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410D" w14:textId="77777777" w:rsidR="003705DE" w:rsidRPr="00B840EE" w:rsidRDefault="003705DE" w:rsidP="003705DE">
      <w:pPr>
        <w:pStyle w:val="BodyText"/>
        <w:ind w:right="470"/>
        <w:rPr>
          <w:sz w:val="20"/>
        </w:rPr>
      </w:pPr>
    </w:p>
    <w:p w14:paraId="346454A8" w14:textId="77777777" w:rsidR="003705DE" w:rsidRDefault="003705DE" w:rsidP="003705DE">
      <w:pPr>
        <w:pStyle w:val="BodyText"/>
        <w:ind w:right="470"/>
        <w:rPr>
          <w:sz w:val="20"/>
        </w:rPr>
      </w:pPr>
    </w:p>
    <w:p w14:paraId="3CC659C6" w14:textId="77777777" w:rsidR="00220026" w:rsidRDefault="00220026" w:rsidP="003705DE">
      <w:pPr>
        <w:pStyle w:val="BodyText"/>
        <w:ind w:right="470"/>
        <w:rPr>
          <w:sz w:val="20"/>
        </w:rPr>
      </w:pPr>
    </w:p>
    <w:p w14:paraId="604DFAA5" w14:textId="77777777" w:rsidR="00220026" w:rsidRDefault="00220026" w:rsidP="003705DE">
      <w:pPr>
        <w:pStyle w:val="BodyText"/>
        <w:ind w:right="470"/>
        <w:rPr>
          <w:sz w:val="20"/>
        </w:rPr>
      </w:pPr>
    </w:p>
    <w:p w14:paraId="44738D08" w14:textId="77777777" w:rsidR="00220026" w:rsidRPr="00B840EE" w:rsidRDefault="00220026" w:rsidP="003705DE">
      <w:pPr>
        <w:pStyle w:val="BodyText"/>
        <w:ind w:right="470"/>
        <w:rPr>
          <w:sz w:val="20"/>
        </w:rPr>
      </w:pPr>
    </w:p>
    <w:p w14:paraId="08108F12" w14:textId="77777777" w:rsidR="003705DE" w:rsidRPr="00B840EE" w:rsidRDefault="003705DE" w:rsidP="003705DE">
      <w:pPr>
        <w:spacing w:before="79"/>
        <w:ind w:left="577" w:right="470"/>
        <w:jc w:val="center"/>
        <w:outlineLvl w:val="4"/>
        <w:rPr>
          <w:b/>
          <w:bCs/>
          <w:sz w:val="28"/>
          <w:szCs w:val="28"/>
        </w:rPr>
      </w:pPr>
      <w:bookmarkStart w:id="0" w:name="Page_1"/>
      <w:bookmarkStart w:id="1" w:name="July_15_2024_CUPE_TG_FT_Service_CA_Expir"/>
      <w:bookmarkEnd w:id="0"/>
      <w:bookmarkEnd w:id="1"/>
      <w:r w:rsidRPr="00B840EE">
        <w:rPr>
          <w:b/>
          <w:bCs/>
          <w:sz w:val="28"/>
          <w:szCs w:val="28"/>
        </w:rPr>
        <w:t>COLLECTIVE</w:t>
      </w:r>
      <w:r w:rsidRPr="00B840EE">
        <w:rPr>
          <w:b/>
          <w:bCs/>
          <w:spacing w:val="-2"/>
          <w:sz w:val="28"/>
          <w:szCs w:val="28"/>
        </w:rPr>
        <w:t xml:space="preserve"> AGREEMENT</w:t>
      </w:r>
    </w:p>
    <w:p w14:paraId="7E4D5770" w14:textId="77777777" w:rsidR="003705DE" w:rsidRPr="00B840EE" w:rsidRDefault="003705DE" w:rsidP="003705DE">
      <w:pPr>
        <w:ind w:left="577" w:right="470"/>
        <w:jc w:val="center"/>
        <w:outlineLvl w:val="5"/>
        <w:rPr>
          <w:b/>
          <w:bCs/>
          <w:spacing w:val="-2"/>
          <w:sz w:val="24"/>
          <w:szCs w:val="24"/>
        </w:rPr>
      </w:pPr>
    </w:p>
    <w:p w14:paraId="782062D6" w14:textId="77777777" w:rsidR="003705DE" w:rsidRPr="00B840EE" w:rsidRDefault="003705DE" w:rsidP="003705DE">
      <w:pPr>
        <w:ind w:left="577" w:right="470"/>
        <w:jc w:val="center"/>
        <w:outlineLvl w:val="5"/>
        <w:rPr>
          <w:b/>
          <w:bCs/>
          <w:spacing w:val="-2"/>
          <w:sz w:val="24"/>
          <w:szCs w:val="24"/>
        </w:rPr>
      </w:pPr>
    </w:p>
    <w:p w14:paraId="0D7CB564" w14:textId="77777777" w:rsidR="003705DE" w:rsidRPr="00B840EE" w:rsidRDefault="003705DE" w:rsidP="003705DE">
      <w:pPr>
        <w:ind w:left="577" w:right="470"/>
        <w:jc w:val="center"/>
        <w:outlineLvl w:val="5"/>
        <w:rPr>
          <w:b/>
          <w:bCs/>
          <w:sz w:val="24"/>
          <w:szCs w:val="24"/>
        </w:rPr>
      </w:pPr>
      <w:r w:rsidRPr="00B840EE">
        <w:rPr>
          <w:b/>
          <w:bCs/>
          <w:spacing w:val="-2"/>
          <w:sz w:val="24"/>
          <w:szCs w:val="24"/>
        </w:rPr>
        <w:t>Between</w:t>
      </w:r>
    </w:p>
    <w:p w14:paraId="0447645F" w14:textId="77777777" w:rsidR="003705DE" w:rsidRPr="00B840EE" w:rsidRDefault="003705DE" w:rsidP="003705DE">
      <w:pPr>
        <w:ind w:left="577" w:right="470"/>
        <w:rPr>
          <w:b/>
          <w:sz w:val="20"/>
          <w:szCs w:val="21"/>
        </w:rPr>
      </w:pPr>
    </w:p>
    <w:p w14:paraId="41E235FA" w14:textId="4A0A8F7F" w:rsidR="003705DE" w:rsidRPr="00B840EE" w:rsidRDefault="00ED4149" w:rsidP="003705DE">
      <w:pPr>
        <w:spacing w:before="97"/>
        <w:ind w:left="577" w:right="470"/>
        <w:rPr>
          <w:b/>
          <w:sz w:val="20"/>
          <w:szCs w:val="21"/>
        </w:rPr>
      </w:pPr>
      <w:r w:rsidRPr="00B840EE">
        <w:rPr>
          <w:b/>
          <w:noProof/>
          <w:sz w:val="28"/>
        </w:rPr>
        <w:drawing>
          <wp:anchor distT="0" distB="0" distL="114300" distR="114300" simplePos="0" relativeHeight="251661312" behindDoc="0" locked="0" layoutInCell="1" allowOverlap="1" wp14:anchorId="726E2029" wp14:editId="085853FA">
            <wp:simplePos x="0" y="0"/>
            <wp:positionH relativeFrom="column">
              <wp:posOffset>631536</wp:posOffset>
            </wp:positionH>
            <wp:positionV relativeFrom="paragraph">
              <wp:posOffset>880398</wp:posOffset>
            </wp:positionV>
            <wp:extent cx="5558092" cy="45719"/>
            <wp:effectExtent l="0" t="0" r="0" b="0"/>
            <wp:wrapNone/>
            <wp:docPr id="76011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8245853" cy="150084"/>
                    </a:xfrm>
                    <a:prstGeom prst="rect">
                      <a:avLst/>
                    </a:prstGeom>
                    <a:noFill/>
                  </pic:spPr>
                </pic:pic>
              </a:graphicData>
            </a:graphic>
            <wp14:sizeRelH relativeFrom="page">
              <wp14:pctWidth>0</wp14:pctWidth>
            </wp14:sizeRelH>
            <wp14:sizeRelV relativeFrom="page">
              <wp14:pctHeight>0</wp14:pctHeight>
            </wp14:sizeRelV>
          </wp:anchor>
        </w:drawing>
      </w:r>
      <w:r w:rsidR="003705DE" w:rsidRPr="00B840EE">
        <w:rPr>
          <w:noProof/>
          <w:sz w:val="21"/>
          <w:szCs w:val="21"/>
        </w:rPr>
        <w:drawing>
          <wp:anchor distT="0" distB="0" distL="0" distR="0" simplePos="0" relativeHeight="251659264" behindDoc="1" locked="0" layoutInCell="1" allowOverlap="1" wp14:anchorId="6C576638" wp14:editId="43AE72DC">
            <wp:simplePos x="0" y="0"/>
            <wp:positionH relativeFrom="page">
              <wp:posOffset>2888808</wp:posOffset>
            </wp:positionH>
            <wp:positionV relativeFrom="paragraph">
              <wp:posOffset>228600</wp:posOffset>
            </wp:positionV>
            <wp:extent cx="2199640" cy="662305"/>
            <wp:effectExtent l="0" t="0" r="0" b="0"/>
            <wp:wrapTopAndBottom/>
            <wp:docPr id="2" name="Image 2" descr="A purpl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urple and black logo  Description automatically generated "/>
                    <pic:cNvPicPr/>
                  </pic:nvPicPr>
                  <pic:blipFill>
                    <a:blip r:embed="rId12" cstate="print"/>
                    <a:stretch>
                      <a:fillRect/>
                    </a:stretch>
                  </pic:blipFill>
                  <pic:spPr>
                    <a:xfrm>
                      <a:off x="0" y="0"/>
                      <a:ext cx="2199640" cy="662305"/>
                    </a:xfrm>
                    <a:prstGeom prst="rect">
                      <a:avLst/>
                    </a:prstGeom>
                  </pic:spPr>
                </pic:pic>
              </a:graphicData>
            </a:graphic>
            <wp14:sizeRelH relativeFrom="margin">
              <wp14:pctWidth>0</wp14:pctWidth>
            </wp14:sizeRelH>
            <wp14:sizeRelV relativeFrom="margin">
              <wp14:pctHeight>0</wp14:pctHeight>
            </wp14:sizeRelV>
          </wp:anchor>
        </w:drawing>
      </w:r>
    </w:p>
    <w:p w14:paraId="1E3D8AC5" w14:textId="05B3492A" w:rsidR="003705DE" w:rsidRPr="00B840EE" w:rsidRDefault="003705DE" w:rsidP="003705DE">
      <w:pPr>
        <w:ind w:left="577" w:right="470"/>
        <w:jc w:val="center"/>
        <w:rPr>
          <w:b/>
          <w:sz w:val="16"/>
          <w:szCs w:val="16"/>
        </w:rPr>
      </w:pPr>
    </w:p>
    <w:p w14:paraId="3A015DF7" w14:textId="77777777" w:rsidR="003705DE" w:rsidRPr="00B840EE" w:rsidRDefault="003705DE" w:rsidP="003705DE">
      <w:pPr>
        <w:ind w:left="577" w:right="470"/>
        <w:jc w:val="center"/>
        <w:rPr>
          <w:b/>
          <w:sz w:val="28"/>
        </w:rPr>
      </w:pPr>
      <w:r w:rsidRPr="00B840EE">
        <w:rPr>
          <w:b/>
          <w:sz w:val="28"/>
        </w:rPr>
        <w:t>THE</w:t>
      </w:r>
      <w:r w:rsidRPr="00B840EE">
        <w:rPr>
          <w:b/>
          <w:spacing w:val="-8"/>
          <w:sz w:val="28"/>
        </w:rPr>
        <w:t xml:space="preserve"> </w:t>
      </w:r>
      <w:r w:rsidRPr="00B840EE">
        <w:rPr>
          <w:b/>
          <w:sz w:val="28"/>
        </w:rPr>
        <w:t>CANADIAN</w:t>
      </w:r>
      <w:r w:rsidRPr="00B840EE">
        <w:rPr>
          <w:b/>
          <w:spacing w:val="-6"/>
          <w:sz w:val="28"/>
        </w:rPr>
        <w:t xml:space="preserve"> </w:t>
      </w:r>
      <w:r w:rsidRPr="00B840EE">
        <w:rPr>
          <w:b/>
          <w:sz w:val="28"/>
        </w:rPr>
        <w:t>UNION</w:t>
      </w:r>
      <w:r w:rsidRPr="00B840EE">
        <w:rPr>
          <w:b/>
          <w:spacing w:val="-5"/>
          <w:sz w:val="28"/>
        </w:rPr>
        <w:t xml:space="preserve"> </w:t>
      </w:r>
      <w:r w:rsidRPr="00B840EE">
        <w:rPr>
          <w:b/>
          <w:sz w:val="28"/>
        </w:rPr>
        <w:t>OF</w:t>
      </w:r>
      <w:r w:rsidRPr="00B840EE">
        <w:rPr>
          <w:b/>
          <w:spacing w:val="-5"/>
          <w:sz w:val="28"/>
        </w:rPr>
        <w:t xml:space="preserve"> </w:t>
      </w:r>
      <w:r w:rsidRPr="00B840EE">
        <w:rPr>
          <w:b/>
          <w:sz w:val="28"/>
        </w:rPr>
        <w:t>PUBLIC</w:t>
      </w:r>
      <w:r w:rsidRPr="00B840EE">
        <w:rPr>
          <w:b/>
          <w:spacing w:val="-4"/>
          <w:sz w:val="28"/>
        </w:rPr>
        <w:t xml:space="preserve"> </w:t>
      </w:r>
      <w:r w:rsidRPr="00B840EE">
        <w:rPr>
          <w:b/>
          <w:sz w:val="28"/>
        </w:rPr>
        <w:t>EMPLOYEES</w:t>
      </w:r>
    </w:p>
    <w:p w14:paraId="617EA19F" w14:textId="30C89607" w:rsidR="003705DE" w:rsidRPr="00B840EE" w:rsidRDefault="003705DE" w:rsidP="003705DE">
      <w:pPr>
        <w:ind w:left="577" w:right="470"/>
        <w:jc w:val="center"/>
        <w:rPr>
          <w:b/>
          <w:sz w:val="28"/>
        </w:rPr>
      </w:pPr>
      <w:r w:rsidRPr="00B840EE">
        <w:rPr>
          <w:b/>
          <w:sz w:val="28"/>
        </w:rPr>
        <w:t>LOCAL</w:t>
      </w:r>
      <w:r w:rsidRPr="00B840EE">
        <w:rPr>
          <w:b/>
          <w:spacing w:val="-6"/>
          <w:sz w:val="28"/>
        </w:rPr>
        <w:t xml:space="preserve"> </w:t>
      </w:r>
      <w:r w:rsidRPr="00B840EE">
        <w:rPr>
          <w:b/>
          <w:spacing w:val="-2"/>
          <w:sz w:val="28"/>
        </w:rPr>
        <w:t>5001.0</w:t>
      </w:r>
      <w:r w:rsidR="00131C5A">
        <w:rPr>
          <w:b/>
          <w:spacing w:val="-2"/>
          <w:sz w:val="28"/>
        </w:rPr>
        <w:t>0</w:t>
      </w:r>
    </w:p>
    <w:p w14:paraId="520B493F" w14:textId="77777777" w:rsidR="003705DE" w:rsidRPr="00B840EE" w:rsidRDefault="003705DE" w:rsidP="003705DE">
      <w:pPr>
        <w:spacing w:before="337"/>
        <w:ind w:left="577" w:right="470"/>
        <w:jc w:val="center"/>
        <w:rPr>
          <w:b/>
          <w:sz w:val="24"/>
          <w:szCs w:val="20"/>
        </w:rPr>
      </w:pPr>
      <w:r w:rsidRPr="00B840EE">
        <w:rPr>
          <w:b/>
          <w:sz w:val="24"/>
          <w:szCs w:val="20"/>
        </w:rPr>
        <w:t>(Hereinafter</w:t>
      </w:r>
      <w:r w:rsidRPr="00B840EE">
        <w:rPr>
          <w:b/>
          <w:spacing w:val="-5"/>
          <w:sz w:val="24"/>
          <w:szCs w:val="20"/>
        </w:rPr>
        <w:t xml:space="preserve"> </w:t>
      </w:r>
      <w:r w:rsidRPr="00B840EE">
        <w:rPr>
          <w:b/>
          <w:sz w:val="24"/>
          <w:szCs w:val="20"/>
        </w:rPr>
        <w:t>referred</w:t>
      </w:r>
      <w:r w:rsidRPr="00B840EE">
        <w:rPr>
          <w:b/>
          <w:spacing w:val="-6"/>
          <w:sz w:val="24"/>
          <w:szCs w:val="20"/>
        </w:rPr>
        <w:t xml:space="preserve"> </w:t>
      </w:r>
      <w:r w:rsidRPr="00B840EE">
        <w:rPr>
          <w:b/>
          <w:sz w:val="24"/>
          <w:szCs w:val="20"/>
        </w:rPr>
        <w:t>to</w:t>
      </w:r>
      <w:r w:rsidRPr="00B840EE">
        <w:rPr>
          <w:b/>
          <w:spacing w:val="-3"/>
          <w:sz w:val="24"/>
          <w:szCs w:val="20"/>
        </w:rPr>
        <w:t xml:space="preserve"> </w:t>
      </w:r>
      <w:r w:rsidRPr="00B840EE">
        <w:rPr>
          <w:b/>
          <w:sz w:val="24"/>
          <w:szCs w:val="20"/>
        </w:rPr>
        <w:t>as</w:t>
      </w:r>
      <w:r w:rsidRPr="00B840EE">
        <w:rPr>
          <w:b/>
          <w:spacing w:val="-4"/>
          <w:sz w:val="24"/>
          <w:szCs w:val="20"/>
        </w:rPr>
        <w:t xml:space="preserve"> </w:t>
      </w:r>
      <w:r w:rsidRPr="00B840EE">
        <w:rPr>
          <w:b/>
          <w:sz w:val="24"/>
          <w:szCs w:val="20"/>
        </w:rPr>
        <w:t>“the</w:t>
      </w:r>
      <w:r w:rsidRPr="00B840EE">
        <w:rPr>
          <w:b/>
          <w:spacing w:val="-3"/>
          <w:sz w:val="24"/>
          <w:szCs w:val="20"/>
        </w:rPr>
        <w:t xml:space="preserve"> </w:t>
      </w:r>
      <w:r w:rsidRPr="00B840EE">
        <w:rPr>
          <w:b/>
          <w:spacing w:val="-2"/>
          <w:sz w:val="24"/>
          <w:szCs w:val="20"/>
        </w:rPr>
        <w:t>Union”)</w:t>
      </w:r>
    </w:p>
    <w:p w14:paraId="1605D2BA" w14:textId="3AC56EFD" w:rsidR="003705DE" w:rsidRPr="00B840EE" w:rsidRDefault="003705DE" w:rsidP="003705DE">
      <w:pPr>
        <w:spacing w:before="275"/>
        <w:ind w:left="577" w:right="470"/>
        <w:jc w:val="center"/>
        <w:rPr>
          <w:b/>
          <w:sz w:val="24"/>
          <w:szCs w:val="24"/>
        </w:rPr>
      </w:pPr>
      <w:r w:rsidRPr="00B840EE">
        <w:rPr>
          <w:b/>
          <w:w w:val="105"/>
          <w:sz w:val="24"/>
          <w:szCs w:val="24"/>
        </w:rPr>
        <w:t>(</w:t>
      </w:r>
      <w:r w:rsidR="00131C5A">
        <w:rPr>
          <w:b/>
          <w:w w:val="105"/>
          <w:sz w:val="24"/>
          <w:szCs w:val="24"/>
        </w:rPr>
        <w:t>FULL</w:t>
      </w:r>
      <w:r w:rsidRPr="00B840EE">
        <w:rPr>
          <w:b/>
          <w:w w:val="105"/>
          <w:sz w:val="24"/>
          <w:szCs w:val="24"/>
        </w:rPr>
        <w:t>-TIME</w:t>
      </w:r>
      <w:r w:rsidRPr="00B840EE">
        <w:rPr>
          <w:b/>
          <w:spacing w:val="-14"/>
          <w:w w:val="105"/>
          <w:sz w:val="24"/>
          <w:szCs w:val="24"/>
        </w:rPr>
        <w:t xml:space="preserve"> </w:t>
      </w:r>
      <w:r w:rsidRPr="00B840EE">
        <w:rPr>
          <w:b/>
          <w:w w:val="105"/>
          <w:sz w:val="24"/>
          <w:szCs w:val="24"/>
        </w:rPr>
        <w:t>SERVICE</w:t>
      </w:r>
      <w:r w:rsidRPr="00B840EE">
        <w:rPr>
          <w:b/>
          <w:spacing w:val="-11"/>
          <w:w w:val="105"/>
          <w:sz w:val="24"/>
          <w:szCs w:val="24"/>
        </w:rPr>
        <w:t xml:space="preserve"> </w:t>
      </w:r>
      <w:r w:rsidRPr="00B840EE">
        <w:rPr>
          <w:b/>
          <w:spacing w:val="-4"/>
          <w:w w:val="105"/>
          <w:sz w:val="24"/>
          <w:szCs w:val="24"/>
        </w:rPr>
        <w:t>UNIT)</w:t>
      </w:r>
    </w:p>
    <w:p w14:paraId="7871DF11" w14:textId="77777777" w:rsidR="003705DE" w:rsidRPr="00B840EE" w:rsidRDefault="003705DE" w:rsidP="003705DE">
      <w:pPr>
        <w:ind w:left="577" w:right="470"/>
        <w:rPr>
          <w:b/>
          <w:sz w:val="24"/>
        </w:rPr>
      </w:pPr>
    </w:p>
    <w:p w14:paraId="4387838A" w14:textId="77777777" w:rsidR="003705DE" w:rsidRPr="00B840EE" w:rsidRDefault="003705DE" w:rsidP="003705DE">
      <w:pPr>
        <w:ind w:left="577" w:right="470"/>
        <w:jc w:val="center"/>
        <w:rPr>
          <w:b/>
          <w:szCs w:val="21"/>
        </w:rPr>
      </w:pPr>
      <w:r w:rsidRPr="00B840EE">
        <w:rPr>
          <w:b/>
          <w:szCs w:val="21"/>
        </w:rPr>
        <w:t>AND</w:t>
      </w:r>
    </w:p>
    <w:p w14:paraId="40CE226B" w14:textId="77777777" w:rsidR="003705DE" w:rsidRPr="00B840EE" w:rsidRDefault="003705DE" w:rsidP="003705DE">
      <w:pPr>
        <w:ind w:left="577" w:right="470"/>
        <w:rPr>
          <w:b/>
          <w:szCs w:val="21"/>
        </w:rPr>
      </w:pPr>
    </w:p>
    <w:p w14:paraId="3F0B422E" w14:textId="77777777" w:rsidR="003705DE" w:rsidRPr="00B840EE" w:rsidRDefault="003705DE" w:rsidP="003705DE">
      <w:pPr>
        <w:spacing w:before="52"/>
        <w:ind w:left="577" w:right="470"/>
        <w:jc w:val="center"/>
        <w:rPr>
          <w:b/>
          <w:sz w:val="20"/>
          <w:szCs w:val="21"/>
        </w:rPr>
      </w:pPr>
      <w:r w:rsidRPr="00B840EE">
        <w:rPr>
          <w:b/>
          <w:noProof/>
          <w:sz w:val="20"/>
          <w:szCs w:val="21"/>
        </w:rPr>
        <w:drawing>
          <wp:inline distT="0" distB="0" distL="0" distR="0" wp14:anchorId="37B05C27" wp14:editId="03CC1C83">
            <wp:extent cx="3432175" cy="810895"/>
            <wp:effectExtent l="0" t="0" r="0" b="0"/>
            <wp:docPr id="1631013942"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13942" name="Picture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2175" cy="810895"/>
                    </a:xfrm>
                    <a:prstGeom prst="rect">
                      <a:avLst/>
                    </a:prstGeom>
                    <a:noFill/>
                  </pic:spPr>
                </pic:pic>
              </a:graphicData>
            </a:graphic>
          </wp:inline>
        </w:drawing>
      </w:r>
    </w:p>
    <w:p w14:paraId="2DF6BA5A" w14:textId="77777777" w:rsidR="003705DE" w:rsidRPr="00B840EE" w:rsidRDefault="003705DE" w:rsidP="003705DE">
      <w:pPr>
        <w:spacing w:before="13"/>
        <w:ind w:left="577" w:right="470"/>
        <w:jc w:val="center"/>
        <w:rPr>
          <w:b/>
          <w:sz w:val="28"/>
        </w:rPr>
      </w:pPr>
      <w:r w:rsidRPr="00B840EE">
        <w:rPr>
          <w:b/>
          <w:sz w:val="28"/>
        </w:rPr>
        <w:t>UNIVERSITY</w:t>
      </w:r>
      <w:r w:rsidRPr="00B840EE">
        <w:rPr>
          <w:b/>
          <w:spacing w:val="-15"/>
          <w:sz w:val="28"/>
        </w:rPr>
        <w:t xml:space="preserve"> </w:t>
      </w:r>
      <w:r w:rsidRPr="00B840EE">
        <w:rPr>
          <w:b/>
          <w:sz w:val="28"/>
        </w:rPr>
        <w:t>HEALTH</w:t>
      </w:r>
      <w:r w:rsidRPr="00B840EE">
        <w:rPr>
          <w:b/>
          <w:spacing w:val="-12"/>
          <w:sz w:val="28"/>
        </w:rPr>
        <w:t xml:space="preserve"> </w:t>
      </w:r>
      <w:r w:rsidRPr="00B840EE">
        <w:rPr>
          <w:b/>
          <w:sz w:val="28"/>
        </w:rPr>
        <w:t>NETWORK</w:t>
      </w:r>
      <w:r w:rsidRPr="00B840EE">
        <w:rPr>
          <w:b/>
          <w:spacing w:val="-13"/>
          <w:sz w:val="28"/>
        </w:rPr>
        <w:t xml:space="preserve"> </w:t>
      </w:r>
    </w:p>
    <w:p w14:paraId="6D57C7CA" w14:textId="77777777" w:rsidR="003705DE" w:rsidRPr="00B840EE" w:rsidRDefault="003705DE" w:rsidP="003705DE">
      <w:pPr>
        <w:spacing w:before="13"/>
        <w:ind w:left="577" w:right="470"/>
        <w:jc w:val="center"/>
        <w:rPr>
          <w:b/>
          <w:spacing w:val="-2"/>
          <w:sz w:val="28"/>
        </w:rPr>
      </w:pPr>
      <w:r w:rsidRPr="00B840EE">
        <w:rPr>
          <w:b/>
          <w:sz w:val="28"/>
        </w:rPr>
        <w:t>TORONTO</w:t>
      </w:r>
      <w:r w:rsidRPr="00B840EE">
        <w:rPr>
          <w:b/>
          <w:spacing w:val="-13"/>
          <w:sz w:val="28"/>
        </w:rPr>
        <w:t xml:space="preserve"> </w:t>
      </w:r>
      <w:r w:rsidRPr="00B840EE">
        <w:rPr>
          <w:b/>
          <w:sz w:val="28"/>
        </w:rPr>
        <w:t>GENERAL</w:t>
      </w:r>
      <w:r w:rsidRPr="00B840EE">
        <w:rPr>
          <w:b/>
          <w:spacing w:val="-13"/>
          <w:sz w:val="28"/>
        </w:rPr>
        <w:t xml:space="preserve"> </w:t>
      </w:r>
      <w:r w:rsidRPr="00B840EE">
        <w:rPr>
          <w:b/>
          <w:spacing w:val="-2"/>
          <w:sz w:val="28"/>
        </w:rPr>
        <w:t>HOSPITAL</w:t>
      </w:r>
    </w:p>
    <w:p w14:paraId="5B9879F5" w14:textId="77777777" w:rsidR="003705DE" w:rsidRPr="00B840EE" w:rsidRDefault="003705DE" w:rsidP="003705DE">
      <w:pPr>
        <w:spacing w:before="13"/>
        <w:ind w:left="577" w:right="470"/>
        <w:jc w:val="center"/>
        <w:rPr>
          <w:b/>
          <w:sz w:val="28"/>
        </w:rPr>
      </w:pPr>
    </w:p>
    <w:p w14:paraId="038B834D" w14:textId="77777777" w:rsidR="003705DE" w:rsidRPr="00B840EE" w:rsidRDefault="003705DE" w:rsidP="003705DE">
      <w:pPr>
        <w:spacing w:before="2"/>
        <w:ind w:left="577" w:right="470"/>
        <w:jc w:val="center"/>
        <w:rPr>
          <w:b/>
          <w:sz w:val="24"/>
          <w:szCs w:val="20"/>
        </w:rPr>
      </w:pPr>
      <w:r w:rsidRPr="00B840EE">
        <w:rPr>
          <w:b/>
          <w:sz w:val="24"/>
          <w:szCs w:val="20"/>
        </w:rPr>
        <w:t>(Hereinafter</w:t>
      </w:r>
      <w:r w:rsidRPr="00B840EE">
        <w:rPr>
          <w:b/>
          <w:spacing w:val="-14"/>
          <w:sz w:val="24"/>
          <w:szCs w:val="20"/>
        </w:rPr>
        <w:t xml:space="preserve"> </w:t>
      </w:r>
      <w:r w:rsidRPr="00B840EE">
        <w:rPr>
          <w:b/>
          <w:sz w:val="24"/>
          <w:szCs w:val="20"/>
        </w:rPr>
        <w:t>referred</w:t>
      </w:r>
      <w:r w:rsidRPr="00B840EE">
        <w:rPr>
          <w:b/>
          <w:spacing w:val="-11"/>
          <w:sz w:val="24"/>
          <w:szCs w:val="20"/>
        </w:rPr>
        <w:t xml:space="preserve"> </w:t>
      </w:r>
      <w:r w:rsidRPr="00B840EE">
        <w:rPr>
          <w:b/>
          <w:sz w:val="24"/>
          <w:szCs w:val="20"/>
        </w:rPr>
        <w:t>to</w:t>
      </w:r>
      <w:r w:rsidRPr="00B840EE">
        <w:rPr>
          <w:b/>
          <w:spacing w:val="-12"/>
          <w:sz w:val="24"/>
          <w:szCs w:val="20"/>
        </w:rPr>
        <w:t xml:space="preserve"> </w:t>
      </w:r>
      <w:r w:rsidRPr="00B840EE">
        <w:rPr>
          <w:b/>
          <w:sz w:val="24"/>
          <w:szCs w:val="20"/>
        </w:rPr>
        <w:t>as</w:t>
      </w:r>
      <w:r w:rsidRPr="00B840EE">
        <w:rPr>
          <w:b/>
          <w:spacing w:val="-11"/>
          <w:sz w:val="24"/>
          <w:szCs w:val="20"/>
        </w:rPr>
        <w:t xml:space="preserve"> </w:t>
      </w:r>
      <w:r w:rsidRPr="00B840EE">
        <w:rPr>
          <w:b/>
          <w:sz w:val="24"/>
          <w:szCs w:val="20"/>
        </w:rPr>
        <w:t>“the</w:t>
      </w:r>
      <w:r w:rsidRPr="00B840EE">
        <w:rPr>
          <w:b/>
          <w:spacing w:val="-9"/>
          <w:sz w:val="24"/>
          <w:szCs w:val="20"/>
        </w:rPr>
        <w:t xml:space="preserve"> </w:t>
      </w:r>
      <w:r w:rsidRPr="00B840EE">
        <w:rPr>
          <w:b/>
          <w:spacing w:val="-2"/>
          <w:sz w:val="24"/>
          <w:szCs w:val="20"/>
        </w:rPr>
        <w:t>Hospital”)</w:t>
      </w:r>
    </w:p>
    <w:p w14:paraId="1A38C58A" w14:textId="77777777" w:rsidR="003705DE" w:rsidRPr="00B840EE" w:rsidRDefault="003705DE" w:rsidP="003705DE">
      <w:pPr>
        <w:ind w:left="577" w:right="470"/>
        <w:rPr>
          <w:b/>
          <w:szCs w:val="21"/>
        </w:rPr>
      </w:pPr>
    </w:p>
    <w:p w14:paraId="0EFF0B30" w14:textId="77777777" w:rsidR="003705DE" w:rsidRPr="00B840EE" w:rsidRDefault="003705DE" w:rsidP="003705DE">
      <w:pPr>
        <w:ind w:left="577" w:right="470"/>
        <w:rPr>
          <w:b/>
          <w:szCs w:val="21"/>
        </w:rPr>
      </w:pPr>
    </w:p>
    <w:p w14:paraId="695CF1EC" w14:textId="77777777" w:rsidR="003705DE" w:rsidRPr="00B840EE" w:rsidRDefault="003705DE" w:rsidP="003705DE">
      <w:pPr>
        <w:ind w:left="577" w:right="470"/>
        <w:rPr>
          <w:b/>
          <w:szCs w:val="21"/>
        </w:rPr>
      </w:pPr>
    </w:p>
    <w:p w14:paraId="2DB9E17F" w14:textId="77777777" w:rsidR="003705DE" w:rsidRPr="00B840EE" w:rsidRDefault="003705DE" w:rsidP="003705DE">
      <w:pPr>
        <w:ind w:left="577" w:right="470"/>
        <w:rPr>
          <w:b/>
          <w:szCs w:val="21"/>
        </w:rPr>
      </w:pPr>
    </w:p>
    <w:p w14:paraId="3E9AD8BD" w14:textId="77777777" w:rsidR="003705DE" w:rsidRPr="00B840EE" w:rsidRDefault="003705DE" w:rsidP="003705DE">
      <w:pPr>
        <w:spacing w:before="104"/>
        <w:ind w:left="577" w:right="470"/>
        <w:rPr>
          <w:b/>
          <w:szCs w:val="21"/>
        </w:rPr>
      </w:pPr>
    </w:p>
    <w:p w14:paraId="5579AC24" w14:textId="77777777" w:rsidR="003705DE" w:rsidRPr="00CC7DC5" w:rsidRDefault="003705DE" w:rsidP="003705DE">
      <w:pPr>
        <w:ind w:left="577" w:right="470"/>
        <w:jc w:val="center"/>
        <w:outlineLvl w:val="6"/>
        <w:rPr>
          <w:b/>
          <w:bCs/>
          <w:sz w:val="28"/>
          <w:szCs w:val="28"/>
        </w:rPr>
      </w:pPr>
      <w:bookmarkStart w:id="2" w:name="Effective:_September_29,_2021"/>
      <w:bookmarkEnd w:id="2"/>
      <w:r w:rsidRPr="00CC7DC5">
        <w:rPr>
          <w:b/>
          <w:bCs/>
          <w:w w:val="105"/>
          <w:sz w:val="28"/>
          <w:szCs w:val="28"/>
        </w:rPr>
        <w:t>Effective:</w:t>
      </w:r>
      <w:r w:rsidRPr="00CC7DC5">
        <w:rPr>
          <w:b/>
          <w:bCs/>
          <w:spacing w:val="45"/>
          <w:w w:val="105"/>
          <w:sz w:val="28"/>
          <w:szCs w:val="28"/>
        </w:rPr>
        <w:t xml:space="preserve"> </w:t>
      </w:r>
      <w:r w:rsidRPr="00CC7DC5">
        <w:rPr>
          <w:b/>
          <w:bCs/>
          <w:w w:val="105"/>
          <w:sz w:val="28"/>
          <w:szCs w:val="28"/>
        </w:rPr>
        <w:t>September</w:t>
      </w:r>
      <w:r w:rsidRPr="00CC7DC5">
        <w:rPr>
          <w:b/>
          <w:bCs/>
          <w:spacing w:val="-5"/>
          <w:w w:val="105"/>
          <w:sz w:val="28"/>
          <w:szCs w:val="28"/>
        </w:rPr>
        <w:t xml:space="preserve"> </w:t>
      </w:r>
      <w:r w:rsidRPr="00CC7DC5">
        <w:rPr>
          <w:b/>
          <w:bCs/>
          <w:w w:val="105"/>
          <w:sz w:val="28"/>
          <w:szCs w:val="28"/>
        </w:rPr>
        <w:t>29,</w:t>
      </w:r>
      <w:r w:rsidRPr="00CC7DC5">
        <w:rPr>
          <w:b/>
          <w:bCs/>
          <w:spacing w:val="-13"/>
          <w:w w:val="105"/>
          <w:sz w:val="28"/>
          <w:szCs w:val="28"/>
        </w:rPr>
        <w:t xml:space="preserve"> </w:t>
      </w:r>
      <w:r w:rsidRPr="00CC7DC5">
        <w:rPr>
          <w:b/>
          <w:bCs/>
          <w:spacing w:val="-4"/>
          <w:w w:val="105"/>
          <w:sz w:val="28"/>
          <w:szCs w:val="28"/>
        </w:rPr>
        <w:t>2023</w:t>
      </w:r>
    </w:p>
    <w:p w14:paraId="37CDC6FB" w14:textId="77777777" w:rsidR="003705DE" w:rsidRPr="00CC7DC5" w:rsidRDefault="003705DE" w:rsidP="003705DE">
      <w:pPr>
        <w:ind w:left="577" w:right="470"/>
        <w:jc w:val="center"/>
        <w:rPr>
          <w:b/>
          <w:spacing w:val="-4"/>
          <w:w w:val="105"/>
          <w:sz w:val="28"/>
          <w:szCs w:val="28"/>
        </w:rPr>
      </w:pPr>
      <w:r w:rsidRPr="00CC7DC5">
        <w:rPr>
          <w:b/>
          <w:w w:val="105"/>
          <w:sz w:val="28"/>
          <w:szCs w:val="28"/>
        </w:rPr>
        <w:t>Expiry:</w:t>
      </w:r>
      <w:r w:rsidRPr="00CC7DC5">
        <w:rPr>
          <w:b/>
          <w:spacing w:val="41"/>
          <w:w w:val="105"/>
          <w:sz w:val="28"/>
          <w:szCs w:val="28"/>
        </w:rPr>
        <w:t xml:space="preserve"> </w:t>
      </w:r>
      <w:r w:rsidRPr="00CC7DC5">
        <w:rPr>
          <w:b/>
          <w:w w:val="105"/>
          <w:sz w:val="28"/>
          <w:szCs w:val="28"/>
        </w:rPr>
        <w:t>September</w:t>
      </w:r>
      <w:r w:rsidRPr="00CC7DC5">
        <w:rPr>
          <w:b/>
          <w:spacing w:val="-6"/>
          <w:w w:val="105"/>
          <w:sz w:val="28"/>
          <w:szCs w:val="28"/>
        </w:rPr>
        <w:t xml:space="preserve"> </w:t>
      </w:r>
      <w:r w:rsidRPr="00CC7DC5">
        <w:rPr>
          <w:b/>
          <w:w w:val="105"/>
          <w:sz w:val="28"/>
          <w:szCs w:val="28"/>
        </w:rPr>
        <w:t>28,</w:t>
      </w:r>
      <w:r w:rsidRPr="00CC7DC5">
        <w:rPr>
          <w:b/>
          <w:spacing w:val="-13"/>
          <w:w w:val="105"/>
          <w:sz w:val="28"/>
          <w:szCs w:val="28"/>
        </w:rPr>
        <w:t xml:space="preserve"> </w:t>
      </w:r>
      <w:r w:rsidRPr="00CC7DC5">
        <w:rPr>
          <w:b/>
          <w:spacing w:val="-4"/>
          <w:w w:val="105"/>
          <w:sz w:val="28"/>
          <w:szCs w:val="28"/>
        </w:rPr>
        <w:t>2025</w:t>
      </w:r>
    </w:p>
    <w:p w14:paraId="34048875" w14:textId="743B7815" w:rsidR="007025A8" w:rsidRDefault="009A73BB" w:rsidP="004E246D">
      <w:pPr>
        <w:rPr>
          <w:b/>
          <w:sz w:val="23"/>
        </w:rPr>
      </w:pPr>
      <w:r>
        <w:rPr>
          <w:b/>
          <w:spacing w:val="-4"/>
          <w:w w:val="105"/>
          <w:sz w:val="23"/>
        </w:rPr>
        <w:br w:type="page"/>
      </w:r>
    </w:p>
    <w:bookmarkStart w:id="3" w:name="Page_2" w:displacedByCustomXml="next"/>
    <w:bookmarkEnd w:id="3" w:displacedByCustomXml="next"/>
    <w:sdt>
      <w:sdtPr>
        <w:rPr>
          <w:rFonts w:ascii="Arial" w:eastAsia="Arial" w:hAnsi="Arial" w:cs="Arial"/>
          <w:color w:val="auto"/>
          <w:sz w:val="22"/>
          <w:szCs w:val="22"/>
        </w:rPr>
        <w:id w:val="-1155754750"/>
        <w:docPartObj>
          <w:docPartGallery w:val="Table of Contents"/>
          <w:docPartUnique/>
        </w:docPartObj>
      </w:sdtPr>
      <w:sdtEndPr>
        <w:rPr>
          <w:b/>
          <w:bCs/>
          <w:noProof/>
        </w:rPr>
      </w:sdtEndPr>
      <w:sdtContent>
        <w:p w14:paraId="23C9C82E" w14:textId="303E3548" w:rsidR="00650D56" w:rsidRPr="006F443C" w:rsidRDefault="00650D56" w:rsidP="00D86F16">
          <w:pPr>
            <w:pStyle w:val="TOCHeading"/>
            <w:spacing w:line="240" w:lineRule="auto"/>
            <w:ind w:right="579"/>
            <w:jc w:val="center"/>
            <w:rPr>
              <w:rFonts w:ascii="Arial" w:hAnsi="Arial" w:cs="Arial"/>
              <w:sz w:val="28"/>
              <w:szCs w:val="28"/>
            </w:rPr>
          </w:pPr>
          <w:r w:rsidRPr="006F443C">
            <w:rPr>
              <w:rFonts w:ascii="Arial" w:hAnsi="Arial" w:cs="Arial"/>
              <w:sz w:val="28"/>
              <w:szCs w:val="28"/>
            </w:rPr>
            <w:t>Table of Contents</w:t>
          </w:r>
        </w:p>
        <w:p w14:paraId="4D1FFE73" w14:textId="355B9FAB" w:rsidR="002619C0" w:rsidRPr="002619C0" w:rsidRDefault="00FE6250" w:rsidP="002619C0">
          <w:pPr>
            <w:pStyle w:val="TOC3"/>
            <w:tabs>
              <w:tab w:val="right" w:leader="dot" w:pos="10065"/>
            </w:tabs>
            <w:ind w:left="1276" w:right="296" w:hanging="850"/>
            <w:rPr>
              <w:rFonts w:ascii="Arial" w:eastAsiaTheme="minorEastAsia" w:hAnsi="Arial" w:cs="Arial"/>
              <w:noProof/>
              <w:kern w:val="2"/>
              <w:sz w:val="24"/>
              <w:szCs w:val="24"/>
              <w:lang w:val="en-CA" w:eastAsia="en-CA"/>
              <w14:ligatures w14:val="standardContextual"/>
            </w:rPr>
          </w:pPr>
          <w:r w:rsidRPr="006F443C">
            <w:rPr>
              <w:rFonts w:ascii="Arial" w:hAnsi="Arial" w:cs="Arial"/>
            </w:rPr>
            <w:fldChar w:fldCharType="begin"/>
          </w:r>
          <w:r w:rsidRPr="006F443C">
            <w:rPr>
              <w:rFonts w:ascii="Arial" w:hAnsi="Arial" w:cs="Arial"/>
            </w:rPr>
            <w:instrText xml:space="preserve"> TOC \o "1-3" \h \z \u </w:instrText>
          </w:r>
          <w:r w:rsidRPr="006F443C">
            <w:rPr>
              <w:rFonts w:ascii="Arial" w:hAnsi="Arial" w:cs="Arial"/>
            </w:rPr>
            <w:fldChar w:fldCharType="separate"/>
          </w:r>
          <w:hyperlink w:anchor="_Toc191460364" w:history="1">
            <w:r w:rsidR="002619C0" w:rsidRPr="002619C0">
              <w:rPr>
                <w:rStyle w:val="Hyperlink"/>
                <w:rFonts w:ascii="Arial" w:hAnsi="Arial" w:cs="Arial"/>
                <w:noProof/>
              </w:rPr>
              <w:t>ARTICLE</w:t>
            </w:r>
            <w:r w:rsidR="002619C0" w:rsidRPr="002619C0">
              <w:rPr>
                <w:rStyle w:val="Hyperlink"/>
                <w:rFonts w:ascii="Arial" w:hAnsi="Arial" w:cs="Arial"/>
                <w:noProof/>
                <w:spacing w:val="22"/>
              </w:rPr>
              <w:t xml:space="preserve"> </w:t>
            </w:r>
            <w:r w:rsidR="002619C0" w:rsidRPr="002619C0">
              <w:rPr>
                <w:rStyle w:val="Hyperlink"/>
                <w:rFonts w:ascii="Arial" w:hAnsi="Arial" w:cs="Arial"/>
                <w:noProof/>
              </w:rPr>
              <w:t>1</w:t>
            </w:r>
            <w:r w:rsidR="002619C0" w:rsidRPr="002619C0">
              <w:rPr>
                <w:rStyle w:val="Hyperlink"/>
                <w:rFonts w:ascii="Arial" w:hAnsi="Arial" w:cs="Arial"/>
                <w:noProof/>
                <w:spacing w:val="8"/>
              </w:rPr>
              <w:t xml:space="preserve"> </w:t>
            </w:r>
            <w:r w:rsidR="002619C0" w:rsidRPr="002619C0">
              <w:rPr>
                <w:rStyle w:val="Hyperlink"/>
                <w:rFonts w:ascii="Arial" w:hAnsi="Arial" w:cs="Arial"/>
                <w:noProof/>
              </w:rPr>
              <w:t>-</w:t>
            </w:r>
            <w:r w:rsidR="002619C0" w:rsidRPr="002619C0">
              <w:rPr>
                <w:rStyle w:val="Hyperlink"/>
                <w:rFonts w:ascii="Arial" w:hAnsi="Arial" w:cs="Arial"/>
                <w:noProof/>
                <w:spacing w:val="19"/>
              </w:rPr>
              <w:t xml:space="preserve"> </w:t>
            </w:r>
            <w:r w:rsidR="002619C0" w:rsidRPr="002619C0">
              <w:rPr>
                <w:rStyle w:val="Hyperlink"/>
                <w:rFonts w:ascii="Arial" w:hAnsi="Arial" w:cs="Arial"/>
                <w:noProof/>
                <w:spacing w:val="-2"/>
              </w:rPr>
              <w:t>PREAMBLE</w:t>
            </w:r>
            <w:r w:rsidR="002619C0" w:rsidRPr="002619C0">
              <w:rPr>
                <w:rFonts w:ascii="Arial" w:hAnsi="Arial" w:cs="Arial"/>
                <w:noProof/>
                <w:webHidden/>
              </w:rPr>
              <w:tab/>
            </w:r>
            <w:r w:rsidR="002619C0" w:rsidRPr="002619C0">
              <w:rPr>
                <w:rFonts w:ascii="Arial" w:hAnsi="Arial" w:cs="Arial"/>
                <w:noProof/>
                <w:webHidden/>
              </w:rPr>
              <w:fldChar w:fldCharType="begin"/>
            </w:r>
            <w:r w:rsidR="002619C0" w:rsidRPr="002619C0">
              <w:rPr>
                <w:rFonts w:ascii="Arial" w:hAnsi="Arial" w:cs="Arial"/>
                <w:noProof/>
                <w:webHidden/>
              </w:rPr>
              <w:instrText xml:space="preserve"> PAGEREF _Toc191460364 \h </w:instrText>
            </w:r>
            <w:r w:rsidR="002619C0" w:rsidRPr="002619C0">
              <w:rPr>
                <w:rFonts w:ascii="Arial" w:hAnsi="Arial" w:cs="Arial"/>
                <w:noProof/>
                <w:webHidden/>
              </w:rPr>
            </w:r>
            <w:r w:rsidR="002619C0" w:rsidRPr="002619C0">
              <w:rPr>
                <w:rFonts w:ascii="Arial" w:hAnsi="Arial" w:cs="Arial"/>
                <w:noProof/>
                <w:webHidden/>
              </w:rPr>
              <w:fldChar w:fldCharType="separate"/>
            </w:r>
            <w:r w:rsidR="00220026">
              <w:rPr>
                <w:rFonts w:ascii="Arial" w:hAnsi="Arial" w:cs="Arial"/>
                <w:noProof/>
                <w:webHidden/>
              </w:rPr>
              <w:t>6</w:t>
            </w:r>
            <w:r w:rsidR="002619C0" w:rsidRPr="002619C0">
              <w:rPr>
                <w:rFonts w:ascii="Arial" w:hAnsi="Arial" w:cs="Arial"/>
                <w:noProof/>
                <w:webHidden/>
              </w:rPr>
              <w:fldChar w:fldCharType="end"/>
            </w:r>
          </w:hyperlink>
        </w:p>
        <w:p w14:paraId="5F7169ED" w14:textId="1077B988"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65" w:history="1">
            <w:r w:rsidRPr="002619C0">
              <w:rPr>
                <w:rStyle w:val="Hyperlink"/>
                <w:rFonts w:ascii="Arial" w:hAnsi="Arial" w:cs="Arial"/>
                <w:noProof/>
              </w:rPr>
              <w:t>ARTICLE</w:t>
            </w:r>
            <w:r w:rsidRPr="002619C0">
              <w:rPr>
                <w:rStyle w:val="Hyperlink"/>
                <w:rFonts w:ascii="Arial" w:hAnsi="Arial" w:cs="Arial"/>
                <w:noProof/>
                <w:spacing w:val="25"/>
              </w:rPr>
              <w:t xml:space="preserve"> </w:t>
            </w:r>
            <w:r w:rsidRPr="002619C0">
              <w:rPr>
                <w:rStyle w:val="Hyperlink"/>
                <w:rFonts w:ascii="Arial" w:hAnsi="Arial" w:cs="Arial"/>
                <w:noProof/>
              </w:rPr>
              <w:t>2</w:t>
            </w:r>
            <w:r w:rsidRPr="002619C0">
              <w:rPr>
                <w:rStyle w:val="Hyperlink"/>
                <w:rFonts w:ascii="Arial" w:hAnsi="Arial" w:cs="Arial"/>
                <w:noProof/>
                <w:spacing w:val="5"/>
              </w:rPr>
              <w:t xml:space="preserve"> </w:t>
            </w:r>
            <w:r w:rsidRPr="002619C0">
              <w:rPr>
                <w:rStyle w:val="Hyperlink"/>
                <w:rFonts w:ascii="Arial" w:hAnsi="Arial" w:cs="Arial"/>
                <w:noProof/>
              </w:rPr>
              <w:t>-</w:t>
            </w:r>
            <w:r w:rsidRPr="002619C0">
              <w:rPr>
                <w:rStyle w:val="Hyperlink"/>
                <w:rFonts w:ascii="Arial" w:hAnsi="Arial" w:cs="Arial"/>
                <w:noProof/>
                <w:spacing w:val="19"/>
              </w:rPr>
              <w:t xml:space="preserve"> </w:t>
            </w:r>
            <w:r w:rsidRPr="002619C0">
              <w:rPr>
                <w:rStyle w:val="Hyperlink"/>
                <w:rFonts w:ascii="Arial" w:hAnsi="Arial" w:cs="Arial"/>
                <w:noProof/>
                <w:spacing w:val="-2"/>
              </w:rPr>
              <w:t>DEFINITIONS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_Toc191460365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w:t>
            </w:r>
            <w:r w:rsidRPr="002619C0">
              <w:rPr>
                <w:rFonts w:ascii="Arial" w:hAnsi="Arial" w:cs="Arial"/>
                <w:noProof/>
                <w:webHidden/>
              </w:rPr>
              <w:fldChar w:fldCharType="end"/>
            </w:r>
          </w:hyperlink>
        </w:p>
        <w:p w14:paraId="1CF9955F" w14:textId="09F9E8D1"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66" w:history="1">
            <w:r w:rsidRPr="002619C0">
              <w:rPr>
                <w:rStyle w:val="Hyperlink"/>
                <w:rFonts w:ascii="Arial" w:hAnsi="Arial" w:cs="Arial"/>
                <w:noProof/>
              </w:rPr>
              <w:t>2.01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(a) Temporary Employee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_Toc191460366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w:t>
            </w:r>
            <w:r w:rsidRPr="002619C0">
              <w:rPr>
                <w:rFonts w:ascii="Arial" w:hAnsi="Arial" w:cs="Arial"/>
                <w:noProof/>
                <w:webHidden/>
              </w:rPr>
              <w:fldChar w:fldCharType="end"/>
            </w:r>
          </w:hyperlink>
        </w:p>
        <w:p w14:paraId="2DE4230C" w14:textId="71B5E268"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67" w:history="1">
            <w:r w:rsidRPr="002619C0">
              <w:rPr>
                <w:rStyle w:val="Hyperlink"/>
                <w:rFonts w:ascii="Arial" w:hAnsi="Arial" w:cs="Arial"/>
                <w:noProof/>
              </w:rPr>
              <w:t>ARTICLE</w:t>
            </w:r>
            <w:r w:rsidRPr="002619C0">
              <w:rPr>
                <w:rStyle w:val="Hyperlink"/>
                <w:rFonts w:ascii="Arial" w:hAnsi="Arial" w:cs="Arial"/>
                <w:noProof/>
                <w:spacing w:val="22"/>
              </w:rPr>
              <w:t xml:space="preserve"> </w:t>
            </w:r>
            <w:r w:rsidRPr="002619C0">
              <w:rPr>
                <w:rStyle w:val="Hyperlink"/>
                <w:rFonts w:ascii="Arial" w:hAnsi="Arial" w:cs="Arial"/>
                <w:noProof/>
              </w:rPr>
              <w:t>3</w:t>
            </w:r>
            <w:r w:rsidRPr="002619C0">
              <w:rPr>
                <w:rStyle w:val="Hyperlink"/>
                <w:rFonts w:ascii="Arial" w:hAnsi="Arial" w:cs="Arial"/>
                <w:noProof/>
                <w:spacing w:val="8"/>
              </w:rPr>
              <w:t xml:space="preserve"> </w:t>
            </w:r>
            <w:r w:rsidRPr="002619C0">
              <w:rPr>
                <w:rStyle w:val="Hyperlink"/>
                <w:rFonts w:ascii="Arial" w:hAnsi="Arial" w:cs="Arial"/>
                <w:noProof/>
              </w:rPr>
              <w:t>-</w:t>
            </w:r>
            <w:r w:rsidRPr="002619C0">
              <w:rPr>
                <w:rStyle w:val="Hyperlink"/>
                <w:rFonts w:ascii="Arial" w:hAnsi="Arial" w:cs="Arial"/>
                <w:noProof/>
                <w:spacing w:val="19"/>
              </w:rPr>
              <w:t xml:space="preserve"> </w:t>
            </w:r>
            <w:r w:rsidRPr="002619C0">
              <w:rPr>
                <w:rStyle w:val="Hyperlink"/>
                <w:rFonts w:ascii="Arial" w:hAnsi="Arial" w:cs="Arial"/>
                <w:noProof/>
                <w:spacing w:val="-2"/>
              </w:rPr>
              <w:t>RELATIONSHIP</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_Toc191460367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w:t>
            </w:r>
            <w:r w:rsidRPr="002619C0">
              <w:rPr>
                <w:rFonts w:ascii="Arial" w:hAnsi="Arial" w:cs="Arial"/>
                <w:noProof/>
                <w:webHidden/>
              </w:rPr>
              <w:fldChar w:fldCharType="end"/>
            </w:r>
          </w:hyperlink>
        </w:p>
        <w:p w14:paraId="24214C6B" w14:textId="5B239AEA"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68" w:history="1">
            <w:r w:rsidRPr="002619C0">
              <w:rPr>
                <w:rStyle w:val="Hyperlink"/>
                <w:rFonts w:ascii="Arial" w:hAnsi="Arial" w:cs="Arial"/>
                <w:noProof/>
                <w:w w:val="105"/>
              </w:rPr>
              <w:t>3.01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No</w:t>
            </w:r>
            <w:r w:rsidRPr="002619C0">
              <w:rPr>
                <w:rStyle w:val="Hyperlink"/>
                <w:rFonts w:ascii="Arial" w:hAnsi="Arial" w:cs="Arial"/>
                <w:noProof/>
                <w:spacing w:val="-1"/>
                <w:w w:val="105"/>
              </w:rPr>
              <w:t xml:space="preserve"> </w:t>
            </w:r>
            <w:r w:rsidRPr="002619C0">
              <w:rPr>
                <w:rStyle w:val="Hyperlink"/>
                <w:rFonts w:ascii="Arial" w:hAnsi="Arial" w:cs="Arial"/>
                <w:noProof/>
                <w:w w:val="105"/>
              </w:rPr>
              <w:t>Discrimination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_Toc191460368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w:t>
            </w:r>
            <w:r w:rsidRPr="002619C0">
              <w:rPr>
                <w:rFonts w:ascii="Arial" w:hAnsi="Arial" w:cs="Arial"/>
                <w:noProof/>
                <w:webHidden/>
              </w:rPr>
              <w:fldChar w:fldCharType="end"/>
            </w:r>
          </w:hyperlink>
        </w:p>
        <w:p w14:paraId="2C7D5C2B" w14:textId="6A783A2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69" w:history="1">
            <w:r w:rsidRPr="002619C0">
              <w:rPr>
                <w:rStyle w:val="Hyperlink"/>
                <w:rFonts w:ascii="Arial" w:hAnsi="Arial" w:cs="Arial"/>
                <w:noProof/>
                <w:w w:val="105"/>
              </w:rPr>
              <w:t>3.02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Attendance</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Management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_Toc191460369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w:t>
            </w:r>
            <w:r w:rsidRPr="002619C0">
              <w:rPr>
                <w:rFonts w:ascii="Arial" w:hAnsi="Arial" w:cs="Arial"/>
                <w:noProof/>
                <w:webHidden/>
              </w:rPr>
              <w:fldChar w:fldCharType="end"/>
            </w:r>
          </w:hyperlink>
        </w:p>
        <w:p w14:paraId="6045B968" w14:textId="71B0C5CD"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0" w:history="1">
            <w:r w:rsidRPr="002619C0">
              <w:rPr>
                <w:rStyle w:val="Hyperlink"/>
                <w:rFonts w:ascii="Arial" w:hAnsi="Arial" w:cs="Arial"/>
                <w:noProof/>
                <w:w w:val="105"/>
              </w:rPr>
              <w:t>ARTICLE</w:t>
            </w:r>
            <w:r w:rsidRPr="002619C0">
              <w:rPr>
                <w:rStyle w:val="Hyperlink"/>
                <w:rFonts w:ascii="Arial" w:hAnsi="Arial" w:cs="Arial"/>
                <w:noProof/>
                <w:spacing w:val="-5"/>
                <w:w w:val="105"/>
              </w:rPr>
              <w:t xml:space="preserve"> </w:t>
            </w:r>
            <w:r w:rsidRPr="002619C0">
              <w:rPr>
                <w:rStyle w:val="Hyperlink"/>
                <w:rFonts w:ascii="Arial" w:hAnsi="Arial" w:cs="Arial"/>
                <w:noProof/>
                <w:w w:val="105"/>
              </w:rPr>
              <w:t>4</w:t>
            </w:r>
            <w:r w:rsidRPr="002619C0">
              <w:rPr>
                <w:rStyle w:val="Hyperlink"/>
                <w:rFonts w:ascii="Arial" w:hAnsi="Arial" w:cs="Arial"/>
                <w:noProof/>
                <w:spacing w:val="-12"/>
                <w:w w:val="105"/>
              </w:rPr>
              <w:t xml:space="preserve"> </w:t>
            </w:r>
            <w:r w:rsidRPr="002619C0">
              <w:rPr>
                <w:rStyle w:val="Hyperlink"/>
                <w:rFonts w:ascii="Arial" w:hAnsi="Arial" w:cs="Arial"/>
                <w:noProof/>
                <w:w w:val="105"/>
              </w:rPr>
              <w:t>-</w:t>
            </w:r>
            <w:r w:rsidRPr="002619C0">
              <w:rPr>
                <w:rStyle w:val="Hyperlink"/>
                <w:rFonts w:ascii="Arial" w:hAnsi="Arial" w:cs="Arial"/>
                <w:noProof/>
                <w:spacing w:val="-5"/>
                <w:w w:val="105"/>
              </w:rPr>
              <w:t xml:space="preserve"> </w:t>
            </w:r>
            <w:r w:rsidRPr="002619C0">
              <w:rPr>
                <w:rStyle w:val="Hyperlink"/>
                <w:rFonts w:ascii="Arial" w:hAnsi="Arial" w:cs="Arial"/>
                <w:noProof/>
                <w:w w:val="105"/>
              </w:rPr>
              <w:t>STRIKES</w:t>
            </w:r>
            <w:r w:rsidRPr="002619C0">
              <w:rPr>
                <w:rStyle w:val="Hyperlink"/>
                <w:rFonts w:ascii="Arial" w:hAnsi="Arial" w:cs="Arial"/>
                <w:noProof/>
                <w:spacing w:val="4"/>
                <w:w w:val="105"/>
              </w:rPr>
              <w:t xml:space="preserve"> </w:t>
            </w:r>
            <w:r w:rsidRPr="002619C0">
              <w:rPr>
                <w:rStyle w:val="Hyperlink"/>
                <w:rFonts w:ascii="Arial" w:hAnsi="Arial" w:cs="Arial"/>
                <w:noProof/>
                <w:w w:val="105"/>
              </w:rPr>
              <w:t>&amp;</w:t>
            </w:r>
            <w:r w:rsidRPr="002619C0">
              <w:rPr>
                <w:rStyle w:val="Hyperlink"/>
                <w:rFonts w:ascii="Arial" w:hAnsi="Arial" w:cs="Arial"/>
                <w:noProof/>
                <w:spacing w:val="-16"/>
                <w:w w:val="105"/>
              </w:rPr>
              <w:t xml:space="preserve"> </w:t>
            </w:r>
            <w:r w:rsidRPr="002619C0">
              <w:rPr>
                <w:rStyle w:val="Hyperlink"/>
                <w:rFonts w:ascii="Arial" w:hAnsi="Arial" w:cs="Arial"/>
                <w:noProof/>
                <w:spacing w:val="-2"/>
                <w:w w:val="105"/>
              </w:rPr>
              <w:t>LOCKOUTS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w:t>
            </w:r>
            <w:r w:rsidRPr="002619C0">
              <w:rPr>
                <w:rFonts w:ascii="Arial" w:hAnsi="Arial" w:cs="Arial"/>
                <w:noProof/>
                <w:webHidden/>
              </w:rPr>
              <w:fldChar w:fldCharType="end"/>
            </w:r>
          </w:hyperlink>
        </w:p>
        <w:p w14:paraId="6DE6B82D" w14:textId="6E91136D"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1" w:history="1">
            <w:r w:rsidRPr="002619C0">
              <w:rPr>
                <w:rStyle w:val="Hyperlink"/>
                <w:rFonts w:ascii="Arial" w:hAnsi="Arial" w:cs="Arial"/>
                <w:noProof/>
                <w:w w:val="105"/>
              </w:rPr>
              <w:t>ARTICLE 5</w:t>
            </w:r>
            <w:r w:rsidRPr="002619C0">
              <w:rPr>
                <w:rStyle w:val="Hyperlink"/>
                <w:rFonts w:ascii="Arial" w:hAnsi="Arial" w:cs="Arial"/>
                <w:noProof/>
                <w:spacing w:val="-16"/>
                <w:w w:val="105"/>
              </w:rPr>
              <w:t xml:space="preserve"> </w:t>
            </w:r>
            <w:r w:rsidRPr="002619C0">
              <w:rPr>
                <w:rStyle w:val="Hyperlink"/>
                <w:rFonts w:ascii="Arial" w:hAnsi="Arial" w:cs="Arial"/>
                <w:noProof/>
                <w:w w:val="105"/>
              </w:rPr>
              <w:t>-</w:t>
            </w:r>
            <w:r w:rsidRPr="002619C0">
              <w:rPr>
                <w:rStyle w:val="Hyperlink"/>
                <w:rFonts w:ascii="Arial" w:hAnsi="Arial" w:cs="Arial"/>
                <w:noProof/>
                <w:spacing w:val="-5"/>
                <w:w w:val="105"/>
              </w:rPr>
              <w:t xml:space="preserve"> </w:t>
            </w:r>
            <w:r w:rsidRPr="002619C0">
              <w:rPr>
                <w:rStyle w:val="Hyperlink"/>
                <w:rFonts w:ascii="Arial" w:hAnsi="Arial" w:cs="Arial"/>
                <w:noProof/>
                <w:w w:val="105"/>
              </w:rPr>
              <w:t>UNION</w:t>
            </w:r>
            <w:r w:rsidRPr="002619C0">
              <w:rPr>
                <w:rStyle w:val="Hyperlink"/>
                <w:rFonts w:ascii="Arial" w:hAnsi="Arial" w:cs="Arial"/>
                <w:noProof/>
                <w:spacing w:val="-12"/>
                <w:w w:val="105"/>
              </w:rPr>
              <w:t xml:space="preserve"> </w:t>
            </w:r>
            <w:r w:rsidRPr="002619C0">
              <w:rPr>
                <w:rStyle w:val="Hyperlink"/>
                <w:rFonts w:ascii="Arial" w:hAnsi="Arial" w:cs="Arial"/>
                <w:noProof/>
                <w:spacing w:val="-2"/>
                <w:w w:val="105"/>
              </w:rPr>
              <w:t>SECURITY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w:t>
            </w:r>
            <w:r w:rsidRPr="002619C0">
              <w:rPr>
                <w:rFonts w:ascii="Arial" w:hAnsi="Arial" w:cs="Arial"/>
                <w:noProof/>
                <w:webHidden/>
              </w:rPr>
              <w:fldChar w:fldCharType="end"/>
            </w:r>
          </w:hyperlink>
        </w:p>
        <w:p w14:paraId="473477AE" w14:textId="67EE78D1"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2" w:history="1">
            <w:r w:rsidRPr="002619C0">
              <w:rPr>
                <w:rStyle w:val="Hyperlink"/>
                <w:rFonts w:ascii="Arial" w:hAnsi="Arial" w:cs="Arial"/>
                <w:noProof/>
                <w:w w:val="105"/>
              </w:rPr>
              <w:t>5.01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T4</w:t>
            </w:r>
            <w:r w:rsidRPr="002619C0">
              <w:rPr>
                <w:rStyle w:val="Hyperlink"/>
                <w:rFonts w:ascii="Arial" w:hAnsi="Arial" w:cs="Arial"/>
                <w:noProof/>
                <w:spacing w:val="1"/>
                <w:w w:val="105"/>
              </w:rPr>
              <w:t xml:space="preserve"> </w:t>
            </w:r>
            <w:r w:rsidRPr="002619C0">
              <w:rPr>
                <w:rStyle w:val="Hyperlink"/>
                <w:rFonts w:ascii="Arial" w:hAnsi="Arial" w:cs="Arial"/>
                <w:noProof/>
                <w:w w:val="105"/>
              </w:rPr>
              <w:t>Slips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w:t>
            </w:r>
            <w:r w:rsidRPr="002619C0">
              <w:rPr>
                <w:rFonts w:ascii="Arial" w:hAnsi="Arial" w:cs="Arial"/>
                <w:noProof/>
                <w:webHidden/>
              </w:rPr>
              <w:fldChar w:fldCharType="end"/>
            </w:r>
          </w:hyperlink>
        </w:p>
        <w:p w14:paraId="42E02640" w14:textId="0AABE673"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3" w:history="1">
            <w:r w:rsidRPr="002619C0">
              <w:rPr>
                <w:rStyle w:val="Hyperlink"/>
                <w:rFonts w:ascii="Arial" w:hAnsi="Arial" w:cs="Arial"/>
                <w:noProof/>
                <w:w w:val="105"/>
              </w:rPr>
              <w:t>5.02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Notification</w:t>
            </w:r>
            <w:r w:rsidRPr="002619C0">
              <w:rPr>
                <w:rStyle w:val="Hyperlink"/>
                <w:rFonts w:ascii="Arial" w:hAnsi="Arial" w:cs="Arial"/>
                <w:noProof/>
                <w:spacing w:val="-3"/>
                <w:w w:val="105"/>
              </w:rPr>
              <w:t xml:space="preserve"> </w:t>
            </w:r>
            <w:r w:rsidRPr="002619C0">
              <w:rPr>
                <w:rStyle w:val="Hyperlink"/>
                <w:rFonts w:ascii="Arial" w:hAnsi="Arial" w:cs="Arial"/>
                <w:noProof/>
                <w:w w:val="105"/>
              </w:rPr>
              <w:t>to</w:t>
            </w:r>
            <w:r w:rsidRPr="002619C0">
              <w:rPr>
                <w:rStyle w:val="Hyperlink"/>
                <w:rFonts w:ascii="Arial" w:hAnsi="Arial" w:cs="Arial"/>
                <w:noProof/>
                <w:spacing w:val="-13"/>
                <w:w w:val="105"/>
              </w:rPr>
              <w:t xml:space="preserve"> </w:t>
            </w:r>
            <w:r w:rsidRPr="002619C0">
              <w:rPr>
                <w:rStyle w:val="Hyperlink"/>
                <w:rFonts w:ascii="Arial" w:hAnsi="Arial" w:cs="Arial"/>
                <w:noProof/>
                <w:spacing w:val="-2"/>
                <w:w w:val="105"/>
              </w:rPr>
              <w:t>Union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w:t>
            </w:r>
            <w:r w:rsidRPr="002619C0">
              <w:rPr>
                <w:rFonts w:ascii="Arial" w:hAnsi="Arial" w:cs="Arial"/>
                <w:noProof/>
                <w:webHidden/>
              </w:rPr>
              <w:fldChar w:fldCharType="end"/>
            </w:r>
          </w:hyperlink>
        </w:p>
        <w:p w14:paraId="2C284F80" w14:textId="34008E3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4" w:history="1">
            <w:r w:rsidRPr="002619C0">
              <w:rPr>
                <w:rStyle w:val="Hyperlink"/>
                <w:rFonts w:ascii="Arial" w:hAnsi="Arial" w:cs="Arial"/>
                <w:noProof/>
                <w:w w:val="105"/>
              </w:rPr>
              <w:t>5.03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Employee</w:t>
            </w:r>
            <w:r w:rsidRPr="002619C0">
              <w:rPr>
                <w:rStyle w:val="Hyperlink"/>
                <w:rFonts w:ascii="Arial" w:hAnsi="Arial" w:cs="Arial"/>
                <w:noProof/>
                <w:spacing w:val="-12"/>
                <w:w w:val="105"/>
              </w:rPr>
              <w:t xml:space="preserve"> </w:t>
            </w:r>
            <w:r w:rsidRPr="002619C0">
              <w:rPr>
                <w:rStyle w:val="Hyperlink"/>
                <w:rFonts w:ascii="Arial" w:hAnsi="Arial" w:cs="Arial"/>
                <w:noProof/>
                <w:spacing w:val="-2"/>
                <w:w w:val="105"/>
              </w:rPr>
              <w:t>Interview</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w:t>
            </w:r>
            <w:r w:rsidRPr="002619C0">
              <w:rPr>
                <w:rFonts w:ascii="Arial" w:hAnsi="Arial" w:cs="Arial"/>
                <w:noProof/>
                <w:webHidden/>
              </w:rPr>
              <w:fldChar w:fldCharType="end"/>
            </w:r>
          </w:hyperlink>
        </w:p>
        <w:p w14:paraId="217EAAB5" w14:textId="12EB4B5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5" w:history="1">
            <w:r w:rsidRPr="002619C0">
              <w:rPr>
                <w:rStyle w:val="Hyperlink"/>
                <w:rFonts w:ascii="Arial" w:hAnsi="Arial" w:cs="Arial"/>
                <w:noProof/>
                <w:w w:val="105"/>
              </w:rPr>
              <w:t>5.04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No</w:t>
            </w:r>
            <w:r w:rsidRPr="002619C0">
              <w:rPr>
                <w:rStyle w:val="Hyperlink"/>
                <w:rFonts w:ascii="Arial" w:hAnsi="Arial" w:cs="Arial"/>
                <w:noProof/>
                <w:spacing w:val="-5"/>
                <w:w w:val="105"/>
              </w:rPr>
              <w:t xml:space="preserve"> </w:t>
            </w:r>
            <w:r w:rsidRPr="002619C0">
              <w:rPr>
                <w:rStyle w:val="Hyperlink"/>
                <w:rFonts w:ascii="Arial" w:hAnsi="Arial" w:cs="Arial"/>
                <w:noProof/>
                <w:w w:val="105"/>
              </w:rPr>
              <w:t>Other</w:t>
            </w:r>
            <w:r w:rsidRPr="002619C0">
              <w:rPr>
                <w:rStyle w:val="Hyperlink"/>
                <w:rFonts w:ascii="Arial" w:hAnsi="Arial" w:cs="Arial"/>
                <w:noProof/>
                <w:spacing w:val="-8"/>
                <w:w w:val="105"/>
              </w:rPr>
              <w:t xml:space="preserve"> </w:t>
            </w:r>
            <w:r w:rsidRPr="002619C0">
              <w:rPr>
                <w:rStyle w:val="Hyperlink"/>
                <w:rFonts w:ascii="Arial" w:hAnsi="Arial" w:cs="Arial"/>
                <w:noProof/>
                <w:w w:val="105"/>
              </w:rPr>
              <w:t>Agreements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w:t>
            </w:r>
            <w:r w:rsidRPr="002619C0">
              <w:rPr>
                <w:rFonts w:ascii="Arial" w:hAnsi="Arial" w:cs="Arial"/>
                <w:noProof/>
                <w:webHidden/>
              </w:rPr>
              <w:fldChar w:fldCharType="end"/>
            </w:r>
          </w:hyperlink>
        </w:p>
        <w:p w14:paraId="1367A6FE" w14:textId="67D67F05"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6" w:history="1">
            <w:r w:rsidRPr="002619C0">
              <w:rPr>
                <w:rStyle w:val="Hyperlink"/>
                <w:rFonts w:ascii="Arial" w:hAnsi="Arial" w:cs="Arial"/>
                <w:noProof/>
                <w:w w:val="105"/>
              </w:rPr>
              <w:t>ARTICLE</w:t>
            </w:r>
            <w:r w:rsidRPr="002619C0">
              <w:rPr>
                <w:rStyle w:val="Hyperlink"/>
                <w:rFonts w:ascii="Arial" w:hAnsi="Arial" w:cs="Arial"/>
                <w:noProof/>
                <w:spacing w:val="-11"/>
                <w:w w:val="105"/>
              </w:rPr>
              <w:t xml:space="preserve"> </w:t>
            </w:r>
            <w:r w:rsidRPr="002619C0">
              <w:rPr>
                <w:rStyle w:val="Hyperlink"/>
                <w:rFonts w:ascii="Arial" w:hAnsi="Arial" w:cs="Arial"/>
                <w:noProof/>
                <w:w w:val="105"/>
              </w:rPr>
              <w:t>6-</w:t>
            </w:r>
            <w:r w:rsidRPr="002619C0">
              <w:rPr>
                <w:rStyle w:val="Hyperlink"/>
                <w:rFonts w:ascii="Arial" w:hAnsi="Arial" w:cs="Arial"/>
                <w:noProof/>
                <w:spacing w:val="42"/>
                <w:w w:val="105"/>
              </w:rPr>
              <w:t xml:space="preserve"> </w:t>
            </w:r>
            <w:r w:rsidRPr="002619C0">
              <w:rPr>
                <w:rStyle w:val="Hyperlink"/>
                <w:rFonts w:ascii="Arial" w:hAnsi="Arial" w:cs="Arial"/>
                <w:noProof/>
                <w:w w:val="105"/>
              </w:rPr>
              <w:t>UNION</w:t>
            </w:r>
            <w:r w:rsidRPr="002619C0">
              <w:rPr>
                <w:rStyle w:val="Hyperlink"/>
                <w:rFonts w:ascii="Arial" w:hAnsi="Arial" w:cs="Arial"/>
                <w:noProof/>
                <w:spacing w:val="-13"/>
                <w:w w:val="105"/>
              </w:rPr>
              <w:t xml:space="preserve"> </w:t>
            </w:r>
            <w:r w:rsidRPr="002619C0">
              <w:rPr>
                <w:rStyle w:val="Hyperlink"/>
                <w:rFonts w:ascii="Arial" w:hAnsi="Arial" w:cs="Arial"/>
                <w:noProof/>
                <w:w w:val="105"/>
              </w:rPr>
              <w:t>REPRESENTATION</w:t>
            </w:r>
            <w:r w:rsidRPr="002619C0">
              <w:rPr>
                <w:rStyle w:val="Hyperlink"/>
                <w:rFonts w:ascii="Arial" w:hAnsi="Arial" w:cs="Arial"/>
                <w:noProof/>
                <w:spacing w:val="-17"/>
                <w:w w:val="105"/>
              </w:rPr>
              <w:t xml:space="preserve"> </w:t>
            </w:r>
            <w:r w:rsidRPr="002619C0">
              <w:rPr>
                <w:rStyle w:val="Hyperlink"/>
                <w:rFonts w:ascii="Arial" w:hAnsi="Arial" w:cs="Arial"/>
                <w:noProof/>
                <w:w w:val="105"/>
              </w:rPr>
              <w:t>AND</w:t>
            </w:r>
            <w:r w:rsidRPr="002619C0">
              <w:rPr>
                <w:rStyle w:val="Hyperlink"/>
                <w:rFonts w:ascii="Arial" w:hAnsi="Arial" w:cs="Arial"/>
                <w:noProof/>
                <w:spacing w:val="-15"/>
                <w:w w:val="105"/>
              </w:rPr>
              <w:t xml:space="preserve"> </w:t>
            </w:r>
            <w:r w:rsidRPr="002619C0">
              <w:rPr>
                <w:rStyle w:val="Hyperlink"/>
                <w:rFonts w:ascii="Arial" w:hAnsi="Arial" w:cs="Arial"/>
                <w:noProof/>
                <w:spacing w:val="-2"/>
                <w:w w:val="105"/>
              </w:rPr>
              <w:t>COMMITTEES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w:t>
            </w:r>
            <w:r w:rsidRPr="002619C0">
              <w:rPr>
                <w:rFonts w:ascii="Arial" w:hAnsi="Arial" w:cs="Arial"/>
                <w:noProof/>
                <w:webHidden/>
              </w:rPr>
              <w:fldChar w:fldCharType="end"/>
            </w:r>
          </w:hyperlink>
        </w:p>
        <w:p w14:paraId="0A7E0B75" w14:textId="05DD4B54"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7" w:history="1">
            <w:r w:rsidRPr="002619C0">
              <w:rPr>
                <w:rStyle w:val="Hyperlink"/>
                <w:rFonts w:ascii="Arial" w:hAnsi="Arial" w:cs="Arial"/>
                <w:noProof/>
                <w:w w:val="105"/>
              </w:rPr>
              <w:t>6.01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Union</w:t>
            </w:r>
            <w:r w:rsidRPr="002619C0">
              <w:rPr>
                <w:rStyle w:val="Hyperlink"/>
                <w:rFonts w:ascii="Arial" w:hAnsi="Arial" w:cs="Arial"/>
                <w:noProof/>
                <w:spacing w:val="-10"/>
                <w:w w:val="105"/>
              </w:rPr>
              <w:t xml:space="preserve"> </w:t>
            </w:r>
            <w:r w:rsidRPr="002619C0">
              <w:rPr>
                <w:rStyle w:val="Hyperlink"/>
                <w:rFonts w:ascii="Arial" w:hAnsi="Arial" w:cs="Arial"/>
                <w:noProof/>
                <w:w w:val="105"/>
              </w:rPr>
              <w:t>Activity</w:t>
            </w:r>
            <w:r w:rsidRPr="002619C0">
              <w:rPr>
                <w:rStyle w:val="Hyperlink"/>
                <w:rFonts w:ascii="Arial" w:hAnsi="Arial" w:cs="Arial"/>
                <w:noProof/>
                <w:spacing w:val="-11"/>
                <w:w w:val="105"/>
              </w:rPr>
              <w:t xml:space="preserve"> </w:t>
            </w:r>
            <w:r w:rsidRPr="002619C0">
              <w:rPr>
                <w:rStyle w:val="Hyperlink"/>
                <w:rFonts w:ascii="Arial" w:hAnsi="Arial" w:cs="Arial"/>
                <w:noProof/>
                <w:w w:val="105"/>
              </w:rPr>
              <w:t>on</w:t>
            </w:r>
            <w:r w:rsidRPr="002619C0">
              <w:rPr>
                <w:rStyle w:val="Hyperlink"/>
                <w:rFonts w:ascii="Arial" w:hAnsi="Arial" w:cs="Arial"/>
                <w:noProof/>
                <w:spacing w:val="-10"/>
                <w:w w:val="105"/>
              </w:rPr>
              <w:t xml:space="preserve"> </w:t>
            </w:r>
            <w:r w:rsidRPr="002619C0">
              <w:rPr>
                <w:rStyle w:val="Hyperlink"/>
                <w:rFonts w:ascii="Arial" w:hAnsi="Arial" w:cs="Arial"/>
                <w:noProof/>
                <w:w w:val="105"/>
              </w:rPr>
              <w:t>Premises</w:t>
            </w:r>
            <w:r w:rsidRPr="002619C0">
              <w:rPr>
                <w:rStyle w:val="Hyperlink"/>
                <w:rFonts w:ascii="Arial" w:hAnsi="Arial" w:cs="Arial"/>
                <w:noProof/>
                <w:spacing w:val="-2"/>
                <w:w w:val="105"/>
              </w:rPr>
              <w:t xml:space="preserve"> </w:t>
            </w:r>
            <w:r w:rsidRPr="002619C0">
              <w:rPr>
                <w:rStyle w:val="Hyperlink"/>
                <w:rFonts w:ascii="Arial" w:hAnsi="Arial" w:cs="Arial"/>
                <w:noProof/>
                <w:w w:val="105"/>
              </w:rPr>
              <w:t>and/or</w:t>
            </w:r>
            <w:r w:rsidRPr="002619C0">
              <w:rPr>
                <w:rStyle w:val="Hyperlink"/>
                <w:rFonts w:ascii="Arial" w:hAnsi="Arial" w:cs="Arial"/>
                <w:noProof/>
                <w:spacing w:val="-5"/>
                <w:w w:val="105"/>
              </w:rPr>
              <w:t xml:space="preserve"> </w:t>
            </w:r>
            <w:r w:rsidRPr="002619C0">
              <w:rPr>
                <w:rStyle w:val="Hyperlink"/>
                <w:rFonts w:ascii="Arial" w:hAnsi="Arial" w:cs="Arial"/>
                <w:noProof/>
                <w:w w:val="105"/>
              </w:rPr>
              <w:t>Access</w:t>
            </w:r>
            <w:r w:rsidRPr="002619C0">
              <w:rPr>
                <w:rStyle w:val="Hyperlink"/>
                <w:rFonts w:ascii="Arial" w:hAnsi="Arial" w:cs="Arial"/>
                <w:noProof/>
                <w:spacing w:val="5"/>
                <w:w w:val="105"/>
              </w:rPr>
              <w:t xml:space="preserve"> </w:t>
            </w:r>
            <w:r w:rsidRPr="002619C0">
              <w:rPr>
                <w:rStyle w:val="Hyperlink"/>
                <w:rFonts w:ascii="Arial" w:hAnsi="Arial" w:cs="Arial"/>
                <w:noProof/>
                <w:w w:val="105"/>
              </w:rPr>
              <w:t>to</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Premises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w:t>
            </w:r>
            <w:r w:rsidRPr="002619C0">
              <w:rPr>
                <w:rFonts w:ascii="Arial" w:hAnsi="Arial" w:cs="Arial"/>
                <w:noProof/>
                <w:webHidden/>
              </w:rPr>
              <w:fldChar w:fldCharType="end"/>
            </w:r>
          </w:hyperlink>
        </w:p>
        <w:p w14:paraId="208A4F4A" w14:textId="5A5292E2"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8" w:history="1">
            <w:r w:rsidRPr="002619C0">
              <w:rPr>
                <w:rStyle w:val="Hyperlink"/>
                <w:rFonts w:ascii="Arial" w:hAnsi="Arial" w:cs="Arial"/>
                <w:noProof/>
                <w:w w:val="105"/>
              </w:rPr>
              <w:t>6.02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Labour-Management</w:t>
            </w:r>
            <w:r w:rsidRPr="002619C0">
              <w:rPr>
                <w:rStyle w:val="Hyperlink"/>
                <w:rFonts w:ascii="Arial" w:hAnsi="Arial" w:cs="Arial"/>
                <w:noProof/>
                <w:spacing w:val="5"/>
                <w:w w:val="105"/>
              </w:rPr>
              <w:t xml:space="preserve"> </w:t>
            </w:r>
            <w:r w:rsidRPr="002619C0">
              <w:rPr>
                <w:rStyle w:val="Hyperlink"/>
                <w:rFonts w:ascii="Arial" w:hAnsi="Arial" w:cs="Arial"/>
                <w:noProof/>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w:t>
            </w:r>
            <w:r w:rsidRPr="002619C0">
              <w:rPr>
                <w:rFonts w:ascii="Arial" w:hAnsi="Arial" w:cs="Arial"/>
                <w:noProof/>
                <w:webHidden/>
              </w:rPr>
              <w:fldChar w:fldCharType="end"/>
            </w:r>
          </w:hyperlink>
        </w:p>
        <w:p w14:paraId="75107DCE" w14:textId="5295E26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79" w:history="1">
            <w:r w:rsidRPr="002619C0">
              <w:rPr>
                <w:rStyle w:val="Hyperlink"/>
                <w:rFonts w:ascii="Arial" w:hAnsi="Arial" w:cs="Arial"/>
                <w:noProof/>
                <w:w w:val="105"/>
              </w:rPr>
              <w:t>6.03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Local</w:t>
            </w:r>
            <w:r w:rsidRPr="002619C0">
              <w:rPr>
                <w:rStyle w:val="Hyperlink"/>
                <w:rFonts w:ascii="Arial" w:hAnsi="Arial" w:cs="Arial"/>
                <w:noProof/>
                <w:spacing w:val="-11"/>
                <w:w w:val="105"/>
              </w:rPr>
              <w:t xml:space="preserve"> </w:t>
            </w:r>
            <w:r w:rsidRPr="002619C0">
              <w:rPr>
                <w:rStyle w:val="Hyperlink"/>
                <w:rFonts w:ascii="Arial" w:hAnsi="Arial" w:cs="Arial"/>
                <w:noProof/>
                <w:w w:val="105"/>
              </w:rPr>
              <w:t>Bargaining</w:t>
            </w:r>
            <w:r w:rsidRPr="002619C0">
              <w:rPr>
                <w:rStyle w:val="Hyperlink"/>
                <w:rFonts w:ascii="Arial" w:hAnsi="Arial" w:cs="Arial"/>
                <w:noProof/>
                <w:spacing w:val="-5"/>
                <w:w w:val="105"/>
              </w:rPr>
              <w:t xml:space="preserve"> </w:t>
            </w:r>
            <w:r w:rsidRPr="002619C0">
              <w:rPr>
                <w:rStyle w:val="Hyperlink"/>
                <w:rFonts w:ascii="Arial" w:hAnsi="Arial" w:cs="Arial"/>
                <w:noProof/>
                <w:spacing w:val="-2"/>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_Toc191460379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w:t>
            </w:r>
            <w:r w:rsidRPr="002619C0">
              <w:rPr>
                <w:rFonts w:ascii="Arial" w:hAnsi="Arial" w:cs="Arial"/>
                <w:noProof/>
                <w:webHidden/>
              </w:rPr>
              <w:fldChar w:fldCharType="end"/>
            </w:r>
          </w:hyperlink>
        </w:p>
        <w:p w14:paraId="14B74352" w14:textId="4A84B52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0" w:history="1">
            <w:r w:rsidRPr="002619C0">
              <w:rPr>
                <w:rStyle w:val="Hyperlink"/>
                <w:rFonts w:ascii="Arial" w:hAnsi="Arial" w:cs="Arial"/>
                <w:noProof/>
                <w:w w:val="105"/>
              </w:rPr>
              <w:t>6.04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Central</w:t>
            </w:r>
            <w:r w:rsidRPr="002619C0">
              <w:rPr>
                <w:rStyle w:val="Hyperlink"/>
                <w:rFonts w:ascii="Arial" w:hAnsi="Arial" w:cs="Arial"/>
                <w:noProof/>
                <w:spacing w:val="-14"/>
                <w:w w:val="105"/>
              </w:rPr>
              <w:t xml:space="preserve"> </w:t>
            </w:r>
            <w:r w:rsidRPr="002619C0">
              <w:rPr>
                <w:rStyle w:val="Hyperlink"/>
                <w:rFonts w:ascii="Arial" w:hAnsi="Arial" w:cs="Arial"/>
                <w:noProof/>
                <w:w w:val="105"/>
              </w:rPr>
              <w:t>Bargaining</w:t>
            </w:r>
            <w:r w:rsidRPr="002619C0">
              <w:rPr>
                <w:rStyle w:val="Hyperlink"/>
                <w:rFonts w:ascii="Arial" w:hAnsi="Arial" w:cs="Arial"/>
                <w:noProof/>
                <w:spacing w:val="-6"/>
                <w:w w:val="105"/>
              </w:rPr>
              <w:t xml:space="preserve"> </w:t>
            </w:r>
            <w:r w:rsidRPr="002619C0">
              <w:rPr>
                <w:rStyle w:val="Hyperlink"/>
                <w:rFonts w:ascii="Arial" w:hAnsi="Arial" w:cs="Arial"/>
                <w:noProof/>
                <w:spacing w:val="-2"/>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w:t>
            </w:r>
            <w:r w:rsidRPr="002619C0">
              <w:rPr>
                <w:rFonts w:ascii="Arial" w:hAnsi="Arial" w:cs="Arial"/>
                <w:noProof/>
                <w:webHidden/>
              </w:rPr>
              <w:fldChar w:fldCharType="end"/>
            </w:r>
          </w:hyperlink>
        </w:p>
        <w:p w14:paraId="559E6174" w14:textId="21CEB72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1" w:history="1">
            <w:r w:rsidRPr="002619C0">
              <w:rPr>
                <w:rStyle w:val="Hyperlink"/>
                <w:rFonts w:ascii="Arial" w:hAnsi="Arial" w:cs="Arial"/>
                <w:noProof/>
                <w:w w:val="105"/>
              </w:rPr>
              <w:t>6.05</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Union</w:t>
            </w:r>
            <w:r w:rsidRPr="002619C0">
              <w:rPr>
                <w:rStyle w:val="Hyperlink"/>
                <w:rFonts w:ascii="Arial" w:hAnsi="Arial" w:cs="Arial"/>
                <w:noProof/>
                <w:spacing w:val="-3"/>
                <w:w w:val="105"/>
              </w:rPr>
              <w:t xml:space="preserve"> </w:t>
            </w:r>
            <w:r w:rsidRPr="002619C0">
              <w:rPr>
                <w:rStyle w:val="Hyperlink"/>
                <w:rFonts w:ascii="Arial" w:hAnsi="Arial" w:cs="Arial"/>
                <w:noProof/>
                <w:w w:val="105"/>
              </w:rPr>
              <w:t>Stewards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w:t>
            </w:r>
            <w:r w:rsidRPr="002619C0">
              <w:rPr>
                <w:rFonts w:ascii="Arial" w:hAnsi="Arial" w:cs="Arial"/>
                <w:noProof/>
                <w:webHidden/>
              </w:rPr>
              <w:fldChar w:fldCharType="end"/>
            </w:r>
          </w:hyperlink>
        </w:p>
        <w:p w14:paraId="380D6F9D" w14:textId="4C4DA6F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2" w:history="1">
            <w:r w:rsidRPr="002619C0">
              <w:rPr>
                <w:rStyle w:val="Hyperlink"/>
                <w:rFonts w:ascii="Arial" w:hAnsi="Arial" w:cs="Arial"/>
                <w:noProof/>
                <w:w w:val="105"/>
              </w:rPr>
              <w:t>6.06</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Grievance</w:t>
            </w:r>
            <w:r w:rsidRPr="002619C0">
              <w:rPr>
                <w:rStyle w:val="Hyperlink"/>
                <w:rFonts w:ascii="Arial" w:hAnsi="Arial" w:cs="Arial"/>
                <w:noProof/>
                <w:spacing w:val="3"/>
                <w:w w:val="105"/>
              </w:rPr>
              <w:t xml:space="preserve"> </w:t>
            </w:r>
            <w:r w:rsidRPr="002619C0">
              <w:rPr>
                <w:rStyle w:val="Hyperlink"/>
                <w:rFonts w:ascii="Arial" w:hAnsi="Arial" w:cs="Arial"/>
                <w:noProof/>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10</w:t>
            </w:r>
            <w:r w:rsidRPr="002619C0">
              <w:rPr>
                <w:rFonts w:ascii="Arial" w:hAnsi="Arial" w:cs="Arial"/>
                <w:noProof/>
                <w:webHidden/>
              </w:rPr>
              <w:fldChar w:fldCharType="end"/>
            </w:r>
          </w:hyperlink>
        </w:p>
        <w:p w14:paraId="767FB705" w14:textId="45B2D7D0"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3" w:history="1">
            <w:r w:rsidRPr="002619C0">
              <w:rPr>
                <w:rStyle w:val="Hyperlink"/>
                <w:rFonts w:ascii="Arial" w:hAnsi="Arial" w:cs="Arial"/>
                <w:noProof/>
                <w:w w:val="105"/>
              </w:rPr>
              <w:t>ARTICLE</w:t>
            </w:r>
            <w:r w:rsidRPr="002619C0">
              <w:rPr>
                <w:rStyle w:val="Hyperlink"/>
                <w:rFonts w:ascii="Arial" w:hAnsi="Arial" w:cs="Arial"/>
                <w:noProof/>
                <w:spacing w:val="10"/>
                <w:w w:val="105"/>
              </w:rPr>
              <w:t xml:space="preserve"> </w:t>
            </w:r>
            <w:r w:rsidRPr="002619C0">
              <w:rPr>
                <w:rStyle w:val="Hyperlink"/>
                <w:rFonts w:ascii="Arial" w:hAnsi="Arial" w:cs="Arial"/>
                <w:noProof/>
                <w:w w:val="105"/>
              </w:rPr>
              <w:t>7-GRIEVANCE</w:t>
            </w:r>
            <w:r w:rsidRPr="002619C0">
              <w:rPr>
                <w:rStyle w:val="Hyperlink"/>
                <w:rFonts w:ascii="Arial" w:hAnsi="Arial" w:cs="Arial"/>
                <w:noProof/>
                <w:spacing w:val="19"/>
                <w:w w:val="105"/>
              </w:rPr>
              <w:t xml:space="preserve"> </w:t>
            </w:r>
            <w:r w:rsidRPr="002619C0">
              <w:rPr>
                <w:rStyle w:val="Hyperlink"/>
                <w:rFonts w:ascii="Arial" w:hAnsi="Arial" w:cs="Arial"/>
                <w:noProof/>
                <w:w w:val="105"/>
              </w:rPr>
              <w:t>AND</w:t>
            </w:r>
            <w:r w:rsidRPr="002619C0">
              <w:rPr>
                <w:rStyle w:val="Hyperlink"/>
                <w:rFonts w:ascii="Arial" w:hAnsi="Arial" w:cs="Arial"/>
                <w:noProof/>
                <w:spacing w:val="-4"/>
                <w:w w:val="105"/>
              </w:rPr>
              <w:t xml:space="preserve"> </w:t>
            </w:r>
            <w:r w:rsidRPr="002619C0">
              <w:rPr>
                <w:rStyle w:val="Hyperlink"/>
                <w:rFonts w:ascii="Arial" w:hAnsi="Arial" w:cs="Arial"/>
                <w:noProof/>
                <w:w w:val="105"/>
              </w:rPr>
              <w:t>ARBITRATION</w:t>
            </w:r>
            <w:r w:rsidRPr="002619C0">
              <w:rPr>
                <w:rStyle w:val="Hyperlink"/>
                <w:rFonts w:ascii="Arial" w:hAnsi="Arial" w:cs="Arial"/>
                <w:noProof/>
                <w:spacing w:val="12"/>
                <w:w w:val="105"/>
              </w:rPr>
              <w:t xml:space="preserve"> </w:t>
            </w:r>
            <w:r w:rsidRPr="002619C0">
              <w:rPr>
                <w:rStyle w:val="Hyperlink"/>
                <w:rFonts w:ascii="Arial" w:hAnsi="Arial" w:cs="Arial"/>
                <w:noProof/>
                <w:spacing w:val="-2"/>
                <w:w w:val="105"/>
              </w:rPr>
              <w:t>PROCEDURE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10</w:t>
            </w:r>
            <w:r w:rsidRPr="002619C0">
              <w:rPr>
                <w:rFonts w:ascii="Arial" w:hAnsi="Arial" w:cs="Arial"/>
                <w:noProof/>
                <w:webHidden/>
              </w:rPr>
              <w:fldChar w:fldCharType="end"/>
            </w:r>
          </w:hyperlink>
        </w:p>
        <w:p w14:paraId="1C9D249E" w14:textId="1B697AE3"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4" w:history="1">
            <w:r w:rsidRPr="002619C0">
              <w:rPr>
                <w:rStyle w:val="Hyperlink"/>
                <w:rFonts w:ascii="Arial" w:hAnsi="Arial" w:cs="Arial"/>
                <w:noProof/>
                <w:w w:val="105"/>
              </w:rPr>
              <w:t>ARTICLE</w:t>
            </w:r>
            <w:r w:rsidRPr="002619C0">
              <w:rPr>
                <w:rStyle w:val="Hyperlink"/>
                <w:rFonts w:ascii="Arial" w:hAnsi="Arial" w:cs="Arial"/>
                <w:noProof/>
                <w:spacing w:val="-6"/>
                <w:w w:val="105"/>
              </w:rPr>
              <w:t xml:space="preserve"> </w:t>
            </w:r>
            <w:r w:rsidRPr="002619C0">
              <w:rPr>
                <w:rStyle w:val="Hyperlink"/>
                <w:rFonts w:ascii="Arial" w:hAnsi="Arial" w:cs="Arial"/>
                <w:noProof/>
                <w:w w:val="105"/>
              </w:rPr>
              <w:t>8</w:t>
            </w:r>
            <w:r w:rsidRPr="002619C0">
              <w:rPr>
                <w:rStyle w:val="Hyperlink"/>
                <w:rFonts w:ascii="Arial" w:hAnsi="Arial" w:cs="Arial"/>
                <w:noProof/>
                <w:spacing w:val="-17"/>
                <w:w w:val="105"/>
              </w:rPr>
              <w:t xml:space="preserve"> </w:t>
            </w:r>
            <w:r w:rsidRPr="002619C0">
              <w:rPr>
                <w:rStyle w:val="Hyperlink"/>
                <w:rFonts w:ascii="Arial" w:hAnsi="Arial" w:cs="Arial"/>
                <w:noProof/>
                <w:w w:val="105"/>
              </w:rPr>
              <w:t>-</w:t>
            </w:r>
            <w:r w:rsidRPr="002619C0">
              <w:rPr>
                <w:rStyle w:val="Hyperlink"/>
                <w:rFonts w:ascii="Arial" w:hAnsi="Arial" w:cs="Arial"/>
                <w:noProof/>
                <w:spacing w:val="-8"/>
                <w:w w:val="105"/>
              </w:rPr>
              <w:t xml:space="preserve"> </w:t>
            </w:r>
            <w:r w:rsidRPr="002619C0">
              <w:rPr>
                <w:rStyle w:val="Hyperlink"/>
                <w:rFonts w:ascii="Arial" w:hAnsi="Arial" w:cs="Arial"/>
                <w:noProof/>
                <w:w w:val="105"/>
              </w:rPr>
              <w:t>ACCESS</w:t>
            </w:r>
            <w:r w:rsidRPr="002619C0">
              <w:rPr>
                <w:rStyle w:val="Hyperlink"/>
                <w:rFonts w:ascii="Arial" w:hAnsi="Arial" w:cs="Arial"/>
                <w:noProof/>
                <w:spacing w:val="1"/>
                <w:w w:val="105"/>
              </w:rPr>
              <w:t xml:space="preserve"> </w:t>
            </w:r>
            <w:r w:rsidRPr="002619C0">
              <w:rPr>
                <w:rStyle w:val="Hyperlink"/>
                <w:rFonts w:ascii="Arial" w:hAnsi="Arial" w:cs="Arial"/>
                <w:noProof/>
                <w:w w:val="105"/>
              </w:rPr>
              <w:t>TO</w:t>
            </w:r>
            <w:r w:rsidRPr="002619C0">
              <w:rPr>
                <w:rStyle w:val="Hyperlink"/>
                <w:rFonts w:ascii="Arial" w:hAnsi="Arial" w:cs="Arial"/>
                <w:noProof/>
                <w:spacing w:val="-13"/>
                <w:w w:val="105"/>
              </w:rPr>
              <w:t xml:space="preserve"> </w:t>
            </w:r>
            <w:r w:rsidRPr="002619C0">
              <w:rPr>
                <w:rStyle w:val="Hyperlink"/>
                <w:rFonts w:ascii="Arial" w:hAnsi="Arial" w:cs="Arial"/>
                <w:noProof/>
                <w:spacing w:val="-4"/>
                <w:w w:val="105"/>
              </w:rPr>
              <w:t>FILES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13</w:t>
            </w:r>
            <w:r w:rsidRPr="002619C0">
              <w:rPr>
                <w:rFonts w:ascii="Arial" w:hAnsi="Arial" w:cs="Arial"/>
                <w:noProof/>
                <w:webHidden/>
              </w:rPr>
              <w:fldChar w:fldCharType="end"/>
            </w:r>
          </w:hyperlink>
        </w:p>
        <w:p w14:paraId="53928728" w14:textId="76302EDA"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5" w:history="1">
            <w:r w:rsidRPr="002619C0">
              <w:rPr>
                <w:rStyle w:val="Hyperlink"/>
                <w:rFonts w:ascii="Arial" w:hAnsi="Arial" w:cs="Arial"/>
                <w:noProof/>
                <w:w w:val="105"/>
              </w:rPr>
              <w:t>8.01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Access</w:t>
            </w:r>
            <w:r w:rsidRPr="002619C0">
              <w:rPr>
                <w:rStyle w:val="Hyperlink"/>
                <w:rFonts w:ascii="Arial" w:hAnsi="Arial" w:cs="Arial"/>
                <w:noProof/>
                <w:spacing w:val="-2"/>
                <w:w w:val="105"/>
              </w:rPr>
              <w:t xml:space="preserve"> </w:t>
            </w:r>
            <w:r w:rsidRPr="002619C0">
              <w:rPr>
                <w:rStyle w:val="Hyperlink"/>
                <w:rFonts w:ascii="Arial" w:hAnsi="Arial" w:cs="Arial"/>
                <w:noProof/>
                <w:w w:val="105"/>
              </w:rPr>
              <w:t>to</w:t>
            </w:r>
            <w:r w:rsidRPr="002619C0">
              <w:rPr>
                <w:rStyle w:val="Hyperlink"/>
                <w:rFonts w:ascii="Arial" w:hAnsi="Arial" w:cs="Arial"/>
                <w:noProof/>
                <w:spacing w:val="-8"/>
                <w:w w:val="105"/>
              </w:rPr>
              <w:t xml:space="preserve"> </w:t>
            </w:r>
            <w:r w:rsidRPr="002619C0">
              <w:rPr>
                <w:rStyle w:val="Hyperlink"/>
                <w:rFonts w:ascii="Arial" w:hAnsi="Arial" w:cs="Arial"/>
                <w:noProof/>
                <w:w w:val="105"/>
              </w:rPr>
              <w:t>Personnel</w:t>
            </w:r>
            <w:r w:rsidRPr="002619C0">
              <w:rPr>
                <w:rStyle w:val="Hyperlink"/>
                <w:rFonts w:ascii="Arial" w:hAnsi="Arial" w:cs="Arial"/>
                <w:noProof/>
                <w:spacing w:val="4"/>
                <w:w w:val="105"/>
              </w:rPr>
              <w:t xml:space="preserve"> </w:t>
            </w:r>
            <w:r w:rsidRPr="002619C0">
              <w:rPr>
                <w:rStyle w:val="Hyperlink"/>
                <w:rFonts w:ascii="Arial" w:hAnsi="Arial" w:cs="Arial"/>
                <w:noProof/>
                <w:spacing w:val="-4"/>
                <w:w w:val="105"/>
              </w:rPr>
              <w:t>File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13</w:t>
            </w:r>
            <w:r w:rsidRPr="002619C0">
              <w:rPr>
                <w:rFonts w:ascii="Arial" w:hAnsi="Arial" w:cs="Arial"/>
                <w:noProof/>
                <w:webHidden/>
              </w:rPr>
              <w:fldChar w:fldCharType="end"/>
            </w:r>
          </w:hyperlink>
        </w:p>
        <w:p w14:paraId="3757E77E" w14:textId="174BE361"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6" w:history="1">
            <w:r w:rsidRPr="002619C0">
              <w:rPr>
                <w:rStyle w:val="Hyperlink"/>
                <w:rFonts w:ascii="Arial" w:hAnsi="Arial" w:cs="Arial"/>
                <w:noProof/>
                <w:w w:val="105"/>
              </w:rPr>
              <w:t>8.02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Clearing</w:t>
            </w:r>
            <w:r w:rsidRPr="002619C0">
              <w:rPr>
                <w:rStyle w:val="Hyperlink"/>
                <w:rFonts w:ascii="Arial" w:hAnsi="Arial" w:cs="Arial"/>
                <w:noProof/>
                <w:spacing w:val="-2"/>
                <w:w w:val="105"/>
              </w:rPr>
              <w:t xml:space="preserve"> </w:t>
            </w:r>
            <w:r w:rsidRPr="002619C0">
              <w:rPr>
                <w:rStyle w:val="Hyperlink"/>
                <w:rFonts w:ascii="Arial" w:hAnsi="Arial" w:cs="Arial"/>
                <w:noProof/>
                <w:w w:val="105"/>
              </w:rPr>
              <w:t>of</w:t>
            </w:r>
            <w:r w:rsidRPr="002619C0">
              <w:rPr>
                <w:rStyle w:val="Hyperlink"/>
                <w:rFonts w:ascii="Arial" w:hAnsi="Arial" w:cs="Arial"/>
                <w:noProof/>
                <w:spacing w:val="-10"/>
                <w:w w:val="105"/>
              </w:rPr>
              <w:t xml:space="preserve"> </w:t>
            </w:r>
            <w:r w:rsidRPr="002619C0">
              <w:rPr>
                <w:rStyle w:val="Hyperlink"/>
                <w:rFonts w:ascii="Arial" w:hAnsi="Arial" w:cs="Arial"/>
                <w:noProof/>
                <w:spacing w:val="-2"/>
                <w:w w:val="105"/>
              </w:rPr>
              <w:t>Record</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13</w:t>
            </w:r>
            <w:r w:rsidRPr="002619C0">
              <w:rPr>
                <w:rFonts w:ascii="Arial" w:hAnsi="Arial" w:cs="Arial"/>
                <w:noProof/>
                <w:webHidden/>
              </w:rPr>
              <w:fldChar w:fldCharType="end"/>
            </w:r>
          </w:hyperlink>
        </w:p>
        <w:p w14:paraId="42589E12" w14:textId="21DA5C51"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7" w:history="1">
            <w:r w:rsidRPr="002619C0">
              <w:rPr>
                <w:rStyle w:val="Hyperlink"/>
                <w:rFonts w:ascii="Arial" w:hAnsi="Arial" w:cs="Arial"/>
                <w:noProof/>
              </w:rPr>
              <w:t>ARTICLE</w:t>
            </w:r>
            <w:r w:rsidRPr="002619C0">
              <w:rPr>
                <w:rStyle w:val="Hyperlink"/>
                <w:rFonts w:ascii="Arial" w:hAnsi="Arial" w:cs="Arial"/>
                <w:noProof/>
                <w:spacing w:val="23"/>
              </w:rPr>
              <w:t xml:space="preserve"> </w:t>
            </w:r>
            <w:r w:rsidRPr="002619C0">
              <w:rPr>
                <w:rStyle w:val="Hyperlink"/>
                <w:rFonts w:ascii="Arial" w:hAnsi="Arial" w:cs="Arial"/>
                <w:noProof/>
              </w:rPr>
              <w:t>9</w:t>
            </w:r>
            <w:r w:rsidRPr="002619C0">
              <w:rPr>
                <w:rStyle w:val="Hyperlink"/>
                <w:rFonts w:ascii="Arial" w:hAnsi="Arial" w:cs="Arial"/>
                <w:noProof/>
                <w:spacing w:val="6"/>
              </w:rPr>
              <w:t xml:space="preserve"> </w:t>
            </w:r>
            <w:r w:rsidRPr="002619C0">
              <w:rPr>
                <w:rStyle w:val="Hyperlink"/>
                <w:rFonts w:ascii="Arial" w:hAnsi="Arial" w:cs="Arial"/>
                <w:noProof/>
              </w:rPr>
              <w:t>-</w:t>
            </w:r>
            <w:r w:rsidRPr="002619C0">
              <w:rPr>
                <w:rStyle w:val="Hyperlink"/>
                <w:rFonts w:ascii="Arial" w:hAnsi="Arial" w:cs="Arial"/>
                <w:noProof/>
                <w:spacing w:val="18"/>
              </w:rPr>
              <w:t xml:space="preserve"> </w:t>
            </w:r>
            <w:r w:rsidRPr="002619C0">
              <w:rPr>
                <w:rStyle w:val="Hyperlink"/>
                <w:rFonts w:ascii="Arial" w:hAnsi="Arial" w:cs="Arial"/>
                <w:noProof/>
                <w:spacing w:val="-2"/>
              </w:rPr>
              <w:t>SENIORITY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13</w:t>
            </w:r>
            <w:r w:rsidRPr="002619C0">
              <w:rPr>
                <w:rFonts w:ascii="Arial" w:hAnsi="Arial" w:cs="Arial"/>
                <w:noProof/>
                <w:webHidden/>
              </w:rPr>
              <w:fldChar w:fldCharType="end"/>
            </w:r>
          </w:hyperlink>
        </w:p>
        <w:p w14:paraId="5CB4F573" w14:textId="0B500F18"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8" w:history="1">
            <w:r w:rsidRPr="002619C0">
              <w:rPr>
                <w:rStyle w:val="Hyperlink"/>
                <w:rFonts w:ascii="Arial" w:hAnsi="Arial" w:cs="Arial"/>
                <w:noProof/>
                <w:w w:val="105"/>
              </w:rPr>
              <w:t>9.01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Probationary</w:t>
            </w:r>
            <w:r w:rsidRPr="002619C0">
              <w:rPr>
                <w:rStyle w:val="Hyperlink"/>
                <w:rFonts w:ascii="Arial" w:hAnsi="Arial" w:cs="Arial"/>
                <w:noProof/>
                <w:spacing w:val="-15"/>
                <w:w w:val="105"/>
              </w:rPr>
              <w:t xml:space="preserve"> </w:t>
            </w:r>
            <w:r w:rsidRPr="002619C0">
              <w:rPr>
                <w:rStyle w:val="Hyperlink"/>
                <w:rFonts w:ascii="Arial" w:hAnsi="Arial" w:cs="Arial"/>
                <w:noProof/>
                <w:spacing w:val="-2"/>
                <w:w w:val="105"/>
              </w:rPr>
              <w:t>Period</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13</w:t>
            </w:r>
            <w:r w:rsidRPr="002619C0">
              <w:rPr>
                <w:rFonts w:ascii="Arial" w:hAnsi="Arial" w:cs="Arial"/>
                <w:noProof/>
                <w:webHidden/>
              </w:rPr>
              <w:fldChar w:fldCharType="end"/>
            </w:r>
          </w:hyperlink>
        </w:p>
        <w:p w14:paraId="25391F9C" w14:textId="77AA2E6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89" w:history="1">
            <w:r w:rsidRPr="002619C0">
              <w:rPr>
                <w:rStyle w:val="Hyperlink"/>
                <w:rFonts w:ascii="Arial" w:hAnsi="Arial" w:cs="Arial"/>
                <w:noProof/>
                <w:w w:val="105"/>
              </w:rPr>
              <w:t>9.02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Definition</w:t>
            </w:r>
            <w:r w:rsidRPr="002619C0">
              <w:rPr>
                <w:rStyle w:val="Hyperlink"/>
                <w:rFonts w:ascii="Arial" w:hAnsi="Arial" w:cs="Arial"/>
                <w:noProof/>
                <w:spacing w:val="-3"/>
                <w:w w:val="105"/>
              </w:rPr>
              <w:t xml:space="preserve"> </w:t>
            </w:r>
            <w:r w:rsidRPr="002619C0">
              <w:rPr>
                <w:rStyle w:val="Hyperlink"/>
                <w:rFonts w:ascii="Arial" w:hAnsi="Arial" w:cs="Arial"/>
                <w:noProof/>
                <w:w w:val="105"/>
              </w:rPr>
              <w:t>of</w:t>
            </w:r>
            <w:r w:rsidRPr="002619C0">
              <w:rPr>
                <w:rStyle w:val="Hyperlink"/>
                <w:rFonts w:ascii="Arial" w:hAnsi="Arial" w:cs="Arial"/>
                <w:noProof/>
                <w:spacing w:val="-6"/>
                <w:w w:val="105"/>
              </w:rPr>
              <w:t xml:space="preserve"> </w:t>
            </w:r>
            <w:r w:rsidRPr="002619C0">
              <w:rPr>
                <w:rStyle w:val="Hyperlink"/>
                <w:rFonts w:ascii="Arial" w:hAnsi="Arial" w:cs="Arial"/>
                <w:noProof/>
                <w:spacing w:val="-2"/>
                <w:w w:val="105"/>
              </w:rPr>
              <w:t>Seniority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_Toc191460389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14</w:t>
            </w:r>
            <w:r w:rsidRPr="002619C0">
              <w:rPr>
                <w:rFonts w:ascii="Arial" w:hAnsi="Arial" w:cs="Arial"/>
                <w:noProof/>
                <w:webHidden/>
              </w:rPr>
              <w:fldChar w:fldCharType="end"/>
            </w:r>
          </w:hyperlink>
        </w:p>
        <w:p w14:paraId="1B7E6D8E" w14:textId="2879F1E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0" w:history="1">
            <w:r w:rsidRPr="002619C0">
              <w:rPr>
                <w:rStyle w:val="Hyperlink"/>
                <w:rFonts w:ascii="Arial" w:hAnsi="Arial" w:cs="Arial"/>
                <w:noProof/>
                <w:w w:val="105"/>
              </w:rPr>
              <w:t>9.03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Loss</w:t>
            </w:r>
            <w:r w:rsidRPr="002619C0">
              <w:rPr>
                <w:rStyle w:val="Hyperlink"/>
                <w:rFonts w:ascii="Arial" w:hAnsi="Arial" w:cs="Arial"/>
                <w:noProof/>
                <w:spacing w:val="1"/>
                <w:w w:val="105"/>
              </w:rPr>
              <w:t xml:space="preserve"> </w:t>
            </w:r>
            <w:r w:rsidRPr="002619C0">
              <w:rPr>
                <w:rStyle w:val="Hyperlink"/>
                <w:rFonts w:ascii="Arial" w:hAnsi="Arial" w:cs="Arial"/>
                <w:noProof/>
                <w:w w:val="105"/>
              </w:rPr>
              <w:t>of Seniority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14</w:t>
            </w:r>
            <w:r w:rsidRPr="002619C0">
              <w:rPr>
                <w:rFonts w:ascii="Arial" w:hAnsi="Arial" w:cs="Arial"/>
                <w:noProof/>
                <w:webHidden/>
              </w:rPr>
              <w:fldChar w:fldCharType="end"/>
            </w:r>
          </w:hyperlink>
        </w:p>
        <w:p w14:paraId="5C3D97CF" w14:textId="454F568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1" w:history="1">
            <w:r w:rsidRPr="002619C0">
              <w:rPr>
                <w:rStyle w:val="Hyperlink"/>
                <w:rFonts w:ascii="Arial" w:hAnsi="Arial" w:cs="Arial"/>
                <w:noProof/>
                <w:w w:val="105"/>
              </w:rPr>
              <w:t>9.04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Effect</w:t>
            </w:r>
            <w:r w:rsidRPr="002619C0">
              <w:rPr>
                <w:rStyle w:val="Hyperlink"/>
                <w:rFonts w:ascii="Arial" w:hAnsi="Arial" w:cs="Arial"/>
                <w:noProof/>
                <w:spacing w:val="-1"/>
                <w:w w:val="105"/>
              </w:rPr>
              <w:t xml:space="preserve"> </w:t>
            </w:r>
            <w:r w:rsidRPr="002619C0">
              <w:rPr>
                <w:rStyle w:val="Hyperlink"/>
                <w:rFonts w:ascii="Arial" w:hAnsi="Arial" w:cs="Arial"/>
                <w:noProof/>
                <w:w w:val="105"/>
              </w:rPr>
              <w:t>of</w:t>
            </w:r>
            <w:r w:rsidRPr="002619C0">
              <w:rPr>
                <w:rStyle w:val="Hyperlink"/>
                <w:rFonts w:ascii="Arial" w:hAnsi="Arial" w:cs="Arial"/>
                <w:noProof/>
                <w:spacing w:val="-1"/>
                <w:w w:val="105"/>
              </w:rPr>
              <w:t xml:space="preserve"> </w:t>
            </w:r>
            <w:r w:rsidRPr="002619C0">
              <w:rPr>
                <w:rStyle w:val="Hyperlink"/>
                <w:rFonts w:ascii="Arial" w:hAnsi="Arial" w:cs="Arial"/>
                <w:noProof/>
                <w:spacing w:val="-2"/>
                <w:w w:val="105"/>
              </w:rPr>
              <w:t>Absence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14</w:t>
            </w:r>
            <w:r w:rsidRPr="002619C0">
              <w:rPr>
                <w:rFonts w:ascii="Arial" w:hAnsi="Arial" w:cs="Arial"/>
                <w:noProof/>
                <w:webHidden/>
              </w:rPr>
              <w:fldChar w:fldCharType="end"/>
            </w:r>
          </w:hyperlink>
        </w:p>
        <w:p w14:paraId="41F5B505" w14:textId="72E4CE2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2" w:history="1">
            <w:r w:rsidRPr="002619C0">
              <w:rPr>
                <w:rStyle w:val="Hyperlink"/>
                <w:rFonts w:ascii="Arial" w:hAnsi="Arial" w:cs="Arial"/>
                <w:noProof/>
                <w:w w:val="105"/>
              </w:rPr>
              <w:t>9.05</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Job</w:t>
            </w:r>
            <w:r w:rsidRPr="002619C0">
              <w:rPr>
                <w:rStyle w:val="Hyperlink"/>
                <w:rFonts w:ascii="Arial" w:hAnsi="Arial" w:cs="Arial"/>
                <w:noProof/>
                <w:spacing w:val="-8"/>
                <w:w w:val="105"/>
              </w:rPr>
              <w:t xml:space="preserve"> </w:t>
            </w:r>
            <w:r w:rsidRPr="002619C0">
              <w:rPr>
                <w:rStyle w:val="Hyperlink"/>
                <w:rFonts w:ascii="Arial" w:hAnsi="Arial" w:cs="Arial"/>
                <w:noProof/>
                <w:w w:val="105"/>
              </w:rPr>
              <w:t>Posting</w:t>
            </w:r>
            <w:r w:rsidRPr="002619C0">
              <w:rPr>
                <w:rStyle w:val="Hyperlink"/>
                <w:rFonts w:ascii="Arial" w:hAnsi="Arial" w:cs="Arial"/>
                <w:noProof/>
                <w:spacing w:val="4"/>
                <w:w w:val="105"/>
              </w:rPr>
              <w:t xml:space="preserve"> </w:t>
            </w:r>
            <w:r w:rsidRPr="002619C0">
              <w:rPr>
                <w:rStyle w:val="Hyperlink"/>
                <w:rFonts w:ascii="Arial" w:hAnsi="Arial" w:cs="Arial"/>
                <w:noProof/>
              </w:rPr>
              <w:t>- (Refer to Appendix "U")</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15</w:t>
            </w:r>
            <w:r w:rsidRPr="002619C0">
              <w:rPr>
                <w:rFonts w:ascii="Arial" w:hAnsi="Arial" w:cs="Arial"/>
                <w:noProof/>
                <w:webHidden/>
              </w:rPr>
              <w:fldChar w:fldCharType="end"/>
            </w:r>
          </w:hyperlink>
        </w:p>
        <w:p w14:paraId="0A2E4BF9" w14:textId="3696F3B1"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3" w:history="1">
            <w:r w:rsidRPr="002619C0">
              <w:rPr>
                <w:rStyle w:val="Hyperlink"/>
                <w:rFonts w:ascii="Arial" w:hAnsi="Arial" w:cs="Arial"/>
                <w:noProof/>
                <w:w w:val="105"/>
              </w:rPr>
              <w:t>9.06</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Transfer</w:t>
            </w:r>
            <w:r w:rsidRPr="002619C0">
              <w:rPr>
                <w:rStyle w:val="Hyperlink"/>
                <w:rFonts w:ascii="Arial" w:hAnsi="Arial" w:cs="Arial"/>
                <w:noProof/>
                <w:spacing w:val="-7"/>
                <w:w w:val="105"/>
              </w:rPr>
              <w:t xml:space="preserve"> </w:t>
            </w:r>
            <w:r w:rsidRPr="002619C0">
              <w:rPr>
                <w:rStyle w:val="Hyperlink"/>
                <w:rFonts w:ascii="Arial" w:hAnsi="Arial" w:cs="Arial"/>
                <w:noProof/>
                <w:w w:val="105"/>
              </w:rPr>
              <w:t>and</w:t>
            </w:r>
            <w:r w:rsidRPr="002619C0">
              <w:rPr>
                <w:rStyle w:val="Hyperlink"/>
                <w:rFonts w:ascii="Arial" w:hAnsi="Arial" w:cs="Arial"/>
                <w:noProof/>
                <w:spacing w:val="-11"/>
                <w:w w:val="105"/>
              </w:rPr>
              <w:t xml:space="preserve"> </w:t>
            </w:r>
            <w:r w:rsidRPr="002619C0">
              <w:rPr>
                <w:rStyle w:val="Hyperlink"/>
                <w:rFonts w:ascii="Arial" w:hAnsi="Arial" w:cs="Arial"/>
                <w:noProof/>
                <w:w w:val="105"/>
              </w:rPr>
              <w:t>Seniority</w:t>
            </w:r>
            <w:r w:rsidRPr="002619C0">
              <w:rPr>
                <w:rStyle w:val="Hyperlink"/>
                <w:rFonts w:ascii="Arial" w:hAnsi="Arial" w:cs="Arial"/>
                <w:noProof/>
                <w:spacing w:val="-9"/>
                <w:w w:val="105"/>
              </w:rPr>
              <w:t xml:space="preserve"> </w:t>
            </w:r>
            <w:r w:rsidRPr="002619C0">
              <w:rPr>
                <w:rStyle w:val="Hyperlink"/>
                <w:rFonts w:ascii="Arial" w:hAnsi="Arial" w:cs="Arial"/>
                <w:noProof/>
                <w:w w:val="105"/>
              </w:rPr>
              <w:t>Outside</w:t>
            </w:r>
            <w:r w:rsidRPr="002619C0">
              <w:rPr>
                <w:rStyle w:val="Hyperlink"/>
                <w:rFonts w:ascii="Arial" w:hAnsi="Arial" w:cs="Arial"/>
                <w:noProof/>
                <w:spacing w:val="-9"/>
                <w:w w:val="105"/>
              </w:rPr>
              <w:t xml:space="preserve"> of </w:t>
            </w:r>
            <w:r w:rsidRPr="002619C0">
              <w:rPr>
                <w:rStyle w:val="Hyperlink"/>
                <w:rFonts w:ascii="Arial" w:hAnsi="Arial" w:cs="Arial"/>
                <w:noProof/>
                <w:w w:val="105"/>
              </w:rPr>
              <w:t>the</w:t>
            </w:r>
            <w:r w:rsidRPr="002619C0">
              <w:rPr>
                <w:rStyle w:val="Hyperlink"/>
                <w:rFonts w:ascii="Arial" w:hAnsi="Arial" w:cs="Arial"/>
                <w:noProof/>
                <w:spacing w:val="-11"/>
                <w:w w:val="105"/>
              </w:rPr>
              <w:t xml:space="preserve"> </w:t>
            </w:r>
            <w:r w:rsidRPr="002619C0">
              <w:rPr>
                <w:rStyle w:val="Hyperlink"/>
                <w:rFonts w:ascii="Arial" w:hAnsi="Arial" w:cs="Arial"/>
                <w:noProof/>
                <w:w w:val="105"/>
              </w:rPr>
              <w:t>Bargaining</w:t>
            </w:r>
            <w:r w:rsidRPr="002619C0">
              <w:rPr>
                <w:rStyle w:val="Hyperlink"/>
                <w:rFonts w:ascii="Arial" w:hAnsi="Arial" w:cs="Arial"/>
                <w:noProof/>
                <w:spacing w:val="1"/>
                <w:w w:val="105"/>
              </w:rPr>
              <w:t xml:space="preserve"> </w:t>
            </w:r>
            <w:r w:rsidRPr="002619C0">
              <w:rPr>
                <w:rStyle w:val="Hyperlink"/>
                <w:rFonts w:ascii="Arial" w:hAnsi="Arial" w:cs="Arial"/>
                <w:noProof/>
                <w:spacing w:val="-4"/>
                <w:w w:val="105"/>
              </w:rPr>
              <w:t>Unit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16</w:t>
            </w:r>
            <w:r w:rsidRPr="002619C0">
              <w:rPr>
                <w:rFonts w:ascii="Arial" w:hAnsi="Arial" w:cs="Arial"/>
                <w:noProof/>
                <w:webHidden/>
              </w:rPr>
              <w:fldChar w:fldCharType="end"/>
            </w:r>
          </w:hyperlink>
        </w:p>
        <w:p w14:paraId="2D254A0D" w14:textId="1106C55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4" w:history="1">
            <w:r w:rsidRPr="002619C0">
              <w:rPr>
                <w:rStyle w:val="Hyperlink"/>
                <w:rFonts w:ascii="Arial" w:hAnsi="Arial" w:cs="Arial"/>
                <w:noProof/>
                <w:spacing w:val="-5"/>
                <w:w w:val="105"/>
              </w:rPr>
              <w:t>9.07</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spacing w:val="-5"/>
                <w:w w:val="105"/>
              </w:rPr>
              <w:t>(a)</w:t>
            </w:r>
            <w:r w:rsidRPr="002619C0">
              <w:rPr>
                <w:rStyle w:val="Hyperlink"/>
                <w:rFonts w:ascii="Arial" w:hAnsi="Arial" w:cs="Arial"/>
                <w:noProof/>
              </w:rPr>
              <w:t xml:space="preserve"> </w:t>
            </w:r>
            <w:r w:rsidRPr="002619C0">
              <w:rPr>
                <w:rStyle w:val="Hyperlink"/>
                <w:rFonts w:ascii="Arial" w:hAnsi="Arial" w:cs="Arial"/>
                <w:noProof/>
                <w:w w:val="105"/>
              </w:rPr>
              <w:t>Transfer of</w:t>
            </w:r>
            <w:r w:rsidRPr="002619C0">
              <w:rPr>
                <w:rStyle w:val="Hyperlink"/>
                <w:rFonts w:ascii="Arial" w:hAnsi="Arial" w:cs="Arial"/>
                <w:noProof/>
                <w:spacing w:val="-7"/>
                <w:w w:val="105"/>
              </w:rPr>
              <w:t xml:space="preserve"> </w:t>
            </w:r>
            <w:r w:rsidRPr="002619C0">
              <w:rPr>
                <w:rStyle w:val="Hyperlink"/>
                <w:rFonts w:ascii="Arial" w:hAnsi="Arial" w:cs="Arial"/>
                <w:noProof/>
                <w:w w:val="105"/>
              </w:rPr>
              <w:t>Seniority</w:t>
            </w:r>
            <w:r w:rsidRPr="002619C0">
              <w:rPr>
                <w:rStyle w:val="Hyperlink"/>
                <w:rFonts w:ascii="Arial" w:hAnsi="Arial" w:cs="Arial"/>
                <w:noProof/>
                <w:spacing w:val="-8"/>
                <w:w w:val="105"/>
              </w:rPr>
              <w:t xml:space="preserve"> </w:t>
            </w:r>
            <w:r w:rsidRPr="002619C0">
              <w:rPr>
                <w:rStyle w:val="Hyperlink"/>
                <w:rFonts w:ascii="Arial" w:hAnsi="Arial" w:cs="Arial"/>
                <w:noProof/>
                <w:w w:val="105"/>
              </w:rPr>
              <w:t>and</w:t>
            </w:r>
            <w:r w:rsidRPr="002619C0">
              <w:rPr>
                <w:rStyle w:val="Hyperlink"/>
                <w:rFonts w:ascii="Arial" w:hAnsi="Arial" w:cs="Arial"/>
                <w:noProof/>
                <w:spacing w:val="-5"/>
                <w:w w:val="105"/>
              </w:rPr>
              <w:t xml:space="preserve"> </w:t>
            </w:r>
            <w:r w:rsidRPr="002619C0">
              <w:rPr>
                <w:rStyle w:val="Hyperlink"/>
                <w:rFonts w:ascii="Arial" w:hAnsi="Arial" w:cs="Arial"/>
                <w:noProof/>
                <w:spacing w:val="-2"/>
                <w:w w:val="105"/>
              </w:rPr>
              <w:t>Service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16</w:t>
            </w:r>
            <w:r w:rsidRPr="002619C0">
              <w:rPr>
                <w:rFonts w:ascii="Arial" w:hAnsi="Arial" w:cs="Arial"/>
                <w:noProof/>
                <w:webHidden/>
              </w:rPr>
              <w:fldChar w:fldCharType="end"/>
            </w:r>
          </w:hyperlink>
        </w:p>
        <w:p w14:paraId="0A96B037" w14:textId="0C202C48" w:rsidR="002619C0" w:rsidRPr="002619C0" w:rsidRDefault="00AF6A8C"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r w:rsidRPr="00E50BFD">
            <w:rPr>
              <w:rStyle w:val="Hyperlink"/>
              <w:rFonts w:ascii="Arial" w:hAnsi="Arial" w:cs="Arial"/>
              <w:noProof/>
              <w:u w:val="none"/>
            </w:rPr>
            <w:tab/>
          </w:r>
          <w:hyperlink w:anchor="_Toc191460395" w:history="1">
            <w:r w:rsidR="002619C0" w:rsidRPr="002619C0">
              <w:rPr>
                <w:rStyle w:val="Hyperlink"/>
                <w:rFonts w:ascii="Arial" w:hAnsi="Arial" w:cs="Arial"/>
                <w:noProof/>
                <w:spacing w:val="-1"/>
                <w:w w:val="108"/>
              </w:rPr>
              <w:t>(b)</w:t>
            </w:r>
            <w:r w:rsidR="002619C0" w:rsidRPr="002619C0">
              <w:rPr>
                <w:rFonts w:ascii="Arial" w:eastAsiaTheme="minorEastAsia" w:hAnsi="Arial" w:cs="Arial"/>
                <w:noProof/>
                <w:kern w:val="2"/>
                <w:sz w:val="24"/>
                <w:szCs w:val="24"/>
                <w:lang w:val="en-CA" w:eastAsia="en-CA"/>
                <w14:ligatures w14:val="standardContextual"/>
              </w:rPr>
              <w:tab/>
            </w:r>
            <w:r w:rsidR="002619C0" w:rsidRPr="002619C0">
              <w:rPr>
                <w:rStyle w:val="Hyperlink"/>
                <w:rFonts w:ascii="Arial" w:hAnsi="Arial" w:cs="Arial"/>
                <w:noProof/>
                <w:w w:val="105"/>
              </w:rPr>
              <w:t>Portability</w:t>
            </w:r>
            <w:r w:rsidR="002619C0" w:rsidRPr="002619C0">
              <w:rPr>
                <w:rStyle w:val="Hyperlink"/>
                <w:rFonts w:ascii="Arial" w:hAnsi="Arial" w:cs="Arial"/>
                <w:noProof/>
                <w:spacing w:val="-6"/>
                <w:w w:val="105"/>
              </w:rPr>
              <w:t xml:space="preserve"> </w:t>
            </w:r>
            <w:r w:rsidR="002619C0" w:rsidRPr="002619C0">
              <w:rPr>
                <w:rStyle w:val="Hyperlink"/>
                <w:rFonts w:ascii="Arial" w:hAnsi="Arial" w:cs="Arial"/>
                <w:noProof/>
                <w:w w:val="105"/>
              </w:rPr>
              <w:t>of</w:t>
            </w:r>
            <w:r w:rsidR="002619C0" w:rsidRPr="002619C0">
              <w:rPr>
                <w:rStyle w:val="Hyperlink"/>
                <w:rFonts w:ascii="Arial" w:hAnsi="Arial" w:cs="Arial"/>
                <w:noProof/>
                <w:spacing w:val="-7"/>
                <w:w w:val="105"/>
              </w:rPr>
              <w:t xml:space="preserve"> </w:t>
            </w:r>
            <w:r w:rsidR="002619C0" w:rsidRPr="002619C0">
              <w:rPr>
                <w:rStyle w:val="Hyperlink"/>
                <w:rFonts w:ascii="Arial" w:hAnsi="Arial" w:cs="Arial"/>
                <w:noProof/>
                <w:spacing w:val="-2"/>
                <w:w w:val="105"/>
              </w:rPr>
              <w:t>Service</w:t>
            </w:r>
            <w:r w:rsidR="002619C0" w:rsidRPr="002619C0">
              <w:rPr>
                <w:rFonts w:ascii="Arial" w:hAnsi="Arial" w:cs="Arial"/>
                <w:noProof/>
                <w:webHidden/>
              </w:rPr>
              <w:tab/>
            </w:r>
            <w:r w:rsidR="002619C0" w:rsidRPr="002619C0">
              <w:rPr>
                <w:rFonts w:ascii="Arial" w:hAnsi="Arial" w:cs="Arial"/>
                <w:noProof/>
                <w:webHidden/>
              </w:rPr>
              <w:fldChar w:fldCharType="begin"/>
            </w:r>
            <w:r w:rsidR="002619C0" w:rsidRPr="002619C0">
              <w:rPr>
                <w:rFonts w:ascii="Arial" w:hAnsi="Arial" w:cs="Arial"/>
                <w:noProof/>
                <w:webHidden/>
              </w:rPr>
              <w:instrText xml:space="preserve"> PAGEREF _Toc191460395 \h </w:instrText>
            </w:r>
            <w:r w:rsidR="002619C0" w:rsidRPr="002619C0">
              <w:rPr>
                <w:rFonts w:ascii="Arial" w:hAnsi="Arial" w:cs="Arial"/>
                <w:noProof/>
                <w:webHidden/>
              </w:rPr>
            </w:r>
            <w:r w:rsidR="002619C0" w:rsidRPr="002619C0">
              <w:rPr>
                <w:rFonts w:ascii="Arial" w:hAnsi="Arial" w:cs="Arial"/>
                <w:noProof/>
                <w:webHidden/>
              </w:rPr>
              <w:fldChar w:fldCharType="separate"/>
            </w:r>
            <w:r w:rsidR="00220026">
              <w:rPr>
                <w:rFonts w:ascii="Arial" w:hAnsi="Arial" w:cs="Arial"/>
                <w:noProof/>
                <w:webHidden/>
              </w:rPr>
              <w:t>17</w:t>
            </w:r>
            <w:r w:rsidR="002619C0" w:rsidRPr="002619C0">
              <w:rPr>
                <w:rFonts w:ascii="Arial" w:hAnsi="Arial" w:cs="Arial"/>
                <w:noProof/>
                <w:webHidden/>
              </w:rPr>
              <w:fldChar w:fldCharType="end"/>
            </w:r>
          </w:hyperlink>
        </w:p>
        <w:p w14:paraId="51F2D923" w14:textId="63DF3715" w:rsidR="002619C0" w:rsidRPr="002619C0" w:rsidRDefault="00AF6A8C"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r w:rsidRPr="00E50BFD">
            <w:rPr>
              <w:rStyle w:val="Hyperlink"/>
              <w:rFonts w:ascii="Arial" w:hAnsi="Arial" w:cs="Arial"/>
              <w:noProof/>
              <w:u w:val="none"/>
            </w:rPr>
            <w:tab/>
          </w:r>
          <w:hyperlink w:anchor="_Toc191460396" w:history="1">
            <w:r w:rsidR="002619C0" w:rsidRPr="002619C0">
              <w:rPr>
                <w:rStyle w:val="Hyperlink"/>
                <w:rFonts w:ascii="Arial" w:hAnsi="Arial" w:cs="Arial"/>
                <w:noProof/>
                <w:spacing w:val="-1"/>
                <w:w w:val="108"/>
              </w:rPr>
              <w:t>(c)</w:t>
            </w:r>
            <w:r w:rsidR="002619C0" w:rsidRPr="002619C0">
              <w:rPr>
                <w:rFonts w:ascii="Arial" w:eastAsiaTheme="minorEastAsia" w:hAnsi="Arial" w:cs="Arial"/>
                <w:noProof/>
                <w:kern w:val="2"/>
                <w:sz w:val="24"/>
                <w:szCs w:val="24"/>
                <w:lang w:val="en-CA" w:eastAsia="en-CA"/>
                <w14:ligatures w14:val="standardContextual"/>
              </w:rPr>
              <w:tab/>
            </w:r>
            <w:r w:rsidR="002619C0" w:rsidRPr="002619C0">
              <w:rPr>
                <w:rStyle w:val="Hyperlink"/>
                <w:rFonts w:ascii="Arial" w:hAnsi="Arial" w:cs="Arial"/>
                <w:noProof/>
                <w:w w:val="105"/>
              </w:rPr>
              <w:t>Transformation</w:t>
            </w:r>
            <w:r w:rsidR="002619C0" w:rsidRPr="002619C0">
              <w:rPr>
                <w:rStyle w:val="Hyperlink"/>
                <w:rFonts w:ascii="Arial" w:hAnsi="Arial" w:cs="Arial"/>
                <w:noProof/>
                <w:spacing w:val="-8"/>
                <w:w w:val="105"/>
              </w:rPr>
              <w:t xml:space="preserve"> </w:t>
            </w:r>
            <w:r w:rsidR="002619C0" w:rsidRPr="002619C0">
              <w:rPr>
                <w:rStyle w:val="Hyperlink"/>
                <w:rFonts w:ascii="Arial" w:hAnsi="Arial" w:cs="Arial"/>
                <w:noProof/>
                <w:w w:val="105"/>
              </w:rPr>
              <w:t>in</w:t>
            </w:r>
            <w:r w:rsidR="002619C0" w:rsidRPr="002619C0">
              <w:rPr>
                <w:rStyle w:val="Hyperlink"/>
                <w:rFonts w:ascii="Arial" w:hAnsi="Arial" w:cs="Arial"/>
                <w:noProof/>
                <w:spacing w:val="-11"/>
                <w:w w:val="105"/>
              </w:rPr>
              <w:t xml:space="preserve"> </w:t>
            </w:r>
            <w:r w:rsidR="002619C0" w:rsidRPr="002619C0">
              <w:rPr>
                <w:rStyle w:val="Hyperlink"/>
                <w:rFonts w:ascii="Arial" w:hAnsi="Arial" w:cs="Arial"/>
                <w:noProof/>
                <w:w w:val="105"/>
              </w:rPr>
              <w:t>Health</w:t>
            </w:r>
            <w:r w:rsidR="002619C0" w:rsidRPr="002619C0">
              <w:rPr>
                <w:rStyle w:val="Hyperlink"/>
                <w:rFonts w:ascii="Arial" w:hAnsi="Arial" w:cs="Arial"/>
                <w:noProof/>
                <w:spacing w:val="-3"/>
                <w:w w:val="105"/>
              </w:rPr>
              <w:t xml:space="preserve"> </w:t>
            </w:r>
            <w:r w:rsidR="002619C0" w:rsidRPr="002619C0">
              <w:rPr>
                <w:rStyle w:val="Hyperlink"/>
                <w:rFonts w:ascii="Arial" w:hAnsi="Arial" w:cs="Arial"/>
                <w:noProof/>
                <w:spacing w:val="-4"/>
                <w:w w:val="105"/>
              </w:rPr>
              <w:t>Care</w:t>
            </w:r>
            <w:r w:rsidR="002619C0" w:rsidRPr="002619C0">
              <w:rPr>
                <w:rFonts w:ascii="Arial" w:hAnsi="Arial" w:cs="Arial"/>
                <w:noProof/>
                <w:webHidden/>
              </w:rPr>
              <w:tab/>
            </w:r>
            <w:r w:rsidR="002619C0" w:rsidRPr="002619C0">
              <w:rPr>
                <w:rFonts w:ascii="Arial" w:hAnsi="Arial" w:cs="Arial"/>
                <w:noProof/>
                <w:webHidden/>
              </w:rPr>
              <w:fldChar w:fldCharType="begin"/>
            </w:r>
            <w:r w:rsidR="002619C0" w:rsidRPr="002619C0">
              <w:rPr>
                <w:rFonts w:ascii="Arial" w:hAnsi="Arial" w:cs="Arial"/>
                <w:noProof/>
                <w:webHidden/>
              </w:rPr>
              <w:instrText xml:space="preserve"> PAGEREF _Toc191460396 \h </w:instrText>
            </w:r>
            <w:r w:rsidR="002619C0" w:rsidRPr="002619C0">
              <w:rPr>
                <w:rFonts w:ascii="Arial" w:hAnsi="Arial" w:cs="Arial"/>
                <w:noProof/>
                <w:webHidden/>
              </w:rPr>
            </w:r>
            <w:r w:rsidR="002619C0" w:rsidRPr="002619C0">
              <w:rPr>
                <w:rFonts w:ascii="Arial" w:hAnsi="Arial" w:cs="Arial"/>
                <w:noProof/>
                <w:webHidden/>
              </w:rPr>
              <w:fldChar w:fldCharType="separate"/>
            </w:r>
            <w:r w:rsidR="00220026">
              <w:rPr>
                <w:rFonts w:ascii="Arial" w:hAnsi="Arial" w:cs="Arial"/>
                <w:noProof/>
                <w:webHidden/>
              </w:rPr>
              <w:t>17</w:t>
            </w:r>
            <w:r w:rsidR="002619C0" w:rsidRPr="002619C0">
              <w:rPr>
                <w:rFonts w:ascii="Arial" w:hAnsi="Arial" w:cs="Arial"/>
                <w:noProof/>
                <w:webHidden/>
              </w:rPr>
              <w:fldChar w:fldCharType="end"/>
            </w:r>
          </w:hyperlink>
        </w:p>
        <w:p w14:paraId="6C810587" w14:textId="3EBF3F8A"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7" w:history="1">
            <w:r w:rsidRPr="002619C0">
              <w:rPr>
                <w:rStyle w:val="Hyperlink"/>
                <w:rFonts w:ascii="Arial" w:hAnsi="Arial" w:cs="Arial"/>
                <w:noProof/>
                <w:w w:val="105"/>
              </w:rPr>
              <w:t>9.08</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Notice</w:t>
            </w:r>
            <w:r w:rsidRPr="002619C0">
              <w:rPr>
                <w:rStyle w:val="Hyperlink"/>
                <w:rFonts w:ascii="Arial" w:hAnsi="Arial" w:cs="Arial"/>
                <w:noProof/>
                <w:spacing w:val="-15"/>
                <w:w w:val="105"/>
              </w:rPr>
              <w:t xml:space="preserve"> </w:t>
            </w:r>
            <w:r w:rsidRPr="002619C0">
              <w:rPr>
                <w:rStyle w:val="Hyperlink"/>
                <w:rFonts w:ascii="Arial" w:hAnsi="Arial" w:cs="Arial"/>
                <w:noProof/>
                <w:w w:val="105"/>
              </w:rPr>
              <w:t>and</w:t>
            </w:r>
            <w:r w:rsidRPr="002619C0">
              <w:rPr>
                <w:rStyle w:val="Hyperlink"/>
                <w:rFonts w:ascii="Arial" w:hAnsi="Arial" w:cs="Arial"/>
                <w:noProof/>
                <w:spacing w:val="-15"/>
                <w:w w:val="105"/>
              </w:rPr>
              <w:t xml:space="preserve"> </w:t>
            </w:r>
            <w:r w:rsidRPr="002619C0">
              <w:rPr>
                <w:rStyle w:val="Hyperlink"/>
                <w:rFonts w:ascii="Arial" w:hAnsi="Arial" w:cs="Arial"/>
                <w:noProof/>
                <w:w w:val="105"/>
              </w:rPr>
              <w:t>Redeployment</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18</w:t>
            </w:r>
            <w:r w:rsidRPr="002619C0">
              <w:rPr>
                <w:rFonts w:ascii="Arial" w:hAnsi="Arial" w:cs="Arial"/>
                <w:noProof/>
                <w:webHidden/>
              </w:rPr>
              <w:fldChar w:fldCharType="end"/>
            </w:r>
          </w:hyperlink>
        </w:p>
        <w:p w14:paraId="2CBE08E0" w14:textId="24C06768"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8" w:history="1">
            <w:r w:rsidRPr="002619C0">
              <w:rPr>
                <w:rStyle w:val="Hyperlink"/>
                <w:rFonts w:ascii="Arial" w:hAnsi="Arial" w:cs="Arial"/>
                <w:noProof/>
                <w:w w:val="105"/>
              </w:rPr>
              <w:t>9.09</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Layoff</w:t>
            </w:r>
            <w:r w:rsidRPr="002619C0">
              <w:rPr>
                <w:rStyle w:val="Hyperlink"/>
                <w:rFonts w:ascii="Arial" w:hAnsi="Arial" w:cs="Arial"/>
                <w:noProof/>
                <w:spacing w:val="-8"/>
                <w:w w:val="105"/>
              </w:rPr>
              <w:t xml:space="preserve"> </w:t>
            </w:r>
            <w:r w:rsidRPr="002619C0">
              <w:rPr>
                <w:rStyle w:val="Hyperlink"/>
                <w:rFonts w:ascii="Arial" w:hAnsi="Arial" w:cs="Arial"/>
                <w:noProof/>
                <w:w w:val="105"/>
              </w:rPr>
              <w:t>and</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Recall</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21</w:t>
            </w:r>
            <w:r w:rsidRPr="002619C0">
              <w:rPr>
                <w:rFonts w:ascii="Arial" w:hAnsi="Arial" w:cs="Arial"/>
                <w:noProof/>
                <w:webHidden/>
              </w:rPr>
              <w:fldChar w:fldCharType="end"/>
            </w:r>
          </w:hyperlink>
        </w:p>
        <w:p w14:paraId="11674488" w14:textId="74D34C0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399" w:history="1">
            <w:r w:rsidRPr="002619C0">
              <w:rPr>
                <w:rStyle w:val="Hyperlink"/>
                <w:rFonts w:ascii="Arial" w:hAnsi="Arial" w:cs="Arial"/>
                <w:noProof/>
                <w:w w:val="105"/>
              </w:rPr>
              <w:t>9.10</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Benefits</w:t>
            </w:r>
            <w:r w:rsidRPr="002619C0">
              <w:rPr>
                <w:rStyle w:val="Hyperlink"/>
                <w:rFonts w:ascii="Arial" w:hAnsi="Arial" w:cs="Arial"/>
                <w:noProof/>
                <w:spacing w:val="3"/>
                <w:w w:val="105"/>
              </w:rPr>
              <w:t xml:space="preserve"> </w:t>
            </w:r>
            <w:r w:rsidRPr="002619C0">
              <w:rPr>
                <w:rStyle w:val="Hyperlink"/>
                <w:rFonts w:ascii="Arial" w:hAnsi="Arial" w:cs="Arial"/>
                <w:noProof/>
                <w:w w:val="105"/>
              </w:rPr>
              <w:t>on</w:t>
            </w:r>
            <w:r w:rsidRPr="002619C0">
              <w:rPr>
                <w:rStyle w:val="Hyperlink"/>
                <w:rFonts w:ascii="Arial" w:hAnsi="Arial" w:cs="Arial"/>
                <w:noProof/>
                <w:spacing w:val="-12"/>
                <w:w w:val="105"/>
              </w:rPr>
              <w:t xml:space="preserve"> </w:t>
            </w:r>
            <w:r w:rsidRPr="002619C0">
              <w:rPr>
                <w:rStyle w:val="Hyperlink"/>
                <w:rFonts w:ascii="Arial" w:hAnsi="Arial" w:cs="Arial"/>
                <w:noProof/>
                <w:spacing w:val="-2"/>
                <w:w w:val="105"/>
              </w:rPr>
              <w:t>Layoff</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_Toc191460399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23</w:t>
            </w:r>
            <w:r w:rsidRPr="002619C0">
              <w:rPr>
                <w:rFonts w:ascii="Arial" w:hAnsi="Arial" w:cs="Arial"/>
                <w:noProof/>
                <w:webHidden/>
              </w:rPr>
              <w:fldChar w:fldCharType="end"/>
            </w:r>
          </w:hyperlink>
        </w:p>
        <w:p w14:paraId="41BCD000" w14:textId="7C41426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0" w:history="1">
            <w:r w:rsidRPr="002619C0">
              <w:rPr>
                <w:rStyle w:val="Hyperlink"/>
                <w:rFonts w:ascii="Arial" w:hAnsi="Arial" w:cs="Arial"/>
                <w:noProof/>
                <w:w w:val="105"/>
              </w:rPr>
              <w:t>9.11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Retraining</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23</w:t>
            </w:r>
            <w:r w:rsidRPr="002619C0">
              <w:rPr>
                <w:rFonts w:ascii="Arial" w:hAnsi="Arial" w:cs="Arial"/>
                <w:noProof/>
                <w:webHidden/>
              </w:rPr>
              <w:fldChar w:fldCharType="end"/>
            </w:r>
          </w:hyperlink>
        </w:p>
        <w:p w14:paraId="03846B7E" w14:textId="170B2B3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1" w:history="1">
            <w:r w:rsidRPr="002619C0">
              <w:rPr>
                <w:rStyle w:val="Hyperlink"/>
                <w:rFonts w:ascii="Arial" w:hAnsi="Arial" w:cs="Arial"/>
                <w:noProof/>
                <w:w w:val="105"/>
              </w:rPr>
              <w:t>9.12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Separation</w:t>
            </w:r>
            <w:r w:rsidRPr="002619C0">
              <w:rPr>
                <w:rStyle w:val="Hyperlink"/>
                <w:rFonts w:ascii="Arial" w:hAnsi="Arial" w:cs="Arial"/>
                <w:noProof/>
                <w:spacing w:val="-16"/>
                <w:w w:val="105"/>
              </w:rPr>
              <w:t xml:space="preserve"> </w:t>
            </w:r>
            <w:r w:rsidRPr="002619C0">
              <w:rPr>
                <w:rStyle w:val="Hyperlink"/>
                <w:rFonts w:ascii="Arial" w:hAnsi="Arial" w:cs="Arial"/>
                <w:noProof/>
                <w:spacing w:val="-2"/>
                <w:w w:val="105"/>
              </w:rPr>
              <w:t>Allowances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23</w:t>
            </w:r>
            <w:r w:rsidRPr="002619C0">
              <w:rPr>
                <w:rFonts w:ascii="Arial" w:hAnsi="Arial" w:cs="Arial"/>
                <w:noProof/>
                <w:webHidden/>
              </w:rPr>
              <w:fldChar w:fldCharType="end"/>
            </w:r>
          </w:hyperlink>
        </w:p>
        <w:p w14:paraId="0A1C6BF0" w14:textId="1E4421B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2" w:history="1">
            <w:r w:rsidRPr="002619C0">
              <w:rPr>
                <w:rStyle w:val="Hyperlink"/>
                <w:rFonts w:ascii="Arial" w:hAnsi="Arial" w:cs="Arial"/>
                <w:noProof/>
                <w:w w:val="105"/>
              </w:rPr>
              <w:t>9.13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Technological</w:t>
            </w:r>
            <w:r w:rsidRPr="002619C0">
              <w:rPr>
                <w:rStyle w:val="Hyperlink"/>
                <w:rFonts w:ascii="Arial" w:hAnsi="Arial" w:cs="Arial"/>
                <w:noProof/>
                <w:spacing w:val="11"/>
                <w:w w:val="105"/>
              </w:rPr>
              <w:t xml:space="preserve"> </w:t>
            </w:r>
            <w:r w:rsidRPr="002619C0">
              <w:rPr>
                <w:rStyle w:val="Hyperlink"/>
                <w:rFonts w:ascii="Arial" w:hAnsi="Arial" w:cs="Arial"/>
                <w:noProof/>
                <w:w w:val="105"/>
              </w:rPr>
              <w:t>Change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24</w:t>
            </w:r>
            <w:r w:rsidRPr="002619C0">
              <w:rPr>
                <w:rFonts w:ascii="Arial" w:hAnsi="Arial" w:cs="Arial"/>
                <w:noProof/>
                <w:webHidden/>
              </w:rPr>
              <w:fldChar w:fldCharType="end"/>
            </w:r>
          </w:hyperlink>
        </w:p>
        <w:p w14:paraId="7F657B46" w14:textId="127A6D3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3" w:history="1">
            <w:r w:rsidRPr="002619C0">
              <w:rPr>
                <w:rStyle w:val="Hyperlink"/>
                <w:rFonts w:ascii="Arial" w:hAnsi="Arial" w:cs="Arial"/>
                <w:noProof/>
                <w:w w:val="105"/>
              </w:rPr>
              <w:t>9.14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Workloads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24</w:t>
            </w:r>
            <w:r w:rsidRPr="002619C0">
              <w:rPr>
                <w:rFonts w:ascii="Arial" w:hAnsi="Arial" w:cs="Arial"/>
                <w:noProof/>
                <w:webHidden/>
              </w:rPr>
              <w:fldChar w:fldCharType="end"/>
            </w:r>
          </w:hyperlink>
        </w:p>
        <w:p w14:paraId="73372942" w14:textId="7BE8C3F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4" w:history="1">
            <w:r w:rsidRPr="002619C0">
              <w:rPr>
                <w:rStyle w:val="Hyperlink"/>
                <w:rFonts w:ascii="Arial" w:hAnsi="Arial" w:cs="Arial"/>
                <w:noProof/>
                <w:w w:val="105"/>
              </w:rPr>
              <w:t>9.15</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Professional</w:t>
            </w:r>
            <w:r w:rsidRPr="002619C0">
              <w:rPr>
                <w:rStyle w:val="Hyperlink"/>
                <w:rFonts w:ascii="Arial" w:hAnsi="Arial" w:cs="Arial"/>
                <w:noProof/>
                <w:spacing w:val="-8"/>
                <w:w w:val="105"/>
              </w:rPr>
              <w:t xml:space="preserve"> </w:t>
            </w:r>
            <w:r w:rsidRPr="002619C0">
              <w:rPr>
                <w:rStyle w:val="Hyperlink"/>
                <w:rFonts w:ascii="Arial" w:hAnsi="Arial" w:cs="Arial"/>
                <w:noProof/>
                <w:w w:val="105"/>
              </w:rPr>
              <w:t>Responsibility,</w:t>
            </w:r>
            <w:r w:rsidRPr="002619C0">
              <w:rPr>
                <w:rStyle w:val="Hyperlink"/>
                <w:rFonts w:ascii="Arial" w:hAnsi="Arial" w:cs="Arial"/>
                <w:noProof/>
                <w:spacing w:val="-15"/>
                <w:w w:val="105"/>
              </w:rPr>
              <w:t xml:space="preserve"> </w:t>
            </w:r>
            <w:r w:rsidRPr="002619C0">
              <w:rPr>
                <w:rStyle w:val="Hyperlink"/>
                <w:rFonts w:ascii="Arial" w:hAnsi="Arial" w:cs="Arial"/>
                <w:noProof/>
                <w:w w:val="105"/>
              </w:rPr>
              <w:t>Patient</w:t>
            </w:r>
            <w:r w:rsidRPr="002619C0">
              <w:rPr>
                <w:rStyle w:val="Hyperlink"/>
                <w:rFonts w:ascii="Arial" w:hAnsi="Arial" w:cs="Arial"/>
                <w:noProof/>
                <w:spacing w:val="-11"/>
                <w:w w:val="105"/>
              </w:rPr>
              <w:t xml:space="preserve"> </w:t>
            </w:r>
            <w:r w:rsidRPr="002619C0">
              <w:rPr>
                <w:rStyle w:val="Hyperlink"/>
                <w:rFonts w:ascii="Arial" w:hAnsi="Arial" w:cs="Arial"/>
                <w:noProof/>
                <w:w w:val="105"/>
              </w:rPr>
              <w:t>Care,</w:t>
            </w:r>
            <w:r w:rsidRPr="002619C0">
              <w:rPr>
                <w:rStyle w:val="Hyperlink"/>
                <w:rFonts w:ascii="Arial" w:hAnsi="Arial" w:cs="Arial"/>
                <w:noProof/>
                <w:spacing w:val="-12"/>
                <w:w w:val="105"/>
              </w:rPr>
              <w:t xml:space="preserve"> </w:t>
            </w:r>
            <w:r w:rsidRPr="002619C0">
              <w:rPr>
                <w:rStyle w:val="Hyperlink"/>
                <w:rFonts w:ascii="Arial" w:hAnsi="Arial" w:cs="Arial"/>
                <w:noProof/>
                <w:w w:val="105"/>
              </w:rPr>
              <w:t>Workloads</w:t>
            </w:r>
            <w:r w:rsidRPr="002619C0">
              <w:rPr>
                <w:rStyle w:val="Hyperlink"/>
                <w:rFonts w:ascii="Arial" w:hAnsi="Arial" w:cs="Arial"/>
                <w:noProof/>
                <w:spacing w:val="5"/>
                <w:w w:val="105"/>
              </w:rPr>
              <w:t xml:space="preserve"> </w:t>
            </w:r>
            <w:r w:rsidRPr="002619C0">
              <w:rPr>
                <w:rStyle w:val="Hyperlink"/>
                <w:rFonts w:ascii="Arial" w:hAnsi="Arial" w:cs="Arial"/>
                <w:noProof/>
                <w:w w:val="105"/>
              </w:rPr>
              <w:t>&amp;</w:t>
            </w:r>
            <w:r w:rsidRPr="002619C0">
              <w:rPr>
                <w:rStyle w:val="Hyperlink"/>
                <w:rFonts w:ascii="Arial" w:hAnsi="Arial" w:cs="Arial"/>
                <w:noProof/>
                <w:spacing w:val="-12"/>
                <w:w w:val="105"/>
              </w:rPr>
              <w:t xml:space="preserve"> </w:t>
            </w:r>
            <w:r w:rsidRPr="002619C0">
              <w:rPr>
                <w:rStyle w:val="Hyperlink"/>
                <w:rFonts w:ascii="Arial" w:hAnsi="Arial" w:cs="Arial"/>
                <w:noProof/>
                <w:spacing w:val="-2"/>
                <w:w w:val="105"/>
              </w:rPr>
              <w:t>Staffing</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24</w:t>
            </w:r>
            <w:r w:rsidRPr="002619C0">
              <w:rPr>
                <w:rFonts w:ascii="Arial" w:hAnsi="Arial" w:cs="Arial"/>
                <w:noProof/>
                <w:webHidden/>
              </w:rPr>
              <w:fldChar w:fldCharType="end"/>
            </w:r>
          </w:hyperlink>
        </w:p>
        <w:p w14:paraId="2636BA7F" w14:textId="48D1351D"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5" w:history="1">
            <w:r w:rsidRPr="002619C0">
              <w:rPr>
                <w:rStyle w:val="Hyperlink"/>
                <w:rFonts w:ascii="Arial" w:hAnsi="Arial" w:cs="Arial"/>
                <w:noProof/>
                <w:w w:val="105"/>
              </w:rPr>
              <w:t>ARTICLE</w:t>
            </w:r>
            <w:r w:rsidRPr="002619C0">
              <w:rPr>
                <w:rStyle w:val="Hyperlink"/>
                <w:rFonts w:ascii="Arial" w:hAnsi="Arial" w:cs="Arial"/>
                <w:noProof/>
                <w:spacing w:val="-16"/>
                <w:w w:val="105"/>
              </w:rPr>
              <w:t xml:space="preserve"> </w:t>
            </w:r>
            <w:r w:rsidRPr="002619C0">
              <w:rPr>
                <w:rStyle w:val="Hyperlink"/>
                <w:rFonts w:ascii="Arial" w:hAnsi="Arial" w:cs="Arial"/>
                <w:noProof/>
                <w:w w:val="105"/>
              </w:rPr>
              <w:t>10</w:t>
            </w:r>
            <w:r w:rsidRPr="002619C0">
              <w:rPr>
                <w:rStyle w:val="Hyperlink"/>
                <w:rFonts w:ascii="Arial" w:hAnsi="Arial" w:cs="Arial"/>
                <w:noProof/>
                <w:spacing w:val="-16"/>
                <w:w w:val="105"/>
              </w:rPr>
              <w:t xml:space="preserve"> </w:t>
            </w:r>
            <w:r w:rsidRPr="002619C0">
              <w:rPr>
                <w:rStyle w:val="Hyperlink"/>
                <w:rFonts w:ascii="Arial" w:hAnsi="Arial" w:cs="Arial"/>
                <w:noProof/>
                <w:w w:val="105"/>
              </w:rPr>
              <w:t>-</w:t>
            </w:r>
            <w:r w:rsidRPr="002619C0">
              <w:rPr>
                <w:rStyle w:val="Hyperlink"/>
                <w:rFonts w:ascii="Arial" w:hAnsi="Arial" w:cs="Arial"/>
                <w:noProof/>
                <w:spacing w:val="-17"/>
                <w:w w:val="105"/>
              </w:rPr>
              <w:t xml:space="preserve"> </w:t>
            </w:r>
            <w:r w:rsidRPr="002619C0">
              <w:rPr>
                <w:rStyle w:val="Hyperlink"/>
                <w:rFonts w:ascii="Arial" w:hAnsi="Arial" w:cs="Arial"/>
                <w:noProof/>
                <w:w w:val="105"/>
              </w:rPr>
              <w:t>CONTRACTING</w:t>
            </w:r>
            <w:r w:rsidRPr="002619C0">
              <w:rPr>
                <w:rStyle w:val="Hyperlink"/>
                <w:rFonts w:ascii="Arial" w:hAnsi="Arial" w:cs="Arial"/>
                <w:noProof/>
                <w:spacing w:val="-4"/>
                <w:w w:val="105"/>
              </w:rPr>
              <w:t xml:space="preserve"> </w:t>
            </w:r>
            <w:r w:rsidRPr="002619C0">
              <w:rPr>
                <w:rStyle w:val="Hyperlink"/>
                <w:rFonts w:ascii="Arial" w:hAnsi="Arial" w:cs="Arial"/>
                <w:noProof/>
                <w:spacing w:val="-5"/>
                <w:w w:val="105"/>
              </w:rPr>
              <w:t>OUT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26</w:t>
            </w:r>
            <w:r w:rsidRPr="002619C0">
              <w:rPr>
                <w:rFonts w:ascii="Arial" w:hAnsi="Arial" w:cs="Arial"/>
                <w:noProof/>
                <w:webHidden/>
              </w:rPr>
              <w:fldChar w:fldCharType="end"/>
            </w:r>
          </w:hyperlink>
        </w:p>
        <w:p w14:paraId="1C9D54CF" w14:textId="4FF2A8F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6" w:history="1">
            <w:r w:rsidRPr="002619C0">
              <w:rPr>
                <w:rStyle w:val="Hyperlink"/>
                <w:rFonts w:ascii="Arial" w:hAnsi="Arial" w:cs="Arial"/>
                <w:noProof/>
                <w:w w:val="105"/>
              </w:rPr>
              <w:t>10.01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Contracting</w:t>
            </w:r>
            <w:r w:rsidRPr="002619C0">
              <w:rPr>
                <w:rStyle w:val="Hyperlink"/>
                <w:rFonts w:ascii="Arial" w:hAnsi="Arial" w:cs="Arial"/>
                <w:noProof/>
                <w:spacing w:val="6"/>
                <w:w w:val="105"/>
              </w:rPr>
              <w:t xml:space="preserve"> </w:t>
            </w:r>
            <w:r w:rsidRPr="002619C0">
              <w:rPr>
                <w:rStyle w:val="Hyperlink"/>
                <w:rFonts w:ascii="Arial" w:hAnsi="Arial" w:cs="Arial"/>
                <w:noProof/>
                <w:spacing w:val="-5"/>
                <w:w w:val="105"/>
              </w:rPr>
              <w:t>Out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26</w:t>
            </w:r>
            <w:r w:rsidRPr="002619C0">
              <w:rPr>
                <w:rFonts w:ascii="Arial" w:hAnsi="Arial" w:cs="Arial"/>
                <w:noProof/>
                <w:webHidden/>
              </w:rPr>
              <w:fldChar w:fldCharType="end"/>
            </w:r>
          </w:hyperlink>
        </w:p>
        <w:p w14:paraId="5ACB454A" w14:textId="5E780EB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7" w:history="1">
            <w:r w:rsidRPr="002619C0">
              <w:rPr>
                <w:rStyle w:val="Hyperlink"/>
                <w:rFonts w:ascii="Arial" w:hAnsi="Arial" w:cs="Arial"/>
                <w:noProof/>
                <w:w w:val="105"/>
              </w:rPr>
              <w:t>10.03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Contracting</w:t>
            </w:r>
            <w:r w:rsidRPr="002619C0">
              <w:rPr>
                <w:rStyle w:val="Hyperlink"/>
                <w:rFonts w:ascii="Arial" w:hAnsi="Arial" w:cs="Arial"/>
                <w:noProof/>
                <w:spacing w:val="6"/>
                <w:w w:val="105"/>
              </w:rPr>
              <w:t xml:space="preserve"> </w:t>
            </w:r>
            <w:r w:rsidRPr="002619C0">
              <w:rPr>
                <w:rStyle w:val="Hyperlink"/>
                <w:rFonts w:ascii="Arial" w:hAnsi="Arial" w:cs="Arial"/>
                <w:noProof/>
                <w:spacing w:val="-5"/>
                <w:w w:val="105"/>
              </w:rPr>
              <w:t>In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26</w:t>
            </w:r>
            <w:r w:rsidRPr="002619C0">
              <w:rPr>
                <w:rFonts w:ascii="Arial" w:hAnsi="Arial" w:cs="Arial"/>
                <w:noProof/>
                <w:webHidden/>
              </w:rPr>
              <w:fldChar w:fldCharType="end"/>
            </w:r>
          </w:hyperlink>
        </w:p>
        <w:p w14:paraId="432E1BA6" w14:textId="79BA49B3"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8" w:history="1">
            <w:r w:rsidRPr="002619C0">
              <w:rPr>
                <w:rStyle w:val="Hyperlink"/>
                <w:rFonts w:ascii="Arial" w:hAnsi="Arial" w:cs="Arial"/>
                <w:noProof/>
                <w:w w:val="105"/>
              </w:rPr>
              <w:t>ARTICLE</w:t>
            </w:r>
            <w:r w:rsidRPr="002619C0">
              <w:rPr>
                <w:rStyle w:val="Hyperlink"/>
                <w:rFonts w:ascii="Arial" w:hAnsi="Arial" w:cs="Arial"/>
                <w:noProof/>
                <w:spacing w:val="-12"/>
                <w:w w:val="105"/>
              </w:rPr>
              <w:t xml:space="preserve"> </w:t>
            </w:r>
            <w:r w:rsidRPr="002619C0">
              <w:rPr>
                <w:rStyle w:val="Hyperlink"/>
                <w:rFonts w:ascii="Arial" w:hAnsi="Arial" w:cs="Arial"/>
                <w:noProof/>
                <w:w w:val="105"/>
              </w:rPr>
              <w:t>11</w:t>
            </w:r>
            <w:r w:rsidRPr="002619C0">
              <w:rPr>
                <w:rStyle w:val="Hyperlink"/>
                <w:rFonts w:ascii="Arial" w:hAnsi="Arial" w:cs="Arial"/>
                <w:noProof/>
                <w:spacing w:val="-16"/>
                <w:w w:val="105"/>
              </w:rPr>
              <w:t xml:space="preserve"> </w:t>
            </w:r>
            <w:r w:rsidRPr="002619C0">
              <w:rPr>
                <w:rStyle w:val="Hyperlink"/>
                <w:rFonts w:ascii="Arial" w:hAnsi="Arial" w:cs="Arial"/>
                <w:noProof/>
                <w:w w:val="105"/>
              </w:rPr>
              <w:t>-</w:t>
            </w:r>
            <w:r w:rsidRPr="002619C0">
              <w:rPr>
                <w:rStyle w:val="Hyperlink"/>
                <w:rFonts w:ascii="Arial" w:hAnsi="Arial" w:cs="Arial"/>
                <w:noProof/>
                <w:spacing w:val="-10"/>
                <w:w w:val="105"/>
              </w:rPr>
              <w:t xml:space="preserve"> </w:t>
            </w:r>
            <w:r w:rsidRPr="002619C0">
              <w:rPr>
                <w:rStyle w:val="Hyperlink"/>
                <w:rFonts w:ascii="Arial" w:hAnsi="Arial" w:cs="Arial"/>
                <w:noProof/>
                <w:w w:val="105"/>
              </w:rPr>
              <w:t>WORK</w:t>
            </w:r>
            <w:r w:rsidRPr="002619C0">
              <w:rPr>
                <w:rStyle w:val="Hyperlink"/>
                <w:rFonts w:ascii="Arial" w:hAnsi="Arial" w:cs="Arial"/>
                <w:noProof/>
                <w:spacing w:val="-7"/>
                <w:w w:val="105"/>
              </w:rPr>
              <w:t xml:space="preserve"> </w:t>
            </w:r>
            <w:r w:rsidRPr="002619C0">
              <w:rPr>
                <w:rStyle w:val="Hyperlink"/>
                <w:rFonts w:ascii="Arial" w:hAnsi="Arial" w:cs="Arial"/>
                <w:noProof/>
                <w:w w:val="105"/>
              </w:rPr>
              <w:t>OF</w:t>
            </w:r>
            <w:r w:rsidRPr="002619C0">
              <w:rPr>
                <w:rStyle w:val="Hyperlink"/>
                <w:rFonts w:ascii="Arial" w:hAnsi="Arial" w:cs="Arial"/>
                <w:noProof/>
                <w:spacing w:val="-16"/>
                <w:w w:val="105"/>
              </w:rPr>
              <w:t xml:space="preserve"> </w:t>
            </w:r>
            <w:r w:rsidRPr="002619C0">
              <w:rPr>
                <w:rStyle w:val="Hyperlink"/>
                <w:rFonts w:ascii="Arial" w:hAnsi="Arial" w:cs="Arial"/>
                <w:noProof/>
                <w:w w:val="105"/>
              </w:rPr>
              <w:t>THE</w:t>
            </w:r>
            <w:r w:rsidRPr="002619C0">
              <w:rPr>
                <w:rStyle w:val="Hyperlink"/>
                <w:rFonts w:ascii="Arial" w:hAnsi="Arial" w:cs="Arial"/>
                <w:noProof/>
                <w:spacing w:val="-11"/>
                <w:w w:val="105"/>
              </w:rPr>
              <w:t xml:space="preserve"> </w:t>
            </w:r>
            <w:r w:rsidRPr="002619C0">
              <w:rPr>
                <w:rStyle w:val="Hyperlink"/>
                <w:rFonts w:ascii="Arial" w:hAnsi="Arial" w:cs="Arial"/>
                <w:noProof/>
                <w:w w:val="105"/>
              </w:rPr>
              <w:t>BARGAINING</w:t>
            </w:r>
            <w:r w:rsidRPr="002619C0">
              <w:rPr>
                <w:rStyle w:val="Hyperlink"/>
                <w:rFonts w:ascii="Arial" w:hAnsi="Arial" w:cs="Arial"/>
                <w:noProof/>
                <w:spacing w:val="1"/>
                <w:w w:val="105"/>
              </w:rPr>
              <w:t xml:space="preserve"> </w:t>
            </w:r>
            <w:r w:rsidRPr="002619C0">
              <w:rPr>
                <w:rStyle w:val="Hyperlink"/>
                <w:rFonts w:ascii="Arial" w:hAnsi="Arial" w:cs="Arial"/>
                <w:noProof/>
                <w:spacing w:val="-4"/>
                <w:w w:val="105"/>
              </w:rPr>
              <w:t>UNIT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27</w:t>
            </w:r>
            <w:r w:rsidRPr="002619C0">
              <w:rPr>
                <w:rFonts w:ascii="Arial" w:hAnsi="Arial" w:cs="Arial"/>
                <w:noProof/>
                <w:webHidden/>
              </w:rPr>
              <w:fldChar w:fldCharType="end"/>
            </w:r>
          </w:hyperlink>
        </w:p>
        <w:p w14:paraId="5AE77B21" w14:textId="4B070C5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09" w:history="1">
            <w:r w:rsidRPr="002619C0">
              <w:rPr>
                <w:rStyle w:val="Hyperlink"/>
                <w:rFonts w:ascii="Arial" w:hAnsi="Arial" w:cs="Arial"/>
                <w:noProof/>
                <w:w w:val="105"/>
              </w:rPr>
              <w:t>11.01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Work of</w:t>
            </w:r>
            <w:r w:rsidRPr="002619C0">
              <w:rPr>
                <w:rStyle w:val="Hyperlink"/>
                <w:rFonts w:ascii="Arial" w:hAnsi="Arial" w:cs="Arial"/>
                <w:noProof/>
                <w:spacing w:val="-5"/>
                <w:w w:val="105"/>
              </w:rPr>
              <w:t xml:space="preserve"> </w:t>
            </w:r>
            <w:r w:rsidRPr="002619C0">
              <w:rPr>
                <w:rStyle w:val="Hyperlink"/>
                <w:rFonts w:ascii="Arial" w:hAnsi="Arial" w:cs="Arial"/>
                <w:noProof/>
                <w:w w:val="105"/>
              </w:rPr>
              <w:t>the</w:t>
            </w:r>
            <w:r w:rsidRPr="002619C0">
              <w:rPr>
                <w:rStyle w:val="Hyperlink"/>
                <w:rFonts w:ascii="Arial" w:hAnsi="Arial" w:cs="Arial"/>
                <w:noProof/>
                <w:spacing w:val="1"/>
                <w:w w:val="105"/>
              </w:rPr>
              <w:t xml:space="preserve"> </w:t>
            </w:r>
            <w:r w:rsidRPr="002619C0">
              <w:rPr>
                <w:rStyle w:val="Hyperlink"/>
                <w:rFonts w:ascii="Arial" w:hAnsi="Arial" w:cs="Arial"/>
                <w:noProof/>
                <w:w w:val="105"/>
              </w:rPr>
              <w:t>Bargaining</w:t>
            </w:r>
            <w:r w:rsidRPr="002619C0">
              <w:rPr>
                <w:rStyle w:val="Hyperlink"/>
                <w:rFonts w:ascii="Arial" w:hAnsi="Arial" w:cs="Arial"/>
                <w:noProof/>
                <w:spacing w:val="11"/>
                <w:w w:val="105"/>
              </w:rPr>
              <w:t xml:space="preserve"> </w:t>
            </w:r>
            <w:r w:rsidRPr="002619C0">
              <w:rPr>
                <w:rStyle w:val="Hyperlink"/>
                <w:rFonts w:ascii="Arial" w:hAnsi="Arial" w:cs="Arial"/>
                <w:noProof/>
                <w:spacing w:val="-4"/>
                <w:w w:val="105"/>
              </w:rPr>
              <w:t>Unit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_Toc191460409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27</w:t>
            </w:r>
            <w:r w:rsidRPr="002619C0">
              <w:rPr>
                <w:rFonts w:ascii="Arial" w:hAnsi="Arial" w:cs="Arial"/>
                <w:noProof/>
                <w:webHidden/>
              </w:rPr>
              <w:fldChar w:fldCharType="end"/>
            </w:r>
          </w:hyperlink>
        </w:p>
        <w:p w14:paraId="7D6B9A4B" w14:textId="6E61BC99"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0" w:history="1">
            <w:r w:rsidRPr="002619C0">
              <w:rPr>
                <w:rStyle w:val="Hyperlink"/>
                <w:rFonts w:ascii="Arial" w:hAnsi="Arial" w:cs="Arial"/>
                <w:noProof/>
                <w:w w:val="105"/>
              </w:rPr>
              <w:t>11.02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Volunteers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27</w:t>
            </w:r>
            <w:r w:rsidRPr="002619C0">
              <w:rPr>
                <w:rFonts w:ascii="Arial" w:hAnsi="Arial" w:cs="Arial"/>
                <w:noProof/>
                <w:webHidden/>
              </w:rPr>
              <w:fldChar w:fldCharType="end"/>
            </w:r>
          </w:hyperlink>
        </w:p>
        <w:p w14:paraId="240B325F" w14:textId="309866AD"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1" w:history="1">
            <w:r w:rsidRPr="002619C0">
              <w:rPr>
                <w:rStyle w:val="Hyperlink"/>
                <w:rFonts w:ascii="Arial" w:hAnsi="Arial" w:cs="Arial"/>
                <w:noProof/>
                <w:w w:val="105"/>
              </w:rPr>
              <w:t>ARTICLE</w:t>
            </w:r>
            <w:r w:rsidRPr="002619C0">
              <w:rPr>
                <w:rStyle w:val="Hyperlink"/>
                <w:rFonts w:ascii="Arial" w:hAnsi="Arial" w:cs="Arial"/>
                <w:noProof/>
                <w:spacing w:val="-5"/>
                <w:w w:val="105"/>
              </w:rPr>
              <w:t xml:space="preserve"> </w:t>
            </w:r>
            <w:r w:rsidRPr="002619C0">
              <w:rPr>
                <w:rStyle w:val="Hyperlink"/>
                <w:rFonts w:ascii="Arial" w:hAnsi="Arial" w:cs="Arial"/>
                <w:noProof/>
                <w:w w:val="105"/>
              </w:rPr>
              <w:t>12-</w:t>
            </w:r>
            <w:r w:rsidRPr="002619C0">
              <w:rPr>
                <w:rStyle w:val="Hyperlink"/>
                <w:rFonts w:ascii="Arial" w:hAnsi="Arial" w:cs="Arial"/>
                <w:noProof/>
                <w:spacing w:val="50"/>
                <w:w w:val="105"/>
              </w:rPr>
              <w:t xml:space="preserve"> </w:t>
            </w:r>
            <w:r w:rsidRPr="002619C0">
              <w:rPr>
                <w:rStyle w:val="Hyperlink"/>
                <w:rFonts w:ascii="Arial" w:hAnsi="Arial" w:cs="Arial"/>
                <w:noProof/>
                <w:w w:val="105"/>
              </w:rPr>
              <w:t>LEAVES</w:t>
            </w:r>
            <w:r w:rsidRPr="002619C0">
              <w:rPr>
                <w:rStyle w:val="Hyperlink"/>
                <w:rFonts w:ascii="Arial" w:hAnsi="Arial" w:cs="Arial"/>
                <w:noProof/>
                <w:spacing w:val="-4"/>
                <w:w w:val="105"/>
              </w:rPr>
              <w:t xml:space="preserve"> </w:t>
            </w:r>
            <w:r w:rsidRPr="002619C0">
              <w:rPr>
                <w:rStyle w:val="Hyperlink"/>
                <w:rFonts w:ascii="Arial" w:hAnsi="Arial" w:cs="Arial"/>
                <w:noProof/>
                <w:w w:val="105"/>
              </w:rPr>
              <w:t>OF</w:t>
            </w:r>
            <w:r w:rsidRPr="002619C0">
              <w:rPr>
                <w:rStyle w:val="Hyperlink"/>
                <w:rFonts w:ascii="Arial" w:hAnsi="Arial" w:cs="Arial"/>
                <w:noProof/>
                <w:spacing w:val="-16"/>
                <w:w w:val="105"/>
              </w:rPr>
              <w:t xml:space="preserve"> </w:t>
            </w:r>
            <w:r w:rsidRPr="002619C0">
              <w:rPr>
                <w:rStyle w:val="Hyperlink"/>
                <w:rFonts w:ascii="Arial" w:hAnsi="Arial" w:cs="Arial"/>
                <w:noProof/>
                <w:spacing w:val="-2"/>
                <w:w w:val="105"/>
              </w:rPr>
              <w:t>ABSENCE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27</w:t>
            </w:r>
            <w:r w:rsidRPr="002619C0">
              <w:rPr>
                <w:rFonts w:ascii="Arial" w:hAnsi="Arial" w:cs="Arial"/>
                <w:noProof/>
                <w:webHidden/>
              </w:rPr>
              <w:fldChar w:fldCharType="end"/>
            </w:r>
          </w:hyperlink>
        </w:p>
        <w:p w14:paraId="5C983B8E" w14:textId="00EF4D46"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2" w:history="1">
            <w:r w:rsidRPr="002619C0">
              <w:rPr>
                <w:rStyle w:val="Hyperlink"/>
                <w:rFonts w:ascii="Arial" w:hAnsi="Arial" w:cs="Arial"/>
                <w:noProof/>
                <w:w w:val="105"/>
              </w:rPr>
              <w:t>12.01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Personal</w:t>
            </w:r>
            <w:r w:rsidRPr="002619C0">
              <w:rPr>
                <w:rStyle w:val="Hyperlink"/>
                <w:rFonts w:ascii="Arial" w:hAnsi="Arial" w:cs="Arial"/>
                <w:noProof/>
                <w:spacing w:val="-5"/>
                <w:w w:val="105"/>
              </w:rPr>
              <w:t xml:space="preserve"> </w:t>
            </w:r>
            <w:r w:rsidRPr="002619C0">
              <w:rPr>
                <w:rStyle w:val="Hyperlink"/>
                <w:rFonts w:ascii="Arial" w:hAnsi="Arial" w:cs="Arial"/>
                <w:noProof/>
                <w:spacing w:val="-4"/>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27</w:t>
            </w:r>
            <w:r w:rsidRPr="002619C0">
              <w:rPr>
                <w:rFonts w:ascii="Arial" w:hAnsi="Arial" w:cs="Arial"/>
                <w:noProof/>
                <w:webHidden/>
              </w:rPr>
              <w:fldChar w:fldCharType="end"/>
            </w:r>
          </w:hyperlink>
        </w:p>
        <w:p w14:paraId="573196A5" w14:textId="6D2C4A3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3" w:history="1">
            <w:r w:rsidRPr="002619C0">
              <w:rPr>
                <w:rStyle w:val="Hyperlink"/>
                <w:rFonts w:ascii="Arial" w:hAnsi="Arial" w:cs="Arial"/>
                <w:noProof/>
                <w:w w:val="105"/>
              </w:rPr>
              <w:t>12.02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Union</w:t>
            </w:r>
            <w:r w:rsidRPr="002619C0">
              <w:rPr>
                <w:rStyle w:val="Hyperlink"/>
                <w:rFonts w:ascii="Arial" w:hAnsi="Arial" w:cs="Arial"/>
                <w:noProof/>
                <w:spacing w:val="-4"/>
                <w:w w:val="105"/>
              </w:rPr>
              <w:t xml:space="preserve"> </w:t>
            </w:r>
            <w:r w:rsidRPr="002619C0">
              <w:rPr>
                <w:rStyle w:val="Hyperlink"/>
                <w:rFonts w:ascii="Arial" w:hAnsi="Arial" w:cs="Arial"/>
                <w:noProof/>
                <w:spacing w:val="-2"/>
                <w:w w:val="105"/>
              </w:rPr>
              <w:t>Business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27</w:t>
            </w:r>
            <w:r w:rsidRPr="002619C0">
              <w:rPr>
                <w:rFonts w:ascii="Arial" w:hAnsi="Arial" w:cs="Arial"/>
                <w:noProof/>
                <w:webHidden/>
              </w:rPr>
              <w:fldChar w:fldCharType="end"/>
            </w:r>
          </w:hyperlink>
        </w:p>
        <w:p w14:paraId="246D0C8A" w14:textId="38559C76"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4" w:history="1">
            <w:r w:rsidRPr="002619C0">
              <w:rPr>
                <w:rStyle w:val="Hyperlink"/>
                <w:rFonts w:ascii="Arial" w:hAnsi="Arial" w:cs="Arial"/>
                <w:noProof/>
                <w:spacing w:val="-6"/>
                <w:w w:val="110"/>
              </w:rPr>
              <w:t>12.03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spacing w:val="-6"/>
                <w:w w:val="110"/>
              </w:rPr>
              <w:t xml:space="preserve">(a) </w:t>
            </w:r>
            <w:r w:rsidR="002C7236">
              <w:rPr>
                <w:rStyle w:val="Hyperlink"/>
                <w:rFonts w:ascii="Arial" w:hAnsi="Arial" w:cs="Arial"/>
                <w:noProof/>
                <w:spacing w:val="-6"/>
                <w:w w:val="110"/>
              </w:rPr>
              <w:tab/>
            </w:r>
            <w:r w:rsidRPr="002619C0">
              <w:rPr>
                <w:rStyle w:val="Hyperlink"/>
                <w:rFonts w:ascii="Arial" w:hAnsi="Arial" w:cs="Arial"/>
                <w:noProof/>
                <w:w w:val="105"/>
              </w:rPr>
              <w:t>Full-Time</w:t>
            </w:r>
            <w:r w:rsidRPr="002619C0">
              <w:rPr>
                <w:rStyle w:val="Hyperlink"/>
                <w:rFonts w:ascii="Arial" w:hAnsi="Arial" w:cs="Arial"/>
                <w:noProof/>
                <w:spacing w:val="-1"/>
                <w:w w:val="105"/>
              </w:rPr>
              <w:t xml:space="preserve"> </w:t>
            </w:r>
            <w:r w:rsidRPr="002619C0">
              <w:rPr>
                <w:rStyle w:val="Hyperlink"/>
                <w:rFonts w:ascii="Arial" w:hAnsi="Arial" w:cs="Arial"/>
                <w:noProof/>
                <w:w w:val="105"/>
              </w:rPr>
              <w:t>Position(s)</w:t>
            </w:r>
            <w:r w:rsidRPr="002619C0">
              <w:rPr>
                <w:rStyle w:val="Hyperlink"/>
                <w:rFonts w:ascii="Arial" w:hAnsi="Arial" w:cs="Arial"/>
                <w:noProof/>
                <w:spacing w:val="-3"/>
                <w:w w:val="105"/>
              </w:rPr>
              <w:t xml:space="preserve"> </w:t>
            </w:r>
            <w:r w:rsidRPr="002619C0">
              <w:rPr>
                <w:rStyle w:val="Hyperlink"/>
                <w:rFonts w:ascii="Arial" w:hAnsi="Arial" w:cs="Arial"/>
                <w:noProof/>
                <w:w w:val="105"/>
              </w:rPr>
              <w:t>with</w:t>
            </w:r>
            <w:r w:rsidRPr="002619C0">
              <w:rPr>
                <w:rStyle w:val="Hyperlink"/>
                <w:rFonts w:ascii="Arial" w:hAnsi="Arial" w:cs="Arial"/>
                <w:noProof/>
                <w:spacing w:val="-11"/>
                <w:w w:val="105"/>
              </w:rPr>
              <w:t xml:space="preserve"> </w:t>
            </w:r>
            <w:r w:rsidRPr="002619C0">
              <w:rPr>
                <w:rStyle w:val="Hyperlink"/>
                <w:rFonts w:ascii="Arial" w:hAnsi="Arial" w:cs="Arial"/>
                <w:noProof/>
                <w:w w:val="105"/>
              </w:rPr>
              <w:t>the</w:t>
            </w:r>
            <w:r w:rsidRPr="002619C0">
              <w:rPr>
                <w:rStyle w:val="Hyperlink"/>
                <w:rFonts w:ascii="Arial" w:hAnsi="Arial" w:cs="Arial"/>
                <w:noProof/>
                <w:spacing w:val="-8"/>
                <w:w w:val="105"/>
              </w:rPr>
              <w:t xml:space="preserve"> </w:t>
            </w:r>
            <w:r w:rsidRPr="002619C0">
              <w:rPr>
                <w:rStyle w:val="Hyperlink"/>
                <w:rFonts w:ascii="Arial" w:hAnsi="Arial" w:cs="Arial"/>
                <w:noProof/>
                <w:spacing w:val="-4"/>
                <w:w w:val="105"/>
              </w:rPr>
              <w:t>Union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28</w:t>
            </w:r>
            <w:r w:rsidRPr="002619C0">
              <w:rPr>
                <w:rFonts w:ascii="Arial" w:hAnsi="Arial" w:cs="Arial"/>
                <w:noProof/>
                <w:webHidden/>
              </w:rPr>
              <w:fldChar w:fldCharType="end"/>
            </w:r>
          </w:hyperlink>
        </w:p>
        <w:p w14:paraId="0686C062" w14:textId="391409E7" w:rsidR="002619C0" w:rsidRPr="00D92B21" w:rsidRDefault="00D26912"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r w:rsidRPr="00D92B21">
            <w:rPr>
              <w:rStyle w:val="Hyperlink"/>
              <w:rFonts w:ascii="Arial" w:hAnsi="Arial" w:cs="Arial"/>
              <w:noProof/>
              <w:u w:val="none"/>
            </w:rPr>
            <w:lastRenderedPageBreak/>
            <w:tab/>
          </w:r>
          <w:hyperlink w:anchor="_Toc191460415" w:history="1">
            <w:r w:rsidR="002619C0" w:rsidRPr="00D92B21">
              <w:rPr>
                <w:rStyle w:val="Hyperlink"/>
                <w:rFonts w:ascii="Arial" w:hAnsi="Arial" w:cs="Arial"/>
                <w:noProof/>
                <w:spacing w:val="-5"/>
                <w:w w:val="105"/>
                <w:u w:val="none"/>
              </w:rPr>
              <w:t>(b)</w:t>
            </w:r>
            <w:r w:rsidR="002619C0" w:rsidRPr="00D92B21">
              <w:rPr>
                <w:rFonts w:ascii="Arial" w:eastAsiaTheme="minorEastAsia" w:hAnsi="Arial" w:cs="Arial"/>
                <w:noProof/>
                <w:kern w:val="2"/>
                <w:sz w:val="24"/>
                <w:szCs w:val="24"/>
                <w:lang w:val="en-CA" w:eastAsia="en-CA"/>
                <w14:ligatures w14:val="standardContextual"/>
              </w:rPr>
              <w:tab/>
            </w:r>
            <w:r w:rsidR="002619C0" w:rsidRPr="00D92B21">
              <w:rPr>
                <w:rStyle w:val="Hyperlink"/>
                <w:rFonts w:ascii="Arial" w:hAnsi="Arial" w:cs="Arial"/>
                <w:noProof/>
                <w:w w:val="105"/>
                <w:u w:val="none"/>
              </w:rPr>
              <w:t>Leave</w:t>
            </w:r>
            <w:r w:rsidR="002619C0" w:rsidRPr="00D92B21">
              <w:rPr>
                <w:rStyle w:val="Hyperlink"/>
                <w:rFonts w:ascii="Arial" w:hAnsi="Arial" w:cs="Arial"/>
                <w:noProof/>
                <w:spacing w:val="-6"/>
                <w:w w:val="105"/>
                <w:u w:val="none"/>
              </w:rPr>
              <w:t xml:space="preserve"> </w:t>
            </w:r>
            <w:r w:rsidR="002619C0" w:rsidRPr="00D92B21">
              <w:rPr>
                <w:rStyle w:val="Hyperlink"/>
                <w:rFonts w:ascii="Arial" w:hAnsi="Arial" w:cs="Arial"/>
                <w:noProof/>
                <w:w w:val="105"/>
                <w:u w:val="none"/>
              </w:rPr>
              <w:t>for</w:t>
            </w:r>
            <w:r w:rsidR="002619C0" w:rsidRPr="00D92B21">
              <w:rPr>
                <w:rStyle w:val="Hyperlink"/>
                <w:rFonts w:ascii="Arial" w:hAnsi="Arial" w:cs="Arial"/>
                <w:noProof/>
                <w:spacing w:val="-2"/>
                <w:w w:val="105"/>
                <w:u w:val="none"/>
              </w:rPr>
              <w:t xml:space="preserve"> </w:t>
            </w:r>
            <w:r w:rsidR="002619C0" w:rsidRPr="00D92B21">
              <w:rPr>
                <w:rStyle w:val="Hyperlink"/>
                <w:rFonts w:ascii="Arial" w:hAnsi="Arial" w:cs="Arial"/>
                <w:noProof/>
                <w:w w:val="105"/>
                <w:u w:val="none"/>
              </w:rPr>
              <w:t>OCHU</w:t>
            </w:r>
            <w:r w:rsidR="002619C0" w:rsidRPr="00D92B21">
              <w:rPr>
                <w:rStyle w:val="Hyperlink"/>
                <w:rFonts w:ascii="Arial" w:hAnsi="Arial" w:cs="Arial"/>
                <w:noProof/>
                <w:spacing w:val="-2"/>
                <w:w w:val="105"/>
                <w:u w:val="none"/>
              </w:rPr>
              <w:t xml:space="preserve"> </w:t>
            </w:r>
            <w:r w:rsidR="002619C0" w:rsidRPr="00D92B21">
              <w:rPr>
                <w:rStyle w:val="Hyperlink"/>
                <w:rFonts w:ascii="Arial" w:hAnsi="Arial" w:cs="Arial"/>
                <w:noProof/>
                <w:w w:val="105"/>
                <w:u w:val="none"/>
              </w:rPr>
              <w:t>President,</w:t>
            </w:r>
            <w:r w:rsidR="002619C0" w:rsidRPr="00D92B21">
              <w:rPr>
                <w:rStyle w:val="Hyperlink"/>
                <w:rFonts w:ascii="Arial" w:hAnsi="Arial" w:cs="Arial"/>
                <w:noProof/>
                <w:spacing w:val="-3"/>
                <w:w w:val="105"/>
                <w:u w:val="none"/>
              </w:rPr>
              <w:t xml:space="preserve"> </w:t>
            </w:r>
            <w:r w:rsidR="002619C0" w:rsidRPr="00D92B21">
              <w:rPr>
                <w:rStyle w:val="Hyperlink"/>
                <w:rFonts w:ascii="Arial" w:hAnsi="Arial" w:cs="Arial"/>
                <w:noProof/>
                <w:w w:val="105"/>
                <w:u w:val="none"/>
              </w:rPr>
              <w:t>and</w:t>
            </w:r>
            <w:r w:rsidR="002619C0" w:rsidRPr="00D92B21">
              <w:rPr>
                <w:rStyle w:val="Hyperlink"/>
                <w:rFonts w:ascii="Arial" w:hAnsi="Arial" w:cs="Arial"/>
                <w:noProof/>
                <w:spacing w:val="-5"/>
                <w:w w:val="105"/>
                <w:u w:val="none"/>
              </w:rPr>
              <w:t xml:space="preserve"> </w:t>
            </w:r>
            <w:r w:rsidR="002619C0" w:rsidRPr="00D92B21">
              <w:rPr>
                <w:rStyle w:val="Hyperlink"/>
                <w:rFonts w:ascii="Arial" w:hAnsi="Arial" w:cs="Arial"/>
                <w:noProof/>
                <w:w w:val="105"/>
                <w:u w:val="none"/>
              </w:rPr>
              <w:t>Secretary-Treasurer,</w:t>
            </w:r>
            <w:r w:rsidR="002619C0" w:rsidRPr="00D92B21">
              <w:rPr>
                <w:rStyle w:val="Hyperlink"/>
                <w:rFonts w:ascii="Arial" w:hAnsi="Arial" w:cs="Arial"/>
                <w:noProof/>
                <w:spacing w:val="-18"/>
                <w:w w:val="105"/>
                <w:u w:val="none"/>
              </w:rPr>
              <w:t xml:space="preserve"> </w:t>
            </w:r>
            <w:r w:rsidR="002619C0" w:rsidRPr="00D92B21">
              <w:rPr>
                <w:rStyle w:val="Hyperlink"/>
                <w:rFonts w:ascii="Arial" w:hAnsi="Arial" w:cs="Arial"/>
                <w:noProof/>
                <w:w w:val="105"/>
                <w:u w:val="none"/>
              </w:rPr>
              <w:t>and</w:t>
            </w:r>
            <w:r w:rsidR="002619C0" w:rsidRPr="00D92B21">
              <w:rPr>
                <w:rStyle w:val="Hyperlink"/>
                <w:rFonts w:ascii="Arial" w:hAnsi="Arial" w:cs="Arial"/>
                <w:noProof/>
                <w:spacing w:val="-7"/>
                <w:w w:val="105"/>
                <w:u w:val="none"/>
              </w:rPr>
              <w:t xml:space="preserve"> </w:t>
            </w:r>
            <w:r w:rsidR="002619C0" w:rsidRPr="00D92B21">
              <w:rPr>
                <w:rStyle w:val="Hyperlink"/>
                <w:rFonts w:ascii="Arial" w:hAnsi="Arial" w:cs="Arial"/>
                <w:noProof/>
                <w:w w:val="105"/>
                <w:u w:val="none"/>
              </w:rPr>
              <w:t>First</w:t>
            </w:r>
            <w:r w:rsidR="002619C0" w:rsidRPr="00D92B21">
              <w:rPr>
                <w:rStyle w:val="Hyperlink"/>
                <w:rFonts w:ascii="Arial" w:hAnsi="Arial" w:cs="Arial"/>
                <w:noProof/>
                <w:spacing w:val="-5"/>
                <w:w w:val="105"/>
                <w:u w:val="none"/>
              </w:rPr>
              <w:t xml:space="preserve"> </w:t>
            </w:r>
            <w:r w:rsidR="002619C0" w:rsidRPr="00D92B21">
              <w:rPr>
                <w:rStyle w:val="Hyperlink"/>
                <w:rFonts w:ascii="Arial" w:hAnsi="Arial" w:cs="Arial"/>
                <w:noProof/>
                <w:w w:val="105"/>
                <w:u w:val="none"/>
              </w:rPr>
              <w:t>Vice-</w:t>
            </w:r>
            <w:r w:rsidR="002619C0" w:rsidRPr="00D92B21">
              <w:rPr>
                <w:rStyle w:val="Hyperlink"/>
                <w:rFonts w:ascii="Arial" w:hAnsi="Arial" w:cs="Arial"/>
                <w:noProof/>
                <w:spacing w:val="-2"/>
                <w:w w:val="105"/>
                <w:u w:val="none"/>
              </w:rPr>
              <w:t>President</w:t>
            </w:r>
            <w:r w:rsidR="002619C0" w:rsidRPr="00D92B21">
              <w:rPr>
                <w:rFonts w:ascii="Arial" w:hAnsi="Arial" w:cs="Arial"/>
                <w:noProof/>
                <w:webHidden/>
              </w:rPr>
              <w:tab/>
            </w:r>
            <w:r w:rsidR="002619C0" w:rsidRPr="00D92B21">
              <w:rPr>
                <w:rFonts w:ascii="Arial" w:hAnsi="Arial" w:cs="Arial"/>
                <w:noProof/>
                <w:webHidden/>
              </w:rPr>
              <w:fldChar w:fldCharType="begin"/>
            </w:r>
            <w:r w:rsidR="002619C0" w:rsidRPr="00D92B21">
              <w:rPr>
                <w:rFonts w:ascii="Arial" w:hAnsi="Arial" w:cs="Arial"/>
                <w:noProof/>
                <w:webHidden/>
              </w:rPr>
              <w:instrText xml:space="preserve"> PAGEREF _Toc191460415 \h </w:instrText>
            </w:r>
            <w:r w:rsidR="002619C0" w:rsidRPr="00D92B21">
              <w:rPr>
                <w:rFonts w:ascii="Arial" w:hAnsi="Arial" w:cs="Arial"/>
                <w:noProof/>
                <w:webHidden/>
              </w:rPr>
            </w:r>
            <w:r w:rsidR="002619C0" w:rsidRPr="00D92B21">
              <w:rPr>
                <w:rFonts w:ascii="Arial" w:hAnsi="Arial" w:cs="Arial"/>
                <w:noProof/>
                <w:webHidden/>
              </w:rPr>
              <w:fldChar w:fldCharType="separate"/>
            </w:r>
            <w:r w:rsidR="00220026">
              <w:rPr>
                <w:rFonts w:ascii="Arial" w:hAnsi="Arial" w:cs="Arial"/>
                <w:noProof/>
                <w:webHidden/>
              </w:rPr>
              <w:t>28</w:t>
            </w:r>
            <w:r w:rsidR="002619C0" w:rsidRPr="00D92B21">
              <w:rPr>
                <w:rFonts w:ascii="Arial" w:hAnsi="Arial" w:cs="Arial"/>
                <w:noProof/>
                <w:webHidden/>
              </w:rPr>
              <w:fldChar w:fldCharType="end"/>
            </w:r>
          </w:hyperlink>
        </w:p>
        <w:p w14:paraId="7A8F368E" w14:textId="5063F0CA"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6" w:history="1">
            <w:r w:rsidRPr="002619C0">
              <w:rPr>
                <w:rStyle w:val="Hyperlink"/>
                <w:rFonts w:ascii="Arial" w:hAnsi="Arial" w:cs="Arial"/>
                <w:noProof/>
                <w:w w:val="105"/>
              </w:rPr>
              <w:t>12.04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Bereavement</w:t>
            </w:r>
            <w:r w:rsidRPr="002619C0">
              <w:rPr>
                <w:rStyle w:val="Hyperlink"/>
                <w:rFonts w:ascii="Arial" w:hAnsi="Arial" w:cs="Arial"/>
                <w:noProof/>
                <w:spacing w:val="-9"/>
                <w:w w:val="105"/>
              </w:rPr>
              <w:t xml:space="preserve"> </w:t>
            </w:r>
            <w:r w:rsidRPr="002619C0">
              <w:rPr>
                <w:rStyle w:val="Hyperlink"/>
                <w:rFonts w:ascii="Arial" w:hAnsi="Arial" w:cs="Arial"/>
                <w:noProof/>
                <w:spacing w:val="-2"/>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29</w:t>
            </w:r>
            <w:r w:rsidRPr="002619C0">
              <w:rPr>
                <w:rFonts w:ascii="Arial" w:hAnsi="Arial" w:cs="Arial"/>
                <w:noProof/>
                <w:webHidden/>
              </w:rPr>
              <w:fldChar w:fldCharType="end"/>
            </w:r>
          </w:hyperlink>
        </w:p>
        <w:p w14:paraId="632CE650" w14:textId="5F49508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7" w:history="1">
            <w:r w:rsidRPr="002619C0">
              <w:rPr>
                <w:rStyle w:val="Hyperlink"/>
                <w:rFonts w:ascii="Arial" w:hAnsi="Arial" w:cs="Arial"/>
                <w:noProof/>
                <w:w w:val="105"/>
              </w:rPr>
              <w:t>12.05</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Jury</w:t>
            </w:r>
            <w:r w:rsidRPr="002619C0">
              <w:rPr>
                <w:rStyle w:val="Hyperlink"/>
                <w:rFonts w:ascii="Arial" w:hAnsi="Arial" w:cs="Arial"/>
                <w:noProof/>
                <w:spacing w:val="-12"/>
                <w:w w:val="105"/>
              </w:rPr>
              <w:t xml:space="preserve"> </w:t>
            </w:r>
            <w:r w:rsidRPr="002619C0">
              <w:rPr>
                <w:rStyle w:val="Hyperlink"/>
                <w:rFonts w:ascii="Arial" w:hAnsi="Arial" w:cs="Arial"/>
                <w:noProof/>
                <w:w w:val="105"/>
              </w:rPr>
              <w:t>&amp;</w:t>
            </w:r>
            <w:r w:rsidRPr="002619C0">
              <w:rPr>
                <w:rStyle w:val="Hyperlink"/>
                <w:rFonts w:ascii="Arial" w:hAnsi="Arial" w:cs="Arial"/>
                <w:noProof/>
                <w:spacing w:val="-12"/>
                <w:w w:val="105"/>
              </w:rPr>
              <w:t xml:space="preserve"> </w:t>
            </w:r>
            <w:r w:rsidRPr="002619C0">
              <w:rPr>
                <w:rStyle w:val="Hyperlink"/>
                <w:rFonts w:ascii="Arial" w:hAnsi="Arial" w:cs="Arial"/>
                <w:noProof/>
                <w:w w:val="105"/>
              </w:rPr>
              <w:t>Witness</w:t>
            </w:r>
            <w:r w:rsidRPr="002619C0">
              <w:rPr>
                <w:rStyle w:val="Hyperlink"/>
                <w:rFonts w:ascii="Arial" w:hAnsi="Arial" w:cs="Arial"/>
                <w:noProof/>
                <w:spacing w:val="12"/>
                <w:w w:val="105"/>
              </w:rPr>
              <w:t xml:space="preserve"> </w:t>
            </w:r>
            <w:r w:rsidRPr="002619C0">
              <w:rPr>
                <w:rStyle w:val="Hyperlink"/>
                <w:rFonts w:ascii="Arial" w:hAnsi="Arial" w:cs="Arial"/>
                <w:noProof/>
                <w:spacing w:val="-4"/>
                <w:w w:val="105"/>
              </w:rPr>
              <w:t>Duty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29</w:t>
            </w:r>
            <w:r w:rsidRPr="002619C0">
              <w:rPr>
                <w:rFonts w:ascii="Arial" w:hAnsi="Arial" w:cs="Arial"/>
                <w:noProof/>
                <w:webHidden/>
              </w:rPr>
              <w:fldChar w:fldCharType="end"/>
            </w:r>
          </w:hyperlink>
        </w:p>
        <w:p w14:paraId="4C8C674C" w14:textId="480B54B3"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8" w:history="1">
            <w:r w:rsidRPr="002619C0">
              <w:rPr>
                <w:rStyle w:val="Hyperlink"/>
                <w:rFonts w:ascii="Arial" w:hAnsi="Arial" w:cs="Arial"/>
                <w:noProof/>
                <w:w w:val="105"/>
              </w:rPr>
              <w:t>12.06</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Pregnancy</w:t>
            </w:r>
            <w:r w:rsidRPr="002619C0">
              <w:rPr>
                <w:rStyle w:val="Hyperlink"/>
                <w:rFonts w:ascii="Arial" w:hAnsi="Arial" w:cs="Arial"/>
                <w:noProof/>
                <w:spacing w:val="-9"/>
                <w:w w:val="105"/>
              </w:rPr>
              <w:t xml:space="preserve"> </w:t>
            </w:r>
            <w:r w:rsidRPr="002619C0">
              <w:rPr>
                <w:rStyle w:val="Hyperlink"/>
                <w:rFonts w:ascii="Arial" w:hAnsi="Arial" w:cs="Arial"/>
                <w:noProof/>
                <w:spacing w:val="-2"/>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30</w:t>
            </w:r>
            <w:r w:rsidRPr="002619C0">
              <w:rPr>
                <w:rFonts w:ascii="Arial" w:hAnsi="Arial" w:cs="Arial"/>
                <w:noProof/>
                <w:webHidden/>
              </w:rPr>
              <w:fldChar w:fldCharType="end"/>
            </w:r>
          </w:hyperlink>
        </w:p>
        <w:p w14:paraId="4163BF74" w14:textId="0F8BEED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19" w:history="1">
            <w:r w:rsidRPr="002619C0">
              <w:rPr>
                <w:rStyle w:val="Hyperlink"/>
                <w:rFonts w:ascii="Arial" w:hAnsi="Arial" w:cs="Arial"/>
                <w:noProof/>
                <w:w w:val="105"/>
              </w:rPr>
              <w:t>12.07</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Parental</w:t>
            </w:r>
            <w:r w:rsidRPr="002619C0">
              <w:rPr>
                <w:rStyle w:val="Hyperlink"/>
                <w:rFonts w:ascii="Arial" w:hAnsi="Arial" w:cs="Arial"/>
                <w:noProof/>
                <w:spacing w:val="-8"/>
                <w:w w:val="105"/>
              </w:rPr>
              <w:t xml:space="preserve"> </w:t>
            </w:r>
            <w:r w:rsidRPr="002619C0">
              <w:rPr>
                <w:rStyle w:val="Hyperlink"/>
                <w:rFonts w:ascii="Arial" w:hAnsi="Arial" w:cs="Arial"/>
                <w:noProof/>
                <w:spacing w:val="-4"/>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_Toc191460419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31</w:t>
            </w:r>
            <w:r w:rsidRPr="002619C0">
              <w:rPr>
                <w:rFonts w:ascii="Arial" w:hAnsi="Arial" w:cs="Arial"/>
                <w:noProof/>
                <w:webHidden/>
              </w:rPr>
              <w:fldChar w:fldCharType="end"/>
            </w:r>
          </w:hyperlink>
        </w:p>
        <w:p w14:paraId="2AB48DBF" w14:textId="39426B4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0" w:history="1">
            <w:r w:rsidRPr="002619C0">
              <w:rPr>
                <w:rStyle w:val="Hyperlink"/>
                <w:rFonts w:ascii="Arial" w:hAnsi="Arial" w:cs="Arial"/>
                <w:noProof/>
                <w:w w:val="105"/>
              </w:rPr>
              <w:t>12.08</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Education</w:t>
            </w:r>
            <w:r w:rsidRPr="002619C0">
              <w:rPr>
                <w:rStyle w:val="Hyperlink"/>
                <w:rFonts w:ascii="Arial" w:hAnsi="Arial" w:cs="Arial"/>
                <w:noProof/>
                <w:spacing w:val="-5"/>
                <w:w w:val="105"/>
              </w:rPr>
              <w:t xml:space="preserve"> </w:t>
            </w:r>
            <w:r w:rsidRPr="002619C0">
              <w:rPr>
                <w:rStyle w:val="Hyperlink"/>
                <w:rFonts w:ascii="Arial" w:hAnsi="Arial" w:cs="Arial"/>
                <w:noProof/>
                <w:spacing w:val="-2"/>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32</w:t>
            </w:r>
            <w:r w:rsidRPr="002619C0">
              <w:rPr>
                <w:rFonts w:ascii="Arial" w:hAnsi="Arial" w:cs="Arial"/>
                <w:noProof/>
                <w:webHidden/>
              </w:rPr>
              <w:fldChar w:fldCharType="end"/>
            </w:r>
          </w:hyperlink>
        </w:p>
        <w:p w14:paraId="6BAEB299" w14:textId="15A6592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1" w:history="1">
            <w:r w:rsidRPr="002619C0">
              <w:rPr>
                <w:rStyle w:val="Hyperlink"/>
                <w:rFonts w:ascii="Arial" w:hAnsi="Arial" w:cs="Arial"/>
                <w:noProof/>
                <w:w w:val="105"/>
              </w:rPr>
              <w:t>12.09</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Pre-Paid</w:t>
            </w:r>
            <w:r w:rsidRPr="002619C0">
              <w:rPr>
                <w:rStyle w:val="Hyperlink"/>
                <w:rFonts w:ascii="Arial" w:hAnsi="Arial" w:cs="Arial"/>
                <w:noProof/>
                <w:spacing w:val="-7"/>
                <w:w w:val="105"/>
              </w:rPr>
              <w:t xml:space="preserve"> </w:t>
            </w:r>
            <w:r w:rsidRPr="002619C0">
              <w:rPr>
                <w:rStyle w:val="Hyperlink"/>
                <w:rFonts w:ascii="Arial" w:hAnsi="Arial" w:cs="Arial"/>
                <w:noProof/>
                <w:w w:val="105"/>
              </w:rPr>
              <w:t>Leave</w:t>
            </w:r>
            <w:r w:rsidRPr="002619C0">
              <w:rPr>
                <w:rStyle w:val="Hyperlink"/>
                <w:rFonts w:ascii="Arial" w:hAnsi="Arial" w:cs="Arial"/>
                <w:noProof/>
                <w:spacing w:val="-8"/>
                <w:w w:val="105"/>
              </w:rPr>
              <w:t xml:space="preserve"> </w:t>
            </w:r>
            <w:r w:rsidRPr="002619C0">
              <w:rPr>
                <w:rStyle w:val="Hyperlink"/>
                <w:rFonts w:ascii="Arial" w:hAnsi="Arial" w:cs="Arial"/>
                <w:noProof/>
                <w:spacing w:val="-4"/>
                <w:w w:val="105"/>
              </w:rPr>
              <w:t>Plan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33</w:t>
            </w:r>
            <w:r w:rsidRPr="002619C0">
              <w:rPr>
                <w:rFonts w:ascii="Arial" w:hAnsi="Arial" w:cs="Arial"/>
                <w:noProof/>
                <w:webHidden/>
              </w:rPr>
              <w:fldChar w:fldCharType="end"/>
            </w:r>
          </w:hyperlink>
        </w:p>
        <w:p w14:paraId="28068C19" w14:textId="535C0062"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2" w:history="1">
            <w:r w:rsidRPr="002619C0">
              <w:rPr>
                <w:rStyle w:val="Hyperlink"/>
                <w:rFonts w:ascii="Arial" w:hAnsi="Arial" w:cs="Arial"/>
                <w:noProof/>
                <w:w w:val="105"/>
              </w:rPr>
              <w:t>12.10</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Medical</w:t>
            </w:r>
            <w:r w:rsidRPr="002619C0">
              <w:rPr>
                <w:rStyle w:val="Hyperlink"/>
                <w:rFonts w:ascii="Arial" w:hAnsi="Arial" w:cs="Arial"/>
                <w:noProof/>
                <w:spacing w:val="-1"/>
                <w:w w:val="105"/>
              </w:rPr>
              <w:t xml:space="preserve"> </w:t>
            </w:r>
            <w:r w:rsidRPr="002619C0">
              <w:rPr>
                <w:rStyle w:val="Hyperlink"/>
                <w:rFonts w:ascii="Arial" w:hAnsi="Arial" w:cs="Arial"/>
                <w:noProof/>
                <w:w w:val="105"/>
              </w:rPr>
              <w:t>Care</w:t>
            </w:r>
            <w:r w:rsidRPr="002619C0">
              <w:rPr>
                <w:rStyle w:val="Hyperlink"/>
                <w:rFonts w:ascii="Arial" w:hAnsi="Arial" w:cs="Arial"/>
                <w:noProof/>
                <w:spacing w:val="-8"/>
                <w:w w:val="105"/>
              </w:rPr>
              <w:t xml:space="preserve"> </w:t>
            </w:r>
            <w:r w:rsidRPr="002619C0">
              <w:rPr>
                <w:rStyle w:val="Hyperlink"/>
                <w:rFonts w:ascii="Arial" w:hAnsi="Arial" w:cs="Arial"/>
                <w:noProof/>
                <w:w w:val="105"/>
              </w:rPr>
              <w:t>and</w:t>
            </w:r>
            <w:r w:rsidRPr="002619C0">
              <w:rPr>
                <w:rStyle w:val="Hyperlink"/>
                <w:rFonts w:ascii="Arial" w:hAnsi="Arial" w:cs="Arial"/>
                <w:noProof/>
                <w:spacing w:val="-13"/>
                <w:w w:val="105"/>
              </w:rPr>
              <w:t xml:space="preserve"> </w:t>
            </w:r>
            <w:r w:rsidRPr="002619C0">
              <w:rPr>
                <w:rStyle w:val="Hyperlink"/>
                <w:rFonts w:ascii="Arial" w:hAnsi="Arial" w:cs="Arial"/>
                <w:noProof/>
                <w:w w:val="105"/>
              </w:rPr>
              <w:t>Emergency</w:t>
            </w:r>
            <w:r w:rsidRPr="002619C0">
              <w:rPr>
                <w:rStyle w:val="Hyperlink"/>
                <w:rFonts w:ascii="Arial" w:hAnsi="Arial" w:cs="Arial"/>
                <w:noProof/>
                <w:spacing w:val="-3"/>
                <w:w w:val="105"/>
              </w:rPr>
              <w:t xml:space="preserve"> </w:t>
            </w:r>
            <w:r w:rsidRPr="002619C0">
              <w:rPr>
                <w:rStyle w:val="Hyperlink"/>
                <w:rFonts w:ascii="Arial" w:hAnsi="Arial" w:cs="Arial"/>
                <w:noProof/>
                <w:spacing w:val="-2"/>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34</w:t>
            </w:r>
            <w:r w:rsidRPr="002619C0">
              <w:rPr>
                <w:rFonts w:ascii="Arial" w:hAnsi="Arial" w:cs="Arial"/>
                <w:noProof/>
                <w:webHidden/>
              </w:rPr>
              <w:fldChar w:fldCharType="end"/>
            </w:r>
          </w:hyperlink>
        </w:p>
        <w:p w14:paraId="1E395FF2" w14:textId="0BB7BA51"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3" w:history="1">
            <w:r w:rsidRPr="002619C0">
              <w:rPr>
                <w:rStyle w:val="Hyperlink"/>
                <w:rFonts w:ascii="Arial" w:hAnsi="Arial" w:cs="Arial"/>
                <w:noProof/>
                <w:w w:val="105"/>
              </w:rPr>
              <w:t>12.11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Compassionate</w:t>
            </w:r>
            <w:r w:rsidRPr="002619C0">
              <w:rPr>
                <w:rStyle w:val="Hyperlink"/>
                <w:rFonts w:ascii="Arial" w:hAnsi="Arial" w:cs="Arial"/>
                <w:noProof/>
                <w:spacing w:val="13"/>
                <w:w w:val="105"/>
              </w:rPr>
              <w:t xml:space="preserve"> </w:t>
            </w:r>
            <w:r w:rsidRPr="002619C0">
              <w:rPr>
                <w:rStyle w:val="Hyperlink"/>
                <w:rFonts w:ascii="Arial" w:hAnsi="Arial" w:cs="Arial"/>
                <w:noProof/>
                <w:w w:val="105"/>
              </w:rPr>
              <w:t>Care</w:t>
            </w:r>
            <w:r w:rsidRPr="002619C0">
              <w:rPr>
                <w:rStyle w:val="Hyperlink"/>
                <w:rFonts w:ascii="Arial" w:hAnsi="Arial" w:cs="Arial"/>
                <w:noProof/>
                <w:spacing w:val="-6"/>
                <w:w w:val="105"/>
              </w:rPr>
              <w:t xml:space="preserve"> </w:t>
            </w:r>
            <w:r w:rsidRPr="002619C0">
              <w:rPr>
                <w:rStyle w:val="Hyperlink"/>
                <w:rFonts w:ascii="Arial" w:hAnsi="Arial" w:cs="Arial"/>
                <w:noProof/>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35</w:t>
            </w:r>
            <w:r w:rsidRPr="002619C0">
              <w:rPr>
                <w:rFonts w:ascii="Arial" w:hAnsi="Arial" w:cs="Arial"/>
                <w:noProof/>
                <w:webHidden/>
              </w:rPr>
              <w:fldChar w:fldCharType="end"/>
            </w:r>
          </w:hyperlink>
        </w:p>
        <w:p w14:paraId="1A22779F" w14:textId="09F1696D"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4" w:history="1">
            <w:r w:rsidRPr="002619C0">
              <w:rPr>
                <w:rStyle w:val="Hyperlink"/>
                <w:rFonts w:ascii="Arial" w:hAnsi="Arial" w:cs="Arial"/>
                <w:noProof/>
                <w:w w:val="105"/>
              </w:rPr>
              <w:t>ARTICLE</w:t>
            </w:r>
            <w:r w:rsidRPr="002619C0">
              <w:rPr>
                <w:rStyle w:val="Hyperlink"/>
                <w:rFonts w:ascii="Arial" w:hAnsi="Arial" w:cs="Arial"/>
                <w:noProof/>
                <w:spacing w:val="26"/>
                <w:w w:val="105"/>
              </w:rPr>
              <w:t xml:space="preserve"> </w:t>
            </w:r>
            <w:r w:rsidRPr="002619C0">
              <w:rPr>
                <w:rStyle w:val="Hyperlink"/>
                <w:rFonts w:ascii="Arial" w:hAnsi="Arial" w:cs="Arial"/>
                <w:noProof/>
                <w:w w:val="105"/>
              </w:rPr>
              <w:t>13-SICK</w:t>
            </w:r>
            <w:r w:rsidRPr="002619C0">
              <w:rPr>
                <w:rStyle w:val="Hyperlink"/>
                <w:rFonts w:ascii="Arial" w:hAnsi="Arial" w:cs="Arial"/>
                <w:noProof/>
                <w:spacing w:val="20"/>
                <w:w w:val="105"/>
              </w:rPr>
              <w:t xml:space="preserve"> </w:t>
            </w:r>
            <w:r w:rsidRPr="002619C0">
              <w:rPr>
                <w:rStyle w:val="Hyperlink"/>
                <w:rFonts w:ascii="Arial" w:hAnsi="Arial" w:cs="Arial"/>
                <w:noProof/>
                <w:w w:val="105"/>
              </w:rPr>
              <w:t>LEAVE,</w:t>
            </w:r>
            <w:r w:rsidRPr="002619C0">
              <w:rPr>
                <w:rStyle w:val="Hyperlink"/>
                <w:rFonts w:ascii="Arial" w:hAnsi="Arial" w:cs="Arial"/>
                <w:noProof/>
                <w:spacing w:val="15"/>
                <w:w w:val="105"/>
              </w:rPr>
              <w:t xml:space="preserve"> </w:t>
            </w:r>
            <w:r w:rsidRPr="002619C0">
              <w:rPr>
                <w:rStyle w:val="Hyperlink"/>
                <w:rFonts w:ascii="Arial" w:hAnsi="Arial" w:cs="Arial"/>
                <w:noProof/>
                <w:w w:val="105"/>
              </w:rPr>
              <w:t>INJURY</w:t>
            </w:r>
            <w:r w:rsidRPr="002619C0">
              <w:rPr>
                <w:rStyle w:val="Hyperlink"/>
                <w:rFonts w:ascii="Arial" w:hAnsi="Arial" w:cs="Arial"/>
                <w:noProof/>
                <w:spacing w:val="15"/>
                <w:w w:val="105"/>
              </w:rPr>
              <w:t xml:space="preserve"> </w:t>
            </w:r>
            <w:r w:rsidRPr="002619C0">
              <w:rPr>
                <w:rStyle w:val="Hyperlink"/>
                <w:rFonts w:ascii="Arial" w:hAnsi="Arial" w:cs="Arial"/>
                <w:noProof/>
                <w:w w:val="105"/>
              </w:rPr>
              <w:t xml:space="preserve">&amp; </w:t>
            </w:r>
            <w:r w:rsidRPr="002619C0">
              <w:rPr>
                <w:rStyle w:val="Hyperlink"/>
                <w:rFonts w:ascii="Arial" w:hAnsi="Arial" w:cs="Arial"/>
                <w:noProof/>
                <w:spacing w:val="-2"/>
                <w:w w:val="105"/>
              </w:rPr>
              <w:t>DISABILITY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35</w:t>
            </w:r>
            <w:r w:rsidRPr="002619C0">
              <w:rPr>
                <w:rFonts w:ascii="Arial" w:hAnsi="Arial" w:cs="Arial"/>
                <w:noProof/>
                <w:webHidden/>
              </w:rPr>
              <w:fldChar w:fldCharType="end"/>
            </w:r>
          </w:hyperlink>
        </w:p>
        <w:p w14:paraId="3753C4C9" w14:textId="1041C6E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5" w:history="1">
            <w:r w:rsidRPr="002619C0">
              <w:rPr>
                <w:rStyle w:val="Hyperlink"/>
                <w:rFonts w:ascii="Arial" w:hAnsi="Arial" w:cs="Arial"/>
                <w:noProof/>
                <w:w w:val="105"/>
              </w:rPr>
              <w:t>13.01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HOODIP</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35</w:t>
            </w:r>
            <w:r w:rsidRPr="002619C0">
              <w:rPr>
                <w:rFonts w:ascii="Arial" w:hAnsi="Arial" w:cs="Arial"/>
                <w:noProof/>
                <w:webHidden/>
              </w:rPr>
              <w:fldChar w:fldCharType="end"/>
            </w:r>
          </w:hyperlink>
        </w:p>
        <w:p w14:paraId="23B12B70" w14:textId="5671F644"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6" w:history="1">
            <w:r w:rsidRPr="002619C0">
              <w:rPr>
                <w:rStyle w:val="Hyperlink"/>
                <w:rFonts w:ascii="Arial" w:hAnsi="Arial" w:cs="Arial"/>
                <w:noProof/>
                <w:w w:val="105"/>
              </w:rPr>
              <w:t>13.02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Sick</w:t>
            </w:r>
            <w:r w:rsidRPr="002619C0">
              <w:rPr>
                <w:rStyle w:val="Hyperlink"/>
                <w:rFonts w:ascii="Arial" w:hAnsi="Arial" w:cs="Arial"/>
                <w:noProof/>
                <w:spacing w:val="-3"/>
                <w:w w:val="105"/>
              </w:rPr>
              <w:t xml:space="preserve"> </w:t>
            </w:r>
            <w:r w:rsidRPr="002619C0">
              <w:rPr>
                <w:rStyle w:val="Hyperlink"/>
                <w:rFonts w:ascii="Arial" w:hAnsi="Arial" w:cs="Arial"/>
                <w:noProof/>
                <w:spacing w:val="-2"/>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36</w:t>
            </w:r>
            <w:r w:rsidRPr="002619C0">
              <w:rPr>
                <w:rFonts w:ascii="Arial" w:hAnsi="Arial" w:cs="Arial"/>
                <w:noProof/>
                <w:webHidden/>
              </w:rPr>
              <w:fldChar w:fldCharType="end"/>
            </w:r>
          </w:hyperlink>
        </w:p>
        <w:p w14:paraId="5EDC280D" w14:textId="7B47612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7" w:history="1">
            <w:r w:rsidRPr="002619C0">
              <w:rPr>
                <w:rStyle w:val="Hyperlink"/>
                <w:rFonts w:ascii="Arial" w:hAnsi="Arial" w:cs="Arial"/>
                <w:noProof/>
                <w:w w:val="105"/>
              </w:rPr>
              <w:t>13.03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Injury</w:t>
            </w:r>
            <w:r w:rsidRPr="002619C0">
              <w:rPr>
                <w:rStyle w:val="Hyperlink"/>
                <w:rFonts w:ascii="Arial" w:hAnsi="Arial" w:cs="Arial"/>
                <w:noProof/>
                <w:spacing w:val="-15"/>
                <w:w w:val="105"/>
              </w:rPr>
              <w:t xml:space="preserve"> </w:t>
            </w:r>
            <w:r w:rsidRPr="002619C0">
              <w:rPr>
                <w:rStyle w:val="Hyperlink"/>
                <w:rFonts w:ascii="Arial" w:hAnsi="Arial" w:cs="Arial"/>
                <w:noProof/>
                <w:spacing w:val="-5"/>
                <w:w w:val="105"/>
              </w:rPr>
              <w:t>Pay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36</w:t>
            </w:r>
            <w:r w:rsidRPr="002619C0">
              <w:rPr>
                <w:rFonts w:ascii="Arial" w:hAnsi="Arial" w:cs="Arial"/>
                <w:noProof/>
                <w:webHidden/>
              </w:rPr>
              <w:fldChar w:fldCharType="end"/>
            </w:r>
          </w:hyperlink>
        </w:p>
        <w:p w14:paraId="3EF955B0" w14:textId="2A392BA8"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8" w:history="1">
            <w:r w:rsidRPr="002619C0">
              <w:rPr>
                <w:rStyle w:val="Hyperlink"/>
                <w:rFonts w:ascii="Arial" w:hAnsi="Arial" w:cs="Arial"/>
                <w:noProof/>
                <w:w w:val="105"/>
              </w:rPr>
              <w:t>13.04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Payment</w:t>
            </w:r>
            <w:r w:rsidRPr="002619C0">
              <w:rPr>
                <w:rStyle w:val="Hyperlink"/>
                <w:rFonts w:ascii="Arial" w:hAnsi="Arial" w:cs="Arial"/>
                <w:noProof/>
                <w:spacing w:val="-10"/>
                <w:w w:val="105"/>
              </w:rPr>
              <w:t xml:space="preserve"> </w:t>
            </w:r>
            <w:r w:rsidRPr="002619C0">
              <w:rPr>
                <w:rStyle w:val="Hyperlink"/>
                <w:rFonts w:ascii="Arial" w:hAnsi="Arial" w:cs="Arial"/>
                <w:noProof/>
                <w:w w:val="105"/>
              </w:rPr>
              <w:t>Pending</w:t>
            </w:r>
            <w:r w:rsidRPr="002619C0">
              <w:rPr>
                <w:rStyle w:val="Hyperlink"/>
                <w:rFonts w:ascii="Arial" w:hAnsi="Arial" w:cs="Arial"/>
                <w:noProof/>
                <w:spacing w:val="-6"/>
                <w:w w:val="105"/>
              </w:rPr>
              <w:t xml:space="preserve"> </w:t>
            </w:r>
            <w:r w:rsidRPr="002619C0">
              <w:rPr>
                <w:rStyle w:val="Hyperlink"/>
                <w:rFonts w:ascii="Arial" w:hAnsi="Arial" w:cs="Arial"/>
                <w:noProof/>
                <w:w w:val="105"/>
              </w:rPr>
              <w:t>Determination</w:t>
            </w:r>
            <w:r w:rsidRPr="002619C0">
              <w:rPr>
                <w:rStyle w:val="Hyperlink"/>
                <w:rFonts w:ascii="Arial" w:hAnsi="Arial" w:cs="Arial"/>
                <w:noProof/>
                <w:spacing w:val="-1"/>
                <w:w w:val="105"/>
              </w:rPr>
              <w:t xml:space="preserve"> </w:t>
            </w:r>
            <w:r w:rsidRPr="002619C0">
              <w:rPr>
                <w:rStyle w:val="Hyperlink"/>
                <w:rFonts w:ascii="Arial" w:hAnsi="Arial" w:cs="Arial"/>
                <w:noProof/>
                <w:w w:val="105"/>
              </w:rPr>
              <w:t>of</w:t>
            </w:r>
            <w:r w:rsidRPr="002619C0">
              <w:rPr>
                <w:rStyle w:val="Hyperlink"/>
                <w:rFonts w:ascii="Arial" w:hAnsi="Arial" w:cs="Arial"/>
                <w:noProof/>
                <w:spacing w:val="-13"/>
                <w:w w:val="105"/>
              </w:rPr>
              <w:t xml:space="preserve"> </w:t>
            </w:r>
            <w:r w:rsidRPr="002619C0">
              <w:rPr>
                <w:rStyle w:val="Hyperlink"/>
                <w:rFonts w:ascii="Arial" w:hAnsi="Arial" w:cs="Arial"/>
                <w:noProof/>
                <w:w w:val="105"/>
              </w:rPr>
              <w:t>WSIB</w:t>
            </w:r>
            <w:r w:rsidRPr="002619C0">
              <w:rPr>
                <w:rStyle w:val="Hyperlink"/>
                <w:rFonts w:ascii="Arial" w:hAnsi="Arial" w:cs="Arial"/>
                <w:noProof/>
                <w:spacing w:val="-6"/>
                <w:w w:val="105"/>
              </w:rPr>
              <w:t xml:space="preserve"> </w:t>
            </w:r>
            <w:r w:rsidRPr="002619C0">
              <w:rPr>
                <w:rStyle w:val="Hyperlink"/>
                <w:rFonts w:ascii="Arial" w:hAnsi="Arial" w:cs="Arial"/>
                <w:noProof/>
                <w:spacing w:val="-2"/>
                <w:w w:val="105"/>
              </w:rPr>
              <w:t>Claims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36</w:t>
            </w:r>
            <w:r w:rsidRPr="002619C0">
              <w:rPr>
                <w:rFonts w:ascii="Arial" w:hAnsi="Arial" w:cs="Arial"/>
                <w:noProof/>
                <w:webHidden/>
              </w:rPr>
              <w:fldChar w:fldCharType="end"/>
            </w:r>
          </w:hyperlink>
        </w:p>
        <w:p w14:paraId="7E59080A" w14:textId="696B0041"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29" w:history="1">
            <w:r w:rsidRPr="002619C0">
              <w:rPr>
                <w:rStyle w:val="Hyperlink"/>
                <w:rFonts w:ascii="Arial" w:hAnsi="Arial" w:cs="Arial"/>
                <w:noProof/>
                <w:w w:val="105"/>
              </w:rPr>
              <w:t>ARTICLE</w:t>
            </w:r>
            <w:r w:rsidRPr="002619C0">
              <w:rPr>
                <w:rStyle w:val="Hyperlink"/>
                <w:rFonts w:ascii="Arial" w:hAnsi="Arial" w:cs="Arial"/>
                <w:noProof/>
                <w:spacing w:val="-1"/>
                <w:w w:val="105"/>
              </w:rPr>
              <w:t xml:space="preserve"> </w:t>
            </w:r>
            <w:r w:rsidRPr="002619C0">
              <w:rPr>
                <w:rStyle w:val="Hyperlink"/>
                <w:rFonts w:ascii="Arial" w:hAnsi="Arial" w:cs="Arial"/>
                <w:noProof/>
                <w:w w:val="105"/>
              </w:rPr>
              <w:t>14</w:t>
            </w:r>
            <w:r w:rsidRPr="002619C0">
              <w:rPr>
                <w:rStyle w:val="Hyperlink"/>
                <w:rFonts w:ascii="Arial" w:hAnsi="Arial" w:cs="Arial"/>
                <w:noProof/>
                <w:spacing w:val="-16"/>
                <w:w w:val="105"/>
              </w:rPr>
              <w:t xml:space="preserve"> </w:t>
            </w:r>
            <w:r w:rsidRPr="002619C0">
              <w:rPr>
                <w:rStyle w:val="Hyperlink"/>
                <w:rFonts w:ascii="Arial" w:hAnsi="Arial" w:cs="Arial"/>
                <w:noProof/>
                <w:w w:val="105"/>
              </w:rPr>
              <w:t>-</w:t>
            </w:r>
            <w:r w:rsidRPr="002619C0">
              <w:rPr>
                <w:rStyle w:val="Hyperlink"/>
                <w:rFonts w:ascii="Arial" w:hAnsi="Arial" w:cs="Arial"/>
                <w:noProof/>
                <w:spacing w:val="-6"/>
                <w:w w:val="105"/>
              </w:rPr>
              <w:t xml:space="preserve"> </w:t>
            </w:r>
            <w:r w:rsidRPr="002619C0">
              <w:rPr>
                <w:rStyle w:val="Hyperlink"/>
                <w:rFonts w:ascii="Arial" w:hAnsi="Arial" w:cs="Arial"/>
                <w:noProof/>
                <w:w w:val="105"/>
              </w:rPr>
              <w:t>HOURS</w:t>
            </w:r>
            <w:r w:rsidRPr="002619C0">
              <w:rPr>
                <w:rStyle w:val="Hyperlink"/>
                <w:rFonts w:ascii="Arial" w:hAnsi="Arial" w:cs="Arial"/>
                <w:noProof/>
                <w:spacing w:val="1"/>
                <w:w w:val="105"/>
              </w:rPr>
              <w:t xml:space="preserve"> </w:t>
            </w:r>
            <w:r w:rsidRPr="002619C0">
              <w:rPr>
                <w:rStyle w:val="Hyperlink"/>
                <w:rFonts w:ascii="Arial" w:hAnsi="Arial" w:cs="Arial"/>
                <w:noProof/>
                <w:w w:val="105"/>
              </w:rPr>
              <w:t>OF</w:t>
            </w:r>
            <w:r w:rsidRPr="002619C0">
              <w:rPr>
                <w:rStyle w:val="Hyperlink"/>
                <w:rFonts w:ascii="Arial" w:hAnsi="Arial" w:cs="Arial"/>
                <w:noProof/>
                <w:spacing w:val="-12"/>
                <w:w w:val="105"/>
              </w:rPr>
              <w:t xml:space="preserve"> </w:t>
            </w:r>
            <w:r w:rsidRPr="002619C0">
              <w:rPr>
                <w:rStyle w:val="Hyperlink"/>
                <w:rFonts w:ascii="Arial" w:hAnsi="Arial" w:cs="Arial"/>
                <w:noProof/>
                <w:spacing w:val="-4"/>
                <w:w w:val="105"/>
              </w:rPr>
              <w:t>WORK</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_Toc191460429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37</w:t>
            </w:r>
            <w:r w:rsidRPr="002619C0">
              <w:rPr>
                <w:rFonts w:ascii="Arial" w:hAnsi="Arial" w:cs="Arial"/>
                <w:noProof/>
                <w:webHidden/>
              </w:rPr>
              <w:fldChar w:fldCharType="end"/>
            </w:r>
          </w:hyperlink>
        </w:p>
        <w:p w14:paraId="3896764C" w14:textId="018AC24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0" w:history="1">
            <w:r w:rsidRPr="002619C0">
              <w:rPr>
                <w:rStyle w:val="Hyperlink"/>
                <w:rFonts w:ascii="Arial" w:hAnsi="Arial" w:cs="Arial"/>
                <w:noProof/>
                <w:w w:val="105"/>
              </w:rPr>
              <w:t>14.01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Daily</w:t>
            </w:r>
            <w:r w:rsidRPr="002619C0">
              <w:rPr>
                <w:rStyle w:val="Hyperlink"/>
                <w:rFonts w:ascii="Arial" w:hAnsi="Arial" w:cs="Arial"/>
                <w:noProof/>
                <w:spacing w:val="-8"/>
                <w:w w:val="105"/>
              </w:rPr>
              <w:t xml:space="preserve"> </w:t>
            </w:r>
            <w:r w:rsidRPr="002619C0">
              <w:rPr>
                <w:rStyle w:val="Hyperlink"/>
                <w:rFonts w:ascii="Arial" w:hAnsi="Arial" w:cs="Arial"/>
                <w:noProof/>
                <w:w w:val="105"/>
              </w:rPr>
              <w:t>&amp;</w:t>
            </w:r>
            <w:r w:rsidRPr="002619C0">
              <w:rPr>
                <w:rStyle w:val="Hyperlink"/>
                <w:rFonts w:ascii="Arial" w:hAnsi="Arial" w:cs="Arial"/>
                <w:noProof/>
                <w:spacing w:val="-16"/>
                <w:w w:val="105"/>
              </w:rPr>
              <w:t xml:space="preserve"> </w:t>
            </w:r>
            <w:r w:rsidRPr="002619C0">
              <w:rPr>
                <w:rStyle w:val="Hyperlink"/>
                <w:rFonts w:ascii="Arial" w:hAnsi="Arial" w:cs="Arial"/>
                <w:noProof/>
                <w:w w:val="105"/>
              </w:rPr>
              <w:t>Weekly</w:t>
            </w:r>
            <w:r w:rsidRPr="002619C0">
              <w:rPr>
                <w:rStyle w:val="Hyperlink"/>
                <w:rFonts w:ascii="Arial" w:hAnsi="Arial" w:cs="Arial"/>
                <w:noProof/>
                <w:spacing w:val="-3"/>
                <w:w w:val="105"/>
              </w:rPr>
              <w:t xml:space="preserve"> </w:t>
            </w:r>
            <w:r w:rsidRPr="002619C0">
              <w:rPr>
                <w:rStyle w:val="Hyperlink"/>
                <w:rFonts w:ascii="Arial" w:hAnsi="Arial" w:cs="Arial"/>
                <w:noProof/>
                <w:w w:val="105"/>
              </w:rPr>
              <w:t>Hours of</w:t>
            </w:r>
            <w:r w:rsidRPr="002619C0">
              <w:rPr>
                <w:rStyle w:val="Hyperlink"/>
                <w:rFonts w:ascii="Arial" w:hAnsi="Arial" w:cs="Arial"/>
                <w:noProof/>
                <w:spacing w:val="-3"/>
                <w:w w:val="105"/>
              </w:rPr>
              <w:t xml:space="preserve"> </w:t>
            </w:r>
            <w:r w:rsidRPr="002619C0">
              <w:rPr>
                <w:rStyle w:val="Hyperlink"/>
                <w:rFonts w:ascii="Arial" w:hAnsi="Arial" w:cs="Arial"/>
                <w:noProof/>
                <w:spacing w:val="-4"/>
                <w:w w:val="105"/>
              </w:rPr>
              <w:t>Work</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37</w:t>
            </w:r>
            <w:r w:rsidRPr="002619C0">
              <w:rPr>
                <w:rFonts w:ascii="Arial" w:hAnsi="Arial" w:cs="Arial"/>
                <w:noProof/>
                <w:webHidden/>
              </w:rPr>
              <w:fldChar w:fldCharType="end"/>
            </w:r>
          </w:hyperlink>
        </w:p>
        <w:p w14:paraId="7F451573" w14:textId="26CE4986"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1" w:history="1">
            <w:r w:rsidRPr="002619C0">
              <w:rPr>
                <w:rStyle w:val="Hyperlink"/>
                <w:rFonts w:ascii="Arial" w:hAnsi="Arial" w:cs="Arial"/>
                <w:noProof/>
                <w:w w:val="105"/>
              </w:rPr>
              <w:t>14.02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Rest</w:t>
            </w:r>
            <w:r w:rsidRPr="002619C0">
              <w:rPr>
                <w:rStyle w:val="Hyperlink"/>
                <w:rFonts w:ascii="Arial" w:hAnsi="Arial" w:cs="Arial"/>
                <w:noProof/>
                <w:spacing w:val="-6"/>
                <w:w w:val="105"/>
              </w:rPr>
              <w:t xml:space="preserve"> </w:t>
            </w:r>
            <w:r w:rsidRPr="002619C0">
              <w:rPr>
                <w:rStyle w:val="Hyperlink"/>
                <w:rFonts w:ascii="Arial" w:hAnsi="Arial" w:cs="Arial"/>
                <w:noProof/>
                <w:w w:val="105"/>
              </w:rPr>
              <w:t>Periods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37</w:t>
            </w:r>
            <w:r w:rsidRPr="002619C0">
              <w:rPr>
                <w:rFonts w:ascii="Arial" w:hAnsi="Arial" w:cs="Arial"/>
                <w:noProof/>
                <w:webHidden/>
              </w:rPr>
              <w:fldChar w:fldCharType="end"/>
            </w:r>
          </w:hyperlink>
        </w:p>
        <w:p w14:paraId="1854E6CC" w14:textId="69F4E116"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2" w:history="1">
            <w:r w:rsidRPr="002619C0">
              <w:rPr>
                <w:rStyle w:val="Hyperlink"/>
                <w:rFonts w:ascii="Arial" w:hAnsi="Arial" w:cs="Arial"/>
                <w:noProof/>
                <w:w w:val="105"/>
              </w:rPr>
              <w:t>14.03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Additional</w:t>
            </w:r>
            <w:r w:rsidRPr="002619C0">
              <w:rPr>
                <w:rStyle w:val="Hyperlink"/>
                <w:rFonts w:ascii="Arial" w:hAnsi="Arial" w:cs="Arial"/>
                <w:noProof/>
                <w:spacing w:val="-2"/>
                <w:w w:val="105"/>
              </w:rPr>
              <w:t xml:space="preserve"> </w:t>
            </w:r>
            <w:r w:rsidRPr="002619C0">
              <w:rPr>
                <w:rStyle w:val="Hyperlink"/>
                <w:rFonts w:ascii="Arial" w:hAnsi="Arial" w:cs="Arial"/>
                <w:noProof/>
                <w:w w:val="105"/>
              </w:rPr>
              <w:t>Rest</w:t>
            </w:r>
            <w:r w:rsidRPr="002619C0">
              <w:rPr>
                <w:rStyle w:val="Hyperlink"/>
                <w:rFonts w:ascii="Arial" w:hAnsi="Arial" w:cs="Arial"/>
                <w:noProof/>
                <w:spacing w:val="-16"/>
                <w:w w:val="105"/>
              </w:rPr>
              <w:t xml:space="preserve"> </w:t>
            </w:r>
            <w:r w:rsidRPr="002619C0">
              <w:rPr>
                <w:rStyle w:val="Hyperlink"/>
                <w:rFonts w:ascii="Arial" w:hAnsi="Arial" w:cs="Arial"/>
                <w:noProof/>
                <w:spacing w:val="-2"/>
                <w:w w:val="105"/>
              </w:rPr>
              <w:t>Periods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37</w:t>
            </w:r>
            <w:r w:rsidRPr="002619C0">
              <w:rPr>
                <w:rFonts w:ascii="Arial" w:hAnsi="Arial" w:cs="Arial"/>
                <w:noProof/>
                <w:webHidden/>
              </w:rPr>
              <w:fldChar w:fldCharType="end"/>
            </w:r>
          </w:hyperlink>
        </w:p>
        <w:p w14:paraId="0C26EA11" w14:textId="4858F8F3"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3" w:history="1">
            <w:r w:rsidRPr="002619C0">
              <w:rPr>
                <w:rStyle w:val="Hyperlink"/>
                <w:rFonts w:ascii="Arial" w:hAnsi="Arial" w:cs="Arial"/>
                <w:noProof/>
                <w:w w:val="105"/>
              </w:rPr>
              <w:t>14.04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Extended</w:t>
            </w:r>
            <w:r w:rsidRPr="002619C0">
              <w:rPr>
                <w:rStyle w:val="Hyperlink"/>
                <w:rFonts w:ascii="Arial" w:hAnsi="Arial" w:cs="Arial"/>
                <w:noProof/>
                <w:spacing w:val="-1"/>
                <w:w w:val="105"/>
              </w:rPr>
              <w:t xml:space="preserve"> </w:t>
            </w:r>
            <w:r w:rsidRPr="002619C0">
              <w:rPr>
                <w:rStyle w:val="Hyperlink"/>
                <w:rFonts w:ascii="Arial" w:hAnsi="Arial" w:cs="Arial"/>
                <w:noProof/>
                <w:spacing w:val="-4"/>
                <w:w w:val="105"/>
              </w:rPr>
              <w:t>Tours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37</w:t>
            </w:r>
            <w:r w:rsidRPr="002619C0">
              <w:rPr>
                <w:rFonts w:ascii="Arial" w:hAnsi="Arial" w:cs="Arial"/>
                <w:noProof/>
                <w:webHidden/>
              </w:rPr>
              <w:fldChar w:fldCharType="end"/>
            </w:r>
          </w:hyperlink>
        </w:p>
        <w:p w14:paraId="4BEE4C5E" w14:textId="0FBA74F2"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4" w:history="1">
            <w:r w:rsidRPr="002619C0">
              <w:rPr>
                <w:rStyle w:val="Hyperlink"/>
                <w:rFonts w:ascii="Arial" w:hAnsi="Arial" w:cs="Arial"/>
                <w:noProof/>
                <w:w w:val="105"/>
              </w:rPr>
              <w:t>ARTICLE</w:t>
            </w:r>
            <w:r w:rsidRPr="002619C0">
              <w:rPr>
                <w:rStyle w:val="Hyperlink"/>
                <w:rFonts w:ascii="Arial" w:hAnsi="Arial" w:cs="Arial"/>
                <w:noProof/>
                <w:spacing w:val="-7"/>
                <w:w w:val="105"/>
              </w:rPr>
              <w:t xml:space="preserve"> </w:t>
            </w:r>
            <w:r w:rsidRPr="002619C0">
              <w:rPr>
                <w:rStyle w:val="Hyperlink"/>
                <w:rFonts w:ascii="Arial" w:hAnsi="Arial" w:cs="Arial"/>
                <w:noProof/>
                <w:w w:val="105"/>
              </w:rPr>
              <w:t>15 -</w:t>
            </w:r>
            <w:r w:rsidRPr="002619C0">
              <w:rPr>
                <w:rStyle w:val="Hyperlink"/>
                <w:rFonts w:ascii="Arial" w:hAnsi="Arial" w:cs="Arial"/>
                <w:noProof/>
                <w:spacing w:val="45"/>
                <w:w w:val="105"/>
              </w:rPr>
              <w:t xml:space="preserve"> </w:t>
            </w:r>
            <w:r w:rsidRPr="002619C0">
              <w:rPr>
                <w:rStyle w:val="Hyperlink"/>
                <w:rFonts w:ascii="Arial" w:hAnsi="Arial" w:cs="Arial"/>
                <w:noProof/>
                <w:w w:val="105"/>
              </w:rPr>
              <w:t>PREMIUM</w:t>
            </w:r>
            <w:r w:rsidRPr="002619C0">
              <w:rPr>
                <w:rStyle w:val="Hyperlink"/>
                <w:rFonts w:ascii="Arial" w:hAnsi="Arial" w:cs="Arial"/>
                <w:noProof/>
                <w:spacing w:val="-5"/>
                <w:w w:val="105"/>
              </w:rPr>
              <w:t xml:space="preserve"> </w:t>
            </w:r>
            <w:r w:rsidRPr="002619C0">
              <w:rPr>
                <w:rStyle w:val="Hyperlink"/>
                <w:rFonts w:ascii="Arial" w:hAnsi="Arial" w:cs="Arial"/>
                <w:noProof/>
                <w:spacing w:val="-2"/>
                <w:w w:val="105"/>
              </w:rPr>
              <w:t>PAYMENT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39</w:t>
            </w:r>
            <w:r w:rsidRPr="002619C0">
              <w:rPr>
                <w:rFonts w:ascii="Arial" w:hAnsi="Arial" w:cs="Arial"/>
                <w:noProof/>
                <w:webHidden/>
              </w:rPr>
              <w:fldChar w:fldCharType="end"/>
            </w:r>
          </w:hyperlink>
        </w:p>
        <w:p w14:paraId="0FF482D9" w14:textId="3E3EEED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5" w:history="1">
            <w:r w:rsidRPr="002619C0">
              <w:rPr>
                <w:rStyle w:val="Hyperlink"/>
                <w:rFonts w:ascii="Arial" w:hAnsi="Arial" w:cs="Arial"/>
                <w:noProof/>
                <w:w w:val="105"/>
              </w:rPr>
              <w:t>15.01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Definition</w:t>
            </w:r>
            <w:r w:rsidRPr="002619C0">
              <w:rPr>
                <w:rStyle w:val="Hyperlink"/>
                <w:rFonts w:ascii="Arial" w:hAnsi="Arial" w:cs="Arial"/>
                <w:noProof/>
                <w:spacing w:val="-4"/>
                <w:w w:val="105"/>
              </w:rPr>
              <w:t xml:space="preserve"> </w:t>
            </w:r>
            <w:r w:rsidRPr="002619C0">
              <w:rPr>
                <w:rStyle w:val="Hyperlink"/>
                <w:rFonts w:ascii="Arial" w:hAnsi="Arial" w:cs="Arial"/>
                <w:noProof/>
                <w:w w:val="105"/>
              </w:rPr>
              <w:t>of</w:t>
            </w:r>
            <w:r w:rsidRPr="002619C0">
              <w:rPr>
                <w:rStyle w:val="Hyperlink"/>
                <w:rFonts w:ascii="Arial" w:hAnsi="Arial" w:cs="Arial"/>
                <w:noProof/>
                <w:spacing w:val="-7"/>
                <w:w w:val="105"/>
              </w:rPr>
              <w:t xml:space="preserve"> </w:t>
            </w:r>
            <w:r w:rsidRPr="002619C0">
              <w:rPr>
                <w:rStyle w:val="Hyperlink"/>
                <w:rFonts w:ascii="Arial" w:hAnsi="Arial" w:cs="Arial"/>
                <w:noProof/>
                <w:w w:val="105"/>
              </w:rPr>
              <w:t>Regular</w:t>
            </w:r>
            <w:r w:rsidRPr="002619C0">
              <w:rPr>
                <w:rStyle w:val="Hyperlink"/>
                <w:rFonts w:ascii="Arial" w:hAnsi="Arial" w:cs="Arial"/>
                <w:noProof/>
                <w:spacing w:val="2"/>
                <w:w w:val="105"/>
              </w:rPr>
              <w:t xml:space="preserve"> </w:t>
            </w:r>
            <w:r w:rsidRPr="002619C0">
              <w:rPr>
                <w:rStyle w:val="Hyperlink"/>
                <w:rFonts w:ascii="Arial" w:hAnsi="Arial" w:cs="Arial"/>
                <w:noProof/>
                <w:w w:val="105"/>
              </w:rPr>
              <w:t>Straight</w:t>
            </w:r>
            <w:r w:rsidRPr="002619C0">
              <w:rPr>
                <w:rStyle w:val="Hyperlink"/>
                <w:rFonts w:ascii="Arial" w:hAnsi="Arial" w:cs="Arial"/>
                <w:noProof/>
                <w:spacing w:val="-2"/>
                <w:w w:val="105"/>
              </w:rPr>
              <w:t xml:space="preserve"> </w:t>
            </w:r>
            <w:r w:rsidRPr="002619C0">
              <w:rPr>
                <w:rStyle w:val="Hyperlink"/>
                <w:rFonts w:ascii="Arial" w:hAnsi="Arial" w:cs="Arial"/>
                <w:noProof/>
                <w:w w:val="105"/>
              </w:rPr>
              <w:t>Time</w:t>
            </w:r>
            <w:r w:rsidRPr="002619C0">
              <w:rPr>
                <w:rStyle w:val="Hyperlink"/>
                <w:rFonts w:ascii="Arial" w:hAnsi="Arial" w:cs="Arial"/>
                <w:noProof/>
                <w:spacing w:val="-6"/>
                <w:w w:val="105"/>
              </w:rPr>
              <w:t xml:space="preserve"> </w:t>
            </w:r>
            <w:r w:rsidRPr="002619C0">
              <w:rPr>
                <w:rStyle w:val="Hyperlink"/>
                <w:rFonts w:ascii="Arial" w:hAnsi="Arial" w:cs="Arial"/>
                <w:noProof/>
                <w:w w:val="105"/>
              </w:rPr>
              <w:t>Rate</w:t>
            </w:r>
            <w:r w:rsidRPr="002619C0">
              <w:rPr>
                <w:rStyle w:val="Hyperlink"/>
                <w:rFonts w:ascii="Arial" w:hAnsi="Arial" w:cs="Arial"/>
                <w:noProof/>
                <w:spacing w:val="-8"/>
                <w:w w:val="105"/>
              </w:rPr>
              <w:t xml:space="preserve"> </w:t>
            </w:r>
            <w:r w:rsidRPr="002619C0">
              <w:rPr>
                <w:rStyle w:val="Hyperlink"/>
                <w:rFonts w:ascii="Arial" w:hAnsi="Arial" w:cs="Arial"/>
                <w:noProof/>
                <w:w w:val="105"/>
              </w:rPr>
              <w:t>of</w:t>
            </w:r>
            <w:r w:rsidRPr="002619C0">
              <w:rPr>
                <w:rStyle w:val="Hyperlink"/>
                <w:rFonts w:ascii="Arial" w:hAnsi="Arial" w:cs="Arial"/>
                <w:noProof/>
                <w:spacing w:val="-8"/>
                <w:w w:val="105"/>
              </w:rPr>
              <w:t xml:space="preserve"> </w:t>
            </w:r>
            <w:r w:rsidRPr="002619C0">
              <w:rPr>
                <w:rStyle w:val="Hyperlink"/>
                <w:rFonts w:ascii="Arial" w:hAnsi="Arial" w:cs="Arial"/>
                <w:noProof/>
                <w:spacing w:val="-5"/>
                <w:w w:val="105"/>
              </w:rPr>
              <w:t>Pay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39</w:t>
            </w:r>
            <w:r w:rsidRPr="002619C0">
              <w:rPr>
                <w:rFonts w:ascii="Arial" w:hAnsi="Arial" w:cs="Arial"/>
                <w:noProof/>
                <w:webHidden/>
              </w:rPr>
              <w:fldChar w:fldCharType="end"/>
            </w:r>
          </w:hyperlink>
        </w:p>
        <w:p w14:paraId="324C8A5C" w14:textId="416AEE6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6" w:history="1">
            <w:r w:rsidRPr="002619C0">
              <w:rPr>
                <w:rStyle w:val="Hyperlink"/>
                <w:rFonts w:ascii="Arial" w:hAnsi="Arial" w:cs="Arial"/>
                <w:noProof/>
                <w:w w:val="105"/>
              </w:rPr>
              <w:t>15.02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Definition</w:t>
            </w:r>
            <w:r w:rsidRPr="002619C0">
              <w:rPr>
                <w:rStyle w:val="Hyperlink"/>
                <w:rFonts w:ascii="Arial" w:hAnsi="Arial" w:cs="Arial"/>
                <w:noProof/>
                <w:spacing w:val="-3"/>
                <w:w w:val="105"/>
              </w:rPr>
              <w:t xml:space="preserve"> </w:t>
            </w:r>
            <w:r w:rsidRPr="002619C0">
              <w:rPr>
                <w:rStyle w:val="Hyperlink"/>
                <w:rFonts w:ascii="Arial" w:hAnsi="Arial" w:cs="Arial"/>
                <w:noProof/>
                <w:w w:val="105"/>
              </w:rPr>
              <w:t>of</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Overtime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39</w:t>
            </w:r>
            <w:r w:rsidRPr="002619C0">
              <w:rPr>
                <w:rFonts w:ascii="Arial" w:hAnsi="Arial" w:cs="Arial"/>
                <w:noProof/>
                <w:webHidden/>
              </w:rPr>
              <w:fldChar w:fldCharType="end"/>
            </w:r>
          </w:hyperlink>
        </w:p>
        <w:p w14:paraId="3D64C8DC" w14:textId="576B124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7" w:history="1">
            <w:r w:rsidRPr="002619C0">
              <w:rPr>
                <w:rStyle w:val="Hyperlink"/>
                <w:rFonts w:ascii="Arial" w:hAnsi="Arial" w:cs="Arial"/>
                <w:noProof/>
                <w:w w:val="105"/>
              </w:rPr>
              <w:t>15.03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Overtime Premium and No Pyramiding</w:t>
            </w:r>
            <w:r w:rsidRPr="002619C0">
              <w:rPr>
                <w:rStyle w:val="Hyperlink"/>
                <w:rFonts w:ascii="Arial" w:hAnsi="Arial" w:cs="Arial"/>
                <w:noProof/>
                <w:spacing w:val="6"/>
                <w:w w:val="105"/>
              </w:rPr>
              <w:t xml:space="preserve"> </w:t>
            </w:r>
            <w:r w:rsidRPr="002619C0">
              <w:rPr>
                <w:rStyle w:val="Hyperlink"/>
                <w:rFonts w:ascii="Arial" w:hAnsi="Arial" w:cs="Arial"/>
                <w:noProof/>
                <w:w w:val="105"/>
              </w:rPr>
              <w:t>-</w:t>
            </w:r>
            <w:r w:rsidRPr="002619C0">
              <w:rPr>
                <w:rStyle w:val="Hyperlink"/>
                <w:rFonts w:ascii="Arial" w:hAnsi="Arial" w:cs="Arial"/>
                <w:noProof/>
                <w:spacing w:val="-15"/>
                <w:w w:val="105"/>
              </w:rPr>
              <w:t xml:space="preserve"> </w:t>
            </w:r>
            <w:r w:rsidRPr="002619C0">
              <w:rPr>
                <w:rStyle w:val="Hyperlink"/>
                <w:rFonts w:ascii="Arial" w:hAnsi="Arial" w:cs="Arial"/>
                <w:noProof/>
                <w:w w:val="105"/>
              </w:rPr>
              <w:t>(Refer</w:t>
            </w:r>
            <w:r w:rsidRPr="002619C0">
              <w:rPr>
                <w:rStyle w:val="Hyperlink"/>
                <w:rFonts w:ascii="Arial" w:hAnsi="Arial" w:cs="Arial"/>
                <w:noProof/>
                <w:spacing w:val="-7"/>
                <w:w w:val="105"/>
              </w:rPr>
              <w:t xml:space="preserve"> </w:t>
            </w:r>
            <w:r w:rsidRPr="002619C0">
              <w:rPr>
                <w:rStyle w:val="Hyperlink"/>
                <w:rFonts w:ascii="Arial" w:hAnsi="Arial" w:cs="Arial"/>
                <w:noProof/>
                <w:w w:val="105"/>
              </w:rPr>
              <w:t>to</w:t>
            </w:r>
            <w:r w:rsidRPr="002619C0">
              <w:rPr>
                <w:rStyle w:val="Hyperlink"/>
                <w:rFonts w:ascii="Arial" w:hAnsi="Arial" w:cs="Arial"/>
                <w:noProof/>
                <w:spacing w:val="-16"/>
                <w:w w:val="105"/>
              </w:rPr>
              <w:t xml:space="preserve"> </w:t>
            </w:r>
            <w:r w:rsidRPr="002619C0">
              <w:rPr>
                <w:rStyle w:val="Hyperlink"/>
                <w:rFonts w:ascii="Arial" w:hAnsi="Arial" w:cs="Arial"/>
                <w:noProof/>
                <w:w w:val="105"/>
              </w:rPr>
              <w:t>Appendix</w:t>
            </w:r>
            <w:r w:rsidRPr="002619C0">
              <w:rPr>
                <w:rStyle w:val="Hyperlink"/>
                <w:rFonts w:ascii="Arial" w:hAnsi="Arial" w:cs="Arial"/>
                <w:noProof/>
                <w:spacing w:val="-5"/>
                <w:w w:val="105"/>
              </w:rPr>
              <w:t xml:space="preserve"> </w:t>
            </w:r>
            <w:r w:rsidRPr="002619C0">
              <w:rPr>
                <w:rStyle w:val="Hyperlink"/>
                <w:rFonts w:ascii="Arial" w:hAnsi="Arial" w:cs="Arial"/>
                <w:noProof/>
                <w:spacing w:val="-2"/>
                <w:w w:val="105"/>
              </w:rPr>
              <w:t>G)</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39</w:t>
            </w:r>
            <w:r w:rsidRPr="002619C0">
              <w:rPr>
                <w:rFonts w:ascii="Arial" w:hAnsi="Arial" w:cs="Arial"/>
                <w:noProof/>
                <w:webHidden/>
              </w:rPr>
              <w:fldChar w:fldCharType="end"/>
            </w:r>
          </w:hyperlink>
        </w:p>
        <w:p w14:paraId="5E7A66CD" w14:textId="3D55FF96"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8" w:history="1">
            <w:r w:rsidRPr="002619C0">
              <w:rPr>
                <w:rStyle w:val="Hyperlink"/>
                <w:rFonts w:ascii="Arial" w:hAnsi="Arial" w:cs="Arial"/>
                <w:noProof/>
                <w:w w:val="105"/>
              </w:rPr>
              <w:t>15.04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Time</w:t>
            </w:r>
            <w:r w:rsidRPr="002619C0">
              <w:rPr>
                <w:rStyle w:val="Hyperlink"/>
                <w:rFonts w:ascii="Arial" w:hAnsi="Arial" w:cs="Arial"/>
                <w:noProof/>
                <w:spacing w:val="-1"/>
                <w:w w:val="105"/>
              </w:rPr>
              <w:t xml:space="preserve"> </w:t>
            </w:r>
            <w:r w:rsidRPr="002619C0">
              <w:rPr>
                <w:rStyle w:val="Hyperlink"/>
                <w:rFonts w:ascii="Arial" w:hAnsi="Arial" w:cs="Arial"/>
                <w:noProof/>
                <w:w w:val="105"/>
              </w:rPr>
              <w:t>Off</w:t>
            </w:r>
            <w:r w:rsidRPr="002619C0">
              <w:rPr>
                <w:rStyle w:val="Hyperlink"/>
                <w:rFonts w:ascii="Arial" w:hAnsi="Arial" w:cs="Arial"/>
                <w:noProof/>
                <w:spacing w:val="1"/>
                <w:w w:val="105"/>
              </w:rPr>
              <w:t xml:space="preserve"> </w:t>
            </w:r>
            <w:r w:rsidRPr="002619C0">
              <w:rPr>
                <w:rStyle w:val="Hyperlink"/>
                <w:rFonts w:ascii="Arial" w:hAnsi="Arial" w:cs="Arial"/>
                <w:noProof/>
                <w:w w:val="105"/>
              </w:rPr>
              <w:t>in</w:t>
            </w:r>
            <w:r w:rsidRPr="002619C0">
              <w:rPr>
                <w:rStyle w:val="Hyperlink"/>
                <w:rFonts w:ascii="Arial" w:hAnsi="Arial" w:cs="Arial"/>
                <w:noProof/>
                <w:spacing w:val="-3"/>
                <w:w w:val="105"/>
              </w:rPr>
              <w:t xml:space="preserve"> </w:t>
            </w:r>
            <w:r w:rsidRPr="002619C0">
              <w:rPr>
                <w:rStyle w:val="Hyperlink"/>
                <w:rFonts w:ascii="Arial" w:hAnsi="Arial" w:cs="Arial"/>
                <w:noProof/>
                <w:w w:val="105"/>
              </w:rPr>
              <w:t>Lieu of</w:t>
            </w:r>
            <w:r w:rsidRPr="002619C0">
              <w:rPr>
                <w:rStyle w:val="Hyperlink"/>
                <w:rFonts w:ascii="Arial" w:hAnsi="Arial" w:cs="Arial"/>
                <w:noProof/>
                <w:spacing w:val="-1"/>
                <w:w w:val="105"/>
              </w:rPr>
              <w:t xml:space="preserve"> </w:t>
            </w:r>
            <w:r w:rsidRPr="002619C0">
              <w:rPr>
                <w:rStyle w:val="Hyperlink"/>
                <w:rFonts w:ascii="Arial" w:hAnsi="Arial" w:cs="Arial"/>
                <w:noProof/>
                <w:spacing w:val="-2"/>
                <w:w w:val="105"/>
              </w:rPr>
              <w:t>Overtime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40</w:t>
            </w:r>
            <w:r w:rsidRPr="002619C0">
              <w:rPr>
                <w:rFonts w:ascii="Arial" w:hAnsi="Arial" w:cs="Arial"/>
                <w:noProof/>
                <w:webHidden/>
              </w:rPr>
              <w:fldChar w:fldCharType="end"/>
            </w:r>
          </w:hyperlink>
        </w:p>
        <w:p w14:paraId="18C6C03C" w14:textId="68662F4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39" w:history="1">
            <w:r w:rsidRPr="002619C0">
              <w:rPr>
                <w:rStyle w:val="Hyperlink"/>
                <w:rFonts w:ascii="Arial" w:hAnsi="Arial" w:cs="Arial"/>
                <w:noProof/>
                <w:w w:val="105"/>
              </w:rPr>
              <w:t>15.05</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Reporting</w:t>
            </w:r>
            <w:r w:rsidRPr="002619C0">
              <w:rPr>
                <w:rStyle w:val="Hyperlink"/>
                <w:rFonts w:ascii="Arial" w:hAnsi="Arial" w:cs="Arial"/>
                <w:noProof/>
                <w:spacing w:val="2"/>
                <w:w w:val="105"/>
              </w:rPr>
              <w:t xml:space="preserve"> </w:t>
            </w:r>
            <w:r w:rsidRPr="002619C0">
              <w:rPr>
                <w:rStyle w:val="Hyperlink"/>
                <w:rFonts w:ascii="Arial" w:hAnsi="Arial" w:cs="Arial"/>
                <w:noProof/>
                <w:spacing w:val="-5"/>
                <w:w w:val="105"/>
              </w:rPr>
              <w:t>Pay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_Toc191460439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40</w:t>
            </w:r>
            <w:r w:rsidRPr="002619C0">
              <w:rPr>
                <w:rFonts w:ascii="Arial" w:hAnsi="Arial" w:cs="Arial"/>
                <w:noProof/>
                <w:webHidden/>
              </w:rPr>
              <w:fldChar w:fldCharType="end"/>
            </w:r>
          </w:hyperlink>
        </w:p>
        <w:p w14:paraId="1BC977A5" w14:textId="513B3FE9"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0" w:history="1">
            <w:r w:rsidRPr="002619C0">
              <w:rPr>
                <w:rStyle w:val="Hyperlink"/>
                <w:rFonts w:ascii="Arial" w:hAnsi="Arial" w:cs="Arial"/>
                <w:noProof/>
              </w:rPr>
              <w:t>15.06</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Call-</w:t>
            </w:r>
            <w:r w:rsidRPr="002619C0">
              <w:rPr>
                <w:rStyle w:val="Hyperlink"/>
                <w:rFonts w:ascii="Arial" w:hAnsi="Arial" w:cs="Arial"/>
                <w:noProof/>
                <w:spacing w:val="-4"/>
                <w:w w:val="105"/>
              </w:rPr>
              <w:t>Back</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40</w:t>
            </w:r>
            <w:r w:rsidRPr="002619C0">
              <w:rPr>
                <w:rFonts w:ascii="Arial" w:hAnsi="Arial" w:cs="Arial"/>
                <w:noProof/>
                <w:webHidden/>
              </w:rPr>
              <w:fldChar w:fldCharType="end"/>
            </w:r>
          </w:hyperlink>
        </w:p>
        <w:p w14:paraId="1AFFB11D" w14:textId="6C2BE78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1" w:history="1">
            <w:r w:rsidRPr="002619C0">
              <w:rPr>
                <w:rStyle w:val="Hyperlink"/>
                <w:rFonts w:ascii="Arial" w:hAnsi="Arial" w:cs="Arial"/>
                <w:noProof/>
                <w:w w:val="105"/>
              </w:rPr>
              <w:t>15.07</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Standby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40</w:t>
            </w:r>
            <w:r w:rsidRPr="002619C0">
              <w:rPr>
                <w:rFonts w:ascii="Arial" w:hAnsi="Arial" w:cs="Arial"/>
                <w:noProof/>
                <w:webHidden/>
              </w:rPr>
              <w:fldChar w:fldCharType="end"/>
            </w:r>
          </w:hyperlink>
        </w:p>
        <w:p w14:paraId="5E3A538A" w14:textId="0AD3CFB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2" w:history="1">
            <w:r w:rsidRPr="002619C0">
              <w:rPr>
                <w:rStyle w:val="Hyperlink"/>
                <w:rFonts w:ascii="Arial" w:hAnsi="Arial" w:cs="Arial"/>
                <w:noProof/>
                <w:w w:val="105"/>
              </w:rPr>
              <w:t>15.08</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Temporary</w:t>
            </w:r>
            <w:r w:rsidRPr="002619C0">
              <w:rPr>
                <w:rStyle w:val="Hyperlink"/>
                <w:rFonts w:ascii="Arial" w:hAnsi="Arial" w:cs="Arial"/>
                <w:noProof/>
                <w:spacing w:val="-1"/>
                <w:w w:val="105"/>
              </w:rPr>
              <w:t xml:space="preserve"> </w:t>
            </w:r>
            <w:r w:rsidRPr="002619C0">
              <w:rPr>
                <w:rStyle w:val="Hyperlink"/>
                <w:rFonts w:ascii="Arial" w:hAnsi="Arial" w:cs="Arial"/>
                <w:noProof/>
                <w:w w:val="105"/>
              </w:rPr>
              <w:t>Transfer</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40</w:t>
            </w:r>
            <w:r w:rsidRPr="002619C0">
              <w:rPr>
                <w:rFonts w:ascii="Arial" w:hAnsi="Arial" w:cs="Arial"/>
                <w:noProof/>
                <w:webHidden/>
              </w:rPr>
              <w:fldChar w:fldCharType="end"/>
            </w:r>
          </w:hyperlink>
        </w:p>
        <w:p w14:paraId="7EA3C333" w14:textId="69DF195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3" w:history="1">
            <w:r w:rsidRPr="002619C0">
              <w:rPr>
                <w:rStyle w:val="Hyperlink"/>
                <w:rFonts w:ascii="Arial" w:hAnsi="Arial" w:cs="Arial"/>
                <w:noProof/>
                <w:spacing w:val="-5"/>
                <w:w w:val="105"/>
              </w:rPr>
              <w:t>15.09</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spacing w:val="-5"/>
                <w:w w:val="105"/>
              </w:rPr>
              <w:t>(a)</w:t>
            </w:r>
            <w:r w:rsidRPr="002619C0">
              <w:rPr>
                <w:rStyle w:val="Hyperlink"/>
                <w:rFonts w:ascii="Arial" w:hAnsi="Arial" w:cs="Arial"/>
                <w:noProof/>
              </w:rPr>
              <w:t xml:space="preserve">  </w:t>
            </w:r>
            <w:r w:rsidRPr="002619C0">
              <w:rPr>
                <w:rStyle w:val="Hyperlink"/>
                <w:rFonts w:ascii="Arial" w:hAnsi="Arial" w:cs="Arial"/>
                <w:noProof/>
                <w:w w:val="105"/>
              </w:rPr>
              <w:t>Shift</w:t>
            </w:r>
            <w:r w:rsidRPr="002619C0">
              <w:rPr>
                <w:rStyle w:val="Hyperlink"/>
                <w:rFonts w:ascii="Arial" w:hAnsi="Arial" w:cs="Arial"/>
                <w:noProof/>
                <w:spacing w:val="-6"/>
                <w:w w:val="105"/>
              </w:rPr>
              <w:t xml:space="preserve"> </w:t>
            </w:r>
            <w:r w:rsidRPr="002619C0">
              <w:rPr>
                <w:rStyle w:val="Hyperlink"/>
                <w:rFonts w:ascii="Arial" w:hAnsi="Arial" w:cs="Arial"/>
                <w:noProof/>
                <w:w w:val="105"/>
              </w:rPr>
              <w:t>and</w:t>
            </w:r>
            <w:r w:rsidRPr="002619C0">
              <w:rPr>
                <w:rStyle w:val="Hyperlink"/>
                <w:rFonts w:ascii="Arial" w:hAnsi="Arial" w:cs="Arial"/>
                <w:noProof/>
                <w:spacing w:val="-5"/>
                <w:w w:val="105"/>
              </w:rPr>
              <w:t xml:space="preserve"> </w:t>
            </w:r>
            <w:r w:rsidRPr="002619C0">
              <w:rPr>
                <w:rStyle w:val="Hyperlink"/>
                <w:rFonts w:ascii="Arial" w:hAnsi="Arial" w:cs="Arial"/>
                <w:noProof/>
                <w:w w:val="105"/>
              </w:rPr>
              <w:t>Weekend</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Premium</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40</w:t>
            </w:r>
            <w:r w:rsidRPr="002619C0">
              <w:rPr>
                <w:rFonts w:ascii="Arial" w:hAnsi="Arial" w:cs="Arial"/>
                <w:noProof/>
                <w:webHidden/>
              </w:rPr>
              <w:fldChar w:fldCharType="end"/>
            </w:r>
          </w:hyperlink>
        </w:p>
        <w:p w14:paraId="6B847535" w14:textId="258EED9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4" w:history="1">
            <w:r w:rsidRPr="002619C0">
              <w:rPr>
                <w:rStyle w:val="Hyperlink"/>
                <w:rFonts w:ascii="Arial" w:hAnsi="Arial" w:cs="Arial"/>
                <w:noProof/>
                <w:spacing w:val="-5"/>
                <w:w w:val="105"/>
              </w:rPr>
              <w:t>(b)</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Definition</w:t>
            </w:r>
            <w:r w:rsidRPr="002619C0">
              <w:rPr>
                <w:rStyle w:val="Hyperlink"/>
                <w:rFonts w:ascii="Arial" w:hAnsi="Arial" w:cs="Arial"/>
                <w:noProof/>
                <w:spacing w:val="-3"/>
                <w:w w:val="105"/>
              </w:rPr>
              <w:t xml:space="preserve"> </w:t>
            </w:r>
            <w:r w:rsidRPr="002619C0">
              <w:rPr>
                <w:rStyle w:val="Hyperlink"/>
                <w:rFonts w:ascii="Arial" w:hAnsi="Arial" w:cs="Arial"/>
                <w:noProof/>
                <w:w w:val="105"/>
              </w:rPr>
              <w:t>of</w:t>
            </w:r>
            <w:r w:rsidRPr="002619C0">
              <w:rPr>
                <w:rStyle w:val="Hyperlink"/>
                <w:rFonts w:ascii="Arial" w:hAnsi="Arial" w:cs="Arial"/>
                <w:noProof/>
                <w:spacing w:val="-6"/>
                <w:w w:val="105"/>
              </w:rPr>
              <w:t xml:space="preserve"> </w:t>
            </w:r>
            <w:r w:rsidRPr="002619C0">
              <w:rPr>
                <w:rStyle w:val="Hyperlink"/>
                <w:rFonts w:ascii="Arial" w:hAnsi="Arial" w:cs="Arial"/>
                <w:noProof/>
                <w:spacing w:val="-2"/>
                <w:w w:val="105"/>
              </w:rPr>
              <w:t>Shifts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41</w:t>
            </w:r>
            <w:r w:rsidRPr="002619C0">
              <w:rPr>
                <w:rFonts w:ascii="Arial" w:hAnsi="Arial" w:cs="Arial"/>
                <w:noProof/>
                <w:webHidden/>
              </w:rPr>
              <w:fldChar w:fldCharType="end"/>
            </w:r>
          </w:hyperlink>
        </w:p>
        <w:p w14:paraId="539171DB" w14:textId="5CA07E0B"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5" w:history="1">
            <w:r w:rsidRPr="002619C0">
              <w:rPr>
                <w:rStyle w:val="Hyperlink"/>
                <w:rFonts w:ascii="Arial" w:hAnsi="Arial" w:cs="Arial"/>
                <w:noProof/>
              </w:rPr>
              <w:t>ARTICLE</w:t>
            </w:r>
            <w:r w:rsidRPr="002619C0">
              <w:rPr>
                <w:rStyle w:val="Hyperlink"/>
                <w:rFonts w:ascii="Arial" w:hAnsi="Arial" w:cs="Arial"/>
                <w:noProof/>
                <w:spacing w:val="22"/>
              </w:rPr>
              <w:t xml:space="preserve"> </w:t>
            </w:r>
            <w:r w:rsidRPr="002619C0">
              <w:rPr>
                <w:rStyle w:val="Hyperlink"/>
                <w:rFonts w:ascii="Arial" w:hAnsi="Arial" w:cs="Arial"/>
                <w:noProof/>
              </w:rPr>
              <w:t>16 -</w:t>
            </w:r>
            <w:r w:rsidRPr="002619C0">
              <w:rPr>
                <w:rStyle w:val="Hyperlink"/>
                <w:rFonts w:ascii="Arial" w:hAnsi="Arial" w:cs="Arial"/>
                <w:noProof/>
                <w:spacing w:val="62"/>
                <w:w w:val="150"/>
              </w:rPr>
              <w:t xml:space="preserve"> </w:t>
            </w:r>
            <w:r w:rsidRPr="002619C0">
              <w:rPr>
                <w:rStyle w:val="Hyperlink"/>
                <w:rFonts w:ascii="Arial" w:hAnsi="Arial" w:cs="Arial"/>
                <w:noProof/>
                <w:spacing w:val="-2"/>
              </w:rPr>
              <w:t>HOLIDAYS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41</w:t>
            </w:r>
            <w:r w:rsidRPr="002619C0">
              <w:rPr>
                <w:rFonts w:ascii="Arial" w:hAnsi="Arial" w:cs="Arial"/>
                <w:noProof/>
                <w:webHidden/>
              </w:rPr>
              <w:fldChar w:fldCharType="end"/>
            </w:r>
          </w:hyperlink>
        </w:p>
        <w:p w14:paraId="0DC9C54A" w14:textId="2D5772E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6" w:history="1">
            <w:r w:rsidRPr="002619C0">
              <w:rPr>
                <w:rStyle w:val="Hyperlink"/>
                <w:rFonts w:ascii="Arial" w:hAnsi="Arial" w:cs="Arial"/>
                <w:noProof/>
                <w:w w:val="105"/>
              </w:rPr>
              <w:t>16.01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Number</w:t>
            </w:r>
            <w:r w:rsidRPr="002619C0">
              <w:rPr>
                <w:rStyle w:val="Hyperlink"/>
                <w:rFonts w:ascii="Arial" w:hAnsi="Arial" w:cs="Arial"/>
                <w:noProof/>
                <w:spacing w:val="1"/>
                <w:w w:val="105"/>
              </w:rPr>
              <w:t xml:space="preserve"> </w:t>
            </w:r>
            <w:r w:rsidRPr="002619C0">
              <w:rPr>
                <w:rStyle w:val="Hyperlink"/>
                <w:rFonts w:ascii="Arial" w:hAnsi="Arial" w:cs="Arial"/>
                <w:noProof/>
                <w:w w:val="105"/>
              </w:rPr>
              <w:t>of</w:t>
            </w:r>
            <w:r w:rsidRPr="002619C0">
              <w:rPr>
                <w:rStyle w:val="Hyperlink"/>
                <w:rFonts w:ascii="Arial" w:hAnsi="Arial" w:cs="Arial"/>
                <w:noProof/>
                <w:spacing w:val="-9"/>
                <w:w w:val="105"/>
              </w:rPr>
              <w:t xml:space="preserve"> </w:t>
            </w:r>
            <w:r w:rsidRPr="002619C0">
              <w:rPr>
                <w:rStyle w:val="Hyperlink"/>
                <w:rFonts w:ascii="Arial" w:hAnsi="Arial" w:cs="Arial"/>
                <w:noProof/>
                <w:spacing w:val="-2"/>
                <w:w w:val="105"/>
              </w:rPr>
              <w:t>Holidays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41</w:t>
            </w:r>
            <w:r w:rsidRPr="002619C0">
              <w:rPr>
                <w:rFonts w:ascii="Arial" w:hAnsi="Arial" w:cs="Arial"/>
                <w:noProof/>
                <w:webHidden/>
              </w:rPr>
              <w:fldChar w:fldCharType="end"/>
            </w:r>
          </w:hyperlink>
        </w:p>
        <w:p w14:paraId="10A25C7C" w14:textId="657B588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7" w:history="1">
            <w:r w:rsidRPr="002619C0">
              <w:rPr>
                <w:rStyle w:val="Hyperlink"/>
                <w:rFonts w:ascii="Arial" w:hAnsi="Arial" w:cs="Arial"/>
                <w:noProof/>
                <w:w w:val="105"/>
              </w:rPr>
              <w:t>16.02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Definition of</w:t>
            </w:r>
            <w:r w:rsidRPr="002619C0">
              <w:rPr>
                <w:rStyle w:val="Hyperlink"/>
                <w:rFonts w:ascii="Arial" w:hAnsi="Arial" w:cs="Arial"/>
                <w:noProof/>
                <w:spacing w:val="-9"/>
                <w:w w:val="105"/>
              </w:rPr>
              <w:t xml:space="preserve"> </w:t>
            </w:r>
            <w:r w:rsidRPr="002619C0">
              <w:rPr>
                <w:rStyle w:val="Hyperlink"/>
                <w:rFonts w:ascii="Arial" w:hAnsi="Arial" w:cs="Arial"/>
                <w:noProof/>
                <w:w w:val="105"/>
              </w:rPr>
              <w:t>Holiday</w:t>
            </w:r>
            <w:r w:rsidRPr="002619C0">
              <w:rPr>
                <w:rStyle w:val="Hyperlink"/>
                <w:rFonts w:ascii="Arial" w:hAnsi="Arial" w:cs="Arial"/>
                <w:noProof/>
                <w:spacing w:val="-8"/>
                <w:w w:val="105"/>
              </w:rPr>
              <w:t xml:space="preserve"> </w:t>
            </w:r>
            <w:r w:rsidRPr="002619C0">
              <w:rPr>
                <w:rStyle w:val="Hyperlink"/>
                <w:rFonts w:ascii="Arial" w:hAnsi="Arial" w:cs="Arial"/>
                <w:noProof/>
                <w:w w:val="105"/>
              </w:rPr>
              <w:t>Pay</w:t>
            </w:r>
            <w:r w:rsidRPr="002619C0">
              <w:rPr>
                <w:rStyle w:val="Hyperlink"/>
                <w:rFonts w:ascii="Arial" w:hAnsi="Arial" w:cs="Arial"/>
                <w:noProof/>
                <w:spacing w:val="-14"/>
                <w:w w:val="105"/>
              </w:rPr>
              <w:t xml:space="preserve"> </w:t>
            </w:r>
            <w:r w:rsidRPr="002619C0">
              <w:rPr>
                <w:rStyle w:val="Hyperlink"/>
                <w:rFonts w:ascii="Arial" w:hAnsi="Arial" w:cs="Arial"/>
                <w:noProof/>
                <w:w w:val="105"/>
              </w:rPr>
              <w:t>and</w:t>
            </w:r>
            <w:r w:rsidRPr="002619C0">
              <w:rPr>
                <w:rStyle w:val="Hyperlink"/>
                <w:rFonts w:ascii="Arial" w:hAnsi="Arial" w:cs="Arial"/>
                <w:noProof/>
                <w:spacing w:val="-8"/>
                <w:w w:val="105"/>
              </w:rPr>
              <w:t xml:space="preserve"> </w:t>
            </w:r>
            <w:r w:rsidRPr="002619C0">
              <w:rPr>
                <w:rStyle w:val="Hyperlink"/>
                <w:rFonts w:ascii="Arial" w:hAnsi="Arial" w:cs="Arial"/>
                <w:noProof/>
                <w:spacing w:val="-2"/>
                <w:w w:val="105"/>
              </w:rPr>
              <w:t>Qualifiers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41</w:t>
            </w:r>
            <w:r w:rsidRPr="002619C0">
              <w:rPr>
                <w:rFonts w:ascii="Arial" w:hAnsi="Arial" w:cs="Arial"/>
                <w:noProof/>
                <w:webHidden/>
              </w:rPr>
              <w:fldChar w:fldCharType="end"/>
            </w:r>
          </w:hyperlink>
        </w:p>
        <w:p w14:paraId="3FC2C827" w14:textId="22D828F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8" w:history="1">
            <w:r w:rsidRPr="002619C0">
              <w:rPr>
                <w:rStyle w:val="Hyperlink"/>
                <w:rFonts w:ascii="Arial" w:hAnsi="Arial" w:cs="Arial"/>
                <w:noProof/>
                <w:w w:val="105"/>
              </w:rPr>
              <w:t>16.03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Payment</w:t>
            </w:r>
            <w:r w:rsidRPr="002619C0">
              <w:rPr>
                <w:rStyle w:val="Hyperlink"/>
                <w:rFonts w:ascii="Arial" w:hAnsi="Arial" w:cs="Arial"/>
                <w:noProof/>
                <w:spacing w:val="3"/>
                <w:w w:val="105"/>
              </w:rPr>
              <w:t xml:space="preserve"> </w:t>
            </w:r>
            <w:r w:rsidRPr="002619C0">
              <w:rPr>
                <w:rStyle w:val="Hyperlink"/>
                <w:rFonts w:ascii="Arial" w:hAnsi="Arial" w:cs="Arial"/>
                <w:noProof/>
                <w:w w:val="105"/>
              </w:rPr>
              <w:t>for</w:t>
            </w:r>
            <w:r w:rsidRPr="002619C0">
              <w:rPr>
                <w:rStyle w:val="Hyperlink"/>
                <w:rFonts w:ascii="Arial" w:hAnsi="Arial" w:cs="Arial"/>
                <w:noProof/>
                <w:spacing w:val="-4"/>
                <w:w w:val="105"/>
              </w:rPr>
              <w:t xml:space="preserve"> </w:t>
            </w:r>
            <w:r w:rsidRPr="002619C0">
              <w:rPr>
                <w:rStyle w:val="Hyperlink"/>
                <w:rFonts w:ascii="Arial" w:hAnsi="Arial" w:cs="Arial"/>
                <w:noProof/>
                <w:w w:val="105"/>
              </w:rPr>
              <w:t>Working</w:t>
            </w:r>
            <w:r w:rsidRPr="002619C0">
              <w:rPr>
                <w:rStyle w:val="Hyperlink"/>
                <w:rFonts w:ascii="Arial" w:hAnsi="Arial" w:cs="Arial"/>
                <w:noProof/>
                <w:spacing w:val="6"/>
                <w:w w:val="105"/>
              </w:rPr>
              <w:t xml:space="preserve"> </w:t>
            </w:r>
            <w:r w:rsidRPr="002619C0">
              <w:rPr>
                <w:rStyle w:val="Hyperlink"/>
                <w:rFonts w:ascii="Arial" w:hAnsi="Arial" w:cs="Arial"/>
                <w:noProof/>
                <w:w w:val="105"/>
              </w:rPr>
              <w:t>on</w:t>
            </w:r>
            <w:r w:rsidRPr="002619C0">
              <w:rPr>
                <w:rStyle w:val="Hyperlink"/>
                <w:rFonts w:ascii="Arial" w:hAnsi="Arial" w:cs="Arial"/>
                <w:noProof/>
                <w:spacing w:val="-5"/>
                <w:w w:val="105"/>
              </w:rPr>
              <w:t xml:space="preserve"> </w:t>
            </w:r>
            <w:r w:rsidRPr="002619C0">
              <w:rPr>
                <w:rStyle w:val="Hyperlink"/>
                <w:rFonts w:ascii="Arial" w:hAnsi="Arial" w:cs="Arial"/>
                <w:noProof/>
                <w:w w:val="105"/>
              </w:rPr>
              <w:t>a</w:t>
            </w:r>
            <w:r w:rsidRPr="002619C0">
              <w:rPr>
                <w:rStyle w:val="Hyperlink"/>
                <w:rFonts w:ascii="Arial" w:hAnsi="Arial" w:cs="Arial"/>
                <w:noProof/>
                <w:spacing w:val="-7"/>
                <w:w w:val="105"/>
              </w:rPr>
              <w:t xml:space="preserve"> </w:t>
            </w:r>
            <w:r w:rsidRPr="002619C0">
              <w:rPr>
                <w:rStyle w:val="Hyperlink"/>
                <w:rFonts w:ascii="Arial" w:hAnsi="Arial" w:cs="Arial"/>
                <w:noProof/>
                <w:spacing w:val="-2"/>
                <w:w w:val="105"/>
              </w:rPr>
              <w:t>Holiday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41</w:t>
            </w:r>
            <w:r w:rsidRPr="002619C0">
              <w:rPr>
                <w:rFonts w:ascii="Arial" w:hAnsi="Arial" w:cs="Arial"/>
                <w:noProof/>
                <w:webHidden/>
              </w:rPr>
              <w:fldChar w:fldCharType="end"/>
            </w:r>
          </w:hyperlink>
        </w:p>
        <w:p w14:paraId="2E856878" w14:textId="2BAFE3C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49" w:history="1">
            <w:r w:rsidRPr="002619C0">
              <w:rPr>
                <w:rStyle w:val="Hyperlink"/>
                <w:rFonts w:ascii="Arial" w:hAnsi="Arial" w:cs="Arial"/>
                <w:noProof/>
                <w:w w:val="105"/>
              </w:rPr>
              <w:t>16.04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Payment</w:t>
            </w:r>
            <w:r w:rsidRPr="002619C0">
              <w:rPr>
                <w:rStyle w:val="Hyperlink"/>
                <w:rFonts w:ascii="Arial" w:hAnsi="Arial" w:cs="Arial"/>
                <w:noProof/>
                <w:spacing w:val="-1"/>
                <w:w w:val="105"/>
              </w:rPr>
              <w:t xml:space="preserve"> </w:t>
            </w:r>
            <w:r w:rsidRPr="002619C0">
              <w:rPr>
                <w:rStyle w:val="Hyperlink"/>
                <w:rFonts w:ascii="Arial" w:hAnsi="Arial" w:cs="Arial"/>
                <w:noProof/>
                <w:w w:val="105"/>
              </w:rPr>
              <w:t>for</w:t>
            </w:r>
            <w:r w:rsidRPr="002619C0">
              <w:rPr>
                <w:rStyle w:val="Hyperlink"/>
                <w:rFonts w:ascii="Arial" w:hAnsi="Arial" w:cs="Arial"/>
                <w:noProof/>
                <w:spacing w:val="-8"/>
                <w:w w:val="105"/>
              </w:rPr>
              <w:t xml:space="preserve"> </w:t>
            </w:r>
            <w:r w:rsidRPr="002619C0">
              <w:rPr>
                <w:rStyle w:val="Hyperlink"/>
                <w:rFonts w:ascii="Arial" w:hAnsi="Arial" w:cs="Arial"/>
                <w:noProof/>
                <w:w w:val="105"/>
              </w:rPr>
              <w:t>Working</w:t>
            </w:r>
            <w:r w:rsidRPr="002619C0">
              <w:rPr>
                <w:rStyle w:val="Hyperlink"/>
                <w:rFonts w:ascii="Arial" w:hAnsi="Arial" w:cs="Arial"/>
                <w:noProof/>
                <w:spacing w:val="3"/>
                <w:w w:val="105"/>
              </w:rPr>
              <w:t xml:space="preserve"> </w:t>
            </w:r>
            <w:r w:rsidRPr="002619C0">
              <w:rPr>
                <w:rStyle w:val="Hyperlink"/>
                <w:rFonts w:ascii="Arial" w:hAnsi="Arial" w:cs="Arial"/>
                <w:noProof/>
                <w:w w:val="105"/>
              </w:rPr>
              <w:t>Overtime</w:t>
            </w:r>
            <w:r w:rsidRPr="002619C0">
              <w:rPr>
                <w:rStyle w:val="Hyperlink"/>
                <w:rFonts w:ascii="Arial" w:hAnsi="Arial" w:cs="Arial"/>
                <w:noProof/>
                <w:spacing w:val="3"/>
                <w:w w:val="105"/>
              </w:rPr>
              <w:t xml:space="preserve"> </w:t>
            </w:r>
            <w:r w:rsidRPr="002619C0">
              <w:rPr>
                <w:rStyle w:val="Hyperlink"/>
                <w:rFonts w:ascii="Arial" w:hAnsi="Arial" w:cs="Arial"/>
                <w:noProof/>
                <w:w w:val="105"/>
              </w:rPr>
              <w:t>on</w:t>
            </w:r>
            <w:r w:rsidRPr="002619C0">
              <w:rPr>
                <w:rStyle w:val="Hyperlink"/>
                <w:rFonts w:ascii="Arial" w:hAnsi="Arial" w:cs="Arial"/>
                <w:noProof/>
                <w:spacing w:val="-8"/>
                <w:w w:val="105"/>
              </w:rPr>
              <w:t xml:space="preserve"> </w:t>
            </w:r>
            <w:r w:rsidRPr="002619C0">
              <w:rPr>
                <w:rStyle w:val="Hyperlink"/>
                <w:rFonts w:ascii="Arial" w:hAnsi="Arial" w:cs="Arial"/>
                <w:noProof/>
                <w:w w:val="105"/>
              </w:rPr>
              <w:t>a</w:t>
            </w:r>
            <w:r w:rsidRPr="002619C0">
              <w:rPr>
                <w:rStyle w:val="Hyperlink"/>
                <w:rFonts w:ascii="Arial" w:hAnsi="Arial" w:cs="Arial"/>
                <w:noProof/>
                <w:spacing w:val="-11"/>
                <w:w w:val="105"/>
              </w:rPr>
              <w:t xml:space="preserve"> </w:t>
            </w:r>
            <w:r w:rsidRPr="002619C0">
              <w:rPr>
                <w:rStyle w:val="Hyperlink"/>
                <w:rFonts w:ascii="Arial" w:hAnsi="Arial" w:cs="Arial"/>
                <w:noProof/>
                <w:spacing w:val="-2"/>
                <w:w w:val="105"/>
              </w:rPr>
              <w:t>Holiday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_Toc191460449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42</w:t>
            </w:r>
            <w:r w:rsidRPr="002619C0">
              <w:rPr>
                <w:rFonts w:ascii="Arial" w:hAnsi="Arial" w:cs="Arial"/>
                <w:noProof/>
                <w:webHidden/>
              </w:rPr>
              <w:fldChar w:fldCharType="end"/>
            </w:r>
          </w:hyperlink>
        </w:p>
        <w:p w14:paraId="4F059770" w14:textId="40EAF2EE"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0" w:history="1">
            <w:r w:rsidRPr="002619C0">
              <w:rPr>
                <w:rStyle w:val="Hyperlink"/>
                <w:rFonts w:ascii="Arial" w:hAnsi="Arial" w:cs="Arial"/>
                <w:noProof/>
                <w:w w:val="105"/>
              </w:rPr>
              <w:t>ARTICLE</w:t>
            </w:r>
            <w:r w:rsidRPr="002619C0">
              <w:rPr>
                <w:rStyle w:val="Hyperlink"/>
                <w:rFonts w:ascii="Arial" w:hAnsi="Arial" w:cs="Arial"/>
                <w:noProof/>
                <w:spacing w:val="-10"/>
                <w:w w:val="105"/>
              </w:rPr>
              <w:t xml:space="preserve"> </w:t>
            </w:r>
            <w:r w:rsidRPr="002619C0">
              <w:rPr>
                <w:rStyle w:val="Hyperlink"/>
                <w:rFonts w:ascii="Arial" w:hAnsi="Arial" w:cs="Arial"/>
                <w:noProof/>
                <w:w w:val="105"/>
              </w:rPr>
              <w:t>17 -</w:t>
            </w:r>
            <w:r w:rsidRPr="002619C0">
              <w:rPr>
                <w:rStyle w:val="Hyperlink"/>
                <w:rFonts w:ascii="Arial" w:hAnsi="Arial" w:cs="Arial"/>
                <w:noProof/>
                <w:spacing w:val="-2"/>
                <w:w w:val="105"/>
              </w:rPr>
              <w:t>VACATIONS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42</w:t>
            </w:r>
            <w:r w:rsidRPr="002619C0">
              <w:rPr>
                <w:rFonts w:ascii="Arial" w:hAnsi="Arial" w:cs="Arial"/>
                <w:noProof/>
                <w:webHidden/>
              </w:rPr>
              <w:fldChar w:fldCharType="end"/>
            </w:r>
          </w:hyperlink>
        </w:p>
        <w:p w14:paraId="248F8758" w14:textId="5E352D2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1" w:history="1">
            <w:r w:rsidRPr="002619C0">
              <w:rPr>
                <w:rStyle w:val="Hyperlink"/>
                <w:rFonts w:ascii="Arial" w:hAnsi="Arial" w:cs="Arial"/>
                <w:noProof/>
                <w:w w:val="105"/>
              </w:rPr>
              <w:t>17.01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Full-Time</w:t>
            </w:r>
            <w:r w:rsidRPr="002619C0">
              <w:rPr>
                <w:rStyle w:val="Hyperlink"/>
                <w:rFonts w:ascii="Arial" w:hAnsi="Arial" w:cs="Arial"/>
                <w:noProof/>
                <w:spacing w:val="-16"/>
                <w:w w:val="105"/>
              </w:rPr>
              <w:t xml:space="preserve"> </w:t>
            </w:r>
            <w:r w:rsidRPr="002619C0">
              <w:rPr>
                <w:rStyle w:val="Hyperlink"/>
                <w:rFonts w:ascii="Arial" w:hAnsi="Arial" w:cs="Arial"/>
                <w:noProof/>
                <w:w w:val="105"/>
              </w:rPr>
              <w:t>Vacation</w:t>
            </w:r>
            <w:r w:rsidRPr="002619C0">
              <w:rPr>
                <w:rStyle w:val="Hyperlink"/>
                <w:rFonts w:ascii="Arial" w:hAnsi="Arial" w:cs="Arial"/>
                <w:noProof/>
                <w:spacing w:val="-15"/>
                <w:w w:val="105"/>
              </w:rPr>
              <w:t xml:space="preserve"> </w:t>
            </w:r>
            <w:r w:rsidRPr="002619C0">
              <w:rPr>
                <w:rStyle w:val="Hyperlink"/>
                <w:rFonts w:ascii="Arial" w:hAnsi="Arial" w:cs="Arial"/>
                <w:noProof/>
                <w:w w:val="105"/>
              </w:rPr>
              <w:t>Entitlement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42</w:t>
            </w:r>
            <w:r w:rsidRPr="002619C0">
              <w:rPr>
                <w:rFonts w:ascii="Arial" w:hAnsi="Arial" w:cs="Arial"/>
                <w:noProof/>
                <w:webHidden/>
              </w:rPr>
              <w:fldChar w:fldCharType="end"/>
            </w:r>
          </w:hyperlink>
        </w:p>
        <w:p w14:paraId="314804C6" w14:textId="7D7A77C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2" w:history="1">
            <w:r w:rsidRPr="002619C0">
              <w:rPr>
                <w:rStyle w:val="Hyperlink"/>
                <w:rFonts w:ascii="Arial" w:hAnsi="Arial" w:cs="Arial"/>
                <w:noProof/>
                <w:w w:val="105"/>
              </w:rPr>
              <w:t>17.02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Work</w:t>
            </w:r>
            <w:r w:rsidRPr="002619C0">
              <w:rPr>
                <w:rStyle w:val="Hyperlink"/>
                <w:rFonts w:ascii="Arial" w:hAnsi="Arial" w:cs="Arial"/>
                <w:noProof/>
                <w:spacing w:val="-3"/>
                <w:w w:val="105"/>
              </w:rPr>
              <w:t xml:space="preserve"> </w:t>
            </w:r>
            <w:r w:rsidRPr="002619C0">
              <w:rPr>
                <w:rStyle w:val="Hyperlink"/>
                <w:rFonts w:ascii="Arial" w:hAnsi="Arial" w:cs="Arial"/>
                <w:noProof/>
                <w:w w:val="105"/>
              </w:rPr>
              <w:t>During</w:t>
            </w:r>
            <w:r w:rsidRPr="002619C0">
              <w:rPr>
                <w:rStyle w:val="Hyperlink"/>
                <w:rFonts w:ascii="Arial" w:hAnsi="Arial" w:cs="Arial"/>
                <w:noProof/>
                <w:spacing w:val="2"/>
                <w:w w:val="105"/>
              </w:rPr>
              <w:t xml:space="preserve"> </w:t>
            </w:r>
            <w:r w:rsidRPr="002619C0">
              <w:rPr>
                <w:rStyle w:val="Hyperlink"/>
                <w:rFonts w:ascii="Arial" w:hAnsi="Arial" w:cs="Arial"/>
                <w:noProof/>
                <w:spacing w:val="-2"/>
                <w:w w:val="105"/>
              </w:rPr>
              <w:t>Vacation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42</w:t>
            </w:r>
            <w:r w:rsidRPr="002619C0">
              <w:rPr>
                <w:rFonts w:ascii="Arial" w:hAnsi="Arial" w:cs="Arial"/>
                <w:noProof/>
                <w:webHidden/>
              </w:rPr>
              <w:fldChar w:fldCharType="end"/>
            </w:r>
          </w:hyperlink>
        </w:p>
        <w:p w14:paraId="32EBF68C" w14:textId="031B72A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3" w:history="1">
            <w:r w:rsidRPr="002619C0">
              <w:rPr>
                <w:rStyle w:val="Hyperlink"/>
                <w:rFonts w:ascii="Arial" w:hAnsi="Arial" w:cs="Arial"/>
                <w:noProof/>
                <w:w w:val="105"/>
              </w:rPr>
              <w:t>17.03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Illness</w:t>
            </w:r>
            <w:r w:rsidRPr="002619C0">
              <w:rPr>
                <w:rStyle w:val="Hyperlink"/>
                <w:rFonts w:ascii="Arial" w:hAnsi="Arial" w:cs="Arial"/>
                <w:noProof/>
                <w:spacing w:val="-7"/>
                <w:w w:val="105"/>
              </w:rPr>
              <w:t xml:space="preserve"> </w:t>
            </w:r>
            <w:r w:rsidRPr="002619C0">
              <w:rPr>
                <w:rStyle w:val="Hyperlink"/>
                <w:rFonts w:ascii="Arial" w:hAnsi="Arial" w:cs="Arial"/>
                <w:noProof/>
                <w:w w:val="105"/>
              </w:rPr>
              <w:t>During</w:t>
            </w:r>
            <w:r w:rsidRPr="002619C0">
              <w:rPr>
                <w:rStyle w:val="Hyperlink"/>
                <w:rFonts w:ascii="Arial" w:hAnsi="Arial" w:cs="Arial"/>
                <w:noProof/>
                <w:spacing w:val="-10"/>
                <w:w w:val="105"/>
              </w:rPr>
              <w:t xml:space="preserve"> </w:t>
            </w:r>
            <w:r w:rsidRPr="002619C0">
              <w:rPr>
                <w:rStyle w:val="Hyperlink"/>
                <w:rFonts w:ascii="Arial" w:hAnsi="Arial" w:cs="Arial"/>
                <w:noProof/>
                <w:spacing w:val="-2"/>
                <w:w w:val="105"/>
              </w:rPr>
              <w:t>Vacation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42</w:t>
            </w:r>
            <w:r w:rsidRPr="002619C0">
              <w:rPr>
                <w:rFonts w:ascii="Arial" w:hAnsi="Arial" w:cs="Arial"/>
                <w:noProof/>
                <w:webHidden/>
              </w:rPr>
              <w:fldChar w:fldCharType="end"/>
            </w:r>
          </w:hyperlink>
        </w:p>
        <w:p w14:paraId="215E31CD" w14:textId="01268133"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4" w:history="1">
            <w:r w:rsidRPr="002619C0">
              <w:rPr>
                <w:rStyle w:val="Hyperlink"/>
                <w:rFonts w:ascii="Arial" w:hAnsi="Arial" w:cs="Arial"/>
                <w:noProof/>
                <w:w w:val="105"/>
              </w:rPr>
              <w:t>17.04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Bereavement</w:t>
            </w:r>
            <w:r w:rsidRPr="002619C0">
              <w:rPr>
                <w:rStyle w:val="Hyperlink"/>
                <w:rFonts w:ascii="Arial" w:hAnsi="Arial" w:cs="Arial"/>
                <w:noProof/>
                <w:spacing w:val="-6"/>
                <w:w w:val="105"/>
              </w:rPr>
              <w:t xml:space="preserve"> </w:t>
            </w:r>
            <w:r w:rsidRPr="002619C0">
              <w:rPr>
                <w:rStyle w:val="Hyperlink"/>
                <w:rFonts w:ascii="Arial" w:hAnsi="Arial" w:cs="Arial"/>
                <w:noProof/>
                <w:w w:val="105"/>
              </w:rPr>
              <w:t>During</w:t>
            </w:r>
            <w:r w:rsidRPr="002619C0">
              <w:rPr>
                <w:rStyle w:val="Hyperlink"/>
                <w:rFonts w:ascii="Arial" w:hAnsi="Arial" w:cs="Arial"/>
                <w:noProof/>
                <w:spacing w:val="-13"/>
                <w:w w:val="105"/>
              </w:rPr>
              <w:t xml:space="preserve"> </w:t>
            </w:r>
            <w:r w:rsidRPr="002619C0">
              <w:rPr>
                <w:rStyle w:val="Hyperlink"/>
                <w:rFonts w:ascii="Arial" w:hAnsi="Arial" w:cs="Arial"/>
                <w:noProof/>
                <w:spacing w:val="-2"/>
                <w:w w:val="105"/>
              </w:rPr>
              <w:t>Vacation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43</w:t>
            </w:r>
            <w:r w:rsidRPr="002619C0">
              <w:rPr>
                <w:rFonts w:ascii="Arial" w:hAnsi="Arial" w:cs="Arial"/>
                <w:noProof/>
                <w:webHidden/>
              </w:rPr>
              <w:fldChar w:fldCharType="end"/>
            </w:r>
          </w:hyperlink>
        </w:p>
        <w:p w14:paraId="35A95041" w14:textId="3C298D89"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5" w:history="1">
            <w:r w:rsidRPr="002619C0">
              <w:rPr>
                <w:rStyle w:val="Hyperlink"/>
                <w:rFonts w:ascii="Arial" w:hAnsi="Arial" w:cs="Arial"/>
                <w:noProof/>
                <w:w w:val="105"/>
              </w:rPr>
              <w:t>ARTICLE</w:t>
            </w:r>
            <w:r w:rsidRPr="002619C0">
              <w:rPr>
                <w:rStyle w:val="Hyperlink"/>
                <w:rFonts w:ascii="Arial" w:hAnsi="Arial" w:cs="Arial"/>
                <w:noProof/>
                <w:spacing w:val="-4"/>
                <w:w w:val="105"/>
              </w:rPr>
              <w:t xml:space="preserve"> </w:t>
            </w:r>
            <w:r w:rsidRPr="002619C0">
              <w:rPr>
                <w:rStyle w:val="Hyperlink"/>
                <w:rFonts w:ascii="Arial" w:hAnsi="Arial" w:cs="Arial"/>
                <w:noProof/>
                <w:w w:val="105"/>
              </w:rPr>
              <w:t>18-</w:t>
            </w:r>
            <w:r w:rsidRPr="002619C0">
              <w:rPr>
                <w:rStyle w:val="Hyperlink"/>
                <w:rFonts w:ascii="Arial" w:hAnsi="Arial" w:cs="Arial"/>
                <w:noProof/>
                <w:spacing w:val="52"/>
                <w:w w:val="105"/>
              </w:rPr>
              <w:t xml:space="preserve"> </w:t>
            </w:r>
            <w:r w:rsidRPr="002619C0">
              <w:rPr>
                <w:rStyle w:val="Hyperlink"/>
                <w:rFonts w:ascii="Arial" w:hAnsi="Arial" w:cs="Arial"/>
                <w:noProof/>
                <w:w w:val="105"/>
              </w:rPr>
              <w:t>HEALTH</w:t>
            </w:r>
            <w:r w:rsidRPr="002619C0">
              <w:rPr>
                <w:rStyle w:val="Hyperlink"/>
                <w:rFonts w:ascii="Arial" w:hAnsi="Arial" w:cs="Arial"/>
                <w:noProof/>
                <w:spacing w:val="-8"/>
                <w:w w:val="105"/>
              </w:rPr>
              <w:t xml:space="preserve"> </w:t>
            </w:r>
            <w:r w:rsidRPr="002619C0">
              <w:rPr>
                <w:rStyle w:val="Hyperlink"/>
                <w:rFonts w:ascii="Arial" w:hAnsi="Arial" w:cs="Arial"/>
                <w:noProof/>
                <w:w w:val="105"/>
              </w:rPr>
              <w:t>&amp;</w:t>
            </w:r>
            <w:r w:rsidRPr="002619C0">
              <w:rPr>
                <w:rStyle w:val="Hyperlink"/>
                <w:rFonts w:ascii="Arial" w:hAnsi="Arial" w:cs="Arial"/>
                <w:noProof/>
                <w:spacing w:val="-17"/>
                <w:w w:val="105"/>
              </w:rPr>
              <w:t xml:space="preserve"> </w:t>
            </w:r>
            <w:r w:rsidRPr="002619C0">
              <w:rPr>
                <w:rStyle w:val="Hyperlink"/>
                <w:rFonts w:ascii="Arial" w:hAnsi="Arial" w:cs="Arial"/>
                <w:noProof/>
                <w:spacing w:val="-2"/>
                <w:w w:val="105"/>
              </w:rPr>
              <w:t>WELFARE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43</w:t>
            </w:r>
            <w:r w:rsidRPr="002619C0">
              <w:rPr>
                <w:rFonts w:ascii="Arial" w:hAnsi="Arial" w:cs="Arial"/>
                <w:noProof/>
                <w:webHidden/>
              </w:rPr>
              <w:fldChar w:fldCharType="end"/>
            </w:r>
          </w:hyperlink>
        </w:p>
        <w:p w14:paraId="3B788BBB" w14:textId="69861541"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6" w:history="1">
            <w:r w:rsidRPr="002619C0">
              <w:rPr>
                <w:rStyle w:val="Hyperlink"/>
                <w:rFonts w:ascii="Arial" w:hAnsi="Arial" w:cs="Arial"/>
                <w:noProof/>
                <w:w w:val="105"/>
              </w:rPr>
              <w:t>18.01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Insured</w:t>
            </w:r>
            <w:r w:rsidRPr="002619C0">
              <w:rPr>
                <w:rStyle w:val="Hyperlink"/>
                <w:rFonts w:ascii="Arial" w:hAnsi="Arial" w:cs="Arial"/>
                <w:noProof/>
                <w:spacing w:val="-8"/>
                <w:w w:val="105"/>
              </w:rPr>
              <w:t xml:space="preserve"> </w:t>
            </w:r>
            <w:r w:rsidRPr="002619C0">
              <w:rPr>
                <w:rStyle w:val="Hyperlink"/>
                <w:rFonts w:ascii="Arial" w:hAnsi="Arial" w:cs="Arial"/>
                <w:noProof/>
                <w:spacing w:val="-2"/>
                <w:w w:val="105"/>
              </w:rPr>
              <w:t>Benefits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43</w:t>
            </w:r>
            <w:r w:rsidRPr="002619C0">
              <w:rPr>
                <w:rFonts w:ascii="Arial" w:hAnsi="Arial" w:cs="Arial"/>
                <w:noProof/>
                <w:webHidden/>
              </w:rPr>
              <w:fldChar w:fldCharType="end"/>
            </w:r>
          </w:hyperlink>
        </w:p>
        <w:p w14:paraId="1A954EAA" w14:textId="55CB72A8"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7" w:history="1">
            <w:r w:rsidRPr="002619C0">
              <w:rPr>
                <w:rStyle w:val="Hyperlink"/>
                <w:rFonts w:ascii="Arial" w:hAnsi="Arial" w:cs="Arial"/>
                <w:noProof/>
                <w:w w:val="105"/>
              </w:rPr>
              <w:t>18.02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Change of</w:t>
            </w:r>
            <w:r w:rsidRPr="002619C0">
              <w:rPr>
                <w:rStyle w:val="Hyperlink"/>
                <w:rFonts w:ascii="Arial" w:hAnsi="Arial" w:cs="Arial"/>
                <w:noProof/>
                <w:spacing w:val="-4"/>
                <w:w w:val="105"/>
              </w:rPr>
              <w:t xml:space="preserve"> </w:t>
            </w:r>
            <w:r w:rsidRPr="002619C0">
              <w:rPr>
                <w:rStyle w:val="Hyperlink"/>
                <w:rFonts w:ascii="Arial" w:hAnsi="Arial" w:cs="Arial"/>
                <w:noProof/>
                <w:spacing w:val="-2"/>
                <w:w w:val="105"/>
              </w:rPr>
              <w:t>Carrier</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44</w:t>
            </w:r>
            <w:r w:rsidRPr="002619C0">
              <w:rPr>
                <w:rFonts w:ascii="Arial" w:hAnsi="Arial" w:cs="Arial"/>
                <w:noProof/>
                <w:webHidden/>
              </w:rPr>
              <w:fldChar w:fldCharType="end"/>
            </w:r>
          </w:hyperlink>
        </w:p>
        <w:p w14:paraId="6CF79F67" w14:textId="4844860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8" w:history="1">
            <w:r w:rsidRPr="002619C0">
              <w:rPr>
                <w:rStyle w:val="Hyperlink"/>
                <w:rFonts w:ascii="Arial" w:hAnsi="Arial" w:cs="Arial"/>
                <w:noProof/>
                <w:w w:val="105"/>
              </w:rPr>
              <w:t>18.03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Pension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45</w:t>
            </w:r>
            <w:r w:rsidRPr="002619C0">
              <w:rPr>
                <w:rFonts w:ascii="Arial" w:hAnsi="Arial" w:cs="Arial"/>
                <w:noProof/>
                <w:webHidden/>
              </w:rPr>
              <w:fldChar w:fldCharType="end"/>
            </w:r>
          </w:hyperlink>
        </w:p>
        <w:p w14:paraId="72AB35D7" w14:textId="6E8CF32A"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59" w:history="1">
            <w:r w:rsidRPr="002619C0">
              <w:rPr>
                <w:rStyle w:val="Hyperlink"/>
                <w:rFonts w:ascii="Arial" w:hAnsi="Arial" w:cs="Arial"/>
                <w:noProof/>
                <w:w w:val="105"/>
              </w:rPr>
              <w:t>18.04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Union</w:t>
            </w:r>
            <w:r w:rsidRPr="002619C0">
              <w:rPr>
                <w:rStyle w:val="Hyperlink"/>
                <w:rFonts w:ascii="Arial" w:hAnsi="Arial" w:cs="Arial"/>
                <w:noProof/>
                <w:spacing w:val="-5"/>
                <w:w w:val="105"/>
              </w:rPr>
              <w:t xml:space="preserve"> </w:t>
            </w:r>
            <w:r w:rsidRPr="002619C0">
              <w:rPr>
                <w:rStyle w:val="Hyperlink"/>
                <w:rFonts w:ascii="Arial" w:hAnsi="Arial" w:cs="Arial"/>
                <w:noProof/>
                <w:w w:val="105"/>
              </w:rPr>
              <w:t>Education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_Toc191460459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45</w:t>
            </w:r>
            <w:r w:rsidRPr="002619C0">
              <w:rPr>
                <w:rFonts w:ascii="Arial" w:hAnsi="Arial" w:cs="Arial"/>
                <w:noProof/>
                <w:webHidden/>
              </w:rPr>
              <w:fldChar w:fldCharType="end"/>
            </w:r>
          </w:hyperlink>
        </w:p>
        <w:p w14:paraId="2D3D6A06" w14:textId="35C47E1D"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0" w:history="1">
            <w:r w:rsidRPr="002619C0">
              <w:rPr>
                <w:rStyle w:val="Hyperlink"/>
                <w:rFonts w:ascii="Arial" w:hAnsi="Arial" w:cs="Arial"/>
                <w:noProof/>
                <w:w w:val="105"/>
              </w:rPr>
              <w:t>ARTICLE</w:t>
            </w:r>
            <w:r w:rsidRPr="002619C0">
              <w:rPr>
                <w:rStyle w:val="Hyperlink"/>
                <w:rFonts w:ascii="Arial" w:hAnsi="Arial" w:cs="Arial"/>
                <w:noProof/>
                <w:spacing w:val="-4"/>
                <w:w w:val="105"/>
              </w:rPr>
              <w:t xml:space="preserve"> </w:t>
            </w:r>
            <w:r w:rsidRPr="002619C0">
              <w:rPr>
                <w:rStyle w:val="Hyperlink"/>
                <w:rFonts w:ascii="Arial" w:hAnsi="Arial" w:cs="Arial"/>
                <w:noProof/>
                <w:w w:val="105"/>
              </w:rPr>
              <w:t>19</w:t>
            </w:r>
            <w:r w:rsidRPr="002619C0">
              <w:rPr>
                <w:rStyle w:val="Hyperlink"/>
                <w:rFonts w:ascii="Arial" w:hAnsi="Arial" w:cs="Arial"/>
                <w:noProof/>
                <w:spacing w:val="-17"/>
                <w:w w:val="105"/>
              </w:rPr>
              <w:t xml:space="preserve"> </w:t>
            </w:r>
            <w:r w:rsidRPr="002619C0">
              <w:rPr>
                <w:rStyle w:val="Hyperlink"/>
                <w:rFonts w:ascii="Arial" w:hAnsi="Arial" w:cs="Arial"/>
                <w:noProof/>
                <w:w w:val="105"/>
              </w:rPr>
              <w:t>-</w:t>
            </w:r>
            <w:r w:rsidRPr="002619C0">
              <w:rPr>
                <w:rStyle w:val="Hyperlink"/>
                <w:rFonts w:ascii="Arial" w:hAnsi="Arial" w:cs="Arial"/>
                <w:noProof/>
                <w:spacing w:val="-5"/>
                <w:w w:val="105"/>
              </w:rPr>
              <w:t xml:space="preserve"> </w:t>
            </w:r>
            <w:r w:rsidRPr="002619C0">
              <w:rPr>
                <w:rStyle w:val="Hyperlink"/>
                <w:rFonts w:ascii="Arial" w:hAnsi="Arial" w:cs="Arial"/>
                <w:noProof/>
                <w:w w:val="105"/>
              </w:rPr>
              <w:t>HEALTH</w:t>
            </w:r>
            <w:r w:rsidRPr="002619C0">
              <w:rPr>
                <w:rStyle w:val="Hyperlink"/>
                <w:rFonts w:ascii="Arial" w:hAnsi="Arial" w:cs="Arial"/>
                <w:noProof/>
                <w:spacing w:val="-12"/>
                <w:w w:val="105"/>
              </w:rPr>
              <w:t xml:space="preserve"> </w:t>
            </w:r>
            <w:r w:rsidRPr="002619C0">
              <w:rPr>
                <w:rStyle w:val="Hyperlink"/>
                <w:rFonts w:ascii="Arial" w:hAnsi="Arial" w:cs="Arial"/>
                <w:noProof/>
                <w:w w:val="105"/>
              </w:rPr>
              <w:t>&amp;</w:t>
            </w:r>
            <w:r w:rsidRPr="002619C0">
              <w:rPr>
                <w:rStyle w:val="Hyperlink"/>
                <w:rFonts w:ascii="Arial" w:hAnsi="Arial" w:cs="Arial"/>
                <w:noProof/>
                <w:spacing w:val="-18"/>
                <w:w w:val="105"/>
              </w:rPr>
              <w:t xml:space="preserve"> </w:t>
            </w:r>
            <w:r w:rsidRPr="002619C0">
              <w:rPr>
                <w:rStyle w:val="Hyperlink"/>
                <w:rFonts w:ascii="Arial" w:hAnsi="Arial" w:cs="Arial"/>
                <w:noProof/>
                <w:spacing w:val="-2"/>
                <w:w w:val="105"/>
              </w:rPr>
              <w:t>SAFETY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45</w:t>
            </w:r>
            <w:r w:rsidRPr="002619C0">
              <w:rPr>
                <w:rFonts w:ascii="Arial" w:hAnsi="Arial" w:cs="Arial"/>
                <w:noProof/>
                <w:webHidden/>
              </w:rPr>
              <w:fldChar w:fldCharType="end"/>
            </w:r>
          </w:hyperlink>
        </w:p>
        <w:p w14:paraId="281937D5" w14:textId="367E915D"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1" w:history="1">
            <w:r w:rsidRPr="002619C0">
              <w:rPr>
                <w:rStyle w:val="Hyperlink"/>
                <w:rFonts w:ascii="Arial" w:hAnsi="Arial" w:cs="Arial"/>
                <w:noProof/>
                <w:w w:val="105"/>
              </w:rPr>
              <w:t>19.01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Protective</w:t>
            </w:r>
            <w:r w:rsidRPr="002619C0">
              <w:rPr>
                <w:rStyle w:val="Hyperlink"/>
                <w:rFonts w:ascii="Arial" w:hAnsi="Arial" w:cs="Arial"/>
                <w:noProof/>
                <w:spacing w:val="-15"/>
                <w:w w:val="105"/>
              </w:rPr>
              <w:t xml:space="preserve"> </w:t>
            </w:r>
            <w:r w:rsidRPr="002619C0">
              <w:rPr>
                <w:rStyle w:val="Hyperlink"/>
                <w:rFonts w:ascii="Arial" w:hAnsi="Arial" w:cs="Arial"/>
                <w:noProof/>
                <w:spacing w:val="-2"/>
                <w:w w:val="105"/>
              </w:rPr>
              <w:t>Footwear</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45</w:t>
            </w:r>
            <w:r w:rsidRPr="002619C0">
              <w:rPr>
                <w:rFonts w:ascii="Arial" w:hAnsi="Arial" w:cs="Arial"/>
                <w:noProof/>
                <w:webHidden/>
              </w:rPr>
              <w:fldChar w:fldCharType="end"/>
            </w:r>
          </w:hyperlink>
        </w:p>
        <w:p w14:paraId="6A7F9D13" w14:textId="0257E44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2" w:history="1">
            <w:r w:rsidRPr="002619C0">
              <w:rPr>
                <w:rStyle w:val="Hyperlink"/>
                <w:rFonts w:ascii="Arial" w:hAnsi="Arial" w:cs="Arial"/>
                <w:noProof/>
              </w:rPr>
              <w:t>19.02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Infectious Diseases and the Precautionary Principle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45</w:t>
            </w:r>
            <w:r w:rsidRPr="002619C0">
              <w:rPr>
                <w:rFonts w:ascii="Arial" w:hAnsi="Arial" w:cs="Arial"/>
                <w:noProof/>
                <w:webHidden/>
              </w:rPr>
              <w:fldChar w:fldCharType="end"/>
            </w:r>
          </w:hyperlink>
        </w:p>
        <w:p w14:paraId="3CB9D2AC" w14:textId="46D8E26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3" w:history="1">
            <w:r w:rsidRPr="002619C0">
              <w:rPr>
                <w:rStyle w:val="Hyperlink"/>
                <w:rFonts w:ascii="Arial" w:hAnsi="Arial" w:cs="Arial"/>
                <w:noProof/>
              </w:rPr>
              <w:t>19.03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Violence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46</w:t>
            </w:r>
            <w:r w:rsidRPr="002619C0">
              <w:rPr>
                <w:rFonts w:ascii="Arial" w:hAnsi="Arial" w:cs="Arial"/>
                <w:noProof/>
                <w:webHidden/>
              </w:rPr>
              <w:fldChar w:fldCharType="end"/>
            </w:r>
          </w:hyperlink>
        </w:p>
        <w:p w14:paraId="3FD3D21F" w14:textId="7DE487B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4" w:history="1">
            <w:r w:rsidRPr="002619C0">
              <w:rPr>
                <w:rStyle w:val="Hyperlink"/>
                <w:rFonts w:ascii="Arial" w:hAnsi="Arial" w:cs="Arial"/>
                <w:noProof/>
                <w:w w:val="105"/>
              </w:rPr>
              <w:t>19.04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Influenza</w:t>
            </w:r>
            <w:r w:rsidRPr="002619C0">
              <w:rPr>
                <w:rStyle w:val="Hyperlink"/>
                <w:rFonts w:ascii="Arial" w:hAnsi="Arial" w:cs="Arial"/>
                <w:noProof/>
                <w:spacing w:val="2"/>
                <w:w w:val="105"/>
              </w:rPr>
              <w:t xml:space="preserve"> </w:t>
            </w:r>
            <w:r w:rsidRPr="002619C0">
              <w:rPr>
                <w:rStyle w:val="Hyperlink"/>
                <w:rFonts w:ascii="Arial" w:hAnsi="Arial" w:cs="Arial"/>
                <w:noProof/>
                <w:w w:val="105"/>
              </w:rPr>
              <w:t>Vaccine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47</w:t>
            </w:r>
            <w:r w:rsidRPr="002619C0">
              <w:rPr>
                <w:rFonts w:ascii="Arial" w:hAnsi="Arial" w:cs="Arial"/>
                <w:noProof/>
                <w:webHidden/>
              </w:rPr>
              <w:fldChar w:fldCharType="end"/>
            </w:r>
          </w:hyperlink>
        </w:p>
        <w:p w14:paraId="3C30CD99" w14:textId="66900A96"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5" w:history="1">
            <w:r w:rsidRPr="002619C0">
              <w:rPr>
                <w:rStyle w:val="Hyperlink"/>
                <w:rFonts w:ascii="Arial" w:hAnsi="Arial" w:cs="Arial"/>
                <w:noProof/>
              </w:rPr>
              <w:t>ARTICLE</w:t>
            </w:r>
            <w:r w:rsidRPr="002619C0">
              <w:rPr>
                <w:rStyle w:val="Hyperlink"/>
                <w:rFonts w:ascii="Arial" w:hAnsi="Arial" w:cs="Arial"/>
                <w:noProof/>
                <w:spacing w:val="25"/>
              </w:rPr>
              <w:t xml:space="preserve"> </w:t>
            </w:r>
            <w:r w:rsidRPr="002619C0">
              <w:rPr>
                <w:rStyle w:val="Hyperlink"/>
                <w:rFonts w:ascii="Arial" w:hAnsi="Arial" w:cs="Arial"/>
                <w:noProof/>
              </w:rPr>
              <w:t>20</w:t>
            </w:r>
            <w:r w:rsidRPr="002619C0">
              <w:rPr>
                <w:rStyle w:val="Hyperlink"/>
                <w:rFonts w:ascii="Arial" w:hAnsi="Arial" w:cs="Arial"/>
                <w:noProof/>
                <w:spacing w:val="-17"/>
                <w:w w:val="105"/>
              </w:rPr>
              <w:t xml:space="preserve"> </w:t>
            </w:r>
            <w:r w:rsidRPr="002619C0">
              <w:rPr>
                <w:rStyle w:val="Hyperlink"/>
                <w:rFonts w:ascii="Arial" w:hAnsi="Arial" w:cs="Arial"/>
                <w:noProof/>
                <w:w w:val="105"/>
              </w:rPr>
              <w:t>-</w:t>
            </w:r>
            <w:r w:rsidRPr="002619C0">
              <w:rPr>
                <w:rStyle w:val="Hyperlink"/>
                <w:rFonts w:ascii="Arial" w:hAnsi="Arial" w:cs="Arial"/>
                <w:noProof/>
                <w:spacing w:val="-5"/>
                <w:w w:val="105"/>
              </w:rPr>
              <w:t xml:space="preserve"> </w:t>
            </w:r>
            <w:r w:rsidRPr="002619C0">
              <w:rPr>
                <w:rStyle w:val="Hyperlink"/>
                <w:rFonts w:ascii="Arial" w:hAnsi="Arial" w:cs="Arial"/>
                <w:noProof/>
                <w:spacing w:val="-2"/>
              </w:rPr>
              <w:t>COMPENSATION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48</w:t>
            </w:r>
            <w:r w:rsidRPr="002619C0">
              <w:rPr>
                <w:rFonts w:ascii="Arial" w:hAnsi="Arial" w:cs="Arial"/>
                <w:noProof/>
                <w:webHidden/>
              </w:rPr>
              <w:fldChar w:fldCharType="end"/>
            </w:r>
          </w:hyperlink>
        </w:p>
        <w:p w14:paraId="374C345C" w14:textId="5CC8F277"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6" w:history="1">
            <w:r w:rsidRPr="002619C0">
              <w:rPr>
                <w:rStyle w:val="Hyperlink"/>
                <w:rFonts w:ascii="Arial" w:hAnsi="Arial" w:cs="Arial"/>
                <w:noProof/>
                <w:spacing w:val="-5"/>
                <w:w w:val="105"/>
              </w:rPr>
              <w:t>20.01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spacing w:val="-5"/>
                <w:w w:val="105"/>
              </w:rPr>
              <w:t>(a)</w:t>
            </w:r>
            <w:r w:rsidRPr="002619C0">
              <w:rPr>
                <w:rStyle w:val="Hyperlink"/>
                <w:rFonts w:ascii="Arial" w:hAnsi="Arial" w:cs="Arial"/>
                <w:noProof/>
              </w:rPr>
              <w:t xml:space="preserve"> </w:t>
            </w:r>
            <w:r w:rsidRPr="002619C0">
              <w:rPr>
                <w:rStyle w:val="Hyperlink"/>
                <w:rFonts w:ascii="Arial" w:hAnsi="Arial" w:cs="Arial"/>
                <w:noProof/>
                <w:w w:val="105"/>
              </w:rPr>
              <w:t>Job</w:t>
            </w:r>
            <w:r w:rsidRPr="002619C0">
              <w:rPr>
                <w:rStyle w:val="Hyperlink"/>
                <w:rFonts w:ascii="Arial" w:hAnsi="Arial" w:cs="Arial"/>
                <w:noProof/>
                <w:spacing w:val="-1"/>
                <w:w w:val="105"/>
              </w:rPr>
              <w:t xml:space="preserve"> </w:t>
            </w:r>
            <w:r w:rsidRPr="002619C0">
              <w:rPr>
                <w:rStyle w:val="Hyperlink"/>
                <w:rFonts w:ascii="Arial" w:hAnsi="Arial" w:cs="Arial"/>
                <w:noProof/>
                <w:w w:val="105"/>
              </w:rPr>
              <w:t>Classification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48</w:t>
            </w:r>
            <w:r w:rsidRPr="002619C0">
              <w:rPr>
                <w:rFonts w:ascii="Arial" w:hAnsi="Arial" w:cs="Arial"/>
                <w:noProof/>
                <w:webHidden/>
              </w:rPr>
              <w:fldChar w:fldCharType="end"/>
            </w:r>
          </w:hyperlink>
        </w:p>
        <w:p w14:paraId="018175BB" w14:textId="42FA469D" w:rsidR="002619C0" w:rsidRPr="002619C0" w:rsidRDefault="002C7236"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r w:rsidRPr="00D92B21">
            <w:rPr>
              <w:rStyle w:val="Hyperlink"/>
              <w:rFonts w:ascii="Arial" w:hAnsi="Arial" w:cs="Arial"/>
              <w:noProof/>
              <w:u w:val="none"/>
            </w:rPr>
            <w:lastRenderedPageBreak/>
            <w:tab/>
          </w:r>
          <w:hyperlink w:anchor="_Toc191460467" w:history="1">
            <w:r w:rsidR="002619C0" w:rsidRPr="002619C0">
              <w:rPr>
                <w:rStyle w:val="Hyperlink"/>
                <w:rFonts w:ascii="Arial" w:hAnsi="Arial" w:cs="Arial"/>
                <w:noProof/>
                <w:spacing w:val="-5"/>
                <w:w w:val="105"/>
              </w:rPr>
              <w:t>(b)</w:t>
            </w:r>
            <w:r w:rsidR="002619C0" w:rsidRPr="002619C0">
              <w:rPr>
                <w:rFonts w:ascii="Arial" w:eastAsiaTheme="minorEastAsia" w:hAnsi="Arial" w:cs="Arial"/>
                <w:noProof/>
                <w:kern w:val="2"/>
                <w:sz w:val="24"/>
                <w:szCs w:val="24"/>
                <w:lang w:val="en-CA" w:eastAsia="en-CA"/>
                <w14:ligatures w14:val="standardContextual"/>
              </w:rPr>
              <w:tab/>
            </w:r>
            <w:r w:rsidR="002619C0" w:rsidRPr="002619C0">
              <w:rPr>
                <w:rStyle w:val="Hyperlink"/>
                <w:rFonts w:ascii="Arial" w:hAnsi="Arial" w:cs="Arial"/>
                <w:noProof/>
                <w:w w:val="105"/>
              </w:rPr>
              <w:t>Job Descriptions</w:t>
            </w:r>
            <w:r w:rsidR="002619C0" w:rsidRPr="002619C0">
              <w:rPr>
                <w:rFonts w:ascii="Arial" w:hAnsi="Arial" w:cs="Arial"/>
                <w:noProof/>
                <w:webHidden/>
              </w:rPr>
              <w:tab/>
            </w:r>
            <w:r w:rsidR="002619C0" w:rsidRPr="002619C0">
              <w:rPr>
                <w:rFonts w:ascii="Arial" w:hAnsi="Arial" w:cs="Arial"/>
                <w:noProof/>
                <w:webHidden/>
              </w:rPr>
              <w:fldChar w:fldCharType="begin"/>
            </w:r>
            <w:r w:rsidR="002619C0" w:rsidRPr="002619C0">
              <w:rPr>
                <w:rFonts w:ascii="Arial" w:hAnsi="Arial" w:cs="Arial"/>
                <w:noProof/>
                <w:webHidden/>
              </w:rPr>
              <w:instrText xml:space="preserve"> PAGEREF _Toc191460467 \h </w:instrText>
            </w:r>
            <w:r w:rsidR="002619C0" w:rsidRPr="002619C0">
              <w:rPr>
                <w:rFonts w:ascii="Arial" w:hAnsi="Arial" w:cs="Arial"/>
                <w:noProof/>
                <w:webHidden/>
              </w:rPr>
            </w:r>
            <w:r w:rsidR="002619C0" w:rsidRPr="002619C0">
              <w:rPr>
                <w:rFonts w:ascii="Arial" w:hAnsi="Arial" w:cs="Arial"/>
                <w:noProof/>
                <w:webHidden/>
              </w:rPr>
              <w:fldChar w:fldCharType="separate"/>
            </w:r>
            <w:r w:rsidR="00220026">
              <w:rPr>
                <w:rFonts w:ascii="Arial" w:hAnsi="Arial" w:cs="Arial"/>
                <w:noProof/>
                <w:webHidden/>
              </w:rPr>
              <w:t>48</w:t>
            </w:r>
            <w:r w:rsidR="002619C0" w:rsidRPr="002619C0">
              <w:rPr>
                <w:rFonts w:ascii="Arial" w:hAnsi="Arial" w:cs="Arial"/>
                <w:noProof/>
                <w:webHidden/>
              </w:rPr>
              <w:fldChar w:fldCharType="end"/>
            </w:r>
          </w:hyperlink>
        </w:p>
        <w:p w14:paraId="5E8E4546" w14:textId="4ECB4FB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8" w:history="1">
            <w:r w:rsidRPr="002619C0">
              <w:rPr>
                <w:rStyle w:val="Hyperlink"/>
                <w:rFonts w:ascii="Arial" w:hAnsi="Arial" w:cs="Arial"/>
                <w:noProof/>
                <w:w w:val="105"/>
              </w:rPr>
              <w:t>20.02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Assignment</w:t>
            </w:r>
            <w:r w:rsidRPr="002619C0">
              <w:rPr>
                <w:rStyle w:val="Hyperlink"/>
                <w:rFonts w:ascii="Arial" w:hAnsi="Arial" w:cs="Arial"/>
                <w:noProof/>
                <w:spacing w:val="-3"/>
                <w:w w:val="105"/>
              </w:rPr>
              <w:t xml:space="preserve"> </w:t>
            </w:r>
            <w:r w:rsidRPr="002619C0">
              <w:rPr>
                <w:rStyle w:val="Hyperlink"/>
                <w:rFonts w:ascii="Arial" w:hAnsi="Arial" w:cs="Arial"/>
                <w:noProof/>
                <w:w w:val="105"/>
              </w:rPr>
              <w:t>of</w:t>
            </w:r>
            <w:r w:rsidRPr="002619C0">
              <w:rPr>
                <w:rStyle w:val="Hyperlink"/>
                <w:rFonts w:ascii="Arial" w:hAnsi="Arial" w:cs="Arial"/>
                <w:noProof/>
                <w:spacing w:val="-11"/>
                <w:w w:val="105"/>
              </w:rPr>
              <w:t xml:space="preserve"> </w:t>
            </w:r>
            <w:r w:rsidRPr="002619C0">
              <w:rPr>
                <w:rStyle w:val="Hyperlink"/>
                <w:rFonts w:ascii="Arial" w:hAnsi="Arial" w:cs="Arial"/>
                <w:noProof/>
                <w:w w:val="105"/>
              </w:rPr>
              <w:t>Duties</w:t>
            </w:r>
            <w:r w:rsidRPr="002619C0">
              <w:rPr>
                <w:rStyle w:val="Hyperlink"/>
                <w:rFonts w:ascii="Arial" w:hAnsi="Arial" w:cs="Arial"/>
                <w:noProof/>
                <w:spacing w:val="4"/>
                <w:w w:val="105"/>
              </w:rPr>
              <w:t xml:space="preserve"> </w:t>
            </w:r>
            <w:r w:rsidRPr="002619C0">
              <w:rPr>
                <w:rStyle w:val="Hyperlink"/>
                <w:rFonts w:ascii="Arial" w:hAnsi="Arial" w:cs="Arial"/>
                <w:noProof/>
                <w:w w:val="105"/>
              </w:rPr>
              <w:t>from</w:t>
            </w:r>
            <w:r w:rsidRPr="002619C0">
              <w:rPr>
                <w:rStyle w:val="Hyperlink"/>
                <w:rFonts w:ascii="Arial" w:hAnsi="Arial" w:cs="Arial"/>
                <w:noProof/>
                <w:spacing w:val="-11"/>
                <w:w w:val="105"/>
              </w:rPr>
              <w:t xml:space="preserve"> </w:t>
            </w:r>
            <w:r w:rsidRPr="002619C0">
              <w:rPr>
                <w:rStyle w:val="Hyperlink"/>
                <w:rFonts w:ascii="Arial" w:hAnsi="Arial" w:cs="Arial"/>
                <w:noProof/>
                <w:w w:val="105"/>
              </w:rPr>
              <w:t>Another</w:t>
            </w:r>
            <w:r w:rsidRPr="002619C0">
              <w:rPr>
                <w:rStyle w:val="Hyperlink"/>
                <w:rFonts w:ascii="Arial" w:hAnsi="Arial" w:cs="Arial"/>
                <w:noProof/>
                <w:spacing w:val="3"/>
                <w:w w:val="105"/>
              </w:rPr>
              <w:t xml:space="preserve"> </w:t>
            </w:r>
            <w:r w:rsidRPr="002619C0">
              <w:rPr>
                <w:rStyle w:val="Hyperlink"/>
                <w:rFonts w:ascii="Arial" w:hAnsi="Arial" w:cs="Arial"/>
                <w:noProof/>
                <w:spacing w:val="-2"/>
                <w:w w:val="105"/>
              </w:rPr>
              <w:t>Classification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49</w:t>
            </w:r>
            <w:r w:rsidRPr="002619C0">
              <w:rPr>
                <w:rFonts w:ascii="Arial" w:hAnsi="Arial" w:cs="Arial"/>
                <w:noProof/>
                <w:webHidden/>
              </w:rPr>
              <w:fldChar w:fldCharType="end"/>
            </w:r>
          </w:hyperlink>
        </w:p>
        <w:p w14:paraId="13046D11" w14:textId="307F15C2"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69" w:history="1">
            <w:r w:rsidRPr="002619C0">
              <w:rPr>
                <w:rStyle w:val="Hyperlink"/>
                <w:rFonts w:ascii="Arial" w:hAnsi="Arial" w:cs="Arial"/>
                <w:noProof/>
                <w:w w:val="105"/>
              </w:rPr>
              <w:t>20.03</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Promotion</w:t>
            </w:r>
            <w:r w:rsidRPr="002619C0">
              <w:rPr>
                <w:rStyle w:val="Hyperlink"/>
                <w:rFonts w:ascii="Arial" w:hAnsi="Arial" w:cs="Arial"/>
                <w:noProof/>
                <w:spacing w:val="3"/>
                <w:w w:val="105"/>
              </w:rPr>
              <w:t xml:space="preserve"> </w:t>
            </w:r>
            <w:r w:rsidRPr="002619C0">
              <w:rPr>
                <w:rStyle w:val="Hyperlink"/>
                <w:rFonts w:ascii="Arial" w:hAnsi="Arial" w:cs="Arial"/>
                <w:noProof/>
                <w:w w:val="105"/>
              </w:rPr>
              <w:t>to</w:t>
            </w:r>
            <w:r w:rsidRPr="002619C0">
              <w:rPr>
                <w:rStyle w:val="Hyperlink"/>
                <w:rFonts w:ascii="Arial" w:hAnsi="Arial" w:cs="Arial"/>
                <w:noProof/>
                <w:spacing w:val="-7"/>
                <w:w w:val="105"/>
              </w:rPr>
              <w:t xml:space="preserve"> </w:t>
            </w:r>
            <w:r w:rsidRPr="002619C0">
              <w:rPr>
                <w:rStyle w:val="Hyperlink"/>
                <w:rFonts w:ascii="Arial" w:hAnsi="Arial" w:cs="Arial"/>
                <w:noProof/>
                <w:w w:val="105"/>
              </w:rPr>
              <w:t>a</w:t>
            </w:r>
            <w:r w:rsidRPr="002619C0">
              <w:rPr>
                <w:rStyle w:val="Hyperlink"/>
                <w:rFonts w:ascii="Arial" w:hAnsi="Arial" w:cs="Arial"/>
                <w:noProof/>
                <w:spacing w:val="-7"/>
                <w:w w:val="105"/>
              </w:rPr>
              <w:t xml:space="preserve"> </w:t>
            </w:r>
            <w:r w:rsidRPr="002619C0">
              <w:rPr>
                <w:rStyle w:val="Hyperlink"/>
                <w:rFonts w:ascii="Arial" w:hAnsi="Arial" w:cs="Arial"/>
                <w:noProof/>
                <w:w w:val="105"/>
              </w:rPr>
              <w:t xml:space="preserve">Higher </w:t>
            </w:r>
            <w:r w:rsidRPr="002619C0">
              <w:rPr>
                <w:rStyle w:val="Hyperlink"/>
                <w:rFonts w:ascii="Arial" w:hAnsi="Arial" w:cs="Arial"/>
                <w:noProof/>
                <w:spacing w:val="-2"/>
                <w:w w:val="105"/>
              </w:rPr>
              <w:t>Classification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_Toc191460469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49</w:t>
            </w:r>
            <w:r w:rsidRPr="002619C0">
              <w:rPr>
                <w:rFonts w:ascii="Arial" w:hAnsi="Arial" w:cs="Arial"/>
                <w:noProof/>
                <w:webHidden/>
              </w:rPr>
              <w:fldChar w:fldCharType="end"/>
            </w:r>
          </w:hyperlink>
        </w:p>
        <w:p w14:paraId="2BD8F3ED" w14:textId="11CD1E80"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0" w:history="1">
            <w:r w:rsidRPr="002619C0">
              <w:rPr>
                <w:rStyle w:val="Hyperlink"/>
                <w:rFonts w:ascii="Arial" w:hAnsi="Arial" w:cs="Arial"/>
                <w:noProof/>
                <w:w w:val="105"/>
              </w:rPr>
              <w:t>20.04</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Wages</w:t>
            </w:r>
            <w:r w:rsidRPr="002619C0">
              <w:rPr>
                <w:rStyle w:val="Hyperlink"/>
                <w:rFonts w:ascii="Arial" w:hAnsi="Arial" w:cs="Arial"/>
                <w:noProof/>
                <w:spacing w:val="-1"/>
                <w:w w:val="105"/>
              </w:rPr>
              <w:t xml:space="preserve"> </w:t>
            </w:r>
            <w:r w:rsidRPr="002619C0">
              <w:rPr>
                <w:rStyle w:val="Hyperlink"/>
                <w:rFonts w:ascii="Arial" w:hAnsi="Arial" w:cs="Arial"/>
                <w:noProof/>
                <w:w w:val="105"/>
              </w:rPr>
              <w:t>and</w:t>
            </w:r>
            <w:r w:rsidRPr="002619C0">
              <w:rPr>
                <w:rStyle w:val="Hyperlink"/>
                <w:rFonts w:ascii="Arial" w:hAnsi="Arial" w:cs="Arial"/>
                <w:noProof/>
                <w:spacing w:val="-3"/>
                <w:w w:val="105"/>
              </w:rPr>
              <w:t xml:space="preserve"> </w:t>
            </w:r>
            <w:r w:rsidRPr="002619C0">
              <w:rPr>
                <w:rStyle w:val="Hyperlink"/>
                <w:rFonts w:ascii="Arial" w:hAnsi="Arial" w:cs="Arial"/>
                <w:noProof/>
                <w:w w:val="105"/>
              </w:rPr>
              <w:t>Classification</w:t>
            </w:r>
            <w:r w:rsidRPr="002619C0">
              <w:rPr>
                <w:rStyle w:val="Hyperlink"/>
                <w:rFonts w:ascii="Arial" w:hAnsi="Arial" w:cs="Arial"/>
                <w:noProof/>
                <w:spacing w:val="-8"/>
                <w:w w:val="105"/>
              </w:rPr>
              <w:t xml:space="preserve"> </w:t>
            </w:r>
            <w:r w:rsidRPr="002619C0">
              <w:rPr>
                <w:rStyle w:val="Hyperlink"/>
                <w:rFonts w:ascii="Arial" w:hAnsi="Arial" w:cs="Arial"/>
                <w:noProof/>
                <w:spacing w:val="-2"/>
                <w:w w:val="105"/>
              </w:rPr>
              <w:t>Premiums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49</w:t>
            </w:r>
            <w:r w:rsidRPr="002619C0">
              <w:rPr>
                <w:rFonts w:ascii="Arial" w:hAnsi="Arial" w:cs="Arial"/>
                <w:noProof/>
                <w:webHidden/>
              </w:rPr>
              <w:fldChar w:fldCharType="end"/>
            </w:r>
          </w:hyperlink>
        </w:p>
        <w:p w14:paraId="3D12A144" w14:textId="31F4760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1" w:history="1">
            <w:r w:rsidRPr="002619C0">
              <w:rPr>
                <w:rStyle w:val="Hyperlink"/>
                <w:rFonts w:ascii="Arial" w:hAnsi="Arial" w:cs="Arial"/>
                <w:noProof/>
                <w:w w:val="105"/>
              </w:rPr>
              <w:t>20.05</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Retroactivity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49</w:t>
            </w:r>
            <w:r w:rsidRPr="002619C0">
              <w:rPr>
                <w:rFonts w:ascii="Arial" w:hAnsi="Arial" w:cs="Arial"/>
                <w:noProof/>
                <w:webHidden/>
              </w:rPr>
              <w:fldChar w:fldCharType="end"/>
            </w:r>
          </w:hyperlink>
        </w:p>
        <w:p w14:paraId="0EC18333" w14:textId="0AC127C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2" w:history="1">
            <w:r w:rsidRPr="002619C0">
              <w:rPr>
                <w:rStyle w:val="Hyperlink"/>
                <w:rFonts w:ascii="Arial" w:hAnsi="Arial" w:cs="Arial"/>
                <w:noProof/>
                <w:w w:val="105"/>
              </w:rPr>
              <w:t>20.06</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Wage</w:t>
            </w:r>
            <w:r w:rsidRPr="002619C0">
              <w:rPr>
                <w:rStyle w:val="Hyperlink"/>
                <w:rFonts w:ascii="Arial" w:hAnsi="Arial" w:cs="Arial"/>
                <w:noProof/>
                <w:spacing w:val="9"/>
                <w:w w:val="105"/>
              </w:rPr>
              <w:t xml:space="preserve"> </w:t>
            </w:r>
            <w:r w:rsidRPr="002619C0">
              <w:rPr>
                <w:rStyle w:val="Hyperlink"/>
                <w:rFonts w:ascii="Arial" w:hAnsi="Arial" w:cs="Arial"/>
                <w:noProof/>
                <w:w w:val="105"/>
              </w:rPr>
              <w:t>Increase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50</w:t>
            </w:r>
            <w:r w:rsidRPr="002619C0">
              <w:rPr>
                <w:rFonts w:ascii="Arial" w:hAnsi="Arial" w:cs="Arial"/>
                <w:noProof/>
                <w:webHidden/>
              </w:rPr>
              <w:fldChar w:fldCharType="end"/>
            </w:r>
          </w:hyperlink>
        </w:p>
        <w:p w14:paraId="30D2F8AC" w14:textId="0DD36BD3"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3" w:history="1">
            <w:r w:rsidRPr="002619C0">
              <w:rPr>
                <w:rStyle w:val="Hyperlink"/>
                <w:rFonts w:ascii="Arial" w:hAnsi="Arial" w:cs="Arial"/>
                <w:noProof/>
                <w:w w:val="105"/>
              </w:rPr>
              <w:t>ARTICLE</w:t>
            </w:r>
            <w:r w:rsidRPr="002619C0">
              <w:rPr>
                <w:rStyle w:val="Hyperlink"/>
                <w:rFonts w:ascii="Arial" w:hAnsi="Arial" w:cs="Arial"/>
                <w:noProof/>
                <w:spacing w:val="-12"/>
                <w:w w:val="105"/>
              </w:rPr>
              <w:t xml:space="preserve"> </w:t>
            </w:r>
            <w:r w:rsidRPr="002619C0">
              <w:rPr>
                <w:rStyle w:val="Hyperlink"/>
                <w:rFonts w:ascii="Arial" w:hAnsi="Arial" w:cs="Arial"/>
                <w:noProof/>
                <w:w w:val="105"/>
              </w:rPr>
              <w:t>21</w:t>
            </w:r>
            <w:r w:rsidRPr="002619C0">
              <w:rPr>
                <w:rStyle w:val="Hyperlink"/>
                <w:rFonts w:ascii="Arial" w:hAnsi="Arial" w:cs="Arial"/>
                <w:noProof/>
                <w:spacing w:val="-19"/>
                <w:w w:val="105"/>
              </w:rPr>
              <w:t xml:space="preserve"> </w:t>
            </w:r>
            <w:r w:rsidRPr="002619C0">
              <w:rPr>
                <w:rStyle w:val="Hyperlink"/>
                <w:rFonts w:ascii="Arial" w:hAnsi="Arial" w:cs="Arial"/>
                <w:noProof/>
                <w:w w:val="105"/>
              </w:rPr>
              <w:t>-</w:t>
            </w:r>
            <w:r w:rsidRPr="002619C0">
              <w:rPr>
                <w:rStyle w:val="Hyperlink"/>
                <w:rFonts w:ascii="Arial" w:hAnsi="Arial" w:cs="Arial"/>
                <w:noProof/>
                <w:spacing w:val="40"/>
                <w:w w:val="105"/>
              </w:rPr>
              <w:t xml:space="preserve"> </w:t>
            </w:r>
            <w:r w:rsidRPr="002619C0">
              <w:rPr>
                <w:rStyle w:val="Hyperlink"/>
                <w:rFonts w:ascii="Arial" w:hAnsi="Arial" w:cs="Arial"/>
                <w:noProof/>
                <w:w w:val="105"/>
              </w:rPr>
              <w:t>FISCAL</w:t>
            </w:r>
            <w:r w:rsidRPr="002619C0">
              <w:rPr>
                <w:rStyle w:val="Hyperlink"/>
                <w:rFonts w:ascii="Arial" w:hAnsi="Arial" w:cs="Arial"/>
                <w:noProof/>
                <w:spacing w:val="-8"/>
                <w:w w:val="105"/>
              </w:rPr>
              <w:t xml:space="preserve"> </w:t>
            </w:r>
            <w:r w:rsidRPr="002619C0">
              <w:rPr>
                <w:rStyle w:val="Hyperlink"/>
                <w:rFonts w:ascii="Arial" w:hAnsi="Arial" w:cs="Arial"/>
                <w:noProof/>
                <w:w w:val="105"/>
              </w:rPr>
              <w:t>ADVISORY</w:t>
            </w:r>
            <w:r w:rsidRPr="002619C0">
              <w:rPr>
                <w:rStyle w:val="Hyperlink"/>
                <w:rFonts w:ascii="Arial" w:hAnsi="Arial" w:cs="Arial"/>
                <w:noProof/>
                <w:spacing w:val="-6"/>
                <w:w w:val="105"/>
              </w:rPr>
              <w:t xml:space="preserve"> </w:t>
            </w:r>
            <w:r w:rsidRPr="002619C0">
              <w:rPr>
                <w:rStyle w:val="Hyperlink"/>
                <w:rFonts w:ascii="Arial" w:hAnsi="Arial" w:cs="Arial"/>
                <w:noProof/>
                <w:spacing w:val="-2"/>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50</w:t>
            </w:r>
            <w:r w:rsidRPr="002619C0">
              <w:rPr>
                <w:rFonts w:ascii="Arial" w:hAnsi="Arial" w:cs="Arial"/>
                <w:noProof/>
                <w:webHidden/>
              </w:rPr>
              <w:fldChar w:fldCharType="end"/>
            </w:r>
          </w:hyperlink>
        </w:p>
        <w:p w14:paraId="289A9A5B" w14:textId="167F3186"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4" w:history="1">
            <w:r w:rsidRPr="002619C0">
              <w:rPr>
                <w:rStyle w:val="Hyperlink"/>
                <w:rFonts w:ascii="Arial" w:hAnsi="Arial" w:cs="Arial"/>
                <w:noProof/>
                <w:w w:val="105"/>
              </w:rPr>
              <w:t>ARTICLE</w:t>
            </w:r>
            <w:r w:rsidRPr="002619C0">
              <w:rPr>
                <w:rStyle w:val="Hyperlink"/>
                <w:rFonts w:ascii="Arial" w:hAnsi="Arial" w:cs="Arial"/>
                <w:noProof/>
                <w:spacing w:val="-9"/>
                <w:w w:val="105"/>
              </w:rPr>
              <w:t xml:space="preserve"> </w:t>
            </w:r>
            <w:r w:rsidRPr="002619C0">
              <w:rPr>
                <w:rStyle w:val="Hyperlink"/>
                <w:rFonts w:ascii="Arial" w:hAnsi="Arial" w:cs="Arial"/>
                <w:noProof/>
                <w:w w:val="105"/>
              </w:rPr>
              <w:t>22</w:t>
            </w:r>
            <w:r w:rsidRPr="002619C0">
              <w:rPr>
                <w:rStyle w:val="Hyperlink"/>
                <w:rFonts w:ascii="Arial" w:hAnsi="Arial" w:cs="Arial"/>
                <w:noProof/>
                <w:spacing w:val="-22"/>
                <w:w w:val="105"/>
              </w:rPr>
              <w:t xml:space="preserve"> </w:t>
            </w:r>
            <w:r w:rsidRPr="002619C0">
              <w:rPr>
                <w:rStyle w:val="Hyperlink"/>
                <w:rFonts w:ascii="Arial" w:hAnsi="Arial" w:cs="Arial"/>
                <w:noProof/>
                <w:w w:val="105"/>
              </w:rPr>
              <w:t>-</w:t>
            </w:r>
            <w:r w:rsidRPr="002619C0">
              <w:rPr>
                <w:rStyle w:val="Hyperlink"/>
                <w:rFonts w:ascii="Arial" w:hAnsi="Arial" w:cs="Arial"/>
                <w:noProof/>
                <w:spacing w:val="50"/>
                <w:w w:val="105"/>
              </w:rPr>
              <w:t xml:space="preserve"> </w:t>
            </w:r>
            <w:r w:rsidRPr="002619C0">
              <w:rPr>
                <w:rStyle w:val="Hyperlink"/>
                <w:rFonts w:ascii="Arial" w:hAnsi="Arial" w:cs="Arial"/>
                <w:noProof/>
                <w:w w:val="105"/>
              </w:rPr>
              <w:t>APPRENTICESHIP</w:t>
            </w:r>
            <w:r w:rsidRPr="002619C0">
              <w:rPr>
                <w:rStyle w:val="Hyperlink"/>
                <w:rFonts w:ascii="Arial" w:hAnsi="Arial" w:cs="Arial"/>
                <w:noProof/>
                <w:spacing w:val="-17"/>
                <w:w w:val="105"/>
              </w:rPr>
              <w:t xml:space="preserve"> </w:t>
            </w:r>
            <w:r w:rsidRPr="002619C0">
              <w:rPr>
                <w:rStyle w:val="Hyperlink"/>
                <w:rFonts w:ascii="Arial" w:hAnsi="Arial" w:cs="Arial"/>
                <w:noProof/>
                <w:spacing w:val="-2"/>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50</w:t>
            </w:r>
            <w:r w:rsidRPr="002619C0">
              <w:rPr>
                <w:rFonts w:ascii="Arial" w:hAnsi="Arial" w:cs="Arial"/>
                <w:noProof/>
                <w:webHidden/>
              </w:rPr>
              <w:fldChar w:fldCharType="end"/>
            </w:r>
          </w:hyperlink>
        </w:p>
        <w:p w14:paraId="4E204D8E" w14:textId="156CCEC9" w:rsidR="002619C0" w:rsidRPr="002619C0" w:rsidRDefault="002619C0" w:rsidP="002619C0">
          <w:pPr>
            <w:pStyle w:val="TOC3"/>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5" w:history="1">
            <w:r w:rsidRPr="002619C0">
              <w:rPr>
                <w:rStyle w:val="Hyperlink"/>
                <w:rFonts w:ascii="Arial" w:hAnsi="Arial" w:cs="Arial"/>
                <w:noProof/>
                <w:w w:val="105"/>
              </w:rPr>
              <w:t>ARTICLE</w:t>
            </w:r>
            <w:r w:rsidRPr="002619C0">
              <w:rPr>
                <w:rStyle w:val="Hyperlink"/>
                <w:rFonts w:ascii="Arial" w:hAnsi="Arial" w:cs="Arial"/>
                <w:noProof/>
                <w:spacing w:val="2"/>
                <w:w w:val="105"/>
              </w:rPr>
              <w:t xml:space="preserve"> </w:t>
            </w:r>
            <w:r w:rsidRPr="002619C0">
              <w:rPr>
                <w:rStyle w:val="Hyperlink"/>
                <w:rFonts w:ascii="Arial" w:hAnsi="Arial" w:cs="Arial"/>
                <w:noProof/>
                <w:w w:val="105"/>
              </w:rPr>
              <w:t>23</w:t>
            </w:r>
            <w:r w:rsidRPr="002619C0">
              <w:rPr>
                <w:rStyle w:val="Hyperlink"/>
                <w:rFonts w:ascii="Arial" w:hAnsi="Arial" w:cs="Arial"/>
                <w:noProof/>
                <w:spacing w:val="-17"/>
                <w:w w:val="105"/>
              </w:rPr>
              <w:t xml:space="preserve"> </w:t>
            </w:r>
            <w:r w:rsidRPr="002619C0">
              <w:rPr>
                <w:rStyle w:val="Hyperlink"/>
                <w:rFonts w:ascii="Arial" w:hAnsi="Arial" w:cs="Arial"/>
                <w:noProof/>
                <w:w w:val="105"/>
              </w:rPr>
              <w:t>-</w:t>
            </w:r>
            <w:r w:rsidRPr="002619C0">
              <w:rPr>
                <w:rStyle w:val="Hyperlink"/>
                <w:rFonts w:ascii="Arial" w:hAnsi="Arial" w:cs="Arial"/>
                <w:noProof/>
                <w:spacing w:val="45"/>
                <w:w w:val="105"/>
              </w:rPr>
              <w:t xml:space="preserve"> </w:t>
            </w:r>
            <w:r w:rsidRPr="002619C0">
              <w:rPr>
                <w:rStyle w:val="Hyperlink"/>
                <w:rFonts w:ascii="Arial" w:hAnsi="Arial" w:cs="Arial"/>
                <w:noProof/>
                <w:spacing w:val="-2"/>
                <w:w w:val="105"/>
              </w:rPr>
              <w:t>DURATION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50</w:t>
            </w:r>
            <w:r w:rsidRPr="002619C0">
              <w:rPr>
                <w:rFonts w:ascii="Arial" w:hAnsi="Arial" w:cs="Arial"/>
                <w:noProof/>
                <w:webHidden/>
              </w:rPr>
              <w:fldChar w:fldCharType="end"/>
            </w:r>
          </w:hyperlink>
        </w:p>
        <w:p w14:paraId="484C18C7" w14:textId="3478FBB9" w:rsidR="002619C0" w:rsidRPr="002619C0" w:rsidRDefault="002619C0" w:rsidP="00DB6AAF">
          <w:pPr>
            <w:pStyle w:val="TOC2"/>
            <w:tabs>
              <w:tab w:val="left" w:pos="9781"/>
              <w:tab w:val="right" w:leader="dot" w:pos="10206"/>
            </w:tabs>
            <w:ind w:left="1276" w:hanging="850"/>
            <w:rPr>
              <w:rFonts w:ascii="Arial" w:eastAsiaTheme="minorEastAsia" w:hAnsi="Arial" w:cs="Arial"/>
              <w:noProof/>
              <w:kern w:val="2"/>
              <w:sz w:val="24"/>
              <w:szCs w:val="24"/>
              <w:lang w:val="en-CA" w:eastAsia="en-CA"/>
              <w14:ligatures w14:val="standardContextual"/>
            </w:rPr>
          </w:pPr>
          <w:hyperlink w:anchor="_Toc191460476" w:history="1">
            <w:r w:rsidRPr="002619C0">
              <w:rPr>
                <w:rStyle w:val="Hyperlink"/>
                <w:rFonts w:ascii="Arial" w:hAnsi="Arial" w:cs="Arial"/>
                <w:noProof/>
                <w:w w:val="105"/>
              </w:rPr>
              <w:t>23.01</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Term</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50</w:t>
            </w:r>
            <w:r w:rsidRPr="002619C0">
              <w:rPr>
                <w:rFonts w:ascii="Arial" w:hAnsi="Arial" w:cs="Arial"/>
                <w:noProof/>
                <w:webHidden/>
              </w:rPr>
              <w:fldChar w:fldCharType="end"/>
            </w:r>
          </w:hyperlink>
        </w:p>
        <w:p w14:paraId="2A5F5C1E" w14:textId="69C38972"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77" w:history="1">
            <w:r w:rsidRPr="002619C0">
              <w:rPr>
                <w:rStyle w:val="Hyperlink"/>
                <w:rFonts w:ascii="Arial" w:hAnsi="Arial" w:cs="Arial"/>
                <w:noProof/>
                <w:w w:val="105"/>
              </w:rPr>
              <w:t>23.02</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Central</w:t>
            </w:r>
            <w:r w:rsidRPr="002619C0">
              <w:rPr>
                <w:rStyle w:val="Hyperlink"/>
                <w:rFonts w:ascii="Arial" w:hAnsi="Arial" w:cs="Arial"/>
                <w:noProof/>
                <w:spacing w:val="-14"/>
                <w:w w:val="105"/>
              </w:rPr>
              <w:t xml:space="preserve"> </w:t>
            </w:r>
            <w:r w:rsidRPr="002619C0">
              <w:rPr>
                <w:rStyle w:val="Hyperlink"/>
                <w:rFonts w:ascii="Arial" w:hAnsi="Arial" w:cs="Arial"/>
                <w:noProof/>
                <w:w w:val="105"/>
              </w:rPr>
              <w:t>Bargaining</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_Toc191460477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51</w:t>
            </w:r>
            <w:r w:rsidRPr="002619C0">
              <w:rPr>
                <w:rFonts w:ascii="Arial" w:hAnsi="Arial" w:cs="Arial"/>
                <w:noProof/>
                <w:webHidden/>
              </w:rPr>
              <w:fldChar w:fldCharType="end"/>
            </w:r>
          </w:hyperlink>
        </w:p>
        <w:p w14:paraId="275DABDD" w14:textId="55F03B28"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478" w:history="1">
            <w:r w:rsidRPr="002619C0">
              <w:rPr>
                <w:rStyle w:val="Hyperlink"/>
                <w:rFonts w:cs="Arial"/>
                <w:noProof/>
                <w:snapToGrid w:val="0"/>
              </w:rPr>
              <w:t>APPENDIX A: NON-RPN WORKLOAD COMPLAINT FORM</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_Toc191460478 \h </w:instrText>
            </w:r>
            <w:r w:rsidRPr="002619C0">
              <w:rPr>
                <w:rFonts w:cs="Arial"/>
                <w:noProof/>
                <w:webHidden/>
              </w:rPr>
            </w:r>
            <w:r w:rsidRPr="002619C0">
              <w:rPr>
                <w:rFonts w:cs="Arial"/>
                <w:noProof/>
                <w:webHidden/>
              </w:rPr>
              <w:fldChar w:fldCharType="separate"/>
            </w:r>
            <w:r w:rsidR="00220026">
              <w:rPr>
                <w:rFonts w:cs="Arial"/>
                <w:noProof/>
                <w:webHidden/>
              </w:rPr>
              <w:t>52</w:t>
            </w:r>
            <w:r w:rsidRPr="002619C0">
              <w:rPr>
                <w:rFonts w:cs="Arial"/>
                <w:noProof/>
                <w:webHidden/>
              </w:rPr>
              <w:fldChar w:fldCharType="end"/>
            </w:r>
          </w:hyperlink>
        </w:p>
        <w:p w14:paraId="4F970344" w14:textId="31804A69"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479" w:history="1">
            <w:r w:rsidRPr="002619C0">
              <w:rPr>
                <w:rStyle w:val="Hyperlink"/>
                <w:rFonts w:cs="Arial"/>
                <w:noProof/>
              </w:rPr>
              <w:t>APPENDIX</w:t>
            </w:r>
            <w:r w:rsidRPr="002619C0">
              <w:rPr>
                <w:rStyle w:val="Hyperlink"/>
                <w:rFonts w:cs="Arial"/>
                <w:noProof/>
                <w:spacing w:val="31"/>
              </w:rPr>
              <w:t xml:space="preserve"> </w:t>
            </w:r>
            <w:r w:rsidRPr="002619C0">
              <w:rPr>
                <w:rStyle w:val="Hyperlink"/>
                <w:rFonts w:cs="Arial"/>
                <w:noProof/>
              </w:rPr>
              <w:t>OF</w:t>
            </w:r>
            <w:r w:rsidRPr="002619C0">
              <w:rPr>
                <w:rStyle w:val="Hyperlink"/>
                <w:rFonts w:cs="Arial"/>
                <w:noProof/>
                <w:spacing w:val="8"/>
              </w:rPr>
              <w:t xml:space="preserve"> </w:t>
            </w:r>
            <w:r w:rsidRPr="002619C0">
              <w:rPr>
                <w:rStyle w:val="Hyperlink"/>
                <w:rFonts w:cs="Arial"/>
                <w:noProof/>
              </w:rPr>
              <w:t>LOCAL</w:t>
            </w:r>
            <w:r w:rsidRPr="002619C0">
              <w:rPr>
                <w:rStyle w:val="Hyperlink"/>
                <w:rFonts w:cs="Arial"/>
                <w:noProof/>
                <w:spacing w:val="25"/>
              </w:rPr>
              <w:t xml:space="preserve"> </w:t>
            </w:r>
            <w:r w:rsidRPr="002619C0">
              <w:rPr>
                <w:rStyle w:val="Hyperlink"/>
                <w:rFonts w:cs="Arial"/>
                <w:noProof/>
                <w:spacing w:val="-2"/>
              </w:rPr>
              <w:t>ISSUES</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_Toc191460479 \h </w:instrText>
            </w:r>
            <w:r w:rsidRPr="002619C0">
              <w:rPr>
                <w:rFonts w:cs="Arial"/>
                <w:noProof/>
                <w:webHidden/>
              </w:rPr>
            </w:r>
            <w:r w:rsidRPr="002619C0">
              <w:rPr>
                <w:rFonts w:cs="Arial"/>
                <w:noProof/>
                <w:webHidden/>
              </w:rPr>
              <w:fldChar w:fldCharType="separate"/>
            </w:r>
            <w:r w:rsidR="00220026">
              <w:rPr>
                <w:rFonts w:cs="Arial"/>
                <w:noProof/>
                <w:webHidden/>
              </w:rPr>
              <w:t>55</w:t>
            </w:r>
            <w:r w:rsidRPr="002619C0">
              <w:rPr>
                <w:rFonts w:cs="Arial"/>
                <w:noProof/>
                <w:webHidden/>
              </w:rPr>
              <w:fldChar w:fldCharType="end"/>
            </w:r>
          </w:hyperlink>
        </w:p>
        <w:p w14:paraId="6F653A91" w14:textId="31D990B9"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0" w:history="1">
            <w:r w:rsidRPr="002619C0">
              <w:rPr>
                <w:rStyle w:val="Hyperlink"/>
                <w:rFonts w:ascii="Arial" w:hAnsi="Arial" w:cs="Arial"/>
                <w:noProof/>
              </w:rPr>
              <w:t>A.</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MANAGEMENT</w:t>
            </w:r>
            <w:r w:rsidRPr="002619C0">
              <w:rPr>
                <w:rStyle w:val="Hyperlink"/>
                <w:rFonts w:ascii="Arial" w:hAnsi="Arial" w:cs="Arial"/>
                <w:noProof/>
                <w:spacing w:val="39"/>
                <w:w w:val="105"/>
              </w:rPr>
              <w:t xml:space="preserve"> </w:t>
            </w:r>
            <w:r w:rsidRPr="002619C0">
              <w:rPr>
                <w:rStyle w:val="Hyperlink"/>
                <w:rFonts w:ascii="Arial" w:hAnsi="Arial" w:cs="Arial"/>
                <w:noProof/>
                <w:spacing w:val="-2"/>
                <w:w w:val="105"/>
              </w:rPr>
              <w:t>RIGHTS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56</w:t>
            </w:r>
            <w:r w:rsidRPr="002619C0">
              <w:rPr>
                <w:rFonts w:ascii="Arial" w:hAnsi="Arial" w:cs="Arial"/>
                <w:noProof/>
                <w:webHidden/>
              </w:rPr>
              <w:fldChar w:fldCharType="end"/>
            </w:r>
          </w:hyperlink>
        </w:p>
        <w:p w14:paraId="1984B7FA" w14:textId="71C888A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1" w:history="1">
            <w:r w:rsidRPr="002619C0">
              <w:rPr>
                <w:rStyle w:val="Hyperlink"/>
                <w:rFonts w:ascii="Arial" w:hAnsi="Arial" w:cs="Arial"/>
                <w:noProof/>
                <w:spacing w:val="-1"/>
                <w:w w:val="104"/>
              </w:rPr>
              <w:t>B.</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RECOGNITION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56</w:t>
            </w:r>
            <w:r w:rsidRPr="002619C0">
              <w:rPr>
                <w:rFonts w:ascii="Arial" w:hAnsi="Arial" w:cs="Arial"/>
                <w:noProof/>
                <w:webHidden/>
              </w:rPr>
              <w:fldChar w:fldCharType="end"/>
            </w:r>
          </w:hyperlink>
        </w:p>
        <w:p w14:paraId="1392A97F" w14:textId="62B3122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2" w:history="1">
            <w:r w:rsidRPr="002619C0">
              <w:rPr>
                <w:rStyle w:val="Hyperlink"/>
                <w:rFonts w:ascii="Arial" w:hAnsi="Arial" w:cs="Arial"/>
                <w:noProof/>
                <w:spacing w:val="-1"/>
                <w:w w:val="104"/>
              </w:rPr>
              <w:t>C.</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DUES</w:t>
            </w:r>
            <w:r w:rsidRPr="002619C0">
              <w:rPr>
                <w:rStyle w:val="Hyperlink"/>
                <w:rFonts w:ascii="Arial" w:hAnsi="Arial" w:cs="Arial"/>
                <w:noProof/>
                <w:spacing w:val="18"/>
              </w:rPr>
              <w:t xml:space="preserve"> </w:t>
            </w:r>
            <w:r w:rsidRPr="002619C0">
              <w:rPr>
                <w:rStyle w:val="Hyperlink"/>
                <w:rFonts w:ascii="Arial" w:hAnsi="Arial" w:cs="Arial"/>
                <w:noProof/>
              </w:rPr>
              <w:t>DEDUCTION,</w:t>
            </w:r>
            <w:r w:rsidRPr="002619C0">
              <w:rPr>
                <w:rStyle w:val="Hyperlink"/>
                <w:rFonts w:ascii="Arial" w:hAnsi="Arial" w:cs="Arial"/>
                <w:noProof/>
                <w:spacing w:val="38"/>
              </w:rPr>
              <w:t xml:space="preserve"> </w:t>
            </w:r>
            <w:r w:rsidRPr="002619C0">
              <w:rPr>
                <w:rStyle w:val="Hyperlink"/>
                <w:rFonts w:ascii="Arial" w:hAnsi="Arial" w:cs="Arial"/>
                <w:noProof/>
              </w:rPr>
              <w:t>REMITTANCE</w:t>
            </w:r>
            <w:r w:rsidRPr="002619C0">
              <w:rPr>
                <w:rStyle w:val="Hyperlink"/>
                <w:rFonts w:ascii="Arial" w:hAnsi="Arial" w:cs="Arial"/>
                <w:noProof/>
                <w:spacing w:val="45"/>
              </w:rPr>
              <w:t xml:space="preserve"> </w:t>
            </w:r>
            <w:r w:rsidRPr="002619C0">
              <w:rPr>
                <w:rStyle w:val="Hyperlink"/>
                <w:rFonts w:ascii="Arial" w:hAnsi="Arial" w:cs="Arial"/>
                <w:noProof/>
              </w:rPr>
              <w:t>AND</w:t>
            </w:r>
            <w:r w:rsidRPr="002619C0">
              <w:rPr>
                <w:rStyle w:val="Hyperlink"/>
                <w:rFonts w:ascii="Arial" w:hAnsi="Arial" w:cs="Arial"/>
                <w:noProof/>
                <w:spacing w:val="21"/>
              </w:rPr>
              <w:t xml:space="preserve"> </w:t>
            </w:r>
            <w:r w:rsidRPr="002619C0">
              <w:rPr>
                <w:rStyle w:val="Hyperlink"/>
                <w:rFonts w:ascii="Arial" w:hAnsi="Arial" w:cs="Arial"/>
                <w:noProof/>
                <w:spacing w:val="-2"/>
              </w:rPr>
              <w:t>LISTS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57</w:t>
            </w:r>
            <w:r w:rsidRPr="002619C0">
              <w:rPr>
                <w:rFonts w:ascii="Arial" w:hAnsi="Arial" w:cs="Arial"/>
                <w:noProof/>
                <w:webHidden/>
              </w:rPr>
              <w:fldChar w:fldCharType="end"/>
            </w:r>
          </w:hyperlink>
        </w:p>
        <w:p w14:paraId="7C7D1F09" w14:textId="495BE0E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3" w:history="1">
            <w:r w:rsidRPr="002619C0">
              <w:rPr>
                <w:rStyle w:val="Hyperlink"/>
                <w:rFonts w:ascii="Arial" w:hAnsi="Arial" w:cs="Arial"/>
                <w:noProof/>
                <w:spacing w:val="-1"/>
                <w:w w:val="104"/>
              </w:rPr>
              <w:t>D.</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SENIORITY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57</w:t>
            </w:r>
            <w:r w:rsidRPr="002619C0">
              <w:rPr>
                <w:rFonts w:ascii="Arial" w:hAnsi="Arial" w:cs="Arial"/>
                <w:noProof/>
                <w:webHidden/>
              </w:rPr>
              <w:fldChar w:fldCharType="end"/>
            </w:r>
          </w:hyperlink>
        </w:p>
        <w:p w14:paraId="671C9B6C" w14:textId="5BF80FCF"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4" w:history="1">
            <w:r w:rsidRPr="002619C0">
              <w:rPr>
                <w:rStyle w:val="Hyperlink"/>
                <w:rFonts w:ascii="Arial" w:hAnsi="Arial" w:cs="Arial"/>
                <w:noProof/>
                <w:spacing w:val="-1"/>
                <w:w w:val="104"/>
              </w:rPr>
              <w:t>E.</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95"/>
              </w:rPr>
              <w:t>SICK</w:t>
            </w:r>
            <w:r w:rsidRPr="002619C0">
              <w:rPr>
                <w:rStyle w:val="Hyperlink"/>
                <w:rFonts w:ascii="Arial" w:hAnsi="Arial" w:cs="Arial"/>
                <w:noProof/>
                <w:spacing w:val="36"/>
              </w:rPr>
              <w:t xml:space="preserve"> </w:t>
            </w:r>
            <w:r w:rsidRPr="002619C0">
              <w:rPr>
                <w:rStyle w:val="Hyperlink"/>
                <w:rFonts w:ascii="Arial" w:hAnsi="Arial" w:cs="Arial"/>
                <w:noProof/>
                <w:w w:val="95"/>
              </w:rPr>
              <w:t>LEAVE</w:t>
            </w:r>
            <w:r w:rsidRPr="002619C0">
              <w:rPr>
                <w:rStyle w:val="Hyperlink"/>
                <w:rFonts w:ascii="Arial" w:hAnsi="Arial" w:cs="Arial"/>
                <w:noProof/>
                <w:spacing w:val="43"/>
              </w:rPr>
              <w:t xml:space="preserve"> </w:t>
            </w:r>
            <w:r w:rsidRPr="002619C0">
              <w:rPr>
                <w:rStyle w:val="Hyperlink"/>
                <w:rFonts w:ascii="Arial" w:hAnsi="Arial" w:cs="Arial"/>
                <w:noProof/>
                <w:w w:val="95"/>
              </w:rPr>
              <w:t>ADMINISTRATIVE</w:t>
            </w:r>
            <w:r w:rsidRPr="002619C0">
              <w:rPr>
                <w:rStyle w:val="Hyperlink"/>
                <w:rFonts w:ascii="Arial" w:hAnsi="Arial" w:cs="Arial"/>
                <w:noProof/>
                <w:spacing w:val="12"/>
              </w:rPr>
              <w:t xml:space="preserve"> </w:t>
            </w:r>
            <w:r w:rsidRPr="002619C0">
              <w:rPr>
                <w:rStyle w:val="Hyperlink"/>
                <w:rFonts w:ascii="Arial" w:hAnsi="Arial" w:cs="Arial"/>
                <w:noProof/>
                <w:spacing w:val="-2"/>
                <w:w w:val="95"/>
              </w:rPr>
              <w:t>PROVISIONS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60</w:t>
            </w:r>
            <w:r w:rsidRPr="002619C0">
              <w:rPr>
                <w:rFonts w:ascii="Arial" w:hAnsi="Arial" w:cs="Arial"/>
                <w:noProof/>
                <w:webHidden/>
              </w:rPr>
              <w:fldChar w:fldCharType="end"/>
            </w:r>
          </w:hyperlink>
        </w:p>
        <w:p w14:paraId="4F836184" w14:textId="6595AF9A"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5" w:history="1">
            <w:r w:rsidRPr="002619C0">
              <w:rPr>
                <w:rStyle w:val="Hyperlink"/>
                <w:rFonts w:ascii="Arial" w:hAnsi="Arial" w:cs="Arial"/>
                <w:noProof/>
                <w:spacing w:val="-1"/>
                <w:w w:val="104"/>
              </w:rPr>
              <w:t>F.</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SCHEDULING</w:t>
            </w:r>
            <w:r w:rsidRPr="002619C0">
              <w:rPr>
                <w:rStyle w:val="Hyperlink"/>
                <w:rFonts w:ascii="Arial" w:hAnsi="Arial" w:cs="Arial"/>
                <w:noProof/>
                <w:spacing w:val="-2"/>
              </w:rPr>
              <w:t xml:space="preserve"> </w:t>
            </w:r>
            <w:r w:rsidRPr="002619C0">
              <w:rPr>
                <w:rStyle w:val="Hyperlink"/>
                <w:rFonts w:ascii="Arial" w:hAnsi="Arial" w:cs="Arial"/>
                <w:noProof/>
              </w:rPr>
              <w:t>(Refer</w:t>
            </w:r>
            <w:r w:rsidRPr="002619C0">
              <w:rPr>
                <w:rStyle w:val="Hyperlink"/>
                <w:rFonts w:ascii="Arial" w:hAnsi="Arial" w:cs="Arial"/>
                <w:noProof/>
                <w:spacing w:val="-16"/>
              </w:rPr>
              <w:t xml:space="preserve"> </w:t>
            </w:r>
            <w:r w:rsidRPr="002619C0">
              <w:rPr>
                <w:rStyle w:val="Hyperlink"/>
                <w:rFonts w:ascii="Arial" w:hAnsi="Arial" w:cs="Arial"/>
                <w:noProof/>
              </w:rPr>
              <w:t>Article</w:t>
            </w:r>
            <w:r w:rsidRPr="002619C0">
              <w:rPr>
                <w:rStyle w:val="Hyperlink"/>
                <w:rFonts w:ascii="Arial" w:hAnsi="Arial" w:cs="Arial"/>
                <w:noProof/>
                <w:spacing w:val="-12"/>
              </w:rPr>
              <w:t xml:space="preserve"> </w:t>
            </w:r>
            <w:r w:rsidRPr="002619C0">
              <w:rPr>
                <w:rStyle w:val="Hyperlink"/>
                <w:rFonts w:ascii="Arial" w:hAnsi="Arial" w:cs="Arial"/>
                <w:noProof/>
                <w:spacing w:val="-5"/>
              </w:rPr>
              <w:t>14)</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60</w:t>
            </w:r>
            <w:r w:rsidRPr="002619C0">
              <w:rPr>
                <w:rFonts w:ascii="Arial" w:hAnsi="Arial" w:cs="Arial"/>
                <w:noProof/>
                <w:webHidden/>
              </w:rPr>
              <w:fldChar w:fldCharType="end"/>
            </w:r>
          </w:hyperlink>
        </w:p>
        <w:p w14:paraId="7E40D247" w14:textId="5250DE3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6" w:history="1">
            <w:r w:rsidRPr="002619C0">
              <w:rPr>
                <w:rStyle w:val="Hyperlink"/>
                <w:rFonts w:ascii="Arial" w:hAnsi="Arial" w:cs="Arial"/>
                <w:noProof/>
                <w:spacing w:val="-1"/>
                <w:w w:val="104"/>
              </w:rPr>
              <w:t>G.</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OVERTIME</w:t>
            </w:r>
            <w:r w:rsidRPr="002619C0">
              <w:rPr>
                <w:rStyle w:val="Hyperlink"/>
                <w:rFonts w:ascii="Arial" w:hAnsi="Arial" w:cs="Arial"/>
                <w:noProof/>
                <w:spacing w:val="-8"/>
              </w:rPr>
              <w:t xml:space="preserve"> </w:t>
            </w:r>
            <w:r w:rsidRPr="002619C0">
              <w:rPr>
                <w:rStyle w:val="Hyperlink"/>
                <w:rFonts w:ascii="Arial" w:hAnsi="Arial" w:cs="Arial"/>
                <w:noProof/>
              </w:rPr>
              <w:t>(See</w:t>
            </w:r>
            <w:r w:rsidRPr="002619C0">
              <w:rPr>
                <w:rStyle w:val="Hyperlink"/>
                <w:rFonts w:ascii="Arial" w:hAnsi="Arial" w:cs="Arial"/>
                <w:noProof/>
                <w:spacing w:val="-15"/>
              </w:rPr>
              <w:t xml:space="preserve"> </w:t>
            </w:r>
            <w:r w:rsidRPr="002619C0">
              <w:rPr>
                <w:rStyle w:val="Hyperlink"/>
                <w:rFonts w:ascii="Arial" w:hAnsi="Arial" w:cs="Arial"/>
                <w:noProof/>
              </w:rPr>
              <w:t>also</w:t>
            </w:r>
            <w:r w:rsidRPr="002619C0">
              <w:rPr>
                <w:rStyle w:val="Hyperlink"/>
                <w:rFonts w:ascii="Arial" w:hAnsi="Arial" w:cs="Arial"/>
                <w:noProof/>
                <w:spacing w:val="-15"/>
              </w:rPr>
              <w:t xml:space="preserve"> </w:t>
            </w:r>
            <w:r w:rsidRPr="002619C0">
              <w:rPr>
                <w:rStyle w:val="Hyperlink"/>
                <w:rFonts w:ascii="Arial" w:hAnsi="Arial" w:cs="Arial"/>
                <w:noProof/>
              </w:rPr>
              <w:t>Article</w:t>
            </w:r>
            <w:r w:rsidRPr="002619C0">
              <w:rPr>
                <w:rStyle w:val="Hyperlink"/>
                <w:rFonts w:ascii="Arial" w:hAnsi="Arial" w:cs="Arial"/>
                <w:noProof/>
                <w:spacing w:val="-15"/>
              </w:rPr>
              <w:t xml:space="preserve"> </w:t>
            </w:r>
            <w:r w:rsidRPr="002619C0">
              <w:rPr>
                <w:rStyle w:val="Hyperlink"/>
                <w:rFonts w:ascii="Arial" w:hAnsi="Arial" w:cs="Arial"/>
                <w:noProof/>
                <w:spacing w:val="-5"/>
              </w:rPr>
              <w:t>15)</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64</w:t>
            </w:r>
            <w:r w:rsidRPr="002619C0">
              <w:rPr>
                <w:rFonts w:ascii="Arial" w:hAnsi="Arial" w:cs="Arial"/>
                <w:noProof/>
                <w:webHidden/>
              </w:rPr>
              <w:fldChar w:fldCharType="end"/>
            </w:r>
          </w:hyperlink>
        </w:p>
        <w:p w14:paraId="17CFD905" w14:textId="1C6A6C49"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7" w:history="1">
            <w:r w:rsidRPr="002619C0">
              <w:rPr>
                <w:rStyle w:val="Hyperlink"/>
                <w:rFonts w:ascii="Arial" w:hAnsi="Arial" w:cs="Arial"/>
                <w:noProof/>
                <w:spacing w:val="-1"/>
                <w:w w:val="104"/>
              </w:rPr>
              <w:t>H.</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HOLIDAYS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64</w:t>
            </w:r>
            <w:r w:rsidRPr="002619C0">
              <w:rPr>
                <w:rFonts w:ascii="Arial" w:hAnsi="Arial" w:cs="Arial"/>
                <w:noProof/>
                <w:webHidden/>
              </w:rPr>
              <w:fldChar w:fldCharType="end"/>
            </w:r>
          </w:hyperlink>
        </w:p>
        <w:p w14:paraId="1BC54599" w14:textId="31F75F03"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8" w:history="1">
            <w:r w:rsidRPr="002619C0">
              <w:rPr>
                <w:rStyle w:val="Hyperlink"/>
                <w:rFonts w:ascii="Arial" w:hAnsi="Arial" w:cs="Arial"/>
                <w:noProof/>
                <w:w w:val="105"/>
              </w:rPr>
              <w:t>I.</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VACATION</w:t>
            </w:r>
            <w:r w:rsidRPr="002619C0">
              <w:rPr>
                <w:rStyle w:val="Hyperlink"/>
                <w:rFonts w:ascii="Arial" w:hAnsi="Arial" w:cs="Arial"/>
                <w:noProof/>
                <w:spacing w:val="-3"/>
                <w:w w:val="105"/>
              </w:rPr>
              <w:t xml:space="preserve"> </w:t>
            </w:r>
            <w:r w:rsidRPr="002619C0">
              <w:rPr>
                <w:rStyle w:val="Hyperlink"/>
                <w:rFonts w:ascii="Arial" w:hAnsi="Arial" w:cs="Arial"/>
                <w:noProof/>
                <w:w w:val="105"/>
              </w:rPr>
              <w:t>(See</w:t>
            </w:r>
            <w:r w:rsidRPr="002619C0">
              <w:rPr>
                <w:rStyle w:val="Hyperlink"/>
                <w:rFonts w:ascii="Arial" w:hAnsi="Arial" w:cs="Arial"/>
                <w:noProof/>
                <w:spacing w:val="-7"/>
                <w:w w:val="105"/>
              </w:rPr>
              <w:t xml:space="preserve"> </w:t>
            </w:r>
            <w:r w:rsidRPr="002619C0">
              <w:rPr>
                <w:rStyle w:val="Hyperlink"/>
                <w:rFonts w:ascii="Arial" w:hAnsi="Arial" w:cs="Arial"/>
                <w:noProof/>
                <w:w w:val="105"/>
              </w:rPr>
              <w:t>also</w:t>
            </w:r>
            <w:r w:rsidRPr="002619C0">
              <w:rPr>
                <w:rStyle w:val="Hyperlink"/>
                <w:rFonts w:ascii="Arial" w:hAnsi="Arial" w:cs="Arial"/>
                <w:noProof/>
                <w:spacing w:val="-11"/>
                <w:w w:val="105"/>
              </w:rPr>
              <w:t xml:space="preserve"> </w:t>
            </w:r>
            <w:r w:rsidRPr="002619C0">
              <w:rPr>
                <w:rStyle w:val="Hyperlink"/>
                <w:rFonts w:ascii="Arial" w:hAnsi="Arial" w:cs="Arial"/>
                <w:noProof/>
                <w:w w:val="105"/>
              </w:rPr>
              <w:t>Article</w:t>
            </w:r>
            <w:r w:rsidRPr="002619C0">
              <w:rPr>
                <w:rStyle w:val="Hyperlink"/>
                <w:rFonts w:ascii="Arial" w:hAnsi="Arial" w:cs="Arial"/>
                <w:noProof/>
                <w:spacing w:val="-7"/>
                <w:w w:val="105"/>
              </w:rPr>
              <w:t xml:space="preserve"> </w:t>
            </w:r>
            <w:r w:rsidRPr="002619C0">
              <w:rPr>
                <w:rStyle w:val="Hyperlink"/>
                <w:rFonts w:ascii="Arial" w:hAnsi="Arial" w:cs="Arial"/>
                <w:noProof/>
                <w:spacing w:val="-5"/>
                <w:w w:val="105"/>
              </w:rPr>
              <w:t>17)</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67</w:t>
            </w:r>
            <w:r w:rsidRPr="002619C0">
              <w:rPr>
                <w:rFonts w:ascii="Arial" w:hAnsi="Arial" w:cs="Arial"/>
                <w:noProof/>
                <w:webHidden/>
              </w:rPr>
              <w:fldChar w:fldCharType="end"/>
            </w:r>
          </w:hyperlink>
        </w:p>
        <w:p w14:paraId="7A0BBB92" w14:textId="5D1BC941"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89" w:history="1">
            <w:r w:rsidRPr="002619C0">
              <w:rPr>
                <w:rStyle w:val="Hyperlink"/>
                <w:rFonts w:ascii="Arial" w:hAnsi="Arial" w:cs="Arial"/>
                <w:noProof/>
                <w:spacing w:val="-1"/>
                <w:w w:val="104"/>
              </w:rPr>
              <w:t>J.</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BULLETIN BOARDS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_Toc191460489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67</w:t>
            </w:r>
            <w:r w:rsidRPr="002619C0">
              <w:rPr>
                <w:rFonts w:ascii="Arial" w:hAnsi="Arial" w:cs="Arial"/>
                <w:noProof/>
                <w:webHidden/>
              </w:rPr>
              <w:fldChar w:fldCharType="end"/>
            </w:r>
          </w:hyperlink>
        </w:p>
        <w:p w14:paraId="2F27CAB3" w14:textId="3EAC22A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0" w:history="1">
            <w:r w:rsidRPr="002619C0">
              <w:rPr>
                <w:rStyle w:val="Hyperlink"/>
                <w:rFonts w:ascii="Arial" w:hAnsi="Arial" w:cs="Arial"/>
                <w:noProof/>
                <w:spacing w:val="-1"/>
                <w:w w:val="104"/>
              </w:rPr>
              <w:t>K.</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COMMUNICATION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68</w:t>
            </w:r>
            <w:r w:rsidRPr="002619C0">
              <w:rPr>
                <w:rFonts w:ascii="Arial" w:hAnsi="Arial" w:cs="Arial"/>
                <w:noProof/>
                <w:webHidden/>
              </w:rPr>
              <w:fldChar w:fldCharType="end"/>
            </w:r>
          </w:hyperlink>
        </w:p>
        <w:p w14:paraId="2497F5D8" w14:textId="276AAB3E"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1" w:history="1">
            <w:r w:rsidRPr="002619C0">
              <w:rPr>
                <w:rStyle w:val="Hyperlink"/>
                <w:rFonts w:ascii="Arial" w:hAnsi="Arial" w:cs="Arial"/>
                <w:noProof/>
                <w:spacing w:val="-1"/>
                <w:w w:val="104"/>
              </w:rPr>
              <w:t>L.</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UNIFORMS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68</w:t>
            </w:r>
            <w:r w:rsidRPr="002619C0">
              <w:rPr>
                <w:rFonts w:ascii="Arial" w:hAnsi="Arial" w:cs="Arial"/>
                <w:noProof/>
                <w:webHidden/>
              </w:rPr>
              <w:fldChar w:fldCharType="end"/>
            </w:r>
          </w:hyperlink>
        </w:p>
        <w:p w14:paraId="74BF1783" w14:textId="77B96D14"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2" w:history="1">
            <w:r w:rsidRPr="002619C0">
              <w:rPr>
                <w:rStyle w:val="Hyperlink"/>
                <w:rFonts w:ascii="Arial" w:hAnsi="Arial" w:cs="Arial"/>
                <w:noProof/>
                <w:spacing w:val="-1"/>
                <w:w w:val="104"/>
              </w:rPr>
              <w:t>M.</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GENERAL</w:t>
            </w:r>
            <w:r w:rsidRPr="002619C0">
              <w:rPr>
                <w:rStyle w:val="Hyperlink"/>
                <w:rFonts w:ascii="Arial" w:hAnsi="Arial" w:cs="Arial"/>
                <w:noProof/>
                <w:spacing w:val="-6"/>
              </w:rPr>
              <w:t xml:space="preserve"> </w:t>
            </w:r>
            <w:r w:rsidRPr="002619C0">
              <w:rPr>
                <w:rStyle w:val="Hyperlink"/>
                <w:rFonts w:ascii="Arial" w:hAnsi="Arial" w:cs="Arial"/>
                <w:noProof/>
              </w:rPr>
              <w:t>PROVISIONS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68</w:t>
            </w:r>
            <w:r w:rsidRPr="002619C0">
              <w:rPr>
                <w:rFonts w:ascii="Arial" w:hAnsi="Arial" w:cs="Arial"/>
                <w:noProof/>
                <w:webHidden/>
              </w:rPr>
              <w:fldChar w:fldCharType="end"/>
            </w:r>
          </w:hyperlink>
        </w:p>
        <w:p w14:paraId="61F5F7B2" w14:textId="2C1F1EC2"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3" w:history="1">
            <w:r w:rsidRPr="002619C0">
              <w:rPr>
                <w:rStyle w:val="Hyperlink"/>
                <w:rFonts w:ascii="Arial" w:hAnsi="Arial" w:cs="Arial"/>
                <w:noProof/>
                <w:spacing w:val="-1"/>
                <w:w w:val="104"/>
              </w:rPr>
              <w:t>N.</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HEALTH AND SAFETY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70</w:t>
            </w:r>
            <w:r w:rsidRPr="002619C0">
              <w:rPr>
                <w:rFonts w:ascii="Arial" w:hAnsi="Arial" w:cs="Arial"/>
                <w:noProof/>
                <w:webHidden/>
              </w:rPr>
              <w:fldChar w:fldCharType="end"/>
            </w:r>
          </w:hyperlink>
        </w:p>
        <w:p w14:paraId="342C524A" w14:textId="11B060CA"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4" w:history="1">
            <w:r w:rsidRPr="002619C0">
              <w:rPr>
                <w:rStyle w:val="Hyperlink"/>
                <w:rFonts w:ascii="Arial" w:hAnsi="Arial" w:cs="Arial"/>
                <w:noProof/>
                <w:spacing w:val="-1"/>
                <w:w w:val="104"/>
              </w:rPr>
              <w:t>O.</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PAY</w:t>
            </w:r>
            <w:r w:rsidRPr="002619C0">
              <w:rPr>
                <w:rStyle w:val="Hyperlink"/>
                <w:rFonts w:ascii="Arial" w:hAnsi="Arial" w:cs="Arial"/>
                <w:noProof/>
                <w:spacing w:val="-16"/>
                <w:w w:val="105"/>
              </w:rPr>
              <w:t xml:space="preserve"> </w:t>
            </w:r>
            <w:r w:rsidRPr="002619C0">
              <w:rPr>
                <w:rStyle w:val="Hyperlink"/>
                <w:rFonts w:ascii="Arial" w:hAnsi="Arial" w:cs="Arial"/>
                <w:noProof/>
                <w:w w:val="105"/>
              </w:rPr>
              <w:t>DAY</w:t>
            </w:r>
            <w:r w:rsidRPr="002619C0">
              <w:rPr>
                <w:rStyle w:val="Hyperlink"/>
                <w:rFonts w:ascii="Arial" w:hAnsi="Arial" w:cs="Arial"/>
                <w:noProof/>
                <w:spacing w:val="-15"/>
                <w:w w:val="105"/>
              </w:rPr>
              <w:t xml:space="preserve"> </w:t>
            </w:r>
            <w:r w:rsidRPr="002619C0">
              <w:rPr>
                <w:rStyle w:val="Hyperlink"/>
                <w:rFonts w:ascii="Arial" w:hAnsi="Arial" w:cs="Arial"/>
                <w:noProof/>
                <w:w w:val="105"/>
              </w:rPr>
              <w:t>-</w:t>
            </w:r>
            <w:r w:rsidRPr="002619C0">
              <w:rPr>
                <w:rStyle w:val="Hyperlink"/>
                <w:rFonts w:ascii="Arial" w:hAnsi="Arial" w:cs="Arial"/>
                <w:noProof/>
                <w:spacing w:val="44"/>
                <w:w w:val="105"/>
              </w:rPr>
              <w:t xml:space="preserve"> </w:t>
            </w:r>
            <w:r w:rsidRPr="002619C0">
              <w:rPr>
                <w:rStyle w:val="Hyperlink"/>
                <w:rFonts w:ascii="Arial" w:hAnsi="Arial" w:cs="Arial"/>
                <w:noProof/>
                <w:w w:val="105"/>
              </w:rPr>
              <w:t>DIRECT</w:t>
            </w:r>
            <w:r w:rsidRPr="002619C0">
              <w:rPr>
                <w:rStyle w:val="Hyperlink"/>
                <w:rFonts w:ascii="Arial" w:hAnsi="Arial" w:cs="Arial"/>
                <w:noProof/>
                <w:spacing w:val="-8"/>
                <w:w w:val="105"/>
              </w:rPr>
              <w:t xml:space="preserve"> </w:t>
            </w:r>
            <w:r w:rsidRPr="002619C0">
              <w:rPr>
                <w:rStyle w:val="Hyperlink"/>
                <w:rFonts w:ascii="Arial" w:hAnsi="Arial" w:cs="Arial"/>
                <w:noProof/>
                <w:spacing w:val="-2"/>
                <w:w w:val="105"/>
              </w:rPr>
              <w:t>DEPOSIT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72</w:t>
            </w:r>
            <w:r w:rsidRPr="002619C0">
              <w:rPr>
                <w:rFonts w:ascii="Arial" w:hAnsi="Arial" w:cs="Arial"/>
                <w:noProof/>
                <w:webHidden/>
              </w:rPr>
              <w:fldChar w:fldCharType="end"/>
            </w:r>
          </w:hyperlink>
        </w:p>
        <w:p w14:paraId="235DA691" w14:textId="43567783"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5" w:history="1">
            <w:r w:rsidRPr="002619C0">
              <w:rPr>
                <w:rStyle w:val="Hyperlink"/>
                <w:rFonts w:ascii="Arial" w:hAnsi="Arial" w:cs="Arial"/>
                <w:noProof/>
                <w:spacing w:val="-1"/>
                <w:w w:val="104"/>
              </w:rPr>
              <w:t>P.</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OVERTIME</w:t>
            </w:r>
            <w:r w:rsidRPr="002619C0">
              <w:rPr>
                <w:rStyle w:val="Hyperlink"/>
                <w:rFonts w:ascii="Arial" w:hAnsi="Arial" w:cs="Arial"/>
                <w:noProof/>
                <w:spacing w:val="30"/>
              </w:rPr>
              <w:t xml:space="preserve"> </w:t>
            </w:r>
            <w:r w:rsidRPr="002619C0">
              <w:rPr>
                <w:rStyle w:val="Hyperlink"/>
                <w:rFonts w:ascii="Arial" w:hAnsi="Arial" w:cs="Arial"/>
                <w:noProof/>
              </w:rPr>
              <w:t>MEAL</w:t>
            </w:r>
            <w:r w:rsidRPr="002619C0">
              <w:rPr>
                <w:rStyle w:val="Hyperlink"/>
                <w:rFonts w:ascii="Arial" w:hAnsi="Arial" w:cs="Arial"/>
                <w:noProof/>
                <w:spacing w:val="24"/>
              </w:rPr>
              <w:t xml:space="preserve"> </w:t>
            </w:r>
            <w:r w:rsidRPr="002619C0">
              <w:rPr>
                <w:rStyle w:val="Hyperlink"/>
                <w:rFonts w:ascii="Arial" w:hAnsi="Arial" w:cs="Arial"/>
                <w:noProof/>
                <w:spacing w:val="-2"/>
              </w:rPr>
              <w:t>ALLOWANCE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72</w:t>
            </w:r>
            <w:r w:rsidRPr="002619C0">
              <w:rPr>
                <w:rFonts w:ascii="Arial" w:hAnsi="Arial" w:cs="Arial"/>
                <w:noProof/>
                <w:webHidden/>
              </w:rPr>
              <w:fldChar w:fldCharType="end"/>
            </w:r>
          </w:hyperlink>
        </w:p>
        <w:p w14:paraId="5ACBDFAB" w14:textId="65E5DE88"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6" w:history="1">
            <w:r w:rsidRPr="002619C0">
              <w:rPr>
                <w:rStyle w:val="Hyperlink"/>
                <w:rFonts w:ascii="Arial" w:hAnsi="Arial" w:cs="Arial"/>
                <w:noProof/>
                <w:spacing w:val="-1"/>
                <w:w w:val="104"/>
              </w:rPr>
              <w:t>Q.</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TOOL ALLOWANCE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72</w:t>
            </w:r>
            <w:r w:rsidRPr="002619C0">
              <w:rPr>
                <w:rFonts w:ascii="Arial" w:hAnsi="Arial" w:cs="Arial"/>
                <w:noProof/>
                <w:webHidden/>
              </w:rPr>
              <w:fldChar w:fldCharType="end"/>
            </w:r>
          </w:hyperlink>
        </w:p>
        <w:p w14:paraId="5A50788A" w14:textId="38D27494"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7" w:history="1">
            <w:r w:rsidRPr="002619C0">
              <w:rPr>
                <w:rStyle w:val="Hyperlink"/>
                <w:rFonts w:ascii="Arial" w:hAnsi="Arial" w:cs="Arial"/>
                <w:noProof/>
                <w:spacing w:val="-1"/>
                <w:w w:val="104"/>
              </w:rPr>
              <w:t>R.</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EXECUTIVE</w:t>
            </w:r>
            <w:r w:rsidRPr="002619C0">
              <w:rPr>
                <w:rStyle w:val="Hyperlink"/>
                <w:rFonts w:ascii="Arial" w:hAnsi="Arial" w:cs="Arial"/>
                <w:noProof/>
                <w:spacing w:val="2"/>
                <w:w w:val="105"/>
              </w:rPr>
              <w:t xml:space="preserve"> </w:t>
            </w:r>
            <w:r w:rsidRPr="002619C0">
              <w:rPr>
                <w:rStyle w:val="Hyperlink"/>
                <w:rFonts w:ascii="Arial" w:hAnsi="Arial" w:cs="Arial"/>
                <w:noProof/>
                <w:w w:val="105"/>
              </w:rPr>
              <w:t>BOARD</w:t>
            </w:r>
            <w:r w:rsidRPr="002619C0">
              <w:rPr>
                <w:rStyle w:val="Hyperlink"/>
                <w:rFonts w:ascii="Arial" w:hAnsi="Arial" w:cs="Arial"/>
                <w:noProof/>
                <w:spacing w:val="-12"/>
                <w:w w:val="105"/>
              </w:rPr>
              <w:t xml:space="preserve"> </w:t>
            </w:r>
            <w:r w:rsidRPr="002619C0">
              <w:rPr>
                <w:rStyle w:val="Hyperlink"/>
                <w:rFonts w:ascii="Arial" w:hAnsi="Arial" w:cs="Arial"/>
                <w:noProof/>
                <w:w w:val="105"/>
              </w:rPr>
              <w:t>LEAVE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_Toc191460497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73</w:t>
            </w:r>
            <w:r w:rsidRPr="002619C0">
              <w:rPr>
                <w:rFonts w:ascii="Arial" w:hAnsi="Arial" w:cs="Arial"/>
                <w:noProof/>
                <w:webHidden/>
              </w:rPr>
              <w:fldChar w:fldCharType="end"/>
            </w:r>
          </w:hyperlink>
        </w:p>
        <w:p w14:paraId="5C2D22AB" w14:textId="4FDE35B3"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8" w:history="1">
            <w:r w:rsidRPr="002619C0">
              <w:rPr>
                <w:rStyle w:val="Hyperlink"/>
                <w:rFonts w:ascii="Arial" w:hAnsi="Arial" w:cs="Arial"/>
                <w:noProof/>
                <w:spacing w:val="-1"/>
                <w:w w:val="104"/>
              </w:rPr>
              <w:t>S.</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UNION</w:t>
            </w:r>
            <w:r w:rsidRPr="002619C0">
              <w:rPr>
                <w:rStyle w:val="Hyperlink"/>
                <w:rFonts w:ascii="Arial" w:hAnsi="Arial" w:cs="Arial"/>
                <w:noProof/>
                <w:spacing w:val="35"/>
              </w:rPr>
              <w:t xml:space="preserve"> </w:t>
            </w:r>
            <w:r w:rsidRPr="002619C0">
              <w:rPr>
                <w:rStyle w:val="Hyperlink"/>
                <w:rFonts w:ascii="Arial" w:hAnsi="Arial" w:cs="Arial"/>
                <w:noProof/>
              </w:rPr>
              <w:t>REPRESENTATION</w:t>
            </w:r>
            <w:r w:rsidRPr="002619C0">
              <w:rPr>
                <w:rStyle w:val="Hyperlink"/>
                <w:rFonts w:ascii="Arial" w:hAnsi="Arial" w:cs="Arial"/>
                <w:noProof/>
                <w:spacing w:val="28"/>
              </w:rPr>
              <w:t xml:space="preserve"> </w:t>
            </w:r>
            <w:r w:rsidRPr="002619C0">
              <w:rPr>
                <w:rStyle w:val="Hyperlink"/>
                <w:rFonts w:ascii="Arial" w:hAnsi="Arial" w:cs="Arial"/>
                <w:noProof/>
              </w:rPr>
              <w:t>AND</w:t>
            </w:r>
            <w:r w:rsidRPr="002619C0">
              <w:rPr>
                <w:rStyle w:val="Hyperlink"/>
                <w:rFonts w:ascii="Arial" w:hAnsi="Arial" w:cs="Arial"/>
                <w:noProof/>
                <w:spacing w:val="34"/>
              </w:rPr>
              <w:t xml:space="preserve"> </w:t>
            </w:r>
            <w:r w:rsidRPr="002619C0">
              <w:rPr>
                <w:rStyle w:val="Hyperlink"/>
                <w:rFonts w:ascii="Arial" w:hAnsi="Arial" w:cs="Arial"/>
                <w:noProof/>
                <w:spacing w:val="-2"/>
              </w:rPr>
              <w:t>COMMITTEES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74</w:t>
            </w:r>
            <w:r w:rsidRPr="002619C0">
              <w:rPr>
                <w:rFonts w:ascii="Arial" w:hAnsi="Arial" w:cs="Arial"/>
                <w:noProof/>
                <w:webHidden/>
              </w:rPr>
              <w:fldChar w:fldCharType="end"/>
            </w:r>
          </w:hyperlink>
        </w:p>
        <w:p w14:paraId="4A97E079" w14:textId="4B1ADDA1"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499" w:history="1">
            <w:r w:rsidRPr="002619C0">
              <w:rPr>
                <w:rStyle w:val="Hyperlink"/>
                <w:rFonts w:ascii="Arial" w:hAnsi="Arial" w:cs="Arial"/>
                <w:noProof/>
                <w:spacing w:val="-1"/>
                <w:w w:val="104"/>
              </w:rPr>
              <w:t>T.</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ACCESS</w:t>
            </w:r>
            <w:r w:rsidRPr="002619C0">
              <w:rPr>
                <w:rStyle w:val="Hyperlink"/>
                <w:rFonts w:ascii="Arial" w:hAnsi="Arial" w:cs="Arial"/>
                <w:noProof/>
                <w:spacing w:val="-8"/>
              </w:rPr>
              <w:t xml:space="preserve"> </w:t>
            </w:r>
            <w:r w:rsidRPr="002619C0">
              <w:rPr>
                <w:rStyle w:val="Hyperlink"/>
                <w:rFonts w:ascii="Arial" w:hAnsi="Arial" w:cs="Arial"/>
                <w:noProof/>
              </w:rPr>
              <w:t>TO</w:t>
            </w:r>
            <w:r w:rsidRPr="002619C0">
              <w:rPr>
                <w:rStyle w:val="Hyperlink"/>
                <w:rFonts w:ascii="Arial" w:hAnsi="Arial" w:cs="Arial"/>
                <w:noProof/>
                <w:spacing w:val="-15"/>
              </w:rPr>
              <w:t xml:space="preserve"> </w:t>
            </w:r>
            <w:r w:rsidRPr="002619C0">
              <w:rPr>
                <w:rStyle w:val="Hyperlink"/>
                <w:rFonts w:ascii="Arial" w:hAnsi="Arial" w:cs="Arial"/>
                <w:noProof/>
                <w:spacing w:val="-2"/>
              </w:rPr>
              <w:t>FILES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_Toc191460499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76</w:t>
            </w:r>
            <w:r w:rsidRPr="002619C0">
              <w:rPr>
                <w:rFonts w:ascii="Arial" w:hAnsi="Arial" w:cs="Arial"/>
                <w:noProof/>
                <w:webHidden/>
              </w:rPr>
              <w:fldChar w:fldCharType="end"/>
            </w:r>
          </w:hyperlink>
        </w:p>
        <w:p w14:paraId="3F8B6071" w14:textId="567665BC"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0" w:history="1">
            <w:r w:rsidRPr="002619C0">
              <w:rPr>
                <w:rStyle w:val="Hyperlink"/>
                <w:rFonts w:ascii="Arial" w:hAnsi="Arial" w:cs="Arial"/>
                <w:noProof/>
                <w:spacing w:val="-1"/>
                <w:w w:val="104"/>
              </w:rPr>
              <w:t>U.</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JOB</w:t>
            </w:r>
            <w:r w:rsidRPr="002619C0">
              <w:rPr>
                <w:rStyle w:val="Hyperlink"/>
                <w:rFonts w:ascii="Arial" w:hAnsi="Arial" w:cs="Arial"/>
                <w:noProof/>
                <w:spacing w:val="-12"/>
              </w:rPr>
              <w:t xml:space="preserve"> </w:t>
            </w:r>
            <w:r w:rsidRPr="002619C0">
              <w:rPr>
                <w:rStyle w:val="Hyperlink"/>
                <w:rFonts w:ascii="Arial" w:hAnsi="Arial" w:cs="Arial"/>
                <w:noProof/>
              </w:rPr>
              <w:t>POSTING</w:t>
            </w:r>
            <w:r w:rsidRPr="002619C0">
              <w:rPr>
                <w:rStyle w:val="Hyperlink"/>
                <w:rFonts w:ascii="Arial" w:hAnsi="Arial" w:cs="Arial"/>
                <w:noProof/>
                <w:spacing w:val="-3"/>
              </w:rPr>
              <w:t xml:space="preserve"> </w:t>
            </w:r>
            <w:r w:rsidRPr="002619C0">
              <w:rPr>
                <w:rStyle w:val="Hyperlink"/>
                <w:rFonts w:ascii="Arial" w:hAnsi="Arial" w:cs="Arial"/>
                <w:noProof/>
              </w:rPr>
              <w:t>(Note:</w:t>
            </w:r>
            <w:r w:rsidRPr="002619C0">
              <w:rPr>
                <w:rStyle w:val="Hyperlink"/>
                <w:rFonts w:ascii="Arial" w:hAnsi="Arial" w:cs="Arial"/>
                <w:noProof/>
                <w:spacing w:val="49"/>
              </w:rPr>
              <w:t xml:space="preserve"> </w:t>
            </w:r>
            <w:r w:rsidRPr="002619C0">
              <w:rPr>
                <w:rStyle w:val="Hyperlink"/>
                <w:rFonts w:ascii="Arial" w:hAnsi="Arial" w:cs="Arial"/>
                <w:noProof/>
              </w:rPr>
              <w:t>See</w:t>
            </w:r>
            <w:r w:rsidRPr="002619C0">
              <w:rPr>
                <w:rStyle w:val="Hyperlink"/>
                <w:rFonts w:ascii="Arial" w:hAnsi="Arial" w:cs="Arial"/>
                <w:noProof/>
                <w:spacing w:val="-14"/>
              </w:rPr>
              <w:t xml:space="preserve"> </w:t>
            </w:r>
            <w:r w:rsidRPr="002619C0">
              <w:rPr>
                <w:rStyle w:val="Hyperlink"/>
                <w:rFonts w:ascii="Arial" w:hAnsi="Arial" w:cs="Arial"/>
                <w:noProof/>
              </w:rPr>
              <w:t>also</w:t>
            </w:r>
            <w:r w:rsidRPr="002619C0">
              <w:rPr>
                <w:rStyle w:val="Hyperlink"/>
                <w:rFonts w:ascii="Arial" w:hAnsi="Arial" w:cs="Arial"/>
                <w:noProof/>
                <w:spacing w:val="-13"/>
              </w:rPr>
              <w:t xml:space="preserve"> </w:t>
            </w:r>
            <w:r w:rsidRPr="002619C0">
              <w:rPr>
                <w:rStyle w:val="Hyperlink"/>
                <w:rFonts w:ascii="Arial" w:hAnsi="Arial" w:cs="Arial"/>
                <w:noProof/>
              </w:rPr>
              <w:t>Article</w:t>
            </w:r>
            <w:r w:rsidRPr="002619C0">
              <w:rPr>
                <w:rStyle w:val="Hyperlink"/>
                <w:rFonts w:ascii="Arial" w:hAnsi="Arial" w:cs="Arial"/>
                <w:noProof/>
                <w:spacing w:val="-2"/>
              </w:rPr>
              <w:t xml:space="preserve"> 9.05)</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76</w:t>
            </w:r>
            <w:r w:rsidRPr="002619C0">
              <w:rPr>
                <w:rFonts w:ascii="Arial" w:hAnsi="Arial" w:cs="Arial"/>
                <w:noProof/>
                <w:webHidden/>
              </w:rPr>
              <w:fldChar w:fldCharType="end"/>
            </w:r>
          </w:hyperlink>
        </w:p>
        <w:p w14:paraId="60FFAAC3" w14:textId="4AC9A4D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1" w:history="1">
            <w:r w:rsidRPr="002619C0">
              <w:rPr>
                <w:rStyle w:val="Hyperlink"/>
                <w:rFonts w:ascii="Arial" w:hAnsi="Arial" w:cs="Arial"/>
                <w:noProof/>
                <w:spacing w:val="-1"/>
                <w:w w:val="104"/>
              </w:rPr>
              <w:t>V.</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GUIDELINES FOR USE OF PART-TIME AND TEMPORARY EMPLOYEES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_Toc191460501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79</w:t>
            </w:r>
            <w:r w:rsidRPr="002619C0">
              <w:rPr>
                <w:rFonts w:ascii="Arial" w:hAnsi="Arial" w:cs="Arial"/>
                <w:noProof/>
                <w:webHidden/>
              </w:rPr>
              <w:fldChar w:fldCharType="end"/>
            </w:r>
          </w:hyperlink>
        </w:p>
        <w:p w14:paraId="4B46E144" w14:textId="2119D87B"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2" w:history="1">
            <w:r w:rsidRPr="002619C0">
              <w:rPr>
                <w:rStyle w:val="Hyperlink"/>
                <w:rFonts w:ascii="Arial" w:hAnsi="Arial" w:cs="Arial"/>
                <w:noProof/>
                <w:spacing w:val="-1"/>
                <w:w w:val="104"/>
              </w:rPr>
              <w:t>W.</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SICK</w:t>
            </w:r>
            <w:r w:rsidRPr="002619C0">
              <w:rPr>
                <w:rStyle w:val="Hyperlink"/>
                <w:rFonts w:ascii="Arial" w:hAnsi="Arial" w:cs="Arial"/>
                <w:noProof/>
                <w:spacing w:val="8"/>
              </w:rPr>
              <w:t xml:space="preserve"> </w:t>
            </w:r>
            <w:r w:rsidRPr="002619C0">
              <w:rPr>
                <w:rStyle w:val="Hyperlink"/>
                <w:rFonts w:ascii="Arial" w:hAnsi="Arial" w:cs="Arial"/>
                <w:noProof/>
              </w:rPr>
              <w:t>LEAVE,</w:t>
            </w:r>
            <w:r w:rsidRPr="002619C0">
              <w:rPr>
                <w:rStyle w:val="Hyperlink"/>
                <w:rFonts w:ascii="Arial" w:hAnsi="Arial" w:cs="Arial"/>
                <w:noProof/>
                <w:spacing w:val="16"/>
              </w:rPr>
              <w:t xml:space="preserve"> </w:t>
            </w:r>
            <w:r w:rsidRPr="002619C0">
              <w:rPr>
                <w:rStyle w:val="Hyperlink"/>
                <w:rFonts w:ascii="Arial" w:hAnsi="Arial" w:cs="Arial"/>
                <w:noProof/>
              </w:rPr>
              <w:t>INJURY</w:t>
            </w:r>
            <w:r w:rsidRPr="002619C0">
              <w:rPr>
                <w:rStyle w:val="Hyperlink"/>
                <w:rFonts w:ascii="Arial" w:hAnsi="Arial" w:cs="Arial"/>
                <w:noProof/>
                <w:spacing w:val="23"/>
              </w:rPr>
              <w:t xml:space="preserve"> </w:t>
            </w:r>
            <w:r w:rsidRPr="002619C0">
              <w:rPr>
                <w:rStyle w:val="Hyperlink"/>
                <w:rFonts w:ascii="Arial" w:hAnsi="Arial" w:cs="Arial"/>
                <w:noProof/>
              </w:rPr>
              <w:t>&amp;</w:t>
            </w:r>
            <w:r w:rsidRPr="002619C0">
              <w:rPr>
                <w:rStyle w:val="Hyperlink"/>
                <w:rFonts w:ascii="Arial" w:hAnsi="Arial" w:cs="Arial"/>
                <w:noProof/>
                <w:spacing w:val="-4"/>
              </w:rPr>
              <w:t xml:space="preserve"> </w:t>
            </w:r>
            <w:r w:rsidRPr="002619C0">
              <w:rPr>
                <w:rStyle w:val="Hyperlink"/>
                <w:rFonts w:ascii="Arial" w:hAnsi="Arial" w:cs="Arial"/>
                <w:noProof/>
                <w:spacing w:val="-2"/>
              </w:rPr>
              <w:t>DISABILITY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80</w:t>
            </w:r>
            <w:r w:rsidRPr="002619C0">
              <w:rPr>
                <w:rFonts w:ascii="Arial" w:hAnsi="Arial" w:cs="Arial"/>
                <w:noProof/>
                <w:webHidden/>
              </w:rPr>
              <w:fldChar w:fldCharType="end"/>
            </w:r>
          </w:hyperlink>
        </w:p>
        <w:p w14:paraId="793CD327" w14:textId="664AB975"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3" w:history="1">
            <w:r w:rsidRPr="002619C0">
              <w:rPr>
                <w:rStyle w:val="Hyperlink"/>
                <w:rFonts w:ascii="Arial" w:hAnsi="Arial" w:cs="Arial"/>
                <w:noProof/>
                <w:spacing w:val="-1"/>
                <w:w w:val="104"/>
              </w:rPr>
              <w:t>X.</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TRANSFER</w:t>
            </w:r>
            <w:r w:rsidRPr="002619C0">
              <w:rPr>
                <w:rStyle w:val="Hyperlink"/>
                <w:rFonts w:ascii="Arial" w:hAnsi="Arial" w:cs="Arial"/>
                <w:noProof/>
                <w:spacing w:val="-13"/>
              </w:rPr>
              <w:t xml:space="preserve"> </w:t>
            </w:r>
            <w:r w:rsidRPr="002619C0">
              <w:rPr>
                <w:rStyle w:val="Hyperlink"/>
                <w:rFonts w:ascii="Arial" w:hAnsi="Arial" w:cs="Arial"/>
                <w:noProof/>
              </w:rPr>
              <w:t>TO</w:t>
            </w:r>
            <w:r w:rsidRPr="002619C0">
              <w:rPr>
                <w:rStyle w:val="Hyperlink"/>
                <w:rFonts w:ascii="Arial" w:hAnsi="Arial" w:cs="Arial"/>
                <w:noProof/>
                <w:spacing w:val="-15"/>
              </w:rPr>
              <w:t xml:space="preserve"> </w:t>
            </w:r>
            <w:r w:rsidRPr="002619C0">
              <w:rPr>
                <w:rStyle w:val="Hyperlink"/>
                <w:rFonts w:ascii="Arial" w:hAnsi="Arial" w:cs="Arial"/>
                <w:noProof/>
              </w:rPr>
              <w:t>LOWER</w:t>
            </w:r>
            <w:r w:rsidRPr="002619C0">
              <w:rPr>
                <w:rStyle w:val="Hyperlink"/>
                <w:rFonts w:ascii="Arial" w:hAnsi="Arial" w:cs="Arial"/>
                <w:noProof/>
                <w:spacing w:val="-13"/>
              </w:rPr>
              <w:t xml:space="preserve"> </w:t>
            </w:r>
            <w:r w:rsidRPr="002619C0">
              <w:rPr>
                <w:rStyle w:val="Hyperlink"/>
                <w:rFonts w:ascii="Arial" w:hAnsi="Arial" w:cs="Arial"/>
                <w:noProof/>
              </w:rPr>
              <w:t>PAYING</w:t>
            </w:r>
            <w:r w:rsidRPr="002619C0">
              <w:rPr>
                <w:rStyle w:val="Hyperlink"/>
                <w:rFonts w:ascii="Arial" w:hAnsi="Arial" w:cs="Arial"/>
                <w:noProof/>
                <w:spacing w:val="-8"/>
              </w:rPr>
              <w:t xml:space="preserve"> </w:t>
            </w:r>
            <w:r w:rsidRPr="002619C0">
              <w:rPr>
                <w:rStyle w:val="Hyperlink"/>
                <w:rFonts w:ascii="Arial" w:hAnsi="Arial" w:cs="Arial"/>
                <w:noProof/>
                <w:spacing w:val="-2"/>
              </w:rPr>
              <w:t>CLASSIFICATION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_Toc191460503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84</w:t>
            </w:r>
            <w:r w:rsidRPr="002619C0">
              <w:rPr>
                <w:rFonts w:ascii="Arial" w:hAnsi="Arial" w:cs="Arial"/>
                <w:noProof/>
                <w:webHidden/>
              </w:rPr>
              <w:fldChar w:fldCharType="end"/>
            </w:r>
          </w:hyperlink>
        </w:p>
        <w:p w14:paraId="2D7D7D20" w14:textId="1BCAF89E"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4" w:history="1">
            <w:r w:rsidRPr="002619C0">
              <w:rPr>
                <w:rStyle w:val="Hyperlink"/>
                <w:rFonts w:ascii="Arial" w:hAnsi="Arial" w:cs="Arial"/>
                <w:noProof/>
                <w:spacing w:val="-1"/>
                <w:w w:val="104"/>
              </w:rPr>
              <w:t>Y.</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95"/>
              </w:rPr>
              <w:t>WAGES</w:t>
            </w:r>
            <w:r w:rsidRPr="002619C0">
              <w:rPr>
                <w:rStyle w:val="Hyperlink"/>
                <w:rFonts w:ascii="Arial" w:hAnsi="Arial" w:cs="Arial"/>
                <w:noProof/>
                <w:spacing w:val="43"/>
              </w:rPr>
              <w:t xml:space="preserve"> </w:t>
            </w:r>
            <w:r w:rsidRPr="002619C0">
              <w:rPr>
                <w:rStyle w:val="Hyperlink"/>
                <w:rFonts w:ascii="Arial" w:hAnsi="Arial" w:cs="Arial"/>
                <w:noProof/>
                <w:w w:val="95"/>
              </w:rPr>
              <w:t>AND</w:t>
            </w:r>
            <w:r w:rsidRPr="002619C0">
              <w:rPr>
                <w:rStyle w:val="Hyperlink"/>
                <w:rFonts w:ascii="Arial" w:hAnsi="Arial" w:cs="Arial"/>
                <w:noProof/>
                <w:spacing w:val="34"/>
              </w:rPr>
              <w:t xml:space="preserve"> </w:t>
            </w:r>
            <w:r w:rsidRPr="002619C0">
              <w:rPr>
                <w:rStyle w:val="Hyperlink"/>
                <w:rFonts w:ascii="Arial" w:hAnsi="Arial" w:cs="Arial"/>
                <w:noProof/>
                <w:w w:val="95"/>
              </w:rPr>
              <w:t>CLASSIFICATION</w:t>
            </w:r>
            <w:r w:rsidRPr="002619C0">
              <w:rPr>
                <w:rStyle w:val="Hyperlink"/>
                <w:rFonts w:ascii="Arial" w:hAnsi="Arial" w:cs="Arial"/>
                <w:noProof/>
                <w:spacing w:val="12"/>
              </w:rPr>
              <w:t xml:space="preserve"> </w:t>
            </w:r>
            <w:r w:rsidRPr="002619C0">
              <w:rPr>
                <w:rStyle w:val="Hyperlink"/>
                <w:rFonts w:ascii="Arial" w:hAnsi="Arial" w:cs="Arial"/>
                <w:noProof/>
                <w:spacing w:val="-2"/>
                <w:w w:val="95"/>
              </w:rPr>
              <w:t>PREMIUM</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84</w:t>
            </w:r>
            <w:r w:rsidRPr="002619C0">
              <w:rPr>
                <w:rFonts w:ascii="Arial" w:hAnsi="Arial" w:cs="Arial"/>
                <w:noProof/>
                <w:webHidden/>
              </w:rPr>
              <w:fldChar w:fldCharType="end"/>
            </w:r>
          </w:hyperlink>
        </w:p>
        <w:p w14:paraId="4235F523" w14:textId="294419AC" w:rsidR="002619C0" w:rsidRPr="002619C0" w:rsidRDefault="002619C0" w:rsidP="002619C0">
          <w:pPr>
            <w:pStyle w:val="TOC2"/>
            <w:tabs>
              <w:tab w:val="left" w:pos="1558"/>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5" w:history="1">
            <w:r w:rsidRPr="002619C0">
              <w:rPr>
                <w:rStyle w:val="Hyperlink"/>
                <w:rFonts w:ascii="Arial" w:hAnsi="Arial" w:cs="Arial"/>
                <w:noProof/>
                <w:spacing w:val="-1"/>
                <w:w w:val="104"/>
              </w:rPr>
              <w:t>Z.</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w w:val="105"/>
              </w:rPr>
              <w:t>PARKING</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_Toc191460505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85</w:t>
            </w:r>
            <w:r w:rsidRPr="002619C0">
              <w:rPr>
                <w:rFonts w:ascii="Arial" w:hAnsi="Arial" w:cs="Arial"/>
                <w:noProof/>
                <w:webHidden/>
              </w:rPr>
              <w:fldChar w:fldCharType="end"/>
            </w:r>
          </w:hyperlink>
        </w:p>
        <w:p w14:paraId="2B0A289E" w14:textId="118E12DF" w:rsidR="002619C0" w:rsidRPr="002619C0" w:rsidRDefault="002619C0" w:rsidP="002619C0">
          <w:pPr>
            <w:pStyle w:val="TOC2"/>
            <w:tabs>
              <w:tab w:val="left" w:pos="2029"/>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6" w:history="1">
            <w:r w:rsidRPr="002619C0">
              <w:rPr>
                <w:rStyle w:val="Hyperlink"/>
                <w:rFonts w:ascii="Arial" w:hAnsi="Arial" w:cs="Arial"/>
                <w:noProof/>
              </w:rPr>
              <w:t>AA.</w:t>
            </w:r>
            <w:r w:rsidRPr="002619C0">
              <w:rPr>
                <w:rFonts w:ascii="Arial" w:eastAsiaTheme="minorEastAsia" w:hAnsi="Arial" w:cs="Arial"/>
                <w:noProof/>
                <w:kern w:val="2"/>
                <w:sz w:val="24"/>
                <w:szCs w:val="24"/>
                <w:lang w:val="en-CA" w:eastAsia="en-CA"/>
                <w14:ligatures w14:val="standardContextual"/>
              </w:rPr>
              <w:tab/>
            </w:r>
            <w:r w:rsidRPr="002619C0">
              <w:rPr>
                <w:rStyle w:val="Hyperlink"/>
                <w:rFonts w:ascii="Arial" w:hAnsi="Arial" w:cs="Arial"/>
                <w:noProof/>
              </w:rPr>
              <w:t>UNION SOCIAL FUNDS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85</w:t>
            </w:r>
            <w:r w:rsidRPr="002619C0">
              <w:rPr>
                <w:rFonts w:ascii="Arial" w:hAnsi="Arial" w:cs="Arial"/>
                <w:noProof/>
                <w:webHidden/>
              </w:rPr>
              <w:fldChar w:fldCharType="end"/>
            </w:r>
          </w:hyperlink>
        </w:p>
        <w:p w14:paraId="3FC4F443" w14:textId="2292D699"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07" w:history="1">
            <w:r w:rsidRPr="002619C0">
              <w:rPr>
                <w:rStyle w:val="Hyperlink"/>
                <w:rFonts w:cs="Arial"/>
                <w:noProof/>
                <w:w w:val="105"/>
              </w:rPr>
              <w:t>LETTER</w:t>
            </w:r>
            <w:r w:rsidRPr="002619C0">
              <w:rPr>
                <w:rStyle w:val="Hyperlink"/>
                <w:rFonts w:cs="Arial"/>
                <w:noProof/>
                <w:spacing w:val="-17"/>
                <w:w w:val="105"/>
              </w:rPr>
              <w:t xml:space="preserve"> </w:t>
            </w:r>
            <w:r w:rsidRPr="002619C0">
              <w:rPr>
                <w:rStyle w:val="Hyperlink"/>
                <w:rFonts w:cs="Arial"/>
                <w:noProof/>
                <w:w w:val="105"/>
              </w:rPr>
              <w:t>OF</w:t>
            </w:r>
            <w:r w:rsidRPr="002619C0">
              <w:rPr>
                <w:rStyle w:val="Hyperlink"/>
                <w:rFonts w:cs="Arial"/>
                <w:noProof/>
                <w:spacing w:val="-17"/>
                <w:w w:val="105"/>
              </w:rPr>
              <w:t xml:space="preserve"> </w:t>
            </w:r>
            <w:r w:rsidRPr="002619C0">
              <w:rPr>
                <w:rStyle w:val="Hyperlink"/>
                <w:rFonts w:cs="Arial"/>
                <w:noProof/>
                <w:w w:val="105"/>
              </w:rPr>
              <w:t>UNDERSTANDING</w:t>
            </w:r>
            <w:r w:rsidRPr="002619C0">
              <w:rPr>
                <w:rStyle w:val="Hyperlink"/>
                <w:rFonts w:cs="Arial"/>
                <w:noProof/>
                <w:spacing w:val="1"/>
                <w:w w:val="105"/>
              </w:rPr>
              <w:t xml:space="preserve"> </w:t>
            </w:r>
            <w:r w:rsidRPr="002619C0">
              <w:rPr>
                <w:rStyle w:val="Hyperlink"/>
                <w:rFonts w:cs="Arial"/>
                <w:noProof/>
                <w:w w:val="105"/>
              </w:rPr>
              <w:t>No.</w:t>
            </w:r>
            <w:r w:rsidRPr="002619C0">
              <w:rPr>
                <w:rStyle w:val="Hyperlink"/>
                <w:rFonts w:cs="Arial"/>
                <w:noProof/>
                <w:spacing w:val="-17"/>
                <w:w w:val="105"/>
              </w:rPr>
              <w:t xml:space="preserve"> </w:t>
            </w:r>
            <w:r w:rsidRPr="002619C0">
              <w:rPr>
                <w:rStyle w:val="Hyperlink"/>
                <w:rFonts w:cs="Arial"/>
                <w:noProof/>
                <w:spacing w:val="-10"/>
                <w:w w:val="105"/>
              </w:rPr>
              <w:t>1</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_Toc191460507 \h </w:instrText>
            </w:r>
            <w:r w:rsidRPr="002619C0">
              <w:rPr>
                <w:rFonts w:cs="Arial"/>
                <w:noProof/>
                <w:webHidden/>
              </w:rPr>
            </w:r>
            <w:r w:rsidRPr="002619C0">
              <w:rPr>
                <w:rFonts w:cs="Arial"/>
                <w:noProof/>
                <w:webHidden/>
              </w:rPr>
              <w:fldChar w:fldCharType="separate"/>
            </w:r>
            <w:r w:rsidR="00220026">
              <w:rPr>
                <w:rFonts w:cs="Arial"/>
                <w:noProof/>
                <w:webHidden/>
              </w:rPr>
              <w:t>87</w:t>
            </w:r>
            <w:r w:rsidRPr="002619C0">
              <w:rPr>
                <w:rFonts w:cs="Arial"/>
                <w:noProof/>
                <w:webHidden/>
              </w:rPr>
              <w:fldChar w:fldCharType="end"/>
            </w:r>
          </w:hyperlink>
        </w:p>
        <w:p w14:paraId="01DB9765" w14:textId="42B3EEE5"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08" w:history="1">
            <w:r w:rsidRPr="002619C0">
              <w:rPr>
                <w:rStyle w:val="Hyperlink"/>
                <w:rFonts w:ascii="Arial" w:hAnsi="Arial" w:cs="Arial"/>
                <w:noProof/>
                <w:w w:val="105"/>
              </w:rPr>
              <w:t>Re:</w:t>
            </w:r>
            <w:r w:rsidRPr="002619C0">
              <w:rPr>
                <w:rStyle w:val="Hyperlink"/>
                <w:rFonts w:ascii="Arial" w:hAnsi="Arial" w:cs="Arial"/>
                <w:noProof/>
                <w:spacing w:val="40"/>
                <w:w w:val="105"/>
              </w:rPr>
              <w:t xml:space="preserve"> </w:t>
            </w:r>
            <w:r w:rsidRPr="002619C0">
              <w:rPr>
                <w:rStyle w:val="Hyperlink"/>
                <w:rFonts w:ascii="Arial" w:hAnsi="Arial" w:cs="Arial"/>
                <w:noProof/>
                <w:w w:val="105"/>
              </w:rPr>
              <w:t>Inactive Bargaining Unit Classifications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_Toc191460508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87</w:t>
            </w:r>
            <w:r w:rsidRPr="002619C0">
              <w:rPr>
                <w:rFonts w:ascii="Arial" w:hAnsi="Arial" w:cs="Arial"/>
                <w:noProof/>
                <w:webHidden/>
              </w:rPr>
              <w:fldChar w:fldCharType="end"/>
            </w:r>
          </w:hyperlink>
        </w:p>
        <w:p w14:paraId="604BA421" w14:textId="5682CBB0"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09" w:history="1">
            <w:r w:rsidRPr="002619C0">
              <w:rPr>
                <w:rStyle w:val="Hyperlink"/>
                <w:rFonts w:cs="Arial"/>
                <w:noProof/>
                <w:w w:val="105"/>
              </w:rPr>
              <w:t>LETTER</w:t>
            </w:r>
            <w:r w:rsidRPr="002619C0">
              <w:rPr>
                <w:rStyle w:val="Hyperlink"/>
                <w:rFonts w:cs="Arial"/>
                <w:noProof/>
                <w:spacing w:val="-10"/>
                <w:w w:val="105"/>
              </w:rPr>
              <w:t xml:space="preserve"> </w:t>
            </w:r>
            <w:r w:rsidRPr="002619C0">
              <w:rPr>
                <w:rStyle w:val="Hyperlink"/>
                <w:rFonts w:cs="Arial"/>
                <w:noProof/>
                <w:w w:val="105"/>
              </w:rPr>
              <w:t>OF</w:t>
            </w:r>
            <w:r w:rsidRPr="002619C0">
              <w:rPr>
                <w:rStyle w:val="Hyperlink"/>
                <w:rFonts w:cs="Arial"/>
                <w:noProof/>
                <w:spacing w:val="-15"/>
                <w:w w:val="105"/>
              </w:rPr>
              <w:t xml:space="preserve"> </w:t>
            </w:r>
            <w:r w:rsidRPr="002619C0">
              <w:rPr>
                <w:rStyle w:val="Hyperlink"/>
                <w:rFonts w:cs="Arial"/>
                <w:noProof/>
                <w:w w:val="105"/>
              </w:rPr>
              <w:t>UNDERSTANDING</w:t>
            </w:r>
            <w:r w:rsidRPr="002619C0">
              <w:rPr>
                <w:rStyle w:val="Hyperlink"/>
                <w:rFonts w:cs="Arial"/>
                <w:noProof/>
                <w:spacing w:val="20"/>
                <w:w w:val="105"/>
              </w:rPr>
              <w:t xml:space="preserve"> </w:t>
            </w:r>
            <w:r w:rsidRPr="002619C0">
              <w:rPr>
                <w:rStyle w:val="Hyperlink"/>
                <w:rFonts w:cs="Arial"/>
                <w:noProof/>
                <w:spacing w:val="-4"/>
                <w:w w:val="105"/>
              </w:rPr>
              <w:t>No. 2</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_Toc191460509 \h </w:instrText>
            </w:r>
            <w:r w:rsidRPr="002619C0">
              <w:rPr>
                <w:rFonts w:cs="Arial"/>
                <w:noProof/>
                <w:webHidden/>
              </w:rPr>
            </w:r>
            <w:r w:rsidRPr="002619C0">
              <w:rPr>
                <w:rFonts w:cs="Arial"/>
                <w:noProof/>
                <w:webHidden/>
              </w:rPr>
              <w:fldChar w:fldCharType="separate"/>
            </w:r>
            <w:r w:rsidR="00220026">
              <w:rPr>
                <w:rFonts w:cs="Arial"/>
                <w:noProof/>
                <w:webHidden/>
              </w:rPr>
              <w:t>88</w:t>
            </w:r>
            <w:r w:rsidRPr="002619C0">
              <w:rPr>
                <w:rFonts w:cs="Arial"/>
                <w:noProof/>
                <w:webHidden/>
              </w:rPr>
              <w:fldChar w:fldCharType="end"/>
            </w:r>
          </w:hyperlink>
        </w:p>
        <w:p w14:paraId="50E466CC" w14:textId="1C89D7DC" w:rsidR="002619C0" w:rsidRDefault="002619C0" w:rsidP="002619C0">
          <w:pPr>
            <w:pStyle w:val="TOC2"/>
            <w:tabs>
              <w:tab w:val="right" w:leader="dot" w:pos="10065"/>
              <w:tab w:val="right" w:leader="dot" w:pos="10492"/>
            </w:tabs>
            <w:ind w:left="1276" w:hanging="850"/>
            <w:rPr>
              <w:rStyle w:val="Hyperlink"/>
              <w:rFonts w:ascii="Arial" w:hAnsi="Arial" w:cs="Arial"/>
              <w:noProof/>
            </w:rPr>
          </w:pPr>
          <w:hyperlink w:anchor="_Toc191460510" w:history="1">
            <w:r w:rsidRPr="002619C0">
              <w:rPr>
                <w:rStyle w:val="Hyperlink"/>
                <w:rFonts w:ascii="Arial" w:hAnsi="Arial" w:cs="Arial"/>
                <w:noProof/>
                <w:w w:val="105"/>
              </w:rPr>
              <w:t>Re:</w:t>
            </w:r>
            <w:r w:rsidRPr="002619C0">
              <w:rPr>
                <w:rStyle w:val="Hyperlink"/>
                <w:rFonts w:ascii="Arial" w:hAnsi="Arial" w:cs="Arial"/>
                <w:noProof/>
                <w:spacing w:val="57"/>
                <w:w w:val="105"/>
              </w:rPr>
              <w:t xml:space="preserve"> </w:t>
            </w:r>
            <w:r w:rsidRPr="002619C0">
              <w:rPr>
                <w:rStyle w:val="Hyperlink"/>
                <w:rFonts w:ascii="Arial" w:hAnsi="Arial" w:cs="Arial"/>
                <w:noProof/>
                <w:w w:val="105"/>
              </w:rPr>
              <w:t>Pension</w:t>
            </w:r>
            <w:r w:rsidRPr="002619C0">
              <w:rPr>
                <w:rStyle w:val="Hyperlink"/>
                <w:rFonts w:ascii="Arial" w:hAnsi="Arial" w:cs="Arial"/>
                <w:noProof/>
                <w:spacing w:val="-3"/>
                <w:w w:val="105"/>
              </w:rPr>
              <w:t xml:space="preserve"> </w:t>
            </w:r>
            <w:r w:rsidRPr="002619C0">
              <w:rPr>
                <w:rStyle w:val="Hyperlink"/>
                <w:rFonts w:ascii="Arial" w:hAnsi="Arial" w:cs="Arial"/>
                <w:noProof/>
                <w:w w:val="105"/>
              </w:rPr>
              <w:t xml:space="preserve">Benefit </w:t>
            </w:r>
            <w:r w:rsidRPr="002619C0">
              <w:rPr>
                <w:rStyle w:val="Hyperlink"/>
                <w:rFonts w:ascii="Arial" w:hAnsi="Arial" w:cs="Arial"/>
                <w:noProof/>
                <w:spacing w:val="-2"/>
                <w:w w:val="105"/>
              </w:rPr>
              <w:t>Payments</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_Toc191460510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88</w:t>
            </w:r>
            <w:r w:rsidRPr="002619C0">
              <w:rPr>
                <w:rFonts w:ascii="Arial" w:hAnsi="Arial" w:cs="Arial"/>
                <w:noProof/>
                <w:webHidden/>
              </w:rPr>
              <w:fldChar w:fldCharType="end"/>
            </w:r>
          </w:hyperlink>
        </w:p>
        <w:p w14:paraId="6D2C38FE" w14:textId="77777777" w:rsidR="00680BB5" w:rsidRDefault="00680BB5" w:rsidP="002619C0">
          <w:pPr>
            <w:pStyle w:val="TOC2"/>
            <w:tabs>
              <w:tab w:val="right" w:leader="dot" w:pos="10065"/>
              <w:tab w:val="right" w:leader="dot" w:pos="10492"/>
            </w:tabs>
            <w:ind w:left="1276" w:hanging="850"/>
            <w:rPr>
              <w:rStyle w:val="Hyperlink"/>
              <w:rFonts w:ascii="Arial" w:hAnsi="Arial" w:cs="Arial"/>
              <w:noProof/>
            </w:rPr>
          </w:pPr>
        </w:p>
        <w:p w14:paraId="317E7725" w14:textId="5A868279" w:rsidR="00680BB5" w:rsidRPr="002619C0" w:rsidRDefault="00680BB5" w:rsidP="009811D8">
          <w:pPr>
            <w:pStyle w:val="TOC2"/>
            <w:tabs>
              <w:tab w:val="left" w:pos="4366"/>
            </w:tabs>
            <w:ind w:left="0" w:firstLine="0"/>
            <w:rPr>
              <w:rFonts w:ascii="Arial" w:eastAsiaTheme="minorEastAsia" w:hAnsi="Arial" w:cs="Arial"/>
              <w:noProof/>
              <w:kern w:val="2"/>
              <w:sz w:val="24"/>
              <w:szCs w:val="24"/>
              <w:lang w:val="en-CA" w:eastAsia="en-CA"/>
              <w14:ligatures w14:val="standardContextual"/>
            </w:rPr>
          </w:pPr>
        </w:p>
        <w:p w14:paraId="654884A9" w14:textId="372E0339"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11" w:history="1">
            <w:r w:rsidRPr="002619C0">
              <w:rPr>
                <w:rStyle w:val="Hyperlink"/>
                <w:rFonts w:cs="Arial"/>
                <w:noProof/>
              </w:rPr>
              <w:t>LETTER OF UNDERSTANDING No. 3</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_Toc191460511 \h </w:instrText>
            </w:r>
            <w:r w:rsidRPr="002619C0">
              <w:rPr>
                <w:rFonts w:cs="Arial"/>
                <w:noProof/>
                <w:webHidden/>
              </w:rPr>
            </w:r>
            <w:r w:rsidRPr="002619C0">
              <w:rPr>
                <w:rFonts w:cs="Arial"/>
                <w:noProof/>
                <w:webHidden/>
              </w:rPr>
              <w:fldChar w:fldCharType="separate"/>
            </w:r>
            <w:r w:rsidR="00220026">
              <w:rPr>
                <w:rFonts w:cs="Arial"/>
                <w:noProof/>
                <w:webHidden/>
              </w:rPr>
              <w:t>89</w:t>
            </w:r>
            <w:r w:rsidRPr="002619C0">
              <w:rPr>
                <w:rFonts w:cs="Arial"/>
                <w:noProof/>
                <w:webHidden/>
              </w:rPr>
              <w:fldChar w:fldCharType="end"/>
            </w:r>
          </w:hyperlink>
        </w:p>
        <w:p w14:paraId="2A163E75" w14:textId="11A3CED0"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12" w:history="1">
            <w:r w:rsidRPr="002619C0">
              <w:rPr>
                <w:rStyle w:val="Hyperlink"/>
                <w:rFonts w:ascii="Arial" w:hAnsi="Arial" w:cs="Arial"/>
                <w:noProof/>
                <w:w w:val="105"/>
              </w:rPr>
              <w:t>Re:</w:t>
            </w:r>
            <w:r w:rsidRPr="002619C0">
              <w:rPr>
                <w:rStyle w:val="Hyperlink"/>
                <w:rFonts w:ascii="Arial" w:hAnsi="Arial" w:cs="Arial"/>
                <w:noProof/>
                <w:spacing w:val="43"/>
                <w:w w:val="105"/>
              </w:rPr>
              <w:t xml:space="preserve"> </w:t>
            </w:r>
            <w:r w:rsidRPr="002619C0">
              <w:rPr>
                <w:rStyle w:val="Hyperlink"/>
                <w:rFonts w:ascii="Arial" w:hAnsi="Arial" w:cs="Arial"/>
                <w:noProof/>
                <w:w w:val="105"/>
              </w:rPr>
              <w:t>Apprenticeship</w:t>
            </w:r>
            <w:r w:rsidRPr="002619C0">
              <w:rPr>
                <w:rStyle w:val="Hyperlink"/>
                <w:rFonts w:ascii="Arial" w:hAnsi="Arial" w:cs="Arial"/>
                <w:noProof/>
                <w:spacing w:val="-12"/>
                <w:w w:val="105"/>
              </w:rPr>
              <w:t xml:space="preserve"> </w:t>
            </w:r>
            <w:r w:rsidRPr="002619C0">
              <w:rPr>
                <w:rStyle w:val="Hyperlink"/>
                <w:rFonts w:ascii="Arial" w:hAnsi="Arial" w:cs="Arial"/>
                <w:noProof/>
                <w:w w:val="105"/>
              </w:rPr>
              <w:t>Program</w:t>
            </w:r>
            <w:r w:rsidRPr="002619C0">
              <w:rPr>
                <w:rStyle w:val="Hyperlink"/>
                <w:rFonts w:ascii="Arial" w:hAnsi="Arial" w:cs="Arial"/>
                <w:noProof/>
                <w:spacing w:val="-7"/>
                <w:w w:val="105"/>
              </w:rPr>
              <w:t xml:space="preserve"> </w:t>
            </w:r>
            <w:r w:rsidRPr="002619C0">
              <w:rPr>
                <w:rStyle w:val="Hyperlink"/>
                <w:rFonts w:ascii="Arial" w:hAnsi="Arial" w:cs="Arial"/>
                <w:noProof/>
                <w:w w:val="105"/>
              </w:rPr>
              <w:t>UHN/CUPE LOCAL</w:t>
            </w:r>
            <w:r w:rsidRPr="002619C0">
              <w:rPr>
                <w:rStyle w:val="Hyperlink"/>
                <w:rFonts w:ascii="Arial" w:hAnsi="Arial" w:cs="Arial"/>
                <w:noProof/>
                <w:spacing w:val="-11"/>
                <w:w w:val="105"/>
              </w:rPr>
              <w:t xml:space="preserve"> </w:t>
            </w:r>
            <w:r w:rsidRPr="002619C0">
              <w:rPr>
                <w:rStyle w:val="Hyperlink"/>
                <w:rFonts w:ascii="Arial" w:hAnsi="Arial" w:cs="Arial"/>
                <w:noProof/>
                <w:spacing w:val="-4"/>
                <w:w w:val="105"/>
              </w:rPr>
              <w:t>5001</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_Toc191460512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89</w:t>
            </w:r>
            <w:r w:rsidRPr="002619C0">
              <w:rPr>
                <w:rFonts w:ascii="Arial" w:hAnsi="Arial" w:cs="Arial"/>
                <w:noProof/>
                <w:webHidden/>
              </w:rPr>
              <w:fldChar w:fldCharType="end"/>
            </w:r>
          </w:hyperlink>
        </w:p>
        <w:p w14:paraId="3266DA08" w14:textId="13ED7617"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13" w:history="1">
            <w:r w:rsidRPr="002619C0">
              <w:rPr>
                <w:rStyle w:val="Hyperlink"/>
                <w:rFonts w:cs="Arial"/>
                <w:noProof/>
                <w:w w:val="105"/>
              </w:rPr>
              <w:t>LETTER</w:t>
            </w:r>
            <w:r w:rsidRPr="002619C0">
              <w:rPr>
                <w:rStyle w:val="Hyperlink"/>
                <w:rFonts w:cs="Arial"/>
                <w:noProof/>
                <w:spacing w:val="-3"/>
                <w:w w:val="105"/>
              </w:rPr>
              <w:t xml:space="preserve"> </w:t>
            </w:r>
            <w:r w:rsidRPr="002619C0">
              <w:rPr>
                <w:rStyle w:val="Hyperlink"/>
                <w:rFonts w:cs="Arial"/>
                <w:noProof/>
                <w:w w:val="105"/>
              </w:rPr>
              <w:t>OF</w:t>
            </w:r>
            <w:r w:rsidRPr="002619C0">
              <w:rPr>
                <w:rStyle w:val="Hyperlink"/>
                <w:rFonts w:cs="Arial"/>
                <w:noProof/>
                <w:spacing w:val="-15"/>
                <w:w w:val="105"/>
              </w:rPr>
              <w:t xml:space="preserve"> </w:t>
            </w:r>
            <w:r w:rsidRPr="002619C0">
              <w:rPr>
                <w:rStyle w:val="Hyperlink"/>
                <w:rFonts w:cs="Arial"/>
                <w:noProof/>
                <w:w w:val="105"/>
              </w:rPr>
              <w:t>UNDERSTANDING</w:t>
            </w:r>
            <w:r w:rsidRPr="002619C0">
              <w:rPr>
                <w:rStyle w:val="Hyperlink"/>
                <w:rFonts w:cs="Arial"/>
                <w:noProof/>
                <w:spacing w:val="25"/>
                <w:w w:val="105"/>
              </w:rPr>
              <w:t xml:space="preserve"> </w:t>
            </w:r>
            <w:r w:rsidRPr="002619C0">
              <w:rPr>
                <w:rStyle w:val="Hyperlink"/>
                <w:rFonts w:cs="Arial"/>
                <w:noProof/>
                <w:w w:val="105"/>
              </w:rPr>
              <w:t>No.</w:t>
            </w:r>
            <w:r w:rsidRPr="002619C0">
              <w:rPr>
                <w:rStyle w:val="Hyperlink"/>
                <w:rFonts w:cs="Arial"/>
                <w:noProof/>
                <w:spacing w:val="-12"/>
                <w:w w:val="105"/>
              </w:rPr>
              <w:t xml:space="preserve"> </w:t>
            </w:r>
            <w:r w:rsidRPr="002619C0">
              <w:rPr>
                <w:rStyle w:val="Hyperlink"/>
                <w:rFonts w:cs="Arial"/>
                <w:noProof/>
                <w:spacing w:val="-5"/>
                <w:w w:val="105"/>
              </w:rPr>
              <w:t>4</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_Toc191460513 \h </w:instrText>
            </w:r>
            <w:r w:rsidRPr="002619C0">
              <w:rPr>
                <w:rFonts w:cs="Arial"/>
                <w:noProof/>
                <w:webHidden/>
              </w:rPr>
            </w:r>
            <w:r w:rsidRPr="002619C0">
              <w:rPr>
                <w:rFonts w:cs="Arial"/>
                <w:noProof/>
                <w:webHidden/>
              </w:rPr>
              <w:fldChar w:fldCharType="separate"/>
            </w:r>
            <w:r w:rsidR="00220026">
              <w:rPr>
                <w:rFonts w:cs="Arial"/>
                <w:noProof/>
                <w:webHidden/>
              </w:rPr>
              <w:t>91</w:t>
            </w:r>
            <w:r w:rsidRPr="002619C0">
              <w:rPr>
                <w:rFonts w:cs="Arial"/>
                <w:noProof/>
                <w:webHidden/>
              </w:rPr>
              <w:fldChar w:fldCharType="end"/>
            </w:r>
          </w:hyperlink>
        </w:p>
        <w:p w14:paraId="2EC74258" w14:textId="72310222"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14" w:history="1">
            <w:r w:rsidRPr="002619C0">
              <w:rPr>
                <w:rStyle w:val="Hyperlink"/>
                <w:rFonts w:ascii="Arial" w:hAnsi="Arial" w:cs="Arial"/>
                <w:noProof/>
              </w:rPr>
              <w:t>Re: Notice of A Proposed Lay-off or Elimination Of A Position Or Reassignment And Retraining Provisions Outlined In Articles 9.08, 9.11 and 12.08</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_Toc191460514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91</w:t>
            </w:r>
            <w:r w:rsidRPr="002619C0">
              <w:rPr>
                <w:rFonts w:ascii="Arial" w:hAnsi="Arial" w:cs="Arial"/>
                <w:noProof/>
                <w:webHidden/>
              </w:rPr>
              <w:fldChar w:fldCharType="end"/>
            </w:r>
          </w:hyperlink>
        </w:p>
        <w:p w14:paraId="2D48F0DA" w14:textId="71283D6D"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15" w:history="1">
            <w:r w:rsidRPr="002619C0">
              <w:rPr>
                <w:rStyle w:val="Hyperlink"/>
                <w:rFonts w:cs="Arial"/>
                <w:noProof/>
              </w:rPr>
              <w:t>LETTER</w:t>
            </w:r>
            <w:r w:rsidRPr="002619C0">
              <w:rPr>
                <w:rStyle w:val="Hyperlink"/>
                <w:rFonts w:cs="Arial"/>
                <w:noProof/>
                <w:spacing w:val="19"/>
              </w:rPr>
              <w:t xml:space="preserve"> </w:t>
            </w:r>
            <w:r w:rsidRPr="002619C0">
              <w:rPr>
                <w:rStyle w:val="Hyperlink"/>
                <w:rFonts w:cs="Arial"/>
                <w:noProof/>
              </w:rPr>
              <w:t>OF</w:t>
            </w:r>
            <w:r w:rsidRPr="002619C0">
              <w:rPr>
                <w:rStyle w:val="Hyperlink"/>
                <w:rFonts w:cs="Arial"/>
                <w:noProof/>
                <w:spacing w:val="14"/>
              </w:rPr>
              <w:t xml:space="preserve"> </w:t>
            </w:r>
            <w:r w:rsidRPr="002619C0">
              <w:rPr>
                <w:rStyle w:val="Hyperlink"/>
                <w:rFonts w:cs="Arial"/>
                <w:noProof/>
              </w:rPr>
              <w:t>UNDERSTANDING</w:t>
            </w:r>
            <w:r w:rsidRPr="002619C0">
              <w:rPr>
                <w:rStyle w:val="Hyperlink"/>
                <w:rFonts w:cs="Arial"/>
                <w:noProof/>
                <w:spacing w:val="54"/>
              </w:rPr>
              <w:t xml:space="preserve"> </w:t>
            </w:r>
            <w:r w:rsidRPr="002619C0">
              <w:rPr>
                <w:rStyle w:val="Hyperlink"/>
                <w:rFonts w:cs="Arial"/>
                <w:noProof/>
                <w:spacing w:val="-2"/>
              </w:rPr>
              <w:t>No. 5</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_Toc191460515 \h </w:instrText>
            </w:r>
            <w:r w:rsidRPr="002619C0">
              <w:rPr>
                <w:rFonts w:cs="Arial"/>
                <w:noProof/>
                <w:webHidden/>
              </w:rPr>
            </w:r>
            <w:r w:rsidRPr="002619C0">
              <w:rPr>
                <w:rFonts w:cs="Arial"/>
                <w:noProof/>
                <w:webHidden/>
              </w:rPr>
              <w:fldChar w:fldCharType="separate"/>
            </w:r>
            <w:r w:rsidR="00220026">
              <w:rPr>
                <w:rFonts w:cs="Arial"/>
                <w:noProof/>
                <w:webHidden/>
              </w:rPr>
              <w:t>92</w:t>
            </w:r>
            <w:r w:rsidRPr="002619C0">
              <w:rPr>
                <w:rFonts w:cs="Arial"/>
                <w:noProof/>
                <w:webHidden/>
              </w:rPr>
              <w:fldChar w:fldCharType="end"/>
            </w:r>
          </w:hyperlink>
        </w:p>
        <w:p w14:paraId="624CAE97" w14:textId="5AA884CB"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16" w:history="1">
            <w:r w:rsidRPr="002619C0">
              <w:rPr>
                <w:rStyle w:val="Hyperlink"/>
                <w:rFonts w:ascii="Arial" w:hAnsi="Arial" w:cs="Arial"/>
                <w:noProof/>
                <w:w w:val="105"/>
              </w:rPr>
              <w:t>Re:</w:t>
            </w:r>
            <w:r w:rsidRPr="002619C0">
              <w:rPr>
                <w:rStyle w:val="Hyperlink"/>
                <w:rFonts w:ascii="Arial" w:hAnsi="Arial" w:cs="Arial"/>
                <w:noProof/>
                <w:spacing w:val="33"/>
                <w:w w:val="105"/>
              </w:rPr>
              <w:t xml:space="preserve"> </w:t>
            </w:r>
            <w:r w:rsidRPr="002619C0">
              <w:rPr>
                <w:rStyle w:val="Hyperlink"/>
                <w:rFonts w:ascii="Arial" w:hAnsi="Arial" w:cs="Arial"/>
                <w:noProof/>
                <w:w w:val="105"/>
              </w:rPr>
              <w:t>Commitment to Equity, Diversity and Inclusivity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_Toc191460516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92</w:t>
            </w:r>
            <w:r w:rsidRPr="002619C0">
              <w:rPr>
                <w:rFonts w:ascii="Arial" w:hAnsi="Arial" w:cs="Arial"/>
                <w:noProof/>
                <w:webHidden/>
              </w:rPr>
              <w:fldChar w:fldCharType="end"/>
            </w:r>
          </w:hyperlink>
        </w:p>
        <w:p w14:paraId="32D2B711" w14:textId="50EC69A7"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17" w:history="1">
            <w:r w:rsidRPr="002619C0">
              <w:rPr>
                <w:rStyle w:val="Hyperlink"/>
                <w:rFonts w:cs="Arial"/>
                <w:noProof/>
                <w:w w:val="105"/>
              </w:rPr>
              <w:t>LETTER</w:t>
            </w:r>
            <w:r w:rsidRPr="002619C0">
              <w:rPr>
                <w:rStyle w:val="Hyperlink"/>
                <w:rFonts w:cs="Arial"/>
                <w:noProof/>
                <w:spacing w:val="-17"/>
                <w:w w:val="105"/>
              </w:rPr>
              <w:t xml:space="preserve"> </w:t>
            </w:r>
            <w:r w:rsidRPr="002619C0">
              <w:rPr>
                <w:rStyle w:val="Hyperlink"/>
                <w:rFonts w:cs="Arial"/>
                <w:noProof/>
                <w:w w:val="105"/>
              </w:rPr>
              <w:t>OF</w:t>
            </w:r>
            <w:r w:rsidRPr="002619C0">
              <w:rPr>
                <w:rStyle w:val="Hyperlink"/>
                <w:rFonts w:cs="Arial"/>
                <w:noProof/>
                <w:spacing w:val="-17"/>
                <w:w w:val="105"/>
              </w:rPr>
              <w:t xml:space="preserve"> </w:t>
            </w:r>
            <w:r w:rsidRPr="002619C0">
              <w:rPr>
                <w:rStyle w:val="Hyperlink"/>
                <w:rFonts w:cs="Arial"/>
                <w:noProof/>
                <w:w w:val="105"/>
              </w:rPr>
              <w:t>UNDERSTANDING</w:t>
            </w:r>
            <w:r w:rsidRPr="002619C0">
              <w:rPr>
                <w:rStyle w:val="Hyperlink"/>
                <w:rFonts w:cs="Arial"/>
                <w:noProof/>
                <w:spacing w:val="1"/>
                <w:w w:val="105"/>
              </w:rPr>
              <w:t xml:space="preserve"> </w:t>
            </w:r>
            <w:r w:rsidRPr="002619C0">
              <w:rPr>
                <w:rStyle w:val="Hyperlink"/>
                <w:rFonts w:cs="Arial"/>
                <w:noProof/>
                <w:w w:val="105"/>
              </w:rPr>
              <w:t>No.</w:t>
            </w:r>
            <w:r w:rsidRPr="002619C0">
              <w:rPr>
                <w:rStyle w:val="Hyperlink"/>
                <w:rFonts w:cs="Arial"/>
                <w:noProof/>
                <w:spacing w:val="-17"/>
                <w:w w:val="105"/>
              </w:rPr>
              <w:t xml:space="preserve"> </w:t>
            </w:r>
            <w:r w:rsidRPr="002619C0">
              <w:rPr>
                <w:rStyle w:val="Hyperlink"/>
                <w:rFonts w:cs="Arial"/>
                <w:noProof/>
                <w:spacing w:val="-5"/>
                <w:w w:val="105"/>
              </w:rPr>
              <w:t>6</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_Toc191460517 \h </w:instrText>
            </w:r>
            <w:r w:rsidRPr="002619C0">
              <w:rPr>
                <w:rFonts w:cs="Arial"/>
                <w:noProof/>
                <w:webHidden/>
              </w:rPr>
            </w:r>
            <w:r w:rsidRPr="002619C0">
              <w:rPr>
                <w:rFonts w:cs="Arial"/>
                <w:noProof/>
                <w:webHidden/>
              </w:rPr>
              <w:fldChar w:fldCharType="separate"/>
            </w:r>
            <w:r w:rsidR="00220026">
              <w:rPr>
                <w:rFonts w:cs="Arial"/>
                <w:noProof/>
                <w:webHidden/>
              </w:rPr>
              <w:t>93</w:t>
            </w:r>
            <w:r w:rsidRPr="002619C0">
              <w:rPr>
                <w:rFonts w:cs="Arial"/>
                <w:noProof/>
                <w:webHidden/>
              </w:rPr>
              <w:fldChar w:fldCharType="end"/>
            </w:r>
          </w:hyperlink>
        </w:p>
        <w:p w14:paraId="58C5C358" w14:textId="19FB0AD4"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18" w:history="1">
            <w:r w:rsidRPr="002619C0">
              <w:rPr>
                <w:rStyle w:val="Hyperlink"/>
                <w:rFonts w:ascii="Arial" w:hAnsi="Arial" w:cs="Arial"/>
                <w:noProof/>
                <w:w w:val="105"/>
              </w:rPr>
              <w:t>Re:</w:t>
            </w:r>
            <w:r w:rsidRPr="002619C0">
              <w:rPr>
                <w:rStyle w:val="Hyperlink"/>
                <w:rFonts w:ascii="Arial" w:hAnsi="Arial" w:cs="Arial"/>
                <w:noProof/>
                <w:spacing w:val="47"/>
                <w:w w:val="105"/>
              </w:rPr>
              <w:t xml:space="preserve"> </w:t>
            </w:r>
            <w:r w:rsidRPr="002619C0">
              <w:rPr>
                <w:rStyle w:val="Hyperlink"/>
                <w:rFonts w:ascii="Arial" w:hAnsi="Arial" w:cs="Arial"/>
                <w:noProof/>
                <w:w w:val="105"/>
              </w:rPr>
              <w:t>Access</w:t>
            </w:r>
            <w:r w:rsidRPr="002619C0">
              <w:rPr>
                <w:rStyle w:val="Hyperlink"/>
                <w:rFonts w:ascii="Arial" w:hAnsi="Arial" w:cs="Arial"/>
                <w:noProof/>
                <w:spacing w:val="-7"/>
                <w:w w:val="105"/>
              </w:rPr>
              <w:t xml:space="preserve"> </w:t>
            </w:r>
            <w:r w:rsidRPr="002619C0">
              <w:rPr>
                <w:rStyle w:val="Hyperlink"/>
                <w:rFonts w:ascii="Arial" w:hAnsi="Arial" w:cs="Arial"/>
                <w:noProof/>
                <w:w w:val="105"/>
              </w:rPr>
              <w:t>To</w:t>
            </w:r>
            <w:r w:rsidRPr="002619C0">
              <w:rPr>
                <w:rStyle w:val="Hyperlink"/>
                <w:rFonts w:ascii="Arial" w:hAnsi="Arial" w:cs="Arial"/>
                <w:noProof/>
                <w:spacing w:val="-13"/>
                <w:w w:val="105"/>
              </w:rPr>
              <w:t xml:space="preserve"> </w:t>
            </w:r>
            <w:r w:rsidRPr="002619C0">
              <w:rPr>
                <w:rStyle w:val="Hyperlink"/>
                <w:rFonts w:ascii="Arial" w:hAnsi="Arial" w:cs="Arial"/>
                <w:noProof/>
                <w:w w:val="105"/>
              </w:rPr>
              <w:t>UHN's</w:t>
            </w:r>
            <w:r w:rsidRPr="002619C0">
              <w:rPr>
                <w:rStyle w:val="Hyperlink"/>
                <w:rFonts w:ascii="Arial" w:hAnsi="Arial" w:cs="Arial"/>
                <w:noProof/>
                <w:spacing w:val="-5"/>
                <w:w w:val="105"/>
              </w:rPr>
              <w:t xml:space="preserve"> </w:t>
            </w:r>
            <w:r w:rsidRPr="002619C0">
              <w:rPr>
                <w:rStyle w:val="Hyperlink"/>
                <w:rFonts w:ascii="Arial" w:hAnsi="Arial" w:cs="Arial"/>
                <w:noProof/>
                <w:w w:val="105"/>
              </w:rPr>
              <w:t>Education</w:t>
            </w:r>
            <w:r w:rsidRPr="002619C0">
              <w:rPr>
                <w:rStyle w:val="Hyperlink"/>
                <w:rFonts w:ascii="Arial" w:hAnsi="Arial" w:cs="Arial"/>
                <w:noProof/>
                <w:spacing w:val="5"/>
                <w:w w:val="105"/>
              </w:rPr>
              <w:t xml:space="preserve"> </w:t>
            </w:r>
            <w:r w:rsidRPr="002619C0">
              <w:rPr>
                <w:rStyle w:val="Hyperlink"/>
                <w:rFonts w:ascii="Arial" w:hAnsi="Arial" w:cs="Arial"/>
                <w:noProof/>
                <w:w w:val="105"/>
              </w:rPr>
              <w:t>Assistance</w:t>
            </w:r>
            <w:r w:rsidRPr="002619C0">
              <w:rPr>
                <w:rStyle w:val="Hyperlink"/>
                <w:rFonts w:ascii="Arial" w:hAnsi="Arial" w:cs="Arial"/>
                <w:noProof/>
                <w:spacing w:val="6"/>
                <w:w w:val="105"/>
              </w:rPr>
              <w:t xml:space="preserve"> </w:t>
            </w:r>
            <w:r w:rsidRPr="002619C0">
              <w:rPr>
                <w:rStyle w:val="Hyperlink"/>
                <w:rFonts w:ascii="Arial" w:hAnsi="Arial" w:cs="Arial"/>
                <w:noProof/>
                <w:spacing w:val="-2"/>
                <w:w w:val="105"/>
              </w:rPr>
              <w:t>Policy</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_Toc191460518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93</w:t>
            </w:r>
            <w:r w:rsidRPr="002619C0">
              <w:rPr>
                <w:rFonts w:ascii="Arial" w:hAnsi="Arial" w:cs="Arial"/>
                <w:noProof/>
                <w:webHidden/>
              </w:rPr>
              <w:fldChar w:fldCharType="end"/>
            </w:r>
          </w:hyperlink>
        </w:p>
        <w:p w14:paraId="35E3DB57" w14:textId="2FA80535"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19" w:history="1">
            <w:r w:rsidRPr="002619C0">
              <w:rPr>
                <w:rStyle w:val="Hyperlink"/>
                <w:rFonts w:cs="Arial"/>
                <w:noProof/>
                <w:w w:val="105"/>
              </w:rPr>
              <w:t>LETTER</w:t>
            </w:r>
            <w:r w:rsidRPr="002619C0">
              <w:rPr>
                <w:rStyle w:val="Hyperlink"/>
                <w:rFonts w:cs="Arial"/>
                <w:noProof/>
                <w:spacing w:val="-17"/>
                <w:w w:val="105"/>
              </w:rPr>
              <w:t xml:space="preserve"> </w:t>
            </w:r>
            <w:r w:rsidRPr="002619C0">
              <w:rPr>
                <w:rStyle w:val="Hyperlink"/>
                <w:rFonts w:cs="Arial"/>
                <w:noProof/>
                <w:w w:val="105"/>
              </w:rPr>
              <w:t>OF</w:t>
            </w:r>
            <w:r w:rsidRPr="002619C0">
              <w:rPr>
                <w:rStyle w:val="Hyperlink"/>
                <w:rFonts w:cs="Arial"/>
                <w:noProof/>
                <w:spacing w:val="-17"/>
                <w:w w:val="105"/>
              </w:rPr>
              <w:t xml:space="preserve"> </w:t>
            </w:r>
            <w:r w:rsidRPr="002619C0">
              <w:rPr>
                <w:rStyle w:val="Hyperlink"/>
                <w:rFonts w:cs="Arial"/>
                <w:noProof/>
                <w:w w:val="105"/>
              </w:rPr>
              <w:t>UNDERSTANDING</w:t>
            </w:r>
            <w:r w:rsidRPr="002619C0">
              <w:rPr>
                <w:rStyle w:val="Hyperlink"/>
                <w:rFonts w:cs="Arial"/>
                <w:noProof/>
                <w:spacing w:val="1"/>
                <w:w w:val="105"/>
              </w:rPr>
              <w:t xml:space="preserve"> </w:t>
            </w:r>
            <w:r w:rsidRPr="002619C0">
              <w:rPr>
                <w:rStyle w:val="Hyperlink"/>
                <w:rFonts w:cs="Arial"/>
                <w:noProof/>
                <w:w w:val="105"/>
              </w:rPr>
              <w:t>No.</w:t>
            </w:r>
            <w:r w:rsidRPr="002619C0">
              <w:rPr>
                <w:rStyle w:val="Hyperlink"/>
                <w:rFonts w:cs="Arial"/>
                <w:noProof/>
                <w:spacing w:val="-17"/>
                <w:w w:val="105"/>
              </w:rPr>
              <w:t xml:space="preserve"> </w:t>
            </w:r>
            <w:r w:rsidRPr="002619C0">
              <w:rPr>
                <w:rStyle w:val="Hyperlink"/>
                <w:rFonts w:cs="Arial"/>
                <w:noProof/>
                <w:spacing w:val="-5"/>
                <w:w w:val="105"/>
              </w:rPr>
              <w:t>7</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_Toc191460519 \h </w:instrText>
            </w:r>
            <w:r w:rsidRPr="002619C0">
              <w:rPr>
                <w:rFonts w:cs="Arial"/>
                <w:noProof/>
                <w:webHidden/>
              </w:rPr>
            </w:r>
            <w:r w:rsidRPr="002619C0">
              <w:rPr>
                <w:rFonts w:cs="Arial"/>
                <w:noProof/>
                <w:webHidden/>
              </w:rPr>
              <w:fldChar w:fldCharType="separate"/>
            </w:r>
            <w:r w:rsidR="00220026">
              <w:rPr>
                <w:rFonts w:cs="Arial"/>
                <w:noProof/>
                <w:webHidden/>
              </w:rPr>
              <w:t>96</w:t>
            </w:r>
            <w:r w:rsidRPr="002619C0">
              <w:rPr>
                <w:rFonts w:cs="Arial"/>
                <w:noProof/>
                <w:webHidden/>
              </w:rPr>
              <w:fldChar w:fldCharType="end"/>
            </w:r>
          </w:hyperlink>
        </w:p>
        <w:p w14:paraId="01626051" w14:textId="57F79285"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20" w:history="1">
            <w:r w:rsidRPr="002619C0">
              <w:rPr>
                <w:rStyle w:val="Hyperlink"/>
                <w:rFonts w:ascii="Arial" w:hAnsi="Arial" w:cs="Arial"/>
                <w:noProof/>
                <w:w w:val="105"/>
              </w:rPr>
              <w:t>Re:</w:t>
            </w:r>
            <w:r w:rsidRPr="002619C0">
              <w:rPr>
                <w:rStyle w:val="Hyperlink"/>
                <w:rFonts w:ascii="Arial" w:hAnsi="Arial" w:cs="Arial"/>
                <w:noProof/>
                <w:spacing w:val="47"/>
                <w:w w:val="105"/>
              </w:rPr>
              <w:t xml:space="preserve"> </w:t>
            </w:r>
            <w:r w:rsidRPr="002619C0">
              <w:rPr>
                <w:rStyle w:val="Hyperlink"/>
                <w:rFonts w:ascii="Arial" w:hAnsi="Arial" w:cs="Arial"/>
                <w:noProof/>
                <w:w w:val="105"/>
              </w:rPr>
              <w:t>Optimal Staffing Composition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_Toc191460520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96</w:t>
            </w:r>
            <w:r w:rsidRPr="002619C0">
              <w:rPr>
                <w:rFonts w:ascii="Arial" w:hAnsi="Arial" w:cs="Arial"/>
                <w:noProof/>
                <w:webHidden/>
              </w:rPr>
              <w:fldChar w:fldCharType="end"/>
            </w:r>
          </w:hyperlink>
        </w:p>
        <w:p w14:paraId="3615B062" w14:textId="07A4AF30"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21" w:history="1">
            <w:r w:rsidRPr="002619C0">
              <w:rPr>
                <w:rStyle w:val="Hyperlink"/>
                <w:rFonts w:cs="Arial"/>
                <w:noProof/>
                <w:w w:val="105"/>
              </w:rPr>
              <w:t>LETTER</w:t>
            </w:r>
            <w:r w:rsidRPr="002619C0">
              <w:rPr>
                <w:rStyle w:val="Hyperlink"/>
                <w:rFonts w:cs="Arial"/>
                <w:noProof/>
                <w:spacing w:val="1"/>
                <w:w w:val="105"/>
              </w:rPr>
              <w:t xml:space="preserve"> </w:t>
            </w:r>
            <w:r w:rsidRPr="002619C0">
              <w:rPr>
                <w:rStyle w:val="Hyperlink"/>
                <w:rFonts w:cs="Arial"/>
                <w:noProof/>
                <w:w w:val="105"/>
              </w:rPr>
              <w:t>OF</w:t>
            </w:r>
            <w:r w:rsidRPr="002619C0">
              <w:rPr>
                <w:rStyle w:val="Hyperlink"/>
                <w:rFonts w:cs="Arial"/>
                <w:noProof/>
                <w:spacing w:val="-15"/>
                <w:w w:val="105"/>
              </w:rPr>
              <w:t xml:space="preserve"> </w:t>
            </w:r>
            <w:r w:rsidRPr="002619C0">
              <w:rPr>
                <w:rStyle w:val="Hyperlink"/>
                <w:rFonts w:cs="Arial"/>
                <w:noProof/>
                <w:w w:val="105"/>
              </w:rPr>
              <w:t>INTENT</w:t>
            </w:r>
            <w:r w:rsidRPr="002619C0">
              <w:rPr>
                <w:rStyle w:val="Hyperlink"/>
                <w:rFonts w:cs="Arial"/>
                <w:noProof/>
                <w:spacing w:val="-2"/>
                <w:w w:val="105"/>
              </w:rPr>
              <w:t xml:space="preserve"> </w:t>
            </w:r>
            <w:r w:rsidRPr="002619C0">
              <w:rPr>
                <w:rStyle w:val="Hyperlink"/>
                <w:rFonts w:cs="Arial"/>
                <w:noProof/>
                <w:w w:val="105"/>
              </w:rPr>
              <w:t>No.</w:t>
            </w:r>
            <w:r w:rsidRPr="002619C0">
              <w:rPr>
                <w:rStyle w:val="Hyperlink"/>
                <w:rFonts w:cs="Arial"/>
                <w:noProof/>
                <w:spacing w:val="-14"/>
                <w:w w:val="105"/>
              </w:rPr>
              <w:t xml:space="preserve"> </w:t>
            </w:r>
            <w:r w:rsidRPr="002619C0">
              <w:rPr>
                <w:rStyle w:val="Hyperlink"/>
                <w:rFonts w:cs="Arial"/>
                <w:noProof/>
                <w:spacing w:val="-10"/>
                <w:w w:val="105"/>
              </w:rPr>
              <w:t>1</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_Toc191460521 \h </w:instrText>
            </w:r>
            <w:r w:rsidRPr="002619C0">
              <w:rPr>
                <w:rFonts w:cs="Arial"/>
                <w:noProof/>
                <w:webHidden/>
              </w:rPr>
            </w:r>
            <w:r w:rsidRPr="002619C0">
              <w:rPr>
                <w:rFonts w:cs="Arial"/>
                <w:noProof/>
                <w:webHidden/>
              </w:rPr>
              <w:fldChar w:fldCharType="separate"/>
            </w:r>
            <w:r w:rsidR="00220026">
              <w:rPr>
                <w:rFonts w:cs="Arial"/>
                <w:noProof/>
                <w:webHidden/>
              </w:rPr>
              <w:t>97</w:t>
            </w:r>
            <w:r w:rsidRPr="002619C0">
              <w:rPr>
                <w:rFonts w:cs="Arial"/>
                <w:noProof/>
                <w:webHidden/>
              </w:rPr>
              <w:fldChar w:fldCharType="end"/>
            </w:r>
          </w:hyperlink>
        </w:p>
        <w:p w14:paraId="791C78D7" w14:textId="21E6666B"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22" w:history="1">
            <w:r w:rsidRPr="002619C0">
              <w:rPr>
                <w:rStyle w:val="Hyperlink"/>
                <w:rFonts w:ascii="Arial" w:hAnsi="Arial" w:cs="Arial"/>
                <w:noProof/>
                <w:w w:val="105"/>
              </w:rPr>
              <w:t>Re:</w:t>
            </w:r>
            <w:r w:rsidRPr="002619C0">
              <w:rPr>
                <w:rStyle w:val="Hyperlink"/>
                <w:rFonts w:ascii="Arial" w:hAnsi="Arial" w:cs="Arial"/>
                <w:noProof/>
                <w:spacing w:val="-17"/>
                <w:w w:val="105"/>
              </w:rPr>
              <w:t xml:space="preserve"> </w:t>
            </w:r>
            <w:r w:rsidRPr="002619C0">
              <w:rPr>
                <w:rStyle w:val="Hyperlink"/>
                <w:rFonts w:ascii="Arial" w:hAnsi="Arial" w:cs="Arial"/>
                <w:noProof/>
                <w:w w:val="105"/>
              </w:rPr>
              <w:t>Benefits</w:t>
            </w:r>
            <w:r w:rsidRPr="002619C0">
              <w:rPr>
                <w:rStyle w:val="Hyperlink"/>
                <w:rFonts w:ascii="Arial" w:hAnsi="Arial" w:cs="Arial"/>
                <w:noProof/>
                <w:spacing w:val="-17"/>
                <w:w w:val="105"/>
              </w:rPr>
              <w:t xml:space="preserve"> </w:t>
            </w:r>
            <w:r w:rsidRPr="002619C0">
              <w:rPr>
                <w:rStyle w:val="Hyperlink"/>
                <w:rFonts w:ascii="Arial" w:hAnsi="Arial" w:cs="Arial"/>
                <w:noProof/>
                <w:w w:val="105"/>
              </w:rPr>
              <w:t>Review</w:t>
            </w:r>
            <w:r w:rsidRPr="002619C0">
              <w:rPr>
                <w:rStyle w:val="Hyperlink"/>
                <w:rFonts w:ascii="Arial" w:hAnsi="Arial" w:cs="Arial"/>
                <w:noProof/>
                <w:spacing w:val="-12"/>
                <w:w w:val="105"/>
              </w:rPr>
              <w:t xml:space="preserve"> </w:t>
            </w:r>
            <w:r w:rsidRPr="002619C0">
              <w:rPr>
                <w:rStyle w:val="Hyperlink"/>
                <w:rFonts w:ascii="Arial" w:hAnsi="Arial" w:cs="Arial"/>
                <w:noProof/>
                <w:w w:val="105"/>
              </w:rPr>
              <w:t>Committee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_Toc191460522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97</w:t>
            </w:r>
            <w:r w:rsidRPr="002619C0">
              <w:rPr>
                <w:rFonts w:ascii="Arial" w:hAnsi="Arial" w:cs="Arial"/>
                <w:noProof/>
                <w:webHidden/>
              </w:rPr>
              <w:fldChar w:fldCharType="end"/>
            </w:r>
          </w:hyperlink>
        </w:p>
        <w:p w14:paraId="5454C238" w14:textId="6F6B085E"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23" w:history="1">
            <w:r w:rsidRPr="002619C0">
              <w:rPr>
                <w:rStyle w:val="Hyperlink"/>
                <w:rFonts w:cs="Arial"/>
                <w:noProof/>
                <w:w w:val="105"/>
              </w:rPr>
              <w:t>LETTER</w:t>
            </w:r>
            <w:r w:rsidRPr="002619C0">
              <w:rPr>
                <w:rStyle w:val="Hyperlink"/>
                <w:rFonts w:cs="Arial"/>
                <w:noProof/>
                <w:spacing w:val="1"/>
                <w:w w:val="105"/>
              </w:rPr>
              <w:t xml:space="preserve"> </w:t>
            </w:r>
            <w:r w:rsidRPr="002619C0">
              <w:rPr>
                <w:rStyle w:val="Hyperlink"/>
                <w:rFonts w:cs="Arial"/>
                <w:noProof/>
                <w:w w:val="105"/>
              </w:rPr>
              <w:t>OF</w:t>
            </w:r>
            <w:r w:rsidRPr="002619C0">
              <w:rPr>
                <w:rStyle w:val="Hyperlink"/>
                <w:rFonts w:cs="Arial"/>
                <w:noProof/>
                <w:spacing w:val="-14"/>
                <w:w w:val="105"/>
              </w:rPr>
              <w:t xml:space="preserve"> </w:t>
            </w:r>
            <w:r w:rsidRPr="002619C0">
              <w:rPr>
                <w:rStyle w:val="Hyperlink"/>
                <w:rFonts w:cs="Arial"/>
                <w:noProof/>
                <w:w w:val="105"/>
              </w:rPr>
              <w:t>INTENT</w:t>
            </w:r>
            <w:r w:rsidRPr="002619C0">
              <w:rPr>
                <w:rStyle w:val="Hyperlink"/>
                <w:rFonts w:cs="Arial"/>
                <w:noProof/>
                <w:spacing w:val="-3"/>
                <w:w w:val="105"/>
              </w:rPr>
              <w:t xml:space="preserve"> </w:t>
            </w:r>
            <w:r w:rsidRPr="002619C0">
              <w:rPr>
                <w:rStyle w:val="Hyperlink"/>
                <w:rFonts w:cs="Arial"/>
                <w:noProof/>
                <w:w w:val="105"/>
              </w:rPr>
              <w:t>No.</w:t>
            </w:r>
            <w:r w:rsidRPr="002619C0">
              <w:rPr>
                <w:rStyle w:val="Hyperlink"/>
                <w:rFonts w:cs="Arial"/>
                <w:noProof/>
                <w:spacing w:val="-6"/>
                <w:w w:val="105"/>
              </w:rPr>
              <w:t xml:space="preserve"> </w:t>
            </w:r>
            <w:r w:rsidRPr="002619C0">
              <w:rPr>
                <w:rStyle w:val="Hyperlink"/>
                <w:rFonts w:cs="Arial"/>
                <w:noProof/>
                <w:spacing w:val="-10"/>
                <w:w w:val="105"/>
              </w:rPr>
              <w:t>2</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_Toc191460523 \h </w:instrText>
            </w:r>
            <w:r w:rsidRPr="002619C0">
              <w:rPr>
                <w:rFonts w:cs="Arial"/>
                <w:noProof/>
                <w:webHidden/>
              </w:rPr>
            </w:r>
            <w:r w:rsidRPr="002619C0">
              <w:rPr>
                <w:rFonts w:cs="Arial"/>
                <w:noProof/>
                <w:webHidden/>
              </w:rPr>
              <w:fldChar w:fldCharType="separate"/>
            </w:r>
            <w:r w:rsidR="00220026">
              <w:rPr>
                <w:rFonts w:cs="Arial"/>
                <w:noProof/>
                <w:webHidden/>
              </w:rPr>
              <w:t>99</w:t>
            </w:r>
            <w:r w:rsidRPr="002619C0">
              <w:rPr>
                <w:rFonts w:cs="Arial"/>
                <w:noProof/>
                <w:webHidden/>
              </w:rPr>
              <w:fldChar w:fldCharType="end"/>
            </w:r>
          </w:hyperlink>
        </w:p>
        <w:p w14:paraId="52ABD0C2" w14:textId="1C4F4516"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24" w:history="1">
            <w:r w:rsidRPr="002619C0">
              <w:rPr>
                <w:rStyle w:val="Hyperlink"/>
                <w:rFonts w:ascii="Arial" w:hAnsi="Arial" w:cs="Arial"/>
                <w:noProof/>
                <w:w w:val="105"/>
              </w:rPr>
              <w:t>Re:</w:t>
            </w:r>
            <w:r w:rsidRPr="002619C0">
              <w:rPr>
                <w:rStyle w:val="Hyperlink"/>
                <w:rFonts w:ascii="Arial" w:hAnsi="Arial" w:cs="Arial"/>
                <w:noProof/>
                <w:spacing w:val="62"/>
                <w:w w:val="105"/>
              </w:rPr>
              <w:t xml:space="preserve"> </w:t>
            </w:r>
            <w:r w:rsidRPr="002619C0">
              <w:rPr>
                <w:rStyle w:val="Hyperlink"/>
                <w:rFonts w:ascii="Arial" w:hAnsi="Arial" w:cs="Arial"/>
                <w:noProof/>
                <w:w w:val="105"/>
              </w:rPr>
              <w:t>Training</w:t>
            </w:r>
            <w:r w:rsidRPr="002619C0">
              <w:rPr>
                <w:rStyle w:val="Hyperlink"/>
                <w:rFonts w:ascii="Arial" w:hAnsi="Arial" w:cs="Arial"/>
                <w:noProof/>
                <w:spacing w:val="1"/>
                <w:w w:val="105"/>
              </w:rPr>
              <w:t xml:space="preserve"> </w:t>
            </w:r>
            <w:r w:rsidRPr="002619C0">
              <w:rPr>
                <w:rStyle w:val="Hyperlink"/>
                <w:rFonts w:ascii="Arial" w:hAnsi="Arial" w:cs="Arial"/>
                <w:noProof/>
                <w:spacing w:val="-2"/>
                <w:w w:val="105"/>
              </w:rPr>
              <w:t>Allowance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_Toc191460524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99</w:t>
            </w:r>
            <w:r w:rsidRPr="002619C0">
              <w:rPr>
                <w:rFonts w:ascii="Arial" w:hAnsi="Arial" w:cs="Arial"/>
                <w:noProof/>
                <w:webHidden/>
              </w:rPr>
              <w:fldChar w:fldCharType="end"/>
            </w:r>
          </w:hyperlink>
        </w:p>
        <w:p w14:paraId="24748A54" w14:textId="3EC7A64B"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25" w:history="1">
            <w:r w:rsidRPr="002619C0">
              <w:rPr>
                <w:rStyle w:val="Hyperlink"/>
                <w:rFonts w:cs="Arial"/>
                <w:noProof/>
                <w:w w:val="105"/>
              </w:rPr>
              <w:t>LETTER</w:t>
            </w:r>
            <w:r w:rsidRPr="002619C0">
              <w:rPr>
                <w:rStyle w:val="Hyperlink"/>
                <w:rFonts w:cs="Arial"/>
                <w:noProof/>
                <w:spacing w:val="1"/>
                <w:w w:val="105"/>
              </w:rPr>
              <w:t xml:space="preserve"> </w:t>
            </w:r>
            <w:r w:rsidRPr="002619C0">
              <w:rPr>
                <w:rStyle w:val="Hyperlink"/>
                <w:rFonts w:cs="Arial"/>
                <w:noProof/>
                <w:w w:val="105"/>
              </w:rPr>
              <w:t>OF</w:t>
            </w:r>
            <w:r w:rsidRPr="002619C0">
              <w:rPr>
                <w:rStyle w:val="Hyperlink"/>
                <w:rFonts w:cs="Arial"/>
                <w:noProof/>
                <w:spacing w:val="-14"/>
                <w:w w:val="105"/>
              </w:rPr>
              <w:t xml:space="preserve"> </w:t>
            </w:r>
            <w:r w:rsidRPr="002619C0">
              <w:rPr>
                <w:rStyle w:val="Hyperlink"/>
                <w:rFonts w:cs="Arial"/>
                <w:noProof/>
                <w:w w:val="105"/>
              </w:rPr>
              <w:t>INTENT</w:t>
            </w:r>
            <w:r w:rsidRPr="002619C0">
              <w:rPr>
                <w:rStyle w:val="Hyperlink"/>
                <w:rFonts w:cs="Arial"/>
                <w:noProof/>
                <w:spacing w:val="-3"/>
                <w:w w:val="105"/>
              </w:rPr>
              <w:t xml:space="preserve"> </w:t>
            </w:r>
            <w:r w:rsidRPr="002619C0">
              <w:rPr>
                <w:rStyle w:val="Hyperlink"/>
                <w:rFonts w:cs="Arial"/>
                <w:noProof/>
                <w:w w:val="105"/>
              </w:rPr>
              <w:t>No.</w:t>
            </w:r>
            <w:r w:rsidRPr="002619C0">
              <w:rPr>
                <w:rStyle w:val="Hyperlink"/>
                <w:rFonts w:cs="Arial"/>
                <w:noProof/>
                <w:spacing w:val="-6"/>
                <w:w w:val="105"/>
              </w:rPr>
              <w:t xml:space="preserve"> </w:t>
            </w:r>
            <w:r w:rsidRPr="002619C0">
              <w:rPr>
                <w:rStyle w:val="Hyperlink"/>
                <w:rFonts w:cs="Arial"/>
                <w:noProof/>
                <w:spacing w:val="-5"/>
                <w:w w:val="105"/>
              </w:rPr>
              <w:t>2A</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_Toc191460525 \h </w:instrText>
            </w:r>
            <w:r w:rsidRPr="002619C0">
              <w:rPr>
                <w:rFonts w:cs="Arial"/>
                <w:noProof/>
                <w:webHidden/>
              </w:rPr>
            </w:r>
            <w:r w:rsidRPr="002619C0">
              <w:rPr>
                <w:rFonts w:cs="Arial"/>
                <w:noProof/>
                <w:webHidden/>
              </w:rPr>
              <w:fldChar w:fldCharType="separate"/>
            </w:r>
            <w:r w:rsidR="00220026">
              <w:rPr>
                <w:rFonts w:cs="Arial"/>
                <w:noProof/>
                <w:webHidden/>
              </w:rPr>
              <w:t>101</w:t>
            </w:r>
            <w:r w:rsidRPr="002619C0">
              <w:rPr>
                <w:rFonts w:cs="Arial"/>
                <w:noProof/>
                <w:webHidden/>
              </w:rPr>
              <w:fldChar w:fldCharType="end"/>
            </w:r>
          </w:hyperlink>
        </w:p>
        <w:p w14:paraId="25EB88EA" w14:textId="7C57FAF2"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26" w:history="1">
            <w:r w:rsidRPr="002619C0">
              <w:rPr>
                <w:rStyle w:val="Hyperlink"/>
                <w:rFonts w:ascii="Arial" w:hAnsi="Arial" w:cs="Arial"/>
                <w:noProof/>
                <w:w w:val="105"/>
              </w:rPr>
              <w:t>Re:</w:t>
            </w:r>
            <w:r w:rsidRPr="002619C0">
              <w:rPr>
                <w:rStyle w:val="Hyperlink"/>
                <w:rFonts w:ascii="Arial" w:hAnsi="Arial" w:cs="Arial"/>
                <w:noProof/>
                <w:spacing w:val="52"/>
                <w:w w:val="105"/>
              </w:rPr>
              <w:t xml:space="preserve"> </w:t>
            </w:r>
            <w:r w:rsidRPr="002619C0">
              <w:rPr>
                <w:rStyle w:val="Hyperlink"/>
                <w:rFonts w:ascii="Arial" w:hAnsi="Arial" w:cs="Arial"/>
                <w:noProof/>
                <w:w w:val="105"/>
              </w:rPr>
              <w:t>Training</w:t>
            </w:r>
            <w:r w:rsidRPr="002619C0">
              <w:rPr>
                <w:rStyle w:val="Hyperlink"/>
                <w:rFonts w:ascii="Arial" w:hAnsi="Arial" w:cs="Arial"/>
                <w:noProof/>
                <w:spacing w:val="2"/>
                <w:w w:val="105"/>
              </w:rPr>
              <w:t xml:space="preserve"> </w:t>
            </w:r>
            <w:r w:rsidRPr="002619C0">
              <w:rPr>
                <w:rStyle w:val="Hyperlink"/>
                <w:rFonts w:ascii="Arial" w:hAnsi="Arial" w:cs="Arial"/>
                <w:noProof/>
                <w:w w:val="105"/>
              </w:rPr>
              <w:t>Allowance -</w:t>
            </w:r>
            <w:r w:rsidRPr="002619C0">
              <w:rPr>
                <w:rStyle w:val="Hyperlink"/>
                <w:rFonts w:ascii="Arial" w:hAnsi="Arial" w:cs="Arial"/>
                <w:noProof/>
                <w:spacing w:val="-5"/>
                <w:w w:val="105"/>
              </w:rPr>
              <w:t xml:space="preserve"> </w:t>
            </w:r>
            <w:r w:rsidRPr="002619C0">
              <w:rPr>
                <w:rStyle w:val="Hyperlink"/>
                <w:rFonts w:ascii="Arial" w:hAnsi="Arial" w:cs="Arial"/>
                <w:noProof/>
                <w:spacing w:val="-2"/>
                <w:w w:val="105"/>
              </w:rPr>
              <w:t>Cleaner</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_Toc191460526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101</w:t>
            </w:r>
            <w:r w:rsidRPr="002619C0">
              <w:rPr>
                <w:rFonts w:ascii="Arial" w:hAnsi="Arial" w:cs="Arial"/>
                <w:noProof/>
                <w:webHidden/>
              </w:rPr>
              <w:fldChar w:fldCharType="end"/>
            </w:r>
          </w:hyperlink>
        </w:p>
        <w:p w14:paraId="57F04F06" w14:textId="69A9669C"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27" w:history="1">
            <w:r w:rsidRPr="002619C0">
              <w:rPr>
                <w:rStyle w:val="Hyperlink"/>
                <w:rFonts w:cs="Arial"/>
                <w:noProof/>
                <w:w w:val="105"/>
              </w:rPr>
              <w:t>LETTER</w:t>
            </w:r>
            <w:r w:rsidRPr="002619C0">
              <w:rPr>
                <w:rStyle w:val="Hyperlink"/>
                <w:rFonts w:cs="Arial"/>
                <w:noProof/>
                <w:spacing w:val="1"/>
                <w:w w:val="105"/>
              </w:rPr>
              <w:t xml:space="preserve"> </w:t>
            </w:r>
            <w:r w:rsidRPr="002619C0">
              <w:rPr>
                <w:rStyle w:val="Hyperlink"/>
                <w:rFonts w:cs="Arial"/>
                <w:noProof/>
                <w:w w:val="105"/>
              </w:rPr>
              <w:t>OF</w:t>
            </w:r>
            <w:r w:rsidRPr="002619C0">
              <w:rPr>
                <w:rStyle w:val="Hyperlink"/>
                <w:rFonts w:cs="Arial"/>
                <w:noProof/>
                <w:spacing w:val="-14"/>
                <w:w w:val="105"/>
              </w:rPr>
              <w:t xml:space="preserve"> </w:t>
            </w:r>
            <w:r w:rsidRPr="002619C0">
              <w:rPr>
                <w:rStyle w:val="Hyperlink"/>
                <w:rFonts w:cs="Arial"/>
                <w:noProof/>
                <w:w w:val="105"/>
              </w:rPr>
              <w:t>INTENT</w:t>
            </w:r>
            <w:r w:rsidRPr="002619C0">
              <w:rPr>
                <w:rStyle w:val="Hyperlink"/>
                <w:rFonts w:cs="Arial"/>
                <w:noProof/>
                <w:spacing w:val="-3"/>
                <w:w w:val="105"/>
              </w:rPr>
              <w:t xml:space="preserve"> </w:t>
            </w:r>
            <w:r w:rsidRPr="002619C0">
              <w:rPr>
                <w:rStyle w:val="Hyperlink"/>
                <w:rFonts w:cs="Arial"/>
                <w:noProof/>
                <w:w w:val="105"/>
              </w:rPr>
              <w:t>No.</w:t>
            </w:r>
            <w:r w:rsidRPr="002619C0">
              <w:rPr>
                <w:rStyle w:val="Hyperlink"/>
                <w:rFonts w:cs="Arial"/>
                <w:noProof/>
                <w:spacing w:val="-6"/>
                <w:w w:val="105"/>
              </w:rPr>
              <w:t xml:space="preserve"> </w:t>
            </w:r>
            <w:r w:rsidRPr="002619C0">
              <w:rPr>
                <w:rStyle w:val="Hyperlink"/>
                <w:rFonts w:cs="Arial"/>
                <w:noProof/>
                <w:spacing w:val="-5"/>
                <w:w w:val="105"/>
              </w:rPr>
              <w:t>2B</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_Toc191460527 \h </w:instrText>
            </w:r>
            <w:r w:rsidRPr="002619C0">
              <w:rPr>
                <w:rFonts w:cs="Arial"/>
                <w:noProof/>
                <w:webHidden/>
              </w:rPr>
            </w:r>
            <w:r w:rsidRPr="002619C0">
              <w:rPr>
                <w:rFonts w:cs="Arial"/>
                <w:noProof/>
                <w:webHidden/>
              </w:rPr>
              <w:fldChar w:fldCharType="separate"/>
            </w:r>
            <w:r w:rsidR="00220026">
              <w:rPr>
                <w:rFonts w:cs="Arial"/>
                <w:noProof/>
                <w:webHidden/>
              </w:rPr>
              <w:t>103</w:t>
            </w:r>
            <w:r w:rsidRPr="002619C0">
              <w:rPr>
                <w:rFonts w:cs="Arial"/>
                <w:noProof/>
                <w:webHidden/>
              </w:rPr>
              <w:fldChar w:fldCharType="end"/>
            </w:r>
          </w:hyperlink>
        </w:p>
        <w:p w14:paraId="3914871A" w14:textId="68B65851"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28" w:history="1">
            <w:r w:rsidRPr="002619C0">
              <w:rPr>
                <w:rStyle w:val="Hyperlink"/>
                <w:rFonts w:ascii="Arial" w:hAnsi="Arial" w:cs="Arial"/>
                <w:noProof/>
                <w:w w:val="105"/>
              </w:rPr>
              <w:t>Re:</w:t>
            </w:r>
            <w:r w:rsidRPr="002619C0">
              <w:rPr>
                <w:rStyle w:val="Hyperlink"/>
                <w:rFonts w:ascii="Arial" w:hAnsi="Arial" w:cs="Arial"/>
                <w:noProof/>
                <w:spacing w:val="55"/>
                <w:w w:val="105"/>
              </w:rPr>
              <w:t xml:space="preserve"> </w:t>
            </w:r>
            <w:r w:rsidRPr="002619C0">
              <w:rPr>
                <w:rStyle w:val="Hyperlink"/>
                <w:rFonts w:ascii="Arial" w:hAnsi="Arial" w:cs="Arial"/>
                <w:noProof/>
                <w:w w:val="105"/>
              </w:rPr>
              <w:t>Training</w:t>
            </w:r>
            <w:r w:rsidRPr="002619C0">
              <w:rPr>
                <w:rStyle w:val="Hyperlink"/>
                <w:rFonts w:ascii="Arial" w:hAnsi="Arial" w:cs="Arial"/>
                <w:noProof/>
                <w:spacing w:val="-3"/>
                <w:w w:val="105"/>
              </w:rPr>
              <w:t xml:space="preserve"> </w:t>
            </w:r>
            <w:r w:rsidRPr="002619C0">
              <w:rPr>
                <w:rStyle w:val="Hyperlink"/>
                <w:rFonts w:ascii="Arial" w:hAnsi="Arial" w:cs="Arial"/>
                <w:noProof/>
                <w:w w:val="105"/>
              </w:rPr>
              <w:t>Allowance</w:t>
            </w:r>
            <w:r w:rsidRPr="002619C0">
              <w:rPr>
                <w:rStyle w:val="Hyperlink"/>
                <w:rFonts w:ascii="Arial" w:hAnsi="Arial" w:cs="Arial"/>
                <w:noProof/>
                <w:spacing w:val="2"/>
                <w:w w:val="105"/>
              </w:rPr>
              <w:t xml:space="preserve"> </w:t>
            </w:r>
            <w:r w:rsidRPr="002619C0">
              <w:rPr>
                <w:rStyle w:val="Hyperlink"/>
                <w:rFonts w:ascii="Arial" w:hAnsi="Arial" w:cs="Arial"/>
                <w:noProof/>
                <w:w w:val="105"/>
              </w:rPr>
              <w:t>-</w:t>
            </w:r>
            <w:r w:rsidRPr="002619C0">
              <w:rPr>
                <w:rStyle w:val="Hyperlink"/>
                <w:rFonts w:ascii="Arial" w:hAnsi="Arial" w:cs="Arial"/>
                <w:noProof/>
                <w:spacing w:val="2"/>
                <w:w w:val="105"/>
              </w:rPr>
              <w:t xml:space="preserve"> </w:t>
            </w:r>
            <w:r w:rsidRPr="002619C0">
              <w:rPr>
                <w:rStyle w:val="Hyperlink"/>
                <w:rFonts w:ascii="Arial" w:hAnsi="Arial" w:cs="Arial"/>
                <w:noProof/>
                <w:spacing w:val="-4"/>
                <w:w w:val="105"/>
              </w:rPr>
              <w:t>Aide</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_Toc191460528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103</w:t>
            </w:r>
            <w:r w:rsidRPr="002619C0">
              <w:rPr>
                <w:rFonts w:ascii="Arial" w:hAnsi="Arial" w:cs="Arial"/>
                <w:noProof/>
                <w:webHidden/>
              </w:rPr>
              <w:fldChar w:fldCharType="end"/>
            </w:r>
          </w:hyperlink>
        </w:p>
        <w:p w14:paraId="638FB5D4" w14:textId="68ABC8D2"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29" w:history="1">
            <w:r w:rsidRPr="002619C0">
              <w:rPr>
                <w:rStyle w:val="Hyperlink"/>
                <w:rFonts w:cs="Arial"/>
                <w:noProof/>
              </w:rPr>
              <w:t>LETTER OF INTENT No. 2C</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_Toc191460529 \h </w:instrText>
            </w:r>
            <w:r w:rsidRPr="002619C0">
              <w:rPr>
                <w:rFonts w:cs="Arial"/>
                <w:noProof/>
                <w:webHidden/>
              </w:rPr>
            </w:r>
            <w:r w:rsidRPr="002619C0">
              <w:rPr>
                <w:rFonts w:cs="Arial"/>
                <w:noProof/>
                <w:webHidden/>
              </w:rPr>
              <w:fldChar w:fldCharType="separate"/>
            </w:r>
            <w:r w:rsidR="00220026">
              <w:rPr>
                <w:rFonts w:cs="Arial"/>
                <w:noProof/>
                <w:webHidden/>
              </w:rPr>
              <w:t>105</w:t>
            </w:r>
            <w:r w:rsidRPr="002619C0">
              <w:rPr>
                <w:rFonts w:cs="Arial"/>
                <w:noProof/>
                <w:webHidden/>
              </w:rPr>
              <w:fldChar w:fldCharType="end"/>
            </w:r>
          </w:hyperlink>
        </w:p>
        <w:p w14:paraId="1B3F6780" w14:textId="1C861CF5"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30" w:history="1">
            <w:r w:rsidRPr="002619C0">
              <w:rPr>
                <w:rStyle w:val="Hyperlink"/>
                <w:rFonts w:ascii="Arial" w:hAnsi="Arial" w:cs="Arial"/>
                <w:noProof/>
              </w:rPr>
              <w:t>Re: Training Allowance - Hospital Assistant Position</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_Toc191460530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105</w:t>
            </w:r>
            <w:r w:rsidRPr="002619C0">
              <w:rPr>
                <w:rFonts w:ascii="Arial" w:hAnsi="Arial" w:cs="Arial"/>
                <w:noProof/>
                <w:webHidden/>
              </w:rPr>
              <w:fldChar w:fldCharType="end"/>
            </w:r>
          </w:hyperlink>
        </w:p>
        <w:p w14:paraId="6A725909" w14:textId="4F286472"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31" w:history="1">
            <w:r w:rsidRPr="002619C0">
              <w:rPr>
                <w:rStyle w:val="Hyperlink"/>
                <w:rFonts w:cs="Arial"/>
                <w:noProof/>
                <w:w w:val="105"/>
              </w:rPr>
              <w:t>LETTER</w:t>
            </w:r>
            <w:r w:rsidRPr="002619C0">
              <w:rPr>
                <w:rStyle w:val="Hyperlink"/>
                <w:rFonts w:cs="Arial"/>
                <w:noProof/>
                <w:spacing w:val="1"/>
                <w:w w:val="105"/>
              </w:rPr>
              <w:t xml:space="preserve"> </w:t>
            </w:r>
            <w:r w:rsidRPr="002619C0">
              <w:rPr>
                <w:rStyle w:val="Hyperlink"/>
                <w:rFonts w:cs="Arial"/>
                <w:noProof/>
                <w:w w:val="105"/>
              </w:rPr>
              <w:t>OF</w:t>
            </w:r>
            <w:r w:rsidRPr="002619C0">
              <w:rPr>
                <w:rStyle w:val="Hyperlink"/>
                <w:rFonts w:cs="Arial"/>
                <w:noProof/>
                <w:spacing w:val="-14"/>
                <w:w w:val="105"/>
              </w:rPr>
              <w:t xml:space="preserve"> </w:t>
            </w:r>
            <w:r w:rsidRPr="002619C0">
              <w:rPr>
                <w:rStyle w:val="Hyperlink"/>
                <w:rFonts w:cs="Arial"/>
                <w:noProof/>
                <w:w w:val="105"/>
              </w:rPr>
              <w:t>INTENT</w:t>
            </w:r>
            <w:r w:rsidRPr="002619C0">
              <w:rPr>
                <w:rStyle w:val="Hyperlink"/>
                <w:rFonts w:cs="Arial"/>
                <w:noProof/>
                <w:spacing w:val="-3"/>
                <w:w w:val="105"/>
              </w:rPr>
              <w:t xml:space="preserve"> </w:t>
            </w:r>
            <w:r w:rsidRPr="002619C0">
              <w:rPr>
                <w:rStyle w:val="Hyperlink"/>
                <w:rFonts w:cs="Arial"/>
                <w:noProof/>
                <w:w w:val="105"/>
              </w:rPr>
              <w:t>NO.</w:t>
            </w:r>
            <w:r w:rsidRPr="002619C0">
              <w:rPr>
                <w:rStyle w:val="Hyperlink"/>
                <w:rFonts w:cs="Arial"/>
                <w:noProof/>
                <w:spacing w:val="-6"/>
                <w:w w:val="105"/>
              </w:rPr>
              <w:t xml:space="preserve"> </w:t>
            </w:r>
            <w:r w:rsidRPr="002619C0">
              <w:rPr>
                <w:rStyle w:val="Hyperlink"/>
                <w:rFonts w:cs="Arial"/>
                <w:noProof/>
                <w:spacing w:val="-5"/>
                <w:w w:val="105"/>
              </w:rPr>
              <w:t>2D</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_Toc191460531 \h </w:instrText>
            </w:r>
            <w:r w:rsidRPr="002619C0">
              <w:rPr>
                <w:rFonts w:cs="Arial"/>
                <w:noProof/>
                <w:webHidden/>
              </w:rPr>
            </w:r>
            <w:r w:rsidRPr="002619C0">
              <w:rPr>
                <w:rFonts w:cs="Arial"/>
                <w:noProof/>
                <w:webHidden/>
              </w:rPr>
              <w:fldChar w:fldCharType="separate"/>
            </w:r>
            <w:r w:rsidR="00220026">
              <w:rPr>
                <w:rFonts w:cs="Arial"/>
                <w:noProof/>
                <w:webHidden/>
              </w:rPr>
              <w:t>107</w:t>
            </w:r>
            <w:r w:rsidRPr="002619C0">
              <w:rPr>
                <w:rFonts w:cs="Arial"/>
                <w:noProof/>
                <w:webHidden/>
              </w:rPr>
              <w:fldChar w:fldCharType="end"/>
            </w:r>
          </w:hyperlink>
        </w:p>
        <w:p w14:paraId="3FCEAFAC" w14:textId="031D8E45" w:rsidR="002619C0" w:rsidRPr="002619C0" w:rsidRDefault="002619C0" w:rsidP="002619C0">
          <w:pPr>
            <w:pStyle w:val="TOC2"/>
            <w:tabs>
              <w:tab w:val="right" w:leader="dot" w:pos="10065"/>
              <w:tab w:val="right" w:leader="dot" w:pos="10492"/>
            </w:tabs>
            <w:ind w:left="1276" w:hanging="850"/>
            <w:rPr>
              <w:rFonts w:ascii="Arial" w:eastAsiaTheme="minorEastAsia" w:hAnsi="Arial" w:cs="Arial"/>
              <w:noProof/>
              <w:kern w:val="2"/>
              <w:sz w:val="24"/>
              <w:szCs w:val="24"/>
              <w:lang w:val="en-CA" w:eastAsia="en-CA"/>
              <w14:ligatures w14:val="standardContextual"/>
            </w:rPr>
          </w:pPr>
          <w:hyperlink w:anchor="_Toc191460532" w:history="1">
            <w:r w:rsidRPr="002619C0">
              <w:rPr>
                <w:rStyle w:val="Hyperlink"/>
                <w:rFonts w:ascii="Arial" w:hAnsi="Arial" w:cs="Arial"/>
                <w:noProof/>
                <w:w w:val="105"/>
              </w:rPr>
              <w:t>Re:</w:t>
            </w:r>
            <w:r w:rsidRPr="002619C0">
              <w:rPr>
                <w:rStyle w:val="Hyperlink"/>
                <w:rFonts w:ascii="Arial" w:hAnsi="Arial" w:cs="Arial"/>
                <w:noProof/>
                <w:spacing w:val="49"/>
                <w:w w:val="105"/>
              </w:rPr>
              <w:t xml:space="preserve"> </w:t>
            </w:r>
            <w:r w:rsidRPr="002619C0">
              <w:rPr>
                <w:rStyle w:val="Hyperlink"/>
                <w:rFonts w:ascii="Arial" w:hAnsi="Arial" w:cs="Arial"/>
                <w:noProof/>
                <w:w w:val="105"/>
              </w:rPr>
              <w:t>Training</w:t>
            </w:r>
            <w:r w:rsidRPr="002619C0">
              <w:rPr>
                <w:rStyle w:val="Hyperlink"/>
                <w:rFonts w:ascii="Arial" w:hAnsi="Arial" w:cs="Arial"/>
                <w:noProof/>
                <w:spacing w:val="-2"/>
                <w:w w:val="105"/>
              </w:rPr>
              <w:t xml:space="preserve"> </w:t>
            </w:r>
            <w:r w:rsidRPr="002619C0">
              <w:rPr>
                <w:rStyle w:val="Hyperlink"/>
                <w:rFonts w:ascii="Arial" w:hAnsi="Arial" w:cs="Arial"/>
                <w:noProof/>
                <w:w w:val="105"/>
              </w:rPr>
              <w:t>Allowance</w:t>
            </w:r>
            <w:r w:rsidRPr="002619C0">
              <w:rPr>
                <w:rStyle w:val="Hyperlink"/>
                <w:rFonts w:ascii="Arial" w:hAnsi="Arial" w:cs="Arial"/>
                <w:noProof/>
                <w:spacing w:val="-8"/>
                <w:w w:val="105"/>
              </w:rPr>
              <w:t xml:space="preserve"> </w:t>
            </w:r>
            <w:r w:rsidRPr="002619C0">
              <w:rPr>
                <w:rStyle w:val="Hyperlink"/>
                <w:rFonts w:ascii="Arial" w:hAnsi="Arial" w:cs="Arial"/>
                <w:noProof/>
                <w:w w:val="105"/>
              </w:rPr>
              <w:t>-</w:t>
            </w:r>
            <w:r w:rsidRPr="002619C0">
              <w:rPr>
                <w:rStyle w:val="Hyperlink"/>
                <w:rFonts w:ascii="Arial" w:hAnsi="Arial" w:cs="Arial"/>
                <w:noProof/>
                <w:spacing w:val="44"/>
                <w:w w:val="105"/>
              </w:rPr>
              <w:t xml:space="preserve"> </w:t>
            </w:r>
            <w:r w:rsidRPr="002619C0">
              <w:rPr>
                <w:rStyle w:val="Hyperlink"/>
                <w:rFonts w:ascii="Arial" w:hAnsi="Arial" w:cs="Arial"/>
                <w:noProof/>
                <w:w w:val="105"/>
              </w:rPr>
              <w:t>Hemodialysis</w:t>
            </w:r>
            <w:r w:rsidRPr="002619C0">
              <w:rPr>
                <w:rStyle w:val="Hyperlink"/>
                <w:rFonts w:ascii="Arial" w:hAnsi="Arial" w:cs="Arial"/>
                <w:noProof/>
                <w:spacing w:val="8"/>
                <w:w w:val="105"/>
              </w:rPr>
              <w:t xml:space="preserve"> </w:t>
            </w:r>
            <w:r w:rsidRPr="002619C0">
              <w:rPr>
                <w:rStyle w:val="Hyperlink"/>
                <w:rFonts w:ascii="Arial" w:hAnsi="Arial" w:cs="Arial"/>
                <w:noProof/>
                <w:spacing w:val="-2"/>
                <w:w w:val="105"/>
              </w:rPr>
              <w:t>Assistant</w:t>
            </w:r>
            <w:r w:rsidRPr="002619C0">
              <w:rPr>
                <w:rFonts w:ascii="Arial" w:hAnsi="Arial" w:cs="Arial"/>
                <w:noProof/>
                <w:webHidden/>
              </w:rPr>
              <w:tab/>
            </w:r>
            <w:r w:rsidRPr="002619C0">
              <w:rPr>
                <w:rFonts w:ascii="Arial" w:hAnsi="Arial" w:cs="Arial"/>
                <w:noProof/>
                <w:webHidden/>
              </w:rPr>
              <w:fldChar w:fldCharType="begin"/>
            </w:r>
            <w:r w:rsidRPr="002619C0">
              <w:rPr>
                <w:rFonts w:ascii="Arial" w:hAnsi="Arial" w:cs="Arial"/>
                <w:noProof/>
                <w:webHidden/>
              </w:rPr>
              <w:instrText xml:space="preserve"> PAGEREF _Toc191460532 \h </w:instrText>
            </w:r>
            <w:r w:rsidRPr="002619C0">
              <w:rPr>
                <w:rFonts w:ascii="Arial" w:hAnsi="Arial" w:cs="Arial"/>
                <w:noProof/>
                <w:webHidden/>
              </w:rPr>
            </w:r>
            <w:r w:rsidRPr="002619C0">
              <w:rPr>
                <w:rFonts w:ascii="Arial" w:hAnsi="Arial" w:cs="Arial"/>
                <w:noProof/>
                <w:webHidden/>
              </w:rPr>
              <w:fldChar w:fldCharType="separate"/>
            </w:r>
            <w:r w:rsidR="00220026">
              <w:rPr>
                <w:rFonts w:ascii="Arial" w:hAnsi="Arial" w:cs="Arial"/>
                <w:noProof/>
                <w:webHidden/>
              </w:rPr>
              <w:t>107</w:t>
            </w:r>
            <w:r w:rsidRPr="002619C0">
              <w:rPr>
                <w:rFonts w:ascii="Arial" w:hAnsi="Arial" w:cs="Arial"/>
                <w:noProof/>
                <w:webHidden/>
              </w:rPr>
              <w:fldChar w:fldCharType="end"/>
            </w:r>
          </w:hyperlink>
        </w:p>
        <w:p w14:paraId="7736278E" w14:textId="522976C2" w:rsidR="002619C0" w:rsidRPr="002619C0" w:rsidRDefault="002619C0" w:rsidP="002619C0">
          <w:pPr>
            <w:pStyle w:val="TOC1"/>
            <w:tabs>
              <w:tab w:val="right" w:leader="dot" w:pos="10065"/>
            </w:tabs>
            <w:ind w:left="1276" w:hanging="850"/>
            <w:rPr>
              <w:rFonts w:eastAsiaTheme="minorEastAsia" w:cs="Arial"/>
              <w:noProof/>
              <w:kern w:val="2"/>
              <w:sz w:val="24"/>
              <w:szCs w:val="24"/>
              <w:lang w:val="en-CA" w:eastAsia="en-CA"/>
              <w14:ligatures w14:val="standardContextual"/>
            </w:rPr>
          </w:pPr>
          <w:hyperlink w:anchor="_Toc191460533" w:history="1">
            <w:r w:rsidRPr="002619C0">
              <w:rPr>
                <w:rStyle w:val="Hyperlink"/>
                <w:rFonts w:cs="Arial"/>
                <w:noProof/>
                <w:w w:val="105"/>
              </w:rPr>
              <w:t>CUPE</w:t>
            </w:r>
            <w:r w:rsidRPr="002619C0">
              <w:rPr>
                <w:rStyle w:val="Hyperlink"/>
                <w:rFonts w:cs="Arial"/>
                <w:noProof/>
                <w:spacing w:val="3"/>
                <w:w w:val="105"/>
              </w:rPr>
              <w:t xml:space="preserve"> </w:t>
            </w:r>
            <w:r w:rsidRPr="002619C0">
              <w:rPr>
                <w:rStyle w:val="Hyperlink"/>
                <w:rFonts w:cs="Arial"/>
                <w:noProof/>
                <w:w w:val="105"/>
              </w:rPr>
              <w:t>LOCAL 5001</w:t>
            </w:r>
            <w:r w:rsidRPr="002619C0">
              <w:rPr>
                <w:rStyle w:val="Hyperlink"/>
                <w:rFonts w:cs="Arial"/>
                <w:noProof/>
                <w:spacing w:val="-9"/>
                <w:w w:val="105"/>
              </w:rPr>
              <w:t xml:space="preserve"> </w:t>
            </w:r>
            <w:r w:rsidRPr="002619C0">
              <w:rPr>
                <w:rStyle w:val="Hyperlink"/>
                <w:rFonts w:cs="Arial"/>
                <w:noProof/>
                <w:w w:val="105"/>
              </w:rPr>
              <w:t>- 2023</w:t>
            </w:r>
            <w:r w:rsidRPr="002619C0">
              <w:rPr>
                <w:rStyle w:val="Hyperlink"/>
                <w:rFonts w:cs="Arial"/>
                <w:noProof/>
                <w:spacing w:val="4"/>
                <w:w w:val="105"/>
              </w:rPr>
              <w:t xml:space="preserve"> </w:t>
            </w:r>
            <w:r w:rsidRPr="002619C0">
              <w:rPr>
                <w:rStyle w:val="Hyperlink"/>
                <w:rFonts w:cs="Arial"/>
                <w:noProof/>
                <w:w w:val="105"/>
              </w:rPr>
              <w:t>RATES:</w:t>
            </w:r>
            <w:r w:rsidRPr="002619C0">
              <w:rPr>
                <w:rStyle w:val="Hyperlink"/>
                <w:rFonts w:cs="Arial"/>
                <w:noProof/>
                <w:spacing w:val="5"/>
                <w:w w:val="105"/>
              </w:rPr>
              <w:t xml:space="preserve"> </w:t>
            </w:r>
            <w:r w:rsidRPr="002619C0">
              <w:rPr>
                <w:rStyle w:val="Hyperlink"/>
                <w:rFonts w:cs="Arial"/>
                <w:noProof/>
                <w:w w:val="105"/>
              </w:rPr>
              <w:t>TORONTO</w:t>
            </w:r>
            <w:r w:rsidRPr="002619C0">
              <w:rPr>
                <w:rStyle w:val="Hyperlink"/>
                <w:rFonts w:cs="Arial"/>
                <w:noProof/>
                <w:spacing w:val="12"/>
                <w:w w:val="105"/>
              </w:rPr>
              <w:t xml:space="preserve"> </w:t>
            </w:r>
            <w:r w:rsidRPr="002619C0">
              <w:rPr>
                <w:rStyle w:val="Hyperlink"/>
                <w:rFonts w:cs="Arial"/>
                <w:noProof/>
                <w:w w:val="105"/>
              </w:rPr>
              <w:t>GENERAL</w:t>
            </w:r>
            <w:r w:rsidRPr="002619C0">
              <w:rPr>
                <w:rStyle w:val="Hyperlink"/>
                <w:rFonts w:cs="Arial"/>
                <w:noProof/>
                <w:spacing w:val="9"/>
                <w:w w:val="105"/>
              </w:rPr>
              <w:t xml:space="preserve"> </w:t>
            </w:r>
            <w:r w:rsidRPr="002619C0">
              <w:rPr>
                <w:rStyle w:val="Hyperlink"/>
                <w:rFonts w:cs="Arial"/>
                <w:noProof/>
                <w:spacing w:val="-2"/>
                <w:w w:val="105"/>
              </w:rPr>
              <w:t>HOSPITAL</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_Toc191460533 \h </w:instrText>
            </w:r>
            <w:r w:rsidRPr="002619C0">
              <w:rPr>
                <w:rFonts w:cs="Arial"/>
                <w:noProof/>
                <w:webHidden/>
              </w:rPr>
            </w:r>
            <w:r w:rsidRPr="002619C0">
              <w:rPr>
                <w:rFonts w:cs="Arial"/>
                <w:noProof/>
                <w:webHidden/>
              </w:rPr>
              <w:fldChar w:fldCharType="separate"/>
            </w:r>
            <w:r w:rsidR="00220026">
              <w:rPr>
                <w:rFonts w:cs="Arial"/>
                <w:noProof/>
                <w:webHidden/>
              </w:rPr>
              <w:t>109</w:t>
            </w:r>
            <w:r w:rsidRPr="002619C0">
              <w:rPr>
                <w:rFonts w:cs="Arial"/>
                <w:noProof/>
                <w:webHidden/>
              </w:rPr>
              <w:fldChar w:fldCharType="end"/>
            </w:r>
          </w:hyperlink>
        </w:p>
        <w:p w14:paraId="73987D20" w14:textId="5BBD38DC" w:rsidR="002619C0" w:rsidRDefault="002619C0" w:rsidP="002619C0">
          <w:pPr>
            <w:pStyle w:val="TOC1"/>
            <w:tabs>
              <w:tab w:val="right" w:leader="dot" w:pos="10065"/>
            </w:tabs>
            <w:ind w:left="1276" w:hanging="850"/>
            <w:rPr>
              <w:rFonts w:asciiTheme="minorHAnsi" w:eastAsiaTheme="minorEastAsia" w:hAnsiTheme="minorHAnsi" w:cstheme="minorBidi"/>
              <w:noProof/>
              <w:kern w:val="2"/>
              <w:sz w:val="24"/>
              <w:szCs w:val="24"/>
              <w:lang w:val="en-CA" w:eastAsia="en-CA"/>
              <w14:ligatures w14:val="standardContextual"/>
            </w:rPr>
          </w:pPr>
          <w:hyperlink w:anchor="_Toc191460534" w:history="1">
            <w:r w:rsidRPr="002619C0">
              <w:rPr>
                <w:rStyle w:val="Hyperlink"/>
                <w:rFonts w:cs="Arial"/>
                <w:noProof/>
                <w:w w:val="105"/>
              </w:rPr>
              <w:t>CUPE</w:t>
            </w:r>
            <w:r w:rsidRPr="002619C0">
              <w:rPr>
                <w:rStyle w:val="Hyperlink"/>
                <w:rFonts w:cs="Arial"/>
                <w:noProof/>
                <w:spacing w:val="3"/>
                <w:w w:val="105"/>
              </w:rPr>
              <w:t xml:space="preserve"> </w:t>
            </w:r>
            <w:r w:rsidRPr="002619C0">
              <w:rPr>
                <w:rStyle w:val="Hyperlink"/>
                <w:rFonts w:cs="Arial"/>
                <w:noProof/>
                <w:w w:val="105"/>
              </w:rPr>
              <w:t>LOCAL 5001</w:t>
            </w:r>
            <w:r w:rsidRPr="002619C0">
              <w:rPr>
                <w:rStyle w:val="Hyperlink"/>
                <w:rFonts w:cs="Arial"/>
                <w:noProof/>
                <w:spacing w:val="-9"/>
                <w:w w:val="105"/>
              </w:rPr>
              <w:t xml:space="preserve"> </w:t>
            </w:r>
            <w:r w:rsidRPr="002619C0">
              <w:rPr>
                <w:rStyle w:val="Hyperlink"/>
                <w:rFonts w:cs="Arial"/>
                <w:noProof/>
                <w:w w:val="105"/>
              </w:rPr>
              <w:t>- 2024</w:t>
            </w:r>
            <w:r w:rsidRPr="002619C0">
              <w:rPr>
                <w:rStyle w:val="Hyperlink"/>
                <w:rFonts w:cs="Arial"/>
                <w:noProof/>
                <w:spacing w:val="4"/>
                <w:w w:val="105"/>
              </w:rPr>
              <w:t xml:space="preserve"> </w:t>
            </w:r>
            <w:r w:rsidRPr="002619C0">
              <w:rPr>
                <w:rStyle w:val="Hyperlink"/>
                <w:rFonts w:cs="Arial"/>
                <w:noProof/>
                <w:w w:val="105"/>
              </w:rPr>
              <w:t>RATES:</w:t>
            </w:r>
            <w:r w:rsidRPr="002619C0">
              <w:rPr>
                <w:rStyle w:val="Hyperlink"/>
                <w:rFonts w:cs="Arial"/>
                <w:noProof/>
                <w:spacing w:val="5"/>
                <w:w w:val="105"/>
              </w:rPr>
              <w:t xml:space="preserve"> </w:t>
            </w:r>
            <w:r w:rsidRPr="002619C0">
              <w:rPr>
                <w:rStyle w:val="Hyperlink"/>
                <w:rFonts w:cs="Arial"/>
                <w:noProof/>
                <w:w w:val="105"/>
              </w:rPr>
              <w:t>TORONTO GENERAL</w:t>
            </w:r>
            <w:r w:rsidRPr="002619C0">
              <w:rPr>
                <w:rStyle w:val="Hyperlink"/>
                <w:rFonts w:cs="Arial"/>
                <w:noProof/>
                <w:spacing w:val="9"/>
                <w:w w:val="105"/>
              </w:rPr>
              <w:t xml:space="preserve"> </w:t>
            </w:r>
            <w:r w:rsidRPr="002619C0">
              <w:rPr>
                <w:rStyle w:val="Hyperlink"/>
                <w:rFonts w:cs="Arial"/>
                <w:noProof/>
                <w:spacing w:val="-2"/>
                <w:w w:val="105"/>
              </w:rPr>
              <w:t>HOSPITAL</w:t>
            </w:r>
            <w:r w:rsidRPr="002619C0">
              <w:rPr>
                <w:rFonts w:cs="Arial"/>
                <w:noProof/>
                <w:webHidden/>
              </w:rPr>
              <w:tab/>
            </w:r>
            <w:r w:rsidRPr="002619C0">
              <w:rPr>
                <w:rFonts w:cs="Arial"/>
                <w:noProof/>
                <w:webHidden/>
              </w:rPr>
              <w:fldChar w:fldCharType="begin"/>
            </w:r>
            <w:r w:rsidRPr="002619C0">
              <w:rPr>
                <w:rFonts w:cs="Arial"/>
                <w:noProof/>
                <w:webHidden/>
              </w:rPr>
              <w:instrText xml:space="preserve"> PAGEREF _Toc191460534 \h </w:instrText>
            </w:r>
            <w:r w:rsidRPr="002619C0">
              <w:rPr>
                <w:rFonts w:cs="Arial"/>
                <w:noProof/>
                <w:webHidden/>
              </w:rPr>
            </w:r>
            <w:r w:rsidRPr="002619C0">
              <w:rPr>
                <w:rFonts w:cs="Arial"/>
                <w:noProof/>
                <w:webHidden/>
              </w:rPr>
              <w:fldChar w:fldCharType="separate"/>
            </w:r>
            <w:r w:rsidR="00220026">
              <w:rPr>
                <w:rFonts w:cs="Arial"/>
                <w:noProof/>
                <w:webHidden/>
              </w:rPr>
              <w:t>110</w:t>
            </w:r>
            <w:r w:rsidRPr="002619C0">
              <w:rPr>
                <w:rFonts w:cs="Arial"/>
                <w:noProof/>
                <w:webHidden/>
              </w:rPr>
              <w:fldChar w:fldCharType="end"/>
            </w:r>
          </w:hyperlink>
        </w:p>
        <w:p w14:paraId="0F1158FE" w14:textId="3C052F48" w:rsidR="00650D56" w:rsidRPr="006F443C" w:rsidRDefault="00FE6250" w:rsidP="002619C0">
          <w:pPr>
            <w:tabs>
              <w:tab w:val="right" w:leader="dot" w:pos="9923"/>
              <w:tab w:val="right" w:leader="dot" w:pos="10065"/>
            </w:tabs>
            <w:ind w:left="1276" w:right="579" w:hanging="850"/>
          </w:pPr>
          <w:r w:rsidRPr="006F443C">
            <w:fldChar w:fldCharType="end"/>
          </w:r>
        </w:p>
      </w:sdtContent>
    </w:sdt>
    <w:p w14:paraId="395123B5" w14:textId="77777777" w:rsidR="007025A8" w:rsidRDefault="007025A8" w:rsidP="004E246D">
      <w:pPr>
        <w:pStyle w:val="BodyText"/>
        <w:tabs>
          <w:tab w:val="left" w:pos="9923"/>
        </w:tabs>
        <w:spacing w:before="2"/>
        <w:ind w:left="1134" w:right="617" w:hanging="708"/>
        <w:rPr>
          <w:rFonts w:ascii="Times New Roman"/>
          <w:sz w:val="15"/>
        </w:rPr>
      </w:pPr>
    </w:p>
    <w:p w14:paraId="3951243B" w14:textId="279639CF" w:rsidR="00FE6250" w:rsidRDefault="00FE6250" w:rsidP="004E246D">
      <w:pPr>
        <w:rPr>
          <w:sz w:val="19"/>
        </w:rPr>
      </w:pPr>
      <w:bookmarkStart w:id="4" w:name="Page_5"/>
      <w:bookmarkEnd w:id="4"/>
      <w:r>
        <w:rPr>
          <w:sz w:val="19"/>
        </w:rPr>
        <w:br w:type="page"/>
      </w:r>
    </w:p>
    <w:p w14:paraId="39512476" w14:textId="77777777" w:rsidR="007025A8" w:rsidRPr="00681537" w:rsidRDefault="00893FDD" w:rsidP="00681537">
      <w:pPr>
        <w:pStyle w:val="Heading3"/>
        <w:spacing w:before="0"/>
        <w:ind w:left="462" w:right="617"/>
        <w:jc w:val="both"/>
        <w:rPr>
          <w:sz w:val="21"/>
          <w:szCs w:val="21"/>
        </w:rPr>
      </w:pPr>
      <w:bookmarkStart w:id="5" w:name="_Toc191460364"/>
      <w:r w:rsidRPr="00681537">
        <w:rPr>
          <w:sz w:val="21"/>
          <w:szCs w:val="21"/>
        </w:rPr>
        <w:lastRenderedPageBreak/>
        <w:t>ARTICLE</w:t>
      </w:r>
      <w:r w:rsidRPr="00681537">
        <w:rPr>
          <w:spacing w:val="22"/>
          <w:sz w:val="21"/>
          <w:szCs w:val="21"/>
        </w:rPr>
        <w:t xml:space="preserve"> </w:t>
      </w:r>
      <w:r w:rsidRPr="00681537">
        <w:rPr>
          <w:sz w:val="21"/>
          <w:szCs w:val="21"/>
        </w:rPr>
        <w:t>1</w:t>
      </w:r>
      <w:r w:rsidRPr="00681537">
        <w:rPr>
          <w:spacing w:val="8"/>
          <w:sz w:val="21"/>
          <w:szCs w:val="21"/>
        </w:rPr>
        <w:t xml:space="preserve"> </w:t>
      </w:r>
      <w:r w:rsidRPr="00681537">
        <w:rPr>
          <w:sz w:val="21"/>
          <w:szCs w:val="21"/>
        </w:rPr>
        <w:t>-</w:t>
      </w:r>
      <w:r w:rsidRPr="00681537">
        <w:rPr>
          <w:spacing w:val="19"/>
          <w:sz w:val="21"/>
          <w:szCs w:val="21"/>
        </w:rPr>
        <w:t xml:space="preserve"> </w:t>
      </w:r>
      <w:r w:rsidRPr="00681537">
        <w:rPr>
          <w:spacing w:val="-2"/>
          <w:sz w:val="21"/>
          <w:szCs w:val="21"/>
        </w:rPr>
        <w:t>PREAMBLE</w:t>
      </w:r>
      <w:bookmarkEnd w:id="5"/>
    </w:p>
    <w:p w14:paraId="39512477" w14:textId="77777777" w:rsidR="007025A8" w:rsidRPr="00681537" w:rsidRDefault="007025A8" w:rsidP="00681537">
      <w:pPr>
        <w:pStyle w:val="BodyText"/>
        <w:ind w:right="617"/>
        <w:jc w:val="both"/>
        <w:rPr>
          <w:b/>
        </w:rPr>
      </w:pPr>
    </w:p>
    <w:p w14:paraId="39512478" w14:textId="77777777" w:rsidR="007025A8" w:rsidRPr="00681537" w:rsidRDefault="00893FDD" w:rsidP="00C8289F">
      <w:pPr>
        <w:pStyle w:val="Heading7"/>
        <w:numPr>
          <w:ilvl w:val="1"/>
          <w:numId w:val="58"/>
        </w:numPr>
        <w:tabs>
          <w:tab w:val="left" w:pos="1182"/>
          <w:tab w:val="left" w:pos="1183"/>
        </w:tabs>
        <w:spacing w:before="0"/>
        <w:ind w:right="617" w:hanging="725"/>
        <w:jc w:val="both"/>
        <w:rPr>
          <w:u w:val="none"/>
        </w:rPr>
      </w:pPr>
      <w:r w:rsidRPr="00681537">
        <w:rPr>
          <w:spacing w:val="-2"/>
          <w:w w:val="105"/>
          <w:u w:val="none"/>
        </w:rPr>
        <w:t>Preamble</w:t>
      </w:r>
    </w:p>
    <w:p w14:paraId="39512479" w14:textId="77777777" w:rsidR="007025A8" w:rsidRPr="00681537" w:rsidRDefault="007025A8" w:rsidP="00681537">
      <w:pPr>
        <w:pStyle w:val="BodyText"/>
        <w:ind w:right="617"/>
        <w:jc w:val="both"/>
        <w:rPr>
          <w:b/>
        </w:rPr>
      </w:pPr>
    </w:p>
    <w:p w14:paraId="3951247A" w14:textId="77777777" w:rsidR="007025A8" w:rsidRPr="00681537" w:rsidRDefault="00893FDD" w:rsidP="00681537">
      <w:pPr>
        <w:pStyle w:val="BodyText"/>
        <w:ind w:left="1179" w:right="617" w:firstLine="4"/>
        <w:jc w:val="both"/>
      </w:pPr>
      <w:r w:rsidRPr="00681537">
        <w:rPr>
          <w:w w:val="105"/>
        </w:rPr>
        <w:t>The</w:t>
      </w:r>
      <w:r w:rsidRPr="00681537">
        <w:rPr>
          <w:spacing w:val="-8"/>
          <w:w w:val="105"/>
        </w:rPr>
        <w:t xml:space="preserve"> </w:t>
      </w:r>
      <w:r w:rsidRPr="00681537">
        <w:rPr>
          <w:w w:val="105"/>
        </w:rPr>
        <w:t>general purpose of</w:t>
      </w:r>
      <w:r w:rsidRPr="00681537">
        <w:rPr>
          <w:spacing w:val="-9"/>
          <w:w w:val="105"/>
        </w:rPr>
        <w:t xml:space="preserve"> </w:t>
      </w:r>
      <w:r w:rsidRPr="00681537">
        <w:rPr>
          <w:w w:val="105"/>
        </w:rPr>
        <w:t>this</w:t>
      </w:r>
      <w:r w:rsidRPr="00681537">
        <w:rPr>
          <w:spacing w:val="-5"/>
          <w:w w:val="105"/>
        </w:rPr>
        <w:t xml:space="preserve"> </w:t>
      </w:r>
      <w:r w:rsidRPr="00681537">
        <w:rPr>
          <w:w w:val="105"/>
        </w:rPr>
        <w:t>Agreement is</w:t>
      </w:r>
      <w:r w:rsidRPr="00681537">
        <w:rPr>
          <w:spacing w:val="-7"/>
          <w:w w:val="105"/>
        </w:rPr>
        <w:t xml:space="preserve"> </w:t>
      </w:r>
      <w:r w:rsidRPr="00681537">
        <w:rPr>
          <w:w w:val="105"/>
        </w:rPr>
        <w:t>to establish and</w:t>
      </w:r>
      <w:r w:rsidRPr="00681537">
        <w:rPr>
          <w:spacing w:val="-6"/>
          <w:w w:val="105"/>
        </w:rPr>
        <w:t xml:space="preserve"> </w:t>
      </w:r>
      <w:r w:rsidRPr="00681537">
        <w:rPr>
          <w:w w:val="105"/>
        </w:rPr>
        <w:t xml:space="preserve">maintain collective bargaining </w:t>
      </w:r>
      <w:r w:rsidRPr="00681537">
        <w:t>relations between the Hospital and</w:t>
      </w:r>
      <w:r w:rsidRPr="00681537">
        <w:rPr>
          <w:spacing w:val="-9"/>
        </w:rPr>
        <w:t xml:space="preserve"> </w:t>
      </w:r>
      <w:r w:rsidRPr="00681537">
        <w:t>the</w:t>
      </w:r>
      <w:r w:rsidRPr="00681537">
        <w:rPr>
          <w:spacing w:val="-1"/>
        </w:rPr>
        <w:t xml:space="preserve"> </w:t>
      </w:r>
      <w:r w:rsidRPr="00681537">
        <w:t>employees covered by</w:t>
      </w:r>
      <w:r w:rsidRPr="00681537">
        <w:rPr>
          <w:spacing w:val="-15"/>
        </w:rPr>
        <w:t xml:space="preserve"> </w:t>
      </w:r>
      <w:r w:rsidRPr="00681537">
        <w:t>this</w:t>
      </w:r>
      <w:r w:rsidRPr="00681537">
        <w:rPr>
          <w:spacing w:val="-8"/>
        </w:rPr>
        <w:t xml:space="preserve"> </w:t>
      </w:r>
      <w:r w:rsidRPr="00681537">
        <w:t>Agreement; to</w:t>
      </w:r>
      <w:r w:rsidRPr="00681537">
        <w:rPr>
          <w:spacing w:val="-5"/>
        </w:rPr>
        <w:t xml:space="preserve"> </w:t>
      </w:r>
      <w:r w:rsidRPr="00681537">
        <w:t xml:space="preserve">provide for </w:t>
      </w:r>
      <w:r w:rsidRPr="00681537">
        <w:rPr>
          <w:w w:val="105"/>
        </w:rPr>
        <w:t>ongoing means of communication between the Union and the Hospital and the prompt disposition</w:t>
      </w:r>
      <w:r w:rsidRPr="00681537">
        <w:rPr>
          <w:spacing w:val="-16"/>
          <w:w w:val="105"/>
        </w:rPr>
        <w:t xml:space="preserve"> </w:t>
      </w:r>
      <w:r w:rsidRPr="00681537">
        <w:rPr>
          <w:w w:val="105"/>
        </w:rPr>
        <w:t>of</w:t>
      </w:r>
      <w:r w:rsidRPr="00681537">
        <w:rPr>
          <w:spacing w:val="-15"/>
          <w:w w:val="105"/>
        </w:rPr>
        <w:t xml:space="preserve"> </w:t>
      </w:r>
      <w:r w:rsidRPr="00681537">
        <w:rPr>
          <w:w w:val="105"/>
        </w:rPr>
        <w:t>grievances</w:t>
      </w:r>
      <w:r w:rsidRPr="00681537">
        <w:rPr>
          <w:spacing w:val="-15"/>
          <w:w w:val="105"/>
        </w:rPr>
        <w:t xml:space="preserve"> </w:t>
      </w:r>
      <w:r w:rsidRPr="00681537">
        <w:rPr>
          <w:w w:val="105"/>
        </w:rPr>
        <w:t>and</w:t>
      </w:r>
      <w:r w:rsidRPr="00681537">
        <w:rPr>
          <w:spacing w:val="-16"/>
          <w:w w:val="105"/>
        </w:rPr>
        <w:t xml:space="preserve"> </w:t>
      </w:r>
      <w:r w:rsidRPr="00681537">
        <w:rPr>
          <w:w w:val="105"/>
        </w:rPr>
        <w:t>the</w:t>
      </w:r>
      <w:r w:rsidRPr="00681537">
        <w:rPr>
          <w:spacing w:val="-15"/>
          <w:w w:val="105"/>
        </w:rPr>
        <w:t xml:space="preserve"> </w:t>
      </w:r>
      <w:r w:rsidRPr="00681537">
        <w:rPr>
          <w:w w:val="105"/>
        </w:rPr>
        <w:t>final</w:t>
      </w:r>
      <w:r w:rsidRPr="00681537">
        <w:rPr>
          <w:spacing w:val="-15"/>
          <w:w w:val="105"/>
        </w:rPr>
        <w:t xml:space="preserve"> </w:t>
      </w:r>
      <w:r w:rsidRPr="00681537">
        <w:rPr>
          <w:w w:val="105"/>
        </w:rPr>
        <w:t>settlement</w:t>
      </w:r>
      <w:r w:rsidRPr="00681537">
        <w:rPr>
          <w:spacing w:val="-16"/>
          <w:w w:val="105"/>
        </w:rPr>
        <w:t xml:space="preserve"> </w:t>
      </w:r>
      <w:r w:rsidRPr="00681537">
        <w:rPr>
          <w:w w:val="105"/>
        </w:rPr>
        <w:t>of</w:t>
      </w:r>
      <w:r w:rsidRPr="00681537">
        <w:rPr>
          <w:spacing w:val="-15"/>
          <w:w w:val="105"/>
        </w:rPr>
        <w:t xml:space="preserve"> </w:t>
      </w:r>
      <w:r w:rsidRPr="00681537">
        <w:rPr>
          <w:w w:val="105"/>
        </w:rPr>
        <w:t>disputes</w:t>
      </w:r>
      <w:r w:rsidRPr="00681537">
        <w:rPr>
          <w:spacing w:val="-14"/>
          <w:w w:val="105"/>
        </w:rPr>
        <w:t xml:space="preserve"> </w:t>
      </w:r>
      <w:r w:rsidRPr="00681537">
        <w:rPr>
          <w:w w:val="105"/>
        </w:rPr>
        <w:t>and</w:t>
      </w:r>
      <w:r w:rsidRPr="00681537">
        <w:rPr>
          <w:spacing w:val="-15"/>
          <w:w w:val="105"/>
        </w:rPr>
        <w:t xml:space="preserve"> </w:t>
      </w:r>
      <w:r w:rsidRPr="00681537">
        <w:rPr>
          <w:w w:val="105"/>
        </w:rPr>
        <w:t>to</w:t>
      </w:r>
      <w:r w:rsidRPr="00681537">
        <w:rPr>
          <w:spacing w:val="-15"/>
          <w:w w:val="105"/>
        </w:rPr>
        <w:t xml:space="preserve"> </w:t>
      </w:r>
      <w:r w:rsidRPr="00681537">
        <w:rPr>
          <w:w w:val="105"/>
        </w:rPr>
        <w:t>establish</w:t>
      </w:r>
      <w:r w:rsidRPr="00681537">
        <w:rPr>
          <w:spacing w:val="-16"/>
          <w:w w:val="105"/>
        </w:rPr>
        <w:t xml:space="preserve"> </w:t>
      </w:r>
      <w:r w:rsidRPr="00681537">
        <w:rPr>
          <w:w w:val="105"/>
        </w:rPr>
        <w:t>and</w:t>
      </w:r>
      <w:r w:rsidRPr="00681537">
        <w:rPr>
          <w:spacing w:val="-15"/>
          <w:w w:val="105"/>
        </w:rPr>
        <w:t xml:space="preserve"> </w:t>
      </w:r>
      <w:r w:rsidRPr="00681537">
        <w:rPr>
          <w:w w:val="105"/>
        </w:rPr>
        <w:t>maintain mutually satisfactory wages, hours of work and other conditions of employment in accordance with the provisions of this Agreement.</w:t>
      </w:r>
    </w:p>
    <w:p w14:paraId="3951247B" w14:textId="77777777" w:rsidR="007025A8" w:rsidRPr="00681537" w:rsidRDefault="007025A8" w:rsidP="00681537">
      <w:pPr>
        <w:pStyle w:val="BodyText"/>
        <w:ind w:right="617"/>
        <w:jc w:val="both"/>
      </w:pPr>
    </w:p>
    <w:p w14:paraId="3951247C" w14:textId="77777777" w:rsidR="007025A8" w:rsidRPr="00681537" w:rsidRDefault="00893FDD" w:rsidP="00681537">
      <w:pPr>
        <w:pStyle w:val="BodyText"/>
        <w:ind w:left="1181" w:right="617" w:firstLine="1"/>
        <w:jc w:val="both"/>
      </w:pPr>
      <w:r w:rsidRPr="00681537">
        <w:rPr>
          <w:w w:val="105"/>
        </w:rPr>
        <w:t>It is recognized that the employees wish to work efficiently together with the Hospital to secure the best possible care and health protection for patients.</w:t>
      </w:r>
    </w:p>
    <w:p w14:paraId="39512481" w14:textId="77777777" w:rsidR="007025A8" w:rsidRPr="00681537" w:rsidRDefault="007025A8" w:rsidP="00681537">
      <w:pPr>
        <w:pStyle w:val="BodyText"/>
        <w:ind w:right="617"/>
        <w:jc w:val="both"/>
      </w:pPr>
    </w:p>
    <w:p w14:paraId="503ED56B" w14:textId="77777777" w:rsidR="00FE6250" w:rsidRPr="00681537" w:rsidRDefault="00FE6250" w:rsidP="00681537">
      <w:pPr>
        <w:pStyle w:val="BodyText"/>
        <w:ind w:right="617"/>
        <w:jc w:val="both"/>
      </w:pPr>
    </w:p>
    <w:p w14:paraId="39512482" w14:textId="77777777" w:rsidR="007025A8" w:rsidRPr="00681537" w:rsidRDefault="00893FDD" w:rsidP="00681537">
      <w:pPr>
        <w:pStyle w:val="Heading3"/>
        <w:spacing w:before="0"/>
        <w:ind w:left="462" w:right="617"/>
        <w:jc w:val="both"/>
        <w:rPr>
          <w:sz w:val="21"/>
          <w:szCs w:val="21"/>
        </w:rPr>
      </w:pPr>
      <w:bookmarkStart w:id="6" w:name="_Toc191460365"/>
      <w:r w:rsidRPr="00681537">
        <w:rPr>
          <w:sz w:val="21"/>
          <w:szCs w:val="21"/>
        </w:rPr>
        <w:t>ARTICLE</w:t>
      </w:r>
      <w:r w:rsidRPr="00681537">
        <w:rPr>
          <w:spacing w:val="25"/>
          <w:sz w:val="21"/>
          <w:szCs w:val="21"/>
        </w:rPr>
        <w:t xml:space="preserve"> </w:t>
      </w:r>
      <w:r w:rsidRPr="00681537">
        <w:rPr>
          <w:sz w:val="21"/>
          <w:szCs w:val="21"/>
        </w:rPr>
        <w:t>2</w:t>
      </w:r>
      <w:r w:rsidRPr="00681537">
        <w:rPr>
          <w:spacing w:val="5"/>
          <w:sz w:val="21"/>
          <w:szCs w:val="21"/>
        </w:rPr>
        <w:t xml:space="preserve"> </w:t>
      </w:r>
      <w:r w:rsidRPr="00681537">
        <w:rPr>
          <w:sz w:val="21"/>
          <w:szCs w:val="21"/>
        </w:rPr>
        <w:t>-</w:t>
      </w:r>
      <w:r w:rsidRPr="00681537">
        <w:rPr>
          <w:spacing w:val="19"/>
          <w:sz w:val="21"/>
          <w:szCs w:val="21"/>
        </w:rPr>
        <w:t xml:space="preserve"> </w:t>
      </w:r>
      <w:r w:rsidRPr="00681537">
        <w:rPr>
          <w:spacing w:val="-2"/>
          <w:sz w:val="21"/>
          <w:szCs w:val="21"/>
        </w:rPr>
        <w:t>DEFINITIONS</w:t>
      </w:r>
      <w:bookmarkEnd w:id="6"/>
    </w:p>
    <w:p w14:paraId="39512483" w14:textId="77777777" w:rsidR="007025A8" w:rsidRPr="00681537" w:rsidRDefault="007025A8" w:rsidP="00681537">
      <w:pPr>
        <w:pStyle w:val="BodyText"/>
        <w:ind w:right="617"/>
        <w:jc w:val="both"/>
        <w:rPr>
          <w:b/>
        </w:rPr>
      </w:pPr>
    </w:p>
    <w:p w14:paraId="39512484" w14:textId="4C3B7C96" w:rsidR="007025A8" w:rsidRPr="00681537" w:rsidRDefault="00BD6879" w:rsidP="00681537">
      <w:pPr>
        <w:pStyle w:val="Heading2"/>
        <w:tabs>
          <w:tab w:val="left" w:pos="1134"/>
          <w:tab w:val="left" w:pos="1843"/>
        </w:tabs>
        <w:spacing w:before="0"/>
        <w:ind w:right="617"/>
        <w:jc w:val="both"/>
        <w:rPr>
          <w:sz w:val="21"/>
          <w:szCs w:val="21"/>
        </w:rPr>
      </w:pPr>
      <w:bookmarkStart w:id="7" w:name="_Toc191460366"/>
      <w:r w:rsidRPr="00681537">
        <w:rPr>
          <w:sz w:val="21"/>
          <w:szCs w:val="21"/>
        </w:rPr>
        <w:t>2.01</w:t>
      </w:r>
      <w:r w:rsidRPr="00681537">
        <w:rPr>
          <w:sz w:val="21"/>
          <w:szCs w:val="21"/>
        </w:rPr>
        <w:tab/>
      </w:r>
      <w:r w:rsidR="00893FDD" w:rsidRPr="00681537">
        <w:rPr>
          <w:sz w:val="21"/>
          <w:szCs w:val="21"/>
        </w:rPr>
        <w:t>(a)</w:t>
      </w:r>
      <w:r w:rsidR="00893FDD" w:rsidRPr="00681537">
        <w:rPr>
          <w:sz w:val="21"/>
          <w:szCs w:val="21"/>
        </w:rPr>
        <w:tab/>
        <w:t>Temporary Employee</w:t>
      </w:r>
      <w:bookmarkEnd w:id="7"/>
    </w:p>
    <w:p w14:paraId="39512485" w14:textId="77777777" w:rsidR="007025A8" w:rsidRPr="00681537" w:rsidRDefault="007025A8" w:rsidP="00681537">
      <w:pPr>
        <w:pStyle w:val="BodyText"/>
        <w:ind w:right="617"/>
        <w:jc w:val="both"/>
      </w:pPr>
    </w:p>
    <w:p w14:paraId="39512486" w14:textId="423282A7" w:rsidR="007025A8" w:rsidRPr="00681537" w:rsidRDefault="00893FDD" w:rsidP="00681537">
      <w:pPr>
        <w:pStyle w:val="BodyText"/>
        <w:ind w:left="1901" w:right="617"/>
        <w:jc w:val="both"/>
      </w:pPr>
      <w:r w:rsidRPr="00681537">
        <w:rPr>
          <w:w w:val="105"/>
        </w:rPr>
        <w:t>Employees</w:t>
      </w:r>
      <w:r w:rsidRPr="00681537">
        <w:rPr>
          <w:spacing w:val="-16"/>
          <w:w w:val="105"/>
        </w:rPr>
        <w:t xml:space="preserve"> </w:t>
      </w:r>
      <w:r w:rsidRPr="00681537">
        <w:rPr>
          <w:w w:val="105"/>
        </w:rPr>
        <w:t>may</w:t>
      </w:r>
      <w:r w:rsidRPr="00681537">
        <w:rPr>
          <w:spacing w:val="-15"/>
          <w:w w:val="105"/>
        </w:rPr>
        <w:t xml:space="preserve"> </w:t>
      </w:r>
      <w:r w:rsidRPr="00681537">
        <w:rPr>
          <w:w w:val="105"/>
        </w:rPr>
        <w:t>be</w:t>
      </w:r>
      <w:r w:rsidRPr="00681537">
        <w:rPr>
          <w:spacing w:val="-15"/>
          <w:w w:val="105"/>
        </w:rPr>
        <w:t xml:space="preserve"> </w:t>
      </w:r>
      <w:r w:rsidRPr="00681537">
        <w:rPr>
          <w:w w:val="105"/>
        </w:rPr>
        <w:t>hired</w:t>
      </w:r>
      <w:r w:rsidRPr="00681537">
        <w:rPr>
          <w:spacing w:val="-16"/>
          <w:w w:val="105"/>
        </w:rPr>
        <w:t xml:space="preserve"> </w:t>
      </w:r>
      <w:r w:rsidRPr="00681537">
        <w:rPr>
          <w:w w:val="105"/>
        </w:rPr>
        <w:t>for</w:t>
      </w:r>
      <w:r w:rsidRPr="00681537">
        <w:rPr>
          <w:spacing w:val="-15"/>
          <w:w w:val="105"/>
        </w:rPr>
        <w:t xml:space="preserve"> </w:t>
      </w:r>
      <w:r w:rsidRPr="00681537">
        <w:rPr>
          <w:w w:val="105"/>
        </w:rPr>
        <w:t>a</w:t>
      </w:r>
      <w:r w:rsidRPr="00681537">
        <w:rPr>
          <w:spacing w:val="-15"/>
          <w:w w:val="105"/>
        </w:rPr>
        <w:t xml:space="preserve"> </w:t>
      </w:r>
      <w:r w:rsidRPr="00681537">
        <w:rPr>
          <w:w w:val="105"/>
        </w:rPr>
        <w:t>specific</w:t>
      </w:r>
      <w:r w:rsidRPr="00681537">
        <w:rPr>
          <w:spacing w:val="-16"/>
          <w:w w:val="105"/>
        </w:rPr>
        <w:t xml:space="preserve"> </w:t>
      </w:r>
      <w:r w:rsidRPr="00681537">
        <w:rPr>
          <w:w w:val="105"/>
        </w:rPr>
        <w:t>term</w:t>
      </w:r>
      <w:r w:rsidRPr="00681537">
        <w:rPr>
          <w:spacing w:val="-15"/>
          <w:w w:val="105"/>
        </w:rPr>
        <w:t xml:space="preserve"> </w:t>
      </w:r>
      <w:r w:rsidRPr="00681537">
        <w:rPr>
          <w:w w:val="105"/>
        </w:rPr>
        <w:t>not</w:t>
      </w:r>
      <w:r w:rsidRPr="00681537">
        <w:rPr>
          <w:spacing w:val="-15"/>
          <w:w w:val="105"/>
        </w:rPr>
        <w:t xml:space="preserve"> </w:t>
      </w:r>
      <w:r w:rsidRPr="00681537">
        <w:rPr>
          <w:w w:val="105"/>
        </w:rPr>
        <w:t>to</w:t>
      </w:r>
      <w:r w:rsidRPr="00681537">
        <w:rPr>
          <w:spacing w:val="-16"/>
          <w:w w:val="105"/>
        </w:rPr>
        <w:t xml:space="preserve"> </w:t>
      </w:r>
      <w:r w:rsidRPr="00681537">
        <w:rPr>
          <w:w w:val="105"/>
        </w:rPr>
        <w:t>exceed</w:t>
      </w:r>
      <w:r w:rsidRPr="00681537">
        <w:rPr>
          <w:spacing w:val="-15"/>
          <w:w w:val="105"/>
        </w:rPr>
        <w:t xml:space="preserve"> </w:t>
      </w:r>
      <w:r w:rsidRPr="00681537">
        <w:rPr>
          <w:w w:val="105"/>
        </w:rPr>
        <w:t>six</w:t>
      </w:r>
      <w:r w:rsidRPr="00681537">
        <w:rPr>
          <w:spacing w:val="-15"/>
          <w:w w:val="105"/>
        </w:rPr>
        <w:t xml:space="preserve"> </w:t>
      </w:r>
      <w:r w:rsidRPr="00681537">
        <w:rPr>
          <w:w w:val="105"/>
        </w:rPr>
        <w:t>(6)</w:t>
      </w:r>
      <w:r w:rsidRPr="00681537">
        <w:rPr>
          <w:spacing w:val="-16"/>
          <w:w w:val="105"/>
        </w:rPr>
        <w:t xml:space="preserve"> </w:t>
      </w:r>
      <w:r w:rsidRPr="00681537">
        <w:rPr>
          <w:w w:val="105"/>
        </w:rPr>
        <w:t>months,</w:t>
      </w:r>
      <w:r w:rsidRPr="00681537">
        <w:rPr>
          <w:spacing w:val="-15"/>
          <w:w w:val="105"/>
        </w:rPr>
        <w:t xml:space="preserve"> </w:t>
      </w:r>
      <w:r w:rsidRPr="00681537">
        <w:rPr>
          <w:w w:val="105"/>
        </w:rPr>
        <w:t>to</w:t>
      </w:r>
      <w:r w:rsidRPr="00681537">
        <w:rPr>
          <w:spacing w:val="-15"/>
          <w:w w:val="105"/>
        </w:rPr>
        <w:t xml:space="preserve"> </w:t>
      </w:r>
      <w:r w:rsidRPr="00681537">
        <w:rPr>
          <w:w w:val="105"/>
        </w:rPr>
        <w:t xml:space="preserve">replace an employee who will be on approved leave of absence, absence due to </w:t>
      </w:r>
      <w:r w:rsidRPr="00681537">
        <w:rPr>
          <w:i/>
          <w:w w:val="105"/>
        </w:rPr>
        <w:t xml:space="preserve">WSIB </w:t>
      </w:r>
      <w:r w:rsidRPr="00681537">
        <w:rPr>
          <w:w w:val="105"/>
        </w:rPr>
        <w:t>disability,</w:t>
      </w:r>
      <w:r w:rsidRPr="00681537">
        <w:rPr>
          <w:spacing w:val="-11"/>
          <w:w w:val="105"/>
        </w:rPr>
        <w:t xml:space="preserve"> </w:t>
      </w:r>
      <w:r w:rsidRPr="00681537">
        <w:rPr>
          <w:w w:val="105"/>
        </w:rPr>
        <w:t>sick</w:t>
      </w:r>
      <w:r w:rsidRPr="00681537">
        <w:rPr>
          <w:spacing w:val="-14"/>
          <w:w w:val="105"/>
        </w:rPr>
        <w:t xml:space="preserve"> </w:t>
      </w:r>
      <w:r w:rsidRPr="00681537">
        <w:rPr>
          <w:w w:val="105"/>
        </w:rPr>
        <w:t>leave,</w:t>
      </w:r>
      <w:r w:rsidRPr="00681537">
        <w:rPr>
          <w:spacing w:val="-14"/>
          <w:w w:val="105"/>
        </w:rPr>
        <w:t xml:space="preserve"> </w:t>
      </w:r>
      <w:r w:rsidRPr="00681537">
        <w:rPr>
          <w:w w:val="105"/>
        </w:rPr>
        <w:t>long</w:t>
      </w:r>
      <w:r w:rsidRPr="00681537">
        <w:rPr>
          <w:spacing w:val="-15"/>
          <w:w w:val="105"/>
        </w:rPr>
        <w:t xml:space="preserve"> </w:t>
      </w:r>
      <w:r w:rsidRPr="00681537">
        <w:rPr>
          <w:w w:val="105"/>
        </w:rPr>
        <w:t>term</w:t>
      </w:r>
      <w:r w:rsidRPr="00681537">
        <w:rPr>
          <w:spacing w:val="-15"/>
          <w:w w:val="105"/>
        </w:rPr>
        <w:t xml:space="preserve"> </w:t>
      </w:r>
      <w:r w:rsidRPr="00681537">
        <w:rPr>
          <w:w w:val="105"/>
        </w:rPr>
        <w:t>disability</w:t>
      </w:r>
      <w:r w:rsidRPr="00681537">
        <w:rPr>
          <w:spacing w:val="-16"/>
          <w:w w:val="105"/>
        </w:rPr>
        <w:t xml:space="preserve"> </w:t>
      </w:r>
      <w:r w:rsidRPr="00681537">
        <w:rPr>
          <w:w w:val="105"/>
        </w:rPr>
        <w:t>or</w:t>
      </w:r>
      <w:r w:rsidRPr="00681537">
        <w:rPr>
          <w:spacing w:val="-15"/>
          <w:w w:val="105"/>
        </w:rPr>
        <w:t xml:space="preserve"> </w:t>
      </w:r>
      <w:r w:rsidRPr="00681537">
        <w:rPr>
          <w:w w:val="105"/>
        </w:rPr>
        <w:t>to</w:t>
      </w:r>
      <w:r w:rsidRPr="00681537">
        <w:rPr>
          <w:spacing w:val="-15"/>
          <w:w w:val="105"/>
        </w:rPr>
        <w:t xml:space="preserve"> </w:t>
      </w:r>
      <w:r w:rsidRPr="00681537">
        <w:rPr>
          <w:w w:val="105"/>
        </w:rPr>
        <w:t>perform</w:t>
      </w:r>
      <w:r w:rsidRPr="00681537">
        <w:rPr>
          <w:spacing w:val="-8"/>
          <w:w w:val="105"/>
        </w:rPr>
        <w:t xml:space="preserve"> </w:t>
      </w:r>
      <w:r w:rsidRPr="00681537">
        <w:rPr>
          <w:w w:val="105"/>
        </w:rPr>
        <w:t>a</w:t>
      </w:r>
      <w:r w:rsidRPr="00681537">
        <w:rPr>
          <w:spacing w:val="-11"/>
          <w:w w:val="105"/>
        </w:rPr>
        <w:t xml:space="preserve"> </w:t>
      </w:r>
      <w:r w:rsidRPr="00681537">
        <w:rPr>
          <w:w w:val="105"/>
        </w:rPr>
        <w:t>special</w:t>
      </w:r>
      <w:r w:rsidRPr="00681537">
        <w:rPr>
          <w:spacing w:val="-13"/>
          <w:w w:val="105"/>
        </w:rPr>
        <w:t xml:space="preserve"> </w:t>
      </w:r>
      <w:r w:rsidRPr="00681537">
        <w:rPr>
          <w:w w:val="105"/>
        </w:rPr>
        <w:t>non-recurring task. This term may be extended a further six (6) months</w:t>
      </w:r>
      <w:r w:rsidR="002D6A73" w:rsidRPr="00681537">
        <w:rPr>
          <w:w w:val="105"/>
        </w:rPr>
        <w:t>, upon notification via email to</w:t>
      </w:r>
      <w:r w:rsidRPr="00681537">
        <w:rPr>
          <w:w w:val="105"/>
        </w:rPr>
        <w:t xml:space="preserve"> the </w:t>
      </w:r>
      <w:r w:rsidRPr="00681537">
        <w:t>Union, employee and Hospital up</w:t>
      </w:r>
      <w:r w:rsidRPr="00681537">
        <w:rPr>
          <w:spacing w:val="-4"/>
        </w:rPr>
        <w:t xml:space="preserve"> </w:t>
      </w:r>
      <w:r w:rsidRPr="00681537">
        <w:t>to</w:t>
      </w:r>
      <w:r w:rsidRPr="00681537">
        <w:rPr>
          <w:spacing w:val="-2"/>
        </w:rPr>
        <w:t xml:space="preserve"> </w:t>
      </w:r>
      <w:r w:rsidRPr="00681537">
        <w:t>twelve</w:t>
      </w:r>
      <w:r w:rsidRPr="00681537">
        <w:rPr>
          <w:spacing w:val="-1"/>
        </w:rPr>
        <w:t xml:space="preserve"> </w:t>
      </w:r>
      <w:r w:rsidRPr="00681537">
        <w:t>(12)</w:t>
      </w:r>
      <w:r w:rsidRPr="00681537">
        <w:rPr>
          <w:spacing w:val="-5"/>
        </w:rPr>
        <w:t xml:space="preserve"> </w:t>
      </w:r>
      <w:r w:rsidRPr="00681537">
        <w:t xml:space="preserve">months </w:t>
      </w:r>
      <w:r w:rsidRPr="00681537">
        <w:rPr>
          <w:w w:val="105"/>
        </w:rPr>
        <w:t>where the leave of the person being replaced extends that far.</w:t>
      </w:r>
      <w:r w:rsidRPr="00681537">
        <w:rPr>
          <w:spacing w:val="40"/>
          <w:w w:val="105"/>
        </w:rPr>
        <w:t xml:space="preserve"> </w:t>
      </w:r>
      <w:r w:rsidRPr="00681537">
        <w:rPr>
          <w:w w:val="105"/>
        </w:rPr>
        <w:t>The period of employment of</w:t>
      </w:r>
      <w:r w:rsidRPr="00681537">
        <w:rPr>
          <w:spacing w:val="-9"/>
          <w:w w:val="105"/>
        </w:rPr>
        <w:t xml:space="preserve"> </w:t>
      </w:r>
      <w:r w:rsidRPr="00681537">
        <w:rPr>
          <w:w w:val="105"/>
        </w:rPr>
        <w:t>such</w:t>
      </w:r>
      <w:r w:rsidRPr="00681537">
        <w:rPr>
          <w:spacing w:val="-8"/>
          <w:w w:val="105"/>
        </w:rPr>
        <w:t xml:space="preserve"> </w:t>
      </w:r>
      <w:r w:rsidRPr="00681537">
        <w:rPr>
          <w:w w:val="105"/>
        </w:rPr>
        <w:t>persons will</w:t>
      </w:r>
      <w:r w:rsidRPr="00681537">
        <w:rPr>
          <w:spacing w:val="-9"/>
          <w:w w:val="105"/>
        </w:rPr>
        <w:t xml:space="preserve"> </w:t>
      </w:r>
      <w:r w:rsidRPr="00681537">
        <w:rPr>
          <w:w w:val="105"/>
        </w:rPr>
        <w:t>not</w:t>
      </w:r>
      <w:r w:rsidRPr="00681537">
        <w:rPr>
          <w:spacing w:val="-10"/>
          <w:w w:val="105"/>
        </w:rPr>
        <w:t xml:space="preserve"> </w:t>
      </w:r>
      <w:r w:rsidRPr="00681537">
        <w:rPr>
          <w:w w:val="105"/>
        </w:rPr>
        <w:t>exceed</w:t>
      </w:r>
      <w:r w:rsidRPr="00681537">
        <w:rPr>
          <w:spacing w:val="-4"/>
          <w:w w:val="105"/>
        </w:rPr>
        <w:t xml:space="preserve"> </w:t>
      </w:r>
      <w:r w:rsidRPr="00681537">
        <w:rPr>
          <w:w w:val="105"/>
        </w:rPr>
        <w:t>the</w:t>
      </w:r>
      <w:r w:rsidRPr="00681537">
        <w:rPr>
          <w:spacing w:val="-10"/>
          <w:w w:val="105"/>
        </w:rPr>
        <w:t xml:space="preserve"> </w:t>
      </w:r>
      <w:r w:rsidRPr="00681537">
        <w:rPr>
          <w:w w:val="105"/>
        </w:rPr>
        <w:t>absentee's leave.</w:t>
      </w:r>
      <w:r w:rsidRPr="00681537">
        <w:rPr>
          <w:spacing w:val="-3"/>
          <w:w w:val="105"/>
        </w:rPr>
        <w:t xml:space="preserve"> </w:t>
      </w:r>
      <w:r w:rsidRPr="00681537">
        <w:rPr>
          <w:w w:val="105"/>
        </w:rPr>
        <w:t>The</w:t>
      </w:r>
      <w:r w:rsidRPr="00681537">
        <w:rPr>
          <w:spacing w:val="-12"/>
          <w:w w:val="105"/>
        </w:rPr>
        <w:t xml:space="preserve"> </w:t>
      </w:r>
      <w:r w:rsidRPr="00681537">
        <w:rPr>
          <w:w w:val="105"/>
        </w:rPr>
        <w:t>release</w:t>
      </w:r>
      <w:r w:rsidRPr="00681537">
        <w:rPr>
          <w:spacing w:val="-7"/>
          <w:w w:val="105"/>
        </w:rPr>
        <w:t xml:space="preserve"> </w:t>
      </w:r>
      <w:r w:rsidRPr="00681537">
        <w:rPr>
          <w:w w:val="105"/>
        </w:rPr>
        <w:t>or discharge of such persons shall not be</w:t>
      </w:r>
      <w:r w:rsidRPr="00681537">
        <w:rPr>
          <w:spacing w:val="-4"/>
          <w:w w:val="105"/>
        </w:rPr>
        <w:t xml:space="preserve"> </w:t>
      </w:r>
      <w:r w:rsidRPr="00681537">
        <w:rPr>
          <w:w w:val="105"/>
        </w:rPr>
        <w:t>the</w:t>
      </w:r>
      <w:r w:rsidRPr="00681537">
        <w:rPr>
          <w:spacing w:val="-4"/>
          <w:w w:val="105"/>
        </w:rPr>
        <w:t xml:space="preserve"> </w:t>
      </w:r>
      <w:r w:rsidRPr="00681537">
        <w:rPr>
          <w:w w:val="105"/>
        </w:rPr>
        <w:t>subject of a grievance or arbitration.</w:t>
      </w:r>
    </w:p>
    <w:p w14:paraId="39512487" w14:textId="77777777" w:rsidR="007025A8" w:rsidRPr="00681537" w:rsidRDefault="007025A8" w:rsidP="00681537">
      <w:pPr>
        <w:pStyle w:val="BodyText"/>
        <w:ind w:right="617"/>
        <w:jc w:val="both"/>
      </w:pPr>
    </w:p>
    <w:p w14:paraId="39512488" w14:textId="3841FC38" w:rsidR="007025A8" w:rsidRPr="00681537" w:rsidRDefault="00893FDD" w:rsidP="00681537">
      <w:pPr>
        <w:pStyle w:val="BodyText"/>
        <w:ind w:left="1900" w:right="617" w:firstLine="3"/>
        <w:jc w:val="both"/>
      </w:pPr>
      <w:r w:rsidRPr="00681537">
        <w:t>This clause would not preclude such employees from using</w:t>
      </w:r>
      <w:r w:rsidRPr="00681537">
        <w:rPr>
          <w:spacing w:val="-3"/>
        </w:rPr>
        <w:t xml:space="preserve"> </w:t>
      </w:r>
      <w:r w:rsidRPr="00681537">
        <w:t>the</w:t>
      </w:r>
      <w:r w:rsidRPr="00681537">
        <w:rPr>
          <w:spacing w:val="-11"/>
        </w:rPr>
        <w:t xml:space="preserve"> </w:t>
      </w:r>
      <w:r w:rsidRPr="00681537">
        <w:t>job</w:t>
      </w:r>
      <w:r w:rsidRPr="00681537">
        <w:rPr>
          <w:spacing w:val="-1"/>
        </w:rPr>
        <w:t xml:space="preserve"> </w:t>
      </w:r>
      <w:r w:rsidRPr="00681537">
        <w:t xml:space="preserve">posting provision under the </w:t>
      </w:r>
      <w:r w:rsidR="007D1D7D">
        <w:t>C</w:t>
      </w:r>
      <w:r w:rsidRPr="00681537">
        <w:t xml:space="preserve">ollective </w:t>
      </w:r>
      <w:r w:rsidR="007D1D7D">
        <w:t>A</w:t>
      </w:r>
      <w:r w:rsidRPr="00681537">
        <w:t>greement and any</w:t>
      </w:r>
      <w:r w:rsidRPr="00681537">
        <w:rPr>
          <w:spacing w:val="-6"/>
        </w:rPr>
        <w:t xml:space="preserve"> </w:t>
      </w:r>
      <w:r w:rsidRPr="00681537">
        <w:t xml:space="preserve">successful applicant who has completed </w:t>
      </w:r>
      <w:r w:rsidR="00394D40" w:rsidRPr="00681537">
        <w:t xml:space="preserve">their </w:t>
      </w:r>
      <w:r w:rsidRPr="00681537">
        <w:rPr>
          <w:w w:val="105"/>
        </w:rPr>
        <w:t>probation period will be</w:t>
      </w:r>
      <w:r w:rsidRPr="00681537">
        <w:rPr>
          <w:spacing w:val="-2"/>
          <w:w w:val="105"/>
        </w:rPr>
        <w:t xml:space="preserve"> </w:t>
      </w:r>
      <w:r w:rsidRPr="00681537">
        <w:rPr>
          <w:w w:val="105"/>
        </w:rPr>
        <w:t>credited with the appropriate seniority.</w:t>
      </w:r>
    </w:p>
    <w:p w14:paraId="39512489" w14:textId="77777777" w:rsidR="007025A8" w:rsidRPr="00681537" w:rsidRDefault="007025A8" w:rsidP="00681537">
      <w:pPr>
        <w:pStyle w:val="BodyText"/>
        <w:ind w:right="617"/>
        <w:jc w:val="both"/>
      </w:pPr>
    </w:p>
    <w:p w14:paraId="3951248A" w14:textId="77777777" w:rsidR="007025A8" w:rsidRPr="00681537" w:rsidRDefault="00893FDD" w:rsidP="00681537">
      <w:pPr>
        <w:pStyle w:val="BodyText"/>
        <w:ind w:left="1900" w:right="617" w:firstLine="4"/>
        <w:jc w:val="both"/>
      </w:pPr>
      <w:r w:rsidRPr="00681537">
        <w:rPr>
          <w:spacing w:val="-2"/>
          <w:w w:val="105"/>
        </w:rPr>
        <w:t>The</w:t>
      </w:r>
      <w:r w:rsidRPr="00681537">
        <w:rPr>
          <w:spacing w:val="-14"/>
          <w:w w:val="105"/>
        </w:rPr>
        <w:t xml:space="preserve"> </w:t>
      </w:r>
      <w:r w:rsidRPr="00681537">
        <w:rPr>
          <w:spacing w:val="-2"/>
          <w:w w:val="105"/>
        </w:rPr>
        <w:t>Hospital</w:t>
      </w:r>
      <w:r w:rsidRPr="00681537">
        <w:rPr>
          <w:spacing w:val="-13"/>
          <w:w w:val="105"/>
        </w:rPr>
        <w:t xml:space="preserve"> </w:t>
      </w:r>
      <w:r w:rsidRPr="00681537">
        <w:rPr>
          <w:spacing w:val="-2"/>
          <w:w w:val="105"/>
        </w:rPr>
        <w:t>will</w:t>
      </w:r>
      <w:r w:rsidRPr="00681537">
        <w:rPr>
          <w:spacing w:val="-13"/>
          <w:w w:val="105"/>
        </w:rPr>
        <w:t xml:space="preserve"> </w:t>
      </w:r>
      <w:r w:rsidRPr="00681537">
        <w:rPr>
          <w:spacing w:val="-2"/>
          <w:w w:val="105"/>
        </w:rPr>
        <w:t>outline</w:t>
      </w:r>
      <w:r w:rsidRPr="00681537">
        <w:rPr>
          <w:spacing w:val="-5"/>
          <w:w w:val="105"/>
        </w:rPr>
        <w:t xml:space="preserve"> </w:t>
      </w:r>
      <w:r w:rsidRPr="00681537">
        <w:rPr>
          <w:spacing w:val="-2"/>
          <w:w w:val="105"/>
        </w:rPr>
        <w:t>to</w:t>
      </w:r>
      <w:r w:rsidRPr="00681537">
        <w:rPr>
          <w:spacing w:val="-13"/>
          <w:w w:val="105"/>
        </w:rPr>
        <w:t xml:space="preserve"> </w:t>
      </w:r>
      <w:r w:rsidRPr="00681537">
        <w:rPr>
          <w:spacing w:val="-2"/>
          <w:w w:val="105"/>
        </w:rPr>
        <w:t>employees selected to</w:t>
      </w:r>
      <w:r w:rsidRPr="00681537">
        <w:rPr>
          <w:spacing w:val="-12"/>
          <w:w w:val="105"/>
        </w:rPr>
        <w:t xml:space="preserve"> </w:t>
      </w:r>
      <w:r w:rsidRPr="00681537">
        <w:rPr>
          <w:spacing w:val="-2"/>
          <w:w w:val="105"/>
        </w:rPr>
        <w:t>fill</w:t>
      </w:r>
      <w:r w:rsidRPr="00681537">
        <w:rPr>
          <w:spacing w:val="-14"/>
          <w:w w:val="105"/>
        </w:rPr>
        <w:t xml:space="preserve"> </w:t>
      </w:r>
      <w:r w:rsidRPr="00681537">
        <w:rPr>
          <w:spacing w:val="-2"/>
          <w:w w:val="105"/>
        </w:rPr>
        <w:t>such</w:t>
      </w:r>
      <w:r w:rsidRPr="00681537">
        <w:rPr>
          <w:spacing w:val="-13"/>
          <w:w w:val="105"/>
        </w:rPr>
        <w:t xml:space="preserve"> </w:t>
      </w:r>
      <w:r w:rsidRPr="00681537">
        <w:rPr>
          <w:spacing w:val="-2"/>
          <w:w w:val="105"/>
        </w:rPr>
        <w:t>temporary</w:t>
      </w:r>
      <w:r w:rsidRPr="00681537">
        <w:rPr>
          <w:spacing w:val="-7"/>
          <w:w w:val="105"/>
        </w:rPr>
        <w:t xml:space="preserve"> </w:t>
      </w:r>
      <w:r w:rsidRPr="00681537">
        <w:rPr>
          <w:spacing w:val="-2"/>
          <w:w w:val="105"/>
        </w:rPr>
        <w:t xml:space="preserve">vacancies and </w:t>
      </w:r>
      <w:r w:rsidRPr="00681537">
        <w:rPr>
          <w:w w:val="105"/>
        </w:rPr>
        <w:t>the</w:t>
      </w:r>
      <w:r w:rsidRPr="00681537">
        <w:rPr>
          <w:spacing w:val="-16"/>
          <w:w w:val="105"/>
        </w:rPr>
        <w:t xml:space="preserve"> </w:t>
      </w:r>
      <w:r w:rsidRPr="00681537">
        <w:rPr>
          <w:w w:val="105"/>
        </w:rPr>
        <w:t>Union,</w:t>
      </w:r>
      <w:r w:rsidRPr="00681537">
        <w:rPr>
          <w:spacing w:val="-13"/>
          <w:w w:val="105"/>
        </w:rPr>
        <w:t xml:space="preserve"> </w:t>
      </w:r>
      <w:r w:rsidRPr="00681537">
        <w:rPr>
          <w:w w:val="105"/>
        </w:rPr>
        <w:t>the</w:t>
      </w:r>
      <w:r w:rsidRPr="00681537">
        <w:rPr>
          <w:spacing w:val="-15"/>
          <w:w w:val="105"/>
        </w:rPr>
        <w:t xml:space="preserve"> </w:t>
      </w:r>
      <w:r w:rsidRPr="00681537">
        <w:rPr>
          <w:w w:val="105"/>
        </w:rPr>
        <w:t>circumstances</w:t>
      </w:r>
      <w:r w:rsidRPr="00681537">
        <w:rPr>
          <w:spacing w:val="10"/>
          <w:w w:val="105"/>
        </w:rPr>
        <w:t xml:space="preserve"> </w:t>
      </w:r>
      <w:r w:rsidRPr="00681537">
        <w:rPr>
          <w:w w:val="105"/>
        </w:rPr>
        <w:t>giving</w:t>
      </w:r>
      <w:r w:rsidRPr="00681537">
        <w:rPr>
          <w:spacing w:val="-14"/>
          <w:w w:val="105"/>
        </w:rPr>
        <w:t xml:space="preserve"> </w:t>
      </w:r>
      <w:r w:rsidRPr="00681537">
        <w:rPr>
          <w:w w:val="105"/>
        </w:rPr>
        <w:t>rise</w:t>
      </w:r>
      <w:r w:rsidRPr="00681537">
        <w:rPr>
          <w:spacing w:val="-16"/>
          <w:w w:val="105"/>
        </w:rPr>
        <w:t xml:space="preserve"> </w:t>
      </w:r>
      <w:r w:rsidRPr="00681537">
        <w:rPr>
          <w:w w:val="105"/>
        </w:rPr>
        <w:t>to</w:t>
      </w:r>
      <w:r w:rsidRPr="00681537">
        <w:rPr>
          <w:spacing w:val="-15"/>
          <w:w w:val="105"/>
        </w:rPr>
        <w:t xml:space="preserve"> </w:t>
      </w:r>
      <w:r w:rsidRPr="00681537">
        <w:rPr>
          <w:w w:val="105"/>
        </w:rPr>
        <w:t>the</w:t>
      </w:r>
      <w:r w:rsidRPr="00681537">
        <w:rPr>
          <w:spacing w:val="-14"/>
          <w:w w:val="105"/>
        </w:rPr>
        <w:t xml:space="preserve"> </w:t>
      </w:r>
      <w:r w:rsidRPr="00681537">
        <w:rPr>
          <w:w w:val="105"/>
        </w:rPr>
        <w:t>vacancy,</w:t>
      </w:r>
      <w:r w:rsidRPr="00681537">
        <w:rPr>
          <w:spacing w:val="-4"/>
          <w:w w:val="105"/>
        </w:rPr>
        <w:t xml:space="preserve"> </w:t>
      </w:r>
      <w:r w:rsidRPr="00681537">
        <w:rPr>
          <w:w w:val="105"/>
        </w:rPr>
        <w:t>and</w:t>
      </w:r>
      <w:r w:rsidRPr="00681537">
        <w:rPr>
          <w:spacing w:val="-16"/>
          <w:w w:val="105"/>
        </w:rPr>
        <w:t xml:space="preserve"> </w:t>
      </w:r>
      <w:r w:rsidRPr="00681537">
        <w:rPr>
          <w:w w:val="105"/>
        </w:rPr>
        <w:t>the</w:t>
      </w:r>
      <w:r w:rsidRPr="00681537">
        <w:rPr>
          <w:spacing w:val="-13"/>
          <w:w w:val="105"/>
        </w:rPr>
        <w:t xml:space="preserve"> </w:t>
      </w:r>
      <w:r w:rsidRPr="00681537">
        <w:rPr>
          <w:w w:val="105"/>
        </w:rPr>
        <w:t>special</w:t>
      </w:r>
      <w:r w:rsidRPr="00681537">
        <w:rPr>
          <w:spacing w:val="-14"/>
          <w:w w:val="105"/>
        </w:rPr>
        <w:t xml:space="preserve"> </w:t>
      </w:r>
      <w:r w:rsidRPr="00681537">
        <w:rPr>
          <w:w w:val="105"/>
        </w:rPr>
        <w:t>conditions relating to such employment.</w:t>
      </w:r>
    </w:p>
    <w:p w14:paraId="3951248B" w14:textId="77777777" w:rsidR="007025A8" w:rsidRPr="00681537" w:rsidRDefault="007025A8" w:rsidP="00681537">
      <w:pPr>
        <w:pStyle w:val="BodyText"/>
        <w:ind w:right="617"/>
        <w:jc w:val="both"/>
      </w:pPr>
    </w:p>
    <w:p w14:paraId="3951248C" w14:textId="41FCEFF8" w:rsidR="007025A8" w:rsidRPr="00681537" w:rsidRDefault="00893FDD" w:rsidP="00681537">
      <w:pPr>
        <w:pStyle w:val="BodyText"/>
        <w:ind w:left="1903" w:right="617" w:hanging="724"/>
        <w:jc w:val="both"/>
      </w:pPr>
      <w:r w:rsidRPr="00681537">
        <w:rPr>
          <w:w w:val="105"/>
        </w:rPr>
        <w:t>(b)</w:t>
      </w:r>
      <w:r w:rsidRPr="00681537">
        <w:rPr>
          <w:spacing w:val="80"/>
          <w:w w:val="105"/>
        </w:rPr>
        <w:t xml:space="preserve">  </w:t>
      </w:r>
      <w:r w:rsidR="00394D40" w:rsidRPr="00681537">
        <w:rPr>
          <w:spacing w:val="80"/>
          <w:w w:val="105"/>
        </w:rPr>
        <w:t xml:space="preserve"> </w:t>
      </w:r>
      <w:r w:rsidRPr="00681537">
        <w:rPr>
          <w:w w:val="105"/>
        </w:rPr>
        <w:t>When</w:t>
      </w:r>
      <w:r w:rsidRPr="00681537">
        <w:rPr>
          <w:spacing w:val="-14"/>
          <w:w w:val="105"/>
        </w:rPr>
        <w:t xml:space="preserve"> </w:t>
      </w:r>
      <w:r w:rsidRPr="00681537">
        <w:rPr>
          <w:w w:val="105"/>
        </w:rPr>
        <w:t>a</w:t>
      </w:r>
      <w:r w:rsidRPr="00681537">
        <w:rPr>
          <w:spacing w:val="-16"/>
          <w:w w:val="105"/>
        </w:rPr>
        <w:t xml:space="preserve"> </w:t>
      </w:r>
      <w:r w:rsidRPr="00681537">
        <w:rPr>
          <w:w w:val="105"/>
        </w:rPr>
        <w:t>temporary</w:t>
      </w:r>
      <w:r w:rsidRPr="00681537">
        <w:rPr>
          <w:spacing w:val="-9"/>
          <w:w w:val="105"/>
        </w:rPr>
        <w:t xml:space="preserve"> </w:t>
      </w:r>
      <w:r w:rsidRPr="00681537">
        <w:rPr>
          <w:w w:val="105"/>
        </w:rPr>
        <w:t>full-time</w:t>
      </w:r>
      <w:r w:rsidRPr="00681537">
        <w:rPr>
          <w:spacing w:val="-8"/>
          <w:w w:val="105"/>
        </w:rPr>
        <w:t xml:space="preserve"> </w:t>
      </w:r>
      <w:r w:rsidRPr="00681537">
        <w:rPr>
          <w:w w:val="105"/>
        </w:rPr>
        <w:t>employee</w:t>
      </w:r>
      <w:r w:rsidRPr="00681537">
        <w:rPr>
          <w:spacing w:val="-15"/>
          <w:w w:val="105"/>
        </w:rPr>
        <w:t xml:space="preserve"> </w:t>
      </w:r>
      <w:r w:rsidRPr="00681537">
        <w:rPr>
          <w:w w:val="105"/>
        </w:rPr>
        <w:t>continues</w:t>
      </w:r>
      <w:r w:rsidRPr="00681537">
        <w:rPr>
          <w:spacing w:val="-13"/>
          <w:w w:val="105"/>
        </w:rPr>
        <w:t xml:space="preserve"> </w:t>
      </w:r>
      <w:r w:rsidRPr="00681537">
        <w:rPr>
          <w:w w:val="105"/>
        </w:rPr>
        <w:t>to</w:t>
      </w:r>
      <w:r w:rsidRPr="00681537">
        <w:rPr>
          <w:spacing w:val="-16"/>
          <w:w w:val="105"/>
        </w:rPr>
        <w:t xml:space="preserve"> </w:t>
      </w:r>
      <w:r w:rsidRPr="00681537">
        <w:rPr>
          <w:w w:val="105"/>
        </w:rPr>
        <w:t>work</w:t>
      </w:r>
      <w:r w:rsidRPr="00681537">
        <w:rPr>
          <w:spacing w:val="-12"/>
          <w:w w:val="105"/>
        </w:rPr>
        <w:t xml:space="preserve"> </w:t>
      </w:r>
      <w:r w:rsidRPr="00681537">
        <w:rPr>
          <w:w w:val="105"/>
        </w:rPr>
        <w:t>beyond</w:t>
      </w:r>
      <w:r w:rsidRPr="00681537">
        <w:rPr>
          <w:spacing w:val="-15"/>
          <w:w w:val="105"/>
        </w:rPr>
        <w:t xml:space="preserve"> </w:t>
      </w:r>
      <w:r w:rsidRPr="00681537">
        <w:rPr>
          <w:w w:val="105"/>
        </w:rPr>
        <w:t>six</w:t>
      </w:r>
      <w:r w:rsidRPr="00681537">
        <w:rPr>
          <w:spacing w:val="-16"/>
          <w:w w:val="105"/>
        </w:rPr>
        <w:t xml:space="preserve"> </w:t>
      </w:r>
      <w:r w:rsidRPr="00681537">
        <w:rPr>
          <w:w w:val="105"/>
        </w:rPr>
        <w:t>(6)</w:t>
      </w:r>
      <w:r w:rsidRPr="00681537">
        <w:rPr>
          <w:spacing w:val="-15"/>
          <w:w w:val="105"/>
        </w:rPr>
        <w:t xml:space="preserve"> </w:t>
      </w:r>
      <w:r w:rsidRPr="00681537">
        <w:rPr>
          <w:w w:val="105"/>
        </w:rPr>
        <w:t>consecutive months,</w:t>
      </w:r>
      <w:r w:rsidRPr="00681537">
        <w:rPr>
          <w:spacing w:val="-7"/>
          <w:w w:val="105"/>
        </w:rPr>
        <w:t xml:space="preserve"> </w:t>
      </w:r>
      <w:r w:rsidRPr="00681537">
        <w:rPr>
          <w:w w:val="105"/>
        </w:rPr>
        <w:t>such</w:t>
      </w:r>
      <w:r w:rsidRPr="00681537">
        <w:rPr>
          <w:spacing w:val="-11"/>
          <w:w w:val="105"/>
        </w:rPr>
        <w:t xml:space="preserve"> </w:t>
      </w:r>
      <w:r w:rsidRPr="00681537">
        <w:rPr>
          <w:w w:val="105"/>
        </w:rPr>
        <w:t>employee will</w:t>
      </w:r>
      <w:r w:rsidRPr="00681537">
        <w:rPr>
          <w:spacing w:val="-5"/>
          <w:w w:val="105"/>
        </w:rPr>
        <w:t xml:space="preserve"> </w:t>
      </w:r>
      <w:r w:rsidRPr="00681537">
        <w:rPr>
          <w:w w:val="105"/>
        </w:rPr>
        <w:t>be</w:t>
      </w:r>
      <w:r w:rsidRPr="00681537">
        <w:rPr>
          <w:spacing w:val="-14"/>
          <w:w w:val="105"/>
        </w:rPr>
        <w:t xml:space="preserve"> </w:t>
      </w:r>
      <w:r w:rsidRPr="00681537">
        <w:rPr>
          <w:w w:val="105"/>
        </w:rPr>
        <w:t>entitled</w:t>
      </w:r>
      <w:r w:rsidRPr="00681537">
        <w:rPr>
          <w:spacing w:val="-5"/>
          <w:w w:val="105"/>
        </w:rPr>
        <w:t xml:space="preserve"> </w:t>
      </w:r>
      <w:r w:rsidRPr="00681537">
        <w:rPr>
          <w:w w:val="105"/>
        </w:rPr>
        <w:t>to</w:t>
      </w:r>
      <w:r w:rsidRPr="00681537">
        <w:rPr>
          <w:spacing w:val="-8"/>
          <w:w w:val="105"/>
        </w:rPr>
        <w:t xml:space="preserve"> </w:t>
      </w:r>
      <w:r w:rsidRPr="00681537">
        <w:rPr>
          <w:w w:val="105"/>
        </w:rPr>
        <w:t>the</w:t>
      </w:r>
      <w:r w:rsidRPr="00681537">
        <w:rPr>
          <w:spacing w:val="-11"/>
          <w:w w:val="105"/>
        </w:rPr>
        <w:t xml:space="preserve"> </w:t>
      </w:r>
      <w:r w:rsidRPr="00681537">
        <w:rPr>
          <w:w w:val="105"/>
        </w:rPr>
        <w:t>following</w:t>
      </w:r>
      <w:r w:rsidRPr="00681537">
        <w:rPr>
          <w:spacing w:val="-2"/>
          <w:w w:val="105"/>
        </w:rPr>
        <w:t xml:space="preserve"> </w:t>
      </w:r>
      <w:r w:rsidRPr="00681537">
        <w:rPr>
          <w:w w:val="105"/>
        </w:rPr>
        <w:t>benefits.</w:t>
      </w:r>
      <w:r w:rsidRPr="00681537">
        <w:rPr>
          <w:spacing w:val="40"/>
          <w:w w:val="105"/>
        </w:rPr>
        <w:t xml:space="preserve"> </w:t>
      </w:r>
      <w:r w:rsidRPr="00681537">
        <w:rPr>
          <w:w w:val="105"/>
        </w:rPr>
        <w:t>Extended</w:t>
      </w:r>
      <w:r w:rsidRPr="00681537">
        <w:rPr>
          <w:spacing w:val="-3"/>
          <w:w w:val="105"/>
        </w:rPr>
        <w:t xml:space="preserve"> </w:t>
      </w:r>
      <w:r w:rsidRPr="00681537">
        <w:rPr>
          <w:w w:val="105"/>
        </w:rPr>
        <w:t>Health Care, Dental, Semi-Private, and Group Life Insurance.</w:t>
      </w:r>
    </w:p>
    <w:p w14:paraId="3951248D" w14:textId="77777777" w:rsidR="007025A8" w:rsidRPr="00681537" w:rsidRDefault="007025A8" w:rsidP="00681537">
      <w:pPr>
        <w:pStyle w:val="BodyText"/>
        <w:ind w:right="617"/>
        <w:jc w:val="both"/>
      </w:pPr>
    </w:p>
    <w:p w14:paraId="3951248E" w14:textId="4CB05377" w:rsidR="007025A8" w:rsidRPr="00681537" w:rsidRDefault="00893FDD" w:rsidP="00681537">
      <w:pPr>
        <w:pStyle w:val="BodyText"/>
        <w:ind w:left="1902" w:right="617" w:hanging="1"/>
        <w:jc w:val="both"/>
      </w:pPr>
      <w:r w:rsidRPr="00681537">
        <w:rPr>
          <w:spacing w:val="-2"/>
          <w:w w:val="105"/>
        </w:rPr>
        <w:t>When</w:t>
      </w:r>
      <w:r w:rsidRPr="00681537">
        <w:rPr>
          <w:spacing w:val="-14"/>
          <w:w w:val="105"/>
        </w:rPr>
        <w:t xml:space="preserve"> </w:t>
      </w:r>
      <w:r w:rsidRPr="00681537">
        <w:rPr>
          <w:spacing w:val="-2"/>
          <w:w w:val="105"/>
        </w:rPr>
        <w:t>such</w:t>
      </w:r>
      <w:r w:rsidRPr="00681537">
        <w:rPr>
          <w:spacing w:val="-13"/>
          <w:w w:val="105"/>
        </w:rPr>
        <w:t xml:space="preserve"> </w:t>
      </w:r>
      <w:r w:rsidRPr="00681537">
        <w:rPr>
          <w:spacing w:val="-2"/>
          <w:w w:val="105"/>
        </w:rPr>
        <w:t>employee</w:t>
      </w:r>
      <w:r w:rsidRPr="00681537">
        <w:rPr>
          <w:spacing w:val="-13"/>
          <w:w w:val="105"/>
        </w:rPr>
        <w:t xml:space="preserve"> </w:t>
      </w:r>
      <w:r w:rsidRPr="00681537">
        <w:rPr>
          <w:spacing w:val="-2"/>
          <w:w w:val="105"/>
        </w:rPr>
        <w:t>is</w:t>
      </w:r>
      <w:r w:rsidRPr="00681537">
        <w:rPr>
          <w:spacing w:val="-14"/>
          <w:w w:val="105"/>
        </w:rPr>
        <w:t xml:space="preserve"> </w:t>
      </w:r>
      <w:r w:rsidRPr="00681537">
        <w:rPr>
          <w:spacing w:val="-2"/>
          <w:w w:val="105"/>
        </w:rPr>
        <w:t>transferred</w:t>
      </w:r>
      <w:r w:rsidRPr="00681537">
        <w:rPr>
          <w:spacing w:val="-9"/>
          <w:w w:val="105"/>
        </w:rPr>
        <w:t xml:space="preserve"> </w:t>
      </w:r>
      <w:r w:rsidRPr="00681537">
        <w:rPr>
          <w:spacing w:val="-2"/>
          <w:w w:val="105"/>
        </w:rPr>
        <w:t>to</w:t>
      </w:r>
      <w:r w:rsidRPr="00681537">
        <w:rPr>
          <w:spacing w:val="-14"/>
          <w:w w:val="105"/>
        </w:rPr>
        <w:t xml:space="preserve"> </w:t>
      </w:r>
      <w:r w:rsidRPr="00681537">
        <w:rPr>
          <w:spacing w:val="-2"/>
          <w:w w:val="105"/>
        </w:rPr>
        <w:t>permanent</w:t>
      </w:r>
      <w:r w:rsidRPr="00681537">
        <w:rPr>
          <w:spacing w:val="3"/>
          <w:w w:val="105"/>
        </w:rPr>
        <w:t xml:space="preserve"> </w:t>
      </w:r>
      <w:r w:rsidRPr="00681537">
        <w:rPr>
          <w:spacing w:val="-2"/>
          <w:w w:val="105"/>
        </w:rPr>
        <w:t>status</w:t>
      </w:r>
      <w:r w:rsidRPr="00681537">
        <w:rPr>
          <w:spacing w:val="-4"/>
          <w:w w:val="105"/>
        </w:rPr>
        <w:t xml:space="preserve"> </w:t>
      </w:r>
      <w:r w:rsidR="00394D40" w:rsidRPr="00681537">
        <w:rPr>
          <w:spacing w:val="-4"/>
          <w:w w:val="105"/>
        </w:rPr>
        <w:t xml:space="preserve">they </w:t>
      </w:r>
      <w:r w:rsidRPr="00681537">
        <w:rPr>
          <w:spacing w:val="-2"/>
          <w:w w:val="105"/>
        </w:rPr>
        <w:t>will</w:t>
      </w:r>
      <w:r w:rsidRPr="00681537">
        <w:rPr>
          <w:spacing w:val="-8"/>
          <w:w w:val="105"/>
        </w:rPr>
        <w:t xml:space="preserve"> </w:t>
      </w:r>
      <w:r w:rsidRPr="00681537">
        <w:rPr>
          <w:spacing w:val="-2"/>
          <w:w w:val="105"/>
        </w:rPr>
        <w:t>be</w:t>
      </w:r>
      <w:r w:rsidRPr="00681537">
        <w:rPr>
          <w:spacing w:val="-14"/>
          <w:w w:val="105"/>
        </w:rPr>
        <w:t xml:space="preserve"> </w:t>
      </w:r>
      <w:r w:rsidRPr="00681537">
        <w:rPr>
          <w:spacing w:val="-2"/>
          <w:w w:val="105"/>
        </w:rPr>
        <w:t>credited</w:t>
      </w:r>
      <w:r w:rsidRPr="00681537">
        <w:rPr>
          <w:spacing w:val="-13"/>
          <w:w w:val="105"/>
        </w:rPr>
        <w:t xml:space="preserve"> </w:t>
      </w:r>
      <w:r w:rsidRPr="00681537">
        <w:rPr>
          <w:spacing w:val="-2"/>
          <w:w w:val="105"/>
        </w:rPr>
        <w:t xml:space="preserve">with </w:t>
      </w:r>
      <w:r w:rsidRPr="00681537">
        <w:rPr>
          <w:w w:val="105"/>
        </w:rPr>
        <w:t xml:space="preserve">service to the last date of hire for the purpose of determining benefit-qualifying </w:t>
      </w:r>
      <w:r w:rsidRPr="00681537">
        <w:rPr>
          <w:spacing w:val="-2"/>
          <w:w w:val="105"/>
        </w:rPr>
        <w:t>periods.</w:t>
      </w:r>
    </w:p>
    <w:p w14:paraId="1067224D" w14:textId="77777777" w:rsidR="004C3EA0" w:rsidRPr="00681537" w:rsidRDefault="004C3EA0" w:rsidP="00681537">
      <w:pPr>
        <w:pStyle w:val="BodyText"/>
        <w:ind w:right="617"/>
        <w:jc w:val="both"/>
      </w:pPr>
    </w:p>
    <w:p w14:paraId="5F9B968C" w14:textId="77777777" w:rsidR="004C3EA0" w:rsidRPr="00681537" w:rsidRDefault="004C3EA0" w:rsidP="00681537">
      <w:pPr>
        <w:pStyle w:val="BodyText"/>
        <w:ind w:right="617"/>
        <w:jc w:val="both"/>
      </w:pPr>
    </w:p>
    <w:p w14:paraId="39512492" w14:textId="77777777" w:rsidR="007025A8" w:rsidRPr="00681537" w:rsidRDefault="00893FDD" w:rsidP="00681537">
      <w:pPr>
        <w:pStyle w:val="Heading3"/>
        <w:spacing w:before="0"/>
        <w:ind w:left="462" w:right="617"/>
        <w:jc w:val="both"/>
        <w:rPr>
          <w:sz w:val="21"/>
          <w:szCs w:val="21"/>
        </w:rPr>
      </w:pPr>
      <w:bookmarkStart w:id="8" w:name="_Toc191460367"/>
      <w:r w:rsidRPr="00681537">
        <w:rPr>
          <w:sz w:val="21"/>
          <w:szCs w:val="21"/>
        </w:rPr>
        <w:t>ARTICLE</w:t>
      </w:r>
      <w:r w:rsidRPr="00681537">
        <w:rPr>
          <w:spacing w:val="22"/>
          <w:sz w:val="21"/>
          <w:szCs w:val="21"/>
        </w:rPr>
        <w:t xml:space="preserve"> </w:t>
      </w:r>
      <w:r w:rsidRPr="00681537">
        <w:rPr>
          <w:sz w:val="21"/>
          <w:szCs w:val="21"/>
        </w:rPr>
        <w:t>3</w:t>
      </w:r>
      <w:r w:rsidRPr="00681537">
        <w:rPr>
          <w:spacing w:val="8"/>
          <w:sz w:val="21"/>
          <w:szCs w:val="21"/>
        </w:rPr>
        <w:t xml:space="preserve"> </w:t>
      </w:r>
      <w:r w:rsidRPr="00681537">
        <w:rPr>
          <w:sz w:val="21"/>
          <w:szCs w:val="21"/>
        </w:rPr>
        <w:t>-</w:t>
      </w:r>
      <w:r w:rsidRPr="00681537">
        <w:rPr>
          <w:spacing w:val="19"/>
          <w:sz w:val="21"/>
          <w:szCs w:val="21"/>
        </w:rPr>
        <w:t xml:space="preserve"> </w:t>
      </w:r>
      <w:r w:rsidRPr="00681537">
        <w:rPr>
          <w:spacing w:val="-2"/>
          <w:sz w:val="21"/>
          <w:szCs w:val="21"/>
        </w:rPr>
        <w:t>RELATIONSHIP</w:t>
      </w:r>
      <w:bookmarkEnd w:id="8"/>
    </w:p>
    <w:p w14:paraId="39512493" w14:textId="77777777" w:rsidR="007025A8" w:rsidRPr="00681537" w:rsidRDefault="007025A8" w:rsidP="00681537">
      <w:pPr>
        <w:pStyle w:val="BodyText"/>
        <w:ind w:right="617"/>
        <w:jc w:val="both"/>
        <w:rPr>
          <w:b/>
        </w:rPr>
      </w:pPr>
    </w:p>
    <w:p w14:paraId="39512494" w14:textId="4EC6C614" w:rsidR="007025A8" w:rsidRPr="00681537" w:rsidRDefault="00ED34A3" w:rsidP="00681537">
      <w:pPr>
        <w:pStyle w:val="Heading2"/>
        <w:tabs>
          <w:tab w:val="left" w:pos="1134"/>
        </w:tabs>
        <w:spacing w:before="0"/>
        <w:ind w:right="617"/>
        <w:jc w:val="both"/>
        <w:rPr>
          <w:sz w:val="21"/>
          <w:szCs w:val="21"/>
        </w:rPr>
      </w:pPr>
      <w:bookmarkStart w:id="9" w:name="_Toc191460368"/>
      <w:r w:rsidRPr="00681537">
        <w:rPr>
          <w:w w:val="105"/>
          <w:sz w:val="21"/>
          <w:szCs w:val="21"/>
        </w:rPr>
        <w:t>3.01</w:t>
      </w:r>
      <w:r w:rsidRPr="00681537">
        <w:rPr>
          <w:w w:val="105"/>
          <w:sz w:val="21"/>
          <w:szCs w:val="21"/>
        </w:rPr>
        <w:tab/>
      </w:r>
      <w:r w:rsidR="00893FDD" w:rsidRPr="00681537">
        <w:rPr>
          <w:w w:val="105"/>
          <w:sz w:val="21"/>
          <w:szCs w:val="21"/>
        </w:rPr>
        <w:t>No</w:t>
      </w:r>
      <w:r w:rsidR="00893FDD" w:rsidRPr="00681537">
        <w:rPr>
          <w:spacing w:val="-1"/>
          <w:w w:val="105"/>
          <w:sz w:val="21"/>
          <w:szCs w:val="21"/>
        </w:rPr>
        <w:t xml:space="preserve"> </w:t>
      </w:r>
      <w:r w:rsidR="00893FDD" w:rsidRPr="00681537">
        <w:rPr>
          <w:w w:val="105"/>
          <w:sz w:val="21"/>
          <w:szCs w:val="21"/>
        </w:rPr>
        <w:t>Discrimination</w:t>
      </w:r>
      <w:bookmarkEnd w:id="9"/>
    </w:p>
    <w:p w14:paraId="39512495" w14:textId="77777777" w:rsidR="007025A8" w:rsidRPr="00681537" w:rsidRDefault="007025A8" w:rsidP="00681537">
      <w:pPr>
        <w:pStyle w:val="BodyText"/>
        <w:ind w:right="617"/>
        <w:jc w:val="both"/>
      </w:pPr>
    </w:p>
    <w:p w14:paraId="39512496" w14:textId="43FDD4D2" w:rsidR="007025A8" w:rsidRDefault="00893FDD" w:rsidP="00681537">
      <w:pPr>
        <w:pStyle w:val="BodyText"/>
        <w:ind w:left="1179" w:right="617" w:firstLine="4"/>
        <w:jc w:val="both"/>
        <w:rPr>
          <w:w w:val="105"/>
        </w:rPr>
      </w:pPr>
      <w:r w:rsidRPr="00681537">
        <w:rPr>
          <w:w w:val="105"/>
        </w:rPr>
        <w:t>The parties agree that there shall be no discrimination</w:t>
      </w:r>
      <w:r w:rsidRPr="00681537">
        <w:rPr>
          <w:spacing w:val="-3"/>
          <w:w w:val="105"/>
        </w:rPr>
        <w:t xml:space="preserve"> </w:t>
      </w:r>
      <w:r w:rsidRPr="00681537">
        <w:rPr>
          <w:w w:val="105"/>
        </w:rPr>
        <w:t>within the meaning of</w:t>
      </w:r>
      <w:r w:rsidRPr="00681537">
        <w:rPr>
          <w:spacing w:val="-3"/>
          <w:w w:val="105"/>
        </w:rPr>
        <w:t xml:space="preserve"> </w:t>
      </w:r>
      <w:r w:rsidRPr="00681537">
        <w:rPr>
          <w:w w:val="105"/>
        </w:rPr>
        <w:t>the Ontario Human</w:t>
      </w:r>
      <w:r w:rsidRPr="00681537">
        <w:rPr>
          <w:spacing w:val="-16"/>
          <w:w w:val="105"/>
        </w:rPr>
        <w:t xml:space="preserve"> </w:t>
      </w:r>
      <w:r w:rsidRPr="00681537">
        <w:rPr>
          <w:w w:val="105"/>
        </w:rPr>
        <w:t>Rights</w:t>
      </w:r>
      <w:r w:rsidRPr="00681537">
        <w:rPr>
          <w:spacing w:val="-14"/>
          <w:w w:val="105"/>
        </w:rPr>
        <w:t xml:space="preserve"> </w:t>
      </w:r>
      <w:r w:rsidRPr="00681537">
        <w:rPr>
          <w:w w:val="105"/>
        </w:rPr>
        <w:t>Code</w:t>
      </w:r>
      <w:r w:rsidRPr="00681537">
        <w:rPr>
          <w:spacing w:val="-8"/>
          <w:w w:val="105"/>
        </w:rPr>
        <w:t xml:space="preserve"> </w:t>
      </w:r>
      <w:r w:rsidRPr="00681537">
        <w:rPr>
          <w:w w:val="105"/>
        </w:rPr>
        <w:t>against</w:t>
      </w:r>
      <w:r w:rsidRPr="00681537">
        <w:rPr>
          <w:spacing w:val="-10"/>
          <w:w w:val="105"/>
        </w:rPr>
        <w:t xml:space="preserve"> </w:t>
      </w:r>
      <w:r w:rsidRPr="00681537">
        <w:rPr>
          <w:w w:val="105"/>
        </w:rPr>
        <w:t>any</w:t>
      </w:r>
      <w:r w:rsidRPr="00681537">
        <w:rPr>
          <w:spacing w:val="-16"/>
          <w:w w:val="105"/>
        </w:rPr>
        <w:t xml:space="preserve"> </w:t>
      </w:r>
      <w:r w:rsidRPr="00681537">
        <w:rPr>
          <w:w w:val="105"/>
        </w:rPr>
        <w:t>employee by</w:t>
      </w:r>
      <w:r w:rsidRPr="00681537">
        <w:rPr>
          <w:spacing w:val="-16"/>
          <w:w w:val="105"/>
        </w:rPr>
        <w:t xml:space="preserve"> </w:t>
      </w:r>
      <w:r w:rsidRPr="00681537">
        <w:rPr>
          <w:w w:val="105"/>
        </w:rPr>
        <w:t>the</w:t>
      </w:r>
      <w:r w:rsidRPr="00681537">
        <w:rPr>
          <w:spacing w:val="-12"/>
          <w:w w:val="105"/>
        </w:rPr>
        <w:t xml:space="preserve"> </w:t>
      </w:r>
      <w:r w:rsidRPr="00681537">
        <w:rPr>
          <w:w w:val="105"/>
        </w:rPr>
        <w:t>Union</w:t>
      </w:r>
      <w:r w:rsidRPr="00681537">
        <w:rPr>
          <w:spacing w:val="-12"/>
          <w:w w:val="105"/>
        </w:rPr>
        <w:t xml:space="preserve"> </w:t>
      </w:r>
      <w:r w:rsidRPr="00681537">
        <w:rPr>
          <w:w w:val="105"/>
        </w:rPr>
        <w:t>or</w:t>
      </w:r>
      <w:r w:rsidRPr="00681537">
        <w:rPr>
          <w:spacing w:val="-14"/>
          <w:w w:val="105"/>
        </w:rPr>
        <w:t xml:space="preserve"> </w:t>
      </w:r>
      <w:r w:rsidRPr="00681537">
        <w:rPr>
          <w:w w:val="105"/>
        </w:rPr>
        <w:t>the</w:t>
      </w:r>
      <w:r w:rsidRPr="00681537">
        <w:rPr>
          <w:spacing w:val="-13"/>
          <w:w w:val="105"/>
        </w:rPr>
        <w:t xml:space="preserve"> </w:t>
      </w:r>
      <w:r w:rsidRPr="00681537">
        <w:rPr>
          <w:w w:val="105"/>
        </w:rPr>
        <w:t>Hospital</w:t>
      </w:r>
      <w:r w:rsidRPr="00681537">
        <w:rPr>
          <w:spacing w:val="-3"/>
          <w:w w:val="105"/>
        </w:rPr>
        <w:t xml:space="preserve"> </w:t>
      </w:r>
      <w:r w:rsidRPr="00681537">
        <w:rPr>
          <w:w w:val="105"/>
        </w:rPr>
        <w:t>by</w:t>
      </w:r>
      <w:r w:rsidRPr="00681537">
        <w:rPr>
          <w:spacing w:val="-16"/>
          <w:w w:val="105"/>
        </w:rPr>
        <w:t xml:space="preserve"> </w:t>
      </w:r>
      <w:r w:rsidRPr="00681537">
        <w:rPr>
          <w:w w:val="105"/>
        </w:rPr>
        <w:t>reason</w:t>
      </w:r>
      <w:r w:rsidRPr="00681537">
        <w:rPr>
          <w:spacing w:val="-11"/>
          <w:w w:val="105"/>
        </w:rPr>
        <w:t xml:space="preserve"> </w:t>
      </w:r>
      <w:r w:rsidRPr="00681537">
        <w:rPr>
          <w:w w:val="105"/>
        </w:rPr>
        <w:t>of</w:t>
      </w:r>
      <w:r w:rsidRPr="00681537">
        <w:rPr>
          <w:spacing w:val="-16"/>
          <w:w w:val="105"/>
        </w:rPr>
        <w:t xml:space="preserve"> </w:t>
      </w:r>
      <w:r w:rsidRPr="00681537">
        <w:rPr>
          <w:w w:val="105"/>
        </w:rPr>
        <w:t xml:space="preserve">race, </w:t>
      </w:r>
      <w:r w:rsidRPr="00681537">
        <w:rPr>
          <w:spacing w:val="-2"/>
          <w:w w:val="105"/>
        </w:rPr>
        <w:t>creed,</w:t>
      </w:r>
      <w:r w:rsidRPr="00681537">
        <w:rPr>
          <w:spacing w:val="-8"/>
          <w:w w:val="105"/>
        </w:rPr>
        <w:t xml:space="preserve"> </w:t>
      </w:r>
      <w:r w:rsidRPr="00681537">
        <w:rPr>
          <w:spacing w:val="-2"/>
          <w:w w:val="105"/>
        </w:rPr>
        <w:t>colour,</w:t>
      </w:r>
      <w:r w:rsidRPr="00681537">
        <w:rPr>
          <w:spacing w:val="-5"/>
          <w:w w:val="105"/>
        </w:rPr>
        <w:t xml:space="preserve"> </w:t>
      </w:r>
      <w:r w:rsidRPr="00681537">
        <w:rPr>
          <w:spacing w:val="-2"/>
          <w:w w:val="105"/>
        </w:rPr>
        <w:t>age,</w:t>
      </w:r>
      <w:r w:rsidRPr="00681537">
        <w:rPr>
          <w:spacing w:val="-7"/>
          <w:w w:val="105"/>
        </w:rPr>
        <w:t xml:space="preserve"> </w:t>
      </w:r>
      <w:r w:rsidRPr="00681537">
        <w:rPr>
          <w:spacing w:val="-2"/>
          <w:w w:val="105"/>
        </w:rPr>
        <w:t>sex</w:t>
      </w:r>
      <w:r w:rsidRPr="00681537">
        <w:rPr>
          <w:b/>
          <w:spacing w:val="-2"/>
          <w:w w:val="105"/>
        </w:rPr>
        <w:t xml:space="preserve">, </w:t>
      </w:r>
      <w:r w:rsidRPr="00681537">
        <w:rPr>
          <w:spacing w:val="-2"/>
          <w:w w:val="105"/>
        </w:rPr>
        <w:t>marital status,</w:t>
      </w:r>
      <w:r w:rsidRPr="00681537">
        <w:rPr>
          <w:spacing w:val="-6"/>
          <w:w w:val="105"/>
        </w:rPr>
        <w:t xml:space="preserve"> </w:t>
      </w:r>
      <w:r w:rsidRPr="00681537">
        <w:rPr>
          <w:spacing w:val="-2"/>
          <w:w w:val="105"/>
        </w:rPr>
        <w:t>nationality, ancestry</w:t>
      </w:r>
      <w:r w:rsidRPr="00681537">
        <w:rPr>
          <w:spacing w:val="-12"/>
          <w:w w:val="105"/>
        </w:rPr>
        <w:t xml:space="preserve"> </w:t>
      </w:r>
      <w:r w:rsidRPr="00681537">
        <w:rPr>
          <w:spacing w:val="-2"/>
          <w:w w:val="105"/>
        </w:rPr>
        <w:t>or</w:t>
      </w:r>
      <w:r w:rsidRPr="00681537">
        <w:rPr>
          <w:spacing w:val="-11"/>
          <w:w w:val="105"/>
        </w:rPr>
        <w:t xml:space="preserve"> </w:t>
      </w:r>
      <w:r w:rsidRPr="00681537">
        <w:rPr>
          <w:spacing w:val="-2"/>
          <w:w w:val="105"/>
        </w:rPr>
        <w:t>place</w:t>
      </w:r>
      <w:r w:rsidRPr="00681537">
        <w:rPr>
          <w:spacing w:val="-9"/>
          <w:w w:val="105"/>
        </w:rPr>
        <w:t xml:space="preserve"> </w:t>
      </w:r>
      <w:r w:rsidRPr="00681537">
        <w:rPr>
          <w:spacing w:val="-2"/>
          <w:w w:val="105"/>
        </w:rPr>
        <w:t>of</w:t>
      </w:r>
      <w:r w:rsidRPr="00681537">
        <w:rPr>
          <w:spacing w:val="-13"/>
          <w:w w:val="105"/>
        </w:rPr>
        <w:t xml:space="preserve"> </w:t>
      </w:r>
      <w:r w:rsidRPr="00681537">
        <w:rPr>
          <w:spacing w:val="-2"/>
          <w:w w:val="105"/>
        </w:rPr>
        <w:t>origin,</w:t>
      </w:r>
      <w:r w:rsidRPr="00681537">
        <w:rPr>
          <w:spacing w:val="-6"/>
          <w:w w:val="105"/>
        </w:rPr>
        <w:t xml:space="preserve"> </w:t>
      </w:r>
      <w:r w:rsidRPr="00681537">
        <w:rPr>
          <w:spacing w:val="-2"/>
          <w:w w:val="105"/>
        </w:rPr>
        <w:t>family</w:t>
      </w:r>
      <w:r w:rsidRPr="00681537">
        <w:rPr>
          <w:spacing w:val="-14"/>
          <w:w w:val="105"/>
        </w:rPr>
        <w:t xml:space="preserve"> </w:t>
      </w:r>
      <w:r w:rsidRPr="00681537">
        <w:rPr>
          <w:spacing w:val="-2"/>
          <w:w w:val="105"/>
        </w:rPr>
        <w:t xml:space="preserve">status, </w:t>
      </w:r>
      <w:r w:rsidRPr="00681537">
        <w:rPr>
          <w:w w:val="105"/>
        </w:rPr>
        <w:t>handicap, sexual orientation, political affiliation or activity, or place of residence.</w:t>
      </w:r>
      <w:r w:rsidRPr="00681537">
        <w:rPr>
          <w:spacing w:val="40"/>
          <w:w w:val="105"/>
        </w:rPr>
        <w:t xml:space="preserve"> </w:t>
      </w:r>
      <w:r w:rsidRPr="00681537">
        <w:rPr>
          <w:w w:val="105"/>
        </w:rPr>
        <w:t xml:space="preserve">The Hospital and the Union further agree that there will be no intimidation, discrimination, interference, restraint or coercion exercised or </w:t>
      </w:r>
      <w:r w:rsidR="00394D40" w:rsidRPr="00681537">
        <w:rPr>
          <w:w w:val="105"/>
        </w:rPr>
        <w:t>practiced</w:t>
      </w:r>
      <w:r w:rsidRPr="00681537">
        <w:rPr>
          <w:w w:val="105"/>
        </w:rPr>
        <w:t xml:space="preserve"> by either of them or their </w:t>
      </w:r>
      <w:r w:rsidRPr="00681537">
        <w:lastRenderedPageBreak/>
        <w:t>representatives</w:t>
      </w:r>
      <w:r w:rsidRPr="00681537">
        <w:rPr>
          <w:spacing w:val="-5"/>
        </w:rPr>
        <w:t xml:space="preserve"> </w:t>
      </w:r>
      <w:r w:rsidRPr="00681537">
        <w:t>or members,</w:t>
      </w:r>
      <w:r w:rsidRPr="00681537">
        <w:rPr>
          <w:spacing w:val="32"/>
        </w:rPr>
        <w:t xml:space="preserve"> </w:t>
      </w:r>
      <w:r w:rsidRPr="00681537">
        <w:t>because</w:t>
      </w:r>
      <w:r w:rsidRPr="00681537">
        <w:rPr>
          <w:spacing w:val="21"/>
        </w:rPr>
        <w:t xml:space="preserve"> </w:t>
      </w:r>
      <w:r w:rsidRPr="00681537">
        <w:t>of an employee's</w:t>
      </w:r>
      <w:r w:rsidRPr="00681537">
        <w:rPr>
          <w:spacing w:val="40"/>
        </w:rPr>
        <w:t xml:space="preserve"> </w:t>
      </w:r>
      <w:r w:rsidRPr="00681537">
        <w:t>membership</w:t>
      </w:r>
      <w:r w:rsidRPr="00681537">
        <w:rPr>
          <w:spacing w:val="32"/>
        </w:rPr>
        <w:t xml:space="preserve"> </w:t>
      </w:r>
      <w:r w:rsidRPr="00681537">
        <w:t>or non-membership</w:t>
      </w:r>
      <w:r w:rsidRPr="00681537">
        <w:rPr>
          <w:spacing w:val="-15"/>
        </w:rPr>
        <w:t xml:space="preserve"> </w:t>
      </w:r>
      <w:r w:rsidRPr="00681537">
        <w:t xml:space="preserve">in </w:t>
      </w:r>
      <w:r w:rsidRPr="00681537">
        <w:rPr>
          <w:w w:val="105"/>
        </w:rPr>
        <w:t xml:space="preserve">a Union or because of </w:t>
      </w:r>
      <w:r w:rsidR="005B0982">
        <w:rPr>
          <w:w w:val="105"/>
        </w:rPr>
        <w:t>their</w:t>
      </w:r>
      <w:r w:rsidRPr="00681537">
        <w:rPr>
          <w:w w:val="105"/>
        </w:rPr>
        <w:t xml:space="preserve"> activity or</w:t>
      </w:r>
      <w:r w:rsidRPr="00681537">
        <w:rPr>
          <w:spacing w:val="-3"/>
          <w:w w:val="105"/>
        </w:rPr>
        <w:t xml:space="preserve"> </w:t>
      </w:r>
      <w:r w:rsidRPr="00681537">
        <w:rPr>
          <w:w w:val="105"/>
        </w:rPr>
        <w:t>lack of activity in</w:t>
      </w:r>
      <w:r w:rsidRPr="00681537">
        <w:rPr>
          <w:spacing w:val="-4"/>
          <w:w w:val="105"/>
        </w:rPr>
        <w:t xml:space="preserve"> </w:t>
      </w:r>
      <w:r w:rsidRPr="00681537">
        <w:rPr>
          <w:w w:val="105"/>
        </w:rPr>
        <w:t>the Union.</w:t>
      </w:r>
    </w:p>
    <w:p w14:paraId="18CC4FC1" w14:textId="77777777" w:rsidR="00E84BB8" w:rsidRPr="00681537" w:rsidRDefault="00E84BB8" w:rsidP="00681537">
      <w:pPr>
        <w:pStyle w:val="BodyText"/>
        <w:ind w:left="1179" w:right="617" w:firstLine="4"/>
        <w:jc w:val="both"/>
      </w:pPr>
    </w:p>
    <w:p w14:paraId="39512498" w14:textId="4972028F" w:rsidR="007025A8" w:rsidRPr="00681537" w:rsidRDefault="00893FDD" w:rsidP="00681537">
      <w:pPr>
        <w:pStyle w:val="BodyText"/>
        <w:ind w:left="1180" w:right="617" w:firstLine="2"/>
        <w:jc w:val="both"/>
      </w:pPr>
      <w:r w:rsidRPr="00681537">
        <w:rPr>
          <w:spacing w:val="-2"/>
          <w:w w:val="105"/>
        </w:rPr>
        <w:t>The</w:t>
      </w:r>
      <w:r w:rsidRPr="00681537">
        <w:rPr>
          <w:spacing w:val="-14"/>
          <w:w w:val="105"/>
        </w:rPr>
        <w:t xml:space="preserve"> </w:t>
      </w:r>
      <w:r w:rsidR="00394D40" w:rsidRPr="00681537">
        <w:rPr>
          <w:spacing w:val="-2"/>
          <w:w w:val="105"/>
        </w:rPr>
        <w:t>U</w:t>
      </w:r>
      <w:r w:rsidRPr="00681537">
        <w:rPr>
          <w:spacing w:val="-2"/>
          <w:w w:val="105"/>
        </w:rPr>
        <w:t>nion</w:t>
      </w:r>
      <w:r w:rsidRPr="00681537">
        <w:rPr>
          <w:spacing w:val="-13"/>
          <w:w w:val="105"/>
        </w:rPr>
        <w:t xml:space="preserve"> </w:t>
      </w:r>
      <w:r w:rsidRPr="00681537">
        <w:rPr>
          <w:spacing w:val="-2"/>
          <w:w w:val="105"/>
        </w:rPr>
        <w:t>shall</w:t>
      </w:r>
      <w:r w:rsidRPr="00681537">
        <w:rPr>
          <w:spacing w:val="-10"/>
          <w:w w:val="105"/>
        </w:rPr>
        <w:t xml:space="preserve"> </w:t>
      </w:r>
      <w:r w:rsidRPr="00681537">
        <w:rPr>
          <w:spacing w:val="-2"/>
          <w:w w:val="105"/>
        </w:rPr>
        <w:t>be</w:t>
      </w:r>
      <w:r w:rsidRPr="00681537">
        <w:rPr>
          <w:spacing w:val="-5"/>
          <w:w w:val="105"/>
        </w:rPr>
        <w:t xml:space="preserve"> </w:t>
      </w:r>
      <w:r w:rsidRPr="00681537">
        <w:rPr>
          <w:spacing w:val="-2"/>
          <w:w w:val="105"/>
        </w:rPr>
        <w:t>provided a</w:t>
      </w:r>
      <w:r w:rsidRPr="00681537">
        <w:rPr>
          <w:spacing w:val="-11"/>
          <w:w w:val="105"/>
        </w:rPr>
        <w:t xml:space="preserve"> </w:t>
      </w:r>
      <w:r w:rsidRPr="00681537">
        <w:rPr>
          <w:spacing w:val="-2"/>
          <w:w w:val="105"/>
        </w:rPr>
        <w:t>copy</w:t>
      </w:r>
      <w:r w:rsidRPr="00681537">
        <w:rPr>
          <w:spacing w:val="-13"/>
          <w:w w:val="105"/>
        </w:rPr>
        <w:t xml:space="preserve"> </w:t>
      </w:r>
      <w:r w:rsidRPr="00681537">
        <w:rPr>
          <w:spacing w:val="-2"/>
          <w:w w:val="105"/>
        </w:rPr>
        <w:t>of</w:t>
      </w:r>
      <w:r w:rsidRPr="00681537">
        <w:rPr>
          <w:spacing w:val="-14"/>
          <w:w w:val="105"/>
        </w:rPr>
        <w:t xml:space="preserve"> </w:t>
      </w:r>
      <w:r w:rsidRPr="00681537">
        <w:rPr>
          <w:spacing w:val="-2"/>
          <w:w w:val="105"/>
        </w:rPr>
        <w:t>any</w:t>
      </w:r>
      <w:r w:rsidRPr="00681537">
        <w:rPr>
          <w:spacing w:val="-13"/>
          <w:w w:val="105"/>
        </w:rPr>
        <w:t xml:space="preserve"> </w:t>
      </w:r>
      <w:r w:rsidRPr="00681537">
        <w:rPr>
          <w:spacing w:val="-2"/>
          <w:w w:val="105"/>
        </w:rPr>
        <w:t>written</w:t>
      </w:r>
      <w:r w:rsidRPr="00681537">
        <w:rPr>
          <w:spacing w:val="-6"/>
          <w:w w:val="105"/>
        </w:rPr>
        <w:t xml:space="preserve"> </w:t>
      </w:r>
      <w:r w:rsidRPr="00681537">
        <w:rPr>
          <w:spacing w:val="-2"/>
          <w:w w:val="105"/>
        </w:rPr>
        <w:t>notice provided to</w:t>
      </w:r>
      <w:r w:rsidRPr="00681537">
        <w:rPr>
          <w:spacing w:val="-12"/>
          <w:w w:val="105"/>
        </w:rPr>
        <w:t xml:space="preserve"> </w:t>
      </w:r>
      <w:r w:rsidRPr="00681537">
        <w:rPr>
          <w:spacing w:val="-2"/>
          <w:w w:val="105"/>
        </w:rPr>
        <w:t>an</w:t>
      </w:r>
      <w:r w:rsidRPr="00681537">
        <w:rPr>
          <w:spacing w:val="-14"/>
          <w:w w:val="105"/>
        </w:rPr>
        <w:t xml:space="preserve"> </w:t>
      </w:r>
      <w:r w:rsidRPr="00681537">
        <w:rPr>
          <w:spacing w:val="-2"/>
          <w:w w:val="105"/>
        </w:rPr>
        <w:t>employee that</w:t>
      </w:r>
      <w:r w:rsidRPr="00681537">
        <w:rPr>
          <w:spacing w:val="-14"/>
          <w:w w:val="105"/>
        </w:rPr>
        <w:t xml:space="preserve"> </w:t>
      </w:r>
      <w:r w:rsidR="00394D40" w:rsidRPr="00681537">
        <w:rPr>
          <w:spacing w:val="-14"/>
          <w:w w:val="105"/>
        </w:rPr>
        <w:t>they m</w:t>
      </w:r>
      <w:r w:rsidRPr="00681537">
        <w:rPr>
          <w:spacing w:val="-2"/>
          <w:w w:val="105"/>
        </w:rPr>
        <w:t>ay</w:t>
      </w:r>
      <w:r w:rsidRPr="00681537">
        <w:rPr>
          <w:spacing w:val="-12"/>
          <w:w w:val="105"/>
        </w:rPr>
        <w:t xml:space="preserve"> </w:t>
      </w:r>
      <w:r w:rsidRPr="00681537">
        <w:rPr>
          <w:spacing w:val="-2"/>
          <w:w w:val="105"/>
        </w:rPr>
        <w:t>be</w:t>
      </w:r>
      <w:r w:rsidRPr="00681537">
        <w:rPr>
          <w:spacing w:val="-12"/>
          <w:w w:val="105"/>
        </w:rPr>
        <w:t xml:space="preserve"> </w:t>
      </w:r>
      <w:r w:rsidRPr="00681537">
        <w:rPr>
          <w:spacing w:val="-2"/>
          <w:w w:val="105"/>
        </w:rPr>
        <w:t>subject</w:t>
      </w:r>
      <w:r w:rsidRPr="00681537">
        <w:rPr>
          <w:spacing w:val="-8"/>
          <w:w w:val="105"/>
        </w:rPr>
        <w:t xml:space="preserve"> </w:t>
      </w:r>
      <w:r w:rsidRPr="00681537">
        <w:rPr>
          <w:spacing w:val="-2"/>
          <w:w w:val="105"/>
        </w:rPr>
        <w:t>to</w:t>
      </w:r>
      <w:r w:rsidRPr="00681537">
        <w:rPr>
          <w:spacing w:val="-12"/>
          <w:w w:val="105"/>
        </w:rPr>
        <w:t xml:space="preserve"> </w:t>
      </w:r>
      <w:r w:rsidRPr="00681537">
        <w:rPr>
          <w:spacing w:val="-2"/>
          <w:w w:val="105"/>
        </w:rPr>
        <w:t>termination,</w:t>
      </w:r>
      <w:r w:rsidRPr="00681537">
        <w:rPr>
          <w:spacing w:val="9"/>
          <w:w w:val="105"/>
        </w:rPr>
        <w:t xml:space="preserve"> </w:t>
      </w:r>
      <w:r w:rsidRPr="00681537">
        <w:rPr>
          <w:spacing w:val="-2"/>
          <w:w w:val="105"/>
        </w:rPr>
        <w:t>demotion,</w:t>
      </w:r>
      <w:r w:rsidRPr="00681537">
        <w:rPr>
          <w:spacing w:val="-3"/>
          <w:w w:val="105"/>
        </w:rPr>
        <w:t xml:space="preserve"> </w:t>
      </w:r>
      <w:r w:rsidRPr="00681537">
        <w:rPr>
          <w:spacing w:val="-2"/>
          <w:w w:val="105"/>
        </w:rPr>
        <w:t>transfer, or</w:t>
      </w:r>
      <w:r w:rsidRPr="00681537">
        <w:rPr>
          <w:spacing w:val="-14"/>
          <w:w w:val="105"/>
        </w:rPr>
        <w:t xml:space="preserve"> </w:t>
      </w:r>
      <w:r w:rsidRPr="00681537">
        <w:rPr>
          <w:spacing w:val="-2"/>
          <w:w w:val="105"/>
        </w:rPr>
        <w:t>other</w:t>
      </w:r>
      <w:r w:rsidRPr="00681537">
        <w:rPr>
          <w:spacing w:val="-7"/>
          <w:w w:val="105"/>
        </w:rPr>
        <w:t xml:space="preserve"> </w:t>
      </w:r>
      <w:r w:rsidRPr="00681537">
        <w:rPr>
          <w:spacing w:val="-2"/>
          <w:w w:val="105"/>
        </w:rPr>
        <w:t>adverse</w:t>
      </w:r>
      <w:r w:rsidRPr="00681537">
        <w:rPr>
          <w:spacing w:val="-5"/>
          <w:w w:val="105"/>
        </w:rPr>
        <w:t xml:space="preserve"> </w:t>
      </w:r>
      <w:r w:rsidRPr="00681537">
        <w:rPr>
          <w:spacing w:val="-2"/>
          <w:w w:val="105"/>
        </w:rPr>
        <w:t>impact</w:t>
      </w:r>
      <w:r w:rsidRPr="00681537">
        <w:rPr>
          <w:spacing w:val="-6"/>
          <w:w w:val="105"/>
        </w:rPr>
        <w:t xml:space="preserve"> </w:t>
      </w:r>
      <w:r w:rsidRPr="00681537">
        <w:rPr>
          <w:spacing w:val="-2"/>
          <w:w w:val="105"/>
        </w:rPr>
        <w:t>for</w:t>
      </w:r>
      <w:r w:rsidRPr="00681537">
        <w:rPr>
          <w:spacing w:val="-9"/>
          <w:w w:val="105"/>
        </w:rPr>
        <w:t xml:space="preserve"> </w:t>
      </w:r>
      <w:r w:rsidRPr="00681537">
        <w:rPr>
          <w:spacing w:val="-2"/>
          <w:w w:val="105"/>
        </w:rPr>
        <w:t>innocent absenteeism.</w:t>
      </w:r>
    </w:p>
    <w:p w14:paraId="39512499" w14:textId="77777777" w:rsidR="007025A8" w:rsidRPr="00681537" w:rsidRDefault="007025A8" w:rsidP="00681537">
      <w:pPr>
        <w:pStyle w:val="BodyText"/>
        <w:ind w:right="617"/>
        <w:jc w:val="both"/>
      </w:pPr>
    </w:p>
    <w:p w14:paraId="3951249A" w14:textId="7768AFAE" w:rsidR="007025A8" w:rsidRPr="00681537" w:rsidRDefault="00861FE8" w:rsidP="00681537">
      <w:pPr>
        <w:pStyle w:val="Heading2"/>
        <w:tabs>
          <w:tab w:val="left" w:pos="1134"/>
        </w:tabs>
        <w:spacing w:before="0"/>
        <w:ind w:right="617"/>
        <w:jc w:val="both"/>
        <w:rPr>
          <w:sz w:val="21"/>
          <w:szCs w:val="21"/>
        </w:rPr>
      </w:pPr>
      <w:bookmarkStart w:id="10" w:name="_Toc191460369"/>
      <w:r w:rsidRPr="00681537">
        <w:rPr>
          <w:w w:val="105"/>
          <w:sz w:val="21"/>
          <w:szCs w:val="21"/>
        </w:rPr>
        <w:t>3.02</w:t>
      </w:r>
      <w:r w:rsidRPr="00681537">
        <w:rPr>
          <w:w w:val="105"/>
          <w:sz w:val="21"/>
          <w:szCs w:val="21"/>
        </w:rPr>
        <w:tab/>
      </w:r>
      <w:r w:rsidR="00893FDD" w:rsidRPr="00681537">
        <w:rPr>
          <w:w w:val="105"/>
          <w:sz w:val="21"/>
          <w:szCs w:val="21"/>
        </w:rPr>
        <w:t>Attendance</w:t>
      </w:r>
      <w:r w:rsidR="00893FDD" w:rsidRPr="00681537">
        <w:rPr>
          <w:spacing w:val="-7"/>
          <w:w w:val="105"/>
          <w:sz w:val="21"/>
          <w:szCs w:val="21"/>
        </w:rPr>
        <w:t xml:space="preserve"> </w:t>
      </w:r>
      <w:r w:rsidR="00893FDD" w:rsidRPr="00681537">
        <w:rPr>
          <w:spacing w:val="-2"/>
          <w:w w:val="105"/>
          <w:sz w:val="21"/>
          <w:szCs w:val="21"/>
        </w:rPr>
        <w:t>Management</w:t>
      </w:r>
      <w:bookmarkEnd w:id="10"/>
    </w:p>
    <w:p w14:paraId="3951249B" w14:textId="77777777" w:rsidR="007025A8" w:rsidRPr="00681537" w:rsidRDefault="007025A8" w:rsidP="00681537">
      <w:pPr>
        <w:pStyle w:val="BodyText"/>
        <w:ind w:right="617"/>
        <w:jc w:val="both"/>
      </w:pPr>
    </w:p>
    <w:p w14:paraId="3951249C" w14:textId="77777777" w:rsidR="007025A8" w:rsidRPr="00681537" w:rsidRDefault="00893FDD" w:rsidP="00681537">
      <w:pPr>
        <w:pStyle w:val="BodyText"/>
        <w:ind w:left="1179" w:right="617" w:firstLine="1"/>
        <w:jc w:val="both"/>
      </w:pPr>
      <w:r w:rsidRPr="00681537">
        <w:rPr>
          <w:w w:val="105"/>
        </w:rPr>
        <w:t>Days of absence arising out of a medically-established</w:t>
      </w:r>
      <w:r w:rsidRPr="00681537">
        <w:rPr>
          <w:spacing w:val="-5"/>
          <w:w w:val="105"/>
        </w:rPr>
        <w:t xml:space="preserve"> </w:t>
      </w:r>
      <w:r w:rsidRPr="00681537">
        <w:rPr>
          <w:w w:val="105"/>
        </w:rPr>
        <w:t>serious chronic condition, an</w:t>
      </w:r>
      <w:r w:rsidRPr="00681537">
        <w:rPr>
          <w:spacing w:val="-3"/>
          <w:w w:val="105"/>
        </w:rPr>
        <w:t xml:space="preserve"> </w:t>
      </w:r>
      <w:r w:rsidRPr="00681537">
        <w:rPr>
          <w:w w:val="105"/>
        </w:rPr>
        <w:t xml:space="preserve">on­ going course of treatment, catastrophic event, absence for which WSIB benefits are payable, medically necessary surgical interventions, or days where the employee is asymptomatic and is under a doctor's care from the commencement of symptoms for a confirmed communicable disease (and has provided medical substantiation of such </w:t>
      </w:r>
      <w:r w:rsidRPr="00681537">
        <w:t>symptoms) but</w:t>
      </w:r>
      <w:r w:rsidRPr="00681537">
        <w:rPr>
          <w:spacing w:val="-1"/>
        </w:rPr>
        <w:t xml:space="preserve"> </w:t>
      </w:r>
      <w:r w:rsidRPr="00681537">
        <w:t>is required to be</w:t>
      </w:r>
      <w:r w:rsidRPr="00681537">
        <w:rPr>
          <w:spacing w:val="-4"/>
        </w:rPr>
        <w:t xml:space="preserve"> </w:t>
      </w:r>
      <w:r w:rsidRPr="00681537">
        <w:t>absent under the hospital or public</w:t>
      </w:r>
      <w:r w:rsidRPr="00681537">
        <w:rPr>
          <w:spacing w:val="-1"/>
        </w:rPr>
        <w:t xml:space="preserve"> </w:t>
      </w:r>
      <w:r w:rsidRPr="00681537">
        <w:t xml:space="preserve">health authority protocol, </w:t>
      </w:r>
      <w:r w:rsidRPr="00681537">
        <w:rPr>
          <w:spacing w:val="-2"/>
          <w:w w:val="105"/>
        </w:rPr>
        <w:t>will</w:t>
      </w:r>
      <w:r w:rsidRPr="00681537">
        <w:rPr>
          <w:spacing w:val="-14"/>
          <w:w w:val="105"/>
        </w:rPr>
        <w:t xml:space="preserve"> </w:t>
      </w:r>
      <w:r w:rsidRPr="00681537">
        <w:rPr>
          <w:spacing w:val="-2"/>
          <w:w w:val="105"/>
        </w:rPr>
        <w:t>not</w:t>
      </w:r>
      <w:r w:rsidRPr="00681537">
        <w:rPr>
          <w:spacing w:val="-13"/>
          <w:w w:val="105"/>
        </w:rPr>
        <w:t xml:space="preserve"> </w:t>
      </w:r>
      <w:r w:rsidRPr="00681537">
        <w:rPr>
          <w:spacing w:val="-2"/>
          <w:w w:val="105"/>
        </w:rPr>
        <w:t>be</w:t>
      </w:r>
      <w:r w:rsidRPr="00681537">
        <w:rPr>
          <w:spacing w:val="-13"/>
          <w:w w:val="105"/>
        </w:rPr>
        <w:t xml:space="preserve"> </w:t>
      </w:r>
      <w:r w:rsidRPr="00681537">
        <w:rPr>
          <w:spacing w:val="-2"/>
          <w:w w:val="105"/>
        </w:rPr>
        <w:t>counted</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the</w:t>
      </w:r>
      <w:r w:rsidRPr="00681537">
        <w:rPr>
          <w:spacing w:val="-13"/>
          <w:w w:val="105"/>
        </w:rPr>
        <w:t xml:space="preserve"> </w:t>
      </w:r>
      <w:r w:rsidRPr="00681537">
        <w:rPr>
          <w:spacing w:val="-2"/>
          <w:w w:val="105"/>
        </w:rPr>
        <w:t>purposes</w:t>
      </w:r>
      <w:r w:rsidRPr="00681537">
        <w:rPr>
          <w:spacing w:val="-14"/>
          <w:w w:val="105"/>
        </w:rPr>
        <w:t xml:space="preserve"> </w:t>
      </w:r>
      <w:r w:rsidRPr="00681537">
        <w:rPr>
          <w:spacing w:val="-2"/>
          <w:w w:val="105"/>
        </w:rPr>
        <w:t>of</w:t>
      </w:r>
      <w:r w:rsidRPr="00681537">
        <w:rPr>
          <w:spacing w:val="-13"/>
          <w:w w:val="105"/>
        </w:rPr>
        <w:t xml:space="preserve"> </w:t>
      </w:r>
      <w:r w:rsidRPr="00681537">
        <w:rPr>
          <w:spacing w:val="-2"/>
          <w:w w:val="105"/>
        </w:rPr>
        <w:t>being</w:t>
      </w:r>
      <w:r w:rsidRPr="00681537">
        <w:rPr>
          <w:spacing w:val="-13"/>
          <w:w w:val="105"/>
        </w:rPr>
        <w:t xml:space="preserve"> </w:t>
      </w:r>
      <w:r w:rsidRPr="00681537">
        <w:rPr>
          <w:spacing w:val="-2"/>
          <w:w w:val="105"/>
        </w:rPr>
        <w:t>placed</w:t>
      </w:r>
      <w:r w:rsidRPr="00681537">
        <w:rPr>
          <w:spacing w:val="-14"/>
          <w:w w:val="105"/>
        </w:rPr>
        <w:t xml:space="preserve"> </w:t>
      </w:r>
      <w:r w:rsidRPr="00681537">
        <w:rPr>
          <w:spacing w:val="-2"/>
          <w:w w:val="105"/>
        </w:rPr>
        <w:t>on,</w:t>
      </w:r>
      <w:r w:rsidRPr="00681537">
        <w:rPr>
          <w:spacing w:val="25"/>
          <w:w w:val="105"/>
        </w:rPr>
        <w:t xml:space="preserve"> </w:t>
      </w:r>
      <w:r w:rsidRPr="00681537">
        <w:rPr>
          <w:spacing w:val="-2"/>
          <w:w w:val="105"/>
        </w:rPr>
        <w:t>or</w:t>
      </w:r>
      <w:r w:rsidRPr="00681537">
        <w:rPr>
          <w:spacing w:val="-13"/>
          <w:w w:val="105"/>
        </w:rPr>
        <w:t xml:space="preserve"> </w:t>
      </w:r>
      <w:r w:rsidRPr="00681537">
        <w:rPr>
          <w:spacing w:val="-2"/>
          <w:w w:val="105"/>
        </w:rPr>
        <w:t>progressing</w:t>
      </w:r>
      <w:r w:rsidRPr="00681537">
        <w:rPr>
          <w:spacing w:val="-10"/>
          <w:w w:val="105"/>
        </w:rPr>
        <w:t xml:space="preserve"> </w:t>
      </w:r>
      <w:r w:rsidRPr="00681537">
        <w:rPr>
          <w:spacing w:val="-2"/>
          <w:w w:val="105"/>
        </w:rPr>
        <w:t>through,</w:t>
      </w:r>
      <w:r w:rsidRPr="00681537">
        <w:rPr>
          <w:spacing w:val="-10"/>
          <w:w w:val="105"/>
        </w:rPr>
        <w:t xml:space="preserve"> </w:t>
      </w:r>
      <w:r w:rsidRPr="00681537">
        <w:rPr>
          <w:spacing w:val="-2"/>
          <w:w w:val="105"/>
        </w:rPr>
        <w:t>the</w:t>
      </w:r>
      <w:r w:rsidRPr="00681537">
        <w:rPr>
          <w:spacing w:val="-14"/>
          <w:w w:val="105"/>
        </w:rPr>
        <w:t xml:space="preserve"> </w:t>
      </w:r>
      <w:r w:rsidRPr="00681537">
        <w:rPr>
          <w:spacing w:val="-2"/>
          <w:w w:val="105"/>
        </w:rPr>
        <w:t>steps</w:t>
      </w:r>
      <w:r w:rsidRPr="00681537">
        <w:rPr>
          <w:spacing w:val="-13"/>
          <w:w w:val="105"/>
        </w:rPr>
        <w:t xml:space="preserve"> </w:t>
      </w:r>
      <w:r w:rsidRPr="00681537">
        <w:rPr>
          <w:spacing w:val="-2"/>
          <w:w w:val="105"/>
        </w:rPr>
        <w:t xml:space="preserve">of </w:t>
      </w:r>
      <w:r w:rsidRPr="00681537">
        <w:rPr>
          <w:w w:val="105"/>
        </w:rPr>
        <w:t>an attendance management program.</w:t>
      </w:r>
    </w:p>
    <w:p w14:paraId="3951249D" w14:textId="77777777" w:rsidR="007025A8" w:rsidRPr="00681537" w:rsidRDefault="007025A8" w:rsidP="00681537">
      <w:pPr>
        <w:pStyle w:val="BodyText"/>
        <w:ind w:right="617"/>
        <w:jc w:val="both"/>
      </w:pPr>
    </w:p>
    <w:p w14:paraId="3951249E" w14:textId="77777777" w:rsidR="007025A8" w:rsidRPr="00681537" w:rsidRDefault="00893FDD" w:rsidP="00681537">
      <w:pPr>
        <w:pStyle w:val="BodyText"/>
        <w:ind w:left="1180" w:right="617" w:firstLine="1"/>
        <w:jc w:val="both"/>
      </w:pPr>
      <w:r w:rsidRPr="00681537">
        <w:rPr>
          <w:w w:val="105"/>
        </w:rPr>
        <w:t>Leaves</w:t>
      </w:r>
      <w:r w:rsidRPr="00681537">
        <w:rPr>
          <w:spacing w:val="-16"/>
          <w:w w:val="105"/>
        </w:rPr>
        <w:t xml:space="preserve"> </w:t>
      </w:r>
      <w:r w:rsidRPr="00681537">
        <w:rPr>
          <w:w w:val="105"/>
        </w:rPr>
        <w:t>covered</w:t>
      </w:r>
      <w:r w:rsidRPr="00681537">
        <w:rPr>
          <w:spacing w:val="-15"/>
          <w:w w:val="105"/>
        </w:rPr>
        <w:t xml:space="preserve"> </w:t>
      </w:r>
      <w:r w:rsidRPr="00681537">
        <w:rPr>
          <w:w w:val="105"/>
        </w:rPr>
        <w:t>under</w:t>
      </w:r>
      <w:r w:rsidRPr="00681537">
        <w:rPr>
          <w:spacing w:val="-15"/>
          <w:w w:val="105"/>
        </w:rPr>
        <w:t xml:space="preserve"> </w:t>
      </w:r>
      <w:r w:rsidRPr="00681537">
        <w:rPr>
          <w:w w:val="105"/>
        </w:rPr>
        <w:t>the</w:t>
      </w:r>
      <w:r w:rsidRPr="00681537">
        <w:rPr>
          <w:spacing w:val="-16"/>
          <w:w w:val="105"/>
        </w:rPr>
        <w:t xml:space="preserve"> </w:t>
      </w:r>
      <w:r w:rsidRPr="00681537">
        <w:rPr>
          <w:w w:val="105"/>
        </w:rPr>
        <w:t>Employment</w:t>
      </w:r>
      <w:r w:rsidRPr="00681537">
        <w:rPr>
          <w:spacing w:val="-15"/>
          <w:w w:val="105"/>
        </w:rPr>
        <w:t xml:space="preserve"> </w:t>
      </w:r>
      <w:r w:rsidRPr="00681537">
        <w:rPr>
          <w:w w:val="105"/>
        </w:rPr>
        <w:t>Standards</w:t>
      </w:r>
      <w:r w:rsidRPr="00681537">
        <w:rPr>
          <w:spacing w:val="-15"/>
          <w:w w:val="105"/>
        </w:rPr>
        <w:t xml:space="preserve"> </w:t>
      </w:r>
      <w:r w:rsidRPr="00681537">
        <w:rPr>
          <w:w w:val="105"/>
        </w:rPr>
        <w:t>Act,</w:t>
      </w:r>
      <w:r w:rsidRPr="00681537">
        <w:rPr>
          <w:spacing w:val="-16"/>
          <w:w w:val="105"/>
        </w:rPr>
        <w:t xml:space="preserve"> </w:t>
      </w:r>
      <w:r w:rsidRPr="00681537">
        <w:rPr>
          <w:w w:val="105"/>
        </w:rPr>
        <w:t>and</w:t>
      </w:r>
      <w:r w:rsidRPr="00681537">
        <w:rPr>
          <w:spacing w:val="-15"/>
          <w:w w:val="105"/>
        </w:rPr>
        <w:t xml:space="preserve"> </w:t>
      </w:r>
      <w:r w:rsidRPr="00681537">
        <w:rPr>
          <w:w w:val="105"/>
        </w:rPr>
        <w:t>leaves</w:t>
      </w:r>
      <w:r w:rsidRPr="00681537">
        <w:rPr>
          <w:spacing w:val="-15"/>
          <w:w w:val="105"/>
        </w:rPr>
        <w:t xml:space="preserve"> </w:t>
      </w:r>
      <w:r w:rsidRPr="00681537">
        <w:rPr>
          <w:w w:val="105"/>
        </w:rPr>
        <w:t>under</w:t>
      </w:r>
      <w:r w:rsidRPr="00681537">
        <w:rPr>
          <w:spacing w:val="-16"/>
          <w:w w:val="105"/>
        </w:rPr>
        <w:t xml:space="preserve"> </w:t>
      </w:r>
      <w:r w:rsidRPr="00681537">
        <w:rPr>
          <w:w w:val="105"/>
        </w:rPr>
        <w:t>Article</w:t>
      </w:r>
      <w:r w:rsidRPr="00681537">
        <w:rPr>
          <w:spacing w:val="-15"/>
          <w:w w:val="105"/>
        </w:rPr>
        <w:t xml:space="preserve"> </w:t>
      </w:r>
      <w:r w:rsidRPr="00681537">
        <w:rPr>
          <w:w w:val="105"/>
        </w:rPr>
        <w:t>12</w:t>
      </w:r>
      <w:r w:rsidRPr="00681537">
        <w:rPr>
          <w:spacing w:val="-15"/>
          <w:w w:val="105"/>
        </w:rPr>
        <w:t xml:space="preserve"> </w:t>
      </w:r>
      <w:r w:rsidRPr="00681537">
        <w:rPr>
          <w:w w:val="105"/>
        </w:rPr>
        <w:t>will</w:t>
      </w:r>
      <w:r w:rsidRPr="00681537">
        <w:rPr>
          <w:spacing w:val="-16"/>
          <w:w w:val="105"/>
        </w:rPr>
        <w:t xml:space="preserve"> </w:t>
      </w:r>
      <w:r w:rsidRPr="00681537">
        <w:rPr>
          <w:w w:val="105"/>
        </w:rPr>
        <w:t>not be</w:t>
      </w:r>
      <w:r w:rsidRPr="00681537">
        <w:rPr>
          <w:spacing w:val="-3"/>
          <w:w w:val="105"/>
        </w:rPr>
        <w:t xml:space="preserve"> </w:t>
      </w:r>
      <w:r w:rsidRPr="00681537">
        <w:rPr>
          <w:w w:val="105"/>
        </w:rPr>
        <w:t>counted for the purposes of being placed on, or</w:t>
      </w:r>
      <w:r w:rsidRPr="00681537">
        <w:rPr>
          <w:spacing w:val="-2"/>
          <w:w w:val="105"/>
        </w:rPr>
        <w:t xml:space="preserve"> </w:t>
      </w:r>
      <w:r w:rsidRPr="00681537">
        <w:rPr>
          <w:w w:val="105"/>
        </w:rPr>
        <w:t>progressing through, the steps of an attendance management program.</w:t>
      </w:r>
    </w:p>
    <w:p w14:paraId="3951249F" w14:textId="77777777" w:rsidR="007025A8" w:rsidRPr="00681537" w:rsidRDefault="007025A8" w:rsidP="00681537">
      <w:pPr>
        <w:pStyle w:val="BodyText"/>
        <w:ind w:right="617"/>
        <w:jc w:val="both"/>
      </w:pPr>
    </w:p>
    <w:p w14:paraId="36AD245E" w14:textId="77777777" w:rsidR="00C8584C" w:rsidRPr="00681537" w:rsidRDefault="00C8584C" w:rsidP="00681537">
      <w:pPr>
        <w:pStyle w:val="BodyText"/>
        <w:ind w:right="617"/>
        <w:jc w:val="both"/>
      </w:pPr>
    </w:p>
    <w:p w14:paraId="395124A0" w14:textId="77777777" w:rsidR="007025A8" w:rsidRPr="00681537" w:rsidRDefault="00893FDD" w:rsidP="00681537">
      <w:pPr>
        <w:pStyle w:val="Heading3"/>
        <w:spacing w:before="0"/>
        <w:ind w:left="462" w:right="617"/>
        <w:jc w:val="both"/>
        <w:rPr>
          <w:sz w:val="21"/>
          <w:szCs w:val="21"/>
        </w:rPr>
      </w:pPr>
      <w:bookmarkStart w:id="11" w:name="_Toc191460370"/>
      <w:r w:rsidRPr="00681537">
        <w:rPr>
          <w:w w:val="105"/>
          <w:sz w:val="21"/>
          <w:szCs w:val="21"/>
        </w:rPr>
        <w:t>ARTICLE</w:t>
      </w:r>
      <w:r w:rsidRPr="00681537">
        <w:rPr>
          <w:spacing w:val="-5"/>
          <w:w w:val="105"/>
          <w:sz w:val="21"/>
          <w:szCs w:val="21"/>
        </w:rPr>
        <w:t xml:space="preserve"> </w:t>
      </w:r>
      <w:r w:rsidRPr="00681537">
        <w:rPr>
          <w:w w:val="105"/>
          <w:sz w:val="21"/>
          <w:szCs w:val="21"/>
        </w:rPr>
        <w:t>4</w:t>
      </w:r>
      <w:r w:rsidRPr="00681537">
        <w:rPr>
          <w:spacing w:val="-12"/>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STRIKES</w:t>
      </w:r>
      <w:r w:rsidRPr="00681537">
        <w:rPr>
          <w:spacing w:val="4"/>
          <w:w w:val="105"/>
          <w:sz w:val="21"/>
          <w:szCs w:val="21"/>
        </w:rPr>
        <w:t xml:space="preserve"> </w:t>
      </w:r>
      <w:r w:rsidRPr="00681537">
        <w:rPr>
          <w:w w:val="105"/>
          <w:sz w:val="21"/>
          <w:szCs w:val="21"/>
        </w:rPr>
        <w:t>&amp;</w:t>
      </w:r>
      <w:r w:rsidRPr="00681537">
        <w:rPr>
          <w:spacing w:val="-16"/>
          <w:w w:val="105"/>
          <w:sz w:val="21"/>
          <w:szCs w:val="21"/>
        </w:rPr>
        <w:t xml:space="preserve"> </w:t>
      </w:r>
      <w:r w:rsidRPr="00681537">
        <w:rPr>
          <w:spacing w:val="-2"/>
          <w:w w:val="105"/>
          <w:sz w:val="21"/>
          <w:szCs w:val="21"/>
        </w:rPr>
        <w:t>LOCKOUTS</w:t>
      </w:r>
      <w:bookmarkEnd w:id="11"/>
    </w:p>
    <w:p w14:paraId="395124A1" w14:textId="77777777" w:rsidR="007025A8" w:rsidRPr="00681537" w:rsidRDefault="007025A8" w:rsidP="00681537">
      <w:pPr>
        <w:pStyle w:val="BodyText"/>
        <w:ind w:right="617"/>
        <w:jc w:val="both"/>
        <w:rPr>
          <w:b/>
        </w:rPr>
      </w:pPr>
    </w:p>
    <w:p w14:paraId="395124A2" w14:textId="77777777" w:rsidR="007025A8" w:rsidRPr="00681537" w:rsidRDefault="00893FDD" w:rsidP="00C8289F">
      <w:pPr>
        <w:pStyle w:val="ListParagraph"/>
        <w:numPr>
          <w:ilvl w:val="1"/>
          <w:numId w:val="57"/>
        </w:numPr>
        <w:tabs>
          <w:tab w:val="left" w:pos="1184"/>
        </w:tabs>
        <w:ind w:right="617" w:hanging="720"/>
        <w:jc w:val="both"/>
        <w:rPr>
          <w:sz w:val="21"/>
          <w:szCs w:val="21"/>
        </w:rPr>
      </w:pPr>
      <w:r w:rsidRPr="00681537">
        <w:rPr>
          <w:w w:val="105"/>
          <w:sz w:val="21"/>
          <w:szCs w:val="21"/>
        </w:rPr>
        <w:t>The Union agrees there shall be no strikes and the Hospital agrees there shall be no lockouts so</w:t>
      </w:r>
      <w:r w:rsidRPr="00681537">
        <w:rPr>
          <w:spacing w:val="-13"/>
          <w:w w:val="105"/>
          <w:sz w:val="21"/>
          <w:szCs w:val="21"/>
        </w:rPr>
        <w:t xml:space="preserve"> </w:t>
      </w:r>
      <w:r w:rsidRPr="00681537">
        <w:rPr>
          <w:w w:val="105"/>
          <w:sz w:val="21"/>
          <w:szCs w:val="21"/>
        </w:rPr>
        <w:t>long</w:t>
      </w:r>
      <w:r w:rsidRPr="00681537">
        <w:rPr>
          <w:spacing w:val="-11"/>
          <w:w w:val="105"/>
          <w:sz w:val="21"/>
          <w:szCs w:val="21"/>
        </w:rPr>
        <w:t xml:space="preserve"> </w:t>
      </w:r>
      <w:r w:rsidRPr="00681537">
        <w:rPr>
          <w:w w:val="105"/>
          <w:sz w:val="21"/>
          <w:szCs w:val="21"/>
        </w:rPr>
        <w:t>as</w:t>
      </w:r>
      <w:r w:rsidRPr="00681537">
        <w:rPr>
          <w:spacing w:val="-8"/>
          <w:w w:val="105"/>
          <w:sz w:val="21"/>
          <w:szCs w:val="21"/>
        </w:rPr>
        <w:t xml:space="preserve"> </w:t>
      </w:r>
      <w:r w:rsidRPr="00681537">
        <w:rPr>
          <w:w w:val="105"/>
          <w:sz w:val="21"/>
          <w:szCs w:val="21"/>
        </w:rPr>
        <w:t>this</w:t>
      </w:r>
      <w:r w:rsidRPr="00681537">
        <w:rPr>
          <w:spacing w:val="-12"/>
          <w:w w:val="105"/>
          <w:sz w:val="21"/>
          <w:szCs w:val="21"/>
        </w:rPr>
        <w:t xml:space="preserve"> </w:t>
      </w:r>
      <w:r w:rsidRPr="00681537">
        <w:rPr>
          <w:w w:val="105"/>
          <w:sz w:val="21"/>
          <w:szCs w:val="21"/>
        </w:rPr>
        <w:t>Agreement</w:t>
      </w:r>
      <w:r w:rsidRPr="00681537">
        <w:rPr>
          <w:spacing w:val="-2"/>
          <w:w w:val="105"/>
          <w:sz w:val="21"/>
          <w:szCs w:val="21"/>
        </w:rPr>
        <w:t xml:space="preserve"> </w:t>
      </w:r>
      <w:r w:rsidRPr="00681537">
        <w:rPr>
          <w:w w:val="105"/>
          <w:sz w:val="21"/>
          <w:szCs w:val="21"/>
        </w:rPr>
        <w:t>continues</w:t>
      </w:r>
      <w:r w:rsidRPr="00681537">
        <w:rPr>
          <w:spacing w:val="-4"/>
          <w:w w:val="105"/>
          <w:sz w:val="21"/>
          <w:szCs w:val="21"/>
        </w:rPr>
        <w:t xml:space="preserve"> </w:t>
      </w:r>
      <w:r w:rsidRPr="00681537">
        <w:rPr>
          <w:w w:val="105"/>
          <w:sz w:val="21"/>
          <w:szCs w:val="21"/>
        </w:rPr>
        <w:t>to</w:t>
      </w:r>
      <w:r w:rsidRPr="00681537">
        <w:rPr>
          <w:spacing w:val="-11"/>
          <w:w w:val="105"/>
          <w:sz w:val="21"/>
          <w:szCs w:val="21"/>
        </w:rPr>
        <w:t xml:space="preserve"> </w:t>
      </w:r>
      <w:r w:rsidRPr="00681537">
        <w:rPr>
          <w:w w:val="105"/>
          <w:sz w:val="21"/>
          <w:szCs w:val="21"/>
        </w:rPr>
        <w:t>operate. The</w:t>
      </w:r>
      <w:r w:rsidRPr="00681537">
        <w:rPr>
          <w:spacing w:val="-12"/>
          <w:w w:val="105"/>
          <w:sz w:val="21"/>
          <w:szCs w:val="21"/>
        </w:rPr>
        <w:t xml:space="preserve"> </w:t>
      </w:r>
      <w:r w:rsidRPr="00681537">
        <w:rPr>
          <w:w w:val="105"/>
          <w:sz w:val="21"/>
          <w:szCs w:val="21"/>
        </w:rPr>
        <w:t>terms "strike"</w:t>
      </w:r>
      <w:r w:rsidRPr="00681537">
        <w:rPr>
          <w:spacing w:val="-6"/>
          <w:w w:val="105"/>
          <w:sz w:val="21"/>
          <w:szCs w:val="21"/>
        </w:rPr>
        <w:t xml:space="preserve"> </w:t>
      </w:r>
      <w:r w:rsidRPr="00681537">
        <w:rPr>
          <w:w w:val="105"/>
          <w:sz w:val="21"/>
          <w:szCs w:val="21"/>
        </w:rPr>
        <w:t>and</w:t>
      </w:r>
      <w:r w:rsidRPr="00681537">
        <w:rPr>
          <w:spacing w:val="-8"/>
          <w:w w:val="105"/>
          <w:sz w:val="21"/>
          <w:szCs w:val="21"/>
        </w:rPr>
        <w:t xml:space="preserve"> </w:t>
      </w:r>
      <w:r w:rsidRPr="00681537">
        <w:rPr>
          <w:w w:val="105"/>
          <w:sz w:val="21"/>
          <w:szCs w:val="21"/>
        </w:rPr>
        <w:t>"lockout" shall bear the meaning given them in</w:t>
      </w:r>
      <w:r w:rsidRPr="00681537">
        <w:rPr>
          <w:spacing w:val="-11"/>
          <w:w w:val="105"/>
          <w:sz w:val="21"/>
          <w:szCs w:val="21"/>
        </w:rPr>
        <w:t xml:space="preserve"> </w:t>
      </w:r>
      <w:r w:rsidRPr="00681537">
        <w:rPr>
          <w:w w:val="105"/>
          <w:sz w:val="21"/>
          <w:szCs w:val="21"/>
        </w:rPr>
        <w:t>the Ontario Labour Relations Act.</w:t>
      </w:r>
    </w:p>
    <w:p w14:paraId="395124A3" w14:textId="77777777" w:rsidR="007025A8" w:rsidRPr="00681537" w:rsidRDefault="007025A8" w:rsidP="00681537">
      <w:pPr>
        <w:pStyle w:val="BodyText"/>
        <w:ind w:right="617"/>
        <w:jc w:val="both"/>
      </w:pPr>
    </w:p>
    <w:p w14:paraId="2D5A363E" w14:textId="77777777" w:rsidR="00FE6250" w:rsidRPr="00681537" w:rsidRDefault="00FE6250" w:rsidP="00681537">
      <w:pPr>
        <w:pStyle w:val="BodyText"/>
        <w:ind w:right="617"/>
        <w:jc w:val="both"/>
      </w:pPr>
    </w:p>
    <w:p w14:paraId="395124A4" w14:textId="77777777" w:rsidR="007025A8" w:rsidRPr="00681537" w:rsidRDefault="00893FDD" w:rsidP="00681537">
      <w:pPr>
        <w:pStyle w:val="Heading3"/>
        <w:spacing w:before="0"/>
        <w:ind w:left="462" w:right="617"/>
        <w:jc w:val="both"/>
        <w:rPr>
          <w:sz w:val="21"/>
          <w:szCs w:val="21"/>
        </w:rPr>
      </w:pPr>
      <w:bookmarkStart w:id="12" w:name="_Toc191460371"/>
      <w:r w:rsidRPr="00681537">
        <w:rPr>
          <w:w w:val="105"/>
          <w:sz w:val="21"/>
          <w:szCs w:val="21"/>
        </w:rPr>
        <w:t>ARTICLE 5</w:t>
      </w:r>
      <w:r w:rsidRPr="00681537">
        <w:rPr>
          <w:spacing w:val="-16"/>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UNION</w:t>
      </w:r>
      <w:r w:rsidRPr="00681537">
        <w:rPr>
          <w:spacing w:val="-12"/>
          <w:w w:val="105"/>
          <w:sz w:val="21"/>
          <w:szCs w:val="21"/>
        </w:rPr>
        <w:t xml:space="preserve"> </w:t>
      </w:r>
      <w:r w:rsidRPr="00681537">
        <w:rPr>
          <w:spacing w:val="-2"/>
          <w:w w:val="105"/>
          <w:sz w:val="21"/>
          <w:szCs w:val="21"/>
        </w:rPr>
        <w:t>SECURITY</w:t>
      </w:r>
      <w:bookmarkEnd w:id="12"/>
    </w:p>
    <w:p w14:paraId="395124A5" w14:textId="77777777" w:rsidR="007025A8" w:rsidRPr="00681537" w:rsidRDefault="007025A8" w:rsidP="00681537">
      <w:pPr>
        <w:pStyle w:val="BodyText"/>
        <w:ind w:right="617"/>
        <w:jc w:val="both"/>
        <w:rPr>
          <w:b/>
        </w:rPr>
      </w:pPr>
    </w:p>
    <w:p w14:paraId="395124A6" w14:textId="2D029A45" w:rsidR="007025A8" w:rsidRPr="00681537" w:rsidRDefault="009509FB" w:rsidP="00681537">
      <w:pPr>
        <w:pStyle w:val="Heading2"/>
        <w:tabs>
          <w:tab w:val="left" w:pos="1134"/>
        </w:tabs>
        <w:spacing w:before="0"/>
        <w:ind w:right="617"/>
        <w:jc w:val="both"/>
        <w:rPr>
          <w:sz w:val="21"/>
          <w:szCs w:val="21"/>
        </w:rPr>
      </w:pPr>
      <w:bookmarkStart w:id="13" w:name="_Toc191460372"/>
      <w:r w:rsidRPr="00681537">
        <w:rPr>
          <w:w w:val="105"/>
          <w:sz w:val="21"/>
          <w:szCs w:val="21"/>
        </w:rPr>
        <w:t>5.01</w:t>
      </w:r>
      <w:r w:rsidRPr="00681537">
        <w:rPr>
          <w:w w:val="105"/>
          <w:sz w:val="21"/>
          <w:szCs w:val="21"/>
        </w:rPr>
        <w:tab/>
      </w:r>
      <w:r w:rsidR="00893FDD" w:rsidRPr="00681537">
        <w:rPr>
          <w:w w:val="105"/>
          <w:sz w:val="21"/>
          <w:szCs w:val="21"/>
        </w:rPr>
        <w:t>T4</w:t>
      </w:r>
      <w:r w:rsidR="00893FDD" w:rsidRPr="00681537">
        <w:rPr>
          <w:spacing w:val="1"/>
          <w:w w:val="105"/>
          <w:sz w:val="21"/>
          <w:szCs w:val="21"/>
        </w:rPr>
        <w:t xml:space="preserve"> </w:t>
      </w:r>
      <w:r w:rsidR="00893FDD" w:rsidRPr="00681537">
        <w:rPr>
          <w:w w:val="105"/>
          <w:sz w:val="21"/>
          <w:szCs w:val="21"/>
        </w:rPr>
        <w:t>Slips</w:t>
      </w:r>
      <w:bookmarkEnd w:id="13"/>
    </w:p>
    <w:p w14:paraId="395124A7" w14:textId="77777777" w:rsidR="007025A8" w:rsidRPr="00681537" w:rsidRDefault="007025A8" w:rsidP="00681537">
      <w:pPr>
        <w:pStyle w:val="BodyText"/>
        <w:ind w:right="617"/>
        <w:jc w:val="both"/>
      </w:pPr>
    </w:p>
    <w:p w14:paraId="395124A8" w14:textId="77777777" w:rsidR="007025A8" w:rsidRPr="00681537" w:rsidRDefault="00893FDD" w:rsidP="00681537">
      <w:pPr>
        <w:pStyle w:val="BodyText"/>
        <w:ind w:left="1181" w:right="617" w:firstLine="2"/>
        <w:jc w:val="both"/>
      </w:pPr>
      <w:r w:rsidRPr="00681537">
        <w:rPr>
          <w:w w:val="105"/>
        </w:rPr>
        <w:t>The</w:t>
      </w:r>
      <w:r w:rsidRPr="00681537">
        <w:rPr>
          <w:spacing w:val="-8"/>
          <w:w w:val="105"/>
        </w:rPr>
        <w:t xml:space="preserve"> </w:t>
      </w:r>
      <w:r w:rsidRPr="00681537">
        <w:rPr>
          <w:w w:val="105"/>
        </w:rPr>
        <w:t>Hospital</w:t>
      </w:r>
      <w:r w:rsidRPr="00681537">
        <w:rPr>
          <w:spacing w:val="-2"/>
          <w:w w:val="105"/>
        </w:rPr>
        <w:t xml:space="preserve"> </w:t>
      </w:r>
      <w:r w:rsidRPr="00681537">
        <w:rPr>
          <w:w w:val="105"/>
        </w:rPr>
        <w:t>will</w:t>
      </w:r>
      <w:r w:rsidRPr="00681537">
        <w:rPr>
          <w:spacing w:val="-1"/>
          <w:w w:val="105"/>
        </w:rPr>
        <w:t xml:space="preserve"> </w:t>
      </w:r>
      <w:r w:rsidRPr="00681537">
        <w:rPr>
          <w:w w:val="105"/>
        </w:rPr>
        <w:t>provide each</w:t>
      </w:r>
      <w:r w:rsidRPr="00681537">
        <w:rPr>
          <w:spacing w:val="-13"/>
          <w:w w:val="105"/>
        </w:rPr>
        <w:t xml:space="preserve"> </w:t>
      </w:r>
      <w:r w:rsidRPr="00681537">
        <w:rPr>
          <w:w w:val="105"/>
        </w:rPr>
        <w:t>employee with</w:t>
      </w:r>
      <w:r w:rsidRPr="00681537">
        <w:rPr>
          <w:spacing w:val="-8"/>
          <w:w w:val="105"/>
        </w:rPr>
        <w:t xml:space="preserve"> </w:t>
      </w:r>
      <w:r w:rsidRPr="00681537">
        <w:rPr>
          <w:w w:val="105"/>
        </w:rPr>
        <w:t>a</w:t>
      </w:r>
      <w:r w:rsidRPr="00681537">
        <w:rPr>
          <w:spacing w:val="-1"/>
          <w:w w:val="105"/>
        </w:rPr>
        <w:t xml:space="preserve"> </w:t>
      </w:r>
      <w:r w:rsidRPr="00681537">
        <w:rPr>
          <w:w w:val="105"/>
        </w:rPr>
        <w:t>T-4</w:t>
      </w:r>
      <w:r w:rsidRPr="00681537">
        <w:rPr>
          <w:spacing w:val="-7"/>
          <w:w w:val="105"/>
        </w:rPr>
        <w:t xml:space="preserve"> </w:t>
      </w:r>
      <w:r w:rsidRPr="00681537">
        <w:rPr>
          <w:w w:val="105"/>
        </w:rPr>
        <w:t>supplementary slip</w:t>
      </w:r>
      <w:r w:rsidRPr="00681537">
        <w:rPr>
          <w:spacing w:val="-6"/>
          <w:w w:val="105"/>
        </w:rPr>
        <w:t xml:space="preserve"> </w:t>
      </w:r>
      <w:r w:rsidRPr="00681537">
        <w:rPr>
          <w:w w:val="105"/>
        </w:rPr>
        <w:t>showing</w:t>
      </w:r>
      <w:r w:rsidRPr="00681537">
        <w:rPr>
          <w:spacing w:val="-8"/>
          <w:w w:val="105"/>
        </w:rPr>
        <w:t xml:space="preserve"> </w:t>
      </w:r>
      <w:r w:rsidRPr="00681537">
        <w:rPr>
          <w:w w:val="105"/>
        </w:rPr>
        <w:t>the</w:t>
      </w:r>
      <w:r w:rsidRPr="00681537">
        <w:rPr>
          <w:spacing w:val="-7"/>
          <w:w w:val="105"/>
        </w:rPr>
        <w:t xml:space="preserve"> </w:t>
      </w:r>
      <w:r w:rsidRPr="00681537">
        <w:rPr>
          <w:w w:val="105"/>
        </w:rPr>
        <w:t>dues deducted</w:t>
      </w:r>
      <w:r w:rsidRPr="00681537">
        <w:rPr>
          <w:spacing w:val="-16"/>
          <w:w w:val="105"/>
        </w:rPr>
        <w:t xml:space="preserve"> </w:t>
      </w:r>
      <w:r w:rsidRPr="00681537">
        <w:rPr>
          <w:w w:val="105"/>
        </w:rPr>
        <w:t>in</w:t>
      </w:r>
      <w:r w:rsidRPr="00681537">
        <w:rPr>
          <w:spacing w:val="-15"/>
          <w:w w:val="105"/>
        </w:rPr>
        <w:t xml:space="preserve"> </w:t>
      </w:r>
      <w:r w:rsidRPr="00681537">
        <w:rPr>
          <w:w w:val="105"/>
        </w:rPr>
        <w:t>the</w:t>
      </w:r>
      <w:r w:rsidRPr="00681537">
        <w:rPr>
          <w:spacing w:val="-15"/>
          <w:w w:val="105"/>
        </w:rPr>
        <w:t xml:space="preserve"> </w:t>
      </w:r>
      <w:r w:rsidRPr="00681537">
        <w:rPr>
          <w:w w:val="105"/>
        </w:rPr>
        <w:t>previous</w:t>
      </w:r>
      <w:r w:rsidRPr="00681537">
        <w:rPr>
          <w:spacing w:val="-16"/>
          <w:w w:val="105"/>
        </w:rPr>
        <w:t xml:space="preserve"> </w:t>
      </w:r>
      <w:r w:rsidRPr="00681537">
        <w:rPr>
          <w:w w:val="105"/>
        </w:rPr>
        <w:t>year</w:t>
      </w:r>
      <w:r w:rsidRPr="00681537">
        <w:rPr>
          <w:spacing w:val="-15"/>
          <w:w w:val="105"/>
        </w:rPr>
        <w:t xml:space="preserve"> </w:t>
      </w:r>
      <w:r w:rsidRPr="00681537">
        <w:rPr>
          <w:w w:val="105"/>
        </w:rPr>
        <w:t>for</w:t>
      </w:r>
      <w:r w:rsidRPr="00681537">
        <w:rPr>
          <w:spacing w:val="-15"/>
          <w:w w:val="105"/>
        </w:rPr>
        <w:t xml:space="preserve"> </w:t>
      </w:r>
      <w:r w:rsidRPr="00681537">
        <w:rPr>
          <w:w w:val="105"/>
        </w:rPr>
        <w:t>income</w:t>
      </w:r>
      <w:r w:rsidRPr="00681537">
        <w:rPr>
          <w:spacing w:val="-16"/>
          <w:w w:val="105"/>
        </w:rPr>
        <w:t xml:space="preserve"> </w:t>
      </w:r>
      <w:r w:rsidRPr="00681537">
        <w:rPr>
          <w:w w:val="105"/>
        </w:rPr>
        <w:t>tax</w:t>
      </w:r>
      <w:r w:rsidRPr="00681537">
        <w:rPr>
          <w:spacing w:val="-15"/>
          <w:w w:val="105"/>
        </w:rPr>
        <w:t xml:space="preserve"> </w:t>
      </w:r>
      <w:r w:rsidRPr="00681537">
        <w:rPr>
          <w:w w:val="105"/>
        </w:rPr>
        <w:t>purposes</w:t>
      </w:r>
      <w:r w:rsidRPr="00681537">
        <w:rPr>
          <w:spacing w:val="-15"/>
          <w:w w:val="105"/>
        </w:rPr>
        <w:t xml:space="preserve"> </w:t>
      </w:r>
      <w:r w:rsidRPr="00681537">
        <w:rPr>
          <w:w w:val="105"/>
        </w:rPr>
        <w:t>where</w:t>
      </w:r>
      <w:r w:rsidRPr="00681537">
        <w:rPr>
          <w:spacing w:val="-16"/>
          <w:w w:val="105"/>
        </w:rPr>
        <w:t xml:space="preserve"> </w:t>
      </w:r>
      <w:r w:rsidRPr="00681537">
        <w:rPr>
          <w:w w:val="105"/>
        </w:rPr>
        <w:t>such</w:t>
      </w:r>
      <w:r w:rsidRPr="00681537">
        <w:rPr>
          <w:spacing w:val="-15"/>
          <w:w w:val="105"/>
        </w:rPr>
        <w:t xml:space="preserve"> </w:t>
      </w:r>
      <w:r w:rsidRPr="00681537">
        <w:rPr>
          <w:w w:val="105"/>
        </w:rPr>
        <w:t>information</w:t>
      </w:r>
      <w:r w:rsidRPr="00681537">
        <w:rPr>
          <w:spacing w:val="-4"/>
          <w:w w:val="105"/>
        </w:rPr>
        <w:t xml:space="preserve"> </w:t>
      </w:r>
      <w:r w:rsidRPr="00681537">
        <w:rPr>
          <w:w w:val="105"/>
        </w:rPr>
        <w:t>is</w:t>
      </w:r>
      <w:r w:rsidRPr="00681537">
        <w:rPr>
          <w:spacing w:val="-16"/>
          <w:w w:val="105"/>
        </w:rPr>
        <w:t xml:space="preserve"> </w:t>
      </w:r>
      <w:r w:rsidRPr="00681537">
        <w:rPr>
          <w:w w:val="105"/>
        </w:rPr>
        <w:t>available or</w:t>
      </w:r>
      <w:r w:rsidRPr="00681537">
        <w:rPr>
          <w:spacing w:val="-2"/>
          <w:w w:val="105"/>
        </w:rPr>
        <w:t xml:space="preserve"> </w:t>
      </w:r>
      <w:r w:rsidRPr="00681537">
        <w:rPr>
          <w:w w:val="105"/>
        </w:rPr>
        <w:t>becomes readily</w:t>
      </w:r>
      <w:r w:rsidRPr="00681537">
        <w:rPr>
          <w:spacing w:val="-5"/>
          <w:w w:val="105"/>
        </w:rPr>
        <w:t xml:space="preserve"> </w:t>
      </w:r>
      <w:r w:rsidRPr="00681537">
        <w:rPr>
          <w:w w:val="105"/>
        </w:rPr>
        <w:t>available through the</w:t>
      </w:r>
      <w:r w:rsidRPr="00681537">
        <w:rPr>
          <w:spacing w:val="-1"/>
          <w:w w:val="105"/>
        </w:rPr>
        <w:t xml:space="preserve"> </w:t>
      </w:r>
      <w:r w:rsidRPr="00681537">
        <w:rPr>
          <w:w w:val="105"/>
        </w:rPr>
        <w:t>Hospital's payroll system.</w:t>
      </w:r>
    </w:p>
    <w:p w14:paraId="395124AA" w14:textId="77777777" w:rsidR="007025A8" w:rsidRPr="00681537" w:rsidRDefault="007025A8" w:rsidP="00681537">
      <w:pPr>
        <w:pStyle w:val="BodyText"/>
        <w:ind w:right="617"/>
        <w:jc w:val="both"/>
      </w:pPr>
    </w:p>
    <w:p w14:paraId="395124AB" w14:textId="2A1F503F" w:rsidR="007025A8" w:rsidRPr="00681537" w:rsidRDefault="00677DE9" w:rsidP="00681537">
      <w:pPr>
        <w:pStyle w:val="Heading2"/>
        <w:tabs>
          <w:tab w:val="left" w:pos="1134"/>
        </w:tabs>
        <w:spacing w:before="0"/>
        <w:ind w:right="617"/>
        <w:jc w:val="both"/>
        <w:rPr>
          <w:sz w:val="21"/>
          <w:szCs w:val="21"/>
        </w:rPr>
      </w:pPr>
      <w:bookmarkStart w:id="14" w:name="Page_9"/>
      <w:bookmarkStart w:id="15" w:name="_Toc191460373"/>
      <w:bookmarkEnd w:id="14"/>
      <w:r w:rsidRPr="00681537">
        <w:rPr>
          <w:w w:val="105"/>
          <w:sz w:val="21"/>
          <w:szCs w:val="21"/>
        </w:rPr>
        <w:t>5.02</w:t>
      </w:r>
      <w:r w:rsidRPr="00681537">
        <w:rPr>
          <w:w w:val="105"/>
          <w:sz w:val="21"/>
          <w:szCs w:val="21"/>
        </w:rPr>
        <w:tab/>
      </w:r>
      <w:r w:rsidR="00893FDD" w:rsidRPr="00681537">
        <w:rPr>
          <w:w w:val="105"/>
          <w:sz w:val="21"/>
          <w:szCs w:val="21"/>
        </w:rPr>
        <w:t>Notification</w:t>
      </w:r>
      <w:r w:rsidR="00893FDD" w:rsidRPr="00681537">
        <w:rPr>
          <w:spacing w:val="-3"/>
          <w:w w:val="105"/>
          <w:sz w:val="21"/>
          <w:szCs w:val="21"/>
        </w:rPr>
        <w:t xml:space="preserve"> </w:t>
      </w:r>
      <w:r w:rsidR="00893FDD" w:rsidRPr="00681537">
        <w:rPr>
          <w:w w:val="105"/>
          <w:sz w:val="21"/>
          <w:szCs w:val="21"/>
        </w:rPr>
        <w:t>to</w:t>
      </w:r>
      <w:r w:rsidR="00893FDD" w:rsidRPr="00681537">
        <w:rPr>
          <w:spacing w:val="-13"/>
          <w:w w:val="105"/>
          <w:sz w:val="21"/>
          <w:szCs w:val="21"/>
        </w:rPr>
        <w:t xml:space="preserve"> </w:t>
      </w:r>
      <w:r w:rsidR="00893FDD" w:rsidRPr="00681537">
        <w:rPr>
          <w:spacing w:val="-2"/>
          <w:w w:val="105"/>
          <w:sz w:val="21"/>
          <w:szCs w:val="21"/>
        </w:rPr>
        <w:t>Union</w:t>
      </w:r>
      <w:bookmarkEnd w:id="15"/>
    </w:p>
    <w:p w14:paraId="395124AC" w14:textId="77777777" w:rsidR="007025A8" w:rsidRPr="00681537" w:rsidRDefault="007025A8" w:rsidP="00681537">
      <w:pPr>
        <w:pStyle w:val="BodyText"/>
        <w:ind w:right="617"/>
        <w:jc w:val="both"/>
      </w:pPr>
    </w:p>
    <w:p w14:paraId="395124AD" w14:textId="77777777" w:rsidR="007025A8" w:rsidRPr="00681537" w:rsidRDefault="00893FDD" w:rsidP="00C8289F">
      <w:pPr>
        <w:pStyle w:val="ListParagraph"/>
        <w:numPr>
          <w:ilvl w:val="2"/>
          <w:numId w:val="56"/>
        </w:numPr>
        <w:tabs>
          <w:tab w:val="left" w:pos="1905"/>
        </w:tabs>
        <w:ind w:right="617" w:hanging="722"/>
        <w:jc w:val="both"/>
        <w:rPr>
          <w:sz w:val="21"/>
          <w:szCs w:val="21"/>
        </w:rPr>
      </w:pPr>
      <w:r w:rsidRPr="00681537">
        <w:rPr>
          <w:sz w:val="21"/>
          <w:szCs w:val="21"/>
        </w:rPr>
        <w:t>The</w:t>
      </w:r>
      <w:r w:rsidRPr="00681537">
        <w:rPr>
          <w:spacing w:val="-1"/>
          <w:sz w:val="21"/>
          <w:szCs w:val="21"/>
        </w:rPr>
        <w:t xml:space="preserve"> </w:t>
      </w:r>
      <w:r w:rsidRPr="00681537">
        <w:rPr>
          <w:sz w:val="21"/>
          <w:szCs w:val="21"/>
        </w:rPr>
        <w:t>Hospital will provide the Union with</w:t>
      </w:r>
      <w:r w:rsidRPr="00681537">
        <w:rPr>
          <w:spacing w:val="-1"/>
          <w:sz w:val="21"/>
          <w:szCs w:val="21"/>
        </w:rPr>
        <w:t xml:space="preserve"> </w:t>
      </w:r>
      <w:r w:rsidRPr="00681537">
        <w:rPr>
          <w:sz w:val="21"/>
          <w:szCs w:val="21"/>
        </w:rPr>
        <w:t xml:space="preserve">a list, monthly, of all hirings, lay-offs, recalls, </w:t>
      </w:r>
      <w:r w:rsidRPr="00681537">
        <w:rPr>
          <w:w w:val="105"/>
          <w:sz w:val="21"/>
          <w:szCs w:val="21"/>
        </w:rPr>
        <w:t>and positions which have been vacated within the bargaining unit, where such information</w:t>
      </w:r>
      <w:r w:rsidRPr="00681537">
        <w:rPr>
          <w:spacing w:val="-7"/>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available</w:t>
      </w:r>
      <w:r w:rsidRPr="00681537">
        <w:rPr>
          <w:spacing w:val="-4"/>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becomes</w:t>
      </w:r>
      <w:r w:rsidRPr="00681537">
        <w:rPr>
          <w:spacing w:val="-5"/>
          <w:w w:val="105"/>
          <w:sz w:val="21"/>
          <w:szCs w:val="21"/>
        </w:rPr>
        <w:t xml:space="preserve"> </w:t>
      </w:r>
      <w:r w:rsidRPr="00681537">
        <w:rPr>
          <w:w w:val="105"/>
          <w:sz w:val="21"/>
          <w:szCs w:val="21"/>
        </w:rPr>
        <w:t>readily</w:t>
      </w:r>
      <w:r w:rsidRPr="00681537">
        <w:rPr>
          <w:spacing w:val="-16"/>
          <w:w w:val="105"/>
          <w:sz w:val="21"/>
          <w:szCs w:val="21"/>
        </w:rPr>
        <w:t xml:space="preserve"> </w:t>
      </w:r>
      <w:r w:rsidRPr="00681537">
        <w:rPr>
          <w:w w:val="105"/>
          <w:sz w:val="21"/>
          <w:szCs w:val="21"/>
        </w:rPr>
        <w:t>available</w:t>
      </w:r>
      <w:r w:rsidRPr="00681537">
        <w:rPr>
          <w:spacing w:val="-9"/>
          <w:w w:val="105"/>
          <w:sz w:val="21"/>
          <w:szCs w:val="21"/>
        </w:rPr>
        <w:t xml:space="preserve"> </w:t>
      </w:r>
      <w:r w:rsidRPr="00681537">
        <w:rPr>
          <w:w w:val="105"/>
          <w:sz w:val="21"/>
          <w:szCs w:val="21"/>
        </w:rPr>
        <w:t>through</w:t>
      </w:r>
      <w:r w:rsidRPr="00681537">
        <w:rPr>
          <w:spacing w:val="-16"/>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Hospital's payroll system. This information will be provided electronically</w:t>
      </w:r>
      <w:r w:rsidRPr="00681537">
        <w:rPr>
          <w:spacing w:val="-10"/>
          <w:w w:val="105"/>
          <w:sz w:val="21"/>
          <w:szCs w:val="21"/>
        </w:rPr>
        <w:t xml:space="preserve"> </w:t>
      </w:r>
      <w:r w:rsidRPr="00681537">
        <w:rPr>
          <w:w w:val="105"/>
          <w:sz w:val="21"/>
          <w:szCs w:val="21"/>
        </w:rPr>
        <w:t>via email.</w:t>
      </w:r>
    </w:p>
    <w:p w14:paraId="395124AE" w14:textId="77777777" w:rsidR="007025A8" w:rsidRPr="00681537" w:rsidRDefault="007025A8" w:rsidP="00681537">
      <w:pPr>
        <w:pStyle w:val="BodyText"/>
        <w:ind w:right="617"/>
        <w:jc w:val="both"/>
      </w:pPr>
    </w:p>
    <w:p w14:paraId="395124AF" w14:textId="100D36AB" w:rsidR="007025A8" w:rsidRPr="00681537" w:rsidRDefault="00893FDD" w:rsidP="00C8289F">
      <w:pPr>
        <w:pStyle w:val="ListParagraph"/>
        <w:numPr>
          <w:ilvl w:val="2"/>
          <w:numId w:val="56"/>
        </w:numPr>
        <w:tabs>
          <w:tab w:val="left" w:pos="1905"/>
        </w:tabs>
        <w:ind w:right="617" w:hanging="722"/>
        <w:jc w:val="both"/>
        <w:rPr>
          <w:sz w:val="21"/>
          <w:szCs w:val="21"/>
        </w:rPr>
      </w:pPr>
      <w:r w:rsidRPr="00681537">
        <w:rPr>
          <w:w w:val="105"/>
          <w:sz w:val="21"/>
          <w:szCs w:val="21"/>
        </w:rPr>
        <w:t>The Hospital will provide the Union with the current mailing address</w:t>
      </w:r>
      <w:r w:rsidR="00394D40" w:rsidRPr="00681537">
        <w:rPr>
          <w:w w:val="105"/>
          <w:sz w:val="21"/>
          <w:szCs w:val="21"/>
        </w:rPr>
        <w:t>, personal email address if available</w:t>
      </w:r>
      <w:r w:rsidRPr="00681537">
        <w:rPr>
          <w:w w:val="105"/>
          <w:sz w:val="21"/>
          <w:szCs w:val="21"/>
        </w:rPr>
        <w:t xml:space="preserve"> and phone number(s) it has on record of all members of the bargaining unit twice a year in electronic form.</w:t>
      </w:r>
    </w:p>
    <w:p w14:paraId="395124B0" w14:textId="77777777" w:rsidR="007025A8" w:rsidRPr="00681537" w:rsidRDefault="007025A8" w:rsidP="00681537">
      <w:pPr>
        <w:pStyle w:val="BodyText"/>
        <w:ind w:right="617"/>
        <w:jc w:val="both"/>
      </w:pPr>
    </w:p>
    <w:p w14:paraId="395124B1" w14:textId="487DD1BD" w:rsidR="007025A8" w:rsidRPr="00681537" w:rsidRDefault="00D47019" w:rsidP="00681537">
      <w:pPr>
        <w:pStyle w:val="Heading2"/>
        <w:tabs>
          <w:tab w:val="left" w:pos="1134"/>
        </w:tabs>
        <w:spacing w:before="0"/>
        <w:ind w:right="617"/>
        <w:jc w:val="both"/>
        <w:rPr>
          <w:sz w:val="21"/>
          <w:szCs w:val="21"/>
        </w:rPr>
      </w:pPr>
      <w:bookmarkStart w:id="16" w:name="_Toc191460374"/>
      <w:r w:rsidRPr="00681537">
        <w:rPr>
          <w:w w:val="105"/>
          <w:sz w:val="21"/>
          <w:szCs w:val="21"/>
        </w:rPr>
        <w:t>5.03</w:t>
      </w:r>
      <w:r w:rsidRPr="00681537">
        <w:rPr>
          <w:w w:val="105"/>
          <w:sz w:val="21"/>
          <w:szCs w:val="21"/>
        </w:rPr>
        <w:tab/>
      </w:r>
      <w:r w:rsidR="00893FDD" w:rsidRPr="00681537">
        <w:rPr>
          <w:w w:val="105"/>
          <w:sz w:val="21"/>
          <w:szCs w:val="21"/>
        </w:rPr>
        <w:t>Employee</w:t>
      </w:r>
      <w:r w:rsidR="00893FDD" w:rsidRPr="00681537">
        <w:rPr>
          <w:spacing w:val="-12"/>
          <w:w w:val="105"/>
          <w:sz w:val="21"/>
          <w:szCs w:val="21"/>
        </w:rPr>
        <w:t xml:space="preserve"> </w:t>
      </w:r>
      <w:r w:rsidR="00893FDD" w:rsidRPr="00681537">
        <w:rPr>
          <w:spacing w:val="-2"/>
          <w:w w:val="105"/>
          <w:sz w:val="21"/>
          <w:szCs w:val="21"/>
        </w:rPr>
        <w:t>Interview</w:t>
      </w:r>
      <w:bookmarkEnd w:id="16"/>
    </w:p>
    <w:p w14:paraId="395124B2" w14:textId="77777777" w:rsidR="007025A8" w:rsidRPr="00681537" w:rsidRDefault="007025A8" w:rsidP="00681537">
      <w:pPr>
        <w:pStyle w:val="BodyText"/>
        <w:ind w:right="617"/>
        <w:jc w:val="both"/>
      </w:pPr>
    </w:p>
    <w:p w14:paraId="395124B3" w14:textId="15A8D366" w:rsidR="007025A8" w:rsidRPr="00681537" w:rsidRDefault="00893FDD" w:rsidP="00681537">
      <w:pPr>
        <w:pStyle w:val="BodyText"/>
        <w:ind w:left="1180" w:right="617" w:hanging="2"/>
        <w:jc w:val="both"/>
      </w:pPr>
      <w:r w:rsidRPr="00681537">
        <w:rPr>
          <w:w w:val="105"/>
        </w:rPr>
        <w:t>A</w:t>
      </w:r>
      <w:r w:rsidRPr="00681537">
        <w:rPr>
          <w:spacing w:val="-12"/>
          <w:w w:val="105"/>
        </w:rPr>
        <w:t xml:space="preserve"> </w:t>
      </w:r>
      <w:r w:rsidRPr="00681537">
        <w:rPr>
          <w:w w:val="105"/>
        </w:rPr>
        <w:t>new</w:t>
      </w:r>
      <w:r w:rsidRPr="00681537">
        <w:rPr>
          <w:spacing w:val="-15"/>
          <w:w w:val="105"/>
        </w:rPr>
        <w:t xml:space="preserve"> </w:t>
      </w:r>
      <w:r w:rsidRPr="00681537">
        <w:rPr>
          <w:w w:val="105"/>
        </w:rPr>
        <w:t>employee will</w:t>
      </w:r>
      <w:r w:rsidRPr="00681537">
        <w:rPr>
          <w:spacing w:val="-8"/>
          <w:w w:val="105"/>
        </w:rPr>
        <w:t xml:space="preserve"> </w:t>
      </w:r>
      <w:r w:rsidRPr="00681537">
        <w:rPr>
          <w:w w:val="105"/>
        </w:rPr>
        <w:t>have</w:t>
      </w:r>
      <w:r w:rsidRPr="00681537">
        <w:rPr>
          <w:spacing w:val="-12"/>
          <w:w w:val="105"/>
        </w:rPr>
        <w:t xml:space="preserve"> </w:t>
      </w:r>
      <w:r w:rsidRPr="00681537">
        <w:rPr>
          <w:w w:val="105"/>
        </w:rPr>
        <w:t>the</w:t>
      </w:r>
      <w:r w:rsidRPr="00681537">
        <w:rPr>
          <w:spacing w:val="-15"/>
          <w:w w:val="105"/>
        </w:rPr>
        <w:t xml:space="preserve"> </w:t>
      </w:r>
      <w:r w:rsidRPr="00681537">
        <w:rPr>
          <w:w w:val="105"/>
        </w:rPr>
        <w:t>opportunity</w:t>
      </w:r>
      <w:r w:rsidRPr="00681537">
        <w:rPr>
          <w:spacing w:val="-6"/>
          <w:w w:val="105"/>
        </w:rPr>
        <w:t xml:space="preserve"> </w:t>
      </w:r>
      <w:r w:rsidRPr="00681537">
        <w:rPr>
          <w:w w:val="105"/>
        </w:rPr>
        <w:t>to</w:t>
      </w:r>
      <w:r w:rsidRPr="00681537">
        <w:rPr>
          <w:spacing w:val="-13"/>
          <w:w w:val="105"/>
        </w:rPr>
        <w:t xml:space="preserve"> </w:t>
      </w:r>
      <w:r w:rsidRPr="00681537">
        <w:rPr>
          <w:w w:val="105"/>
        </w:rPr>
        <w:t>meet</w:t>
      </w:r>
      <w:r w:rsidRPr="00681537">
        <w:rPr>
          <w:spacing w:val="-11"/>
          <w:w w:val="105"/>
        </w:rPr>
        <w:t xml:space="preserve"> </w:t>
      </w:r>
      <w:r w:rsidRPr="00681537">
        <w:rPr>
          <w:w w:val="105"/>
        </w:rPr>
        <w:t>with</w:t>
      </w:r>
      <w:r w:rsidRPr="00681537">
        <w:rPr>
          <w:spacing w:val="-16"/>
          <w:w w:val="105"/>
        </w:rPr>
        <w:t xml:space="preserve"> </w:t>
      </w:r>
      <w:r w:rsidRPr="00681537">
        <w:rPr>
          <w:w w:val="105"/>
        </w:rPr>
        <w:t>a</w:t>
      </w:r>
      <w:r w:rsidRPr="00681537">
        <w:rPr>
          <w:spacing w:val="-11"/>
          <w:w w:val="105"/>
        </w:rPr>
        <w:t xml:space="preserve"> </w:t>
      </w:r>
      <w:r w:rsidRPr="00681537">
        <w:rPr>
          <w:w w:val="105"/>
        </w:rPr>
        <w:t>representative</w:t>
      </w:r>
      <w:r w:rsidRPr="00681537">
        <w:rPr>
          <w:spacing w:val="-16"/>
          <w:w w:val="105"/>
        </w:rPr>
        <w:t xml:space="preserve"> </w:t>
      </w:r>
      <w:r w:rsidRPr="00681537">
        <w:rPr>
          <w:w w:val="105"/>
        </w:rPr>
        <w:t>of</w:t>
      </w:r>
      <w:r w:rsidRPr="00681537">
        <w:rPr>
          <w:spacing w:val="-14"/>
          <w:w w:val="105"/>
        </w:rPr>
        <w:t xml:space="preserve"> </w:t>
      </w:r>
      <w:r w:rsidRPr="00681537">
        <w:rPr>
          <w:w w:val="105"/>
        </w:rPr>
        <w:t>the</w:t>
      </w:r>
      <w:r w:rsidRPr="00681537">
        <w:rPr>
          <w:spacing w:val="-15"/>
          <w:w w:val="105"/>
        </w:rPr>
        <w:t xml:space="preserve"> </w:t>
      </w:r>
      <w:r w:rsidRPr="00681537">
        <w:rPr>
          <w:w w:val="105"/>
        </w:rPr>
        <w:t>Union</w:t>
      </w:r>
      <w:r w:rsidRPr="00681537">
        <w:rPr>
          <w:spacing w:val="-11"/>
          <w:w w:val="105"/>
        </w:rPr>
        <w:t xml:space="preserve"> </w:t>
      </w:r>
      <w:r w:rsidRPr="00681537">
        <w:rPr>
          <w:w w:val="105"/>
        </w:rPr>
        <w:t>in</w:t>
      </w:r>
      <w:r w:rsidRPr="00681537">
        <w:rPr>
          <w:spacing w:val="-16"/>
          <w:w w:val="105"/>
        </w:rPr>
        <w:t xml:space="preserve"> </w:t>
      </w:r>
      <w:r w:rsidRPr="00681537">
        <w:rPr>
          <w:w w:val="105"/>
        </w:rPr>
        <w:t>the employ</w:t>
      </w:r>
      <w:r w:rsidRPr="00681537">
        <w:rPr>
          <w:spacing w:val="-1"/>
          <w:w w:val="105"/>
        </w:rPr>
        <w:t xml:space="preserve"> </w:t>
      </w:r>
      <w:r w:rsidRPr="00681537">
        <w:rPr>
          <w:w w:val="105"/>
        </w:rPr>
        <w:t>of</w:t>
      </w:r>
      <w:r w:rsidRPr="00681537">
        <w:rPr>
          <w:spacing w:val="-4"/>
          <w:w w:val="105"/>
        </w:rPr>
        <w:t xml:space="preserve"> </w:t>
      </w:r>
      <w:r w:rsidRPr="00681537">
        <w:rPr>
          <w:w w:val="105"/>
        </w:rPr>
        <w:t>the Hospital for</w:t>
      </w:r>
      <w:r w:rsidRPr="00681537">
        <w:rPr>
          <w:spacing w:val="-2"/>
          <w:w w:val="105"/>
        </w:rPr>
        <w:t xml:space="preserve"> </w:t>
      </w:r>
      <w:r w:rsidRPr="00681537">
        <w:rPr>
          <w:w w:val="105"/>
        </w:rPr>
        <w:t>a period of</w:t>
      </w:r>
      <w:r w:rsidRPr="00681537">
        <w:rPr>
          <w:spacing w:val="-4"/>
          <w:w w:val="105"/>
        </w:rPr>
        <w:t xml:space="preserve"> </w:t>
      </w:r>
      <w:r w:rsidRPr="00681537">
        <w:rPr>
          <w:w w:val="105"/>
        </w:rPr>
        <w:t>up</w:t>
      </w:r>
      <w:r w:rsidRPr="00681537">
        <w:rPr>
          <w:spacing w:val="-7"/>
          <w:w w:val="105"/>
        </w:rPr>
        <w:t xml:space="preserve"> </w:t>
      </w:r>
      <w:r w:rsidRPr="00681537">
        <w:rPr>
          <w:w w:val="105"/>
        </w:rPr>
        <w:t>to</w:t>
      </w:r>
      <w:r w:rsidRPr="00681537">
        <w:rPr>
          <w:spacing w:val="-6"/>
          <w:w w:val="105"/>
        </w:rPr>
        <w:t xml:space="preserve"> </w:t>
      </w:r>
      <w:r w:rsidR="0087695A">
        <w:rPr>
          <w:spacing w:val="-6"/>
          <w:w w:val="105"/>
        </w:rPr>
        <w:t>fi</w:t>
      </w:r>
      <w:r w:rsidR="00EB3586">
        <w:rPr>
          <w:spacing w:val="-6"/>
          <w:w w:val="105"/>
        </w:rPr>
        <w:t>fteen (</w:t>
      </w:r>
      <w:r w:rsidRPr="00681537">
        <w:rPr>
          <w:w w:val="105"/>
        </w:rPr>
        <w:t>15</w:t>
      </w:r>
      <w:r w:rsidR="00EB3586">
        <w:rPr>
          <w:w w:val="105"/>
        </w:rPr>
        <w:t>)</w:t>
      </w:r>
      <w:r w:rsidRPr="00681537">
        <w:rPr>
          <w:spacing w:val="-4"/>
          <w:w w:val="105"/>
        </w:rPr>
        <w:t xml:space="preserve"> </w:t>
      </w:r>
      <w:r w:rsidRPr="00681537">
        <w:rPr>
          <w:w w:val="105"/>
        </w:rPr>
        <w:t>minutes during</w:t>
      </w:r>
      <w:r w:rsidRPr="00681537">
        <w:rPr>
          <w:spacing w:val="-2"/>
          <w:w w:val="105"/>
        </w:rPr>
        <w:t xml:space="preserve"> </w:t>
      </w:r>
      <w:r w:rsidRPr="00681537">
        <w:rPr>
          <w:w w:val="105"/>
        </w:rPr>
        <w:t>the employee's orientation period</w:t>
      </w:r>
      <w:r w:rsidRPr="00681537">
        <w:rPr>
          <w:spacing w:val="-7"/>
          <w:w w:val="105"/>
        </w:rPr>
        <w:t xml:space="preserve"> </w:t>
      </w:r>
      <w:r w:rsidRPr="00681537">
        <w:rPr>
          <w:w w:val="105"/>
        </w:rPr>
        <w:t>without</w:t>
      </w:r>
      <w:r w:rsidRPr="00681537">
        <w:rPr>
          <w:spacing w:val="-7"/>
          <w:w w:val="105"/>
        </w:rPr>
        <w:t xml:space="preserve"> </w:t>
      </w:r>
      <w:r w:rsidRPr="00681537">
        <w:rPr>
          <w:w w:val="105"/>
        </w:rPr>
        <w:t>loss</w:t>
      </w:r>
      <w:r w:rsidRPr="00681537">
        <w:rPr>
          <w:spacing w:val="-1"/>
          <w:w w:val="105"/>
        </w:rPr>
        <w:t xml:space="preserve"> </w:t>
      </w:r>
      <w:r w:rsidRPr="00681537">
        <w:rPr>
          <w:w w:val="105"/>
        </w:rPr>
        <w:t>of</w:t>
      </w:r>
      <w:r w:rsidRPr="00681537">
        <w:rPr>
          <w:spacing w:val="-14"/>
          <w:w w:val="105"/>
        </w:rPr>
        <w:t xml:space="preserve"> </w:t>
      </w:r>
      <w:r w:rsidRPr="00681537">
        <w:rPr>
          <w:w w:val="105"/>
        </w:rPr>
        <w:t>regular</w:t>
      </w:r>
      <w:r w:rsidRPr="00681537">
        <w:rPr>
          <w:spacing w:val="-5"/>
          <w:w w:val="105"/>
        </w:rPr>
        <w:t xml:space="preserve"> </w:t>
      </w:r>
      <w:r w:rsidRPr="00681537">
        <w:rPr>
          <w:w w:val="105"/>
        </w:rPr>
        <w:t>earnings. The</w:t>
      </w:r>
      <w:r w:rsidRPr="00681537">
        <w:rPr>
          <w:spacing w:val="-12"/>
          <w:w w:val="105"/>
        </w:rPr>
        <w:t xml:space="preserve"> </w:t>
      </w:r>
      <w:r w:rsidRPr="00681537">
        <w:rPr>
          <w:w w:val="105"/>
        </w:rPr>
        <w:t>purpose</w:t>
      </w:r>
      <w:r w:rsidRPr="00681537">
        <w:rPr>
          <w:spacing w:val="-8"/>
          <w:w w:val="105"/>
        </w:rPr>
        <w:t xml:space="preserve"> </w:t>
      </w:r>
      <w:r w:rsidRPr="00681537">
        <w:rPr>
          <w:w w:val="105"/>
        </w:rPr>
        <w:t>of</w:t>
      </w:r>
      <w:r w:rsidRPr="00681537">
        <w:rPr>
          <w:spacing w:val="-14"/>
          <w:w w:val="105"/>
        </w:rPr>
        <w:t xml:space="preserve"> </w:t>
      </w:r>
      <w:r w:rsidRPr="00681537">
        <w:rPr>
          <w:w w:val="105"/>
        </w:rPr>
        <w:t>the</w:t>
      </w:r>
      <w:r w:rsidRPr="00681537">
        <w:rPr>
          <w:spacing w:val="-11"/>
          <w:w w:val="105"/>
        </w:rPr>
        <w:t xml:space="preserve"> </w:t>
      </w:r>
      <w:r w:rsidRPr="00681537">
        <w:rPr>
          <w:w w:val="105"/>
        </w:rPr>
        <w:t>meeting</w:t>
      </w:r>
      <w:r w:rsidRPr="00681537">
        <w:rPr>
          <w:spacing w:val="-9"/>
          <w:w w:val="105"/>
        </w:rPr>
        <w:t xml:space="preserve"> </w:t>
      </w:r>
      <w:r w:rsidRPr="00681537">
        <w:rPr>
          <w:w w:val="105"/>
        </w:rPr>
        <w:t>will</w:t>
      </w:r>
      <w:r w:rsidRPr="00681537">
        <w:rPr>
          <w:spacing w:val="-8"/>
          <w:w w:val="105"/>
        </w:rPr>
        <w:t xml:space="preserve"> </w:t>
      </w:r>
      <w:r w:rsidRPr="00681537">
        <w:rPr>
          <w:w w:val="105"/>
        </w:rPr>
        <w:t>be</w:t>
      </w:r>
      <w:r w:rsidRPr="00681537">
        <w:rPr>
          <w:spacing w:val="-13"/>
          <w:w w:val="105"/>
        </w:rPr>
        <w:t xml:space="preserve"> </w:t>
      </w:r>
      <w:r w:rsidRPr="00681537">
        <w:rPr>
          <w:w w:val="105"/>
        </w:rPr>
        <w:t>to</w:t>
      </w:r>
      <w:r w:rsidRPr="00681537">
        <w:rPr>
          <w:spacing w:val="-11"/>
          <w:w w:val="105"/>
        </w:rPr>
        <w:t xml:space="preserve"> </w:t>
      </w:r>
      <w:r w:rsidRPr="00681537">
        <w:rPr>
          <w:w w:val="105"/>
        </w:rPr>
        <w:t>acquaint</w:t>
      </w:r>
      <w:r w:rsidRPr="00681537">
        <w:rPr>
          <w:spacing w:val="-9"/>
          <w:w w:val="105"/>
        </w:rPr>
        <w:t xml:space="preserve"> </w:t>
      </w:r>
      <w:r w:rsidRPr="00681537">
        <w:rPr>
          <w:w w:val="105"/>
        </w:rPr>
        <w:t>the employee with</w:t>
      </w:r>
      <w:r w:rsidRPr="00681537">
        <w:rPr>
          <w:spacing w:val="-9"/>
          <w:w w:val="105"/>
        </w:rPr>
        <w:t xml:space="preserve"> </w:t>
      </w:r>
      <w:r w:rsidRPr="00681537">
        <w:rPr>
          <w:w w:val="105"/>
        </w:rPr>
        <w:t>such</w:t>
      </w:r>
      <w:r w:rsidRPr="00681537">
        <w:rPr>
          <w:spacing w:val="-10"/>
          <w:w w:val="105"/>
        </w:rPr>
        <w:t xml:space="preserve"> </w:t>
      </w:r>
      <w:r w:rsidRPr="00681537">
        <w:rPr>
          <w:w w:val="105"/>
        </w:rPr>
        <w:t>representative</w:t>
      </w:r>
      <w:r w:rsidRPr="00681537">
        <w:rPr>
          <w:spacing w:val="-15"/>
          <w:w w:val="105"/>
        </w:rPr>
        <w:t xml:space="preserve"> </w:t>
      </w:r>
      <w:r w:rsidRPr="00681537">
        <w:rPr>
          <w:w w:val="105"/>
        </w:rPr>
        <w:t>of</w:t>
      </w:r>
      <w:r w:rsidRPr="00681537">
        <w:rPr>
          <w:spacing w:val="-10"/>
          <w:w w:val="105"/>
        </w:rPr>
        <w:t xml:space="preserve"> </w:t>
      </w:r>
      <w:r w:rsidRPr="00681537">
        <w:rPr>
          <w:w w:val="105"/>
        </w:rPr>
        <w:t>the</w:t>
      </w:r>
      <w:r w:rsidRPr="00681537">
        <w:rPr>
          <w:spacing w:val="-9"/>
          <w:w w:val="105"/>
        </w:rPr>
        <w:t xml:space="preserve"> </w:t>
      </w:r>
      <w:r w:rsidRPr="00681537">
        <w:rPr>
          <w:w w:val="105"/>
        </w:rPr>
        <w:t>Union</w:t>
      </w:r>
      <w:r w:rsidRPr="00681537">
        <w:rPr>
          <w:spacing w:val="-3"/>
          <w:w w:val="105"/>
        </w:rPr>
        <w:t xml:space="preserve"> </w:t>
      </w:r>
      <w:r w:rsidRPr="00681537">
        <w:rPr>
          <w:w w:val="105"/>
        </w:rPr>
        <w:t>and</w:t>
      </w:r>
      <w:r w:rsidRPr="00681537">
        <w:rPr>
          <w:spacing w:val="-12"/>
          <w:w w:val="105"/>
        </w:rPr>
        <w:t xml:space="preserve"> </w:t>
      </w:r>
      <w:r w:rsidRPr="00681537">
        <w:rPr>
          <w:w w:val="105"/>
        </w:rPr>
        <w:t>the</w:t>
      </w:r>
      <w:r w:rsidRPr="00681537">
        <w:rPr>
          <w:spacing w:val="-10"/>
          <w:w w:val="105"/>
        </w:rPr>
        <w:t xml:space="preserve"> </w:t>
      </w:r>
      <w:r w:rsidR="00EB3586">
        <w:rPr>
          <w:w w:val="105"/>
        </w:rPr>
        <w:t>C</w:t>
      </w:r>
      <w:r w:rsidRPr="00681537">
        <w:rPr>
          <w:w w:val="105"/>
        </w:rPr>
        <w:t>ollective</w:t>
      </w:r>
      <w:r w:rsidRPr="00681537">
        <w:rPr>
          <w:spacing w:val="-3"/>
          <w:w w:val="105"/>
        </w:rPr>
        <w:t xml:space="preserve"> </w:t>
      </w:r>
      <w:r w:rsidR="00EB3586">
        <w:rPr>
          <w:w w:val="105"/>
        </w:rPr>
        <w:t>A</w:t>
      </w:r>
      <w:r w:rsidRPr="00681537">
        <w:rPr>
          <w:w w:val="105"/>
        </w:rPr>
        <w:t>greement.</w:t>
      </w:r>
      <w:r w:rsidRPr="00681537">
        <w:rPr>
          <w:spacing w:val="40"/>
          <w:w w:val="105"/>
        </w:rPr>
        <w:t xml:space="preserve"> </w:t>
      </w:r>
      <w:r w:rsidRPr="00681537">
        <w:rPr>
          <w:w w:val="105"/>
        </w:rPr>
        <w:lastRenderedPageBreak/>
        <w:t>The</w:t>
      </w:r>
      <w:r w:rsidRPr="00681537">
        <w:rPr>
          <w:spacing w:val="-15"/>
          <w:w w:val="105"/>
        </w:rPr>
        <w:t xml:space="preserve"> </w:t>
      </w:r>
      <w:r w:rsidR="00394D40" w:rsidRPr="00681537">
        <w:rPr>
          <w:w w:val="105"/>
        </w:rPr>
        <w:t>U</w:t>
      </w:r>
      <w:r w:rsidRPr="00681537">
        <w:rPr>
          <w:w w:val="105"/>
        </w:rPr>
        <w:t>nion will be</w:t>
      </w:r>
      <w:r w:rsidRPr="00681537">
        <w:rPr>
          <w:spacing w:val="-3"/>
          <w:w w:val="105"/>
        </w:rPr>
        <w:t xml:space="preserve"> </w:t>
      </w:r>
      <w:r w:rsidRPr="00681537">
        <w:rPr>
          <w:w w:val="105"/>
        </w:rPr>
        <w:t>advised of the time and place of such orientation.</w:t>
      </w:r>
    </w:p>
    <w:p w14:paraId="3C92EC6D" w14:textId="77777777" w:rsidR="004E4E8C" w:rsidRDefault="004E4E8C" w:rsidP="00681537">
      <w:pPr>
        <w:pStyle w:val="BodyText"/>
        <w:ind w:left="1183" w:right="617" w:hanging="1"/>
        <w:jc w:val="both"/>
      </w:pPr>
    </w:p>
    <w:p w14:paraId="395124B5" w14:textId="1CA33773" w:rsidR="007025A8" w:rsidRPr="00681537" w:rsidRDefault="00893FDD" w:rsidP="00681537">
      <w:pPr>
        <w:pStyle w:val="BodyText"/>
        <w:ind w:left="1183" w:right="617" w:hanging="1"/>
        <w:jc w:val="both"/>
      </w:pPr>
      <w:r w:rsidRPr="00681537">
        <w:t>Such meetings may</w:t>
      </w:r>
      <w:r w:rsidRPr="00681537">
        <w:rPr>
          <w:spacing w:val="-5"/>
        </w:rPr>
        <w:t xml:space="preserve"> </w:t>
      </w:r>
      <w:r w:rsidRPr="00681537">
        <w:t>be</w:t>
      </w:r>
      <w:r w:rsidRPr="00681537">
        <w:rPr>
          <w:spacing w:val="-3"/>
        </w:rPr>
        <w:t xml:space="preserve"> </w:t>
      </w:r>
      <w:r w:rsidRPr="00681537">
        <w:t>arranged collectively or individually for employees</w:t>
      </w:r>
      <w:r w:rsidRPr="00681537">
        <w:rPr>
          <w:spacing w:val="36"/>
        </w:rPr>
        <w:t xml:space="preserve"> </w:t>
      </w:r>
      <w:r w:rsidRPr="00681537">
        <w:t>by</w:t>
      </w:r>
      <w:r w:rsidRPr="00681537">
        <w:rPr>
          <w:spacing w:val="-15"/>
        </w:rPr>
        <w:t xml:space="preserve"> </w:t>
      </w:r>
      <w:r w:rsidRPr="00681537">
        <w:t xml:space="preserve">the </w:t>
      </w:r>
      <w:r w:rsidR="00394D40" w:rsidRPr="00681537">
        <w:t>H</w:t>
      </w:r>
      <w:r w:rsidRPr="00681537">
        <w:t xml:space="preserve">ospital as </w:t>
      </w:r>
      <w:r w:rsidRPr="00681537">
        <w:rPr>
          <w:w w:val="105"/>
        </w:rPr>
        <w:t>part of the orientation program.</w:t>
      </w:r>
    </w:p>
    <w:p w14:paraId="395124B6" w14:textId="77777777" w:rsidR="007025A8" w:rsidRPr="00681537" w:rsidRDefault="007025A8" w:rsidP="00681537">
      <w:pPr>
        <w:pStyle w:val="BodyText"/>
        <w:ind w:right="617"/>
        <w:jc w:val="both"/>
      </w:pPr>
    </w:p>
    <w:p w14:paraId="395124B7" w14:textId="61613EFA" w:rsidR="007025A8" w:rsidRPr="00681537" w:rsidRDefault="00D47019" w:rsidP="00681537">
      <w:pPr>
        <w:pStyle w:val="Heading2"/>
        <w:tabs>
          <w:tab w:val="left" w:pos="1134"/>
        </w:tabs>
        <w:spacing w:before="0"/>
        <w:ind w:right="617"/>
        <w:jc w:val="both"/>
        <w:rPr>
          <w:sz w:val="21"/>
          <w:szCs w:val="21"/>
        </w:rPr>
      </w:pPr>
      <w:bookmarkStart w:id="17" w:name="_Toc191460375"/>
      <w:r w:rsidRPr="00681537">
        <w:rPr>
          <w:w w:val="105"/>
          <w:sz w:val="21"/>
          <w:szCs w:val="21"/>
        </w:rPr>
        <w:t>5.04</w:t>
      </w:r>
      <w:r w:rsidRPr="00681537">
        <w:rPr>
          <w:w w:val="105"/>
          <w:sz w:val="21"/>
          <w:szCs w:val="21"/>
        </w:rPr>
        <w:tab/>
      </w:r>
      <w:r w:rsidR="00893FDD" w:rsidRPr="00681537">
        <w:rPr>
          <w:w w:val="105"/>
          <w:sz w:val="21"/>
          <w:szCs w:val="21"/>
        </w:rPr>
        <w:t>No</w:t>
      </w:r>
      <w:r w:rsidR="00893FDD" w:rsidRPr="00681537">
        <w:rPr>
          <w:spacing w:val="-5"/>
          <w:w w:val="105"/>
          <w:sz w:val="21"/>
          <w:szCs w:val="21"/>
        </w:rPr>
        <w:t xml:space="preserve"> </w:t>
      </w:r>
      <w:r w:rsidR="00893FDD" w:rsidRPr="00681537">
        <w:rPr>
          <w:w w:val="105"/>
          <w:sz w:val="21"/>
          <w:szCs w:val="21"/>
        </w:rPr>
        <w:t>Other</w:t>
      </w:r>
      <w:r w:rsidR="00893FDD" w:rsidRPr="00681537">
        <w:rPr>
          <w:spacing w:val="-8"/>
          <w:w w:val="105"/>
          <w:sz w:val="21"/>
          <w:szCs w:val="21"/>
        </w:rPr>
        <w:t xml:space="preserve"> </w:t>
      </w:r>
      <w:r w:rsidR="00893FDD" w:rsidRPr="00681537">
        <w:rPr>
          <w:w w:val="105"/>
          <w:sz w:val="21"/>
          <w:szCs w:val="21"/>
        </w:rPr>
        <w:t>Agreements</w:t>
      </w:r>
      <w:bookmarkEnd w:id="17"/>
    </w:p>
    <w:p w14:paraId="395124B8" w14:textId="77777777" w:rsidR="007025A8" w:rsidRPr="00681537" w:rsidRDefault="007025A8" w:rsidP="00681537">
      <w:pPr>
        <w:pStyle w:val="BodyText"/>
        <w:ind w:right="617"/>
        <w:jc w:val="both"/>
      </w:pPr>
    </w:p>
    <w:p w14:paraId="395124B9" w14:textId="77777777" w:rsidR="007025A8" w:rsidRPr="00681537" w:rsidRDefault="00893FDD" w:rsidP="00681537">
      <w:pPr>
        <w:pStyle w:val="BodyText"/>
        <w:ind w:left="1180" w:right="617" w:firstLine="1"/>
        <w:jc w:val="both"/>
      </w:pPr>
      <w:r w:rsidRPr="00681537">
        <w:t>No</w:t>
      </w:r>
      <w:r w:rsidRPr="00681537">
        <w:rPr>
          <w:spacing w:val="-4"/>
        </w:rPr>
        <w:t xml:space="preserve"> </w:t>
      </w:r>
      <w:r w:rsidRPr="00681537">
        <w:t>employee shall be</w:t>
      </w:r>
      <w:r w:rsidRPr="00681537">
        <w:rPr>
          <w:spacing w:val="-8"/>
        </w:rPr>
        <w:t xml:space="preserve"> </w:t>
      </w:r>
      <w:r w:rsidRPr="00681537">
        <w:t>required or permitted to</w:t>
      </w:r>
      <w:r w:rsidRPr="00681537">
        <w:rPr>
          <w:spacing w:val="-7"/>
        </w:rPr>
        <w:t xml:space="preserve"> </w:t>
      </w:r>
      <w:r w:rsidRPr="00681537">
        <w:t>make</w:t>
      </w:r>
      <w:r w:rsidRPr="00681537">
        <w:rPr>
          <w:spacing w:val="-7"/>
        </w:rPr>
        <w:t xml:space="preserve"> </w:t>
      </w:r>
      <w:r w:rsidRPr="00681537">
        <w:t>any</w:t>
      </w:r>
      <w:r w:rsidRPr="00681537">
        <w:rPr>
          <w:spacing w:val="-14"/>
        </w:rPr>
        <w:t xml:space="preserve"> </w:t>
      </w:r>
      <w:r w:rsidRPr="00681537">
        <w:t>written</w:t>
      </w:r>
      <w:r w:rsidRPr="00681537">
        <w:rPr>
          <w:spacing w:val="-4"/>
        </w:rPr>
        <w:t xml:space="preserve"> </w:t>
      </w:r>
      <w:r w:rsidRPr="00681537">
        <w:t>or</w:t>
      </w:r>
      <w:r w:rsidRPr="00681537">
        <w:rPr>
          <w:spacing w:val="-10"/>
        </w:rPr>
        <w:t xml:space="preserve"> </w:t>
      </w:r>
      <w:r w:rsidRPr="00681537">
        <w:t>verbal agreement with</w:t>
      </w:r>
      <w:r w:rsidRPr="00681537">
        <w:rPr>
          <w:spacing w:val="-8"/>
        </w:rPr>
        <w:t xml:space="preserve"> </w:t>
      </w:r>
      <w:r w:rsidRPr="00681537">
        <w:t xml:space="preserve">the </w:t>
      </w:r>
      <w:r w:rsidRPr="00681537">
        <w:rPr>
          <w:w w:val="105"/>
        </w:rPr>
        <w:t>Hospital or its</w:t>
      </w:r>
      <w:r w:rsidRPr="00681537">
        <w:rPr>
          <w:spacing w:val="-1"/>
          <w:w w:val="105"/>
        </w:rPr>
        <w:t xml:space="preserve"> </w:t>
      </w:r>
      <w:r w:rsidRPr="00681537">
        <w:rPr>
          <w:w w:val="105"/>
        </w:rPr>
        <w:t>representative(s),</w:t>
      </w:r>
      <w:r w:rsidRPr="00681537">
        <w:rPr>
          <w:spacing w:val="-6"/>
          <w:w w:val="105"/>
        </w:rPr>
        <w:t xml:space="preserve"> </w:t>
      </w:r>
      <w:r w:rsidRPr="00681537">
        <w:rPr>
          <w:w w:val="105"/>
        </w:rPr>
        <w:t>which conflicts with the terms of</w:t>
      </w:r>
      <w:r w:rsidRPr="00681537">
        <w:rPr>
          <w:spacing w:val="-3"/>
          <w:w w:val="105"/>
        </w:rPr>
        <w:t xml:space="preserve"> </w:t>
      </w:r>
      <w:r w:rsidRPr="00681537">
        <w:rPr>
          <w:w w:val="105"/>
        </w:rPr>
        <w:t>this agreement.</w:t>
      </w:r>
    </w:p>
    <w:p w14:paraId="395124BA" w14:textId="77777777" w:rsidR="007025A8" w:rsidRPr="00681537" w:rsidRDefault="007025A8" w:rsidP="00681537">
      <w:pPr>
        <w:pStyle w:val="BodyText"/>
        <w:ind w:right="617"/>
        <w:jc w:val="both"/>
      </w:pPr>
    </w:p>
    <w:p w14:paraId="395124BB" w14:textId="715F7691" w:rsidR="007025A8" w:rsidRPr="00681537" w:rsidRDefault="00893FDD" w:rsidP="00681537">
      <w:pPr>
        <w:pStyle w:val="BodyText"/>
        <w:ind w:left="1183" w:right="617" w:hanging="3"/>
        <w:jc w:val="both"/>
        <w:rPr>
          <w:w w:val="105"/>
        </w:rPr>
      </w:pPr>
      <w:r w:rsidRPr="00681537">
        <w:rPr>
          <w:w w:val="105"/>
        </w:rPr>
        <w:t>No individual employee or group of</w:t>
      </w:r>
      <w:r w:rsidRPr="00681537">
        <w:rPr>
          <w:spacing w:val="-2"/>
          <w:w w:val="105"/>
        </w:rPr>
        <w:t xml:space="preserve"> </w:t>
      </w:r>
      <w:r w:rsidRPr="00681537">
        <w:rPr>
          <w:w w:val="105"/>
        </w:rPr>
        <w:t>employees shall</w:t>
      </w:r>
      <w:r w:rsidRPr="00681537">
        <w:rPr>
          <w:spacing w:val="-1"/>
          <w:w w:val="105"/>
        </w:rPr>
        <w:t xml:space="preserve"> </w:t>
      </w:r>
      <w:r w:rsidRPr="00681537">
        <w:rPr>
          <w:w w:val="105"/>
        </w:rPr>
        <w:t>undertake to</w:t>
      </w:r>
      <w:r w:rsidRPr="00681537">
        <w:rPr>
          <w:spacing w:val="-4"/>
          <w:w w:val="105"/>
        </w:rPr>
        <w:t xml:space="preserve"> </w:t>
      </w:r>
      <w:r w:rsidRPr="00681537">
        <w:rPr>
          <w:w w:val="105"/>
        </w:rPr>
        <w:t>represent the</w:t>
      </w:r>
      <w:r w:rsidRPr="00681537">
        <w:rPr>
          <w:spacing w:val="-3"/>
          <w:w w:val="105"/>
        </w:rPr>
        <w:t xml:space="preserve"> </w:t>
      </w:r>
      <w:r w:rsidR="00394D40" w:rsidRPr="00681537">
        <w:rPr>
          <w:w w:val="105"/>
        </w:rPr>
        <w:t>U</w:t>
      </w:r>
      <w:r w:rsidRPr="00681537">
        <w:rPr>
          <w:w w:val="105"/>
        </w:rPr>
        <w:t>nion</w:t>
      </w:r>
      <w:r w:rsidRPr="00681537">
        <w:rPr>
          <w:spacing w:val="-2"/>
          <w:w w:val="105"/>
        </w:rPr>
        <w:t xml:space="preserve"> </w:t>
      </w:r>
      <w:r w:rsidRPr="00681537">
        <w:rPr>
          <w:w w:val="105"/>
        </w:rPr>
        <w:t>at meetings with</w:t>
      </w:r>
      <w:r w:rsidRPr="00681537">
        <w:rPr>
          <w:spacing w:val="-1"/>
          <w:w w:val="105"/>
        </w:rPr>
        <w:t xml:space="preserve"> </w:t>
      </w:r>
      <w:r w:rsidRPr="00681537">
        <w:rPr>
          <w:w w:val="105"/>
        </w:rPr>
        <w:t>the Hospital without proper authorization from</w:t>
      </w:r>
      <w:r w:rsidRPr="00681537">
        <w:rPr>
          <w:spacing w:val="-4"/>
          <w:w w:val="105"/>
        </w:rPr>
        <w:t xml:space="preserve"> </w:t>
      </w:r>
      <w:r w:rsidRPr="00681537">
        <w:rPr>
          <w:w w:val="105"/>
        </w:rPr>
        <w:t>the</w:t>
      </w:r>
      <w:r w:rsidRPr="00681537">
        <w:rPr>
          <w:spacing w:val="-2"/>
          <w:w w:val="105"/>
        </w:rPr>
        <w:t xml:space="preserve"> </w:t>
      </w:r>
      <w:r w:rsidR="00394D40" w:rsidRPr="00681537">
        <w:rPr>
          <w:spacing w:val="-2"/>
          <w:w w:val="105"/>
        </w:rPr>
        <w:t>U</w:t>
      </w:r>
      <w:r w:rsidRPr="00681537">
        <w:rPr>
          <w:w w:val="105"/>
        </w:rPr>
        <w:t>nion.</w:t>
      </w:r>
    </w:p>
    <w:p w14:paraId="6AD5EA4C" w14:textId="77777777" w:rsidR="00F25C8F" w:rsidRPr="00681537" w:rsidRDefault="00F25C8F" w:rsidP="004232D6">
      <w:pPr>
        <w:pStyle w:val="BodyText"/>
        <w:ind w:right="617"/>
        <w:jc w:val="both"/>
      </w:pPr>
    </w:p>
    <w:p w14:paraId="395124BC" w14:textId="77777777" w:rsidR="007025A8" w:rsidRPr="00681537" w:rsidRDefault="007025A8" w:rsidP="00681537">
      <w:pPr>
        <w:pStyle w:val="BodyText"/>
        <w:ind w:right="617"/>
        <w:jc w:val="both"/>
      </w:pPr>
    </w:p>
    <w:p w14:paraId="395124BD" w14:textId="77777777" w:rsidR="007025A8" w:rsidRPr="00681537" w:rsidRDefault="00893FDD" w:rsidP="00681537">
      <w:pPr>
        <w:pStyle w:val="Heading3"/>
        <w:spacing w:before="0"/>
        <w:ind w:left="462" w:right="617"/>
        <w:jc w:val="both"/>
        <w:rPr>
          <w:sz w:val="21"/>
          <w:szCs w:val="21"/>
        </w:rPr>
      </w:pPr>
      <w:bookmarkStart w:id="18" w:name="_Toc191460376"/>
      <w:r w:rsidRPr="00681537">
        <w:rPr>
          <w:w w:val="105"/>
          <w:sz w:val="21"/>
          <w:szCs w:val="21"/>
        </w:rPr>
        <w:t>ARTICLE</w:t>
      </w:r>
      <w:r w:rsidRPr="00681537">
        <w:rPr>
          <w:spacing w:val="-11"/>
          <w:w w:val="105"/>
          <w:sz w:val="21"/>
          <w:szCs w:val="21"/>
        </w:rPr>
        <w:t xml:space="preserve"> </w:t>
      </w:r>
      <w:r w:rsidRPr="00681537">
        <w:rPr>
          <w:w w:val="105"/>
          <w:sz w:val="21"/>
          <w:szCs w:val="21"/>
        </w:rPr>
        <w:t>6-</w:t>
      </w:r>
      <w:r w:rsidRPr="00681537">
        <w:rPr>
          <w:spacing w:val="42"/>
          <w:w w:val="105"/>
          <w:sz w:val="21"/>
          <w:szCs w:val="21"/>
        </w:rPr>
        <w:t xml:space="preserve"> </w:t>
      </w:r>
      <w:r w:rsidRPr="00681537">
        <w:rPr>
          <w:w w:val="105"/>
          <w:sz w:val="21"/>
          <w:szCs w:val="21"/>
        </w:rPr>
        <w:t>UNION</w:t>
      </w:r>
      <w:r w:rsidRPr="00681537">
        <w:rPr>
          <w:spacing w:val="-13"/>
          <w:w w:val="105"/>
          <w:sz w:val="21"/>
          <w:szCs w:val="21"/>
        </w:rPr>
        <w:t xml:space="preserve"> </w:t>
      </w:r>
      <w:r w:rsidRPr="00681537">
        <w:rPr>
          <w:w w:val="105"/>
          <w:sz w:val="21"/>
          <w:szCs w:val="21"/>
        </w:rPr>
        <w:t>REPRESENTATION</w:t>
      </w:r>
      <w:r w:rsidRPr="00681537">
        <w:rPr>
          <w:spacing w:val="-17"/>
          <w:w w:val="105"/>
          <w:sz w:val="21"/>
          <w:szCs w:val="21"/>
        </w:rPr>
        <w:t xml:space="preserve"> </w:t>
      </w:r>
      <w:r w:rsidRPr="00681537">
        <w:rPr>
          <w:w w:val="105"/>
          <w:sz w:val="21"/>
          <w:szCs w:val="21"/>
        </w:rPr>
        <w:t>AND</w:t>
      </w:r>
      <w:r w:rsidRPr="00681537">
        <w:rPr>
          <w:spacing w:val="-15"/>
          <w:w w:val="105"/>
          <w:sz w:val="21"/>
          <w:szCs w:val="21"/>
        </w:rPr>
        <w:t xml:space="preserve"> </w:t>
      </w:r>
      <w:r w:rsidRPr="00681537">
        <w:rPr>
          <w:spacing w:val="-2"/>
          <w:w w:val="105"/>
          <w:sz w:val="21"/>
          <w:szCs w:val="21"/>
        </w:rPr>
        <w:t>COMMITTEES</w:t>
      </w:r>
      <w:bookmarkEnd w:id="18"/>
    </w:p>
    <w:p w14:paraId="395124BE" w14:textId="77777777" w:rsidR="007025A8" w:rsidRPr="00681537" w:rsidRDefault="007025A8" w:rsidP="00681537">
      <w:pPr>
        <w:pStyle w:val="BodyText"/>
        <w:ind w:right="617"/>
        <w:jc w:val="both"/>
        <w:rPr>
          <w:b/>
        </w:rPr>
      </w:pPr>
    </w:p>
    <w:p w14:paraId="395124BF" w14:textId="1BF5EADA" w:rsidR="007025A8" w:rsidRPr="00681537" w:rsidRDefault="00F25C8F" w:rsidP="00681537">
      <w:pPr>
        <w:pStyle w:val="Heading2"/>
        <w:tabs>
          <w:tab w:val="left" w:pos="1134"/>
        </w:tabs>
        <w:spacing w:before="0"/>
        <w:ind w:right="617"/>
        <w:jc w:val="both"/>
        <w:rPr>
          <w:sz w:val="21"/>
          <w:szCs w:val="21"/>
        </w:rPr>
      </w:pPr>
      <w:bookmarkStart w:id="19" w:name="_Toc191460377"/>
      <w:r w:rsidRPr="00681537">
        <w:rPr>
          <w:w w:val="105"/>
          <w:sz w:val="21"/>
          <w:szCs w:val="21"/>
        </w:rPr>
        <w:t>6.01</w:t>
      </w:r>
      <w:r w:rsidRPr="00681537">
        <w:rPr>
          <w:w w:val="105"/>
          <w:sz w:val="21"/>
          <w:szCs w:val="21"/>
        </w:rPr>
        <w:tab/>
      </w:r>
      <w:r w:rsidR="00893FDD" w:rsidRPr="00681537">
        <w:rPr>
          <w:w w:val="105"/>
          <w:sz w:val="21"/>
          <w:szCs w:val="21"/>
        </w:rPr>
        <w:t>Union</w:t>
      </w:r>
      <w:r w:rsidR="00893FDD" w:rsidRPr="00681537">
        <w:rPr>
          <w:spacing w:val="-10"/>
          <w:w w:val="105"/>
          <w:sz w:val="21"/>
          <w:szCs w:val="21"/>
        </w:rPr>
        <w:t xml:space="preserve"> </w:t>
      </w:r>
      <w:r w:rsidR="00893FDD" w:rsidRPr="00681537">
        <w:rPr>
          <w:w w:val="105"/>
          <w:sz w:val="21"/>
          <w:szCs w:val="21"/>
        </w:rPr>
        <w:t>Activity</w:t>
      </w:r>
      <w:r w:rsidR="00893FDD" w:rsidRPr="00681537">
        <w:rPr>
          <w:spacing w:val="-11"/>
          <w:w w:val="105"/>
          <w:sz w:val="21"/>
          <w:szCs w:val="21"/>
        </w:rPr>
        <w:t xml:space="preserve"> </w:t>
      </w:r>
      <w:r w:rsidR="00893FDD" w:rsidRPr="00681537">
        <w:rPr>
          <w:w w:val="105"/>
          <w:sz w:val="21"/>
          <w:szCs w:val="21"/>
        </w:rPr>
        <w:t>on</w:t>
      </w:r>
      <w:r w:rsidR="00893FDD" w:rsidRPr="00681537">
        <w:rPr>
          <w:spacing w:val="-10"/>
          <w:w w:val="105"/>
          <w:sz w:val="21"/>
          <w:szCs w:val="21"/>
        </w:rPr>
        <w:t xml:space="preserve"> </w:t>
      </w:r>
      <w:r w:rsidR="00893FDD" w:rsidRPr="00681537">
        <w:rPr>
          <w:w w:val="105"/>
          <w:sz w:val="21"/>
          <w:szCs w:val="21"/>
        </w:rPr>
        <w:t>Premises</w:t>
      </w:r>
      <w:r w:rsidR="00893FDD" w:rsidRPr="00681537">
        <w:rPr>
          <w:spacing w:val="-2"/>
          <w:w w:val="105"/>
          <w:sz w:val="21"/>
          <w:szCs w:val="21"/>
        </w:rPr>
        <w:t xml:space="preserve"> </w:t>
      </w:r>
      <w:r w:rsidR="00893FDD" w:rsidRPr="00681537">
        <w:rPr>
          <w:w w:val="105"/>
          <w:sz w:val="21"/>
          <w:szCs w:val="21"/>
        </w:rPr>
        <w:t>and/or</w:t>
      </w:r>
      <w:r w:rsidR="00893FDD" w:rsidRPr="00681537">
        <w:rPr>
          <w:spacing w:val="-5"/>
          <w:w w:val="105"/>
          <w:sz w:val="21"/>
          <w:szCs w:val="21"/>
        </w:rPr>
        <w:t xml:space="preserve"> </w:t>
      </w:r>
      <w:r w:rsidR="00893FDD" w:rsidRPr="00681537">
        <w:rPr>
          <w:w w:val="105"/>
          <w:sz w:val="21"/>
          <w:szCs w:val="21"/>
        </w:rPr>
        <w:t>Access</w:t>
      </w:r>
      <w:r w:rsidR="00893FDD" w:rsidRPr="00681537">
        <w:rPr>
          <w:spacing w:val="5"/>
          <w:w w:val="105"/>
          <w:sz w:val="21"/>
          <w:szCs w:val="21"/>
        </w:rPr>
        <w:t xml:space="preserve"> </w:t>
      </w:r>
      <w:r w:rsidR="00893FDD" w:rsidRPr="00681537">
        <w:rPr>
          <w:w w:val="105"/>
          <w:sz w:val="21"/>
          <w:szCs w:val="21"/>
        </w:rPr>
        <w:t>to</w:t>
      </w:r>
      <w:r w:rsidR="00893FDD" w:rsidRPr="00681537">
        <w:rPr>
          <w:spacing w:val="-7"/>
          <w:w w:val="105"/>
          <w:sz w:val="21"/>
          <w:szCs w:val="21"/>
        </w:rPr>
        <w:t xml:space="preserve"> </w:t>
      </w:r>
      <w:r w:rsidR="00893FDD" w:rsidRPr="00681537">
        <w:rPr>
          <w:spacing w:val="-2"/>
          <w:w w:val="105"/>
          <w:sz w:val="21"/>
          <w:szCs w:val="21"/>
        </w:rPr>
        <w:t>Premises</w:t>
      </w:r>
      <w:bookmarkEnd w:id="19"/>
    </w:p>
    <w:p w14:paraId="395124C0" w14:textId="77777777" w:rsidR="007025A8" w:rsidRPr="00681537" w:rsidRDefault="007025A8" w:rsidP="00681537">
      <w:pPr>
        <w:pStyle w:val="BodyText"/>
        <w:ind w:right="617"/>
        <w:jc w:val="both"/>
      </w:pPr>
    </w:p>
    <w:p w14:paraId="395124C1" w14:textId="77777777" w:rsidR="007025A8" w:rsidRPr="00681537" w:rsidRDefault="00893FDD" w:rsidP="00681537">
      <w:pPr>
        <w:pStyle w:val="BodyText"/>
        <w:ind w:left="1180" w:right="617" w:firstLine="2"/>
        <w:jc w:val="both"/>
      </w:pPr>
      <w:r w:rsidRPr="00681537">
        <w:rPr>
          <w:w w:val="105"/>
        </w:rPr>
        <w:t>The</w:t>
      </w:r>
      <w:r w:rsidRPr="00681537">
        <w:rPr>
          <w:spacing w:val="-16"/>
          <w:w w:val="105"/>
        </w:rPr>
        <w:t xml:space="preserve"> </w:t>
      </w:r>
      <w:r w:rsidRPr="00681537">
        <w:rPr>
          <w:w w:val="105"/>
        </w:rPr>
        <w:t>Union</w:t>
      </w:r>
      <w:r w:rsidRPr="00681537">
        <w:rPr>
          <w:spacing w:val="-15"/>
          <w:w w:val="105"/>
        </w:rPr>
        <w:t xml:space="preserve"> </w:t>
      </w:r>
      <w:r w:rsidRPr="00681537">
        <w:rPr>
          <w:w w:val="105"/>
        </w:rPr>
        <w:t>agrees</w:t>
      </w:r>
      <w:r w:rsidRPr="00681537">
        <w:rPr>
          <w:spacing w:val="-15"/>
          <w:w w:val="105"/>
        </w:rPr>
        <w:t xml:space="preserve"> </w:t>
      </w:r>
      <w:r w:rsidRPr="00681537">
        <w:rPr>
          <w:w w:val="105"/>
        </w:rPr>
        <w:t>that</w:t>
      </w:r>
      <w:r w:rsidRPr="00681537">
        <w:rPr>
          <w:spacing w:val="-11"/>
          <w:w w:val="105"/>
        </w:rPr>
        <w:t xml:space="preserve"> </w:t>
      </w:r>
      <w:r w:rsidRPr="00681537">
        <w:rPr>
          <w:w w:val="105"/>
        </w:rPr>
        <w:t>neither</w:t>
      </w:r>
      <w:r w:rsidRPr="00681537">
        <w:rPr>
          <w:spacing w:val="-10"/>
          <w:w w:val="105"/>
        </w:rPr>
        <w:t xml:space="preserve"> </w:t>
      </w:r>
      <w:r w:rsidRPr="00681537">
        <w:rPr>
          <w:w w:val="105"/>
        </w:rPr>
        <w:t>it,</w:t>
      </w:r>
      <w:r w:rsidRPr="00681537">
        <w:rPr>
          <w:spacing w:val="-16"/>
          <w:w w:val="105"/>
        </w:rPr>
        <w:t xml:space="preserve"> </w:t>
      </w:r>
      <w:r w:rsidRPr="00681537">
        <w:rPr>
          <w:w w:val="105"/>
        </w:rPr>
        <w:t>nor</w:t>
      </w:r>
      <w:r w:rsidRPr="00681537">
        <w:rPr>
          <w:spacing w:val="-14"/>
          <w:w w:val="105"/>
        </w:rPr>
        <w:t xml:space="preserve"> </w:t>
      </w:r>
      <w:r w:rsidRPr="00681537">
        <w:rPr>
          <w:w w:val="105"/>
        </w:rPr>
        <w:t>its</w:t>
      </w:r>
      <w:r w:rsidRPr="00681537">
        <w:rPr>
          <w:spacing w:val="-15"/>
          <w:w w:val="105"/>
        </w:rPr>
        <w:t xml:space="preserve"> </w:t>
      </w:r>
      <w:r w:rsidRPr="00681537">
        <w:rPr>
          <w:w w:val="105"/>
        </w:rPr>
        <w:t>officers,</w:t>
      </w:r>
      <w:r w:rsidRPr="00681537">
        <w:rPr>
          <w:spacing w:val="-10"/>
          <w:w w:val="105"/>
        </w:rPr>
        <w:t xml:space="preserve"> </w:t>
      </w:r>
      <w:r w:rsidRPr="00681537">
        <w:rPr>
          <w:w w:val="105"/>
        </w:rPr>
        <w:t>agents,</w:t>
      </w:r>
      <w:r w:rsidRPr="00681537">
        <w:rPr>
          <w:spacing w:val="-10"/>
          <w:w w:val="105"/>
        </w:rPr>
        <w:t xml:space="preserve"> </w:t>
      </w:r>
      <w:r w:rsidRPr="00681537">
        <w:rPr>
          <w:w w:val="105"/>
        </w:rPr>
        <w:t>representatives</w:t>
      </w:r>
      <w:r w:rsidRPr="00681537">
        <w:rPr>
          <w:spacing w:val="-16"/>
          <w:w w:val="105"/>
        </w:rPr>
        <w:t xml:space="preserve"> </w:t>
      </w:r>
      <w:r w:rsidRPr="00681537">
        <w:rPr>
          <w:w w:val="105"/>
        </w:rPr>
        <w:t>and</w:t>
      </w:r>
      <w:r w:rsidRPr="00681537">
        <w:rPr>
          <w:spacing w:val="-11"/>
          <w:w w:val="105"/>
        </w:rPr>
        <w:t xml:space="preserve"> </w:t>
      </w:r>
      <w:r w:rsidRPr="00681537">
        <w:rPr>
          <w:w w:val="105"/>
        </w:rPr>
        <w:t>members</w:t>
      </w:r>
      <w:r w:rsidRPr="00681537">
        <w:rPr>
          <w:spacing w:val="-4"/>
          <w:w w:val="105"/>
        </w:rPr>
        <w:t xml:space="preserve"> </w:t>
      </w:r>
      <w:r w:rsidRPr="00681537">
        <w:rPr>
          <w:w w:val="105"/>
        </w:rPr>
        <w:t>will engage</w:t>
      </w:r>
      <w:r w:rsidRPr="00681537">
        <w:rPr>
          <w:spacing w:val="-16"/>
          <w:w w:val="105"/>
        </w:rPr>
        <w:t xml:space="preserve"> </w:t>
      </w:r>
      <w:r w:rsidRPr="00681537">
        <w:rPr>
          <w:w w:val="105"/>
        </w:rPr>
        <w:t>in</w:t>
      </w:r>
      <w:r w:rsidRPr="00681537">
        <w:rPr>
          <w:spacing w:val="-15"/>
          <w:w w:val="105"/>
        </w:rPr>
        <w:t xml:space="preserve"> </w:t>
      </w:r>
      <w:r w:rsidRPr="00681537">
        <w:rPr>
          <w:w w:val="105"/>
        </w:rPr>
        <w:t>the</w:t>
      </w:r>
      <w:r w:rsidRPr="00681537">
        <w:rPr>
          <w:spacing w:val="-15"/>
          <w:w w:val="105"/>
        </w:rPr>
        <w:t xml:space="preserve"> </w:t>
      </w:r>
      <w:r w:rsidRPr="00681537">
        <w:rPr>
          <w:w w:val="105"/>
        </w:rPr>
        <w:t>solicitation</w:t>
      </w:r>
      <w:r w:rsidRPr="00681537">
        <w:rPr>
          <w:spacing w:val="-10"/>
          <w:w w:val="105"/>
        </w:rPr>
        <w:t xml:space="preserve"> </w:t>
      </w:r>
      <w:r w:rsidRPr="00681537">
        <w:rPr>
          <w:w w:val="105"/>
        </w:rPr>
        <w:t>of</w:t>
      </w:r>
      <w:r w:rsidRPr="00681537">
        <w:rPr>
          <w:spacing w:val="-16"/>
          <w:w w:val="105"/>
        </w:rPr>
        <w:t xml:space="preserve"> </w:t>
      </w:r>
      <w:r w:rsidRPr="00681537">
        <w:rPr>
          <w:w w:val="105"/>
        </w:rPr>
        <w:t>members,</w:t>
      </w:r>
      <w:r w:rsidRPr="00681537">
        <w:rPr>
          <w:spacing w:val="-1"/>
          <w:w w:val="105"/>
        </w:rPr>
        <w:t xml:space="preserve"> </w:t>
      </w:r>
      <w:r w:rsidRPr="00681537">
        <w:rPr>
          <w:w w:val="105"/>
        </w:rPr>
        <w:t>holding</w:t>
      </w:r>
      <w:r w:rsidRPr="00681537">
        <w:rPr>
          <w:spacing w:val="-10"/>
          <w:w w:val="105"/>
        </w:rPr>
        <w:t xml:space="preserve"> </w:t>
      </w:r>
      <w:r w:rsidRPr="00681537">
        <w:rPr>
          <w:w w:val="105"/>
        </w:rPr>
        <w:t>of</w:t>
      </w:r>
      <w:r w:rsidRPr="00681537">
        <w:rPr>
          <w:spacing w:val="-16"/>
          <w:w w:val="105"/>
        </w:rPr>
        <w:t xml:space="preserve"> </w:t>
      </w:r>
      <w:r w:rsidRPr="00681537">
        <w:rPr>
          <w:w w:val="105"/>
        </w:rPr>
        <w:t>meetings</w:t>
      </w:r>
      <w:r w:rsidRPr="00681537">
        <w:rPr>
          <w:spacing w:val="-1"/>
          <w:w w:val="105"/>
        </w:rPr>
        <w:t xml:space="preserve"> </w:t>
      </w:r>
      <w:r w:rsidRPr="00681537">
        <w:rPr>
          <w:w w:val="105"/>
        </w:rPr>
        <w:t>or</w:t>
      </w:r>
      <w:r w:rsidRPr="00681537">
        <w:rPr>
          <w:spacing w:val="-16"/>
          <w:w w:val="105"/>
        </w:rPr>
        <w:t xml:space="preserve"> </w:t>
      </w:r>
      <w:r w:rsidRPr="00681537">
        <w:rPr>
          <w:w w:val="105"/>
        </w:rPr>
        <w:t>any</w:t>
      </w:r>
      <w:r w:rsidRPr="00681537">
        <w:rPr>
          <w:spacing w:val="-15"/>
          <w:w w:val="105"/>
        </w:rPr>
        <w:t xml:space="preserve"> </w:t>
      </w:r>
      <w:r w:rsidRPr="00681537">
        <w:rPr>
          <w:w w:val="105"/>
        </w:rPr>
        <w:t>other</w:t>
      </w:r>
      <w:r w:rsidRPr="00681537">
        <w:rPr>
          <w:spacing w:val="-12"/>
          <w:w w:val="105"/>
        </w:rPr>
        <w:t xml:space="preserve"> </w:t>
      </w:r>
      <w:r w:rsidRPr="00681537">
        <w:rPr>
          <w:w w:val="105"/>
        </w:rPr>
        <w:t>Union</w:t>
      </w:r>
      <w:r w:rsidRPr="00681537">
        <w:rPr>
          <w:spacing w:val="-16"/>
          <w:w w:val="105"/>
        </w:rPr>
        <w:t xml:space="preserve"> </w:t>
      </w:r>
      <w:r w:rsidRPr="00681537">
        <w:rPr>
          <w:w w:val="105"/>
        </w:rPr>
        <w:t>activities</w:t>
      </w:r>
      <w:r w:rsidRPr="00681537">
        <w:rPr>
          <w:spacing w:val="-2"/>
          <w:w w:val="105"/>
        </w:rPr>
        <w:t xml:space="preserve"> </w:t>
      </w:r>
      <w:r w:rsidRPr="00681537">
        <w:rPr>
          <w:w w:val="105"/>
        </w:rPr>
        <w:t>on Hospital</w:t>
      </w:r>
      <w:r w:rsidRPr="00681537">
        <w:rPr>
          <w:spacing w:val="-4"/>
          <w:w w:val="105"/>
        </w:rPr>
        <w:t xml:space="preserve"> </w:t>
      </w:r>
      <w:r w:rsidRPr="00681537">
        <w:rPr>
          <w:w w:val="105"/>
        </w:rPr>
        <w:t>premises or</w:t>
      </w:r>
      <w:r w:rsidRPr="00681537">
        <w:rPr>
          <w:spacing w:val="-11"/>
          <w:w w:val="105"/>
        </w:rPr>
        <w:t xml:space="preserve"> </w:t>
      </w:r>
      <w:r w:rsidRPr="00681537">
        <w:rPr>
          <w:w w:val="105"/>
        </w:rPr>
        <w:t>on</w:t>
      </w:r>
      <w:r w:rsidRPr="00681537">
        <w:rPr>
          <w:spacing w:val="-15"/>
          <w:w w:val="105"/>
        </w:rPr>
        <w:t xml:space="preserve"> </w:t>
      </w:r>
      <w:r w:rsidRPr="00681537">
        <w:rPr>
          <w:w w:val="105"/>
        </w:rPr>
        <w:t>Hospital</w:t>
      </w:r>
      <w:r w:rsidRPr="00681537">
        <w:rPr>
          <w:spacing w:val="-3"/>
          <w:w w:val="105"/>
        </w:rPr>
        <w:t xml:space="preserve"> </w:t>
      </w:r>
      <w:r w:rsidRPr="00681537">
        <w:rPr>
          <w:w w:val="105"/>
        </w:rPr>
        <w:t>time</w:t>
      </w:r>
      <w:r w:rsidRPr="00681537">
        <w:rPr>
          <w:spacing w:val="-7"/>
          <w:w w:val="105"/>
        </w:rPr>
        <w:t xml:space="preserve"> </w:t>
      </w:r>
      <w:r w:rsidRPr="00681537">
        <w:rPr>
          <w:w w:val="105"/>
        </w:rPr>
        <w:t>without</w:t>
      </w:r>
      <w:r w:rsidRPr="00681537">
        <w:rPr>
          <w:spacing w:val="-7"/>
          <w:w w:val="105"/>
        </w:rPr>
        <w:t xml:space="preserve"> </w:t>
      </w:r>
      <w:r w:rsidRPr="00681537">
        <w:rPr>
          <w:w w:val="105"/>
        </w:rPr>
        <w:t>the</w:t>
      </w:r>
      <w:r w:rsidRPr="00681537">
        <w:rPr>
          <w:spacing w:val="-12"/>
          <w:w w:val="105"/>
        </w:rPr>
        <w:t xml:space="preserve"> </w:t>
      </w:r>
      <w:r w:rsidRPr="00681537">
        <w:rPr>
          <w:w w:val="105"/>
        </w:rPr>
        <w:t>prior</w:t>
      </w:r>
      <w:r w:rsidRPr="00681537">
        <w:rPr>
          <w:spacing w:val="-12"/>
          <w:w w:val="105"/>
        </w:rPr>
        <w:t xml:space="preserve"> </w:t>
      </w:r>
      <w:r w:rsidRPr="00681537">
        <w:rPr>
          <w:w w:val="105"/>
        </w:rPr>
        <w:t>approval of</w:t>
      </w:r>
      <w:r w:rsidRPr="00681537">
        <w:rPr>
          <w:spacing w:val="-15"/>
          <w:w w:val="105"/>
        </w:rPr>
        <w:t xml:space="preserve"> </w:t>
      </w:r>
      <w:r w:rsidRPr="00681537">
        <w:rPr>
          <w:w w:val="105"/>
        </w:rPr>
        <w:t>the</w:t>
      </w:r>
      <w:r w:rsidRPr="00681537">
        <w:rPr>
          <w:spacing w:val="-11"/>
          <w:w w:val="105"/>
        </w:rPr>
        <w:t xml:space="preserve"> </w:t>
      </w:r>
      <w:r w:rsidRPr="00681537">
        <w:rPr>
          <w:w w:val="105"/>
        </w:rPr>
        <w:t>Hospital,</w:t>
      </w:r>
      <w:r w:rsidRPr="00681537">
        <w:rPr>
          <w:spacing w:val="-10"/>
          <w:w w:val="105"/>
        </w:rPr>
        <w:t xml:space="preserve"> </w:t>
      </w:r>
      <w:r w:rsidRPr="00681537">
        <w:rPr>
          <w:w w:val="105"/>
        </w:rPr>
        <w:t>except</w:t>
      </w:r>
      <w:r w:rsidRPr="00681537">
        <w:rPr>
          <w:spacing w:val="-10"/>
          <w:w w:val="105"/>
        </w:rPr>
        <w:t xml:space="preserve"> </w:t>
      </w:r>
      <w:r w:rsidRPr="00681537">
        <w:rPr>
          <w:w w:val="105"/>
        </w:rPr>
        <w:t>as specifically</w:t>
      </w:r>
      <w:r w:rsidRPr="00681537">
        <w:rPr>
          <w:spacing w:val="-16"/>
          <w:w w:val="105"/>
        </w:rPr>
        <w:t xml:space="preserve"> </w:t>
      </w:r>
      <w:r w:rsidRPr="00681537">
        <w:rPr>
          <w:w w:val="105"/>
        </w:rPr>
        <w:t>provided</w:t>
      </w:r>
      <w:r w:rsidRPr="00681537">
        <w:rPr>
          <w:spacing w:val="-15"/>
          <w:w w:val="105"/>
        </w:rPr>
        <w:t xml:space="preserve"> </w:t>
      </w:r>
      <w:r w:rsidRPr="00681537">
        <w:rPr>
          <w:w w:val="105"/>
        </w:rPr>
        <w:t>for</w:t>
      </w:r>
      <w:r w:rsidRPr="00681537">
        <w:rPr>
          <w:spacing w:val="-15"/>
          <w:w w:val="105"/>
        </w:rPr>
        <w:t xml:space="preserve"> </w:t>
      </w:r>
      <w:r w:rsidRPr="00681537">
        <w:rPr>
          <w:w w:val="105"/>
        </w:rPr>
        <w:t>in</w:t>
      </w:r>
      <w:r w:rsidRPr="00681537">
        <w:rPr>
          <w:spacing w:val="-26"/>
          <w:w w:val="105"/>
        </w:rPr>
        <w:t xml:space="preserve"> </w:t>
      </w:r>
      <w:r w:rsidRPr="00681537">
        <w:rPr>
          <w:w w:val="105"/>
        </w:rPr>
        <w:t>this</w:t>
      </w:r>
      <w:r w:rsidRPr="00681537">
        <w:rPr>
          <w:spacing w:val="-17"/>
          <w:w w:val="105"/>
        </w:rPr>
        <w:t xml:space="preserve"> </w:t>
      </w:r>
      <w:r w:rsidRPr="00681537">
        <w:rPr>
          <w:w w:val="105"/>
        </w:rPr>
        <w:t>Agreement.</w:t>
      </w:r>
      <w:r w:rsidRPr="00681537">
        <w:rPr>
          <w:spacing w:val="6"/>
          <w:w w:val="105"/>
        </w:rPr>
        <w:t xml:space="preserve"> </w:t>
      </w:r>
      <w:r w:rsidRPr="00681537">
        <w:rPr>
          <w:w w:val="105"/>
        </w:rPr>
        <w:t>Such</w:t>
      </w:r>
      <w:r w:rsidRPr="00681537">
        <w:rPr>
          <w:spacing w:val="-19"/>
          <w:w w:val="105"/>
        </w:rPr>
        <w:t xml:space="preserve"> </w:t>
      </w:r>
      <w:r w:rsidRPr="00681537">
        <w:rPr>
          <w:w w:val="105"/>
        </w:rPr>
        <w:t>approval</w:t>
      </w:r>
      <w:r w:rsidRPr="00681537">
        <w:rPr>
          <w:spacing w:val="-15"/>
          <w:w w:val="105"/>
        </w:rPr>
        <w:t xml:space="preserve"> </w:t>
      </w:r>
      <w:r w:rsidRPr="00681537">
        <w:rPr>
          <w:w w:val="105"/>
        </w:rPr>
        <w:t>will</w:t>
      </w:r>
      <w:r w:rsidRPr="00681537">
        <w:rPr>
          <w:spacing w:val="-15"/>
          <w:w w:val="105"/>
        </w:rPr>
        <w:t xml:space="preserve"> </w:t>
      </w:r>
      <w:r w:rsidRPr="00681537">
        <w:rPr>
          <w:w w:val="105"/>
        </w:rPr>
        <w:t>not</w:t>
      </w:r>
      <w:r w:rsidRPr="00681537">
        <w:rPr>
          <w:spacing w:val="-16"/>
          <w:w w:val="105"/>
        </w:rPr>
        <w:t xml:space="preserve"> </w:t>
      </w:r>
      <w:r w:rsidRPr="00681537">
        <w:rPr>
          <w:w w:val="105"/>
        </w:rPr>
        <w:t>be</w:t>
      </w:r>
      <w:r w:rsidRPr="00681537">
        <w:rPr>
          <w:spacing w:val="-23"/>
          <w:w w:val="105"/>
        </w:rPr>
        <w:t xml:space="preserve"> </w:t>
      </w:r>
      <w:r w:rsidRPr="00681537">
        <w:rPr>
          <w:w w:val="105"/>
        </w:rPr>
        <w:t>unreasonably</w:t>
      </w:r>
      <w:r w:rsidRPr="00681537">
        <w:rPr>
          <w:spacing w:val="-16"/>
          <w:w w:val="105"/>
        </w:rPr>
        <w:t xml:space="preserve"> </w:t>
      </w:r>
      <w:r w:rsidRPr="00681537">
        <w:rPr>
          <w:w w:val="105"/>
        </w:rPr>
        <w:t>denied.</w:t>
      </w:r>
    </w:p>
    <w:p w14:paraId="395124C2" w14:textId="77777777" w:rsidR="007025A8" w:rsidRPr="00681537" w:rsidRDefault="007025A8" w:rsidP="00681537">
      <w:pPr>
        <w:pStyle w:val="BodyText"/>
        <w:ind w:right="617"/>
        <w:jc w:val="both"/>
      </w:pPr>
    </w:p>
    <w:p w14:paraId="395124C3" w14:textId="6376EF13" w:rsidR="007025A8" w:rsidRPr="00681537" w:rsidRDefault="00B17EC9" w:rsidP="00681537">
      <w:pPr>
        <w:pStyle w:val="Heading2"/>
        <w:tabs>
          <w:tab w:val="left" w:pos="1134"/>
        </w:tabs>
        <w:spacing w:before="0"/>
        <w:ind w:right="617"/>
        <w:jc w:val="both"/>
        <w:rPr>
          <w:sz w:val="21"/>
          <w:szCs w:val="21"/>
        </w:rPr>
      </w:pPr>
      <w:bookmarkStart w:id="20" w:name="_Toc191460378"/>
      <w:r w:rsidRPr="00681537">
        <w:rPr>
          <w:w w:val="105"/>
          <w:sz w:val="21"/>
          <w:szCs w:val="21"/>
        </w:rPr>
        <w:t>6.02</w:t>
      </w:r>
      <w:r w:rsidRPr="00681537">
        <w:rPr>
          <w:w w:val="105"/>
          <w:sz w:val="21"/>
          <w:szCs w:val="21"/>
        </w:rPr>
        <w:tab/>
      </w:r>
      <w:r w:rsidR="00893FDD" w:rsidRPr="00681537">
        <w:rPr>
          <w:w w:val="105"/>
          <w:sz w:val="21"/>
          <w:szCs w:val="21"/>
        </w:rPr>
        <w:t>Labour-Management</w:t>
      </w:r>
      <w:r w:rsidR="00893FDD" w:rsidRPr="00681537">
        <w:rPr>
          <w:spacing w:val="5"/>
          <w:w w:val="105"/>
          <w:sz w:val="21"/>
          <w:szCs w:val="21"/>
        </w:rPr>
        <w:t xml:space="preserve"> </w:t>
      </w:r>
      <w:r w:rsidR="00893FDD" w:rsidRPr="00681537">
        <w:rPr>
          <w:w w:val="105"/>
          <w:sz w:val="21"/>
          <w:szCs w:val="21"/>
        </w:rPr>
        <w:t>Committee</w:t>
      </w:r>
      <w:bookmarkEnd w:id="20"/>
    </w:p>
    <w:p w14:paraId="395124C4" w14:textId="77777777" w:rsidR="007025A8" w:rsidRPr="00681537" w:rsidRDefault="007025A8" w:rsidP="00681537">
      <w:pPr>
        <w:pStyle w:val="BodyText"/>
        <w:ind w:right="617"/>
        <w:jc w:val="both"/>
      </w:pPr>
    </w:p>
    <w:p w14:paraId="395124C5" w14:textId="77777777" w:rsidR="007025A8" w:rsidRPr="00681537" w:rsidRDefault="00893FDD" w:rsidP="00C8289F">
      <w:pPr>
        <w:pStyle w:val="ListParagraph"/>
        <w:numPr>
          <w:ilvl w:val="2"/>
          <w:numId w:val="55"/>
        </w:numPr>
        <w:tabs>
          <w:tab w:val="left" w:pos="1902"/>
        </w:tabs>
        <w:ind w:left="1903" w:right="617" w:hanging="723"/>
        <w:jc w:val="both"/>
        <w:rPr>
          <w:sz w:val="21"/>
          <w:szCs w:val="21"/>
        </w:rPr>
      </w:pPr>
      <w:r w:rsidRPr="00681537">
        <w:rPr>
          <w:w w:val="105"/>
          <w:sz w:val="21"/>
          <w:szCs w:val="21"/>
        </w:rPr>
        <w:t>Where the parties mutually agree that there are matters of mutual concern and interest</w:t>
      </w:r>
      <w:r w:rsidRPr="00681537">
        <w:rPr>
          <w:spacing w:val="-14"/>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would</w:t>
      </w:r>
      <w:r w:rsidRPr="00681537">
        <w:rPr>
          <w:spacing w:val="-5"/>
          <w:w w:val="105"/>
          <w:sz w:val="21"/>
          <w:szCs w:val="21"/>
        </w:rPr>
        <w:t xml:space="preserve"> </w:t>
      </w:r>
      <w:r w:rsidRPr="00681537">
        <w:rPr>
          <w:w w:val="105"/>
          <w:sz w:val="21"/>
          <w:szCs w:val="21"/>
        </w:rPr>
        <w:t>be</w:t>
      </w:r>
      <w:r w:rsidRPr="00681537">
        <w:rPr>
          <w:spacing w:val="-12"/>
          <w:w w:val="105"/>
          <w:sz w:val="21"/>
          <w:szCs w:val="21"/>
        </w:rPr>
        <w:t xml:space="preserve"> </w:t>
      </w:r>
      <w:r w:rsidRPr="00681537">
        <w:rPr>
          <w:w w:val="105"/>
          <w:sz w:val="21"/>
          <w:szCs w:val="21"/>
        </w:rPr>
        <w:t>beneficial if</w:t>
      </w:r>
      <w:r w:rsidRPr="00681537">
        <w:rPr>
          <w:spacing w:val="-16"/>
          <w:w w:val="105"/>
          <w:sz w:val="21"/>
          <w:szCs w:val="21"/>
        </w:rPr>
        <w:t xml:space="preserve"> </w:t>
      </w:r>
      <w:r w:rsidRPr="00681537">
        <w:rPr>
          <w:w w:val="105"/>
          <w:sz w:val="21"/>
          <w:szCs w:val="21"/>
        </w:rPr>
        <w:t>discussed</w:t>
      </w:r>
      <w:r w:rsidRPr="00681537">
        <w:rPr>
          <w:spacing w:val="-3"/>
          <w:w w:val="105"/>
          <w:sz w:val="21"/>
          <w:szCs w:val="21"/>
        </w:rPr>
        <w:t xml:space="preserve"> </w:t>
      </w:r>
      <w:r w:rsidRPr="00681537">
        <w:rPr>
          <w:w w:val="105"/>
          <w:sz w:val="21"/>
          <w:szCs w:val="21"/>
        </w:rPr>
        <w:t>at</w:t>
      </w:r>
      <w:r w:rsidRPr="00681537">
        <w:rPr>
          <w:spacing w:val="-7"/>
          <w:w w:val="105"/>
          <w:sz w:val="21"/>
          <w:szCs w:val="21"/>
        </w:rPr>
        <w:t xml:space="preserve"> </w:t>
      </w:r>
      <w:r w:rsidRPr="00681537">
        <w:rPr>
          <w:w w:val="105"/>
          <w:sz w:val="21"/>
          <w:szCs w:val="21"/>
        </w:rPr>
        <w:t>a</w:t>
      </w:r>
      <w:r w:rsidRPr="00681537">
        <w:rPr>
          <w:spacing w:val="-11"/>
          <w:w w:val="105"/>
          <w:sz w:val="21"/>
          <w:szCs w:val="21"/>
        </w:rPr>
        <w:t xml:space="preserve"> </w:t>
      </w:r>
      <w:r w:rsidRPr="00681537">
        <w:rPr>
          <w:w w:val="105"/>
          <w:sz w:val="21"/>
          <w:szCs w:val="21"/>
        </w:rPr>
        <w:t>Labour-Management</w:t>
      </w:r>
      <w:r w:rsidRPr="00681537">
        <w:rPr>
          <w:spacing w:val="-9"/>
          <w:w w:val="105"/>
          <w:sz w:val="21"/>
          <w:szCs w:val="21"/>
        </w:rPr>
        <w:t xml:space="preserve"> </w:t>
      </w:r>
      <w:r w:rsidRPr="00681537">
        <w:rPr>
          <w:w w:val="105"/>
          <w:sz w:val="21"/>
          <w:szCs w:val="21"/>
        </w:rPr>
        <w:t>Committee Meeting during the term of</w:t>
      </w:r>
      <w:r w:rsidRPr="00681537">
        <w:rPr>
          <w:spacing w:val="-3"/>
          <w:w w:val="105"/>
          <w:sz w:val="21"/>
          <w:szCs w:val="21"/>
        </w:rPr>
        <w:t xml:space="preserve"> </w:t>
      </w:r>
      <w:r w:rsidRPr="00681537">
        <w:rPr>
          <w:w w:val="105"/>
          <w:sz w:val="21"/>
          <w:szCs w:val="21"/>
        </w:rPr>
        <w:t>this Agreement, the following shall apply.</w:t>
      </w:r>
    </w:p>
    <w:p w14:paraId="395124C6" w14:textId="77777777" w:rsidR="007025A8" w:rsidRPr="00681537" w:rsidRDefault="007025A8" w:rsidP="00681537">
      <w:pPr>
        <w:pStyle w:val="BodyText"/>
        <w:ind w:right="617"/>
        <w:jc w:val="both"/>
      </w:pPr>
    </w:p>
    <w:p w14:paraId="01A9160B" w14:textId="37A62EF7" w:rsidR="00FD1745" w:rsidRDefault="00FD1745" w:rsidP="00FD1745">
      <w:pPr>
        <w:pStyle w:val="ListParagraph"/>
        <w:numPr>
          <w:ilvl w:val="2"/>
          <w:numId w:val="55"/>
        </w:numPr>
        <w:ind w:right="579"/>
        <w:jc w:val="both"/>
        <w:rPr>
          <w:sz w:val="21"/>
          <w:szCs w:val="21"/>
        </w:rPr>
      </w:pPr>
      <w:r w:rsidRPr="00FD1745">
        <w:rPr>
          <w:sz w:val="21"/>
          <w:szCs w:val="21"/>
        </w:rPr>
        <w:t>An equal number of representatives of each party as mutually agreed shall meet at a time and place mutually satisfactory. A request for a meeting hereunder will be made in writing at least seven (7) days prior to the date proposed and accompanied by an agenda of matters proposed to be discussed, which shall not include matters that are properly the subject of grievance or negotiations for the amendment or renewal of this agreement.</w:t>
      </w:r>
    </w:p>
    <w:p w14:paraId="4833398F" w14:textId="77777777" w:rsidR="005119FF" w:rsidRPr="005119FF" w:rsidRDefault="005119FF" w:rsidP="005119FF">
      <w:pPr>
        <w:pStyle w:val="ListParagraph"/>
        <w:rPr>
          <w:sz w:val="21"/>
          <w:szCs w:val="21"/>
        </w:rPr>
      </w:pPr>
    </w:p>
    <w:p w14:paraId="395124CA" w14:textId="77777777" w:rsidR="007025A8" w:rsidRPr="005119FF" w:rsidRDefault="00893FDD" w:rsidP="005119FF">
      <w:pPr>
        <w:pStyle w:val="ListParagraph"/>
        <w:numPr>
          <w:ilvl w:val="2"/>
          <w:numId w:val="55"/>
        </w:numPr>
        <w:ind w:right="579"/>
        <w:jc w:val="both"/>
        <w:rPr>
          <w:sz w:val="21"/>
          <w:szCs w:val="21"/>
        </w:rPr>
      </w:pPr>
      <w:bookmarkStart w:id="21" w:name="Page_10"/>
      <w:bookmarkEnd w:id="21"/>
      <w:r w:rsidRPr="005119FF">
        <w:rPr>
          <w:w w:val="105"/>
        </w:rPr>
        <w:t>Any representative(s) attending such meetings during their regularly scheduled hours of work shall not</w:t>
      </w:r>
      <w:r w:rsidRPr="005119FF">
        <w:rPr>
          <w:spacing w:val="-6"/>
          <w:w w:val="105"/>
        </w:rPr>
        <w:t xml:space="preserve"> </w:t>
      </w:r>
      <w:r w:rsidRPr="005119FF">
        <w:rPr>
          <w:w w:val="105"/>
        </w:rPr>
        <w:t>lose regular earnings as a result of</w:t>
      </w:r>
      <w:r w:rsidRPr="005119FF">
        <w:rPr>
          <w:spacing w:val="-3"/>
          <w:w w:val="105"/>
        </w:rPr>
        <w:t xml:space="preserve"> </w:t>
      </w:r>
      <w:r w:rsidRPr="005119FF">
        <w:rPr>
          <w:w w:val="105"/>
        </w:rPr>
        <w:t>such attendance.</w:t>
      </w:r>
    </w:p>
    <w:p w14:paraId="395124CB" w14:textId="77777777" w:rsidR="007025A8" w:rsidRPr="00681537" w:rsidRDefault="007025A8" w:rsidP="00681537">
      <w:pPr>
        <w:pStyle w:val="BodyText"/>
        <w:ind w:right="617"/>
        <w:jc w:val="both"/>
      </w:pPr>
    </w:p>
    <w:p w14:paraId="395124CC" w14:textId="77777777" w:rsidR="007025A8" w:rsidRPr="00681537" w:rsidRDefault="00893FDD" w:rsidP="00C8289F">
      <w:pPr>
        <w:pStyle w:val="ListParagraph"/>
        <w:numPr>
          <w:ilvl w:val="2"/>
          <w:numId w:val="55"/>
        </w:numPr>
        <w:tabs>
          <w:tab w:val="left" w:pos="1905"/>
        </w:tabs>
        <w:ind w:right="617" w:hanging="722"/>
        <w:jc w:val="both"/>
        <w:rPr>
          <w:sz w:val="21"/>
          <w:szCs w:val="21"/>
        </w:rPr>
      </w:pPr>
      <w:r w:rsidRPr="00681537">
        <w:rPr>
          <w:sz w:val="21"/>
          <w:szCs w:val="21"/>
        </w:rPr>
        <w:t>It is</w:t>
      </w:r>
      <w:r w:rsidRPr="00681537">
        <w:rPr>
          <w:spacing w:val="-2"/>
          <w:sz w:val="21"/>
          <w:szCs w:val="21"/>
        </w:rPr>
        <w:t xml:space="preserve"> </w:t>
      </w:r>
      <w:r w:rsidRPr="00681537">
        <w:rPr>
          <w:sz w:val="21"/>
          <w:szCs w:val="21"/>
        </w:rPr>
        <w:t>agreed that the topic of a rehabilitation</w:t>
      </w:r>
      <w:r w:rsidRPr="00681537">
        <w:rPr>
          <w:spacing w:val="-7"/>
          <w:sz w:val="21"/>
          <w:szCs w:val="21"/>
        </w:rPr>
        <w:t xml:space="preserve"> </w:t>
      </w:r>
      <w:r w:rsidRPr="00681537">
        <w:rPr>
          <w:sz w:val="21"/>
          <w:szCs w:val="21"/>
        </w:rPr>
        <w:t>program for drug</w:t>
      </w:r>
      <w:r w:rsidRPr="00681537">
        <w:rPr>
          <w:spacing w:val="-4"/>
          <w:sz w:val="21"/>
          <w:szCs w:val="21"/>
        </w:rPr>
        <w:t xml:space="preserve"> </w:t>
      </w:r>
      <w:r w:rsidRPr="00681537">
        <w:rPr>
          <w:sz w:val="21"/>
          <w:szCs w:val="21"/>
        </w:rPr>
        <w:t>and alcohol abuse is</w:t>
      </w:r>
      <w:r w:rsidRPr="00681537">
        <w:rPr>
          <w:spacing w:val="-2"/>
          <w:sz w:val="21"/>
          <w:szCs w:val="21"/>
        </w:rPr>
        <w:t xml:space="preserve"> </w:t>
      </w:r>
      <w:r w:rsidRPr="00681537">
        <w:rPr>
          <w:sz w:val="21"/>
          <w:szCs w:val="21"/>
        </w:rPr>
        <w:t xml:space="preserve">an </w:t>
      </w:r>
      <w:r w:rsidRPr="00681537">
        <w:rPr>
          <w:w w:val="105"/>
          <w:sz w:val="21"/>
          <w:szCs w:val="21"/>
        </w:rPr>
        <w:t>appropriate topic for the Labour-Management Committee.</w:t>
      </w:r>
    </w:p>
    <w:p w14:paraId="395124CD" w14:textId="77777777" w:rsidR="007025A8" w:rsidRPr="00681537" w:rsidRDefault="007025A8" w:rsidP="00681537">
      <w:pPr>
        <w:pStyle w:val="BodyText"/>
        <w:ind w:right="617"/>
        <w:jc w:val="both"/>
      </w:pPr>
    </w:p>
    <w:p w14:paraId="395124CE" w14:textId="72511C4D" w:rsidR="007025A8" w:rsidRPr="00681537" w:rsidRDefault="00893FDD" w:rsidP="00681537">
      <w:pPr>
        <w:pStyle w:val="BodyText"/>
        <w:ind w:left="1901" w:right="617" w:firstLine="2"/>
        <w:jc w:val="both"/>
      </w:pPr>
      <w:r w:rsidRPr="00681537">
        <w:rPr>
          <w:w w:val="105"/>
        </w:rPr>
        <w:t>It is</w:t>
      </w:r>
      <w:r w:rsidRPr="00681537">
        <w:rPr>
          <w:spacing w:val="-6"/>
          <w:w w:val="105"/>
        </w:rPr>
        <w:t xml:space="preserve"> </w:t>
      </w:r>
      <w:r w:rsidRPr="00681537">
        <w:rPr>
          <w:w w:val="105"/>
        </w:rPr>
        <w:t>also agreed</w:t>
      </w:r>
      <w:r w:rsidRPr="00681537">
        <w:rPr>
          <w:spacing w:val="-3"/>
          <w:w w:val="105"/>
        </w:rPr>
        <w:t xml:space="preserve"> </w:t>
      </w:r>
      <w:r w:rsidRPr="00681537">
        <w:rPr>
          <w:w w:val="105"/>
        </w:rPr>
        <w:t>that</w:t>
      </w:r>
      <w:r w:rsidRPr="00681537">
        <w:rPr>
          <w:spacing w:val="-5"/>
          <w:w w:val="105"/>
        </w:rPr>
        <w:t xml:space="preserve"> </w:t>
      </w:r>
      <w:r w:rsidRPr="00681537">
        <w:rPr>
          <w:w w:val="105"/>
        </w:rPr>
        <w:t>the topic</w:t>
      </w:r>
      <w:r w:rsidRPr="00681537">
        <w:rPr>
          <w:spacing w:val="-1"/>
          <w:w w:val="105"/>
        </w:rPr>
        <w:t xml:space="preserve"> </w:t>
      </w:r>
      <w:r w:rsidRPr="00681537">
        <w:rPr>
          <w:w w:val="105"/>
        </w:rPr>
        <w:t>of</w:t>
      </w:r>
      <w:r w:rsidRPr="00681537">
        <w:rPr>
          <w:spacing w:val="-4"/>
          <w:w w:val="105"/>
        </w:rPr>
        <w:t xml:space="preserve"> </w:t>
      </w:r>
      <w:r w:rsidRPr="00681537">
        <w:rPr>
          <w:w w:val="105"/>
        </w:rPr>
        <w:t>the</w:t>
      </w:r>
      <w:r w:rsidRPr="00681537">
        <w:rPr>
          <w:spacing w:val="-5"/>
          <w:w w:val="105"/>
        </w:rPr>
        <w:t xml:space="preserve"> </w:t>
      </w:r>
      <w:r w:rsidRPr="00681537">
        <w:rPr>
          <w:w w:val="105"/>
        </w:rPr>
        <w:t>utilization of</w:t>
      </w:r>
      <w:r w:rsidRPr="00681537">
        <w:rPr>
          <w:spacing w:val="-2"/>
          <w:w w:val="105"/>
        </w:rPr>
        <w:t xml:space="preserve"> </w:t>
      </w:r>
      <w:r w:rsidRPr="00681537">
        <w:rPr>
          <w:w w:val="105"/>
        </w:rPr>
        <w:t>full-time and</w:t>
      </w:r>
      <w:r w:rsidRPr="00681537">
        <w:rPr>
          <w:spacing w:val="-1"/>
          <w:w w:val="105"/>
        </w:rPr>
        <w:t xml:space="preserve"> </w:t>
      </w:r>
      <w:r w:rsidRPr="00681537">
        <w:rPr>
          <w:w w:val="105"/>
        </w:rPr>
        <w:t>part-time staff</w:t>
      </w:r>
      <w:r w:rsidRPr="00681537">
        <w:rPr>
          <w:spacing w:val="-3"/>
          <w:w w:val="105"/>
        </w:rPr>
        <w:t xml:space="preserve"> </w:t>
      </w:r>
      <w:r w:rsidR="001D72A0">
        <w:rPr>
          <w:spacing w:val="-3"/>
          <w:w w:val="105"/>
        </w:rPr>
        <w:t xml:space="preserve">and casual staff </w:t>
      </w:r>
      <w:r w:rsidRPr="00681537">
        <w:rPr>
          <w:w w:val="105"/>
        </w:rPr>
        <w:t>is</w:t>
      </w:r>
      <w:r w:rsidRPr="00681537">
        <w:rPr>
          <w:spacing w:val="-6"/>
          <w:w w:val="105"/>
        </w:rPr>
        <w:t xml:space="preserve"> </w:t>
      </w:r>
      <w:r w:rsidRPr="00681537">
        <w:rPr>
          <w:w w:val="105"/>
        </w:rPr>
        <w:t xml:space="preserve">an </w:t>
      </w:r>
      <w:r w:rsidRPr="00681537">
        <w:t>appropriate topic for</w:t>
      </w:r>
      <w:r w:rsidRPr="00681537">
        <w:rPr>
          <w:spacing w:val="-6"/>
        </w:rPr>
        <w:t xml:space="preserve"> </w:t>
      </w:r>
      <w:r w:rsidRPr="00681537">
        <w:t>the</w:t>
      </w:r>
      <w:r w:rsidRPr="00681537">
        <w:rPr>
          <w:spacing w:val="-5"/>
        </w:rPr>
        <w:t xml:space="preserve"> </w:t>
      </w:r>
      <w:r w:rsidRPr="00681537">
        <w:t>Labour-Management</w:t>
      </w:r>
      <w:r w:rsidRPr="00681537">
        <w:rPr>
          <w:spacing w:val="-7"/>
        </w:rPr>
        <w:t xml:space="preserve"> </w:t>
      </w:r>
      <w:r w:rsidRPr="00681537">
        <w:t>Committee.</w:t>
      </w:r>
      <w:r w:rsidRPr="00681537">
        <w:rPr>
          <w:spacing w:val="40"/>
        </w:rPr>
        <w:t xml:space="preserve"> </w:t>
      </w:r>
      <w:r w:rsidRPr="00681537">
        <w:t>The</w:t>
      </w:r>
      <w:r w:rsidRPr="00681537">
        <w:rPr>
          <w:spacing w:val="-7"/>
        </w:rPr>
        <w:t xml:space="preserve"> </w:t>
      </w:r>
      <w:r w:rsidRPr="00681537">
        <w:t>committee shall</w:t>
      </w:r>
      <w:r w:rsidRPr="00681537">
        <w:rPr>
          <w:spacing w:val="-2"/>
        </w:rPr>
        <w:t xml:space="preserve"> </w:t>
      </w:r>
      <w:r w:rsidRPr="00681537">
        <w:t xml:space="preserve">have </w:t>
      </w:r>
      <w:r w:rsidRPr="00681537">
        <w:rPr>
          <w:w w:val="105"/>
        </w:rPr>
        <w:t>access to work schedules and job postings upon request.</w:t>
      </w:r>
    </w:p>
    <w:p w14:paraId="395124CF" w14:textId="77777777" w:rsidR="007025A8" w:rsidRPr="00681537" w:rsidRDefault="007025A8" w:rsidP="00681537">
      <w:pPr>
        <w:pStyle w:val="BodyText"/>
        <w:ind w:right="617"/>
        <w:jc w:val="both"/>
      </w:pPr>
    </w:p>
    <w:p w14:paraId="395124D0" w14:textId="77777777" w:rsidR="007025A8" w:rsidRPr="00681537" w:rsidRDefault="00893FDD" w:rsidP="00C8289F">
      <w:pPr>
        <w:pStyle w:val="ListParagraph"/>
        <w:numPr>
          <w:ilvl w:val="2"/>
          <w:numId w:val="55"/>
        </w:numPr>
        <w:tabs>
          <w:tab w:val="left" w:pos="1905"/>
        </w:tabs>
        <w:ind w:right="617" w:hanging="721"/>
        <w:jc w:val="both"/>
        <w:rPr>
          <w:sz w:val="21"/>
          <w:szCs w:val="21"/>
        </w:rPr>
      </w:pPr>
      <w:r w:rsidRPr="00681537">
        <w:rPr>
          <w:w w:val="105"/>
          <w:sz w:val="21"/>
          <w:szCs w:val="21"/>
        </w:rPr>
        <w:t>It</w:t>
      </w:r>
      <w:r w:rsidRPr="00681537">
        <w:rPr>
          <w:spacing w:val="-7"/>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understood that</w:t>
      </w:r>
      <w:r w:rsidRPr="00681537">
        <w:rPr>
          <w:spacing w:val="-10"/>
          <w:w w:val="105"/>
          <w:sz w:val="21"/>
          <w:szCs w:val="21"/>
        </w:rPr>
        <w:t xml:space="preserve"> </w:t>
      </w:r>
      <w:r w:rsidRPr="00681537">
        <w:rPr>
          <w:w w:val="105"/>
          <w:sz w:val="21"/>
          <w:szCs w:val="21"/>
        </w:rPr>
        <w:t>joint</w:t>
      </w:r>
      <w:r w:rsidRPr="00681537">
        <w:rPr>
          <w:spacing w:val="-10"/>
          <w:w w:val="105"/>
          <w:sz w:val="21"/>
          <w:szCs w:val="21"/>
        </w:rPr>
        <w:t xml:space="preserve"> </w:t>
      </w:r>
      <w:r w:rsidRPr="00681537">
        <w:rPr>
          <w:w w:val="105"/>
          <w:sz w:val="21"/>
          <w:szCs w:val="21"/>
        </w:rPr>
        <w:t>meetings with</w:t>
      </w:r>
      <w:r w:rsidRPr="00681537">
        <w:rPr>
          <w:spacing w:val="-11"/>
          <w:w w:val="105"/>
          <w:sz w:val="21"/>
          <w:szCs w:val="21"/>
        </w:rPr>
        <w:t xml:space="preserve"> </w:t>
      </w:r>
      <w:r w:rsidRPr="00681537">
        <w:rPr>
          <w:w w:val="105"/>
          <w:sz w:val="21"/>
          <w:szCs w:val="21"/>
        </w:rPr>
        <w:t>other</w:t>
      </w:r>
      <w:r w:rsidRPr="00681537">
        <w:rPr>
          <w:spacing w:val="-4"/>
          <w:w w:val="105"/>
          <w:sz w:val="21"/>
          <w:szCs w:val="21"/>
        </w:rPr>
        <w:t xml:space="preserve"> </w:t>
      </w:r>
      <w:r w:rsidRPr="00681537">
        <w:rPr>
          <w:w w:val="105"/>
          <w:sz w:val="21"/>
          <w:szCs w:val="21"/>
        </w:rPr>
        <w:t>Labour-Management</w:t>
      </w:r>
      <w:r w:rsidRPr="00681537">
        <w:rPr>
          <w:spacing w:val="-12"/>
          <w:w w:val="105"/>
          <w:sz w:val="21"/>
          <w:szCs w:val="21"/>
        </w:rPr>
        <w:t xml:space="preserve"> </w:t>
      </w:r>
      <w:r w:rsidRPr="00681537">
        <w:rPr>
          <w:w w:val="105"/>
          <w:sz w:val="21"/>
          <w:szCs w:val="21"/>
        </w:rPr>
        <w:t xml:space="preserve">Committees in </w:t>
      </w:r>
      <w:r w:rsidRPr="00681537">
        <w:rPr>
          <w:sz w:val="21"/>
          <w:szCs w:val="21"/>
        </w:rPr>
        <w:t>the Hospital may</w:t>
      </w:r>
      <w:r w:rsidRPr="00681537">
        <w:rPr>
          <w:spacing w:val="-1"/>
          <w:sz w:val="21"/>
          <w:szCs w:val="21"/>
        </w:rPr>
        <w:t xml:space="preserve"> </w:t>
      </w:r>
      <w:r w:rsidRPr="00681537">
        <w:rPr>
          <w:sz w:val="21"/>
          <w:szCs w:val="21"/>
        </w:rPr>
        <w:t>be scheduled concerning issues of mutual interest if</w:t>
      </w:r>
      <w:r w:rsidRPr="00681537">
        <w:rPr>
          <w:spacing w:val="-7"/>
          <w:sz w:val="21"/>
          <w:szCs w:val="21"/>
        </w:rPr>
        <w:t xml:space="preserve"> </w:t>
      </w:r>
      <w:r w:rsidRPr="00681537">
        <w:rPr>
          <w:sz w:val="21"/>
          <w:szCs w:val="21"/>
        </w:rPr>
        <w:t xml:space="preserve">satisfactory to </w:t>
      </w:r>
      <w:r w:rsidRPr="00681537">
        <w:rPr>
          <w:w w:val="105"/>
          <w:sz w:val="21"/>
          <w:szCs w:val="21"/>
        </w:rPr>
        <w:t>all</w:t>
      </w:r>
      <w:r w:rsidRPr="00681537">
        <w:rPr>
          <w:spacing w:val="-1"/>
          <w:w w:val="105"/>
          <w:sz w:val="21"/>
          <w:szCs w:val="21"/>
        </w:rPr>
        <w:t xml:space="preserve"> </w:t>
      </w:r>
      <w:r w:rsidRPr="00681537">
        <w:rPr>
          <w:w w:val="105"/>
          <w:sz w:val="21"/>
          <w:szCs w:val="21"/>
        </w:rPr>
        <w:t>concerned.</w:t>
      </w:r>
    </w:p>
    <w:p w14:paraId="395124D1" w14:textId="77777777" w:rsidR="007025A8" w:rsidRPr="00681537" w:rsidRDefault="007025A8" w:rsidP="00681537">
      <w:pPr>
        <w:pStyle w:val="BodyText"/>
        <w:ind w:right="617"/>
        <w:jc w:val="both"/>
      </w:pPr>
    </w:p>
    <w:p w14:paraId="395124D2" w14:textId="77777777" w:rsidR="007025A8" w:rsidRDefault="00893FDD" w:rsidP="00681537">
      <w:pPr>
        <w:pStyle w:val="BodyText"/>
        <w:ind w:left="1903" w:right="617"/>
        <w:jc w:val="both"/>
        <w:rPr>
          <w:w w:val="105"/>
        </w:rPr>
      </w:pPr>
      <w:r w:rsidRPr="00681537">
        <w:rPr>
          <w:w w:val="105"/>
        </w:rPr>
        <w:t>It is also agreed that the topic of scheduling overtime in certain departments identified by the Labour-Management Committee is an appropriate topic for the Labour-Management</w:t>
      </w:r>
      <w:r w:rsidRPr="00681537">
        <w:rPr>
          <w:spacing w:val="-9"/>
          <w:w w:val="105"/>
        </w:rPr>
        <w:t xml:space="preserve"> </w:t>
      </w:r>
      <w:r w:rsidRPr="00681537">
        <w:rPr>
          <w:w w:val="105"/>
        </w:rPr>
        <w:t>Committee.</w:t>
      </w:r>
    </w:p>
    <w:p w14:paraId="30D34E87" w14:textId="77777777" w:rsidR="007739F3" w:rsidRPr="00681537" w:rsidRDefault="007739F3" w:rsidP="00681537">
      <w:pPr>
        <w:pStyle w:val="BodyText"/>
        <w:ind w:left="1903" w:right="617"/>
        <w:jc w:val="both"/>
      </w:pPr>
    </w:p>
    <w:p w14:paraId="395124D3" w14:textId="77777777" w:rsidR="007025A8" w:rsidRPr="00681537" w:rsidRDefault="007025A8" w:rsidP="00681537">
      <w:pPr>
        <w:pStyle w:val="BodyText"/>
        <w:ind w:right="617"/>
        <w:jc w:val="both"/>
      </w:pPr>
    </w:p>
    <w:p w14:paraId="395124D4" w14:textId="33D4DC69" w:rsidR="007025A8" w:rsidRPr="00681537" w:rsidRDefault="00893FDD" w:rsidP="00C8289F">
      <w:pPr>
        <w:pStyle w:val="ListParagraph"/>
        <w:numPr>
          <w:ilvl w:val="2"/>
          <w:numId w:val="55"/>
        </w:numPr>
        <w:tabs>
          <w:tab w:val="left" w:pos="1902"/>
        </w:tabs>
        <w:ind w:left="1902" w:right="617" w:hanging="723"/>
        <w:jc w:val="both"/>
        <w:rPr>
          <w:sz w:val="21"/>
          <w:szCs w:val="21"/>
        </w:rPr>
      </w:pPr>
      <w:r w:rsidRPr="00681537">
        <w:rPr>
          <w:spacing w:val="-2"/>
          <w:w w:val="105"/>
          <w:sz w:val="21"/>
          <w:szCs w:val="21"/>
        </w:rPr>
        <w:lastRenderedPageBreak/>
        <w:t>Where</w:t>
      </w:r>
      <w:r w:rsidRPr="00681537">
        <w:rPr>
          <w:spacing w:val="-14"/>
          <w:w w:val="105"/>
          <w:sz w:val="21"/>
          <w:szCs w:val="21"/>
        </w:rPr>
        <w:t xml:space="preserve"> </w:t>
      </w:r>
      <w:r w:rsidRPr="00681537">
        <w:rPr>
          <w:spacing w:val="-2"/>
          <w:w w:val="105"/>
          <w:sz w:val="21"/>
          <w:szCs w:val="21"/>
        </w:rPr>
        <w:t>two</w:t>
      </w:r>
      <w:r w:rsidRPr="00681537">
        <w:rPr>
          <w:spacing w:val="-13"/>
          <w:w w:val="105"/>
          <w:sz w:val="21"/>
          <w:szCs w:val="21"/>
        </w:rPr>
        <w:t xml:space="preserve"> </w:t>
      </w:r>
      <w:r w:rsidRPr="00681537">
        <w:rPr>
          <w:spacing w:val="-2"/>
          <w:w w:val="105"/>
          <w:sz w:val="21"/>
          <w:szCs w:val="21"/>
        </w:rPr>
        <w:t>or</w:t>
      </w:r>
      <w:r w:rsidRPr="00681537">
        <w:rPr>
          <w:spacing w:val="-13"/>
          <w:w w:val="105"/>
          <w:sz w:val="21"/>
          <w:szCs w:val="21"/>
        </w:rPr>
        <w:t xml:space="preserve"> </w:t>
      </w:r>
      <w:r w:rsidRPr="00681537">
        <w:rPr>
          <w:spacing w:val="-2"/>
          <w:w w:val="105"/>
          <w:sz w:val="21"/>
          <w:szCs w:val="21"/>
        </w:rPr>
        <w:t>more</w:t>
      </w:r>
      <w:r w:rsidRPr="00681537">
        <w:rPr>
          <w:spacing w:val="-14"/>
          <w:w w:val="105"/>
          <w:sz w:val="21"/>
          <w:szCs w:val="21"/>
        </w:rPr>
        <w:t xml:space="preserve"> </w:t>
      </w:r>
      <w:r w:rsidRPr="00681537">
        <w:rPr>
          <w:spacing w:val="-2"/>
          <w:w w:val="105"/>
          <w:sz w:val="21"/>
          <w:szCs w:val="21"/>
        </w:rPr>
        <w:t>agreements</w:t>
      </w:r>
      <w:r w:rsidRPr="00681537">
        <w:rPr>
          <w:spacing w:val="-5"/>
          <w:w w:val="105"/>
          <w:sz w:val="21"/>
          <w:szCs w:val="21"/>
        </w:rPr>
        <w:t xml:space="preserve"> </w:t>
      </w:r>
      <w:r w:rsidRPr="00681537">
        <w:rPr>
          <w:spacing w:val="-2"/>
          <w:w w:val="105"/>
          <w:sz w:val="21"/>
          <w:szCs w:val="21"/>
        </w:rPr>
        <w:t>exist</w:t>
      </w:r>
      <w:r w:rsidRPr="00681537">
        <w:rPr>
          <w:spacing w:val="-13"/>
          <w:w w:val="105"/>
          <w:sz w:val="21"/>
          <w:szCs w:val="21"/>
        </w:rPr>
        <w:t xml:space="preserve"> </w:t>
      </w:r>
      <w:r w:rsidRPr="00681537">
        <w:rPr>
          <w:spacing w:val="-2"/>
          <w:w w:val="105"/>
          <w:sz w:val="21"/>
          <w:szCs w:val="21"/>
        </w:rPr>
        <w:t>between</w:t>
      </w:r>
      <w:r w:rsidRPr="00681537">
        <w:rPr>
          <w:spacing w:val="-4"/>
          <w:w w:val="105"/>
          <w:sz w:val="21"/>
          <w:szCs w:val="21"/>
        </w:rPr>
        <w:t xml:space="preserve"> </w:t>
      </w:r>
      <w:r w:rsidRPr="00681537">
        <w:rPr>
          <w:spacing w:val="-2"/>
          <w:w w:val="105"/>
          <w:sz w:val="21"/>
          <w:szCs w:val="21"/>
        </w:rPr>
        <w:t>a</w:t>
      </w:r>
      <w:r w:rsidRPr="00681537">
        <w:rPr>
          <w:spacing w:val="-10"/>
          <w:w w:val="105"/>
          <w:sz w:val="21"/>
          <w:szCs w:val="21"/>
        </w:rPr>
        <w:t xml:space="preserve"> </w:t>
      </w:r>
      <w:r w:rsidRPr="00681537">
        <w:rPr>
          <w:spacing w:val="-2"/>
          <w:w w:val="105"/>
          <w:sz w:val="21"/>
          <w:szCs w:val="21"/>
        </w:rPr>
        <w:t>Hospital</w:t>
      </w:r>
      <w:r w:rsidRPr="00681537">
        <w:rPr>
          <w:spacing w:val="-12"/>
          <w:w w:val="105"/>
          <w:sz w:val="21"/>
          <w:szCs w:val="21"/>
        </w:rPr>
        <w:t xml:space="preserve"> </w:t>
      </w:r>
      <w:r w:rsidRPr="00681537">
        <w:rPr>
          <w:spacing w:val="-2"/>
          <w:w w:val="105"/>
          <w:sz w:val="21"/>
          <w:szCs w:val="21"/>
        </w:rPr>
        <w:t>and</w:t>
      </w:r>
      <w:r w:rsidRPr="00681537">
        <w:rPr>
          <w:spacing w:val="-14"/>
          <w:w w:val="105"/>
          <w:sz w:val="21"/>
          <w:szCs w:val="21"/>
        </w:rPr>
        <w:t xml:space="preserve"> </w:t>
      </w:r>
      <w:r w:rsidRPr="00681537">
        <w:rPr>
          <w:spacing w:val="-2"/>
          <w:w w:val="105"/>
          <w:sz w:val="21"/>
          <w:szCs w:val="21"/>
        </w:rPr>
        <w:t>CUPE</w:t>
      </w:r>
      <w:r w:rsidR="0044286B" w:rsidRPr="00681537">
        <w:rPr>
          <w:spacing w:val="-2"/>
          <w:w w:val="105"/>
          <w:sz w:val="21"/>
          <w:szCs w:val="21"/>
        </w:rPr>
        <w:t>,</w:t>
      </w:r>
      <w:r w:rsidRPr="00681537">
        <w:rPr>
          <w:spacing w:val="-8"/>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 xml:space="preserve">Committee </w:t>
      </w:r>
      <w:r w:rsidRPr="00681537">
        <w:rPr>
          <w:w w:val="105"/>
          <w:sz w:val="21"/>
          <w:szCs w:val="21"/>
        </w:rPr>
        <w:t xml:space="preserve">may be a joint one representing employees under both agreements, unless otherwise agreed </w:t>
      </w:r>
      <w:r w:rsidRPr="000B41F7">
        <w:rPr>
          <w:w w:val="105"/>
          <w:sz w:val="21"/>
          <w:szCs w:val="21"/>
        </w:rPr>
        <w:t xml:space="preserve">(Refer to Appendix </w:t>
      </w:r>
      <w:r w:rsidR="007016AA" w:rsidRPr="000B41F7">
        <w:rPr>
          <w:w w:val="105"/>
          <w:sz w:val="21"/>
          <w:szCs w:val="21"/>
        </w:rPr>
        <w:t>S</w:t>
      </w:r>
      <w:r w:rsidR="00A174C4">
        <w:rPr>
          <w:w w:val="105"/>
          <w:sz w:val="21"/>
          <w:szCs w:val="21"/>
        </w:rPr>
        <w:t>.07</w:t>
      </w:r>
      <w:r w:rsidRPr="000B41F7">
        <w:rPr>
          <w:w w:val="105"/>
          <w:sz w:val="21"/>
          <w:szCs w:val="21"/>
        </w:rPr>
        <w:t>).</w:t>
      </w:r>
    </w:p>
    <w:p w14:paraId="395124D5" w14:textId="77777777" w:rsidR="007025A8" w:rsidRPr="00681537" w:rsidRDefault="007025A8" w:rsidP="00681537">
      <w:pPr>
        <w:pStyle w:val="BodyText"/>
        <w:ind w:right="617"/>
        <w:jc w:val="both"/>
      </w:pPr>
    </w:p>
    <w:p w14:paraId="395124D6" w14:textId="08B0C360" w:rsidR="007025A8" w:rsidRPr="00681537" w:rsidRDefault="00402970" w:rsidP="00681537">
      <w:pPr>
        <w:pStyle w:val="Heading2"/>
        <w:tabs>
          <w:tab w:val="left" w:pos="1134"/>
        </w:tabs>
        <w:spacing w:before="0"/>
        <w:ind w:right="617"/>
        <w:jc w:val="both"/>
        <w:rPr>
          <w:sz w:val="21"/>
          <w:szCs w:val="21"/>
        </w:rPr>
      </w:pPr>
      <w:bookmarkStart w:id="22" w:name="_Toc191460379"/>
      <w:r w:rsidRPr="00681537">
        <w:rPr>
          <w:w w:val="105"/>
          <w:sz w:val="21"/>
          <w:szCs w:val="21"/>
        </w:rPr>
        <w:t>6.03</w:t>
      </w:r>
      <w:r w:rsidRPr="00681537">
        <w:rPr>
          <w:w w:val="105"/>
          <w:sz w:val="21"/>
          <w:szCs w:val="21"/>
        </w:rPr>
        <w:tab/>
      </w:r>
      <w:r w:rsidR="00893FDD" w:rsidRPr="00681537">
        <w:rPr>
          <w:w w:val="105"/>
          <w:sz w:val="21"/>
          <w:szCs w:val="21"/>
        </w:rPr>
        <w:t>Local</w:t>
      </w:r>
      <w:r w:rsidR="00893FDD" w:rsidRPr="00681537">
        <w:rPr>
          <w:spacing w:val="-11"/>
          <w:w w:val="105"/>
          <w:sz w:val="21"/>
          <w:szCs w:val="21"/>
        </w:rPr>
        <w:t xml:space="preserve"> </w:t>
      </w:r>
      <w:r w:rsidR="00893FDD" w:rsidRPr="00681537">
        <w:rPr>
          <w:w w:val="105"/>
          <w:sz w:val="21"/>
          <w:szCs w:val="21"/>
        </w:rPr>
        <w:t>Bargaining</w:t>
      </w:r>
      <w:r w:rsidR="00893FDD" w:rsidRPr="00681537">
        <w:rPr>
          <w:spacing w:val="-5"/>
          <w:w w:val="105"/>
          <w:sz w:val="21"/>
          <w:szCs w:val="21"/>
        </w:rPr>
        <w:t xml:space="preserve"> </w:t>
      </w:r>
      <w:r w:rsidR="00893FDD" w:rsidRPr="00681537">
        <w:rPr>
          <w:spacing w:val="-2"/>
          <w:w w:val="105"/>
          <w:sz w:val="21"/>
          <w:szCs w:val="21"/>
        </w:rPr>
        <w:t>Committee</w:t>
      </w:r>
      <w:bookmarkEnd w:id="22"/>
    </w:p>
    <w:p w14:paraId="395124D7" w14:textId="77777777" w:rsidR="007025A8" w:rsidRPr="00681537" w:rsidRDefault="007025A8" w:rsidP="00681537">
      <w:pPr>
        <w:pStyle w:val="BodyText"/>
        <w:ind w:right="617"/>
        <w:jc w:val="both"/>
      </w:pPr>
    </w:p>
    <w:p w14:paraId="395124D8" w14:textId="3F3289C5" w:rsidR="007025A8" w:rsidRPr="00681537" w:rsidRDefault="00893FDD" w:rsidP="00681537">
      <w:pPr>
        <w:pStyle w:val="BodyText"/>
        <w:ind w:left="1179" w:right="617" w:firstLine="4"/>
        <w:jc w:val="both"/>
      </w:pPr>
      <w:r w:rsidRPr="00681537">
        <w:rPr>
          <w:w w:val="105"/>
        </w:rPr>
        <w:t>The</w:t>
      </w:r>
      <w:r w:rsidRPr="00681537">
        <w:rPr>
          <w:spacing w:val="-16"/>
          <w:w w:val="105"/>
        </w:rPr>
        <w:t xml:space="preserve"> </w:t>
      </w:r>
      <w:r w:rsidRPr="00681537">
        <w:rPr>
          <w:w w:val="105"/>
        </w:rPr>
        <w:t>Hospital</w:t>
      </w:r>
      <w:r w:rsidRPr="00681537">
        <w:rPr>
          <w:spacing w:val="-15"/>
          <w:w w:val="105"/>
        </w:rPr>
        <w:t xml:space="preserve"> </w:t>
      </w:r>
      <w:r w:rsidRPr="00681537">
        <w:rPr>
          <w:w w:val="105"/>
        </w:rPr>
        <w:t>agrees</w:t>
      </w:r>
      <w:r w:rsidRPr="00681537">
        <w:rPr>
          <w:spacing w:val="-15"/>
          <w:w w:val="105"/>
        </w:rPr>
        <w:t xml:space="preserve"> </w:t>
      </w:r>
      <w:r w:rsidRPr="00681537">
        <w:rPr>
          <w:w w:val="105"/>
        </w:rPr>
        <w:t>to</w:t>
      </w:r>
      <w:r w:rsidRPr="00681537">
        <w:rPr>
          <w:spacing w:val="-16"/>
          <w:w w:val="105"/>
        </w:rPr>
        <w:t xml:space="preserve"> </w:t>
      </w:r>
      <w:r w:rsidRPr="00681537">
        <w:rPr>
          <w:w w:val="105"/>
        </w:rPr>
        <w:t>recognize</w:t>
      </w:r>
      <w:r w:rsidRPr="00681537">
        <w:rPr>
          <w:spacing w:val="-15"/>
          <w:w w:val="105"/>
        </w:rPr>
        <w:t xml:space="preserve"> </w:t>
      </w:r>
      <w:r w:rsidRPr="00681537">
        <w:rPr>
          <w:w w:val="105"/>
        </w:rPr>
        <w:t>a</w:t>
      </w:r>
      <w:r w:rsidRPr="00681537">
        <w:rPr>
          <w:spacing w:val="-15"/>
          <w:w w:val="105"/>
        </w:rPr>
        <w:t xml:space="preserve"> </w:t>
      </w:r>
      <w:r w:rsidRPr="00681537">
        <w:rPr>
          <w:w w:val="105"/>
        </w:rPr>
        <w:t>negotiating</w:t>
      </w:r>
      <w:r w:rsidRPr="00681537">
        <w:rPr>
          <w:spacing w:val="-16"/>
          <w:w w:val="105"/>
        </w:rPr>
        <w:t xml:space="preserve"> </w:t>
      </w:r>
      <w:r w:rsidRPr="00681537">
        <w:rPr>
          <w:w w:val="105"/>
        </w:rPr>
        <w:t>committee</w:t>
      </w:r>
      <w:r w:rsidRPr="00681537">
        <w:rPr>
          <w:spacing w:val="-15"/>
          <w:w w:val="105"/>
        </w:rPr>
        <w:t xml:space="preserve"> </w:t>
      </w:r>
      <w:r w:rsidRPr="00681537">
        <w:rPr>
          <w:w w:val="105"/>
        </w:rPr>
        <w:t>comprised</w:t>
      </w:r>
      <w:r w:rsidRPr="00681537">
        <w:rPr>
          <w:spacing w:val="-15"/>
          <w:w w:val="105"/>
        </w:rPr>
        <w:t xml:space="preserve"> </w:t>
      </w:r>
      <w:r w:rsidRPr="00681537">
        <w:rPr>
          <w:w w:val="105"/>
        </w:rPr>
        <w:t>of</w:t>
      </w:r>
      <w:r w:rsidRPr="00681537">
        <w:rPr>
          <w:spacing w:val="-16"/>
          <w:w w:val="105"/>
        </w:rPr>
        <w:t xml:space="preserve"> </w:t>
      </w:r>
      <w:r w:rsidR="00F74A6B">
        <w:rPr>
          <w:w w:val="105"/>
        </w:rPr>
        <w:t>H</w:t>
      </w:r>
      <w:r w:rsidRPr="00681537">
        <w:rPr>
          <w:w w:val="105"/>
        </w:rPr>
        <w:t>ospital</w:t>
      </w:r>
      <w:r w:rsidRPr="00681537">
        <w:rPr>
          <w:spacing w:val="-15"/>
          <w:w w:val="105"/>
        </w:rPr>
        <w:t xml:space="preserve"> </w:t>
      </w:r>
      <w:r w:rsidRPr="00681537">
        <w:rPr>
          <w:w w:val="105"/>
        </w:rPr>
        <w:t xml:space="preserve">employee </w:t>
      </w:r>
      <w:r w:rsidRPr="00681537">
        <w:t>representatives</w:t>
      </w:r>
      <w:r w:rsidRPr="00681537">
        <w:rPr>
          <w:spacing w:val="-6"/>
        </w:rPr>
        <w:t xml:space="preserve"> </w:t>
      </w:r>
      <w:r w:rsidRPr="00681537">
        <w:t>of the Union for the purpose of negotiating</w:t>
      </w:r>
      <w:r w:rsidRPr="00681537">
        <w:rPr>
          <w:spacing w:val="27"/>
        </w:rPr>
        <w:t xml:space="preserve"> </w:t>
      </w:r>
      <w:r w:rsidRPr="00681537">
        <w:t>a renewal agreement (as set</w:t>
      </w:r>
      <w:r w:rsidRPr="00681537">
        <w:rPr>
          <w:spacing w:val="-8"/>
        </w:rPr>
        <w:t xml:space="preserve"> </w:t>
      </w:r>
      <w:r w:rsidRPr="00681537">
        <w:t xml:space="preserve">out </w:t>
      </w:r>
      <w:r w:rsidRPr="00681537">
        <w:rPr>
          <w:w w:val="105"/>
        </w:rPr>
        <w:t xml:space="preserve">in the Local Provisions </w:t>
      </w:r>
      <w:r w:rsidRPr="002A5154">
        <w:rPr>
          <w:w w:val="105"/>
        </w:rPr>
        <w:t>Appendix '</w:t>
      </w:r>
      <w:r w:rsidR="00765189">
        <w:rPr>
          <w:w w:val="105"/>
        </w:rPr>
        <w:t>S</w:t>
      </w:r>
      <w:r w:rsidRPr="002A5154">
        <w:rPr>
          <w:w w:val="105"/>
        </w:rPr>
        <w:t>.06').</w:t>
      </w:r>
      <w:r w:rsidRPr="00681537">
        <w:rPr>
          <w:spacing w:val="40"/>
          <w:w w:val="105"/>
        </w:rPr>
        <w:t xml:space="preserve"> </w:t>
      </w:r>
      <w:r w:rsidRPr="00681537">
        <w:rPr>
          <w:w w:val="105"/>
        </w:rPr>
        <w:t>The Hospital agrees to pay members of the negotiating committee for</w:t>
      </w:r>
      <w:r w:rsidRPr="00681537">
        <w:rPr>
          <w:spacing w:val="-6"/>
          <w:w w:val="105"/>
        </w:rPr>
        <w:t xml:space="preserve"> </w:t>
      </w:r>
      <w:r w:rsidRPr="00681537">
        <w:rPr>
          <w:w w:val="105"/>
        </w:rPr>
        <w:t>straight</w:t>
      </w:r>
      <w:r w:rsidRPr="00681537">
        <w:rPr>
          <w:spacing w:val="-2"/>
          <w:w w:val="105"/>
        </w:rPr>
        <w:t xml:space="preserve"> </w:t>
      </w:r>
      <w:r w:rsidRPr="00681537">
        <w:rPr>
          <w:w w:val="105"/>
        </w:rPr>
        <w:t>time</w:t>
      </w:r>
      <w:r w:rsidRPr="00681537">
        <w:rPr>
          <w:spacing w:val="-1"/>
          <w:w w:val="105"/>
        </w:rPr>
        <w:t xml:space="preserve"> </w:t>
      </w:r>
      <w:r w:rsidRPr="00681537">
        <w:rPr>
          <w:w w:val="105"/>
        </w:rPr>
        <w:t>wages lost</w:t>
      </w:r>
      <w:r w:rsidRPr="00681537">
        <w:rPr>
          <w:spacing w:val="-9"/>
          <w:w w:val="105"/>
        </w:rPr>
        <w:t xml:space="preserve"> </w:t>
      </w:r>
      <w:r w:rsidRPr="00681537">
        <w:rPr>
          <w:w w:val="105"/>
        </w:rPr>
        <w:t>from</w:t>
      </w:r>
      <w:r w:rsidRPr="00681537">
        <w:rPr>
          <w:spacing w:val="-8"/>
          <w:w w:val="105"/>
        </w:rPr>
        <w:t xml:space="preserve"> </w:t>
      </w:r>
      <w:r w:rsidRPr="00681537">
        <w:rPr>
          <w:w w:val="105"/>
        </w:rPr>
        <w:t>their</w:t>
      </w:r>
      <w:r w:rsidRPr="00681537">
        <w:rPr>
          <w:spacing w:val="-6"/>
          <w:w w:val="105"/>
        </w:rPr>
        <w:t xml:space="preserve"> </w:t>
      </w:r>
      <w:r w:rsidRPr="00681537">
        <w:rPr>
          <w:w w:val="105"/>
        </w:rPr>
        <w:t>regularly</w:t>
      </w:r>
      <w:r w:rsidRPr="00681537">
        <w:rPr>
          <w:spacing w:val="-8"/>
          <w:w w:val="105"/>
        </w:rPr>
        <w:t xml:space="preserve"> </w:t>
      </w:r>
      <w:r w:rsidRPr="00681537">
        <w:rPr>
          <w:w w:val="105"/>
        </w:rPr>
        <w:t xml:space="preserve">scheduled working hours spent in direct negotiations for a renewal agreement, up to but not including </w:t>
      </w:r>
      <w:r w:rsidRPr="00681537">
        <w:t>arbitration. Nothing in</w:t>
      </w:r>
      <w:r w:rsidRPr="00681537">
        <w:rPr>
          <w:spacing w:val="-9"/>
        </w:rPr>
        <w:t xml:space="preserve"> </w:t>
      </w:r>
      <w:r w:rsidRPr="00681537">
        <w:t>this provision is intended to preclude the</w:t>
      </w:r>
      <w:r w:rsidRPr="00681537">
        <w:rPr>
          <w:spacing w:val="-5"/>
        </w:rPr>
        <w:t xml:space="preserve"> </w:t>
      </w:r>
      <w:r w:rsidRPr="00681537">
        <w:t xml:space="preserve">Union negotiating committee </w:t>
      </w:r>
      <w:r w:rsidRPr="00681537">
        <w:rPr>
          <w:w w:val="105"/>
        </w:rPr>
        <w:t>from having the assistance of any representatives of the Canadian Union of Public Employees when negotiating with the Hospital.</w:t>
      </w:r>
    </w:p>
    <w:p w14:paraId="395124D9" w14:textId="77777777" w:rsidR="007025A8" w:rsidRPr="00681537" w:rsidRDefault="007025A8" w:rsidP="00681537">
      <w:pPr>
        <w:pStyle w:val="BodyText"/>
        <w:ind w:right="617"/>
        <w:jc w:val="both"/>
      </w:pPr>
    </w:p>
    <w:p w14:paraId="395124DA" w14:textId="718E7115" w:rsidR="007025A8" w:rsidRPr="00681537" w:rsidRDefault="00893FDD" w:rsidP="00681537">
      <w:pPr>
        <w:pStyle w:val="BodyText"/>
        <w:ind w:left="1179" w:right="617" w:firstLine="1"/>
        <w:jc w:val="both"/>
      </w:pPr>
      <w:r w:rsidRPr="00681537">
        <w:t>When direct negotiations</w:t>
      </w:r>
      <w:r w:rsidRPr="00681537">
        <w:rPr>
          <w:spacing w:val="35"/>
        </w:rPr>
        <w:t xml:space="preserve"> </w:t>
      </w:r>
      <w:r w:rsidRPr="00681537">
        <w:t>begin or end within ten</w:t>
      </w:r>
      <w:r w:rsidRPr="00681537">
        <w:rPr>
          <w:spacing w:val="-1"/>
        </w:rPr>
        <w:t xml:space="preserve"> </w:t>
      </w:r>
      <w:r w:rsidRPr="00681537">
        <w:t>(10) hours of</w:t>
      </w:r>
      <w:r w:rsidRPr="00681537">
        <w:rPr>
          <w:spacing w:val="-4"/>
        </w:rPr>
        <w:t xml:space="preserve"> </w:t>
      </w:r>
      <w:r w:rsidRPr="00681537">
        <w:t>a negotiating team</w:t>
      </w:r>
      <w:r w:rsidRPr="00681537">
        <w:rPr>
          <w:spacing w:val="-3"/>
        </w:rPr>
        <w:t xml:space="preserve"> </w:t>
      </w:r>
      <w:r w:rsidRPr="00681537">
        <w:t>member's scheduled shift, the Hospital will</w:t>
      </w:r>
      <w:r w:rsidRPr="00681537">
        <w:rPr>
          <w:spacing w:val="-2"/>
        </w:rPr>
        <w:t xml:space="preserve"> </w:t>
      </w:r>
      <w:r w:rsidR="00394D40" w:rsidRPr="00681537">
        <w:t>endeavo</w:t>
      </w:r>
      <w:r w:rsidR="00D53F3B">
        <w:t>u</w:t>
      </w:r>
      <w:r w:rsidR="00394D40" w:rsidRPr="00681537">
        <w:t>r</w:t>
      </w:r>
      <w:r w:rsidRPr="00681537">
        <w:t xml:space="preserve"> to provide a one day's leave of</w:t>
      </w:r>
      <w:r w:rsidRPr="00681537">
        <w:rPr>
          <w:spacing w:val="-6"/>
        </w:rPr>
        <w:t xml:space="preserve"> </w:t>
      </w:r>
      <w:r w:rsidRPr="00681537">
        <w:t>absence without pay, to provide a sufficient rest break if</w:t>
      </w:r>
      <w:r w:rsidRPr="00681537">
        <w:rPr>
          <w:spacing w:val="-4"/>
        </w:rPr>
        <w:t xml:space="preserve"> </w:t>
      </w:r>
      <w:r w:rsidRPr="00681537">
        <w:t>the employee so</w:t>
      </w:r>
      <w:r w:rsidRPr="00681537">
        <w:rPr>
          <w:spacing w:val="-4"/>
        </w:rPr>
        <w:t xml:space="preserve"> </w:t>
      </w:r>
      <w:r w:rsidRPr="00681537">
        <w:t>requests. Such</w:t>
      </w:r>
      <w:r w:rsidRPr="00681537">
        <w:rPr>
          <w:spacing w:val="-2"/>
        </w:rPr>
        <w:t xml:space="preserve"> </w:t>
      </w:r>
      <w:r w:rsidRPr="00681537">
        <w:t>request shall not</w:t>
      </w:r>
      <w:r w:rsidRPr="00681537">
        <w:rPr>
          <w:spacing w:val="-6"/>
        </w:rPr>
        <w:t xml:space="preserve"> </w:t>
      </w:r>
      <w:r w:rsidRPr="00681537">
        <w:t xml:space="preserve">be </w:t>
      </w:r>
      <w:r w:rsidRPr="00681537">
        <w:rPr>
          <w:spacing w:val="-2"/>
          <w:w w:val="105"/>
        </w:rPr>
        <w:t>unreasonably</w:t>
      </w:r>
      <w:r w:rsidRPr="00681537">
        <w:rPr>
          <w:spacing w:val="-9"/>
          <w:w w:val="105"/>
        </w:rPr>
        <w:t xml:space="preserve"> </w:t>
      </w:r>
      <w:r w:rsidRPr="00681537">
        <w:rPr>
          <w:spacing w:val="-2"/>
          <w:w w:val="105"/>
        </w:rPr>
        <w:t>denied.</w:t>
      </w:r>
      <w:r w:rsidRPr="00681537">
        <w:rPr>
          <w:spacing w:val="-4"/>
          <w:w w:val="105"/>
        </w:rPr>
        <w:t xml:space="preserve"> </w:t>
      </w:r>
      <w:r w:rsidRPr="00681537">
        <w:rPr>
          <w:spacing w:val="-2"/>
          <w:w w:val="105"/>
        </w:rPr>
        <w:t>Such</w:t>
      </w:r>
      <w:r w:rsidRPr="00681537">
        <w:rPr>
          <w:spacing w:val="-12"/>
          <w:w w:val="105"/>
        </w:rPr>
        <w:t xml:space="preserve"> </w:t>
      </w:r>
      <w:r w:rsidRPr="00681537">
        <w:rPr>
          <w:spacing w:val="-2"/>
          <w:w w:val="105"/>
        </w:rPr>
        <w:t>leave</w:t>
      </w:r>
      <w:r w:rsidRPr="00681537">
        <w:rPr>
          <w:spacing w:val="-7"/>
          <w:w w:val="105"/>
        </w:rPr>
        <w:t xml:space="preserve"> </w:t>
      </w:r>
      <w:r w:rsidRPr="00681537">
        <w:rPr>
          <w:spacing w:val="-2"/>
          <w:w w:val="105"/>
        </w:rPr>
        <w:t>shall</w:t>
      </w:r>
      <w:r w:rsidRPr="00681537">
        <w:rPr>
          <w:spacing w:val="-5"/>
          <w:w w:val="105"/>
        </w:rPr>
        <w:t xml:space="preserve"> </w:t>
      </w:r>
      <w:r w:rsidRPr="00681537">
        <w:rPr>
          <w:spacing w:val="-2"/>
          <w:w w:val="105"/>
        </w:rPr>
        <w:t>be</w:t>
      </w:r>
      <w:r w:rsidRPr="00681537">
        <w:rPr>
          <w:spacing w:val="-14"/>
          <w:w w:val="105"/>
        </w:rPr>
        <w:t xml:space="preserve"> </w:t>
      </w:r>
      <w:r w:rsidRPr="00681537">
        <w:rPr>
          <w:spacing w:val="-2"/>
          <w:w w:val="105"/>
        </w:rPr>
        <w:t>considered</w:t>
      </w:r>
      <w:r w:rsidRPr="00681537">
        <w:rPr>
          <w:spacing w:val="-3"/>
          <w:w w:val="105"/>
        </w:rPr>
        <w:t xml:space="preserve"> </w:t>
      </w:r>
      <w:r w:rsidRPr="00681537">
        <w:rPr>
          <w:spacing w:val="-2"/>
          <w:w w:val="105"/>
        </w:rPr>
        <w:t>leave</w:t>
      </w:r>
      <w:r w:rsidRPr="00681537">
        <w:rPr>
          <w:spacing w:val="-8"/>
          <w:w w:val="105"/>
        </w:rPr>
        <w:t xml:space="preserve"> </w:t>
      </w:r>
      <w:r w:rsidRPr="00681537">
        <w:rPr>
          <w:spacing w:val="-2"/>
          <w:w w:val="105"/>
        </w:rPr>
        <w:t>of</w:t>
      </w:r>
      <w:r w:rsidRPr="00681537">
        <w:rPr>
          <w:spacing w:val="-11"/>
          <w:w w:val="105"/>
        </w:rPr>
        <w:t xml:space="preserve"> </w:t>
      </w:r>
      <w:r w:rsidRPr="00681537">
        <w:rPr>
          <w:spacing w:val="-2"/>
          <w:w w:val="105"/>
        </w:rPr>
        <w:t>absence</w:t>
      </w:r>
      <w:r w:rsidRPr="00681537">
        <w:rPr>
          <w:spacing w:val="-4"/>
          <w:w w:val="105"/>
        </w:rPr>
        <w:t xml:space="preserve"> </w:t>
      </w:r>
      <w:r w:rsidRPr="00681537">
        <w:rPr>
          <w:spacing w:val="-2"/>
          <w:w w:val="105"/>
        </w:rPr>
        <w:t>for</w:t>
      </w:r>
      <w:r w:rsidRPr="00681537">
        <w:rPr>
          <w:spacing w:val="-14"/>
          <w:w w:val="105"/>
        </w:rPr>
        <w:t xml:space="preserve"> </w:t>
      </w:r>
      <w:r w:rsidR="00FD4056">
        <w:rPr>
          <w:spacing w:val="-2"/>
          <w:w w:val="105"/>
        </w:rPr>
        <w:t>U</w:t>
      </w:r>
      <w:r w:rsidRPr="00681537">
        <w:rPr>
          <w:spacing w:val="-2"/>
          <w:w w:val="105"/>
        </w:rPr>
        <w:t>nion</w:t>
      </w:r>
      <w:r w:rsidRPr="00681537">
        <w:rPr>
          <w:spacing w:val="-7"/>
          <w:w w:val="105"/>
        </w:rPr>
        <w:t xml:space="preserve"> </w:t>
      </w:r>
      <w:r w:rsidRPr="00681537">
        <w:rPr>
          <w:spacing w:val="-2"/>
          <w:w w:val="105"/>
        </w:rPr>
        <w:t xml:space="preserve">business, </w:t>
      </w:r>
      <w:r w:rsidRPr="00681537">
        <w:rPr>
          <w:w w:val="105"/>
        </w:rPr>
        <w:t>but</w:t>
      </w:r>
      <w:r w:rsidRPr="00681537">
        <w:rPr>
          <w:spacing w:val="-1"/>
          <w:w w:val="105"/>
        </w:rPr>
        <w:t xml:space="preserve"> </w:t>
      </w:r>
      <w:r w:rsidRPr="00681537">
        <w:rPr>
          <w:w w:val="105"/>
        </w:rPr>
        <w:t>shall not be deducted from</w:t>
      </w:r>
      <w:r w:rsidRPr="00681537">
        <w:rPr>
          <w:spacing w:val="-1"/>
          <w:w w:val="105"/>
        </w:rPr>
        <w:t xml:space="preserve"> </w:t>
      </w:r>
      <w:r w:rsidRPr="00681537">
        <w:rPr>
          <w:w w:val="105"/>
        </w:rPr>
        <w:t>the Union entitlement under Article 12.02.</w:t>
      </w:r>
    </w:p>
    <w:p w14:paraId="395124DB" w14:textId="77777777" w:rsidR="007025A8" w:rsidRPr="00681537" w:rsidRDefault="007025A8" w:rsidP="00681537">
      <w:pPr>
        <w:pStyle w:val="BodyText"/>
        <w:ind w:right="617"/>
        <w:jc w:val="both"/>
      </w:pPr>
    </w:p>
    <w:p w14:paraId="395124DC" w14:textId="4566AADD" w:rsidR="007025A8" w:rsidRPr="00681537" w:rsidRDefault="00BF473F" w:rsidP="00681537">
      <w:pPr>
        <w:pStyle w:val="Heading2"/>
        <w:tabs>
          <w:tab w:val="left" w:pos="1134"/>
        </w:tabs>
        <w:spacing w:before="0"/>
        <w:ind w:right="617"/>
        <w:jc w:val="both"/>
        <w:rPr>
          <w:sz w:val="21"/>
          <w:szCs w:val="21"/>
        </w:rPr>
      </w:pPr>
      <w:bookmarkStart w:id="23" w:name="_Toc191460380"/>
      <w:r w:rsidRPr="00681537">
        <w:rPr>
          <w:w w:val="105"/>
          <w:sz w:val="21"/>
          <w:szCs w:val="21"/>
        </w:rPr>
        <w:t>6.04</w:t>
      </w:r>
      <w:r w:rsidRPr="00681537">
        <w:rPr>
          <w:w w:val="105"/>
          <w:sz w:val="21"/>
          <w:szCs w:val="21"/>
        </w:rPr>
        <w:tab/>
      </w:r>
      <w:r w:rsidR="00893FDD" w:rsidRPr="00681537">
        <w:rPr>
          <w:w w:val="105"/>
          <w:sz w:val="21"/>
          <w:szCs w:val="21"/>
        </w:rPr>
        <w:t>Central</w:t>
      </w:r>
      <w:r w:rsidR="00893FDD" w:rsidRPr="00681537">
        <w:rPr>
          <w:spacing w:val="-14"/>
          <w:w w:val="105"/>
          <w:sz w:val="21"/>
          <w:szCs w:val="21"/>
        </w:rPr>
        <w:t xml:space="preserve"> </w:t>
      </w:r>
      <w:r w:rsidR="00893FDD" w:rsidRPr="00681537">
        <w:rPr>
          <w:w w:val="105"/>
          <w:sz w:val="21"/>
          <w:szCs w:val="21"/>
        </w:rPr>
        <w:t>Bargaining</w:t>
      </w:r>
      <w:r w:rsidR="00893FDD" w:rsidRPr="00681537">
        <w:rPr>
          <w:spacing w:val="-6"/>
          <w:w w:val="105"/>
          <w:sz w:val="21"/>
          <w:szCs w:val="21"/>
        </w:rPr>
        <w:t xml:space="preserve"> </w:t>
      </w:r>
      <w:r w:rsidR="00893FDD" w:rsidRPr="00681537">
        <w:rPr>
          <w:spacing w:val="-2"/>
          <w:w w:val="105"/>
          <w:sz w:val="21"/>
          <w:szCs w:val="21"/>
        </w:rPr>
        <w:t>Committee</w:t>
      </w:r>
      <w:bookmarkEnd w:id="23"/>
    </w:p>
    <w:p w14:paraId="395124DD" w14:textId="77777777" w:rsidR="007025A8" w:rsidRPr="00681537" w:rsidRDefault="007025A8" w:rsidP="00681537">
      <w:pPr>
        <w:pStyle w:val="BodyText"/>
        <w:ind w:right="617"/>
        <w:jc w:val="both"/>
      </w:pPr>
    </w:p>
    <w:p w14:paraId="395124DE" w14:textId="15514FC4" w:rsidR="007025A8" w:rsidRPr="00681537" w:rsidRDefault="00232AEC" w:rsidP="00C8289F">
      <w:pPr>
        <w:pStyle w:val="ListParagraph"/>
        <w:numPr>
          <w:ilvl w:val="2"/>
          <w:numId w:val="69"/>
        </w:numPr>
        <w:tabs>
          <w:tab w:val="left" w:pos="1905"/>
        </w:tabs>
        <w:ind w:right="617"/>
        <w:jc w:val="both"/>
        <w:rPr>
          <w:sz w:val="21"/>
          <w:szCs w:val="21"/>
        </w:rPr>
      </w:pPr>
      <w:r w:rsidRPr="00232AEC">
        <w:rPr>
          <w:w w:val="105"/>
          <w:sz w:val="21"/>
          <w:szCs w:val="21"/>
        </w:rPr>
        <w:t>In central bargaining between the Canadian Union of Public Employees and the participating Hospitals</w:t>
      </w:r>
      <w:r w:rsidR="00893FDD" w:rsidRPr="00681537">
        <w:rPr>
          <w:w w:val="105"/>
          <w:sz w:val="21"/>
          <w:szCs w:val="21"/>
        </w:rPr>
        <w:t>, an</w:t>
      </w:r>
      <w:r w:rsidR="00893FDD" w:rsidRPr="00681537">
        <w:rPr>
          <w:spacing w:val="-14"/>
          <w:w w:val="105"/>
          <w:sz w:val="21"/>
          <w:szCs w:val="21"/>
        </w:rPr>
        <w:t xml:space="preserve"> </w:t>
      </w:r>
      <w:r w:rsidR="00893FDD" w:rsidRPr="00681537">
        <w:rPr>
          <w:w w:val="105"/>
          <w:sz w:val="21"/>
          <w:szCs w:val="21"/>
        </w:rPr>
        <w:t>employee</w:t>
      </w:r>
      <w:r w:rsidR="00893FDD" w:rsidRPr="00681537">
        <w:rPr>
          <w:spacing w:val="-1"/>
          <w:w w:val="105"/>
          <w:sz w:val="21"/>
          <w:szCs w:val="21"/>
        </w:rPr>
        <w:t xml:space="preserve"> </w:t>
      </w:r>
      <w:r w:rsidR="00893FDD" w:rsidRPr="00681537">
        <w:rPr>
          <w:w w:val="105"/>
          <w:sz w:val="21"/>
          <w:szCs w:val="21"/>
        </w:rPr>
        <w:t>serving</w:t>
      </w:r>
      <w:r w:rsidR="00893FDD" w:rsidRPr="00681537">
        <w:rPr>
          <w:spacing w:val="-2"/>
          <w:w w:val="105"/>
          <w:sz w:val="21"/>
          <w:szCs w:val="21"/>
        </w:rPr>
        <w:t xml:space="preserve"> </w:t>
      </w:r>
      <w:r w:rsidR="00893FDD" w:rsidRPr="00681537">
        <w:rPr>
          <w:w w:val="105"/>
          <w:sz w:val="21"/>
          <w:szCs w:val="21"/>
        </w:rPr>
        <w:t>on</w:t>
      </w:r>
      <w:r w:rsidR="00893FDD" w:rsidRPr="00681537">
        <w:rPr>
          <w:spacing w:val="-15"/>
          <w:w w:val="105"/>
          <w:sz w:val="21"/>
          <w:szCs w:val="21"/>
        </w:rPr>
        <w:t xml:space="preserve"> </w:t>
      </w:r>
      <w:r w:rsidR="00893FDD" w:rsidRPr="00681537">
        <w:rPr>
          <w:w w:val="105"/>
          <w:sz w:val="21"/>
          <w:szCs w:val="21"/>
        </w:rPr>
        <w:t>the</w:t>
      </w:r>
      <w:r w:rsidR="00893FDD" w:rsidRPr="00681537">
        <w:rPr>
          <w:spacing w:val="-10"/>
          <w:w w:val="105"/>
          <w:sz w:val="21"/>
          <w:szCs w:val="21"/>
        </w:rPr>
        <w:t xml:space="preserve"> </w:t>
      </w:r>
      <w:r w:rsidR="00893FDD" w:rsidRPr="00681537">
        <w:rPr>
          <w:w w:val="105"/>
          <w:sz w:val="21"/>
          <w:szCs w:val="21"/>
        </w:rPr>
        <w:t xml:space="preserve">Union's Central Negotiating Committee shall be paid for time lost from </w:t>
      </w:r>
      <w:r w:rsidR="001C3359" w:rsidRPr="00681537">
        <w:rPr>
          <w:w w:val="105"/>
          <w:sz w:val="21"/>
          <w:szCs w:val="21"/>
        </w:rPr>
        <w:t xml:space="preserve">their </w:t>
      </w:r>
      <w:r w:rsidR="00893FDD" w:rsidRPr="00681537">
        <w:rPr>
          <w:w w:val="105"/>
          <w:sz w:val="21"/>
          <w:szCs w:val="21"/>
        </w:rPr>
        <w:t xml:space="preserve">normal </w:t>
      </w:r>
      <w:r w:rsidR="00893FDD" w:rsidRPr="00681537">
        <w:rPr>
          <w:spacing w:val="-2"/>
          <w:w w:val="105"/>
          <w:sz w:val="21"/>
          <w:szCs w:val="21"/>
        </w:rPr>
        <w:t>straight</w:t>
      </w:r>
      <w:r w:rsidR="00893FDD" w:rsidRPr="00681537">
        <w:rPr>
          <w:spacing w:val="-14"/>
          <w:w w:val="105"/>
          <w:sz w:val="21"/>
          <w:szCs w:val="21"/>
        </w:rPr>
        <w:t xml:space="preserve"> </w:t>
      </w:r>
      <w:r w:rsidR="00893FDD" w:rsidRPr="00681537">
        <w:rPr>
          <w:spacing w:val="-2"/>
          <w:w w:val="105"/>
          <w:sz w:val="21"/>
          <w:szCs w:val="21"/>
        </w:rPr>
        <w:t>time</w:t>
      </w:r>
      <w:r w:rsidR="00893FDD" w:rsidRPr="00681537">
        <w:rPr>
          <w:spacing w:val="-11"/>
          <w:w w:val="105"/>
          <w:sz w:val="21"/>
          <w:szCs w:val="21"/>
        </w:rPr>
        <w:t xml:space="preserve"> </w:t>
      </w:r>
      <w:r w:rsidR="00893FDD" w:rsidRPr="00681537">
        <w:rPr>
          <w:spacing w:val="-2"/>
          <w:w w:val="105"/>
          <w:sz w:val="21"/>
          <w:szCs w:val="21"/>
        </w:rPr>
        <w:t>working hours at</w:t>
      </w:r>
      <w:r w:rsidR="00893FDD" w:rsidRPr="00681537">
        <w:rPr>
          <w:spacing w:val="-14"/>
          <w:w w:val="105"/>
          <w:sz w:val="21"/>
          <w:szCs w:val="21"/>
        </w:rPr>
        <w:t xml:space="preserve"> </w:t>
      </w:r>
      <w:r w:rsidR="001C3359" w:rsidRPr="00681537">
        <w:rPr>
          <w:spacing w:val="-14"/>
          <w:w w:val="105"/>
          <w:sz w:val="21"/>
          <w:szCs w:val="21"/>
        </w:rPr>
        <w:t xml:space="preserve">their </w:t>
      </w:r>
      <w:r w:rsidR="00893FDD" w:rsidRPr="00681537">
        <w:rPr>
          <w:spacing w:val="-2"/>
          <w:w w:val="105"/>
          <w:sz w:val="21"/>
          <w:szCs w:val="21"/>
        </w:rPr>
        <w:t>regular</w:t>
      </w:r>
      <w:r w:rsidR="00893FDD" w:rsidRPr="00681537">
        <w:rPr>
          <w:spacing w:val="-3"/>
          <w:w w:val="105"/>
          <w:sz w:val="21"/>
          <w:szCs w:val="21"/>
        </w:rPr>
        <w:t xml:space="preserve"> </w:t>
      </w:r>
      <w:r w:rsidR="00893FDD" w:rsidRPr="00681537">
        <w:rPr>
          <w:spacing w:val="-2"/>
          <w:w w:val="105"/>
          <w:sz w:val="21"/>
          <w:szCs w:val="21"/>
        </w:rPr>
        <w:t>rate</w:t>
      </w:r>
      <w:r w:rsidR="00893FDD" w:rsidRPr="00681537">
        <w:rPr>
          <w:spacing w:val="-13"/>
          <w:w w:val="105"/>
          <w:sz w:val="21"/>
          <w:szCs w:val="21"/>
        </w:rPr>
        <w:t xml:space="preserve"> </w:t>
      </w:r>
      <w:r w:rsidR="00893FDD" w:rsidRPr="00681537">
        <w:rPr>
          <w:spacing w:val="-2"/>
          <w:w w:val="105"/>
          <w:sz w:val="21"/>
          <w:szCs w:val="21"/>
        </w:rPr>
        <w:t>of</w:t>
      </w:r>
      <w:r w:rsidR="00893FDD" w:rsidRPr="00681537">
        <w:rPr>
          <w:spacing w:val="-9"/>
          <w:w w:val="105"/>
          <w:sz w:val="21"/>
          <w:szCs w:val="21"/>
        </w:rPr>
        <w:t xml:space="preserve"> </w:t>
      </w:r>
      <w:r w:rsidR="00893FDD" w:rsidRPr="00681537">
        <w:rPr>
          <w:spacing w:val="-2"/>
          <w:w w:val="105"/>
          <w:sz w:val="21"/>
          <w:szCs w:val="21"/>
        </w:rPr>
        <w:t>pay</w:t>
      </w:r>
      <w:r w:rsidR="00893FDD" w:rsidRPr="00681537">
        <w:rPr>
          <w:spacing w:val="-14"/>
          <w:w w:val="105"/>
          <w:sz w:val="21"/>
          <w:szCs w:val="21"/>
        </w:rPr>
        <w:t xml:space="preserve"> </w:t>
      </w:r>
      <w:r w:rsidR="00893FDD" w:rsidRPr="00681537">
        <w:rPr>
          <w:spacing w:val="-2"/>
          <w:w w:val="105"/>
          <w:sz w:val="21"/>
          <w:szCs w:val="21"/>
        </w:rPr>
        <w:t>and</w:t>
      </w:r>
      <w:r w:rsidR="00893FDD" w:rsidRPr="00681537">
        <w:rPr>
          <w:spacing w:val="-3"/>
          <w:w w:val="105"/>
          <w:sz w:val="21"/>
          <w:szCs w:val="21"/>
        </w:rPr>
        <w:t xml:space="preserve"> </w:t>
      </w:r>
      <w:r w:rsidR="00893FDD" w:rsidRPr="00681537">
        <w:rPr>
          <w:spacing w:val="-2"/>
          <w:w w:val="105"/>
          <w:sz w:val="21"/>
          <w:szCs w:val="21"/>
        </w:rPr>
        <w:t>without</w:t>
      </w:r>
      <w:r w:rsidR="00893FDD" w:rsidRPr="00681537">
        <w:rPr>
          <w:spacing w:val="-7"/>
          <w:w w:val="105"/>
          <w:sz w:val="21"/>
          <w:szCs w:val="21"/>
        </w:rPr>
        <w:t xml:space="preserve"> </w:t>
      </w:r>
      <w:r w:rsidR="00893FDD" w:rsidRPr="00681537">
        <w:rPr>
          <w:spacing w:val="-2"/>
          <w:w w:val="105"/>
          <w:sz w:val="21"/>
          <w:szCs w:val="21"/>
        </w:rPr>
        <w:t>loss</w:t>
      </w:r>
      <w:r w:rsidR="00893FDD" w:rsidRPr="00681537">
        <w:rPr>
          <w:spacing w:val="-11"/>
          <w:w w:val="105"/>
          <w:sz w:val="21"/>
          <w:szCs w:val="21"/>
        </w:rPr>
        <w:t xml:space="preserve"> </w:t>
      </w:r>
      <w:r w:rsidR="00893FDD" w:rsidRPr="00681537">
        <w:rPr>
          <w:spacing w:val="-2"/>
          <w:w w:val="105"/>
          <w:sz w:val="21"/>
          <w:szCs w:val="21"/>
        </w:rPr>
        <w:t>of</w:t>
      </w:r>
      <w:r w:rsidR="00893FDD" w:rsidRPr="00681537">
        <w:rPr>
          <w:spacing w:val="-14"/>
          <w:w w:val="105"/>
          <w:sz w:val="21"/>
          <w:szCs w:val="21"/>
        </w:rPr>
        <w:t xml:space="preserve"> </w:t>
      </w:r>
      <w:r w:rsidR="00893FDD" w:rsidRPr="00681537">
        <w:rPr>
          <w:spacing w:val="-2"/>
          <w:w w:val="105"/>
          <w:sz w:val="21"/>
          <w:szCs w:val="21"/>
        </w:rPr>
        <w:t xml:space="preserve">leave </w:t>
      </w:r>
      <w:r w:rsidR="00893FDD" w:rsidRPr="00681537">
        <w:rPr>
          <w:w w:val="105"/>
          <w:sz w:val="21"/>
          <w:szCs w:val="21"/>
        </w:rPr>
        <w:t>credits for attending central negotiating meetings with the Hospital's Central Negotiating Committee in direct negotiations up to the point of arbitration.</w:t>
      </w:r>
      <w:r w:rsidR="00893FDD" w:rsidRPr="00681537">
        <w:rPr>
          <w:spacing w:val="40"/>
          <w:w w:val="105"/>
          <w:sz w:val="21"/>
          <w:szCs w:val="21"/>
        </w:rPr>
        <w:t xml:space="preserve"> </w:t>
      </w:r>
      <w:r w:rsidR="00893FDD" w:rsidRPr="00681537">
        <w:rPr>
          <w:w w:val="105"/>
          <w:sz w:val="21"/>
          <w:szCs w:val="21"/>
        </w:rPr>
        <w:t>In addition,</w:t>
      </w:r>
      <w:r w:rsidR="00893FDD" w:rsidRPr="00681537">
        <w:rPr>
          <w:spacing w:val="-8"/>
          <w:w w:val="105"/>
          <w:sz w:val="21"/>
          <w:szCs w:val="21"/>
        </w:rPr>
        <w:t xml:space="preserve"> </w:t>
      </w:r>
      <w:r w:rsidR="00893FDD" w:rsidRPr="00681537">
        <w:rPr>
          <w:w w:val="105"/>
          <w:sz w:val="21"/>
          <w:szCs w:val="21"/>
        </w:rPr>
        <w:t>an</w:t>
      </w:r>
      <w:r w:rsidR="00893FDD" w:rsidRPr="00681537">
        <w:rPr>
          <w:spacing w:val="-16"/>
          <w:w w:val="105"/>
          <w:sz w:val="21"/>
          <w:szCs w:val="21"/>
        </w:rPr>
        <w:t xml:space="preserve"> </w:t>
      </w:r>
      <w:r w:rsidR="00893FDD" w:rsidRPr="00681537">
        <w:rPr>
          <w:w w:val="105"/>
          <w:sz w:val="21"/>
          <w:szCs w:val="21"/>
        </w:rPr>
        <w:t>employee serving</w:t>
      </w:r>
      <w:r w:rsidR="00893FDD" w:rsidRPr="00681537">
        <w:rPr>
          <w:spacing w:val="-5"/>
          <w:w w:val="105"/>
          <w:sz w:val="21"/>
          <w:szCs w:val="21"/>
        </w:rPr>
        <w:t xml:space="preserve"> </w:t>
      </w:r>
      <w:r w:rsidR="00893FDD" w:rsidRPr="00681537">
        <w:rPr>
          <w:w w:val="105"/>
          <w:sz w:val="21"/>
          <w:szCs w:val="21"/>
        </w:rPr>
        <w:t>on</w:t>
      </w:r>
      <w:r w:rsidR="00893FDD" w:rsidRPr="00681537">
        <w:rPr>
          <w:spacing w:val="-16"/>
          <w:w w:val="105"/>
          <w:sz w:val="21"/>
          <w:szCs w:val="21"/>
        </w:rPr>
        <w:t xml:space="preserve"> </w:t>
      </w:r>
      <w:r w:rsidR="00893FDD" w:rsidRPr="00681537">
        <w:rPr>
          <w:w w:val="105"/>
          <w:sz w:val="21"/>
          <w:szCs w:val="21"/>
        </w:rPr>
        <w:t>the</w:t>
      </w:r>
      <w:r w:rsidR="00893FDD" w:rsidRPr="00681537">
        <w:rPr>
          <w:spacing w:val="-12"/>
          <w:w w:val="105"/>
          <w:sz w:val="21"/>
          <w:szCs w:val="21"/>
        </w:rPr>
        <w:t xml:space="preserve"> </w:t>
      </w:r>
      <w:r w:rsidR="00893FDD" w:rsidRPr="00681537">
        <w:rPr>
          <w:w w:val="105"/>
          <w:sz w:val="21"/>
          <w:szCs w:val="21"/>
        </w:rPr>
        <w:t>Union's</w:t>
      </w:r>
      <w:r w:rsidR="00893FDD" w:rsidRPr="00681537">
        <w:rPr>
          <w:spacing w:val="-5"/>
          <w:w w:val="105"/>
          <w:sz w:val="21"/>
          <w:szCs w:val="21"/>
        </w:rPr>
        <w:t xml:space="preserve"> </w:t>
      </w:r>
      <w:r w:rsidR="00893FDD" w:rsidRPr="00681537">
        <w:rPr>
          <w:w w:val="105"/>
          <w:sz w:val="21"/>
          <w:szCs w:val="21"/>
        </w:rPr>
        <w:t>Central</w:t>
      </w:r>
      <w:r w:rsidR="00893FDD" w:rsidRPr="00681537">
        <w:rPr>
          <w:spacing w:val="-9"/>
          <w:w w:val="105"/>
          <w:sz w:val="21"/>
          <w:szCs w:val="21"/>
        </w:rPr>
        <w:t xml:space="preserve"> </w:t>
      </w:r>
      <w:r w:rsidR="00893FDD" w:rsidRPr="00681537">
        <w:rPr>
          <w:w w:val="105"/>
          <w:sz w:val="21"/>
          <w:szCs w:val="21"/>
        </w:rPr>
        <w:t>Negotiating</w:t>
      </w:r>
      <w:r w:rsidR="00893FDD" w:rsidRPr="00681537">
        <w:rPr>
          <w:spacing w:val="-7"/>
          <w:w w:val="105"/>
          <w:sz w:val="21"/>
          <w:szCs w:val="21"/>
        </w:rPr>
        <w:t xml:space="preserve"> </w:t>
      </w:r>
      <w:r w:rsidR="00893FDD" w:rsidRPr="00681537">
        <w:rPr>
          <w:w w:val="105"/>
          <w:sz w:val="21"/>
          <w:szCs w:val="21"/>
        </w:rPr>
        <w:t>Committee</w:t>
      </w:r>
      <w:r w:rsidR="00893FDD" w:rsidRPr="00681537">
        <w:rPr>
          <w:spacing w:val="-3"/>
          <w:w w:val="105"/>
          <w:sz w:val="21"/>
          <w:szCs w:val="21"/>
        </w:rPr>
        <w:t xml:space="preserve"> </w:t>
      </w:r>
      <w:r w:rsidR="00893FDD" w:rsidRPr="00681537">
        <w:rPr>
          <w:w w:val="105"/>
          <w:sz w:val="21"/>
          <w:szCs w:val="21"/>
        </w:rPr>
        <w:t xml:space="preserve">shall </w:t>
      </w:r>
      <w:r w:rsidR="00893FDD" w:rsidRPr="00681537">
        <w:rPr>
          <w:spacing w:val="-2"/>
          <w:w w:val="105"/>
          <w:sz w:val="21"/>
          <w:szCs w:val="21"/>
        </w:rPr>
        <w:t>be</w:t>
      </w:r>
      <w:r w:rsidR="00893FDD" w:rsidRPr="00681537">
        <w:rPr>
          <w:spacing w:val="-14"/>
          <w:w w:val="105"/>
          <w:sz w:val="21"/>
          <w:szCs w:val="21"/>
        </w:rPr>
        <w:t xml:space="preserve"> </w:t>
      </w:r>
      <w:r w:rsidR="00893FDD" w:rsidRPr="00681537">
        <w:rPr>
          <w:spacing w:val="-2"/>
          <w:w w:val="105"/>
          <w:sz w:val="21"/>
          <w:szCs w:val="21"/>
        </w:rPr>
        <w:t>paid</w:t>
      </w:r>
      <w:r w:rsidR="00893FDD" w:rsidRPr="00681537">
        <w:rPr>
          <w:spacing w:val="-13"/>
          <w:w w:val="105"/>
          <w:sz w:val="21"/>
          <w:szCs w:val="21"/>
        </w:rPr>
        <w:t xml:space="preserve"> </w:t>
      </w:r>
      <w:r w:rsidR="00893FDD" w:rsidRPr="00681537">
        <w:rPr>
          <w:spacing w:val="-2"/>
          <w:w w:val="105"/>
          <w:sz w:val="21"/>
          <w:szCs w:val="21"/>
        </w:rPr>
        <w:t>for</w:t>
      </w:r>
      <w:r w:rsidR="00893FDD" w:rsidRPr="00681537">
        <w:rPr>
          <w:spacing w:val="-13"/>
          <w:w w:val="105"/>
          <w:sz w:val="21"/>
          <w:szCs w:val="21"/>
        </w:rPr>
        <w:t xml:space="preserve"> </w:t>
      </w:r>
      <w:r w:rsidR="00893FDD" w:rsidRPr="00681537">
        <w:rPr>
          <w:spacing w:val="-2"/>
          <w:w w:val="105"/>
          <w:sz w:val="21"/>
          <w:szCs w:val="21"/>
        </w:rPr>
        <w:t>time</w:t>
      </w:r>
      <w:r w:rsidR="00893FDD" w:rsidRPr="00681537">
        <w:rPr>
          <w:spacing w:val="-14"/>
          <w:w w:val="105"/>
          <w:sz w:val="21"/>
          <w:szCs w:val="21"/>
        </w:rPr>
        <w:t xml:space="preserve"> </w:t>
      </w:r>
      <w:r w:rsidR="00893FDD" w:rsidRPr="00681537">
        <w:rPr>
          <w:spacing w:val="-2"/>
          <w:w w:val="105"/>
          <w:sz w:val="21"/>
          <w:szCs w:val="21"/>
        </w:rPr>
        <w:t>lost</w:t>
      </w:r>
      <w:r w:rsidR="00893FDD" w:rsidRPr="00681537">
        <w:rPr>
          <w:spacing w:val="-13"/>
          <w:w w:val="105"/>
          <w:sz w:val="21"/>
          <w:szCs w:val="21"/>
        </w:rPr>
        <w:t xml:space="preserve"> </w:t>
      </w:r>
      <w:r w:rsidR="00893FDD" w:rsidRPr="00681537">
        <w:rPr>
          <w:spacing w:val="-2"/>
          <w:w w:val="105"/>
          <w:sz w:val="21"/>
          <w:szCs w:val="21"/>
        </w:rPr>
        <w:t>from</w:t>
      </w:r>
      <w:r w:rsidR="00893FDD" w:rsidRPr="00681537">
        <w:rPr>
          <w:spacing w:val="-13"/>
          <w:w w:val="105"/>
          <w:sz w:val="21"/>
          <w:szCs w:val="21"/>
        </w:rPr>
        <w:t xml:space="preserve"> </w:t>
      </w:r>
      <w:r w:rsidR="001C3359" w:rsidRPr="00681537">
        <w:rPr>
          <w:spacing w:val="-13"/>
          <w:w w:val="105"/>
          <w:sz w:val="21"/>
          <w:szCs w:val="21"/>
        </w:rPr>
        <w:t xml:space="preserve">their </w:t>
      </w:r>
      <w:r w:rsidR="00893FDD" w:rsidRPr="00681537">
        <w:rPr>
          <w:spacing w:val="-2"/>
          <w:w w:val="105"/>
          <w:sz w:val="21"/>
          <w:szCs w:val="21"/>
        </w:rPr>
        <w:t>normal</w:t>
      </w:r>
      <w:r w:rsidR="00893FDD" w:rsidRPr="00681537">
        <w:rPr>
          <w:spacing w:val="-13"/>
          <w:w w:val="105"/>
          <w:sz w:val="21"/>
          <w:szCs w:val="21"/>
        </w:rPr>
        <w:t xml:space="preserve"> </w:t>
      </w:r>
      <w:r w:rsidR="00893FDD" w:rsidRPr="00681537">
        <w:rPr>
          <w:spacing w:val="-2"/>
          <w:w w:val="105"/>
          <w:sz w:val="21"/>
          <w:szCs w:val="21"/>
        </w:rPr>
        <w:t>straight</w:t>
      </w:r>
      <w:r w:rsidR="00893FDD" w:rsidRPr="00681537">
        <w:rPr>
          <w:spacing w:val="-13"/>
          <w:w w:val="105"/>
          <w:sz w:val="21"/>
          <w:szCs w:val="21"/>
        </w:rPr>
        <w:t xml:space="preserve"> </w:t>
      </w:r>
      <w:r w:rsidR="00893FDD" w:rsidRPr="00681537">
        <w:rPr>
          <w:spacing w:val="-2"/>
          <w:w w:val="105"/>
          <w:sz w:val="21"/>
          <w:szCs w:val="21"/>
        </w:rPr>
        <w:t>time</w:t>
      </w:r>
      <w:r w:rsidR="00893FDD" w:rsidRPr="00681537">
        <w:rPr>
          <w:spacing w:val="-14"/>
          <w:w w:val="105"/>
          <w:sz w:val="21"/>
          <w:szCs w:val="21"/>
        </w:rPr>
        <w:t xml:space="preserve"> </w:t>
      </w:r>
      <w:r w:rsidR="00893FDD" w:rsidRPr="00681537">
        <w:rPr>
          <w:spacing w:val="-2"/>
          <w:w w:val="105"/>
          <w:sz w:val="21"/>
          <w:szCs w:val="21"/>
        </w:rPr>
        <w:t>working</w:t>
      </w:r>
      <w:r w:rsidR="00893FDD" w:rsidRPr="00681537">
        <w:rPr>
          <w:spacing w:val="1"/>
          <w:w w:val="105"/>
          <w:sz w:val="21"/>
          <w:szCs w:val="21"/>
        </w:rPr>
        <w:t xml:space="preserve"> </w:t>
      </w:r>
      <w:r w:rsidR="00893FDD" w:rsidRPr="00681537">
        <w:rPr>
          <w:spacing w:val="-2"/>
          <w:w w:val="105"/>
          <w:sz w:val="21"/>
          <w:szCs w:val="21"/>
        </w:rPr>
        <w:t>hours</w:t>
      </w:r>
      <w:r w:rsidR="00893FDD" w:rsidRPr="00681537">
        <w:rPr>
          <w:spacing w:val="-11"/>
          <w:w w:val="105"/>
          <w:sz w:val="21"/>
          <w:szCs w:val="21"/>
        </w:rPr>
        <w:t xml:space="preserve"> </w:t>
      </w:r>
      <w:r w:rsidR="00893FDD" w:rsidRPr="00681537">
        <w:rPr>
          <w:spacing w:val="-2"/>
          <w:w w:val="105"/>
          <w:sz w:val="21"/>
          <w:szCs w:val="21"/>
        </w:rPr>
        <w:t xml:space="preserve">at </w:t>
      </w:r>
      <w:r w:rsidR="001C3359" w:rsidRPr="00681537">
        <w:rPr>
          <w:spacing w:val="-2"/>
          <w:w w:val="105"/>
          <w:sz w:val="21"/>
          <w:szCs w:val="21"/>
        </w:rPr>
        <w:t>their</w:t>
      </w:r>
      <w:r w:rsidR="00893FDD" w:rsidRPr="00681537">
        <w:rPr>
          <w:spacing w:val="-11"/>
          <w:w w:val="105"/>
          <w:sz w:val="21"/>
          <w:szCs w:val="21"/>
        </w:rPr>
        <w:t xml:space="preserve"> </w:t>
      </w:r>
      <w:r w:rsidR="00893FDD" w:rsidRPr="00681537">
        <w:rPr>
          <w:spacing w:val="-2"/>
          <w:w w:val="105"/>
          <w:sz w:val="21"/>
          <w:szCs w:val="21"/>
        </w:rPr>
        <w:t>regular</w:t>
      </w:r>
      <w:r w:rsidR="00893FDD" w:rsidRPr="00681537">
        <w:rPr>
          <w:spacing w:val="-4"/>
          <w:w w:val="105"/>
          <w:sz w:val="21"/>
          <w:szCs w:val="21"/>
        </w:rPr>
        <w:t xml:space="preserve"> </w:t>
      </w:r>
      <w:r w:rsidR="00893FDD" w:rsidRPr="00681537">
        <w:rPr>
          <w:spacing w:val="-2"/>
          <w:w w:val="105"/>
          <w:sz w:val="21"/>
          <w:szCs w:val="21"/>
        </w:rPr>
        <w:t>rate</w:t>
      </w:r>
      <w:r w:rsidR="00893FDD" w:rsidRPr="00681537">
        <w:rPr>
          <w:spacing w:val="-14"/>
          <w:w w:val="105"/>
          <w:sz w:val="21"/>
          <w:szCs w:val="21"/>
        </w:rPr>
        <w:t xml:space="preserve"> </w:t>
      </w:r>
      <w:r w:rsidR="00893FDD" w:rsidRPr="00681537">
        <w:rPr>
          <w:spacing w:val="-2"/>
          <w:w w:val="105"/>
          <w:sz w:val="21"/>
          <w:szCs w:val="21"/>
        </w:rPr>
        <w:t xml:space="preserve">of </w:t>
      </w:r>
      <w:r w:rsidR="00893FDD" w:rsidRPr="00681537">
        <w:rPr>
          <w:w w:val="105"/>
          <w:sz w:val="21"/>
          <w:szCs w:val="21"/>
        </w:rPr>
        <w:t>pay</w:t>
      </w:r>
      <w:r w:rsidR="00893FDD" w:rsidRPr="00681537">
        <w:rPr>
          <w:spacing w:val="-6"/>
          <w:w w:val="105"/>
          <w:sz w:val="21"/>
          <w:szCs w:val="21"/>
        </w:rPr>
        <w:t xml:space="preserve"> </w:t>
      </w:r>
      <w:r w:rsidR="00893FDD" w:rsidRPr="00681537">
        <w:rPr>
          <w:w w:val="105"/>
          <w:sz w:val="21"/>
          <w:szCs w:val="21"/>
        </w:rPr>
        <w:t>and without loss of leave credits for</w:t>
      </w:r>
      <w:r w:rsidR="00893FDD" w:rsidRPr="00681537">
        <w:rPr>
          <w:spacing w:val="-3"/>
          <w:w w:val="105"/>
          <w:sz w:val="21"/>
          <w:szCs w:val="21"/>
        </w:rPr>
        <w:t xml:space="preserve"> </w:t>
      </w:r>
      <w:r w:rsidR="00893FDD" w:rsidRPr="00681537">
        <w:rPr>
          <w:w w:val="105"/>
          <w:sz w:val="21"/>
          <w:szCs w:val="21"/>
        </w:rPr>
        <w:t>two (2)</w:t>
      </w:r>
      <w:r w:rsidR="00893FDD" w:rsidRPr="00681537">
        <w:rPr>
          <w:spacing w:val="-4"/>
          <w:w w:val="105"/>
          <w:sz w:val="21"/>
          <w:szCs w:val="21"/>
        </w:rPr>
        <w:t xml:space="preserve"> </w:t>
      </w:r>
      <w:r w:rsidR="00893FDD" w:rsidRPr="00681537">
        <w:rPr>
          <w:w w:val="105"/>
          <w:sz w:val="21"/>
          <w:szCs w:val="21"/>
        </w:rPr>
        <w:t>days of</w:t>
      </w:r>
      <w:r w:rsidR="00893FDD" w:rsidRPr="00681537">
        <w:rPr>
          <w:spacing w:val="-1"/>
          <w:w w:val="105"/>
          <w:sz w:val="21"/>
          <w:szCs w:val="21"/>
        </w:rPr>
        <w:t xml:space="preserve"> </w:t>
      </w:r>
      <w:r w:rsidR="00893FDD" w:rsidRPr="00681537">
        <w:rPr>
          <w:w w:val="105"/>
          <w:sz w:val="21"/>
          <w:szCs w:val="21"/>
        </w:rPr>
        <w:t>preparation time</w:t>
      </w:r>
      <w:r w:rsidR="00893FDD" w:rsidRPr="00681537">
        <w:rPr>
          <w:spacing w:val="-1"/>
          <w:w w:val="105"/>
          <w:sz w:val="21"/>
          <w:szCs w:val="21"/>
        </w:rPr>
        <w:t xml:space="preserve"> </w:t>
      </w:r>
      <w:r w:rsidR="00893FDD" w:rsidRPr="00681537">
        <w:rPr>
          <w:w w:val="105"/>
          <w:sz w:val="21"/>
          <w:szCs w:val="21"/>
        </w:rPr>
        <w:t>for</w:t>
      </w:r>
      <w:r w:rsidR="00893FDD" w:rsidRPr="00681537">
        <w:rPr>
          <w:spacing w:val="-1"/>
          <w:w w:val="105"/>
          <w:sz w:val="21"/>
          <w:szCs w:val="21"/>
        </w:rPr>
        <w:t xml:space="preserve"> </w:t>
      </w:r>
      <w:r w:rsidR="00893FDD" w:rsidRPr="00681537">
        <w:rPr>
          <w:w w:val="105"/>
          <w:sz w:val="21"/>
          <w:szCs w:val="21"/>
        </w:rPr>
        <w:t>such central negotiating meetings with the Hospital's Central Negotiating Committee. Upon reference to arbitration, the Negotiating Committee members shall receive unpaid time off</w:t>
      </w:r>
      <w:r w:rsidR="00893FDD" w:rsidRPr="00681537">
        <w:rPr>
          <w:spacing w:val="-1"/>
          <w:w w:val="105"/>
          <w:sz w:val="21"/>
          <w:szCs w:val="21"/>
        </w:rPr>
        <w:t xml:space="preserve"> </w:t>
      </w:r>
      <w:r w:rsidR="00893FDD" w:rsidRPr="00681537">
        <w:rPr>
          <w:w w:val="105"/>
          <w:sz w:val="21"/>
          <w:szCs w:val="21"/>
        </w:rPr>
        <w:t>for the purpose of attending arbitration hearings.</w:t>
      </w:r>
    </w:p>
    <w:p w14:paraId="395124E0" w14:textId="77777777" w:rsidR="007025A8" w:rsidRPr="00681537" w:rsidRDefault="007025A8" w:rsidP="00681537">
      <w:pPr>
        <w:pStyle w:val="BodyText"/>
        <w:ind w:right="617"/>
        <w:jc w:val="both"/>
      </w:pPr>
    </w:p>
    <w:p w14:paraId="395124E1" w14:textId="50B346AF" w:rsidR="007025A8" w:rsidRPr="00681537" w:rsidRDefault="00893FDD" w:rsidP="00681537">
      <w:pPr>
        <w:pStyle w:val="BodyText"/>
        <w:ind w:left="1903" w:right="617"/>
        <w:jc w:val="both"/>
      </w:pPr>
      <w:bookmarkStart w:id="24" w:name="Page_11"/>
      <w:bookmarkEnd w:id="24"/>
      <w:r w:rsidRPr="00681537">
        <w:rPr>
          <w:spacing w:val="-2"/>
          <w:w w:val="105"/>
        </w:rPr>
        <w:t>It</w:t>
      </w:r>
      <w:r w:rsidRPr="00681537">
        <w:rPr>
          <w:spacing w:val="-14"/>
          <w:w w:val="105"/>
        </w:rPr>
        <w:t xml:space="preserve"> </w:t>
      </w:r>
      <w:r w:rsidRPr="00681537">
        <w:rPr>
          <w:spacing w:val="-2"/>
          <w:w w:val="105"/>
        </w:rPr>
        <w:t>is</w:t>
      </w:r>
      <w:r w:rsidRPr="00681537">
        <w:rPr>
          <w:spacing w:val="-13"/>
          <w:w w:val="105"/>
        </w:rPr>
        <w:t xml:space="preserve"> </w:t>
      </w:r>
      <w:r w:rsidRPr="00681537">
        <w:rPr>
          <w:spacing w:val="-2"/>
          <w:w w:val="105"/>
        </w:rPr>
        <w:t>understood</w:t>
      </w:r>
      <w:r w:rsidRPr="00681537">
        <w:rPr>
          <w:spacing w:val="-6"/>
          <w:w w:val="105"/>
        </w:rPr>
        <w:t xml:space="preserve"> </w:t>
      </w:r>
      <w:r w:rsidRPr="00681537">
        <w:rPr>
          <w:spacing w:val="-2"/>
          <w:w w:val="105"/>
        </w:rPr>
        <w:t>and</w:t>
      </w:r>
      <w:r w:rsidRPr="00681537">
        <w:rPr>
          <w:spacing w:val="-12"/>
          <w:w w:val="105"/>
        </w:rPr>
        <w:t xml:space="preserve"> </w:t>
      </w:r>
      <w:r w:rsidRPr="00681537">
        <w:rPr>
          <w:spacing w:val="-2"/>
          <w:w w:val="105"/>
        </w:rPr>
        <w:t>agreed</w:t>
      </w:r>
      <w:r w:rsidRPr="00681537">
        <w:rPr>
          <w:spacing w:val="-14"/>
          <w:w w:val="105"/>
        </w:rPr>
        <w:t xml:space="preserve"> </w:t>
      </w:r>
      <w:r w:rsidRPr="00681537">
        <w:rPr>
          <w:spacing w:val="-2"/>
          <w:w w:val="105"/>
        </w:rPr>
        <w:t>that</w:t>
      </w:r>
      <w:r w:rsidRPr="00681537">
        <w:rPr>
          <w:spacing w:val="-13"/>
          <w:w w:val="105"/>
        </w:rPr>
        <w:t xml:space="preserve"> </w:t>
      </w:r>
      <w:r w:rsidRPr="00681537">
        <w:rPr>
          <w:spacing w:val="-2"/>
          <w:w w:val="105"/>
        </w:rPr>
        <w:t>the</w:t>
      </w:r>
      <w:r w:rsidRPr="00681537">
        <w:rPr>
          <w:spacing w:val="-11"/>
          <w:w w:val="105"/>
        </w:rPr>
        <w:t xml:space="preserve"> </w:t>
      </w:r>
      <w:r w:rsidRPr="00681537">
        <w:rPr>
          <w:spacing w:val="-2"/>
          <w:w w:val="105"/>
        </w:rPr>
        <w:t>maximum number</w:t>
      </w:r>
      <w:r w:rsidRPr="00681537">
        <w:rPr>
          <w:spacing w:val="-4"/>
          <w:w w:val="105"/>
        </w:rPr>
        <w:t xml:space="preserve"> </w:t>
      </w:r>
      <w:r w:rsidRPr="00681537">
        <w:rPr>
          <w:spacing w:val="-2"/>
          <w:w w:val="105"/>
        </w:rPr>
        <w:t>of</w:t>
      </w:r>
      <w:r w:rsidRPr="00681537">
        <w:rPr>
          <w:spacing w:val="-14"/>
          <w:w w:val="105"/>
        </w:rPr>
        <w:t xml:space="preserve"> </w:t>
      </w:r>
      <w:r w:rsidRPr="00681537">
        <w:rPr>
          <w:spacing w:val="-2"/>
          <w:w w:val="105"/>
        </w:rPr>
        <w:t>Union</w:t>
      </w:r>
      <w:r w:rsidRPr="00681537">
        <w:rPr>
          <w:spacing w:val="-11"/>
          <w:w w:val="105"/>
        </w:rPr>
        <w:t xml:space="preserve"> </w:t>
      </w:r>
      <w:r w:rsidRPr="00681537">
        <w:rPr>
          <w:spacing w:val="-2"/>
          <w:w w:val="105"/>
        </w:rPr>
        <w:t>Central</w:t>
      </w:r>
      <w:r w:rsidRPr="00681537">
        <w:rPr>
          <w:spacing w:val="-5"/>
          <w:w w:val="105"/>
        </w:rPr>
        <w:t xml:space="preserve"> </w:t>
      </w:r>
      <w:r w:rsidRPr="00681537">
        <w:rPr>
          <w:spacing w:val="-2"/>
          <w:w w:val="105"/>
        </w:rPr>
        <w:t>Negotiating Committee</w:t>
      </w:r>
      <w:r w:rsidRPr="00681537">
        <w:rPr>
          <w:spacing w:val="-1"/>
          <w:w w:val="105"/>
        </w:rPr>
        <w:t xml:space="preserve"> </w:t>
      </w:r>
      <w:r w:rsidRPr="00681537">
        <w:rPr>
          <w:spacing w:val="-2"/>
          <w:w w:val="105"/>
        </w:rPr>
        <w:t>members entitled</w:t>
      </w:r>
      <w:r w:rsidRPr="00681537">
        <w:rPr>
          <w:spacing w:val="-9"/>
          <w:w w:val="105"/>
        </w:rPr>
        <w:t xml:space="preserve"> </w:t>
      </w:r>
      <w:r w:rsidRPr="00681537">
        <w:rPr>
          <w:spacing w:val="-2"/>
          <w:w w:val="105"/>
        </w:rPr>
        <w:t>to</w:t>
      </w:r>
      <w:r w:rsidRPr="00681537">
        <w:rPr>
          <w:spacing w:val="-14"/>
          <w:w w:val="105"/>
        </w:rPr>
        <w:t xml:space="preserve"> </w:t>
      </w:r>
      <w:r w:rsidRPr="00681537">
        <w:rPr>
          <w:spacing w:val="-2"/>
          <w:w w:val="105"/>
        </w:rPr>
        <w:t>payment</w:t>
      </w:r>
      <w:r w:rsidRPr="00681537">
        <w:rPr>
          <w:spacing w:val="-8"/>
          <w:w w:val="105"/>
        </w:rPr>
        <w:t xml:space="preserve"> </w:t>
      </w:r>
      <w:r w:rsidRPr="00681537">
        <w:rPr>
          <w:spacing w:val="-2"/>
          <w:w w:val="105"/>
        </w:rPr>
        <w:t>under</w:t>
      </w:r>
      <w:r w:rsidRPr="00681537">
        <w:rPr>
          <w:spacing w:val="-13"/>
          <w:w w:val="105"/>
        </w:rPr>
        <w:t xml:space="preserve"> </w:t>
      </w:r>
      <w:r w:rsidRPr="00681537">
        <w:rPr>
          <w:spacing w:val="-2"/>
          <w:w w:val="105"/>
        </w:rPr>
        <w:t>this</w:t>
      </w:r>
      <w:r w:rsidRPr="00681537">
        <w:rPr>
          <w:spacing w:val="-8"/>
          <w:w w:val="105"/>
        </w:rPr>
        <w:t xml:space="preserve"> </w:t>
      </w:r>
      <w:r w:rsidRPr="00681537">
        <w:rPr>
          <w:spacing w:val="-2"/>
          <w:w w:val="105"/>
        </w:rPr>
        <w:t>provision</w:t>
      </w:r>
      <w:r w:rsidRPr="00681537">
        <w:rPr>
          <w:spacing w:val="-4"/>
          <w:w w:val="105"/>
        </w:rPr>
        <w:t xml:space="preserve"> </w:t>
      </w:r>
      <w:r w:rsidRPr="00681537">
        <w:rPr>
          <w:spacing w:val="-2"/>
          <w:w w:val="105"/>
        </w:rPr>
        <w:t>shall</w:t>
      </w:r>
      <w:r w:rsidRPr="00681537">
        <w:rPr>
          <w:spacing w:val="-5"/>
          <w:w w:val="105"/>
        </w:rPr>
        <w:t xml:space="preserve"> </w:t>
      </w:r>
      <w:r w:rsidRPr="00681537">
        <w:rPr>
          <w:spacing w:val="-2"/>
          <w:w w:val="105"/>
        </w:rPr>
        <w:t>be</w:t>
      </w:r>
      <w:r w:rsidRPr="00681537">
        <w:rPr>
          <w:spacing w:val="-14"/>
          <w:w w:val="105"/>
        </w:rPr>
        <w:t xml:space="preserve"> </w:t>
      </w:r>
      <w:r w:rsidRPr="00681537">
        <w:rPr>
          <w:spacing w:val="-2"/>
          <w:w w:val="105"/>
        </w:rPr>
        <w:t>eight</w:t>
      </w:r>
      <w:r w:rsidRPr="00681537">
        <w:rPr>
          <w:spacing w:val="-13"/>
          <w:w w:val="105"/>
        </w:rPr>
        <w:t xml:space="preserve"> </w:t>
      </w:r>
      <w:r w:rsidRPr="00681537">
        <w:rPr>
          <w:spacing w:val="-2"/>
          <w:w w:val="105"/>
        </w:rPr>
        <w:t>(8),</w:t>
      </w:r>
      <w:r w:rsidRPr="00681537">
        <w:rPr>
          <w:spacing w:val="-13"/>
          <w:w w:val="105"/>
        </w:rPr>
        <w:t xml:space="preserve"> </w:t>
      </w:r>
      <w:r w:rsidRPr="00681537">
        <w:rPr>
          <w:spacing w:val="-2"/>
          <w:w w:val="105"/>
        </w:rPr>
        <w:t>and in</w:t>
      </w:r>
      <w:r w:rsidRPr="00681537">
        <w:rPr>
          <w:spacing w:val="-12"/>
          <w:w w:val="105"/>
        </w:rPr>
        <w:t xml:space="preserve"> </w:t>
      </w:r>
      <w:r w:rsidRPr="00681537">
        <w:rPr>
          <w:spacing w:val="-2"/>
          <w:w w:val="105"/>
        </w:rPr>
        <w:t>no</w:t>
      </w:r>
      <w:r w:rsidRPr="00681537">
        <w:rPr>
          <w:spacing w:val="-16"/>
          <w:w w:val="105"/>
        </w:rPr>
        <w:t xml:space="preserve"> </w:t>
      </w:r>
      <w:r w:rsidRPr="00681537">
        <w:rPr>
          <w:spacing w:val="-2"/>
          <w:w w:val="105"/>
        </w:rPr>
        <w:t>case</w:t>
      </w:r>
      <w:r w:rsidRPr="00681537">
        <w:rPr>
          <w:spacing w:val="-10"/>
          <w:w w:val="105"/>
        </w:rPr>
        <w:t xml:space="preserve"> </w:t>
      </w:r>
      <w:r w:rsidRPr="00681537">
        <w:rPr>
          <w:spacing w:val="-2"/>
          <w:w w:val="105"/>
        </w:rPr>
        <w:t>will</w:t>
      </w:r>
      <w:r w:rsidRPr="00681537">
        <w:rPr>
          <w:spacing w:val="-6"/>
          <w:w w:val="105"/>
        </w:rPr>
        <w:t xml:space="preserve"> </w:t>
      </w:r>
      <w:r w:rsidRPr="00681537">
        <w:rPr>
          <w:spacing w:val="-2"/>
          <w:w w:val="105"/>
        </w:rPr>
        <w:t>more</w:t>
      </w:r>
      <w:r w:rsidRPr="00681537">
        <w:rPr>
          <w:spacing w:val="-11"/>
          <w:w w:val="105"/>
        </w:rPr>
        <w:t xml:space="preserve"> </w:t>
      </w:r>
      <w:r w:rsidRPr="00681537">
        <w:rPr>
          <w:spacing w:val="-2"/>
          <w:w w:val="105"/>
        </w:rPr>
        <w:t>than</w:t>
      </w:r>
      <w:r w:rsidRPr="00681537">
        <w:rPr>
          <w:spacing w:val="-19"/>
          <w:w w:val="105"/>
        </w:rPr>
        <w:t xml:space="preserve"> </w:t>
      </w:r>
      <w:r w:rsidRPr="00681537">
        <w:rPr>
          <w:spacing w:val="-2"/>
          <w:w w:val="105"/>
        </w:rPr>
        <w:t>one</w:t>
      </w:r>
      <w:r w:rsidRPr="00681537">
        <w:rPr>
          <w:spacing w:val="-16"/>
          <w:w w:val="105"/>
        </w:rPr>
        <w:t xml:space="preserve"> </w:t>
      </w:r>
      <w:r w:rsidRPr="00681537">
        <w:rPr>
          <w:spacing w:val="-2"/>
          <w:w w:val="105"/>
        </w:rPr>
        <w:t>employee from</w:t>
      </w:r>
      <w:r w:rsidRPr="00681537">
        <w:rPr>
          <w:spacing w:val="-13"/>
          <w:w w:val="105"/>
        </w:rPr>
        <w:t xml:space="preserve"> </w:t>
      </w:r>
      <w:r w:rsidRPr="00681537">
        <w:rPr>
          <w:spacing w:val="-2"/>
          <w:w w:val="105"/>
        </w:rPr>
        <w:t>a</w:t>
      </w:r>
      <w:r w:rsidRPr="00681537">
        <w:rPr>
          <w:spacing w:val="-13"/>
          <w:w w:val="105"/>
        </w:rPr>
        <w:t xml:space="preserve"> </w:t>
      </w:r>
      <w:r w:rsidR="00D806A9">
        <w:rPr>
          <w:spacing w:val="-2"/>
          <w:w w:val="105"/>
        </w:rPr>
        <w:t>H</w:t>
      </w:r>
      <w:r w:rsidRPr="00681537">
        <w:rPr>
          <w:spacing w:val="-2"/>
          <w:w w:val="105"/>
        </w:rPr>
        <w:t>ospital</w:t>
      </w:r>
      <w:r w:rsidRPr="00681537">
        <w:rPr>
          <w:spacing w:val="-6"/>
          <w:w w:val="105"/>
        </w:rPr>
        <w:t xml:space="preserve"> </w:t>
      </w:r>
      <w:r w:rsidRPr="00681537">
        <w:rPr>
          <w:spacing w:val="-2"/>
          <w:w w:val="105"/>
        </w:rPr>
        <w:t>be</w:t>
      </w:r>
      <w:r w:rsidRPr="00681537">
        <w:rPr>
          <w:spacing w:val="-19"/>
          <w:w w:val="105"/>
        </w:rPr>
        <w:t xml:space="preserve"> </w:t>
      </w:r>
      <w:r w:rsidRPr="00681537">
        <w:rPr>
          <w:spacing w:val="-2"/>
          <w:w w:val="105"/>
        </w:rPr>
        <w:t>entitled</w:t>
      </w:r>
      <w:r w:rsidRPr="00681537">
        <w:rPr>
          <w:spacing w:val="-10"/>
          <w:w w:val="105"/>
        </w:rPr>
        <w:t xml:space="preserve"> </w:t>
      </w:r>
      <w:r w:rsidRPr="00681537">
        <w:rPr>
          <w:spacing w:val="-2"/>
          <w:w w:val="105"/>
        </w:rPr>
        <w:t>to</w:t>
      </w:r>
      <w:r w:rsidRPr="00681537">
        <w:rPr>
          <w:spacing w:val="-15"/>
          <w:w w:val="105"/>
        </w:rPr>
        <w:t xml:space="preserve"> </w:t>
      </w:r>
      <w:r w:rsidRPr="00681537">
        <w:rPr>
          <w:spacing w:val="-2"/>
          <w:w w:val="105"/>
        </w:rPr>
        <w:t>such</w:t>
      </w:r>
      <w:r w:rsidRPr="00681537">
        <w:rPr>
          <w:spacing w:val="-16"/>
          <w:w w:val="105"/>
        </w:rPr>
        <w:t xml:space="preserve"> </w:t>
      </w:r>
      <w:r w:rsidRPr="00681537">
        <w:rPr>
          <w:spacing w:val="-2"/>
          <w:w w:val="105"/>
        </w:rPr>
        <w:t>payment.</w:t>
      </w:r>
    </w:p>
    <w:p w14:paraId="395124E2" w14:textId="77777777" w:rsidR="007025A8" w:rsidRPr="00681537" w:rsidRDefault="007025A8" w:rsidP="00681537">
      <w:pPr>
        <w:pStyle w:val="BodyText"/>
        <w:ind w:right="617"/>
        <w:jc w:val="both"/>
      </w:pPr>
    </w:p>
    <w:p w14:paraId="395124E3" w14:textId="77777777" w:rsidR="007025A8" w:rsidRPr="00681537" w:rsidRDefault="00893FDD" w:rsidP="00681537">
      <w:pPr>
        <w:pStyle w:val="BodyText"/>
        <w:ind w:left="1901" w:right="617" w:firstLine="2"/>
        <w:jc w:val="both"/>
      </w:pPr>
      <w:r w:rsidRPr="00681537">
        <w:rPr>
          <w:w w:val="105"/>
        </w:rPr>
        <w:t>The Union shall advise the Hospitals' Central Negotiating Committee, before negotiations commence, of</w:t>
      </w:r>
      <w:r w:rsidRPr="00681537">
        <w:rPr>
          <w:spacing w:val="-8"/>
          <w:w w:val="105"/>
        </w:rPr>
        <w:t xml:space="preserve"> </w:t>
      </w:r>
      <w:r w:rsidRPr="00681537">
        <w:rPr>
          <w:w w:val="105"/>
        </w:rPr>
        <w:t>those employees to</w:t>
      </w:r>
      <w:r w:rsidRPr="00681537">
        <w:rPr>
          <w:spacing w:val="-2"/>
          <w:w w:val="105"/>
        </w:rPr>
        <w:t xml:space="preserve"> </w:t>
      </w:r>
      <w:r w:rsidRPr="00681537">
        <w:rPr>
          <w:w w:val="105"/>
        </w:rPr>
        <w:t>be</w:t>
      </w:r>
      <w:r w:rsidRPr="00681537">
        <w:rPr>
          <w:spacing w:val="-3"/>
          <w:w w:val="105"/>
        </w:rPr>
        <w:t xml:space="preserve"> </w:t>
      </w:r>
      <w:r w:rsidRPr="00681537">
        <w:rPr>
          <w:w w:val="105"/>
        </w:rPr>
        <w:t>paid</w:t>
      </w:r>
      <w:r w:rsidRPr="00681537">
        <w:rPr>
          <w:spacing w:val="-6"/>
          <w:w w:val="105"/>
        </w:rPr>
        <w:t xml:space="preserve"> </w:t>
      </w:r>
      <w:r w:rsidRPr="00681537">
        <w:rPr>
          <w:w w:val="105"/>
        </w:rPr>
        <w:t>under</w:t>
      </w:r>
      <w:r w:rsidRPr="00681537">
        <w:rPr>
          <w:spacing w:val="-4"/>
          <w:w w:val="105"/>
        </w:rPr>
        <w:t xml:space="preserve"> </w:t>
      </w:r>
      <w:r w:rsidRPr="00681537">
        <w:rPr>
          <w:w w:val="105"/>
        </w:rPr>
        <w:t xml:space="preserve">this provision. The Hospitals' Central Negotiating Committee shall advise the eight (8) Hospitals </w:t>
      </w:r>
      <w:r w:rsidRPr="00681537">
        <w:rPr>
          <w:spacing w:val="-2"/>
          <w:w w:val="105"/>
        </w:rPr>
        <w:t>accordingly.</w:t>
      </w:r>
    </w:p>
    <w:p w14:paraId="395124E4" w14:textId="77777777" w:rsidR="007025A8" w:rsidRPr="00681537" w:rsidRDefault="007025A8" w:rsidP="00681537">
      <w:pPr>
        <w:pStyle w:val="BodyText"/>
        <w:ind w:right="617"/>
        <w:jc w:val="both"/>
      </w:pPr>
    </w:p>
    <w:p w14:paraId="395124E5" w14:textId="77777777" w:rsidR="007025A8" w:rsidRPr="00681537" w:rsidRDefault="00893FDD" w:rsidP="00C8289F">
      <w:pPr>
        <w:pStyle w:val="ListParagraph"/>
        <w:numPr>
          <w:ilvl w:val="2"/>
          <w:numId w:val="69"/>
        </w:numPr>
        <w:tabs>
          <w:tab w:val="left" w:pos="1904"/>
        </w:tabs>
        <w:ind w:left="1900" w:right="617" w:hanging="721"/>
        <w:jc w:val="both"/>
        <w:rPr>
          <w:sz w:val="21"/>
          <w:szCs w:val="21"/>
        </w:rPr>
      </w:pPr>
      <w:r w:rsidRPr="00681537">
        <w:rPr>
          <w:w w:val="105"/>
          <w:sz w:val="21"/>
          <w:szCs w:val="21"/>
        </w:rPr>
        <w:t>Vice-Presidents</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Ontario</w:t>
      </w:r>
      <w:r w:rsidRPr="00681537">
        <w:rPr>
          <w:spacing w:val="-16"/>
          <w:w w:val="105"/>
          <w:sz w:val="21"/>
          <w:szCs w:val="21"/>
        </w:rPr>
        <w:t xml:space="preserve"> </w:t>
      </w:r>
      <w:r w:rsidRPr="00681537">
        <w:rPr>
          <w:w w:val="105"/>
          <w:sz w:val="21"/>
          <w:szCs w:val="21"/>
        </w:rPr>
        <w:t>Council</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Unions</w:t>
      </w:r>
      <w:r w:rsidRPr="00681537">
        <w:rPr>
          <w:spacing w:val="-5"/>
          <w:w w:val="105"/>
          <w:sz w:val="21"/>
          <w:szCs w:val="21"/>
        </w:rPr>
        <w:t xml:space="preserve"> </w:t>
      </w:r>
      <w:r w:rsidRPr="00681537">
        <w:rPr>
          <w:w w:val="105"/>
          <w:sz w:val="21"/>
          <w:szCs w:val="21"/>
        </w:rPr>
        <w:t>shall</w:t>
      </w:r>
      <w:r w:rsidRPr="00681537">
        <w:rPr>
          <w:spacing w:val="-10"/>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granted</w:t>
      </w:r>
      <w:r w:rsidRPr="00681537">
        <w:rPr>
          <w:spacing w:val="-12"/>
          <w:w w:val="105"/>
          <w:sz w:val="21"/>
          <w:szCs w:val="21"/>
        </w:rPr>
        <w:t xml:space="preserve"> </w:t>
      </w:r>
      <w:r w:rsidRPr="00681537">
        <w:rPr>
          <w:w w:val="105"/>
          <w:sz w:val="21"/>
          <w:szCs w:val="21"/>
        </w:rPr>
        <w:t>leave</w:t>
      </w:r>
      <w:r w:rsidRPr="00681537">
        <w:rPr>
          <w:spacing w:val="-12"/>
          <w:w w:val="105"/>
          <w:sz w:val="21"/>
          <w:szCs w:val="21"/>
        </w:rPr>
        <w:t xml:space="preserve"> </w:t>
      </w:r>
      <w:r w:rsidRPr="00681537">
        <w:rPr>
          <w:w w:val="105"/>
          <w:sz w:val="21"/>
          <w:szCs w:val="21"/>
        </w:rPr>
        <w:t>of absence by</w:t>
      </w:r>
      <w:r w:rsidRPr="00681537">
        <w:rPr>
          <w:spacing w:val="-5"/>
          <w:w w:val="105"/>
          <w:sz w:val="21"/>
          <w:szCs w:val="21"/>
        </w:rPr>
        <w:t xml:space="preserve"> </w:t>
      </w:r>
      <w:r w:rsidRPr="00681537">
        <w:rPr>
          <w:w w:val="105"/>
          <w:sz w:val="21"/>
          <w:szCs w:val="21"/>
        </w:rPr>
        <w:t>their employers in</w:t>
      </w:r>
      <w:r w:rsidRPr="00681537">
        <w:rPr>
          <w:spacing w:val="-2"/>
          <w:w w:val="105"/>
          <w:sz w:val="21"/>
          <w:szCs w:val="21"/>
        </w:rPr>
        <w:t xml:space="preserve"> </w:t>
      </w:r>
      <w:r w:rsidRPr="00681537">
        <w:rPr>
          <w:w w:val="105"/>
          <w:sz w:val="21"/>
          <w:szCs w:val="21"/>
        </w:rPr>
        <w:t>accordance with (a) above or</w:t>
      </w:r>
      <w:r w:rsidRPr="00681537">
        <w:rPr>
          <w:spacing w:val="-2"/>
          <w:w w:val="105"/>
          <w:sz w:val="21"/>
          <w:szCs w:val="21"/>
        </w:rPr>
        <w:t xml:space="preserve"> </w:t>
      </w:r>
      <w:r w:rsidRPr="00681537">
        <w:rPr>
          <w:w w:val="105"/>
          <w:sz w:val="21"/>
          <w:szCs w:val="21"/>
        </w:rPr>
        <w:t>Article 12.02 as the case may be, in</w:t>
      </w:r>
      <w:r w:rsidRPr="00681537">
        <w:rPr>
          <w:spacing w:val="-2"/>
          <w:w w:val="105"/>
          <w:sz w:val="21"/>
          <w:szCs w:val="21"/>
        </w:rPr>
        <w:t xml:space="preserve"> </w:t>
      </w:r>
      <w:r w:rsidRPr="00681537">
        <w:rPr>
          <w:w w:val="105"/>
          <w:sz w:val="21"/>
          <w:szCs w:val="21"/>
        </w:rPr>
        <w:t>order to fulfil the duties of</w:t>
      </w:r>
      <w:r w:rsidRPr="00681537">
        <w:rPr>
          <w:spacing w:val="-2"/>
          <w:w w:val="105"/>
          <w:sz w:val="21"/>
          <w:szCs w:val="21"/>
        </w:rPr>
        <w:t xml:space="preserve"> </w:t>
      </w:r>
      <w:r w:rsidRPr="00681537">
        <w:rPr>
          <w:w w:val="105"/>
          <w:sz w:val="21"/>
          <w:szCs w:val="21"/>
        </w:rPr>
        <w:t>their position.</w:t>
      </w:r>
    </w:p>
    <w:p w14:paraId="395124E6" w14:textId="77777777" w:rsidR="007025A8" w:rsidRPr="00681537" w:rsidRDefault="007025A8" w:rsidP="00681537">
      <w:pPr>
        <w:pStyle w:val="BodyText"/>
        <w:ind w:right="617"/>
        <w:jc w:val="both"/>
      </w:pPr>
    </w:p>
    <w:p w14:paraId="395124E7" w14:textId="43A72EED" w:rsidR="007025A8" w:rsidRPr="00681537" w:rsidRDefault="003E77F4" w:rsidP="00681537">
      <w:pPr>
        <w:pStyle w:val="Heading2"/>
        <w:tabs>
          <w:tab w:val="left" w:pos="1134"/>
        </w:tabs>
        <w:spacing w:before="0"/>
        <w:ind w:right="617"/>
        <w:jc w:val="both"/>
        <w:rPr>
          <w:sz w:val="21"/>
          <w:szCs w:val="21"/>
        </w:rPr>
      </w:pPr>
      <w:bookmarkStart w:id="25" w:name="_Toc191460381"/>
      <w:r w:rsidRPr="00681537">
        <w:rPr>
          <w:w w:val="105"/>
          <w:sz w:val="21"/>
          <w:szCs w:val="21"/>
        </w:rPr>
        <w:t>6.05</w:t>
      </w:r>
      <w:r w:rsidRPr="00681537">
        <w:rPr>
          <w:w w:val="105"/>
          <w:sz w:val="21"/>
          <w:szCs w:val="21"/>
        </w:rPr>
        <w:tab/>
      </w:r>
      <w:r w:rsidR="00893FDD" w:rsidRPr="00681537">
        <w:rPr>
          <w:w w:val="105"/>
          <w:sz w:val="21"/>
          <w:szCs w:val="21"/>
        </w:rPr>
        <w:t>Union</w:t>
      </w:r>
      <w:r w:rsidR="00893FDD" w:rsidRPr="00681537">
        <w:rPr>
          <w:spacing w:val="-3"/>
          <w:w w:val="105"/>
          <w:sz w:val="21"/>
          <w:szCs w:val="21"/>
        </w:rPr>
        <w:t xml:space="preserve"> </w:t>
      </w:r>
      <w:r w:rsidR="00893FDD" w:rsidRPr="00681537">
        <w:rPr>
          <w:w w:val="105"/>
          <w:sz w:val="21"/>
          <w:szCs w:val="21"/>
        </w:rPr>
        <w:t>Stewards</w:t>
      </w:r>
      <w:bookmarkEnd w:id="25"/>
    </w:p>
    <w:p w14:paraId="395124E8" w14:textId="77777777" w:rsidR="007025A8" w:rsidRPr="00681537" w:rsidRDefault="007025A8" w:rsidP="00681537">
      <w:pPr>
        <w:pStyle w:val="BodyText"/>
        <w:ind w:right="617"/>
        <w:jc w:val="both"/>
      </w:pPr>
    </w:p>
    <w:p w14:paraId="395124E9" w14:textId="77777777" w:rsidR="007025A8" w:rsidRPr="00681537" w:rsidRDefault="00893FDD" w:rsidP="00C8289F">
      <w:pPr>
        <w:pStyle w:val="ListParagraph"/>
        <w:numPr>
          <w:ilvl w:val="2"/>
          <w:numId w:val="70"/>
        </w:numPr>
        <w:tabs>
          <w:tab w:val="left" w:pos="1905"/>
        </w:tabs>
        <w:ind w:right="617"/>
        <w:jc w:val="both"/>
        <w:rPr>
          <w:sz w:val="21"/>
          <w:szCs w:val="21"/>
        </w:rPr>
      </w:pPr>
      <w:r w:rsidRPr="00681537">
        <w:rPr>
          <w:w w:val="105"/>
          <w:sz w:val="21"/>
          <w:szCs w:val="21"/>
        </w:rPr>
        <w:t>The</w:t>
      </w:r>
      <w:r w:rsidRPr="00681537">
        <w:rPr>
          <w:spacing w:val="-7"/>
          <w:w w:val="105"/>
          <w:sz w:val="21"/>
          <w:szCs w:val="21"/>
        </w:rPr>
        <w:t xml:space="preserve"> </w:t>
      </w:r>
      <w:r w:rsidRPr="00681537">
        <w:rPr>
          <w:w w:val="105"/>
          <w:sz w:val="21"/>
          <w:szCs w:val="21"/>
        </w:rPr>
        <w:t>Hospital</w:t>
      </w:r>
      <w:r w:rsidRPr="00681537">
        <w:rPr>
          <w:spacing w:val="-2"/>
          <w:w w:val="105"/>
          <w:sz w:val="21"/>
          <w:szCs w:val="21"/>
        </w:rPr>
        <w:t xml:space="preserve"> </w:t>
      </w:r>
      <w:r w:rsidRPr="00681537">
        <w:rPr>
          <w:w w:val="105"/>
          <w:sz w:val="21"/>
          <w:szCs w:val="21"/>
        </w:rPr>
        <w:t>agrees</w:t>
      </w:r>
      <w:r w:rsidRPr="00681537">
        <w:rPr>
          <w:spacing w:val="-2"/>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recognize Union</w:t>
      </w:r>
      <w:r w:rsidRPr="00681537">
        <w:rPr>
          <w:spacing w:val="-10"/>
          <w:w w:val="105"/>
          <w:sz w:val="21"/>
          <w:szCs w:val="21"/>
        </w:rPr>
        <w:t xml:space="preserve"> </w:t>
      </w:r>
      <w:r w:rsidRPr="00681537">
        <w:rPr>
          <w:w w:val="105"/>
          <w:sz w:val="21"/>
          <w:szCs w:val="21"/>
        </w:rPr>
        <w:t>stewards to</w:t>
      </w:r>
      <w:r w:rsidRPr="00681537">
        <w:rPr>
          <w:spacing w:val="-4"/>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elected or</w:t>
      </w:r>
      <w:r w:rsidRPr="00681537">
        <w:rPr>
          <w:spacing w:val="-11"/>
          <w:w w:val="105"/>
          <w:sz w:val="21"/>
          <w:szCs w:val="21"/>
        </w:rPr>
        <w:t xml:space="preserve"> </w:t>
      </w:r>
      <w:r w:rsidRPr="00681537">
        <w:rPr>
          <w:w w:val="105"/>
          <w:sz w:val="21"/>
          <w:szCs w:val="21"/>
        </w:rPr>
        <w:t>appointed from amongst</w:t>
      </w:r>
      <w:r w:rsidRPr="00681537">
        <w:rPr>
          <w:spacing w:val="-3"/>
          <w:w w:val="105"/>
          <w:sz w:val="21"/>
          <w:szCs w:val="21"/>
        </w:rPr>
        <w:t xml:space="preserve"> </w:t>
      </w:r>
      <w:r w:rsidRPr="00681537">
        <w:rPr>
          <w:w w:val="105"/>
          <w:sz w:val="21"/>
          <w:szCs w:val="21"/>
        </w:rPr>
        <w:t>employees in</w:t>
      </w:r>
      <w:r w:rsidRPr="00681537">
        <w:rPr>
          <w:spacing w:val="-16"/>
          <w:w w:val="105"/>
          <w:sz w:val="21"/>
          <w:szCs w:val="21"/>
        </w:rPr>
        <w:t xml:space="preserve"> </w:t>
      </w:r>
      <w:r w:rsidRPr="00681537">
        <w:rPr>
          <w:w w:val="105"/>
          <w:sz w:val="21"/>
          <w:szCs w:val="21"/>
        </w:rPr>
        <w:t>the</w:t>
      </w:r>
      <w:r w:rsidRPr="00681537">
        <w:rPr>
          <w:spacing w:val="-7"/>
          <w:w w:val="105"/>
          <w:sz w:val="21"/>
          <w:szCs w:val="21"/>
        </w:rPr>
        <w:t xml:space="preserve"> </w:t>
      </w:r>
      <w:r w:rsidRPr="00681537">
        <w:rPr>
          <w:w w:val="105"/>
          <w:sz w:val="21"/>
          <w:szCs w:val="21"/>
        </w:rPr>
        <w:t>bargaining</w:t>
      </w:r>
      <w:r w:rsidRPr="00681537">
        <w:rPr>
          <w:spacing w:val="-2"/>
          <w:w w:val="105"/>
          <w:sz w:val="21"/>
          <w:szCs w:val="21"/>
        </w:rPr>
        <w:t xml:space="preserve"> </w:t>
      </w:r>
      <w:r w:rsidRPr="00681537">
        <w:rPr>
          <w:w w:val="105"/>
          <w:sz w:val="21"/>
          <w:szCs w:val="21"/>
        </w:rPr>
        <w:t>unit</w:t>
      </w:r>
      <w:r w:rsidRPr="00681537">
        <w:rPr>
          <w:spacing w:val="-10"/>
          <w:w w:val="105"/>
          <w:sz w:val="21"/>
          <w:szCs w:val="21"/>
        </w:rPr>
        <w:t xml:space="preserve"> </w:t>
      </w:r>
      <w:r w:rsidRPr="00681537">
        <w:rPr>
          <w:w w:val="105"/>
          <w:sz w:val="21"/>
          <w:szCs w:val="21"/>
        </w:rPr>
        <w:t>who</w:t>
      </w:r>
      <w:r w:rsidRPr="00681537">
        <w:rPr>
          <w:spacing w:val="-6"/>
          <w:w w:val="105"/>
          <w:sz w:val="21"/>
          <w:szCs w:val="21"/>
        </w:rPr>
        <w:t xml:space="preserve"> </w:t>
      </w:r>
      <w:r w:rsidRPr="00681537">
        <w:rPr>
          <w:w w:val="105"/>
          <w:sz w:val="21"/>
          <w:szCs w:val="21"/>
        </w:rPr>
        <w:t>have</w:t>
      </w:r>
      <w:r w:rsidRPr="00681537">
        <w:rPr>
          <w:spacing w:val="-7"/>
          <w:w w:val="105"/>
          <w:sz w:val="21"/>
          <w:szCs w:val="21"/>
        </w:rPr>
        <w:t xml:space="preserve"> </w:t>
      </w:r>
      <w:r w:rsidRPr="00681537">
        <w:rPr>
          <w:w w:val="105"/>
          <w:sz w:val="21"/>
          <w:szCs w:val="21"/>
        </w:rPr>
        <w:t>completed</w:t>
      </w:r>
      <w:r w:rsidRPr="00681537">
        <w:rPr>
          <w:spacing w:val="-5"/>
          <w:w w:val="105"/>
          <w:sz w:val="21"/>
          <w:szCs w:val="21"/>
        </w:rPr>
        <w:t xml:space="preserve"> </w:t>
      </w:r>
      <w:r w:rsidRPr="00681537">
        <w:rPr>
          <w:w w:val="105"/>
          <w:sz w:val="21"/>
          <w:szCs w:val="21"/>
        </w:rPr>
        <w:t>their</w:t>
      </w:r>
      <w:r w:rsidRPr="00681537">
        <w:rPr>
          <w:spacing w:val="-7"/>
          <w:w w:val="105"/>
          <w:sz w:val="21"/>
          <w:szCs w:val="21"/>
        </w:rPr>
        <w:t xml:space="preserve"> </w:t>
      </w:r>
      <w:r w:rsidRPr="00681537">
        <w:rPr>
          <w:w w:val="105"/>
          <w:sz w:val="21"/>
          <w:szCs w:val="21"/>
        </w:rPr>
        <w:t>probationary period for the purpose of dealing with Union business as provided under this Collective Agreement.</w:t>
      </w:r>
    </w:p>
    <w:p w14:paraId="395124EA" w14:textId="77777777" w:rsidR="007025A8" w:rsidRPr="00681537" w:rsidRDefault="007025A8" w:rsidP="00681537">
      <w:pPr>
        <w:pStyle w:val="BodyText"/>
        <w:ind w:right="617"/>
        <w:jc w:val="both"/>
      </w:pPr>
    </w:p>
    <w:p w14:paraId="395124EB" w14:textId="77777777" w:rsidR="007025A8" w:rsidRPr="00681537" w:rsidRDefault="00893FDD" w:rsidP="00C8289F">
      <w:pPr>
        <w:pStyle w:val="ListParagraph"/>
        <w:numPr>
          <w:ilvl w:val="2"/>
          <w:numId w:val="70"/>
        </w:numPr>
        <w:tabs>
          <w:tab w:val="left" w:pos="1901"/>
        </w:tabs>
        <w:ind w:left="1905" w:right="617"/>
        <w:jc w:val="both"/>
        <w:rPr>
          <w:sz w:val="21"/>
          <w:szCs w:val="21"/>
        </w:rPr>
      </w:pPr>
      <w:r w:rsidRPr="00681537">
        <w:rPr>
          <w:w w:val="105"/>
          <w:sz w:val="21"/>
          <w:szCs w:val="21"/>
        </w:rPr>
        <w:t>A Chief Steward or designate may, in the absence of any steward, assist in the presentation of any grievance, or with any</w:t>
      </w:r>
      <w:r w:rsidRPr="00681537">
        <w:rPr>
          <w:spacing w:val="-4"/>
          <w:w w:val="105"/>
          <w:sz w:val="21"/>
          <w:szCs w:val="21"/>
        </w:rPr>
        <w:t xml:space="preserve"> </w:t>
      </w:r>
      <w:r w:rsidRPr="00681537">
        <w:rPr>
          <w:w w:val="105"/>
          <w:sz w:val="21"/>
          <w:szCs w:val="21"/>
        </w:rPr>
        <w:t>steward function.</w:t>
      </w:r>
    </w:p>
    <w:p w14:paraId="395124EC" w14:textId="77777777" w:rsidR="007025A8" w:rsidRPr="00681537" w:rsidRDefault="007025A8" w:rsidP="00681537">
      <w:pPr>
        <w:pStyle w:val="BodyText"/>
        <w:ind w:right="617"/>
        <w:jc w:val="both"/>
      </w:pPr>
    </w:p>
    <w:p w14:paraId="395124ED" w14:textId="77777777" w:rsidR="007025A8" w:rsidRPr="00681537" w:rsidRDefault="00893FDD" w:rsidP="00C8289F">
      <w:pPr>
        <w:pStyle w:val="ListParagraph"/>
        <w:numPr>
          <w:ilvl w:val="2"/>
          <w:numId w:val="70"/>
        </w:numPr>
        <w:tabs>
          <w:tab w:val="left" w:pos="1905"/>
        </w:tabs>
        <w:ind w:left="1900" w:right="617" w:hanging="721"/>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Union</w:t>
      </w:r>
      <w:r w:rsidRPr="00681537">
        <w:rPr>
          <w:spacing w:val="-13"/>
          <w:w w:val="105"/>
          <w:sz w:val="21"/>
          <w:szCs w:val="21"/>
        </w:rPr>
        <w:t xml:space="preserve"> </w:t>
      </w:r>
      <w:r w:rsidRPr="00681537">
        <w:rPr>
          <w:spacing w:val="-2"/>
          <w:w w:val="105"/>
          <w:sz w:val="21"/>
          <w:szCs w:val="21"/>
        </w:rPr>
        <w:t>shall</w:t>
      </w:r>
      <w:r w:rsidRPr="00681537">
        <w:rPr>
          <w:spacing w:val="-13"/>
          <w:w w:val="105"/>
          <w:sz w:val="21"/>
          <w:szCs w:val="21"/>
        </w:rPr>
        <w:t xml:space="preserve"> </w:t>
      </w:r>
      <w:r w:rsidRPr="00681537">
        <w:rPr>
          <w:spacing w:val="-2"/>
          <w:w w:val="105"/>
          <w:sz w:val="21"/>
          <w:szCs w:val="21"/>
        </w:rPr>
        <w:t>keep</w:t>
      </w:r>
      <w:r w:rsidRPr="00681537">
        <w:rPr>
          <w:spacing w:val="-6"/>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Hospital</w:t>
      </w:r>
      <w:r w:rsidRPr="00681537">
        <w:rPr>
          <w:spacing w:val="2"/>
          <w:w w:val="105"/>
          <w:sz w:val="21"/>
          <w:szCs w:val="21"/>
        </w:rPr>
        <w:t xml:space="preserve"> </w:t>
      </w:r>
      <w:r w:rsidRPr="00681537">
        <w:rPr>
          <w:spacing w:val="-2"/>
          <w:w w:val="105"/>
          <w:sz w:val="21"/>
          <w:szCs w:val="21"/>
        </w:rPr>
        <w:t>notified</w:t>
      </w:r>
      <w:r w:rsidRPr="00681537">
        <w:rPr>
          <w:spacing w:val="-7"/>
          <w:w w:val="105"/>
          <w:sz w:val="21"/>
          <w:szCs w:val="21"/>
        </w:rPr>
        <w:t xml:space="preserve"> </w:t>
      </w:r>
      <w:r w:rsidRPr="00681537">
        <w:rPr>
          <w:spacing w:val="-2"/>
          <w:w w:val="105"/>
          <w:sz w:val="21"/>
          <w:szCs w:val="21"/>
        </w:rPr>
        <w:t>in</w:t>
      </w:r>
      <w:r w:rsidRPr="00681537">
        <w:rPr>
          <w:spacing w:val="-14"/>
          <w:w w:val="105"/>
          <w:sz w:val="21"/>
          <w:szCs w:val="21"/>
        </w:rPr>
        <w:t xml:space="preserve"> </w:t>
      </w:r>
      <w:r w:rsidRPr="00681537">
        <w:rPr>
          <w:spacing w:val="-2"/>
          <w:w w:val="105"/>
          <w:sz w:val="21"/>
          <w:szCs w:val="21"/>
        </w:rPr>
        <w:t>writing</w:t>
      </w:r>
      <w:r w:rsidRPr="00681537">
        <w:rPr>
          <w:spacing w:val="-10"/>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names of</w:t>
      </w:r>
      <w:r w:rsidRPr="00681537">
        <w:rPr>
          <w:spacing w:val="-14"/>
          <w:w w:val="105"/>
          <w:sz w:val="21"/>
          <w:szCs w:val="21"/>
        </w:rPr>
        <w:t xml:space="preserve"> </w:t>
      </w:r>
      <w:r w:rsidRPr="00681537">
        <w:rPr>
          <w:spacing w:val="-2"/>
          <w:w w:val="105"/>
          <w:sz w:val="21"/>
          <w:szCs w:val="21"/>
        </w:rPr>
        <w:t>Union</w:t>
      </w:r>
      <w:r w:rsidRPr="00681537">
        <w:rPr>
          <w:spacing w:val="-13"/>
          <w:w w:val="105"/>
          <w:sz w:val="21"/>
          <w:szCs w:val="21"/>
        </w:rPr>
        <w:t xml:space="preserve"> </w:t>
      </w:r>
      <w:r w:rsidRPr="00681537">
        <w:rPr>
          <w:spacing w:val="-2"/>
          <w:w w:val="105"/>
          <w:sz w:val="21"/>
          <w:szCs w:val="21"/>
        </w:rPr>
        <w:t xml:space="preserve">stewards </w:t>
      </w:r>
      <w:r w:rsidRPr="00681537">
        <w:rPr>
          <w:w w:val="105"/>
          <w:sz w:val="21"/>
          <w:szCs w:val="21"/>
        </w:rPr>
        <w:t>appointed or selected under this Article as well as the effective date of their respective appointments.</w:t>
      </w:r>
    </w:p>
    <w:p w14:paraId="395124EE" w14:textId="77777777" w:rsidR="007025A8" w:rsidRPr="00681537" w:rsidRDefault="007025A8" w:rsidP="00681537">
      <w:pPr>
        <w:pStyle w:val="BodyText"/>
        <w:ind w:right="617"/>
        <w:jc w:val="both"/>
      </w:pPr>
    </w:p>
    <w:p w14:paraId="395124EF" w14:textId="52FF1E8B" w:rsidR="007025A8" w:rsidRPr="00681537" w:rsidRDefault="00893FDD" w:rsidP="00C8289F">
      <w:pPr>
        <w:pStyle w:val="ListParagraph"/>
        <w:numPr>
          <w:ilvl w:val="2"/>
          <w:numId w:val="70"/>
        </w:numPr>
        <w:tabs>
          <w:tab w:val="left" w:pos="1905"/>
        </w:tabs>
        <w:ind w:left="1900" w:right="617" w:hanging="721"/>
        <w:jc w:val="both"/>
        <w:rPr>
          <w:sz w:val="21"/>
          <w:szCs w:val="21"/>
        </w:rPr>
      </w:pPr>
      <w:r w:rsidRPr="00681537">
        <w:rPr>
          <w:w w:val="105"/>
          <w:sz w:val="21"/>
          <w:szCs w:val="21"/>
        </w:rPr>
        <w:t xml:space="preserve">It is agreed that Union stewards have their regular duties and responsibilities to </w:t>
      </w:r>
      <w:r w:rsidRPr="00681537">
        <w:rPr>
          <w:sz w:val="21"/>
          <w:szCs w:val="21"/>
        </w:rPr>
        <w:t>perform for the</w:t>
      </w:r>
      <w:r w:rsidRPr="00681537">
        <w:rPr>
          <w:spacing w:val="-1"/>
          <w:sz w:val="21"/>
          <w:szCs w:val="21"/>
        </w:rPr>
        <w:t xml:space="preserve"> </w:t>
      </w:r>
      <w:r w:rsidRPr="00681537">
        <w:rPr>
          <w:sz w:val="21"/>
          <w:szCs w:val="21"/>
        </w:rPr>
        <w:t>Hospital and shall not</w:t>
      </w:r>
      <w:r w:rsidRPr="00681537">
        <w:rPr>
          <w:spacing w:val="-8"/>
          <w:sz w:val="21"/>
          <w:szCs w:val="21"/>
        </w:rPr>
        <w:t xml:space="preserve"> </w:t>
      </w:r>
      <w:r w:rsidRPr="00681537">
        <w:rPr>
          <w:sz w:val="21"/>
          <w:szCs w:val="21"/>
        </w:rPr>
        <w:t>leave their</w:t>
      </w:r>
      <w:r w:rsidRPr="00681537">
        <w:rPr>
          <w:spacing w:val="-1"/>
          <w:sz w:val="21"/>
          <w:szCs w:val="21"/>
        </w:rPr>
        <w:t xml:space="preserve"> </w:t>
      </w:r>
      <w:r w:rsidRPr="00681537">
        <w:rPr>
          <w:sz w:val="21"/>
          <w:szCs w:val="21"/>
        </w:rPr>
        <w:t>regular duties without first</w:t>
      </w:r>
      <w:r w:rsidRPr="00681537">
        <w:rPr>
          <w:spacing w:val="-9"/>
          <w:sz w:val="21"/>
          <w:szCs w:val="21"/>
        </w:rPr>
        <w:t xml:space="preserve"> </w:t>
      </w:r>
      <w:r w:rsidRPr="00681537">
        <w:rPr>
          <w:sz w:val="21"/>
          <w:szCs w:val="21"/>
        </w:rPr>
        <w:t xml:space="preserve">obtaining </w:t>
      </w:r>
      <w:r w:rsidRPr="00681537">
        <w:rPr>
          <w:w w:val="105"/>
          <w:sz w:val="21"/>
          <w:szCs w:val="21"/>
        </w:rPr>
        <w:t>permission from</w:t>
      </w:r>
      <w:r w:rsidRPr="00681537">
        <w:rPr>
          <w:spacing w:val="-11"/>
          <w:w w:val="105"/>
          <w:sz w:val="21"/>
          <w:szCs w:val="21"/>
        </w:rPr>
        <w:t xml:space="preserve"> </w:t>
      </w:r>
      <w:r w:rsidRPr="00681537">
        <w:rPr>
          <w:w w:val="105"/>
          <w:sz w:val="21"/>
          <w:szCs w:val="21"/>
        </w:rPr>
        <w:t>their</w:t>
      </w:r>
      <w:r w:rsidRPr="00681537">
        <w:rPr>
          <w:spacing w:val="-8"/>
          <w:w w:val="105"/>
          <w:sz w:val="21"/>
          <w:szCs w:val="21"/>
        </w:rPr>
        <w:t xml:space="preserve"> </w:t>
      </w:r>
      <w:r w:rsidRPr="00681537">
        <w:rPr>
          <w:w w:val="105"/>
          <w:sz w:val="21"/>
          <w:szCs w:val="21"/>
        </w:rPr>
        <w:t>immediate supervisor.</w:t>
      </w:r>
      <w:r w:rsidRPr="00681537">
        <w:rPr>
          <w:spacing w:val="40"/>
          <w:w w:val="105"/>
          <w:sz w:val="21"/>
          <w:szCs w:val="21"/>
        </w:rPr>
        <w:t xml:space="preserve"> </w:t>
      </w:r>
      <w:r w:rsidRPr="00681537">
        <w:rPr>
          <w:w w:val="105"/>
          <w:sz w:val="21"/>
          <w:szCs w:val="21"/>
        </w:rPr>
        <w:t>If,</w:t>
      </w:r>
      <w:r w:rsidRPr="00681537">
        <w:rPr>
          <w:spacing w:val="-4"/>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performance of</w:t>
      </w:r>
      <w:r w:rsidRPr="00681537">
        <w:rPr>
          <w:spacing w:val="-9"/>
          <w:w w:val="105"/>
          <w:sz w:val="21"/>
          <w:szCs w:val="21"/>
        </w:rPr>
        <w:t xml:space="preserve"> </w:t>
      </w:r>
      <w:r w:rsidR="001C3359" w:rsidRPr="00681537">
        <w:rPr>
          <w:spacing w:val="-9"/>
          <w:w w:val="105"/>
          <w:sz w:val="21"/>
          <w:szCs w:val="21"/>
        </w:rPr>
        <w:t xml:space="preserve">their </w:t>
      </w:r>
      <w:r w:rsidRPr="00681537">
        <w:rPr>
          <w:w w:val="105"/>
          <w:sz w:val="21"/>
          <w:szCs w:val="21"/>
        </w:rPr>
        <w:t>duties,</w:t>
      </w:r>
      <w:r w:rsidRPr="00681537">
        <w:rPr>
          <w:spacing w:val="-8"/>
          <w:w w:val="105"/>
          <w:sz w:val="21"/>
          <w:szCs w:val="21"/>
        </w:rPr>
        <w:t xml:space="preserve"> </w:t>
      </w:r>
      <w:r w:rsidRPr="00681537">
        <w:rPr>
          <w:w w:val="105"/>
          <w:sz w:val="21"/>
          <w:szCs w:val="21"/>
        </w:rPr>
        <w:t xml:space="preserve">a Union steward is required to enter an area within the Hospital in which </w:t>
      </w:r>
      <w:r w:rsidR="001C3359" w:rsidRPr="00681537">
        <w:rPr>
          <w:w w:val="105"/>
          <w:sz w:val="21"/>
          <w:szCs w:val="21"/>
        </w:rPr>
        <w:t xml:space="preserve">they are </w:t>
      </w:r>
      <w:r w:rsidRPr="00681537">
        <w:rPr>
          <w:w w:val="105"/>
          <w:sz w:val="21"/>
          <w:szCs w:val="21"/>
        </w:rPr>
        <w:t xml:space="preserve">not originally employed, </w:t>
      </w:r>
      <w:r w:rsidR="001C3359" w:rsidRPr="00681537">
        <w:rPr>
          <w:w w:val="105"/>
          <w:sz w:val="21"/>
          <w:szCs w:val="21"/>
        </w:rPr>
        <w:t>t</w:t>
      </w:r>
      <w:r w:rsidRPr="00681537">
        <w:rPr>
          <w:w w:val="105"/>
          <w:sz w:val="21"/>
          <w:szCs w:val="21"/>
        </w:rPr>
        <w:t>he</w:t>
      </w:r>
      <w:r w:rsidR="001C3359" w:rsidRPr="00681537">
        <w:rPr>
          <w:w w:val="105"/>
          <w:sz w:val="21"/>
          <w:szCs w:val="21"/>
        </w:rPr>
        <w:t>y</w:t>
      </w:r>
      <w:r w:rsidRPr="00681537">
        <w:rPr>
          <w:w w:val="105"/>
          <w:sz w:val="21"/>
          <w:szCs w:val="21"/>
        </w:rPr>
        <w:t xml:space="preserve"> shall report </w:t>
      </w:r>
      <w:r w:rsidR="001C3359" w:rsidRPr="00681537">
        <w:rPr>
          <w:w w:val="105"/>
          <w:sz w:val="21"/>
          <w:szCs w:val="21"/>
        </w:rPr>
        <w:t xml:space="preserve">their </w:t>
      </w:r>
      <w:r w:rsidRPr="00681537">
        <w:rPr>
          <w:w w:val="105"/>
          <w:sz w:val="21"/>
          <w:szCs w:val="21"/>
        </w:rPr>
        <w:t>presence to the supervisor in the area immediately</w:t>
      </w:r>
      <w:r w:rsidRPr="00681537">
        <w:rPr>
          <w:spacing w:val="-16"/>
          <w:w w:val="105"/>
          <w:sz w:val="21"/>
          <w:szCs w:val="21"/>
        </w:rPr>
        <w:t xml:space="preserve"> </w:t>
      </w:r>
      <w:r w:rsidRPr="00681537">
        <w:rPr>
          <w:w w:val="105"/>
          <w:sz w:val="21"/>
          <w:szCs w:val="21"/>
        </w:rPr>
        <w:t>upon</w:t>
      </w:r>
      <w:r w:rsidRPr="00681537">
        <w:rPr>
          <w:spacing w:val="-15"/>
          <w:w w:val="105"/>
          <w:sz w:val="21"/>
          <w:szCs w:val="21"/>
        </w:rPr>
        <w:t xml:space="preserve"> </w:t>
      </w:r>
      <w:r w:rsidRPr="00681537">
        <w:rPr>
          <w:w w:val="105"/>
          <w:sz w:val="21"/>
          <w:szCs w:val="21"/>
        </w:rPr>
        <w:t>entering</w:t>
      </w:r>
      <w:r w:rsidRPr="00681537">
        <w:rPr>
          <w:spacing w:val="-15"/>
          <w:w w:val="105"/>
          <w:sz w:val="21"/>
          <w:szCs w:val="21"/>
        </w:rPr>
        <w:t xml:space="preserve"> </w:t>
      </w:r>
      <w:r w:rsidRPr="00681537">
        <w:rPr>
          <w:w w:val="105"/>
          <w:sz w:val="21"/>
          <w:szCs w:val="21"/>
        </w:rPr>
        <w:t>it.</w:t>
      </w:r>
      <w:r w:rsidRPr="00681537">
        <w:rPr>
          <w:spacing w:val="8"/>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permission</w:t>
      </w:r>
      <w:r w:rsidRPr="00681537">
        <w:rPr>
          <w:spacing w:val="-5"/>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not</w:t>
      </w:r>
      <w:r w:rsidRPr="00681537">
        <w:rPr>
          <w:spacing w:val="-16"/>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unreasonably</w:t>
      </w:r>
      <w:r w:rsidRPr="00681537">
        <w:rPr>
          <w:spacing w:val="-14"/>
          <w:w w:val="105"/>
          <w:sz w:val="21"/>
          <w:szCs w:val="21"/>
        </w:rPr>
        <w:t xml:space="preserve"> </w:t>
      </w:r>
      <w:r w:rsidRPr="00681537">
        <w:rPr>
          <w:w w:val="105"/>
          <w:sz w:val="21"/>
          <w:szCs w:val="21"/>
        </w:rPr>
        <w:t xml:space="preserve">withheld. When resuming </w:t>
      </w:r>
      <w:r w:rsidR="001C3359" w:rsidRPr="00681537">
        <w:rPr>
          <w:w w:val="105"/>
          <w:sz w:val="21"/>
          <w:szCs w:val="21"/>
        </w:rPr>
        <w:t xml:space="preserve">their </w:t>
      </w:r>
      <w:r w:rsidRPr="00681537">
        <w:rPr>
          <w:w w:val="105"/>
          <w:sz w:val="21"/>
          <w:szCs w:val="21"/>
        </w:rPr>
        <w:t>regular duties and responsibilities, such steward shall again report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001C3359" w:rsidRPr="00681537">
        <w:rPr>
          <w:spacing w:val="-15"/>
          <w:w w:val="105"/>
          <w:sz w:val="21"/>
          <w:szCs w:val="21"/>
        </w:rPr>
        <w:t xml:space="preserve">their </w:t>
      </w:r>
      <w:r w:rsidRPr="00681537">
        <w:rPr>
          <w:w w:val="105"/>
          <w:sz w:val="21"/>
          <w:szCs w:val="21"/>
        </w:rPr>
        <w:t>immediate</w:t>
      </w:r>
      <w:r w:rsidRPr="00681537">
        <w:rPr>
          <w:spacing w:val="-16"/>
          <w:w w:val="105"/>
          <w:sz w:val="21"/>
          <w:szCs w:val="21"/>
        </w:rPr>
        <w:t xml:space="preserve"> </w:t>
      </w:r>
      <w:r w:rsidRPr="00681537">
        <w:rPr>
          <w:w w:val="105"/>
          <w:sz w:val="21"/>
          <w:szCs w:val="21"/>
        </w:rPr>
        <w:t>supervisor.</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Union</w:t>
      </w:r>
      <w:r w:rsidRPr="00681537">
        <w:rPr>
          <w:spacing w:val="-16"/>
          <w:w w:val="105"/>
          <w:sz w:val="21"/>
          <w:szCs w:val="21"/>
        </w:rPr>
        <w:t xml:space="preserve"> </w:t>
      </w:r>
      <w:r w:rsidRPr="00681537">
        <w:rPr>
          <w:w w:val="105"/>
          <w:sz w:val="21"/>
          <w:szCs w:val="21"/>
        </w:rPr>
        <w:t>steward</w:t>
      </w:r>
      <w:r w:rsidRPr="00681537">
        <w:rPr>
          <w:spacing w:val="-15"/>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suffer</w:t>
      </w:r>
      <w:r w:rsidRPr="00681537">
        <w:rPr>
          <w:spacing w:val="-16"/>
          <w:w w:val="105"/>
          <w:sz w:val="21"/>
          <w:szCs w:val="21"/>
        </w:rPr>
        <w:t xml:space="preserve"> </w:t>
      </w:r>
      <w:r w:rsidRPr="00681537">
        <w:rPr>
          <w:w w:val="105"/>
          <w:sz w:val="21"/>
          <w:szCs w:val="21"/>
        </w:rPr>
        <w:t>no</w:t>
      </w:r>
      <w:r w:rsidRPr="00681537">
        <w:rPr>
          <w:spacing w:val="-15"/>
          <w:w w:val="105"/>
          <w:sz w:val="21"/>
          <w:szCs w:val="21"/>
        </w:rPr>
        <w:t xml:space="preserve"> </w:t>
      </w:r>
      <w:r w:rsidRPr="00681537">
        <w:rPr>
          <w:w w:val="105"/>
          <w:sz w:val="21"/>
          <w:szCs w:val="21"/>
        </w:rPr>
        <w:t>loss</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earnings for</w:t>
      </w:r>
      <w:r w:rsidRPr="00681537">
        <w:rPr>
          <w:spacing w:val="-9"/>
          <w:w w:val="105"/>
          <w:sz w:val="21"/>
          <w:szCs w:val="21"/>
        </w:rPr>
        <w:t xml:space="preserve"> </w:t>
      </w:r>
      <w:r w:rsidRPr="00681537">
        <w:rPr>
          <w:w w:val="105"/>
          <w:sz w:val="21"/>
          <w:szCs w:val="21"/>
        </w:rPr>
        <w:t>time</w:t>
      </w:r>
      <w:r w:rsidRPr="00681537">
        <w:rPr>
          <w:spacing w:val="-13"/>
          <w:w w:val="105"/>
          <w:sz w:val="21"/>
          <w:szCs w:val="21"/>
        </w:rPr>
        <w:t xml:space="preserve"> </w:t>
      </w:r>
      <w:r w:rsidRPr="00681537">
        <w:rPr>
          <w:w w:val="105"/>
          <w:sz w:val="21"/>
          <w:szCs w:val="21"/>
        </w:rPr>
        <w:t>spent</w:t>
      </w:r>
      <w:r w:rsidRPr="00681537">
        <w:rPr>
          <w:spacing w:val="-10"/>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performing</w:t>
      </w:r>
      <w:r w:rsidRPr="00681537">
        <w:rPr>
          <w:spacing w:val="-2"/>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above</w:t>
      </w:r>
      <w:r w:rsidRPr="00681537">
        <w:rPr>
          <w:spacing w:val="-9"/>
          <w:w w:val="105"/>
          <w:sz w:val="21"/>
          <w:szCs w:val="21"/>
        </w:rPr>
        <w:t xml:space="preserve"> </w:t>
      </w:r>
      <w:r w:rsidRPr="00681537">
        <w:rPr>
          <w:w w:val="105"/>
          <w:sz w:val="21"/>
          <w:szCs w:val="21"/>
        </w:rPr>
        <w:t>duties</w:t>
      </w:r>
      <w:r w:rsidRPr="00681537">
        <w:rPr>
          <w:spacing w:val="-12"/>
          <w:w w:val="105"/>
          <w:sz w:val="21"/>
          <w:szCs w:val="21"/>
        </w:rPr>
        <w:t xml:space="preserve"> </w:t>
      </w:r>
      <w:r w:rsidRPr="00681537">
        <w:rPr>
          <w:w w:val="105"/>
          <w:sz w:val="21"/>
          <w:szCs w:val="21"/>
        </w:rPr>
        <w:t>during</w:t>
      </w:r>
      <w:r w:rsidRPr="00681537">
        <w:rPr>
          <w:spacing w:val="-11"/>
          <w:w w:val="105"/>
          <w:sz w:val="21"/>
          <w:szCs w:val="21"/>
        </w:rPr>
        <w:t xml:space="preserve"> </w:t>
      </w:r>
      <w:r w:rsidR="001C3359" w:rsidRPr="00681537">
        <w:rPr>
          <w:spacing w:val="-11"/>
          <w:w w:val="105"/>
          <w:sz w:val="21"/>
          <w:szCs w:val="21"/>
        </w:rPr>
        <w:t xml:space="preserve">their </w:t>
      </w:r>
      <w:r w:rsidRPr="00681537">
        <w:rPr>
          <w:w w:val="105"/>
          <w:sz w:val="21"/>
          <w:szCs w:val="21"/>
        </w:rPr>
        <w:t>regular</w:t>
      </w:r>
      <w:r w:rsidRPr="00681537">
        <w:rPr>
          <w:spacing w:val="-5"/>
          <w:w w:val="105"/>
          <w:sz w:val="21"/>
          <w:szCs w:val="21"/>
        </w:rPr>
        <w:t xml:space="preserve"> </w:t>
      </w:r>
      <w:r w:rsidRPr="00681537">
        <w:rPr>
          <w:w w:val="105"/>
          <w:sz w:val="21"/>
          <w:szCs w:val="21"/>
        </w:rPr>
        <w:t>scheduled</w:t>
      </w:r>
      <w:r w:rsidRPr="00681537">
        <w:rPr>
          <w:spacing w:val="-7"/>
          <w:w w:val="105"/>
          <w:sz w:val="21"/>
          <w:szCs w:val="21"/>
        </w:rPr>
        <w:t xml:space="preserve"> </w:t>
      </w:r>
      <w:r w:rsidRPr="00681537">
        <w:rPr>
          <w:w w:val="105"/>
          <w:sz w:val="21"/>
          <w:szCs w:val="21"/>
        </w:rPr>
        <w:t xml:space="preserve">working </w:t>
      </w:r>
      <w:r w:rsidRPr="00681537">
        <w:rPr>
          <w:spacing w:val="-2"/>
          <w:w w:val="105"/>
          <w:sz w:val="21"/>
          <w:szCs w:val="21"/>
        </w:rPr>
        <w:t>hours.</w:t>
      </w:r>
    </w:p>
    <w:p w14:paraId="395124F0" w14:textId="77777777" w:rsidR="007025A8" w:rsidRPr="00681537" w:rsidRDefault="007025A8" w:rsidP="00681537">
      <w:pPr>
        <w:pStyle w:val="BodyText"/>
        <w:ind w:right="617"/>
        <w:jc w:val="both"/>
      </w:pPr>
    </w:p>
    <w:p w14:paraId="395124F1" w14:textId="77777777" w:rsidR="007025A8" w:rsidRPr="00681537" w:rsidRDefault="00893FDD" w:rsidP="00C8289F">
      <w:pPr>
        <w:pStyle w:val="ListParagraph"/>
        <w:numPr>
          <w:ilvl w:val="2"/>
          <w:numId w:val="70"/>
        </w:numPr>
        <w:tabs>
          <w:tab w:val="left" w:pos="1903"/>
        </w:tabs>
        <w:ind w:right="617" w:hanging="722"/>
        <w:jc w:val="both"/>
        <w:rPr>
          <w:sz w:val="21"/>
          <w:szCs w:val="21"/>
        </w:rPr>
      </w:pPr>
      <w:r w:rsidRPr="00681537">
        <w:rPr>
          <w:w w:val="105"/>
          <w:sz w:val="21"/>
          <w:szCs w:val="21"/>
        </w:rPr>
        <w:t>Nothing</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Article</w:t>
      </w:r>
      <w:r w:rsidRPr="00681537">
        <w:rPr>
          <w:spacing w:val="-14"/>
          <w:w w:val="105"/>
          <w:sz w:val="21"/>
          <w:szCs w:val="21"/>
        </w:rPr>
        <w:t xml:space="preserve"> </w:t>
      </w:r>
      <w:r w:rsidRPr="00681537">
        <w:rPr>
          <w:w w:val="105"/>
          <w:sz w:val="21"/>
          <w:szCs w:val="21"/>
        </w:rPr>
        <w:t>shall</w:t>
      </w:r>
      <w:r w:rsidRPr="00681537">
        <w:rPr>
          <w:spacing w:val="-8"/>
          <w:w w:val="105"/>
          <w:sz w:val="21"/>
          <w:szCs w:val="21"/>
        </w:rPr>
        <w:t xml:space="preserve"> </w:t>
      </w:r>
      <w:r w:rsidRPr="00681537">
        <w:rPr>
          <w:w w:val="105"/>
          <w:sz w:val="21"/>
          <w:szCs w:val="21"/>
        </w:rPr>
        <w:t>preclude</w:t>
      </w:r>
      <w:r w:rsidRPr="00681537">
        <w:rPr>
          <w:spacing w:val="-9"/>
          <w:w w:val="105"/>
          <w:sz w:val="21"/>
          <w:szCs w:val="21"/>
        </w:rPr>
        <w:t xml:space="preserve"> </w:t>
      </w:r>
      <w:r w:rsidRPr="00681537">
        <w:rPr>
          <w:w w:val="105"/>
          <w:sz w:val="21"/>
          <w:szCs w:val="21"/>
        </w:rPr>
        <w:t>full-time</w:t>
      </w:r>
      <w:r w:rsidRPr="00681537">
        <w:rPr>
          <w:spacing w:val="-7"/>
          <w:w w:val="105"/>
          <w:sz w:val="21"/>
          <w:szCs w:val="21"/>
        </w:rPr>
        <w:t xml:space="preserve"> </w:t>
      </w:r>
      <w:r w:rsidRPr="00681537">
        <w:rPr>
          <w:w w:val="105"/>
          <w:sz w:val="21"/>
          <w:szCs w:val="21"/>
        </w:rPr>
        <w:t>stewards</w:t>
      </w:r>
      <w:r w:rsidRPr="00681537">
        <w:rPr>
          <w:spacing w:val="-9"/>
          <w:w w:val="105"/>
          <w:sz w:val="21"/>
          <w:szCs w:val="21"/>
        </w:rPr>
        <w:t xml:space="preserve"> </w:t>
      </w:r>
      <w:r w:rsidRPr="00681537">
        <w:rPr>
          <w:w w:val="105"/>
          <w:sz w:val="21"/>
          <w:szCs w:val="21"/>
        </w:rPr>
        <w:t>from</w:t>
      </w:r>
      <w:r w:rsidRPr="00681537">
        <w:rPr>
          <w:spacing w:val="-16"/>
          <w:w w:val="105"/>
          <w:sz w:val="21"/>
          <w:szCs w:val="21"/>
        </w:rPr>
        <w:t xml:space="preserve"> </w:t>
      </w:r>
      <w:r w:rsidRPr="00681537">
        <w:rPr>
          <w:w w:val="105"/>
          <w:sz w:val="21"/>
          <w:szCs w:val="21"/>
        </w:rPr>
        <w:t>representing part-time employees and vice-versa.</w:t>
      </w:r>
    </w:p>
    <w:p w14:paraId="395124F2" w14:textId="77777777" w:rsidR="007025A8" w:rsidRPr="00681537" w:rsidRDefault="007025A8" w:rsidP="00681537">
      <w:pPr>
        <w:pStyle w:val="BodyText"/>
        <w:ind w:right="617"/>
        <w:jc w:val="both"/>
      </w:pPr>
    </w:p>
    <w:p w14:paraId="395124F3" w14:textId="1B3DE5D3" w:rsidR="007025A8" w:rsidRPr="00681537" w:rsidRDefault="00893FDD" w:rsidP="00C8289F">
      <w:pPr>
        <w:pStyle w:val="ListParagraph"/>
        <w:numPr>
          <w:ilvl w:val="2"/>
          <w:numId w:val="70"/>
        </w:numPr>
        <w:tabs>
          <w:tab w:val="left" w:pos="1905"/>
        </w:tabs>
        <w:ind w:left="1900" w:right="617" w:hanging="718"/>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number</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stewards</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areas,</w:t>
      </w:r>
      <w:r w:rsidRPr="00681537">
        <w:rPr>
          <w:spacing w:val="-16"/>
          <w:w w:val="105"/>
          <w:sz w:val="21"/>
          <w:szCs w:val="21"/>
        </w:rPr>
        <w:t xml:space="preserve"> </w:t>
      </w:r>
      <w:r w:rsidRPr="00681537">
        <w:rPr>
          <w:w w:val="105"/>
          <w:sz w:val="21"/>
          <w:szCs w:val="21"/>
        </w:rPr>
        <w:t>which</w:t>
      </w:r>
      <w:r w:rsidRPr="00681537">
        <w:rPr>
          <w:spacing w:val="-15"/>
          <w:w w:val="105"/>
          <w:sz w:val="21"/>
          <w:szCs w:val="21"/>
        </w:rPr>
        <w:t xml:space="preserve"> </w:t>
      </w:r>
      <w:r w:rsidRPr="00681537">
        <w:rPr>
          <w:w w:val="105"/>
          <w:sz w:val="21"/>
          <w:szCs w:val="21"/>
        </w:rPr>
        <w:t>they</w:t>
      </w:r>
      <w:r w:rsidRPr="00681537">
        <w:rPr>
          <w:spacing w:val="-15"/>
          <w:w w:val="105"/>
          <w:sz w:val="21"/>
          <w:szCs w:val="21"/>
        </w:rPr>
        <w:t xml:space="preserve"> </w:t>
      </w:r>
      <w:r w:rsidRPr="00681537">
        <w:rPr>
          <w:w w:val="105"/>
          <w:sz w:val="21"/>
          <w:szCs w:val="21"/>
        </w:rPr>
        <w:t>represent,</w:t>
      </w:r>
      <w:r w:rsidRPr="00681537">
        <w:rPr>
          <w:spacing w:val="-16"/>
          <w:w w:val="105"/>
          <w:sz w:val="21"/>
          <w:szCs w:val="21"/>
        </w:rPr>
        <w:t xml:space="preserve"> </w:t>
      </w:r>
      <w:r w:rsidRPr="00681537">
        <w:rPr>
          <w:w w:val="105"/>
          <w:sz w:val="21"/>
          <w:szCs w:val="21"/>
        </w:rPr>
        <w:t>are</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 xml:space="preserve">determined locally as set out in </w:t>
      </w:r>
      <w:r w:rsidRPr="00657DE8">
        <w:rPr>
          <w:w w:val="105"/>
          <w:sz w:val="21"/>
          <w:szCs w:val="21"/>
        </w:rPr>
        <w:t xml:space="preserve">Local Appendix </w:t>
      </w:r>
      <w:r w:rsidR="00C121CA" w:rsidRPr="00657DE8">
        <w:rPr>
          <w:w w:val="105"/>
          <w:sz w:val="21"/>
          <w:szCs w:val="21"/>
        </w:rPr>
        <w:t>S</w:t>
      </w:r>
      <w:r w:rsidR="002A40E7">
        <w:rPr>
          <w:w w:val="105"/>
          <w:sz w:val="21"/>
          <w:szCs w:val="21"/>
        </w:rPr>
        <w:t>.02</w:t>
      </w:r>
      <w:r w:rsidRPr="00657DE8">
        <w:rPr>
          <w:w w:val="105"/>
          <w:sz w:val="21"/>
          <w:szCs w:val="21"/>
        </w:rPr>
        <w:t>.</w:t>
      </w:r>
    </w:p>
    <w:p w14:paraId="395124F4" w14:textId="77777777" w:rsidR="007025A8" w:rsidRPr="00681537" w:rsidRDefault="007025A8" w:rsidP="00681537">
      <w:pPr>
        <w:pStyle w:val="BodyText"/>
        <w:ind w:right="617"/>
        <w:jc w:val="both"/>
      </w:pPr>
    </w:p>
    <w:p w14:paraId="395124F5" w14:textId="055F51EA" w:rsidR="007025A8" w:rsidRPr="00681537" w:rsidRDefault="003E77F4" w:rsidP="00681537">
      <w:pPr>
        <w:pStyle w:val="Heading2"/>
        <w:tabs>
          <w:tab w:val="left" w:pos="1134"/>
        </w:tabs>
        <w:spacing w:before="0"/>
        <w:ind w:right="617"/>
        <w:jc w:val="both"/>
        <w:rPr>
          <w:sz w:val="21"/>
          <w:szCs w:val="21"/>
        </w:rPr>
      </w:pPr>
      <w:bookmarkStart w:id="26" w:name="_Toc191460382"/>
      <w:r w:rsidRPr="00681537">
        <w:rPr>
          <w:w w:val="105"/>
          <w:sz w:val="21"/>
          <w:szCs w:val="21"/>
        </w:rPr>
        <w:t>6.06</w:t>
      </w:r>
      <w:r w:rsidRPr="00681537">
        <w:rPr>
          <w:w w:val="105"/>
          <w:sz w:val="21"/>
          <w:szCs w:val="21"/>
        </w:rPr>
        <w:tab/>
      </w:r>
      <w:r w:rsidR="00893FDD" w:rsidRPr="00681537">
        <w:rPr>
          <w:w w:val="105"/>
          <w:sz w:val="21"/>
          <w:szCs w:val="21"/>
        </w:rPr>
        <w:t>Grievance</w:t>
      </w:r>
      <w:r w:rsidR="00893FDD" w:rsidRPr="00681537">
        <w:rPr>
          <w:spacing w:val="3"/>
          <w:w w:val="105"/>
          <w:sz w:val="21"/>
          <w:szCs w:val="21"/>
        </w:rPr>
        <w:t xml:space="preserve"> </w:t>
      </w:r>
      <w:r w:rsidR="00893FDD" w:rsidRPr="00681537">
        <w:rPr>
          <w:w w:val="105"/>
          <w:sz w:val="21"/>
          <w:szCs w:val="21"/>
        </w:rPr>
        <w:t>Committee</w:t>
      </w:r>
      <w:bookmarkEnd w:id="26"/>
    </w:p>
    <w:p w14:paraId="395124F6" w14:textId="77777777" w:rsidR="007025A8" w:rsidRPr="00681537" w:rsidRDefault="007025A8" w:rsidP="00681537">
      <w:pPr>
        <w:pStyle w:val="BodyText"/>
        <w:ind w:right="617"/>
        <w:jc w:val="both"/>
      </w:pPr>
    </w:p>
    <w:p w14:paraId="395124F7" w14:textId="7D56F64E" w:rsidR="007025A8" w:rsidRPr="00681537" w:rsidRDefault="00893FDD" w:rsidP="00681537">
      <w:pPr>
        <w:pStyle w:val="BodyText"/>
        <w:ind w:left="1179" w:right="617" w:firstLine="3"/>
        <w:jc w:val="both"/>
      </w:pPr>
      <w:r w:rsidRPr="00681537">
        <w:t>The Hospital will</w:t>
      </w:r>
      <w:r w:rsidRPr="00681537">
        <w:rPr>
          <w:spacing w:val="-3"/>
        </w:rPr>
        <w:t xml:space="preserve"> </w:t>
      </w:r>
      <w:r w:rsidRPr="00681537">
        <w:t>recognize a Grievance Committee composed of</w:t>
      </w:r>
      <w:r w:rsidRPr="00681537">
        <w:rPr>
          <w:spacing w:val="-6"/>
        </w:rPr>
        <w:t xml:space="preserve"> </w:t>
      </w:r>
      <w:r w:rsidRPr="00681537">
        <w:t>the Chief</w:t>
      </w:r>
      <w:r w:rsidRPr="00681537">
        <w:rPr>
          <w:spacing w:val="-3"/>
        </w:rPr>
        <w:t xml:space="preserve"> </w:t>
      </w:r>
      <w:r w:rsidRPr="00681537">
        <w:t>Steward and</w:t>
      </w:r>
      <w:r w:rsidRPr="00681537">
        <w:rPr>
          <w:spacing w:val="-3"/>
        </w:rPr>
        <w:t xml:space="preserve"> </w:t>
      </w:r>
      <w:r w:rsidRPr="00681537">
        <w:t>not more than (as set</w:t>
      </w:r>
      <w:r w:rsidRPr="00681537">
        <w:rPr>
          <w:spacing w:val="-3"/>
        </w:rPr>
        <w:t xml:space="preserve"> </w:t>
      </w:r>
      <w:r w:rsidRPr="00681537">
        <w:t>out in</w:t>
      </w:r>
      <w:r w:rsidRPr="00681537">
        <w:rPr>
          <w:spacing w:val="-5"/>
        </w:rPr>
        <w:t xml:space="preserve"> </w:t>
      </w:r>
      <w:r w:rsidRPr="00681537">
        <w:t xml:space="preserve">Local Provisions </w:t>
      </w:r>
      <w:r w:rsidRPr="00657DE8">
        <w:t>Appendix</w:t>
      </w:r>
      <w:r w:rsidRPr="00657DE8">
        <w:rPr>
          <w:spacing w:val="27"/>
        </w:rPr>
        <w:t xml:space="preserve"> </w:t>
      </w:r>
      <w:r w:rsidRPr="00657DE8">
        <w:t>'</w:t>
      </w:r>
      <w:r w:rsidR="00B54B05" w:rsidRPr="00657DE8">
        <w:t>S</w:t>
      </w:r>
      <w:r w:rsidR="0076559E">
        <w:t>.01</w:t>
      </w:r>
      <w:r w:rsidRPr="00657DE8">
        <w:t>'</w:t>
      </w:r>
      <w:r w:rsidRPr="00681537">
        <w:t>)</w:t>
      </w:r>
      <w:r w:rsidRPr="00681537">
        <w:rPr>
          <w:spacing w:val="-2"/>
        </w:rPr>
        <w:t xml:space="preserve"> </w:t>
      </w:r>
      <w:r w:rsidRPr="00681537">
        <w:t>employees selected by</w:t>
      </w:r>
      <w:r w:rsidRPr="00681537">
        <w:rPr>
          <w:spacing w:val="-15"/>
        </w:rPr>
        <w:t xml:space="preserve"> </w:t>
      </w:r>
      <w:r w:rsidRPr="00681537">
        <w:t>the</w:t>
      </w:r>
      <w:r w:rsidRPr="00681537">
        <w:rPr>
          <w:spacing w:val="-3"/>
        </w:rPr>
        <w:t xml:space="preserve"> </w:t>
      </w:r>
      <w:r w:rsidRPr="00681537">
        <w:t xml:space="preserve">Union </w:t>
      </w:r>
      <w:r w:rsidRPr="00681537">
        <w:rPr>
          <w:w w:val="105"/>
        </w:rPr>
        <w:t>who</w:t>
      </w:r>
      <w:r w:rsidRPr="00681537">
        <w:rPr>
          <w:spacing w:val="-16"/>
          <w:w w:val="105"/>
        </w:rPr>
        <w:t xml:space="preserve"> </w:t>
      </w:r>
      <w:r w:rsidRPr="00681537">
        <w:rPr>
          <w:w w:val="105"/>
        </w:rPr>
        <w:t>have</w:t>
      </w:r>
      <w:r w:rsidRPr="00681537">
        <w:rPr>
          <w:spacing w:val="-15"/>
          <w:w w:val="105"/>
        </w:rPr>
        <w:t xml:space="preserve"> </w:t>
      </w:r>
      <w:r w:rsidRPr="00681537">
        <w:rPr>
          <w:w w:val="105"/>
        </w:rPr>
        <w:t>completed</w:t>
      </w:r>
      <w:r w:rsidRPr="00681537">
        <w:rPr>
          <w:spacing w:val="-15"/>
          <w:w w:val="105"/>
        </w:rPr>
        <w:t xml:space="preserve"> </w:t>
      </w:r>
      <w:r w:rsidRPr="00681537">
        <w:rPr>
          <w:w w:val="105"/>
        </w:rPr>
        <w:t>their</w:t>
      </w:r>
      <w:r w:rsidRPr="00681537">
        <w:rPr>
          <w:spacing w:val="-14"/>
          <w:w w:val="105"/>
        </w:rPr>
        <w:t xml:space="preserve"> </w:t>
      </w:r>
      <w:r w:rsidRPr="00681537">
        <w:rPr>
          <w:w w:val="105"/>
        </w:rPr>
        <w:t>probationary</w:t>
      </w:r>
      <w:r w:rsidRPr="00681537">
        <w:rPr>
          <w:spacing w:val="-5"/>
          <w:w w:val="105"/>
        </w:rPr>
        <w:t xml:space="preserve"> </w:t>
      </w:r>
      <w:r w:rsidRPr="00681537">
        <w:rPr>
          <w:w w:val="105"/>
        </w:rPr>
        <w:t>period.</w:t>
      </w:r>
      <w:r w:rsidRPr="00681537">
        <w:rPr>
          <w:spacing w:val="36"/>
          <w:w w:val="105"/>
        </w:rPr>
        <w:t xml:space="preserve"> </w:t>
      </w:r>
      <w:r w:rsidRPr="00681537">
        <w:rPr>
          <w:w w:val="105"/>
        </w:rPr>
        <w:t>A</w:t>
      </w:r>
      <w:r w:rsidRPr="00681537">
        <w:rPr>
          <w:spacing w:val="-9"/>
          <w:w w:val="105"/>
        </w:rPr>
        <w:t xml:space="preserve"> </w:t>
      </w:r>
      <w:r w:rsidRPr="00681537">
        <w:rPr>
          <w:w w:val="105"/>
        </w:rPr>
        <w:t>general</w:t>
      </w:r>
      <w:r w:rsidRPr="00681537">
        <w:rPr>
          <w:spacing w:val="-12"/>
          <w:w w:val="105"/>
        </w:rPr>
        <w:t xml:space="preserve"> </w:t>
      </w:r>
      <w:r w:rsidRPr="00681537">
        <w:rPr>
          <w:w w:val="105"/>
        </w:rPr>
        <w:t>representative</w:t>
      </w:r>
      <w:r w:rsidRPr="00681537">
        <w:rPr>
          <w:spacing w:val="-16"/>
          <w:w w:val="105"/>
        </w:rPr>
        <w:t xml:space="preserve"> </w:t>
      </w:r>
      <w:r w:rsidRPr="00681537">
        <w:rPr>
          <w:w w:val="105"/>
        </w:rPr>
        <w:t>of</w:t>
      </w:r>
      <w:r w:rsidRPr="00681537">
        <w:rPr>
          <w:spacing w:val="-15"/>
          <w:w w:val="105"/>
        </w:rPr>
        <w:t xml:space="preserve"> </w:t>
      </w:r>
      <w:r w:rsidRPr="00681537">
        <w:rPr>
          <w:w w:val="105"/>
        </w:rPr>
        <w:t>the</w:t>
      </w:r>
      <w:r w:rsidRPr="00681537">
        <w:rPr>
          <w:spacing w:val="-15"/>
          <w:w w:val="105"/>
        </w:rPr>
        <w:t xml:space="preserve"> </w:t>
      </w:r>
      <w:r w:rsidRPr="00681537">
        <w:rPr>
          <w:w w:val="105"/>
        </w:rPr>
        <w:t>Union</w:t>
      </w:r>
      <w:r w:rsidRPr="00681537">
        <w:rPr>
          <w:spacing w:val="-13"/>
          <w:w w:val="105"/>
        </w:rPr>
        <w:t xml:space="preserve"> </w:t>
      </w:r>
      <w:r w:rsidRPr="00681537">
        <w:rPr>
          <w:w w:val="105"/>
        </w:rPr>
        <w:t>may be</w:t>
      </w:r>
      <w:r w:rsidRPr="00681537">
        <w:rPr>
          <w:spacing w:val="-16"/>
          <w:w w:val="105"/>
        </w:rPr>
        <w:t xml:space="preserve"> </w:t>
      </w:r>
      <w:r w:rsidRPr="00681537">
        <w:rPr>
          <w:w w:val="105"/>
        </w:rPr>
        <w:t>present</w:t>
      </w:r>
      <w:r w:rsidRPr="00681537">
        <w:rPr>
          <w:spacing w:val="-15"/>
          <w:w w:val="105"/>
        </w:rPr>
        <w:t xml:space="preserve"> </w:t>
      </w:r>
      <w:r w:rsidRPr="00681537">
        <w:rPr>
          <w:w w:val="105"/>
        </w:rPr>
        <w:t>at</w:t>
      </w:r>
      <w:r w:rsidRPr="00681537">
        <w:rPr>
          <w:spacing w:val="-8"/>
          <w:w w:val="105"/>
        </w:rPr>
        <w:t xml:space="preserve"> </w:t>
      </w:r>
      <w:r w:rsidRPr="00681537">
        <w:rPr>
          <w:w w:val="105"/>
        </w:rPr>
        <w:t>any</w:t>
      </w:r>
      <w:r w:rsidRPr="00681537">
        <w:rPr>
          <w:spacing w:val="-16"/>
          <w:w w:val="105"/>
        </w:rPr>
        <w:t xml:space="preserve"> </w:t>
      </w:r>
      <w:r w:rsidRPr="00681537">
        <w:rPr>
          <w:w w:val="105"/>
        </w:rPr>
        <w:t>meeting</w:t>
      </w:r>
      <w:r w:rsidRPr="00681537">
        <w:rPr>
          <w:spacing w:val="-7"/>
          <w:w w:val="105"/>
        </w:rPr>
        <w:t xml:space="preserve"> </w:t>
      </w:r>
      <w:r w:rsidRPr="00681537">
        <w:rPr>
          <w:w w:val="105"/>
        </w:rPr>
        <w:t>of</w:t>
      </w:r>
      <w:r w:rsidRPr="00681537">
        <w:rPr>
          <w:spacing w:val="-16"/>
          <w:w w:val="105"/>
        </w:rPr>
        <w:t xml:space="preserve"> </w:t>
      </w:r>
      <w:r w:rsidRPr="00681537">
        <w:rPr>
          <w:w w:val="105"/>
        </w:rPr>
        <w:t>the</w:t>
      </w:r>
      <w:r w:rsidRPr="00681537">
        <w:rPr>
          <w:spacing w:val="-11"/>
          <w:w w:val="105"/>
        </w:rPr>
        <w:t xml:space="preserve"> </w:t>
      </w:r>
      <w:r w:rsidRPr="00681537">
        <w:rPr>
          <w:w w:val="105"/>
        </w:rPr>
        <w:t>Committee. The</w:t>
      </w:r>
      <w:r w:rsidRPr="00681537">
        <w:rPr>
          <w:spacing w:val="-11"/>
          <w:w w:val="105"/>
        </w:rPr>
        <w:t xml:space="preserve"> </w:t>
      </w:r>
      <w:r w:rsidRPr="00681537">
        <w:rPr>
          <w:w w:val="105"/>
        </w:rPr>
        <w:t>purpose</w:t>
      </w:r>
      <w:r w:rsidRPr="00681537">
        <w:rPr>
          <w:spacing w:val="-7"/>
          <w:w w:val="105"/>
        </w:rPr>
        <w:t xml:space="preserve"> </w:t>
      </w:r>
      <w:r w:rsidRPr="00681537">
        <w:rPr>
          <w:w w:val="105"/>
        </w:rPr>
        <w:t>of</w:t>
      </w:r>
      <w:r w:rsidRPr="00681537">
        <w:rPr>
          <w:spacing w:val="-13"/>
          <w:w w:val="105"/>
        </w:rPr>
        <w:t xml:space="preserve"> </w:t>
      </w:r>
      <w:r w:rsidRPr="00681537">
        <w:rPr>
          <w:w w:val="105"/>
        </w:rPr>
        <w:t>the</w:t>
      </w:r>
      <w:r w:rsidRPr="00681537">
        <w:rPr>
          <w:spacing w:val="-11"/>
          <w:w w:val="105"/>
        </w:rPr>
        <w:t xml:space="preserve"> </w:t>
      </w:r>
      <w:r w:rsidRPr="00681537">
        <w:rPr>
          <w:w w:val="105"/>
        </w:rPr>
        <w:t>Committee</w:t>
      </w:r>
      <w:r w:rsidRPr="00681537">
        <w:rPr>
          <w:spacing w:val="-1"/>
          <w:w w:val="105"/>
        </w:rPr>
        <w:t xml:space="preserve"> </w:t>
      </w:r>
      <w:r w:rsidRPr="00681537">
        <w:rPr>
          <w:w w:val="105"/>
        </w:rPr>
        <w:t>is</w:t>
      </w:r>
      <w:r w:rsidRPr="00681537">
        <w:rPr>
          <w:spacing w:val="-16"/>
          <w:w w:val="105"/>
        </w:rPr>
        <w:t xml:space="preserve"> </w:t>
      </w:r>
      <w:r w:rsidRPr="00681537">
        <w:rPr>
          <w:w w:val="105"/>
        </w:rPr>
        <w:t>to</w:t>
      </w:r>
      <w:r w:rsidRPr="00681537">
        <w:rPr>
          <w:spacing w:val="-13"/>
          <w:w w:val="105"/>
        </w:rPr>
        <w:t xml:space="preserve"> </w:t>
      </w:r>
      <w:r w:rsidRPr="00681537">
        <w:rPr>
          <w:w w:val="105"/>
        </w:rPr>
        <w:t>deal</w:t>
      </w:r>
      <w:r w:rsidRPr="00681537">
        <w:rPr>
          <w:spacing w:val="-10"/>
          <w:w w:val="105"/>
        </w:rPr>
        <w:t xml:space="preserve"> </w:t>
      </w:r>
      <w:r w:rsidRPr="00681537">
        <w:rPr>
          <w:w w:val="105"/>
        </w:rPr>
        <w:t>with complaints or grievances as set</w:t>
      </w:r>
      <w:r w:rsidRPr="00681537">
        <w:rPr>
          <w:spacing w:val="-1"/>
          <w:w w:val="105"/>
        </w:rPr>
        <w:t xml:space="preserve"> </w:t>
      </w:r>
      <w:r w:rsidRPr="00681537">
        <w:rPr>
          <w:w w:val="105"/>
        </w:rPr>
        <w:t>out in</w:t>
      </w:r>
      <w:r w:rsidRPr="00681537">
        <w:rPr>
          <w:spacing w:val="-5"/>
          <w:w w:val="105"/>
        </w:rPr>
        <w:t xml:space="preserve"> </w:t>
      </w:r>
      <w:r w:rsidRPr="00681537">
        <w:rPr>
          <w:w w:val="105"/>
        </w:rPr>
        <w:t>this Collective Agreement.</w:t>
      </w:r>
    </w:p>
    <w:p w14:paraId="395124F9" w14:textId="77777777" w:rsidR="007025A8" w:rsidRPr="00681537" w:rsidRDefault="007025A8" w:rsidP="00681537">
      <w:pPr>
        <w:pStyle w:val="BodyText"/>
        <w:ind w:right="617"/>
        <w:jc w:val="both"/>
      </w:pPr>
    </w:p>
    <w:p w14:paraId="395124FA" w14:textId="77777777" w:rsidR="007025A8" w:rsidRPr="00681537" w:rsidRDefault="00893FDD" w:rsidP="00681537">
      <w:pPr>
        <w:pStyle w:val="BodyText"/>
        <w:ind w:left="1180" w:right="617" w:firstLine="3"/>
        <w:jc w:val="both"/>
      </w:pPr>
      <w:bookmarkStart w:id="27" w:name="Page_12"/>
      <w:bookmarkEnd w:id="27"/>
      <w:r w:rsidRPr="00681537">
        <w:rPr>
          <w:w w:val="105"/>
        </w:rPr>
        <w:t>The Union shall keep the Hospital notified in writing of the names of</w:t>
      </w:r>
      <w:r w:rsidRPr="00681537">
        <w:rPr>
          <w:spacing w:val="-5"/>
          <w:w w:val="105"/>
        </w:rPr>
        <w:t xml:space="preserve"> </w:t>
      </w:r>
      <w:r w:rsidRPr="00681537">
        <w:rPr>
          <w:w w:val="105"/>
        </w:rPr>
        <w:t>the members of</w:t>
      </w:r>
      <w:r w:rsidRPr="00681537">
        <w:rPr>
          <w:spacing w:val="-5"/>
          <w:w w:val="105"/>
        </w:rPr>
        <w:t xml:space="preserve"> </w:t>
      </w:r>
      <w:r w:rsidRPr="00681537">
        <w:rPr>
          <w:w w:val="105"/>
        </w:rPr>
        <w:t xml:space="preserve">the </w:t>
      </w:r>
      <w:r w:rsidRPr="00681537">
        <w:t>Grievance</w:t>
      </w:r>
      <w:r w:rsidRPr="00681537">
        <w:rPr>
          <w:spacing w:val="22"/>
        </w:rPr>
        <w:t xml:space="preserve"> </w:t>
      </w:r>
      <w:r w:rsidRPr="00681537">
        <w:t>Committee appointed or</w:t>
      </w:r>
      <w:r w:rsidRPr="00681537">
        <w:rPr>
          <w:spacing w:val="-5"/>
        </w:rPr>
        <w:t xml:space="preserve"> </w:t>
      </w:r>
      <w:r w:rsidRPr="00681537">
        <w:t>selected under</w:t>
      </w:r>
      <w:r w:rsidRPr="00681537">
        <w:rPr>
          <w:spacing w:val="-8"/>
        </w:rPr>
        <w:t xml:space="preserve"> </w:t>
      </w:r>
      <w:r w:rsidRPr="00681537">
        <w:t>this</w:t>
      </w:r>
      <w:r w:rsidRPr="00681537">
        <w:rPr>
          <w:spacing w:val="-8"/>
        </w:rPr>
        <w:t xml:space="preserve"> </w:t>
      </w:r>
      <w:r w:rsidRPr="00681537">
        <w:t>Article</w:t>
      </w:r>
      <w:r w:rsidRPr="00681537">
        <w:rPr>
          <w:spacing w:val="-2"/>
        </w:rPr>
        <w:t xml:space="preserve"> </w:t>
      </w:r>
      <w:r w:rsidRPr="00681537">
        <w:t>as well</w:t>
      </w:r>
      <w:r w:rsidRPr="00681537">
        <w:rPr>
          <w:spacing w:val="-2"/>
        </w:rPr>
        <w:t xml:space="preserve"> </w:t>
      </w:r>
      <w:r w:rsidRPr="00681537">
        <w:t>as</w:t>
      </w:r>
      <w:r w:rsidRPr="00681537">
        <w:rPr>
          <w:spacing w:val="-9"/>
        </w:rPr>
        <w:t xml:space="preserve"> </w:t>
      </w:r>
      <w:r w:rsidRPr="00681537">
        <w:t>the</w:t>
      </w:r>
      <w:r w:rsidRPr="00681537">
        <w:rPr>
          <w:spacing w:val="-6"/>
        </w:rPr>
        <w:t xml:space="preserve"> </w:t>
      </w:r>
      <w:r w:rsidRPr="00681537">
        <w:t>effective date</w:t>
      </w:r>
      <w:r w:rsidRPr="00681537">
        <w:rPr>
          <w:spacing w:val="-4"/>
        </w:rPr>
        <w:t xml:space="preserve"> </w:t>
      </w:r>
      <w:r w:rsidRPr="00681537">
        <w:t xml:space="preserve">of </w:t>
      </w:r>
      <w:r w:rsidRPr="00681537">
        <w:rPr>
          <w:w w:val="105"/>
        </w:rPr>
        <w:t>their respective appointments.</w:t>
      </w:r>
    </w:p>
    <w:p w14:paraId="395124FB" w14:textId="77777777" w:rsidR="007025A8" w:rsidRPr="00681537" w:rsidRDefault="007025A8" w:rsidP="00681537">
      <w:pPr>
        <w:pStyle w:val="BodyText"/>
        <w:ind w:right="617"/>
        <w:jc w:val="both"/>
      </w:pPr>
    </w:p>
    <w:p w14:paraId="395124FC" w14:textId="453EC759" w:rsidR="007025A8" w:rsidRPr="00681537" w:rsidRDefault="00893FDD" w:rsidP="00681537">
      <w:pPr>
        <w:pStyle w:val="BodyText"/>
        <w:ind w:left="1181" w:right="617" w:hanging="3"/>
        <w:jc w:val="both"/>
        <w:rPr>
          <w:w w:val="105"/>
        </w:rPr>
      </w:pPr>
      <w:r w:rsidRPr="00681537">
        <w:rPr>
          <w:w w:val="105"/>
        </w:rPr>
        <w:t>A Committee member shall suffer no loss of earnings for time spent during their regular scheduled working hours in</w:t>
      </w:r>
      <w:r w:rsidRPr="00681537">
        <w:rPr>
          <w:spacing w:val="-11"/>
          <w:w w:val="105"/>
        </w:rPr>
        <w:t xml:space="preserve"> </w:t>
      </w:r>
      <w:r w:rsidRPr="00681537">
        <w:rPr>
          <w:w w:val="105"/>
        </w:rPr>
        <w:t>attending grievance meetings with</w:t>
      </w:r>
      <w:r w:rsidRPr="00681537">
        <w:rPr>
          <w:spacing w:val="-8"/>
          <w:w w:val="105"/>
        </w:rPr>
        <w:t xml:space="preserve"> </w:t>
      </w:r>
      <w:r w:rsidRPr="00681537">
        <w:rPr>
          <w:w w:val="105"/>
        </w:rPr>
        <w:t>the</w:t>
      </w:r>
      <w:r w:rsidRPr="00681537">
        <w:rPr>
          <w:spacing w:val="-6"/>
          <w:w w:val="105"/>
        </w:rPr>
        <w:t xml:space="preserve"> </w:t>
      </w:r>
      <w:r w:rsidRPr="00681537">
        <w:rPr>
          <w:w w:val="105"/>
        </w:rPr>
        <w:t>Hospital</w:t>
      </w:r>
      <w:r w:rsidRPr="00681537">
        <w:rPr>
          <w:spacing w:val="-3"/>
          <w:w w:val="105"/>
        </w:rPr>
        <w:t xml:space="preserve"> </w:t>
      </w:r>
      <w:r w:rsidRPr="00681537">
        <w:rPr>
          <w:w w:val="105"/>
        </w:rPr>
        <w:t>up</w:t>
      </w:r>
      <w:r w:rsidRPr="00681537">
        <w:rPr>
          <w:spacing w:val="-14"/>
          <w:w w:val="105"/>
        </w:rPr>
        <w:t xml:space="preserve"> </w:t>
      </w:r>
      <w:r w:rsidRPr="00681537">
        <w:rPr>
          <w:w w:val="105"/>
        </w:rPr>
        <w:t>to,</w:t>
      </w:r>
      <w:r w:rsidRPr="00681537">
        <w:rPr>
          <w:spacing w:val="-6"/>
          <w:w w:val="105"/>
        </w:rPr>
        <w:t xml:space="preserve"> </w:t>
      </w:r>
      <w:r w:rsidRPr="00681537">
        <w:rPr>
          <w:w w:val="105"/>
        </w:rPr>
        <w:t>but</w:t>
      </w:r>
      <w:r w:rsidRPr="00681537">
        <w:rPr>
          <w:spacing w:val="-8"/>
          <w:w w:val="105"/>
        </w:rPr>
        <w:t xml:space="preserve"> </w:t>
      </w:r>
      <w:r w:rsidRPr="00681537">
        <w:rPr>
          <w:w w:val="105"/>
        </w:rPr>
        <w:t>not including arbitration.</w:t>
      </w:r>
      <w:r w:rsidRPr="00681537">
        <w:rPr>
          <w:spacing w:val="40"/>
          <w:w w:val="105"/>
        </w:rPr>
        <w:t xml:space="preserve"> </w:t>
      </w:r>
      <w:r w:rsidRPr="00681537">
        <w:rPr>
          <w:w w:val="105"/>
        </w:rPr>
        <w:t>The number of employees on the Grievance Committee shall be determined locally.</w:t>
      </w:r>
      <w:r w:rsidRPr="00681537">
        <w:rPr>
          <w:spacing w:val="40"/>
          <w:w w:val="105"/>
        </w:rPr>
        <w:t xml:space="preserve"> </w:t>
      </w:r>
      <w:r w:rsidRPr="00657DE8">
        <w:rPr>
          <w:w w:val="105"/>
        </w:rPr>
        <w:t>(Refer to Appendix "</w:t>
      </w:r>
      <w:r w:rsidR="000A1366" w:rsidRPr="00657DE8">
        <w:rPr>
          <w:w w:val="105"/>
        </w:rPr>
        <w:t>S</w:t>
      </w:r>
      <w:r w:rsidRPr="00657DE8">
        <w:rPr>
          <w:w w:val="105"/>
        </w:rPr>
        <w:t>")</w:t>
      </w:r>
    </w:p>
    <w:p w14:paraId="4C259340" w14:textId="77777777" w:rsidR="00D37F7B" w:rsidRPr="00681537" w:rsidRDefault="00D37F7B" w:rsidP="00681537">
      <w:pPr>
        <w:pStyle w:val="BodyText"/>
        <w:ind w:left="1181" w:right="617" w:hanging="3"/>
        <w:jc w:val="both"/>
      </w:pPr>
    </w:p>
    <w:p w14:paraId="395124FD" w14:textId="77777777" w:rsidR="007025A8" w:rsidRPr="00681537" w:rsidRDefault="007025A8" w:rsidP="00681537">
      <w:pPr>
        <w:pStyle w:val="BodyText"/>
        <w:ind w:right="617"/>
        <w:jc w:val="both"/>
      </w:pPr>
    </w:p>
    <w:p w14:paraId="395124FE" w14:textId="77777777" w:rsidR="007025A8" w:rsidRPr="00681537" w:rsidRDefault="00893FDD" w:rsidP="00681537">
      <w:pPr>
        <w:pStyle w:val="Heading3"/>
        <w:spacing w:before="0"/>
        <w:ind w:left="462" w:right="617"/>
        <w:jc w:val="both"/>
        <w:rPr>
          <w:sz w:val="21"/>
          <w:szCs w:val="21"/>
        </w:rPr>
      </w:pPr>
      <w:bookmarkStart w:id="28" w:name="_Toc191460383"/>
      <w:r w:rsidRPr="00681537">
        <w:rPr>
          <w:w w:val="105"/>
          <w:sz w:val="21"/>
          <w:szCs w:val="21"/>
        </w:rPr>
        <w:t>ARTICLE</w:t>
      </w:r>
      <w:r w:rsidRPr="00681537">
        <w:rPr>
          <w:spacing w:val="10"/>
          <w:w w:val="105"/>
          <w:sz w:val="21"/>
          <w:szCs w:val="21"/>
        </w:rPr>
        <w:t xml:space="preserve"> </w:t>
      </w:r>
      <w:r w:rsidRPr="00681537">
        <w:rPr>
          <w:w w:val="105"/>
          <w:sz w:val="21"/>
          <w:szCs w:val="21"/>
        </w:rPr>
        <w:t>7-GRIEVANCE</w:t>
      </w:r>
      <w:r w:rsidRPr="00681537">
        <w:rPr>
          <w:spacing w:val="19"/>
          <w:w w:val="105"/>
          <w:sz w:val="21"/>
          <w:szCs w:val="21"/>
        </w:rPr>
        <w:t xml:space="preserve"> </w:t>
      </w:r>
      <w:r w:rsidRPr="00681537">
        <w:rPr>
          <w:w w:val="105"/>
          <w:sz w:val="21"/>
          <w:szCs w:val="21"/>
        </w:rPr>
        <w:t>AND</w:t>
      </w:r>
      <w:r w:rsidRPr="00681537">
        <w:rPr>
          <w:spacing w:val="-4"/>
          <w:w w:val="105"/>
          <w:sz w:val="21"/>
          <w:szCs w:val="21"/>
        </w:rPr>
        <w:t xml:space="preserve"> </w:t>
      </w:r>
      <w:r w:rsidRPr="00681537">
        <w:rPr>
          <w:w w:val="105"/>
          <w:sz w:val="21"/>
          <w:szCs w:val="21"/>
        </w:rPr>
        <w:t>ARBITRATION</w:t>
      </w:r>
      <w:r w:rsidRPr="00681537">
        <w:rPr>
          <w:spacing w:val="12"/>
          <w:w w:val="105"/>
          <w:sz w:val="21"/>
          <w:szCs w:val="21"/>
        </w:rPr>
        <w:t xml:space="preserve"> </w:t>
      </w:r>
      <w:r w:rsidRPr="00681537">
        <w:rPr>
          <w:spacing w:val="-2"/>
          <w:w w:val="105"/>
          <w:sz w:val="21"/>
          <w:szCs w:val="21"/>
        </w:rPr>
        <w:t>PROCEDURE</w:t>
      </w:r>
      <w:bookmarkEnd w:id="28"/>
    </w:p>
    <w:p w14:paraId="395124FF" w14:textId="77777777" w:rsidR="007025A8" w:rsidRPr="00681537" w:rsidRDefault="007025A8" w:rsidP="00681537">
      <w:pPr>
        <w:pStyle w:val="BodyText"/>
        <w:ind w:right="617"/>
        <w:jc w:val="both"/>
        <w:rPr>
          <w:b/>
        </w:rPr>
      </w:pPr>
    </w:p>
    <w:p w14:paraId="39512500" w14:textId="77777777" w:rsidR="007025A8" w:rsidRPr="00681537" w:rsidRDefault="00893FDD" w:rsidP="00C8289F">
      <w:pPr>
        <w:pStyle w:val="ListParagraph"/>
        <w:numPr>
          <w:ilvl w:val="1"/>
          <w:numId w:val="54"/>
        </w:numPr>
        <w:tabs>
          <w:tab w:val="left" w:pos="1181"/>
        </w:tabs>
        <w:ind w:right="617" w:hanging="717"/>
        <w:jc w:val="both"/>
        <w:rPr>
          <w:sz w:val="21"/>
          <w:szCs w:val="21"/>
        </w:rPr>
      </w:pPr>
      <w:r w:rsidRPr="00681537">
        <w:rPr>
          <w:w w:val="105"/>
          <w:sz w:val="21"/>
          <w:szCs w:val="21"/>
        </w:rPr>
        <w:t>For</w:t>
      </w:r>
      <w:r w:rsidRPr="00681537">
        <w:rPr>
          <w:spacing w:val="-16"/>
          <w:w w:val="105"/>
          <w:sz w:val="21"/>
          <w:szCs w:val="21"/>
        </w:rPr>
        <w:t xml:space="preserve"> </w:t>
      </w:r>
      <w:r w:rsidRPr="00681537">
        <w:rPr>
          <w:w w:val="105"/>
          <w:sz w:val="21"/>
          <w:szCs w:val="21"/>
        </w:rPr>
        <w:t>purposes</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this</w:t>
      </w:r>
      <w:r w:rsidRPr="00681537">
        <w:rPr>
          <w:spacing w:val="-16"/>
          <w:w w:val="105"/>
          <w:sz w:val="21"/>
          <w:szCs w:val="21"/>
        </w:rPr>
        <w:t xml:space="preserve"> </w:t>
      </w:r>
      <w:r w:rsidRPr="00681537">
        <w:rPr>
          <w:w w:val="105"/>
          <w:sz w:val="21"/>
          <w:szCs w:val="21"/>
        </w:rPr>
        <w:t>Agreement,</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grievance</w:t>
      </w:r>
      <w:r w:rsidRPr="00681537">
        <w:rPr>
          <w:spacing w:val="-16"/>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defined</w:t>
      </w:r>
      <w:r w:rsidRPr="00681537">
        <w:rPr>
          <w:spacing w:val="-15"/>
          <w:w w:val="105"/>
          <w:sz w:val="21"/>
          <w:szCs w:val="21"/>
        </w:rPr>
        <w:t xml:space="preserve"> </w:t>
      </w:r>
      <w:r w:rsidRPr="00681537">
        <w:rPr>
          <w:w w:val="105"/>
          <w:sz w:val="21"/>
          <w:szCs w:val="21"/>
        </w:rPr>
        <w:t>as</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difference</w:t>
      </w:r>
      <w:r w:rsidRPr="00681537">
        <w:rPr>
          <w:spacing w:val="-15"/>
          <w:w w:val="105"/>
          <w:sz w:val="21"/>
          <w:szCs w:val="21"/>
        </w:rPr>
        <w:t xml:space="preserve"> </w:t>
      </w:r>
      <w:r w:rsidRPr="00681537">
        <w:rPr>
          <w:w w:val="105"/>
          <w:sz w:val="21"/>
          <w:szCs w:val="21"/>
        </w:rPr>
        <w:t>arising</w:t>
      </w:r>
      <w:r w:rsidRPr="00681537">
        <w:rPr>
          <w:spacing w:val="-14"/>
          <w:w w:val="105"/>
          <w:sz w:val="21"/>
          <w:szCs w:val="21"/>
        </w:rPr>
        <w:t xml:space="preserve"> </w:t>
      </w:r>
      <w:r w:rsidRPr="00681537">
        <w:rPr>
          <w:w w:val="105"/>
          <w:sz w:val="21"/>
          <w:szCs w:val="21"/>
        </w:rPr>
        <w:t>between</w:t>
      </w:r>
      <w:r w:rsidRPr="00681537">
        <w:rPr>
          <w:spacing w:val="-15"/>
          <w:w w:val="105"/>
          <w:sz w:val="21"/>
          <w:szCs w:val="21"/>
        </w:rPr>
        <w:t xml:space="preserve"> </w:t>
      </w:r>
      <w:r w:rsidRPr="00681537">
        <w:rPr>
          <w:w w:val="105"/>
          <w:sz w:val="21"/>
          <w:szCs w:val="21"/>
        </w:rPr>
        <w:t>the parties relating to</w:t>
      </w:r>
      <w:r w:rsidRPr="00681537">
        <w:rPr>
          <w:spacing w:val="-2"/>
          <w:w w:val="105"/>
          <w:sz w:val="21"/>
          <w:szCs w:val="21"/>
        </w:rPr>
        <w:t xml:space="preserve"> </w:t>
      </w:r>
      <w:r w:rsidRPr="00681537">
        <w:rPr>
          <w:w w:val="105"/>
          <w:sz w:val="21"/>
          <w:szCs w:val="21"/>
        </w:rPr>
        <w:t>the interpretation,</w:t>
      </w:r>
      <w:r w:rsidRPr="00681537">
        <w:rPr>
          <w:spacing w:val="-9"/>
          <w:w w:val="105"/>
          <w:sz w:val="21"/>
          <w:szCs w:val="21"/>
        </w:rPr>
        <w:t xml:space="preserve"> </w:t>
      </w:r>
      <w:r w:rsidRPr="00681537">
        <w:rPr>
          <w:w w:val="105"/>
          <w:sz w:val="21"/>
          <w:szCs w:val="21"/>
        </w:rPr>
        <w:t>application, administration</w:t>
      </w:r>
      <w:r w:rsidRPr="00681537">
        <w:rPr>
          <w:spacing w:val="-2"/>
          <w:w w:val="105"/>
          <w:sz w:val="21"/>
          <w:szCs w:val="21"/>
        </w:rPr>
        <w:t xml:space="preserve"> </w:t>
      </w:r>
      <w:r w:rsidRPr="00681537">
        <w:rPr>
          <w:w w:val="105"/>
          <w:sz w:val="21"/>
          <w:szCs w:val="21"/>
        </w:rPr>
        <w:t>or</w:t>
      </w:r>
      <w:r w:rsidRPr="00681537">
        <w:rPr>
          <w:spacing w:val="-5"/>
          <w:w w:val="105"/>
          <w:sz w:val="21"/>
          <w:szCs w:val="21"/>
        </w:rPr>
        <w:t xml:space="preserve"> </w:t>
      </w:r>
      <w:r w:rsidRPr="00681537">
        <w:rPr>
          <w:w w:val="105"/>
          <w:sz w:val="21"/>
          <w:szCs w:val="21"/>
        </w:rPr>
        <w:t>alleged violation of the Agreement including any</w:t>
      </w:r>
      <w:r w:rsidRPr="00681537">
        <w:rPr>
          <w:spacing w:val="-7"/>
          <w:w w:val="105"/>
          <w:sz w:val="21"/>
          <w:szCs w:val="21"/>
        </w:rPr>
        <w:t xml:space="preserve"> </w:t>
      </w:r>
      <w:r w:rsidRPr="00681537">
        <w:rPr>
          <w:w w:val="105"/>
          <w:sz w:val="21"/>
          <w:szCs w:val="21"/>
        </w:rPr>
        <w:t>question as to whether a matter is</w:t>
      </w:r>
      <w:r w:rsidRPr="00681537">
        <w:rPr>
          <w:spacing w:val="-3"/>
          <w:w w:val="105"/>
          <w:sz w:val="21"/>
          <w:szCs w:val="21"/>
        </w:rPr>
        <w:t xml:space="preserve"> </w:t>
      </w:r>
      <w:r w:rsidRPr="00681537">
        <w:rPr>
          <w:w w:val="105"/>
          <w:sz w:val="21"/>
          <w:szCs w:val="21"/>
        </w:rPr>
        <w:t>arbitrable.</w:t>
      </w:r>
    </w:p>
    <w:p w14:paraId="39512501" w14:textId="77777777" w:rsidR="007025A8" w:rsidRPr="00681537" w:rsidRDefault="007025A8" w:rsidP="00681537">
      <w:pPr>
        <w:pStyle w:val="BodyText"/>
        <w:ind w:right="617"/>
        <w:jc w:val="both"/>
      </w:pPr>
    </w:p>
    <w:p w14:paraId="39512502" w14:textId="54B58300" w:rsidR="007025A8" w:rsidRPr="007739F3" w:rsidRDefault="00893FDD" w:rsidP="00C8289F">
      <w:pPr>
        <w:pStyle w:val="ListParagraph"/>
        <w:numPr>
          <w:ilvl w:val="1"/>
          <w:numId w:val="54"/>
        </w:numPr>
        <w:tabs>
          <w:tab w:val="left" w:pos="1181"/>
        </w:tabs>
        <w:ind w:left="1901" w:right="617" w:hanging="1440"/>
        <w:jc w:val="both"/>
        <w:rPr>
          <w:sz w:val="21"/>
          <w:szCs w:val="21"/>
        </w:rPr>
      </w:pPr>
      <w:r w:rsidRPr="00681537">
        <w:rPr>
          <w:w w:val="105"/>
          <w:sz w:val="21"/>
          <w:szCs w:val="21"/>
        </w:rPr>
        <w:t>(a)</w:t>
      </w:r>
      <w:r w:rsidR="00FE6250" w:rsidRPr="00681537">
        <w:rPr>
          <w:spacing w:val="66"/>
          <w:w w:val="150"/>
          <w:sz w:val="21"/>
          <w:szCs w:val="21"/>
        </w:rPr>
        <w:tab/>
      </w: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agrees</w:t>
      </w:r>
      <w:r w:rsidRPr="00681537">
        <w:rPr>
          <w:spacing w:val="-15"/>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where</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8"/>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required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attend</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meeting</w:t>
      </w:r>
      <w:r w:rsidRPr="00681537">
        <w:rPr>
          <w:spacing w:val="-15"/>
          <w:w w:val="105"/>
          <w:sz w:val="21"/>
          <w:szCs w:val="21"/>
        </w:rPr>
        <w:t xml:space="preserve"> </w:t>
      </w:r>
      <w:r w:rsidRPr="00681537">
        <w:rPr>
          <w:w w:val="105"/>
          <w:sz w:val="21"/>
          <w:szCs w:val="21"/>
        </w:rPr>
        <w:t>with</w:t>
      </w:r>
      <w:r w:rsidRPr="00681537">
        <w:rPr>
          <w:spacing w:val="-16"/>
          <w:w w:val="105"/>
          <w:sz w:val="21"/>
          <w:szCs w:val="21"/>
        </w:rPr>
        <w:t xml:space="preserve"> </w:t>
      </w:r>
      <w:r w:rsidRPr="00681537">
        <w:rPr>
          <w:w w:val="105"/>
          <w:sz w:val="21"/>
          <w:szCs w:val="21"/>
        </w:rPr>
        <w:t>the Hospital</w:t>
      </w:r>
      <w:r w:rsidRPr="00681537">
        <w:rPr>
          <w:spacing w:val="-3"/>
          <w:w w:val="105"/>
          <w:sz w:val="21"/>
          <w:szCs w:val="21"/>
        </w:rPr>
        <w:t xml:space="preserve"> </w:t>
      </w:r>
      <w:r w:rsidRPr="00681537">
        <w:rPr>
          <w:w w:val="105"/>
          <w:sz w:val="21"/>
          <w:szCs w:val="21"/>
        </w:rPr>
        <w:t>that</w:t>
      </w:r>
      <w:r w:rsidRPr="00681537">
        <w:rPr>
          <w:spacing w:val="-6"/>
          <w:w w:val="105"/>
          <w:sz w:val="21"/>
          <w:szCs w:val="21"/>
        </w:rPr>
        <w:t xml:space="preserve"> </w:t>
      </w:r>
      <w:r w:rsidRPr="00681537">
        <w:rPr>
          <w:w w:val="105"/>
          <w:sz w:val="21"/>
          <w:szCs w:val="21"/>
        </w:rPr>
        <w:t>may</w:t>
      </w:r>
      <w:r w:rsidRPr="00681537">
        <w:rPr>
          <w:spacing w:val="-13"/>
          <w:w w:val="105"/>
          <w:sz w:val="21"/>
          <w:szCs w:val="21"/>
        </w:rPr>
        <w:t xml:space="preserve"> </w:t>
      </w:r>
      <w:r w:rsidRPr="00681537">
        <w:rPr>
          <w:w w:val="105"/>
          <w:sz w:val="21"/>
          <w:szCs w:val="21"/>
        </w:rPr>
        <w:t>lead</w:t>
      </w:r>
      <w:r w:rsidRPr="00681537">
        <w:rPr>
          <w:spacing w:val="-12"/>
          <w:w w:val="105"/>
          <w:sz w:val="21"/>
          <w:szCs w:val="21"/>
        </w:rPr>
        <w:t xml:space="preserve"> </w:t>
      </w:r>
      <w:r w:rsidRPr="00681537">
        <w:rPr>
          <w:w w:val="105"/>
          <w:sz w:val="21"/>
          <w:szCs w:val="21"/>
        </w:rPr>
        <w:t>to</w:t>
      </w:r>
      <w:r w:rsidRPr="00681537">
        <w:rPr>
          <w:spacing w:val="-7"/>
          <w:w w:val="105"/>
          <w:sz w:val="21"/>
          <w:szCs w:val="21"/>
        </w:rPr>
        <w:t xml:space="preserve"> </w:t>
      </w:r>
      <w:r w:rsidRPr="00681537">
        <w:rPr>
          <w:w w:val="105"/>
          <w:sz w:val="21"/>
          <w:szCs w:val="21"/>
        </w:rPr>
        <w:t>disciplinary</w:t>
      </w:r>
      <w:r w:rsidRPr="00681537">
        <w:rPr>
          <w:spacing w:val="-1"/>
          <w:w w:val="105"/>
          <w:sz w:val="21"/>
          <w:szCs w:val="21"/>
        </w:rPr>
        <w:t xml:space="preserve"> </w:t>
      </w:r>
      <w:r w:rsidRPr="00681537">
        <w:rPr>
          <w:w w:val="105"/>
          <w:sz w:val="21"/>
          <w:szCs w:val="21"/>
        </w:rPr>
        <w:t>action,</w:t>
      </w:r>
      <w:r w:rsidRPr="00681537">
        <w:rPr>
          <w:spacing w:val="-5"/>
          <w:w w:val="105"/>
          <w:sz w:val="21"/>
          <w:szCs w:val="21"/>
        </w:rPr>
        <w:t xml:space="preserve"> </w:t>
      </w:r>
      <w:r w:rsidRPr="00681537">
        <w:rPr>
          <w:w w:val="105"/>
          <w:sz w:val="21"/>
          <w:szCs w:val="21"/>
        </w:rPr>
        <w:t>as</w:t>
      </w:r>
      <w:r w:rsidRPr="00681537">
        <w:rPr>
          <w:spacing w:val="-7"/>
          <w:w w:val="105"/>
          <w:sz w:val="21"/>
          <w:szCs w:val="21"/>
        </w:rPr>
        <w:t xml:space="preserve"> </w:t>
      </w:r>
      <w:r w:rsidRPr="00681537">
        <w:rPr>
          <w:w w:val="105"/>
          <w:sz w:val="21"/>
          <w:szCs w:val="21"/>
        </w:rPr>
        <w:t>a</w:t>
      </w:r>
      <w:r w:rsidRPr="00681537">
        <w:rPr>
          <w:spacing w:val="-9"/>
          <w:w w:val="105"/>
          <w:sz w:val="21"/>
          <w:szCs w:val="21"/>
        </w:rPr>
        <w:t xml:space="preserve"> </w:t>
      </w:r>
      <w:r w:rsidRPr="00681537">
        <w:rPr>
          <w:w w:val="105"/>
          <w:sz w:val="21"/>
          <w:szCs w:val="21"/>
        </w:rPr>
        <w:t>good</w:t>
      </w:r>
      <w:r w:rsidRPr="00681537">
        <w:rPr>
          <w:spacing w:val="-8"/>
          <w:w w:val="105"/>
          <w:sz w:val="21"/>
          <w:szCs w:val="21"/>
        </w:rPr>
        <w:t xml:space="preserve"> </w:t>
      </w:r>
      <w:r w:rsidRPr="00681537">
        <w:rPr>
          <w:w w:val="105"/>
          <w:sz w:val="21"/>
          <w:szCs w:val="21"/>
        </w:rPr>
        <w:t>labour</w:t>
      </w:r>
      <w:r w:rsidRPr="00681537">
        <w:rPr>
          <w:spacing w:val="-3"/>
          <w:w w:val="105"/>
          <w:sz w:val="21"/>
          <w:szCs w:val="21"/>
        </w:rPr>
        <w:t xml:space="preserve"> </w:t>
      </w:r>
      <w:r w:rsidRPr="00681537">
        <w:rPr>
          <w:w w:val="105"/>
          <w:sz w:val="21"/>
          <w:szCs w:val="21"/>
        </w:rPr>
        <w:t xml:space="preserve">relations practice, it will inform the employee of the purpose of the meeting and </w:t>
      </w:r>
      <w:r w:rsidR="004C02D1" w:rsidRPr="00681537">
        <w:rPr>
          <w:w w:val="105"/>
          <w:sz w:val="21"/>
          <w:szCs w:val="21"/>
        </w:rPr>
        <w:t xml:space="preserve">their </w:t>
      </w:r>
      <w:r w:rsidRPr="00681537">
        <w:rPr>
          <w:w w:val="105"/>
          <w:sz w:val="21"/>
          <w:szCs w:val="21"/>
        </w:rPr>
        <w:t>right</w:t>
      </w:r>
      <w:r w:rsidRPr="00681537">
        <w:rPr>
          <w:spacing w:val="-3"/>
          <w:w w:val="105"/>
          <w:sz w:val="21"/>
          <w:szCs w:val="21"/>
        </w:rPr>
        <w:t xml:space="preserve"> </w:t>
      </w:r>
      <w:r w:rsidRPr="00681537">
        <w:rPr>
          <w:w w:val="105"/>
          <w:sz w:val="21"/>
          <w:szCs w:val="21"/>
        </w:rPr>
        <w:t xml:space="preserve">to Union </w:t>
      </w:r>
      <w:r w:rsidRPr="00681537">
        <w:rPr>
          <w:spacing w:val="-2"/>
          <w:w w:val="105"/>
          <w:sz w:val="21"/>
          <w:szCs w:val="21"/>
        </w:rPr>
        <w:t>Representation.</w:t>
      </w:r>
    </w:p>
    <w:p w14:paraId="65420D72" w14:textId="77777777" w:rsidR="007739F3" w:rsidRPr="007739F3" w:rsidRDefault="007739F3" w:rsidP="007739F3">
      <w:pPr>
        <w:tabs>
          <w:tab w:val="left" w:pos="1181"/>
        </w:tabs>
        <w:ind w:right="617"/>
        <w:jc w:val="both"/>
        <w:rPr>
          <w:sz w:val="21"/>
          <w:szCs w:val="21"/>
        </w:rPr>
      </w:pPr>
    </w:p>
    <w:p w14:paraId="39512503" w14:textId="77777777" w:rsidR="007025A8" w:rsidRPr="00681537" w:rsidRDefault="007025A8" w:rsidP="00681537">
      <w:pPr>
        <w:pStyle w:val="BodyText"/>
        <w:ind w:right="617"/>
        <w:jc w:val="both"/>
      </w:pPr>
    </w:p>
    <w:p w14:paraId="39512504" w14:textId="332FEBBB" w:rsidR="007025A8" w:rsidRPr="00681537" w:rsidRDefault="00893FDD" w:rsidP="00C8289F">
      <w:pPr>
        <w:pStyle w:val="BodyText"/>
        <w:numPr>
          <w:ilvl w:val="2"/>
          <w:numId w:val="102"/>
        </w:numPr>
        <w:ind w:right="617"/>
        <w:jc w:val="both"/>
      </w:pPr>
      <w:r w:rsidRPr="00681537">
        <w:rPr>
          <w:w w:val="105"/>
        </w:rPr>
        <w:lastRenderedPageBreak/>
        <w:t>At</w:t>
      </w:r>
      <w:r w:rsidRPr="00681537">
        <w:rPr>
          <w:spacing w:val="-16"/>
          <w:w w:val="105"/>
        </w:rPr>
        <w:t xml:space="preserve"> </w:t>
      </w:r>
      <w:r w:rsidRPr="00681537">
        <w:rPr>
          <w:w w:val="105"/>
        </w:rPr>
        <w:t>the</w:t>
      </w:r>
      <w:r w:rsidRPr="00681537">
        <w:rPr>
          <w:spacing w:val="-11"/>
          <w:w w:val="105"/>
        </w:rPr>
        <w:t xml:space="preserve"> </w:t>
      </w:r>
      <w:r w:rsidRPr="00681537">
        <w:rPr>
          <w:w w:val="105"/>
        </w:rPr>
        <w:t>time</w:t>
      </w:r>
      <w:r w:rsidRPr="00681537">
        <w:rPr>
          <w:spacing w:val="-13"/>
          <w:w w:val="105"/>
        </w:rPr>
        <w:t xml:space="preserve"> </w:t>
      </w:r>
      <w:r w:rsidRPr="00681537">
        <w:rPr>
          <w:w w:val="105"/>
        </w:rPr>
        <w:t>formal</w:t>
      </w:r>
      <w:r w:rsidRPr="00681537">
        <w:rPr>
          <w:spacing w:val="-7"/>
          <w:w w:val="105"/>
        </w:rPr>
        <w:t xml:space="preserve"> </w:t>
      </w:r>
      <w:r w:rsidRPr="00681537">
        <w:rPr>
          <w:w w:val="105"/>
        </w:rPr>
        <w:t>discipline</w:t>
      </w:r>
      <w:r w:rsidRPr="00681537">
        <w:rPr>
          <w:spacing w:val="-4"/>
          <w:w w:val="105"/>
        </w:rPr>
        <w:t xml:space="preserve"> </w:t>
      </w:r>
      <w:r w:rsidRPr="00681537">
        <w:rPr>
          <w:w w:val="105"/>
        </w:rPr>
        <w:t>is</w:t>
      </w:r>
      <w:r w:rsidRPr="00681537">
        <w:rPr>
          <w:spacing w:val="-12"/>
          <w:w w:val="105"/>
        </w:rPr>
        <w:t xml:space="preserve"> </w:t>
      </w:r>
      <w:r w:rsidRPr="00681537">
        <w:rPr>
          <w:w w:val="105"/>
        </w:rPr>
        <w:t>imposed</w:t>
      </w:r>
      <w:r w:rsidRPr="00681537">
        <w:rPr>
          <w:spacing w:val="-1"/>
          <w:w w:val="105"/>
        </w:rPr>
        <w:t xml:space="preserve"> </w:t>
      </w:r>
      <w:r w:rsidRPr="00681537">
        <w:rPr>
          <w:w w:val="105"/>
        </w:rPr>
        <w:t>or</w:t>
      </w:r>
      <w:r w:rsidRPr="00681537">
        <w:rPr>
          <w:spacing w:val="-16"/>
          <w:w w:val="105"/>
        </w:rPr>
        <w:t xml:space="preserve"> </w:t>
      </w:r>
      <w:r w:rsidRPr="00681537">
        <w:rPr>
          <w:w w:val="105"/>
        </w:rPr>
        <w:t>at</w:t>
      </w:r>
      <w:r w:rsidRPr="00681537">
        <w:rPr>
          <w:spacing w:val="-13"/>
          <w:w w:val="105"/>
        </w:rPr>
        <w:t xml:space="preserve"> </w:t>
      </w:r>
      <w:r w:rsidRPr="00681537">
        <w:rPr>
          <w:w w:val="105"/>
        </w:rPr>
        <w:t>any</w:t>
      </w:r>
      <w:r w:rsidRPr="00681537">
        <w:rPr>
          <w:spacing w:val="-16"/>
          <w:w w:val="105"/>
        </w:rPr>
        <w:t xml:space="preserve"> </w:t>
      </w:r>
      <w:r w:rsidRPr="00681537">
        <w:rPr>
          <w:w w:val="105"/>
        </w:rPr>
        <w:t>stage</w:t>
      </w:r>
      <w:r w:rsidRPr="00681537">
        <w:rPr>
          <w:spacing w:val="-12"/>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 xml:space="preserve">grievance procedure, </w:t>
      </w:r>
      <w:r w:rsidRPr="00681537">
        <w:t>an</w:t>
      </w:r>
      <w:r w:rsidRPr="00681537">
        <w:rPr>
          <w:spacing w:val="-12"/>
        </w:rPr>
        <w:t xml:space="preserve"> </w:t>
      </w:r>
      <w:r w:rsidRPr="00681537">
        <w:t>employee shall have the</w:t>
      </w:r>
      <w:r w:rsidRPr="00681537">
        <w:rPr>
          <w:spacing w:val="-1"/>
        </w:rPr>
        <w:t xml:space="preserve"> </w:t>
      </w:r>
      <w:r w:rsidRPr="00681537">
        <w:t>right</w:t>
      </w:r>
      <w:r w:rsidRPr="00681537">
        <w:rPr>
          <w:spacing w:val="-5"/>
        </w:rPr>
        <w:t xml:space="preserve"> </w:t>
      </w:r>
      <w:r w:rsidRPr="00681537">
        <w:t>upon request to</w:t>
      </w:r>
      <w:r w:rsidRPr="00681537">
        <w:rPr>
          <w:spacing w:val="-2"/>
        </w:rPr>
        <w:t xml:space="preserve"> </w:t>
      </w:r>
      <w:r w:rsidRPr="00681537">
        <w:t xml:space="preserve">the presence of </w:t>
      </w:r>
      <w:r w:rsidR="004C02D1" w:rsidRPr="00681537">
        <w:t xml:space="preserve">their </w:t>
      </w:r>
      <w:r w:rsidRPr="00681537">
        <w:t xml:space="preserve">steward. In </w:t>
      </w:r>
      <w:r w:rsidRPr="00681537">
        <w:rPr>
          <w:w w:val="105"/>
        </w:rPr>
        <w:t>the</w:t>
      </w:r>
      <w:r w:rsidRPr="00681537">
        <w:rPr>
          <w:spacing w:val="-4"/>
          <w:w w:val="105"/>
        </w:rPr>
        <w:t xml:space="preserve"> </w:t>
      </w:r>
      <w:r w:rsidRPr="00681537">
        <w:rPr>
          <w:w w:val="105"/>
        </w:rPr>
        <w:t>case</w:t>
      </w:r>
      <w:r w:rsidRPr="00681537">
        <w:rPr>
          <w:spacing w:val="-1"/>
          <w:w w:val="105"/>
        </w:rPr>
        <w:t xml:space="preserve"> </w:t>
      </w:r>
      <w:r w:rsidRPr="00681537">
        <w:rPr>
          <w:w w:val="105"/>
        </w:rPr>
        <w:t>of</w:t>
      </w:r>
      <w:r w:rsidRPr="00681537">
        <w:rPr>
          <w:spacing w:val="-3"/>
          <w:w w:val="105"/>
        </w:rPr>
        <w:t xml:space="preserve"> </w:t>
      </w:r>
      <w:r w:rsidRPr="00681537">
        <w:rPr>
          <w:w w:val="105"/>
        </w:rPr>
        <w:t>suspension or</w:t>
      </w:r>
      <w:r w:rsidRPr="00681537">
        <w:rPr>
          <w:spacing w:val="-3"/>
          <w:w w:val="105"/>
        </w:rPr>
        <w:t xml:space="preserve"> </w:t>
      </w:r>
      <w:r w:rsidRPr="00681537">
        <w:rPr>
          <w:w w:val="105"/>
        </w:rPr>
        <w:t>discharge the Hospital shall notify</w:t>
      </w:r>
      <w:r w:rsidRPr="00681537">
        <w:rPr>
          <w:spacing w:val="-10"/>
          <w:w w:val="105"/>
        </w:rPr>
        <w:t xml:space="preserve"> </w:t>
      </w:r>
      <w:r w:rsidRPr="00681537">
        <w:rPr>
          <w:w w:val="105"/>
        </w:rPr>
        <w:t>the</w:t>
      </w:r>
      <w:r w:rsidRPr="00681537">
        <w:rPr>
          <w:spacing w:val="-4"/>
          <w:w w:val="105"/>
        </w:rPr>
        <w:t xml:space="preserve"> </w:t>
      </w:r>
      <w:r w:rsidRPr="00681537">
        <w:rPr>
          <w:w w:val="105"/>
        </w:rPr>
        <w:t>employee of</w:t>
      </w:r>
      <w:r w:rsidRPr="00681537">
        <w:rPr>
          <w:spacing w:val="-9"/>
          <w:w w:val="105"/>
        </w:rPr>
        <w:t xml:space="preserve"> </w:t>
      </w:r>
      <w:r w:rsidRPr="00681537">
        <w:rPr>
          <w:w w:val="105"/>
        </w:rPr>
        <w:t>this right in advance.</w:t>
      </w:r>
    </w:p>
    <w:p w14:paraId="39512505" w14:textId="77777777" w:rsidR="007025A8" w:rsidRPr="00681537" w:rsidRDefault="007025A8" w:rsidP="00681537">
      <w:pPr>
        <w:pStyle w:val="BodyText"/>
        <w:ind w:right="617"/>
        <w:jc w:val="both"/>
      </w:pPr>
    </w:p>
    <w:p w14:paraId="39512506" w14:textId="721D8436" w:rsidR="007025A8" w:rsidRPr="00681537" w:rsidRDefault="00893FDD" w:rsidP="00C8289F">
      <w:pPr>
        <w:pStyle w:val="ListParagraph"/>
        <w:numPr>
          <w:ilvl w:val="1"/>
          <w:numId w:val="54"/>
        </w:numPr>
        <w:tabs>
          <w:tab w:val="left" w:pos="1184"/>
        </w:tabs>
        <w:ind w:left="1179" w:right="617" w:hanging="718"/>
        <w:jc w:val="both"/>
        <w:rPr>
          <w:sz w:val="21"/>
          <w:szCs w:val="21"/>
        </w:rPr>
      </w:pPr>
      <w:r w:rsidRPr="00681537">
        <w:rPr>
          <w:w w:val="105"/>
          <w:sz w:val="21"/>
          <w:szCs w:val="21"/>
        </w:rPr>
        <w:t>It</w:t>
      </w:r>
      <w:r w:rsidRPr="00681537">
        <w:rPr>
          <w:spacing w:val="-13"/>
          <w:w w:val="105"/>
          <w:sz w:val="21"/>
          <w:szCs w:val="21"/>
        </w:rPr>
        <w:t xml:space="preserve"> </w:t>
      </w:r>
      <w:r w:rsidRPr="00681537">
        <w:rPr>
          <w:w w:val="105"/>
          <w:sz w:val="21"/>
          <w:szCs w:val="21"/>
        </w:rPr>
        <w:t>is</w:t>
      </w:r>
      <w:r w:rsidRPr="00681537">
        <w:rPr>
          <w:spacing w:val="-1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mutual</w:t>
      </w:r>
      <w:r w:rsidRPr="00681537">
        <w:rPr>
          <w:spacing w:val="-3"/>
          <w:w w:val="105"/>
          <w:sz w:val="21"/>
          <w:szCs w:val="21"/>
        </w:rPr>
        <w:t xml:space="preserve"> </w:t>
      </w:r>
      <w:r w:rsidRPr="00681537">
        <w:rPr>
          <w:w w:val="105"/>
          <w:sz w:val="21"/>
          <w:szCs w:val="21"/>
        </w:rPr>
        <w:t>desire</w:t>
      </w:r>
      <w:r w:rsidRPr="00681537">
        <w:rPr>
          <w:spacing w:val="-4"/>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parties</w:t>
      </w:r>
      <w:r w:rsidRPr="00681537">
        <w:rPr>
          <w:spacing w:val="-1"/>
          <w:w w:val="105"/>
          <w:sz w:val="21"/>
          <w:szCs w:val="21"/>
        </w:rPr>
        <w:t xml:space="preserve"> </w:t>
      </w:r>
      <w:r w:rsidRPr="00681537">
        <w:rPr>
          <w:w w:val="105"/>
          <w:sz w:val="21"/>
          <w:szCs w:val="21"/>
        </w:rPr>
        <w:t>hereto</w:t>
      </w:r>
      <w:r w:rsidRPr="00681537">
        <w:rPr>
          <w:spacing w:val="-2"/>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complaints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employees</w:t>
      </w:r>
      <w:r w:rsidRPr="00681537">
        <w:rPr>
          <w:spacing w:val="-1"/>
          <w:w w:val="105"/>
          <w:sz w:val="21"/>
          <w:szCs w:val="21"/>
        </w:rPr>
        <w:t xml:space="preserve"> </w:t>
      </w:r>
      <w:r w:rsidRPr="00681537">
        <w:rPr>
          <w:w w:val="105"/>
          <w:sz w:val="21"/>
          <w:szCs w:val="21"/>
        </w:rPr>
        <w:t>shall</w:t>
      </w:r>
      <w:r w:rsidRPr="00681537">
        <w:rPr>
          <w:spacing w:val="-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adjusted as</w:t>
      </w:r>
      <w:r w:rsidRPr="00681537">
        <w:rPr>
          <w:spacing w:val="-16"/>
          <w:w w:val="105"/>
          <w:sz w:val="21"/>
          <w:szCs w:val="21"/>
        </w:rPr>
        <w:t xml:space="preserve"> </w:t>
      </w:r>
      <w:r w:rsidRPr="00681537">
        <w:rPr>
          <w:w w:val="105"/>
          <w:sz w:val="21"/>
          <w:szCs w:val="21"/>
        </w:rPr>
        <w:t>quickly</w:t>
      </w:r>
      <w:r w:rsidRPr="00681537">
        <w:rPr>
          <w:spacing w:val="-15"/>
          <w:w w:val="105"/>
          <w:sz w:val="21"/>
          <w:szCs w:val="21"/>
        </w:rPr>
        <w:t xml:space="preserve"> </w:t>
      </w:r>
      <w:r w:rsidRPr="00681537">
        <w:rPr>
          <w:w w:val="105"/>
          <w:sz w:val="21"/>
          <w:szCs w:val="21"/>
        </w:rPr>
        <w:t>as</w:t>
      </w:r>
      <w:r w:rsidRPr="00681537">
        <w:rPr>
          <w:spacing w:val="-15"/>
          <w:w w:val="105"/>
          <w:sz w:val="21"/>
          <w:szCs w:val="21"/>
        </w:rPr>
        <w:t xml:space="preserve"> </w:t>
      </w:r>
      <w:r w:rsidRPr="00681537">
        <w:rPr>
          <w:w w:val="105"/>
          <w:sz w:val="21"/>
          <w:szCs w:val="21"/>
        </w:rPr>
        <w:t>possible,</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it</w:t>
      </w:r>
      <w:r w:rsidRPr="00681537">
        <w:rPr>
          <w:spacing w:val="-1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understood</w:t>
      </w:r>
      <w:r w:rsidRPr="00681537">
        <w:rPr>
          <w:spacing w:val="-15"/>
          <w:w w:val="105"/>
          <w:sz w:val="21"/>
          <w:szCs w:val="21"/>
        </w:rPr>
        <w:t xml:space="preserve"> </w:t>
      </w:r>
      <w:r w:rsidRPr="00681537">
        <w:rPr>
          <w:w w:val="105"/>
          <w:sz w:val="21"/>
          <w:szCs w:val="21"/>
        </w:rPr>
        <w:t>that</w:t>
      </w:r>
      <w:r w:rsidRPr="00681537">
        <w:rPr>
          <w:spacing w:val="-15"/>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has</w:t>
      </w:r>
      <w:r w:rsidRPr="00681537">
        <w:rPr>
          <w:spacing w:val="-12"/>
          <w:w w:val="105"/>
          <w:sz w:val="21"/>
          <w:szCs w:val="21"/>
        </w:rPr>
        <w:t xml:space="preserve"> </w:t>
      </w:r>
      <w:r w:rsidRPr="00681537">
        <w:rPr>
          <w:w w:val="105"/>
          <w:sz w:val="21"/>
          <w:szCs w:val="21"/>
        </w:rPr>
        <w:t>no</w:t>
      </w:r>
      <w:r w:rsidRPr="00681537">
        <w:rPr>
          <w:spacing w:val="-15"/>
          <w:w w:val="105"/>
          <w:sz w:val="21"/>
          <w:szCs w:val="21"/>
        </w:rPr>
        <w:t xml:space="preserve"> </w:t>
      </w:r>
      <w:r w:rsidRPr="00681537">
        <w:rPr>
          <w:w w:val="105"/>
          <w:sz w:val="21"/>
          <w:szCs w:val="21"/>
        </w:rPr>
        <w:t>grievance</w:t>
      </w:r>
      <w:r w:rsidRPr="00681537">
        <w:rPr>
          <w:spacing w:val="-11"/>
          <w:w w:val="105"/>
          <w:sz w:val="21"/>
          <w:szCs w:val="21"/>
        </w:rPr>
        <w:t xml:space="preserve"> </w:t>
      </w:r>
      <w:r w:rsidRPr="00681537">
        <w:rPr>
          <w:w w:val="105"/>
          <w:sz w:val="21"/>
          <w:szCs w:val="21"/>
        </w:rPr>
        <w:t>until</w:t>
      </w:r>
      <w:r w:rsidRPr="00681537">
        <w:rPr>
          <w:spacing w:val="-15"/>
          <w:w w:val="105"/>
          <w:sz w:val="21"/>
          <w:szCs w:val="21"/>
        </w:rPr>
        <w:t xml:space="preserve"> </w:t>
      </w:r>
      <w:r w:rsidR="004C02D1" w:rsidRPr="00681537">
        <w:rPr>
          <w:spacing w:val="-15"/>
          <w:w w:val="105"/>
          <w:sz w:val="21"/>
          <w:szCs w:val="21"/>
        </w:rPr>
        <w:t xml:space="preserve">they have </w:t>
      </w:r>
      <w:r w:rsidRPr="00681537">
        <w:rPr>
          <w:w w:val="105"/>
          <w:sz w:val="21"/>
          <w:szCs w:val="21"/>
        </w:rPr>
        <w:t>first</w:t>
      </w:r>
      <w:r w:rsidRPr="00681537">
        <w:rPr>
          <w:spacing w:val="-16"/>
          <w:w w:val="105"/>
          <w:sz w:val="21"/>
          <w:szCs w:val="21"/>
        </w:rPr>
        <w:t xml:space="preserve"> </w:t>
      </w:r>
      <w:r w:rsidRPr="00681537">
        <w:rPr>
          <w:w w:val="105"/>
          <w:sz w:val="21"/>
          <w:szCs w:val="21"/>
        </w:rPr>
        <w:t>given</w:t>
      </w:r>
      <w:r w:rsidRPr="00681537">
        <w:rPr>
          <w:spacing w:val="-15"/>
          <w:w w:val="105"/>
          <w:sz w:val="21"/>
          <w:szCs w:val="21"/>
        </w:rPr>
        <w:t xml:space="preserve"> </w:t>
      </w:r>
      <w:r w:rsidR="004C02D1" w:rsidRPr="00681537">
        <w:rPr>
          <w:spacing w:val="-15"/>
          <w:w w:val="105"/>
          <w:sz w:val="21"/>
          <w:szCs w:val="21"/>
        </w:rPr>
        <w:t xml:space="preserve">their </w:t>
      </w:r>
      <w:r w:rsidRPr="00681537">
        <w:rPr>
          <w:w w:val="105"/>
          <w:sz w:val="21"/>
          <w:szCs w:val="21"/>
        </w:rPr>
        <w:t>immediate</w:t>
      </w:r>
      <w:r w:rsidRPr="00681537">
        <w:rPr>
          <w:spacing w:val="-3"/>
          <w:w w:val="105"/>
          <w:sz w:val="21"/>
          <w:szCs w:val="21"/>
        </w:rPr>
        <w:t xml:space="preserve"> </w:t>
      </w:r>
      <w:r w:rsidRPr="00681537">
        <w:rPr>
          <w:w w:val="105"/>
          <w:sz w:val="21"/>
          <w:szCs w:val="21"/>
        </w:rPr>
        <w:t>supervisor</w:t>
      </w:r>
      <w:r w:rsidRPr="00681537">
        <w:rPr>
          <w:spacing w:val="-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opportunity</w:t>
      </w:r>
      <w:r w:rsidRPr="00681537">
        <w:rPr>
          <w:spacing w:val="-6"/>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adjusting</w:t>
      </w:r>
      <w:r w:rsidRPr="00681537">
        <w:rPr>
          <w:spacing w:val="-2"/>
          <w:w w:val="105"/>
          <w:sz w:val="21"/>
          <w:szCs w:val="21"/>
        </w:rPr>
        <w:t xml:space="preserve"> </w:t>
      </w:r>
      <w:r w:rsidR="004C02D1" w:rsidRPr="00681537">
        <w:rPr>
          <w:spacing w:val="-2"/>
          <w:w w:val="105"/>
          <w:sz w:val="21"/>
          <w:szCs w:val="21"/>
        </w:rPr>
        <w:t>their</w:t>
      </w:r>
      <w:r w:rsidRPr="00681537">
        <w:rPr>
          <w:spacing w:val="-16"/>
          <w:w w:val="105"/>
          <w:sz w:val="21"/>
          <w:szCs w:val="21"/>
        </w:rPr>
        <w:t xml:space="preserve"> </w:t>
      </w:r>
      <w:r w:rsidRPr="00681537">
        <w:rPr>
          <w:w w:val="105"/>
          <w:sz w:val="21"/>
          <w:szCs w:val="21"/>
        </w:rPr>
        <w:t>complaint.</w:t>
      </w:r>
      <w:r w:rsidRPr="00681537">
        <w:rPr>
          <w:spacing w:val="-4"/>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 xml:space="preserve">griever </w:t>
      </w:r>
      <w:r w:rsidRPr="00681537">
        <w:rPr>
          <w:sz w:val="21"/>
          <w:szCs w:val="21"/>
        </w:rPr>
        <w:t>may</w:t>
      </w:r>
      <w:r w:rsidRPr="00681537">
        <w:rPr>
          <w:spacing w:val="-2"/>
          <w:sz w:val="21"/>
          <w:szCs w:val="21"/>
        </w:rPr>
        <w:t xml:space="preserve"> </w:t>
      </w:r>
      <w:r w:rsidRPr="00681537">
        <w:rPr>
          <w:sz w:val="21"/>
          <w:szCs w:val="21"/>
        </w:rPr>
        <w:t>have the assistance of</w:t>
      </w:r>
      <w:r w:rsidRPr="00681537">
        <w:rPr>
          <w:spacing w:val="-6"/>
          <w:sz w:val="21"/>
          <w:szCs w:val="21"/>
        </w:rPr>
        <w:t xml:space="preserve"> </w:t>
      </w:r>
      <w:r w:rsidRPr="00681537">
        <w:rPr>
          <w:sz w:val="21"/>
          <w:szCs w:val="21"/>
        </w:rPr>
        <w:t>a</w:t>
      </w:r>
      <w:r w:rsidRPr="00681537">
        <w:rPr>
          <w:spacing w:val="-3"/>
          <w:sz w:val="21"/>
          <w:szCs w:val="21"/>
        </w:rPr>
        <w:t xml:space="preserve"> </w:t>
      </w:r>
      <w:r w:rsidR="00FF6F13">
        <w:rPr>
          <w:sz w:val="21"/>
          <w:szCs w:val="21"/>
        </w:rPr>
        <w:t>U</w:t>
      </w:r>
      <w:r w:rsidRPr="00681537">
        <w:rPr>
          <w:sz w:val="21"/>
          <w:szCs w:val="21"/>
        </w:rPr>
        <w:t xml:space="preserve">nion </w:t>
      </w:r>
      <w:r w:rsidR="00FF6F13">
        <w:rPr>
          <w:sz w:val="21"/>
          <w:szCs w:val="21"/>
        </w:rPr>
        <w:t>S</w:t>
      </w:r>
      <w:r w:rsidRPr="00681537">
        <w:rPr>
          <w:sz w:val="21"/>
          <w:szCs w:val="21"/>
        </w:rPr>
        <w:t xml:space="preserve">teward if </w:t>
      </w:r>
      <w:r w:rsidR="004C02D1" w:rsidRPr="00681537">
        <w:rPr>
          <w:sz w:val="21"/>
          <w:szCs w:val="21"/>
        </w:rPr>
        <w:t xml:space="preserve">they </w:t>
      </w:r>
      <w:r w:rsidRPr="00681537">
        <w:rPr>
          <w:sz w:val="21"/>
          <w:szCs w:val="21"/>
        </w:rPr>
        <w:t>so</w:t>
      </w:r>
      <w:r w:rsidRPr="00681537">
        <w:rPr>
          <w:spacing w:val="-1"/>
          <w:sz w:val="21"/>
          <w:szCs w:val="21"/>
        </w:rPr>
        <w:t xml:space="preserve"> </w:t>
      </w:r>
      <w:r w:rsidRPr="00681537">
        <w:rPr>
          <w:sz w:val="21"/>
          <w:szCs w:val="21"/>
        </w:rPr>
        <w:t xml:space="preserve">desire. Such complaint shall be </w:t>
      </w:r>
      <w:r w:rsidRPr="00681537">
        <w:rPr>
          <w:w w:val="105"/>
          <w:sz w:val="21"/>
          <w:szCs w:val="21"/>
        </w:rPr>
        <w:t xml:space="preserve">discussed with </w:t>
      </w:r>
      <w:r w:rsidR="004C02D1" w:rsidRPr="00681537">
        <w:rPr>
          <w:w w:val="105"/>
          <w:sz w:val="21"/>
          <w:szCs w:val="21"/>
        </w:rPr>
        <w:t xml:space="preserve">their </w:t>
      </w:r>
      <w:r w:rsidRPr="00681537">
        <w:rPr>
          <w:w w:val="105"/>
          <w:sz w:val="21"/>
          <w:szCs w:val="21"/>
        </w:rPr>
        <w:t xml:space="preserve">immediate supervisor within nine (9) calendar days after the circumstances giving rise to it have occurred or ought reasonably to have come to the </w:t>
      </w:r>
      <w:r w:rsidRPr="00681537">
        <w:rPr>
          <w:sz w:val="21"/>
          <w:szCs w:val="21"/>
        </w:rPr>
        <w:t>attention of</w:t>
      </w:r>
      <w:r w:rsidRPr="00681537">
        <w:rPr>
          <w:spacing w:val="-8"/>
          <w:sz w:val="21"/>
          <w:szCs w:val="21"/>
        </w:rPr>
        <w:t xml:space="preserve"> </w:t>
      </w:r>
      <w:r w:rsidRPr="00681537">
        <w:rPr>
          <w:sz w:val="21"/>
          <w:szCs w:val="21"/>
        </w:rPr>
        <w:t>the</w:t>
      </w:r>
      <w:r w:rsidRPr="00681537">
        <w:rPr>
          <w:spacing w:val="-1"/>
          <w:sz w:val="21"/>
          <w:szCs w:val="21"/>
        </w:rPr>
        <w:t xml:space="preserve"> </w:t>
      </w:r>
      <w:r w:rsidRPr="00681537">
        <w:rPr>
          <w:sz w:val="21"/>
          <w:szCs w:val="21"/>
        </w:rPr>
        <w:t>employee and</w:t>
      </w:r>
      <w:r w:rsidRPr="00681537">
        <w:rPr>
          <w:spacing w:val="-2"/>
          <w:sz w:val="21"/>
          <w:szCs w:val="21"/>
        </w:rPr>
        <w:t xml:space="preserve"> </w:t>
      </w:r>
      <w:r w:rsidRPr="00681537">
        <w:rPr>
          <w:sz w:val="21"/>
          <w:szCs w:val="21"/>
        </w:rPr>
        <w:t>failing settlement within nine</w:t>
      </w:r>
      <w:r w:rsidRPr="00681537">
        <w:rPr>
          <w:spacing w:val="-5"/>
          <w:sz w:val="21"/>
          <w:szCs w:val="21"/>
        </w:rPr>
        <w:t xml:space="preserve"> </w:t>
      </w:r>
      <w:r w:rsidRPr="00681537">
        <w:rPr>
          <w:sz w:val="21"/>
          <w:szCs w:val="21"/>
        </w:rPr>
        <w:t>(9)</w:t>
      </w:r>
      <w:r w:rsidRPr="00681537">
        <w:rPr>
          <w:spacing w:val="-10"/>
          <w:sz w:val="21"/>
          <w:szCs w:val="21"/>
        </w:rPr>
        <w:t xml:space="preserve"> </w:t>
      </w:r>
      <w:r w:rsidRPr="00681537">
        <w:rPr>
          <w:sz w:val="21"/>
          <w:szCs w:val="21"/>
        </w:rPr>
        <w:t>calendar days, it</w:t>
      </w:r>
      <w:r w:rsidRPr="00681537">
        <w:rPr>
          <w:spacing w:val="-15"/>
          <w:sz w:val="21"/>
          <w:szCs w:val="21"/>
        </w:rPr>
        <w:t xml:space="preserve"> </w:t>
      </w:r>
      <w:r w:rsidRPr="00681537">
        <w:rPr>
          <w:sz w:val="21"/>
          <w:szCs w:val="21"/>
        </w:rPr>
        <w:t>shall then</w:t>
      </w:r>
      <w:r w:rsidRPr="00681537">
        <w:rPr>
          <w:spacing w:val="-8"/>
          <w:sz w:val="21"/>
          <w:szCs w:val="21"/>
        </w:rPr>
        <w:t xml:space="preserve"> </w:t>
      </w:r>
      <w:r w:rsidRPr="00681537">
        <w:rPr>
          <w:sz w:val="21"/>
          <w:szCs w:val="21"/>
        </w:rPr>
        <w:t xml:space="preserve">be </w:t>
      </w:r>
      <w:r w:rsidRPr="00681537">
        <w:rPr>
          <w:w w:val="105"/>
          <w:sz w:val="21"/>
          <w:szCs w:val="21"/>
        </w:rPr>
        <w:t xml:space="preserve">taken up as a grievance within nine (9) calendar days following advice of </w:t>
      </w:r>
      <w:r w:rsidR="004C02D1" w:rsidRPr="00681537">
        <w:rPr>
          <w:w w:val="105"/>
          <w:sz w:val="21"/>
          <w:szCs w:val="21"/>
        </w:rPr>
        <w:t xml:space="preserve">their </w:t>
      </w:r>
      <w:r w:rsidRPr="00681537">
        <w:rPr>
          <w:w w:val="105"/>
          <w:sz w:val="21"/>
          <w:szCs w:val="21"/>
        </w:rPr>
        <w:t>immediate supervisor's decision in the following manner and sequence:</w:t>
      </w:r>
    </w:p>
    <w:p w14:paraId="39512507" w14:textId="77777777" w:rsidR="007025A8" w:rsidRPr="00681537" w:rsidRDefault="007025A8" w:rsidP="00681537">
      <w:pPr>
        <w:pStyle w:val="BodyText"/>
        <w:ind w:right="617"/>
        <w:jc w:val="both"/>
      </w:pPr>
    </w:p>
    <w:p w14:paraId="39512508" w14:textId="77777777" w:rsidR="007025A8" w:rsidRPr="00B5204F" w:rsidRDefault="00893FDD" w:rsidP="00681537">
      <w:pPr>
        <w:pStyle w:val="BodyText"/>
        <w:ind w:left="1183" w:right="617"/>
        <w:jc w:val="both"/>
        <w:rPr>
          <w:u w:val="single"/>
        </w:rPr>
      </w:pPr>
      <w:r w:rsidRPr="00B5204F">
        <w:rPr>
          <w:w w:val="105"/>
          <w:u w:val="single"/>
        </w:rPr>
        <w:t>Step</w:t>
      </w:r>
      <w:r w:rsidRPr="00B5204F">
        <w:rPr>
          <w:spacing w:val="-4"/>
          <w:w w:val="105"/>
          <w:u w:val="single"/>
        </w:rPr>
        <w:t xml:space="preserve"> </w:t>
      </w:r>
      <w:r w:rsidRPr="00B5204F">
        <w:rPr>
          <w:w w:val="105"/>
          <w:u w:val="single"/>
        </w:rPr>
        <w:t>No.</w:t>
      </w:r>
      <w:r w:rsidRPr="00B5204F">
        <w:rPr>
          <w:spacing w:val="-6"/>
          <w:w w:val="105"/>
          <w:u w:val="single"/>
        </w:rPr>
        <w:t xml:space="preserve"> </w:t>
      </w:r>
      <w:r w:rsidRPr="00B5204F">
        <w:rPr>
          <w:spacing w:val="-10"/>
          <w:w w:val="105"/>
          <w:u w:val="single"/>
        </w:rPr>
        <w:t>1</w:t>
      </w:r>
    </w:p>
    <w:p w14:paraId="39512509" w14:textId="77777777" w:rsidR="007025A8" w:rsidRPr="00681537" w:rsidRDefault="007025A8" w:rsidP="00681537">
      <w:pPr>
        <w:pStyle w:val="BodyText"/>
        <w:ind w:right="617"/>
        <w:jc w:val="both"/>
      </w:pPr>
    </w:p>
    <w:p w14:paraId="3951250A" w14:textId="4E6ABD07" w:rsidR="007025A8" w:rsidRPr="00681537" w:rsidRDefault="00893FDD" w:rsidP="00681537">
      <w:pPr>
        <w:pStyle w:val="BodyText"/>
        <w:ind w:left="1181" w:right="617" w:firstLine="2"/>
        <w:jc w:val="both"/>
      </w:pPr>
      <w:r w:rsidRPr="00681537">
        <w:rPr>
          <w:w w:val="105"/>
        </w:rPr>
        <w:t>The employee, who may be accompanied by</w:t>
      </w:r>
      <w:r w:rsidRPr="00681537">
        <w:rPr>
          <w:spacing w:val="-6"/>
          <w:w w:val="105"/>
        </w:rPr>
        <w:t xml:space="preserve"> </w:t>
      </w:r>
      <w:r w:rsidRPr="00681537">
        <w:rPr>
          <w:w w:val="105"/>
        </w:rPr>
        <w:t>a steward, may</w:t>
      </w:r>
      <w:r w:rsidRPr="00681537">
        <w:rPr>
          <w:spacing w:val="-3"/>
          <w:w w:val="105"/>
        </w:rPr>
        <w:t xml:space="preserve"> </w:t>
      </w:r>
      <w:r w:rsidRPr="00681537">
        <w:rPr>
          <w:w w:val="105"/>
        </w:rPr>
        <w:t xml:space="preserve">submit a written grievance </w:t>
      </w:r>
      <w:r w:rsidRPr="00681537">
        <w:rPr>
          <w:spacing w:val="-2"/>
          <w:w w:val="105"/>
        </w:rPr>
        <w:t>signed</w:t>
      </w:r>
      <w:r w:rsidRPr="00681537">
        <w:rPr>
          <w:spacing w:val="-14"/>
          <w:w w:val="105"/>
        </w:rPr>
        <w:t xml:space="preserve"> </w:t>
      </w:r>
      <w:r w:rsidRPr="00681537">
        <w:rPr>
          <w:spacing w:val="-2"/>
          <w:w w:val="105"/>
        </w:rPr>
        <w:t>by</w:t>
      </w:r>
      <w:r w:rsidRPr="00681537">
        <w:rPr>
          <w:spacing w:val="-13"/>
          <w:w w:val="105"/>
        </w:rPr>
        <w:t xml:space="preserve"> </w:t>
      </w:r>
      <w:r w:rsidRPr="00681537">
        <w:rPr>
          <w:spacing w:val="-2"/>
          <w:w w:val="105"/>
        </w:rPr>
        <w:t>the</w:t>
      </w:r>
      <w:r w:rsidRPr="00681537">
        <w:rPr>
          <w:spacing w:val="-10"/>
          <w:w w:val="105"/>
        </w:rPr>
        <w:t xml:space="preserve"> </w:t>
      </w:r>
      <w:r w:rsidRPr="00681537">
        <w:rPr>
          <w:spacing w:val="-2"/>
          <w:w w:val="105"/>
        </w:rPr>
        <w:t>employee to</w:t>
      </w:r>
      <w:r w:rsidRPr="00681537">
        <w:rPr>
          <w:spacing w:val="-11"/>
          <w:w w:val="105"/>
        </w:rPr>
        <w:t xml:space="preserve"> </w:t>
      </w:r>
      <w:r w:rsidRPr="00681537">
        <w:rPr>
          <w:spacing w:val="-2"/>
          <w:w w:val="105"/>
        </w:rPr>
        <w:t>(designated by</w:t>
      </w:r>
      <w:r w:rsidRPr="00681537">
        <w:rPr>
          <w:spacing w:val="-14"/>
          <w:w w:val="105"/>
        </w:rPr>
        <w:t xml:space="preserve"> </w:t>
      </w:r>
      <w:r w:rsidRPr="00681537">
        <w:rPr>
          <w:spacing w:val="-2"/>
          <w:w w:val="105"/>
        </w:rPr>
        <w:t>Hospital). The</w:t>
      </w:r>
      <w:r w:rsidRPr="00681537">
        <w:rPr>
          <w:spacing w:val="-14"/>
          <w:w w:val="105"/>
        </w:rPr>
        <w:t xml:space="preserve"> </w:t>
      </w:r>
      <w:r w:rsidRPr="00681537">
        <w:rPr>
          <w:spacing w:val="-2"/>
          <w:w w:val="105"/>
        </w:rPr>
        <w:t>grievance shall identify</w:t>
      </w:r>
      <w:r w:rsidRPr="00681537">
        <w:rPr>
          <w:spacing w:val="-14"/>
          <w:w w:val="105"/>
        </w:rPr>
        <w:t xml:space="preserve"> </w:t>
      </w:r>
      <w:r w:rsidRPr="00681537">
        <w:rPr>
          <w:spacing w:val="-2"/>
          <w:w w:val="105"/>
        </w:rPr>
        <w:t>the</w:t>
      </w:r>
      <w:r w:rsidRPr="00681537">
        <w:rPr>
          <w:spacing w:val="-5"/>
          <w:w w:val="105"/>
        </w:rPr>
        <w:t xml:space="preserve"> </w:t>
      </w:r>
      <w:r w:rsidRPr="00681537">
        <w:rPr>
          <w:spacing w:val="-2"/>
          <w:w w:val="105"/>
        </w:rPr>
        <w:t xml:space="preserve">nature </w:t>
      </w:r>
      <w:r w:rsidRPr="00681537">
        <w:t>of</w:t>
      </w:r>
      <w:r w:rsidRPr="00681537">
        <w:rPr>
          <w:spacing w:val="-7"/>
        </w:rPr>
        <w:t xml:space="preserve"> </w:t>
      </w:r>
      <w:r w:rsidRPr="00681537">
        <w:t>the grievance and</w:t>
      </w:r>
      <w:r w:rsidRPr="00681537">
        <w:rPr>
          <w:spacing w:val="-1"/>
        </w:rPr>
        <w:t xml:space="preserve"> </w:t>
      </w:r>
      <w:r w:rsidRPr="00681537">
        <w:t>the</w:t>
      </w:r>
      <w:r w:rsidRPr="00681537">
        <w:rPr>
          <w:spacing w:val="-1"/>
        </w:rPr>
        <w:t xml:space="preserve"> </w:t>
      </w:r>
      <w:r w:rsidRPr="00681537">
        <w:t>remedy sought and should identify</w:t>
      </w:r>
      <w:r w:rsidRPr="00681537">
        <w:rPr>
          <w:spacing w:val="-12"/>
        </w:rPr>
        <w:t xml:space="preserve"> </w:t>
      </w:r>
      <w:r w:rsidRPr="00681537">
        <w:t>the provisions of</w:t>
      </w:r>
      <w:r w:rsidRPr="00681537">
        <w:rPr>
          <w:spacing w:val="-7"/>
        </w:rPr>
        <w:t xml:space="preserve"> </w:t>
      </w:r>
      <w:r w:rsidRPr="00681537">
        <w:t>the</w:t>
      </w:r>
      <w:r w:rsidRPr="00681537">
        <w:rPr>
          <w:spacing w:val="-7"/>
        </w:rPr>
        <w:t xml:space="preserve"> </w:t>
      </w:r>
      <w:r w:rsidRPr="00681537">
        <w:t xml:space="preserve">Agreement, </w:t>
      </w:r>
      <w:r w:rsidRPr="00681537">
        <w:rPr>
          <w:w w:val="105"/>
        </w:rPr>
        <w:t>which</w:t>
      </w:r>
      <w:r w:rsidRPr="00681537">
        <w:rPr>
          <w:spacing w:val="-16"/>
          <w:w w:val="105"/>
        </w:rPr>
        <w:t xml:space="preserve"> </w:t>
      </w:r>
      <w:r w:rsidRPr="00681537">
        <w:rPr>
          <w:w w:val="105"/>
        </w:rPr>
        <w:t>are</w:t>
      </w:r>
      <w:r w:rsidRPr="00681537">
        <w:rPr>
          <w:spacing w:val="-15"/>
          <w:w w:val="105"/>
        </w:rPr>
        <w:t xml:space="preserve"> </w:t>
      </w:r>
      <w:r w:rsidRPr="00681537">
        <w:rPr>
          <w:w w:val="105"/>
        </w:rPr>
        <w:t>alleged</w:t>
      </w:r>
      <w:r w:rsidRPr="00681537">
        <w:rPr>
          <w:spacing w:val="-15"/>
          <w:w w:val="105"/>
        </w:rPr>
        <w:t xml:space="preserve"> </w:t>
      </w:r>
      <w:r w:rsidRPr="00681537">
        <w:rPr>
          <w:w w:val="105"/>
        </w:rPr>
        <w:t>to</w:t>
      </w:r>
      <w:r w:rsidRPr="00681537">
        <w:rPr>
          <w:spacing w:val="-16"/>
          <w:w w:val="105"/>
        </w:rPr>
        <w:t xml:space="preserve"> </w:t>
      </w:r>
      <w:r w:rsidRPr="00681537">
        <w:rPr>
          <w:w w:val="105"/>
        </w:rPr>
        <w:t>be</w:t>
      </w:r>
      <w:r w:rsidRPr="00681537">
        <w:rPr>
          <w:spacing w:val="-15"/>
          <w:w w:val="105"/>
        </w:rPr>
        <w:t xml:space="preserve"> </w:t>
      </w:r>
      <w:r w:rsidRPr="00681537">
        <w:rPr>
          <w:w w:val="105"/>
        </w:rPr>
        <w:t>violated.</w:t>
      </w:r>
      <w:r w:rsidRPr="00681537">
        <w:rPr>
          <w:spacing w:val="-15"/>
          <w:w w:val="105"/>
        </w:rPr>
        <w:t xml:space="preserve"> </w:t>
      </w:r>
      <w:r w:rsidRPr="00681537">
        <w:rPr>
          <w:w w:val="105"/>
        </w:rPr>
        <w:t>The</w:t>
      </w:r>
      <w:r w:rsidRPr="00681537">
        <w:rPr>
          <w:spacing w:val="-16"/>
          <w:w w:val="105"/>
        </w:rPr>
        <w:t xml:space="preserve"> </w:t>
      </w:r>
      <w:r w:rsidR="004C02D1" w:rsidRPr="00681537">
        <w:rPr>
          <w:w w:val="105"/>
        </w:rPr>
        <w:t>U</w:t>
      </w:r>
      <w:r w:rsidRPr="00681537">
        <w:rPr>
          <w:w w:val="105"/>
        </w:rPr>
        <w:t>nion</w:t>
      </w:r>
      <w:r w:rsidRPr="00681537">
        <w:rPr>
          <w:spacing w:val="-14"/>
          <w:w w:val="105"/>
        </w:rPr>
        <w:t xml:space="preserve"> </w:t>
      </w:r>
      <w:r w:rsidRPr="00681537">
        <w:rPr>
          <w:w w:val="105"/>
        </w:rPr>
        <w:t>and</w:t>
      </w:r>
      <w:r w:rsidRPr="00681537">
        <w:rPr>
          <w:spacing w:val="-15"/>
          <w:w w:val="105"/>
        </w:rPr>
        <w:t xml:space="preserve"> </w:t>
      </w:r>
      <w:r w:rsidRPr="00681537">
        <w:rPr>
          <w:w w:val="105"/>
        </w:rPr>
        <w:t>the</w:t>
      </w:r>
      <w:r w:rsidRPr="00681537">
        <w:rPr>
          <w:spacing w:val="-12"/>
          <w:w w:val="105"/>
        </w:rPr>
        <w:t xml:space="preserve"> </w:t>
      </w:r>
      <w:r w:rsidRPr="00681537">
        <w:rPr>
          <w:w w:val="105"/>
        </w:rPr>
        <w:t>Hospital</w:t>
      </w:r>
      <w:r w:rsidRPr="00681537">
        <w:rPr>
          <w:spacing w:val="-2"/>
          <w:w w:val="105"/>
        </w:rPr>
        <w:t xml:space="preserve"> </w:t>
      </w:r>
      <w:r w:rsidRPr="00681537">
        <w:rPr>
          <w:w w:val="105"/>
        </w:rPr>
        <w:t>may,</w:t>
      </w:r>
      <w:r w:rsidRPr="00681537">
        <w:rPr>
          <w:spacing w:val="-9"/>
          <w:w w:val="105"/>
        </w:rPr>
        <w:t xml:space="preserve"> </w:t>
      </w:r>
      <w:r w:rsidRPr="00681537">
        <w:rPr>
          <w:w w:val="105"/>
        </w:rPr>
        <w:t>if</w:t>
      </w:r>
      <w:r w:rsidRPr="00681537">
        <w:rPr>
          <w:spacing w:val="-16"/>
          <w:w w:val="105"/>
        </w:rPr>
        <w:t xml:space="preserve"> </w:t>
      </w:r>
      <w:r w:rsidRPr="00681537">
        <w:rPr>
          <w:w w:val="105"/>
        </w:rPr>
        <w:t>they</w:t>
      </w:r>
      <w:r w:rsidRPr="00681537">
        <w:rPr>
          <w:spacing w:val="-15"/>
          <w:w w:val="105"/>
        </w:rPr>
        <w:t xml:space="preserve"> </w:t>
      </w:r>
      <w:r w:rsidRPr="00681537">
        <w:rPr>
          <w:w w:val="105"/>
        </w:rPr>
        <w:t>so</w:t>
      </w:r>
      <w:r w:rsidRPr="00681537">
        <w:rPr>
          <w:spacing w:val="-15"/>
          <w:w w:val="105"/>
        </w:rPr>
        <w:t xml:space="preserve"> </w:t>
      </w:r>
      <w:r w:rsidRPr="00681537">
        <w:rPr>
          <w:w w:val="105"/>
        </w:rPr>
        <w:t>desire,</w:t>
      </w:r>
      <w:r w:rsidRPr="00681537">
        <w:rPr>
          <w:spacing w:val="-7"/>
          <w:w w:val="105"/>
        </w:rPr>
        <w:t xml:space="preserve"> </w:t>
      </w:r>
      <w:r w:rsidRPr="00681537">
        <w:rPr>
          <w:w w:val="105"/>
        </w:rPr>
        <w:t>meet</w:t>
      </w:r>
      <w:r w:rsidRPr="00681537">
        <w:rPr>
          <w:spacing w:val="-16"/>
          <w:w w:val="105"/>
        </w:rPr>
        <w:t xml:space="preserve"> </w:t>
      </w:r>
      <w:r w:rsidRPr="00681537">
        <w:rPr>
          <w:w w:val="105"/>
        </w:rPr>
        <w:t>to discuss the grievance at a time and place suitable to both parties.</w:t>
      </w:r>
      <w:r w:rsidRPr="00681537">
        <w:rPr>
          <w:spacing w:val="40"/>
          <w:w w:val="105"/>
        </w:rPr>
        <w:t xml:space="preserve"> </w:t>
      </w:r>
      <w:r w:rsidRPr="00681537">
        <w:rPr>
          <w:w w:val="105"/>
        </w:rPr>
        <w:t xml:space="preserve">The (designate) will deliver </w:t>
      </w:r>
      <w:r w:rsidR="004C02D1" w:rsidRPr="00681537">
        <w:rPr>
          <w:w w:val="105"/>
        </w:rPr>
        <w:t xml:space="preserve">their </w:t>
      </w:r>
      <w:r w:rsidRPr="00681537">
        <w:rPr>
          <w:w w:val="105"/>
        </w:rPr>
        <w:t>decision in</w:t>
      </w:r>
      <w:r w:rsidRPr="00681537">
        <w:rPr>
          <w:spacing w:val="-3"/>
          <w:w w:val="105"/>
        </w:rPr>
        <w:t xml:space="preserve"> </w:t>
      </w:r>
      <w:r w:rsidRPr="00681537">
        <w:rPr>
          <w:w w:val="105"/>
        </w:rPr>
        <w:t>writing within nine</w:t>
      </w:r>
      <w:r w:rsidRPr="00681537">
        <w:rPr>
          <w:spacing w:val="-3"/>
          <w:w w:val="105"/>
        </w:rPr>
        <w:t xml:space="preserve"> </w:t>
      </w:r>
      <w:r w:rsidRPr="00681537">
        <w:rPr>
          <w:w w:val="105"/>
        </w:rPr>
        <w:t>(9)</w:t>
      </w:r>
      <w:r w:rsidRPr="00681537">
        <w:rPr>
          <w:spacing w:val="-12"/>
          <w:w w:val="105"/>
        </w:rPr>
        <w:t xml:space="preserve"> </w:t>
      </w:r>
      <w:r w:rsidRPr="00681537">
        <w:rPr>
          <w:w w:val="105"/>
        </w:rPr>
        <w:t>calendar days following</w:t>
      </w:r>
      <w:r w:rsidRPr="00681537">
        <w:rPr>
          <w:spacing w:val="-5"/>
          <w:w w:val="105"/>
        </w:rPr>
        <w:t xml:space="preserve"> </w:t>
      </w:r>
      <w:r w:rsidRPr="00681537">
        <w:rPr>
          <w:w w:val="105"/>
        </w:rPr>
        <w:t>the</w:t>
      </w:r>
      <w:r w:rsidRPr="00681537">
        <w:rPr>
          <w:spacing w:val="-5"/>
          <w:w w:val="105"/>
        </w:rPr>
        <w:t xml:space="preserve"> </w:t>
      </w:r>
      <w:r w:rsidRPr="00681537">
        <w:rPr>
          <w:w w:val="105"/>
        </w:rPr>
        <w:t>day</w:t>
      </w:r>
      <w:r w:rsidRPr="00681537">
        <w:rPr>
          <w:spacing w:val="-16"/>
          <w:w w:val="105"/>
        </w:rPr>
        <w:t xml:space="preserve"> </w:t>
      </w:r>
      <w:r w:rsidRPr="00681537">
        <w:rPr>
          <w:w w:val="105"/>
        </w:rPr>
        <w:t>on</w:t>
      </w:r>
      <w:r w:rsidRPr="00681537">
        <w:rPr>
          <w:spacing w:val="-7"/>
          <w:w w:val="105"/>
        </w:rPr>
        <w:t xml:space="preserve"> </w:t>
      </w:r>
      <w:r w:rsidRPr="00681537">
        <w:rPr>
          <w:w w:val="105"/>
        </w:rPr>
        <w:t>which</w:t>
      </w:r>
      <w:r w:rsidRPr="00681537">
        <w:rPr>
          <w:spacing w:val="-8"/>
          <w:w w:val="105"/>
        </w:rPr>
        <w:t xml:space="preserve"> </w:t>
      </w:r>
      <w:r w:rsidRPr="00681537">
        <w:rPr>
          <w:w w:val="105"/>
        </w:rPr>
        <w:t xml:space="preserve">the grievance was presented to </w:t>
      </w:r>
      <w:r w:rsidR="004C02D1" w:rsidRPr="00681537">
        <w:rPr>
          <w:w w:val="105"/>
        </w:rPr>
        <w:t>them</w:t>
      </w:r>
      <w:r w:rsidRPr="00681537">
        <w:rPr>
          <w:w w:val="105"/>
        </w:rPr>
        <w:t>. Failing settlement or response, then:</w:t>
      </w:r>
    </w:p>
    <w:p w14:paraId="3951250B" w14:textId="77777777" w:rsidR="007025A8" w:rsidRPr="00681537" w:rsidRDefault="007025A8" w:rsidP="00681537">
      <w:pPr>
        <w:pStyle w:val="BodyText"/>
        <w:ind w:right="617"/>
        <w:jc w:val="both"/>
      </w:pPr>
    </w:p>
    <w:p w14:paraId="3951250C" w14:textId="77777777" w:rsidR="007025A8" w:rsidRPr="00B5204F" w:rsidRDefault="00893FDD" w:rsidP="00681537">
      <w:pPr>
        <w:pStyle w:val="BodyText"/>
        <w:ind w:left="1183" w:right="617"/>
        <w:jc w:val="both"/>
        <w:rPr>
          <w:u w:val="single"/>
        </w:rPr>
      </w:pPr>
      <w:r w:rsidRPr="00B5204F">
        <w:rPr>
          <w:w w:val="105"/>
          <w:u w:val="single"/>
        </w:rPr>
        <w:t>Step</w:t>
      </w:r>
      <w:r w:rsidRPr="00B5204F">
        <w:rPr>
          <w:spacing w:val="-4"/>
          <w:w w:val="105"/>
          <w:u w:val="single"/>
        </w:rPr>
        <w:t xml:space="preserve"> </w:t>
      </w:r>
      <w:r w:rsidRPr="00B5204F">
        <w:rPr>
          <w:w w:val="105"/>
          <w:u w:val="single"/>
        </w:rPr>
        <w:t>No.</w:t>
      </w:r>
      <w:r w:rsidRPr="00B5204F">
        <w:rPr>
          <w:spacing w:val="-4"/>
          <w:w w:val="105"/>
          <w:u w:val="single"/>
        </w:rPr>
        <w:t xml:space="preserve"> </w:t>
      </w:r>
      <w:r w:rsidRPr="00B5204F">
        <w:rPr>
          <w:spacing w:val="-10"/>
          <w:w w:val="105"/>
          <w:u w:val="single"/>
        </w:rPr>
        <w:t>2</w:t>
      </w:r>
    </w:p>
    <w:p w14:paraId="3951250D" w14:textId="77777777" w:rsidR="007025A8" w:rsidRPr="00681537" w:rsidRDefault="007025A8" w:rsidP="00681537">
      <w:pPr>
        <w:pStyle w:val="BodyText"/>
        <w:ind w:right="617"/>
        <w:jc w:val="both"/>
      </w:pPr>
    </w:p>
    <w:p w14:paraId="39512511" w14:textId="144AB5E6" w:rsidR="007025A8" w:rsidRPr="00681537" w:rsidRDefault="00893FDD" w:rsidP="00681537">
      <w:pPr>
        <w:pStyle w:val="BodyText"/>
        <w:ind w:left="1134" w:right="617"/>
        <w:jc w:val="both"/>
      </w:pPr>
      <w:r w:rsidRPr="00681537">
        <w:rPr>
          <w:w w:val="105"/>
        </w:rPr>
        <w:t>Within nine (9)</w:t>
      </w:r>
      <w:r w:rsidRPr="00681537">
        <w:rPr>
          <w:spacing w:val="-6"/>
          <w:w w:val="105"/>
        </w:rPr>
        <w:t xml:space="preserve"> </w:t>
      </w:r>
      <w:r w:rsidRPr="00681537">
        <w:rPr>
          <w:w w:val="105"/>
        </w:rPr>
        <w:t>calendar days following the decision in</w:t>
      </w:r>
      <w:r w:rsidRPr="00681537">
        <w:rPr>
          <w:spacing w:val="-7"/>
          <w:w w:val="105"/>
        </w:rPr>
        <w:t xml:space="preserve"> </w:t>
      </w:r>
      <w:r w:rsidRPr="00681537">
        <w:rPr>
          <w:w w:val="105"/>
        </w:rPr>
        <w:t>Step No.</w:t>
      </w:r>
      <w:r w:rsidRPr="00681537">
        <w:rPr>
          <w:spacing w:val="-2"/>
          <w:w w:val="105"/>
        </w:rPr>
        <w:t xml:space="preserve"> </w:t>
      </w:r>
      <w:r w:rsidRPr="00681537">
        <w:rPr>
          <w:w w:val="105"/>
        </w:rPr>
        <w:t>1,</w:t>
      </w:r>
      <w:r w:rsidRPr="00681537">
        <w:rPr>
          <w:spacing w:val="-6"/>
          <w:w w:val="105"/>
        </w:rPr>
        <w:t xml:space="preserve"> </w:t>
      </w:r>
      <w:r w:rsidRPr="00681537">
        <w:rPr>
          <w:w w:val="105"/>
        </w:rPr>
        <w:t>the</w:t>
      </w:r>
      <w:r w:rsidRPr="00681537">
        <w:rPr>
          <w:spacing w:val="-3"/>
          <w:w w:val="105"/>
        </w:rPr>
        <w:t xml:space="preserve"> </w:t>
      </w:r>
      <w:r w:rsidRPr="00681537">
        <w:rPr>
          <w:w w:val="105"/>
        </w:rPr>
        <w:t>grievance may</w:t>
      </w:r>
      <w:r w:rsidRPr="00681537">
        <w:rPr>
          <w:spacing w:val="-2"/>
          <w:w w:val="105"/>
        </w:rPr>
        <w:t xml:space="preserve"> </w:t>
      </w:r>
      <w:r w:rsidRPr="00681537">
        <w:rPr>
          <w:w w:val="105"/>
        </w:rPr>
        <w:t xml:space="preserve">be </w:t>
      </w:r>
      <w:r w:rsidRPr="00681537">
        <w:t>submitted in</w:t>
      </w:r>
      <w:r w:rsidRPr="00681537">
        <w:rPr>
          <w:spacing w:val="-7"/>
        </w:rPr>
        <w:t xml:space="preserve"> </w:t>
      </w:r>
      <w:r w:rsidRPr="00681537">
        <w:t>writing to the</w:t>
      </w:r>
      <w:r w:rsidRPr="00681537">
        <w:rPr>
          <w:spacing w:val="-3"/>
        </w:rPr>
        <w:t xml:space="preserve"> </w:t>
      </w:r>
      <w:r w:rsidRPr="00681537">
        <w:t>(designated by</w:t>
      </w:r>
      <w:r w:rsidRPr="00681537">
        <w:rPr>
          <w:spacing w:val="-15"/>
        </w:rPr>
        <w:t xml:space="preserve"> </w:t>
      </w:r>
      <w:r w:rsidRPr="00681537">
        <w:t>Hospital).</w:t>
      </w:r>
      <w:r w:rsidRPr="00681537">
        <w:rPr>
          <w:spacing w:val="40"/>
        </w:rPr>
        <w:t xml:space="preserve"> </w:t>
      </w:r>
      <w:r w:rsidRPr="00681537">
        <w:t>A meeting will</w:t>
      </w:r>
      <w:r w:rsidRPr="00681537">
        <w:rPr>
          <w:spacing w:val="-7"/>
        </w:rPr>
        <w:t xml:space="preserve"> </w:t>
      </w:r>
      <w:r w:rsidRPr="00681537">
        <w:t>then</w:t>
      </w:r>
      <w:r w:rsidRPr="00681537">
        <w:rPr>
          <w:spacing w:val="-4"/>
        </w:rPr>
        <w:t xml:space="preserve"> </w:t>
      </w:r>
      <w:r w:rsidRPr="00681537">
        <w:t>be</w:t>
      </w:r>
      <w:r w:rsidRPr="00681537">
        <w:rPr>
          <w:spacing w:val="-8"/>
        </w:rPr>
        <w:t xml:space="preserve"> </w:t>
      </w:r>
      <w:r w:rsidRPr="00681537">
        <w:t>held</w:t>
      </w:r>
      <w:r w:rsidRPr="00681537">
        <w:rPr>
          <w:spacing w:val="-3"/>
        </w:rPr>
        <w:t xml:space="preserve"> </w:t>
      </w:r>
      <w:r w:rsidRPr="00681537">
        <w:t>between the (designate)</w:t>
      </w:r>
      <w:r w:rsidRPr="00681537">
        <w:rPr>
          <w:spacing w:val="27"/>
        </w:rPr>
        <w:t xml:space="preserve"> </w:t>
      </w:r>
      <w:r w:rsidRPr="00681537">
        <w:t>and the</w:t>
      </w:r>
      <w:r w:rsidRPr="00681537">
        <w:rPr>
          <w:spacing w:val="-3"/>
        </w:rPr>
        <w:t xml:space="preserve"> </w:t>
      </w:r>
      <w:r w:rsidRPr="00681537">
        <w:t>Grievance Committee within nine (9)</w:t>
      </w:r>
      <w:r w:rsidRPr="00681537">
        <w:rPr>
          <w:spacing w:val="-15"/>
        </w:rPr>
        <w:t xml:space="preserve"> </w:t>
      </w:r>
      <w:r w:rsidRPr="00681537">
        <w:t>calendar days of</w:t>
      </w:r>
      <w:r w:rsidRPr="00681537">
        <w:rPr>
          <w:spacing w:val="-6"/>
        </w:rPr>
        <w:t xml:space="preserve"> </w:t>
      </w:r>
      <w:r w:rsidRPr="00681537">
        <w:t>the</w:t>
      </w:r>
      <w:r w:rsidRPr="00681537">
        <w:rPr>
          <w:spacing w:val="-3"/>
        </w:rPr>
        <w:t xml:space="preserve"> </w:t>
      </w:r>
      <w:r w:rsidRPr="00681537">
        <w:t xml:space="preserve">submission of </w:t>
      </w:r>
      <w:r w:rsidRPr="00681537">
        <w:rPr>
          <w:w w:val="105"/>
        </w:rPr>
        <w:t>the</w:t>
      </w:r>
      <w:r w:rsidRPr="00681537">
        <w:rPr>
          <w:spacing w:val="-16"/>
          <w:w w:val="105"/>
        </w:rPr>
        <w:t xml:space="preserve"> </w:t>
      </w:r>
      <w:r w:rsidRPr="00681537">
        <w:rPr>
          <w:w w:val="105"/>
        </w:rPr>
        <w:t>grievance</w:t>
      </w:r>
      <w:r w:rsidRPr="00681537">
        <w:rPr>
          <w:spacing w:val="-7"/>
          <w:w w:val="105"/>
        </w:rPr>
        <w:t xml:space="preserve"> </w:t>
      </w:r>
      <w:r w:rsidRPr="00681537">
        <w:rPr>
          <w:w w:val="105"/>
        </w:rPr>
        <w:t>at</w:t>
      </w:r>
      <w:r w:rsidRPr="00681537">
        <w:rPr>
          <w:spacing w:val="-4"/>
          <w:w w:val="105"/>
        </w:rPr>
        <w:t xml:space="preserve"> </w:t>
      </w:r>
      <w:r w:rsidRPr="00681537">
        <w:rPr>
          <w:w w:val="105"/>
        </w:rPr>
        <w:t>Step</w:t>
      </w:r>
      <w:r w:rsidRPr="00681537">
        <w:rPr>
          <w:spacing w:val="-16"/>
          <w:w w:val="105"/>
        </w:rPr>
        <w:t xml:space="preserve"> </w:t>
      </w:r>
      <w:r w:rsidRPr="00681537">
        <w:rPr>
          <w:w w:val="105"/>
        </w:rPr>
        <w:t>No.</w:t>
      </w:r>
      <w:r w:rsidRPr="00681537">
        <w:rPr>
          <w:spacing w:val="-11"/>
          <w:w w:val="105"/>
        </w:rPr>
        <w:t xml:space="preserve"> </w:t>
      </w:r>
      <w:r w:rsidRPr="00681537">
        <w:rPr>
          <w:w w:val="105"/>
        </w:rPr>
        <w:t>2</w:t>
      </w:r>
      <w:r w:rsidRPr="00681537">
        <w:rPr>
          <w:spacing w:val="-16"/>
          <w:w w:val="105"/>
        </w:rPr>
        <w:t xml:space="preserve"> </w:t>
      </w:r>
      <w:r w:rsidRPr="00681537">
        <w:rPr>
          <w:w w:val="105"/>
        </w:rPr>
        <w:t>unless</w:t>
      </w:r>
      <w:r w:rsidRPr="00681537">
        <w:rPr>
          <w:spacing w:val="-3"/>
          <w:w w:val="105"/>
        </w:rPr>
        <w:t xml:space="preserve"> </w:t>
      </w:r>
      <w:r w:rsidRPr="00681537">
        <w:rPr>
          <w:w w:val="105"/>
        </w:rPr>
        <w:t>extended</w:t>
      </w:r>
      <w:r w:rsidRPr="00681537">
        <w:rPr>
          <w:spacing w:val="-4"/>
          <w:w w:val="105"/>
        </w:rPr>
        <w:t xml:space="preserve"> </w:t>
      </w:r>
      <w:r w:rsidRPr="00681537">
        <w:rPr>
          <w:w w:val="105"/>
        </w:rPr>
        <w:t>by</w:t>
      </w:r>
      <w:r w:rsidRPr="00681537">
        <w:rPr>
          <w:spacing w:val="-16"/>
          <w:w w:val="105"/>
        </w:rPr>
        <w:t xml:space="preserve"> </w:t>
      </w:r>
      <w:r w:rsidRPr="00681537">
        <w:rPr>
          <w:w w:val="105"/>
        </w:rPr>
        <w:t>agreement</w:t>
      </w:r>
      <w:r w:rsidRPr="00681537">
        <w:rPr>
          <w:spacing w:val="-3"/>
          <w:w w:val="105"/>
        </w:rPr>
        <w:t xml:space="preserve"> </w:t>
      </w:r>
      <w:r w:rsidRPr="00681537">
        <w:rPr>
          <w:w w:val="105"/>
        </w:rPr>
        <w:t>of</w:t>
      </w:r>
      <w:r w:rsidRPr="00681537">
        <w:rPr>
          <w:spacing w:val="-13"/>
          <w:w w:val="105"/>
        </w:rPr>
        <w:t xml:space="preserve"> </w:t>
      </w:r>
      <w:r w:rsidRPr="00681537">
        <w:rPr>
          <w:w w:val="105"/>
        </w:rPr>
        <w:t>the</w:t>
      </w:r>
      <w:r w:rsidRPr="00681537">
        <w:rPr>
          <w:spacing w:val="-10"/>
          <w:w w:val="105"/>
        </w:rPr>
        <w:t xml:space="preserve"> </w:t>
      </w:r>
      <w:r w:rsidRPr="00681537">
        <w:rPr>
          <w:w w:val="105"/>
        </w:rPr>
        <w:t>parties.</w:t>
      </w:r>
      <w:r w:rsidRPr="00681537">
        <w:rPr>
          <w:spacing w:val="40"/>
          <w:w w:val="105"/>
        </w:rPr>
        <w:t xml:space="preserve"> </w:t>
      </w:r>
      <w:r w:rsidRPr="00681537">
        <w:rPr>
          <w:w w:val="105"/>
        </w:rPr>
        <w:t>It</w:t>
      </w:r>
      <w:r w:rsidRPr="00681537">
        <w:rPr>
          <w:spacing w:val="-6"/>
          <w:w w:val="105"/>
        </w:rPr>
        <w:t xml:space="preserve"> </w:t>
      </w:r>
      <w:r w:rsidRPr="00681537">
        <w:rPr>
          <w:w w:val="105"/>
        </w:rPr>
        <w:t>is</w:t>
      </w:r>
      <w:r w:rsidRPr="00681537">
        <w:rPr>
          <w:spacing w:val="-16"/>
          <w:w w:val="105"/>
        </w:rPr>
        <w:t xml:space="preserve"> </w:t>
      </w:r>
      <w:r w:rsidRPr="00681537">
        <w:rPr>
          <w:w w:val="105"/>
        </w:rPr>
        <w:t xml:space="preserve">understood </w:t>
      </w:r>
      <w:r w:rsidRPr="00681537">
        <w:rPr>
          <w:spacing w:val="-2"/>
          <w:w w:val="105"/>
        </w:rPr>
        <w:t>and</w:t>
      </w:r>
      <w:r w:rsidRPr="00681537">
        <w:rPr>
          <w:spacing w:val="-14"/>
          <w:w w:val="105"/>
        </w:rPr>
        <w:t xml:space="preserve"> </w:t>
      </w:r>
      <w:r w:rsidRPr="00681537">
        <w:rPr>
          <w:spacing w:val="-2"/>
          <w:w w:val="105"/>
        </w:rPr>
        <w:t>agreed</w:t>
      </w:r>
      <w:r w:rsidRPr="00681537">
        <w:rPr>
          <w:spacing w:val="-13"/>
          <w:w w:val="105"/>
        </w:rPr>
        <w:t xml:space="preserve"> </w:t>
      </w:r>
      <w:r w:rsidRPr="00681537">
        <w:rPr>
          <w:spacing w:val="-2"/>
          <w:w w:val="105"/>
        </w:rPr>
        <w:t>that</w:t>
      </w:r>
      <w:r w:rsidRPr="00681537">
        <w:rPr>
          <w:spacing w:val="-13"/>
          <w:w w:val="105"/>
        </w:rPr>
        <w:t xml:space="preserve"> </w:t>
      </w:r>
      <w:r w:rsidRPr="00681537">
        <w:rPr>
          <w:spacing w:val="-2"/>
          <w:w w:val="105"/>
        </w:rPr>
        <w:t>a</w:t>
      </w:r>
      <w:r w:rsidRPr="00681537">
        <w:rPr>
          <w:spacing w:val="-13"/>
          <w:w w:val="105"/>
        </w:rPr>
        <w:t xml:space="preserve"> </w:t>
      </w:r>
      <w:r w:rsidRPr="00681537">
        <w:rPr>
          <w:spacing w:val="-2"/>
          <w:w w:val="105"/>
        </w:rPr>
        <w:t>representative</w:t>
      </w:r>
      <w:r w:rsidRPr="00681537">
        <w:rPr>
          <w:spacing w:val="-3"/>
          <w:w w:val="105"/>
        </w:rPr>
        <w:t xml:space="preserve"> </w:t>
      </w:r>
      <w:r w:rsidRPr="00681537">
        <w:rPr>
          <w:spacing w:val="-2"/>
          <w:w w:val="105"/>
        </w:rPr>
        <w:t>of</w:t>
      </w:r>
      <w:r w:rsidRPr="00681537">
        <w:rPr>
          <w:spacing w:val="-13"/>
          <w:w w:val="105"/>
        </w:rPr>
        <w:t xml:space="preserve"> </w:t>
      </w:r>
      <w:r w:rsidRPr="00681537">
        <w:rPr>
          <w:spacing w:val="-2"/>
          <w:w w:val="105"/>
        </w:rPr>
        <w:t>the</w:t>
      </w:r>
      <w:r w:rsidRPr="00681537">
        <w:rPr>
          <w:spacing w:val="-11"/>
          <w:w w:val="105"/>
        </w:rPr>
        <w:t xml:space="preserve"> </w:t>
      </w:r>
      <w:r w:rsidRPr="00681537">
        <w:rPr>
          <w:spacing w:val="-2"/>
          <w:w w:val="105"/>
        </w:rPr>
        <w:t>Canadian</w:t>
      </w:r>
      <w:r w:rsidRPr="00681537">
        <w:rPr>
          <w:spacing w:val="4"/>
          <w:w w:val="105"/>
        </w:rPr>
        <w:t xml:space="preserve"> </w:t>
      </w:r>
      <w:r w:rsidRPr="00681537">
        <w:rPr>
          <w:spacing w:val="-2"/>
          <w:w w:val="105"/>
        </w:rPr>
        <w:t>Union</w:t>
      </w:r>
      <w:r w:rsidRPr="00681537">
        <w:rPr>
          <w:spacing w:val="-11"/>
          <w:w w:val="105"/>
        </w:rPr>
        <w:t xml:space="preserve"> </w:t>
      </w:r>
      <w:r w:rsidRPr="00681537">
        <w:rPr>
          <w:spacing w:val="-2"/>
          <w:w w:val="105"/>
        </w:rPr>
        <w:t>of</w:t>
      </w:r>
      <w:r w:rsidRPr="00681537">
        <w:rPr>
          <w:spacing w:val="-11"/>
          <w:w w:val="105"/>
        </w:rPr>
        <w:t xml:space="preserve"> </w:t>
      </w:r>
      <w:r w:rsidRPr="00681537">
        <w:rPr>
          <w:spacing w:val="-2"/>
          <w:w w:val="105"/>
        </w:rPr>
        <w:t xml:space="preserve">Public </w:t>
      </w:r>
      <w:r w:rsidRPr="00681537">
        <w:rPr>
          <w:w w:val="105"/>
        </w:rPr>
        <w:t>employees</w:t>
      </w:r>
      <w:r w:rsidRPr="00681537">
        <w:rPr>
          <w:spacing w:val="-11"/>
          <w:w w:val="105"/>
        </w:rPr>
        <w:t xml:space="preserve"> </w:t>
      </w:r>
      <w:r w:rsidRPr="00681537">
        <w:rPr>
          <w:w w:val="105"/>
        </w:rPr>
        <w:t>and</w:t>
      </w:r>
      <w:r w:rsidRPr="00681537">
        <w:rPr>
          <w:spacing w:val="-16"/>
          <w:w w:val="105"/>
        </w:rPr>
        <w:t xml:space="preserve"> </w:t>
      </w:r>
      <w:r w:rsidRPr="00681537">
        <w:rPr>
          <w:w w:val="105"/>
        </w:rPr>
        <w:t>the</w:t>
      </w:r>
      <w:r w:rsidRPr="00681537">
        <w:rPr>
          <w:spacing w:val="-13"/>
          <w:w w:val="105"/>
        </w:rPr>
        <w:t xml:space="preserve"> </w:t>
      </w:r>
      <w:r w:rsidRPr="00681537">
        <w:rPr>
          <w:w w:val="105"/>
        </w:rPr>
        <w:t>griever</w:t>
      </w:r>
      <w:r w:rsidRPr="00681537">
        <w:rPr>
          <w:spacing w:val="-6"/>
          <w:w w:val="105"/>
        </w:rPr>
        <w:t xml:space="preserve"> </w:t>
      </w:r>
      <w:r w:rsidRPr="00681537">
        <w:rPr>
          <w:w w:val="105"/>
        </w:rPr>
        <w:t>may</w:t>
      </w:r>
      <w:r w:rsidRPr="00681537">
        <w:rPr>
          <w:spacing w:val="-16"/>
          <w:w w:val="105"/>
        </w:rPr>
        <w:t xml:space="preserve"> </w:t>
      </w:r>
      <w:r w:rsidRPr="00681537">
        <w:rPr>
          <w:w w:val="105"/>
        </w:rPr>
        <w:t>be</w:t>
      </w:r>
      <w:r w:rsidRPr="00681537">
        <w:rPr>
          <w:spacing w:val="-10"/>
          <w:w w:val="105"/>
        </w:rPr>
        <w:t xml:space="preserve"> </w:t>
      </w:r>
      <w:r w:rsidRPr="00681537">
        <w:rPr>
          <w:w w:val="105"/>
        </w:rPr>
        <w:t>present</w:t>
      </w:r>
      <w:r w:rsidRPr="00681537">
        <w:rPr>
          <w:spacing w:val="-9"/>
          <w:w w:val="105"/>
        </w:rPr>
        <w:t xml:space="preserve"> </w:t>
      </w:r>
      <w:r w:rsidRPr="00681537">
        <w:rPr>
          <w:w w:val="105"/>
        </w:rPr>
        <w:t>at</w:t>
      </w:r>
      <w:r w:rsidRPr="00681537">
        <w:rPr>
          <w:spacing w:val="-16"/>
          <w:w w:val="105"/>
        </w:rPr>
        <w:t xml:space="preserve"> </w:t>
      </w:r>
      <w:r w:rsidRPr="00681537">
        <w:rPr>
          <w:w w:val="105"/>
        </w:rPr>
        <w:t>the</w:t>
      </w:r>
      <w:r w:rsidRPr="00681537">
        <w:rPr>
          <w:spacing w:val="-16"/>
          <w:w w:val="105"/>
        </w:rPr>
        <w:t xml:space="preserve"> </w:t>
      </w:r>
      <w:r w:rsidRPr="00681537">
        <w:rPr>
          <w:w w:val="105"/>
        </w:rPr>
        <w:t>meeting.</w:t>
      </w:r>
      <w:r w:rsidRPr="00681537">
        <w:rPr>
          <w:spacing w:val="36"/>
          <w:w w:val="105"/>
        </w:rPr>
        <w:t xml:space="preserve"> </w:t>
      </w:r>
      <w:r w:rsidRPr="00681537">
        <w:rPr>
          <w:w w:val="105"/>
        </w:rPr>
        <w:t>It</w:t>
      </w:r>
      <w:r w:rsidRPr="00681537">
        <w:rPr>
          <w:spacing w:val="-14"/>
          <w:w w:val="105"/>
        </w:rPr>
        <w:t xml:space="preserve"> </w:t>
      </w:r>
      <w:r w:rsidRPr="00681537">
        <w:rPr>
          <w:w w:val="105"/>
        </w:rPr>
        <w:t>is</w:t>
      </w:r>
      <w:r w:rsidRPr="00681537">
        <w:rPr>
          <w:spacing w:val="-16"/>
          <w:w w:val="105"/>
        </w:rPr>
        <w:t xml:space="preserve"> </w:t>
      </w:r>
      <w:r w:rsidRPr="00681537">
        <w:rPr>
          <w:w w:val="105"/>
        </w:rPr>
        <w:t>further</w:t>
      </w:r>
      <w:r w:rsidRPr="00681537">
        <w:rPr>
          <w:spacing w:val="-11"/>
          <w:w w:val="105"/>
        </w:rPr>
        <w:t xml:space="preserve"> </w:t>
      </w:r>
      <w:r w:rsidRPr="00681537">
        <w:rPr>
          <w:w w:val="105"/>
        </w:rPr>
        <w:t>understood</w:t>
      </w:r>
      <w:r w:rsidRPr="00681537">
        <w:rPr>
          <w:spacing w:val="-8"/>
          <w:w w:val="105"/>
        </w:rPr>
        <w:t xml:space="preserve"> </w:t>
      </w:r>
      <w:r w:rsidRPr="00681537">
        <w:rPr>
          <w:w w:val="105"/>
        </w:rPr>
        <w:t>that</w:t>
      </w:r>
      <w:r w:rsidRPr="00681537">
        <w:rPr>
          <w:spacing w:val="-16"/>
          <w:w w:val="105"/>
        </w:rPr>
        <w:t xml:space="preserve"> </w:t>
      </w:r>
      <w:r w:rsidRPr="00681537">
        <w:rPr>
          <w:w w:val="105"/>
        </w:rPr>
        <w:t>the</w:t>
      </w:r>
      <w:r w:rsidR="004C02D1" w:rsidRPr="00681537">
        <w:rPr>
          <w:w w:val="105"/>
        </w:rPr>
        <w:t xml:space="preserve"> (designate) may have such </w:t>
      </w:r>
      <w:bookmarkStart w:id="29" w:name="Page_13"/>
      <w:bookmarkEnd w:id="29"/>
      <w:r w:rsidRPr="00681537">
        <w:rPr>
          <w:spacing w:val="-2"/>
          <w:w w:val="105"/>
        </w:rPr>
        <w:t>counsel</w:t>
      </w:r>
      <w:r w:rsidRPr="00681537">
        <w:rPr>
          <w:spacing w:val="-13"/>
          <w:w w:val="105"/>
        </w:rPr>
        <w:t xml:space="preserve"> </w:t>
      </w:r>
      <w:r w:rsidRPr="00681537">
        <w:rPr>
          <w:spacing w:val="-2"/>
          <w:w w:val="105"/>
        </w:rPr>
        <w:t>and</w:t>
      </w:r>
      <w:r w:rsidRPr="00681537">
        <w:rPr>
          <w:spacing w:val="-13"/>
          <w:w w:val="105"/>
        </w:rPr>
        <w:t xml:space="preserve"> </w:t>
      </w:r>
      <w:r w:rsidRPr="00681537">
        <w:rPr>
          <w:spacing w:val="-2"/>
          <w:w w:val="105"/>
        </w:rPr>
        <w:t>assistance as</w:t>
      </w:r>
      <w:r w:rsidRPr="00681537">
        <w:rPr>
          <w:spacing w:val="-13"/>
          <w:w w:val="105"/>
        </w:rPr>
        <w:t xml:space="preserve"> </w:t>
      </w:r>
      <w:r w:rsidR="004C02D1" w:rsidRPr="00681537">
        <w:rPr>
          <w:spacing w:val="-13"/>
          <w:w w:val="105"/>
        </w:rPr>
        <w:t xml:space="preserve">they </w:t>
      </w:r>
      <w:r w:rsidRPr="00681537">
        <w:rPr>
          <w:spacing w:val="-2"/>
          <w:w w:val="105"/>
        </w:rPr>
        <w:t>may</w:t>
      </w:r>
      <w:r w:rsidRPr="00681537">
        <w:rPr>
          <w:spacing w:val="-13"/>
          <w:w w:val="105"/>
        </w:rPr>
        <w:t xml:space="preserve"> </w:t>
      </w:r>
      <w:r w:rsidRPr="00681537">
        <w:rPr>
          <w:spacing w:val="-2"/>
          <w:w w:val="105"/>
        </w:rPr>
        <w:t>desire</w:t>
      </w:r>
      <w:r w:rsidRPr="00681537">
        <w:rPr>
          <w:spacing w:val="-9"/>
          <w:w w:val="105"/>
        </w:rPr>
        <w:t xml:space="preserve"> </w:t>
      </w:r>
      <w:r w:rsidRPr="00681537">
        <w:rPr>
          <w:spacing w:val="-2"/>
          <w:w w:val="105"/>
        </w:rPr>
        <w:t>at</w:t>
      </w:r>
      <w:r w:rsidRPr="00681537">
        <w:rPr>
          <w:spacing w:val="-14"/>
          <w:w w:val="105"/>
        </w:rPr>
        <w:t xml:space="preserve"> </w:t>
      </w:r>
      <w:r w:rsidRPr="00681537">
        <w:rPr>
          <w:spacing w:val="-2"/>
          <w:w w:val="105"/>
        </w:rPr>
        <w:t>such</w:t>
      </w:r>
      <w:r w:rsidRPr="00681537">
        <w:rPr>
          <w:spacing w:val="-13"/>
          <w:w w:val="105"/>
        </w:rPr>
        <w:t xml:space="preserve"> </w:t>
      </w:r>
      <w:r w:rsidRPr="00681537">
        <w:rPr>
          <w:spacing w:val="-2"/>
          <w:w w:val="105"/>
        </w:rPr>
        <w:t>meeting.</w:t>
      </w:r>
      <w:r w:rsidRPr="00681537">
        <w:rPr>
          <w:spacing w:val="40"/>
          <w:w w:val="105"/>
        </w:rPr>
        <w:t xml:space="preserve"> </w:t>
      </w:r>
      <w:r w:rsidRPr="00681537">
        <w:rPr>
          <w:spacing w:val="-2"/>
          <w:w w:val="105"/>
        </w:rPr>
        <w:t xml:space="preserve">The </w:t>
      </w:r>
      <w:r w:rsidRPr="00681537">
        <w:rPr>
          <w:w w:val="105"/>
        </w:rPr>
        <w:t>decision</w:t>
      </w:r>
      <w:r w:rsidRPr="00681537">
        <w:rPr>
          <w:spacing w:val="-16"/>
          <w:w w:val="105"/>
        </w:rPr>
        <w:t xml:space="preserve"> </w:t>
      </w:r>
      <w:r w:rsidRPr="00681537">
        <w:rPr>
          <w:w w:val="105"/>
        </w:rPr>
        <w:t>of</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6"/>
          <w:w w:val="105"/>
        </w:rPr>
        <w:t xml:space="preserve"> </w:t>
      </w:r>
      <w:r w:rsidRPr="00681537">
        <w:rPr>
          <w:w w:val="105"/>
        </w:rPr>
        <w:t>shall</w:t>
      </w:r>
      <w:r w:rsidRPr="00681537">
        <w:rPr>
          <w:spacing w:val="-11"/>
          <w:w w:val="105"/>
        </w:rPr>
        <w:t xml:space="preserve"> </w:t>
      </w:r>
      <w:r w:rsidRPr="00681537">
        <w:rPr>
          <w:w w:val="105"/>
        </w:rPr>
        <w:t>be</w:t>
      </w:r>
      <w:r w:rsidRPr="00681537">
        <w:rPr>
          <w:spacing w:val="-16"/>
          <w:w w:val="105"/>
        </w:rPr>
        <w:t xml:space="preserve"> </w:t>
      </w:r>
      <w:r w:rsidRPr="00681537">
        <w:rPr>
          <w:w w:val="105"/>
        </w:rPr>
        <w:t>delivered</w:t>
      </w:r>
      <w:r w:rsidRPr="00681537">
        <w:rPr>
          <w:spacing w:val="-3"/>
          <w:w w:val="105"/>
        </w:rPr>
        <w:t xml:space="preserve"> </w:t>
      </w:r>
      <w:r w:rsidRPr="00681537">
        <w:rPr>
          <w:w w:val="105"/>
        </w:rPr>
        <w:t>in</w:t>
      </w:r>
      <w:r w:rsidRPr="00681537">
        <w:rPr>
          <w:spacing w:val="-16"/>
          <w:w w:val="105"/>
        </w:rPr>
        <w:t xml:space="preserve"> </w:t>
      </w:r>
      <w:r w:rsidRPr="00681537">
        <w:rPr>
          <w:w w:val="105"/>
        </w:rPr>
        <w:t>writing</w:t>
      </w:r>
      <w:r w:rsidRPr="00681537">
        <w:rPr>
          <w:spacing w:val="-7"/>
          <w:w w:val="105"/>
        </w:rPr>
        <w:t xml:space="preserve"> </w:t>
      </w:r>
      <w:r w:rsidRPr="00681537">
        <w:rPr>
          <w:w w:val="105"/>
        </w:rPr>
        <w:t>within</w:t>
      </w:r>
      <w:r w:rsidRPr="00681537">
        <w:rPr>
          <w:spacing w:val="-11"/>
          <w:w w:val="105"/>
        </w:rPr>
        <w:t xml:space="preserve"> </w:t>
      </w:r>
      <w:r w:rsidRPr="00681537">
        <w:rPr>
          <w:w w:val="105"/>
        </w:rPr>
        <w:t>nine</w:t>
      </w:r>
      <w:r w:rsidRPr="00681537">
        <w:rPr>
          <w:spacing w:val="-15"/>
          <w:w w:val="105"/>
        </w:rPr>
        <w:t xml:space="preserve"> </w:t>
      </w:r>
      <w:r w:rsidRPr="00681537">
        <w:rPr>
          <w:w w:val="105"/>
        </w:rPr>
        <w:t>(9)</w:t>
      </w:r>
      <w:r w:rsidRPr="00681537">
        <w:rPr>
          <w:spacing w:val="-16"/>
          <w:w w:val="105"/>
        </w:rPr>
        <w:t xml:space="preserve"> </w:t>
      </w:r>
      <w:r w:rsidRPr="00681537">
        <w:rPr>
          <w:w w:val="105"/>
        </w:rPr>
        <w:t>calendar</w:t>
      </w:r>
      <w:r w:rsidRPr="00681537">
        <w:rPr>
          <w:spacing w:val="-7"/>
          <w:w w:val="105"/>
        </w:rPr>
        <w:t xml:space="preserve"> </w:t>
      </w:r>
      <w:r w:rsidRPr="00681537">
        <w:rPr>
          <w:w w:val="105"/>
        </w:rPr>
        <w:t>days</w:t>
      </w:r>
      <w:r w:rsidRPr="00681537">
        <w:rPr>
          <w:spacing w:val="-8"/>
          <w:w w:val="105"/>
        </w:rPr>
        <w:t xml:space="preserve"> </w:t>
      </w:r>
      <w:r w:rsidRPr="00681537">
        <w:rPr>
          <w:w w:val="105"/>
        </w:rPr>
        <w:t>following the date of such meeting.</w:t>
      </w:r>
    </w:p>
    <w:p w14:paraId="39512512" w14:textId="77777777" w:rsidR="007025A8" w:rsidRPr="00681537" w:rsidRDefault="007025A8" w:rsidP="00681537">
      <w:pPr>
        <w:pStyle w:val="BodyText"/>
        <w:ind w:right="617"/>
        <w:jc w:val="both"/>
      </w:pPr>
    </w:p>
    <w:p w14:paraId="39512513" w14:textId="1935117B" w:rsidR="007025A8" w:rsidRPr="00681537" w:rsidRDefault="00893FDD" w:rsidP="00C8289F">
      <w:pPr>
        <w:pStyle w:val="ListParagraph"/>
        <w:numPr>
          <w:ilvl w:val="1"/>
          <w:numId w:val="54"/>
        </w:numPr>
        <w:tabs>
          <w:tab w:val="left" w:pos="1179"/>
        </w:tabs>
        <w:ind w:right="617" w:hanging="717"/>
        <w:jc w:val="both"/>
        <w:rPr>
          <w:sz w:val="21"/>
          <w:szCs w:val="21"/>
        </w:rPr>
      </w:pPr>
      <w:r w:rsidRPr="00681537">
        <w:rPr>
          <w:sz w:val="21"/>
          <w:szCs w:val="21"/>
        </w:rPr>
        <w:t>A complaint or grievance arising directly between the Hospital and</w:t>
      </w:r>
      <w:r w:rsidRPr="00681537">
        <w:rPr>
          <w:spacing w:val="-10"/>
          <w:sz w:val="21"/>
          <w:szCs w:val="21"/>
        </w:rPr>
        <w:t xml:space="preserve"> </w:t>
      </w:r>
      <w:r w:rsidRPr="00681537">
        <w:rPr>
          <w:sz w:val="21"/>
          <w:szCs w:val="21"/>
        </w:rPr>
        <w:t>the</w:t>
      </w:r>
      <w:r w:rsidRPr="00681537">
        <w:rPr>
          <w:spacing w:val="-4"/>
          <w:sz w:val="21"/>
          <w:szCs w:val="21"/>
        </w:rPr>
        <w:t xml:space="preserve"> </w:t>
      </w:r>
      <w:r w:rsidRPr="00681537">
        <w:rPr>
          <w:sz w:val="21"/>
          <w:szCs w:val="21"/>
        </w:rPr>
        <w:t>Union</w:t>
      </w:r>
      <w:r w:rsidRPr="00681537">
        <w:rPr>
          <w:spacing w:val="-4"/>
          <w:sz w:val="21"/>
          <w:szCs w:val="21"/>
        </w:rPr>
        <w:t xml:space="preserve"> </w:t>
      </w:r>
      <w:r w:rsidRPr="00681537">
        <w:rPr>
          <w:sz w:val="21"/>
          <w:szCs w:val="21"/>
        </w:rPr>
        <w:t xml:space="preserve">concerning the </w:t>
      </w:r>
      <w:r w:rsidRPr="00681537">
        <w:rPr>
          <w:w w:val="105"/>
          <w:sz w:val="21"/>
          <w:szCs w:val="21"/>
        </w:rPr>
        <w:t>interpretation,</w:t>
      </w:r>
      <w:r w:rsidRPr="00681537">
        <w:rPr>
          <w:spacing w:val="-16"/>
          <w:w w:val="105"/>
          <w:sz w:val="21"/>
          <w:szCs w:val="21"/>
        </w:rPr>
        <w:t xml:space="preserve"> </w:t>
      </w:r>
      <w:r w:rsidRPr="00681537">
        <w:rPr>
          <w:w w:val="105"/>
          <w:sz w:val="21"/>
          <w:szCs w:val="21"/>
        </w:rPr>
        <w:t>application</w:t>
      </w:r>
      <w:r w:rsidRPr="00681537">
        <w:rPr>
          <w:spacing w:val="3"/>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alleged</w:t>
      </w:r>
      <w:r w:rsidRPr="00681537">
        <w:rPr>
          <w:spacing w:val="-7"/>
          <w:w w:val="105"/>
          <w:sz w:val="21"/>
          <w:szCs w:val="21"/>
        </w:rPr>
        <w:t xml:space="preserve"> </w:t>
      </w:r>
      <w:r w:rsidRPr="00681537">
        <w:rPr>
          <w:w w:val="105"/>
          <w:sz w:val="21"/>
          <w:szCs w:val="21"/>
        </w:rPr>
        <w:t>violation</w:t>
      </w:r>
      <w:r w:rsidRPr="00681537">
        <w:rPr>
          <w:spacing w:val="-8"/>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Agreement</w:t>
      </w:r>
      <w:r w:rsidRPr="00681537">
        <w:rPr>
          <w:spacing w:val="-4"/>
          <w:w w:val="105"/>
          <w:sz w:val="21"/>
          <w:szCs w:val="21"/>
        </w:rPr>
        <w:t xml:space="preserve"> </w:t>
      </w:r>
      <w:r w:rsidRPr="00681537">
        <w:rPr>
          <w:w w:val="105"/>
          <w:sz w:val="21"/>
          <w:szCs w:val="21"/>
        </w:rPr>
        <w:t>shall</w:t>
      </w:r>
      <w:r w:rsidRPr="00681537">
        <w:rPr>
          <w:spacing w:val="-6"/>
          <w:w w:val="105"/>
          <w:sz w:val="21"/>
          <w:szCs w:val="21"/>
        </w:rPr>
        <w:t xml:space="preserve"> </w:t>
      </w:r>
      <w:r w:rsidRPr="00681537">
        <w:rPr>
          <w:w w:val="105"/>
          <w:sz w:val="21"/>
          <w:szCs w:val="21"/>
        </w:rPr>
        <w:t>be</w:t>
      </w:r>
      <w:r w:rsidRPr="00681537">
        <w:rPr>
          <w:spacing w:val="-12"/>
          <w:w w:val="105"/>
          <w:sz w:val="21"/>
          <w:szCs w:val="21"/>
        </w:rPr>
        <w:t xml:space="preserve"> </w:t>
      </w:r>
      <w:r w:rsidRPr="00681537">
        <w:rPr>
          <w:w w:val="105"/>
          <w:sz w:val="21"/>
          <w:szCs w:val="21"/>
        </w:rPr>
        <w:t>originated</w:t>
      </w:r>
      <w:r w:rsidRPr="00681537">
        <w:rPr>
          <w:spacing w:val="-9"/>
          <w:w w:val="105"/>
          <w:sz w:val="21"/>
          <w:szCs w:val="21"/>
        </w:rPr>
        <w:t xml:space="preserve"> </w:t>
      </w:r>
      <w:r w:rsidRPr="00681537">
        <w:rPr>
          <w:w w:val="105"/>
          <w:sz w:val="21"/>
          <w:szCs w:val="21"/>
        </w:rPr>
        <w:t>at</w:t>
      </w:r>
      <w:r w:rsidRPr="00681537">
        <w:rPr>
          <w:spacing w:val="-6"/>
          <w:w w:val="105"/>
          <w:sz w:val="21"/>
          <w:szCs w:val="21"/>
        </w:rPr>
        <w:t xml:space="preserve"> </w:t>
      </w:r>
      <w:r w:rsidRPr="00681537">
        <w:rPr>
          <w:w w:val="105"/>
          <w:sz w:val="21"/>
          <w:szCs w:val="21"/>
        </w:rPr>
        <w:t>Step No. 2 within fourteen (14) calendar days following the circumstances giving rise to the complaint or grievance.</w:t>
      </w:r>
      <w:r w:rsidRPr="00681537">
        <w:rPr>
          <w:spacing w:val="40"/>
          <w:w w:val="105"/>
          <w:sz w:val="21"/>
          <w:szCs w:val="21"/>
        </w:rPr>
        <w:t xml:space="preserve"> </w:t>
      </w:r>
      <w:r w:rsidRPr="00681537">
        <w:rPr>
          <w:w w:val="105"/>
          <w:sz w:val="21"/>
          <w:szCs w:val="21"/>
        </w:rPr>
        <w:t>It is expressly understood, however, that the provisions of this Article may</w:t>
      </w:r>
      <w:r w:rsidRPr="00681537">
        <w:rPr>
          <w:spacing w:val="-4"/>
          <w:w w:val="105"/>
          <w:sz w:val="21"/>
          <w:szCs w:val="21"/>
        </w:rPr>
        <w:t xml:space="preserve"> </w:t>
      </w:r>
      <w:r w:rsidRPr="00681537">
        <w:rPr>
          <w:w w:val="105"/>
          <w:sz w:val="21"/>
          <w:szCs w:val="21"/>
        </w:rPr>
        <w:t>not</w:t>
      </w:r>
      <w:r w:rsidRPr="00681537">
        <w:rPr>
          <w:spacing w:val="-1"/>
          <w:w w:val="105"/>
          <w:sz w:val="21"/>
          <w:szCs w:val="21"/>
        </w:rPr>
        <w:t xml:space="preserve"> </w:t>
      </w:r>
      <w:r w:rsidRPr="00681537">
        <w:rPr>
          <w:w w:val="105"/>
          <w:sz w:val="21"/>
          <w:szCs w:val="21"/>
        </w:rPr>
        <w:t>be</w:t>
      </w:r>
      <w:r w:rsidRPr="00681537">
        <w:rPr>
          <w:spacing w:val="-4"/>
          <w:w w:val="105"/>
          <w:sz w:val="21"/>
          <w:szCs w:val="21"/>
        </w:rPr>
        <w:t xml:space="preserve"> </w:t>
      </w:r>
      <w:r w:rsidRPr="00681537">
        <w:rPr>
          <w:w w:val="105"/>
          <w:sz w:val="21"/>
          <w:szCs w:val="21"/>
        </w:rPr>
        <w:t>used with</w:t>
      </w:r>
      <w:r w:rsidRPr="00681537">
        <w:rPr>
          <w:spacing w:val="-3"/>
          <w:w w:val="105"/>
          <w:sz w:val="21"/>
          <w:szCs w:val="21"/>
        </w:rPr>
        <w:t xml:space="preserve"> </w:t>
      </w:r>
      <w:r w:rsidRPr="00681537">
        <w:rPr>
          <w:w w:val="105"/>
          <w:sz w:val="21"/>
          <w:szCs w:val="21"/>
        </w:rPr>
        <w:t>respect to</w:t>
      </w:r>
      <w:r w:rsidRPr="00681537">
        <w:rPr>
          <w:spacing w:val="-2"/>
          <w:w w:val="105"/>
          <w:sz w:val="21"/>
          <w:szCs w:val="21"/>
        </w:rPr>
        <w:t xml:space="preserve"> </w:t>
      </w:r>
      <w:r w:rsidRPr="00681537">
        <w:rPr>
          <w:w w:val="105"/>
          <w:sz w:val="21"/>
          <w:szCs w:val="21"/>
        </w:rPr>
        <w:t>a</w:t>
      </w:r>
      <w:r w:rsidRPr="00681537">
        <w:rPr>
          <w:spacing w:val="-1"/>
          <w:w w:val="105"/>
          <w:sz w:val="21"/>
          <w:szCs w:val="21"/>
        </w:rPr>
        <w:t xml:space="preserve"> </w:t>
      </w:r>
      <w:r w:rsidRPr="00681537">
        <w:rPr>
          <w:w w:val="105"/>
          <w:sz w:val="21"/>
          <w:szCs w:val="21"/>
        </w:rPr>
        <w:t>grievance directly affecting an</w:t>
      </w:r>
      <w:r w:rsidRPr="00681537">
        <w:rPr>
          <w:spacing w:val="-9"/>
          <w:w w:val="105"/>
          <w:sz w:val="21"/>
          <w:szCs w:val="21"/>
        </w:rPr>
        <w:t xml:space="preserve"> </w:t>
      </w:r>
      <w:r w:rsidRPr="00681537">
        <w:rPr>
          <w:w w:val="105"/>
          <w:sz w:val="21"/>
          <w:szCs w:val="21"/>
        </w:rPr>
        <w:t xml:space="preserve">employee which such employee could </w:t>
      </w:r>
      <w:r w:rsidR="004C02D1" w:rsidRPr="00681537">
        <w:rPr>
          <w:w w:val="105"/>
          <w:sz w:val="21"/>
          <w:szCs w:val="21"/>
        </w:rPr>
        <w:t xml:space="preserve">themselves </w:t>
      </w:r>
      <w:r w:rsidRPr="00681537">
        <w:rPr>
          <w:w w:val="105"/>
          <w:sz w:val="21"/>
          <w:szCs w:val="21"/>
        </w:rPr>
        <w:t>institute and the regular grievance procedure shall not be thereby bypassed.</w:t>
      </w:r>
    </w:p>
    <w:p w14:paraId="39512514" w14:textId="77777777" w:rsidR="007025A8" w:rsidRPr="00681537" w:rsidRDefault="007025A8" w:rsidP="00681537">
      <w:pPr>
        <w:pStyle w:val="BodyText"/>
        <w:ind w:right="617"/>
        <w:jc w:val="both"/>
      </w:pPr>
    </w:p>
    <w:p w14:paraId="39512515" w14:textId="0AF45A3F" w:rsidR="007025A8" w:rsidRPr="00681537" w:rsidRDefault="00893FDD" w:rsidP="00C8289F">
      <w:pPr>
        <w:pStyle w:val="ListParagraph"/>
        <w:numPr>
          <w:ilvl w:val="1"/>
          <w:numId w:val="54"/>
        </w:numPr>
        <w:tabs>
          <w:tab w:val="left" w:pos="1181"/>
        </w:tabs>
        <w:ind w:left="1179" w:right="617" w:hanging="718"/>
        <w:jc w:val="both"/>
        <w:rPr>
          <w:sz w:val="21"/>
          <w:szCs w:val="21"/>
        </w:rPr>
      </w:pPr>
      <w:r w:rsidRPr="00681537">
        <w:rPr>
          <w:w w:val="105"/>
          <w:sz w:val="21"/>
          <w:szCs w:val="21"/>
        </w:rPr>
        <w:t>Where a number of employees have identical grievances and each employee would be entitled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grieve</w:t>
      </w:r>
      <w:r w:rsidRPr="00681537">
        <w:rPr>
          <w:spacing w:val="-15"/>
          <w:w w:val="105"/>
          <w:sz w:val="21"/>
          <w:szCs w:val="21"/>
        </w:rPr>
        <w:t xml:space="preserve"> </w:t>
      </w:r>
      <w:r w:rsidRPr="00681537">
        <w:rPr>
          <w:w w:val="105"/>
          <w:sz w:val="21"/>
          <w:szCs w:val="21"/>
        </w:rPr>
        <w:t>separately</w:t>
      </w:r>
      <w:r w:rsidRPr="00681537">
        <w:rPr>
          <w:spacing w:val="-16"/>
          <w:w w:val="105"/>
          <w:sz w:val="21"/>
          <w:szCs w:val="21"/>
        </w:rPr>
        <w:t xml:space="preserve"> </w:t>
      </w:r>
      <w:r w:rsidRPr="00681537">
        <w:rPr>
          <w:w w:val="105"/>
          <w:sz w:val="21"/>
          <w:szCs w:val="21"/>
        </w:rPr>
        <w:t>they</w:t>
      </w:r>
      <w:r w:rsidRPr="00681537">
        <w:rPr>
          <w:spacing w:val="-15"/>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present</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group</w:t>
      </w:r>
      <w:r w:rsidRPr="00681537">
        <w:rPr>
          <w:spacing w:val="-15"/>
          <w:w w:val="105"/>
          <w:sz w:val="21"/>
          <w:szCs w:val="21"/>
        </w:rPr>
        <w:t xml:space="preserve"> </w:t>
      </w:r>
      <w:r w:rsidRPr="00681537">
        <w:rPr>
          <w:w w:val="105"/>
          <w:sz w:val="21"/>
          <w:szCs w:val="21"/>
        </w:rPr>
        <w:t>grievance</w:t>
      </w:r>
      <w:r w:rsidRPr="00681537">
        <w:rPr>
          <w:spacing w:val="-13"/>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writing</w:t>
      </w:r>
      <w:r w:rsidRPr="00681537">
        <w:rPr>
          <w:spacing w:val="-12"/>
          <w:w w:val="105"/>
          <w:sz w:val="21"/>
          <w:szCs w:val="21"/>
        </w:rPr>
        <w:t xml:space="preserve"> </w:t>
      </w:r>
      <w:r w:rsidRPr="00681537">
        <w:rPr>
          <w:w w:val="105"/>
          <w:sz w:val="21"/>
          <w:szCs w:val="21"/>
        </w:rPr>
        <w:t>identifying</w:t>
      </w:r>
      <w:r w:rsidRPr="00681537">
        <w:rPr>
          <w:spacing w:val="-7"/>
          <w:w w:val="105"/>
          <w:sz w:val="21"/>
          <w:szCs w:val="21"/>
        </w:rPr>
        <w:t xml:space="preserve"> </w:t>
      </w:r>
      <w:r w:rsidRPr="00681537">
        <w:rPr>
          <w:w w:val="105"/>
          <w:sz w:val="21"/>
          <w:szCs w:val="21"/>
        </w:rPr>
        <w:t xml:space="preserve">each employee who is grieving to the </w:t>
      </w:r>
      <w:r w:rsidR="004C02D1" w:rsidRPr="00681537">
        <w:rPr>
          <w:w w:val="105"/>
          <w:sz w:val="21"/>
          <w:szCs w:val="21"/>
        </w:rPr>
        <w:t>Manager or designate</w:t>
      </w:r>
      <w:r w:rsidRPr="00681537">
        <w:rPr>
          <w:w w:val="105"/>
          <w:sz w:val="21"/>
          <w:szCs w:val="21"/>
        </w:rPr>
        <w:t xml:space="preserve"> within fourteen (14) calendar</w:t>
      </w:r>
      <w:r w:rsidRPr="00681537">
        <w:rPr>
          <w:spacing w:val="-8"/>
          <w:w w:val="105"/>
          <w:sz w:val="21"/>
          <w:szCs w:val="21"/>
        </w:rPr>
        <w:t xml:space="preserve"> </w:t>
      </w:r>
      <w:r w:rsidRPr="00681537">
        <w:rPr>
          <w:w w:val="105"/>
          <w:sz w:val="21"/>
          <w:szCs w:val="21"/>
        </w:rPr>
        <w:t>days</w:t>
      </w:r>
      <w:r w:rsidRPr="00681537">
        <w:rPr>
          <w:spacing w:val="-4"/>
          <w:w w:val="105"/>
          <w:sz w:val="21"/>
          <w:szCs w:val="21"/>
        </w:rPr>
        <w:t xml:space="preserve"> </w:t>
      </w:r>
      <w:r w:rsidRPr="00681537">
        <w:rPr>
          <w:w w:val="105"/>
          <w:sz w:val="21"/>
          <w:szCs w:val="21"/>
        </w:rPr>
        <w:t>after</w:t>
      </w:r>
      <w:r w:rsidRPr="00681537">
        <w:rPr>
          <w:spacing w:val="-7"/>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circumstances giving</w:t>
      </w:r>
      <w:r w:rsidRPr="00681537">
        <w:rPr>
          <w:spacing w:val="-13"/>
          <w:w w:val="105"/>
          <w:sz w:val="21"/>
          <w:szCs w:val="21"/>
        </w:rPr>
        <w:t xml:space="preserve"> </w:t>
      </w:r>
      <w:r w:rsidRPr="00681537">
        <w:rPr>
          <w:w w:val="105"/>
          <w:sz w:val="21"/>
          <w:szCs w:val="21"/>
        </w:rPr>
        <w:t>rise</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grievance</w:t>
      </w:r>
      <w:r w:rsidRPr="00681537">
        <w:rPr>
          <w:spacing w:val="-2"/>
          <w:w w:val="105"/>
          <w:sz w:val="21"/>
          <w:szCs w:val="21"/>
        </w:rPr>
        <w:t xml:space="preserve"> </w:t>
      </w:r>
      <w:r w:rsidRPr="00681537">
        <w:rPr>
          <w:w w:val="105"/>
          <w:sz w:val="21"/>
          <w:szCs w:val="21"/>
        </w:rPr>
        <w:t>have</w:t>
      </w:r>
      <w:r w:rsidRPr="00681537">
        <w:rPr>
          <w:spacing w:val="-16"/>
          <w:w w:val="105"/>
          <w:sz w:val="21"/>
          <w:szCs w:val="21"/>
        </w:rPr>
        <w:t xml:space="preserve"> </w:t>
      </w:r>
      <w:r w:rsidRPr="00681537">
        <w:rPr>
          <w:w w:val="105"/>
          <w:sz w:val="21"/>
          <w:szCs w:val="21"/>
        </w:rPr>
        <w:t>occurred</w:t>
      </w:r>
      <w:r w:rsidRPr="00681537">
        <w:rPr>
          <w:spacing w:val="-6"/>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ought reasonably</w:t>
      </w:r>
      <w:r w:rsidRPr="00681537">
        <w:rPr>
          <w:spacing w:val="-12"/>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have</w:t>
      </w:r>
      <w:r w:rsidRPr="00681537">
        <w:rPr>
          <w:spacing w:val="-8"/>
          <w:w w:val="105"/>
          <w:sz w:val="21"/>
          <w:szCs w:val="21"/>
        </w:rPr>
        <w:t xml:space="preserve"> </w:t>
      </w:r>
      <w:r w:rsidRPr="00681537">
        <w:rPr>
          <w:w w:val="105"/>
          <w:sz w:val="21"/>
          <w:szCs w:val="21"/>
        </w:rPr>
        <w:t>come</w:t>
      </w:r>
      <w:r w:rsidRPr="00681537">
        <w:rPr>
          <w:spacing w:val="-6"/>
          <w:w w:val="105"/>
          <w:sz w:val="21"/>
          <w:szCs w:val="21"/>
        </w:rPr>
        <w:t xml:space="preserve"> </w:t>
      </w:r>
      <w:r w:rsidRPr="00681537">
        <w:rPr>
          <w:w w:val="105"/>
          <w:sz w:val="21"/>
          <w:szCs w:val="21"/>
        </w:rPr>
        <w:t>to</w:t>
      </w:r>
      <w:r w:rsidRPr="00681537">
        <w:rPr>
          <w:spacing w:val="-13"/>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attention 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employee(s).</w:t>
      </w:r>
      <w:r w:rsidRPr="00681537">
        <w:rPr>
          <w:spacing w:val="40"/>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grievance</w:t>
      </w:r>
      <w:r w:rsidRPr="00681537">
        <w:rPr>
          <w:spacing w:val="-3"/>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then</w:t>
      </w:r>
      <w:r w:rsidRPr="00681537">
        <w:rPr>
          <w:spacing w:val="-12"/>
          <w:w w:val="105"/>
          <w:sz w:val="21"/>
          <w:szCs w:val="21"/>
        </w:rPr>
        <w:t xml:space="preserve"> </w:t>
      </w:r>
      <w:r w:rsidRPr="00681537">
        <w:rPr>
          <w:w w:val="105"/>
          <w:sz w:val="21"/>
          <w:szCs w:val="21"/>
        </w:rPr>
        <w:t xml:space="preserve">be </w:t>
      </w:r>
      <w:r w:rsidRPr="00681537">
        <w:rPr>
          <w:sz w:val="21"/>
          <w:szCs w:val="21"/>
        </w:rPr>
        <w:t>treated as being initiated at</w:t>
      </w:r>
      <w:r w:rsidRPr="00681537">
        <w:rPr>
          <w:spacing w:val="-6"/>
          <w:sz w:val="21"/>
          <w:szCs w:val="21"/>
        </w:rPr>
        <w:t xml:space="preserve"> </w:t>
      </w:r>
      <w:r w:rsidRPr="00681537">
        <w:rPr>
          <w:sz w:val="21"/>
          <w:szCs w:val="21"/>
        </w:rPr>
        <w:t>Step No.</w:t>
      </w:r>
      <w:r w:rsidRPr="00681537">
        <w:rPr>
          <w:spacing w:val="-1"/>
          <w:sz w:val="21"/>
          <w:szCs w:val="21"/>
        </w:rPr>
        <w:t xml:space="preserve"> </w:t>
      </w:r>
      <w:r w:rsidRPr="00681537">
        <w:rPr>
          <w:sz w:val="21"/>
          <w:szCs w:val="21"/>
        </w:rPr>
        <w:t>2</w:t>
      </w:r>
      <w:r w:rsidRPr="00681537">
        <w:rPr>
          <w:spacing w:val="-6"/>
          <w:sz w:val="21"/>
          <w:szCs w:val="21"/>
        </w:rPr>
        <w:t xml:space="preserve"> </w:t>
      </w:r>
      <w:r w:rsidRPr="00681537">
        <w:rPr>
          <w:sz w:val="21"/>
          <w:szCs w:val="21"/>
        </w:rPr>
        <w:t>and</w:t>
      </w:r>
      <w:r w:rsidRPr="00681537">
        <w:rPr>
          <w:spacing w:val="-3"/>
          <w:sz w:val="21"/>
          <w:szCs w:val="21"/>
        </w:rPr>
        <w:t xml:space="preserve"> </w:t>
      </w:r>
      <w:r w:rsidRPr="00681537">
        <w:rPr>
          <w:sz w:val="21"/>
          <w:szCs w:val="21"/>
        </w:rPr>
        <w:t>the</w:t>
      </w:r>
      <w:r w:rsidRPr="00681537">
        <w:rPr>
          <w:spacing w:val="-1"/>
          <w:sz w:val="21"/>
          <w:szCs w:val="21"/>
        </w:rPr>
        <w:t xml:space="preserve"> </w:t>
      </w:r>
      <w:r w:rsidRPr="00681537">
        <w:rPr>
          <w:sz w:val="21"/>
          <w:szCs w:val="21"/>
        </w:rPr>
        <w:t>applicable</w:t>
      </w:r>
      <w:r w:rsidRPr="00681537">
        <w:rPr>
          <w:spacing w:val="26"/>
          <w:sz w:val="21"/>
          <w:szCs w:val="21"/>
        </w:rPr>
        <w:t xml:space="preserve"> </w:t>
      </w:r>
      <w:r w:rsidRPr="00681537">
        <w:rPr>
          <w:sz w:val="21"/>
          <w:szCs w:val="21"/>
        </w:rPr>
        <w:t>provisions</w:t>
      </w:r>
      <w:r w:rsidRPr="00681537">
        <w:rPr>
          <w:spacing w:val="32"/>
          <w:sz w:val="21"/>
          <w:szCs w:val="21"/>
        </w:rPr>
        <w:t xml:space="preserve"> </w:t>
      </w:r>
      <w:r w:rsidRPr="00681537">
        <w:rPr>
          <w:sz w:val="21"/>
          <w:szCs w:val="21"/>
        </w:rPr>
        <w:t>of</w:t>
      </w:r>
      <w:r w:rsidRPr="00681537">
        <w:rPr>
          <w:spacing w:val="-1"/>
          <w:sz w:val="21"/>
          <w:szCs w:val="21"/>
        </w:rPr>
        <w:t xml:space="preserve"> </w:t>
      </w:r>
      <w:r w:rsidRPr="00681537">
        <w:rPr>
          <w:sz w:val="21"/>
          <w:szCs w:val="21"/>
        </w:rPr>
        <w:t>this</w:t>
      </w:r>
      <w:r w:rsidRPr="00681537">
        <w:rPr>
          <w:spacing w:val="-1"/>
          <w:sz w:val="21"/>
          <w:szCs w:val="21"/>
        </w:rPr>
        <w:t xml:space="preserve"> </w:t>
      </w:r>
      <w:r w:rsidRPr="00681537">
        <w:rPr>
          <w:sz w:val="21"/>
          <w:szCs w:val="21"/>
        </w:rPr>
        <w:t>Article</w:t>
      </w:r>
      <w:r w:rsidRPr="00681537">
        <w:rPr>
          <w:spacing w:val="-1"/>
          <w:sz w:val="21"/>
          <w:szCs w:val="21"/>
        </w:rPr>
        <w:t xml:space="preserve"> </w:t>
      </w:r>
      <w:r w:rsidRPr="00681537">
        <w:rPr>
          <w:sz w:val="21"/>
          <w:szCs w:val="21"/>
        </w:rPr>
        <w:t>shall</w:t>
      </w:r>
      <w:r w:rsidRPr="00681537">
        <w:rPr>
          <w:spacing w:val="-7"/>
          <w:sz w:val="21"/>
          <w:szCs w:val="21"/>
        </w:rPr>
        <w:t xml:space="preserve"> </w:t>
      </w:r>
      <w:r w:rsidRPr="00681537">
        <w:rPr>
          <w:sz w:val="21"/>
          <w:szCs w:val="21"/>
        </w:rPr>
        <w:t xml:space="preserve">then </w:t>
      </w:r>
      <w:r w:rsidRPr="00681537">
        <w:rPr>
          <w:w w:val="105"/>
          <w:sz w:val="21"/>
          <w:szCs w:val="21"/>
        </w:rPr>
        <w:t>apply with respect to the processing of such grievance.</w:t>
      </w:r>
    </w:p>
    <w:p w14:paraId="39512516" w14:textId="77777777" w:rsidR="007025A8" w:rsidRPr="00681537" w:rsidRDefault="007025A8" w:rsidP="00681537">
      <w:pPr>
        <w:pStyle w:val="BodyText"/>
        <w:ind w:right="617"/>
        <w:jc w:val="both"/>
      </w:pPr>
    </w:p>
    <w:p w14:paraId="39512517" w14:textId="2E37F2C1" w:rsidR="007025A8" w:rsidRPr="00681537" w:rsidRDefault="00893FDD" w:rsidP="00C8289F">
      <w:pPr>
        <w:pStyle w:val="ListParagraph"/>
        <w:numPr>
          <w:ilvl w:val="1"/>
          <w:numId w:val="54"/>
        </w:numPr>
        <w:tabs>
          <w:tab w:val="left" w:pos="1184"/>
        </w:tabs>
        <w:ind w:right="617" w:hanging="717"/>
        <w:jc w:val="both"/>
        <w:rPr>
          <w:sz w:val="21"/>
          <w:szCs w:val="21"/>
        </w:rPr>
      </w:pPr>
      <w:r w:rsidRPr="00681537">
        <w:rPr>
          <w:w w:val="105"/>
          <w:sz w:val="21"/>
          <w:szCs w:val="21"/>
        </w:rPr>
        <w:t>The</w:t>
      </w:r>
      <w:r w:rsidRPr="00681537">
        <w:rPr>
          <w:spacing w:val="-1"/>
          <w:w w:val="105"/>
          <w:sz w:val="21"/>
          <w:szCs w:val="21"/>
        </w:rPr>
        <w:t xml:space="preserve"> </w:t>
      </w:r>
      <w:r w:rsidRPr="00681537">
        <w:rPr>
          <w:w w:val="105"/>
          <w:sz w:val="21"/>
          <w:szCs w:val="21"/>
        </w:rPr>
        <w:t>release or</w:t>
      </w:r>
      <w:r w:rsidRPr="00681537">
        <w:rPr>
          <w:spacing w:val="-2"/>
          <w:w w:val="105"/>
          <w:sz w:val="21"/>
          <w:szCs w:val="21"/>
        </w:rPr>
        <w:t xml:space="preserve"> </w:t>
      </w:r>
      <w:r w:rsidRPr="00681537">
        <w:rPr>
          <w:w w:val="105"/>
          <w:sz w:val="21"/>
          <w:szCs w:val="21"/>
        </w:rPr>
        <w:t>discharge of</w:t>
      </w:r>
      <w:r w:rsidRPr="00681537">
        <w:rPr>
          <w:spacing w:val="-3"/>
          <w:w w:val="105"/>
          <w:sz w:val="21"/>
          <w:szCs w:val="21"/>
        </w:rPr>
        <w:t xml:space="preserve"> </w:t>
      </w:r>
      <w:r w:rsidRPr="00681537">
        <w:rPr>
          <w:w w:val="105"/>
          <w:sz w:val="21"/>
          <w:szCs w:val="21"/>
        </w:rPr>
        <w:t>an</w:t>
      </w:r>
      <w:r w:rsidRPr="00681537">
        <w:rPr>
          <w:spacing w:val="-3"/>
          <w:w w:val="105"/>
          <w:sz w:val="21"/>
          <w:szCs w:val="21"/>
        </w:rPr>
        <w:t xml:space="preserve"> </w:t>
      </w:r>
      <w:r w:rsidRPr="00681537">
        <w:rPr>
          <w:w w:val="105"/>
          <w:sz w:val="21"/>
          <w:szCs w:val="21"/>
        </w:rPr>
        <w:t>employee during the probationary period shall not be</w:t>
      </w:r>
      <w:r w:rsidRPr="00681537">
        <w:rPr>
          <w:spacing w:val="-2"/>
          <w:w w:val="105"/>
          <w:sz w:val="21"/>
          <w:szCs w:val="21"/>
        </w:rPr>
        <w:t xml:space="preserve"> </w:t>
      </w:r>
      <w:r w:rsidRPr="00681537">
        <w:rPr>
          <w:w w:val="105"/>
          <w:sz w:val="21"/>
          <w:szCs w:val="21"/>
        </w:rPr>
        <w:t>the subject of a grievance or arbitration.</w:t>
      </w:r>
      <w:r w:rsidRPr="00681537">
        <w:rPr>
          <w:spacing w:val="40"/>
          <w:w w:val="105"/>
          <w:sz w:val="21"/>
          <w:szCs w:val="21"/>
        </w:rPr>
        <w:t xml:space="preserve"> </w:t>
      </w:r>
      <w:r w:rsidRPr="00681537">
        <w:rPr>
          <w:w w:val="105"/>
          <w:sz w:val="21"/>
          <w:szCs w:val="21"/>
        </w:rPr>
        <w:t xml:space="preserve">A claim by an employee who has completed </w:t>
      </w:r>
      <w:r w:rsidR="004C02D1" w:rsidRPr="00681537">
        <w:rPr>
          <w:w w:val="105"/>
          <w:sz w:val="21"/>
          <w:szCs w:val="21"/>
        </w:rPr>
        <w:t xml:space="preserve">their </w:t>
      </w:r>
      <w:r w:rsidRPr="00681537">
        <w:rPr>
          <w:sz w:val="21"/>
          <w:szCs w:val="21"/>
        </w:rPr>
        <w:t xml:space="preserve">probationary period that </w:t>
      </w:r>
      <w:r w:rsidR="004C02D1" w:rsidRPr="00681537">
        <w:rPr>
          <w:sz w:val="21"/>
          <w:szCs w:val="21"/>
        </w:rPr>
        <w:t>t</w:t>
      </w:r>
      <w:r w:rsidRPr="00681537">
        <w:rPr>
          <w:sz w:val="21"/>
          <w:szCs w:val="21"/>
        </w:rPr>
        <w:t>he</w:t>
      </w:r>
      <w:r w:rsidR="004C02D1" w:rsidRPr="00681537">
        <w:rPr>
          <w:sz w:val="21"/>
          <w:szCs w:val="21"/>
        </w:rPr>
        <w:t>y</w:t>
      </w:r>
      <w:r w:rsidRPr="00681537">
        <w:rPr>
          <w:sz w:val="21"/>
          <w:szCs w:val="21"/>
        </w:rPr>
        <w:t xml:space="preserve"> ha</w:t>
      </w:r>
      <w:r w:rsidR="004C02D1" w:rsidRPr="00681537">
        <w:rPr>
          <w:sz w:val="21"/>
          <w:szCs w:val="21"/>
        </w:rPr>
        <w:t>ve</w:t>
      </w:r>
      <w:r w:rsidRPr="00681537">
        <w:rPr>
          <w:sz w:val="21"/>
          <w:szCs w:val="21"/>
        </w:rPr>
        <w:t xml:space="preserve"> been unjustly discharged or</w:t>
      </w:r>
      <w:r w:rsidRPr="00681537">
        <w:rPr>
          <w:spacing w:val="-5"/>
          <w:sz w:val="21"/>
          <w:szCs w:val="21"/>
        </w:rPr>
        <w:t xml:space="preserve"> </w:t>
      </w:r>
      <w:r w:rsidRPr="00681537">
        <w:rPr>
          <w:sz w:val="21"/>
          <w:szCs w:val="21"/>
        </w:rPr>
        <w:t>suspended shall be</w:t>
      </w:r>
      <w:r w:rsidRPr="00681537">
        <w:rPr>
          <w:spacing w:val="-11"/>
          <w:sz w:val="21"/>
          <w:szCs w:val="21"/>
        </w:rPr>
        <w:t xml:space="preserve"> </w:t>
      </w:r>
      <w:r w:rsidRPr="00681537">
        <w:rPr>
          <w:sz w:val="21"/>
          <w:szCs w:val="21"/>
        </w:rPr>
        <w:t>treated as</w:t>
      </w:r>
      <w:r w:rsidRPr="00681537">
        <w:rPr>
          <w:spacing w:val="-8"/>
          <w:sz w:val="21"/>
          <w:szCs w:val="21"/>
        </w:rPr>
        <w:t xml:space="preserve"> </w:t>
      </w:r>
      <w:r w:rsidRPr="00681537">
        <w:rPr>
          <w:sz w:val="21"/>
          <w:szCs w:val="21"/>
        </w:rPr>
        <w:lastRenderedPageBreak/>
        <w:t xml:space="preserve">a </w:t>
      </w:r>
      <w:r w:rsidRPr="00681537">
        <w:rPr>
          <w:w w:val="105"/>
          <w:sz w:val="21"/>
          <w:szCs w:val="21"/>
        </w:rPr>
        <w:t xml:space="preserve">grievance if a written statement of such grievance is lodged by the employee with the Hospital at Step No. 2 within seven (7) calendar days after the date the discharge or suspension is </w:t>
      </w:r>
      <w:r w:rsidR="000A5B32">
        <w:rPr>
          <w:w w:val="105"/>
          <w:sz w:val="21"/>
          <w:szCs w:val="21"/>
        </w:rPr>
        <w:t>a</w:t>
      </w:r>
      <w:r w:rsidR="004C02D1" w:rsidRPr="00681537">
        <w:rPr>
          <w:w w:val="105"/>
          <w:sz w:val="21"/>
          <w:szCs w:val="21"/>
        </w:rPr>
        <w:t>ffected</w:t>
      </w:r>
      <w:r w:rsidRPr="00681537">
        <w:rPr>
          <w:w w:val="105"/>
          <w:sz w:val="21"/>
          <w:szCs w:val="21"/>
        </w:rPr>
        <w:t>.</w:t>
      </w:r>
      <w:r w:rsidRPr="00681537">
        <w:rPr>
          <w:spacing w:val="40"/>
          <w:w w:val="105"/>
          <w:sz w:val="21"/>
          <w:szCs w:val="21"/>
        </w:rPr>
        <w:t xml:space="preserve"> </w:t>
      </w:r>
      <w:r w:rsidRPr="00681537">
        <w:rPr>
          <w:w w:val="105"/>
          <w:sz w:val="21"/>
          <w:szCs w:val="21"/>
        </w:rPr>
        <w:t>Such special grievance may be settled under the Grievance or Arbitration Procedure by:</w:t>
      </w:r>
    </w:p>
    <w:p w14:paraId="39512518" w14:textId="77777777" w:rsidR="007025A8" w:rsidRPr="00681537" w:rsidRDefault="007025A8" w:rsidP="00681537">
      <w:pPr>
        <w:pStyle w:val="BodyText"/>
        <w:ind w:right="617"/>
        <w:jc w:val="both"/>
      </w:pPr>
    </w:p>
    <w:p w14:paraId="39512519" w14:textId="77777777" w:rsidR="007025A8" w:rsidRPr="00681537" w:rsidRDefault="00893FDD" w:rsidP="00C8289F">
      <w:pPr>
        <w:pStyle w:val="ListParagraph"/>
        <w:numPr>
          <w:ilvl w:val="2"/>
          <w:numId w:val="54"/>
        </w:numPr>
        <w:tabs>
          <w:tab w:val="left" w:pos="1900"/>
          <w:tab w:val="left" w:pos="1901"/>
        </w:tabs>
        <w:ind w:right="617"/>
        <w:jc w:val="both"/>
        <w:rPr>
          <w:sz w:val="21"/>
          <w:szCs w:val="21"/>
        </w:rPr>
      </w:pPr>
      <w:r w:rsidRPr="00681537">
        <w:rPr>
          <w:w w:val="105"/>
          <w:sz w:val="21"/>
          <w:szCs w:val="21"/>
        </w:rPr>
        <w:t>confirming</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Hospital's</w:t>
      </w:r>
      <w:r w:rsidRPr="00681537">
        <w:rPr>
          <w:spacing w:val="-2"/>
          <w:w w:val="105"/>
          <w:sz w:val="21"/>
          <w:szCs w:val="21"/>
        </w:rPr>
        <w:t xml:space="preserve"> </w:t>
      </w:r>
      <w:r w:rsidRPr="00681537">
        <w:rPr>
          <w:w w:val="105"/>
          <w:sz w:val="21"/>
          <w:szCs w:val="21"/>
        </w:rPr>
        <w:t>action</w:t>
      </w:r>
      <w:r w:rsidRPr="00681537">
        <w:rPr>
          <w:spacing w:val="-9"/>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dismissing</w:t>
      </w:r>
      <w:r w:rsidRPr="00681537">
        <w:rPr>
          <w:spacing w:val="-8"/>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spacing w:val="-5"/>
          <w:w w:val="105"/>
          <w:sz w:val="21"/>
          <w:szCs w:val="21"/>
        </w:rPr>
        <w:t>or</w:t>
      </w:r>
    </w:p>
    <w:p w14:paraId="3951251A" w14:textId="77777777" w:rsidR="007025A8" w:rsidRPr="00681537" w:rsidRDefault="00893FDD" w:rsidP="00C8289F">
      <w:pPr>
        <w:pStyle w:val="ListParagraph"/>
        <w:numPr>
          <w:ilvl w:val="2"/>
          <w:numId w:val="54"/>
        </w:numPr>
        <w:tabs>
          <w:tab w:val="left" w:pos="1900"/>
          <w:tab w:val="left" w:pos="1901"/>
        </w:tabs>
        <w:ind w:right="617"/>
        <w:jc w:val="both"/>
        <w:rPr>
          <w:sz w:val="21"/>
          <w:szCs w:val="21"/>
        </w:rPr>
      </w:pPr>
      <w:r w:rsidRPr="00681537">
        <w:rPr>
          <w:w w:val="105"/>
          <w:sz w:val="21"/>
          <w:szCs w:val="21"/>
        </w:rPr>
        <w:t>reinstating</w:t>
      </w:r>
      <w:r w:rsidRPr="00681537">
        <w:rPr>
          <w:spacing w:val="-6"/>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employee</w:t>
      </w:r>
      <w:r w:rsidRPr="00681537">
        <w:rPr>
          <w:spacing w:val="-2"/>
          <w:w w:val="105"/>
          <w:sz w:val="21"/>
          <w:szCs w:val="21"/>
        </w:rPr>
        <w:t xml:space="preserve"> </w:t>
      </w:r>
      <w:r w:rsidRPr="00681537">
        <w:rPr>
          <w:w w:val="105"/>
          <w:sz w:val="21"/>
          <w:szCs w:val="21"/>
        </w:rPr>
        <w:t>with</w:t>
      </w:r>
      <w:r w:rsidRPr="00681537">
        <w:rPr>
          <w:spacing w:val="-11"/>
          <w:w w:val="105"/>
          <w:sz w:val="21"/>
          <w:szCs w:val="21"/>
        </w:rPr>
        <w:t xml:space="preserve"> </w:t>
      </w:r>
      <w:r w:rsidRPr="00681537">
        <w:rPr>
          <w:w w:val="105"/>
          <w:sz w:val="21"/>
          <w:szCs w:val="21"/>
        </w:rPr>
        <w:t>or</w:t>
      </w:r>
      <w:r w:rsidRPr="00681537">
        <w:rPr>
          <w:spacing w:val="-13"/>
          <w:w w:val="105"/>
          <w:sz w:val="21"/>
          <w:szCs w:val="21"/>
        </w:rPr>
        <w:t xml:space="preserve"> </w:t>
      </w:r>
      <w:r w:rsidRPr="00681537">
        <w:rPr>
          <w:w w:val="105"/>
          <w:sz w:val="21"/>
          <w:szCs w:val="21"/>
        </w:rPr>
        <w:t>without</w:t>
      </w:r>
      <w:r w:rsidRPr="00681537">
        <w:rPr>
          <w:spacing w:val="-6"/>
          <w:w w:val="105"/>
          <w:sz w:val="21"/>
          <w:szCs w:val="21"/>
        </w:rPr>
        <w:t xml:space="preserve"> </w:t>
      </w:r>
      <w:r w:rsidRPr="00681537">
        <w:rPr>
          <w:w w:val="105"/>
          <w:sz w:val="21"/>
          <w:szCs w:val="21"/>
        </w:rPr>
        <w:t>full</w:t>
      </w:r>
      <w:r w:rsidRPr="00681537">
        <w:rPr>
          <w:spacing w:val="-15"/>
          <w:w w:val="105"/>
          <w:sz w:val="21"/>
          <w:szCs w:val="21"/>
        </w:rPr>
        <w:t xml:space="preserve"> </w:t>
      </w:r>
      <w:r w:rsidRPr="00681537">
        <w:rPr>
          <w:w w:val="105"/>
          <w:sz w:val="21"/>
          <w:szCs w:val="21"/>
        </w:rPr>
        <w:t>compensation</w:t>
      </w:r>
      <w:r w:rsidRPr="00681537">
        <w:rPr>
          <w:spacing w:val="10"/>
          <w:w w:val="105"/>
          <w:sz w:val="21"/>
          <w:szCs w:val="21"/>
        </w:rPr>
        <w:t xml:space="preserve"> </w:t>
      </w:r>
      <w:r w:rsidRPr="00681537">
        <w:rPr>
          <w:w w:val="105"/>
          <w:sz w:val="21"/>
          <w:szCs w:val="21"/>
        </w:rPr>
        <w:t>for</w:t>
      </w:r>
      <w:r w:rsidRPr="00681537">
        <w:rPr>
          <w:spacing w:val="-14"/>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time</w:t>
      </w:r>
      <w:r w:rsidRPr="00681537">
        <w:rPr>
          <w:spacing w:val="-9"/>
          <w:w w:val="105"/>
          <w:sz w:val="21"/>
          <w:szCs w:val="21"/>
        </w:rPr>
        <w:t xml:space="preserve"> </w:t>
      </w:r>
      <w:r w:rsidRPr="00681537">
        <w:rPr>
          <w:w w:val="105"/>
          <w:sz w:val="21"/>
          <w:szCs w:val="21"/>
        </w:rPr>
        <w:t>lost;</w:t>
      </w:r>
      <w:r w:rsidRPr="00681537">
        <w:rPr>
          <w:spacing w:val="-10"/>
          <w:w w:val="105"/>
          <w:sz w:val="21"/>
          <w:szCs w:val="21"/>
        </w:rPr>
        <w:t xml:space="preserve"> </w:t>
      </w:r>
      <w:r w:rsidRPr="00681537">
        <w:rPr>
          <w:spacing w:val="-5"/>
          <w:w w:val="105"/>
          <w:sz w:val="21"/>
          <w:szCs w:val="21"/>
        </w:rPr>
        <w:t>or</w:t>
      </w:r>
    </w:p>
    <w:p w14:paraId="3951251B" w14:textId="77777777" w:rsidR="007025A8" w:rsidRPr="00681537" w:rsidRDefault="00893FDD" w:rsidP="00C8289F">
      <w:pPr>
        <w:pStyle w:val="ListParagraph"/>
        <w:numPr>
          <w:ilvl w:val="2"/>
          <w:numId w:val="54"/>
        </w:numPr>
        <w:tabs>
          <w:tab w:val="left" w:pos="1905"/>
          <w:tab w:val="left" w:pos="1906"/>
        </w:tabs>
        <w:ind w:left="1905" w:right="617" w:hanging="726"/>
        <w:jc w:val="both"/>
        <w:rPr>
          <w:sz w:val="21"/>
          <w:szCs w:val="21"/>
        </w:rPr>
      </w:pPr>
      <w:r w:rsidRPr="00681537">
        <w:rPr>
          <w:w w:val="105"/>
          <w:sz w:val="21"/>
          <w:szCs w:val="21"/>
        </w:rPr>
        <w:t>by</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other</w:t>
      </w:r>
      <w:r w:rsidRPr="00681537">
        <w:rPr>
          <w:spacing w:val="-10"/>
          <w:w w:val="105"/>
          <w:sz w:val="21"/>
          <w:szCs w:val="21"/>
        </w:rPr>
        <w:t xml:space="preserve"> </w:t>
      </w:r>
      <w:r w:rsidRPr="00681537">
        <w:rPr>
          <w:w w:val="105"/>
          <w:sz w:val="21"/>
          <w:szCs w:val="21"/>
        </w:rPr>
        <w:t>arrangement</w:t>
      </w:r>
      <w:r w:rsidRPr="00681537">
        <w:rPr>
          <w:spacing w:val="7"/>
          <w:w w:val="105"/>
          <w:sz w:val="21"/>
          <w:szCs w:val="21"/>
        </w:rPr>
        <w:t xml:space="preserve"> </w:t>
      </w:r>
      <w:r w:rsidRPr="00681537">
        <w:rPr>
          <w:w w:val="105"/>
          <w:sz w:val="21"/>
          <w:szCs w:val="21"/>
        </w:rPr>
        <w:t>which</w:t>
      </w:r>
      <w:r w:rsidRPr="00681537">
        <w:rPr>
          <w:spacing w:val="-6"/>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deemed</w:t>
      </w:r>
      <w:r w:rsidRPr="00681537">
        <w:rPr>
          <w:spacing w:val="-10"/>
          <w:w w:val="105"/>
          <w:sz w:val="21"/>
          <w:szCs w:val="21"/>
        </w:rPr>
        <w:t xml:space="preserve"> </w:t>
      </w:r>
      <w:r w:rsidRPr="00681537">
        <w:rPr>
          <w:w w:val="105"/>
          <w:sz w:val="21"/>
          <w:szCs w:val="21"/>
        </w:rPr>
        <w:t>just</w:t>
      </w:r>
      <w:r w:rsidRPr="00681537">
        <w:rPr>
          <w:spacing w:val="-12"/>
          <w:w w:val="105"/>
          <w:sz w:val="21"/>
          <w:szCs w:val="21"/>
        </w:rPr>
        <w:t xml:space="preserve"> </w:t>
      </w:r>
      <w:r w:rsidRPr="00681537">
        <w:rPr>
          <w:w w:val="105"/>
          <w:sz w:val="21"/>
          <w:szCs w:val="21"/>
        </w:rPr>
        <w:t>and</w:t>
      </w:r>
      <w:r w:rsidRPr="00681537">
        <w:rPr>
          <w:spacing w:val="-11"/>
          <w:w w:val="105"/>
          <w:sz w:val="21"/>
          <w:szCs w:val="21"/>
        </w:rPr>
        <w:t xml:space="preserve"> </w:t>
      </w:r>
      <w:r w:rsidRPr="00681537">
        <w:rPr>
          <w:spacing w:val="-2"/>
          <w:w w:val="105"/>
          <w:sz w:val="21"/>
          <w:szCs w:val="21"/>
        </w:rPr>
        <w:t>equitable.</w:t>
      </w:r>
    </w:p>
    <w:p w14:paraId="3951251C" w14:textId="77777777" w:rsidR="007025A8" w:rsidRPr="00681537" w:rsidRDefault="007025A8" w:rsidP="00681537">
      <w:pPr>
        <w:pStyle w:val="BodyText"/>
        <w:ind w:right="617"/>
        <w:jc w:val="both"/>
      </w:pPr>
    </w:p>
    <w:p w14:paraId="3951251D" w14:textId="7A2C56A2" w:rsidR="007025A8" w:rsidRPr="00681537" w:rsidRDefault="00893FDD" w:rsidP="00681537">
      <w:pPr>
        <w:pStyle w:val="BodyText"/>
        <w:ind w:left="1179" w:right="617" w:firstLine="1"/>
        <w:jc w:val="both"/>
      </w:pPr>
      <w:r w:rsidRPr="00681537">
        <w:rPr>
          <w:w w:val="105"/>
        </w:rPr>
        <w:t>Wherever the Hospital deems it necessary to suspend or discharge an employee, the Hospital shall notify the Union of such suspension or discharge in writing.</w:t>
      </w:r>
      <w:r w:rsidRPr="00681537">
        <w:rPr>
          <w:spacing w:val="40"/>
          <w:w w:val="105"/>
        </w:rPr>
        <w:t xml:space="preserve"> </w:t>
      </w:r>
      <w:r w:rsidRPr="00681537">
        <w:rPr>
          <w:w w:val="105"/>
        </w:rPr>
        <w:t xml:space="preserve">The Hospital agrees that it will not suspend, discharge or otherwise discipline an employee who has completed </w:t>
      </w:r>
      <w:r w:rsidR="00BB6CAA" w:rsidRPr="00681537">
        <w:rPr>
          <w:w w:val="105"/>
        </w:rPr>
        <w:t xml:space="preserve">their </w:t>
      </w:r>
      <w:r w:rsidRPr="00681537">
        <w:rPr>
          <w:w w:val="105"/>
        </w:rPr>
        <w:t>probationary period, without just cause.</w:t>
      </w:r>
    </w:p>
    <w:p w14:paraId="3951251E" w14:textId="77777777" w:rsidR="007025A8" w:rsidRPr="00681537" w:rsidRDefault="007025A8" w:rsidP="00681537">
      <w:pPr>
        <w:pStyle w:val="BodyText"/>
        <w:ind w:right="617"/>
        <w:jc w:val="both"/>
      </w:pPr>
    </w:p>
    <w:p w14:paraId="3951251F" w14:textId="12047CF7" w:rsidR="007025A8" w:rsidRPr="00681537" w:rsidRDefault="00893FDD" w:rsidP="00C8289F">
      <w:pPr>
        <w:pStyle w:val="ListParagraph"/>
        <w:numPr>
          <w:ilvl w:val="1"/>
          <w:numId w:val="54"/>
        </w:numPr>
        <w:tabs>
          <w:tab w:val="left" w:pos="1181"/>
        </w:tabs>
        <w:ind w:left="1900" w:right="617" w:hanging="1439"/>
        <w:jc w:val="both"/>
        <w:rPr>
          <w:sz w:val="21"/>
          <w:szCs w:val="21"/>
        </w:rPr>
      </w:pPr>
      <w:r w:rsidRPr="00681537">
        <w:rPr>
          <w:w w:val="105"/>
          <w:sz w:val="21"/>
          <w:szCs w:val="21"/>
        </w:rPr>
        <w:t>(a)</w:t>
      </w:r>
      <w:r w:rsidRPr="00681537">
        <w:rPr>
          <w:spacing w:val="40"/>
          <w:w w:val="105"/>
          <w:sz w:val="21"/>
          <w:szCs w:val="21"/>
        </w:rPr>
        <w:t xml:space="preserve">  </w:t>
      </w:r>
      <w:r w:rsidR="00BB6CAA" w:rsidRPr="00681537">
        <w:rPr>
          <w:spacing w:val="40"/>
          <w:w w:val="105"/>
          <w:sz w:val="21"/>
          <w:szCs w:val="21"/>
        </w:rPr>
        <w:tab/>
      </w:r>
      <w:r w:rsidRPr="00681537">
        <w:rPr>
          <w:w w:val="105"/>
          <w:sz w:val="21"/>
          <w:szCs w:val="21"/>
        </w:rPr>
        <w:t xml:space="preserve">Failing settlement under the foregoing procedure of any grievance between the </w:t>
      </w:r>
      <w:r w:rsidRPr="00681537">
        <w:rPr>
          <w:sz w:val="21"/>
          <w:szCs w:val="21"/>
        </w:rPr>
        <w:t>parties arising from the interpretation,</w:t>
      </w:r>
      <w:r w:rsidRPr="00681537">
        <w:rPr>
          <w:spacing w:val="-5"/>
          <w:sz w:val="21"/>
          <w:szCs w:val="21"/>
        </w:rPr>
        <w:t xml:space="preserve"> </w:t>
      </w:r>
      <w:r w:rsidRPr="00681537">
        <w:rPr>
          <w:sz w:val="21"/>
          <w:szCs w:val="21"/>
        </w:rPr>
        <w:t>application,</w:t>
      </w:r>
      <w:r w:rsidRPr="00681537">
        <w:rPr>
          <w:spacing w:val="40"/>
          <w:sz w:val="21"/>
          <w:szCs w:val="21"/>
        </w:rPr>
        <w:t xml:space="preserve"> </w:t>
      </w:r>
      <w:r w:rsidRPr="00681537">
        <w:rPr>
          <w:sz w:val="21"/>
          <w:szCs w:val="21"/>
        </w:rPr>
        <w:t>administration or</w:t>
      </w:r>
      <w:r w:rsidRPr="00681537">
        <w:rPr>
          <w:spacing w:val="-5"/>
          <w:sz w:val="21"/>
          <w:szCs w:val="21"/>
        </w:rPr>
        <w:t xml:space="preserve"> </w:t>
      </w:r>
      <w:r w:rsidRPr="00681537">
        <w:rPr>
          <w:sz w:val="21"/>
          <w:szCs w:val="21"/>
        </w:rPr>
        <w:t xml:space="preserve">alleged violation </w:t>
      </w:r>
      <w:r w:rsidRPr="00681537">
        <w:rPr>
          <w:w w:val="105"/>
          <w:sz w:val="21"/>
          <w:szCs w:val="21"/>
        </w:rPr>
        <w:t>of</w:t>
      </w:r>
      <w:r w:rsidRPr="00681537">
        <w:rPr>
          <w:spacing w:val="-16"/>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Agreement,</w:t>
      </w:r>
      <w:r w:rsidRPr="00681537">
        <w:rPr>
          <w:spacing w:val="-15"/>
          <w:w w:val="105"/>
          <w:sz w:val="21"/>
          <w:szCs w:val="21"/>
        </w:rPr>
        <w:t xml:space="preserve"> </w:t>
      </w:r>
      <w:r w:rsidRPr="00681537">
        <w:rPr>
          <w:w w:val="105"/>
          <w:sz w:val="21"/>
          <w:szCs w:val="21"/>
        </w:rPr>
        <w:t>including</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question</w:t>
      </w:r>
      <w:r w:rsidRPr="00681537">
        <w:rPr>
          <w:spacing w:val="-15"/>
          <w:w w:val="105"/>
          <w:sz w:val="21"/>
          <w:szCs w:val="21"/>
        </w:rPr>
        <w:t xml:space="preserve"> </w:t>
      </w:r>
      <w:r w:rsidRPr="00681537">
        <w:rPr>
          <w:w w:val="105"/>
          <w:sz w:val="21"/>
          <w:szCs w:val="21"/>
        </w:rPr>
        <w:t>as</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whether</w:t>
      </w:r>
      <w:r w:rsidRPr="00681537">
        <w:rPr>
          <w:spacing w:val="-14"/>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matter</w:t>
      </w:r>
      <w:r w:rsidRPr="00681537">
        <w:rPr>
          <w:spacing w:val="-9"/>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arbitrable,</w:t>
      </w:r>
      <w:r w:rsidRPr="00681537">
        <w:rPr>
          <w:spacing w:val="-6"/>
          <w:w w:val="105"/>
          <w:sz w:val="21"/>
          <w:szCs w:val="21"/>
        </w:rPr>
        <w:t xml:space="preserve"> </w:t>
      </w:r>
      <w:r w:rsidRPr="00681537">
        <w:rPr>
          <w:w w:val="105"/>
          <w:sz w:val="21"/>
          <w:szCs w:val="21"/>
        </w:rPr>
        <w:t>such grievance may be submitted to arbitration as hereinafter provided.</w:t>
      </w:r>
      <w:r w:rsidRPr="00681537">
        <w:rPr>
          <w:spacing w:val="40"/>
          <w:w w:val="105"/>
          <w:sz w:val="21"/>
          <w:szCs w:val="21"/>
        </w:rPr>
        <w:t xml:space="preserve"> </w:t>
      </w:r>
      <w:r w:rsidRPr="00681537">
        <w:rPr>
          <w:w w:val="105"/>
          <w:sz w:val="21"/>
          <w:szCs w:val="21"/>
        </w:rPr>
        <w:t>If no written request for arbitration is received within eighteen (18) calendar days after the decision under Step No. 2 is given, the grievance shall be deemed to have abandoned.</w:t>
      </w:r>
      <w:r w:rsidRPr="00681537">
        <w:rPr>
          <w:spacing w:val="40"/>
          <w:w w:val="105"/>
          <w:sz w:val="21"/>
          <w:szCs w:val="21"/>
        </w:rPr>
        <w:t xml:space="preserve"> </w:t>
      </w:r>
      <w:r w:rsidRPr="00681537">
        <w:rPr>
          <w:w w:val="105"/>
          <w:sz w:val="21"/>
          <w:szCs w:val="21"/>
        </w:rPr>
        <w:t>Where such a written request is postmarked within sixteen (16) calendar days after</w:t>
      </w:r>
      <w:r w:rsidRPr="00681537">
        <w:rPr>
          <w:spacing w:val="-4"/>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decision</w:t>
      </w:r>
      <w:r w:rsidRPr="00681537">
        <w:rPr>
          <w:spacing w:val="-5"/>
          <w:w w:val="105"/>
          <w:sz w:val="21"/>
          <w:szCs w:val="21"/>
        </w:rPr>
        <w:t xml:space="preserve"> </w:t>
      </w:r>
      <w:r w:rsidRPr="00681537">
        <w:rPr>
          <w:w w:val="105"/>
          <w:sz w:val="21"/>
          <w:szCs w:val="21"/>
        </w:rPr>
        <w:t>under</w:t>
      </w:r>
      <w:r w:rsidRPr="00681537">
        <w:rPr>
          <w:spacing w:val="-2"/>
          <w:w w:val="105"/>
          <w:sz w:val="21"/>
          <w:szCs w:val="21"/>
        </w:rPr>
        <w:t xml:space="preserve"> </w:t>
      </w:r>
      <w:r w:rsidRPr="00681537">
        <w:rPr>
          <w:w w:val="105"/>
          <w:sz w:val="21"/>
          <w:szCs w:val="21"/>
        </w:rPr>
        <w:t>Step</w:t>
      </w:r>
      <w:r w:rsidRPr="00681537">
        <w:rPr>
          <w:spacing w:val="-7"/>
          <w:w w:val="105"/>
          <w:sz w:val="21"/>
          <w:szCs w:val="21"/>
        </w:rPr>
        <w:t xml:space="preserve"> </w:t>
      </w:r>
      <w:r w:rsidRPr="00681537">
        <w:rPr>
          <w:w w:val="105"/>
          <w:sz w:val="21"/>
          <w:szCs w:val="21"/>
        </w:rPr>
        <w:t>No.</w:t>
      </w:r>
      <w:r w:rsidRPr="00681537">
        <w:rPr>
          <w:spacing w:val="-5"/>
          <w:w w:val="105"/>
          <w:sz w:val="21"/>
          <w:szCs w:val="21"/>
        </w:rPr>
        <w:t xml:space="preserve"> </w:t>
      </w:r>
      <w:r w:rsidRPr="00681537">
        <w:rPr>
          <w:w w:val="105"/>
          <w:sz w:val="21"/>
          <w:szCs w:val="21"/>
        </w:rPr>
        <w:t>2,</w:t>
      </w:r>
      <w:r w:rsidRPr="00681537">
        <w:rPr>
          <w:spacing w:val="-5"/>
          <w:w w:val="105"/>
          <w:sz w:val="21"/>
          <w:szCs w:val="21"/>
        </w:rPr>
        <w:t xml:space="preserve"> </w:t>
      </w:r>
      <w:r w:rsidRPr="00681537">
        <w:rPr>
          <w:w w:val="105"/>
          <w:sz w:val="21"/>
          <w:szCs w:val="21"/>
        </w:rPr>
        <w:t>it</w:t>
      </w:r>
      <w:r w:rsidRPr="00681537">
        <w:rPr>
          <w:spacing w:val="-10"/>
          <w:w w:val="105"/>
          <w:sz w:val="21"/>
          <w:szCs w:val="21"/>
        </w:rPr>
        <w:t xml:space="preserve"> </w:t>
      </w:r>
      <w:r w:rsidRPr="00681537">
        <w:rPr>
          <w:w w:val="105"/>
          <w:sz w:val="21"/>
          <w:szCs w:val="21"/>
        </w:rPr>
        <w:t>will</w:t>
      </w:r>
      <w:r w:rsidRPr="00681537">
        <w:rPr>
          <w:spacing w:val="-3"/>
          <w:w w:val="105"/>
          <w:sz w:val="21"/>
          <w:szCs w:val="21"/>
        </w:rPr>
        <w:t xml:space="preserve"> </w:t>
      </w:r>
      <w:r w:rsidRPr="00681537">
        <w:rPr>
          <w:w w:val="105"/>
          <w:sz w:val="21"/>
          <w:szCs w:val="21"/>
        </w:rPr>
        <w:t>be</w:t>
      </w:r>
      <w:r w:rsidRPr="00681537">
        <w:rPr>
          <w:spacing w:val="-11"/>
          <w:w w:val="105"/>
          <w:sz w:val="21"/>
          <w:szCs w:val="21"/>
        </w:rPr>
        <w:t xml:space="preserve"> </w:t>
      </w:r>
      <w:r w:rsidRPr="00681537">
        <w:rPr>
          <w:w w:val="105"/>
          <w:sz w:val="21"/>
          <w:szCs w:val="21"/>
        </w:rPr>
        <w:t>deemed to</w:t>
      </w:r>
      <w:r w:rsidRPr="00681537">
        <w:rPr>
          <w:spacing w:val="-2"/>
          <w:w w:val="105"/>
          <w:sz w:val="21"/>
          <w:szCs w:val="21"/>
        </w:rPr>
        <w:t xml:space="preserve"> </w:t>
      </w:r>
      <w:r w:rsidRPr="00681537">
        <w:rPr>
          <w:w w:val="105"/>
          <w:sz w:val="21"/>
          <w:szCs w:val="21"/>
        </w:rPr>
        <w:t>have</w:t>
      </w:r>
      <w:r w:rsidRPr="00681537">
        <w:rPr>
          <w:spacing w:val="-2"/>
          <w:w w:val="105"/>
          <w:sz w:val="21"/>
          <w:szCs w:val="21"/>
        </w:rPr>
        <w:t xml:space="preserve"> </w:t>
      </w:r>
      <w:r w:rsidRPr="00681537">
        <w:rPr>
          <w:w w:val="105"/>
          <w:sz w:val="21"/>
          <w:szCs w:val="21"/>
        </w:rPr>
        <w:t>been received within the time limits.</w:t>
      </w:r>
    </w:p>
    <w:p w14:paraId="39512520" w14:textId="77777777" w:rsidR="007025A8" w:rsidRPr="00681537" w:rsidRDefault="007025A8" w:rsidP="00681537">
      <w:pPr>
        <w:pStyle w:val="BodyText"/>
        <w:ind w:right="617"/>
        <w:jc w:val="both"/>
      </w:pPr>
    </w:p>
    <w:p w14:paraId="39512521" w14:textId="513AC9CD" w:rsidR="007025A8" w:rsidRPr="00681537" w:rsidRDefault="00893FDD" w:rsidP="00681537">
      <w:pPr>
        <w:pStyle w:val="BodyText"/>
        <w:ind w:left="1900" w:right="617" w:hanging="721"/>
        <w:jc w:val="both"/>
      </w:pPr>
      <w:r w:rsidRPr="00681537">
        <w:rPr>
          <w:w w:val="105"/>
        </w:rPr>
        <w:t>(b)</w:t>
      </w:r>
      <w:r w:rsidRPr="00681537">
        <w:rPr>
          <w:spacing w:val="40"/>
          <w:w w:val="105"/>
        </w:rPr>
        <w:t xml:space="preserve">  </w:t>
      </w:r>
      <w:r w:rsidR="00BB6CAA" w:rsidRPr="00681537">
        <w:rPr>
          <w:spacing w:val="40"/>
          <w:w w:val="105"/>
        </w:rPr>
        <w:tab/>
      </w:r>
      <w:r w:rsidRPr="00681537">
        <w:rPr>
          <w:w w:val="105"/>
        </w:rPr>
        <w:t>The parties agree that it is their intent to resolve grievances without recourse to arbitration, wherever possible.</w:t>
      </w:r>
      <w:r w:rsidRPr="00681537">
        <w:rPr>
          <w:spacing w:val="40"/>
          <w:w w:val="105"/>
        </w:rPr>
        <w:t xml:space="preserve"> </w:t>
      </w:r>
      <w:r w:rsidRPr="00681537">
        <w:rPr>
          <w:w w:val="105"/>
        </w:rPr>
        <w:t>Therefore, notwithstanding</w:t>
      </w:r>
      <w:r w:rsidRPr="00681537">
        <w:rPr>
          <w:spacing w:val="-12"/>
          <w:w w:val="105"/>
        </w:rPr>
        <w:t xml:space="preserve"> </w:t>
      </w:r>
      <w:r w:rsidRPr="00681537">
        <w:rPr>
          <w:w w:val="105"/>
        </w:rPr>
        <w:t>(a)</w:t>
      </w:r>
      <w:r w:rsidRPr="00681537">
        <w:rPr>
          <w:spacing w:val="-2"/>
          <w:w w:val="105"/>
        </w:rPr>
        <w:t xml:space="preserve"> </w:t>
      </w:r>
      <w:r w:rsidRPr="00681537">
        <w:rPr>
          <w:w w:val="105"/>
        </w:rPr>
        <w:t>above, the parties may, upon mutual agreement, engage the services of a mediator in an effort to resolve</w:t>
      </w:r>
      <w:r w:rsidRPr="00681537">
        <w:rPr>
          <w:spacing w:val="-14"/>
          <w:w w:val="105"/>
        </w:rPr>
        <w:t xml:space="preserve"> </w:t>
      </w:r>
      <w:r w:rsidRPr="00681537">
        <w:rPr>
          <w:w w:val="105"/>
        </w:rPr>
        <w:t>the</w:t>
      </w:r>
      <w:r w:rsidRPr="00681537">
        <w:rPr>
          <w:spacing w:val="-13"/>
          <w:w w:val="105"/>
        </w:rPr>
        <w:t xml:space="preserve"> </w:t>
      </w:r>
      <w:r w:rsidRPr="00681537">
        <w:rPr>
          <w:w w:val="105"/>
        </w:rPr>
        <w:t>grievance and</w:t>
      </w:r>
      <w:r w:rsidRPr="00681537">
        <w:rPr>
          <w:spacing w:val="-12"/>
          <w:w w:val="105"/>
        </w:rPr>
        <w:t xml:space="preserve"> </w:t>
      </w:r>
      <w:r w:rsidRPr="00681537">
        <w:rPr>
          <w:w w:val="105"/>
        </w:rPr>
        <w:t>may</w:t>
      </w:r>
      <w:r w:rsidRPr="00681537">
        <w:rPr>
          <w:spacing w:val="-16"/>
          <w:w w:val="105"/>
        </w:rPr>
        <w:t xml:space="preserve"> </w:t>
      </w:r>
      <w:r w:rsidRPr="00681537">
        <w:rPr>
          <w:w w:val="105"/>
        </w:rPr>
        <w:t>extend</w:t>
      </w:r>
      <w:r w:rsidRPr="00681537">
        <w:rPr>
          <w:spacing w:val="-13"/>
          <w:w w:val="105"/>
        </w:rPr>
        <w:t xml:space="preserve"> </w:t>
      </w:r>
      <w:r w:rsidRPr="00681537">
        <w:rPr>
          <w:w w:val="105"/>
        </w:rPr>
        <w:t>the</w:t>
      </w:r>
      <w:r w:rsidRPr="00681537">
        <w:rPr>
          <w:spacing w:val="-15"/>
          <w:w w:val="105"/>
        </w:rPr>
        <w:t xml:space="preserve"> </w:t>
      </w:r>
      <w:r w:rsidRPr="00681537">
        <w:rPr>
          <w:w w:val="105"/>
        </w:rPr>
        <w:t>time</w:t>
      </w:r>
      <w:r w:rsidRPr="00681537">
        <w:rPr>
          <w:spacing w:val="-13"/>
          <w:w w:val="105"/>
        </w:rPr>
        <w:t xml:space="preserve"> </w:t>
      </w:r>
      <w:r w:rsidRPr="00681537">
        <w:rPr>
          <w:w w:val="105"/>
        </w:rPr>
        <w:t>limits</w:t>
      </w:r>
      <w:r w:rsidRPr="00681537">
        <w:rPr>
          <w:spacing w:val="-6"/>
          <w:w w:val="105"/>
        </w:rPr>
        <w:t xml:space="preserve"> </w:t>
      </w:r>
      <w:r w:rsidRPr="00681537">
        <w:rPr>
          <w:w w:val="105"/>
        </w:rPr>
        <w:t>for</w:t>
      </w:r>
      <w:r w:rsidRPr="00681537">
        <w:rPr>
          <w:spacing w:val="-13"/>
          <w:w w:val="105"/>
        </w:rPr>
        <w:t xml:space="preserve"> </w:t>
      </w:r>
      <w:r w:rsidRPr="00681537">
        <w:rPr>
          <w:w w:val="105"/>
        </w:rPr>
        <w:t>the</w:t>
      </w:r>
      <w:r w:rsidRPr="00681537">
        <w:rPr>
          <w:spacing w:val="-16"/>
          <w:w w:val="105"/>
        </w:rPr>
        <w:t xml:space="preserve"> </w:t>
      </w:r>
      <w:r w:rsidRPr="00681537">
        <w:rPr>
          <w:w w:val="105"/>
        </w:rPr>
        <w:t>request</w:t>
      </w:r>
      <w:r w:rsidRPr="00681537">
        <w:rPr>
          <w:spacing w:val="-11"/>
          <w:w w:val="105"/>
        </w:rPr>
        <w:t xml:space="preserve"> </w:t>
      </w:r>
      <w:r w:rsidRPr="00681537">
        <w:rPr>
          <w:w w:val="105"/>
        </w:rPr>
        <w:t>for</w:t>
      </w:r>
      <w:r w:rsidRPr="00681537">
        <w:rPr>
          <w:spacing w:val="-16"/>
          <w:w w:val="105"/>
        </w:rPr>
        <w:t xml:space="preserve"> </w:t>
      </w:r>
      <w:r w:rsidRPr="00681537">
        <w:rPr>
          <w:w w:val="105"/>
        </w:rPr>
        <w:t>arbitration. The parties will share equally the fees and expenses, if</w:t>
      </w:r>
      <w:r w:rsidRPr="00681537">
        <w:rPr>
          <w:spacing w:val="-2"/>
          <w:w w:val="105"/>
        </w:rPr>
        <w:t xml:space="preserve"> </w:t>
      </w:r>
      <w:r w:rsidRPr="00681537">
        <w:rPr>
          <w:w w:val="105"/>
        </w:rPr>
        <w:t>any, of</w:t>
      </w:r>
      <w:r w:rsidRPr="00681537">
        <w:rPr>
          <w:spacing w:val="-5"/>
          <w:w w:val="105"/>
        </w:rPr>
        <w:t xml:space="preserve"> </w:t>
      </w:r>
      <w:r w:rsidRPr="00681537">
        <w:rPr>
          <w:w w:val="105"/>
        </w:rPr>
        <w:t>the mediator.</w:t>
      </w:r>
    </w:p>
    <w:p w14:paraId="39512523" w14:textId="77777777" w:rsidR="007025A8" w:rsidRPr="00681537" w:rsidRDefault="007025A8" w:rsidP="00681537">
      <w:pPr>
        <w:pStyle w:val="BodyText"/>
        <w:ind w:right="617"/>
        <w:jc w:val="both"/>
      </w:pPr>
    </w:p>
    <w:p w14:paraId="39512524" w14:textId="7E23DD49" w:rsidR="007025A8" w:rsidRPr="00681537" w:rsidRDefault="00893FDD" w:rsidP="00C8289F">
      <w:pPr>
        <w:pStyle w:val="ListParagraph"/>
        <w:numPr>
          <w:ilvl w:val="1"/>
          <w:numId w:val="54"/>
        </w:numPr>
        <w:tabs>
          <w:tab w:val="left" w:pos="1179"/>
        </w:tabs>
        <w:ind w:left="1180" w:right="617"/>
        <w:jc w:val="both"/>
        <w:rPr>
          <w:sz w:val="21"/>
          <w:szCs w:val="21"/>
        </w:rPr>
      </w:pPr>
      <w:bookmarkStart w:id="30" w:name="Page_14"/>
      <w:bookmarkEnd w:id="30"/>
      <w:r w:rsidRPr="00681537">
        <w:rPr>
          <w:sz w:val="21"/>
          <w:szCs w:val="21"/>
        </w:rPr>
        <w:t>All</w:t>
      </w:r>
      <w:r w:rsidRPr="00681537">
        <w:rPr>
          <w:spacing w:val="-4"/>
          <w:sz w:val="21"/>
          <w:szCs w:val="21"/>
        </w:rPr>
        <w:t xml:space="preserve"> </w:t>
      </w:r>
      <w:r w:rsidRPr="00681537">
        <w:rPr>
          <w:sz w:val="21"/>
          <w:szCs w:val="21"/>
        </w:rPr>
        <w:t>agreements</w:t>
      </w:r>
      <w:r w:rsidRPr="00681537">
        <w:rPr>
          <w:spacing w:val="38"/>
          <w:sz w:val="21"/>
          <w:szCs w:val="21"/>
        </w:rPr>
        <w:t xml:space="preserve"> </w:t>
      </w:r>
      <w:r w:rsidRPr="00681537">
        <w:rPr>
          <w:sz w:val="21"/>
          <w:szCs w:val="21"/>
        </w:rPr>
        <w:t>reached under the Grievance Procedure</w:t>
      </w:r>
      <w:r w:rsidRPr="00681537">
        <w:rPr>
          <w:spacing w:val="37"/>
          <w:sz w:val="21"/>
          <w:szCs w:val="21"/>
        </w:rPr>
        <w:t xml:space="preserve"> </w:t>
      </w:r>
      <w:r w:rsidRPr="00681537">
        <w:rPr>
          <w:sz w:val="21"/>
          <w:szCs w:val="21"/>
        </w:rPr>
        <w:t>between the representatives</w:t>
      </w:r>
      <w:r w:rsidRPr="00681537">
        <w:rPr>
          <w:spacing w:val="-15"/>
          <w:sz w:val="21"/>
          <w:szCs w:val="21"/>
        </w:rPr>
        <w:t xml:space="preserve"> </w:t>
      </w:r>
      <w:r w:rsidRPr="00681537">
        <w:rPr>
          <w:sz w:val="21"/>
          <w:szCs w:val="21"/>
        </w:rPr>
        <w:t>of</w:t>
      </w:r>
      <w:r w:rsidRPr="00681537">
        <w:rPr>
          <w:spacing w:val="-1"/>
          <w:sz w:val="21"/>
          <w:szCs w:val="21"/>
        </w:rPr>
        <w:t xml:space="preserve"> </w:t>
      </w:r>
      <w:r w:rsidRPr="00681537">
        <w:rPr>
          <w:sz w:val="21"/>
          <w:szCs w:val="21"/>
        </w:rPr>
        <w:t>the Hospital and the representatives</w:t>
      </w:r>
      <w:r w:rsidRPr="00681537">
        <w:rPr>
          <w:spacing w:val="-7"/>
          <w:sz w:val="21"/>
          <w:szCs w:val="21"/>
        </w:rPr>
        <w:t xml:space="preserve"> </w:t>
      </w:r>
      <w:r w:rsidRPr="00681537">
        <w:rPr>
          <w:sz w:val="21"/>
          <w:szCs w:val="21"/>
        </w:rPr>
        <w:t>of the Union will be final and binding upon</w:t>
      </w:r>
      <w:r w:rsidRPr="00681537">
        <w:rPr>
          <w:spacing w:val="-2"/>
          <w:sz w:val="21"/>
          <w:szCs w:val="21"/>
        </w:rPr>
        <w:t xml:space="preserve"> </w:t>
      </w:r>
      <w:r w:rsidRPr="00681537">
        <w:rPr>
          <w:sz w:val="21"/>
          <w:szCs w:val="21"/>
        </w:rPr>
        <w:t>the</w:t>
      </w:r>
      <w:r w:rsidRPr="00681537">
        <w:rPr>
          <w:spacing w:val="-1"/>
          <w:sz w:val="21"/>
          <w:szCs w:val="21"/>
        </w:rPr>
        <w:t xml:space="preserve"> </w:t>
      </w:r>
      <w:r w:rsidRPr="00681537">
        <w:rPr>
          <w:sz w:val="21"/>
          <w:szCs w:val="21"/>
        </w:rPr>
        <w:t xml:space="preserve">Hospital and </w:t>
      </w:r>
      <w:r w:rsidRPr="00681537">
        <w:rPr>
          <w:w w:val="105"/>
          <w:sz w:val="21"/>
          <w:szCs w:val="21"/>
        </w:rPr>
        <w:t xml:space="preserve">the Union and the </w:t>
      </w:r>
      <w:r w:rsidR="006D446F">
        <w:rPr>
          <w:w w:val="105"/>
          <w:sz w:val="21"/>
          <w:szCs w:val="21"/>
        </w:rPr>
        <w:t>E</w:t>
      </w:r>
      <w:r w:rsidRPr="00681537">
        <w:rPr>
          <w:w w:val="105"/>
          <w:sz w:val="21"/>
          <w:szCs w:val="21"/>
        </w:rPr>
        <w:t>mployees.</w:t>
      </w:r>
    </w:p>
    <w:p w14:paraId="39512525" w14:textId="77777777" w:rsidR="007025A8" w:rsidRPr="00681537" w:rsidRDefault="007025A8" w:rsidP="00681537">
      <w:pPr>
        <w:pStyle w:val="BodyText"/>
        <w:ind w:right="617"/>
        <w:jc w:val="both"/>
      </w:pPr>
    </w:p>
    <w:p w14:paraId="39512526" w14:textId="1AAA36D6" w:rsidR="007025A8" w:rsidRPr="00681537" w:rsidRDefault="00893FDD" w:rsidP="00C8289F">
      <w:pPr>
        <w:pStyle w:val="ListParagraph"/>
        <w:numPr>
          <w:ilvl w:val="1"/>
          <w:numId w:val="54"/>
        </w:numPr>
        <w:tabs>
          <w:tab w:val="left" w:pos="1181"/>
        </w:tabs>
        <w:ind w:right="617" w:hanging="717"/>
        <w:jc w:val="both"/>
        <w:rPr>
          <w:sz w:val="21"/>
          <w:szCs w:val="21"/>
        </w:rPr>
      </w:pPr>
      <w:r w:rsidRPr="00681537">
        <w:rPr>
          <w:w w:val="105"/>
          <w:sz w:val="21"/>
          <w:szCs w:val="21"/>
        </w:rPr>
        <w:t>When either party</w:t>
      </w:r>
      <w:r w:rsidRPr="00681537">
        <w:rPr>
          <w:spacing w:val="-6"/>
          <w:w w:val="105"/>
          <w:sz w:val="21"/>
          <w:szCs w:val="21"/>
        </w:rPr>
        <w:t xml:space="preserve"> </w:t>
      </w:r>
      <w:r w:rsidRPr="00681537">
        <w:rPr>
          <w:w w:val="105"/>
          <w:sz w:val="21"/>
          <w:szCs w:val="21"/>
        </w:rPr>
        <w:t>requests that</w:t>
      </w:r>
      <w:r w:rsidRPr="00681537">
        <w:rPr>
          <w:spacing w:val="-2"/>
          <w:w w:val="105"/>
          <w:sz w:val="21"/>
          <w:szCs w:val="21"/>
        </w:rPr>
        <w:t xml:space="preserve"> </w:t>
      </w:r>
      <w:r w:rsidRPr="00681537">
        <w:rPr>
          <w:w w:val="105"/>
          <w:sz w:val="21"/>
          <w:szCs w:val="21"/>
        </w:rPr>
        <w:t>any</w:t>
      </w:r>
      <w:r w:rsidRPr="00681537">
        <w:rPr>
          <w:spacing w:val="-6"/>
          <w:w w:val="105"/>
          <w:sz w:val="21"/>
          <w:szCs w:val="21"/>
        </w:rPr>
        <w:t xml:space="preserve"> </w:t>
      </w:r>
      <w:r w:rsidRPr="00681537">
        <w:rPr>
          <w:w w:val="105"/>
          <w:sz w:val="21"/>
          <w:szCs w:val="21"/>
        </w:rPr>
        <w:t>matter be</w:t>
      </w:r>
      <w:r w:rsidRPr="00681537">
        <w:rPr>
          <w:spacing w:val="-3"/>
          <w:w w:val="105"/>
          <w:sz w:val="21"/>
          <w:szCs w:val="21"/>
        </w:rPr>
        <w:t xml:space="preserve"> </w:t>
      </w:r>
      <w:r w:rsidRPr="00681537">
        <w:rPr>
          <w:w w:val="105"/>
          <w:sz w:val="21"/>
          <w:szCs w:val="21"/>
        </w:rPr>
        <w:t>submitted to</w:t>
      </w:r>
      <w:r w:rsidRPr="00681537">
        <w:rPr>
          <w:spacing w:val="-7"/>
          <w:w w:val="105"/>
          <w:sz w:val="21"/>
          <w:szCs w:val="21"/>
        </w:rPr>
        <w:t xml:space="preserve"> </w:t>
      </w:r>
      <w:r w:rsidRPr="00681537">
        <w:rPr>
          <w:w w:val="105"/>
          <w:sz w:val="21"/>
          <w:szCs w:val="21"/>
        </w:rPr>
        <w:t>arbitration as provided in</w:t>
      </w:r>
      <w:r w:rsidRPr="00681537">
        <w:rPr>
          <w:spacing w:val="-12"/>
          <w:w w:val="105"/>
          <w:sz w:val="21"/>
          <w:szCs w:val="21"/>
        </w:rPr>
        <w:t xml:space="preserve"> </w:t>
      </w:r>
      <w:r w:rsidRPr="00681537">
        <w:rPr>
          <w:w w:val="105"/>
          <w:sz w:val="21"/>
          <w:szCs w:val="21"/>
        </w:rPr>
        <w:t>the foregoing Article, it</w:t>
      </w:r>
      <w:r w:rsidRPr="00681537">
        <w:rPr>
          <w:spacing w:val="-4"/>
          <w:w w:val="105"/>
          <w:sz w:val="21"/>
          <w:szCs w:val="21"/>
        </w:rPr>
        <w:t xml:space="preserve"> </w:t>
      </w:r>
      <w:r w:rsidRPr="00681537">
        <w:rPr>
          <w:w w:val="105"/>
          <w:sz w:val="21"/>
          <w:szCs w:val="21"/>
        </w:rPr>
        <w:t>shall</w:t>
      </w:r>
      <w:r w:rsidRPr="00681537">
        <w:rPr>
          <w:spacing w:val="-4"/>
          <w:w w:val="105"/>
          <w:sz w:val="21"/>
          <w:szCs w:val="21"/>
        </w:rPr>
        <w:t xml:space="preserve"> </w:t>
      </w:r>
      <w:r w:rsidRPr="00681537">
        <w:rPr>
          <w:w w:val="105"/>
          <w:sz w:val="21"/>
          <w:szCs w:val="21"/>
        </w:rPr>
        <w:t>make</w:t>
      </w:r>
      <w:r w:rsidRPr="00681537">
        <w:rPr>
          <w:spacing w:val="-6"/>
          <w:w w:val="105"/>
          <w:sz w:val="21"/>
          <w:szCs w:val="21"/>
        </w:rPr>
        <w:t xml:space="preserve"> </w:t>
      </w:r>
      <w:r w:rsidRPr="00681537">
        <w:rPr>
          <w:w w:val="105"/>
          <w:sz w:val="21"/>
          <w:szCs w:val="21"/>
        </w:rPr>
        <w:t>such</w:t>
      </w:r>
      <w:r w:rsidRPr="00681537">
        <w:rPr>
          <w:spacing w:val="-9"/>
          <w:w w:val="105"/>
          <w:sz w:val="21"/>
          <w:szCs w:val="21"/>
        </w:rPr>
        <w:t xml:space="preserve"> </w:t>
      </w:r>
      <w:r w:rsidRPr="00681537">
        <w:rPr>
          <w:w w:val="105"/>
          <w:sz w:val="21"/>
          <w:szCs w:val="21"/>
        </w:rPr>
        <w:t>request</w:t>
      </w:r>
      <w:r w:rsidRPr="00681537">
        <w:rPr>
          <w:spacing w:val="-5"/>
          <w:w w:val="105"/>
          <w:sz w:val="21"/>
          <w:szCs w:val="21"/>
        </w:rPr>
        <w:t xml:space="preserve"> </w:t>
      </w:r>
      <w:r w:rsidRPr="00681537">
        <w:rPr>
          <w:w w:val="105"/>
          <w:sz w:val="21"/>
          <w:szCs w:val="21"/>
        </w:rPr>
        <w:t>in</w:t>
      </w:r>
      <w:r w:rsidRPr="00681537">
        <w:rPr>
          <w:spacing w:val="-7"/>
          <w:w w:val="105"/>
          <w:sz w:val="21"/>
          <w:szCs w:val="21"/>
        </w:rPr>
        <w:t xml:space="preserve"> </w:t>
      </w:r>
      <w:r w:rsidRPr="00681537">
        <w:rPr>
          <w:w w:val="105"/>
          <w:sz w:val="21"/>
          <w:szCs w:val="21"/>
        </w:rPr>
        <w:t>writing</w:t>
      </w:r>
      <w:r w:rsidRPr="00681537">
        <w:rPr>
          <w:spacing w:val="-5"/>
          <w:w w:val="105"/>
          <w:sz w:val="21"/>
          <w:szCs w:val="21"/>
        </w:rPr>
        <w:t xml:space="preserve"> </w:t>
      </w:r>
      <w:r w:rsidRPr="00681537">
        <w:rPr>
          <w:w w:val="105"/>
          <w:sz w:val="21"/>
          <w:szCs w:val="21"/>
        </w:rPr>
        <w:t>addressed to</w:t>
      </w:r>
      <w:r w:rsidRPr="00681537">
        <w:rPr>
          <w:spacing w:val="-5"/>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other party</w:t>
      </w:r>
      <w:r w:rsidRPr="00681537">
        <w:rPr>
          <w:spacing w:val="-6"/>
          <w:w w:val="105"/>
          <w:sz w:val="21"/>
          <w:szCs w:val="21"/>
        </w:rPr>
        <w:t xml:space="preserve"> </w:t>
      </w:r>
      <w:r w:rsidRPr="00681537">
        <w:rPr>
          <w:w w:val="105"/>
          <w:sz w:val="21"/>
          <w:szCs w:val="21"/>
        </w:rPr>
        <w:t>of</w:t>
      </w:r>
      <w:r w:rsidRPr="00681537">
        <w:rPr>
          <w:spacing w:val="-9"/>
          <w:w w:val="105"/>
          <w:sz w:val="21"/>
          <w:szCs w:val="21"/>
        </w:rPr>
        <w:t xml:space="preserve"> </w:t>
      </w:r>
      <w:r w:rsidRPr="00681537">
        <w:rPr>
          <w:w w:val="105"/>
          <w:sz w:val="21"/>
          <w:szCs w:val="21"/>
        </w:rPr>
        <w:t>this Agreement, and at the same time name a nominee.</w:t>
      </w:r>
      <w:r w:rsidRPr="00681537">
        <w:rPr>
          <w:spacing w:val="40"/>
          <w:w w:val="105"/>
          <w:sz w:val="21"/>
          <w:szCs w:val="21"/>
        </w:rPr>
        <w:t xml:space="preserve"> </w:t>
      </w:r>
      <w:r w:rsidRPr="00681537">
        <w:rPr>
          <w:w w:val="105"/>
          <w:sz w:val="21"/>
          <w:szCs w:val="21"/>
        </w:rPr>
        <w:t xml:space="preserve">Within seven (7) calendar days </w:t>
      </w:r>
      <w:r w:rsidRPr="00681537">
        <w:rPr>
          <w:sz w:val="21"/>
          <w:szCs w:val="21"/>
        </w:rPr>
        <w:t>thereafter the</w:t>
      </w:r>
      <w:r w:rsidRPr="00681537">
        <w:rPr>
          <w:spacing w:val="-3"/>
          <w:sz w:val="21"/>
          <w:szCs w:val="21"/>
        </w:rPr>
        <w:t xml:space="preserve"> </w:t>
      </w:r>
      <w:r w:rsidRPr="00681537">
        <w:rPr>
          <w:sz w:val="21"/>
          <w:szCs w:val="21"/>
        </w:rPr>
        <w:t>other party</w:t>
      </w:r>
      <w:r w:rsidRPr="00681537">
        <w:rPr>
          <w:spacing w:val="-7"/>
          <w:sz w:val="21"/>
          <w:szCs w:val="21"/>
        </w:rPr>
        <w:t xml:space="preserve"> </w:t>
      </w:r>
      <w:r w:rsidRPr="00681537">
        <w:rPr>
          <w:sz w:val="21"/>
          <w:szCs w:val="21"/>
        </w:rPr>
        <w:t>shall name a nominee, provided, however, that</w:t>
      </w:r>
      <w:r w:rsidRPr="00681537">
        <w:rPr>
          <w:spacing w:val="-8"/>
          <w:sz w:val="21"/>
          <w:szCs w:val="21"/>
        </w:rPr>
        <w:t xml:space="preserve"> </w:t>
      </w:r>
      <w:r w:rsidRPr="00681537">
        <w:rPr>
          <w:sz w:val="21"/>
          <w:szCs w:val="21"/>
        </w:rPr>
        <w:t>if</w:t>
      </w:r>
      <w:r w:rsidRPr="00681537">
        <w:rPr>
          <w:spacing w:val="-11"/>
          <w:sz w:val="21"/>
          <w:szCs w:val="21"/>
        </w:rPr>
        <w:t xml:space="preserve"> </w:t>
      </w:r>
      <w:r w:rsidRPr="00681537">
        <w:rPr>
          <w:sz w:val="21"/>
          <w:szCs w:val="21"/>
        </w:rPr>
        <w:t>such</w:t>
      </w:r>
      <w:r w:rsidRPr="00681537">
        <w:rPr>
          <w:spacing w:val="-7"/>
          <w:sz w:val="21"/>
          <w:szCs w:val="21"/>
        </w:rPr>
        <w:t xml:space="preserve"> </w:t>
      </w:r>
      <w:r w:rsidRPr="00681537">
        <w:rPr>
          <w:sz w:val="21"/>
          <w:szCs w:val="21"/>
        </w:rPr>
        <w:t>party</w:t>
      </w:r>
      <w:r w:rsidRPr="00681537">
        <w:rPr>
          <w:spacing w:val="-13"/>
          <w:sz w:val="21"/>
          <w:szCs w:val="21"/>
        </w:rPr>
        <w:t xml:space="preserve"> </w:t>
      </w:r>
      <w:r w:rsidRPr="00681537">
        <w:rPr>
          <w:sz w:val="21"/>
          <w:szCs w:val="21"/>
        </w:rPr>
        <w:t>fails</w:t>
      </w:r>
      <w:r w:rsidRPr="00681537">
        <w:rPr>
          <w:spacing w:val="-5"/>
          <w:sz w:val="21"/>
          <w:szCs w:val="21"/>
        </w:rPr>
        <w:t xml:space="preserve"> </w:t>
      </w:r>
      <w:r w:rsidRPr="00681537">
        <w:rPr>
          <w:sz w:val="21"/>
          <w:szCs w:val="21"/>
        </w:rPr>
        <w:t xml:space="preserve">to </w:t>
      </w:r>
      <w:r w:rsidRPr="00681537">
        <w:rPr>
          <w:spacing w:val="-2"/>
          <w:w w:val="105"/>
          <w:sz w:val="21"/>
          <w:szCs w:val="21"/>
        </w:rPr>
        <w:t>name</w:t>
      </w:r>
      <w:r w:rsidRPr="00681537">
        <w:rPr>
          <w:spacing w:val="-14"/>
          <w:w w:val="105"/>
          <w:sz w:val="21"/>
          <w:szCs w:val="21"/>
        </w:rPr>
        <w:t xml:space="preserve"> </w:t>
      </w:r>
      <w:r w:rsidRPr="00681537">
        <w:rPr>
          <w:spacing w:val="-2"/>
          <w:w w:val="105"/>
          <w:sz w:val="21"/>
          <w:szCs w:val="21"/>
        </w:rPr>
        <w:t>a</w:t>
      </w:r>
      <w:r w:rsidRPr="00681537">
        <w:rPr>
          <w:spacing w:val="-4"/>
          <w:w w:val="105"/>
          <w:sz w:val="21"/>
          <w:szCs w:val="21"/>
        </w:rPr>
        <w:t xml:space="preserve"> </w:t>
      </w:r>
      <w:r w:rsidRPr="00681537">
        <w:rPr>
          <w:spacing w:val="-2"/>
          <w:w w:val="105"/>
          <w:sz w:val="21"/>
          <w:szCs w:val="21"/>
        </w:rPr>
        <w:t>nominee</w:t>
      </w:r>
      <w:r w:rsidRPr="00681537">
        <w:rPr>
          <w:spacing w:val="-3"/>
          <w:w w:val="105"/>
          <w:sz w:val="21"/>
          <w:szCs w:val="21"/>
        </w:rPr>
        <w:t xml:space="preserve"> </w:t>
      </w:r>
      <w:r w:rsidRPr="00681537">
        <w:rPr>
          <w:spacing w:val="-2"/>
          <w:w w:val="105"/>
          <w:sz w:val="21"/>
          <w:szCs w:val="21"/>
        </w:rPr>
        <w:t>as</w:t>
      </w:r>
      <w:r w:rsidRPr="00681537">
        <w:rPr>
          <w:spacing w:val="-9"/>
          <w:w w:val="105"/>
          <w:sz w:val="21"/>
          <w:szCs w:val="21"/>
        </w:rPr>
        <w:t xml:space="preserve"> </w:t>
      </w:r>
      <w:r w:rsidRPr="00681537">
        <w:rPr>
          <w:spacing w:val="-2"/>
          <w:w w:val="105"/>
          <w:sz w:val="21"/>
          <w:szCs w:val="21"/>
        </w:rPr>
        <w:t>herein</w:t>
      </w:r>
      <w:r w:rsidRPr="00681537">
        <w:rPr>
          <w:spacing w:val="-13"/>
          <w:w w:val="105"/>
          <w:sz w:val="21"/>
          <w:szCs w:val="21"/>
        </w:rPr>
        <w:t xml:space="preserve"> </w:t>
      </w:r>
      <w:r w:rsidRPr="00681537">
        <w:rPr>
          <w:spacing w:val="-2"/>
          <w:w w:val="105"/>
          <w:sz w:val="21"/>
          <w:szCs w:val="21"/>
        </w:rPr>
        <w:t>required, the</w:t>
      </w:r>
      <w:r w:rsidRPr="00681537">
        <w:rPr>
          <w:spacing w:val="-14"/>
          <w:w w:val="105"/>
          <w:sz w:val="21"/>
          <w:szCs w:val="21"/>
        </w:rPr>
        <w:t xml:space="preserve"> </w:t>
      </w:r>
      <w:r w:rsidRPr="00681537">
        <w:rPr>
          <w:spacing w:val="-2"/>
          <w:w w:val="105"/>
          <w:sz w:val="21"/>
          <w:szCs w:val="21"/>
        </w:rPr>
        <w:t>Minister</w:t>
      </w:r>
      <w:r w:rsidRPr="00681537">
        <w:rPr>
          <w:spacing w:val="-3"/>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Labour</w:t>
      </w:r>
      <w:r w:rsidRPr="00681537">
        <w:rPr>
          <w:spacing w:val="-9"/>
          <w:w w:val="105"/>
          <w:sz w:val="21"/>
          <w:szCs w:val="21"/>
        </w:rPr>
        <w:t xml:space="preserve"> </w:t>
      </w:r>
      <w:r w:rsidRPr="00681537">
        <w:rPr>
          <w:spacing w:val="-2"/>
          <w:w w:val="105"/>
          <w:sz w:val="21"/>
          <w:szCs w:val="21"/>
        </w:rPr>
        <w:t>for</w:t>
      </w:r>
      <w:r w:rsidRPr="00681537">
        <w:rPr>
          <w:spacing w:val="-14"/>
          <w:w w:val="105"/>
          <w:sz w:val="21"/>
          <w:szCs w:val="21"/>
        </w:rPr>
        <w:t xml:space="preserve"> </w:t>
      </w:r>
      <w:r w:rsidRPr="00681537">
        <w:rPr>
          <w:spacing w:val="-2"/>
          <w:w w:val="105"/>
          <w:sz w:val="21"/>
          <w:szCs w:val="21"/>
        </w:rPr>
        <w:t>the</w:t>
      </w:r>
      <w:r w:rsidRPr="00681537">
        <w:rPr>
          <w:spacing w:val="-10"/>
          <w:w w:val="105"/>
          <w:sz w:val="21"/>
          <w:szCs w:val="21"/>
        </w:rPr>
        <w:t xml:space="preserve"> </w:t>
      </w:r>
      <w:r w:rsidRPr="00681537">
        <w:rPr>
          <w:spacing w:val="-2"/>
          <w:w w:val="105"/>
          <w:sz w:val="21"/>
          <w:szCs w:val="21"/>
        </w:rPr>
        <w:t>Province of</w:t>
      </w:r>
      <w:r w:rsidRPr="00681537">
        <w:rPr>
          <w:spacing w:val="-14"/>
          <w:w w:val="105"/>
          <w:sz w:val="21"/>
          <w:szCs w:val="21"/>
        </w:rPr>
        <w:t xml:space="preserve"> </w:t>
      </w:r>
      <w:r w:rsidRPr="00681537">
        <w:rPr>
          <w:spacing w:val="-2"/>
          <w:w w:val="105"/>
          <w:sz w:val="21"/>
          <w:szCs w:val="21"/>
        </w:rPr>
        <w:t>Ontario</w:t>
      </w:r>
      <w:r w:rsidRPr="00681537">
        <w:rPr>
          <w:spacing w:val="-3"/>
          <w:w w:val="105"/>
          <w:sz w:val="21"/>
          <w:szCs w:val="21"/>
        </w:rPr>
        <w:t xml:space="preserve"> </w:t>
      </w:r>
      <w:r w:rsidRPr="00681537">
        <w:rPr>
          <w:spacing w:val="-2"/>
          <w:w w:val="105"/>
          <w:sz w:val="21"/>
          <w:szCs w:val="21"/>
        </w:rPr>
        <w:t xml:space="preserve">shall </w:t>
      </w:r>
      <w:r w:rsidRPr="00681537">
        <w:rPr>
          <w:w w:val="105"/>
          <w:sz w:val="21"/>
          <w:szCs w:val="21"/>
        </w:rPr>
        <w:t xml:space="preserve">have power to </w:t>
      </w:r>
      <w:r w:rsidR="00B16519" w:rsidRPr="00681537">
        <w:rPr>
          <w:w w:val="105"/>
          <w:sz w:val="21"/>
          <w:szCs w:val="21"/>
        </w:rPr>
        <w:t>affect</w:t>
      </w:r>
      <w:r w:rsidRPr="00681537">
        <w:rPr>
          <w:w w:val="105"/>
          <w:sz w:val="21"/>
          <w:szCs w:val="21"/>
        </w:rPr>
        <w:t xml:space="preserve"> such appointment upon application thereto by the party invoking Arbitration</w:t>
      </w:r>
      <w:r w:rsidRPr="00681537">
        <w:rPr>
          <w:spacing w:val="-16"/>
          <w:w w:val="105"/>
          <w:sz w:val="21"/>
          <w:szCs w:val="21"/>
        </w:rPr>
        <w:t xml:space="preserve"> </w:t>
      </w:r>
      <w:r w:rsidRPr="00681537">
        <w:rPr>
          <w:w w:val="105"/>
          <w:sz w:val="21"/>
          <w:szCs w:val="21"/>
        </w:rPr>
        <w:t>Procedure.</w:t>
      </w:r>
      <w:r w:rsidRPr="00681537">
        <w:rPr>
          <w:spacing w:val="12"/>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two</w:t>
      </w:r>
      <w:r w:rsidRPr="00681537">
        <w:rPr>
          <w:spacing w:val="-16"/>
          <w:w w:val="105"/>
          <w:sz w:val="21"/>
          <w:szCs w:val="21"/>
        </w:rPr>
        <w:t xml:space="preserve"> </w:t>
      </w:r>
      <w:r w:rsidRPr="00681537">
        <w:rPr>
          <w:w w:val="105"/>
          <w:sz w:val="21"/>
          <w:szCs w:val="21"/>
        </w:rPr>
        <w:t>nominees</w:t>
      </w:r>
      <w:r w:rsidRPr="00681537">
        <w:rPr>
          <w:spacing w:val="-7"/>
          <w:w w:val="105"/>
          <w:sz w:val="21"/>
          <w:szCs w:val="21"/>
        </w:rPr>
        <w:t xml:space="preserve"> </w:t>
      </w:r>
      <w:r w:rsidRPr="00681537">
        <w:rPr>
          <w:w w:val="105"/>
          <w:sz w:val="21"/>
          <w:szCs w:val="21"/>
        </w:rPr>
        <w:t>shall</w:t>
      </w:r>
      <w:r w:rsidRPr="00681537">
        <w:rPr>
          <w:spacing w:val="-16"/>
          <w:w w:val="105"/>
          <w:sz w:val="21"/>
          <w:szCs w:val="21"/>
        </w:rPr>
        <w:t xml:space="preserve"> </w:t>
      </w:r>
      <w:r w:rsidRPr="00681537">
        <w:rPr>
          <w:w w:val="105"/>
          <w:sz w:val="21"/>
          <w:szCs w:val="21"/>
        </w:rPr>
        <w:t>attempt</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select</w:t>
      </w:r>
      <w:r w:rsidRPr="00681537">
        <w:rPr>
          <w:spacing w:val="-16"/>
          <w:w w:val="105"/>
          <w:sz w:val="21"/>
          <w:szCs w:val="21"/>
        </w:rPr>
        <w:t xml:space="preserve"> </w:t>
      </w:r>
      <w:r w:rsidRPr="00681537">
        <w:rPr>
          <w:w w:val="105"/>
          <w:sz w:val="21"/>
          <w:szCs w:val="21"/>
        </w:rPr>
        <w:t>by</w:t>
      </w:r>
      <w:r w:rsidRPr="00681537">
        <w:rPr>
          <w:spacing w:val="-15"/>
          <w:w w:val="105"/>
          <w:sz w:val="21"/>
          <w:szCs w:val="21"/>
        </w:rPr>
        <w:t xml:space="preserve"> </w:t>
      </w:r>
      <w:r w:rsidRPr="00681537">
        <w:rPr>
          <w:w w:val="105"/>
          <w:sz w:val="21"/>
          <w:szCs w:val="21"/>
        </w:rPr>
        <w:t>agreement</w:t>
      </w:r>
      <w:r w:rsidRPr="00681537">
        <w:rPr>
          <w:spacing w:val="-14"/>
          <w:w w:val="105"/>
          <w:sz w:val="21"/>
          <w:szCs w:val="21"/>
        </w:rPr>
        <w:t xml:space="preserve"> </w:t>
      </w:r>
      <w:r w:rsidRPr="00681537">
        <w:rPr>
          <w:w w:val="105"/>
          <w:sz w:val="21"/>
          <w:szCs w:val="21"/>
        </w:rPr>
        <w:t>a</w:t>
      </w:r>
      <w:r w:rsidRPr="00681537">
        <w:rPr>
          <w:spacing w:val="-16"/>
          <w:w w:val="105"/>
          <w:sz w:val="21"/>
          <w:szCs w:val="21"/>
        </w:rPr>
        <w:t xml:space="preserve"> </w:t>
      </w:r>
      <w:r w:rsidRPr="00681537">
        <w:rPr>
          <w:w w:val="105"/>
          <w:sz w:val="21"/>
          <w:szCs w:val="21"/>
        </w:rPr>
        <w:t xml:space="preserve">chairman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Arbitration</w:t>
      </w:r>
      <w:r w:rsidRPr="00681537">
        <w:rPr>
          <w:spacing w:val="-13"/>
          <w:w w:val="105"/>
          <w:sz w:val="21"/>
          <w:szCs w:val="21"/>
        </w:rPr>
        <w:t xml:space="preserve"> </w:t>
      </w:r>
      <w:r w:rsidRPr="00681537">
        <w:rPr>
          <w:spacing w:val="-2"/>
          <w:w w:val="105"/>
          <w:sz w:val="21"/>
          <w:szCs w:val="21"/>
        </w:rPr>
        <w:t>Board.</w:t>
      </w:r>
      <w:r w:rsidRPr="00681537">
        <w:rPr>
          <w:spacing w:val="31"/>
          <w:w w:val="105"/>
          <w:sz w:val="21"/>
          <w:szCs w:val="21"/>
        </w:rPr>
        <w:t xml:space="preserve"> </w:t>
      </w:r>
      <w:r w:rsidRPr="00681537">
        <w:rPr>
          <w:spacing w:val="-2"/>
          <w:w w:val="105"/>
          <w:sz w:val="21"/>
          <w:szCs w:val="21"/>
        </w:rPr>
        <w:t>If</w:t>
      </w:r>
      <w:r w:rsidRPr="00681537">
        <w:rPr>
          <w:spacing w:val="-11"/>
          <w:w w:val="105"/>
          <w:sz w:val="21"/>
          <w:szCs w:val="21"/>
        </w:rPr>
        <w:t xml:space="preserve"> </w:t>
      </w:r>
      <w:r w:rsidRPr="00681537">
        <w:rPr>
          <w:spacing w:val="-2"/>
          <w:w w:val="105"/>
          <w:sz w:val="21"/>
          <w:szCs w:val="21"/>
        </w:rPr>
        <w:t>they</w:t>
      </w:r>
      <w:r w:rsidRPr="00681537">
        <w:rPr>
          <w:spacing w:val="-14"/>
          <w:w w:val="105"/>
          <w:sz w:val="21"/>
          <w:szCs w:val="21"/>
        </w:rPr>
        <w:t xml:space="preserve"> </w:t>
      </w:r>
      <w:r w:rsidRPr="00681537">
        <w:rPr>
          <w:spacing w:val="-2"/>
          <w:w w:val="105"/>
          <w:sz w:val="21"/>
          <w:szCs w:val="21"/>
        </w:rPr>
        <w:t>are</w:t>
      </w:r>
      <w:r w:rsidRPr="00681537">
        <w:rPr>
          <w:spacing w:val="-13"/>
          <w:w w:val="105"/>
          <w:sz w:val="21"/>
          <w:szCs w:val="21"/>
        </w:rPr>
        <w:t xml:space="preserve"> </w:t>
      </w:r>
      <w:r w:rsidRPr="00681537">
        <w:rPr>
          <w:spacing w:val="-2"/>
          <w:w w:val="105"/>
          <w:sz w:val="21"/>
          <w:szCs w:val="21"/>
        </w:rPr>
        <w:t>unable</w:t>
      </w:r>
      <w:r w:rsidRPr="00681537">
        <w:rPr>
          <w:spacing w:val="-13"/>
          <w:w w:val="105"/>
          <w:sz w:val="21"/>
          <w:szCs w:val="21"/>
        </w:rPr>
        <w:t xml:space="preserve"> </w:t>
      </w:r>
      <w:r w:rsidRPr="00681537">
        <w:rPr>
          <w:spacing w:val="-2"/>
          <w:w w:val="105"/>
          <w:sz w:val="21"/>
          <w:szCs w:val="21"/>
        </w:rPr>
        <w:t>to</w:t>
      </w:r>
      <w:r w:rsidRPr="00681537">
        <w:rPr>
          <w:spacing w:val="-14"/>
          <w:w w:val="105"/>
          <w:sz w:val="21"/>
          <w:szCs w:val="21"/>
        </w:rPr>
        <w:t xml:space="preserve"> </w:t>
      </w:r>
      <w:r w:rsidRPr="00681537">
        <w:rPr>
          <w:spacing w:val="-2"/>
          <w:w w:val="105"/>
          <w:sz w:val="21"/>
          <w:szCs w:val="21"/>
        </w:rPr>
        <w:t>agree</w:t>
      </w:r>
      <w:r w:rsidRPr="00681537">
        <w:rPr>
          <w:spacing w:val="-10"/>
          <w:w w:val="105"/>
          <w:sz w:val="21"/>
          <w:szCs w:val="21"/>
        </w:rPr>
        <w:t xml:space="preserve"> </w:t>
      </w:r>
      <w:r w:rsidRPr="00681537">
        <w:rPr>
          <w:spacing w:val="-2"/>
          <w:w w:val="105"/>
          <w:sz w:val="21"/>
          <w:szCs w:val="21"/>
        </w:rPr>
        <w:t>upon</w:t>
      </w:r>
      <w:r w:rsidRPr="00681537">
        <w:rPr>
          <w:spacing w:val="-12"/>
          <w:w w:val="105"/>
          <w:sz w:val="21"/>
          <w:szCs w:val="21"/>
        </w:rPr>
        <w:t xml:space="preserve"> </w:t>
      </w:r>
      <w:r w:rsidRPr="00681537">
        <w:rPr>
          <w:spacing w:val="-2"/>
          <w:w w:val="105"/>
          <w:sz w:val="21"/>
          <w:szCs w:val="21"/>
        </w:rPr>
        <w:t>such</w:t>
      </w:r>
      <w:r w:rsidRPr="00681537">
        <w:rPr>
          <w:spacing w:val="-14"/>
          <w:w w:val="105"/>
          <w:sz w:val="21"/>
          <w:szCs w:val="21"/>
        </w:rPr>
        <w:t xml:space="preserve"> </w:t>
      </w:r>
      <w:r w:rsidRPr="00681537">
        <w:rPr>
          <w:spacing w:val="-2"/>
          <w:w w:val="105"/>
          <w:sz w:val="21"/>
          <w:szCs w:val="21"/>
        </w:rPr>
        <w:t>a</w:t>
      </w:r>
      <w:r w:rsidRPr="00681537">
        <w:rPr>
          <w:spacing w:val="-12"/>
          <w:w w:val="105"/>
          <w:sz w:val="21"/>
          <w:szCs w:val="21"/>
        </w:rPr>
        <w:t xml:space="preserve"> </w:t>
      </w:r>
      <w:r w:rsidRPr="00681537">
        <w:rPr>
          <w:spacing w:val="-2"/>
          <w:w w:val="105"/>
          <w:sz w:val="21"/>
          <w:szCs w:val="21"/>
        </w:rPr>
        <w:t>chairman</w:t>
      </w:r>
      <w:r w:rsidRPr="00681537">
        <w:rPr>
          <w:spacing w:val="-6"/>
          <w:w w:val="105"/>
          <w:sz w:val="21"/>
          <w:szCs w:val="21"/>
        </w:rPr>
        <w:t xml:space="preserve"> </w:t>
      </w:r>
      <w:r w:rsidRPr="00681537">
        <w:rPr>
          <w:spacing w:val="-2"/>
          <w:w w:val="105"/>
          <w:sz w:val="21"/>
          <w:szCs w:val="21"/>
        </w:rPr>
        <w:t>within</w:t>
      </w:r>
      <w:r w:rsidRPr="00681537">
        <w:rPr>
          <w:spacing w:val="-12"/>
          <w:w w:val="105"/>
          <w:sz w:val="21"/>
          <w:szCs w:val="21"/>
        </w:rPr>
        <w:t xml:space="preserve"> </w:t>
      </w:r>
      <w:r w:rsidRPr="00681537">
        <w:rPr>
          <w:spacing w:val="-2"/>
          <w:w w:val="105"/>
          <w:sz w:val="21"/>
          <w:szCs w:val="21"/>
        </w:rPr>
        <w:t>a</w:t>
      </w:r>
      <w:r w:rsidRPr="00681537">
        <w:rPr>
          <w:spacing w:val="-6"/>
          <w:w w:val="105"/>
          <w:sz w:val="21"/>
          <w:szCs w:val="21"/>
        </w:rPr>
        <w:t xml:space="preserve"> </w:t>
      </w:r>
      <w:r w:rsidRPr="00681537">
        <w:rPr>
          <w:spacing w:val="-2"/>
          <w:w w:val="105"/>
          <w:sz w:val="21"/>
          <w:szCs w:val="21"/>
        </w:rPr>
        <w:t>period</w:t>
      </w:r>
      <w:r w:rsidRPr="00681537">
        <w:rPr>
          <w:spacing w:val="-14"/>
          <w:w w:val="105"/>
          <w:sz w:val="21"/>
          <w:szCs w:val="21"/>
        </w:rPr>
        <w:t xml:space="preserve"> </w:t>
      </w:r>
      <w:r w:rsidRPr="00681537">
        <w:rPr>
          <w:spacing w:val="-2"/>
          <w:w w:val="105"/>
          <w:sz w:val="21"/>
          <w:szCs w:val="21"/>
        </w:rPr>
        <w:t xml:space="preserve">of </w:t>
      </w:r>
      <w:r w:rsidRPr="00681537">
        <w:rPr>
          <w:w w:val="105"/>
          <w:sz w:val="21"/>
          <w:szCs w:val="21"/>
        </w:rPr>
        <w:t>fourteen</w:t>
      </w:r>
      <w:r w:rsidRPr="00681537">
        <w:rPr>
          <w:spacing w:val="-16"/>
          <w:w w:val="105"/>
          <w:sz w:val="21"/>
          <w:szCs w:val="21"/>
        </w:rPr>
        <w:t xml:space="preserve"> </w:t>
      </w:r>
      <w:r w:rsidRPr="00681537">
        <w:rPr>
          <w:w w:val="105"/>
          <w:sz w:val="21"/>
          <w:szCs w:val="21"/>
        </w:rPr>
        <w:t>(14)</w:t>
      </w:r>
      <w:r w:rsidRPr="00681537">
        <w:rPr>
          <w:spacing w:val="-15"/>
          <w:w w:val="105"/>
          <w:sz w:val="21"/>
          <w:szCs w:val="21"/>
        </w:rPr>
        <w:t xml:space="preserve"> </w:t>
      </w:r>
      <w:r w:rsidRPr="00681537">
        <w:rPr>
          <w:w w:val="105"/>
          <w:sz w:val="21"/>
          <w:szCs w:val="21"/>
        </w:rPr>
        <w:t>calendar</w:t>
      </w:r>
      <w:r w:rsidRPr="00681537">
        <w:rPr>
          <w:spacing w:val="-15"/>
          <w:w w:val="105"/>
          <w:sz w:val="21"/>
          <w:szCs w:val="21"/>
        </w:rPr>
        <w:t xml:space="preserve"> </w:t>
      </w:r>
      <w:r w:rsidRPr="00681537">
        <w:rPr>
          <w:w w:val="105"/>
          <w:sz w:val="21"/>
          <w:szCs w:val="21"/>
        </w:rPr>
        <w:t>days,</w:t>
      </w:r>
      <w:r w:rsidRPr="00681537">
        <w:rPr>
          <w:spacing w:val="-16"/>
          <w:w w:val="105"/>
          <w:sz w:val="21"/>
          <w:szCs w:val="21"/>
        </w:rPr>
        <w:t xml:space="preserve"> </w:t>
      </w:r>
      <w:r w:rsidRPr="00681537">
        <w:rPr>
          <w:w w:val="105"/>
          <w:sz w:val="21"/>
          <w:szCs w:val="21"/>
        </w:rPr>
        <w:t>they</w:t>
      </w:r>
      <w:r w:rsidRPr="00681537">
        <w:rPr>
          <w:spacing w:val="-15"/>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then</w:t>
      </w:r>
      <w:r w:rsidRPr="00681537">
        <w:rPr>
          <w:spacing w:val="-16"/>
          <w:w w:val="105"/>
          <w:sz w:val="21"/>
          <w:szCs w:val="21"/>
        </w:rPr>
        <w:t xml:space="preserve"> </w:t>
      </w:r>
      <w:r w:rsidRPr="00681537">
        <w:rPr>
          <w:w w:val="105"/>
          <w:sz w:val="21"/>
          <w:szCs w:val="21"/>
        </w:rPr>
        <w:t>request</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Minister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Labour</w:t>
      </w:r>
      <w:r w:rsidRPr="00681537">
        <w:rPr>
          <w:spacing w:val="-15"/>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Province of Ontario to appoint a chairman.</w:t>
      </w:r>
    </w:p>
    <w:p w14:paraId="39512527" w14:textId="77777777" w:rsidR="007025A8" w:rsidRPr="00681537" w:rsidRDefault="007025A8" w:rsidP="00681537">
      <w:pPr>
        <w:pStyle w:val="BodyText"/>
        <w:ind w:right="617"/>
        <w:jc w:val="both"/>
      </w:pPr>
    </w:p>
    <w:p w14:paraId="39512528" w14:textId="77777777" w:rsidR="007025A8" w:rsidRPr="00681537" w:rsidRDefault="00893FDD" w:rsidP="00C8289F">
      <w:pPr>
        <w:pStyle w:val="ListParagraph"/>
        <w:numPr>
          <w:ilvl w:val="1"/>
          <w:numId w:val="53"/>
        </w:numPr>
        <w:tabs>
          <w:tab w:val="left" w:pos="1182"/>
        </w:tabs>
        <w:ind w:right="617" w:hanging="722"/>
        <w:jc w:val="both"/>
        <w:rPr>
          <w:sz w:val="21"/>
          <w:szCs w:val="21"/>
        </w:rPr>
      </w:pPr>
      <w:r w:rsidRPr="00681537">
        <w:rPr>
          <w:w w:val="105"/>
          <w:sz w:val="21"/>
          <w:szCs w:val="21"/>
        </w:rPr>
        <w:t>No person may be appointed as an arbitrator who has been involved in an attempt to negotiate or settle the grievance.</w:t>
      </w:r>
    </w:p>
    <w:p w14:paraId="39512529" w14:textId="77777777" w:rsidR="007025A8" w:rsidRPr="00681537" w:rsidRDefault="007025A8" w:rsidP="00681537">
      <w:pPr>
        <w:pStyle w:val="BodyText"/>
        <w:ind w:right="617"/>
        <w:jc w:val="both"/>
      </w:pPr>
    </w:p>
    <w:p w14:paraId="3951252A" w14:textId="77777777" w:rsidR="007025A8" w:rsidRPr="00681537" w:rsidRDefault="00893FDD" w:rsidP="00C8289F">
      <w:pPr>
        <w:pStyle w:val="ListParagraph"/>
        <w:numPr>
          <w:ilvl w:val="1"/>
          <w:numId w:val="53"/>
        </w:numPr>
        <w:tabs>
          <w:tab w:val="left" w:pos="1182"/>
        </w:tabs>
        <w:ind w:left="1179" w:right="617" w:hanging="718"/>
        <w:jc w:val="both"/>
        <w:rPr>
          <w:sz w:val="21"/>
          <w:szCs w:val="21"/>
        </w:rPr>
      </w:pPr>
      <w:r w:rsidRPr="00681537">
        <w:rPr>
          <w:w w:val="105"/>
          <w:sz w:val="21"/>
          <w:szCs w:val="21"/>
        </w:rPr>
        <w:t>No</w:t>
      </w:r>
      <w:r w:rsidRPr="00681537">
        <w:rPr>
          <w:spacing w:val="-16"/>
          <w:w w:val="105"/>
          <w:sz w:val="21"/>
          <w:szCs w:val="21"/>
        </w:rPr>
        <w:t xml:space="preserve"> </w:t>
      </w:r>
      <w:r w:rsidRPr="00681537">
        <w:rPr>
          <w:w w:val="105"/>
          <w:sz w:val="21"/>
          <w:szCs w:val="21"/>
        </w:rPr>
        <w:t>matter</w:t>
      </w:r>
      <w:r w:rsidRPr="00681537">
        <w:rPr>
          <w:spacing w:val="-5"/>
          <w:w w:val="105"/>
          <w:sz w:val="21"/>
          <w:szCs w:val="21"/>
        </w:rPr>
        <w:t xml:space="preserve"> </w:t>
      </w:r>
      <w:r w:rsidRPr="00681537">
        <w:rPr>
          <w:w w:val="105"/>
          <w:sz w:val="21"/>
          <w:szCs w:val="21"/>
        </w:rPr>
        <w:t>may</w:t>
      </w:r>
      <w:r w:rsidRPr="00681537">
        <w:rPr>
          <w:spacing w:val="-16"/>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submitted</w:t>
      </w:r>
      <w:r w:rsidRPr="00681537">
        <w:rPr>
          <w:spacing w:val="-7"/>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arbitration,</w:t>
      </w:r>
      <w:r w:rsidRPr="00681537">
        <w:rPr>
          <w:spacing w:val="6"/>
          <w:w w:val="105"/>
          <w:sz w:val="21"/>
          <w:szCs w:val="21"/>
        </w:rPr>
        <w:t xml:space="preserve"> </w:t>
      </w:r>
      <w:r w:rsidRPr="00681537">
        <w:rPr>
          <w:w w:val="105"/>
          <w:sz w:val="21"/>
          <w:szCs w:val="21"/>
        </w:rPr>
        <w:t>which</w:t>
      </w:r>
      <w:r w:rsidRPr="00681537">
        <w:rPr>
          <w:spacing w:val="-11"/>
          <w:w w:val="105"/>
          <w:sz w:val="21"/>
          <w:szCs w:val="21"/>
        </w:rPr>
        <w:t xml:space="preserve"> </w:t>
      </w:r>
      <w:r w:rsidRPr="00681537">
        <w:rPr>
          <w:w w:val="105"/>
          <w:sz w:val="21"/>
          <w:szCs w:val="21"/>
        </w:rPr>
        <w:t>has</w:t>
      </w:r>
      <w:r w:rsidRPr="00681537">
        <w:rPr>
          <w:spacing w:val="-7"/>
          <w:w w:val="105"/>
          <w:sz w:val="21"/>
          <w:szCs w:val="21"/>
        </w:rPr>
        <w:t xml:space="preserve"> </w:t>
      </w:r>
      <w:r w:rsidRPr="00681537">
        <w:rPr>
          <w:w w:val="105"/>
          <w:sz w:val="21"/>
          <w:szCs w:val="21"/>
        </w:rPr>
        <w:t>not</w:t>
      </w:r>
      <w:r w:rsidRPr="00681537">
        <w:rPr>
          <w:spacing w:val="-16"/>
          <w:w w:val="105"/>
          <w:sz w:val="21"/>
          <w:szCs w:val="21"/>
        </w:rPr>
        <w:t xml:space="preserve"> </w:t>
      </w:r>
      <w:r w:rsidRPr="00681537">
        <w:rPr>
          <w:w w:val="105"/>
          <w:sz w:val="21"/>
          <w:szCs w:val="21"/>
        </w:rPr>
        <w:t>been</w:t>
      </w:r>
      <w:r w:rsidRPr="00681537">
        <w:rPr>
          <w:spacing w:val="-14"/>
          <w:w w:val="105"/>
          <w:sz w:val="21"/>
          <w:szCs w:val="21"/>
        </w:rPr>
        <w:t xml:space="preserve"> </w:t>
      </w:r>
      <w:r w:rsidRPr="00681537">
        <w:rPr>
          <w:w w:val="105"/>
          <w:sz w:val="21"/>
          <w:szCs w:val="21"/>
        </w:rPr>
        <w:t>properly</w:t>
      </w:r>
      <w:r w:rsidRPr="00681537">
        <w:rPr>
          <w:spacing w:val="-12"/>
          <w:w w:val="105"/>
          <w:sz w:val="21"/>
          <w:szCs w:val="21"/>
        </w:rPr>
        <w:t xml:space="preserve"> </w:t>
      </w:r>
      <w:r w:rsidRPr="00681537">
        <w:rPr>
          <w:w w:val="105"/>
          <w:sz w:val="21"/>
          <w:szCs w:val="21"/>
        </w:rPr>
        <w:t>carried</w:t>
      </w:r>
      <w:r w:rsidRPr="00681537">
        <w:rPr>
          <w:spacing w:val="-10"/>
          <w:w w:val="105"/>
          <w:sz w:val="21"/>
          <w:szCs w:val="21"/>
        </w:rPr>
        <w:t xml:space="preserve"> </w:t>
      </w:r>
      <w:r w:rsidRPr="00681537">
        <w:rPr>
          <w:w w:val="105"/>
          <w:sz w:val="21"/>
          <w:szCs w:val="21"/>
        </w:rPr>
        <w:t>through</w:t>
      </w:r>
      <w:r w:rsidRPr="00681537">
        <w:rPr>
          <w:spacing w:val="-10"/>
          <w:w w:val="105"/>
          <w:sz w:val="21"/>
          <w:szCs w:val="21"/>
        </w:rPr>
        <w:t xml:space="preserve"> </w:t>
      </w:r>
      <w:r w:rsidRPr="00681537">
        <w:rPr>
          <w:w w:val="105"/>
          <w:sz w:val="21"/>
          <w:szCs w:val="21"/>
        </w:rPr>
        <w:t>all requisite steps of the Grievance Procedure.</w:t>
      </w:r>
    </w:p>
    <w:p w14:paraId="3951252B" w14:textId="77777777" w:rsidR="007025A8" w:rsidRPr="00681537" w:rsidRDefault="007025A8" w:rsidP="00681537">
      <w:pPr>
        <w:pStyle w:val="BodyText"/>
        <w:ind w:right="617"/>
        <w:jc w:val="both"/>
      </w:pPr>
    </w:p>
    <w:p w14:paraId="3951252C" w14:textId="77777777" w:rsidR="007025A8" w:rsidRPr="00681537" w:rsidRDefault="00893FDD" w:rsidP="00C8289F">
      <w:pPr>
        <w:pStyle w:val="ListParagraph"/>
        <w:numPr>
          <w:ilvl w:val="1"/>
          <w:numId w:val="53"/>
        </w:numPr>
        <w:tabs>
          <w:tab w:val="left" w:pos="1184"/>
        </w:tabs>
        <w:ind w:left="1178" w:right="617" w:hanging="717"/>
        <w:jc w:val="both"/>
        <w:rPr>
          <w:sz w:val="21"/>
          <w:szCs w:val="21"/>
        </w:rPr>
      </w:pPr>
      <w:r w:rsidRPr="00681537">
        <w:rPr>
          <w:w w:val="105"/>
          <w:sz w:val="21"/>
          <w:szCs w:val="21"/>
        </w:rPr>
        <w:t>The</w:t>
      </w:r>
      <w:r w:rsidRPr="00681537">
        <w:rPr>
          <w:spacing w:val="-3"/>
          <w:w w:val="105"/>
          <w:sz w:val="21"/>
          <w:szCs w:val="21"/>
        </w:rPr>
        <w:t xml:space="preserve"> </w:t>
      </w:r>
      <w:r w:rsidRPr="00681537">
        <w:rPr>
          <w:w w:val="105"/>
          <w:sz w:val="21"/>
          <w:szCs w:val="21"/>
        </w:rPr>
        <w:t>Arbitration Board shall not be</w:t>
      </w:r>
      <w:r w:rsidRPr="00681537">
        <w:rPr>
          <w:spacing w:val="-3"/>
          <w:w w:val="105"/>
          <w:sz w:val="21"/>
          <w:szCs w:val="21"/>
        </w:rPr>
        <w:t xml:space="preserve"> </w:t>
      </w:r>
      <w:r w:rsidRPr="00681537">
        <w:rPr>
          <w:w w:val="105"/>
          <w:sz w:val="21"/>
          <w:szCs w:val="21"/>
        </w:rPr>
        <w:t>authorized to make any</w:t>
      </w:r>
      <w:r w:rsidRPr="00681537">
        <w:rPr>
          <w:spacing w:val="-3"/>
          <w:w w:val="105"/>
          <w:sz w:val="21"/>
          <w:szCs w:val="21"/>
        </w:rPr>
        <w:t xml:space="preserve"> </w:t>
      </w:r>
      <w:r w:rsidRPr="00681537">
        <w:rPr>
          <w:w w:val="105"/>
          <w:sz w:val="21"/>
          <w:szCs w:val="21"/>
        </w:rPr>
        <w:t>decision inconsistent with</w:t>
      </w:r>
      <w:r w:rsidRPr="00681537">
        <w:rPr>
          <w:spacing w:val="-2"/>
          <w:w w:val="105"/>
          <w:sz w:val="21"/>
          <w:szCs w:val="21"/>
        </w:rPr>
        <w:t xml:space="preserve"> </w:t>
      </w:r>
      <w:r w:rsidRPr="00681537">
        <w:rPr>
          <w:w w:val="105"/>
          <w:sz w:val="21"/>
          <w:szCs w:val="21"/>
        </w:rPr>
        <w:t xml:space="preserve">the provisions of this Agreement, nor to alter, modify, add to or amend any part of this </w:t>
      </w:r>
      <w:r w:rsidRPr="00681537">
        <w:rPr>
          <w:spacing w:val="-2"/>
          <w:w w:val="105"/>
          <w:sz w:val="21"/>
          <w:szCs w:val="21"/>
        </w:rPr>
        <w:t>Agreement.</w:t>
      </w:r>
    </w:p>
    <w:p w14:paraId="3951252D" w14:textId="77777777" w:rsidR="007025A8" w:rsidRPr="00681537" w:rsidRDefault="007025A8" w:rsidP="00681537">
      <w:pPr>
        <w:pStyle w:val="BodyText"/>
        <w:ind w:right="617"/>
        <w:jc w:val="both"/>
      </w:pPr>
    </w:p>
    <w:p w14:paraId="3951252E" w14:textId="77777777" w:rsidR="007025A8" w:rsidRPr="00681537" w:rsidRDefault="00893FDD" w:rsidP="00C8289F">
      <w:pPr>
        <w:pStyle w:val="ListParagraph"/>
        <w:numPr>
          <w:ilvl w:val="1"/>
          <w:numId w:val="53"/>
        </w:numPr>
        <w:tabs>
          <w:tab w:val="left" w:pos="1184"/>
        </w:tabs>
        <w:ind w:left="1181" w:right="617"/>
        <w:jc w:val="both"/>
        <w:rPr>
          <w:sz w:val="21"/>
          <w:szCs w:val="21"/>
        </w:rPr>
      </w:pPr>
      <w:r w:rsidRPr="00681537">
        <w:rPr>
          <w:w w:val="105"/>
          <w:sz w:val="21"/>
          <w:szCs w:val="21"/>
        </w:rPr>
        <w:lastRenderedPageBreak/>
        <w:t>The proceedings of</w:t>
      </w:r>
      <w:r w:rsidRPr="00681537">
        <w:rPr>
          <w:spacing w:val="-1"/>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Arbitration Board will be</w:t>
      </w:r>
      <w:r w:rsidRPr="00681537">
        <w:rPr>
          <w:spacing w:val="-4"/>
          <w:w w:val="105"/>
          <w:sz w:val="21"/>
          <w:szCs w:val="21"/>
        </w:rPr>
        <w:t xml:space="preserve"> </w:t>
      </w:r>
      <w:r w:rsidRPr="00681537">
        <w:rPr>
          <w:w w:val="105"/>
          <w:sz w:val="21"/>
          <w:szCs w:val="21"/>
        </w:rPr>
        <w:t>expedited by</w:t>
      </w:r>
      <w:r w:rsidRPr="00681537">
        <w:rPr>
          <w:spacing w:val="-5"/>
          <w:w w:val="105"/>
          <w:sz w:val="21"/>
          <w:szCs w:val="21"/>
        </w:rPr>
        <w:t xml:space="preserve"> </w:t>
      </w:r>
      <w:r w:rsidRPr="00681537">
        <w:rPr>
          <w:w w:val="105"/>
          <w:sz w:val="21"/>
          <w:szCs w:val="21"/>
        </w:rPr>
        <w:t>the parties hereto and the decision</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majority</w:t>
      </w:r>
      <w:r w:rsidRPr="00681537">
        <w:rPr>
          <w:spacing w:val="-10"/>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where</w:t>
      </w:r>
      <w:r w:rsidRPr="00681537">
        <w:rPr>
          <w:spacing w:val="-14"/>
          <w:w w:val="105"/>
          <w:sz w:val="21"/>
          <w:szCs w:val="21"/>
        </w:rPr>
        <w:t xml:space="preserve"> </w:t>
      </w:r>
      <w:r w:rsidRPr="00681537">
        <w:rPr>
          <w:w w:val="105"/>
          <w:sz w:val="21"/>
          <w:szCs w:val="21"/>
        </w:rPr>
        <w:t>there</w:t>
      </w:r>
      <w:r w:rsidRPr="00681537">
        <w:rPr>
          <w:spacing w:val="-12"/>
          <w:w w:val="105"/>
          <w:sz w:val="21"/>
          <w:szCs w:val="21"/>
        </w:rPr>
        <w:t xml:space="preserve"> </w:t>
      </w:r>
      <w:r w:rsidRPr="00681537">
        <w:rPr>
          <w:w w:val="105"/>
          <w:sz w:val="21"/>
          <w:szCs w:val="21"/>
        </w:rPr>
        <w:t>is</w:t>
      </w:r>
      <w:r w:rsidRPr="00681537">
        <w:rPr>
          <w:spacing w:val="-14"/>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majority</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decision</w:t>
      </w:r>
      <w:r w:rsidRPr="00681537">
        <w:rPr>
          <w:spacing w:val="-8"/>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chairman</w:t>
      </w:r>
      <w:r w:rsidRPr="00681537">
        <w:rPr>
          <w:spacing w:val="-6"/>
          <w:w w:val="105"/>
          <w:sz w:val="21"/>
          <w:szCs w:val="21"/>
        </w:rPr>
        <w:t xml:space="preserve"> </w:t>
      </w:r>
      <w:r w:rsidRPr="00681537">
        <w:rPr>
          <w:w w:val="105"/>
          <w:sz w:val="21"/>
          <w:szCs w:val="21"/>
        </w:rPr>
        <w:t>will</w:t>
      </w:r>
      <w:r w:rsidRPr="00681537">
        <w:rPr>
          <w:spacing w:val="-11"/>
          <w:w w:val="105"/>
          <w:sz w:val="21"/>
          <w:szCs w:val="21"/>
        </w:rPr>
        <w:t xml:space="preserve"> </w:t>
      </w:r>
      <w:r w:rsidRPr="00681537">
        <w:rPr>
          <w:w w:val="105"/>
          <w:sz w:val="21"/>
          <w:szCs w:val="21"/>
        </w:rPr>
        <w:t>be final and binding upon</w:t>
      </w:r>
      <w:r w:rsidRPr="00681537">
        <w:rPr>
          <w:spacing w:val="-5"/>
          <w:w w:val="105"/>
          <w:sz w:val="21"/>
          <w:szCs w:val="21"/>
        </w:rPr>
        <w:t xml:space="preserve"> </w:t>
      </w:r>
      <w:r w:rsidRPr="00681537">
        <w:rPr>
          <w:w w:val="105"/>
          <w:sz w:val="21"/>
          <w:szCs w:val="21"/>
        </w:rPr>
        <w:t>the parties hereto and</w:t>
      </w:r>
      <w:r w:rsidRPr="00681537">
        <w:rPr>
          <w:spacing w:val="-2"/>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employee or</w:t>
      </w:r>
      <w:r w:rsidRPr="00681537">
        <w:rPr>
          <w:spacing w:val="-6"/>
          <w:w w:val="105"/>
          <w:sz w:val="21"/>
          <w:szCs w:val="21"/>
        </w:rPr>
        <w:t xml:space="preserve"> </w:t>
      </w:r>
      <w:r w:rsidRPr="00681537">
        <w:rPr>
          <w:w w:val="105"/>
          <w:sz w:val="21"/>
          <w:szCs w:val="21"/>
        </w:rPr>
        <w:t>employees concerned.</w:t>
      </w:r>
    </w:p>
    <w:p w14:paraId="3951252F" w14:textId="77777777" w:rsidR="007025A8" w:rsidRPr="00681537" w:rsidRDefault="007025A8" w:rsidP="00681537">
      <w:pPr>
        <w:pStyle w:val="BodyText"/>
        <w:ind w:right="617"/>
        <w:jc w:val="both"/>
      </w:pPr>
    </w:p>
    <w:p w14:paraId="39512530" w14:textId="77777777" w:rsidR="007025A8" w:rsidRPr="00681537" w:rsidRDefault="00893FDD" w:rsidP="00C8289F">
      <w:pPr>
        <w:pStyle w:val="ListParagraph"/>
        <w:numPr>
          <w:ilvl w:val="1"/>
          <w:numId w:val="53"/>
        </w:numPr>
        <w:tabs>
          <w:tab w:val="left" w:pos="1182"/>
        </w:tabs>
        <w:ind w:left="1182" w:right="617" w:hanging="721"/>
        <w:jc w:val="both"/>
        <w:rPr>
          <w:sz w:val="21"/>
          <w:szCs w:val="21"/>
        </w:rPr>
      </w:pPr>
      <w:r w:rsidRPr="00681537">
        <w:rPr>
          <w:w w:val="105"/>
          <w:sz w:val="21"/>
          <w:szCs w:val="21"/>
        </w:rPr>
        <w:t>Each of the parties hereto will bear the expense of the nominee appointed by</w:t>
      </w:r>
      <w:r w:rsidRPr="00681537">
        <w:rPr>
          <w:spacing w:val="-1"/>
          <w:w w:val="105"/>
          <w:sz w:val="21"/>
          <w:szCs w:val="21"/>
        </w:rPr>
        <w:t xml:space="preserve"> </w:t>
      </w:r>
      <w:r w:rsidRPr="00681537">
        <w:rPr>
          <w:w w:val="105"/>
          <w:sz w:val="21"/>
          <w:szCs w:val="21"/>
        </w:rPr>
        <w:t>it and</w:t>
      </w:r>
      <w:r w:rsidRPr="00681537">
        <w:rPr>
          <w:spacing w:val="-1"/>
          <w:w w:val="105"/>
          <w:sz w:val="21"/>
          <w:szCs w:val="21"/>
        </w:rPr>
        <w:t xml:space="preserve"> </w:t>
      </w:r>
      <w:r w:rsidRPr="00681537">
        <w:rPr>
          <w:w w:val="105"/>
          <w:sz w:val="21"/>
          <w:szCs w:val="21"/>
        </w:rPr>
        <w:t>the parties will</w:t>
      </w:r>
      <w:r w:rsidRPr="00681537">
        <w:rPr>
          <w:spacing w:val="-5"/>
          <w:w w:val="105"/>
          <w:sz w:val="21"/>
          <w:szCs w:val="21"/>
        </w:rPr>
        <w:t xml:space="preserve"> </w:t>
      </w:r>
      <w:r w:rsidRPr="00681537">
        <w:rPr>
          <w:w w:val="105"/>
          <w:sz w:val="21"/>
          <w:szCs w:val="21"/>
        </w:rPr>
        <w:t>share equally</w:t>
      </w:r>
      <w:r w:rsidRPr="00681537">
        <w:rPr>
          <w:spacing w:val="-4"/>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fees</w:t>
      </w:r>
      <w:r w:rsidRPr="00681537">
        <w:rPr>
          <w:spacing w:val="-4"/>
          <w:w w:val="105"/>
          <w:sz w:val="21"/>
          <w:szCs w:val="21"/>
        </w:rPr>
        <w:t xml:space="preserve"> </w:t>
      </w:r>
      <w:r w:rsidRPr="00681537">
        <w:rPr>
          <w:w w:val="105"/>
          <w:sz w:val="21"/>
          <w:szCs w:val="21"/>
        </w:rPr>
        <w:t>and</w:t>
      </w:r>
      <w:r w:rsidRPr="00681537">
        <w:rPr>
          <w:spacing w:val="-5"/>
          <w:w w:val="105"/>
          <w:sz w:val="21"/>
          <w:szCs w:val="21"/>
        </w:rPr>
        <w:t xml:space="preserve"> </w:t>
      </w:r>
      <w:r w:rsidRPr="00681537">
        <w:rPr>
          <w:w w:val="105"/>
          <w:sz w:val="21"/>
          <w:szCs w:val="21"/>
        </w:rPr>
        <w:t>expenses, if</w:t>
      </w:r>
      <w:r w:rsidRPr="00681537">
        <w:rPr>
          <w:spacing w:val="-7"/>
          <w:w w:val="105"/>
          <w:sz w:val="21"/>
          <w:szCs w:val="21"/>
        </w:rPr>
        <w:t xml:space="preserve"> </w:t>
      </w:r>
      <w:r w:rsidRPr="00681537">
        <w:rPr>
          <w:w w:val="105"/>
          <w:sz w:val="21"/>
          <w:szCs w:val="21"/>
        </w:rPr>
        <w:t>any,</w:t>
      </w:r>
      <w:r w:rsidRPr="00681537">
        <w:rPr>
          <w:spacing w:val="-8"/>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chairman of</w:t>
      </w:r>
      <w:r w:rsidRPr="00681537">
        <w:rPr>
          <w:spacing w:val="-10"/>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 xml:space="preserve">Arbitration </w:t>
      </w:r>
      <w:r w:rsidRPr="00681537">
        <w:rPr>
          <w:spacing w:val="-2"/>
          <w:w w:val="105"/>
          <w:sz w:val="21"/>
          <w:szCs w:val="21"/>
        </w:rPr>
        <w:t>Board.</w:t>
      </w:r>
    </w:p>
    <w:p w14:paraId="39512531" w14:textId="77777777" w:rsidR="007025A8" w:rsidRPr="00681537" w:rsidRDefault="007025A8" w:rsidP="00681537">
      <w:pPr>
        <w:pStyle w:val="BodyText"/>
        <w:ind w:right="617"/>
        <w:jc w:val="both"/>
      </w:pPr>
    </w:p>
    <w:p w14:paraId="39512532" w14:textId="57BF057A" w:rsidR="007025A8" w:rsidRPr="00681537" w:rsidRDefault="00893FDD" w:rsidP="00C8289F">
      <w:pPr>
        <w:pStyle w:val="ListParagraph"/>
        <w:numPr>
          <w:ilvl w:val="1"/>
          <w:numId w:val="53"/>
        </w:numPr>
        <w:tabs>
          <w:tab w:val="left" w:pos="1184"/>
        </w:tabs>
        <w:ind w:left="1180" w:right="617" w:hanging="719"/>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time limits set</w:t>
      </w:r>
      <w:r w:rsidRPr="00681537">
        <w:rPr>
          <w:spacing w:val="-9"/>
          <w:w w:val="105"/>
          <w:sz w:val="21"/>
          <w:szCs w:val="21"/>
        </w:rPr>
        <w:t xml:space="preserve"> </w:t>
      </w:r>
      <w:r w:rsidRPr="00681537">
        <w:rPr>
          <w:w w:val="105"/>
          <w:sz w:val="21"/>
          <w:szCs w:val="21"/>
        </w:rPr>
        <w:t>out</w:t>
      </w:r>
      <w:r w:rsidRPr="00681537">
        <w:rPr>
          <w:spacing w:val="-6"/>
          <w:w w:val="105"/>
          <w:sz w:val="21"/>
          <w:szCs w:val="21"/>
        </w:rPr>
        <w:t xml:space="preserve"> </w:t>
      </w:r>
      <w:r w:rsidRPr="00681537">
        <w:rPr>
          <w:w w:val="105"/>
          <w:sz w:val="21"/>
          <w:szCs w:val="21"/>
        </w:rPr>
        <w:t>in</w:t>
      </w:r>
      <w:r w:rsidRPr="00681537">
        <w:rPr>
          <w:spacing w:val="-11"/>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Grievance and</w:t>
      </w:r>
      <w:r w:rsidRPr="00681537">
        <w:rPr>
          <w:spacing w:val="-12"/>
          <w:w w:val="105"/>
          <w:sz w:val="21"/>
          <w:szCs w:val="21"/>
        </w:rPr>
        <w:t xml:space="preserve"> </w:t>
      </w:r>
      <w:r w:rsidRPr="00681537">
        <w:rPr>
          <w:w w:val="105"/>
          <w:sz w:val="21"/>
          <w:szCs w:val="21"/>
        </w:rPr>
        <w:t>Arbitration Procedures herein</w:t>
      </w:r>
      <w:r w:rsidRPr="00681537">
        <w:rPr>
          <w:spacing w:val="-4"/>
          <w:w w:val="105"/>
          <w:sz w:val="21"/>
          <w:szCs w:val="21"/>
        </w:rPr>
        <w:t xml:space="preserve"> </w:t>
      </w:r>
      <w:r w:rsidRPr="00681537">
        <w:rPr>
          <w:w w:val="105"/>
          <w:sz w:val="21"/>
          <w:szCs w:val="21"/>
        </w:rPr>
        <w:t>are</w:t>
      </w:r>
      <w:r w:rsidRPr="00681537">
        <w:rPr>
          <w:spacing w:val="-8"/>
          <w:w w:val="105"/>
          <w:sz w:val="21"/>
          <w:szCs w:val="21"/>
        </w:rPr>
        <w:t xml:space="preserve"> </w:t>
      </w:r>
      <w:r w:rsidRPr="00681537">
        <w:rPr>
          <w:w w:val="105"/>
          <w:sz w:val="21"/>
          <w:szCs w:val="21"/>
        </w:rPr>
        <w:t>mandatory and failure to comply strictly</w:t>
      </w:r>
      <w:r w:rsidRPr="00681537">
        <w:rPr>
          <w:spacing w:val="-2"/>
          <w:w w:val="105"/>
          <w:sz w:val="21"/>
          <w:szCs w:val="21"/>
        </w:rPr>
        <w:t xml:space="preserve"> </w:t>
      </w:r>
      <w:r w:rsidRPr="00681537">
        <w:rPr>
          <w:w w:val="105"/>
          <w:sz w:val="21"/>
          <w:szCs w:val="21"/>
        </w:rPr>
        <w:t>with such time limits except by</w:t>
      </w:r>
      <w:r w:rsidRPr="00681537">
        <w:rPr>
          <w:spacing w:val="-4"/>
          <w:w w:val="105"/>
          <w:sz w:val="21"/>
          <w:szCs w:val="21"/>
        </w:rPr>
        <w:t xml:space="preserve"> </w:t>
      </w:r>
      <w:r w:rsidRPr="00681537">
        <w:rPr>
          <w:w w:val="105"/>
          <w:sz w:val="21"/>
          <w:szCs w:val="21"/>
        </w:rPr>
        <w:t>the written agreement of</w:t>
      </w:r>
      <w:r w:rsidRPr="00681537">
        <w:rPr>
          <w:spacing w:val="-4"/>
          <w:w w:val="105"/>
          <w:sz w:val="21"/>
          <w:szCs w:val="21"/>
        </w:rPr>
        <w:t xml:space="preserve"> </w:t>
      </w:r>
      <w:r w:rsidRPr="00681537">
        <w:rPr>
          <w:w w:val="105"/>
          <w:sz w:val="21"/>
          <w:szCs w:val="21"/>
        </w:rPr>
        <w:t xml:space="preserve">the </w:t>
      </w:r>
      <w:r w:rsidRPr="00681537">
        <w:rPr>
          <w:spacing w:val="-2"/>
          <w:w w:val="105"/>
          <w:sz w:val="21"/>
          <w:szCs w:val="21"/>
        </w:rPr>
        <w:t>parties,</w:t>
      </w:r>
      <w:r w:rsidRPr="00681537">
        <w:rPr>
          <w:spacing w:val="-14"/>
          <w:w w:val="105"/>
          <w:sz w:val="21"/>
          <w:szCs w:val="21"/>
        </w:rPr>
        <w:t xml:space="preserve"> </w:t>
      </w:r>
      <w:r w:rsidRPr="00681537">
        <w:rPr>
          <w:spacing w:val="-2"/>
          <w:w w:val="105"/>
          <w:sz w:val="21"/>
          <w:szCs w:val="21"/>
        </w:rPr>
        <w:t>shall</w:t>
      </w:r>
      <w:r w:rsidRPr="00681537">
        <w:rPr>
          <w:spacing w:val="-10"/>
          <w:w w:val="105"/>
          <w:sz w:val="21"/>
          <w:szCs w:val="21"/>
        </w:rPr>
        <w:t xml:space="preserve"> </w:t>
      </w:r>
      <w:r w:rsidRPr="00681537">
        <w:rPr>
          <w:spacing w:val="-2"/>
          <w:w w:val="105"/>
          <w:sz w:val="21"/>
          <w:szCs w:val="21"/>
        </w:rPr>
        <w:t>result</w:t>
      </w:r>
      <w:r w:rsidRPr="00681537">
        <w:rPr>
          <w:spacing w:val="-3"/>
          <w:w w:val="105"/>
          <w:sz w:val="21"/>
          <w:szCs w:val="21"/>
        </w:rPr>
        <w:t xml:space="preserve"> </w:t>
      </w:r>
      <w:r w:rsidRPr="00681537">
        <w:rPr>
          <w:spacing w:val="-2"/>
          <w:w w:val="105"/>
          <w:sz w:val="21"/>
          <w:szCs w:val="21"/>
        </w:rPr>
        <w:t>in</w:t>
      </w:r>
      <w:r w:rsidRPr="00681537">
        <w:rPr>
          <w:spacing w:val="-14"/>
          <w:w w:val="105"/>
          <w:sz w:val="21"/>
          <w:szCs w:val="21"/>
        </w:rPr>
        <w:t xml:space="preserve"> </w:t>
      </w:r>
      <w:r w:rsidRPr="00681537">
        <w:rPr>
          <w:spacing w:val="-2"/>
          <w:w w:val="105"/>
          <w:sz w:val="21"/>
          <w:szCs w:val="21"/>
        </w:rPr>
        <w:t>the</w:t>
      </w:r>
      <w:r w:rsidRPr="00681537">
        <w:rPr>
          <w:spacing w:val="-6"/>
          <w:w w:val="105"/>
          <w:sz w:val="21"/>
          <w:szCs w:val="21"/>
        </w:rPr>
        <w:t xml:space="preserve"> </w:t>
      </w:r>
      <w:r w:rsidRPr="00681537">
        <w:rPr>
          <w:spacing w:val="-2"/>
          <w:w w:val="105"/>
          <w:sz w:val="21"/>
          <w:szCs w:val="21"/>
        </w:rPr>
        <w:t>grievance</w:t>
      </w:r>
      <w:r w:rsidRPr="00681537">
        <w:rPr>
          <w:spacing w:val="6"/>
          <w:w w:val="105"/>
          <w:sz w:val="21"/>
          <w:szCs w:val="21"/>
        </w:rPr>
        <w:t xml:space="preserve"> </w:t>
      </w:r>
      <w:r w:rsidRPr="00681537">
        <w:rPr>
          <w:spacing w:val="-2"/>
          <w:w w:val="105"/>
          <w:sz w:val="21"/>
          <w:szCs w:val="21"/>
        </w:rPr>
        <w:t>being</w:t>
      </w:r>
      <w:r w:rsidRPr="00681537">
        <w:rPr>
          <w:spacing w:val="-12"/>
          <w:w w:val="105"/>
          <w:sz w:val="21"/>
          <w:szCs w:val="21"/>
        </w:rPr>
        <w:t xml:space="preserve"> </w:t>
      </w:r>
      <w:r w:rsidRPr="00681537">
        <w:rPr>
          <w:spacing w:val="-2"/>
          <w:w w:val="105"/>
          <w:sz w:val="21"/>
          <w:szCs w:val="21"/>
        </w:rPr>
        <w:t>deemed</w:t>
      </w:r>
      <w:r w:rsidRPr="00681537">
        <w:rPr>
          <w:spacing w:val="-5"/>
          <w:w w:val="105"/>
          <w:sz w:val="21"/>
          <w:szCs w:val="21"/>
        </w:rPr>
        <w:t xml:space="preserve"> </w:t>
      </w:r>
      <w:r w:rsidRPr="00681537">
        <w:rPr>
          <w:spacing w:val="-2"/>
          <w:w w:val="105"/>
          <w:sz w:val="21"/>
          <w:szCs w:val="21"/>
        </w:rPr>
        <w:t>to</w:t>
      </w:r>
      <w:r w:rsidRPr="00681537">
        <w:rPr>
          <w:spacing w:val="-12"/>
          <w:w w:val="105"/>
          <w:sz w:val="21"/>
          <w:szCs w:val="21"/>
        </w:rPr>
        <w:t xml:space="preserve"> </w:t>
      </w:r>
      <w:r w:rsidRPr="00681537">
        <w:rPr>
          <w:spacing w:val="-2"/>
          <w:w w:val="105"/>
          <w:sz w:val="21"/>
          <w:szCs w:val="21"/>
        </w:rPr>
        <w:t>have</w:t>
      </w:r>
      <w:r w:rsidRPr="00681537">
        <w:rPr>
          <w:spacing w:val="-9"/>
          <w:w w:val="105"/>
          <w:sz w:val="21"/>
          <w:szCs w:val="21"/>
        </w:rPr>
        <w:t xml:space="preserve"> </w:t>
      </w:r>
      <w:r w:rsidRPr="00681537">
        <w:rPr>
          <w:spacing w:val="-2"/>
          <w:w w:val="105"/>
          <w:sz w:val="21"/>
          <w:szCs w:val="21"/>
        </w:rPr>
        <w:t>been</w:t>
      </w:r>
      <w:r w:rsidRPr="00681537">
        <w:rPr>
          <w:spacing w:val="-12"/>
          <w:w w:val="105"/>
          <w:sz w:val="21"/>
          <w:szCs w:val="21"/>
        </w:rPr>
        <w:t xml:space="preserve"> </w:t>
      </w:r>
      <w:r w:rsidRPr="00681537">
        <w:rPr>
          <w:spacing w:val="-2"/>
          <w:w w:val="105"/>
          <w:sz w:val="21"/>
          <w:szCs w:val="21"/>
        </w:rPr>
        <w:t>abandoned</w:t>
      </w:r>
      <w:r w:rsidRPr="00681537">
        <w:rPr>
          <w:spacing w:val="-3"/>
          <w:w w:val="105"/>
          <w:sz w:val="21"/>
          <w:szCs w:val="21"/>
        </w:rPr>
        <w:t xml:space="preserve"> </w:t>
      </w:r>
      <w:r w:rsidRPr="00681537">
        <w:rPr>
          <w:spacing w:val="-2"/>
          <w:w w:val="105"/>
          <w:sz w:val="21"/>
          <w:szCs w:val="21"/>
        </w:rPr>
        <w:t>subject</w:t>
      </w:r>
      <w:r w:rsidRPr="00681537">
        <w:rPr>
          <w:spacing w:val="-9"/>
          <w:w w:val="105"/>
          <w:sz w:val="21"/>
          <w:szCs w:val="21"/>
        </w:rPr>
        <w:t xml:space="preserve"> </w:t>
      </w:r>
      <w:r w:rsidRPr="00681537">
        <w:rPr>
          <w:spacing w:val="-2"/>
          <w:w w:val="105"/>
          <w:sz w:val="21"/>
          <w:szCs w:val="21"/>
        </w:rPr>
        <w:t>only</w:t>
      </w:r>
      <w:r w:rsidRPr="00681537">
        <w:rPr>
          <w:spacing w:val="-14"/>
          <w:w w:val="105"/>
          <w:sz w:val="21"/>
          <w:szCs w:val="21"/>
        </w:rPr>
        <w:t xml:space="preserve"> </w:t>
      </w:r>
      <w:r w:rsidRPr="00681537">
        <w:rPr>
          <w:spacing w:val="-2"/>
          <w:w w:val="105"/>
          <w:sz w:val="21"/>
          <w:szCs w:val="21"/>
        </w:rPr>
        <w:t xml:space="preserve">to </w:t>
      </w:r>
      <w:r w:rsidRPr="00681537">
        <w:rPr>
          <w:w w:val="105"/>
          <w:sz w:val="21"/>
          <w:szCs w:val="21"/>
        </w:rPr>
        <w:t>the provisions of Section 4</w:t>
      </w:r>
      <w:r w:rsidR="00BB6CAA" w:rsidRPr="00681537">
        <w:rPr>
          <w:w w:val="105"/>
          <w:sz w:val="21"/>
          <w:szCs w:val="21"/>
        </w:rPr>
        <w:t>8</w:t>
      </w:r>
      <w:r w:rsidRPr="00681537">
        <w:rPr>
          <w:spacing w:val="-1"/>
          <w:w w:val="105"/>
          <w:sz w:val="21"/>
          <w:szCs w:val="21"/>
        </w:rPr>
        <w:t xml:space="preserve"> </w:t>
      </w:r>
      <w:r w:rsidRPr="00681537">
        <w:rPr>
          <w:w w:val="105"/>
          <w:sz w:val="21"/>
          <w:szCs w:val="21"/>
        </w:rPr>
        <w:t>(</w:t>
      </w:r>
      <w:r w:rsidR="00BB6CAA" w:rsidRPr="00681537">
        <w:rPr>
          <w:w w:val="105"/>
          <w:sz w:val="21"/>
          <w:szCs w:val="21"/>
        </w:rPr>
        <w:t>1</w:t>
      </w:r>
      <w:r w:rsidRPr="00681537">
        <w:rPr>
          <w:w w:val="105"/>
          <w:sz w:val="21"/>
          <w:szCs w:val="21"/>
        </w:rPr>
        <w:t>6) of The Labour Relations Act.</w:t>
      </w:r>
    </w:p>
    <w:p w14:paraId="39512533" w14:textId="77777777" w:rsidR="007025A8" w:rsidRPr="00681537" w:rsidRDefault="007025A8" w:rsidP="00681537">
      <w:pPr>
        <w:pStyle w:val="BodyText"/>
        <w:ind w:right="617"/>
        <w:jc w:val="both"/>
      </w:pPr>
    </w:p>
    <w:p w14:paraId="39512534" w14:textId="77777777" w:rsidR="007025A8" w:rsidRPr="00920FE0" w:rsidRDefault="00893FDD" w:rsidP="00C8289F">
      <w:pPr>
        <w:pStyle w:val="ListParagraph"/>
        <w:numPr>
          <w:ilvl w:val="1"/>
          <w:numId w:val="53"/>
        </w:numPr>
        <w:tabs>
          <w:tab w:val="left" w:pos="1181"/>
        </w:tabs>
        <w:ind w:left="1180" w:right="617" w:hanging="719"/>
        <w:jc w:val="both"/>
        <w:rPr>
          <w:sz w:val="21"/>
          <w:szCs w:val="21"/>
        </w:rPr>
      </w:pPr>
      <w:r w:rsidRPr="00681537">
        <w:rPr>
          <w:w w:val="105"/>
          <w:sz w:val="21"/>
          <w:szCs w:val="21"/>
        </w:rPr>
        <w:t>Wherever</w:t>
      </w:r>
      <w:r w:rsidRPr="00681537">
        <w:rPr>
          <w:spacing w:val="-16"/>
          <w:w w:val="105"/>
          <w:sz w:val="21"/>
          <w:szCs w:val="21"/>
        </w:rPr>
        <w:t xml:space="preserve"> </w:t>
      </w:r>
      <w:r w:rsidRPr="00681537">
        <w:rPr>
          <w:w w:val="105"/>
          <w:sz w:val="21"/>
          <w:szCs w:val="21"/>
        </w:rPr>
        <w:t>Arbitration</w:t>
      </w:r>
      <w:r w:rsidRPr="00681537">
        <w:rPr>
          <w:spacing w:val="-15"/>
          <w:w w:val="105"/>
          <w:sz w:val="21"/>
          <w:szCs w:val="21"/>
        </w:rPr>
        <w:t xml:space="preserve"> </w:t>
      </w:r>
      <w:r w:rsidRPr="00681537">
        <w:rPr>
          <w:w w:val="105"/>
          <w:sz w:val="21"/>
          <w:szCs w:val="21"/>
        </w:rPr>
        <w:t>Board</w:t>
      </w:r>
      <w:r w:rsidRPr="00681537">
        <w:rPr>
          <w:spacing w:val="-1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referred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Agreement,</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parties</w:t>
      </w:r>
      <w:r w:rsidRPr="00681537">
        <w:rPr>
          <w:spacing w:val="-15"/>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mutually</w:t>
      </w:r>
      <w:r w:rsidRPr="00681537">
        <w:rPr>
          <w:spacing w:val="-16"/>
          <w:w w:val="105"/>
          <w:sz w:val="21"/>
          <w:szCs w:val="21"/>
        </w:rPr>
        <w:t xml:space="preserve"> </w:t>
      </w:r>
      <w:r w:rsidRPr="00681537">
        <w:rPr>
          <w:w w:val="105"/>
          <w:sz w:val="21"/>
          <w:szCs w:val="21"/>
        </w:rPr>
        <w:t>agree in</w:t>
      </w:r>
      <w:r w:rsidRPr="00681537">
        <w:rPr>
          <w:spacing w:val="-16"/>
          <w:w w:val="105"/>
          <w:sz w:val="21"/>
          <w:szCs w:val="21"/>
        </w:rPr>
        <w:t xml:space="preserve"> </w:t>
      </w:r>
      <w:r w:rsidRPr="00681537">
        <w:rPr>
          <w:w w:val="105"/>
          <w:sz w:val="21"/>
          <w:szCs w:val="21"/>
        </w:rPr>
        <w:t>writing</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substitute</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single</w:t>
      </w:r>
      <w:r w:rsidRPr="00681537">
        <w:rPr>
          <w:spacing w:val="-15"/>
          <w:w w:val="105"/>
          <w:sz w:val="21"/>
          <w:szCs w:val="21"/>
        </w:rPr>
        <w:t xml:space="preserve"> </w:t>
      </w:r>
      <w:r w:rsidRPr="00681537">
        <w:rPr>
          <w:w w:val="105"/>
          <w:sz w:val="21"/>
          <w:szCs w:val="21"/>
        </w:rPr>
        <w:t>arbitrator</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Arbitration</w:t>
      </w:r>
      <w:r w:rsidRPr="00681537">
        <w:rPr>
          <w:spacing w:val="-10"/>
          <w:w w:val="105"/>
          <w:sz w:val="21"/>
          <w:szCs w:val="21"/>
        </w:rPr>
        <w:t xml:space="preserve"> </w:t>
      </w:r>
      <w:r w:rsidRPr="00681537">
        <w:rPr>
          <w:w w:val="105"/>
          <w:sz w:val="21"/>
          <w:szCs w:val="21"/>
        </w:rPr>
        <w:t>Board</w:t>
      </w:r>
      <w:r w:rsidRPr="00681537">
        <w:rPr>
          <w:spacing w:val="-15"/>
          <w:w w:val="105"/>
          <w:sz w:val="21"/>
          <w:szCs w:val="21"/>
        </w:rPr>
        <w:t xml:space="preserve"> </w:t>
      </w:r>
      <w:r w:rsidRPr="00681537">
        <w:rPr>
          <w:w w:val="105"/>
          <w:sz w:val="21"/>
          <w:szCs w:val="21"/>
        </w:rPr>
        <w:t>at</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time</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reference</w:t>
      </w:r>
      <w:r w:rsidRPr="00681537">
        <w:rPr>
          <w:spacing w:val="-13"/>
          <w:w w:val="105"/>
          <w:sz w:val="21"/>
          <w:szCs w:val="21"/>
        </w:rPr>
        <w:t xml:space="preserve"> </w:t>
      </w:r>
      <w:r w:rsidRPr="00681537">
        <w:rPr>
          <w:w w:val="105"/>
          <w:sz w:val="21"/>
          <w:szCs w:val="21"/>
        </w:rPr>
        <w:t>to arbitration</w:t>
      </w:r>
      <w:r w:rsidRPr="00681537">
        <w:rPr>
          <w:spacing w:val="-6"/>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other</w:t>
      </w:r>
      <w:r w:rsidRPr="00681537">
        <w:rPr>
          <w:spacing w:val="-11"/>
          <w:w w:val="105"/>
          <w:sz w:val="21"/>
          <w:szCs w:val="21"/>
        </w:rPr>
        <w:t xml:space="preserve"> </w:t>
      </w:r>
      <w:r w:rsidRPr="00681537">
        <w:rPr>
          <w:w w:val="105"/>
          <w:sz w:val="21"/>
          <w:szCs w:val="21"/>
        </w:rPr>
        <w:t>provisions</w:t>
      </w:r>
      <w:r w:rsidRPr="00681537">
        <w:rPr>
          <w:spacing w:val="-5"/>
          <w:w w:val="105"/>
          <w:sz w:val="21"/>
          <w:szCs w:val="21"/>
        </w:rPr>
        <w:t xml:space="preserve"> </w:t>
      </w:r>
      <w:r w:rsidRPr="00681537">
        <w:rPr>
          <w:w w:val="105"/>
          <w:sz w:val="21"/>
          <w:szCs w:val="21"/>
        </w:rPr>
        <w:t>referring</w:t>
      </w:r>
      <w:r w:rsidRPr="00681537">
        <w:rPr>
          <w:spacing w:val="-12"/>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Arbitration</w:t>
      </w:r>
      <w:r w:rsidRPr="00681537">
        <w:rPr>
          <w:spacing w:val="-5"/>
          <w:w w:val="105"/>
          <w:sz w:val="21"/>
          <w:szCs w:val="21"/>
        </w:rPr>
        <w:t xml:space="preserve"> </w:t>
      </w:r>
      <w:r w:rsidRPr="00681537">
        <w:rPr>
          <w:w w:val="105"/>
          <w:sz w:val="21"/>
          <w:szCs w:val="21"/>
        </w:rPr>
        <w:t>Board</w:t>
      </w:r>
      <w:r w:rsidRPr="00681537">
        <w:rPr>
          <w:spacing w:val="-12"/>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appropriately</w:t>
      </w:r>
      <w:r w:rsidRPr="00681537">
        <w:rPr>
          <w:spacing w:val="-9"/>
          <w:w w:val="105"/>
          <w:sz w:val="21"/>
          <w:szCs w:val="21"/>
        </w:rPr>
        <w:t xml:space="preserve"> </w:t>
      </w:r>
      <w:r w:rsidRPr="00681537">
        <w:rPr>
          <w:w w:val="105"/>
          <w:sz w:val="21"/>
          <w:szCs w:val="21"/>
        </w:rPr>
        <w:t>apply.</w:t>
      </w:r>
    </w:p>
    <w:p w14:paraId="4B56F08F" w14:textId="77777777" w:rsidR="00920FE0" w:rsidRPr="00920FE0" w:rsidRDefault="00920FE0" w:rsidP="00920FE0">
      <w:pPr>
        <w:pStyle w:val="ListParagraph"/>
        <w:rPr>
          <w:sz w:val="21"/>
          <w:szCs w:val="21"/>
        </w:rPr>
      </w:pPr>
    </w:p>
    <w:p w14:paraId="7BCAB519" w14:textId="77777777" w:rsidR="00920FE0" w:rsidRPr="00920FE0" w:rsidRDefault="00920FE0" w:rsidP="00C8289F">
      <w:pPr>
        <w:pStyle w:val="ListParagraph"/>
        <w:numPr>
          <w:ilvl w:val="1"/>
          <w:numId w:val="53"/>
        </w:numPr>
        <w:tabs>
          <w:tab w:val="left" w:pos="1181"/>
        </w:tabs>
        <w:ind w:right="617"/>
        <w:jc w:val="both"/>
        <w:rPr>
          <w:sz w:val="21"/>
          <w:szCs w:val="21"/>
          <w:u w:val="single"/>
        </w:rPr>
      </w:pPr>
      <w:r w:rsidRPr="00920FE0">
        <w:rPr>
          <w:sz w:val="21"/>
          <w:szCs w:val="21"/>
          <w:u w:val="single"/>
        </w:rPr>
        <w:t>Hospital's Grievance</w:t>
      </w:r>
    </w:p>
    <w:p w14:paraId="2A9286CE" w14:textId="77777777" w:rsidR="00920FE0" w:rsidRPr="00920FE0" w:rsidRDefault="00920FE0" w:rsidP="00920FE0">
      <w:pPr>
        <w:pStyle w:val="ListParagraph"/>
        <w:tabs>
          <w:tab w:val="left" w:pos="1181"/>
        </w:tabs>
        <w:ind w:left="1183" w:right="617" w:firstLine="0"/>
        <w:jc w:val="both"/>
        <w:rPr>
          <w:sz w:val="21"/>
          <w:szCs w:val="21"/>
        </w:rPr>
      </w:pPr>
    </w:p>
    <w:p w14:paraId="524A5717" w14:textId="77777777" w:rsidR="00920FE0" w:rsidRPr="00920FE0" w:rsidRDefault="00920FE0" w:rsidP="00920FE0">
      <w:pPr>
        <w:pStyle w:val="ListParagraph"/>
        <w:tabs>
          <w:tab w:val="left" w:pos="1181"/>
        </w:tabs>
        <w:ind w:left="1183" w:right="617" w:firstLine="0"/>
        <w:jc w:val="both"/>
        <w:rPr>
          <w:sz w:val="21"/>
          <w:szCs w:val="21"/>
        </w:rPr>
      </w:pPr>
      <w:r w:rsidRPr="00920FE0">
        <w:rPr>
          <w:sz w:val="21"/>
          <w:szCs w:val="21"/>
        </w:rPr>
        <w:t>It is understood that the Hospital may bring forward at any meeting held with the Union Committee any complaint with respect to the conduct with the Union, its officers or Committee members, or member, and that if such complaint is not settled to the mutual satisfaction of the conferring parties, it may be treated as a grievance and referred directly to arbitration in the same way as the grievance of an employee.</w:t>
      </w:r>
    </w:p>
    <w:p w14:paraId="39512535" w14:textId="77777777" w:rsidR="007025A8" w:rsidRPr="00681537" w:rsidRDefault="007025A8" w:rsidP="00681537">
      <w:pPr>
        <w:pStyle w:val="BodyText"/>
        <w:ind w:right="617"/>
        <w:jc w:val="both"/>
      </w:pPr>
    </w:p>
    <w:p w14:paraId="39512536" w14:textId="77777777" w:rsidR="007025A8" w:rsidRPr="00B52984" w:rsidRDefault="00893FDD" w:rsidP="00C8289F">
      <w:pPr>
        <w:pStyle w:val="ListParagraph"/>
        <w:numPr>
          <w:ilvl w:val="1"/>
          <w:numId w:val="53"/>
        </w:numPr>
        <w:tabs>
          <w:tab w:val="left" w:pos="1183"/>
          <w:tab w:val="left" w:pos="1184"/>
        </w:tabs>
        <w:ind w:right="617" w:hanging="723"/>
        <w:jc w:val="both"/>
        <w:rPr>
          <w:sz w:val="21"/>
          <w:szCs w:val="21"/>
          <w:u w:val="single"/>
        </w:rPr>
      </w:pPr>
      <w:r w:rsidRPr="00B52984">
        <w:rPr>
          <w:w w:val="105"/>
          <w:sz w:val="21"/>
          <w:szCs w:val="21"/>
          <w:u w:val="single"/>
        </w:rPr>
        <w:t>Time</w:t>
      </w:r>
      <w:r w:rsidRPr="00B52984">
        <w:rPr>
          <w:spacing w:val="-5"/>
          <w:w w:val="105"/>
          <w:sz w:val="21"/>
          <w:szCs w:val="21"/>
          <w:u w:val="single"/>
        </w:rPr>
        <w:t xml:space="preserve"> </w:t>
      </w:r>
      <w:r w:rsidRPr="00B52984">
        <w:rPr>
          <w:spacing w:val="-2"/>
          <w:w w:val="105"/>
          <w:sz w:val="21"/>
          <w:szCs w:val="21"/>
          <w:u w:val="single"/>
        </w:rPr>
        <w:t>Limits</w:t>
      </w:r>
    </w:p>
    <w:p w14:paraId="39512537" w14:textId="77777777" w:rsidR="007025A8" w:rsidRPr="00681537" w:rsidRDefault="007025A8" w:rsidP="00681537">
      <w:pPr>
        <w:pStyle w:val="BodyText"/>
        <w:ind w:right="617"/>
        <w:jc w:val="both"/>
      </w:pPr>
    </w:p>
    <w:p w14:paraId="39512538" w14:textId="77777777" w:rsidR="007025A8" w:rsidRPr="00681537" w:rsidRDefault="00893FDD" w:rsidP="00681537">
      <w:pPr>
        <w:pStyle w:val="BodyText"/>
        <w:ind w:left="1180" w:right="617" w:hanging="2"/>
        <w:jc w:val="both"/>
      </w:pPr>
      <w:r w:rsidRPr="00681537">
        <w:rPr>
          <w:w w:val="105"/>
        </w:rPr>
        <w:t>At</w:t>
      </w:r>
      <w:r w:rsidRPr="00681537">
        <w:rPr>
          <w:spacing w:val="30"/>
          <w:w w:val="105"/>
        </w:rPr>
        <w:t xml:space="preserve"> </w:t>
      </w:r>
      <w:r w:rsidRPr="00681537">
        <w:rPr>
          <w:w w:val="105"/>
        </w:rPr>
        <w:t>any</w:t>
      </w:r>
      <w:r w:rsidRPr="00681537">
        <w:rPr>
          <w:spacing w:val="28"/>
          <w:w w:val="105"/>
        </w:rPr>
        <w:t xml:space="preserve"> </w:t>
      </w:r>
      <w:r w:rsidRPr="00681537">
        <w:rPr>
          <w:w w:val="105"/>
        </w:rPr>
        <w:t>stage</w:t>
      </w:r>
      <w:r w:rsidRPr="00681537">
        <w:rPr>
          <w:spacing w:val="37"/>
          <w:w w:val="105"/>
        </w:rPr>
        <w:t xml:space="preserve"> </w:t>
      </w:r>
      <w:r w:rsidRPr="00681537">
        <w:rPr>
          <w:w w:val="105"/>
        </w:rPr>
        <w:t>of</w:t>
      </w:r>
      <w:r w:rsidRPr="00681537">
        <w:rPr>
          <w:spacing w:val="29"/>
          <w:w w:val="105"/>
        </w:rPr>
        <w:t xml:space="preserve"> </w:t>
      </w:r>
      <w:r w:rsidRPr="00681537">
        <w:rPr>
          <w:w w:val="105"/>
        </w:rPr>
        <w:t>the</w:t>
      </w:r>
      <w:r w:rsidRPr="00681537">
        <w:rPr>
          <w:spacing w:val="39"/>
          <w:w w:val="105"/>
        </w:rPr>
        <w:t xml:space="preserve"> </w:t>
      </w:r>
      <w:r w:rsidRPr="00681537">
        <w:rPr>
          <w:w w:val="105"/>
        </w:rPr>
        <w:t>grievance</w:t>
      </w:r>
      <w:r w:rsidRPr="00681537">
        <w:rPr>
          <w:spacing w:val="40"/>
          <w:w w:val="105"/>
        </w:rPr>
        <w:t xml:space="preserve"> </w:t>
      </w:r>
      <w:r w:rsidRPr="00681537">
        <w:rPr>
          <w:w w:val="105"/>
        </w:rPr>
        <w:t>procedure</w:t>
      </w:r>
      <w:r w:rsidRPr="00681537">
        <w:rPr>
          <w:spacing w:val="40"/>
          <w:w w:val="105"/>
        </w:rPr>
        <w:t xml:space="preserve"> </w:t>
      </w:r>
      <w:r w:rsidRPr="00681537">
        <w:rPr>
          <w:w w:val="105"/>
        </w:rPr>
        <w:t>the</w:t>
      </w:r>
      <w:r w:rsidRPr="00681537">
        <w:rPr>
          <w:spacing w:val="33"/>
          <w:w w:val="105"/>
        </w:rPr>
        <w:t xml:space="preserve"> </w:t>
      </w:r>
      <w:r w:rsidRPr="00681537">
        <w:rPr>
          <w:w w:val="105"/>
        </w:rPr>
        <w:t>time</w:t>
      </w:r>
      <w:r w:rsidRPr="00681537">
        <w:rPr>
          <w:spacing w:val="36"/>
          <w:w w:val="105"/>
        </w:rPr>
        <w:t xml:space="preserve"> </w:t>
      </w:r>
      <w:r w:rsidRPr="00681537">
        <w:rPr>
          <w:w w:val="105"/>
        </w:rPr>
        <w:t>limits</w:t>
      </w:r>
      <w:r w:rsidRPr="00681537">
        <w:rPr>
          <w:spacing w:val="40"/>
          <w:w w:val="105"/>
        </w:rPr>
        <w:t xml:space="preserve"> </w:t>
      </w:r>
      <w:r w:rsidRPr="00681537">
        <w:rPr>
          <w:w w:val="105"/>
        </w:rPr>
        <w:t>may</w:t>
      </w:r>
      <w:r w:rsidRPr="00681537">
        <w:rPr>
          <w:spacing w:val="31"/>
          <w:w w:val="105"/>
        </w:rPr>
        <w:t xml:space="preserve"> </w:t>
      </w:r>
      <w:r w:rsidRPr="00681537">
        <w:rPr>
          <w:w w:val="105"/>
        </w:rPr>
        <w:t>be</w:t>
      </w:r>
      <w:r w:rsidRPr="00681537">
        <w:rPr>
          <w:spacing w:val="31"/>
          <w:w w:val="105"/>
        </w:rPr>
        <w:t xml:space="preserve"> </w:t>
      </w:r>
      <w:r w:rsidRPr="00681537">
        <w:rPr>
          <w:w w:val="105"/>
        </w:rPr>
        <w:t>extended</w:t>
      </w:r>
      <w:r w:rsidRPr="00681537">
        <w:rPr>
          <w:spacing w:val="40"/>
          <w:w w:val="105"/>
        </w:rPr>
        <w:t xml:space="preserve"> </w:t>
      </w:r>
      <w:r w:rsidRPr="00681537">
        <w:rPr>
          <w:w w:val="105"/>
        </w:rPr>
        <w:t>by</w:t>
      </w:r>
      <w:r w:rsidRPr="00681537">
        <w:rPr>
          <w:spacing w:val="29"/>
          <w:w w:val="105"/>
        </w:rPr>
        <w:t xml:space="preserve"> </w:t>
      </w:r>
      <w:r w:rsidRPr="00681537">
        <w:rPr>
          <w:w w:val="105"/>
        </w:rPr>
        <w:t>mutual agreement of the parties.</w:t>
      </w:r>
    </w:p>
    <w:p w14:paraId="3951253A" w14:textId="77777777" w:rsidR="007025A8" w:rsidRPr="00681537" w:rsidRDefault="007025A8" w:rsidP="00681537">
      <w:pPr>
        <w:pStyle w:val="BodyText"/>
        <w:ind w:right="617"/>
        <w:jc w:val="both"/>
      </w:pPr>
    </w:p>
    <w:p w14:paraId="5B46EDB5" w14:textId="77777777" w:rsidR="00021A2D" w:rsidRPr="00681537" w:rsidRDefault="00021A2D" w:rsidP="00681537">
      <w:pPr>
        <w:pStyle w:val="BodyText"/>
        <w:ind w:right="617"/>
        <w:jc w:val="both"/>
      </w:pPr>
    </w:p>
    <w:p w14:paraId="3951253B" w14:textId="77777777" w:rsidR="007025A8" w:rsidRPr="00681537" w:rsidRDefault="00893FDD" w:rsidP="00681537">
      <w:pPr>
        <w:pStyle w:val="Heading3"/>
        <w:spacing w:before="0"/>
        <w:ind w:left="462" w:right="617"/>
        <w:jc w:val="both"/>
        <w:rPr>
          <w:sz w:val="21"/>
          <w:szCs w:val="21"/>
        </w:rPr>
      </w:pPr>
      <w:bookmarkStart w:id="31" w:name="_Toc191460384"/>
      <w:r w:rsidRPr="00681537">
        <w:rPr>
          <w:w w:val="105"/>
          <w:sz w:val="21"/>
          <w:szCs w:val="21"/>
        </w:rPr>
        <w:t>ARTICLE</w:t>
      </w:r>
      <w:r w:rsidRPr="00681537">
        <w:rPr>
          <w:spacing w:val="-6"/>
          <w:w w:val="105"/>
          <w:sz w:val="21"/>
          <w:szCs w:val="21"/>
        </w:rPr>
        <w:t xml:space="preserve"> </w:t>
      </w:r>
      <w:r w:rsidRPr="00681537">
        <w:rPr>
          <w:w w:val="105"/>
          <w:sz w:val="21"/>
          <w:szCs w:val="21"/>
        </w:rPr>
        <w:t>8</w:t>
      </w:r>
      <w:r w:rsidRPr="00681537">
        <w:rPr>
          <w:spacing w:val="-17"/>
          <w:w w:val="105"/>
          <w:sz w:val="21"/>
          <w:szCs w:val="21"/>
        </w:rPr>
        <w:t xml:space="preserve"> </w:t>
      </w:r>
      <w:r w:rsidRPr="00681537">
        <w:rPr>
          <w:w w:val="105"/>
          <w:sz w:val="21"/>
          <w:szCs w:val="21"/>
        </w:rPr>
        <w:t>-</w:t>
      </w:r>
      <w:r w:rsidRPr="00681537">
        <w:rPr>
          <w:spacing w:val="-8"/>
          <w:w w:val="105"/>
          <w:sz w:val="21"/>
          <w:szCs w:val="21"/>
        </w:rPr>
        <w:t xml:space="preserve"> </w:t>
      </w:r>
      <w:r w:rsidRPr="00681537">
        <w:rPr>
          <w:w w:val="105"/>
          <w:sz w:val="21"/>
          <w:szCs w:val="21"/>
        </w:rPr>
        <w:t>ACCESS</w:t>
      </w:r>
      <w:r w:rsidRPr="00681537">
        <w:rPr>
          <w:spacing w:val="1"/>
          <w:w w:val="105"/>
          <w:sz w:val="21"/>
          <w:szCs w:val="21"/>
        </w:rPr>
        <w:t xml:space="preserve"> </w:t>
      </w:r>
      <w:r w:rsidRPr="00681537">
        <w:rPr>
          <w:w w:val="105"/>
          <w:sz w:val="21"/>
          <w:szCs w:val="21"/>
        </w:rPr>
        <w:t>TO</w:t>
      </w:r>
      <w:r w:rsidRPr="00681537">
        <w:rPr>
          <w:spacing w:val="-13"/>
          <w:w w:val="105"/>
          <w:sz w:val="21"/>
          <w:szCs w:val="21"/>
        </w:rPr>
        <w:t xml:space="preserve"> </w:t>
      </w:r>
      <w:r w:rsidRPr="00681537">
        <w:rPr>
          <w:spacing w:val="-4"/>
          <w:w w:val="105"/>
          <w:sz w:val="21"/>
          <w:szCs w:val="21"/>
        </w:rPr>
        <w:t>FILES</w:t>
      </w:r>
      <w:bookmarkEnd w:id="31"/>
    </w:p>
    <w:p w14:paraId="3951253C" w14:textId="77777777" w:rsidR="007025A8" w:rsidRPr="00681537" w:rsidRDefault="007025A8" w:rsidP="00681537">
      <w:pPr>
        <w:pStyle w:val="BodyText"/>
        <w:ind w:right="617"/>
        <w:jc w:val="both"/>
        <w:rPr>
          <w:b/>
        </w:rPr>
      </w:pPr>
    </w:p>
    <w:p w14:paraId="3951253D" w14:textId="688DCD76" w:rsidR="007025A8" w:rsidRPr="00681537" w:rsidRDefault="007C3A4F" w:rsidP="00681537">
      <w:pPr>
        <w:pStyle w:val="Heading2"/>
        <w:tabs>
          <w:tab w:val="left" w:pos="1134"/>
        </w:tabs>
        <w:spacing w:before="0"/>
        <w:ind w:right="617"/>
        <w:jc w:val="both"/>
        <w:rPr>
          <w:sz w:val="21"/>
          <w:szCs w:val="21"/>
        </w:rPr>
      </w:pPr>
      <w:bookmarkStart w:id="32" w:name="_Toc191460385"/>
      <w:r w:rsidRPr="00681537">
        <w:rPr>
          <w:w w:val="105"/>
          <w:sz w:val="21"/>
          <w:szCs w:val="21"/>
        </w:rPr>
        <w:t>8.01</w:t>
      </w:r>
      <w:r w:rsidRPr="00681537">
        <w:rPr>
          <w:w w:val="105"/>
          <w:sz w:val="21"/>
          <w:szCs w:val="21"/>
        </w:rPr>
        <w:tab/>
      </w:r>
      <w:r w:rsidR="00893FDD" w:rsidRPr="00681537">
        <w:rPr>
          <w:w w:val="105"/>
          <w:sz w:val="21"/>
          <w:szCs w:val="21"/>
        </w:rPr>
        <w:t>Access</w:t>
      </w:r>
      <w:r w:rsidR="00893FDD" w:rsidRPr="00681537">
        <w:rPr>
          <w:spacing w:val="-2"/>
          <w:w w:val="105"/>
          <w:sz w:val="21"/>
          <w:szCs w:val="21"/>
        </w:rPr>
        <w:t xml:space="preserve"> </w:t>
      </w:r>
      <w:r w:rsidR="00893FDD" w:rsidRPr="00681537">
        <w:rPr>
          <w:w w:val="105"/>
          <w:sz w:val="21"/>
          <w:szCs w:val="21"/>
        </w:rPr>
        <w:t>to</w:t>
      </w:r>
      <w:r w:rsidR="00893FDD" w:rsidRPr="00681537">
        <w:rPr>
          <w:spacing w:val="-8"/>
          <w:w w:val="105"/>
          <w:sz w:val="21"/>
          <w:szCs w:val="21"/>
        </w:rPr>
        <w:t xml:space="preserve"> </w:t>
      </w:r>
      <w:r w:rsidR="00893FDD" w:rsidRPr="00681537">
        <w:rPr>
          <w:w w:val="105"/>
          <w:sz w:val="21"/>
          <w:szCs w:val="21"/>
        </w:rPr>
        <w:t>Personnel</w:t>
      </w:r>
      <w:r w:rsidR="00893FDD" w:rsidRPr="00681537">
        <w:rPr>
          <w:spacing w:val="4"/>
          <w:w w:val="105"/>
          <w:sz w:val="21"/>
          <w:szCs w:val="21"/>
        </w:rPr>
        <w:t xml:space="preserve"> </w:t>
      </w:r>
      <w:r w:rsidR="00893FDD" w:rsidRPr="00681537">
        <w:rPr>
          <w:spacing w:val="-4"/>
          <w:w w:val="105"/>
          <w:sz w:val="21"/>
          <w:szCs w:val="21"/>
        </w:rPr>
        <w:t>File</w:t>
      </w:r>
      <w:bookmarkEnd w:id="32"/>
    </w:p>
    <w:p w14:paraId="3951253E" w14:textId="77777777" w:rsidR="007025A8" w:rsidRPr="00681537" w:rsidRDefault="007025A8" w:rsidP="00681537">
      <w:pPr>
        <w:pStyle w:val="BodyText"/>
        <w:ind w:right="617"/>
        <w:jc w:val="both"/>
      </w:pPr>
    </w:p>
    <w:p w14:paraId="3951253F" w14:textId="58E6A2D2" w:rsidR="007025A8" w:rsidRPr="00681537" w:rsidRDefault="00893FDD" w:rsidP="00681537">
      <w:pPr>
        <w:pStyle w:val="BodyText"/>
        <w:ind w:left="1179" w:right="617" w:firstLine="1"/>
        <w:jc w:val="both"/>
      </w:pPr>
      <w:r w:rsidRPr="00681537">
        <w:rPr>
          <w:w w:val="105"/>
        </w:rPr>
        <w:t>Each</w:t>
      </w:r>
      <w:r w:rsidRPr="00681537">
        <w:rPr>
          <w:spacing w:val="-5"/>
          <w:w w:val="105"/>
        </w:rPr>
        <w:t xml:space="preserve"> </w:t>
      </w:r>
      <w:r w:rsidRPr="00681537">
        <w:rPr>
          <w:w w:val="105"/>
        </w:rPr>
        <w:t>employee shall have</w:t>
      </w:r>
      <w:r w:rsidRPr="00681537">
        <w:rPr>
          <w:spacing w:val="-1"/>
          <w:w w:val="105"/>
        </w:rPr>
        <w:t xml:space="preserve"> </w:t>
      </w:r>
      <w:r w:rsidRPr="00681537">
        <w:rPr>
          <w:w w:val="105"/>
        </w:rPr>
        <w:t>reasonable access to</w:t>
      </w:r>
      <w:r w:rsidRPr="00681537">
        <w:rPr>
          <w:spacing w:val="-6"/>
          <w:w w:val="105"/>
        </w:rPr>
        <w:t xml:space="preserve"> </w:t>
      </w:r>
      <w:r w:rsidR="00BB6CAA" w:rsidRPr="00681537">
        <w:rPr>
          <w:spacing w:val="-6"/>
          <w:w w:val="105"/>
        </w:rPr>
        <w:t xml:space="preserve">their </w:t>
      </w:r>
      <w:r w:rsidRPr="00681537">
        <w:rPr>
          <w:w w:val="105"/>
        </w:rPr>
        <w:t>personnel file</w:t>
      </w:r>
      <w:r w:rsidRPr="00681537">
        <w:rPr>
          <w:spacing w:val="-3"/>
          <w:w w:val="105"/>
        </w:rPr>
        <w:t xml:space="preserve"> </w:t>
      </w:r>
      <w:r w:rsidRPr="00681537">
        <w:rPr>
          <w:w w:val="105"/>
        </w:rPr>
        <w:t>for</w:t>
      </w:r>
      <w:r w:rsidRPr="00681537">
        <w:rPr>
          <w:spacing w:val="-6"/>
          <w:w w:val="105"/>
        </w:rPr>
        <w:t xml:space="preserve"> </w:t>
      </w:r>
      <w:r w:rsidRPr="00681537">
        <w:rPr>
          <w:w w:val="105"/>
        </w:rPr>
        <w:t>the</w:t>
      </w:r>
      <w:r w:rsidRPr="00681537">
        <w:rPr>
          <w:spacing w:val="-9"/>
          <w:w w:val="105"/>
        </w:rPr>
        <w:t xml:space="preserve"> </w:t>
      </w:r>
      <w:r w:rsidRPr="00681537">
        <w:rPr>
          <w:w w:val="105"/>
        </w:rPr>
        <w:t>purpose</w:t>
      </w:r>
      <w:r w:rsidRPr="00681537">
        <w:rPr>
          <w:spacing w:val="-2"/>
          <w:w w:val="105"/>
        </w:rPr>
        <w:t xml:space="preserve"> </w:t>
      </w:r>
      <w:r w:rsidRPr="00681537">
        <w:rPr>
          <w:w w:val="105"/>
        </w:rPr>
        <w:t xml:space="preserve">of </w:t>
      </w:r>
      <w:r w:rsidRPr="00681537">
        <w:t>reviewing any</w:t>
      </w:r>
      <w:r w:rsidRPr="00681537">
        <w:rPr>
          <w:spacing w:val="-8"/>
        </w:rPr>
        <w:t xml:space="preserve"> </w:t>
      </w:r>
      <w:r w:rsidRPr="00681537">
        <w:t>evaluations or formal disciplinary notations contained therein, in</w:t>
      </w:r>
      <w:r w:rsidRPr="00681537">
        <w:rPr>
          <w:spacing w:val="-15"/>
        </w:rPr>
        <w:t xml:space="preserve"> </w:t>
      </w:r>
      <w:r w:rsidRPr="00681537">
        <w:t>the</w:t>
      </w:r>
      <w:r w:rsidRPr="00681537">
        <w:rPr>
          <w:spacing w:val="-1"/>
        </w:rPr>
        <w:t xml:space="preserve"> </w:t>
      </w:r>
      <w:r w:rsidRPr="00681537">
        <w:t xml:space="preserve">presence </w:t>
      </w:r>
      <w:r w:rsidRPr="00681537">
        <w:rPr>
          <w:w w:val="105"/>
        </w:rPr>
        <w:t>of</w:t>
      </w:r>
      <w:r w:rsidRPr="00681537">
        <w:rPr>
          <w:spacing w:val="-9"/>
          <w:w w:val="105"/>
        </w:rPr>
        <w:t xml:space="preserve"> </w:t>
      </w:r>
      <w:r w:rsidRPr="00681537">
        <w:rPr>
          <w:w w:val="105"/>
        </w:rPr>
        <w:t>the</w:t>
      </w:r>
      <w:r w:rsidRPr="00681537">
        <w:rPr>
          <w:spacing w:val="-4"/>
          <w:w w:val="105"/>
        </w:rPr>
        <w:t xml:space="preserve"> </w:t>
      </w:r>
      <w:r w:rsidRPr="00681537">
        <w:rPr>
          <w:w w:val="105"/>
        </w:rPr>
        <w:t>Director of</w:t>
      </w:r>
      <w:r w:rsidRPr="00681537">
        <w:rPr>
          <w:spacing w:val="-7"/>
          <w:w w:val="105"/>
        </w:rPr>
        <w:t xml:space="preserve"> </w:t>
      </w:r>
      <w:r w:rsidR="00BB6CAA" w:rsidRPr="00681537">
        <w:rPr>
          <w:spacing w:val="-7"/>
          <w:w w:val="105"/>
        </w:rPr>
        <w:t>Labour Relations</w:t>
      </w:r>
      <w:r w:rsidRPr="00681537">
        <w:rPr>
          <w:w w:val="105"/>
        </w:rPr>
        <w:t xml:space="preserve"> or</w:t>
      </w:r>
      <w:r w:rsidRPr="00681537">
        <w:rPr>
          <w:spacing w:val="-4"/>
          <w:w w:val="105"/>
        </w:rPr>
        <w:t xml:space="preserve"> </w:t>
      </w:r>
      <w:r w:rsidRPr="00681537">
        <w:rPr>
          <w:w w:val="105"/>
        </w:rPr>
        <w:t>designate. An</w:t>
      </w:r>
      <w:r w:rsidRPr="00681537">
        <w:rPr>
          <w:spacing w:val="-7"/>
          <w:w w:val="105"/>
        </w:rPr>
        <w:t xml:space="preserve"> </w:t>
      </w:r>
      <w:r w:rsidRPr="00681537">
        <w:rPr>
          <w:w w:val="105"/>
        </w:rPr>
        <w:t>employee has the</w:t>
      </w:r>
      <w:r w:rsidRPr="00681537">
        <w:rPr>
          <w:spacing w:val="-10"/>
          <w:w w:val="105"/>
        </w:rPr>
        <w:t xml:space="preserve"> </w:t>
      </w:r>
      <w:r w:rsidRPr="00681537">
        <w:rPr>
          <w:w w:val="105"/>
        </w:rPr>
        <w:t>right</w:t>
      </w:r>
      <w:r w:rsidRPr="00681537">
        <w:rPr>
          <w:spacing w:val="-7"/>
          <w:w w:val="105"/>
        </w:rPr>
        <w:t xml:space="preserve"> </w:t>
      </w:r>
      <w:r w:rsidRPr="00681537">
        <w:rPr>
          <w:w w:val="105"/>
        </w:rPr>
        <w:t>to</w:t>
      </w:r>
      <w:r w:rsidRPr="00681537">
        <w:rPr>
          <w:spacing w:val="-7"/>
          <w:w w:val="105"/>
        </w:rPr>
        <w:t xml:space="preserve"> </w:t>
      </w:r>
      <w:r w:rsidRPr="00681537">
        <w:rPr>
          <w:w w:val="105"/>
        </w:rPr>
        <w:t>request</w:t>
      </w:r>
      <w:r w:rsidRPr="00681537">
        <w:rPr>
          <w:spacing w:val="-4"/>
          <w:w w:val="105"/>
        </w:rPr>
        <w:t xml:space="preserve"> </w:t>
      </w:r>
      <w:r w:rsidRPr="00681537">
        <w:rPr>
          <w:w w:val="105"/>
        </w:rPr>
        <w:t>copies of any</w:t>
      </w:r>
      <w:r w:rsidRPr="00681537">
        <w:rPr>
          <w:spacing w:val="-4"/>
          <w:w w:val="105"/>
        </w:rPr>
        <w:t xml:space="preserve"> </w:t>
      </w:r>
      <w:r w:rsidRPr="00681537">
        <w:rPr>
          <w:w w:val="105"/>
        </w:rPr>
        <w:t>evaluations and disciplinary notations in</w:t>
      </w:r>
      <w:r w:rsidRPr="00681537">
        <w:rPr>
          <w:spacing w:val="-3"/>
          <w:w w:val="105"/>
        </w:rPr>
        <w:t xml:space="preserve"> </w:t>
      </w:r>
      <w:r w:rsidRPr="00681537">
        <w:rPr>
          <w:w w:val="105"/>
        </w:rPr>
        <w:t>this file.</w:t>
      </w:r>
    </w:p>
    <w:p w14:paraId="39512540" w14:textId="77777777" w:rsidR="007025A8" w:rsidRPr="00681537" w:rsidRDefault="007025A8" w:rsidP="00681537">
      <w:pPr>
        <w:pStyle w:val="BodyText"/>
        <w:ind w:right="617"/>
        <w:jc w:val="both"/>
      </w:pPr>
    </w:p>
    <w:p w14:paraId="39512541" w14:textId="1822440A" w:rsidR="007025A8" w:rsidRPr="00681537" w:rsidRDefault="00953D9B" w:rsidP="00681537">
      <w:pPr>
        <w:pStyle w:val="Heading2"/>
        <w:tabs>
          <w:tab w:val="left" w:pos="1134"/>
        </w:tabs>
        <w:spacing w:before="0"/>
        <w:ind w:right="617"/>
        <w:jc w:val="both"/>
        <w:rPr>
          <w:sz w:val="21"/>
          <w:szCs w:val="21"/>
        </w:rPr>
      </w:pPr>
      <w:bookmarkStart w:id="33" w:name="_Toc191460386"/>
      <w:r w:rsidRPr="00681537">
        <w:rPr>
          <w:w w:val="105"/>
          <w:sz w:val="21"/>
          <w:szCs w:val="21"/>
        </w:rPr>
        <w:t>8.02</w:t>
      </w:r>
      <w:r w:rsidRPr="00681537">
        <w:rPr>
          <w:w w:val="105"/>
          <w:sz w:val="21"/>
          <w:szCs w:val="21"/>
        </w:rPr>
        <w:tab/>
      </w:r>
      <w:r w:rsidR="00893FDD" w:rsidRPr="00681537">
        <w:rPr>
          <w:w w:val="105"/>
          <w:sz w:val="21"/>
          <w:szCs w:val="21"/>
        </w:rPr>
        <w:t>Clearing</w:t>
      </w:r>
      <w:r w:rsidR="00893FDD" w:rsidRPr="00681537">
        <w:rPr>
          <w:spacing w:val="-2"/>
          <w:w w:val="105"/>
          <w:sz w:val="21"/>
          <w:szCs w:val="21"/>
        </w:rPr>
        <w:t xml:space="preserve"> </w:t>
      </w:r>
      <w:r w:rsidR="00893FDD" w:rsidRPr="00681537">
        <w:rPr>
          <w:w w:val="105"/>
          <w:sz w:val="21"/>
          <w:szCs w:val="21"/>
        </w:rPr>
        <w:t>of</w:t>
      </w:r>
      <w:r w:rsidR="00893FDD" w:rsidRPr="00681537">
        <w:rPr>
          <w:spacing w:val="-10"/>
          <w:w w:val="105"/>
          <w:sz w:val="21"/>
          <w:szCs w:val="21"/>
        </w:rPr>
        <w:t xml:space="preserve"> </w:t>
      </w:r>
      <w:r w:rsidR="00893FDD" w:rsidRPr="00681537">
        <w:rPr>
          <w:spacing w:val="-2"/>
          <w:w w:val="105"/>
          <w:sz w:val="21"/>
          <w:szCs w:val="21"/>
        </w:rPr>
        <w:t>Record</w:t>
      </w:r>
      <w:bookmarkEnd w:id="33"/>
    </w:p>
    <w:p w14:paraId="39512542" w14:textId="77777777" w:rsidR="007025A8" w:rsidRPr="00681537" w:rsidRDefault="007025A8" w:rsidP="00681537">
      <w:pPr>
        <w:pStyle w:val="BodyText"/>
        <w:ind w:right="617"/>
        <w:jc w:val="both"/>
      </w:pPr>
    </w:p>
    <w:p w14:paraId="32C98D8C" w14:textId="58257C94" w:rsidR="00505B27" w:rsidRPr="00681537" w:rsidRDefault="00893FDD" w:rsidP="00681537">
      <w:pPr>
        <w:pStyle w:val="BodyText"/>
        <w:ind w:left="1180" w:right="617" w:hanging="2"/>
        <w:jc w:val="both"/>
        <w:rPr>
          <w:spacing w:val="-2"/>
          <w:w w:val="105"/>
        </w:rPr>
      </w:pPr>
      <w:r w:rsidRPr="00681537">
        <w:t>Any</w:t>
      </w:r>
      <w:r w:rsidRPr="00681537">
        <w:rPr>
          <w:spacing w:val="-9"/>
        </w:rPr>
        <w:t xml:space="preserve"> </w:t>
      </w:r>
      <w:r w:rsidRPr="00681537">
        <w:t>letter of</w:t>
      </w:r>
      <w:r w:rsidRPr="00681537">
        <w:rPr>
          <w:spacing w:val="-8"/>
        </w:rPr>
        <w:t xml:space="preserve"> </w:t>
      </w:r>
      <w:r w:rsidRPr="00681537">
        <w:t>reprimand, suspension or any</w:t>
      </w:r>
      <w:r w:rsidRPr="00681537">
        <w:rPr>
          <w:spacing w:val="-5"/>
        </w:rPr>
        <w:t xml:space="preserve"> </w:t>
      </w:r>
      <w:r w:rsidRPr="00681537">
        <w:t>other sanction</w:t>
      </w:r>
      <w:r w:rsidRPr="00681537">
        <w:rPr>
          <w:spacing w:val="27"/>
        </w:rPr>
        <w:t xml:space="preserve"> </w:t>
      </w:r>
      <w:r w:rsidRPr="00681537">
        <w:t>will be</w:t>
      </w:r>
      <w:r w:rsidRPr="00681537">
        <w:rPr>
          <w:spacing w:val="-5"/>
        </w:rPr>
        <w:t xml:space="preserve"> </w:t>
      </w:r>
      <w:r w:rsidRPr="00681537">
        <w:t>removed from</w:t>
      </w:r>
      <w:r w:rsidRPr="00681537">
        <w:rPr>
          <w:spacing w:val="-12"/>
        </w:rPr>
        <w:t xml:space="preserve"> </w:t>
      </w:r>
      <w:r w:rsidRPr="00681537">
        <w:t>the</w:t>
      </w:r>
      <w:r w:rsidRPr="00681537">
        <w:rPr>
          <w:spacing w:val="-6"/>
        </w:rPr>
        <w:t xml:space="preserve"> </w:t>
      </w:r>
      <w:r w:rsidRPr="00681537">
        <w:t xml:space="preserve">record of </w:t>
      </w:r>
      <w:r w:rsidRPr="00681537">
        <w:rPr>
          <w:w w:val="105"/>
        </w:rPr>
        <w:t>an</w:t>
      </w:r>
      <w:r w:rsidRPr="00681537">
        <w:rPr>
          <w:spacing w:val="-16"/>
          <w:w w:val="105"/>
        </w:rPr>
        <w:t xml:space="preserve"> </w:t>
      </w:r>
      <w:r w:rsidRPr="00681537">
        <w:rPr>
          <w:w w:val="105"/>
        </w:rPr>
        <w:t>employee</w:t>
      </w:r>
      <w:r w:rsidRPr="00681537">
        <w:rPr>
          <w:spacing w:val="-15"/>
          <w:w w:val="105"/>
        </w:rPr>
        <w:t xml:space="preserve"> </w:t>
      </w:r>
      <w:r w:rsidRPr="00681537">
        <w:rPr>
          <w:w w:val="105"/>
        </w:rPr>
        <w:t>eighteen</w:t>
      </w:r>
      <w:r w:rsidRPr="00681537">
        <w:rPr>
          <w:spacing w:val="-15"/>
          <w:w w:val="105"/>
        </w:rPr>
        <w:t xml:space="preserve"> </w:t>
      </w:r>
      <w:r w:rsidRPr="00681537">
        <w:rPr>
          <w:w w:val="105"/>
        </w:rPr>
        <w:t>(18)</w:t>
      </w:r>
      <w:r w:rsidRPr="00681537">
        <w:rPr>
          <w:spacing w:val="-16"/>
          <w:w w:val="105"/>
        </w:rPr>
        <w:t xml:space="preserve"> </w:t>
      </w:r>
      <w:r w:rsidRPr="00681537">
        <w:rPr>
          <w:w w:val="105"/>
        </w:rPr>
        <w:t>months</w:t>
      </w:r>
      <w:r w:rsidRPr="00681537">
        <w:rPr>
          <w:spacing w:val="-15"/>
          <w:w w:val="105"/>
        </w:rPr>
        <w:t xml:space="preserve"> </w:t>
      </w:r>
      <w:r w:rsidRPr="00681537">
        <w:rPr>
          <w:w w:val="105"/>
        </w:rPr>
        <w:t>following</w:t>
      </w:r>
      <w:r w:rsidRPr="00681537">
        <w:rPr>
          <w:spacing w:val="-15"/>
          <w:w w:val="105"/>
        </w:rPr>
        <w:t xml:space="preserve"> </w:t>
      </w:r>
      <w:r w:rsidRPr="00681537">
        <w:rPr>
          <w:w w:val="105"/>
        </w:rPr>
        <w:t>the</w:t>
      </w:r>
      <w:r w:rsidRPr="00681537">
        <w:rPr>
          <w:spacing w:val="-16"/>
          <w:w w:val="105"/>
        </w:rPr>
        <w:t xml:space="preserve"> </w:t>
      </w:r>
      <w:r w:rsidRPr="00681537">
        <w:rPr>
          <w:w w:val="105"/>
        </w:rPr>
        <w:t>receipt</w:t>
      </w:r>
      <w:r w:rsidRPr="00681537">
        <w:rPr>
          <w:spacing w:val="-15"/>
          <w:w w:val="105"/>
        </w:rPr>
        <w:t xml:space="preserve"> </w:t>
      </w:r>
      <w:r w:rsidRPr="00681537">
        <w:rPr>
          <w:w w:val="105"/>
        </w:rPr>
        <w:t>of</w:t>
      </w:r>
      <w:r w:rsidRPr="00681537">
        <w:rPr>
          <w:spacing w:val="-15"/>
          <w:w w:val="105"/>
        </w:rPr>
        <w:t xml:space="preserve"> </w:t>
      </w:r>
      <w:r w:rsidRPr="00681537">
        <w:rPr>
          <w:w w:val="105"/>
        </w:rPr>
        <w:t>such</w:t>
      </w:r>
      <w:r w:rsidRPr="00681537">
        <w:rPr>
          <w:spacing w:val="-15"/>
          <w:w w:val="105"/>
        </w:rPr>
        <w:t xml:space="preserve"> </w:t>
      </w:r>
      <w:r w:rsidRPr="00681537">
        <w:rPr>
          <w:w w:val="105"/>
        </w:rPr>
        <w:t>letter,</w:t>
      </w:r>
      <w:r w:rsidRPr="00681537">
        <w:rPr>
          <w:spacing w:val="-13"/>
          <w:w w:val="105"/>
        </w:rPr>
        <w:t xml:space="preserve"> </w:t>
      </w:r>
      <w:r w:rsidRPr="00681537">
        <w:rPr>
          <w:w w:val="105"/>
        </w:rPr>
        <w:t>suspension</w:t>
      </w:r>
      <w:r w:rsidRPr="00681537">
        <w:rPr>
          <w:spacing w:val="-3"/>
          <w:w w:val="105"/>
        </w:rPr>
        <w:t xml:space="preserve"> </w:t>
      </w:r>
      <w:r w:rsidRPr="00681537">
        <w:rPr>
          <w:w w:val="105"/>
        </w:rPr>
        <w:t>or</w:t>
      </w:r>
      <w:r w:rsidRPr="00681537">
        <w:rPr>
          <w:spacing w:val="-16"/>
          <w:w w:val="105"/>
        </w:rPr>
        <w:t xml:space="preserve"> </w:t>
      </w:r>
      <w:r w:rsidRPr="00681537">
        <w:rPr>
          <w:w w:val="105"/>
        </w:rPr>
        <w:t xml:space="preserve">other </w:t>
      </w:r>
      <w:r w:rsidRPr="00681537">
        <w:rPr>
          <w:spacing w:val="-2"/>
          <w:w w:val="105"/>
        </w:rPr>
        <w:t>sanction</w:t>
      </w:r>
      <w:r w:rsidRPr="00681537">
        <w:rPr>
          <w:spacing w:val="-14"/>
          <w:w w:val="105"/>
        </w:rPr>
        <w:t xml:space="preserve"> </w:t>
      </w:r>
      <w:r w:rsidRPr="00681537">
        <w:rPr>
          <w:spacing w:val="-2"/>
          <w:w w:val="105"/>
        </w:rPr>
        <w:t>provided</w:t>
      </w:r>
      <w:r w:rsidRPr="00681537">
        <w:rPr>
          <w:spacing w:val="-13"/>
          <w:w w:val="105"/>
        </w:rPr>
        <w:t xml:space="preserve"> </w:t>
      </w:r>
      <w:r w:rsidRPr="00681537">
        <w:rPr>
          <w:spacing w:val="-2"/>
          <w:w w:val="105"/>
        </w:rPr>
        <w:t>that</w:t>
      </w:r>
      <w:r w:rsidRPr="00681537">
        <w:rPr>
          <w:spacing w:val="-13"/>
          <w:w w:val="105"/>
        </w:rPr>
        <w:t xml:space="preserve"> </w:t>
      </w:r>
      <w:r w:rsidRPr="00681537">
        <w:rPr>
          <w:spacing w:val="-2"/>
          <w:w w:val="105"/>
        </w:rPr>
        <w:t>such</w:t>
      </w:r>
      <w:r w:rsidRPr="00681537">
        <w:rPr>
          <w:spacing w:val="-14"/>
          <w:w w:val="105"/>
        </w:rPr>
        <w:t xml:space="preserve"> </w:t>
      </w:r>
      <w:r w:rsidRPr="00681537">
        <w:rPr>
          <w:spacing w:val="-2"/>
          <w:w w:val="105"/>
        </w:rPr>
        <w:t>employee's</w:t>
      </w:r>
      <w:r w:rsidRPr="00681537">
        <w:rPr>
          <w:spacing w:val="-13"/>
          <w:w w:val="105"/>
        </w:rPr>
        <w:t xml:space="preserve"> </w:t>
      </w:r>
      <w:r w:rsidRPr="00681537">
        <w:rPr>
          <w:spacing w:val="-2"/>
          <w:w w:val="105"/>
        </w:rPr>
        <w:t>record</w:t>
      </w:r>
      <w:r w:rsidRPr="00681537">
        <w:rPr>
          <w:spacing w:val="-13"/>
          <w:w w:val="105"/>
        </w:rPr>
        <w:t xml:space="preserve"> </w:t>
      </w:r>
      <w:r w:rsidRPr="00681537">
        <w:rPr>
          <w:spacing w:val="-2"/>
          <w:w w:val="105"/>
        </w:rPr>
        <w:t>has</w:t>
      </w:r>
      <w:r w:rsidRPr="00681537">
        <w:rPr>
          <w:spacing w:val="-9"/>
          <w:w w:val="105"/>
        </w:rPr>
        <w:t xml:space="preserve"> </w:t>
      </w:r>
      <w:r w:rsidRPr="00681537">
        <w:rPr>
          <w:spacing w:val="-2"/>
          <w:w w:val="105"/>
        </w:rPr>
        <w:t>been</w:t>
      </w:r>
      <w:r w:rsidRPr="00681537">
        <w:rPr>
          <w:spacing w:val="-14"/>
          <w:w w:val="105"/>
        </w:rPr>
        <w:t xml:space="preserve"> </w:t>
      </w:r>
      <w:r w:rsidRPr="00681537">
        <w:rPr>
          <w:spacing w:val="-2"/>
          <w:w w:val="105"/>
        </w:rPr>
        <w:t>discipline free</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one</w:t>
      </w:r>
      <w:r w:rsidRPr="00681537">
        <w:rPr>
          <w:spacing w:val="-13"/>
          <w:w w:val="105"/>
        </w:rPr>
        <w:t xml:space="preserve"> </w:t>
      </w:r>
      <w:r w:rsidRPr="00681537">
        <w:rPr>
          <w:spacing w:val="-2"/>
          <w:w w:val="105"/>
        </w:rPr>
        <w:t>year.</w:t>
      </w:r>
      <w:r w:rsidRPr="00681537">
        <w:rPr>
          <w:spacing w:val="24"/>
          <w:w w:val="105"/>
        </w:rPr>
        <w:t xml:space="preserve"> </w:t>
      </w:r>
      <w:r w:rsidRPr="00681537">
        <w:rPr>
          <w:spacing w:val="-2"/>
          <w:w w:val="105"/>
        </w:rPr>
        <w:t>(Refer</w:t>
      </w:r>
    </w:p>
    <w:p w14:paraId="39512543" w14:textId="59B9C0C7" w:rsidR="007025A8" w:rsidRPr="00681537" w:rsidRDefault="00893FDD" w:rsidP="00681537">
      <w:pPr>
        <w:pStyle w:val="BodyText"/>
        <w:ind w:left="1180" w:right="617" w:hanging="2"/>
        <w:jc w:val="both"/>
        <w:rPr>
          <w:w w:val="105"/>
        </w:rPr>
      </w:pPr>
      <w:r w:rsidRPr="00681537">
        <w:rPr>
          <w:spacing w:val="-2"/>
          <w:w w:val="105"/>
        </w:rPr>
        <w:t xml:space="preserve"> </w:t>
      </w:r>
      <w:r w:rsidRPr="00846E2A">
        <w:rPr>
          <w:w w:val="105"/>
        </w:rPr>
        <w:t xml:space="preserve">to Appendix </w:t>
      </w:r>
      <w:r w:rsidR="0028196A" w:rsidRPr="00846E2A">
        <w:rPr>
          <w:w w:val="105"/>
        </w:rPr>
        <w:t>T</w:t>
      </w:r>
      <w:r w:rsidRPr="00681537">
        <w:rPr>
          <w:w w:val="105"/>
        </w:rPr>
        <w:t>)</w:t>
      </w:r>
    </w:p>
    <w:p w14:paraId="3C8290B6" w14:textId="77777777" w:rsidR="00AA3E76" w:rsidRPr="00681537" w:rsidRDefault="00AA3E76" w:rsidP="00681537">
      <w:pPr>
        <w:pStyle w:val="BodyText"/>
        <w:ind w:left="1180" w:right="617" w:hanging="2"/>
        <w:jc w:val="both"/>
      </w:pPr>
    </w:p>
    <w:p w14:paraId="39512544" w14:textId="77777777" w:rsidR="007025A8" w:rsidRPr="00681537" w:rsidRDefault="007025A8" w:rsidP="00681537">
      <w:pPr>
        <w:pStyle w:val="BodyText"/>
        <w:ind w:right="617"/>
        <w:jc w:val="both"/>
      </w:pPr>
    </w:p>
    <w:p w14:paraId="39512545" w14:textId="77777777" w:rsidR="007025A8" w:rsidRPr="00681537" w:rsidRDefault="00893FDD" w:rsidP="00681537">
      <w:pPr>
        <w:pStyle w:val="Heading3"/>
        <w:spacing w:before="0"/>
        <w:ind w:left="462" w:right="617"/>
        <w:jc w:val="both"/>
        <w:rPr>
          <w:sz w:val="21"/>
          <w:szCs w:val="21"/>
        </w:rPr>
      </w:pPr>
      <w:bookmarkStart w:id="34" w:name="_Toc191460387"/>
      <w:r w:rsidRPr="00681537">
        <w:rPr>
          <w:sz w:val="21"/>
          <w:szCs w:val="21"/>
        </w:rPr>
        <w:t>ARTICLE</w:t>
      </w:r>
      <w:r w:rsidRPr="00681537">
        <w:rPr>
          <w:spacing w:val="23"/>
          <w:sz w:val="21"/>
          <w:szCs w:val="21"/>
        </w:rPr>
        <w:t xml:space="preserve"> </w:t>
      </w:r>
      <w:r w:rsidRPr="00681537">
        <w:rPr>
          <w:sz w:val="21"/>
          <w:szCs w:val="21"/>
        </w:rPr>
        <w:t>9</w:t>
      </w:r>
      <w:r w:rsidRPr="00681537">
        <w:rPr>
          <w:spacing w:val="6"/>
          <w:sz w:val="21"/>
          <w:szCs w:val="21"/>
        </w:rPr>
        <w:t xml:space="preserve"> </w:t>
      </w:r>
      <w:r w:rsidRPr="00681537">
        <w:rPr>
          <w:sz w:val="21"/>
          <w:szCs w:val="21"/>
        </w:rPr>
        <w:t>-</w:t>
      </w:r>
      <w:r w:rsidRPr="00681537">
        <w:rPr>
          <w:spacing w:val="18"/>
          <w:sz w:val="21"/>
          <w:szCs w:val="21"/>
        </w:rPr>
        <w:t xml:space="preserve"> </w:t>
      </w:r>
      <w:r w:rsidRPr="00681537">
        <w:rPr>
          <w:spacing w:val="-2"/>
          <w:sz w:val="21"/>
          <w:szCs w:val="21"/>
        </w:rPr>
        <w:t>SENIORITY</w:t>
      </w:r>
      <w:bookmarkEnd w:id="34"/>
    </w:p>
    <w:p w14:paraId="39512546" w14:textId="77777777" w:rsidR="007025A8" w:rsidRPr="00681537" w:rsidRDefault="007025A8" w:rsidP="00681537">
      <w:pPr>
        <w:pStyle w:val="BodyText"/>
        <w:ind w:right="617"/>
        <w:jc w:val="both"/>
        <w:rPr>
          <w:b/>
        </w:rPr>
      </w:pPr>
    </w:p>
    <w:p w14:paraId="39512547" w14:textId="27D61F06" w:rsidR="007025A8" w:rsidRPr="00681537" w:rsidRDefault="00303BB5" w:rsidP="00681537">
      <w:pPr>
        <w:pStyle w:val="Heading2"/>
        <w:tabs>
          <w:tab w:val="left" w:pos="1134"/>
        </w:tabs>
        <w:spacing w:before="0"/>
        <w:ind w:right="617"/>
        <w:jc w:val="both"/>
        <w:rPr>
          <w:sz w:val="21"/>
          <w:szCs w:val="21"/>
        </w:rPr>
      </w:pPr>
      <w:bookmarkStart w:id="35" w:name="_Toc191460388"/>
      <w:r w:rsidRPr="00681537">
        <w:rPr>
          <w:w w:val="105"/>
          <w:sz w:val="21"/>
          <w:szCs w:val="21"/>
        </w:rPr>
        <w:t>9.01</w:t>
      </w:r>
      <w:r w:rsidRPr="00681537">
        <w:rPr>
          <w:w w:val="105"/>
          <w:sz w:val="21"/>
          <w:szCs w:val="21"/>
        </w:rPr>
        <w:tab/>
      </w:r>
      <w:r w:rsidR="00893FDD" w:rsidRPr="00681537">
        <w:rPr>
          <w:w w:val="105"/>
          <w:sz w:val="21"/>
          <w:szCs w:val="21"/>
        </w:rPr>
        <w:t>Probationary</w:t>
      </w:r>
      <w:r w:rsidR="00893FDD" w:rsidRPr="00681537">
        <w:rPr>
          <w:spacing w:val="-15"/>
          <w:w w:val="105"/>
          <w:sz w:val="21"/>
          <w:szCs w:val="21"/>
        </w:rPr>
        <w:t xml:space="preserve"> </w:t>
      </w:r>
      <w:r w:rsidR="00893FDD" w:rsidRPr="00681537">
        <w:rPr>
          <w:spacing w:val="-2"/>
          <w:w w:val="105"/>
          <w:sz w:val="21"/>
          <w:szCs w:val="21"/>
        </w:rPr>
        <w:t>Period</w:t>
      </w:r>
      <w:bookmarkEnd w:id="35"/>
    </w:p>
    <w:p w14:paraId="39512548" w14:textId="77777777" w:rsidR="007025A8" w:rsidRPr="00681537" w:rsidRDefault="007025A8" w:rsidP="00681537">
      <w:pPr>
        <w:pStyle w:val="BodyText"/>
        <w:ind w:right="617"/>
        <w:jc w:val="both"/>
      </w:pPr>
    </w:p>
    <w:p w14:paraId="39512549" w14:textId="7D071AC0" w:rsidR="007025A8" w:rsidRPr="00681537" w:rsidRDefault="00893FDD" w:rsidP="00681537">
      <w:pPr>
        <w:pStyle w:val="BodyText"/>
        <w:ind w:left="1179" w:right="617" w:hanging="1"/>
        <w:jc w:val="both"/>
      </w:pPr>
      <w:r w:rsidRPr="00681537">
        <w:rPr>
          <w:w w:val="105"/>
        </w:rPr>
        <w:t>A</w:t>
      </w:r>
      <w:r w:rsidRPr="00681537">
        <w:rPr>
          <w:spacing w:val="-6"/>
          <w:w w:val="105"/>
        </w:rPr>
        <w:t xml:space="preserve"> </w:t>
      </w:r>
      <w:r w:rsidRPr="00681537">
        <w:rPr>
          <w:w w:val="105"/>
        </w:rPr>
        <w:t>new</w:t>
      </w:r>
      <w:r w:rsidRPr="00681537">
        <w:rPr>
          <w:spacing w:val="-11"/>
          <w:w w:val="105"/>
        </w:rPr>
        <w:t xml:space="preserve"> </w:t>
      </w:r>
      <w:r w:rsidRPr="00681537">
        <w:rPr>
          <w:w w:val="105"/>
        </w:rPr>
        <w:t>employee</w:t>
      </w:r>
      <w:r w:rsidRPr="00681537">
        <w:rPr>
          <w:spacing w:val="-1"/>
          <w:w w:val="105"/>
        </w:rPr>
        <w:t xml:space="preserve"> </w:t>
      </w:r>
      <w:r w:rsidRPr="00681537">
        <w:rPr>
          <w:w w:val="105"/>
        </w:rPr>
        <w:t>will</w:t>
      </w:r>
      <w:r w:rsidRPr="00681537">
        <w:rPr>
          <w:spacing w:val="-10"/>
          <w:w w:val="105"/>
        </w:rPr>
        <w:t xml:space="preserve"> </w:t>
      </w:r>
      <w:r w:rsidRPr="00681537">
        <w:rPr>
          <w:w w:val="105"/>
        </w:rPr>
        <w:t>be</w:t>
      </w:r>
      <w:r w:rsidRPr="00681537">
        <w:rPr>
          <w:spacing w:val="-14"/>
          <w:w w:val="105"/>
        </w:rPr>
        <w:t xml:space="preserve"> </w:t>
      </w:r>
      <w:r w:rsidRPr="00681537">
        <w:rPr>
          <w:w w:val="105"/>
        </w:rPr>
        <w:t>considered on</w:t>
      </w:r>
      <w:r w:rsidRPr="00681537">
        <w:rPr>
          <w:spacing w:val="-12"/>
          <w:w w:val="105"/>
        </w:rPr>
        <w:t xml:space="preserve"> </w:t>
      </w:r>
      <w:r w:rsidRPr="00681537">
        <w:rPr>
          <w:w w:val="105"/>
        </w:rPr>
        <w:t>probation until</w:t>
      </w:r>
      <w:r w:rsidRPr="00681537">
        <w:rPr>
          <w:spacing w:val="-3"/>
          <w:w w:val="105"/>
        </w:rPr>
        <w:t xml:space="preserve"> </w:t>
      </w:r>
      <w:r w:rsidR="00BB6CAA" w:rsidRPr="00681537">
        <w:rPr>
          <w:spacing w:val="-3"/>
          <w:w w:val="105"/>
        </w:rPr>
        <w:t>t</w:t>
      </w:r>
      <w:r w:rsidRPr="00681537">
        <w:rPr>
          <w:w w:val="105"/>
        </w:rPr>
        <w:t>he</w:t>
      </w:r>
      <w:r w:rsidR="00BB6CAA" w:rsidRPr="00681537">
        <w:rPr>
          <w:w w:val="105"/>
        </w:rPr>
        <w:t>y</w:t>
      </w:r>
      <w:r w:rsidRPr="00681537">
        <w:rPr>
          <w:spacing w:val="-11"/>
          <w:w w:val="105"/>
        </w:rPr>
        <w:t xml:space="preserve"> </w:t>
      </w:r>
      <w:r w:rsidRPr="00681537">
        <w:rPr>
          <w:w w:val="105"/>
        </w:rPr>
        <w:t>ha</w:t>
      </w:r>
      <w:r w:rsidR="00BB6CAA" w:rsidRPr="00681537">
        <w:rPr>
          <w:w w:val="105"/>
        </w:rPr>
        <w:t>ve</w:t>
      </w:r>
      <w:r w:rsidRPr="00681537">
        <w:rPr>
          <w:spacing w:val="-11"/>
          <w:w w:val="105"/>
        </w:rPr>
        <w:t xml:space="preserve"> </w:t>
      </w:r>
      <w:r w:rsidRPr="00681537">
        <w:rPr>
          <w:w w:val="105"/>
        </w:rPr>
        <w:t>completed sixty</w:t>
      </w:r>
      <w:r w:rsidRPr="00681537">
        <w:rPr>
          <w:spacing w:val="-16"/>
          <w:w w:val="105"/>
        </w:rPr>
        <w:t xml:space="preserve"> </w:t>
      </w:r>
      <w:r w:rsidRPr="00681537">
        <w:rPr>
          <w:w w:val="105"/>
        </w:rPr>
        <w:t>(60)</w:t>
      </w:r>
      <w:r w:rsidRPr="00681537">
        <w:rPr>
          <w:spacing w:val="-11"/>
          <w:w w:val="105"/>
        </w:rPr>
        <w:t xml:space="preserve"> </w:t>
      </w:r>
      <w:r w:rsidRPr="00681537">
        <w:rPr>
          <w:w w:val="105"/>
        </w:rPr>
        <w:t>days</w:t>
      </w:r>
      <w:r w:rsidRPr="00681537">
        <w:rPr>
          <w:spacing w:val="-6"/>
          <w:w w:val="105"/>
        </w:rPr>
        <w:t xml:space="preserve"> </w:t>
      </w:r>
      <w:r w:rsidRPr="00681537">
        <w:rPr>
          <w:w w:val="105"/>
        </w:rPr>
        <w:t>of work</w:t>
      </w:r>
      <w:r w:rsidRPr="00681537">
        <w:rPr>
          <w:spacing w:val="-3"/>
          <w:w w:val="105"/>
        </w:rPr>
        <w:t xml:space="preserve"> </w:t>
      </w:r>
      <w:r w:rsidRPr="00681537">
        <w:rPr>
          <w:w w:val="105"/>
        </w:rPr>
        <w:t>(or</w:t>
      </w:r>
      <w:r w:rsidRPr="00681537">
        <w:rPr>
          <w:spacing w:val="-8"/>
          <w:w w:val="105"/>
        </w:rPr>
        <w:t xml:space="preserve"> </w:t>
      </w:r>
      <w:r w:rsidRPr="00681537">
        <w:rPr>
          <w:w w:val="105"/>
        </w:rPr>
        <w:t>450</w:t>
      </w:r>
      <w:r w:rsidRPr="00681537">
        <w:rPr>
          <w:spacing w:val="-5"/>
          <w:w w:val="105"/>
        </w:rPr>
        <w:t xml:space="preserve"> </w:t>
      </w:r>
      <w:r w:rsidRPr="00681537">
        <w:rPr>
          <w:w w:val="105"/>
        </w:rPr>
        <w:t>hours</w:t>
      </w:r>
      <w:r w:rsidRPr="00681537">
        <w:rPr>
          <w:spacing w:val="-6"/>
          <w:w w:val="105"/>
        </w:rPr>
        <w:t xml:space="preserve"> </w:t>
      </w:r>
      <w:r w:rsidRPr="00681537">
        <w:rPr>
          <w:w w:val="105"/>
        </w:rPr>
        <w:t>of</w:t>
      </w:r>
      <w:r w:rsidRPr="00681537">
        <w:rPr>
          <w:spacing w:val="-8"/>
          <w:w w:val="105"/>
        </w:rPr>
        <w:t xml:space="preserve"> </w:t>
      </w:r>
      <w:r w:rsidRPr="00681537">
        <w:rPr>
          <w:w w:val="105"/>
        </w:rPr>
        <w:t>work</w:t>
      </w:r>
      <w:r w:rsidRPr="00681537">
        <w:rPr>
          <w:spacing w:val="-1"/>
          <w:w w:val="105"/>
        </w:rPr>
        <w:t xml:space="preserve"> </w:t>
      </w:r>
      <w:r w:rsidRPr="00681537">
        <w:rPr>
          <w:w w:val="105"/>
        </w:rPr>
        <w:t>for</w:t>
      </w:r>
      <w:r w:rsidRPr="00681537">
        <w:rPr>
          <w:spacing w:val="-8"/>
          <w:w w:val="105"/>
        </w:rPr>
        <w:t xml:space="preserve"> </w:t>
      </w:r>
      <w:r w:rsidRPr="00681537">
        <w:rPr>
          <w:w w:val="105"/>
        </w:rPr>
        <w:t>employees whose</w:t>
      </w:r>
      <w:r w:rsidRPr="00681537">
        <w:rPr>
          <w:spacing w:val="-4"/>
          <w:w w:val="105"/>
        </w:rPr>
        <w:t xml:space="preserve"> </w:t>
      </w:r>
      <w:r w:rsidRPr="00681537">
        <w:rPr>
          <w:w w:val="105"/>
        </w:rPr>
        <w:t>regular</w:t>
      </w:r>
      <w:r w:rsidRPr="00681537">
        <w:rPr>
          <w:spacing w:val="-3"/>
          <w:w w:val="105"/>
        </w:rPr>
        <w:t xml:space="preserve"> </w:t>
      </w:r>
      <w:r w:rsidRPr="00681537">
        <w:rPr>
          <w:w w:val="105"/>
        </w:rPr>
        <w:t>hours</w:t>
      </w:r>
      <w:r w:rsidRPr="00681537">
        <w:rPr>
          <w:spacing w:val="-6"/>
          <w:w w:val="105"/>
        </w:rPr>
        <w:t xml:space="preserve"> </w:t>
      </w:r>
      <w:r w:rsidRPr="00681537">
        <w:rPr>
          <w:w w:val="105"/>
        </w:rPr>
        <w:t>of</w:t>
      </w:r>
      <w:r w:rsidRPr="00681537">
        <w:rPr>
          <w:spacing w:val="-8"/>
          <w:w w:val="105"/>
        </w:rPr>
        <w:t xml:space="preserve"> </w:t>
      </w:r>
      <w:r w:rsidRPr="00681537">
        <w:rPr>
          <w:w w:val="105"/>
        </w:rPr>
        <w:t>work</w:t>
      </w:r>
      <w:r w:rsidRPr="00681537">
        <w:rPr>
          <w:spacing w:val="-7"/>
          <w:w w:val="105"/>
        </w:rPr>
        <w:t xml:space="preserve"> </w:t>
      </w:r>
      <w:r w:rsidRPr="00681537">
        <w:rPr>
          <w:w w:val="105"/>
        </w:rPr>
        <w:t>are</w:t>
      </w:r>
      <w:r w:rsidRPr="00681537">
        <w:rPr>
          <w:spacing w:val="-11"/>
          <w:w w:val="105"/>
        </w:rPr>
        <w:t xml:space="preserve"> </w:t>
      </w:r>
      <w:r w:rsidRPr="00681537">
        <w:rPr>
          <w:w w:val="105"/>
        </w:rPr>
        <w:t>other</w:t>
      </w:r>
      <w:r w:rsidRPr="00681537">
        <w:rPr>
          <w:spacing w:val="-8"/>
          <w:w w:val="105"/>
        </w:rPr>
        <w:t xml:space="preserve"> </w:t>
      </w:r>
      <w:r w:rsidRPr="00681537">
        <w:rPr>
          <w:w w:val="105"/>
        </w:rPr>
        <w:t>than</w:t>
      </w:r>
      <w:r w:rsidRPr="00681537">
        <w:rPr>
          <w:spacing w:val="-10"/>
          <w:w w:val="105"/>
        </w:rPr>
        <w:t xml:space="preserve"> </w:t>
      </w:r>
      <w:r w:rsidRPr="00681537">
        <w:rPr>
          <w:w w:val="105"/>
        </w:rPr>
        <w:t xml:space="preserve">the standard work day), within any twelve (12) calendar months. Upon completion of the </w:t>
      </w:r>
      <w:r w:rsidRPr="00681537">
        <w:lastRenderedPageBreak/>
        <w:t xml:space="preserve">probationary period </w:t>
      </w:r>
      <w:r w:rsidR="00BB6CAA" w:rsidRPr="00681537">
        <w:t>t</w:t>
      </w:r>
      <w:r w:rsidRPr="00681537">
        <w:t>he</w:t>
      </w:r>
      <w:r w:rsidR="00BB6CAA" w:rsidRPr="00681537">
        <w:t>y</w:t>
      </w:r>
      <w:r w:rsidRPr="00681537">
        <w:t xml:space="preserve"> shall be</w:t>
      </w:r>
      <w:r w:rsidRPr="00681537">
        <w:rPr>
          <w:spacing w:val="-2"/>
        </w:rPr>
        <w:t xml:space="preserve"> </w:t>
      </w:r>
      <w:r w:rsidRPr="00681537">
        <w:t>credited with seniority equal to sixty</w:t>
      </w:r>
      <w:r w:rsidRPr="00681537">
        <w:rPr>
          <w:spacing w:val="-5"/>
        </w:rPr>
        <w:t xml:space="preserve"> </w:t>
      </w:r>
      <w:r w:rsidRPr="00681537">
        <w:t>(60) working days. With the written consent of</w:t>
      </w:r>
      <w:r w:rsidRPr="00681537">
        <w:rPr>
          <w:spacing w:val="-8"/>
        </w:rPr>
        <w:t xml:space="preserve"> </w:t>
      </w:r>
      <w:r w:rsidRPr="00681537">
        <w:t>the</w:t>
      </w:r>
      <w:r w:rsidRPr="00681537">
        <w:rPr>
          <w:spacing w:val="-1"/>
        </w:rPr>
        <w:t xml:space="preserve"> </w:t>
      </w:r>
      <w:r w:rsidRPr="00681537">
        <w:t>Hospital, the</w:t>
      </w:r>
      <w:r w:rsidRPr="00681537">
        <w:rPr>
          <w:spacing w:val="-3"/>
        </w:rPr>
        <w:t xml:space="preserve"> </w:t>
      </w:r>
      <w:r w:rsidRPr="00681537">
        <w:t>probationary</w:t>
      </w:r>
      <w:r w:rsidRPr="00681537">
        <w:rPr>
          <w:spacing w:val="-1"/>
        </w:rPr>
        <w:t xml:space="preserve"> </w:t>
      </w:r>
      <w:r w:rsidRPr="00681537">
        <w:t>employee and</w:t>
      </w:r>
      <w:r w:rsidRPr="00681537">
        <w:rPr>
          <w:spacing w:val="-11"/>
        </w:rPr>
        <w:t xml:space="preserve"> </w:t>
      </w:r>
      <w:r w:rsidRPr="00681537">
        <w:t>the</w:t>
      </w:r>
      <w:r w:rsidRPr="00681537">
        <w:rPr>
          <w:spacing w:val="-5"/>
        </w:rPr>
        <w:t xml:space="preserve"> </w:t>
      </w:r>
      <w:r w:rsidRPr="00681537">
        <w:t>President of</w:t>
      </w:r>
      <w:r w:rsidRPr="00681537">
        <w:rPr>
          <w:spacing w:val="-8"/>
        </w:rPr>
        <w:t xml:space="preserve"> </w:t>
      </w:r>
      <w:r w:rsidRPr="00681537">
        <w:t>the</w:t>
      </w:r>
      <w:r w:rsidRPr="00681537">
        <w:rPr>
          <w:spacing w:val="-4"/>
        </w:rPr>
        <w:t xml:space="preserve"> </w:t>
      </w:r>
      <w:r w:rsidRPr="00681537">
        <w:t xml:space="preserve">Local </w:t>
      </w:r>
      <w:r w:rsidRPr="00681537">
        <w:rPr>
          <w:w w:val="105"/>
        </w:rPr>
        <w:t>Union</w:t>
      </w:r>
      <w:r w:rsidRPr="00681537">
        <w:rPr>
          <w:spacing w:val="-16"/>
          <w:w w:val="105"/>
        </w:rPr>
        <w:t xml:space="preserve"> </w:t>
      </w:r>
      <w:r w:rsidRPr="00681537">
        <w:rPr>
          <w:w w:val="105"/>
        </w:rPr>
        <w:t>or</w:t>
      </w:r>
      <w:r w:rsidRPr="00681537">
        <w:rPr>
          <w:spacing w:val="-15"/>
          <w:w w:val="105"/>
        </w:rPr>
        <w:t xml:space="preserve"> </w:t>
      </w:r>
      <w:r w:rsidRPr="00681537">
        <w:rPr>
          <w:w w:val="105"/>
        </w:rPr>
        <w:t>designate,</w:t>
      </w:r>
      <w:r w:rsidRPr="00681537">
        <w:rPr>
          <w:spacing w:val="-7"/>
          <w:w w:val="105"/>
        </w:rPr>
        <w:t xml:space="preserve"> </w:t>
      </w:r>
      <w:r w:rsidRPr="00681537">
        <w:rPr>
          <w:w w:val="105"/>
        </w:rPr>
        <w:t>such</w:t>
      </w:r>
      <w:r w:rsidRPr="00681537">
        <w:rPr>
          <w:spacing w:val="-13"/>
          <w:w w:val="105"/>
        </w:rPr>
        <w:t xml:space="preserve"> </w:t>
      </w:r>
      <w:r w:rsidRPr="00681537">
        <w:rPr>
          <w:w w:val="105"/>
        </w:rPr>
        <w:t>probationary</w:t>
      </w:r>
      <w:r w:rsidRPr="00681537">
        <w:rPr>
          <w:spacing w:val="-4"/>
          <w:w w:val="105"/>
        </w:rPr>
        <w:t xml:space="preserve"> </w:t>
      </w:r>
      <w:r w:rsidRPr="00681537">
        <w:rPr>
          <w:w w:val="105"/>
        </w:rPr>
        <w:t>period</w:t>
      </w:r>
      <w:r w:rsidRPr="00681537">
        <w:rPr>
          <w:spacing w:val="-13"/>
          <w:w w:val="105"/>
        </w:rPr>
        <w:t xml:space="preserve"> </w:t>
      </w:r>
      <w:r w:rsidRPr="00681537">
        <w:rPr>
          <w:w w:val="105"/>
        </w:rPr>
        <w:t>may</w:t>
      </w:r>
      <w:r w:rsidRPr="00681537">
        <w:rPr>
          <w:spacing w:val="-16"/>
          <w:w w:val="105"/>
        </w:rPr>
        <w:t xml:space="preserve"> </w:t>
      </w:r>
      <w:r w:rsidRPr="00681537">
        <w:rPr>
          <w:w w:val="105"/>
        </w:rPr>
        <w:t>be</w:t>
      </w:r>
      <w:r w:rsidRPr="00681537">
        <w:rPr>
          <w:spacing w:val="-15"/>
          <w:w w:val="105"/>
        </w:rPr>
        <w:t xml:space="preserve"> </w:t>
      </w:r>
      <w:r w:rsidRPr="00681537">
        <w:rPr>
          <w:w w:val="105"/>
        </w:rPr>
        <w:t>extended.</w:t>
      </w:r>
      <w:r w:rsidRPr="00681537">
        <w:rPr>
          <w:spacing w:val="-7"/>
          <w:w w:val="105"/>
        </w:rPr>
        <w:t xml:space="preserve"> </w:t>
      </w:r>
      <w:r w:rsidRPr="00681537">
        <w:rPr>
          <w:w w:val="105"/>
        </w:rPr>
        <w:t>Any</w:t>
      </w:r>
      <w:r w:rsidRPr="00681537">
        <w:rPr>
          <w:spacing w:val="-16"/>
          <w:w w:val="105"/>
        </w:rPr>
        <w:t xml:space="preserve"> </w:t>
      </w:r>
      <w:r w:rsidRPr="00681537">
        <w:rPr>
          <w:w w:val="105"/>
        </w:rPr>
        <w:t>extensions agreed</w:t>
      </w:r>
      <w:r w:rsidRPr="00681537">
        <w:rPr>
          <w:spacing w:val="-16"/>
          <w:w w:val="105"/>
        </w:rPr>
        <w:t xml:space="preserve"> </w:t>
      </w:r>
      <w:r w:rsidRPr="00681537">
        <w:rPr>
          <w:w w:val="105"/>
        </w:rPr>
        <w:t>to will</w:t>
      </w:r>
      <w:r w:rsidRPr="00681537">
        <w:rPr>
          <w:spacing w:val="-16"/>
          <w:w w:val="105"/>
        </w:rPr>
        <w:t xml:space="preserve"> </w:t>
      </w:r>
      <w:r w:rsidRPr="00681537">
        <w:rPr>
          <w:w w:val="105"/>
        </w:rPr>
        <w:t>be</w:t>
      </w:r>
      <w:r w:rsidRPr="00681537">
        <w:rPr>
          <w:spacing w:val="-15"/>
          <w:w w:val="105"/>
        </w:rPr>
        <w:t xml:space="preserve"> </w:t>
      </w:r>
      <w:r w:rsidRPr="00681537">
        <w:rPr>
          <w:w w:val="105"/>
        </w:rPr>
        <w:t>in</w:t>
      </w:r>
      <w:r w:rsidRPr="00681537">
        <w:rPr>
          <w:spacing w:val="-15"/>
          <w:w w:val="105"/>
        </w:rPr>
        <w:t xml:space="preserve"> </w:t>
      </w:r>
      <w:r w:rsidRPr="00681537">
        <w:rPr>
          <w:w w:val="105"/>
        </w:rPr>
        <w:t>writing</w:t>
      </w:r>
      <w:r w:rsidRPr="00681537">
        <w:rPr>
          <w:spacing w:val="-9"/>
          <w:w w:val="105"/>
        </w:rPr>
        <w:t xml:space="preserve"> </w:t>
      </w:r>
      <w:r w:rsidRPr="00681537">
        <w:rPr>
          <w:w w:val="105"/>
        </w:rPr>
        <w:t>and</w:t>
      </w:r>
      <w:r w:rsidRPr="00681537">
        <w:rPr>
          <w:spacing w:val="-15"/>
          <w:w w:val="105"/>
        </w:rPr>
        <w:t xml:space="preserve"> </w:t>
      </w:r>
      <w:r w:rsidRPr="00681537">
        <w:rPr>
          <w:w w:val="105"/>
        </w:rPr>
        <w:t>will</w:t>
      </w:r>
      <w:r w:rsidRPr="00681537">
        <w:rPr>
          <w:spacing w:val="-13"/>
          <w:w w:val="105"/>
        </w:rPr>
        <w:t xml:space="preserve"> </w:t>
      </w:r>
      <w:r w:rsidRPr="00681537">
        <w:rPr>
          <w:w w:val="105"/>
        </w:rPr>
        <w:t>specify</w:t>
      </w:r>
      <w:r w:rsidRPr="00681537">
        <w:rPr>
          <w:spacing w:val="-16"/>
          <w:w w:val="105"/>
        </w:rPr>
        <w:t xml:space="preserve"> </w:t>
      </w:r>
      <w:r w:rsidRPr="00681537">
        <w:rPr>
          <w:w w:val="105"/>
        </w:rPr>
        <w:t>the</w:t>
      </w:r>
      <w:r w:rsidRPr="00681537">
        <w:rPr>
          <w:spacing w:val="-15"/>
          <w:w w:val="105"/>
        </w:rPr>
        <w:t xml:space="preserve"> </w:t>
      </w:r>
      <w:r w:rsidRPr="00681537">
        <w:rPr>
          <w:w w:val="105"/>
        </w:rPr>
        <w:t>length</w:t>
      </w:r>
      <w:r w:rsidRPr="00681537">
        <w:rPr>
          <w:spacing w:val="-9"/>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extension. The</w:t>
      </w:r>
      <w:r w:rsidRPr="00681537">
        <w:rPr>
          <w:spacing w:val="-16"/>
          <w:w w:val="105"/>
        </w:rPr>
        <w:t xml:space="preserve"> </w:t>
      </w:r>
      <w:r w:rsidRPr="00681537">
        <w:rPr>
          <w:w w:val="105"/>
        </w:rPr>
        <w:t>release</w:t>
      </w:r>
      <w:r w:rsidRPr="00681537">
        <w:rPr>
          <w:spacing w:val="-15"/>
          <w:w w:val="105"/>
        </w:rPr>
        <w:t xml:space="preserve"> </w:t>
      </w:r>
      <w:r w:rsidRPr="00681537">
        <w:rPr>
          <w:w w:val="105"/>
        </w:rPr>
        <w:t>or</w:t>
      </w:r>
      <w:r w:rsidRPr="00681537">
        <w:rPr>
          <w:spacing w:val="-15"/>
          <w:w w:val="105"/>
        </w:rPr>
        <w:t xml:space="preserve"> </w:t>
      </w:r>
      <w:r w:rsidRPr="00681537">
        <w:rPr>
          <w:w w:val="105"/>
        </w:rPr>
        <w:t>discharge</w:t>
      </w:r>
      <w:r w:rsidRPr="00681537">
        <w:rPr>
          <w:spacing w:val="-7"/>
          <w:w w:val="105"/>
        </w:rPr>
        <w:t xml:space="preserve"> </w:t>
      </w:r>
      <w:r w:rsidRPr="00681537">
        <w:rPr>
          <w:w w:val="105"/>
        </w:rPr>
        <w:t>of</w:t>
      </w:r>
      <w:r w:rsidRPr="00681537">
        <w:rPr>
          <w:spacing w:val="-16"/>
          <w:w w:val="105"/>
        </w:rPr>
        <w:t xml:space="preserve"> </w:t>
      </w:r>
      <w:r w:rsidRPr="00681537">
        <w:rPr>
          <w:w w:val="105"/>
        </w:rPr>
        <w:t xml:space="preserve">an </w:t>
      </w:r>
      <w:r w:rsidRPr="00681537">
        <w:t>employee during the probationary period shall not</w:t>
      </w:r>
      <w:r w:rsidRPr="00681537">
        <w:rPr>
          <w:spacing w:val="-1"/>
        </w:rPr>
        <w:t xml:space="preserve"> </w:t>
      </w:r>
      <w:r w:rsidRPr="00681537">
        <w:t>be</w:t>
      </w:r>
      <w:r w:rsidRPr="00681537">
        <w:rPr>
          <w:spacing w:val="-11"/>
        </w:rPr>
        <w:t xml:space="preserve"> </w:t>
      </w:r>
      <w:r w:rsidRPr="00681537">
        <w:t>the</w:t>
      </w:r>
      <w:r w:rsidRPr="00681537">
        <w:rPr>
          <w:spacing w:val="-4"/>
        </w:rPr>
        <w:t xml:space="preserve"> </w:t>
      </w:r>
      <w:r w:rsidRPr="00681537">
        <w:t>subject</w:t>
      </w:r>
      <w:r w:rsidRPr="00681537">
        <w:rPr>
          <w:spacing w:val="-1"/>
        </w:rPr>
        <w:t xml:space="preserve"> </w:t>
      </w:r>
      <w:r w:rsidRPr="00681537">
        <w:t>of</w:t>
      </w:r>
      <w:r w:rsidRPr="00681537">
        <w:rPr>
          <w:spacing w:val="-5"/>
        </w:rPr>
        <w:t xml:space="preserve"> </w:t>
      </w:r>
      <w:r w:rsidRPr="00681537">
        <w:t>a</w:t>
      </w:r>
      <w:r w:rsidRPr="00681537">
        <w:rPr>
          <w:spacing w:val="-4"/>
        </w:rPr>
        <w:t xml:space="preserve"> </w:t>
      </w:r>
      <w:r w:rsidRPr="00681537">
        <w:t>grievance or</w:t>
      </w:r>
      <w:r w:rsidRPr="00681537">
        <w:rPr>
          <w:spacing w:val="-7"/>
        </w:rPr>
        <w:t xml:space="preserve"> </w:t>
      </w:r>
      <w:r w:rsidRPr="00681537">
        <w:t>arbitration unless the probationary employee is</w:t>
      </w:r>
      <w:r w:rsidRPr="00681537">
        <w:rPr>
          <w:spacing w:val="-8"/>
        </w:rPr>
        <w:t xml:space="preserve"> </w:t>
      </w:r>
      <w:r w:rsidRPr="00681537">
        <w:t>released for</w:t>
      </w:r>
      <w:r w:rsidRPr="00681537">
        <w:rPr>
          <w:spacing w:val="-13"/>
        </w:rPr>
        <w:t xml:space="preserve"> </w:t>
      </w:r>
      <w:r w:rsidRPr="00681537">
        <w:t>reasons which</w:t>
      </w:r>
      <w:r w:rsidRPr="00681537">
        <w:rPr>
          <w:spacing w:val="-4"/>
        </w:rPr>
        <w:t xml:space="preserve"> </w:t>
      </w:r>
      <w:r w:rsidRPr="00681537">
        <w:t>are</w:t>
      </w:r>
      <w:r w:rsidRPr="00681537">
        <w:rPr>
          <w:spacing w:val="-1"/>
        </w:rPr>
        <w:t xml:space="preserve"> </w:t>
      </w:r>
      <w:r w:rsidRPr="00681537">
        <w:t xml:space="preserve">arbitrary, discriminatory, </w:t>
      </w:r>
      <w:r w:rsidRPr="00681537">
        <w:rPr>
          <w:w w:val="105"/>
        </w:rPr>
        <w:t>in bad faith, or for exercising a right under this Agreement.</w:t>
      </w:r>
    </w:p>
    <w:p w14:paraId="3951254A" w14:textId="77777777" w:rsidR="007025A8" w:rsidRPr="00681537" w:rsidRDefault="007025A8" w:rsidP="00681537">
      <w:pPr>
        <w:pStyle w:val="BodyText"/>
        <w:ind w:right="617"/>
        <w:jc w:val="both"/>
      </w:pPr>
    </w:p>
    <w:p w14:paraId="3951254B" w14:textId="0635F923" w:rsidR="007025A8" w:rsidRPr="00681537" w:rsidRDefault="00396156" w:rsidP="00681537">
      <w:pPr>
        <w:pStyle w:val="Heading2"/>
        <w:tabs>
          <w:tab w:val="left" w:pos="1134"/>
        </w:tabs>
        <w:spacing w:before="0"/>
        <w:ind w:right="617"/>
        <w:jc w:val="both"/>
        <w:rPr>
          <w:sz w:val="21"/>
          <w:szCs w:val="21"/>
        </w:rPr>
      </w:pPr>
      <w:bookmarkStart w:id="36" w:name="_Toc191460389"/>
      <w:r w:rsidRPr="00681537">
        <w:rPr>
          <w:w w:val="105"/>
          <w:sz w:val="21"/>
          <w:szCs w:val="21"/>
        </w:rPr>
        <w:t>9.02</w:t>
      </w:r>
      <w:r w:rsidRPr="00681537">
        <w:rPr>
          <w:w w:val="105"/>
          <w:sz w:val="21"/>
          <w:szCs w:val="21"/>
        </w:rPr>
        <w:tab/>
      </w:r>
      <w:r w:rsidR="00893FDD" w:rsidRPr="00681537">
        <w:rPr>
          <w:w w:val="105"/>
          <w:sz w:val="21"/>
          <w:szCs w:val="21"/>
        </w:rPr>
        <w:t>Definition</w:t>
      </w:r>
      <w:r w:rsidR="00893FDD" w:rsidRPr="00681537">
        <w:rPr>
          <w:spacing w:val="-3"/>
          <w:w w:val="105"/>
          <w:sz w:val="21"/>
          <w:szCs w:val="21"/>
        </w:rPr>
        <w:t xml:space="preserve"> </w:t>
      </w:r>
      <w:r w:rsidR="00893FDD" w:rsidRPr="00681537">
        <w:rPr>
          <w:w w:val="105"/>
          <w:sz w:val="21"/>
          <w:szCs w:val="21"/>
        </w:rPr>
        <w:t>of</w:t>
      </w:r>
      <w:r w:rsidR="00893FDD" w:rsidRPr="00681537">
        <w:rPr>
          <w:spacing w:val="-6"/>
          <w:w w:val="105"/>
          <w:sz w:val="21"/>
          <w:szCs w:val="21"/>
        </w:rPr>
        <w:t xml:space="preserve"> </w:t>
      </w:r>
      <w:r w:rsidR="00893FDD" w:rsidRPr="00681537">
        <w:rPr>
          <w:spacing w:val="-2"/>
          <w:w w:val="105"/>
          <w:sz w:val="21"/>
          <w:szCs w:val="21"/>
        </w:rPr>
        <w:t>Seniority</w:t>
      </w:r>
      <w:bookmarkEnd w:id="36"/>
    </w:p>
    <w:p w14:paraId="3951254C" w14:textId="77777777" w:rsidR="007025A8" w:rsidRPr="00681537" w:rsidRDefault="007025A8" w:rsidP="00681537">
      <w:pPr>
        <w:pStyle w:val="BodyText"/>
        <w:ind w:right="617"/>
        <w:jc w:val="both"/>
      </w:pPr>
    </w:p>
    <w:p w14:paraId="3951254D" w14:textId="77777777" w:rsidR="007025A8" w:rsidRPr="00681537" w:rsidRDefault="00893FDD" w:rsidP="00681537">
      <w:pPr>
        <w:pStyle w:val="BodyText"/>
        <w:ind w:left="1184" w:right="617" w:hanging="4"/>
        <w:jc w:val="both"/>
      </w:pPr>
      <w:r w:rsidRPr="00681537">
        <w:t>Full-time employees</w:t>
      </w:r>
      <w:r w:rsidRPr="00681537">
        <w:rPr>
          <w:spacing w:val="34"/>
        </w:rPr>
        <w:t xml:space="preserve"> </w:t>
      </w:r>
      <w:r w:rsidRPr="00681537">
        <w:t>will accumulate seniority on the basis of</w:t>
      </w:r>
      <w:r w:rsidRPr="00681537">
        <w:rPr>
          <w:spacing w:val="-7"/>
        </w:rPr>
        <w:t xml:space="preserve"> </w:t>
      </w:r>
      <w:r w:rsidRPr="00681537">
        <w:t>their continuous service in</w:t>
      </w:r>
      <w:r w:rsidRPr="00681537">
        <w:rPr>
          <w:spacing w:val="-8"/>
        </w:rPr>
        <w:t xml:space="preserve"> </w:t>
      </w:r>
      <w:r w:rsidRPr="00681537">
        <w:t xml:space="preserve">the </w:t>
      </w:r>
      <w:r w:rsidRPr="00681537">
        <w:rPr>
          <w:w w:val="105"/>
        </w:rPr>
        <w:t>bargaining unit</w:t>
      </w:r>
      <w:r w:rsidRPr="00681537">
        <w:rPr>
          <w:spacing w:val="-2"/>
          <w:w w:val="105"/>
        </w:rPr>
        <w:t xml:space="preserve"> </w:t>
      </w:r>
      <w:r w:rsidRPr="00681537">
        <w:rPr>
          <w:w w:val="105"/>
        </w:rPr>
        <w:t>from the</w:t>
      </w:r>
      <w:r w:rsidRPr="00681537">
        <w:rPr>
          <w:spacing w:val="-1"/>
          <w:w w:val="105"/>
        </w:rPr>
        <w:t xml:space="preserve"> </w:t>
      </w:r>
      <w:r w:rsidRPr="00681537">
        <w:rPr>
          <w:w w:val="105"/>
        </w:rPr>
        <w:t>last</w:t>
      </w:r>
      <w:r w:rsidRPr="00681537">
        <w:rPr>
          <w:spacing w:val="-2"/>
          <w:w w:val="105"/>
        </w:rPr>
        <w:t xml:space="preserve"> </w:t>
      </w:r>
      <w:r w:rsidRPr="00681537">
        <w:rPr>
          <w:w w:val="105"/>
        </w:rPr>
        <w:t>date of</w:t>
      </w:r>
      <w:r w:rsidRPr="00681537">
        <w:rPr>
          <w:spacing w:val="-3"/>
          <w:w w:val="105"/>
        </w:rPr>
        <w:t xml:space="preserve"> </w:t>
      </w:r>
      <w:r w:rsidRPr="00681537">
        <w:rPr>
          <w:w w:val="105"/>
        </w:rPr>
        <w:t>hire, except as otherwise provided herein.</w:t>
      </w:r>
    </w:p>
    <w:p w14:paraId="3951254E" w14:textId="77777777" w:rsidR="007025A8" w:rsidRPr="00681537" w:rsidRDefault="007025A8" w:rsidP="00681537">
      <w:pPr>
        <w:pStyle w:val="BodyText"/>
        <w:ind w:right="617"/>
        <w:jc w:val="both"/>
      </w:pPr>
    </w:p>
    <w:p w14:paraId="3951254F" w14:textId="77777777" w:rsidR="007025A8" w:rsidRPr="00681537" w:rsidRDefault="00893FDD" w:rsidP="00681537">
      <w:pPr>
        <w:pStyle w:val="BodyText"/>
        <w:ind w:left="1183" w:right="617"/>
        <w:jc w:val="both"/>
      </w:pPr>
      <w:r w:rsidRPr="00681537">
        <w:rPr>
          <w:w w:val="105"/>
        </w:rPr>
        <w:t>Seniority</w:t>
      </w:r>
      <w:r w:rsidRPr="00681537">
        <w:rPr>
          <w:spacing w:val="-12"/>
          <w:w w:val="105"/>
        </w:rPr>
        <w:t xml:space="preserve"> </w:t>
      </w:r>
      <w:r w:rsidRPr="00681537">
        <w:rPr>
          <w:w w:val="105"/>
        </w:rPr>
        <w:t>will</w:t>
      </w:r>
      <w:r w:rsidRPr="00681537">
        <w:rPr>
          <w:spacing w:val="-15"/>
          <w:w w:val="105"/>
        </w:rPr>
        <w:t xml:space="preserve"> </w:t>
      </w:r>
      <w:r w:rsidRPr="00681537">
        <w:rPr>
          <w:w w:val="105"/>
        </w:rPr>
        <w:t>operate</w:t>
      </w:r>
      <w:r w:rsidRPr="00681537">
        <w:rPr>
          <w:spacing w:val="-6"/>
          <w:w w:val="105"/>
        </w:rPr>
        <w:t xml:space="preserve"> </w:t>
      </w:r>
      <w:r w:rsidRPr="00681537">
        <w:rPr>
          <w:w w:val="105"/>
        </w:rPr>
        <w:t>on</w:t>
      </w:r>
      <w:r w:rsidRPr="00681537">
        <w:rPr>
          <w:spacing w:val="-16"/>
          <w:w w:val="105"/>
        </w:rPr>
        <w:t xml:space="preserve"> </w:t>
      </w:r>
      <w:r w:rsidRPr="00681537">
        <w:rPr>
          <w:w w:val="105"/>
        </w:rPr>
        <w:t>a</w:t>
      </w:r>
      <w:r w:rsidRPr="00681537">
        <w:rPr>
          <w:spacing w:val="-10"/>
          <w:w w:val="105"/>
        </w:rPr>
        <w:t xml:space="preserve"> </w:t>
      </w:r>
      <w:r w:rsidRPr="00681537">
        <w:rPr>
          <w:w w:val="105"/>
        </w:rPr>
        <w:t>bargaining</w:t>
      </w:r>
      <w:r w:rsidRPr="00681537">
        <w:rPr>
          <w:spacing w:val="-1"/>
          <w:w w:val="105"/>
        </w:rPr>
        <w:t xml:space="preserve"> </w:t>
      </w:r>
      <w:r w:rsidRPr="00681537">
        <w:rPr>
          <w:w w:val="105"/>
        </w:rPr>
        <w:t>unit</w:t>
      </w:r>
      <w:r w:rsidRPr="00681537">
        <w:rPr>
          <w:spacing w:val="-13"/>
          <w:w w:val="105"/>
        </w:rPr>
        <w:t xml:space="preserve"> </w:t>
      </w:r>
      <w:r w:rsidRPr="00681537">
        <w:rPr>
          <w:w w:val="105"/>
        </w:rPr>
        <w:t>wide</w:t>
      </w:r>
      <w:r w:rsidRPr="00681537">
        <w:rPr>
          <w:spacing w:val="-6"/>
          <w:w w:val="105"/>
        </w:rPr>
        <w:t xml:space="preserve"> </w:t>
      </w:r>
      <w:r w:rsidRPr="00681537">
        <w:rPr>
          <w:spacing w:val="-2"/>
          <w:w w:val="105"/>
        </w:rPr>
        <w:t>basis.</w:t>
      </w:r>
    </w:p>
    <w:p w14:paraId="39512550" w14:textId="77777777" w:rsidR="007025A8" w:rsidRPr="00681537" w:rsidRDefault="007025A8" w:rsidP="00681537">
      <w:pPr>
        <w:pStyle w:val="BodyText"/>
        <w:ind w:right="617"/>
        <w:jc w:val="both"/>
      </w:pPr>
    </w:p>
    <w:p w14:paraId="39512551" w14:textId="2AE350AC" w:rsidR="007025A8" w:rsidRPr="00681537" w:rsidRDefault="00396156" w:rsidP="00681537">
      <w:pPr>
        <w:pStyle w:val="Heading2"/>
        <w:tabs>
          <w:tab w:val="left" w:pos="1134"/>
        </w:tabs>
        <w:spacing w:before="0"/>
        <w:ind w:right="617"/>
        <w:jc w:val="both"/>
        <w:rPr>
          <w:sz w:val="21"/>
          <w:szCs w:val="21"/>
        </w:rPr>
      </w:pPr>
      <w:bookmarkStart w:id="37" w:name="_Toc191460390"/>
      <w:r w:rsidRPr="00681537">
        <w:rPr>
          <w:w w:val="105"/>
          <w:sz w:val="21"/>
          <w:szCs w:val="21"/>
        </w:rPr>
        <w:t>9.03</w:t>
      </w:r>
      <w:r w:rsidRPr="00681537">
        <w:rPr>
          <w:w w:val="105"/>
          <w:sz w:val="21"/>
          <w:szCs w:val="21"/>
        </w:rPr>
        <w:tab/>
      </w:r>
      <w:r w:rsidR="00893FDD" w:rsidRPr="00681537">
        <w:rPr>
          <w:w w:val="105"/>
          <w:sz w:val="21"/>
          <w:szCs w:val="21"/>
        </w:rPr>
        <w:t>Loss</w:t>
      </w:r>
      <w:r w:rsidR="00893FDD" w:rsidRPr="00681537">
        <w:rPr>
          <w:spacing w:val="1"/>
          <w:w w:val="105"/>
          <w:sz w:val="21"/>
          <w:szCs w:val="21"/>
        </w:rPr>
        <w:t xml:space="preserve"> </w:t>
      </w:r>
      <w:r w:rsidR="00893FDD" w:rsidRPr="00681537">
        <w:rPr>
          <w:w w:val="105"/>
          <w:sz w:val="21"/>
          <w:szCs w:val="21"/>
        </w:rPr>
        <w:t>of Seniority</w:t>
      </w:r>
      <w:bookmarkEnd w:id="37"/>
    </w:p>
    <w:p w14:paraId="39512552" w14:textId="77777777" w:rsidR="007025A8" w:rsidRPr="00681537" w:rsidRDefault="007025A8" w:rsidP="00681537">
      <w:pPr>
        <w:pStyle w:val="BodyText"/>
        <w:ind w:right="617"/>
        <w:jc w:val="both"/>
      </w:pPr>
    </w:p>
    <w:p w14:paraId="39512553" w14:textId="0C8DED37" w:rsidR="007025A8" w:rsidRPr="00681537" w:rsidRDefault="00893FDD" w:rsidP="00681537">
      <w:pPr>
        <w:pStyle w:val="BodyText"/>
        <w:ind w:left="1183" w:right="617" w:hanging="6"/>
        <w:jc w:val="both"/>
      </w:pPr>
      <w:r w:rsidRPr="00681537">
        <w:rPr>
          <w:w w:val="105"/>
        </w:rPr>
        <w:t>An</w:t>
      </w:r>
      <w:r w:rsidRPr="00681537">
        <w:rPr>
          <w:spacing w:val="-16"/>
          <w:w w:val="105"/>
        </w:rPr>
        <w:t xml:space="preserve"> </w:t>
      </w:r>
      <w:r w:rsidRPr="00681537">
        <w:rPr>
          <w:w w:val="105"/>
        </w:rPr>
        <w:t>employee</w:t>
      </w:r>
      <w:r w:rsidRPr="00681537">
        <w:rPr>
          <w:spacing w:val="-9"/>
          <w:w w:val="105"/>
        </w:rPr>
        <w:t xml:space="preserve"> </w:t>
      </w:r>
      <w:r w:rsidRPr="00681537">
        <w:rPr>
          <w:w w:val="105"/>
        </w:rPr>
        <w:t>shall</w:t>
      </w:r>
      <w:r w:rsidRPr="00681537">
        <w:rPr>
          <w:spacing w:val="-13"/>
          <w:w w:val="105"/>
        </w:rPr>
        <w:t xml:space="preserve"> </w:t>
      </w:r>
      <w:r w:rsidRPr="00681537">
        <w:rPr>
          <w:w w:val="105"/>
        </w:rPr>
        <w:t>lose</w:t>
      </w:r>
      <w:r w:rsidRPr="00681537">
        <w:rPr>
          <w:spacing w:val="-12"/>
          <w:w w:val="105"/>
        </w:rPr>
        <w:t xml:space="preserve"> </w:t>
      </w:r>
      <w:r w:rsidRPr="00681537">
        <w:rPr>
          <w:w w:val="105"/>
        </w:rPr>
        <w:t>all</w:t>
      </w:r>
      <w:r w:rsidRPr="00681537">
        <w:rPr>
          <w:spacing w:val="-15"/>
          <w:w w:val="105"/>
        </w:rPr>
        <w:t xml:space="preserve"> </w:t>
      </w:r>
      <w:r w:rsidRPr="00681537">
        <w:rPr>
          <w:w w:val="105"/>
        </w:rPr>
        <w:t>seniority</w:t>
      </w:r>
      <w:r w:rsidRPr="00681537">
        <w:rPr>
          <w:spacing w:val="-15"/>
          <w:w w:val="105"/>
        </w:rPr>
        <w:t xml:space="preserve"> </w:t>
      </w:r>
      <w:r w:rsidRPr="00681537">
        <w:rPr>
          <w:w w:val="105"/>
        </w:rPr>
        <w:t>and</w:t>
      </w:r>
      <w:r w:rsidRPr="00681537">
        <w:rPr>
          <w:spacing w:val="-14"/>
          <w:w w:val="105"/>
        </w:rPr>
        <w:t xml:space="preserve"> </w:t>
      </w:r>
      <w:r w:rsidRPr="00681537">
        <w:rPr>
          <w:w w:val="105"/>
        </w:rPr>
        <w:t>service</w:t>
      </w:r>
      <w:r w:rsidRPr="00681537">
        <w:rPr>
          <w:spacing w:val="-10"/>
          <w:w w:val="105"/>
        </w:rPr>
        <w:t xml:space="preserve"> </w:t>
      </w:r>
      <w:r w:rsidRPr="00681537">
        <w:rPr>
          <w:w w:val="105"/>
        </w:rPr>
        <w:t>and</w:t>
      </w:r>
      <w:r w:rsidRPr="00681537">
        <w:rPr>
          <w:spacing w:val="-14"/>
          <w:w w:val="105"/>
        </w:rPr>
        <w:t xml:space="preserve"> </w:t>
      </w:r>
      <w:r w:rsidRPr="00681537">
        <w:rPr>
          <w:w w:val="105"/>
        </w:rPr>
        <w:t>shall</w:t>
      </w:r>
      <w:r w:rsidRPr="00681537">
        <w:rPr>
          <w:spacing w:val="-8"/>
          <w:w w:val="105"/>
        </w:rPr>
        <w:t xml:space="preserve"> </w:t>
      </w:r>
      <w:r w:rsidRPr="00681537">
        <w:rPr>
          <w:w w:val="105"/>
        </w:rPr>
        <w:t>be</w:t>
      </w:r>
      <w:r w:rsidRPr="00681537">
        <w:rPr>
          <w:spacing w:val="-16"/>
          <w:w w:val="105"/>
        </w:rPr>
        <w:t xml:space="preserve"> </w:t>
      </w:r>
      <w:r w:rsidRPr="00681537">
        <w:rPr>
          <w:w w:val="105"/>
        </w:rPr>
        <w:t>deemed</w:t>
      </w:r>
      <w:r w:rsidRPr="00681537">
        <w:rPr>
          <w:spacing w:val="-5"/>
          <w:w w:val="105"/>
        </w:rPr>
        <w:t xml:space="preserve"> </w:t>
      </w:r>
      <w:r w:rsidRPr="00681537">
        <w:rPr>
          <w:w w:val="105"/>
        </w:rPr>
        <w:t>to</w:t>
      </w:r>
      <w:r w:rsidRPr="00681537">
        <w:rPr>
          <w:spacing w:val="-13"/>
          <w:w w:val="105"/>
        </w:rPr>
        <w:t xml:space="preserve"> </w:t>
      </w:r>
      <w:r w:rsidR="00C12F3A">
        <w:rPr>
          <w:w w:val="105"/>
        </w:rPr>
        <w:t>be</w:t>
      </w:r>
      <w:r w:rsidRPr="00681537">
        <w:rPr>
          <w:spacing w:val="-15"/>
          <w:w w:val="105"/>
        </w:rPr>
        <w:t xml:space="preserve"> </w:t>
      </w:r>
      <w:r w:rsidRPr="00681537">
        <w:rPr>
          <w:w w:val="105"/>
        </w:rPr>
        <w:t>terminated</w:t>
      </w:r>
      <w:r w:rsidRPr="00681537">
        <w:rPr>
          <w:spacing w:val="-2"/>
          <w:w w:val="105"/>
        </w:rPr>
        <w:t xml:space="preserve"> </w:t>
      </w:r>
      <w:r w:rsidRPr="00681537">
        <w:rPr>
          <w:w w:val="105"/>
        </w:rPr>
        <w:t xml:space="preserve">if </w:t>
      </w:r>
      <w:r w:rsidR="004D6363" w:rsidRPr="00681537">
        <w:rPr>
          <w:w w:val="105"/>
        </w:rPr>
        <w:t>t</w:t>
      </w:r>
      <w:r w:rsidRPr="00681537">
        <w:rPr>
          <w:spacing w:val="-4"/>
          <w:w w:val="105"/>
        </w:rPr>
        <w:t>he</w:t>
      </w:r>
      <w:r w:rsidR="004D6363" w:rsidRPr="00681537">
        <w:rPr>
          <w:spacing w:val="-4"/>
          <w:w w:val="105"/>
        </w:rPr>
        <w:t>y</w:t>
      </w:r>
      <w:r w:rsidRPr="00681537">
        <w:rPr>
          <w:spacing w:val="-4"/>
          <w:w w:val="105"/>
        </w:rPr>
        <w:t>:</w:t>
      </w:r>
    </w:p>
    <w:p w14:paraId="39512554" w14:textId="77777777" w:rsidR="007025A8" w:rsidRPr="00681537" w:rsidRDefault="007025A8" w:rsidP="00681537">
      <w:pPr>
        <w:pStyle w:val="BodyText"/>
        <w:ind w:right="617"/>
        <w:jc w:val="both"/>
      </w:pPr>
    </w:p>
    <w:p w14:paraId="39512555" w14:textId="6F7597C6" w:rsidR="007025A8" w:rsidRPr="00681537" w:rsidRDefault="00893FDD" w:rsidP="00C8289F">
      <w:pPr>
        <w:pStyle w:val="ListParagraph"/>
        <w:numPr>
          <w:ilvl w:val="2"/>
          <w:numId w:val="52"/>
        </w:numPr>
        <w:tabs>
          <w:tab w:val="left" w:pos="1900"/>
          <w:tab w:val="left" w:pos="1901"/>
        </w:tabs>
        <w:ind w:left="1900" w:right="617" w:hanging="721"/>
        <w:jc w:val="both"/>
        <w:rPr>
          <w:sz w:val="21"/>
          <w:szCs w:val="21"/>
        </w:rPr>
      </w:pPr>
      <w:r w:rsidRPr="00681537">
        <w:rPr>
          <w:spacing w:val="-2"/>
          <w:w w:val="105"/>
          <w:sz w:val="21"/>
          <w:szCs w:val="21"/>
        </w:rPr>
        <w:t>resign;</w:t>
      </w:r>
    </w:p>
    <w:p w14:paraId="39512556" w14:textId="77777777" w:rsidR="007025A8" w:rsidRPr="00681537" w:rsidRDefault="007025A8" w:rsidP="00681537">
      <w:pPr>
        <w:pStyle w:val="BodyText"/>
        <w:ind w:right="617"/>
        <w:jc w:val="both"/>
      </w:pPr>
    </w:p>
    <w:p w14:paraId="39512557" w14:textId="3A76A3A6" w:rsidR="007025A8" w:rsidRPr="00681537" w:rsidRDefault="004D6363" w:rsidP="00C8289F">
      <w:pPr>
        <w:pStyle w:val="ListParagraph"/>
        <w:numPr>
          <w:ilvl w:val="2"/>
          <w:numId w:val="52"/>
        </w:numPr>
        <w:tabs>
          <w:tab w:val="left" w:pos="1904"/>
          <w:tab w:val="left" w:pos="1906"/>
        </w:tabs>
        <w:ind w:left="1905" w:right="617" w:hanging="726"/>
        <w:jc w:val="both"/>
        <w:rPr>
          <w:sz w:val="21"/>
          <w:szCs w:val="21"/>
        </w:rPr>
      </w:pPr>
      <w:r w:rsidRPr="00681537">
        <w:rPr>
          <w:w w:val="105"/>
          <w:sz w:val="21"/>
          <w:szCs w:val="21"/>
        </w:rPr>
        <w:t>are</w:t>
      </w:r>
      <w:r w:rsidR="00893FDD" w:rsidRPr="00681537">
        <w:rPr>
          <w:spacing w:val="-16"/>
          <w:w w:val="105"/>
          <w:sz w:val="21"/>
          <w:szCs w:val="21"/>
        </w:rPr>
        <w:t xml:space="preserve"> </w:t>
      </w:r>
      <w:r w:rsidR="00893FDD" w:rsidRPr="00681537">
        <w:rPr>
          <w:w w:val="105"/>
          <w:sz w:val="21"/>
          <w:szCs w:val="21"/>
        </w:rPr>
        <w:t>discharged</w:t>
      </w:r>
      <w:r w:rsidR="00893FDD" w:rsidRPr="00681537">
        <w:rPr>
          <w:spacing w:val="-9"/>
          <w:w w:val="105"/>
          <w:sz w:val="21"/>
          <w:szCs w:val="21"/>
        </w:rPr>
        <w:t xml:space="preserve"> </w:t>
      </w:r>
      <w:r w:rsidR="00893FDD" w:rsidRPr="00681537">
        <w:rPr>
          <w:w w:val="105"/>
          <w:sz w:val="21"/>
          <w:szCs w:val="21"/>
        </w:rPr>
        <w:t>and</w:t>
      </w:r>
      <w:r w:rsidR="00893FDD" w:rsidRPr="00681537">
        <w:rPr>
          <w:spacing w:val="-11"/>
          <w:w w:val="105"/>
          <w:sz w:val="21"/>
          <w:szCs w:val="21"/>
        </w:rPr>
        <w:t xml:space="preserve"> </w:t>
      </w:r>
      <w:r w:rsidR="00893FDD" w:rsidRPr="00681537">
        <w:rPr>
          <w:w w:val="105"/>
          <w:sz w:val="21"/>
          <w:szCs w:val="21"/>
        </w:rPr>
        <w:t>not</w:t>
      </w:r>
      <w:r w:rsidR="00893FDD" w:rsidRPr="00681537">
        <w:rPr>
          <w:spacing w:val="-15"/>
          <w:w w:val="105"/>
          <w:sz w:val="21"/>
          <w:szCs w:val="21"/>
        </w:rPr>
        <w:t xml:space="preserve"> </w:t>
      </w:r>
      <w:r w:rsidR="00893FDD" w:rsidRPr="00681537">
        <w:rPr>
          <w:w w:val="105"/>
          <w:sz w:val="21"/>
          <w:szCs w:val="21"/>
        </w:rPr>
        <w:t>reinstated</w:t>
      </w:r>
      <w:r w:rsidR="00893FDD" w:rsidRPr="00681537">
        <w:rPr>
          <w:spacing w:val="-6"/>
          <w:w w:val="105"/>
          <w:sz w:val="21"/>
          <w:szCs w:val="21"/>
        </w:rPr>
        <w:t xml:space="preserve"> </w:t>
      </w:r>
      <w:r w:rsidR="00893FDD" w:rsidRPr="00681537">
        <w:rPr>
          <w:w w:val="105"/>
          <w:sz w:val="21"/>
          <w:szCs w:val="21"/>
        </w:rPr>
        <w:t>through</w:t>
      </w:r>
      <w:r w:rsidR="00893FDD" w:rsidRPr="00681537">
        <w:rPr>
          <w:spacing w:val="-8"/>
          <w:w w:val="105"/>
          <w:sz w:val="21"/>
          <w:szCs w:val="21"/>
        </w:rPr>
        <w:t xml:space="preserve"> </w:t>
      </w:r>
      <w:r w:rsidR="00893FDD" w:rsidRPr="00681537">
        <w:rPr>
          <w:w w:val="105"/>
          <w:sz w:val="21"/>
          <w:szCs w:val="21"/>
        </w:rPr>
        <w:t>the</w:t>
      </w:r>
      <w:r w:rsidR="00893FDD" w:rsidRPr="00681537">
        <w:rPr>
          <w:spacing w:val="-12"/>
          <w:w w:val="105"/>
          <w:sz w:val="21"/>
          <w:szCs w:val="21"/>
        </w:rPr>
        <w:t xml:space="preserve"> </w:t>
      </w:r>
      <w:r w:rsidR="00893FDD" w:rsidRPr="00681537">
        <w:rPr>
          <w:w w:val="105"/>
          <w:sz w:val="21"/>
          <w:szCs w:val="21"/>
        </w:rPr>
        <w:t>grievance/arbitration</w:t>
      </w:r>
      <w:r w:rsidR="00893FDD" w:rsidRPr="00681537">
        <w:rPr>
          <w:spacing w:val="-17"/>
          <w:w w:val="105"/>
          <w:sz w:val="21"/>
          <w:szCs w:val="21"/>
        </w:rPr>
        <w:t xml:space="preserve"> </w:t>
      </w:r>
      <w:r w:rsidR="00893FDD" w:rsidRPr="00681537">
        <w:rPr>
          <w:spacing w:val="-2"/>
          <w:w w:val="105"/>
          <w:sz w:val="21"/>
          <w:szCs w:val="21"/>
        </w:rPr>
        <w:t>procedure;</w:t>
      </w:r>
    </w:p>
    <w:p w14:paraId="39512558" w14:textId="77777777" w:rsidR="007025A8" w:rsidRPr="00681537" w:rsidRDefault="007025A8" w:rsidP="00681537">
      <w:pPr>
        <w:pStyle w:val="BodyText"/>
        <w:ind w:right="617"/>
        <w:jc w:val="both"/>
      </w:pPr>
    </w:p>
    <w:p w14:paraId="39512559" w14:textId="78D9DF82" w:rsidR="007025A8" w:rsidRPr="00681537" w:rsidRDefault="004D6363" w:rsidP="00C8289F">
      <w:pPr>
        <w:pStyle w:val="ListParagraph"/>
        <w:numPr>
          <w:ilvl w:val="2"/>
          <w:numId w:val="52"/>
        </w:numPr>
        <w:tabs>
          <w:tab w:val="left" w:pos="1904"/>
          <w:tab w:val="left" w:pos="1906"/>
        </w:tabs>
        <w:ind w:left="1905" w:right="617" w:hanging="726"/>
        <w:jc w:val="both"/>
        <w:rPr>
          <w:sz w:val="21"/>
          <w:szCs w:val="21"/>
        </w:rPr>
      </w:pPr>
      <w:r w:rsidRPr="00681537">
        <w:rPr>
          <w:w w:val="105"/>
          <w:sz w:val="21"/>
          <w:szCs w:val="21"/>
        </w:rPr>
        <w:t>are</w:t>
      </w:r>
      <w:r w:rsidR="00893FDD" w:rsidRPr="00681537">
        <w:rPr>
          <w:spacing w:val="-6"/>
          <w:w w:val="105"/>
          <w:sz w:val="21"/>
          <w:szCs w:val="21"/>
        </w:rPr>
        <w:t xml:space="preserve"> </w:t>
      </w:r>
      <w:r w:rsidR="00893FDD" w:rsidRPr="00681537">
        <w:rPr>
          <w:spacing w:val="-2"/>
          <w:w w:val="105"/>
          <w:sz w:val="21"/>
          <w:szCs w:val="21"/>
        </w:rPr>
        <w:t>retired;</w:t>
      </w:r>
    </w:p>
    <w:p w14:paraId="3951255A" w14:textId="77777777" w:rsidR="007025A8" w:rsidRPr="00681537" w:rsidRDefault="007025A8" w:rsidP="00681537">
      <w:pPr>
        <w:pStyle w:val="BodyText"/>
        <w:ind w:right="617"/>
        <w:jc w:val="both"/>
      </w:pPr>
    </w:p>
    <w:p w14:paraId="3951255B" w14:textId="264EC239" w:rsidR="007025A8" w:rsidRPr="00681537" w:rsidRDefault="004D6363" w:rsidP="00C8289F">
      <w:pPr>
        <w:pStyle w:val="ListParagraph"/>
        <w:numPr>
          <w:ilvl w:val="2"/>
          <w:numId w:val="52"/>
        </w:numPr>
        <w:tabs>
          <w:tab w:val="left" w:pos="1906"/>
        </w:tabs>
        <w:ind w:left="1902" w:right="617" w:hanging="723"/>
        <w:jc w:val="both"/>
        <w:rPr>
          <w:sz w:val="21"/>
          <w:szCs w:val="21"/>
        </w:rPr>
      </w:pPr>
      <w:r w:rsidRPr="00681537">
        <w:rPr>
          <w:spacing w:val="-2"/>
          <w:w w:val="105"/>
          <w:sz w:val="21"/>
          <w:szCs w:val="21"/>
        </w:rPr>
        <w:t>are</w:t>
      </w:r>
      <w:r w:rsidR="00893FDD" w:rsidRPr="00681537">
        <w:rPr>
          <w:spacing w:val="-14"/>
          <w:w w:val="105"/>
          <w:sz w:val="21"/>
          <w:szCs w:val="21"/>
        </w:rPr>
        <w:t xml:space="preserve"> </w:t>
      </w:r>
      <w:r w:rsidR="00893FDD" w:rsidRPr="00681537">
        <w:rPr>
          <w:spacing w:val="-2"/>
          <w:w w:val="105"/>
          <w:sz w:val="21"/>
          <w:szCs w:val="21"/>
        </w:rPr>
        <w:t>absent</w:t>
      </w:r>
      <w:r w:rsidR="00893FDD" w:rsidRPr="00681537">
        <w:rPr>
          <w:spacing w:val="-13"/>
          <w:w w:val="105"/>
          <w:sz w:val="21"/>
          <w:szCs w:val="21"/>
        </w:rPr>
        <w:t xml:space="preserve"> </w:t>
      </w:r>
      <w:r w:rsidR="00893FDD" w:rsidRPr="00681537">
        <w:rPr>
          <w:spacing w:val="-2"/>
          <w:w w:val="105"/>
          <w:sz w:val="21"/>
          <w:szCs w:val="21"/>
        </w:rPr>
        <w:t>from</w:t>
      </w:r>
      <w:r w:rsidR="00893FDD" w:rsidRPr="00681537">
        <w:rPr>
          <w:spacing w:val="-13"/>
          <w:w w:val="105"/>
          <w:sz w:val="21"/>
          <w:szCs w:val="21"/>
        </w:rPr>
        <w:t xml:space="preserve"> </w:t>
      </w:r>
      <w:r w:rsidR="00893FDD" w:rsidRPr="00681537">
        <w:rPr>
          <w:spacing w:val="-2"/>
          <w:w w:val="105"/>
          <w:sz w:val="21"/>
          <w:szCs w:val="21"/>
        </w:rPr>
        <w:t>scheduled</w:t>
      </w:r>
      <w:r w:rsidR="00893FDD" w:rsidRPr="00681537">
        <w:rPr>
          <w:spacing w:val="-7"/>
          <w:w w:val="105"/>
          <w:sz w:val="21"/>
          <w:szCs w:val="21"/>
        </w:rPr>
        <w:t xml:space="preserve"> </w:t>
      </w:r>
      <w:r w:rsidR="00893FDD" w:rsidRPr="00681537">
        <w:rPr>
          <w:spacing w:val="-2"/>
          <w:w w:val="105"/>
          <w:sz w:val="21"/>
          <w:szCs w:val="21"/>
        </w:rPr>
        <w:t>work</w:t>
      </w:r>
      <w:r w:rsidR="00893FDD" w:rsidRPr="00681537">
        <w:rPr>
          <w:spacing w:val="-4"/>
          <w:w w:val="105"/>
          <w:sz w:val="21"/>
          <w:szCs w:val="21"/>
        </w:rPr>
        <w:t xml:space="preserve"> </w:t>
      </w:r>
      <w:r w:rsidR="00893FDD" w:rsidRPr="00681537">
        <w:rPr>
          <w:spacing w:val="-2"/>
          <w:w w:val="105"/>
          <w:sz w:val="21"/>
          <w:szCs w:val="21"/>
        </w:rPr>
        <w:t>for</w:t>
      </w:r>
      <w:r w:rsidR="00893FDD" w:rsidRPr="00681537">
        <w:rPr>
          <w:spacing w:val="-11"/>
          <w:w w:val="105"/>
          <w:sz w:val="21"/>
          <w:szCs w:val="21"/>
        </w:rPr>
        <w:t xml:space="preserve"> </w:t>
      </w:r>
      <w:r w:rsidR="00893FDD" w:rsidRPr="00681537">
        <w:rPr>
          <w:spacing w:val="-2"/>
          <w:w w:val="105"/>
          <w:sz w:val="21"/>
          <w:szCs w:val="21"/>
        </w:rPr>
        <w:t>a</w:t>
      </w:r>
      <w:r w:rsidR="00893FDD" w:rsidRPr="00681537">
        <w:rPr>
          <w:spacing w:val="-14"/>
          <w:w w:val="105"/>
          <w:sz w:val="21"/>
          <w:szCs w:val="21"/>
        </w:rPr>
        <w:t xml:space="preserve"> </w:t>
      </w:r>
      <w:r w:rsidR="00893FDD" w:rsidRPr="00681537">
        <w:rPr>
          <w:spacing w:val="-2"/>
          <w:w w:val="105"/>
          <w:sz w:val="21"/>
          <w:szCs w:val="21"/>
        </w:rPr>
        <w:t>period</w:t>
      </w:r>
      <w:r w:rsidR="00893FDD" w:rsidRPr="00681537">
        <w:rPr>
          <w:spacing w:val="-7"/>
          <w:w w:val="105"/>
          <w:sz w:val="21"/>
          <w:szCs w:val="21"/>
        </w:rPr>
        <w:t xml:space="preserve"> </w:t>
      </w:r>
      <w:r w:rsidR="00893FDD" w:rsidRPr="00681537">
        <w:rPr>
          <w:spacing w:val="-2"/>
          <w:w w:val="105"/>
          <w:sz w:val="21"/>
          <w:szCs w:val="21"/>
        </w:rPr>
        <w:t>of</w:t>
      </w:r>
      <w:r w:rsidR="00893FDD" w:rsidRPr="00681537">
        <w:rPr>
          <w:spacing w:val="-14"/>
          <w:w w:val="105"/>
          <w:sz w:val="21"/>
          <w:szCs w:val="21"/>
        </w:rPr>
        <w:t xml:space="preserve"> </w:t>
      </w:r>
      <w:r w:rsidR="00893FDD" w:rsidRPr="00681537">
        <w:rPr>
          <w:spacing w:val="-2"/>
          <w:w w:val="105"/>
          <w:sz w:val="21"/>
          <w:szCs w:val="21"/>
        </w:rPr>
        <w:t>three</w:t>
      </w:r>
      <w:r w:rsidR="00893FDD" w:rsidRPr="00681537">
        <w:rPr>
          <w:spacing w:val="-9"/>
          <w:w w:val="105"/>
          <w:sz w:val="21"/>
          <w:szCs w:val="21"/>
        </w:rPr>
        <w:t xml:space="preserve"> </w:t>
      </w:r>
      <w:r w:rsidR="00893FDD" w:rsidRPr="00681537">
        <w:rPr>
          <w:spacing w:val="-2"/>
          <w:w w:val="105"/>
          <w:sz w:val="21"/>
          <w:szCs w:val="21"/>
        </w:rPr>
        <w:t>(3)</w:t>
      </w:r>
      <w:r w:rsidR="00893FDD" w:rsidRPr="00681537">
        <w:rPr>
          <w:spacing w:val="-14"/>
          <w:w w:val="105"/>
          <w:sz w:val="21"/>
          <w:szCs w:val="21"/>
        </w:rPr>
        <w:t xml:space="preserve"> </w:t>
      </w:r>
      <w:r w:rsidR="00893FDD" w:rsidRPr="00681537">
        <w:rPr>
          <w:spacing w:val="-2"/>
          <w:w w:val="105"/>
          <w:sz w:val="21"/>
          <w:szCs w:val="21"/>
        </w:rPr>
        <w:t>or</w:t>
      </w:r>
      <w:r w:rsidR="00893FDD" w:rsidRPr="00681537">
        <w:rPr>
          <w:spacing w:val="-13"/>
          <w:w w:val="105"/>
          <w:sz w:val="21"/>
          <w:szCs w:val="21"/>
        </w:rPr>
        <w:t xml:space="preserve"> </w:t>
      </w:r>
      <w:r w:rsidR="00893FDD" w:rsidRPr="00681537">
        <w:rPr>
          <w:spacing w:val="-2"/>
          <w:w w:val="105"/>
          <w:sz w:val="21"/>
          <w:szCs w:val="21"/>
        </w:rPr>
        <w:t>more</w:t>
      </w:r>
      <w:r w:rsidR="00893FDD" w:rsidRPr="00681537">
        <w:rPr>
          <w:spacing w:val="-13"/>
          <w:w w:val="105"/>
          <w:sz w:val="21"/>
          <w:szCs w:val="21"/>
        </w:rPr>
        <w:t xml:space="preserve"> </w:t>
      </w:r>
      <w:r w:rsidR="00893FDD" w:rsidRPr="00681537">
        <w:rPr>
          <w:spacing w:val="-2"/>
          <w:w w:val="105"/>
          <w:sz w:val="21"/>
          <w:szCs w:val="21"/>
        </w:rPr>
        <w:t xml:space="preserve">consecutive working </w:t>
      </w:r>
      <w:r w:rsidR="00893FDD" w:rsidRPr="00681537">
        <w:rPr>
          <w:w w:val="105"/>
          <w:sz w:val="21"/>
          <w:szCs w:val="21"/>
        </w:rPr>
        <w:t>days</w:t>
      </w:r>
      <w:r w:rsidR="00893FDD" w:rsidRPr="00681537">
        <w:rPr>
          <w:spacing w:val="-16"/>
          <w:w w:val="105"/>
          <w:sz w:val="21"/>
          <w:szCs w:val="21"/>
        </w:rPr>
        <w:t xml:space="preserve"> </w:t>
      </w:r>
      <w:r w:rsidR="00893FDD" w:rsidRPr="00681537">
        <w:rPr>
          <w:w w:val="105"/>
          <w:sz w:val="21"/>
          <w:szCs w:val="21"/>
        </w:rPr>
        <w:t>without</w:t>
      </w:r>
      <w:r w:rsidR="00893FDD" w:rsidRPr="00681537">
        <w:rPr>
          <w:spacing w:val="-11"/>
          <w:w w:val="105"/>
          <w:sz w:val="21"/>
          <w:szCs w:val="21"/>
        </w:rPr>
        <w:t xml:space="preserve"> </w:t>
      </w:r>
      <w:r w:rsidR="00893FDD" w:rsidRPr="00681537">
        <w:rPr>
          <w:w w:val="105"/>
          <w:sz w:val="21"/>
          <w:szCs w:val="21"/>
        </w:rPr>
        <w:t>notifying</w:t>
      </w:r>
      <w:r w:rsidR="00893FDD" w:rsidRPr="00681537">
        <w:rPr>
          <w:spacing w:val="-3"/>
          <w:w w:val="105"/>
          <w:sz w:val="21"/>
          <w:szCs w:val="21"/>
        </w:rPr>
        <w:t xml:space="preserve"> </w:t>
      </w:r>
      <w:r w:rsidR="00893FDD" w:rsidRPr="00681537">
        <w:rPr>
          <w:w w:val="105"/>
          <w:sz w:val="21"/>
          <w:szCs w:val="21"/>
        </w:rPr>
        <w:t>the</w:t>
      </w:r>
      <w:r w:rsidR="00893FDD" w:rsidRPr="00681537">
        <w:rPr>
          <w:spacing w:val="-16"/>
          <w:w w:val="105"/>
          <w:sz w:val="21"/>
          <w:szCs w:val="21"/>
        </w:rPr>
        <w:t xml:space="preserve"> </w:t>
      </w:r>
      <w:r w:rsidR="00893FDD" w:rsidRPr="00681537">
        <w:rPr>
          <w:w w:val="105"/>
          <w:sz w:val="21"/>
          <w:szCs w:val="21"/>
        </w:rPr>
        <w:t>Hospital</w:t>
      </w:r>
      <w:r w:rsidR="00893FDD" w:rsidRPr="00681537">
        <w:rPr>
          <w:spacing w:val="-7"/>
          <w:w w:val="105"/>
          <w:sz w:val="21"/>
          <w:szCs w:val="21"/>
        </w:rPr>
        <w:t xml:space="preserve"> </w:t>
      </w:r>
      <w:r w:rsidR="00893FDD" w:rsidRPr="00681537">
        <w:rPr>
          <w:w w:val="105"/>
          <w:sz w:val="21"/>
          <w:szCs w:val="21"/>
        </w:rPr>
        <w:t>of</w:t>
      </w:r>
      <w:r w:rsidR="00893FDD" w:rsidRPr="00681537">
        <w:rPr>
          <w:spacing w:val="-16"/>
          <w:w w:val="105"/>
          <w:sz w:val="21"/>
          <w:szCs w:val="21"/>
        </w:rPr>
        <w:t xml:space="preserve"> </w:t>
      </w:r>
      <w:r w:rsidR="00893FDD" w:rsidRPr="00681537">
        <w:rPr>
          <w:w w:val="105"/>
          <w:sz w:val="21"/>
          <w:szCs w:val="21"/>
        </w:rPr>
        <w:t>such</w:t>
      </w:r>
      <w:r w:rsidR="00893FDD" w:rsidRPr="00681537">
        <w:rPr>
          <w:spacing w:val="-15"/>
          <w:w w:val="105"/>
          <w:sz w:val="21"/>
          <w:szCs w:val="21"/>
        </w:rPr>
        <w:t xml:space="preserve"> </w:t>
      </w:r>
      <w:r w:rsidR="00893FDD" w:rsidRPr="00681537">
        <w:rPr>
          <w:w w:val="105"/>
          <w:sz w:val="21"/>
          <w:szCs w:val="21"/>
        </w:rPr>
        <w:t>absence</w:t>
      </w:r>
      <w:r w:rsidR="00893FDD" w:rsidRPr="00681537">
        <w:rPr>
          <w:spacing w:val="-11"/>
          <w:w w:val="105"/>
          <w:sz w:val="21"/>
          <w:szCs w:val="21"/>
        </w:rPr>
        <w:t xml:space="preserve"> </w:t>
      </w:r>
      <w:r w:rsidR="00893FDD" w:rsidRPr="00681537">
        <w:rPr>
          <w:w w:val="105"/>
          <w:sz w:val="21"/>
          <w:szCs w:val="21"/>
        </w:rPr>
        <w:t>and</w:t>
      </w:r>
      <w:r w:rsidR="00893FDD" w:rsidRPr="00681537">
        <w:rPr>
          <w:spacing w:val="-14"/>
          <w:w w:val="105"/>
          <w:sz w:val="21"/>
          <w:szCs w:val="21"/>
        </w:rPr>
        <w:t xml:space="preserve"> </w:t>
      </w:r>
      <w:r w:rsidR="00893FDD" w:rsidRPr="00681537">
        <w:rPr>
          <w:w w:val="105"/>
          <w:sz w:val="21"/>
          <w:szCs w:val="21"/>
        </w:rPr>
        <w:t>providing</w:t>
      </w:r>
      <w:r w:rsidR="00893FDD" w:rsidRPr="00681537">
        <w:rPr>
          <w:spacing w:val="-10"/>
          <w:w w:val="105"/>
          <w:sz w:val="21"/>
          <w:szCs w:val="21"/>
        </w:rPr>
        <w:t xml:space="preserve"> </w:t>
      </w:r>
      <w:r w:rsidR="00893FDD" w:rsidRPr="00681537">
        <w:rPr>
          <w:w w:val="105"/>
          <w:sz w:val="21"/>
          <w:szCs w:val="21"/>
        </w:rPr>
        <w:t>to</w:t>
      </w:r>
      <w:r w:rsidR="00893FDD" w:rsidRPr="00681537">
        <w:rPr>
          <w:spacing w:val="-16"/>
          <w:w w:val="105"/>
          <w:sz w:val="21"/>
          <w:szCs w:val="21"/>
        </w:rPr>
        <w:t xml:space="preserve"> </w:t>
      </w:r>
      <w:r w:rsidR="00893FDD" w:rsidRPr="00681537">
        <w:rPr>
          <w:w w:val="105"/>
          <w:sz w:val="21"/>
          <w:szCs w:val="21"/>
        </w:rPr>
        <w:t>the</w:t>
      </w:r>
      <w:r w:rsidR="00893FDD" w:rsidRPr="00681537">
        <w:rPr>
          <w:spacing w:val="-15"/>
          <w:w w:val="105"/>
          <w:sz w:val="21"/>
          <w:szCs w:val="21"/>
        </w:rPr>
        <w:t xml:space="preserve"> </w:t>
      </w:r>
      <w:r w:rsidR="00893FDD" w:rsidRPr="00681537">
        <w:rPr>
          <w:w w:val="105"/>
          <w:sz w:val="21"/>
          <w:szCs w:val="21"/>
        </w:rPr>
        <w:t>Hospital</w:t>
      </w:r>
      <w:r w:rsidR="00893FDD" w:rsidRPr="00681537">
        <w:rPr>
          <w:spacing w:val="-13"/>
          <w:w w:val="105"/>
          <w:sz w:val="21"/>
          <w:szCs w:val="21"/>
        </w:rPr>
        <w:t xml:space="preserve"> </w:t>
      </w:r>
      <w:r w:rsidR="00893FDD" w:rsidRPr="00681537">
        <w:rPr>
          <w:w w:val="105"/>
          <w:sz w:val="21"/>
          <w:szCs w:val="21"/>
        </w:rPr>
        <w:t>a satisfactory reason;</w:t>
      </w:r>
    </w:p>
    <w:p w14:paraId="3951255D" w14:textId="77777777" w:rsidR="007025A8" w:rsidRPr="00681537" w:rsidRDefault="007025A8" w:rsidP="00681537">
      <w:pPr>
        <w:pStyle w:val="BodyText"/>
        <w:ind w:right="617"/>
        <w:jc w:val="both"/>
      </w:pPr>
    </w:p>
    <w:p w14:paraId="3951255E" w14:textId="6E7F7AF8" w:rsidR="007025A8" w:rsidRPr="00681537" w:rsidRDefault="00893FDD" w:rsidP="00C8289F">
      <w:pPr>
        <w:pStyle w:val="ListParagraph"/>
        <w:numPr>
          <w:ilvl w:val="2"/>
          <w:numId w:val="52"/>
        </w:numPr>
        <w:tabs>
          <w:tab w:val="left" w:pos="1904"/>
          <w:tab w:val="left" w:pos="1906"/>
        </w:tabs>
        <w:ind w:left="1905" w:right="617" w:hanging="726"/>
        <w:jc w:val="both"/>
        <w:rPr>
          <w:sz w:val="21"/>
          <w:szCs w:val="21"/>
        </w:rPr>
      </w:pPr>
      <w:bookmarkStart w:id="38" w:name="Page_16"/>
      <w:bookmarkEnd w:id="38"/>
      <w:r w:rsidRPr="00681537">
        <w:rPr>
          <w:w w:val="105"/>
          <w:sz w:val="21"/>
          <w:szCs w:val="21"/>
        </w:rPr>
        <w:t>ha</w:t>
      </w:r>
      <w:r w:rsidR="004D6363" w:rsidRPr="00681537">
        <w:rPr>
          <w:w w:val="105"/>
          <w:sz w:val="21"/>
          <w:szCs w:val="21"/>
        </w:rPr>
        <w:t>ve</w:t>
      </w:r>
      <w:r w:rsidRPr="00681537">
        <w:rPr>
          <w:spacing w:val="-7"/>
          <w:w w:val="105"/>
          <w:sz w:val="21"/>
          <w:szCs w:val="21"/>
        </w:rPr>
        <w:t xml:space="preserve"> </w:t>
      </w:r>
      <w:r w:rsidRPr="00681537">
        <w:rPr>
          <w:w w:val="105"/>
          <w:sz w:val="21"/>
          <w:szCs w:val="21"/>
        </w:rPr>
        <w:t>been</w:t>
      </w:r>
      <w:r w:rsidRPr="00681537">
        <w:rPr>
          <w:spacing w:val="-10"/>
          <w:w w:val="105"/>
          <w:sz w:val="21"/>
          <w:szCs w:val="21"/>
        </w:rPr>
        <w:t xml:space="preserve"> </w:t>
      </w:r>
      <w:r w:rsidRPr="00681537">
        <w:rPr>
          <w:w w:val="105"/>
          <w:sz w:val="21"/>
          <w:szCs w:val="21"/>
        </w:rPr>
        <w:t>laid</w:t>
      </w:r>
      <w:r w:rsidRPr="00681537">
        <w:rPr>
          <w:spacing w:val="-13"/>
          <w:w w:val="105"/>
          <w:sz w:val="21"/>
          <w:szCs w:val="21"/>
        </w:rPr>
        <w:t xml:space="preserve"> </w:t>
      </w:r>
      <w:r w:rsidRPr="00681537">
        <w:rPr>
          <w:w w:val="105"/>
          <w:sz w:val="21"/>
          <w:szCs w:val="21"/>
        </w:rPr>
        <w:t>off</w:t>
      </w:r>
      <w:r w:rsidRPr="00681537">
        <w:rPr>
          <w:spacing w:val="-9"/>
          <w:w w:val="105"/>
          <w:sz w:val="21"/>
          <w:szCs w:val="21"/>
        </w:rPr>
        <w:t xml:space="preserve"> </w:t>
      </w:r>
      <w:r w:rsidRPr="00681537">
        <w:rPr>
          <w:w w:val="105"/>
          <w:sz w:val="21"/>
          <w:szCs w:val="21"/>
        </w:rPr>
        <w:t>for</w:t>
      </w:r>
      <w:r w:rsidRPr="00681537">
        <w:rPr>
          <w:spacing w:val="-7"/>
          <w:w w:val="105"/>
          <w:sz w:val="21"/>
          <w:szCs w:val="21"/>
        </w:rPr>
        <w:t xml:space="preserve"> </w:t>
      </w:r>
      <w:r w:rsidRPr="00681537">
        <w:rPr>
          <w:w w:val="105"/>
          <w:sz w:val="21"/>
          <w:szCs w:val="21"/>
        </w:rPr>
        <w:t>forty-eight</w:t>
      </w:r>
      <w:r w:rsidRPr="00681537">
        <w:rPr>
          <w:spacing w:val="2"/>
          <w:w w:val="105"/>
          <w:sz w:val="21"/>
          <w:szCs w:val="21"/>
        </w:rPr>
        <w:t xml:space="preserve"> </w:t>
      </w:r>
      <w:r w:rsidRPr="00681537">
        <w:rPr>
          <w:w w:val="105"/>
          <w:sz w:val="21"/>
          <w:szCs w:val="21"/>
        </w:rPr>
        <w:t>(48)</w:t>
      </w:r>
      <w:r w:rsidRPr="00681537">
        <w:rPr>
          <w:spacing w:val="-9"/>
          <w:w w:val="105"/>
          <w:sz w:val="21"/>
          <w:szCs w:val="21"/>
        </w:rPr>
        <w:t xml:space="preserve"> </w:t>
      </w:r>
      <w:r w:rsidRPr="00681537">
        <w:rPr>
          <w:spacing w:val="-2"/>
          <w:w w:val="105"/>
          <w:sz w:val="21"/>
          <w:szCs w:val="21"/>
        </w:rPr>
        <w:t>months;</w:t>
      </w:r>
    </w:p>
    <w:p w14:paraId="3951255F" w14:textId="77777777" w:rsidR="007025A8" w:rsidRPr="00681537" w:rsidRDefault="007025A8" w:rsidP="00681537">
      <w:pPr>
        <w:pStyle w:val="BodyText"/>
        <w:ind w:right="617"/>
        <w:jc w:val="both"/>
      </w:pPr>
    </w:p>
    <w:p w14:paraId="39512560" w14:textId="30D1AC1E" w:rsidR="007025A8" w:rsidRPr="00681537" w:rsidRDefault="00893FDD" w:rsidP="00C8289F">
      <w:pPr>
        <w:pStyle w:val="ListParagraph"/>
        <w:numPr>
          <w:ilvl w:val="2"/>
          <w:numId w:val="52"/>
        </w:numPr>
        <w:tabs>
          <w:tab w:val="left" w:pos="1906"/>
        </w:tabs>
        <w:ind w:right="617" w:hanging="719"/>
        <w:jc w:val="both"/>
        <w:rPr>
          <w:sz w:val="21"/>
          <w:szCs w:val="21"/>
        </w:rPr>
      </w:pPr>
      <w:r w:rsidRPr="00681537">
        <w:rPr>
          <w:sz w:val="21"/>
          <w:szCs w:val="21"/>
        </w:rPr>
        <w:t>ha</w:t>
      </w:r>
      <w:r w:rsidR="004D6363" w:rsidRPr="00681537">
        <w:rPr>
          <w:sz w:val="21"/>
          <w:szCs w:val="21"/>
        </w:rPr>
        <w:t>ve</w:t>
      </w:r>
      <w:r w:rsidRPr="00681537">
        <w:rPr>
          <w:sz w:val="21"/>
          <w:szCs w:val="21"/>
        </w:rPr>
        <w:t xml:space="preserve"> been laid</w:t>
      </w:r>
      <w:r w:rsidRPr="00681537">
        <w:rPr>
          <w:spacing w:val="-6"/>
          <w:sz w:val="21"/>
          <w:szCs w:val="21"/>
        </w:rPr>
        <w:t xml:space="preserve"> </w:t>
      </w:r>
      <w:r w:rsidRPr="00681537">
        <w:rPr>
          <w:sz w:val="21"/>
          <w:szCs w:val="21"/>
        </w:rPr>
        <w:t>off and</w:t>
      </w:r>
      <w:r w:rsidRPr="00681537">
        <w:rPr>
          <w:spacing w:val="-2"/>
          <w:sz w:val="21"/>
          <w:szCs w:val="21"/>
        </w:rPr>
        <w:t xml:space="preserve"> </w:t>
      </w:r>
      <w:r w:rsidRPr="00681537">
        <w:rPr>
          <w:sz w:val="21"/>
          <w:szCs w:val="21"/>
        </w:rPr>
        <w:t>fails to</w:t>
      </w:r>
      <w:r w:rsidRPr="00681537">
        <w:rPr>
          <w:spacing w:val="-4"/>
          <w:sz w:val="21"/>
          <w:szCs w:val="21"/>
        </w:rPr>
        <w:t xml:space="preserve"> </w:t>
      </w:r>
      <w:r w:rsidRPr="00681537">
        <w:rPr>
          <w:sz w:val="21"/>
          <w:szCs w:val="21"/>
        </w:rPr>
        <w:t>return to work within seven (7)</w:t>
      </w:r>
      <w:r w:rsidRPr="00681537">
        <w:rPr>
          <w:spacing w:val="-3"/>
          <w:sz w:val="21"/>
          <w:szCs w:val="21"/>
        </w:rPr>
        <w:t xml:space="preserve"> </w:t>
      </w:r>
      <w:r w:rsidRPr="00681537">
        <w:rPr>
          <w:sz w:val="21"/>
          <w:szCs w:val="21"/>
        </w:rPr>
        <w:t xml:space="preserve">calendar </w:t>
      </w:r>
      <w:r w:rsidRPr="00681537">
        <w:rPr>
          <w:w w:val="105"/>
          <w:sz w:val="21"/>
          <w:szCs w:val="21"/>
        </w:rPr>
        <w:t>days</w:t>
      </w:r>
      <w:r w:rsidRPr="00681537">
        <w:rPr>
          <w:spacing w:val="-11"/>
          <w:w w:val="105"/>
          <w:sz w:val="21"/>
          <w:szCs w:val="21"/>
        </w:rPr>
        <w:t xml:space="preserve"> </w:t>
      </w:r>
      <w:r w:rsidRPr="00681537">
        <w:rPr>
          <w:w w:val="105"/>
          <w:sz w:val="21"/>
          <w:szCs w:val="21"/>
        </w:rPr>
        <w:t>after</w:t>
      </w:r>
      <w:r w:rsidRPr="00681537">
        <w:rPr>
          <w:spacing w:val="-8"/>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employee has</w:t>
      </w:r>
      <w:r w:rsidRPr="00681537">
        <w:rPr>
          <w:spacing w:val="-6"/>
          <w:w w:val="105"/>
          <w:sz w:val="21"/>
          <w:szCs w:val="21"/>
        </w:rPr>
        <w:t xml:space="preserve"> </w:t>
      </w:r>
      <w:r w:rsidRPr="00681537">
        <w:rPr>
          <w:w w:val="105"/>
          <w:sz w:val="21"/>
          <w:szCs w:val="21"/>
        </w:rPr>
        <w:t>been</w:t>
      </w:r>
      <w:r w:rsidRPr="00681537">
        <w:rPr>
          <w:spacing w:val="-9"/>
          <w:w w:val="105"/>
          <w:sz w:val="21"/>
          <w:szCs w:val="21"/>
        </w:rPr>
        <w:t xml:space="preserve"> </w:t>
      </w:r>
      <w:r w:rsidRPr="00681537">
        <w:rPr>
          <w:w w:val="105"/>
          <w:sz w:val="21"/>
          <w:szCs w:val="21"/>
        </w:rPr>
        <w:t>notified</w:t>
      </w:r>
      <w:r w:rsidRPr="00681537">
        <w:rPr>
          <w:spacing w:val="-6"/>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Hospital</w:t>
      </w:r>
      <w:r w:rsidRPr="00681537">
        <w:rPr>
          <w:spacing w:val="-10"/>
          <w:w w:val="105"/>
          <w:sz w:val="21"/>
          <w:szCs w:val="21"/>
        </w:rPr>
        <w:t xml:space="preserve"> </w:t>
      </w:r>
      <w:r w:rsidRPr="00681537">
        <w:rPr>
          <w:w w:val="105"/>
          <w:sz w:val="21"/>
          <w:szCs w:val="21"/>
        </w:rPr>
        <w:t>through</w:t>
      </w:r>
      <w:r w:rsidRPr="00681537">
        <w:rPr>
          <w:spacing w:val="-11"/>
          <w:w w:val="105"/>
          <w:sz w:val="21"/>
          <w:szCs w:val="21"/>
        </w:rPr>
        <w:t xml:space="preserve"> </w:t>
      </w:r>
      <w:r w:rsidRPr="00681537">
        <w:rPr>
          <w:w w:val="105"/>
          <w:sz w:val="21"/>
          <w:szCs w:val="21"/>
        </w:rPr>
        <w:t>registered</w:t>
      </w:r>
      <w:r w:rsidRPr="00681537">
        <w:rPr>
          <w:spacing w:val="-9"/>
          <w:w w:val="105"/>
          <w:sz w:val="21"/>
          <w:szCs w:val="21"/>
        </w:rPr>
        <w:t xml:space="preserve"> </w:t>
      </w:r>
      <w:r w:rsidRPr="00681537">
        <w:rPr>
          <w:w w:val="105"/>
          <w:sz w:val="21"/>
          <w:szCs w:val="21"/>
        </w:rPr>
        <w:t>mail addressed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last</w:t>
      </w:r>
      <w:r w:rsidRPr="00681537">
        <w:rPr>
          <w:spacing w:val="-16"/>
          <w:w w:val="105"/>
          <w:sz w:val="21"/>
          <w:szCs w:val="21"/>
        </w:rPr>
        <w:t xml:space="preserve"> </w:t>
      </w:r>
      <w:r w:rsidRPr="00681537">
        <w:rPr>
          <w:w w:val="105"/>
          <w:sz w:val="21"/>
          <w:szCs w:val="21"/>
        </w:rPr>
        <w:t>address</w:t>
      </w:r>
      <w:r w:rsidRPr="00681537">
        <w:rPr>
          <w:spacing w:val="-8"/>
          <w:w w:val="105"/>
          <w:sz w:val="21"/>
          <w:szCs w:val="21"/>
        </w:rPr>
        <w:t xml:space="preserve"> </w:t>
      </w:r>
      <w:r w:rsidRPr="00681537">
        <w:rPr>
          <w:w w:val="105"/>
          <w:sz w:val="21"/>
          <w:szCs w:val="21"/>
        </w:rPr>
        <w:t>on</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records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Hospital,</w:t>
      </w:r>
      <w:r w:rsidRPr="00681537">
        <w:rPr>
          <w:spacing w:val="-5"/>
          <w:w w:val="105"/>
          <w:sz w:val="21"/>
          <w:szCs w:val="21"/>
        </w:rPr>
        <w:t xml:space="preserve"> </w:t>
      </w:r>
      <w:r w:rsidRPr="00681537">
        <w:rPr>
          <w:w w:val="105"/>
          <w:sz w:val="21"/>
          <w:szCs w:val="21"/>
        </w:rPr>
        <w:t>subject</w:t>
      </w:r>
      <w:r w:rsidRPr="00681537">
        <w:rPr>
          <w:spacing w:val="-11"/>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special provisions regarding temporary vacancies noted</w:t>
      </w:r>
      <w:r w:rsidRPr="00681537">
        <w:rPr>
          <w:spacing w:val="-4"/>
          <w:w w:val="105"/>
          <w:sz w:val="21"/>
          <w:szCs w:val="21"/>
        </w:rPr>
        <w:t xml:space="preserve"> </w:t>
      </w:r>
      <w:r w:rsidRPr="00681537">
        <w:rPr>
          <w:w w:val="105"/>
          <w:sz w:val="21"/>
          <w:szCs w:val="21"/>
        </w:rPr>
        <w:t>under</w:t>
      </w:r>
      <w:r w:rsidRPr="00681537">
        <w:rPr>
          <w:spacing w:val="-2"/>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heading of</w:t>
      </w:r>
      <w:r w:rsidRPr="00681537">
        <w:rPr>
          <w:spacing w:val="-4"/>
          <w:w w:val="105"/>
          <w:sz w:val="21"/>
          <w:szCs w:val="21"/>
        </w:rPr>
        <w:t xml:space="preserve"> </w:t>
      </w:r>
      <w:r w:rsidRPr="00681537">
        <w:rPr>
          <w:w w:val="105"/>
          <w:sz w:val="21"/>
          <w:szCs w:val="21"/>
        </w:rPr>
        <w:t>Layoff</w:t>
      </w:r>
      <w:r w:rsidRPr="00681537">
        <w:rPr>
          <w:spacing w:val="-7"/>
          <w:w w:val="105"/>
          <w:sz w:val="21"/>
          <w:szCs w:val="21"/>
        </w:rPr>
        <w:t xml:space="preserve"> </w:t>
      </w:r>
      <w:r w:rsidRPr="00681537">
        <w:rPr>
          <w:w w:val="105"/>
          <w:sz w:val="21"/>
          <w:szCs w:val="21"/>
        </w:rPr>
        <w:t xml:space="preserve">and </w:t>
      </w:r>
      <w:r w:rsidRPr="00681537">
        <w:rPr>
          <w:spacing w:val="-2"/>
          <w:w w:val="105"/>
          <w:sz w:val="21"/>
          <w:szCs w:val="21"/>
        </w:rPr>
        <w:t>Recall</w:t>
      </w:r>
      <w:r w:rsidR="005D74A4">
        <w:rPr>
          <w:spacing w:val="-2"/>
          <w:w w:val="105"/>
          <w:sz w:val="21"/>
          <w:szCs w:val="21"/>
        </w:rPr>
        <w:t>.</w:t>
      </w:r>
    </w:p>
    <w:p w14:paraId="39512561" w14:textId="77777777" w:rsidR="007025A8" w:rsidRPr="00681537" w:rsidRDefault="007025A8" w:rsidP="00681537">
      <w:pPr>
        <w:pStyle w:val="BodyText"/>
        <w:ind w:right="617"/>
        <w:jc w:val="both"/>
      </w:pPr>
    </w:p>
    <w:p w14:paraId="39512562" w14:textId="03AB8AA6" w:rsidR="007025A8" w:rsidRDefault="00396156" w:rsidP="00681537">
      <w:pPr>
        <w:pStyle w:val="Heading2"/>
        <w:tabs>
          <w:tab w:val="left" w:pos="1134"/>
        </w:tabs>
        <w:spacing w:before="0"/>
        <w:ind w:right="617"/>
        <w:jc w:val="both"/>
        <w:rPr>
          <w:spacing w:val="-2"/>
          <w:w w:val="105"/>
          <w:sz w:val="21"/>
          <w:szCs w:val="21"/>
        </w:rPr>
      </w:pPr>
      <w:bookmarkStart w:id="39" w:name="_Toc191460391"/>
      <w:r w:rsidRPr="00681537">
        <w:rPr>
          <w:w w:val="105"/>
          <w:sz w:val="21"/>
          <w:szCs w:val="21"/>
        </w:rPr>
        <w:t>9.04</w:t>
      </w:r>
      <w:r w:rsidRPr="00681537">
        <w:rPr>
          <w:w w:val="105"/>
          <w:sz w:val="21"/>
          <w:szCs w:val="21"/>
        </w:rPr>
        <w:tab/>
      </w:r>
      <w:r w:rsidR="00893FDD" w:rsidRPr="00681537">
        <w:rPr>
          <w:w w:val="105"/>
          <w:sz w:val="21"/>
          <w:szCs w:val="21"/>
        </w:rPr>
        <w:t>Effect</w:t>
      </w:r>
      <w:r w:rsidR="00893FDD" w:rsidRPr="00681537">
        <w:rPr>
          <w:spacing w:val="-1"/>
          <w:w w:val="105"/>
          <w:sz w:val="21"/>
          <w:szCs w:val="21"/>
        </w:rPr>
        <w:t xml:space="preserve"> </w:t>
      </w:r>
      <w:r w:rsidR="00893FDD" w:rsidRPr="00681537">
        <w:rPr>
          <w:w w:val="105"/>
          <w:sz w:val="21"/>
          <w:szCs w:val="21"/>
        </w:rPr>
        <w:t>of</w:t>
      </w:r>
      <w:r w:rsidR="00893FDD" w:rsidRPr="00681537">
        <w:rPr>
          <w:spacing w:val="-1"/>
          <w:w w:val="105"/>
          <w:sz w:val="21"/>
          <w:szCs w:val="21"/>
        </w:rPr>
        <w:t xml:space="preserve"> </w:t>
      </w:r>
      <w:r w:rsidR="00893FDD" w:rsidRPr="00681537">
        <w:rPr>
          <w:spacing w:val="-2"/>
          <w:w w:val="105"/>
          <w:sz w:val="21"/>
          <w:szCs w:val="21"/>
        </w:rPr>
        <w:t>Absence</w:t>
      </w:r>
      <w:bookmarkEnd w:id="39"/>
    </w:p>
    <w:p w14:paraId="158C8FF8" w14:textId="77777777" w:rsidR="00A57299" w:rsidRDefault="00A57299" w:rsidP="00681537">
      <w:pPr>
        <w:pStyle w:val="Heading2"/>
        <w:tabs>
          <w:tab w:val="left" w:pos="1134"/>
        </w:tabs>
        <w:spacing w:before="0"/>
        <w:ind w:right="617"/>
        <w:jc w:val="both"/>
        <w:rPr>
          <w:spacing w:val="-2"/>
          <w:w w:val="105"/>
          <w:sz w:val="21"/>
          <w:szCs w:val="21"/>
        </w:rPr>
      </w:pPr>
    </w:p>
    <w:p w14:paraId="4886B9F9" w14:textId="59448041" w:rsidR="00A57299" w:rsidRPr="00A57299" w:rsidRDefault="00A57299" w:rsidP="00E83EAC">
      <w:pPr>
        <w:pStyle w:val="BodyText"/>
        <w:tabs>
          <w:tab w:val="left" w:pos="1134"/>
        </w:tabs>
        <w:rPr>
          <w:b/>
        </w:rPr>
      </w:pPr>
      <w:r>
        <w:rPr>
          <w:w w:val="105"/>
        </w:rPr>
        <w:tab/>
      </w:r>
      <w:r w:rsidRPr="00A57299">
        <w:rPr>
          <w:w w:val="105"/>
        </w:rPr>
        <w:t>Unless otherwise provided in the Collective Agreement:</w:t>
      </w:r>
    </w:p>
    <w:p w14:paraId="39512563" w14:textId="77777777" w:rsidR="007025A8" w:rsidRPr="00681537" w:rsidRDefault="007025A8" w:rsidP="00681537">
      <w:pPr>
        <w:pStyle w:val="BodyText"/>
        <w:ind w:right="617"/>
        <w:jc w:val="both"/>
      </w:pPr>
    </w:p>
    <w:p w14:paraId="39512564" w14:textId="77777777" w:rsidR="007025A8" w:rsidRPr="00681537" w:rsidRDefault="00893FDD" w:rsidP="00C8289F">
      <w:pPr>
        <w:pStyle w:val="ListParagraph"/>
        <w:numPr>
          <w:ilvl w:val="2"/>
          <w:numId w:val="71"/>
        </w:numPr>
        <w:tabs>
          <w:tab w:val="left" w:pos="1905"/>
        </w:tabs>
        <w:ind w:right="617"/>
        <w:jc w:val="both"/>
        <w:rPr>
          <w:sz w:val="21"/>
          <w:szCs w:val="21"/>
        </w:rPr>
      </w:pPr>
      <w:r w:rsidRPr="00681537">
        <w:rPr>
          <w:w w:val="105"/>
          <w:sz w:val="21"/>
          <w:szCs w:val="21"/>
        </w:rPr>
        <w:t>It</w:t>
      </w:r>
      <w:r w:rsidRPr="00681537">
        <w:rPr>
          <w:spacing w:val="-4"/>
          <w:w w:val="105"/>
          <w:sz w:val="21"/>
          <w:szCs w:val="21"/>
        </w:rPr>
        <w:t xml:space="preserve"> </w:t>
      </w:r>
      <w:r w:rsidRPr="00681537">
        <w:rPr>
          <w:w w:val="105"/>
          <w:sz w:val="21"/>
          <w:szCs w:val="21"/>
        </w:rPr>
        <w:t>is</w:t>
      </w:r>
      <w:r w:rsidRPr="00681537">
        <w:rPr>
          <w:spacing w:val="-9"/>
          <w:w w:val="105"/>
          <w:sz w:val="21"/>
          <w:szCs w:val="21"/>
        </w:rPr>
        <w:t xml:space="preserve"> </w:t>
      </w:r>
      <w:r w:rsidRPr="00681537">
        <w:rPr>
          <w:w w:val="105"/>
          <w:sz w:val="21"/>
          <w:szCs w:val="21"/>
        </w:rPr>
        <w:t>understood that</w:t>
      </w:r>
      <w:r w:rsidRPr="00681537">
        <w:rPr>
          <w:spacing w:val="-5"/>
          <w:w w:val="105"/>
          <w:sz w:val="21"/>
          <w:szCs w:val="21"/>
        </w:rPr>
        <w:t xml:space="preserve"> </w:t>
      </w:r>
      <w:r w:rsidRPr="00681537">
        <w:rPr>
          <w:w w:val="105"/>
          <w:sz w:val="21"/>
          <w:szCs w:val="21"/>
        </w:rPr>
        <w:t>during</w:t>
      </w:r>
      <w:r w:rsidRPr="00681537">
        <w:rPr>
          <w:spacing w:val="-1"/>
          <w:w w:val="105"/>
          <w:sz w:val="21"/>
          <w:szCs w:val="21"/>
        </w:rPr>
        <w:t xml:space="preserve"> </w:t>
      </w:r>
      <w:r w:rsidRPr="00681537">
        <w:rPr>
          <w:w w:val="105"/>
          <w:sz w:val="21"/>
          <w:szCs w:val="21"/>
        </w:rPr>
        <w:t>an</w:t>
      </w:r>
      <w:r w:rsidRPr="00681537">
        <w:rPr>
          <w:spacing w:val="-13"/>
          <w:w w:val="105"/>
          <w:sz w:val="21"/>
          <w:szCs w:val="21"/>
        </w:rPr>
        <w:t xml:space="preserve"> </w:t>
      </w:r>
      <w:r w:rsidRPr="00681537">
        <w:rPr>
          <w:w w:val="105"/>
          <w:sz w:val="21"/>
          <w:szCs w:val="21"/>
        </w:rPr>
        <w:t>approved unpaid</w:t>
      </w:r>
      <w:r w:rsidRPr="00681537">
        <w:rPr>
          <w:spacing w:val="-1"/>
          <w:w w:val="105"/>
          <w:sz w:val="21"/>
          <w:szCs w:val="21"/>
        </w:rPr>
        <w:t xml:space="preserve"> </w:t>
      </w:r>
      <w:r w:rsidRPr="00681537">
        <w:rPr>
          <w:w w:val="105"/>
          <w:sz w:val="21"/>
          <w:szCs w:val="21"/>
        </w:rPr>
        <w:t>absence not</w:t>
      </w:r>
      <w:r w:rsidRPr="00681537">
        <w:rPr>
          <w:spacing w:val="-14"/>
          <w:w w:val="105"/>
          <w:sz w:val="21"/>
          <w:szCs w:val="21"/>
        </w:rPr>
        <w:t xml:space="preserve"> </w:t>
      </w:r>
      <w:r w:rsidRPr="00681537">
        <w:rPr>
          <w:w w:val="105"/>
          <w:sz w:val="21"/>
          <w:szCs w:val="21"/>
        </w:rPr>
        <w:t>exceeding</w:t>
      </w:r>
      <w:r w:rsidRPr="00681537">
        <w:rPr>
          <w:spacing w:val="-1"/>
          <w:w w:val="105"/>
          <w:sz w:val="21"/>
          <w:szCs w:val="21"/>
        </w:rPr>
        <w:t xml:space="preserve"> </w:t>
      </w:r>
      <w:r w:rsidRPr="00681537">
        <w:rPr>
          <w:w w:val="105"/>
          <w:sz w:val="21"/>
          <w:szCs w:val="21"/>
        </w:rPr>
        <w:t>thirty</w:t>
      </w:r>
      <w:r w:rsidRPr="00681537">
        <w:rPr>
          <w:spacing w:val="-9"/>
          <w:w w:val="105"/>
          <w:sz w:val="21"/>
          <w:szCs w:val="21"/>
        </w:rPr>
        <w:t xml:space="preserve"> </w:t>
      </w:r>
      <w:r w:rsidRPr="00681537">
        <w:rPr>
          <w:w w:val="105"/>
          <w:sz w:val="21"/>
          <w:szCs w:val="21"/>
        </w:rPr>
        <w:t>(30) continuous</w:t>
      </w:r>
      <w:r w:rsidRPr="00681537">
        <w:rPr>
          <w:spacing w:val="-4"/>
          <w:w w:val="105"/>
          <w:sz w:val="21"/>
          <w:szCs w:val="21"/>
        </w:rPr>
        <w:t xml:space="preserve"> </w:t>
      </w:r>
      <w:r w:rsidRPr="00681537">
        <w:rPr>
          <w:w w:val="105"/>
          <w:sz w:val="21"/>
          <w:szCs w:val="21"/>
        </w:rPr>
        <w:t>days</w:t>
      </w:r>
      <w:r w:rsidRPr="00681537">
        <w:rPr>
          <w:spacing w:val="-2"/>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approved</w:t>
      </w:r>
      <w:r w:rsidRPr="00681537">
        <w:rPr>
          <w:spacing w:val="-4"/>
          <w:w w:val="105"/>
          <w:sz w:val="21"/>
          <w:szCs w:val="21"/>
        </w:rPr>
        <w:t xml:space="preserve"> </w:t>
      </w:r>
      <w:r w:rsidRPr="00681537">
        <w:rPr>
          <w:w w:val="105"/>
          <w:sz w:val="21"/>
          <w:szCs w:val="21"/>
        </w:rPr>
        <w:t>absence paid</w:t>
      </w:r>
      <w:r w:rsidRPr="00681537">
        <w:rPr>
          <w:spacing w:val="-9"/>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Hospital,</w:t>
      </w:r>
      <w:r w:rsidRPr="00681537">
        <w:rPr>
          <w:spacing w:val="-7"/>
          <w:w w:val="105"/>
          <w:sz w:val="21"/>
          <w:szCs w:val="21"/>
        </w:rPr>
        <w:t xml:space="preserve"> </w:t>
      </w:r>
      <w:r w:rsidRPr="00681537">
        <w:rPr>
          <w:w w:val="105"/>
          <w:sz w:val="21"/>
          <w:szCs w:val="21"/>
        </w:rPr>
        <w:t>both</w:t>
      </w:r>
      <w:r w:rsidRPr="00681537">
        <w:rPr>
          <w:spacing w:val="-10"/>
          <w:w w:val="105"/>
          <w:sz w:val="21"/>
          <w:szCs w:val="21"/>
        </w:rPr>
        <w:t xml:space="preserve"> </w:t>
      </w:r>
      <w:r w:rsidRPr="00681537">
        <w:rPr>
          <w:w w:val="105"/>
          <w:sz w:val="21"/>
          <w:szCs w:val="21"/>
        </w:rPr>
        <w:t>seniority</w:t>
      </w:r>
      <w:r w:rsidRPr="00681537">
        <w:rPr>
          <w:spacing w:val="-16"/>
          <w:w w:val="105"/>
          <w:sz w:val="21"/>
          <w:szCs w:val="21"/>
        </w:rPr>
        <w:t xml:space="preserve"> </w:t>
      </w:r>
      <w:r w:rsidRPr="00681537">
        <w:rPr>
          <w:w w:val="105"/>
          <w:sz w:val="21"/>
          <w:szCs w:val="21"/>
        </w:rPr>
        <w:t>and service will accrue.</w:t>
      </w:r>
    </w:p>
    <w:p w14:paraId="39512565" w14:textId="77777777" w:rsidR="007025A8" w:rsidRPr="00681537" w:rsidRDefault="007025A8" w:rsidP="00681537">
      <w:pPr>
        <w:pStyle w:val="BodyText"/>
        <w:ind w:right="617"/>
        <w:jc w:val="both"/>
      </w:pPr>
    </w:p>
    <w:p w14:paraId="39512566" w14:textId="7F28206E" w:rsidR="007025A8" w:rsidRPr="00681537" w:rsidRDefault="00893FDD" w:rsidP="00C8289F">
      <w:pPr>
        <w:pStyle w:val="ListParagraph"/>
        <w:numPr>
          <w:ilvl w:val="2"/>
          <w:numId w:val="71"/>
        </w:numPr>
        <w:tabs>
          <w:tab w:val="left" w:pos="1903"/>
        </w:tabs>
        <w:ind w:left="1900" w:right="617" w:hanging="721"/>
        <w:jc w:val="both"/>
        <w:rPr>
          <w:sz w:val="21"/>
          <w:szCs w:val="21"/>
        </w:rPr>
      </w:pPr>
      <w:r w:rsidRPr="00681537">
        <w:rPr>
          <w:sz w:val="21"/>
          <w:szCs w:val="21"/>
        </w:rPr>
        <w:t>During an</w:t>
      </w:r>
      <w:r w:rsidRPr="00681537">
        <w:rPr>
          <w:spacing w:val="-3"/>
          <w:sz w:val="21"/>
          <w:szCs w:val="21"/>
        </w:rPr>
        <w:t xml:space="preserve"> </w:t>
      </w:r>
      <w:r w:rsidRPr="00681537">
        <w:rPr>
          <w:sz w:val="21"/>
          <w:szCs w:val="21"/>
        </w:rPr>
        <w:t>unpaid absence exceeding thirty</w:t>
      </w:r>
      <w:r w:rsidRPr="00681537">
        <w:rPr>
          <w:spacing w:val="-3"/>
          <w:sz w:val="21"/>
          <w:szCs w:val="21"/>
        </w:rPr>
        <w:t xml:space="preserve"> </w:t>
      </w:r>
      <w:r w:rsidRPr="00681537">
        <w:rPr>
          <w:sz w:val="21"/>
          <w:szCs w:val="21"/>
        </w:rPr>
        <w:t>(30) continuous</w:t>
      </w:r>
      <w:r w:rsidRPr="00681537">
        <w:rPr>
          <w:spacing w:val="37"/>
          <w:sz w:val="21"/>
          <w:szCs w:val="21"/>
        </w:rPr>
        <w:t xml:space="preserve"> </w:t>
      </w:r>
      <w:r w:rsidRPr="00681537">
        <w:rPr>
          <w:sz w:val="21"/>
          <w:szCs w:val="21"/>
        </w:rPr>
        <w:t xml:space="preserve">calendar days, credit for </w:t>
      </w:r>
      <w:r w:rsidRPr="00681537">
        <w:rPr>
          <w:w w:val="105"/>
          <w:sz w:val="21"/>
          <w:szCs w:val="21"/>
        </w:rPr>
        <w:t>service</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purposes</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salary</w:t>
      </w:r>
      <w:r w:rsidRPr="00681537">
        <w:rPr>
          <w:spacing w:val="-15"/>
          <w:w w:val="105"/>
          <w:sz w:val="21"/>
          <w:szCs w:val="21"/>
        </w:rPr>
        <w:t xml:space="preserve"> </w:t>
      </w:r>
      <w:r w:rsidRPr="00681537">
        <w:rPr>
          <w:w w:val="105"/>
          <w:sz w:val="21"/>
          <w:szCs w:val="21"/>
        </w:rPr>
        <w:t>increment,</w:t>
      </w:r>
      <w:r w:rsidRPr="00681537">
        <w:rPr>
          <w:spacing w:val="-15"/>
          <w:w w:val="105"/>
          <w:sz w:val="21"/>
          <w:szCs w:val="21"/>
        </w:rPr>
        <w:t xml:space="preserve"> </w:t>
      </w:r>
      <w:r w:rsidRPr="00681537">
        <w:rPr>
          <w:w w:val="105"/>
          <w:sz w:val="21"/>
          <w:szCs w:val="21"/>
        </w:rPr>
        <w:t>vacation,</w:t>
      </w:r>
      <w:r w:rsidRPr="00681537">
        <w:rPr>
          <w:spacing w:val="-7"/>
          <w:w w:val="105"/>
          <w:sz w:val="21"/>
          <w:szCs w:val="21"/>
        </w:rPr>
        <w:t xml:space="preserve"> </w:t>
      </w:r>
      <w:r w:rsidRPr="00681537">
        <w:rPr>
          <w:w w:val="105"/>
          <w:sz w:val="21"/>
          <w:szCs w:val="21"/>
        </w:rPr>
        <w:t>sick</w:t>
      </w:r>
      <w:r w:rsidRPr="00681537">
        <w:rPr>
          <w:spacing w:val="-15"/>
          <w:w w:val="105"/>
          <w:sz w:val="21"/>
          <w:szCs w:val="21"/>
        </w:rPr>
        <w:t xml:space="preserve"> </w:t>
      </w:r>
      <w:r w:rsidRPr="00681537">
        <w:rPr>
          <w:w w:val="105"/>
          <w:sz w:val="21"/>
          <w:szCs w:val="21"/>
        </w:rPr>
        <w:t>leave,</w:t>
      </w:r>
      <w:r w:rsidRPr="00681537">
        <w:rPr>
          <w:spacing w:val="-12"/>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other</w:t>
      </w:r>
      <w:r w:rsidRPr="00681537">
        <w:rPr>
          <w:spacing w:val="-11"/>
          <w:w w:val="105"/>
          <w:sz w:val="21"/>
          <w:szCs w:val="21"/>
        </w:rPr>
        <w:t xml:space="preserve"> </w:t>
      </w:r>
      <w:r w:rsidRPr="00681537">
        <w:rPr>
          <w:w w:val="105"/>
          <w:sz w:val="21"/>
          <w:szCs w:val="21"/>
        </w:rPr>
        <w:t xml:space="preserve">benefits </w:t>
      </w:r>
      <w:r w:rsidRPr="00681537">
        <w:rPr>
          <w:spacing w:val="-2"/>
          <w:w w:val="105"/>
          <w:sz w:val="21"/>
          <w:szCs w:val="21"/>
        </w:rPr>
        <w:t>under</w:t>
      </w:r>
      <w:r w:rsidRPr="00681537">
        <w:rPr>
          <w:spacing w:val="-14"/>
          <w:w w:val="105"/>
          <w:sz w:val="21"/>
          <w:szCs w:val="21"/>
        </w:rPr>
        <w:t xml:space="preserve"> </w:t>
      </w:r>
      <w:r w:rsidRPr="00681537">
        <w:rPr>
          <w:spacing w:val="-2"/>
          <w:w w:val="105"/>
          <w:sz w:val="21"/>
          <w:szCs w:val="21"/>
        </w:rPr>
        <w:t>any</w:t>
      </w:r>
      <w:r w:rsidRPr="00681537">
        <w:rPr>
          <w:spacing w:val="-13"/>
          <w:w w:val="105"/>
          <w:sz w:val="21"/>
          <w:szCs w:val="21"/>
        </w:rPr>
        <w:t xml:space="preserve"> </w:t>
      </w:r>
      <w:r w:rsidRPr="00681537">
        <w:rPr>
          <w:spacing w:val="-2"/>
          <w:w w:val="105"/>
          <w:sz w:val="21"/>
          <w:szCs w:val="21"/>
        </w:rPr>
        <w:t>provisions</w:t>
      </w:r>
      <w:r w:rsidRPr="00681537">
        <w:rPr>
          <w:spacing w:val="-13"/>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Collective</w:t>
      </w:r>
      <w:r w:rsidRPr="00681537">
        <w:rPr>
          <w:spacing w:val="-8"/>
          <w:w w:val="105"/>
          <w:sz w:val="21"/>
          <w:szCs w:val="21"/>
        </w:rPr>
        <w:t xml:space="preserve"> </w:t>
      </w:r>
      <w:r w:rsidRPr="00681537">
        <w:rPr>
          <w:spacing w:val="-2"/>
          <w:w w:val="105"/>
          <w:sz w:val="21"/>
          <w:szCs w:val="21"/>
        </w:rPr>
        <w:t>Agreement</w:t>
      </w:r>
      <w:r w:rsidRPr="00681537">
        <w:rPr>
          <w:spacing w:val="4"/>
          <w:w w:val="105"/>
          <w:sz w:val="21"/>
          <w:szCs w:val="21"/>
        </w:rPr>
        <w:t xml:space="preserve"> </w:t>
      </w:r>
      <w:r w:rsidRPr="00681537">
        <w:rPr>
          <w:spacing w:val="-2"/>
          <w:w w:val="105"/>
          <w:sz w:val="21"/>
          <w:szCs w:val="21"/>
        </w:rPr>
        <w:t>or</w:t>
      </w:r>
      <w:r w:rsidRPr="00681537">
        <w:rPr>
          <w:spacing w:val="-14"/>
          <w:w w:val="105"/>
          <w:sz w:val="21"/>
          <w:szCs w:val="21"/>
        </w:rPr>
        <w:t xml:space="preserve"> </w:t>
      </w:r>
      <w:r w:rsidRPr="00681537">
        <w:rPr>
          <w:spacing w:val="-2"/>
          <w:w w:val="105"/>
          <w:sz w:val="21"/>
          <w:szCs w:val="21"/>
        </w:rPr>
        <w:t>elsewhere,</w:t>
      </w:r>
      <w:r w:rsidRPr="00681537">
        <w:rPr>
          <w:spacing w:val="5"/>
          <w:w w:val="105"/>
          <w:sz w:val="21"/>
          <w:szCs w:val="21"/>
        </w:rPr>
        <w:t xml:space="preserve"> </w:t>
      </w:r>
      <w:r w:rsidRPr="00681537">
        <w:rPr>
          <w:spacing w:val="-2"/>
          <w:w w:val="105"/>
          <w:sz w:val="21"/>
          <w:szCs w:val="21"/>
        </w:rPr>
        <w:t>shall</w:t>
      </w:r>
      <w:r w:rsidRPr="00681537">
        <w:rPr>
          <w:spacing w:val="-9"/>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 xml:space="preserve">suspended </w:t>
      </w:r>
      <w:r w:rsidRPr="00681537">
        <w:rPr>
          <w:w w:val="105"/>
          <w:sz w:val="21"/>
          <w:szCs w:val="21"/>
        </w:rPr>
        <w:t>for</w:t>
      </w:r>
      <w:r w:rsidRPr="00681537">
        <w:rPr>
          <w:spacing w:val="-10"/>
          <w:w w:val="105"/>
          <w:sz w:val="21"/>
          <w:szCs w:val="21"/>
        </w:rPr>
        <w:t xml:space="preserve"> </w:t>
      </w:r>
      <w:r w:rsidRPr="00681537">
        <w:rPr>
          <w:w w:val="105"/>
          <w:sz w:val="21"/>
          <w:szCs w:val="21"/>
        </w:rPr>
        <w:t>the</w:t>
      </w:r>
      <w:r w:rsidRPr="00681537">
        <w:rPr>
          <w:spacing w:val="-5"/>
          <w:w w:val="105"/>
          <w:sz w:val="21"/>
          <w:szCs w:val="21"/>
        </w:rPr>
        <w:t xml:space="preserve"> </w:t>
      </w:r>
      <w:r w:rsidRPr="00681537">
        <w:rPr>
          <w:w w:val="105"/>
          <w:sz w:val="21"/>
          <w:szCs w:val="21"/>
        </w:rPr>
        <w:t>period</w:t>
      </w:r>
      <w:r w:rsidRPr="00681537">
        <w:rPr>
          <w:spacing w:val="-8"/>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absence in</w:t>
      </w:r>
      <w:r w:rsidRPr="00681537">
        <w:rPr>
          <w:spacing w:val="-16"/>
          <w:w w:val="105"/>
          <w:sz w:val="21"/>
          <w:szCs w:val="21"/>
        </w:rPr>
        <w:t xml:space="preserve"> </w:t>
      </w:r>
      <w:r w:rsidRPr="00681537">
        <w:rPr>
          <w:w w:val="105"/>
          <w:sz w:val="21"/>
          <w:szCs w:val="21"/>
        </w:rPr>
        <w:t>excess of</w:t>
      </w:r>
      <w:r w:rsidRPr="00681537">
        <w:rPr>
          <w:spacing w:val="-14"/>
          <w:w w:val="105"/>
          <w:sz w:val="21"/>
          <w:szCs w:val="21"/>
        </w:rPr>
        <w:t xml:space="preserve"> </w:t>
      </w:r>
      <w:r w:rsidRPr="00681537">
        <w:rPr>
          <w:w w:val="105"/>
          <w:sz w:val="21"/>
          <w:szCs w:val="21"/>
        </w:rPr>
        <w:t>thirty</w:t>
      </w:r>
      <w:r w:rsidRPr="00681537">
        <w:rPr>
          <w:spacing w:val="-14"/>
          <w:w w:val="105"/>
          <w:sz w:val="21"/>
          <w:szCs w:val="21"/>
        </w:rPr>
        <w:t xml:space="preserve"> </w:t>
      </w:r>
      <w:r w:rsidRPr="00681537">
        <w:rPr>
          <w:w w:val="105"/>
          <w:sz w:val="21"/>
          <w:szCs w:val="21"/>
        </w:rPr>
        <w:t>(30)</w:t>
      </w:r>
      <w:r w:rsidRPr="00681537">
        <w:rPr>
          <w:spacing w:val="-12"/>
          <w:w w:val="105"/>
          <w:sz w:val="21"/>
          <w:szCs w:val="21"/>
        </w:rPr>
        <w:t xml:space="preserve"> </w:t>
      </w:r>
      <w:r w:rsidRPr="00681537">
        <w:rPr>
          <w:w w:val="105"/>
          <w:sz w:val="21"/>
          <w:szCs w:val="21"/>
        </w:rPr>
        <w:t>continuous calendar</w:t>
      </w:r>
      <w:r w:rsidRPr="00681537">
        <w:rPr>
          <w:spacing w:val="-4"/>
          <w:w w:val="105"/>
          <w:sz w:val="21"/>
          <w:szCs w:val="21"/>
        </w:rPr>
        <w:t xml:space="preserve"> </w:t>
      </w:r>
      <w:r w:rsidRPr="00681537">
        <w:rPr>
          <w:w w:val="105"/>
          <w:sz w:val="21"/>
          <w:szCs w:val="21"/>
        </w:rPr>
        <w:t>days,</w:t>
      </w:r>
      <w:r w:rsidRPr="00681537">
        <w:rPr>
          <w:spacing w:val="-13"/>
          <w:w w:val="105"/>
          <w:sz w:val="21"/>
          <w:szCs w:val="21"/>
        </w:rPr>
        <w:t xml:space="preserve"> </w:t>
      </w:r>
      <w:r w:rsidRPr="00681537">
        <w:rPr>
          <w:w w:val="105"/>
          <w:sz w:val="21"/>
          <w:szCs w:val="21"/>
        </w:rPr>
        <w:t>the benefits concerned appropriately reduced on</w:t>
      </w:r>
      <w:r w:rsidRPr="00681537">
        <w:rPr>
          <w:spacing w:val="-6"/>
          <w:w w:val="105"/>
          <w:sz w:val="21"/>
          <w:szCs w:val="21"/>
        </w:rPr>
        <w:t xml:space="preserve"> </w:t>
      </w:r>
      <w:r w:rsidRPr="00681537">
        <w:rPr>
          <w:w w:val="105"/>
          <w:sz w:val="21"/>
          <w:szCs w:val="21"/>
        </w:rPr>
        <w:t>a</w:t>
      </w:r>
      <w:r w:rsidRPr="00681537">
        <w:rPr>
          <w:spacing w:val="-2"/>
          <w:w w:val="105"/>
          <w:sz w:val="21"/>
          <w:szCs w:val="21"/>
        </w:rPr>
        <w:t xml:space="preserve"> </w:t>
      </w:r>
      <w:r w:rsidRPr="00681537">
        <w:rPr>
          <w:w w:val="105"/>
          <w:sz w:val="21"/>
          <w:szCs w:val="21"/>
        </w:rPr>
        <w:t>pro</w:t>
      </w:r>
      <w:r w:rsidRPr="00681537">
        <w:rPr>
          <w:spacing w:val="-9"/>
          <w:w w:val="105"/>
          <w:sz w:val="21"/>
          <w:szCs w:val="21"/>
        </w:rPr>
        <w:t xml:space="preserve"> </w:t>
      </w:r>
      <w:r w:rsidRPr="00681537">
        <w:rPr>
          <w:w w:val="105"/>
          <w:sz w:val="21"/>
          <w:szCs w:val="21"/>
        </w:rPr>
        <w:t>rata</w:t>
      </w:r>
      <w:r w:rsidRPr="00681537">
        <w:rPr>
          <w:spacing w:val="-5"/>
          <w:w w:val="105"/>
          <w:sz w:val="21"/>
          <w:szCs w:val="21"/>
        </w:rPr>
        <w:t xml:space="preserve"> </w:t>
      </w:r>
      <w:r w:rsidRPr="00681537">
        <w:rPr>
          <w:w w:val="105"/>
          <w:sz w:val="21"/>
          <w:szCs w:val="21"/>
        </w:rPr>
        <w:t>basis</w:t>
      </w:r>
      <w:r w:rsidRPr="00681537">
        <w:rPr>
          <w:spacing w:val="-5"/>
          <w:w w:val="105"/>
          <w:sz w:val="21"/>
          <w:szCs w:val="21"/>
        </w:rPr>
        <w:t xml:space="preserve"> </w:t>
      </w:r>
      <w:r w:rsidRPr="00681537">
        <w:rPr>
          <w:w w:val="105"/>
          <w:sz w:val="21"/>
          <w:szCs w:val="21"/>
        </w:rPr>
        <w:t>and the</w:t>
      </w:r>
      <w:r w:rsidRPr="00681537">
        <w:rPr>
          <w:spacing w:val="-7"/>
          <w:w w:val="105"/>
          <w:sz w:val="21"/>
          <w:szCs w:val="21"/>
        </w:rPr>
        <w:t xml:space="preserve"> </w:t>
      </w:r>
      <w:r w:rsidRPr="00681537">
        <w:rPr>
          <w:w w:val="105"/>
          <w:sz w:val="21"/>
          <w:szCs w:val="21"/>
        </w:rPr>
        <w:t>employee's anniversary date adjusted accordingly. In addition, the employee will become responsible</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full</w:t>
      </w:r>
      <w:r w:rsidRPr="00681537">
        <w:rPr>
          <w:spacing w:val="-15"/>
          <w:w w:val="105"/>
          <w:sz w:val="21"/>
          <w:szCs w:val="21"/>
        </w:rPr>
        <w:t xml:space="preserve"> </w:t>
      </w:r>
      <w:r w:rsidRPr="00681537">
        <w:rPr>
          <w:w w:val="105"/>
          <w:sz w:val="21"/>
          <w:szCs w:val="21"/>
        </w:rPr>
        <w:t>payment</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subsidized</w:t>
      </w:r>
      <w:r w:rsidRPr="00681537">
        <w:rPr>
          <w:spacing w:val="-16"/>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benefits</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which</w:t>
      </w:r>
      <w:r w:rsidRPr="00681537">
        <w:rPr>
          <w:spacing w:val="-15"/>
          <w:w w:val="105"/>
          <w:sz w:val="21"/>
          <w:szCs w:val="21"/>
        </w:rPr>
        <w:t xml:space="preserve"> </w:t>
      </w:r>
      <w:r w:rsidR="004D6363" w:rsidRPr="00681537">
        <w:rPr>
          <w:spacing w:val="-15"/>
          <w:w w:val="105"/>
          <w:sz w:val="21"/>
          <w:szCs w:val="21"/>
        </w:rPr>
        <w:t xml:space="preserve">they are </w:t>
      </w:r>
      <w:r w:rsidRPr="00681537">
        <w:rPr>
          <w:w w:val="105"/>
          <w:sz w:val="21"/>
          <w:szCs w:val="21"/>
        </w:rPr>
        <w:t>participating</w:t>
      </w:r>
      <w:r w:rsidRPr="00681537">
        <w:rPr>
          <w:spacing w:val="-6"/>
          <w:w w:val="105"/>
          <w:sz w:val="21"/>
          <w:szCs w:val="21"/>
        </w:rPr>
        <w:t xml:space="preserve"> </w:t>
      </w:r>
      <w:r w:rsidRPr="00681537">
        <w:rPr>
          <w:w w:val="105"/>
          <w:sz w:val="21"/>
          <w:szCs w:val="21"/>
        </w:rPr>
        <w:t>for</w:t>
      </w:r>
      <w:r w:rsidRPr="00681537">
        <w:rPr>
          <w:spacing w:val="-13"/>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period</w:t>
      </w:r>
      <w:r w:rsidRPr="00681537">
        <w:rPr>
          <w:spacing w:val="-10"/>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absence,</w:t>
      </w:r>
      <w:r w:rsidRPr="00681537">
        <w:rPr>
          <w:spacing w:val="-4"/>
          <w:w w:val="105"/>
          <w:sz w:val="21"/>
          <w:szCs w:val="21"/>
        </w:rPr>
        <w:t xml:space="preserve"> </w:t>
      </w:r>
      <w:r w:rsidRPr="00681537">
        <w:rPr>
          <w:w w:val="105"/>
          <w:sz w:val="21"/>
          <w:szCs w:val="21"/>
        </w:rPr>
        <w:t>except</w:t>
      </w:r>
      <w:r w:rsidRPr="00681537">
        <w:rPr>
          <w:spacing w:val="-14"/>
          <w:w w:val="105"/>
          <w:sz w:val="21"/>
          <w:szCs w:val="21"/>
        </w:rPr>
        <w:t xml:space="preserve"> </w:t>
      </w:r>
      <w:r w:rsidRPr="00681537">
        <w:rPr>
          <w:w w:val="105"/>
          <w:sz w:val="21"/>
          <w:szCs w:val="21"/>
        </w:rPr>
        <w:t>that</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2"/>
          <w:w w:val="105"/>
          <w:sz w:val="21"/>
          <w:szCs w:val="21"/>
        </w:rPr>
        <w:t xml:space="preserve"> </w:t>
      </w:r>
      <w:r w:rsidRPr="00681537">
        <w:rPr>
          <w:w w:val="105"/>
          <w:sz w:val="21"/>
          <w:szCs w:val="21"/>
        </w:rPr>
        <w:t>will</w:t>
      </w:r>
      <w:r w:rsidRPr="00681537">
        <w:rPr>
          <w:spacing w:val="-13"/>
          <w:w w:val="105"/>
          <w:sz w:val="21"/>
          <w:szCs w:val="21"/>
        </w:rPr>
        <w:t xml:space="preserve"> </w:t>
      </w:r>
      <w:r w:rsidRPr="00681537">
        <w:rPr>
          <w:w w:val="105"/>
          <w:sz w:val="21"/>
          <w:szCs w:val="21"/>
        </w:rPr>
        <w:t>continue</w:t>
      </w:r>
      <w:r w:rsidRPr="00681537">
        <w:rPr>
          <w:spacing w:val="-1"/>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pay its</w:t>
      </w:r>
      <w:r w:rsidRPr="00681537">
        <w:rPr>
          <w:spacing w:val="-16"/>
          <w:w w:val="105"/>
          <w:sz w:val="21"/>
          <w:szCs w:val="21"/>
        </w:rPr>
        <w:t xml:space="preserve"> </w:t>
      </w:r>
      <w:r w:rsidRPr="00681537">
        <w:rPr>
          <w:w w:val="105"/>
          <w:sz w:val="21"/>
          <w:szCs w:val="21"/>
        </w:rPr>
        <w:t>share</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premiums</w:t>
      </w:r>
      <w:r w:rsidRPr="00681537">
        <w:rPr>
          <w:spacing w:val="-12"/>
          <w:w w:val="105"/>
          <w:sz w:val="21"/>
          <w:szCs w:val="21"/>
        </w:rPr>
        <w:t xml:space="preserve"> </w:t>
      </w:r>
      <w:r w:rsidRPr="00681537">
        <w:rPr>
          <w:w w:val="105"/>
          <w:sz w:val="21"/>
          <w:szCs w:val="21"/>
        </w:rPr>
        <w:t>up</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thirty</w:t>
      </w:r>
      <w:r w:rsidRPr="00681537">
        <w:rPr>
          <w:spacing w:val="-16"/>
          <w:w w:val="105"/>
          <w:sz w:val="21"/>
          <w:szCs w:val="21"/>
        </w:rPr>
        <w:t xml:space="preserve"> </w:t>
      </w:r>
      <w:r w:rsidRPr="00681537">
        <w:rPr>
          <w:w w:val="105"/>
          <w:sz w:val="21"/>
          <w:szCs w:val="21"/>
        </w:rPr>
        <w:t>(30)</w:t>
      </w:r>
      <w:r w:rsidRPr="00681537">
        <w:rPr>
          <w:spacing w:val="-11"/>
          <w:w w:val="105"/>
          <w:sz w:val="21"/>
          <w:szCs w:val="21"/>
        </w:rPr>
        <w:t xml:space="preserve"> </w:t>
      </w:r>
      <w:r w:rsidRPr="00681537">
        <w:rPr>
          <w:w w:val="105"/>
          <w:sz w:val="21"/>
          <w:szCs w:val="21"/>
        </w:rPr>
        <w:t>months</w:t>
      </w:r>
      <w:r w:rsidRPr="00681537">
        <w:rPr>
          <w:spacing w:val="-1"/>
          <w:w w:val="105"/>
          <w:sz w:val="21"/>
          <w:szCs w:val="21"/>
        </w:rPr>
        <w:t xml:space="preserve"> </w:t>
      </w:r>
      <w:r w:rsidRPr="00681537">
        <w:rPr>
          <w:w w:val="105"/>
          <w:sz w:val="21"/>
          <w:szCs w:val="21"/>
        </w:rPr>
        <w:t>while</w:t>
      </w:r>
      <w:r w:rsidRPr="00681537">
        <w:rPr>
          <w:spacing w:val="-9"/>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receipt</w:t>
      </w:r>
      <w:r w:rsidRPr="00681537">
        <w:rPr>
          <w:spacing w:val="-14"/>
          <w:w w:val="105"/>
          <w:sz w:val="21"/>
          <w:szCs w:val="21"/>
        </w:rPr>
        <w:t xml:space="preserve"> </w:t>
      </w:r>
      <w:r w:rsidRPr="00681537">
        <w:rPr>
          <w:w w:val="105"/>
          <w:sz w:val="21"/>
          <w:szCs w:val="21"/>
        </w:rPr>
        <w:t>of WSIB benefits*.</w:t>
      </w:r>
      <w:r w:rsidRPr="00681537">
        <w:rPr>
          <w:spacing w:val="40"/>
          <w:w w:val="105"/>
          <w:sz w:val="21"/>
          <w:szCs w:val="21"/>
        </w:rPr>
        <w:t xml:space="preserve"> </w:t>
      </w:r>
      <w:r w:rsidRPr="00681537">
        <w:rPr>
          <w:w w:val="105"/>
          <w:sz w:val="21"/>
          <w:szCs w:val="21"/>
        </w:rPr>
        <w:t>Such payment shall also</w:t>
      </w:r>
      <w:r w:rsidRPr="00681537">
        <w:rPr>
          <w:spacing w:val="-1"/>
          <w:w w:val="105"/>
          <w:sz w:val="21"/>
          <w:szCs w:val="21"/>
        </w:rPr>
        <w:t xml:space="preserve"> </w:t>
      </w:r>
      <w:r w:rsidRPr="00681537">
        <w:rPr>
          <w:w w:val="105"/>
          <w:sz w:val="21"/>
          <w:szCs w:val="21"/>
        </w:rPr>
        <w:t>continue while an</w:t>
      </w:r>
      <w:r w:rsidRPr="00681537">
        <w:rPr>
          <w:spacing w:val="-4"/>
          <w:w w:val="105"/>
          <w:sz w:val="21"/>
          <w:szCs w:val="21"/>
        </w:rPr>
        <w:t xml:space="preserve"> </w:t>
      </w:r>
      <w:r w:rsidRPr="00681537">
        <w:rPr>
          <w:w w:val="105"/>
          <w:sz w:val="21"/>
          <w:szCs w:val="21"/>
        </w:rPr>
        <w:t>employee is on</w:t>
      </w:r>
      <w:r w:rsidRPr="00681537">
        <w:rPr>
          <w:spacing w:val="-3"/>
          <w:w w:val="105"/>
          <w:sz w:val="21"/>
          <w:szCs w:val="21"/>
        </w:rPr>
        <w:t xml:space="preserve"> </w:t>
      </w:r>
      <w:r w:rsidRPr="00681537">
        <w:rPr>
          <w:w w:val="105"/>
          <w:sz w:val="21"/>
          <w:szCs w:val="21"/>
        </w:rPr>
        <w:t xml:space="preserve">sick </w:t>
      </w:r>
      <w:r w:rsidRPr="00681537">
        <w:rPr>
          <w:w w:val="105"/>
          <w:sz w:val="21"/>
          <w:szCs w:val="21"/>
        </w:rPr>
        <w:lastRenderedPageBreak/>
        <w:t>leave (including the Employment Insurance Period) to a maximum of thirty (30) months from the time the absence commenced.</w:t>
      </w:r>
    </w:p>
    <w:p w14:paraId="39512567" w14:textId="77777777" w:rsidR="007025A8" w:rsidRPr="00681537" w:rsidRDefault="007025A8" w:rsidP="00681537">
      <w:pPr>
        <w:pStyle w:val="BodyText"/>
        <w:ind w:right="617"/>
        <w:jc w:val="both"/>
      </w:pPr>
    </w:p>
    <w:p w14:paraId="39512568" w14:textId="77777777" w:rsidR="007025A8" w:rsidRPr="00681537" w:rsidRDefault="00893FDD" w:rsidP="00681537">
      <w:pPr>
        <w:pStyle w:val="BodyText"/>
        <w:ind w:left="1905" w:right="617" w:hanging="3"/>
        <w:jc w:val="both"/>
      </w:pPr>
      <w:r w:rsidRPr="00681537">
        <w:t>Notwithstanding</w:t>
      </w:r>
      <w:r w:rsidRPr="00681537">
        <w:rPr>
          <w:spacing w:val="-10"/>
        </w:rPr>
        <w:t xml:space="preserve"> </w:t>
      </w:r>
      <w:r w:rsidRPr="00681537">
        <w:t>this provision,</w:t>
      </w:r>
      <w:r w:rsidRPr="00681537">
        <w:rPr>
          <w:spacing w:val="19"/>
        </w:rPr>
        <w:t xml:space="preserve"> </w:t>
      </w:r>
      <w:r w:rsidRPr="00681537">
        <w:t>service shall accrue for a period of</w:t>
      </w:r>
      <w:r w:rsidRPr="00681537">
        <w:rPr>
          <w:spacing w:val="-1"/>
        </w:rPr>
        <w:t xml:space="preserve"> </w:t>
      </w:r>
      <w:r w:rsidRPr="00681537">
        <w:t>fifteen (15)</w:t>
      </w:r>
      <w:r w:rsidRPr="00681537">
        <w:rPr>
          <w:spacing w:val="-4"/>
        </w:rPr>
        <w:t xml:space="preserve"> </w:t>
      </w:r>
      <w:r w:rsidRPr="00681537">
        <w:t xml:space="preserve">weeks </w:t>
      </w:r>
      <w:r w:rsidRPr="00681537">
        <w:rPr>
          <w:w w:val="105"/>
        </w:rPr>
        <w:t>if</w:t>
      </w:r>
      <w:r w:rsidRPr="00681537">
        <w:rPr>
          <w:spacing w:val="-3"/>
          <w:w w:val="105"/>
        </w:rPr>
        <w:t xml:space="preserve"> </w:t>
      </w:r>
      <w:r w:rsidRPr="00681537">
        <w:rPr>
          <w:w w:val="105"/>
        </w:rPr>
        <w:t>an</w:t>
      </w:r>
      <w:r w:rsidRPr="00681537">
        <w:rPr>
          <w:spacing w:val="-4"/>
          <w:w w:val="105"/>
        </w:rPr>
        <w:t xml:space="preserve"> </w:t>
      </w:r>
      <w:r w:rsidRPr="00681537">
        <w:rPr>
          <w:w w:val="105"/>
        </w:rPr>
        <w:t>employee's</w:t>
      </w:r>
      <w:r w:rsidRPr="00681537">
        <w:rPr>
          <w:spacing w:val="27"/>
          <w:w w:val="105"/>
        </w:rPr>
        <w:t xml:space="preserve"> </w:t>
      </w:r>
      <w:r w:rsidRPr="00681537">
        <w:rPr>
          <w:w w:val="105"/>
        </w:rPr>
        <w:t>absence is due</w:t>
      </w:r>
      <w:r w:rsidRPr="00681537">
        <w:rPr>
          <w:spacing w:val="-7"/>
          <w:w w:val="105"/>
        </w:rPr>
        <w:t xml:space="preserve"> </w:t>
      </w:r>
      <w:r w:rsidRPr="00681537">
        <w:rPr>
          <w:w w:val="105"/>
        </w:rPr>
        <w:t>to</w:t>
      </w:r>
      <w:r w:rsidRPr="00681537">
        <w:rPr>
          <w:spacing w:val="-2"/>
          <w:w w:val="105"/>
        </w:rPr>
        <w:t xml:space="preserve"> </w:t>
      </w:r>
      <w:r w:rsidRPr="00681537">
        <w:rPr>
          <w:w w:val="105"/>
        </w:rPr>
        <w:t>a disability</w:t>
      </w:r>
      <w:r w:rsidRPr="00681537">
        <w:rPr>
          <w:spacing w:val="-3"/>
          <w:w w:val="105"/>
        </w:rPr>
        <w:t xml:space="preserve"> </w:t>
      </w:r>
      <w:r w:rsidRPr="00681537">
        <w:rPr>
          <w:w w:val="105"/>
        </w:rPr>
        <w:t>resulting in</w:t>
      </w:r>
      <w:r w:rsidRPr="00681537">
        <w:rPr>
          <w:spacing w:val="-6"/>
          <w:w w:val="105"/>
        </w:rPr>
        <w:t xml:space="preserve"> </w:t>
      </w:r>
      <w:r w:rsidRPr="00681537">
        <w:rPr>
          <w:w w:val="105"/>
        </w:rPr>
        <w:t>WSIB benefits.</w:t>
      </w:r>
    </w:p>
    <w:p w14:paraId="39512569" w14:textId="77777777" w:rsidR="007025A8" w:rsidRPr="00681537" w:rsidRDefault="007025A8" w:rsidP="00681537">
      <w:pPr>
        <w:pStyle w:val="BodyText"/>
        <w:ind w:right="617"/>
        <w:jc w:val="both"/>
      </w:pPr>
    </w:p>
    <w:p w14:paraId="3951256A" w14:textId="5D1AC3BE" w:rsidR="007025A8" w:rsidRPr="00681537" w:rsidRDefault="00893FDD" w:rsidP="00681537">
      <w:pPr>
        <w:pStyle w:val="BodyText"/>
        <w:ind w:left="1901" w:right="617"/>
        <w:jc w:val="both"/>
      </w:pPr>
      <w:r w:rsidRPr="00681537">
        <w:rPr>
          <w:w w:val="105"/>
        </w:rPr>
        <w:t xml:space="preserve">Where an employee retires and is in receipt of Pension Permanent Disability Benefits, and is not eligible for early retirement in accordance </w:t>
      </w:r>
      <w:r w:rsidRPr="00510DC7">
        <w:rPr>
          <w:w w:val="105"/>
        </w:rPr>
        <w:t>with 18.</w:t>
      </w:r>
      <w:r w:rsidR="008D1596">
        <w:rPr>
          <w:w w:val="105"/>
        </w:rPr>
        <w:t>0</w:t>
      </w:r>
      <w:r w:rsidRPr="00510DC7">
        <w:rPr>
          <w:w w:val="105"/>
        </w:rPr>
        <w:t>3</w:t>
      </w:r>
      <w:r w:rsidRPr="00681537">
        <w:rPr>
          <w:w w:val="105"/>
        </w:rPr>
        <w:t xml:space="preserve">, the </w:t>
      </w:r>
      <w:r w:rsidRPr="00681537">
        <w:t>Hospital will</w:t>
      </w:r>
      <w:r w:rsidRPr="00681537">
        <w:rPr>
          <w:spacing w:val="-2"/>
        </w:rPr>
        <w:t xml:space="preserve"> </w:t>
      </w:r>
      <w:r w:rsidRPr="00681537">
        <w:t>continue to pay</w:t>
      </w:r>
      <w:r w:rsidRPr="00681537">
        <w:rPr>
          <w:spacing w:val="-4"/>
        </w:rPr>
        <w:t xml:space="preserve"> </w:t>
      </w:r>
      <w:r w:rsidRPr="00681537">
        <w:t xml:space="preserve">its share of premiums for subsidized employee benefits </w:t>
      </w:r>
      <w:r w:rsidRPr="00681537">
        <w:rPr>
          <w:w w:val="105"/>
        </w:rPr>
        <w:t>to a maximum of</w:t>
      </w:r>
      <w:r w:rsidRPr="00681537">
        <w:rPr>
          <w:spacing w:val="-4"/>
          <w:w w:val="105"/>
        </w:rPr>
        <w:t xml:space="preserve"> </w:t>
      </w:r>
      <w:r w:rsidRPr="00681537">
        <w:rPr>
          <w:w w:val="105"/>
        </w:rPr>
        <w:t>thirty</w:t>
      </w:r>
      <w:r w:rsidRPr="00681537">
        <w:rPr>
          <w:spacing w:val="-4"/>
          <w:w w:val="105"/>
        </w:rPr>
        <w:t xml:space="preserve"> </w:t>
      </w:r>
      <w:r w:rsidRPr="00681537">
        <w:rPr>
          <w:w w:val="105"/>
        </w:rPr>
        <w:t>(30) months from</w:t>
      </w:r>
      <w:r w:rsidRPr="00681537">
        <w:rPr>
          <w:spacing w:val="-1"/>
          <w:w w:val="105"/>
        </w:rPr>
        <w:t xml:space="preserve"> </w:t>
      </w:r>
      <w:r w:rsidRPr="00681537">
        <w:rPr>
          <w:w w:val="105"/>
        </w:rPr>
        <w:t>the commencement</w:t>
      </w:r>
      <w:r w:rsidRPr="00681537">
        <w:rPr>
          <w:spacing w:val="35"/>
          <w:w w:val="105"/>
        </w:rPr>
        <w:t xml:space="preserve"> </w:t>
      </w:r>
      <w:r w:rsidRPr="00681537">
        <w:rPr>
          <w:w w:val="105"/>
        </w:rPr>
        <w:t>of retirement.</w:t>
      </w:r>
    </w:p>
    <w:p w14:paraId="3951256B" w14:textId="77777777" w:rsidR="007025A8" w:rsidRPr="00681537" w:rsidRDefault="007025A8" w:rsidP="00681537">
      <w:pPr>
        <w:pStyle w:val="BodyText"/>
        <w:ind w:right="617"/>
        <w:jc w:val="both"/>
      </w:pPr>
    </w:p>
    <w:p w14:paraId="3951256C" w14:textId="77777777" w:rsidR="007025A8" w:rsidRPr="00681537" w:rsidRDefault="00893FDD" w:rsidP="00C8289F">
      <w:pPr>
        <w:pStyle w:val="ListParagraph"/>
        <w:numPr>
          <w:ilvl w:val="2"/>
          <w:numId w:val="71"/>
        </w:numPr>
        <w:tabs>
          <w:tab w:val="left" w:pos="1905"/>
        </w:tabs>
        <w:ind w:left="1900" w:right="617" w:hanging="721"/>
        <w:jc w:val="both"/>
        <w:rPr>
          <w:sz w:val="21"/>
          <w:szCs w:val="21"/>
        </w:rPr>
      </w:pPr>
      <w:r w:rsidRPr="00681537">
        <w:rPr>
          <w:w w:val="105"/>
          <w:sz w:val="21"/>
          <w:szCs w:val="21"/>
        </w:rPr>
        <w:t>It is further understood that during such unpaid absence, credit for seniority for purposes of promotion, demotion, transfer or lay-off shall be suspended and not accrue</w:t>
      </w:r>
      <w:r w:rsidRPr="00681537">
        <w:rPr>
          <w:spacing w:val="-14"/>
          <w:w w:val="105"/>
          <w:sz w:val="21"/>
          <w:szCs w:val="21"/>
        </w:rPr>
        <w:t xml:space="preserve"> </w:t>
      </w:r>
      <w:r w:rsidRPr="00681537">
        <w:rPr>
          <w:w w:val="105"/>
          <w:sz w:val="21"/>
          <w:szCs w:val="21"/>
        </w:rPr>
        <w:t>during</w:t>
      </w:r>
      <w:r w:rsidRPr="00681537">
        <w:rPr>
          <w:spacing w:val="-14"/>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period</w:t>
      </w:r>
      <w:r w:rsidRPr="00681537">
        <w:rPr>
          <w:spacing w:val="-14"/>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absence.</w:t>
      </w:r>
      <w:r w:rsidRPr="00681537">
        <w:rPr>
          <w:spacing w:val="40"/>
          <w:w w:val="105"/>
          <w:sz w:val="21"/>
          <w:szCs w:val="21"/>
        </w:rPr>
        <w:t xml:space="preserve"> </w:t>
      </w:r>
      <w:r w:rsidRPr="00681537">
        <w:rPr>
          <w:w w:val="105"/>
          <w:sz w:val="21"/>
          <w:szCs w:val="21"/>
        </w:rPr>
        <w:t>Notwithstanding</w:t>
      </w:r>
      <w:r w:rsidRPr="00681537">
        <w:rPr>
          <w:spacing w:val="-16"/>
          <w:w w:val="105"/>
          <w:sz w:val="21"/>
          <w:szCs w:val="21"/>
        </w:rPr>
        <w:t xml:space="preserve"> </w:t>
      </w:r>
      <w:r w:rsidRPr="00681537">
        <w:rPr>
          <w:w w:val="105"/>
          <w:sz w:val="21"/>
          <w:szCs w:val="21"/>
        </w:rPr>
        <w:t>this</w:t>
      </w:r>
      <w:r w:rsidRPr="00681537">
        <w:rPr>
          <w:spacing w:val="-12"/>
          <w:w w:val="105"/>
          <w:sz w:val="21"/>
          <w:szCs w:val="21"/>
        </w:rPr>
        <w:t xml:space="preserve"> </w:t>
      </w:r>
      <w:r w:rsidRPr="00681537">
        <w:rPr>
          <w:w w:val="105"/>
          <w:sz w:val="21"/>
          <w:szCs w:val="21"/>
        </w:rPr>
        <w:t>provision</w:t>
      </w:r>
      <w:r w:rsidRPr="00681537">
        <w:rPr>
          <w:spacing w:val="-4"/>
          <w:w w:val="105"/>
          <w:sz w:val="21"/>
          <w:szCs w:val="21"/>
        </w:rPr>
        <w:t xml:space="preserve"> </w:t>
      </w:r>
      <w:r w:rsidRPr="00681537">
        <w:rPr>
          <w:w w:val="105"/>
          <w:sz w:val="21"/>
          <w:szCs w:val="21"/>
        </w:rPr>
        <w:t>seniority</w:t>
      </w:r>
      <w:r w:rsidRPr="00681537">
        <w:rPr>
          <w:spacing w:val="-10"/>
          <w:w w:val="105"/>
          <w:sz w:val="21"/>
          <w:szCs w:val="21"/>
        </w:rPr>
        <w:t xml:space="preserve"> </w:t>
      </w:r>
      <w:r w:rsidRPr="00681537">
        <w:rPr>
          <w:w w:val="105"/>
          <w:sz w:val="21"/>
          <w:szCs w:val="21"/>
        </w:rPr>
        <w:t xml:space="preserve">shall accrue for the duration of the absence, if an employee's absence is due to a </w:t>
      </w:r>
      <w:r w:rsidRPr="00681537">
        <w:rPr>
          <w:spacing w:val="-2"/>
          <w:w w:val="105"/>
          <w:sz w:val="21"/>
          <w:szCs w:val="21"/>
        </w:rPr>
        <w:t>disability</w:t>
      </w:r>
      <w:r w:rsidRPr="00681537">
        <w:rPr>
          <w:spacing w:val="-14"/>
          <w:w w:val="105"/>
          <w:sz w:val="21"/>
          <w:szCs w:val="21"/>
        </w:rPr>
        <w:t xml:space="preserve"> </w:t>
      </w:r>
      <w:r w:rsidRPr="00681537">
        <w:rPr>
          <w:spacing w:val="-2"/>
          <w:w w:val="105"/>
          <w:sz w:val="21"/>
          <w:szCs w:val="21"/>
        </w:rPr>
        <w:t>resulting</w:t>
      </w:r>
      <w:r w:rsidRPr="00681537">
        <w:rPr>
          <w:spacing w:val="-10"/>
          <w:w w:val="105"/>
          <w:sz w:val="21"/>
          <w:szCs w:val="21"/>
        </w:rPr>
        <w:t xml:space="preserve"> </w:t>
      </w:r>
      <w:r w:rsidRPr="00681537">
        <w:rPr>
          <w:spacing w:val="-2"/>
          <w:w w:val="105"/>
          <w:sz w:val="21"/>
          <w:szCs w:val="21"/>
        </w:rPr>
        <w:t>in</w:t>
      </w:r>
      <w:r w:rsidRPr="00681537">
        <w:rPr>
          <w:spacing w:val="-13"/>
          <w:w w:val="105"/>
          <w:sz w:val="21"/>
          <w:szCs w:val="21"/>
        </w:rPr>
        <w:t xml:space="preserve"> </w:t>
      </w:r>
      <w:r w:rsidRPr="00681537">
        <w:rPr>
          <w:spacing w:val="-2"/>
          <w:w w:val="105"/>
          <w:sz w:val="21"/>
          <w:szCs w:val="21"/>
        </w:rPr>
        <w:t>WSIB benefits*, or</w:t>
      </w:r>
      <w:r w:rsidRPr="00681537">
        <w:rPr>
          <w:spacing w:val="-10"/>
          <w:w w:val="105"/>
          <w:sz w:val="21"/>
          <w:szCs w:val="21"/>
        </w:rPr>
        <w:t xml:space="preserve"> </w:t>
      </w:r>
      <w:r w:rsidRPr="00681537">
        <w:rPr>
          <w:spacing w:val="-2"/>
          <w:w w:val="105"/>
          <w:sz w:val="21"/>
          <w:szCs w:val="21"/>
        </w:rPr>
        <w:t>while</w:t>
      </w:r>
      <w:r w:rsidRPr="00681537">
        <w:rPr>
          <w:spacing w:val="-7"/>
          <w:w w:val="105"/>
          <w:sz w:val="21"/>
          <w:szCs w:val="21"/>
        </w:rPr>
        <w:t xml:space="preserve"> </w:t>
      </w:r>
      <w:r w:rsidRPr="00681537">
        <w:rPr>
          <w:spacing w:val="-2"/>
          <w:w w:val="105"/>
          <w:sz w:val="21"/>
          <w:szCs w:val="21"/>
        </w:rPr>
        <w:t>an</w:t>
      </w:r>
      <w:r w:rsidRPr="00681537">
        <w:rPr>
          <w:spacing w:val="-14"/>
          <w:w w:val="105"/>
          <w:sz w:val="21"/>
          <w:szCs w:val="21"/>
        </w:rPr>
        <w:t xml:space="preserve"> </w:t>
      </w:r>
      <w:r w:rsidRPr="00681537">
        <w:rPr>
          <w:spacing w:val="-2"/>
          <w:w w:val="105"/>
          <w:sz w:val="21"/>
          <w:szCs w:val="21"/>
        </w:rPr>
        <w:t>employee</w:t>
      </w:r>
      <w:r w:rsidRPr="00681537">
        <w:rPr>
          <w:spacing w:val="8"/>
          <w:w w:val="105"/>
          <w:sz w:val="21"/>
          <w:szCs w:val="21"/>
        </w:rPr>
        <w:t xml:space="preserve"> </w:t>
      </w:r>
      <w:r w:rsidRPr="00681537">
        <w:rPr>
          <w:spacing w:val="-2"/>
          <w:w w:val="105"/>
          <w:sz w:val="21"/>
          <w:szCs w:val="21"/>
        </w:rPr>
        <w:t>is</w:t>
      </w:r>
      <w:r w:rsidRPr="00681537">
        <w:rPr>
          <w:spacing w:val="-10"/>
          <w:w w:val="105"/>
          <w:sz w:val="21"/>
          <w:szCs w:val="21"/>
        </w:rPr>
        <w:t xml:space="preserve"> </w:t>
      </w:r>
      <w:r w:rsidRPr="00681537">
        <w:rPr>
          <w:spacing w:val="-2"/>
          <w:w w:val="105"/>
          <w:sz w:val="21"/>
          <w:szCs w:val="21"/>
        </w:rPr>
        <w:t>on</w:t>
      </w:r>
      <w:r w:rsidRPr="00681537">
        <w:rPr>
          <w:spacing w:val="-9"/>
          <w:w w:val="105"/>
          <w:sz w:val="21"/>
          <w:szCs w:val="21"/>
        </w:rPr>
        <w:t xml:space="preserve"> </w:t>
      </w:r>
      <w:r w:rsidRPr="00681537">
        <w:rPr>
          <w:spacing w:val="-2"/>
          <w:w w:val="105"/>
          <w:sz w:val="21"/>
          <w:szCs w:val="21"/>
        </w:rPr>
        <w:t>paid</w:t>
      </w:r>
      <w:r w:rsidRPr="00681537">
        <w:rPr>
          <w:spacing w:val="-14"/>
          <w:w w:val="105"/>
          <w:sz w:val="21"/>
          <w:szCs w:val="21"/>
        </w:rPr>
        <w:t xml:space="preserve"> </w:t>
      </w:r>
      <w:r w:rsidRPr="00681537">
        <w:rPr>
          <w:spacing w:val="-2"/>
          <w:w w:val="105"/>
          <w:sz w:val="21"/>
          <w:szCs w:val="21"/>
        </w:rPr>
        <w:t>or</w:t>
      </w:r>
      <w:r w:rsidRPr="00681537">
        <w:rPr>
          <w:spacing w:val="-13"/>
          <w:w w:val="105"/>
          <w:sz w:val="21"/>
          <w:szCs w:val="21"/>
        </w:rPr>
        <w:t xml:space="preserve"> </w:t>
      </w:r>
      <w:r w:rsidRPr="00681537">
        <w:rPr>
          <w:spacing w:val="-2"/>
          <w:w w:val="105"/>
          <w:sz w:val="21"/>
          <w:szCs w:val="21"/>
        </w:rPr>
        <w:t>unpaid</w:t>
      </w:r>
      <w:r w:rsidRPr="00681537">
        <w:rPr>
          <w:spacing w:val="-9"/>
          <w:w w:val="105"/>
          <w:sz w:val="21"/>
          <w:szCs w:val="21"/>
        </w:rPr>
        <w:t xml:space="preserve"> </w:t>
      </w:r>
      <w:r w:rsidRPr="00681537">
        <w:rPr>
          <w:spacing w:val="-2"/>
          <w:w w:val="105"/>
          <w:sz w:val="21"/>
          <w:szCs w:val="21"/>
        </w:rPr>
        <w:t xml:space="preserve">sick </w:t>
      </w:r>
      <w:r w:rsidRPr="00681537">
        <w:rPr>
          <w:w w:val="105"/>
          <w:sz w:val="21"/>
          <w:szCs w:val="21"/>
        </w:rPr>
        <w:t>leave (including the Employment Insurance Period).</w:t>
      </w:r>
    </w:p>
    <w:p w14:paraId="3951256D" w14:textId="77777777" w:rsidR="007025A8" w:rsidRPr="00681537" w:rsidRDefault="007025A8" w:rsidP="00681537">
      <w:pPr>
        <w:pStyle w:val="BodyText"/>
        <w:ind w:right="617"/>
        <w:jc w:val="both"/>
      </w:pPr>
    </w:p>
    <w:p w14:paraId="3951256E" w14:textId="66BD03E5" w:rsidR="007025A8" w:rsidRPr="00681537" w:rsidRDefault="00FD431D" w:rsidP="00681537">
      <w:pPr>
        <w:pStyle w:val="BodyText"/>
        <w:tabs>
          <w:tab w:val="left" w:pos="2625"/>
        </w:tabs>
        <w:ind w:left="2626" w:right="617" w:hanging="724"/>
        <w:jc w:val="both"/>
      </w:pPr>
      <w:r>
        <w:rPr>
          <w:spacing w:val="-4"/>
          <w:w w:val="105"/>
        </w:rPr>
        <w:t>*</w:t>
      </w:r>
      <w:r w:rsidR="00893FDD" w:rsidRPr="00681537">
        <w:rPr>
          <w:spacing w:val="-4"/>
          <w:w w:val="105"/>
        </w:rPr>
        <w:t>Note:</w:t>
      </w:r>
      <w:r w:rsidR="00893FDD" w:rsidRPr="00681537">
        <w:tab/>
      </w:r>
      <w:r w:rsidR="00893FDD" w:rsidRPr="00681537">
        <w:rPr>
          <w:w w:val="105"/>
        </w:rPr>
        <w:t>Add</w:t>
      </w:r>
      <w:r w:rsidR="00893FDD" w:rsidRPr="00681537">
        <w:rPr>
          <w:spacing w:val="25"/>
          <w:w w:val="105"/>
        </w:rPr>
        <w:t xml:space="preserve"> </w:t>
      </w:r>
      <w:r w:rsidR="00893FDD" w:rsidRPr="00681537">
        <w:rPr>
          <w:w w:val="105"/>
        </w:rPr>
        <w:t>the</w:t>
      </w:r>
      <w:r w:rsidR="00893FDD" w:rsidRPr="00681537">
        <w:rPr>
          <w:spacing w:val="31"/>
          <w:w w:val="105"/>
        </w:rPr>
        <w:t xml:space="preserve"> </w:t>
      </w:r>
      <w:r w:rsidR="00893FDD" w:rsidRPr="00681537">
        <w:rPr>
          <w:w w:val="105"/>
        </w:rPr>
        <w:t>words</w:t>
      </w:r>
      <w:r w:rsidR="00893FDD" w:rsidRPr="00681537">
        <w:rPr>
          <w:spacing w:val="35"/>
          <w:w w:val="105"/>
        </w:rPr>
        <w:t xml:space="preserve"> </w:t>
      </w:r>
      <w:r w:rsidR="00893FDD" w:rsidRPr="00681537">
        <w:rPr>
          <w:w w:val="105"/>
        </w:rPr>
        <w:t>"or L.T.D.</w:t>
      </w:r>
      <w:r w:rsidR="00893FDD" w:rsidRPr="00681537">
        <w:rPr>
          <w:spacing w:val="31"/>
          <w:w w:val="105"/>
        </w:rPr>
        <w:t xml:space="preserve"> </w:t>
      </w:r>
      <w:r w:rsidR="00893FDD" w:rsidRPr="00681537">
        <w:rPr>
          <w:w w:val="105"/>
        </w:rPr>
        <w:t>benefits"</w:t>
      </w:r>
      <w:r w:rsidR="00893FDD" w:rsidRPr="00681537">
        <w:rPr>
          <w:spacing w:val="31"/>
          <w:w w:val="105"/>
        </w:rPr>
        <w:t xml:space="preserve"> </w:t>
      </w:r>
      <w:r w:rsidR="00893FDD" w:rsidRPr="00681537">
        <w:rPr>
          <w:w w:val="105"/>
        </w:rPr>
        <w:t>only in agreements</w:t>
      </w:r>
      <w:r w:rsidR="00893FDD" w:rsidRPr="00681537">
        <w:rPr>
          <w:spacing w:val="40"/>
          <w:w w:val="105"/>
        </w:rPr>
        <w:t xml:space="preserve"> </w:t>
      </w:r>
      <w:r w:rsidR="00893FDD" w:rsidRPr="00681537">
        <w:rPr>
          <w:w w:val="105"/>
        </w:rPr>
        <w:t>providing</w:t>
      </w:r>
      <w:r w:rsidR="00893FDD" w:rsidRPr="00681537">
        <w:rPr>
          <w:spacing w:val="38"/>
          <w:w w:val="105"/>
        </w:rPr>
        <w:t xml:space="preserve"> </w:t>
      </w:r>
      <w:r w:rsidR="00893FDD" w:rsidRPr="00681537">
        <w:rPr>
          <w:w w:val="105"/>
        </w:rPr>
        <w:t xml:space="preserve">L.T.D. </w:t>
      </w:r>
      <w:r w:rsidR="00893FDD" w:rsidRPr="00681537">
        <w:rPr>
          <w:spacing w:val="-2"/>
          <w:w w:val="105"/>
        </w:rPr>
        <w:t>benefits.</w:t>
      </w:r>
    </w:p>
    <w:p w14:paraId="3951256F" w14:textId="77777777" w:rsidR="007025A8" w:rsidRPr="00681537" w:rsidRDefault="007025A8" w:rsidP="00681537">
      <w:pPr>
        <w:pStyle w:val="BodyText"/>
        <w:ind w:right="617"/>
        <w:jc w:val="both"/>
      </w:pPr>
    </w:p>
    <w:p w14:paraId="39512570" w14:textId="0E0B75C2" w:rsidR="007025A8" w:rsidRPr="00681537" w:rsidRDefault="00805A60" w:rsidP="00681537">
      <w:pPr>
        <w:pStyle w:val="Heading2"/>
        <w:tabs>
          <w:tab w:val="left" w:pos="1134"/>
        </w:tabs>
        <w:spacing w:before="0"/>
        <w:ind w:right="617"/>
        <w:jc w:val="both"/>
        <w:rPr>
          <w:sz w:val="21"/>
          <w:szCs w:val="21"/>
        </w:rPr>
      </w:pPr>
      <w:bookmarkStart w:id="40" w:name="_Toc191460392"/>
      <w:r w:rsidRPr="00681537">
        <w:rPr>
          <w:w w:val="105"/>
          <w:sz w:val="21"/>
          <w:szCs w:val="21"/>
        </w:rPr>
        <w:t>9.05</w:t>
      </w:r>
      <w:r w:rsidRPr="00681537">
        <w:rPr>
          <w:w w:val="105"/>
          <w:sz w:val="21"/>
          <w:szCs w:val="21"/>
        </w:rPr>
        <w:tab/>
      </w:r>
      <w:r w:rsidR="00893FDD" w:rsidRPr="00681537">
        <w:rPr>
          <w:w w:val="105"/>
          <w:sz w:val="21"/>
          <w:szCs w:val="21"/>
        </w:rPr>
        <w:t>Job</w:t>
      </w:r>
      <w:r w:rsidR="00893FDD" w:rsidRPr="00681537">
        <w:rPr>
          <w:spacing w:val="-8"/>
          <w:w w:val="105"/>
          <w:sz w:val="21"/>
          <w:szCs w:val="21"/>
        </w:rPr>
        <w:t xml:space="preserve"> </w:t>
      </w:r>
      <w:r w:rsidR="00893FDD" w:rsidRPr="00681537">
        <w:rPr>
          <w:w w:val="105"/>
          <w:sz w:val="21"/>
          <w:szCs w:val="21"/>
        </w:rPr>
        <w:t>Posting</w:t>
      </w:r>
      <w:r w:rsidR="00893FDD" w:rsidRPr="00681537">
        <w:rPr>
          <w:spacing w:val="4"/>
          <w:w w:val="105"/>
          <w:sz w:val="21"/>
          <w:szCs w:val="21"/>
        </w:rPr>
        <w:t xml:space="preserve"> </w:t>
      </w:r>
      <w:r w:rsidR="00893FDD" w:rsidRPr="00681537">
        <w:rPr>
          <w:rStyle w:val="BodyTextChar"/>
        </w:rPr>
        <w:t>- (</w:t>
      </w:r>
      <w:r w:rsidR="00893FDD" w:rsidRPr="00C42C44">
        <w:rPr>
          <w:rStyle w:val="BodyTextChar"/>
        </w:rPr>
        <w:t>Refer to Appendix "</w:t>
      </w:r>
      <w:r w:rsidR="001C7DB4" w:rsidRPr="00C42C44">
        <w:rPr>
          <w:rStyle w:val="BodyTextChar"/>
        </w:rPr>
        <w:t>U</w:t>
      </w:r>
      <w:r w:rsidR="00893FDD" w:rsidRPr="00C42C44">
        <w:rPr>
          <w:rStyle w:val="BodyTextChar"/>
        </w:rPr>
        <w:t>")</w:t>
      </w:r>
      <w:bookmarkEnd w:id="40"/>
    </w:p>
    <w:p w14:paraId="39512571" w14:textId="77777777" w:rsidR="007025A8" w:rsidRPr="00681537" w:rsidRDefault="007025A8" w:rsidP="00681537">
      <w:pPr>
        <w:pStyle w:val="BodyText"/>
        <w:ind w:right="617"/>
        <w:jc w:val="both"/>
      </w:pPr>
    </w:p>
    <w:p w14:paraId="39512572" w14:textId="77777777" w:rsidR="007025A8" w:rsidRPr="00681537" w:rsidRDefault="00893FDD" w:rsidP="00C8289F">
      <w:pPr>
        <w:pStyle w:val="ListParagraph"/>
        <w:numPr>
          <w:ilvl w:val="2"/>
          <w:numId w:val="72"/>
        </w:numPr>
        <w:tabs>
          <w:tab w:val="left" w:pos="1902"/>
        </w:tabs>
        <w:ind w:right="617"/>
        <w:jc w:val="both"/>
        <w:rPr>
          <w:sz w:val="21"/>
          <w:szCs w:val="21"/>
        </w:rPr>
      </w:pPr>
      <w:r w:rsidRPr="00681537">
        <w:rPr>
          <w:sz w:val="21"/>
          <w:szCs w:val="21"/>
        </w:rPr>
        <w:t>Where a permanent vacancy occurs in</w:t>
      </w:r>
      <w:r w:rsidRPr="00681537">
        <w:rPr>
          <w:spacing w:val="-7"/>
          <w:sz w:val="21"/>
          <w:szCs w:val="21"/>
        </w:rPr>
        <w:t xml:space="preserve"> </w:t>
      </w:r>
      <w:r w:rsidRPr="00681537">
        <w:rPr>
          <w:sz w:val="21"/>
          <w:szCs w:val="21"/>
        </w:rPr>
        <w:t>a classification within the bargaining unit</w:t>
      </w:r>
      <w:r w:rsidRPr="00681537">
        <w:rPr>
          <w:spacing w:val="-9"/>
          <w:sz w:val="21"/>
          <w:szCs w:val="21"/>
        </w:rPr>
        <w:t xml:space="preserve"> </w:t>
      </w:r>
      <w:r w:rsidRPr="00681537">
        <w:rPr>
          <w:sz w:val="21"/>
          <w:szCs w:val="21"/>
        </w:rPr>
        <w:t>or</w:t>
      </w:r>
      <w:r w:rsidRPr="00681537">
        <w:rPr>
          <w:spacing w:val="-13"/>
          <w:sz w:val="21"/>
          <w:szCs w:val="21"/>
        </w:rPr>
        <w:t xml:space="preserve"> </w:t>
      </w:r>
      <w:r w:rsidRPr="00681537">
        <w:rPr>
          <w:sz w:val="21"/>
          <w:szCs w:val="21"/>
        </w:rPr>
        <w:t>a new position, within the bargaining unit is</w:t>
      </w:r>
      <w:r w:rsidRPr="00681537">
        <w:rPr>
          <w:spacing w:val="-1"/>
          <w:sz w:val="21"/>
          <w:szCs w:val="21"/>
        </w:rPr>
        <w:t xml:space="preserve"> </w:t>
      </w:r>
      <w:r w:rsidRPr="00681537">
        <w:rPr>
          <w:sz w:val="21"/>
          <w:szCs w:val="21"/>
        </w:rPr>
        <w:t>established by</w:t>
      </w:r>
      <w:r w:rsidRPr="00681537">
        <w:rPr>
          <w:spacing w:val="-11"/>
          <w:sz w:val="21"/>
          <w:szCs w:val="21"/>
        </w:rPr>
        <w:t xml:space="preserve"> </w:t>
      </w:r>
      <w:r w:rsidRPr="00681537">
        <w:rPr>
          <w:sz w:val="21"/>
          <w:szCs w:val="21"/>
        </w:rPr>
        <w:t>the Hospital, such</w:t>
      </w:r>
      <w:r w:rsidRPr="00681537">
        <w:rPr>
          <w:spacing w:val="-2"/>
          <w:sz w:val="21"/>
          <w:szCs w:val="21"/>
        </w:rPr>
        <w:t xml:space="preserve"> </w:t>
      </w:r>
      <w:r w:rsidRPr="00681537">
        <w:rPr>
          <w:sz w:val="21"/>
          <w:szCs w:val="21"/>
        </w:rPr>
        <w:t>vacancy shall be</w:t>
      </w:r>
      <w:r w:rsidRPr="00681537">
        <w:rPr>
          <w:spacing w:val="-1"/>
          <w:sz w:val="21"/>
          <w:szCs w:val="21"/>
        </w:rPr>
        <w:t xml:space="preserve"> </w:t>
      </w:r>
      <w:r w:rsidRPr="00681537">
        <w:rPr>
          <w:sz w:val="21"/>
          <w:szCs w:val="21"/>
        </w:rPr>
        <w:t>posted</w:t>
      </w:r>
      <w:r w:rsidRPr="00681537">
        <w:rPr>
          <w:spacing w:val="-1"/>
          <w:sz w:val="21"/>
          <w:szCs w:val="21"/>
        </w:rPr>
        <w:t xml:space="preserve"> </w:t>
      </w:r>
      <w:r w:rsidRPr="00681537">
        <w:rPr>
          <w:sz w:val="21"/>
          <w:szCs w:val="21"/>
        </w:rPr>
        <w:t>for</w:t>
      </w:r>
      <w:r w:rsidRPr="00681537">
        <w:rPr>
          <w:spacing w:val="-5"/>
          <w:sz w:val="21"/>
          <w:szCs w:val="21"/>
        </w:rPr>
        <w:t xml:space="preserve"> </w:t>
      </w:r>
      <w:r w:rsidRPr="00681537">
        <w:rPr>
          <w:sz w:val="21"/>
          <w:szCs w:val="21"/>
        </w:rPr>
        <w:t>a period of seven (7)</w:t>
      </w:r>
      <w:r w:rsidRPr="00681537">
        <w:rPr>
          <w:spacing w:val="-5"/>
          <w:sz w:val="21"/>
          <w:szCs w:val="21"/>
        </w:rPr>
        <w:t xml:space="preserve"> </w:t>
      </w:r>
      <w:r w:rsidRPr="00681537">
        <w:rPr>
          <w:sz w:val="21"/>
          <w:szCs w:val="21"/>
        </w:rPr>
        <w:t>consecutive calendar days.</w:t>
      </w:r>
      <w:r w:rsidRPr="00681537">
        <w:rPr>
          <w:spacing w:val="40"/>
          <w:sz w:val="21"/>
          <w:szCs w:val="21"/>
        </w:rPr>
        <w:t xml:space="preserve"> </w:t>
      </w:r>
      <w:r w:rsidRPr="00681537">
        <w:rPr>
          <w:sz w:val="21"/>
          <w:szCs w:val="21"/>
        </w:rPr>
        <w:t xml:space="preserve">Applications for </w:t>
      </w:r>
      <w:r w:rsidRPr="00681537">
        <w:rPr>
          <w:w w:val="105"/>
          <w:sz w:val="21"/>
          <w:szCs w:val="21"/>
        </w:rPr>
        <w:t>such vacancy shall be made in</w:t>
      </w:r>
      <w:r w:rsidRPr="00681537">
        <w:rPr>
          <w:spacing w:val="-3"/>
          <w:w w:val="105"/>
          <w:sz w:val="21"/>
          <w:szCs w:val="21"/>
        </w:rPr>
        <w:t xml:space="preserve"> </w:t>
      </w:r>
      <w:r w:rsidRPr="00681537">
        <w:rPr>
          <w:w w:val="105"/>
          <w:sz w:val="21"/>
          <w:szCs w:val="21"/>
        </w:rPr>
        <w:t>writing within the seven (7)</w:t>
      </w:r>
      <w:r w:rsidRPr="00681537">
        <w:rPr>
          <w:spacing w:val="-6"/>
          <w:w w:val="105"/>
          <w:sz w:val="21"/>
          <w:szCs w:val="21"/>
        </w:rPr>
        <w:t xml:space="preserve"> </w:t>
      </w:r>
      <w:r w:rsidRPr="00681537">
        <w:rPr>
          <w:w w:val="105"/>
          <w:sz w:val="21"/>
          <w:szCs w:val="21"/>
        </w:rPr>
        <w:t>day</w:t>
      </w:r>
      <w:r w:rsidRPr="00681537">
        <w:rPr>
          <w:spacing w:val="-4"/>
          <w:w w:val="105"/>
          <w:sz w:val="21"/>
          <w:szCs w:val="21"/>
        </w:rPr>
        <w:t xml:space="preserve"> </w:t>
      </w:r>
      <w:r w:rsidRPr="00681537">
        <w:rPr>
          <w:w w:val="105"/>
          <w:sz w:val="21"/>
          <w:szCs w:val="21"/>
        </w:rPr>
        <w:t xml:space="preserve">period referred to </w:t>
      </w:r>
      <w:r w:rsidRPr="00681537">
        <w:rPr>
          <w:spacing w:val="-2"/>
          <w:w w:val="105"/>
          <w:sz w:val="21"/>
          <w:szCs w:val="21"/>
        </w:rPr>
        <w:t>herein.</w:t>
      </w:r>
    </w:p>
    <w:p w14:paraId="39512574" w14:textId="77777777" w:rsidR="007025A8" w:rsidRPr="00681537" w:rsidRDefault="007025A8" w:rsidP="00681537">
      <w:pPr>
        <w:pStyle w:val="BodyText"/>
        <w:ind w:right="617"/>
        <w:jc w:val="both"/>
      </w:pPr>
    </w:p>
    <w:p w14:paraId="39512575" w14:textId="50FCE32F" w:rsidR="007025A8" w:rsidRPr="00681537" w:rsidRDefault="00893FDD" w:rsidP="00C8289F">
      <w:pPr>
        <w:pStyle w:val="ListParagraph"/>
        <w:numPr>
          <w:ilvl w:val="2"/>
          <w:numId w:val="72"/>
        </w:numPr>
        <w:tabs>
          <w:tab w:val="left" w:pos="1905"/>
        </w:tabs>
        <w:ind w:right="617" w:hanging="721"/>
        <w:jc w:val="both"/>
        <w:rPr>
          <w:sz w:val="21"/>
          <w:szCs w:val="21"/>
        </w:rPr>
      </w:pPr>
      <w:bookmarkStart w:id="41" w:name="Page_17"/>
      <w:bookmarkEnd w:id="41"/>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postings</w:t>
      </w:r>
      <w:r w:rsidRPr="00681537">
        <w:rPr>
          <w:spacing w:val="4"/>
          <w:w w:val="105"/>
          <w:sz w:val="21"/>
          <w:szCs w:val="21"/>
        </w:rPr>
        <w:t xml:space="preserve"> </w:t>
      </w:r>
      <w:r w:rsidRPr="00681537">
        <w:rPr>
          <w:spacing w:val="-2"/>
          <w:w w:val="105"/>
          <w:sz w:val="21"/>
          <w:szCs w:val="21"/>
        </w:rPr>
        <w:t>shall</w:t>
      </w:r>
      <w:r w:rsidRPr="00681537">
        <w:rPr>
          <w:spacing w:val="-11"/>
          <w:w w:val="105"/>
          <w:sz w:val="21"/>
          <w:szCs w:val="21"/>
        </w:rPr>
        <w:t xml:space="preserve"> </w:t>
      </w:r>
      <w:r w:rsidRPr="00681537">
        <w:rPr>
          <w:spacing w:val="-2"/>
          <w:w w:val="105"/>
          <w:sz w:val="21"/>
          <w:szCs w:val="21"/>
        </w:rPr>
        <w:t>stipulate</w:t>
      </w:r>
      <w:r w:rsidRPr="00681537">
        <w:rPr>
          <w:spacing w:val="-7"/>
          <w:w w:val="105"/>
          <w:sz w:val="21"/>
          <w:szCs w:val="21"/>
        </w:rPr>
        <w:t xml:space="preserve"> </w:t>
      </w:r>
      <w:r w:rsidRPr="00681537">
        <w:rPr>
          <w:spacing w:val="-2"/>
          <w:w w:val="105"/>
          <w:sz w:val="21"/>
          <w:szCs w:val="21"/>
        </w:rPr>
        <w:t>the</w:t>
      </w:r>
      <w:r w:rsidRPr="00681537">
        <w:rPr>
          <w:spacing w:val="-6"/>
          <w:w w:val="105"/>
          <w:sz w:val="21"/>
          <w:szCs w:val="21"/>
        </w:rPr>
        <w:t xml:space="preserve"> </w:t>
      </w:r>
      <w:r w:rsidRPr="00681537">
        <w:rPr>
          <w:spacing w:val="-2"/>
          <w:w w:val="105"/>
          <w:sz w:val="21"/>
          <w:szCs w:val="21"/>
        </w:rPr>
        <w:t>normal</w:t>
      </w:r>
      <w:r w:rsidRPr="00681537">
        <w:rPr>
          <w:spacing w:val="-6"/>
          <w:w w:val="105"/>
          <w:sz w:val="21"/>
          <w:szCs w:val="21"/>
        </w:rPr>
        <w:t xml:space="preserve"> </w:t>
      </w:r>
      <w:r w:rsidRPr="00681537">
        <w:rPr>
          <w:spacing w:val="-2"/>
          <w:w w:val="105"/>
          <w:sz w:val="21"/>
          <w:szCs w:val="21"/>
        </w:rPr>
        <w:t>requirements</w:t>
      </w:r>
      <w:r w:rsidRPr="00681537">
        <w:rPr>
          <w:spacing w:val="8"/>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job,</w:t>
      </w:r>
      <w:r w:rsidRPr="00681537">
        <w:rPr>
          <w:spacing w:val="-13"/>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normal</w:t>
      </w:r>
      <w:r w:rsidRPr="00681537">
        <w:rPr>
          <w:spacing w:val="-3"/>
          <w:w w:val="105"/>
          <w:sz w:val="21"/>
          <w:szCs w:val="21"/>
        </w:rPr>
        <w:t xml:space="preserve"> </w:t>
      </w:r>
      <w:r w:rsidRPr="00681537">
        <w:rPr>
          <w:spacing w:val="-2"/>
          <w:w w:val="105"/>
          <w:sz w:val="21"/>
          <w:szCs w:val="21"/>
        </w:rPr>
        <w:t>duties</w:t>
      </w:r>
      <w:r w:rsidRPr="00681537">
        <w:rPr>
          <w:spacing w:val="-10"/>
          <w:w w:val="105"/>
          <w:sz w:val="21"/>
          <w:szCs w:val="21"/>
        </w:rPr>
        <w:t xml:space="preserve"> </w:t>
      </w:r>
      <w:r w:rsidRPr="00681537">
        <w:rPr>
          <w:spacing w:val="-2"/>
          <w:w w:val="105"/>
          <w:sz w:val="21"/>
          <w:szCs w:val="21"/>
        </w:rPr>
        <w:t xml:space="preserve">of </w:t>
      </w:r>
      <w:r w:rsidRPr="00681537">
        <w:rPr>
          <w:w w:val="105"/>
          <w:sz w:val="21"/>
          <w:szCs w:val="21"/>
        </w:rPr>
        <w:t>the</w:t>
      </w:r>
      <w:r w:rsidRPr="00681537">
        <w:rPr>
          <w:spacing w:val="-16"/>
          <w:w w:val="105"/>
          <w:sz w:val="21"/>
          <w:szCs w:val="21"/>
        </w:rPr>
        <w:t xml:space="preserve"> </w:t>
      </w:r>
      <w:r w:rsidRPr="00681537">
        <w:rPr>
          <w:w w:val="105"/>
          <w:sz w:val="21"/>
          <w:szCs w:val="21"/>
        </w:rPr>
        <w:t>position,</w:t>
      </w:r>
      <w:r w:rsidRPr="00681537">
        <w:rPr>
          <w:spacing w:val="-15"/>
          <w:w w:val="105"/>
          <w:sz w:val="21"/>
          <w:szCs w:val="21"/>
        </w:rPr>
        <w:t xml:space="preserve"> </w:t>
      </w:r>
      <w:r w:rsidRPr="00681537">
        <w:rPr>
          <w:w w:val="105"/>
          <w:sz w:val="21"/>
          <w:szCs w:val="21"/>
        </w:rPr>
        <w:t>location</w:t>
      </w:r>
      <w:r w:rsidRPr="00681537">
        <w:rPr>
          <w:spacing w:val="-15"/>
          <w:w w:val="105"/>
          <w:sz w:val="21"/>
          <w:szCs w:val="21"/>
        </w:rPr>
        <w:t xml:space="preserve"> </w:t>
      </w:r>
      <w:r w:rsidRPr="00681537">
        <w:rPr>
          <w:w w:val="105"/>
          <w:sz w:val="21"/>
          <w:szCs w:val="21"/>
        </w:rPr>
        <w:t>(department,</w:t>
      </w:r>
      <w:r w:rsidRPr="00681537">
        <w:rPr>
          <w:spacing w:val="-16"/>
          <w:w w:val="105"/>
          <w:sz w:val="21"/>
          <w:szCs w:val="21"/>
        </w:rPr>
        <w:t xml:space="preserve"> </w:t>
      </w:r>
      <w:r w:rsidRPr="00681537">
        <w:rPr>
          <w:w w:val="105"/>
          <w:sz w:val="21"/>
          <w:szCs w:val="21"/>
        </w:rPr>
        <w:t>site),</w:t>
      </w:r>
      <w:r w:rsidRPr="00681537">
        <w:rPr>
          <w:spacing w:val="-15"/>
          <w:w w:val="105"/>
          <w:sz w:val="21"/>
          <w:szCs w:val="21"/>
        </w:rPr>
        <w:t xml:space="preserve"> </w:t>
      </w:r>
      <w:r w:rsidRPr="00681537">
        <w:rPr>
          <w:w w:val="105"/>
          <w:sz w:val="21"/>
          <w:szCs w:val="21"/>
        </w:rPr>
        <w:t>shift</w:t>
      </w:r>
      <w:r w:rsidRPr="00681537">
        <w:rPr>
          <w:spacing w:val="-15"/>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shift</w:t>
      </w:r>
      <w:r w:rsidRPr="00681537">
        <w:rPr>
          <w:spacing w:val="-15"/>
          <w:w w:val="105"/>
          <w:sz w:val="21"/>
          <w:szCs w:val="21"/>
        </w:rPr>
        <w:t xml:space="preserve"> </w:t>
      </w:r>
      <w:r w:rsidRPr="00681537">
        <w:rPr>
          <w:w w:val="105"/>
          <w:sz w:val="21"/>
          <w:szCs w:val="21"/>
        </w:rPr>
        <w:t>rotation,</w:t>
      </w:r>
      <w:r w:rsidRPr="00681537">
        <w:rPr>
          <w:spacing w:val="-15"/>
          <w:w w:val="105"/>
          <w:sz w:val="21"/>
          <w:szCs w:val="21"/>
        </w:rPr>
        <w:t xml:space="preserve"> </w:t>
      </w:r>
      <w:r w:rsidRPr="00681537">
        <w:rPr>
          <w:w w:val="105"/>
          <w:sz w:val="21"/>
          <w:szCs w:val="21"/>
        </w:rPr>
        <w:t>regular</w:t>
      </w:r>
      <w:r w:rsidRPr="00681537">
        <w:rPr>
          <w:spacing w:val="-16"/>
          <w:w w:val="105"/>
          <w:sz w:val="21"/>
          <w:szCs w:val="21"/>
        </w:rPr>
        <w:t xml:space="preserve"> </w:t>
      </w:r>
      <w:r w:rsidRPr="00681537">
        <w:rPr>
          <w:w w:val="105"/>
          <w:sz w:val="21"/>
          <w:szCs w:val="21"/>
        </w:rPr>
        <w:t>hours</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work, qualifications,</w:t>
      </w:r>
      <w:r w:rsidRPr="00681537">
        <w:rPr>
          <w:spacing w:val="-16"/>
          <w:w w:val="105"/>
          <w:sz w:val="21"/>
          <w:szCs w:val="21"/>
        </w:rPr>
        <w:t xml:space="preserve"> </w:t>
      </w:r>
      <w:r w:rsidRPr="00681537">
        <w:rPr>
          <w:w w:val="105"/>
          <w:sz w:val="21"/>
          <w:szCs w:val="21"/>
        </w:rPr>
        <w:t>classifications,</w:t>
      </w:r>
      <w:r w:rsidRPr="00681537">
        <w:rPr>
          <w:spacing w:val="-15"/>
          <w:w w:val="105"/>
          <w:sz w:val="21"/>
          <w:szCs w:val="21"/>
        </w:rPr>
        <w:t xml:space="preserve"> </w:t>
      </w:r>
      <w:r w:rsidR="00FD3EC1">
        <w:rPr>
          <w:spacing w:val="-15"/>
          <w:w w:val="105"/>
          <w:sz w:val="21"/>
          <w:szCs w:val="21"/>
        </w:rPr>
        <w:t xml:space="preserve">and </w:t>
      </w:r>
      <w:r w:rsidRPr="00681537">
        <w:rPr>
          <w:w w:val="105"/>
          <w:sz w:val="21"/>
          <w:szCs w:val="21"/>
        </w:rPr>
        <w:t>rate</w:t>
      </w:r>
      <w:r w:rsidRPr="00681537">
        <w:rPr>
          <w:spacing w:val="-10"/>
          <w:w w:val="105"/>
          <w:sz w:val="21"/>
          <w:szCs w:val="21"/>
        </w:rPr>
        <w:t xml:space="preserve"> </w:t>
      </w:r>
      <w:r w:rsidRPr="00681537">
        <w:rPr>
          <w:w w:val="105"/>
          <w:sz w:val="21"/>
          <w:szCs w:val="21"/>
        </w:rPr>
        <w:t>of</w:t>
      </w:r>
      <w:r w:rsidRPr="00681537">
        <w:rPr>
          <w:spacing w:val="-9"/>
          <w:w w:val="105"/>
          <w:sz w:val="21"/>
          <w:szCs w:val="21"/>
        </w:rPr>
        <w:t xml:space="preserve"> </w:t>
      </w:r>
      <w:r w:rsidRPr="00681537">
        <w:rPr>
          <w:w w:val="105"/>
          <w:sz w:val="21"/>
          <w:szCs w:val="21"/>
        </w:rPr>
        <w:t>pay</w:t>
      </w:r>
      <w:r w:rsidR="00F45A22">
        <w:rPr>
          <w:w w:val="105"/>
          <w:sz w:val="21"/>
          <w:szCs w:val="21"/>
        </w:rPr>
        <w:t>,</w:t>
      </w:r>
      <w:r w:rsidR="00980825">
        <w:rPr>
          <w:w w:val="105"/>
          <w:sz w:val="21"/>
          <w:szCs w:val="21"/>
        </w:rPr>
        <w:t xml:space="preserve"> department and shift</w:t>
      </w:r>
      <w:r w:rsidRPr="00681537">
        <w:rPr>
          <w:w w:val="105"/>
          <w:sz w:val="21"/>
          <w:szCs w:val="21"/>
        </w:rPr>
        <w:t>,</w:t>
      </w:r>
      <w:r w:rsidRPr="00681537">
        <w:rPr>
          <w:spacing w:val="-7"/>
          <w:w w:val="105"/>
          <w:sz w:val="21"/>
          <w:szCs w:val="21"/>
        </w:rPr>
        <w:t xml:space="preserve"> </w:t>
      </w:r>
      <w:r w:rsidRPr="00681537">
        <w:rPr>
          <w:w w:val="105"/>
          <w:sz w:val="21"/>
          <w:szCs w:val="21"/>
        </w:rPr>
        <w:t>and</w:t>
      </w:r>
      <w:r w:rsidRPr="00681537">
        <w:rPr>
          <w:spacing w:val="-14"/>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copy</w:t>
      </w:r>
      <w:r w:rsidRPr="00681537">
        <w:rPr>
          <w:spacing w:val="-15"/>
          <w:w w:val="105"/>
          <w:sz w:val="21"/>
          <w:szCs w:val="21"/>
        </w:rPr>
        <w:t xml:space="preserve"> </w:t>
      </w:r>
      <w:r w:rsidRPr="00681537">
        <w:rPr>
          <w:w w:val="105"/>
          <w:sz w:val="21"/>
          <w:szCs w:val="21"/>
        </w:rPr>
        <w:t>shall</w:t>
      </w:r>
      <w:r w:rsidRPr="00681537">
        <w:rPr>
          <w:spacing w:val="-4"/>
          <w:w w:val="105"/>
          <w:sz w:val="21"/>
          <w:szCs w:val="21"/>
        </w:rPr>
        <w:t xml:space="preserve"> </w:t>
      </w:r>
      <w:r w:rsidRPr="00681537">
        <w:rPr>
          <w:w w:val="105"/>
          <w:sz w:val="21"/>
          <w:szCs w:val="21"/>
        </w:rPr>
        <w:t>be provided to the Chief Steward.</w:t>
      </w:r>
    </w:p>
    <w:p w14:paraId="39512576" w14:textId="77777777" w:rsidR="007025A8" w:rsidRPr="00681537" w:rsidRDefault="007025A8" w:rsidP="00681537">
      <w:pPr>
        <w:pStyle w:val="BodyText"/>
        <w:ind w:right="617"/>
        <w:jc w:val="both"/>
      </w:pPr>
    </w:p>
    <w:p w14:paraId="39512577" w14:textId="77777777" w:rsidR="007025A8" w:rsidRPr="00681537" w:rsidRDefault="00893FDD" w:rsidP="00C8289F">
      <w:pPr>
        <w:pStyle w:val="ListParagraph"/>
        <w:numPr>
          <w:ilvl w:val="2"/>
          <w:numId w:val="72"/>
        </w:numPr>
        <w:tabs>
          <w:tab w:val="left" w:pos="1904"/>
        </w:tabs>
        <w:ind w:left="1905" w:right="617" w:hanging="725"/>
        <w:jc w:val="both"/>
        <w:rPr>
          <w:sz w:val="21"/>
          <w:szCs w:val="21"/>
        </w:rPr>
      </w:pPr>
      <w:r w:rsidRPr="00681537">
        <w:rPr>
          <w:w w:val="105"/>
          <w:sz w:val="21"/>
          <w:szCs w:val="21"/>
        </w:rPr>
        <w:t>Vacancies</w:t>
      </w:r>
      <w:r w:rsidRPr="00681537">
        <w:rPr>
          <w:spacing w:val="-6"/>
          <w:w w:val="105"/>
          <w:sz w:val="21"/>
          <w:szCs w:val="21"/>
        </w:rPr>
        <w:t xml:space="preserve"> </w:t>
      </w:r>
      <w:r w:rsidRPr="00681537">
        <w:rPr>
          <w:w w:val="105"/>
          <w:sz w:val="21"/>
          <w:szCs w:val="21"/>
        </w:rPr>
        <w:t>created</w:t>
      </w:r>
      <w:r w:rsidRPr="00681537">
        <w:rPr>
          <w:spacing w:val="-4"/>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filling</w:t>
      </w:r>
      <w:r w:rsidRPr="00681537">
        <w:rPr>
          <w:spacing w:val="-12"/>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initial</w:t>
      </w:r>
      <w:r w:rsidRPr="00681537">
        <w:rPr>
          <w:spacing w:val="-12"/>
          <w:w w:val="105"/>
          <w:sz w:val="21"/>
          <w:szCs w:val="21"/>
        </w:rPr>
        <w:t xml:space="preserve"> </w:t>
      </w:r>
      <w:r w:rsidRPr="00681537">
        <w:rPr>
          <w:w w:val="105"/>
          <w:sz w:val="21"/>
          <w:szCs w:val="21"/>
        </w:rPr>
        <w:t>permanent</w:t>
      </w:r>
      <w:r w:rsidRPr="00681537">
        <w:rPr>
          <w:spacing w:val="-1"/>
          <w:w w:val="105"/>
          <w:sz w:val="21"/>
          <w:szCs w:val="21"/>
        </w:rPr>
        <w:t xml:space="preserve"> </w:t>
      </w:r>
      <w:r w:rsidRPr="00681537">
        <w:rPr>
          <w:w w:val="105"/>
          <w:sz w:val="21"/>
          <w:szCs w:val="21"/>
        </w:rPr>
        <w:t>vacancy</w:t>
      </w:r>
      <w:r w:rsidRPr="00681537">
        <w:rPr>
          <w:spacing w:val="-12"/>
          <w:w w:val="105"/>
          <w:sz w:val="21"/>
          <w:szCs w:val="21"/>
        </w:rPr>
        <w:t xml:space="preserve"> </w:t>
      </w:r>
      <w:r w:rsidRPr="00681537">
        <w:rPr>
          <w:w w:val="105"/>
          <w:sz w:val="21"/>
          <w:szCs w:val="21"/>
        </w:rPr>
        <w:t>will</w:t>
      </w:r>
      <w:r w:rsidRPr="00681537">
        <w:rPr>
          <w:spacing w:val="-8"/>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posted</w:t>
      </w:r>
      <w:r w:rsidRPr="00681537">
        <w:rPr>
          <w:spacing w:val="-10"/>
          <w:w w:val="105"/>
          <w:sz w:val="21"/>
          <w:szCs w:val="21"/>
        </w:rPr>
        <w:t xml:space="preserve"> </w:t>
      </w:r>
      <w:r w:rsidRPr="00681537">
        <w:rPr>
          <w:w w:val="105"/>
          <w:sz w:val="21"/>
          <w:szCs w:val="21"/>
        </w:rPr>
        <w:t>for</w:t>
      </w:r>
      <w:r w:rsidRPr="00681537">
        <w:rPr>
          <w:spacing w:val="-13"/>
          <w:w w:val="105"/>
          <w:sz w:val="21"/>
          <w:szCs w:val="21"/>
        </w:rPr>
        <w:t xml:space="preserve"> </w:t>
      </w:r>
      <w:r w:rsidRPr="00681537">
        <w:rPr>
          <w:w w:val="105"/>
          <w:sz w:val="21"/>
          <w:szCs w:val="21"/>
        </w:rPr>
        <w:t xml:space="preserve">a </w:t>
      </w:r>
      <w:r w:rsidRPr="00681537">
        <w:rPr>
          <w:sz w:val="21"/>
          <w:szCs w:val="21"/>
        </w:rPr>
        <w:t>period</w:t>
      </w:r>
      <w:r w:rsidRPr="00681537">
        <w:rPr>
          <w:spacing w:val="-2"/>
          <w:sz w:val="21"/>
          <w:szCs w:val="21"/>
        </w:rPr>
        <w:t xml:space="preserve"> </w:t>
      </w:r>
      <w:r w:rsidRPr="00681537">
        <w:rPr>
          <w:sz w:val="21"/>
          <w:szCs w:val="21"/>
        </w:rPr>
        <w:t>of</w:t>
      </w:r>
      <w:r w:rsidRPr="00681537">
        <w:rPr>
          <w:spacing w:val="-2"/>
          <w:sz w:val="21"/>
          <w:szCs w:val="21"/>
        </w:rPr>
        <w:t xml:space="preserve"> </w:t>
      </w:r>
      <w:r w:rsidRPr="00681537">
        <w:rPr>
          <w:sz w:val="21"/>
          <w:szCs w:val="21"/>
        </w:rPr>
        <w:t>seven (7)</w:t>
      </w:r>
      <w:r w:rsidRPr="00681537">
        <w:rPr>
          <w:spacing w:val="-6"/>
          <w:sz w:val="21"/>
          <w:szCs w:val="21"/>
        </w:rPr>
        <w:t xml:space="preserve"> </w:t>
      </w:r>
      <w:r w:rsidRPr="00681537">
        <w:rPr>
          <w:sz w:val="21"/>
          <w:szCs w:val="21"/>
        </w:rPr>
        <w:t>consecutive calendar</w:t>
      </w:r>
      <w:r w:rsidRPr="00681537">
        <w:rPr>
          <w:spacing w:val="-1"/>
          <w:sz w:val="21"/>
          <w:szCs w:val="21"/>
        </w:rPr>
        <w:t xml:space="preserve"> </w:t>
      </w:r>
      <w:r w:rsidRPr="00681537">
        <w:rPr>
          <w:sz w:val="21"/>
          <w:szCs w:val="21"/>
        </w:rPr>
        <w:t>days.</w:t>
      </w:r>
      <w:r w:rsidRPr="00681537">
        <w:rPr>
          <w:spacing w:val="40"/>
          <w:sz w:val="21"/>
          <w:szCs w:val="21"/>
        </w:rPr>
        <w:t xml:space="preserve"> </w:t>
      </w:r>
      <w:r w:rsidRPr="00681537">
        <w:rPr>
          <w:sz w:val="21"/>
          <w:szCs w:val="21"/>
        </w:rPr>
        <w:t>Applications for</w:t>
      </w:r>
      <w:r w:rsidRPr="00681537">
        <w:rPr>
          <w:spacing w:val="-5"/>
          <w:sz w:val="21"/>
          <w:szCs w:val="21"/>
        </w:rPr>
        <w:t xml:space="preserve"> </w:t>
      </w:r>
      <w:r w:rsidRPr="00681537">
        <w:rPr>
          <w:sz w:val="21"/>
          <w:szCs w:val="21"/>
        </w:rPr>
        <w:t>such</w:t>
      </w:r>
      <w:r w:rsidRPr="00681537">
        <w:rPr>
          <w:spacing w:val="-10"/>
          <w:sz w:val="21"/>
          <w:szCs w:val="21"/>
        </w:rPr>
        <w:t xml:space="preserve"> </w:t>
      </w:r>
      <w:r w:rsidRPr="00681537">
        <w:rPr>
          <w:sz w:val="21"/>
          <w:szCs w:val="21"/>
        </w:rPr>
        <w:t xml:space="preserve">vacancies shall </w:t>
      </w:r>
      <w:r w:rsidRPr="00681537">
        <w:rPr>
          <w:w w:val="105"/>
          <w:sz w:val="21"/>
          <w:szCs w:val="21"/>
        </w:rPr>
        <w:t>be</w:t>
      </w:r>
      <w:r w:rsidRPr="00681537">
        <w:rPr>
          <w:spacing w:val="-2"/>
          <w:w w:val="105"/>
          <w:sz w:val="21"/>
          <w:szCs w:val="21"/>
        </w:rPr>
        <w:t xml:space="preserve"> </w:t>
      </w:r>
      <w:r w:rsidRPr="00681537">
        <w:rPr>
          <w:w w:val="105"/>
          <w:sz w:val="21"/>
          <w:szCs w:val="21"/>
        </w:rPr>
        <w:t>made in</w:t>
      </w:r>
      <w:r w:rsidRPr="00681537">
        <w:rPr>
          <w:spacing w:val="-2"/>
          <w:w w:val="105"/>
          <w:sz w:val="21"/>
          <w:szCs w:val="21"/>
        </w:rPr>
        <w:t xml:space="preserve"> </w:t>
      </w:r>
      <w:r w:rsidRPr="00681537">
        <w:rPr>
          <w:w w:val="105"/>
          <w:sz w:val="21"/>
          <w:szCs w:val="21"/>
        </w:rPr>
        <w:t>writing within the seven (7)</w:t>
      </w:r>
      <w:r w:rsidRPr="00681537">
        <w:rPr>
          <w:spacing w:val="-4"/>
          <w:w w:val="105"/>
          <w:sz w:val="21"/>
          <w:szCs w:val="21"/>
        </w:rPr>
        <w:t xml:space="preserve"> </w:t>
      </w:r>
      <w:r w:rsidRPr="00681537">
        <w:rPr>
          <w:w w:val="105"/>
          <w:sz w:val="21"/>
          <w:szCs w:val="21"/>
        </w:rPr>
        <w:t>day</w:t>
      </w:r>
      <w:r w:rsidRPr="00681537">
        <w:rPr>
          <w:spacing w:val="-3"/>
          <w:w w:val="105"/>
          <w:sz w:val="21"/>
          <w:szCs w:val="21"/>
        </w:rPr>
        <w:t xml:space="preserve"> </w:t>
      </w:r>
      <w:r w:rsidRPr="00681537">
        <w:rPr>
          <w:w w:val="105"/>
          <w:sz w:val="21"/>
          <w:szCs w:val="21"/>
        </w:rPr>
        <w:t>period referred to herein.</w:t>
      </w:r>
    </w:p>
    <w:p w14:paraId="39512578" w14:textId="77777777" w:rsidR="007025A8" w:rsidRPr="00681537" w:rsidRDefault="007025A8" w:rsidP="00681537">
      <w:pPr>
        <w:pStyle w:val="BodyText"/>
        <w:ind w:right="617"/>
        <w:jc w:val="both"/>
      </w:pPr>
    </w:p>
    <w:p w14:paraId="39512579" w14:textId="230F385D" w:rsidR="007025A8" w:rsidRPr="00681537" w:rsidRDefault="00893FDD" w:rsidP="00C8289F">
      <w:pPr>
        <w:pStyle w:val="ListParagraph"/>
        <w:numPr>
          <w:ilvl w:val="2"/>
          <w:numId w:val="72"/>
        </w:numPr>
        <w:tabs>
          <w:tab w:val="left" w:pos="1905"/>
        </w:tabs>
        <w:ind w:right="617"/>
        <w:jc w:val="both"/>
        <w:rPr>
          <w:sz w:val="21"/>
          <w:szCs w:val="21"/>
        </w:rPr>
      </w:pPr>
      <w:r w:rsidRPr="00681537">
        <w:rPr>
          <w:w w:val="105"/>
          <w:sz w:val="21"/>
          <w:szCs w:val="21"/>
        </w:rPr>
        <w:t>In</w:t>
      </w:r>
      <w:r w:rsidRPr="00681537">
        <w:rPr>
          <w:spacing w:val="-13"/>
          <w:w w:val="105"/>
          <w:sz w:val="21"/>
          <w:szCs w:val="21"/>
        </w:rPr>
        <w:t xml:space="preserve"> </w:t>
      </w:r>
      <w:r w:rsidRPr="00681537">
        <w:rPr>
          <w:w w:val="105"/>
          <w:sz w:val="21"/>
          <w:szCs w:val="21"/>
        </w:rPr>
        <w:t>matters of</w:t>
      </w:r>
      <w:r w:rsidRPr="00681537">
        <w:rPr>
          <w:spacing w:val="-7"/>
          <w:w w:val="105"/>
          <w:sz w:val="21"/>
          <w:szCs w:val="21"/>
        </w:rPr>
        <w:t xml:space="preserve"> </w:t>
      </w:r>
      <w:r w:rsidRPr="00681537">
        <w:rPr>
          <w:w w:val="105"/>
          <w:sz w:val="21"/>
          <w:szCs w:val="21"/>
        </w:rPr>
        <w:t>promotion</w:t>
      </w:r>
      <w:r w:rsidRPr="00681537">
        <w:rPr>
          <w:spacing w:val="-4"/>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staff</w:t>
      </w:r>
      <w:r w:rsidRPr="00681537">
        <w:rPr>
          <w:spacing w:val="-9"/>
          <w:w w:val="105"/>
          <w:sz w:val="21"/>
          <w:szCs w:val="21"/>
        </w:rPr>
        <w:t xml:space="preserve"> </w:t>
      </w:r>
      <w:r w:rsidRPr="00681537">
        <w:rPr>
          <w:w w:val="105"/>
          <w:sz w:val="21"/>
          <w:szCs w:val="21"/>
        </w:rPr>
        <w:t>transfer appointment shall</w:t>
      </w:r>
      <w:r w:rsidRPr="00681537">
        <w:rPr>
          <w:spacing w:val="-5"/>
          <w:w w:val="105"/>
          <w:sz w:val="21"/>
          <w:szCs w:val="21"/>
        </w:rPr>
        <w:t xml:space="preserve"> </w:t>
      </w:r>
      <w:r w:rsidRPr="00681537">
        <w:rPr>
          <w:w w:val="105"/>
          <w:sz w:val="21"/>
          <w:szCs w:val="21"/>
        </w:rPr>
        <w:t>be</w:t>
      </w:r>
      <w:r w:rsidRPr="00681537">
        <w:rPr>
          <w:spacing w:val="-10"/>
          <w:w w:val="105"/>
          <w:sz w:val="21"/>
          <w:szCs w:val="21"/>
        </w:rPr>
        <w:t xml:space="preserve"> </w:t>
      </w:r>
      <w:r w:rsidRPr="00681537">
        <w:rPr>
          <w:w w:val="105"/>
          <w:sz w:val="21"/>
          <w:szCs w:val="21"/>
        </w:rPr>
        <w:t>made</w:t>
      </w:r>
      <w:r w:rsidRPr="00681537">
        <w:rPr>
          <w:spacing w:val="-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senior applicant</w:t>
      </w:r>
      <w:r w:rsidRPr="00681537">
        <w:rPr>
          <w:spacing w:val="-2"/>
          <w:w w:val="105"/>
          <w:sz w:val="21"/>
          <w:szCs w:val="21"/>
        </w:rPr>
        <w:t xml:space="preserve"> </w:t>
      </w:r>
      <w:r w:rsidRPr="00681537">
        <w:rPr>
          <w:w w:val="105"/>
          <w:sz w:val="21"/>
          <w:szCs w:val="21"/>
        </w:rPr>
        <w:t>able</w:t>
      </w:r>
      <w:r w:rsidRPr="00681537">
        <w:rPr>
          <w:spacing w:val="-10"/>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meet</w:t>
      </w:r>
      <w:r w:rsidRPr="00681537">
        <w:rPr>
          <w:spacing w:val="-10"/>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normal</w:t>
      </w:r>
      <w:r w:rsidRPr="00681537">
        <w:rPr>
          <w:spacing w:val="-5"/>
          <w:w w:val="105"/>
          <w:sz w:val="21"/>
          <w:szCs w:val="21"/>
        </w:rPr>
        <w:t xml:space="preserve"> </w:t>
      </w:r>
      <w:r w:rsidRPr="00681537">
        <w:rPr>
          <w:w w:val="105"/>
          <w:sz w:val="21"/>
          <w:szCs w:val="21"/>
        </w:rPr>
        <w:t>requirements of</w:t>
      </w:r>
      <w:r w:rsidRPr="00681537">
        <w:rPr>
          <w:spacing w:val="-12"/>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job.</w:t>
      </w:r>
      <w:r w:rsidRPr="00681537">
        <w:rPr>
          <w:spacing w:val="40"/>
          <w:w w:val="105"/>
          <w:sz w:val="21"/>
          <w:szCs w:val="21"/>
        </w:rPr>
        <w:t xml:space="preserve"> </w:t>
      </w:r>
      <w:r w:rsidRPr="00681537">
        <w:rPr>
          <w:w w:val="105"/>
          <w:sz w:val="21"/>
          <w:szCs w:val="21"/>
        </w:rPr>
        <w:t>Successful employees need</w:t>
      </w:r>
      <w:r w:rsidRPr="00681537">
        <w:rPr>
          <w:spacing w:val="-16"/>
          <w:w w:val="105"/>
          <w:sz w:val="21"/>
          <w:szCs w:val="21"/>
        </w:rPr>
        <w:t xml:space="preserve"> </w:t>
      </w:r>
      <w:r w:rsidRPr="00681537">
        <w:rPr>
          <w:w w:val="105"/>
          <w:sz w:val="21"/>
          <w:szCs w:val="21"/>
        </w:rPr>
        <w:t>not</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considered</w:t>
      </w:r>
      <w:r w:rsidRPr="00681537">
        <w:rPr>
          <w:spacing w:val="-14"/>
          <w:w w:val="105"/>
          <w:sz w:val="21"/>
          <w:szCs w:val="21"/>
        </w:rPr>
        <w:t xml:space="preserve"> </w:t>
      </w:r>
      <w:r w:rsidRPr="00681537">
        <w:rPr>
          <w:w w:val="105"/>
          <w:sz w:val="21"/>
          <w:szCs w:val="21"/>
        </w:rPr>
        <w:t>for</w:t>
      </w:r>
      <w:r w:rsidRPr="00681537">
        <w:rPr>
          <w:spacing w:val="-11"/>
          <w:w w:val="105"/>
          <w:sz w:val="21"/>
          <w:szCs w:val="21"/>
        </w:rPr>
        <w:t xml:space="preserve"> </w:t>
      </w:r>
      <w:r w:rsidRPr="00681537">
        <w:rPr>
          <w:w w:val="105"/>
          <w:sz w:val="21"/>
          <w:szCs w:val="21"/>
        </w:rPr>
        <w:t>other</w:t>
      </w:r>
      <w:r w:rsidRPr="00681537">
        <w:rPr>
          <w:spacing w:val="-9"/>
          <w:w w:val="105"/>
          <w:sz w:val="21"/>
          <w:szCs w:val="21"/>
        </w:rPr>
        <w:t xml:space="preserve"> </w:t>
      </w:r>
      <w:r w:rsidRPr="00681537">
        <w:rPr>
          <w:w w:val="105"/>
          <w:sz w:val="21"/>
          <w:szCs w:val="21"/>
        </w:rPr>
        <w:t>vacancies within</w:t>
      </w:r>
      <w:r w:rsidRPr="00681537">
        <w:rPr>
          <w:spacing w:val="-12"/>
          <w:w w:val="105"/>
          <w:sz w:val="21"/>
          <w:szCs w:val="21"/>
        </w:rPr>
        <w:t xml:space="preserve"> </w:t>
      </w:r>
      <w:r w:rsidRPr="00681537">
        <w:rPr>
          <w:w w:val="105"/>
          <w:sz w:val="21"/>
          <w:szCs w:val="21"/>
        </w:rPr>
        <w:t>a</w:t>
      </w:r>
      <w:r w:rsidRPr="00681537">
        <w:rPr>
          <w:spacing w:val="-9"/>
          <w:w w:val="105"/>
          <w:sz w:val="21"/>
          <w:szCs w:val="21"/>
        </w:rPr>
        <w:t xml:space="preserve"> </w:t>
      </w:r>
      <w:r w:rsidRPr="00681537">
        <w:rPr>
          <w:w w:val="105"/>
          <w:sz w:val="21"/>
          <w:szCs w:val="21"/>
        </w:rPr>
        <w:t>six</w:t>
      </w:r>
      <w:r w:rsidRPr="00681537">
        <w:rPr>
          <w:spacing w:val="-16"/>
          <w:w w:val="105"/>
          <w:sz w:val="21"/>
          <w:szCs w:val="21"/>
        </w:rPr>
        <w:t xml:space="preserve"> </w:t>
      </w:r>
      <w:r w:rsidRPr="00681537">
        <w:rPr>
          <w:w w:val="105"/>
          <w:sz w:val="21"/>
          <w:szCs w:val="21"/>
        </w:rPr>
        <w:t>(6)</w:t>
      </w:r>
      <w:r w:rsidRPr="00681537">
        <w:rPr>
          <w:spacing w:val="-15"/>
          <w:w w:val="105"/>
          <w:sz w:val="21"/>
          <w:szCs w:val="21"/>
        </w:rPr>
        <w:t xml:space="preserve"> </w:t>
      </w:r>
      <w:r w:rsidRPr="00681537">
        <w:rPr>
          <w:w w:val="105"/>
          <w:sz w:val="21"/>
          <w:szCs w:val="21"/>
        </w:rPr>
        <w:t>month</w:t>
      </w:r>
      <w:r w:rsidRPr="00681537">
        <w:rPr>
          <w:spacing w:val="-11"/>
          <w:w w:val="105"/>
          <w:sz w:val="21"/>
          <w:szCs w:val="21"/>
        </w:rPr>
        <w:t xml:space="preserve"> </w:t>
      </w:r>
      <w:r w:rsidRPr="00681537">
        <w:rPr>
          <w:w w:val="105"/>
          <w:sz w:val="21"/>
          <w:szCs w:val="21"/>
        </w:rPr>
        <w:t>period</w:t>
      </w:r>
      <w:r w:rsidRPr="00681537">
        <w:rPr>
          <w:spacing w:val="-16"/>
          <w:w w:val="105"/>
          <w:sz w:val="21"/>
          <w:szCs w:val="21"/>
        </w:rPr>
        <w:t xml:space="preserve"> </w:t>
      </w:r>
      <w:r w:rsidRPr="00681537">
        <w:rPr>
          <w:w w:val="105"/>
          <w:sz w:val="21"/>
          <w:szCs w:val="21"/>
        </w:rPr>
        <w:t>unless</w:t>
      </w:r>
      <w:r w:rsidRPr="00681537">
        <w:rPr>
          <w:spacing w:val="-10"/>
          <w:w w:val="105"/>
          <w:sz w:val="21"/>
          <w:szCs w:val="21"/>
        </w:rPr>
        <w:t xml:space="preserve"> </w:t>
      </w:r>
      <w:r w:rsidRPr="00681537">
        <w:rPr>
          <w:w w:val="105"/>
          <w:sz w:val="21"/>
          <w:szCs w:val="21"/>
        </w:rPr>
        <w:t xml:space="preserve">an </w:t>
      </w:r>
      <w:r w:rsidRPr="00681537">
        <w:rPr>
          <w:sz w:val="21"/>
          <w:szCs w:val="21"/>
        </w:rPr>
        <w:t>opportunity arises which allows the</w:t>
      </w:r>
      <w:r w:rsidRPr="00681537">
        <w:rPr>
          <w:spacing w:val="-2"/>
          <w:sz w:val="21"/>
          <w:szCs w:val="21"/>
        </w:rPr>
        <w:t xml:space="preserve"> </w:t>
      </w:r>
      <w:r w:rsidRPr="00681537">
        <w:rPr>
          <w:sz w:val="21"/>
          <w:szCs w:val="21"/>
        </w:rPr>
        <w:t>employee to</w:t>
      </w:r>
      <w:r w:rsidRPr="00681537">
        <w:rPr>
          <w:spacing w:val="-6"/>
          <w:sz w:val="21"/>
          <w:szCs w:val="21"/>
        </w:rPr>
        <w:t xml:space="preserve"> </w:t>
      </w:r>
      <w:r w:rsidRPr="00681537">
        <w:rPr>
          <w:sz w:val="21"/>
          <w:szCs w:val="21"/>
        </w:rPr>
        <w:t xml:space="preserve">change </w:t>
      </w:r>
      <w:r w:rsidR="004D6363" w:rsidRPr="00681537">
        <w:rPr>
          <w:sz w:val="21"/>
          <w:szCs w:val="21"/>
        </w:rPr>
        <w:t xml:space="preserve">their </w:t>
      </w:r>
      <w:r w:rsidRPr="00681537">
        <w:rPr>
          <w:sz w:val="21"/>
          <w:szCs w:val="21"/>
        </w:rPr>
        <w:t xml:space="preserve">permanent status </w:t>
      </w:r>
      <w:r w:rsidRPr="00681537">
        <w:rPr>
          <w:w w:val="105"/>
          <w:sz w:val="21"/>
          <w:szCs w:val="21"/>
        </w:rPr>
        <w:t>or post into a permanent position that is</w:t>
      </w:r>
      <w:r w:rsidRPr="00681537">
        <w:rPr>
          <w:spacing w:val="-2"/>
          <w:w w:val="105"/>
          <w:sz w:val="21"/>
          <w:szCs w:val="21"/>
        </w:rPr>
        <w:t xml:space="preserve"> </w:t>
      </w:r>
      <w:r w:rsidRPr="00681537">
        <w:rPr>
          <w:w w:val="105"/>
          <w:sz w:val="21"/>
          <w:szCs w:val="21"/>
        </w:rPr>
        <w:t>at a higher base rate</w:t>
      </w:r>
      <w:r w:rsidRPr="00681537">
        <w:rPr>
          <w:spacing w:val="-5"/>
          <w:w w:val="105"/>
          <w:sz w:val="21"/>
          <w:szCs w:val="21"/>
        </w:rPr>
        <w:t xml:space="preserve"> </w:t>
      </w:r>
      <w:r w:rsidRPr="00681537">
        <w:rPr>
          <w:w w:val="105"/>
          <w:sz w:val="21"/>
          <w:szCs w:val="21"/>
        </w:rPr>
        <w:t>of pay</w:t>
      </w:r>
      <w:r w:rsidRPr="00681537">
        <w:rPr>
          <w:spacing w:val="-6"/>
          <w:w w:val="105"/>
          <w:sz w:val="21"/>
          <w:szCs w:val="21"/>
        </w:rPr>
        <w:t xml:space="preserve"> </w:t>
      </w:r>
      <w:r w:rsidRPr="00681537">
        <w:rPr>
          <w:w w:val="105"/>
          <w:sz w:val="21"/>
          <w:szCs w:val="21"/>
        </w:rPr>
        <w:t xml:space="preserve">than </w:t>
      </w:r>
      <w:r w:rsidR="004D6363" w:rsidRPr="00681537">
        <w:rPr>
          <w:w w:val="105"/>
          <w:sz w:val="21"/>
          <w:szCs w:val="21"/>
        </w:rPr>
        <w:t xml:space="preserve">their </w:t>
      </w:r>
      <w:r w:rsidRPr="00681537">
        <w:rPr>
          <w:w w:val="105"/>
          <w:sz w:val="21"/>
          <w:szCs w:val="21"/>
        </w:rPr>
        <w:t>present classification.</w:t>
      </w:r>
    </w:p>
    <w:p w14:paraId="3951257A" w14:textId="77777777" w:rsidR="007025A8" w:rsidRPr="00681537" w:rsidRDefault="007025A8" w:rsidP="00681537">
      <w:pPr>
        <w:pStyle w:val="BodyText"/>
        <w:ind w:right="617"/>
        <w:jc w:val="both"/>
      </w:pPr>
    </w:p>
    <w:p w14:paraId="3951257B" w14:textId="718C9A64" w:rsidR="007025A8" w:rsidRPr="00681537" w:rsidRDefault="00893FDD" w:rsidP="00C8289F">
      <w:pPr>
        <w:pStyle w:val="ListParagraph"/>
        <w:numPr>
          <w:ilvl w:val="2"/>
          <w:numId w:val="72"/>
        </w:numPr>
        <w:tabs>
          <w:tab w:val="left" w:pos="1905"/>
        </w:tabs>
        <w:ind w:left="1900" w:right="617" w:hanging="721"/>
        <w:jc w:val="both"/>
        <w:rPr>
          <w:sz w:val="21"/>
          <w:szCs w:val="21"/>
        </w:rPr>
      </w:pPr>
      <w:r w:rsidRPr="00681537">
        <w:rPr>
          <w:sz w:val="21"/>
          <w:szCs w:val="21"/>
        </w:rPr>
        <w:t>The Hospital agrees that it</w:t>
      </w:r>
      <w:r w:rsidRPr="00681537">
        <w:rPr>
          <w:spacing w:val="-2"/>
          <w:sz w:val="21"/>
          <w:szCs w:val="21"/>
        </w:rPr>
        <w:t xml:space="preserve"> </w:t>
      </w:r>
      <w:r w:rsidRPr="00681537">
        <w:rPr>
          <w:sz w:val="21"/>
          <w:szCs w:val="21"/>
        </w:rPr>
        <w:t xml:space="preserve">shall post permanent vacant positions within </w:t>
      </w:r>
      <w:r w:rsidR="00B31323">
        <w:rPr>
          <w:sz w:val="21"/>
          <w:szCs w:val="21"/>
        </w:rPr>
        <w:t>thirty (</w:t>
      </w:r>
      <w:r w:rsidRPr="00681537">
        <w:rPr>
          <w:sz w:val="21"/>
          <w:szCs w:val="21"/>
        </w:rPr>
        <w:t>30</w:t>
      </w:r>
      <w:r w:rsidR="00B31323">
        <w:rPr>
          <w:sz w:val="21"/>
          <w:szCs w:val="21"/>
        </w:rPr>
        <w:t>)</w:t>
      </w:r>
      <w:r w:rsidRPr="00681537">
        <w:rPr>
          <w:spacing w:val="-6"/>
          <w:sz w:val="21"/>
          <w:szCs w:val="21"/>
        </w:rPr>
        <w:t xml:space="preserve"> </w:t>
      </w:r>
      <w:r w:rsidRPr="00681537">
        <w:rPr>
          <w:sz w:val="21"/>
          <w:szCs w:val="21"/>
        </w:rPr>
        <w:t xml:space="preserve">calendar days of the position becoming vacant, unless the Hospital provides the Union notice </w:t>
      </w:r>
      <w:r w:rsidRPr="00681537">
        <w:rPr>
          <w:w w:val="105"/>
          <w:sz w:val="21"/>
          <w:szCs w:val="21"/>
        </w:rPr>
        <w:t>under Article 9.08 of its intention to eliminate the position.</w:t>
      </w:r>
    </w:p>
    <w:p w14:paraId="3951257C" w14:textId="77777777" w:rsidR="007025A8" w:rsidRPr="00681537" w:rsidRDefault="007025A8" w:rsidP="00681537">
      <w:pPr>
        <w:pStyle w:val="BodyText"/>
        <w:ind w:right="617"/>
        <w:jc w:val="both"/>
      </w:pPr>
    </w:p>
    <w:p w14:paraId="3951257D" w14:textId="77777777" w:rsidR="007025A8" w:rsidRPr="00681537" w:rsidRDefault="00893FDD" w:rsidP="00C8289F">
      <w:pPr>
        <w:pStyle w:val="ListParagraph"/>
        <w:numPr>
          <w:ilvl w:val="2"/>
          <w:numId w:val="72"/>
        </w:numPr>
        <w:tabs>
          <w:tab w:val="left" w:pos="1905"/>
        </w:tabs>
        <w:ind w:left="1902" w:right="617" w:hanging="719"/>
        <w:jc w:val="both"/>
        <w:rPr>
          <w:sz w:val="21"/>
          <w:szCs w:val="21"/>
        </w:rPr>
      </w:pPr>
      <w:r w:rsidRPr="00681537">
        <w:rPr>
          <w:sz w:val="21"/>
          <w:szCs w:val="21"/>
        </w:rPr>
        <w:t>The name of</w:t>
      </w:r>
      <w:r w:rsidRPr="00681537">
        <w:rPr>
          <w:spacing w:val="-2"/>
          <w:sz w:val="21"/>
          <w:szCs w:val="21"/>
        </w:rPr>
        <w:t xml:space="preserve"> </w:t>
      </w:r>
      <w:r w:rsidRPr="00681537">
        <w:rPr>
          <w:sz w:val="21"/>
          <w:szCs w:val="21"/>
        </w:rPr>
        <w:t>the</w:t>
      </w:r>
      <w:r w:rsidRPr="00681537">
        <w:rPr>
          <w:spacing w:val="-1"/>
          <w:sz w:val="21"/>
          <w:szCs w:val="21"/>
        </w:rPr>
        <w:t xml:space="preserve"> </w:t>
      </w:r>
      <w:r w:rsidRPr="00681537">
        <w:rPr>
          <w:sz w:val="21"/>
          <w:szCs w:val="21"/>
        </w:rPr>
        <w:t>successful</w:t>
      </w:r>
      <w:r w:rsidRPr="00681537">
        <w:rPr>
          <w:spacing w:val="23"/>
          <w:sz w:val="21"/>
          <w:szCs w:val="21"/>
        </w:rPr>
        <w:t xml:space="preserve"> </w:t>
      </w:r>
      <w:r w:rsidRPr="00681537">
        <w:rPr>
          <w:sz w:val="21"/>
          <w:szCs w:val="21"/>
        </w:rPr>
        <w:t>applicant will be</w:t>
      </w:r>
      <w:r w:rsidRPr="00681537">
        <w:rPr>
          <w:spacing w:val="-1"/>
          <w:sz w:val="21"/>
          <w:szCs w:val="21"/>
        </w:rPr>
        <w:t xml:space="preserve"> </w:t>
      </w:r>
      <w:r w:rsidRPr="00681537">
        <w:rPr>
          <w:sz w:val="21"/>
          <w:szCs w:val="21"/>
        </w:rPr>
        <w:t>posted</w:t>
      </w:r>
      <w:r w:rsidRPr="00681537">
        <w:rPr>
          <w:spacing w:val="-6"/>
          <w:sz w:val="21"/>
          <w:szCs w:val="21"/>
        </w:rPr>
        <w:t xml:space="preserve"> </w:t>
      </w:r>
      <w:r w:rsidRPr="00681537">
        <w:rPr>
          <w:sz w:val="21"/>
          <w:szCs w:val="21"/>
        </w:rPr>
        <w:t>on</w:t>
      </w:r>
      <w:r w:rsidRPr="00681537">
        <w:rPr>
          <w:spacing w:val="-15"/>
          <w:sz w:val="21"/>
          <w:szCs w:val="21"/>
        </w:rPr>
        <w:t xml:space="preserve"> </w:t>
      </w:r>
      <w:r w:rsidRPr="00681537">
        <w:rPr>
          <w:sz w:val="21"/>
          <w:szCs w:val="21"/>
        </w:rPr>
        <w:t>the</w:t>
      </w:r>
      <w:r w:rsidRPr="00681537">
        <w:rPr>
          <w:spacing w:val="-2"/>
          <w:sz w:val="21"/>
          <w:szCs w:val="21"/>
        </w:rPr>
        <w:t xml:space="preserve"> </w:t>
      </w:r>
      <w:r w:rsidRPr="00681537">
        <w:rPr>
          <w:sz w:val="21"/>
          <w:szCs w:val="21"/>
        </w:rPr>
        <w:t>bulletin board</w:t>
      </w:r>
      <w:r w:rsidRPr="00681537">
        <w:rPr>
          <w:spacing w:val="-5"/>
          <w:sz w:val="21"/>
          <w:szCs w:val="21"/>
        </w:rPr>
        <w:t xml:space="preserve"> </w:t>
      </w:r>
      <w:r w:rsidRPr="00681537">
        <w:rPr>
          <w:sz w:val="21"/>
          <w:szCs w:val="21"/>
        </w:rPr>
        <w:t>for</w:t>
      </w:r>
      <w:r w:rsidRPr="00681537">
        <w:rPr>
          <w:spacing w:val="-12"/>
          <w:sz w:val="21"/>
          <w:szCs w:val="21"/>
        </w:rPr>
        <w:t xml:space="preserve"> </w:t>
      </w:r>
      <w:r w:rsidRPr="00681537">
        <w:rPr>
          <w:sz w:val="21"/>
          <w:szCs w:val="21"/>
        </w:rPr>
        <w:t xml:space="preserve">a period </w:t>
      </w:r>
      <w:r w:rsidRPr="00681537">
        <w:rPr>
          <w:w w:val="105"/>
          <w:sz w:val="21"/>
          <w:szCs w:val="21"/>
        </w:rPr>
        <w:t>of seven (7) calendar days.</w:t>
      </w:r>
    </w:p>
    <w:p w14:paraId="3951257E" w14:textId="77777777" w:rsidR="007025A8" w:rsidRPr="00681537" w:rsidRDefault="007025A8" w:rsidP="00681537">
      <w:pPr>
        <w:pStyle w:val="BodyText"/>
        <w:ind w:right="617"/>
        <w:jc w:val="both"/>
      </w:pPr>
    </w:p>
    <w:p w14:paraId="3951257F" w14:textId="5F3CFCD8" w:rsidR="007025A8" w:rsidRPr="00681537" w:rsidRDefault="00893FDD" w:rsidP="00C8289F">
      <w:pPr>
        <w:pStyle w:val="ListParagraph"/>
        <w:numPr>
          <w:ilvl w:val="2"/>
          <w:numId w:val="72"/>
        </w:numPr>
        <w:tabs>
          <w:tab w:val="left" w:pos="1902"/>
        </w:tabs>
        <w:ind w:left="1900" w:right="617" w:hanging="720"/>
        <w:jc w:val="both"/>
        <w:rPr>
          <w:sz w:val="21"/>
          <w:szCs w:val="21"/>
        </w:rPr>
      </w:pPr>
      <w:r w:rsidRPr="00681537">
        <w:rPr>
          <w:w w:val="105"/>
          <w:sz w:val="21"/>
          <w:szCs w:val="21"/>
        </w:rPr>
        <w:t>Where</w:t>
      </w:r>
      <w:r w:rsidRPr="00681537">
        <w:rPr>
          <w:spacing w:val="-16"/>
          <w:w w:val="105"/>
          <w:sz w:val="21"/>
          <w:szCs w:val="21"/>
        </w:rPr>
        <w:t xml:space="preserve"> </w:t>
      </w:r>
      <w:r w:rsidRPr="00681537">
        <w:rPr>
          <w:w w:val="105"/>
          <w:sz w:val="21"/>
          <w:szCs w:val="21"/>
        </w:rPr>
        <w:t>there</w:t>
      </w:r>
      <w:r w:rsidRPr="00681537">
        <w:rPr>
          <w:spacing w:val="-15"/>
          <w:w w:val="105"/>
          <w:sz w:val="21"/>
          <w:szCs w:val="21"/>
        </w:rPr>
        <w:t xml:space="preserve"> </w:t>
      </w:r>
      <w:r w:rsidRPr="00681537">
        <w:rPr>
          <w:w w:val="105"/>
          <w:sz w:val="21"/>
          <w:szCs w:val="21"/>
        </w:rPr>
        <w:t>are</w:t>
      </w:r>
      <w:r w:rsidRPr="00681537">
        <w:rPr>
          <w:spacing w:val="-15"/>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successful</w:t>
      </w:r>
      <w:r w:rsidRPr="00681537">
        <w:rPr>
          <w:spacing w:val="-15"/>
          <w:w w:val="105"/>
          <w:sz w:val="21"/>
          <w:szCs w:val="21"/>
        </w:rPr>
        <w:t xml:space="preserve"> </w:t>
      </w:r>
      <w:r w:rsidRPr="00681537">
        <w:rPr>
          <w:w w:val="105"/>
          <w:sz w:val="21"/>
          <w:szCs w:val="21"/>
        </w:rPr>
        <w:t>applicants</w:t>
      </w:r>
      <w:r w:rsidRPr="00681537">
        <w:rPr>
          <w:spacing w:val="-15"/>
          <w:w w:val="105"/>
          <w:sz w:val="21"/>
          <w:szCs w:val="21"/>
        </w:rPr>
        <w:t xml:space="preserve"> </w:t>
      </w:r>
      <w:r w:rsidRPr="00681537">
        <w:rPr>
          <w:w w:val="105"/>
          <w:sz w:val="21"/>
          <w:szCs w:val="21"/>
        </w:rPr>
        <w:t>from</w:t>
      </w:r>
      <w:r w:rsidRPr="00681537">
        <w:rPr>
          <w:spacing w:val="-16"/>
          <w:w w:val="105"/>
          <w:sz w:val="21"/>
          <w:szCs w:val="21"/>
        </w:rPr>
        <w:t xml:space="preserve"> </w:t>
      </w:r>
      <w:r w:rsidRPr="00681537">
        <w:rPr>
          <w:w w:val="105"/>
          <w:sz w:val="21"/>
          <w:szCs w:val="21"/>
        </w:rPr>
        <w:t>within</w:t>
      </w:r>
      <w:r w:rsidRPr="00681537">
        <w:rPr>
          <w:spacing w:val="-15"/>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bargaining</w:t>
      </w:r>
      <w:r w:rsidRPr="00681537">
        <w:rPr>
          <w:spacing w:val="-16"/>
          <w:w w:val="105"/>
          <w:sz w:val="21"/>
          <w:szCs w:val="21"/>
        </w:rPr>
        <w:t xml:space="preserve"> </w:t>
      </w:r>
      <w:r w:rsidRPr="00681537">
        <w:rPr>
          <w:w w:val="105"/>
          <w:sz w:val="21"/>
          <w:szCs w:val="21"/>
        </w:rPr>
        <w:t>unit</w:t>
      </w:r>
      <w:r w:rsidRPr="00681537">
        <w:rPr>
          <w:spacing w:val="-15"/>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vacant positions referred to in</w:t>
      </w:r>
      <w:r w:rsidRPr="00681537">
        <w:rPr>
          <w:spacing w:val="-3"/>
          <w:w w:val="105"/>
          <w:sz w:val="21"/>
          <w:szCs w:val="21"/>
        </w:rPr>
        <w:t xml:space="preserve"> </w:t>
      </w:r>
      <w:r w:rsidRPr="00681537">
        <w:rPr>
          <w:w w:val="105"/>
          <w:sz w:val="21"/>
          <w:szCs w:val="21"/>
        </w:rPr>
        <w:t>this Article, employees in</w:t>
      </w:r>
      <w:r w:rsidRPr="00681537">
        <w:rPr>
          <w:spacing w:val="-2"/>
          <w:w w:val="105"/>
          <w:sz w:val="21"/>
          <w:szCs w:val="21"/>
        </w:rPr>
        <w:t xml:space="preserve"> </w:t>
      </w:r>
      <w:r w:rsidRPr="00681537">
        <w:rPr>
          <w:w w:val="105"/>
          <w:sz w:val="21"/>
          <w:szCs w:val="21"/>
        </w:rPr>
        <w:t xml:space="preserve">other CUPE bargaining units at Toronto </w:t>
      </w:r>
      <w:r w:rsidR="00B31323">
        <w:rPr>
          <w:w w:val="105"/>
          <w:sz w:val="21"/>
          <w:szCs w:val="21"/>
        </w:rPr>
        <w:t>General</w:t>
      </w:r>
      <w:r w:rsidRPr="00681537">
        <w:rPr>
          <w:w w:val="105"/>
          <w:sz w:val="21"/>
          <w:szCs w:val="21"/>
        </w:rPr>
        <w:t xml:space="preserve"> Hospital will be selected in accordance with the criteria for </w:t>
      </w:r>
      <w:r w:rsidRPr="00681537">
        <w:rPr>
          <w:w w:val="105"/>
          <w:sz w:val="21"/>
          <w:szCs w:val="21"/>
        </w:rPr>
        <w:lastRenderedPageBreak/>
        <w:t xml:space="preserve">selection above prior to considering persons who are not members of CUPE bargaining units at Toronto </w:t>
      </w:r>
      <w:r w:rsidR="008736DB">
        <w:rPr>
          <w:w w:val="105"/>
          <w:sz w:val="21"/>
          <w:szCs w:val="21"/>
        </w:rPr>
        <w:t>General</w:t>
      </w:r>
      <w:r w:rsidRPr="00681537">
        <w:rPr>
          <w:w w:val="105"/>
          <w:sz w:val="21"/>
          <w:szCs w:val="21"/>
        </w:rPr>
        <w:t xml:space="preserve"> Hospital. The employees eligible for consideration</w:t>
      </w:r>
      <w:r w:rsidRPr="00681537">
        <w:rPr>
          <w:spacing w:val="-16"/>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limited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those</w:t>
      </w:r>
      <w:r w:rsidRPr="00681537">
        <w:rPr>
          <w:spacing w:val="-15"/>
          <w:w w:val="105"/>
          <w:sz w:val="21"/>
          <w:szCs w:val="21"/>
        </w:rPr>
        <w:t xml:space="preserve"> </w:t>
      </w:r>
      <w:r w:rsidRPr="00681537">
        <w:rPr>
          <w:w w:val="105"/>
          <w:sz w:val="21"/>
          <w:szCs w:val="21"/>
        </w:rPr>
        <w:t>employees</w:t>
      </w:r>
      <w:r w:rsidRPr="00681537">
        <w:rPr>
          <w:spacing w:val="-16"/>
          <w:w w:val="105"/>
          <w:sz w:val="21"/>
          <w:szCs w:val="21"/>
        </w:rPr>
        <w:t xml:space="preserve"> </w:t>
      </w:r>
      <w:r w:rsidRPr="00681537">
        <w:rPr>
          <w:w w:val="105"/>
          <w:sz w:val="21"/>
          <w:szCs w:val="21"/>
        </w:rPr>
        <w:t>who</w:t>
      </w:r>
      <w:r w:rsidRPr="00681537">
        <w:rPr>
          <w:spacing w:val="-15"/>
          <w:w w:val="105"/>
          <w:sz w:val="21"/>
          <w:szCs w:val="21"/>
        </w:rPr>
        <w:t xml:space="preserve"> </w:t>
      </w:r>
      <w:r w:rsidRPr="00681537">
        <w:rPr>
          <w:w w:val="105"/>
          <w:sz w:val="21"/>
          <w:szCs w:val="21"/>
        </w:rPr>
        <w:t>have</w:t>
      </w:r>
      <w:r w:rsidRPr="00681537">
        <w:rPr>
          <w:spacing w:val="-15"/>
          <w:w w:val="105"/>
          <w:sz w:val="21"/>
          <w:szCs w:val="21"/>
        </w:rPr>
        <w:t xml:space="preserve"> </w:t>
      </w:r>
      <w:r w:rsidRPr="00681537">
        <w:rPr>
          <w:w w:val="105"/>
          <w:sz w:val="21"/>
          <w:szCs w:val="21"/>
        </w:rPr>
        <w:t>applied</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 xml:space="preserve">position in accordance with this Article, and selection shall be made in accordance with </w:t>
      </w:r>
      <w:r w:rsidRPr="008D1596">
        <w:rPr>
          <w:w w:val="105"/>
          <w:sz w:val="21"/>
          <w:szCs w:val="21"/>
        </w:rPr>
        <w:t xml:space="preserve">Appendix </w:t>
      </w:r>
      <w:r w:rsidR="00CC6121" w:rsidRPr="008D1596">
        <w:rPr>
          <w:w w:val="105"/>
          <w:sz w:val="21"/>
          <w:szCs w:val="21"/>
        </w:rPr>
        <w:t>U</w:t>
      </w:r>
      <w:r w:rsidRPr="008D1596">
        <w:rPr>
          <w:w w:val="105"/>
          <w:sz w:val="21"/>
          <w:szCs w:val="21"/>
        </w:rPr>
        <w:t xml:space="preserve">. (Refer to Appendix </w:t>
      </w:r>
      <w:r w:rsidR="00AE181E" w:rsidRPr="008D1596">
        <w:rPr>
          <w:w w:val="105"/>
          <w:sz w:val="21"/>
          <w:szCs w:val="21"/>
        </w:rPr>
        <w:t>“U</w:t>
      </w:r>
      <w:r w:rsidR="00940E16">
        <w:rPr>
          <w:w w:val="105"/>
          <w:sz w:val="21"/>
          <w:szCs w:val="21"/>
        </w:rPr>
        <w:t>.02</w:t>
      </w:r>
      <w:r w:rsidR="00AE181E" w:rsidRPr="008D1596">
        <w:rPr>
          <w:w w:val="105"/>
          <w:sz w:val="21"/>
          <w:szCs w:val="21"/>
        </w:rPr>
        <w:t>”</w:t>
      </w:r>
      <w:r w:rsidRPr="008D1596">
        <w:rPr>
          <w:w w:val="105"/>
          <w:sz w:val="21"/>
          <w:szCs w:val="21"/>
        </w:rPr>
        <w:t>).</w:t>
      </w:r>
    </w:p>
    <w:p w14:paraId="39512580" w14:textId="77777777" w:rsidR="007025A8" w:rsidRPr="00681537" w:rsidRDefault="007025A8" w:rsidP="00681537">
      <w:pPr>
        <w:pStyle w:val="BodyText"/>
        <w:ind w:right="617"/>
        <w:jc w:val="both"/>
      </w:pPr>
    </w:p>
    <w:p w14:paraId="39512581" w14:textId="77777777" w:rsidR="007025A8" w:rsidRPr="00681537" w:rsidRDefault="00893FDD" w:rsidP="00C8289F">
      <w:pPr>
        <w:pStyle w:val="ListParagraph"/>
        <w:numPr>
          <w:ilvl w:val="2"/>
          <w:numId w:val="72"/>
        </w:numPr>
        <w:tabs>
          <w:tab w:val="left" w:pos="1905"/>
        </w:tabs>
        <w:ind w:left="1900" w:right="617" w:hanging="721"/>
        <w:jc w:val="both"/>
        <w:rPr>
          <w:sz w:val="21"/>
          <w:szCs w:val="21"/>
        </w:rPr>
      </w:pPr>
      <w:r w:rsidRPr="00681537">
        <w:rPr>
          <w:w w:val="105"/>
          <w:sz w:val="21"/>
          <w:szCs w:val="21"/>
        </w:rPr>
        <w:t>The successful applicant shall be allowed a trial period of up to thirty (30) days, during</w:t>
      </w:r>
      <w:r w:rsidRPr="00681537">
        <w:rPr>
          <w:spacing w:val="-2"/>
          <w:w w:val="105"/>
          <w:sz w:val="21"/>
          <w:szCs w:val="21"/>
        </w:rPr>
        <w:t xml:space="preserve"> </w:t>
      </w:r>
      <w:r w:rsidRPr="00681537">
        <w:rPr>
          <w:w w:val="105"/>
          <w:sz w:val="21"/>
          <w:szCs w:val="21"/>
        </w:rPr>
        <w:t>which</w:t>
      </w:r>
      <w:r w:rsidRPr="00681537">
        <w:rPr>
          <w:spacing w:val="-5"/>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Hospital will</w:t>
      </w:r>
      <w:r w:rsidRPr="00681537">
        <w:rPr>
          <w:spacing w:val="-7"/>
          <w:w w:val="105"/>
          <w:sz w:val="21"/>
          <w:szCs w:val="21"/>
        </w:rPr>
        <w:t xml:space="preserve"> </w:t>
      </w:r>
      <w:r w:rsidRPr="00681537">
        <w:rPr>
          <w:w w:val="105"/>
          <w:sz w:val="21"/>
          <w:szCs w:val="21"/>
        </w:rPr>
        <w:t>determine if</w:t>
      </w:r>
      <w:r w:rsidRPr="00681537">
        <w:rPr>
          <w:spacing w:val="-9"/>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employee can</w:t>
      </w:r>
      <w:r w:rsidRPr="00681537">
        <w:rPr>
          <w:spacing w:val="-6"/>
          <w:w w:val="105"/>
          <w:sz w:val="21"/>
          <w:szCs w:val="21"/>
        </w:rPr>
        <w:t xml:space="preserve"> </w:t>
      </w:r>
      <w:r w:rsidRPr="00681537">
        <w:rPr>
          <w:w w:val="105"/>
          <w:sz w:val="21"/>
          <w:szCs w:val="21"/>
        </w:rPr>
        <w:t>satisfactorily</w:t>
      </w:r>
      <w:r w:rsidRPr="00681537">
        <w:rPr>
          <w:spacing w:val="-16"/>
          <w:w w:val="105"/>
          <w:sz w:val="21"/>
          <w:szCs w:val="21"/>
        </w:rPr>
        <w:t xml:space="preserve"> </w:t>
      </w:r>
      <w:r w:rsidRPr="00681537">
        <w:rPr>
          <w:w w:val="105"/>
          <w:sz w:val="21"/>
          <w:szCs w:val="21"/>
        </w:rPr>
        <w:t xml:space="preserve">perform </w:t>
      </w:r>
      <w:r w:rsidRPr="00681537">
        <w:rPr>
          <w:sz w:val="21"/>
          <w:szCs w:val="21"/>
        </w:rPr>
        <w:t>the</w:t>
      </w:r>
      <w:r w:rsidRPr="00681537">
        <w:rPr>
          <w:spacing w:val="-8"/>
          <w:sz w:val="21"/>
          <w:szCs w:val="21"/>
        </w:rPr>
        <w:t xml:space="preserve"> </w:t>
      </w:r>
      <w:r w:rsidRPr="00681537">
        <w:rPr>
          <w:sz w:val="21"/>
          <w:szCs w:val="21"/>
        </w:rPr>
        <w:t>job.</w:t>
      </w:r>
      <w:r w:rsidRPr="00681537">
        <w:rPr>
          <w:spacing w:val="40"/>
          <w:sz w:val="21"/>
          <w:szCs w:val="21"/>
        </w:rPr>
        <w:t xml:space="preserve"> </w:t>
      </w:r>
      <w:r w:rsidRPr="00681537">
        <w:rPr>
          <w:sz w:val="21"/>
          <w:szCs w:val="21"/>
        </w:rPr>
        <w:t>Within this period the employee may</w:t>
      </w:r>
      <w:r w:rsidRPr="00681537">
        <w:rPr>
          <w:spacing w:val="-8"/>
          <w:sz w:val="21"/>
          <w:szCs w:val="21"/>
        </w:rPr>
        <w:t xml:space="preserve"> </w:t>
      </w:r>
      <w:r w:rsidRPr="00681537">
        <w:rPr>
          <w:sz w:val="21"/>
          <w:szCs w:val="21"/>
        </w:rPr>
        <w:t>voluntarily return, or be</w:t>
      </w:r>
      <w:r w:rsidRPr="00681537">
        <w:rPr>
          <w:spacing w:val="-12"/>
          <w:sz w:val="21"/>
          <w:szCs w:val="21"/>
        </w:rPr>
        <w:t xml:space="preserve"> </w:t>
      </w:r>
      <w:r w:rsidRPr="00681537">
        <w:rPr>
          <w:sz w:val="21"/>
          <w:szCs w:val="21"/>
        </w:rPr>
        <w:t>returned by</w:t>
      </w:r>
      <w:r w:rsidRPr="00681537">
        <w:rPr>
          <w:spacing w:val="-15"/>
          <w:sz w:val="21"/>
          <w:szCs w:val="21"/>
        </w:rPr>
        <w:t xml:space="preserve"> </w:t>
      </w:r>
      <w:r w:rsidRPr="00681537">
        <w:rPr>
          <w:sz w:val="21"/>
          <w:szCs w:val="21"/>
        </w:rPr>
        <w:t xml:space="preserve">the </w:t>
      </w:r>
      <w:r w:rsidRPr="00681537">
        <w:rPr>
          <w:w w:val="105"/>
          <w:sz w:val="21"/>
          <w:szCs w:val="21"/>
        </w:rPr>
        <w:t>Hospital to the position formerly</w:t>
      </w:r>
      <w:r w:rsidRPr="00681537">
        <w:rPr>
          <w:spacing w:val="-2"/>
          <w:w w:val="105"/>
          <w:sz w:val="21"/>
          <w:szCs w:val="21"/>
        </w:rPr>
        <w:t xml:space="preserve"> </w:t>
      </w:r>
      <w:r w:rsidRPr="00681537">
        <w:rPr>
          <w:w w:val="105"/>
          <w:sz w:val="21"/>
          <w:szCs w:val="21"/>
        </w:rPr>
        <w:t>occupied, without loss of</w:t>
      </w:r>
      <w:r w:rsidRPr="00681537">
        <w:rPr>
          <w:spacing w:val="-1"/>
          <w:w w:val="105"/>
          <w:sz w:val="21"/>
          <w:szCs w:val="21"/>
        </w:rPr>
        <w:t xml:space="preserve"> </w:t>
      </w:r>
      <w:r w:rsidRPr="00681537">
        <w:rPr>
          <w:w w:val="105"/>
          <w:sz w:val="21"/>
          <w:szCs w:val="21"/>
        </w:rPr>
        <w:t>seniority.</w:t>
      </w:r>
      <w:r w:rsidRPr="00681537">
        <w:rPr>
          <w:spacing w:val="40"/>
          <w:w w:val="105"/>
          <w:sz w:val="21"/>
          <w:szCs w:val="21"/>
        </w:rPr>
        <w:t xml:space="preserve"> </w:t>
      </w:r>
      <w:r w:rsidRPr="00681537">
        <w:rPr>
          <w:w w:val="105"/>
          <w:sz w:val="21"/>
          <w:szCs w:val="21"/>
        </w:rPr>
        <w:t>The</w:t>
      </w:r>
      <w:r w:rsidRPr="00681537">
        <w:rPr>
          <w:spacing w:val="-1"/>
          <w:w w:val="105"/>
          <w:sz w:val="21"/>
          <w:szCs w:val="21"/>
        </w:rPr>
        <w:t xml:space="preserve"> </w:t>
      </w:r>
      <w:r w:rsidRPr="00681537">
        <w:rPr>
          <w:w w:val="105"/>
          <w:sz w:val="21"/>
          <w:szCs w:val="21"/>
        </w:rPr>
        <w:t>vacancy resulting</w:t>
      </w:r>
      <w:r w:rsidRPr="00681537">
        <w:rPr>
          <w:spacing w:val="-9"/>
          <w:w w:val="105"/>
          <w:sz w:val="21"/>
          <w:szCs w:val="21"/>
        </w:rPr>
        <w:t xml:space="preserve"> </w:t>
      </w:r>
      <w:r w:rsidRPr="00681537">
        <w:rPr>
          <w:w w:val="105"/>
          <w:sz w:val="21"/>
          <w:szCs w:val="21"/>
        </w:rPr>
        <w:t>from</w:t>
      </w:r>
      <w:r w:rsidRPr="00681537">
        <w:rPr>
          <w:spacing w:val="-1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posting</w:t>
      </w:r>
      <w:r w:rsidRPr="00681537">
        <w:rPr>
          <w:spacing w:val="-3"/>
          <w:w w:val="105"/>
          <w:sz w:val="21"/>
          <w:szCs w:val="21"/>
        </w:rPr>
        <w:t xml:space="preserve"> </w:t>
      </w:r>
      <w:r w:rsidRPr="00681537">
        <w:rPr>
          <w:w w:val="105"/>
          <w:sz w:val="21"/>
          <w:szCs w:val="21"/>
        </w:rPr>
        <w:t>may</w:t>
      </w:r>
      <w:r w:rsidRPr="00681537">
        <w:rPr>
          <w:spacing w:val="-13"/>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filled</w:t>
      </w:r>
      <w:r w:rsidRPr="00681537">
        <w:rPr>
          <w:spacing w:val="-13"/>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a</w:t>
      </w:r>
      <w:r w:rsidRPr="00681537">
        <w:rPr>
          <w:spacing w:val="-10"/>
          <w:w w:val="105"/>
          <w:sz w:val="21"/>
          <w:szCs w:val="21"/>
        </w:rPr>
        <w:t xml:space="preserve"> </w:t>
      </w:r>
      <w:r w:rsidRPr="00681537">
        <w:rPr>
          <w:w w:val="105"/>
          <w:sz w:val="21"/>
          <w:szCs w:val="21"/>
        </w:rPr>
        <w:t>temporary basis</w:t>
      </w:r>
      <w:r w:rsidRPr="00681537">
        <w:rPr>
          <w:spacing w:val="-9"/>
          <w:w w:val="105"/>
          <w:sz w:val="21"/>
          <w:szCs w:val="21"/>
        </w:rPr>
        <w:t xml:space="preserve"> </w:t>
      </w:r>
      <w:r w:rsidRPr="00681537">
        <w:rPr>
          <w:w w:val="105"/>
          <w:sz w:val="21"/>
          <w:szCs w:val="21"/>
        </w:rPr>
        <w:t>until</w:t>
      </w:r>
      <w:r w:rsidRPr="00681537">
        <w:rPr>
          <w:spacing w:val="-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trial</w:t>
      </w:r>
      <w:r w:rsidRPr="00681537">
        <w:rPr>
          <w:spacing w:val="-5"/>
          <w:w w:val="105"/>
          <w:sz w:val="21"/>
          <w:szCs w:val="21"/>
        </w:rPr>
        <w:t xml:space="preserve"> </w:t>
      </w:r>
      <w:r w:rsidRPr="00681537">
        <w:rPr>
          <w:w w:val="105"/>
          <w:sz w:val="21"/>
          <w:szCs w:val="21"/>
        </w:rPr>
        <w:t>period</w:t>
      </w:r>
      <w:r w:rsidRPr="00681537">
        <w:rPr>
          <w:spacing w:val="-10"/>
          <w:w w:val="105"/>
          <w:sz w:val="21"/>
          <w:szCs w:val="21"/>
        </w:rPr>
        <w:t xml:space="preserve"> </w:t>
      </w:r>
      <w:r w:rsidRPr="00681537">
        <w:rPr>
          <w:w w:val="105"/>
          <w:sz w:val="21"/>
          <w:szCs w:val="21"/>
        </w:rPr>
        <w:t xml:space="preserve">is </w:t>
      </w:r>
      <w:r w:rsidRPr="00681537">
        <w:rPr>
          <w:spacing w:val="-2"/>
          <w:w w:val="105"/>
          <w:sz w:val="21"/>
          <w:szCs w:val="21"/>
        </w:rPr>
        <w:t>completed.</w:t>
      </w:r>
    </w:p>
    <w:p w14:paraId="39512582" w14:textId="77777777" w:rsidR="007025A8" w:rsidRPr="00681537" w:rsidRDefault="007025A8" w:rsidP="00681537">
      <w:pPr>
        <w:pStyle w:val="BodyText"/>
        <w:ind w:right="617"/>
        <w:jc w:val="both"/>
      </w:pPr>
    </w:p>
    <w:p w14:paraId="39512583" w14:textId="0C5C6729" w:rsidR="007025A8" w:rsidRPr="00681537" w:rsidRDefault="00893FDD" w:rsidP="00C8289F">
      <w:pPr>
        <w:pStyle w:val="ListParagraph"/>
        <w:numPr>
          <w:ilvl w:val="2"/>
          <w:numId w:val="72"/>
        </w:numPr>
        <w:tabs>
          <w:tab w:val="left" w:pos="1901"/>
        </w:tabs>
        <w:ind w:right="617" w:hanging="721"/>
        <w:jc w:val="both"/>
        <w:rPr>
          <w:sz w:val="21"/>
          <w:szCs w:val="21"/>
        </w:rPr>
      </w:pPr>
      <w:r w:rsidRPr="00681537">
        <w:rPr>
          <w:w w:val="105"/>
          <w:sz w:val="21"/>
          <w:szCs w:val="21"/>
        </w:rPr>
        <w:t>A</w:t>
      </w:r>
      <w:r w:rsidRPr="00681537">
        <w:rPr>
          <w:spacing w:val="-16"/>
          <w:w w:val="105"/>
          <w:sz w:val="21"/>
          <w:szCs w:val="21"/>
        </w:rPr>
        <w:t xml:space="preserve"> </w:t>
      </w:r>
      <w:r w:rsidRPr="00681537">
        <w:rPr>
          <w:w w:val="105"/>
          <w:sz w:val="21"/>
          <w:szCs w:val="21"/>
        </w:rPr>
        <w:t>list</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vacancies filled</w:t>
      </w:r>
      <w:r w:rsidRPr="00681537">
        <w:rPr>
          <w:spacing w:val="-12"/>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preceding month</w:t>
      </w:r>
      <w:r w:rsidRPr="00681537">
        <w:rPr>
          <w:spacing w:val="-14"/>
          <w:w w:val="105"/>
          <w:sz w:val="21"/>
          <w:szCs w:val="21"/>
        </w:rPr>
        <w:t xml:space="preserve"> </w:t>
      </w:r>
      <w:r w:rsidRPr="00681537">
        <w:rPr>
          <w:w w:val="105"/>
          <w:sz w:val="21"/>
          <w:szCs w:val="21"/>
        </w:rPr>
        <w:t>under</w:t>
      </w:r>
      <w:r w:rsidRPr="00681537">
        <w:rPr>
          <w:spacing w:val="-10"/>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Article</w:t>
      </w:r>
      <w:r w:rsidRPr="00681537">
        <w:rPr>
          <w:spacing w:val="-8"/>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names</w:t>
      </w:r>
      <w:r w:rsidRPr="00681537">
        <w:rPr>
          <w:spacing w:val="-8"/>
          <w:w w:val="105"/>
          <w:sz w:val="21"/>
          <w:szCs w:val="21"/>
        </w:rPr>
        <w:t xml:space="preserve"> </w:t>
      </w:r>
      <w:r w:rsidRPr="00681537">
        <w:rPr>
          <w:w w:val="105"/>
          <w:sz w:val="21"/>
          <w:szCs w:val="21"/>
        </w:rPr>
        <w:t>of the successful applicants will be posted, with</w:t>
      </w:r>
      <w:r w:rsidRPr="00681537">
        <w:rPr>
          <w:spacing w:val="-1"/>
          <w:w w:val="105"/>
          <w:sz w:val="21"/>
          <w:szCs w:val="21"/>
        </w:rPr>
        <w:t xml:space="preserve"> </w:t>
      </w:r>
      <w:r w:rsidRPr="00681537">
        <w:rPr>
          <w:w w:val="105"/>
          <w:sz w:val="21"/>
          <w:szCs w:val="21"/>
        </w:rPr>
        <w:t>a copy provided to</w:t>
      </w:r>
      <w:r w:rsidRPr="00681537">
        <w:rPr>
          <w:spacing w:val="-4"/>
          <w:w w:val="105"/>
          <w:sz w:val="21"/>
          <w:szCs w:val="21"/>
        </w:rPr>
        <w:t xml:space="preserve"> </w:t>
      </w:r>
      <w:r w:rsidRPr="00681537">
        <w:rPr>
          <w:w w:val="105"/>
          <w:sz w:val="21"/>
          <w:szCs w:val="21"/>
        </w:rPr>
        <w:t>the</w:t>
      </w:r>
      <w:r w:rsidRPr="00681537">
        <w:rPr>
          <w:spacing w:val="-3"/>
          <w:w w:val="105"/>
          <w:sz w:val="21"/>
          <w:szCs w:val="21"/>
        </w:rPr>
        <w:t xml:space="preserve"> </w:t>
      </w:r>
      <w:r w:rsidR="0090644D">
        <w:rPr>
          <w:w w:val="105"/>
          <w:sz w:val="21"/>
          <w:szCs w:val="21"/>
        </w:rPr>
        <w:t>U</w:t>
      </w:r>
      <w:r w:rsidRPr="00681537">
        <w:rPr>
          <w:w w:val="105"/>
          <w:sz w:val="21"/>
          <w:szCs w:val="21"/>
        </w:rPr>
        <w:t>nion.</w:t>
      </w:r>
    </w:p>
    <w:p w14:paraId="39512584" w14:textId="77777777" w:rsidR="007025A8" w:rsidRPr="00681537" w:rsidRDefault="007025A8" w:rsidP="00681537">
      <w:pPr>
        <w:pStyle w:val="BodyText"/>
        <w:ind w:right="617"/>
        <w:jc w:val="both"/>
      </w:pPr>
    </w:p>
    <w:p w14:paraId="39512585" w14:textId="16CAE81B" w:rsidR="007025A8" w:rsidRPr="00681537" w:rsidRDefault="00976114" w:rsidP="00681537">
      <w:pPr>
        <w:pStyle w:val="Heading2"/>
        <w:tabs>
          <w:tab w:val="left" w:pos="1134"/>
        </w:tabs>
        <w:spacing w:before="0"/>
        <w:ind w:right="617"/>
        <w:jc w:val="both"/>
        <w:rPr>
          <w:sz w:val="21"/>
          <w:szCs w:val="21"/>
        </w:rPr>
      </w:pPr>
      <w:bookmarkStart w:id="42" w:name="_Toc191460393"/>
      <w:r w:rsidRPr="00681537">
        <w:rPr>
          <w:w w:val="105"/>
          <w:sz w:val="21"/>
          <w:szCs w:val="21"/>
        </w:rPr>
        <w:t>9.06</w:t>
      </w:r>
      <w:r w:rsidR="00603BF4" w:rsidRPr="00681537">
        <w:rPr>
          <w:w w:val="105"/>
          <w:sz w:val="21"/>
          <w:szCs w:val="21"/>
        </w:rPr>
        <w:tab/>
      </w:r>
      <w:r w:rsidR="00893FDD" w:rsidRPr="00681537">
        <w:rPr>
          <w:w w:val="105"/>
          <w:sz w:val="21"/>
          <w:szCs w:val="21"/>
        </w:rPr>
        <w:t>Transfer</w:t>
      </w:r>
      <w:r w:rsidR="00893FDD" w:rsidRPr="00681537">
        <w:rPr>
          <w:spacing w:val="-7"/>
          <w:w w:val="105"/>
          <w:sz w:val="21"/>
          <w:szCs w:val="21"/>
        </w:rPr>
        <w:t xml:space="preserve"> </w:t>
      </w:r>
      <w:r w:rsidR="00893FDD" w:rsidRPr="00681537">
        <w:rPr>
          <w:w w:val="105"/>
          <w:sz w:val="21"/>
          <w:szCs w:val="21"/>
        </w:rPr>
        <w:t>and</w:t>
      </w:r>
      <w:r w:rsidR="00893FDD" w:rsidRPr="00681537">
        <w:rPr>
          <w:spacing w:val="-11"/>
          <w:w w:val="105"/>
          <w:sz w:val="21"/>
          <w:szCs w:val="21"/>
        </w:rPr>
        <w:t xml:space="preserve"> </w:t>
      </w:r>
      <w:r w:rsidR="00893FDD" w:rsidRPr="00681537">
        <w:rPr>
          <w:w w:val="105"/>
          <w:sz w:val="21"/>
          <w:szCs w:val="21"/>
        </w:rPr>
        <w:t>Seniority</w:t>
      </w:r>
      <w:r w:rsidR="00893FDD" w:rsidRPr="00681537">
        <w:rPr>
          <w:spacing w:val="-9"/>
          <w:w w:val="105"/>
          <w:sz w:val="21"/>
          <w:szCs w:val="21"/>
        </w:rPr>
        <w:t xml:space="preserve"> </w:t>
      </w:r>
      <w:r w:rsidR="00893FDD" w:rsidRPr="00681537">
        <w:rPr>
          <w:w w:val="105"/>
          <w:sz w:val="21"/>
          <w:szCs w:val="21"/>
        </w:rPr>
        <w:t>Outside</w:t>
      </w:r>
      <w:r w:rsidR="00893FDD" w:rsidRPr="00681537">
        <w:rPr>
          <w:spacing w:val="-9"/>
          <w:w w:val="105"/>
          <w:sz w:val="21"/>
          <w:szCs w:val="21"/>
        </w:rPr>
        <w:t xml:space="preserve"> </w:t>
      </w:r>
      <w:r w:rsidR="0090644D">
        <w:rPr>
          <w:spacing w:val="-9"/>
          <w:w w:val="105"/>
          <w:sz w:val="21"/>
          <w:szCs w:val="21"/>
        </w:rPr>
        <w:t xml:space="preserve">of </w:t>
      </w:r>
      <w:r w:rsidR="00893FDD" w:rsidRPr="00681537">
        <w:rPr>
          <w:w w:val="105"/>
          <w:sz w:val="21"/>
          <w:szCs w:val="21"/>
        </w:rPr>
        <w:t>the</w:t>
      </w:r>
      <w:r w:rsidR="00893FDD" w:rsidRPr="00681537">
        <w:rPr>
          <w:spacing w:val="-11"/>
          <w:w w:val="105"/>
          <w:sz w:val="21"/>
          <w:szCs w:val="21"/>
        </w:rPr>
        <w:t xml:space="preserve"> </w:t>
      </w:r>
      <w:r w:rsidR="00893FDD" w:rsidRPr="00681537">
        <w:rPr>
          <w:w w:val="105"/>
          <w:sz w:val="21"/>
          <w:szCs w:val="21"/>
        </w:rPr>
        <w:t>Bargaining</w:t>
      </w:r>
      <w:r w:rsidR="00893FDD" w:rsidRPr="00681537">
        <w:rPr>
          <w:spacing w:val="1"/>
          <w:w w:val="105"/>
          <w:sz w:val="21"/>
          <w:szCs w:val="21"/>
        </w:rPr>
        <w:t xml:space="preserve"> </w:t>
      </w:r>
      <w:r w:rsidR="00893FDD" w:rsidRPr="00681537">
        <w:rPr>
          <w:spacing w:val="-4"/>
          <w:w w:val="105"/>
          <w:sz w:val="21"/>
          <w:szCs w:val="21"/>
        </w:rPr>
        <w:t>Unit</w:t>
      </w:r>
      <w:bookmarkEnd w:id="42"/>
    </w:p>
    <w:p w14:paraId="39512586" w14:textId="77777777" w:rsidR="007025A8" w:rsidRPr="00681537" w:rsidRDefault="007025A8" w:rsidP="00681537">
      <w:pPr>
        <w:pStyle w:val="BodyText"/>
        <w:ind w:right="617"/>
        <w:jc w:val="both"/>
      </w:pPr>
    </w:p>
    <w:p w14:paraId="39512587" w14:textId="39B12B47" w:rsidR="007025A8" w:rsidRPr="00681537" w:rsidRDefault="00893FDD" w:rsidP="00C8289F">
      <w:pPr>
        <w:pStyle w:val="ListParagraph"/>
        <w:numPr>
          <w:ilvl w:val="2"/>
          <w:numId w:val="73"/>
        </w:numPr>
        <w:tabs>
          <w:tab w:val="left" w:pos="1905"/>
        </w:tabs>
        <w:ind w:right="617"/>
        <w:jc w:val="both"/>
        <w:rPr>
          <w:sz w:val="21"/>
          <w:szCs w:val="21"/>
        </w:rPr>
      </w:pPr>
      <w:r w:rsidRPr="00681537">
        <w:rPr>
          <w:w w:val="105"/>
          <w:sz w:val="21"/>
          <w:szCs w:val="21"/>
        </w:rPr>
        <w:t xml:space="preserve">It is understood that an employee shall not be transferred by the Hospital to a position outside the bargaining unit without </w:t>
      </w:r>
      <w:r w:rsidR="005F0AB4" w:rsidRPr="00681537">
        <w:rPr>
          <w:w w:val="105"/>
          <w:sz w:val="21"/>
          <w:szCs w:val="21"/>
        </w:rPr>
        <w:t>their c</w:t>
      </w:r>
      <w:r w:rsidRPr="00681537">
        <w:rPr>
          <w:w w:val="105"/>
          <w:sz w:val="21"/>
          <w:szCs w:val="21"/>
        </w:rPr>
        <w:t xml:space="preserve">onsent except in the case of </w:t>
      </w:r>
      <w:r w:rsidRPr="00681537">
        <w:rPr>
          <w:spacing w:val="-2"/>
          <w:w w:val="105"/>
          <w:sz w:val="21"/>
          <w:szCs w:val="21"/>
        </w:rPr>
        <w:t>temporary</w:t>
      </w:r>
      <w:r w:rsidRPr="00681537">
        <w:rPr>
          <w:spacing w:val="-14"/>
          <w:w w:val="105"/>
          <w:sz w:val="21"/>
          <w:szCs w:val="21"/>
        </w:rPr>
        <w:t xml:space="preserve"> </w:t>
      </w:r>
      <w:r w:rsidRPr="00681537">
        <w:rPr>
          <w:spacing w:val="-2"/>
          <w:w w:val="105"/>
          <w:sz w:val="21"/>
          <w:szCs w:val="21"/>
        </w:rPr>
        <w:t>assignments</w:t>
      </w:r>
      <w:r w:rsidRPr="00681537">
        <w:rPr>
          <w:spacing w:val="-13"/>
          <w:w w:val="105"/>
          <w:sz w:val="21"/>
          <w:szCs w:val="21"/>
        </w:rPr>
        <w:t xml:space="preserve"> </w:t>
      </w:r>
      <w:r w:rsidRPr="00681537">
        <w:rPr>
          <w:spacing w:val="-2"/>
          <w:w w:val="105"/>
          <w:sz w:val="21"/>
          <w:szCs w:val="21"/>
        </w:rPr>
        <w:t>not</w:t>
      </w:r>
      <w:r w:rsidRPr="00681537">
        <w:rPr>
          <w:spacing w:val="-13"/>
          <w:w w:val="105"/>
          <w:sz w:val="21"/>
          <w:szCs w:val="21"/>
        </w:rPr>
        <w:t xml:space="preserve"> </w:t>
      </w:r>
      <w:r w:rsidRPr="00681537">
        <w:rPr>
          <w:spacing w:val="-2"/>
          <w:w w:val="105"/>
          <w:sz w:val="21"/>
          <w:szCs w:val="21"/>
        </w:rPr>
        <w:t>exceeding</w:t>
      </w:r>
      <w:r w:rsidRPr="00681537">
        <w:rPr>
          <w:spacing w:val="-14"/>
          <w:w w:val="105"/>
          <w:sz w:val="21"/>
          <w:szCs w:val="21"/>
        </w:rPr>
        <w:t xml:space="preserve"> </w:t>
      </w:r>
      <w:r w:rsidRPr="00681537">
        <w:rPr>
          <w:spacing w:val="-2"/>
          <w:w w:val="105"/>
          <w:sz w:val="21"/>
          <w:szCs w:val="21"/>
        </w:rPr>
        <w:t>six</w:t>
      </w:r>
      <w:r w:rsidRPr="00681537">
        <w:rPr>
          <w:spacing w:val="-13"/>
          <w:w w:val="105"/>
          <w:sz w:val="21"/>
          <w:szCs w:val="21"/>
        </w:rPr>
        <w:t xml:space="preserve"> </w:t>
      </w:r>
      <w:r w:rsidRPr="00681537">
        <w:rPr>
          <w:spacing w:val="-2"/>
          <w:w w:val="105"/>
          <w:sz w:val="21"/>
          <w:szCs w:val="21"/>
        </w:rPr>
        <w:t>(6)</w:t>
      </w:r>
      <w:r w:rsidRPr="00681537">
        <w:rPr>
          <w:spacing w:val="-13"/>
          <w:w w:val="105"/>
          <w:sz w:val="21"/>
          <w:szCs w:val="21"/>
        </w:rPr>
        <w:t xml:space="preserve"> </w:t>
      </w:r>
      <w:r w:rsidRPr="00681537">
        <w:rPr>
          <w:spacing w:val="-2"/>
          <w:w w:val="105"/>
          <w:sz w:val="21"/>
          <w:szCs w:val="21"/>
        </w:rPr>
        <w:t>months.</w:t>
      </w:r>
      <w:r w:rsidRPr="00681537">
        <w:rPr>
          <w:spacing w:val="20"/>
          <w:w w:val="105"/>
          <w:sz w:val="21"/>
          <w:szCs w:val="21"/>
        </w:rPr>
        <w:t xml:space="preserve"> </w:t>
      </w:r>
      <w:r w:rsidRPr="00681537">
        <w:rPr>
          <w:spacing w:val="-2"/>
          <w:w w:val="105"/>
          <w:sz w:val="21"/>
          <w:szCs w:val="21"/>
        </w:rPr>
        <w:t>This</w:t>
      </w:r>
      <w:r w:rsidRPr="00681537">
        <w:rPr>
          <w:spacing w:val="-6"/>
          <w:w w:val="105"/>
          <w:sz w:val="21"/>
          <w:szCs w:val="21"/>
        </w:rPr>
        <w:t xml:space="preserve"> </w:t>
      </w:r>
      <w:r w:rsidRPr="00681537">
        <w:rPr>
          <w:spacing w:val="-2"/>
          <w:w w:val="105"/>
          <w:sz w:val="21"/>
          <w:szCs w:val="21"/>
        </w:rPr>
        <w:t>period</w:t>
      </w:r>
      <w:r w:rsidRPr="00681537">
        <w:rPr>
          <w:spacing w:val="-14"/>
          <w:w w:val="105"/>
          <w:sz w:val="21"/>
          <w:szCs w:val="21"/>
        </w:rPr>
        <w:t xml:space="preserve"> </w:t>
      </w:r>
      <w:r w:rsidRPr="00681537">
        <w:rPr>
          <w:spacing w:val="-2"/>
          <w:w w:val="105"/>
          <w:sz w:val="21"/>
          <w:szCs w:val="21"/>
        </w:rPr>
        <w:t>may</w:t>
      </w:r>
      <w:r w:rsidRPr="00681537">
        <w:rPr>
          <w:spacing w:val="-13"/>
          <w:w w:val="105"/>
          <w:sz w:val="21"/>
          <w:szCs w:val="21"/>
        </w:rPr>
        <w:t xml:space="preserve"> </w:t>
      </w:r>
      <w:r w:rsidRPr="00681537">
        <w:rPr>
          <w:spacing w:val="-2"/>
          <w:w w:val="105"/>
          <w:sz w:val="21"/>
          <w:szCs w:val="21"/>
        </w:rPr>
        <w:t>be</w:t>
      </w:r>
      <w:r w:rsidRPr="00681537">
        <w:rPr>
          <w:spacing w:val="-13"/>
          <w:w w:val="105"/>
          <w:sz w:val="21"/>
          <w:szCs w:val="21"/>
        </w:rPr>
        <w:t xml:space="preserve"> </w:t>
      </w:r>
      <w:r w:rsidRPr="00681537">
        <w:rPr>
          <w:spacing w:val="-2"/>
          <w:w w:val="105"/>
          <w:sz w:val="21"/>
          <w:szCs w:val="21"/>
        </w:rPr>
        <w:t xml:space="preserve">extended </w:t>
      </w:r>
      <w:r w:rsidRPr="00681537">
        <w:rPr>
          <w:sz w:val="21"/>
          <w:szCs w:val="21"/>
        </w:rPr>
        <w:t>a further six</w:t>
      </w:r>
      <w:r w:rsidRPr="00681537">
        <w:rPr>
          <w:spacing w:val="-7"/>
          <w:sz w:val="21"/>
          <w:szCs w:val="21"/>
        </w:rPr>
        <w:t xml:space="preserve"> </w:t>
      </w:r>
      <w:r w:rsidRPr="00681537">
        <w:rPr>
          <w:sz w:val="21"/>
          <w:szCs w:val="21"/>
        </w:rPr>
        <w:t>(6) months upon</w:t>
      </w:r>
      <w:r w:rsidRPr="00681537">
        <w:rPr>
          <w:spacing w:val="-1"/>
          <w:sz w:val="21"/>
          <w:szCs w:val="21"/>
        </w:rPr>
        <w:t xml:space="preserve"> </w:t>
      </w:r>
      <w:r w:rsidRPr="00681537">
        <w:rPr>
          <w:sz w:val="21"/>
          <w:szCs w:val="21"/>
        </w:rPr>
        <w:t>the</w:t>
      </w:r>
      <w:r w:rsidRPr="00681537">
        <w:rPr>
          <w:spacing w:val="-3"/>
          <w:sz w:val="21"/>
          <w:szCs w:val="21"/>
        </w:rPr>
        <w:t xml:space="preserve"> </w:t>
      </w:r>
      <w:r w:rsidRPr="00681537">
        <w:rPr>
          <w:sz w:val="21"/>
          <w:szCs w:val="21"/>
        </w:rPr>
        <w:t>agreement of</w:t>
      </w:r>
      <w:r w:rsidRPr="00681537">
        <w:rPr>
          <w:spacing w:val="-3"/>
          <w:sz w:val="21"/>
          <w:szCs w:val="21"/>
        </w:rPr>
        <w:t xml:space="preserve"> </w:t>
      </w:r>
      <w:r w:rsidRPr="00681537">
        <w:rPr>
          <w:sz w:val="21"/>
          <w:szCs w:val="21"/>
        </w:rPr>
        <w:t>the</w:t>
      </w:r>
      <w:r w:rsidRPr="00681537">
        <w:rPr>
          <w:spacing w:val="-3"/>
          <w:sz w:val="21"/>
          <w:szCs w:val="21"/>
        </w:rPr>
        <w:t xml:space="preserve"> </w:t>
      </w:r>
      <w:r w:rsidRPr="00681537">
        <w:rPr>
          <w:sz w:val="21"/>
          <w:szCs w:val="21"/>
        </w:rPr>
        <w:t>employee and</w:t>
      </w:r>
      <w:r w:rsidRPr="00681537">
        <w:rPr>
          <w:spacing w:val="-12"/>
          <w:sz w:val="21"/>
          <w:szCs w:val="21"/>
        </w:rPr>
        <w:t xml:space="preserve"> </w:t>
      </w:r>
      <w:r w:rsidRPr="00681537">
        <w:rPr>
          <w:sz w:val="21"/>
          <w:szCs w:val="21"/>
        </w:rPr>
        <w:t>the</w:t>
      </w:r>
      <w:r w:rsidRPr="00681537">
        <w:rPr>
          <w:spacing w:val="-10"/>
          <w:sz w:val="21"/>
          <w:szCs w:val="21"/>
        </w:rPr>
        <w:t xml:space="preserve"> </w:t>
      </w:r>
      <w:r w:rsidRPr="00681537">
        <w:rPr>
          <w:sz w:val="21"/>
          <w:szCs w:val="21"/>
        </w:rPr>
        <w:t>Hospital.</w:t>
      </w:r>
      <w:r w:rsidRPr="00681537">
        <w:rPr>
          <w:spacing w:val="40"/>
          <w:sz w:val="21"/>
          <w:szCs w:val="21"/>
        </w:rPr>
        <w:t xml:space="preserve"> </w:t>
      </w:r>
      <w:r w:rsidRPr="00681537">
        <w:rPr>
          <w:sz w:val="21"/>
          <w:szCs w:val="21"/>
        </w:rPr>
        <w:t xml:space="preserve">Such </w:t>
      </w:r>
      <w:r w:rsidRPr="00681537">
        <w:rPr>
          <w:spacing w:val="-2"/>
          <w:w w:val="105"/>
          <w:sz w:val="21"/>
          <w:szCs w:val="21"/>
        </w:rPr>
        <w:t>employees</w:t>
      </w:r>
      <w:r w:rsidRPr="00681537">
        <w:rPr>
          <w:spacing w:val="-5"/>
          <w:w w:val="105"/>
          <w:sz w:val="21"/>
          <w:szCs w:val="21"/>
        </w:rPr>
        <w:t xml:space="preserve"> </w:t>
      </w:r>
      <w:r w:rsidRPr="00681537">
        <w:rPr>
          <w:spacing w:val="-2"/>
          <w:w w:val="105"/>
          <w:sz w:val="21"/>
          <w:szCs w:val="21"/>
        </w:rPr>
        <w:t>on</w:t>
      </w:r>
      <w:r w:rsidRPr="00681537">
        <w:rPr>
          <w:spacing w:val="-24"/>
          <w:w w:val="105"/>
          <w:sz w:val="21"/>
          <w:szCs w:val="21"/>
        </w:rPr>
        <w:t xml:space="preserve"> </w:t>
      </w:r>
      <w:r w:rsidRPr="00681537">
        <w:rPr>
          <w:spacing w:val="-2"/>
          <w:w w:val="105"/>
          <w:sz w:val="21"/>
          <w:szCs w:val="21"/>
        </w:rPr>
        <w:t>temporary</w:t>
      </w:r>
      <w:r w:rsidRPr="00681537">
        <w:rPr>
          <w:spacing w:val="-10"/>
          <w:w w:val="105"/>
          <w:sz w:val="21"/>
          <w:szCs w:val="21"/>
        </w:rPr>
        <w:t xml:space="preserve"> </w:t>
      </w:r>
      <w:r w:rsidRPr="00681537">
        <w:rPr>
          <w:spacing w:val="-2"/>
          <w:w w:val="105"/>
          <w:sz w:val="21"/>
          <w:szCs w:val="21"/>
        </w:rPr>
        <w:t>assignments shall</w:t>
      </w:r>
      <w:r w:rsidRPr="00681537">
        <w:rPr>
          <w:spacing w:val="-13"/>
          <w:w w:val="105"/>
          <w:sz w:val="21"/>
          <w:szCs w:val="21"/>
        </w:rPr>
        <w:t xml:space="preserve"> </w:t>
      </w:r>
      <w:r w:rsidRPr="00681537">
        <w:rPr>
          <w:spacing w:val="-2"/>
          <w:w w:val="105"/>
          <w:sz w:val="21"/>
          <w:szCs w:val="21"/>
        </w:rPr>
        <w:t>remain</w:t>
      </w:r>
      <w:r w:rsidRPr="00681537">
        <w:rPr>
          <w:spacing w:val="-13"/>
          <w:w w:val="105"/>
          <w:sz w:val="21"/>
          <w:szCs w:val="21"/>
        </w:rPr>
        <w:t xml:space="preserve"> </w:t>
      </w:r>
      <w:r w:rsidRPr="00681537">
        <w:rPr>
          <w:spacing w:val="-2"/>
          <w:w w:val="105"/>
          <w:sz w:val="21"/>
          <w:szCs w:val="21"/>
        </w:rPr>
        <w:t>members</w:t>
      </w:r>
      <w:r w:rsidRPr="00681537">
        <w:rPr>
          <w:spacing w:val="-4"/>
          <w:w w:val="105"/>
          <w:sz w:val="21"/>
          <w:szCs w:val="21"/>
        </w:rPr>
        <w:t xml:space="preserve"> </w:t>
      </w:r>
      <w:r w:rsidRPr="00681537">
        <w:rPr>
          <w:spacing w:val="-2"/>
          <w:w w:val="105"/>
          <w:sz w:val="21"/>
          <w:szCs w:val="21"/>
        </w:rPr>
        <w:t>of</w:t>
      </w:r>
      <w:r w:rsidRPr="00681537">
        <w:rPr>
          <w:spacing w:val="-24"/>
          <w:w w:val="105"/>
          <w:sz w:val="21"/>
          <w:szCs w:val="21"/>
        </w:rPr>
        <w:t xml:space="preserve"> </w:t>
      </w:r>
      <w:r w:rsidRPr="00681537">
        <w:rPr>
          <w:spacing w:val="-2"/>
          <w:w w:val="105"/>
          <w:sz w:val="21"/>
          <w:szCs w:val="21"/>
        </w:rPr>
        <w:t>the</w:t>
      </w:r>
      <w:r w:rsidRPr="00681537">
        <w:rPr>
          <w:spacing w:val="-15"/>
          <w:w w:val="105"/>
          <w:sz w:val="21"/>
          <w:szCs w:val="21"/>
        </w:rPr>
        <w:t xml:space="preserve"> </w:t>
      </w:r>
      <w:r w:rsidRPr="00681537">
        <w:rPr>
          <w:spacing w:val="-2"/>
          <w:w w:val="105"/>
          <w:sz w:val="21"/>
          <w:szCs w:val="21"/>
        </w:rPr>
        <w:t>bargaining</w:t>
      </w:r>
      <w:r w:rsidRPr="00681537">
        <w:rPr>
          <w:spacing w:val="-4"/>
          <w:w w:val="105"/>
          <w:sz w:val="21"/>
          <w:szCs w:val="21"/>
        </w:rPr>
        <w:t xml:space="preserve"> </w:t>
      </w:r>
      <w:r w:rsidRPr="00681537">
        <w:rPr>
          <w:spacing w:val="-2"/>
          <w:w w:val="105"/>
          <w:sz w:val="21"/>
          <w:szCs w:val="21"/>
        </w:rPr>
        <w:t>unit.</w:t>
      </w:r>
    </w:p>
    <w:p w14:paraId="39512588" w14:textId="77777777" w:rsidR="007025A8" w:rsidRPr="00681537" w:rsidRDefault="007025A8" w:rsidP="00681537">
      <w:pPr>
        <w:pStyle w:val="BodyText"/>
        <w:ind w:right="617"/>
        <w:jc w:val="both"/>
      </w:pPr>
    </w:p>
    <w:p w14:paraId="3951258D" w14:textId="323A3F87" w:rsidR="007025A8" w:rsidRPr="00F24202" w:rsidRDefault="00893FDD" w:rsidP="00C8289F">
      <w:pPr>
        <w:pStyle w:val="ListParagraph"/>
        <w:numPr>
          <w:ilvl w:val="2"/>
          <w:numId w:val="73"/>
        </w:numPr>
        <w:tabs>
          <w:tab w:val="left" w:pos="1901"/>
        </w:tabs>
        <w:ind w:right="617" w:hanging="718"/>
        <w:jc w:val="both"/>
        <w:rPr>
          <w:sz w:val="21"/>
          <w:szCs w:val="21"/>
        </w:rPr>
      </w:pPr>
      <w:r w:rsidRPr="00F24202">
        <w:rPr>
          <w:w w:val="105"/>
          <w:sz w:val="21"/>
          <w:szCs w:val="21"/>
        </w:rPr>
        <w:t>An</w:t>
      </w:r>
      <w:r w:rsidRPr="00F24202">
        <w:rPr>
          <w:spacing w:val="-13"/>
          <w:w w:val="105"/>
          <w:sz w:val="21"/>
          <w:szCs w:val="21"/>
        </w:rPr>
        <w:t xml:space="preserve"> </w:t>
      </w:r>
      <w:r w:rsidRPr="00F24202">
        <w:rPr>
          <w:w w:val="105"/>
          <w:sz w:val="21"/>
          <w:szCs w:val="21"/>
        </w:rPr>
        <w:t>employee who</w:t>
      </w:r>
      <w:r w:rsidRPr="00F24202">
        <w:rPr>
          <w:spacing w:val="-1"/>
          <w:w w:val="105"/>
          <w:sz w:val="21"/>
          <w:szCs w:val="21"/>
        </w:rPr>
        <w:t xml:space="preserve"> </w:t>
      </w:r>
      <w:r w:rsidRPr="00F24202">
        <w:rPr>
          <w:w w:val="105"/>
          <w:sz w:val="21"/>
          <w:szCs w:val="21"/>
        </w:rPr>
        <w:t>is</w:t>
      </w:r>
      <w:r w:rsidRPr="00F24202">
        <w:rPr>
          <w:spacing w:val="-13"/>
          <w:w w:val="105"/>
          <w:sz w:val="21"/>
          <w:szCs w:val="21"/>
        </w:rPr>
        <w:t xml:space="preserve"> </w:t>
      </w:r>
      <w:r w:rsidRPr="00F24202">
        <w:rPr>
          <w:w w:val="105"/>
          <w:sz w:val="21"/>
          <w:szCs w:val="21"/>
        </w:rPr>
        <w:t>transferred to</w:t>
      </w:r>
      <w:r w:rsidRPr="00F24202">
        <w:rPr>
          <w:spacing w:val="-11"/>
          <w:w w:val="105"/>
          <w:sz w:val="21"/>
          <w:szCs w:val="21"/>
        </w:rPr>
        <w:t xml:space="preserve"> </w:t>
      </w:r>
      <w:r w:rsidRPr="00F24202">
        <w:rPr>
          <w:w w:val="105"/>
          <w:sz w:val="21"/>
          <w:szCs w:val="21"/>
        </w:rPr>
        <w:t>a</w:t>
      </w:r>
      <w:r w:rsidRPr="00F24202">
        <w:rPr>
          <w:spacing w:val="-8"/>
          <w:w w:val="105"/>
          <w:sz w:val="21"/>
          <w:szCs w:val="21"/>
        </w:rPr>
        <w:t xml:space="preserve"> </w:t>
      </w:r>
      <w:r w:rsidRPr="00F24202">
        <w:rPr>
          <w:w w:val="105"/>
          <w:sz w:val="21"/>
          <w:szCs w:val="21"/>
        </w:rPr>
        <w:t>position</w:t>
      </w:r>
      <w:r w:rsidRPr="00F24202">
        <w:rPr>
          <w:spacing w:val="-1"/>
          <w:w w:val="105"/>
          <w:sz w:val="21"/>
          <w:szCs w:val="21"/>
        </w:rPr>
        <w:t xml:space="preserve"> </w:t>
      </w:r>
      <w:r w:rsidRPr="00F24202">
        <w:rPr>
          <w:w w:val="105"/>
          <w:sz w:val="21"/>
          <w:szCs w:val="21"/>
        </w:rPr>
        <w:t>outside the</w:t>
      </w:r>
      <w:r w:rsidRPr="00F24202">
        <w:rPr>
          <w:spacing w:val="-7"/>
          <w:w w:val="105"/>
          <w:sz w:val="21"/>
          <w:szCs w:val="21"/>
        </w:rPr>
        <w:t xml:space="preserve"> </w:t>
      </w:r>
      <w:r w:rsidRPr="00F24202">
        <w:rPr>
          <w:w w:val="105"/>
          <w:sz w:val="21"/>
          <w:szCs w:val="21"/>
        </w:rPr>
        <w:t>bargaining unit</w:t>
      </w:r>
      <w:r w:rsidRPr="00F24202">
        <w:rPr>
          <w:spacing w:val="-6"/>
          <w:w w:val="105"/>
          <w:sz w:val="21"/>
          <w:szCs w:val="21"/>
        </w:rPr>
        <w:t xml:space="preserve"> </w:t>
      </w:r>
      <w:r w:rsidRPr="00F24202">
        <w:rPr>
          <w:w w:val="105"/>
          <w:sz w:val="21"/>
          <w:szCs w:val="21"/>
        </w:rPr>
        <w:t>shall</w:t>
      </w:r>
      <w:r w:rsidRPr="00F24202">
        <w:rPr>
          <w:spacing w:val="-5"/>
          <w:w w:val="105"/>
          <w:sz w:val="21"/>
          <w:szCs w:val="21"/>
        </w:rPr>
        <w:t xml:space="preserve"> </w:t>
      </w:r>
      <w:r w:rsidRPr="00F24202">
        <w:rPr>
          <w:w w:val="105"/>
          <w:sz w:val="21"/>
          <w:szCs w:val="21"/>
        </w:rPr>
        <w:t>not, subject</w:t>
      </w:r>
      <w:r w:rsidRPr="00F24202">
        <w:rPr>
          <w:spacing w:val="-16"/>
          <w:w w:val="105"/>
          <w:sz w:val="21"/>
          <w:szCs w:val="21"/>
        </w:rPr>
        <w:t xml:space="preserve"> </w:t>
      </w:r>
      <w:r w:rsidRPr="00F24202">
        <w:rPr>
          <w:w w:val="105"/>
          <w:sz w:val="21"/>
          <w:szCs w:val="21"/>
        </w:rPr>
        <w:t>to</w:t>
      </w:r>
      <w:r w:rsidRPr="00F24202">
        <w:rPr>
          <w:spacing w:val="-15"/>
          <w:w w:val="105"/>
          <w:sz w:val="21"/>
          <w:szCs w:val="21"/>
        </w:rPr>
        <w:t xml:space="preserve"> </w:t>
      </w:r>
      <w:r w:rsidRPr="00F24202">
        <w:rPr>
          <w:w w:val="105"/>
          <w:sz w:val="21"/>
          <w:szCs w:val="21"/>
        </w:rPr>
        <w:t>(c)</w:t>
      </w:r>
      <w:r w:rsidRPr="00F24202">
        <w:rPr>
          <w:spacing w:val="-15"/>
          <w:w w:val="105"/>
          <w:sz w:val="21"/>
          <w:szCs w:val="21"/>
        </w:rPr>
        <w:t xml:space="preserve"> </w:t>
      </w:r>
      <w:r w:rsidRPr="00F24202">
        <w:rPr>
          <w:w w:val="105"/>
          <w:sz w:val="21"/>
          <w:szCs w:val="21"/>
        </w:rPr>
        <w:t>below,</w:t>
      </w:r>
      <w:r w:rsidRPr="00F24202">
        <w:rPr>
          <w:spacing w:val="-16"/>
          <w:w w:val="105"/>
          <w:sz w:val="21"/>
          <w:szCs w:val="21"/>
        </w:rPr>
        <w:t xml:space="preserve"> </w:t>
      </w:r>
      <w:r w:rsidRPr="00F24202">
        <w:rPr>
          <w:w w:val="105"/>
          <w:sz w:val="21"/>
          <w:szCs w:val="21"/>
        </w:rPr>
        <w:t>accumulate</w:t>
      </w:r>
      <w:r w:rsidRPr="00F24202">
        <w:rPr>
          <w:spacing w:val="-15"/>
          <w:w w:val="105"/>
          <w:sz w:val="21"/>
          <w:szCs w:val="21"/>
        </w:rPr>
        <w:t xml:space="preserve"> </w:t>
      </w:r>
      <w:r w:rsidRPr="00F24202">
        <w:rPr>
          <w:w w:val="105"/>
          <w:sz w:val="21"/>
          <w:szCs w:val="21"/>
        </w:rPr>
        <w:t>seniority.</w:t>
      </w:r>
      <w:r w:rsidRPr="00F24202">
        <w:rPr>
          <w:spacing w:val="-11"/>
          <w:w w:val="105"/>
          <w:sz w:val="21"/>
          <w:szCs w:val="21"/>
        </w:rPr>
        <w:t xml:space="preserve"> </w:t>
      </w:r>
      <w:r w:rsidRPr="00F24202">
        <w:rPr>
          <w:w w:val="105"/>
          <w:sz w:val="21"/>
          <w:szCs w:val="21"/>
        </w:rPr>
        <w:t>In</w:t>
      </w:r>
      <w:r w:rsidRPr="00F24202">
        <w:rPr>
          <w:spacing w:val="-15"/>
          <w:w w:val="105"/>
          <w:sz w:val="21"/>
          <w:szCs w:val="21"/>
        </w:rPr>
        <w:t xml:space="preserve"> </w:t>
      </w:r>
      <w:r w:rsidRPr="00F24202">
        <w:rPr>
          <w:w w:val="105"/>
          <w:sz w:val="21"/>
          <w:szCs w:val="21"/>
        </w:rPr>
        <w:t>the</w:t>
      </w:r>
      <w:r w:rsidRPr="00F24202">
        <w:rPr>
          <w:spacing w:val="-15"/>
          <w:w w:val="105"/>
          <w:sz w:val="21"/>
          <w:szCs w:val="21"/>
        </w:rPr>
        <w:t xml:space="preserve"> </w:t>
      </w:r>
      <w:r w:rsidRPr="00F24202">
        <w:rPr>
          <w:w w:val="105"/>
          <w:sz w:val="21"/>
          <w:szCs w:val="21"/>
        </w:rPr>
        <w:t>event</w:t>
      </w:r>
      <w:r w:rsidRPr="00F24202">
        <w:rPr>
          <w:spacing w:val="-16"/>
          <w:w w:val="105"/>
          <w:sz w:val="21"/>
          <w:szCs w:val="21"/>
        </w:rPr>
        <w:t xml:space="preserve"> </w:t>
      </w:r>
      <w:r w:rsidRPr="00F24202">
        <w:rPr>
          <w:w w:val="105"/>
          <w:sz w:val="21"/>
          <w:szCs w:val="21"/>
        </w:rPr>
        <w:t>the</w:t>
      </w:r>
      <w:r w:rsidRPr="00F24202">
        <w:rPr>
          <w:spacing w:val="-15"/>
          <w:w w:val="105"/>
          <w:sz w:val="21"/>
          <w:szCs w:val="21"/>
        </w:rPr>
        <w:t xml:space="preserve"> </w:t>
      </w:r>
      <w:r w:rsidRPr="00F24202">
        <w:rPr>
          <w:w w:val="105"/>
          <w:sz w:val="21"/>
          <w:szCs w:val="21"/>
        </w:rPr>
        <w:t>employee</w:t>
      </w:r>
      <w:r w:rsidRPr="00F24202">
        <w:rPr>
          <w:spacing w:val="-10"/>
          <w:w w:val="105"/>
          <w:sz w:val="21"/>
          <w:szCs w:val="21"/>
        </w:rPr>
        <w:t xml:space="preserve"> </w:t>
      </w:r>
      <w:r w:rsidRPr="00F24202">
        <w:rPr>
          <w:w w:val="105"/>
          <w:sz w:val="21"/>
          <w:szCs w:val="21"/>
        </w:rPr>
        <w:t>is</w:t>
      </w:r>
      <w:r w:rsidRPr="00F24202">
        <w:rPr>
          <w:spacing w:val="-16"/>
          <w:w w:val="105"/>
          <w:sz w:val="21"/>
          <w:szCs w:val="21"/>
        </w:rPr>
        <w:t xml:space="preserve"> </w:t>
      </w:r>
      <w:r w:rsidRPr="00F24202">
        <w:rPr>
          <w:w w:val="105"/>
          <w:sz w:val="21"/>
          <w:szCs w:val="21"/>
        </w:rPr>
        <w:t>returned</w:t>
      </w:r>
      <w:r w:rsidRPr="00F24202">
        <w:rPr>
          <w:spacing w:val="-13"/>
          <w:w w:val="105"/>
          <w:sz w:val="21"/>
          <w:szCs w:val="21"/>
        </w:rPr>
        <w:t xml:space="preserve"> </w:t>
      </w:r>
      <w:r w:rsidRPr="00F24202">
        <w:rPr>
          <w:w w:val="105"/>
          <w:sz w:val="21"/>
          <w:szCs w:val="21"/>
        </w:rPr>
        <w:t>by the</w:t>
      </w:r>
      <w:r w:rsidRPr="00F24202">
        <w:rPr>
          <w:spacing w:val="-16"/>
          <w:w w:val="105"/>
          <w:sz w:val="21"/>
          <w:szCs w:val="21"/>
        </w:rPr>
        <w:t xml:space="preserve"> </w:t>
      </w:r>
      <w:r w:rsidRPr="00F24202">
        <w:rPr>
          <w:w w:val="105"/>
          <w:sz w:val="21"/>
          <w:szCs w:val="21"/>
        </w:rPr>
        <w:t>Hospital</w:t>
      </w:r>
      <w:r w:rsidRPr="00F24202">
        <w:rPr>
          <w:spacing w:val="-15"/>
          <w:w w:val="105"/>
          <w:sz w:val="21"/>
          <w:szCs w:val="21"/>
        </w:rPr>
        <w:t xml:space="preserve"> </w:t>
      </w:r>
      <w:r w:rsidRPr="00F24202">
        <w:rPr>
          <w:w w:val="105"/>
          <w:sz w:val="21"/>
          <w:szCs w:val="21"/>
        </w:rPr>
        <w:t>to</w:t>
      </w:r>
      <w:r w:rsidRPr="00F24202">
        <w:rPr>
          <w:spacing w:val="-17"/>
          <w:w w:val="105"/>
          <w:sz w:val="21"/>
          <w:szCs w:val="21"/>
        </w:rPr>
        <w:t xml:space="preserve"> </w:t>
      </w:r>
      <w:r w:rsidRPr="00F24202">
        <w:rPr>
          <w:w w:val="105"/>
          <w:sz w:val="21"/>
          <w:szCs w:val="21"/>
        </w:rPr>
        <w:t>a</w:t>
      </w:r>
      <w:r w:rsidRPr="00F24202">
        <w:rPr>
          <w:spacing w:val="-18"/>
          <w:w w:val="105"/>
          <w:sz w:val="21"/>
          <w:szCs w:val="21"/>
        </w:rPr>
        <w:t xml:space="preserve"> </w:t>
      </w:r>
      <w:r w:rsidRPr="00F24202">
        <w:rPr>
          <w:w w:val="105"/>
          <w:sz w:val="21"/>
          <w:szCs w:val="21"/>
        </w:rPr>
        <w:t>position</w:t>
      </w:r>
      <w:r w:rsidRPr="00F24202">
        <w:rPr>
          <w:spacing w:val="-15"/>
          <w:w w:val="105"/>
          <w:sz w:val="21"/>
          <w:szCs w:val="21"/>
        </w:rPr>
        <w:t xml:space="preserve"> </w:t>
      </w:r>
      <w:r w:rsidRPr="00F24202">
        <w:rPr>
          <w:w w:val="105"/>
          <w:sz w:val="21"/>
          <w:szCs w:val="21"/>
        </w:rPr>
        <w:t>in</w:t>
      </w:r>
      <w:r w:rsidRPr="00F24202">
        <w:rPr>
          <w:spacing w:val="-16"/>
          <w:w w:val="105"/>
          <w:sz w:val="21"/>
          <w:szCs w:val="21"/>
        </w:rPr>
        <w:t xml:space="preserve"> </w:t>
      </w:r>
      <w:r w:rsidRPr="00F24202">
        <w:rPr>
          <w:w w:val="105"/>
          <w:sz w:val="21"/>
          <w:szCs w:val="21"/>
        </w:rPr>
        <w:t>the</w:t>
      </w:r>
      <w:r w:rsidRPr="00F24202">
        <w:rPr>
          <w:spacing w:val="-16"/>
          <w:w w:val="105"/>
          <w:sz w:val="21"/>
          <w:szCs w:val="21"/>
        </w:rPr>
        <w:t xml:space="preserve"> </w:t>
      </w:r>
      <w:r w:rsidRPr="00F24202">
        <w:rPr>
          <w:w w:val="105"/>
          <w:sz w:val="21"/>
          <w:szCs w:val="21"/>
        </w:rPr>
        <w:t>bargaining</w:t>
      </w:r>
      <w:r w:rsidRPr="00F24202">
        <w:rPr>
          <w:spacing w:val="-15"/>
          <w:w w:val="105"/>
          <w:sz w:val="21"/>
          <w:szCs w:val="21"/>
        </w:rPr>
        <w:t xml:space="preserve"> </w:t>
      </w:r>
      <w:r w:rsidRPr="00F24202">
        <w:rPr>
          <w:w w:val="105"/>
          <w:sz w:val="21"/>
          <w:szCs w:val="21"/>
        </w:rPr>
        <w:t>unit</w:t>
      </w:r>
      <w:r w:rsidRPr="00F24202">
        <w:rPr>
          <w:spacing w:val="-15"/>
          <w:w w:val="105"/>
          <w:sz w:val="21"/>
          <w:szCs w:val="21"/>
        </w:rPr>
        <w:t xml:space="preserve"> </w:t>
      </w:r>
      <w:r w:rsidRPr="00F24202">
        <w:rPr>
          <w:w w:val="105"/>
          <w:sz w:val="21"/>
          <w:szCs w:val="21"/>
        </w:rPr>
        <w:t>within</w:t>
      </w:r>
      <w:r w:rsidRPr="00F24202">
        <w:rPr>
          <w:spacing w:val="-15"/>
          <w:w w:val="105"/>
          <w:sz w:val="21"/>
          <w:szCs w:val="21"/>
        </w:rPr>
        <w:t xml:space="preserve"> </w:t>
      </w:r>
      <w:r w:rsidRPr="00F24202">
        <w:rPr>
          <w:w w:val="105"/>
          <w:sz w:val="21"/>
          <w:szCs w:val="21"/>
        </w:rPr>
        <w:t>twenty-four</w:t>
      </w:r>
      <w:r w:rsidRPr="00F24202">
        <w:rPr>
          <w:spacing w:val="-16"/>
          <w:w w:val="105"/>
          <w:sz w:val="21"/>
          <w:szCs w:val="21"/>
        </w:rPr>
        <w:t xml:space="preserve"> </w:t>
      </w:r>
      <w:r w:rsidRPr="00F24202">
        <w:rPr>
          <w:w w:val="105"/>
          <w:sz w:val="21"/>
          <w:szCs w:val="21"/>
        </w:rPr>
        <w:t>(24)</w:t>
      </w:r>
      <w:r w:rsidRPr="00F24202">
        <w:rPr>
          <w:spacing w:val="-15"/>
          <w:w w:val="105"/>
          <w:sz w:val="21"/>
          <w:szCs w:val="21"/>
        </w:rPr>
        <w:t xml:space="preserve"> </w:t>
      </w:r>
      <w:r w:rsidRPr="00F24202">
        <w:rPr>
          <w:w w:val="105"/>
          <w:sz w:val="21"/>
          <w:szCs w:val="21"/>
        </w:rPr>
        <w:t>months</w:t>
      </w:r>
      <w:r w:rsidRPr="00F24202">
        <w:rPr>
          <w:spacing w:val="-15"/>
          <w:w w:val="105"/>
          <w:sz w:val="21"/>
          <w:szCs w:val="21"/>
        </w:rPr>
        <w:t xml:space="preserve"> </w:t>
      </w:r>
      <w:r w:rsidRPr="00F24202">
        <w:rPr>
          <w:w w:val="105"/>
          <w:sz w:val="21"/>
          <w:szCs w:val="21"/>
        </w:rPr>
        <w:t>of</w:t>
      </w:r>
      <w:r w:rsidRPr="00F24202">
        <w:rPr>
          <w:spacing w:val="-20"/>
          <w:w w:val="105"/>
          <w:sz w:val="21"/>
          <w:szCs w:val="21"/>
        </w:rPr>
        <w:t xml:space="preserve"> </w:t>
      </w:r>
      <w:r w:rsidRPr="00F24202">
        <w:rPr>
          <w:w w:val="105"/>
          <w:sz w:val="21"/>
          <w:szCs w:val="21"/>
        </w:rPr>
        <w:t>the</w:t>
      </w:r>
      <w:r w:rsidR="002476A3" w:rsidRPr="00F24202">
        <w:rPr>
          <w:w w:val="105"/>
          <w:sz w:val="21"/>
          <w:szCs w:val="21"/>
        </w:rPr>
        <w:t xml:space="preserve"> </w:t>
      </w:r>
      <w:r w:rsidRPr="00F24202">
        <w:rPr>
          <w:w w:val="105"/>
          <w:sz w:val="21"/>
          <w:szCs w:val="21"/>
        </w:rPr>
        <w:t>transfer</w:t>
      </w:r>
      <w:r w:rsidR="00387357" w:rsidRPr="00F24202">
        <w:rPr>
          <w:w w:val="105"/>
          <w:sz w:val="21"/>
          <w:szCs w:val="21"/>
        </w:rPr>
        <w:t>,</w:t>
      </w:r>
      <w:r w:rsidRPr="00F24202">
        <w:rPr>
          <w:spacing w:val="-16"/>
          <w:w w:val="105"/>
          <w:sz w:val="21"/>
          <w:szCs w:val="21"/>
        </w:rPr>
        <w:t xml:space="preserve"> </w:t>
      </w:r>
      <w:r w:rsidR="00BA1BFB" w:rsidRPr="00F24202">
        <w:rPr>
          <w:spacing w:val="-16"/>
          <w:w w:val="105"/>
          <w:sz w:val="21"/>
          <w:szCs w:val="21"/>
        </w:rPr>
        <w:t xml:space="preserve">they </w:t>
      </w:r>
      <w:r w:rsidRPr="00F24202">
        <w:rPr>
          <w:w w:val="105"/>
          <w:sz w:val="21"/>
          <w:szCs w:val="21"/>
        </w:rPr>
        <w:t>shall</w:t>
      </w:r>
      <w:r w:rsidRPr="00F24202">
        <w:rPr>
          <w:spacing w:val="-14"/>
          <w:w w:val="105"/>
          <w:sz w:val="21"/>
          <w:szCs w:val="21"/>
        </w:rPr>
        <w:t xml:space="preserve"> </w:t>
      </w:r>
      <w:r w:rsidRPr="00F24202">
        <w:rPr>
          <w:w w:val="105"/>
          <w:sz w:val="21"/>
          <w:szCs w:val="21"/>
        </w:rPr>
        <w:t>be</w:t>
      </w:r>
      <w:r w:rsidRPr="00F24202">
        <w:rPr>
          <w:spacing w:val="-15"/>
          <w:w w:val="105"/>
          <w:sz w:val="21"/>
          <w:szCs w:val="21"/>
        </w:rPr>
        <w:t xml:space="preserve"> </w:t>
      </w:r>
      <w:r w:rsidRPr="00F24202">
        <w:rPr>
          <w:w w:val="105"/>
          <w:sz w:val="21"/>
          <w:szCs w:val="21"/>
        </w:rPr>
        <w:t>credited</w:t>
      </w:r>
      <w:r w:rsidRPr="00F24202">
        <w:rPr>
          <w:spacing w:val="-11"/>
          <w:w w:val="105"/>
          <w:sz w:val="21"/>
          <w:szCs w:val="21"/>
        </w:rPr>
        <w:t xml:space="preserve"> </w:t>
      </w:r>
      <w:r w:rsidRPr="00F24202">
        <w:rPr>
          <w:w w:val="105"/>
          <w:sz w:val="21"/>
          <w:szCs w:val="21"/>
        </w:rPr>
        <w:t>with</w:t>
      </w:r>
      <w:r w:rsidRPr="00F24202">
        <w:rPr>
          <w:spacing w:val="-16"/>
          <w:w w:val="105"/>
          <w:sz w:val="21"/>
          <w:szCs w:val="21"/>
        </w:rPr>
        <w:t xml:space="preserve"> </w:t>
      </w:r>
      <w:r w:rsidRPr="00F24202">
        <w:rPr>
          <w:w w:val="105"/>
          <w:sz w:val="21"/>
          <w:szCs w:val="21"/>
        </w:rPr>
        <w:t>the</w:t>
      </w:r>
      <w:r w:rsidRPr="00F24202">
        <w:rPr>
          <w:spacing w:val="-13"/>
          <w:w w:val="105"/>
          <w:sz w:val="21"/>
          <w:szCs w:val="21"/>
        </w:rPr>
        <w:t xml:space="preserve"> </w:t>
      </w:r>
      <w:r w:rsidRPr="00F24202">
        <w:rPr>
          <w:w w:val="105"/>
          <w:sz w:val="21"/>
          <w:szCs w:val="21"/>
        </w:rPr>
        <w:t>seniority</w:t>
      </w:r>
      <w:r w:rsidRPr="00F24202">
        <w:rPr>
          <w:spacing w:val="-15"/>
          <w:w w:val="105"/>
          <w:sz w:val="21"/>
          <w:szCs w:val="21"/>
        </w:rPr>
        <w:t xml:space="preserve"> </w:t>
      </w:r>
      <w:r w:rsidRPr="00F24202">
        <w:rPr>
          <w:w w:val="105"/>
          <w:sz w:val="21"/>
          <w:szCs w:val="21"/>
        </w:rPr>
        <w:t>held</w:t>
      </w:r>
      <w:r w:rsidRPr="00F24202">
        <w:rPr>
          <w:spacing w:val="-16"/>
          <w:w w:val="105"/>
          <w:sz w:val="21"/>
          <w:szCs w:val="21"/>
        </w:rPr>
        <w:t xml:space="preserve"> </w:t>
      </w:r>
      <w:r w:rsidRPr="00F24202">
        <w:rPr>
          <w:w w:val="105"/>
          <w:sz w:val="21"/>
          <w:szCs w:val="21"/>
        </w:rPr>
        <w:t>at</w:t>
      </w:r>
      <w:r w:rsidRPr="00F24202">
        <w:rPr>
          <w:spacing w:val="-17"/>
          <w:w w:val="105"/>
          <w:sz w:val="21"/>
          <w:szCs w:val="21"/>
        </w:rPr>
        <w:t xml:space="preserve"> </w:t>
      </w:r>
      <w:r w:rsidRPr="00F24202">
        <w:rPr>
          <w:w w:val="105"/>
          <w:sz w:val="21"/>
          <w:szCs w:val="21"/>
        </w:rPr>
        <w:t>the</w:t>
      </w:r>
      <w:r w:rsidRPr="00F24202">
        <w:rPr>
          <w:spacing w:val="-18"/>
          <w:w w:val="105"/>
          <w:sz w:val="21"/>
          <w:szCs w:val="21"/>
        </w:rPr>
        <w:t xml:space="preserve"> </w:t>
      </w:r>
      <w:r w:rsidRPr="00F24202">
        <w:rPr>
          <w:w w:val="105"/>
          <w:sz w:val="21"/>
          <w:szCs w:val="21"/>
        </w:rPr>
        <w:t>time</w:t>
      </w:r>
      <w:r w:rsidRPr="00F24202">
        <w:rPr>
          <w:spacing w:val="-16"/>
          <w:w w:val="105"/>
          <w:sz w:val="21"/>
          <w:szCs w:val="21"/>
        </w:rPr>
        <w:t xml:space="preserve"> </w:t>
      </w:r>
      <w:r w:rsidRPr="00F24202">
        <w:rPr>
          <w:w w:val="105"/>
          <w:sz w:val="21"/>
          <w:szCs w:val="21"/>
        </w:rPr>
        <w:t>of</w:t>
      </w:r>
      <w:r w:rsidRPr="00F24202">
        <w:rPr>
          <w:spacing w:val="-16"/>
          <w:w w:val="105"/>
          <w:sz w:val="21"/>
          <w:szCs w:val="21"/>
        </w:rPr>
        <w:t xml:space="preserve"> </w:t>
      </w:r>
      <w:r w:rsidRPr="00F24202">
        <w:rPr>
          <w:w w:val="105"/>
          <w:sz w:val="21"/>
          <w:szCs w:val="21"/>
        </w:rPr>
        <w:t>transfer</w:t>
      </w:r>
      <w:r w:rsidRPr="00F24202">
        <w:rPr>
          <w:spacing w:val="-7"/>
          <w:w w:val="105"/>
          <w:sz w:val="21"/>
          <w:szCs w:val="21"/>
        </w:rPr>
        <w:t xml:space="preserve"> </w:t>
      </w:r>
      <w:r w:rsidRPr="00F24202">
        <w:rPr>
          <w:spacing w:val="-5"/>
          <w:w w:val="105"/>
          <w:sz w:val="21"/>
          <w:szCs w:val="21"/>
        </w:rPr>
        <w:t>and</w:t>
      </w:r>
      <w:r w:rsidRPr="00F24202">
        <w:rPr>
          <w:spacing w:val="40"/>
          <w:w w:val="105"/>
          <w:sz w:val="21"/>
          <w:szCs w:val="21"/>
        </w:rPr>
        <w:t xml:space="preserve"> </w:t>
      </w:r>
      <w:bookmarkStart w:id="43" w:name="Page_18"/>
      <w:bookmarkEnd w:id="43"/>
      <w:r w:rsidRPr="00F24202">
        <w:rPr>
          <w:w w:val="105"/>
          <w:sz w:val="21"/>
          <w:szCs w:val="21"/>
        </w:rPr>
        <w:t>resume accumulation from</w:t>
      </w:r>
      <w:r w:rsidRPr="00F24202">
        <w:rPr>
          <w:spacing w:val="-6"/>
          <w:w w:val="105"/>
          <w:sz w:val="21"/>
          <w:szCs w:val="21"/>
        </w:rPr>
        <w:t xml:space="preserve"> </w:t>
      </w:r>
      <w:r w:rsidRPr="00F24202">
        <w:rPr>
          <w:w w:val="105"/>
          <w:sz w:val="21"/>
          <w:szCs w:val="21"/>
        </w:rPr>
        <w:t>the date of</w:t>
      </w:r>
      <w:r w:rsidRPr="00F24202">
        <w:rPr>
          <w:spacing w:val="-4"/>
          <w:w w:val="105"/>
          <w:sz w:val="21"/>
          <w:szCs w:val="21"/>
        </w:rPr>
        <w:t xml:space="preserve"> </w:t>
      </w:r>
      <w:r w:rsidR="00654C7E" w:rsidRPr="00F24202">
        <w:rPr>
          <w:spacing w:val="-4"/>
          <w:w w:val="105"/>
          <w:sz w:val="21"/>
          <w:szCs w:val="21"/>
        </w:rPr>
        <w:t xml:space="preserve">their </w:t>
      </w:r>
      <w:r w:rsidRPr="00F24202">
        <w:rPr>
          <w:w w:val="105"/>
          <w:sz w:val="21"/>
          <w:szCs w:val="21"/>
        </w:rPr>
        <w:t>return</w:t>
      </w:r>
      <w:r w:rsidRPr="00F24202">
        <w:rPr>
          <w:spacing w:val="-5"/>
          <w:w w:val="105"/>
          <w:sz w:val="21"/>
          <w:szCs w:val="21"/>
        </w:rPr>
        <w:t xml:space="preserve"> </w:t>
      </w:r>
      <w:r w:rsidRPr="00F24202">
        <w:rPr>
          <w:w w:val="105"/>
          <w:sz w:val="21"/>
          <w:szCs w:val="21"/>
        </w:rPr>
        <w:t>to</w:t>
      </w:r>
      <w:r w:rsidRPr="00F24202">
        <w:rPr>
          <w:spacing w:val="-5"/>
          <w:w w:val="105"/>
          <w:sz w:val="21"/>
          <w:szCs w:val="21"/>
        </w:rPr>
        <w:t xml:space="preserve"> </w:t>
      </w:r>
      <w:r w:rsidRPr="00F24202">
        <w:rPr>
          <w:w w:val="105"/>
          <w:sz w:val="21"/>
          <w:szCs w:val="21"/>
        </w:rPr>
        <w:t>the bargaining unit.</w:t>
      </w:r>
      <w:r w:rsidRPr="00F24202">
        <w:rPr>
          <w:spacing w:val="40"/>
          <w:w w:val="105"/>
          <w:sz w:val="21"/>
          <w:szCs w:val="21"/>
        </w:rPr>
        <w:t xml:space="preserve"> </w:t>
      </w:r>
      <w:r w:rsidRPr="00F24202">
        <w:rPr>
          <w:w w:val="105"/>
          <w:sz w:val="21"/>
          <w:szCs w:val="21"/>
        </w:rPr>
        <w:t>An employee not</w:t>
      </w:r>
      <w:r w:rsidRPr="00F24202">
        <w:rPr>
          <w:spacing w:val="-5"/>
          <w:w w:val="105"/>
          <w:sz w:val="21"/>
          <w:szCs w:val="21"/>
        </w:rPr>
        <w:t xml:space="preserve"> </w:t>
      </w:r>
      <w:r w:rsidRPr="00F24202">
        <w:rPr>
          <w:w w:val="105"/>
          <w:sz w:val="21"/>
          <w:szCs w:val="21"/>
        </w:rPr>
        <w:t>returned to</w:t>
      </w:r>
      <w:r w:rsidRPr="00F24202">
        <w:rPr>
          <w:spacing w:val="-2"/>
          <w:w w:val="105"/>
          <w:sz w:val="21"/>
          <w:szCs w:val="21"/>
        </w:rPr>
        <w:t xml:space="preserve"> </w:t>
      </w:r>
      <w:r w:rsidRPr="00F24202">
        <w:rPr>
          <w:w w:val="105"/>
          <w:sz w:val="21"/>
          <w:szCs w:val="21"/>
        </w:rPr>
        <w:t>the</w:t>
      </w:r>
      <w:r w:rsidRPr="00F24202">
        <w:rPr>
          <w:spacing w:val="-1"/>
          <w:w w:val="105"/>
          <w:sz w:val="21"/>
          <w:szCs w:val="21"/>
        </w:rPr>
        <w:t xml:space="preserve"> </w:t>
      </w:r>
      <w:r w:rsidRPr="00F24202">
        <w:rPr>
          <w:w w:val="105"/>
          <w:sz w:val="21"/>
          <w:szCs w:val="21"/>
        </w:rPr>
        <w:t>bargaining unit within</w:t>
      </w:r>
      <w:r w:rsidRPr="00F24202">
        <w:rPr>
          <w:spacing w:val="-3"/>
          <w:w w:val="105"/>
          <w:sz w:val="21"/>
          <w:szCs w:val="21"/>
        </w:rPr>
        <w:t xml:space="preserve"> </w:t>
      </w:r>
      <w:r w:rsidRPr="00F24202">
        <w:rPr>
          <w:w w:val="105"/>
          <w:sz w:val="21"/>
          <w:szCs w:val="21"/>
        </w:rPr>
        <w:t>twenty-four (24) months shall forfeit bargaining unit seniority.</w:t>
      </w:r>
    </w:p>
    <w:p w14:paraId="3951258E" w14:textId="77777777" w:rsidR="007025A8" w:rsidRPr="00681537" w:rsidRDefault="007025A8" w:rsidP="00681537">
      <w:pPr>
        <w:pStyle w:val="BodyText"/>
        <w:ind w:right="617"/>
        <w:jc w:val="both"/>
      </w:pPr>
    </w:p>
    <w:p w14:paraId="3951258F" w14:textId="160B9AE9" w:rsidR="007025A8" w:rsidRPr="00681537" w:rsidRDefault="00893FDD" w:rsidP="00C8289F">
      <w:pPr>
        <w:pStyle w:val="ListParagraph"/>
        <w:numPr>
          <w:ilvl w:val="2"/>
          <w:numId w:val="73"/>
        </w:numPr>
        <w:tabs>
          <w:tab w:val="left" w:pos="1905"/>
        </w:tabs>
        <w:ind w:right="617"/>
        <w:jc w:val="both"/>
        <w:rPr>
          <w:sz w:val="21"/>
          <w:szCs w:val="21"/>
        </w:rPr>
      </w:pPr>
      <w:r w:rsidRPr="00681537">
        <w:rPr>
          <w:w w:val="105"/>
          <w:sz w:val="21"/>
          <w:szCs w:val="21"/>
        </w:rPr>
        <w:t xml:space="preserve">In the event an employee transferred out of the bargaining unit under (a) or (b) above is returned to the bargaining unit within a period of twelve (12) calendar months, </w:t>
      </w:r>
      <w:r w:rsidR="00654C7E" w:rsidRPr="00681537">
        <w:rPr>
          <w:w w:val="105"/>
          <w:sz w:val="21"/>
          <w:szCs w:val="21"/>
        </w:rPr>
        <w:t>t</w:t>
      </w:r>
      <w:r w:rsidRPr="00681537">
        <w:rPr>
          <w:w w:val="105"/>
          <w:sz w:val="21"/>
          <w:szCs w:val="21"/>
        </w:rPr>
        <w:t>he</w:t>
      </w:r>
      <w:r w:rsidR="00654C7E" w:rsidRPr="00681537">
        <w:rPr>
          <w:w w:val="105"/>
          <w:sz w:val="21"/>
          <w:szCs w:val="21"/>
        </w:rPr>
        <w:t>y</w:t>
      </w:r>
      <w:r w:rsidRPr="00681537">
        <w:rPr>
          <w:w w:val="105"/>
          <w:sz w:val="21"/>
          <w:szCs w:val="21"/>
        </w:rPr>
        <w:t xml:space="preserve"> shall accumulate seniority during the period of time outside the bargaining unit.</w:t>
      </w:r>
      <w:r w:rsidRPr="00681537">
        <w:rPr>
          <w:spacing w:val="40"/>
          <w:w w:val="105"/>
          <w:sz w:val="21"/>
          <w:szCs w:val="21"/>
        </w:rPr>
        <w:t xml:space="preserve"> </w:t>
      </w:r>
      <w:r w:rsidRPr="00681537">
        <w:rPr>
          <w:w w:val="105"/>
          <w:sz w:val="21"/>
          <w:szCs w:val="21"/>
        </w:rPr>
        <w:t xml:space="preserve">(Refer to </w:t>
      </w:r>
      <w:r w:rsidR="00F24202">
        <w:rPr>
          <w:w w:val="105"/>
          <w:sz w:val="21"/>
          <w:szCs w:val="21"/>
        </w:rPr>
        <w:t>Appendix D</w:t>
      </w:r>
      <w:r w:rsidRPr="008D1596">
        <w:rPr>
          <w:w w:val="105"/>
          <w:sz w:val="21"/>
          <w:szCs w:val="21"/>
        </w:rPr>
        <w:t>)</w:t>
      </w:r>
    </w:p>
    <w:p w14:paraId="39512590" w14:textId="77777777" w:rsidR="007025A8" w:rsidRPr="00681537" w:rsidRDefault="007025A8" w:rsidP="00681537">
      <w:pPr>
        <w:pStyle w:val="BodyText"/>
        <w:ind w:right="617"/>
        <w:jc w:val="both"/>
      </w:pPr>
    </w:p>
    <w:p w14:paraId="39512591" w14:textId="0ED1D3AA" w:rsidR="007025A8" w:rsidRPr="00681537" w:rsidRDefault="003813A5" w:rsidP="00681537">
      <w:pPr>
        <w:pStyle w:val="Heading2"/>
        <w:tabs>
          <w:tab w:val="left" w:pos="1134"/>
          <w:tab w:val="left" w:pos="1843"/>
        </w:tabs>
        <w:spacing w:before="0"/>
        <w:ind w:right="617"/>
        <w:jc w:val="both"/>
        <w:rPr>
          <w:sz w:val="21"/>
          <w:szCs w:val="21"/>
        </w:rPr>
      </w:pPr>
      <w:bookmarkStart w:id="44" w:name="_Toc191460394"/>
      <w:r w:rsidRPr="00681537">
        <w:rPr>
          <w:spacing w:val="-5"/>
          <w:w w:val="105"/>
          <w:sz w:val="21"/>
          <w:szCs w:val="21"/>
        </w:rPr>
        <w:t>9.07</w:t>
      </w:r>
      <w:r w:rsidRPr="00681537">
        <w:rPr>
          <w:spacing w:val="-5"/>
          <w:w w:val="105"/>
          <w:sz w:val="21"/>
          <w:szCs w:val="21"/>
        </w:rPr>
        <w:tab/>
      </w:r>
      <w:r w:rsidR="00893FDD" w:rsidRPr="00681537">
        <w:rPr>
          <w:spacing w:val="-5"/>
          <w:w w:val="105"/>
          <w:sz w:val="21"/>
          <w:szCs w:val="21"/>
        </w:rPr>
        <w:t>(a)</w:t>
      </w:r>
      <w:r w:rsidR="00893FDD" w:rsidRPr="00681537">
        <w:rPr>
          <w:sz w:val="21"/>
          <w:szCs w:val="21"/>
        </w:rPr>
        <w:tab/>
      </w:r>
      <w:r w:rsidR="00893FDD" w:rsidRPr="00681537">
        <w:rPr>
          <w:w w:val="105"/>
          <w:sz w:val="21"/>
          <w:szCs w:val="21"/>
        </w:rPr>
        <w:t>Transfer of</w:t>
      </w:r>
      <w:r w:rsidR="00893FDD" w:rsidRPr="00681537">
        <w:rPr>
          <w:spacing w:val="-7"/>
          <w:w w:val="105"/>
          <w:sz w:val="21"/>
          <w:szCs w:val="21"/>
        </w:rPr>
        <w:t xml:space="preserve"> </w:t>
      </w:r>
      <w:r w:rsidR="00893FDD" w:rsidRPr="00681537">
        <w:rPr>
          <w:w w:val="105"/>
          <w:sz w:val="21"/>
          <w:szCs w:val="21"/>
        </w:rPr>
        <w:t>Seniority</w:t>
      </w:r>
      <w:r w:rsidR="00893FDD" w:rsidRPr="00681537">
        <w:rPr>
          <w:spacing w:val="-8"/>
          <w:w w:val="105"/>
          <w:sz w:val="21"/>
          <w:szCs w:val="21"/>
        </w:rPr>
        <w:t xml:space="preserve"> </w:t>
      </w:r>
      <w:r w:rsidR="00893FDD" w:rsidRPr="00681537">
        <w:rPr>
          <w:w w:val="105"/>
          <w:sz w:val="21"/>
          <w:szCs w:val="21"/>
        </w:rPr>
        <w:t>and</w:t>
      </w:r>
      <w:r w:rsidR="00893FDD" w:rsidRPr="00681537">
        <w:rPr>
          <w:spacing w:val="-5"/>
          <w:w w:val="105"/>
          <w:sz w:val="21"/>
          <w:szCs w:val="21"/>
        </w:rPr>
        <w:t xml:space="preserve"> </w:t>
      </w:r>
      <w:r w:rsidR="00893FDD" w:rsidRPr="00681537">
        <w:rPr>
          <w:spacing w:val="-2"/>
          <w:w w:val="105"/>
          <w:sz w:val="21"/>
          <w:szCs w:val="21"/>
        </w:rPr>
        <w:t>Service</w:t>
      </w:r>
      <w:bookmarkEnd w:id="44"/>
    </w:p>
    <w:p w14:paraId="39512592" w14:textId="77777777" w:rsidR="007025A8" w:rsidRPr="00681537" w:rsidRDefault="007025A8" w:rsidP="00681537">
      <w:pPr>
        <w:pStyle w:val="BodyText"/>
        <w:ind w:right="617"/>
        <w:jc w:val="both"/>
      </w:pPr>
    </w:p>
    <w:p w14:paraId="39512593" w14:textId="7FB88C66" w:rsidR="007025A8" w:rsidRPr="00681537" w:rsidRDefault="00893FDD" w:rsidP="00681537">
      <w:pPr>
        <w:pStyle w:val="BodyText"/>
        <w:ind w:left="1904" w:right="617" w:hanging="3"/>
        <w:jc w:val="both"/>
      </w:pPr>
      <w:r w:rsidRPr="00681537">
        <w:rPr>
          <w:w w:val="105"/>
        </w:rPr>
        <w:t xml:space="preserve">Effective </w:t>
      </w:r>
      <w:r w:rsidR="006B4A55">
        <w:rPr>
          <w:w w:val="105"/>
        </w:rPr>
        <w:t>for employees transferred out of the bargaining unit</w:t>
      </w:r>
      <w:r w:rsidR="00B807AB">
        <w:rPr>
          <w:w w:val="105"/>
        </w:rPr>
        <w:t xml:space="preserve"> subsequent to </w:t>
      </w:r>
      <w:r w:rsidRPr="00681537">
        <w:rPr>
          <w:w w:val="105"/>
        </w:rPr>
        <w:t xml:space="preserve">September 19, 1985 and for employees who transfer subsequent to </w:t>
      </w:r>
      <w:r w:rsidR="00CC5E7B">
        <w:rPr>
          <w:w w:val="105"/>
        </w:rPr>
        <w:t>July 25</w:t>
      </w:r>
      <w:r w:rsidRPr="00681537">
        <w:rPr>
          <w:w w:val="105"/>
        </w:rPr>
        <w:t>, 198</w:t>
      </w:r>
      <w:r w:rsidR="00CB5595">
        <w:rPr>
          <w:w w:val="105"/>
        </w:rPr>
        <w:t>6</w:t>
      </w:r>
      <w:r w:rsidRPr="00681537">
        <w:rPr>
          <w:w w:val="105"/>
        </w:rPr>
        <w:t>:</w:t>
      </w:r>
    </w:p>
    <w:p w14:paraId="39512594" w14:textId="77777777" w:rsidR="007025A8" w:rsidRPr="00681537" w:rsidRDefault="007025A8" w:rsidP="00681537">
      <w:pPr>
        <w:pStyle w:val="BodyText"/>
        <w:ind w:right="617"/>
        <w:jc w:val="both"/>
      </w:pPr>
    </w:p>
    <w:p w14:paraId="39512595" w14:textId="77777777" w:rsidR="007025A8" w:rsidRPr="00681537" w:rsidRDefault="00893FDD" w:rsidP="00681537">
      <w:pPr>
        <w:pStyle w:val="BodyText"/>
        <w:ind w:left="1900" w:right="617" w:firstLine="1"/>
        <w:jc w:val="both"/>
      </w:pPr>
      <w:r w:rsidRPr="00681537">
        <w:rPr>
          <w:spacing w:val="-2"/>
          <w:w w:val="105"/>
        </w:rPr>
        <w:t>For</w:t>
      </w:r>
      <w:r w:rsidRPr="00681537">
        <w:rPr>
          <w:spacing w:val="-14"/>
          <w:w w:val="105"/>
        </w:rPr>
        <w:t xml:space="preserve"> </w:t>
      </w:r>
      <w:r w:rsidRPr="00681537">
        <w:rPr>
          <w:spacing w:val="-2"/>
          <w:w w:val="105"/>
        </w:rPr>
        <w:t>application of</w:t>
      </w:r>
      <w:r w:rsidRPr="00681537">
        <w:rPr>
          <w:spacing w:val="-13"/>
          <w:w w:val="105"/>
        </w:rPr>
        <w:t xml:space="preserve"> </w:t>
      </w:r>
      <w:r w:rsidRPr="00681537">
        <w:rPr>
          <w:spacing w:val="-2"/>
          <w:w w:val="105"/>
        </w:rPr>
        <w:t>seniority</w:t>
      </w:r>
      <w:r w:rsidRPr="00681537">
        <w:rPr>
          <w:spacing w:val="-14"/>
          <w:w w:val="105"/>
        </w:rPr>
        <w:t xml:space="preserve"> </w:t>
      </w:r>
      <w:r w:rsidRPr="00681537">
        <w:rPr>
          <w:spacing w:val="-2"/>
          <w:w w:val="105"/>
        </w:rPr>
        <w:t>for</w:t>
      </w:r>
      <w:r w:rsidRPr="00681537">
        <w:rPr>
          <w:spacing w:val="-7"/>
          <w:w w:val="105"/>
        </w:rPr>
        <w:t xml:space="preserve"> </w:t>
      </w:r>
      <w:r w:rsidRPr="00681537">
        <w:rPr>
          <w:spacing w:val="-2"/>
          <w:w w:val="105"/>
        </w:rPr>
        <w:t>purposes of</w:t>
      </w:r>
      <w:r w:rsidRPr="00681537">
        <w:rPr>
          <w:spacing w:val="-14"/>
          <w:w w:val="105"/>
        </w:rPr>
        <w:t xml:space="preserve"> </w:t>
      </w:r>
      <w:r w:rsidRPr="00681537">
        <w:rPr>
          <w:spacing w:val="-2"/>
          <w:w w:val="105"/>
        </w:rPr>
        <w:t>promotion, demotion,</w:t>
      </w:r>
      <w:r w:rsidRPr="00681537">
        <w:rPr>
          <w:spacing w:val="-8"/>
          <w:w w:val="105"/>
        </w:rPr>
        <w:t xml:space="preserve"> </w:t>
      </w:r>
      <w:r w:rsidRPr="00681537">
        <w:rPr>
          <w:spacing w:val="-2"/>
          <w:w w:val="105"/>
        </w:rPr>
        <w:t>transfer,</w:t>
      </w:r>
      <w:r w:rsidRPr="00681537">
        <w:rPr>
          <w:spacing w:val="-6"/>
          <w:w w:val="105"/>
        </w:rPr>
        <w:t xml:space="preserve"> </w:t>
      </w:r>
      <w:r w:rsidRPr="00681537">
        <w:rPr>
          <w:spacing w:val="-2"/>
          <w:w w:val="105"/>
        </w:rPr>
        <w:t>layoff</w:t>
      </w:r>
      <w:r w:rsidRPr="00681537">
        <w:rPr>
          <w:spacing w:val="-10"/>
          <w:w w:val="105"/>
        </w:rPr>
        <w:t xml:space="preserve"> </w:t>
      </w:r>
      <w:r w:rsidRPr="00681537">
        <w:rPr>
          <w:spacing w:val="-2"/>
          <w:w w:val="105"/>
        </w:rPr>
        <w:t xml:space="preserve">and </w:t>
      </w:r>
      <w:r w:rsidRPr="00681537">
        <w:rPr>
          <w:w w:val="105"/>
        </w:rPr>
        <w:t>recall and service (including meeting any waiting period or other entitlement requirements) for</w:t>
      </w:r>
      <w:r w:rsidRPr="00681537">
        <w:rPr>
          <w:spacing w:val="-12"/>
          <w:w w:val="105"/>
        </w:rPr>
        <w:t xml:space="preserve"> </w:t>
      </w:r>
      <w:r w:rsidRPr="00681537">
        <w:rPr>
          <w:w w:val="105"/>
        </w:rPr>
        <w:t>purposes</w:t>
      </w:r>
      <w:r w:rsidRPr="00681537">
        <w:rPr>
          <w:spacing w:val="-3"/>
          <w:w w:val="105"/>
        </w:rPr>
        <w:t xml:space="preserve"> </w:t>
      </w:r>
      <w:r w:rsidRPr="00681537">
        <w:rPr>
          <w:w w:val="105"/>
        </w:rPr>
        <w:t>of</w:t>
      </w:r>
      <w:r w:rsidRPr="00681537">
        <w:rPr>
          <w:spacing w:val="-16"/>
          <w:w w:val="105"/>
        </w:rPr>
        <w:t xml:space="preserve"> </w:t>
      </w:r>
      <w:r w:rsidRPr="00681537">
        <w:rPr>
          <w:w w:val="105"/>
        </w:rPr>
        <w:t>vacation</w:t>
      </w:r>
      <w:r w:rsidRPr="00681537">
        <w:rPr>
          <w:spacing w:val="-2"/>
          <w:w w:val="105"/>
        </w:rPr>
        <w:t xml:space="preserve"> </w:t>
      </w:r>
      <w:r w:rsidRPr="00681537">
        <w:rPr>
          <w:w w:val="105"/>
        </w:rPr>
        <w:t>entitlement,</w:t>
      </w:r>
      <w:r w:rsidRPr="00681537">
        <w:rPr>
          <w:spacing w:val="-3"/>
          <w:w w:val="105"/>
        </w:rPr>
        <w:t xml:space="preserve"> </w:t>
      </w:r>
      <w:r w:rsidRPr="00681537">
        <w:rPr>
          <w:w w:val="105"/>
        </w:rPr>
        <w:t>HOODIP</w:t>
      </w:r>
      <w:r w:rsidRPr="00681537">
        <w:rPr>
          <w:spacing w:val="-14"/>
          <w:w w:val="105"/>
        </w:rPr>
        <w:t xml:space="preserve"> </w:t>
      </w:r>
      <w:r w:rsidRPr="00681537">
        <w:rPr>
          <w:w w:val="105"/>
        </w:rPr>
        <w:t>or</w:t>
      </w:r>
      <w:r w:rsidRPr="00681537">
        <w:rPr>
          <w:spacing w:val="-16"/>
          <w:w w:val="105"/>
        </w:rPr>
        <w:t xml:space="preserve"> </w:t>
      </w:r>
      <w:r w:rsidRPr="00681537">
        <w:rPr>
          <w:w w:val="105"/>
        </w:rPr>
        <w:t>equivalent, health and welfare benefit plans, and wage progression:</w:t>
      </w:r>
    </w:p>
    <w:p w14:paraId="39512596" w14:textId="77777777" w:rsidR="007025A8" w:rsidRPr="00681537" w:rsidRDefault="007025A8" w:rsidP="00681537">
      <w:pPr>
        <w:pStyle w:val="BodyText"/>
        <w:ind w:right="617"/>
        <w:jc w:val="both"/>
      </w:pPr>
    </w:p>
    <w:p w14:paraId="39512597" w14:textId="0D698D75" w:rsidR="007025A8" w:rsidRPr="00681537" w:rsidRDefault="00AD13EE" w:rsidP="00C8289F">
      <w:pPr>
        <w:pStyle w:val="ListParagraph"/>
        <w:numPr>
          <w:ilvl w:val="0"/>
          <w:numId w:val="51"/>
        </w:numPr>
        <w:tabs>
          <w:tab w:val="left" w:pos="2623"/>
        </w:tabs>
        <w:ind w:right="617" w:hanging="723"/>
        <w:jc w:val="both"/>
        <w:rPr>
          <w:sz w:val="21"/>
          <w:szCs w:val="21"/>
        </w:rPr>
      </w:pPr>
      <w:r>
        <w:rPr>
          <w:sz w:val="21"/>
          <w:szCs w:val="21"/>
        </w:rPr>
        <w:t>A</w:t>
      </w:r>
      <w:r w:rsidR="00893FDD" w:rsidRPr="00681537">
        <w:rPr>
          <w:sz w:val="21"/>
          <w:szCs w:val="21"/>
        </w:rPr>
        <w:t>n</w:t>
      </w:r>
      <w:r w:rsidR="00893FDD" w:rsidRPr="00681537">
        <w:rPr>
          <w:spacing w:val="-9"/>
          <w:sz w:val="21"/>
          <w:szCs w:val="21"/>
        </w:rPr>
        <w:t xml:space="preserve"> </w:t>
      </w:r>
      <w:r w:rsidR="00893FDD" w:rsidRPr="00681537">
        <w:rPr>
          <w:sz w:val="21"/>
          <w:szCs w:val="21"/>
        </w:rPr>
        <w:t>employee whose status is</w:t>
      </w:r>
      <w:r w:rsidR="00893FDD" w:rsidRPr="00681537">
        <w:rPr>
          <w:spacing w:val="-9"/>
          <w:sz w:val="21"/>
          <w:szCs w:val="21"/>
        </w:rPr>
        <w:t xml:space="preserve"> </w:t>
      </w:r>
      <w:r w:rsidR="00893FDD" w:rsidRPr="00681537">
        <w:rPr>
          <w:sz w:val="21"/>
          <w:szCs w:val="21"/>
        </w:rPr>
        <w:t>changed from</w:t>
      </w:r>
      <w:r w:rsidR="00893FDD" w:rsidRPr="00681537">
        <w:rPr>
          <w:spacing w:val="-15"/>
          <w:sz w:val="21"/>
          <w:szCs w:val="21"/>
        </w:rPr>
        <w:t xml:space="preserve"> </w:t>
      </w:r>
      <w:r w:rsidR="00893FDD" w:rsidRPr="00681537">
        <w:rPr>
          <w:sz w:val="21"/>
          <w:szCs w:val="21"/>
        </w:rPr>
        <w:t>full-time to</w:t>
      </w:r>
      <w:r w:rsidR="00893FDD" w:rsidRPr="00681537">
        <w:rPr>
          <w:spacing w:val="-8"/>
          <w:sz w:val="21"/>
          <w:szCs w:val="21"/>
        </w:rPr>
        <w:t xml:space="preserve"> </w:t>
      </w:r>
      <w:r w:rsidR="00893FDD" w:rsidRPr="00681537">
        <w:rPr>
          <w:sz w:val="21"/>
          <w:szCs w:val="21"/>
        </w:rPr>
        <w:t>part-time shall</w:t>
      </w:r>
      <w:r w:rsidR="00893FDD" w:rsidRPr="00681537">
        <w:rPr>
          <w:spacing w:val="-4"/>
          <w:sz w:val="21"/>
          <w:szCs w:val="21"/>
        </w:rPr>
        <w:t xml:space="preserve"> </w:t>
      </w:r>
      <w:r w:rsidR="00893FDD" w:rsidRPr="00681537">
        <w:rPr>
          <w:sz w:val="21"/>
          <w:szCs w:val="21"/>
        </w:rPr>
        <w:t xml:space="preserve">receive </w:t>
      </w:r>
      <w:r w:rsidR="00893FDD" w:rsidRPr="00681537">
        <w:rPr>
          <w:w w:val="105"/>
          <w:sz w:val="21"/>
          <w:szCs w:val="21"/>
        </w:rPr>
        <w:t>full credit for</w:t>
      </w:r>
      <w:r w:rsidR="005C76F4" w:rsidRPr="00681537">
        <w:rPr>
          <w:w w:val="105"/>
          <w:sz w:val="21"/>
          <w:szCs w:val="21"/>
        </w:rPr>
        <w:t xml:space="preserve"> their</w:t>
      </w:r>
      <w:r w:rsidR="00893FDD" w:rsidRPr="00681537">
        <w:rPr>
          <w:w w:val="105"/>
          <w:sz w:val="21"/>
          <w:szCs w:val="21"/>
        </w:rPr>
        <w:t xml:space="preserve"> seniority and service;</w:t>
      </w:r>
    </w:p>
    <w:p w14:paraId="39512598" w14:textId="77777777" w:rsidR="007025A8" w:rsidRPr="00681537" w:rsidRDefault="007025A8" w:rsidP="00681537">
      <w:pPr>
        <w:pStyle w:val="BodyText"/>
        <w:ind w:right="617"/>
        <w:jc w:val="both"/>
      </w:pPr>
    </w:p>
    <w:p w14:paraId="39512599" w14:textId="1E799602" w:rsidR="007025A8" w:rsidRPr="00681537" w:rsidRDefault="00AD13EE" w:rsidP="00C8289F">
      <w:pPr>
        <w:pStyle w:val="ListParagraph"/>
        <w:numPr>
          <w:ilvl w:val="0"/>
          <w:numId w:val="51"/>
        </w:numPr>
        <w:tabs>
          <w:tab w:val="left" w:pos="2623"/>
        </w:tabs>
        <w:ind w:left="2622" w:right="617" w:hanging="721"/>
        <w:jc w:val="both"/>
        <w:rPr>
          <w:sz w:val="21"/>
          <w:szCs w:val="21"/>
        </w:rPr>
      </w:pPr>
      <w:r>
        <w:rPr>
          <w:sz w:val="21"/>
          <w:szCs w:val="21"/>
        </w:rPr>
        <w:t>A</w:t>
      </w:r>
      <w:r w:rsidR="00893FDD" w:rsidRPr="00681537">
        <w:rPr>
          <w:sz w:val="21"/>
          <w:szCs w:val="21"/>
        </w:rPr>
        <w:t>n</w:t>
      </w:r>
      <w:r w:rsidR="00893FDD" w:rsidRPr="00681537">
        <w:rPr>
          <w:spacing w:val="-9"/>
          <w:sz w:val="21"/>
          <w:szCs w:val="21"/>
        </w:rPr>
        <w:t xml:space="preserve"> </w:t>
      </w:r>
      <w:r w:rsidR="00893FDD" w:rsidRPr="00681537">
        <w:rPr>
          <w:sz w:val="21"/>
          <w:szCs w:val="21"/>
        </w:rPr>
        <w:t>employee whose status is</w:t>
      </w:r>
      <w:r w:rsidR="00893FDD" w:rsidRPr="00681537">
        <w:rPr>
          <w:spacing w:val="-9"/>
          <w:sz w:val="21"/>
          <w:szCs w:val="21"/>
        </w:rPr>
        <w:t xml:space="preserve"> </w:t>
      </w:r>
      <w:r w:rsidR="00893FDD" w:rsidRPr="00681537">
        <w:rPr>
          <w:sz w:val="21"/>
          <w:szCs w:val="21"/>
        </w:rPr>
        <w:t>changed from</w:t>
      </w:r>
      <w:r w:rsidR="00893FDD" w:rsidRPr="00681537">
        <w:rPr>
          <w:spacing w:val="-11"/>
          <w:sz w:val="21"/>
          <w:szCs w:val="21"/>
        </w:rPr>
        <w:t xml:space="preserve"> </w:t>
      </w:r>
      <w:r w:rsidR="00893FDD" w:rsidRPr="00681537">
        <w:rPr>
          <w:sz w:val="21"/>
          <w:szCs w:val="21"/>
        </w:rPr>
        <w:t>part-time to</w:t>
      </w:r>
      <w:r w:rsidR="00893FDD" w:rsidRPr="00681537">
        <w:rPr>
          <w:spacing w:val="-11"/>
          <w:sz w:val="21"/>
          <w:szCs w:val="21"/>
        </w:rPr>
        <w:t xml:space="preserve"> </w:t>
      </w:r>
      <w:r w:rsidR="00893FDD" w:rsidRPr="00681537">
        <w:rPr>
          <w:sz w:val="21"/>
          <w:szCs w:val="21"/>
        </w:rPr>
        <w:t>full-time shall</w:t>
      </w:r>
      <w:r w:rsidR="00893FDD" w:rsidRPr="00681537">
        <w:rPr>
          <w:spacing w:val="-4"/>
          <w:sz w:val="21"/>
          <w:szCs w:val="21"/>
        </w:rPr>
        <w:t xml:space="preserve"> </w:t>
      </w:r>
      <w:r w:rsidR="00893FDD" w:rsidRPr="00681537">
        <w:rPr>
          <w:sz w:val="21"/>
          <w:szCs w:val="21"/>
        </w:rPr>
        <w:t xml:space="preserve">receive </w:t>
      </w:r>
      <w:r w:rsidR="00893FDD" w:rsidRPr="00681537">
        <w:rPr>
          <w:w w:val="105"/>
          <w:sz w:val="21"/>
          <w:szCs w:val="21"/>
        </w:rPr>
        <w:t>credit</w:t>
      </w:r>
      <w:r w:rsidR="00893FDD" w:rsidRPr="00681537">
        <w:rPr>
          <w:spacing w:val="-16"/>
          <w:w w:val="105"/>
          <w:sz w:val="21"/>
          <w:szCs w:val="21"/>
        </w:rPr>
        <w:t xml:space="preserve"> </w:t>
      </w:r>
      <w:r w:rsidR="00893FDD" w:rsidRPr="00681537">
        <w:rPr>
          <w:w w:val="105"/>
          <w:sz w:val="21"/>
          <w:szCs w:val="21"/>
        </w:rPr>
        <w:t>for</w:t>
      </w:r>
      <w:r w:rsidR="00893FDD" w:rsidRPr="00681537">
        <w:rPr>
          <w:spacing w:val="-15"/>
          <w:w w:val="105"/>
          <w:sz w:val="21"/>
          <w:szCs w:val="21"/>
        </w:rPr>
        <w:t xml:space="preserve"> </w:t>
      </w:r>
      <w:r w:rsidR="00B3338E">
        <w:rPr>
          <w:w w:val="105"/>
          <w:sz w:val="21"/>
          <w:szCs w:val="21"/>
        </w:rPr>
        <w:t>their</w:t>
      </w:r>
      <w:r w:rsidR="00893FDD" w:rsidRPr="00681537">
        <w:rPr>
          <w:spacing w:val="-15"/>
          <w:w w:val="105"/>
          <w:sz w:val="21"/>
          <w:szCs w:val="21"/>
        </w:rPr>
        <w:t xml:space="preserve"> </w:t>
      </w:r>
      <w:r w:rsidR="00893FDD" w:rsidRPr="00681537">
        <w:rPr>
          <w:w w:val="105"/>
          <w:sz w:val="21"/>
          <w:szCs w:val="21"/>
        </w:rPr>
        <w:t>seniority</w:t>
      </w:r>
      <w:r w:rsidR="00893FDD" w:rsidRPr="00681537">
        <w:rPr>
          <w:spacing w:val="-16"/>
          <w:w w:val="105"/>
          <w:sz w:val="21"/>
          <w:szCs w:val="21"/>
        </w:rPr>
        <w:t xml:space="preserve"> </w:t>
      </w:r>
      <w:r w:rsidR="00893FDD" w:rsidRPr="00681537">
        <w:rPr>
          <w:w w:val="105"/>
          <w:sz w:val="21"/>
          <w:szCs w:val="21"/>
        </w:rPr>
        <w:t>and</w:t>
      </w:r>
      <w:r w:rsidR="00893FDD" w:rsidRPr="00681537">
        <w:rPr>
          <w:spacing w:val="-15"/>
          <w:w w:val="105"/>
          <w:sz w:val="21"/>
          <w:szCs w:val="21"/>
        </w:rPr>
        <w:t xml:space="preserve"> </w:t>
      </w:r>
      <w:r w:rsidR="00893FDD" w:rsidRPr="00681537">
        <w:rPr>
          <w:w w:val="105"/>
          <w:sz w:val="21"/>
          <w:szCs w:val="21"/>
        </w:rPr>
        <w:t>service</w:t>
      </w:r>
      <w:r w:rsidR="00893FDD" w:rsidRPr="00681537">
        <w:rPr>
          <w:spacing w:val="-15"/>
          <w:w w:val="105"/>
          <w:sz w:val="21"/>
          <w:szCs w:val="21"/>
        </w:rPr>
        <w:t xml:space="preserve"> </w:t>
      </w:r>
      <w:r w:rsidR="00893FDD" w:rsidRPr="00681537">
        <w:rPr>
          <w:w w:val="105"/>
          <w:sz w:val="21"/>
          <w:szCs w:val="21"/>
        </w:rPr>
        <w:t>on</w:t>
      </w:r>
      <w:r w:rsidR="00893FDD" w:rsidRPr="00681537">
        <w:rPr>
          <w:spacing w:val="-16"/>
          <w:w w:val="105"/>
          <w:sz w:val="21"/>
          <w:szCs w:val="21"/>
        </w:rPr>
        <w:t xml:space="preserve"> </w:t>
      </w:r>
      <w:r w:rsidR="00893FDD" w:rsidRPr="00681537">
        <w:rPr>
          <w:w w:val="105"/>
          <w:sz w:val="21"/>
          <w:szCs w:val="21"/>
        </w:rPr>
        <w:t>the</w:t>
      </w:r>
      <w:r w:rsidR="00893FDD" w:rsidRPr="00681537">
        <w:rPr>
          <w:spacing w:val="-15"/>
          <w:w w:val="105"/>
          <w:sz w:val="21"/>
          <w:szCs w:val="21"/>
        </w:rPr>
        <w:t xml:space="preserve"> </w:t>
      </w:r>
      <w:r w:rsidR="00893FDD" w:rsidRPr="00681537">
        <w:rPr>
          <w:w w:val="105"/>
          <w:sz w:val="21"/>
          <w:szCs w:val="21"/>
        </w:rPr>
        <w:t>basis</w:t>
      </w:r>
      <w:r w:rsidR="00893FDD" w:rsidRPr="00681537">
        <w:rPr>
          <w:spacing w:val="-15"/>
          <w:w w:val="105"/>
          <w:sz w:val="21"/>
          <w:szCs w:val="21"/>
        </w:rPr>
        <w:t xml:space="preserve"> </w:t>
      </w:r>
      <w:r w:rsidR="00893FDD" w:rsidRPr="00681537">
        <w:rPr>
          <w:w w:val="105"/>
          <w:sz w:val="21"/>
          <w:szCs w:val="21"/>
        </w:rPr>
        <w:t>of</w:t>
      </w:r>
      <w:r w:rsidR="00893FDD" w:rsidRPr="00681537">
        <w:rPr>
          <w:spacing w:val="-16"/>
          <w:w w:val="105"/>
          <w:sz w:val="21"/>
          <w:szCs w:val="21"/>
        </w:rPr>
        <w:t xml:space="preserve"> </w:t>
      </w:r>
      <w:r w:rsidR="00893FDD" w:rsidRPr="00681537">
        <w:rPr>
          <w:w w:val="105"/>
          <w:sz w:val="21"/>
          <w:szCs w:val="21"/>
        </w:rPr>
        <w:t>one</w:t>
      </w:r>
      <w:r w:rsidR="00893FDD" w:rsidRPr="00681537">
        <w:rPr>
          <w:spacing w:val="-15"/>
          <w:w w:val="105"/>
          <w:sz w:val="21"/>
          <w:szCs w:val="21"/>
        </w:rPr>
        <w:t xml:space="preserve"> </w:t>
      </w:r>
      <w:r w:rsidR="00893FDD" w:rsidRPr="00681537">
        <w:rPr>
          <w:w w:val="105"/>
          <w:sz w:val="21"/>
          <w:szCs w:val="21"/>
        </w:rPr>
        <w:t>(1)</w:t>
      </w:r>
      <w:r w:rsidR="00893FDD" w:rsidRPr="00681537">
        <w:rPr>
          <w:spacing w:val="-15"/>
          <w:w w:val="105"/>
          <w:sz w:val="21"/>
          <w:szCs w:val="21"/>
        </w:rPr>
        <w:t xml:space="preserve"> </w:t>
      </w:r>
      <w:r w:rsidR="00893FDD" w:rsidRPr="00681537">
        <w:rPr>
          <w:w w:val="105"/>
          <w:sz w:val="21"/>
          <w:szCs w:val="21"/>
        </w:rPr>
        <w:t>year</w:t>
      </w:r>
      <w:r w:rsidR="00893FDD" w:rsidRPr="00681537">
        <w:rPr>
          <w:spacing w:val="-16"/>
          <w:w w:val="105"/>
          <w:sz w:val="21"/>
          <w:szCs w:val="21"/>
        </w:rPr>
        <w:t xml:space="preserve"> </w:t>
      </w:r>
      <w:r w:rsidR="00893FDD" w:rsidRPr="00681537">
        <w:rPr>
          <w:w w:val="105"/>
          <w:sz w:val="21"/>
          <w:szCs w:val="21"/>
        </w:rPr>
        <w:t>for</w:t>
      </w:r>
      <w:r w:rsidR="00893FDD" w:rsidRPr="00681537">
        <w:rPr>
          <w:spacing w:val="-15"/>
          <w:w w:val="105"/>
          <w:sz w:val="21"/>
          <w:szCs w:val="21"/>
        </w:rPr>
        <w:t xml:space="preserve"> </w:t>
      </w:r>
      <w:r w:rsidR="00893FDD" w:rsidRPr="00681537">
        <w:rPr>
          <w:w w:val="105"/>
          <w:sz w:val="21"/>
          <w:szCs w:val="21"/>
        </w:rPr>
        <w:t>each</w:t>
      </w:r>
      <w:r w:rsidR="00893FDD" w:rsidRPr="00681537">
        <w:rPr>
          <w:spacing w:val="-15"/>
          <w:w w:val="105"/>
          <w:sz w:val="21"/>
          <w:szCs w:val="21"/>
        </w:rPr>
        <w:t xml:space="preserve"> </w:t>
      </w:r>
      <w:r w:rsidR="00893FDD" w:rsidRPr="00681537">
        <w:rPr>
          <w:w w:val="105"/>
          <w:sz w:val="21"/>
          <w:szCs w:val="21"/>
        </w:rPr>
        <w:t>1725 hours worked.</w:t>
      </w:r>
    </w:p>
    <w:p w14:paraId="3951259A" w14:textId="77777777" w:rsidR="007025A8" w:rsidRDefault="007025A8" w:rsidP="00681537">
      <w:pPr>
        <w:pStyle w:val="BodyText"/>
        <w:ind w:right="617"/>
        <w:jc w:val="both"/>
      </w:pPr>
    </w:p>
    <w:p w14:paraId="517A74B0" w14:textId="77777777" w:rsidR="00C507AF" w:rsidRPr="00681537" w:rsidRDefault="00C507AF" w:rsidP="00681537">
      <w:pPr>
        <w:pStyle w:val="BodyText"/>
        <w:ind w:right="617"/>
        <w:jc w:val="both"/>
      </w:pPr>
    </w:p>
    <w:p w14:paraId="3951259B" w14:textId="69FECA17" w:rsidR="007025A8" w:rsidRPr="00681537" w:rsidRDefault="00893FDD" w:rsidP="00681537">
      <w:pPr>
        <w:pStyle w:val="BodyText"/>
        <w:ind w:left="1900" w:right="617" w:firstLine="3"/>
        <w:jc w:val="both"/>
      </w:pPr>
      <w:r w:rsidRPr="00681537">
        <w:rPr>
          <w:w w:val="105"/>
        </w:rPr>
        <w:lastRenderedPageBreak/>
        <w:t>The</w:t>
      </w:r>
      <w:r w:rsidRPr="00681537">
        <w:rPr>
          <w:spacing w:val="-10"/>
          <w:w w:val="105"/>
        </w:rPr>
        <w:t xml:space="preserve"> </w:t>
      </w:r>
      <w:r w:rsidRPr="00681537">
        <w:rPr>
          <w:w w:val="105"/>
        </w:rPr>
        <w:t>above-noted employee shall be</w:t>
      </w:r>
      <w:r w:rsidRPr="00681537">
        <w:rPr>
          <w:spacing w:val="-7"/>
          <w:w w:val="105"/>
        </w:rPr>
        <w:t xml:space="preserve"> </w:t>
      </w:r>
      <w:r w:rsidRPr="00681537">
        <w:rPr>
          <w:w w:val="105"/>
        </w:rPr>
        <w:t>allowed</w:t>
      </w:r>
      <w:r w:rsidRPr="00681537">
        <w:rPr>
          <w:spacing w:val="-5"/>
          <w:w w:val="105"/>
        </w:rPr>
        <w:t xml:space="preserve"> </w:t>
      </w:r>
      <w:r w:rsidRPr="00681537">
        <w:rPr>
          <w:w w:val="105"/>
        </w:rPr>
        <w:t>a</w:t>
      </w:r>
      <w:r w:rsidRPr="00681537">
        <w:rPr>
          <w:spacing w:val="-5"/>
          <w:w w:val="105"/>
        </w:rPr>
        <w:t xml:space="preserve"> </w:t>
      </w:r>
      <w:r w:rsidRPr="00681537">
        <w:rPr>
          <w:w w:val="105"/>
        </w:rPr>
        <w:t>trial period of</w:t>
      </w:r>
      <w:r w:rsidRPr="00681537">
        <w:rPr>
          <w:spacing w:val="-10"/>
          <w:w w:val="105"/>
        </w:rPr>
        <w:t xml:space="preserve"> </w:t>
      </w:r>
      <w:r w:rsidRPr="00681537">
        <w:rPr>
          <w:w w:val="105"/>
        </w:rPr>
        <w:t>up</w:t>
      </w:r>
      <w:r w:rsidRPr="00681537">
        <w:rPr>
          <w:spacing w:val="-13"/>
          <w:w w:val="105"/>
        </w:rPr>
        <w:t xml:space="preserve"> </w:t>
      </w:r>
      <w:r w:rsidRPr="00681537">
        <w:rPr>
          <w:w w:val="105"/>
        </w:rPr>
        <w:t>to</w:t>
      </w:r>
      <w:r w:rsidRPr="00681537">
        <w:rPr>
          <w:spacing w:val="-6"/>
          <w:w w:val="105"/>
        </w:rPr>
        <w:t xml:space="preserve"> </w:t>
      </w:r>
      <w:r w:rsidRPr="00681537">
        <w:rPr>
          <w:w w:val="105"/>
        </w:rPr>
        <w:t>thirty</w:t>
      </w:r>
      <w:r w:rsidRPr="00681537">
        <w:rPr>
          <w:spacing w:val="-14"/>
          <w:w w:val="105"/>
        </w:rPr>
        <w:t xml:space="preserve"> </w:t>
      </w:r>
      <w:r w:rsidRPr="00681537">
        <w:rPr>
          <w:w w:val="105"/>
        </w:rPr>
        <w:t>(30)</w:t>
      </w:r>
      <w:r w:rsidRPr="00681537">
        <w:rPr>
          <w:spacing w:val="-6"/>
          <w:w w:val="105"/>
        </w:rPr>
        <w:t xml:space="preserve"> </w:t>
      </w:r>
      <w:r w:rsidRPr="00681537">
        <w:rPr>
          <w:w w:val="105"/>
        </w:rPr>
        <w:t>days, during</w:t>
      </w:r>
      <w:r w:rsidRPr="00681537">
        <w:rPr>
          <w:spacing w:val="-3"/>
          <w:w w:val="105"/>
        </w:rPr>
        <w:t xml:space="preserve"> </w:t>
      </w:r>
      <w:r w:rsidRPr="00681537">
        <w:rPr>
          <w:w w:val="105"/>
        </w:rPr>
        <w:t>which</w:t>
      </w:r>
      <w:r w:rsidRPr="00681537">
        <w:rPr>
          <w:spacing w:val="-4"/>
          <w:w w:val="105"/>
        </w:rPr>
        <w:t xml:space="preserve"> </w:t>
      </w:r>
      <w:r w:rsidRPr="00681537">
        <w:rPr>
          <w:w w:val="105"/>
        </w:rPr>
        <w:t>the</w:t>
      </w:r>
      <w:r w:rsidRPr="00681537">
        <w:rPr>
          <w:spacing w:val="-5"/>
          <w:w w:val="105"/>
        </w:rPr>
        <w:t xml:space="preserve"> </w:t>
      </w:r>
      <w:r w:rsidRPr="00681537">
        <w:rPr>
          <w:w w:val="105"/>
        </w:rPr>
        <w:t>Hospital will</w:t>
      </w:r>
      <w:r w:rsidRPr="00681537">
        <w:rPr>
          <w:spacing w:val="-7"/>
          <w:w w:val="105"/>
        </w:rPr>
        <w:t xml:space="preserve"> </w:t>
      </w:r>
      <w:r w:rsidRPr="00681537">
        <w:rPr>
          <w:w w:val="105"/>
        </w:rPr>
        <w:t>determine if</w:t>
      </w:r>
      <w:r w:rsidRPr="00681537">
        <w:rPr>
          <w:spacing w:val="-8"/>
          <w:w w:val="105"/>
        </w:rPr>
        <w:t xml:space="preserve"> </w:t>
      </w:r>
      <w:r w:rsidRPr="00681537">
        <w:rPr>
          <w:w w:val="105"/>
        </w:rPr>
        <w:t>the</w:t>
      </w:r>
      <w:r w:rsidRPr="00681537">
        <w:rPr>
          <w:spacing w:val="-6"/>
          <w:w w:val="105"/>
        </w:rPr>
        <w:t xml:space="preserve"> </w:t>
      </w:r>
      <w:r w:rsidRPr="00681537">
        <w:rPr>
          <w:w w:val="105"/>
        </w:rPr>
        <w:t>employee can</w:t>
      </w:r>
      <w:r w:rsidRPr="00681537">
        <w:rPr>
          <w:spacing w:val="-6"/>
          <w:w w:val="105"/>
        </w:rPr>
        <w:t xml:space="preserve"> </w:t>
      </w:r>
      <w:r w:rsidRPr="00681537">
        <w:rPr>
          <w:w w:val="105"/>
        </w:rPr>
        <w:t>satisfactorily</w:t>
      </w:r>
      <w:r w:rsidRPr="00681537">
        <w:rPr>
          <w:spacing w:val="-16"/>
          <w:w w:val="105"/>
        </w:rPr>
        <w:t xml:space="preserve"> </w:t>
      </w:r>
      <w:r w:rsidRPr="00681537">
        <w:rPr>
          <w:w w:val="105"/>
        </w:rPr>
        <w:t xml:space="preserve">perform </w:t>
      </w:r>
      <w:r w:rsidRPr="00681537">
        <w:t>the</w:t>
      </w:r>
      <w:r w:rsidRPr="00681537">
        <w:rPr>
          <w:spacing w:val="-4"/>
        </w:rPr>
        <w:t xml:space="preserve"> </w:t>
      </w:r>
      <w:r w:rsidRPr="00681537">
        <w:t>job. Within this period the employee may</w:t>
      </w:r>
      <w:r w:rsidRPr="00681537">
        <w:rPr>
          <w:spacing w:val="-15"/>
        </w:rPr>
        <w:t xml:space="preserve"> </w:t>
      </w:r>
      <w:r w:rsidRPr="00681537">
        <w:t>voluntarily</w:t>
      </w:r>
      <w:r w:rsidRPr="00681537">
        <w:rPr>
          <w:spacing w:val="-6"/>
        </w:rPr>
        <w:t xml:space="preserve"> </w:t>
      </w:r>
      <w:r w:rsidRPr="00681537">
        <w:t>return,</w:t>
      </w:r>
      <w:r w:rsidRPr="00681537">
        <w:rPr>
          <w:spacing w:val="-1"/>
        </w:rPr>
        <w:t xml:space="preserve"> </w:t>
      </w:r>
      <w:r w:rsidRPr="00681537">
        <w:t>or</w:t>
      </w:r>
      <w:r w:rsidRPr="00681537">
        <w:rPr>
          <w:spacing w:val="-2"/>
        </w:rPr>
        <w:t xml:space="preserve"> </w:t>
      </w:r>
      <w:r w:rsidRPr="00681537">
        <w:t>be</w:t>
      </w:r>
      <w:r w:rsidRPr="00681537">
        <w:rPr>
          <w:spacing w:val="-13"/>
        </w:rPr>
        <w:t xml:space="preserve"> </w:t>
      </w:r>
      <w:r w:rsidRPr="00681537">
        <w:t>returned without loss of seniority</w:t>
      </w:r>
      <w:r w:rsidRPr="00681537">
        <w:rPr>
          <w:spacing w:val="-3"/>
        </w:rPr>
        <w:t xml:space="preserve"> </w:t>
      </w:r>
      <w:r w:rsidRPr="00681537">
        <w:t xml:space="preserve">to </w:t>
      </w:r>
      <w:r w:rsidR="00654C7E" w:rsidRPr="00681537">
        <w:t xml:space="preserve">their </w:t>
      </w:r>
      <w:r w:rsidRPr="00681537">
        <w:t>former duties on</w:t>
      </w:r>
      <w:r w:rsidRPr="00681537">
        <w:rPr>
          <w:spacing w:val="-7"/>
        </w:rPr>
        <w:t xml:space="preserve"> </w:t>
      </w:r>
      <w:r w:rsidRPr="00681537">
        <w:t>the same shift in</w:t>
      </w:r>
      <w:r w:rsidRPr="00681537">
        <w:rPr>
          <w:spacing w:val="-9"/>
        </w:rPr>
        <w:t xml:space="preserve"> </w:t>
      </w:r>
      <w:r w:rsidRPr="00681537">
        <w:t>the same department and</w:t>
      </w:r>
      <w:r w:rsidRPr="00681537">
        <w:rPr>
          <w:spacing w:val="-9"/>
        </w:rPr>
        <w:t xml:space="preserve"> </w:t>
      </w:r>
      <w:r w:rsidRPr="00681537">
        <w:t xml:space="preserve">at </w:t>
      </w:r>
      <w:r w:rsidRPr="00681537">
        <w:rPr>
          <w:spacing w:val="-2"/>
          <w:w w:val="105"/>
        </w:rPr>
        <w:t>the</w:t>
      </w:r>
      <w:r w:rsidRPr="00681537">
        <w:rPr>
          <w:spacing w:val="-14"/>
          <w:w w:val="105"/>
        </w:rPr>
        <w:t xml:space="preserve"> </w:t>
      </w:r>
      <w:r w:rsidRPr="00681537">
        <w:rPr>
          <w:spacing w:val="-2"/>
          <w:w w:val="105"/>
        </w:rPr>
        <w:t>appropriate</w:t>
      </w:r>
      <w:r w:rsidRPr="00681537">
        <w:rPr>
          <w:spacing w:val="-12"/>
          <w:w w:val="105"/>
        </w:rPr>
        <w:t xml:space="preserve"> </w:t>
      </w:r>
      <w:r w:rsidRPr="00681537">
        <w:rPr>
          <w:spacing w:val="-2"/>
          <w:w w:val="105"/>
        </w:rPr>
        <w:t>rate</w:t>
      </w:r>
      <w:r w:rsidRPr="00681537">
        <w:rPr>
          <w:spacing w:val="-13"/>
          <w:w w:val="105"/>
        </w:rPr>
        <w:t xml:space="preserve"> </w:t>
      </w:r>
      <w:r w:rsidRPr="00681537">
        <w:rPr>
          <w:spacing w:val="-2"/>
          <w:w w:val="105"/>
        </w:rPr>
        <w:t>of</w:t>
      </w:r>
      <w:r w:rsidRPr="00681537">
        <w:rPr>
          <w:spacing w:val="-10"/>
          <w:w w:val="105"/>
        </w:rPr>
        <w:t xml:space="preserve"> </w:t>
      </w:r>
      <w:r w:rsidRPr="00681537">
        <w:rPr>
          <w:spacing w:val="-2"/>
          <w:w w:val="105"/>
        </w:rPr>
        <w:t>pay,</w:t>
      </w:r>
      <w:r w:rsidRPr="00681537">
        <w:rPr>
          <w:spacing w:val="-12"/>
          <w:w w:val="105"/>
        </w:rPr>
        <w:t xml:space="preserve"> </w:t>
      </w:r>
      <w:r w:rsidRPr="00681537">
        <w:rPr>
          <w:spacing w:val="-2"/>
          <w:w w:val="105"/>
        </w:rPr>
        <w:t>subject</w:t>
      </w:r>
      <w:r w:rsidRPr="00681537">
        <w:rPr>
          <w:spacing w:val="-12"/>
          <w:w w:val="105"/>
        </w:rPr>
        <w:t xml:space="preserve"> </w:t>
      </w:r>
      <w:r w:rsidRPr="00681537">
        <w:rPr>
          <w:spacing w:val="-2"/>
          <w:w w:val="105"/>
        </w:rPr>
        <w:t>to</w:t>
      </w:r>
      <w:r w:rsidRPr="00681537">
        <w:rPr>
          <w:spacing w:val="-14"/>
          <w:w w:val="105"/>
        </w:rPr>
        <w:t xml:space="preserve"> </w:t>
      </w:r>
      <w:r w:rsidRPr="00681537">
        <w:rPr>
          <w:spacing w:val="-2"/>
          <w:w w:val="105"/>
        </w:rPr>
        <w:t>any</w:t>
      </w:r>
      <w:r w:rsidRPr="00681537">
        <w:rPr>
          <w:spacing w:val="-13"/>
          <w:w w:val="105"/>
        </w:rPr>
        <w:t xml:space="preserve"> </w:t>
      </w:r>
      <w:r w:rsidRPr="00681537">
        <w:rPr>
          <w:spacing w:val="-2"/>
          <w:w w:val="105"/>
        </w:rPr>
        <w:t>changes, which</w:t>
      </w:r>
      <w:r w:rsidRPr="00681537">
        <w:rPr>
          <w:spacing w:val="-9"/>
          <w:w w:val="105"/>
        </w:rPr>
        <w:t xml:space="preserve"> </w:t>
      </w:r>
      <w:r w:rsidRPr="00681537">
        <w:rPr>
          <w:spacing w:val="-2"/>
          <w:w w:val="105"/>
        </w:rPr>
        <w:t>would</w:t>
      </w:r>
      <w:r w:rsidRPr="00681537">
        <w:rPr>
          <w:spacing w:val="-4"/>
          <w:w w:val="105"/>
        </w:rPr>
        <w:t xml:space="preserve"> </w:t>
      </w:r>
      <w:r w:rsidRPr="00681537">
        <w:rPr>
          <w:spacing w:val="-2"/>
          <w:w w:val="105"/>
        </w:rPr>
        <w:t>have</w:t>
      </w:r>
      <w:r w:rsidRPr="00681537">
        <w:rPr>
          <w:spacing w:val="-14"/>
          <w:w w:val="105"/>
        </w:rPr>
        <w:t xml:space="preserve"> </w:t>
      </w:r>
      <w:r w:rsidRPr="00681537">
        <w:rPr>
          <w:spacing w:val="-2"/>
          <w:w w:val="105"/>
        </w:rPr>
        <w:t>occurred</w:t>
      </w:r>
      <w:r w:rsidRPr="00681537">
        <w:rPr>
          <w:spacing w:val="-4"/>
          <w:w w:val="105"/>
        </w:rPr>
        <w:t xml:space="preserve"> </w:t>
      </w:r>
      <w:r w:rsidRPr="00681537">
        <w:rPr>
          <w:spacing w:val="-2"/>
          <w:w w:val="105"/>
        </w:rPr>
        <w:t xml:space="preserve">had </w:t>
      </w:r>
      <w:r w:rsidR="00654C7E" w:rsidRPr="00681537">
        <w:rPr>
          <w:spacing w:val="-2"/>
          <w:w w:val="105"/>
        </w:rPr>
        <w:t>t</w:t>
      </w:r>
      <w:r w:rsidRPr="00681537">
        <w:rPr>
          <w:w w:val="105"/>
        </w:rPr>
        <w:t>he</w:t>
      </w:r>
      <w:r w:rsidR="00654C7E" w:rsidRPr="00681537">
        <w:rPr>
          <w:w w:val="105"/>
        </w:rPr>
        <w:t>y</w:t>
      </w:r>
      <w:r w:rsidRPr="00681537">
        <w:rPr>
          <w:w w:val="105"/>
        </w:rPr>
        <w:t xml:space="preserve"> not transferred.</w:t>
      </w:r>
    </w:p>
    <w:p w14:paraId="3951259C" w14:textId="77777777" w:rsidR="007025A8" w:rsidRPr="00681537" w:rsidRDefault="007025A8" w:rsidP="00681537">
      <w:pPr>
        <w:pStyle w:val="BodyText"/>
        <w:ind w:right="617"/>
        <w:jc w:val="both"/>
      </w:pPr>
    </w:p>
    <w:p w14:paraId="3951259D" w14:textId="5AB4671D" w:rsidR="007025A8" w:rsidRPr="00421EA9" w:rsidRDefault="00893FDD" w:rsidP="00322AB6">
      <w:pPr>
        <w:pStyle w:val="Heading2"/>
        <w:numPr>
          <w:ilvl w:val="2"/>
          <w:numId w:val="109"/>
        </w:numPr>
      </w:pPr>
      <w:bookmarkStart w:id="45" w:name="_Toc191460395"/>
      <w:r w:rsidRPr="00421EA9">
        <w:rPr>
          <w:w w:val="105"/>
        </w:rPr>
        <w:t>Portability</w:t>
      </w:r>
      <w:r w:rsidRPr="00421EA9">
        <w:rPr>
          <w:spacing w:val="-6"/>
          <w:w w:val="105"/>
        </w:rPr>
        <w:t xml:space="preserve"> </w:t>
      </w:r>
      <w:r w:rsidRPr="00421EA9">
        <w:rPr>
          <w:w w:val="105"/>
        </w:rPr>
        <w:t>of</w:t>
      </w:r>
      <w:r w:rsidRPr="00421EA9">
        <w:rPr>
          <w:spacing w:val="-7"/>
          <w:w w:val="105"/>
        </w:rPr>
        <w:t xml:space="preserve"> </w:t>
      </w:r>
      <w:r w:rsidRPr="00421EA9">
        <w:rPr>
          <w:spacing w:val="-2"/>
          <w:w w:val="105"/>
        </w:rPr>
        <w:t>Service</w:t>
      </w:r>
      <w:bookmarkEnd w:id="45"/>
    </w:p>
    <w:p w14:paraId="3951259E" w14:textId="77777777" w:rsidR="007025A8" w:rsidRPr="00681537" w:rsidRDefault="007025A8" w:rsidP="00681537">
      <w:pPr>
        <w:pStyle w:val="BodyText"/>
        <w:ind w:right="617"/>
        <w:jc w:val="both"/>
      </w:pPr>
    </w:p>
    <w:p w14:paraId="3951259F" w14:textId="7611FCF2" w:rsidR="007025A8" w:rsidRPr="00681537" w:rsidRDefault="00893FDD" w:rsidP="00681537">
      <w:pPr>
        <w:pStyle w:val="BodyText"/>
        <w:ind w:left="1900" w:right="617" w:hanging="1"/>
        <w:jc w:val="both"/>
      </w:pPr>
      <w:r w:rsidRPr="00681537">
        <w:rPr>
          <w:w w:val="105"/>
        </w:rPr>
        <w:t>An</w:t>
      </w:r>
      <w:r w:rsidRPr="00681537">
        <w:rPr>
          <w:spacing w:val="-3"/>
          <w:w w:val="105"/>
        </w:rPr>
        <w:t xml:space="preserve"> </w:t>
      </w:r>
      <w:r w:rsidRPr="00681537">
        <w:rPr>
          <w:w w:val="105"/>
        </w:rPr>
        <w:t>employee hired by</w:t>
      </w:r>
      <w:r w:rsidRPr="00681537">
        <w:rPr>
          <w:spacing w:val="-10"/>
          <w:w w:val="105"/>
        </w:rPr>
        <w:t xml:space="preserve"> </w:t>
      </w:r>
      <w:r w:rsidRPr="00681537">
        <w:rPr>
          <w:w w:val="105"/>
        </w:rPr>
        <w:t>the Hospital with recent and related experience may</w:t>
      </w:r>
      <w:r w:rsidRPr="00681537">
        <w:rPr>
          <w:spacing w:val="-6"/>
          <w:w w:val="105"/>
        </w:rPr>
        <w:t xml:space="preserve"> </w:t>
      </w:r>
      <w:r w:rsidRPr="00681537">
        <w:rPr>
          <w:w w:val="105"/>
        </w:rPr>
        <w:t>claim consideration for</w:t>
      </w:r>
      <w:r w:rsidRPr="00681537">
        <w:rPr>
          <w:spacing w:val="-10"/>
          <w:w w:val="105"/>
        </w:rPr>
        <w:t xml:space="preserve"> </w:t>
      </w:r>
      <w:r w:rsidRPr="00681537">
        <w:rPr>
          <w:w w:val="105"/>
        </w:rPr>
        <w:t>such</w:t>
      </w:r>
      <w:r w:rsidRPr="00681537">
        <w:rPr>
          <w:spacing w:val="-8"/>
          <w:w w:val="105"/>
        </w:rPr>
        <w:t xml:space="preserve"> </w:t>
      </w:r>
      <w:r w:rsidRPr="00681537">
        <w:rPr>
          <w:w w:val="105"/>
        </w:rPr>
        <w:t>experience at</w:t>
      </w:r>
      <w:r w:rsidRPr="00681537">
        <w:rPr>
          <w:spacing w:val="-1"/>
          <w:w w:val="105"/>
        </w:rPr>
        <w:t xml:space="preserve"> </w:t>
      </w:r>
      <w:r w:rsidRPr="00681537">
        <w:rPr>
          <w:w w:val="105"/>
        </w:rPr>
        <w:t>the</w:t>
      </w:r>
      <w:r w:rsidRPr="00681537">
        <w:rPr>
          <w:spacing w:val="-4"/>
          <w:w w:val="105"/>
        </w:rPr>
        <w:t xml:space="preserve"> </w:t>
      </w:r>
      <w:r w:rsidRPr="00681537">
        <w:rPr>
          <w:w w:val="105"/>
        </w:rPr>
        <w:t>time of</w:t>
      </w:r>
      <w:r w:rsidRPr="00681537">
        <w:rPr>
          <w:spacing w:val="-5"/>
          <w:w w:val="105"/>
        </w:rPr>
        <w:t xml:space="preserve"> </w:t>
      </w:r>
      <w:r w:rsidRPr="00681537">
        <w:rPr>
          <w:w w:val="105"/>
        </w:rPr>
        <w:t>hiring</w:t>
      </w:r>
      <w:r w:rsidRPr="00681537">
        <w:rPr>
          <w:spacing w:val="-6"/>
          <w:w w:val="105"/>
        </w:rPr>
        <w:t xml:space="preserve"> </w:t>
      </w:r>
      <w:r w:rsidRPr="00681537">
        <w:rPr>
          <w:w w:val="105"/>
        </w:rPr>
        <w:t>on</w:t>
      </w:r>
      <w:r w:rsidRPr="00681537">
        <w:rPr>
          <w:spacing w:val="-13"/>
          <w:w w:val="105"/>
        </w:rPr>
        <w:t xml:space="preserve"> </w:t>
      </w:r>
      <w:r w:rsidRPr="00681537">
        <w:rPr>
          <w:w w:val="105"/>
        </w:rPr>
        <w:t>a</w:t>
      </w:r>
      <w:r w:rsidRPr="00681537">
        <w:rPr>
          <w:spacing w:val="-9"/>
          <w:w w:val="105"/>
        </w:rPr>
        <w:t xml:space="preserve"> </w:t>
      </w:r>
      <w:r w:rsidRPr="00681537">
        <w:rPr>
          <w:w w:val="105"/>
        </w:rPr>
        <w:t>form</w:t>
      </w:r>
      <w:r w:rsidRPr="00681537">
        <w:rPr>
          <w:spacing w:val="-7"/>
          <w:w w:val="105"/>
        </w:rPr>
        <w:t xml:space="preserve"> </w:t>
      </w:r>
      <w:r w:rsidRPr="00681537">
        <w:rPr>
          <w:w w:val="105"/>
        </w:rPr>
        <w:t>to</w:t>
      </w:r>
      <w:r w:rsidRPr="00681537">
        <w:rPr>
          <w:spacing w:val="-6"/>
          <w:w w:val="105"/>
        </w:rPr>
        <w:t xml:space="preserve"> </w:t>
      </w:r>
      <w:r w:rsidRPr="00681537">
        <w:rPr>
          <w:w w:val="105"/>
        </w:rPr>
        <w:t>be</w:t>
      </w:r>
      <w:r w:rsidRPr="00681537">
        <w:rPr>
          <w:spacing w:val="-10"/>
          <w:w w:val="105"/>
        </w:rPr>
        <w:t xml:space="preserve"> </w:t>
      </w:r>
      <w:r w:rsidRPr="00681537">
        <w:rPr>
          <w:w w:val="105"/>
        </w:rPr>
        <w:t>supplied by the Hospital.</w:t>
      </w:r>
      <w:r w:rsidRPr="00681537">
        <w:rPr>
          <w:spacing w:val="40"/>
          <w:w w:val="105"/>
        </w:rPr>
        <w:t xml:space="preserve"> </w:t>
      </w:r>
      <w:r w:rsidRPr="00681537">
        <w:rPr>
          <w:w w:val="105"/>
        </w:rPr>
        <w:t>Any such claim shall be accompanied by verification of previous related</w:t>
      </w:r>
      <w:r w:rsidRPr="00681537">
        <w:rPr>
          <w:spacing w:val="-1"/>
          <w:w w:val="105"/>
        </w:rPr>
        <w:t xml:space="preserve"> </w:t>
      </w:r>
      <w:r w:rsidRPr="00681537">
        <w:rPr>
          <w:w w:val="105"/>
        </w:rPr>
        <w:t>experience.</w:t>
      </w:r>
      <w:r w:rsidRPr="00681537">
        <w:rPr>
          <w:spacing w:val="40"/>
          <w:w w:val="105"/>
        </w:rPr>
        <w:t xml:space="preserve"> </w:t>
      </w:r>
      <w:r w:rsidRPr="00681537">
        <w:rPr>
          <w:w w:val="105"/>
        </w:rPr>
        <w:t>The</w:t>
      </w:r>
      <w:r w:rsidRPr="00681537">
        <w:rPr>
          <w:spacing w:val="-1"/>
          <w:w w:val="105"/>
        </w:rPr>
        <w:t xml:space="preserve"> </w:t>
      </w:r>
      <w:r w:rsidRPr="00681537">
        <w:rPr>
          <w:w w:val="105"/>
        </w:rPr>
        <w:t>Hospital shall then</w:t>
      </w:r>
      <w:r w:rsidRPr="00681537">
        <w:rPr>
          <w:spacing w:val="-1"/>
          <w:w w:val="105"/>
        </w:rPr>
        <w:t xml:space="preserve"> </w:t>
      </w:r>
      <w:r w:rsidRPr="00681537">
        <w:rPr>
          <w:w w:val="105"/>
        </w:rPr>
        <w:t>evaluate such</w:t>
      </w:r>
      <w:r w:rsidRPr="00681537">
        <w:rPr>
          <w:spacing w:val="-1"/>
          <w:w w:val="105"/>
        </w:rPr>
        <w:t xml:space="preserve"> </w:t>
      </w:r>
      <w:r w:rsidRPr="00681537">
        <w:rPr>
          <w:w w:val="105"/>
        </w:rPr>
        <w:t>experience during the probationary period following hiring.</w:t>
      </w:r>
      <w:r w:rsidRPr="00681537">
        <w:rPr>
          <w:spacing w:val="40"/>
          <w:w w:val="105"/>
        </w:rPr>
        <w:t xml:space="preserve"> </w:t>
      </w:r>
      <w:r w:rsidRPr="00681537">
        <w:rPr>
          <w:w w:val="105"/>
        </w:rPr>
        <w:t xml:space="preserve">Where in the opinion of the Hospital such </w:t>
      </w:r>
      <w:r w:rsidRPr="00681537">
        <w:t>experience</w:t>
      </w:r>
      <w:r w:rsidRPr="00681537">
        <w:rPr>
          <w:spacing w:val="34"/>
        </w:rPr>
        <w:t xml:space="preserve"> </w:t>
      </w:r>
      <w:r w:rsidRPr="00681537">
        <w:t>is</w:t>
      </w:r>
      <w:r w:rsidRPr="00681537">
        <w:rPr>
          <w:spacing w:val="-1"/>
        </w:rPr>
        <w:t xml:space="preserve"> </w:t>
      </w:r>
      <w:r w:rsidRPr="00681537">
        <w:t>determined to be</w:t>
      </w:r>
      <w:r w:rsidRPr="00681537">
        <w:rPr>
          <w:spacing w:val="-4"/>
        </w:rPr>
        <w:t xml:space="preserve"> </w:t>
      </w:r>
      <w:r w:rsidRPr="00681537">
        <w:t>relevant, the</w:t>
      </w:r>
      <w:r w:rsidRPr="00681537">
        <w:rPr>
          <w:spacing w:val="-6"/>
        </w:rPr>
        <w:t xml:space="preserve"> </w:t>
      </w:r>
      <w:r w:rsidRPr="00681537">
        <w:t>employee shall be</w:t>
      </w:r>
      <w:r w:rsidRPr="00681537">
        <w:rPr>
          <w:spacing w:val="-7"/>
        </w:rPr>
        <w:t xml:space="preserve"> </w:t>
      </w:r>
      <w:r w:rsidRPr="00681537">
        <w:t>slotted in</w:t>
      </w:r>
      <w:r w:rsidRPr="00681537">
        <w:rPr>
          <w:spacing w:val="-14"/>
        </w:rPr>
        <w:t xml:space="preserve"> </w:t>
      </w:r>
      <w:r w:rsidRPr="00681537">
        <w:t>that</w:t>
      </w:r>
      <w:r w:rsidRPr="00681537">
        <w:rPr>
          <w:spacing w:val="-6"/>
        </w:rPr>
        <w:t xml:space="preserve"> </w:t>
      </w:r>
      <w:r w:rsidRPr="00681537">
        <w:t>step</w:t>
      </w:r>
      <w:r w:rsidRPr="00681537">
        <w:rPr>
          <w:spacing w:val="-4"/>
        </w:rPr>
        <w:t xml:space="preserve"> </w:t>
      </w:r>
      <w:r w:rsidRPr="00681537">
        <w:t>of the wage progression consistent with one (1) years' service for every</w:t>
      </w:r>
      <w:r w:rsidRPr="00681537">
        <w:rPr>
          <w:spacing w:val="-3"/>
        </w:rPr>
        <w:t xml:space="preserve"> </w:t>
      </w:r>
      <w:r w:rsidRPr="00681537">
        <w:t xml:space="preserve">one (1) year of </w:t>
      </w:r>
      <w:r w:rsidRPr="00681537">
        <w:rPr>
          <w:w w:val="105"/>
        </w:rPr>
        <w:t>related experience in the classification upon completion of the employee's probationary period.</w:t>
      </w:r>
      <w:r w:rsidRPr="00681537">
        <w:rPr>
          <w:spacing w:val="40"/>
          <w:w w:val="105"/>
        </w:rPr>
        <w:t xml:space="preserve"> </w:t>
      </w:r>
      <w:r w:rsidRPr="00681537">
        <w:rPr>
          <w:w w:val="105"/>
        </w:rPr>
        <w:t>It is understood and agreed that the foregoing shall not constitute a violation of</w:t>
      </w:r>
      <w:r w:rsidRPr="00681537">
        <w:rPr>
          <w:spacing w:val="-4"/>
          <w:w w:val="105"/>
        </w:rPr>
        <w:t xml:space="preserve"> </w:t>
      </w:r>
      <w:r w:rsidRPr="00681537">
        <w:rPr>
          <w:w w:val="105"/>
        </w:rPr>
        <w:t xml:space="preserve">the wage schedule under the </w:t>
      </w:r>
      <w:r w:rsidR="000F343D">
        <w:rPr>
          <w:w w:val="105"/>
        </w:rPr>
        <w:t>C</w:t>
      </w:r>
      <w:r w:rsidRPr="00681537">
        <w:rPr>
          <w:w w:val="105"/>
        </w:rPr>
        <w:t xml:space="preserve">ollective </w:t>
      </w:r>
      <w:r w:rsidR="000F343D">
        <w:rPr>
          <w:w w:val="105"/>
        </w:rPr>
        <w:t>A</w:t>
      </w:r>
      <w:r w:rsidRPr="00681537">
        <w:rPr>
          <w:w w:val="105"/>
        </w:rPr>
        <w:t>greement.</w:t>
      </w:r>
    </w:p>
    <w:p w14:paraId="395125A0" w14:textId="77777777" w:rsidR="007025A8" w:rsidRPr="00681537" w:rsidRDefault="007025A8" w:rsidP="00681537">
      <w:pPr>
        <w:pStyle w:val="BodyText"/>
        <w:ind w:right="617"/>
        <w:jc w:val="both"/>
      </w:pPr>
    </w:p>
    <w:p w14:paraId="395125A1" w14:textId="5FC9CAA9" w:rsidR="007025A8" w:rsidRPr="00BA7DD7" w:rsidRDefault="00893FDD" w:rsidP="00322AB6">
      <w:pPr>
        <w:pStyle w:val="Heading2"/>
        <w:numPr>
          <w:ilvl w:val="2"/>
          <w:numId w:val="109"/>
        </w:numPr>
      </w:pPr>
      <w:bookmarkStart w:id="46" w:name="_Toc191460396"/>
      <w:r w:rsidRPr="00BA7DD7">
        <w:rPr>
          <w:w w:val="105"/>
        </w:rPr>
        <w:t>Transformation</w:t>
      </w:r>
      <w:r w:rsidRPr="00BA7DD7">
        <w:rPr>
          <w:spacing w:val="-8"/>
          <w:w w:val="105"/>
        </w:rPr>
        <w:t xml:space="preserve"> </w:t>
      </w:r>
      <w:r w:rsidRPr="00BA7DD7">
        <w:rPr>
          <w:w w:val="105"/>
        </w:rPr>
        <w:t>in</w:t>
      </w:r>
      <w:r w:rsidRPr="00BA7DD7">
        <w:rPr>
          <w:spacing w:val="-11"/>
          <w:w w:val="105"/>
        </w:rPr>
        <w:t xml:space="preserve"> </w:t>
      </w:r>
      <w:r w:rsidRPr="00BA7DD7">
        <w:rPr>
          <w:w w:val="105"/>
        </w:rPr>
        <w:t>Health</w:t>
      </w:r>
      <w:r w:rsidRPr="00BA7DD7">
        <w:rPr>
          <w:spacing w:val="-3"/>
          <w:w w:val="105"/>
        </w:rPr>
        <w:t xml:space="preserve"> </w:t>
      </w:r>
      <w:r w:rsidRPr="00BA7DD7">
        <w:rPr>
          <w:spacing w:val="-4"/>
          <w:w w:val="105"/>
        </w:rPr>
        <w:t>Care</w:t>
      </w:r>
      <w:bookmarkEnd w:id="46"/>
    </w:p>
    <w:p w14:paraId="395125A2" w14:textId="77777777" w:rsidR="007025A8" w:rsidRPr="00681537" w:rsidRDefault="007025A8" w:rsidP="00681537">
      <w:pPr>
        <w:pStyle w:val="BodyText"/>
        <w:ind w:right="617"/>
        <w:jc w:val="both"/>
      </w:pPr>
    </w:p>
    <w:p w14:paraId="395125A3" w14:textId="77777777" w:rsidR="007025A8" w:rsidRPr="00BA7DD7" w:rsidRDefault="00893FDD" w:rsidP="00681537">
      <w:pPr>
        <w:pStyle w:val="BodyText"/>
        <w:ind w:left="1904" w:right="617"/>
        <w:jc w:val="both"/>
        <w:rPr>
          <w:u w:val="single"/>
        </w:rPr>
      </w:pPr>
      <w:r w:rsidRPr="00BA7DD7">
        <w:rPr>
          <w:u w:val="single"/>
        </w:rPr>
        <w:t>Seniority</w:t>
      </w:r>
      <w:r w:rsidRPr="00BA7DD7">
        <w:rPr>
          <w:spacing w:val="19"/>
          <w:w w:val="105"/>
          <w:u w:val="single"/>
        </w:rPr>
        <w:t xml:space="preserve"> </w:t>
      </w:r>
      <w:r w:rsidRPr="00BA7DD7">
        <w:rPr>
          <w:spacing w:val="-2"/>
          <w:w w:val="105"/>
          <w:u w:val="single"/>
        </w:rPr>
        <w:t>Recognition</w:t>
      </w:r>
    </w:p>
    <w:p w14:paraId="395125A4" w14:textId="77777777" w:rsidR="007025A8" w:rsidRPr="00681537" w:rsidRDefault="007025A8" w:rsidP="00681537">
      <w:pPr>
        <w:pStyle w:val="BodyText"/>
        <w:ind w:right="617"/>
        <w:jc w:val="both"/>
      </w:pPr>
    </w:p>
    <w:p w14:paraId="395125A9" w14:textId="7DB9CBDA" w:rsidR="007025A8" w:rsidRPr="00681537" w:rsidRDefault="00893FDD" w:rsidP="00940B6D">
      <w:pPr>
        <w:pStyle w:val="BodyText"/>
        <w:ind w:left="1900" w:right="617" w:firstLine="1"/>
        <w:jc w:val="both"/>
      </w:pPr>
      <w:r w:rsidRPr="00681537">
        <w:rPr>
          <w:w w:val="105"/>
        </w:rPr>
        <w:t>Without</w:t>
      </w:r>
      <w:r w:rsidRPr="00681537">
        <w:rPr>
          <w:spacing w:val="-16"/>
          <w:w w:val="105"/>
        </w:rPr>
        <w:t xml:space="preserve"> </w:t>
      </w:r>
      <w:r w:rsidRPr="00681537">
        <w:rPr>
          <w:w w:val="105"/>
        </w:rPr>
        <w:t>prejudice</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Union's</w:t>
      </w:r>
      <w:r w:rsidRPr="00681537">
        <w:rPr>
          <w:spacing w:val="-15"/>
          <w:w w:val="105"/>
        </w:rPr>
        <w:t xml:space="preserve"> </w:t>
      </w:r>
      <w:r w:rsidRPr="00681537">
        <w:rPr>
          <w:w w:val="105"/>
        </w:rPr>
        <w:t>or</w:t>
      </w:r>
      <w:r w:rsidRPr="00681537">
        <w:rPr>
          <w:spacing w:val="-15"/>
          <w:w w:val="105"/>
        </w:rPr>
        <w:t xml:space="preserve"> </w:t>
      </w:r>
      <w:r w:rsidRPr="00681537">
        <w:rPr>
          <w:w w:val="105"/>
        </w:rPr>
        <w:t>Hospital's</w:t>
      </w:r>
      <w:r w:rsidRPr="00681537">
        <w:rPr>
          <w:spacing w:val="-13"/>
          <w:w w:val="105"/>
        </w:rPr>
        <w:t xml:space="preserve"> </w:t>
      </w:r>
      <w:r w:rsidRPr="00681537">
        <w:rPr>
          <w:w w:val="105"/>
        </w:rPr>
        <w:t>rights</w:t>
      </w:r>
      <w:r w:rsidRPr="00681537">
        <w:rPr>
          <w:spacing w:val="-12"/>
          <w:w w:val="105"/>
        </w:rPr>
        <w:t xml:space="preserve"> </w:t>
      </w:r>
      <w:r w:rsidRPr="00681537">
        <w:rPr>
          <w:w w:val="105"/>
        </w:rPr>
        <w:t>under</w:t>
      </w:r>
      <w:r w:rsidRPr="00681537">
        <w:rPr>
          <w:spacing w:val="-16"/>
          <w:w w:val="105"/>
        </w:rPr>
        <w:t xml:space="preserve"> </w:t>
      </w:r>
      <w:r w:rsidRPr="00681537">
        <w:rPr>
          <w:w w:val="105"/>
        </w:rPr>
        <w:t>the</w:t>
      </w:r>
      <w:r w:rsidRPr="00681537">
        <w:rPr>
          <w:spacing w:val="-15"/>
          <w:w w:val="105"/>
        </w:rPr>
        <w:t xml:space="preserve"> </w:t>
      </w:r>
      <w:r w:rsidR="00FF37C7">
        <w:rPr>
          <w:w w:val="105"/>
        </w:rPr>
        <w:t>C</w:t>
      </w:r>
      <w:r w:rsidRPr="00681537">
        <w:rPr>
          <w:w w:val="105"/>
        </w:rPr>
        <w:t>ollective</w:t>
      </w:r>
      <w:r w:rsidRPr="00681537">
        <w:rPr>
          <w:spacing w:val="-15"/>
          <w:w w:val="105"/>
        </w:rPr>
        <w:t xml:space="preserve"> </w:t>
      </w:r>
      <w:r w:rsidR="00FF37C7">
        <w:rPr>
          <w:w w:val="105"/>
        </w:rPr>
        <w:t>A</w:t>
      </w:r>
      <w:r w:rsidRPr="00681537">
        <w:rPr>
          <w:w w:val="105"/>
        </w:rPr>
        <w:t>greement or</w:t>
      </w:r>
      <w:r w:rsidRPr="00681537">
        <w:rPr>
          <w:spacing w:val="-2"/>
          <w:w w:val="105"/>
        </w:rPr>
        <w:t xml:space="preserve"> </w:t>
      </w:r>
      <w:r w:rsidRPr="00681537">
        <w:rPr>
          <w:w w:val="105"/>
        </w:rPr>
        <w:t>the Labour Relations Act</w:t>
      </w:r>
      <w:r w:rsidRPr="00681537">
        <w:rPr>
          <w:spacing w:val="-5"/>
          <w:w w:val="105"/>
        </w:rPr>
        <w:t xml:space="preserve"> </w:t>
      </w:r>
      <w:r w:rsidRPr="00681537">
        <w:rPr>
          <w:w w:val="105"/>
        </w:rPr>
        <w:t xml:space="preserve">and/or the Public Sector Labour Relations Transition </w:t>
      </w:r>
      <w:r w:rsidRPr="00681537">
        <w:t>Act,</w:t>
      </w:r>
      <w:r w:rsidRPr="00681537">
        <w:rPr>
          <w:spacing w:val="-5"/>
        </w:rPr>
        <w:t xml:space="preserve"> </w:t>
      </w:r>
      <w:r w:rsidRPr="00681537">
        <w:t>the parties agree that</w:t>
      </w:r>
      <w:r w:rsidRPr="00681537">
        <w:rPr>
          <w:spacing w:val="-6"/>
        </w:rPr>
        <w:t xml:space="preserve"> </w:t>
      </w:r>
      <w:r w:rsidRPr="00681537">
        <w:t>non-unionized employees who</w:t>
      </w:r>
      <w:r w:rsidRPr="00681537">
        <w:rPr>
          <w:spacing w:val="-4"/>
        </w:rPr>
        <w:t xml:space="preserve"> </w:t>
      </w:r>
      <w:r w:rsidRPr="00681537">
        <w:t>are</w:t>
      </w:r>
      <w:r w:rsidRPr="00681537">
        <w:rPr>
          <w:spacing w:val="-10"/>
        </w:rPr>
        <w:t xml:space="preserve"> </w:t>
      </w:r>
      <w:r w:rsidRPr="00681537">
        <w:t>affected</w:t>
      </w:r>
      <w:r w:rsidRPr="00681537">
        <w:rPr>
          <w:spacing w:val="-1"/>
        </w:rPr>
        <w:t xml:space="preserve"> </w:t>
      </w:r>
      <w:r w:rsidRPr="00681537">
        <w:t>(via</w:t>
      </w:r>
      <w:r w:rsidRPr="00681537">
        <w:rPr>
          <w:spacing w:val="-13"/>
        </w:rPr>
        <w:t xml:space="preserve"> </w:t>
      </w:r>
      <w:r w:rsidRPr="00681537">
        <w:t>relocation/</w:t>
      </w:r>
      <w:bookmarkStart w:id="47" w:name="Page_19"/>
      <w:bookmarkEnd w:id="47"/>
      <w:r w:rsidRPr="00681537">
        <w:rPr>
          <w:spacing w:val="-2"/>
          <w:w w:val="105"/>
        </w:rPr>
        <w:t>transfer*) shall, when</w:t>
      </w:r>
      <w:r w:rsidRPr="00681537">
        <w:rPr>
          <w:spacing w:val="-4"/>
          <w:w w:val="105"/>
        </w:rPr>
        <w:t xml:space="preserve"> </w:t>
      </w:r>
      <w:r w:rsidRPr="00681537">
        <w:rPr>
          <w:spacing w:val="-2"/>
          <w:w w:val="105"/>
        </w:rPr>
        <w:t>entering</w:t>
      </w:r>
      <w:r w:rsidRPr="00681537">
        <w:rPr>
          <w:spacing w:val="-10"/>
          <w:w w:val="105"/>
        </w:rPr>
        <w:t xml:space="preserve"> </w:t>
      </w:r>
      <w:r w:rsidRPr="00681537">
        <w:rPr>
          <w:spacing w:val="-2"/>
          <w:w w:val="105"/>
        </w:rPr>
        <w:t>the</w:t>
      </w:r>
      <w:r w:rsidRPr="00681537">
        <w:rPr>
          <w:spacing w:val="-6"/>
          <w:w w:val="105"/>
        </w:rPr>
        <w:t xml:space="preserve"> </w:t>
      </w:r>
      <w:r w:rsidRPr="00681537">
        <w:rPr>
          <w:spacing w:val="-2"/>
          <w:w w:val="105"/>
        </w:rPr>
        <w:t>bargaining unit,</w:t>
      </w:r>
      <w:r w:rsidRPr="00681537">
        <w:rPr>
          <w:spacing w:val="-7"/>
          <w:w w:val="105"/>
        </w:rPr>
        <w:t xml:space="preserve"> </w:t>
      </w:r>
      <w:r w:rsidRPr="00681537">
        <w:rPr>
          <w:spacing w:val="-2"/>
          <w:w w:val="105"/>
        </w:rPr>
        <w:t>be</w:t>
      </w:r>
      <w:r w:rsidRPr="00681537">
        <w:rPr>
          <w:spacing w:val="-13"/>
          <w:w w:val="105"/>
        </w:rPr>
        <w:t xml:space="preserve"> </w:t>
      </w:r>
      <w:r w:rsidRPr="00681537">
        <w:rPr>
          <w:spacing w:val="-2"/>
          <w:w w:val="105"/>
        </w:rPr>
        <w:t>afforded seniority</w:t>
      </w:r>
      <w:r w:rsidRPr="00681537">
        <w:rPr>
          <w:spacing w:val="-14"/>
          <w:w w:val="105"/>
        </w:rPr>
        <w:t xml:space="preserve"> </w:t>
      </w:r>
      <w:r w:rsidRPr="00681537">
        <w:rPr>
          <w:spacing w:val="-2"/>
          <w:w w:val="105"/>
        </w:rPr>
        <w:t>and</w:t>
      </w:r>
      <w:r w:rsidRPr="00681537">
        <w:rPr>
          <w:spacing w:val="-13"/>
          <w:w w:val="105"/>
        </w:rPr>
        <w:t xml:space="preserve"> </w:t>
      </w:r>
      <w:r w:rsidRPr="00681537">
        <w:rPr>
          <w:spacing w:val="-2"/>
          <w:w w:val="105"/>
        </w:rPr>
        <w:t xml:space="preserve">service </w:t>
      </w:r>
      <w:r w:rsidRPr="00681537">
        <w:rPr>
          <w:w w:val="105"/>
        </w:rPr>
        <w:t>in</w:t>
      </w:r>
      <w:r w:rsidRPr="00681537">
        <w:rPr>
          <w:spacing w:val="-16"/>
          <w:w w:val="105"/>
        </w:rPr>
        <w:t xml:space="preserve"> </w:t>
      </w:r>
      <w:r w:rsidRPr="00681537">
        <w:rPr>
          <w:w w:val="105"/>
        </w:rPr>
        <w:t>accordance</w:t>
      </w:r>
      <w:r w:rsidRPr="00681537">
        <w:rPr>
          <w:spacing w:val="-15"/>
          <w:w w:val="105"/>
        </w:rPr>
        <w:t xml:space="preserve"> </w:t>
      </w:r>
      <w:r w:rsidRPr="00681537">
        <w:rPr>
          <w:w w:val="105"/>
        </w:rPr>
        <w:t>with</w:t>
      </w:r>
      <w:r w:rsidRPr="00681537">
        <w:rPr>
          <w:spacing w:val="-14"/>
          <w:w w:val="105"/>
        </w:rPr>
        <w:t xml:space="preserve"> </w:t>
      </w:r>
      <w:r w:rsidRPr="00681537">
        <w:rPr>
          <w:w w:val="105"/>
        </w:rPr>
        <w:t>the</w:t>
      </w:r>
      <w:r w:rsidRPr="00681537">
        <w:rPr>
          <w:spacing w:val="-13"/>
          <w:w w:val="105"/>
        </w:rPr>
        <w:t xml:space="preserve"> </w:t>
      </w:r>
      <w:r w:rsidRPr="00681537">
        <w:rPr>
          <w:w w:val="105"/>
        </w:rPr>
        <w:t>anniversary</w:t>
      </w:r>
      <w:r w:rsidRPr="00681537">
        <w:rPr>
          <w:spacing w:val="-2"/>
          <w:w w:val="105"/>
        </w:rPr>
        <w:t xml:space="preserve"> </w:t>
      </w:r>
      <w:r w:rsidRPr="00681537">
        <w:rPr>
          <w:w w:val="105"/>
        </w:rPr>
        <w:t>of</w:t>
      </w:r>
      <w:r w:rsidRPr="00681537">
        <w:rPr>
          <w:spacing w:val="-16"/>
          <w:w w:val="105"/>
        </w:rPr>
        <w:t xml:space="preserve"> </w:t>
      </w:r>
      <w:r w:rsidRPr="00681537">
        <w:rPr>
          <w:w w:val="105"/>
        </w:rPr>
        <w:t>their</w:t>
      </w:r>
      <w:r w:rsidRPr="00681537">
        <w:rPr>
          <w:spacing w:val="-12"/>
          <w:w w:val="105"/>
        </w:rPr>
        <w:t xml:space="preserve"> </w:t>
      </w:r>
      <w:r w:rsidRPr="00681537">
        <w:rPr>
          <w:w w:val="105"/>
        </w:rPr>
        <w:t>date</w:t>
      </w:r>
      <w:r w:rsidRPr="00681537">
        <w:rPr>
          <w:spacing w:val="-16"/>
          <w:w w:val="105"/>
        </w:rPr>
        <w:t xml:space="preserve"> </w:t>
      </w:r>
      <w:r w:rsidRPr="00681537">
        <w:rPr>
          <w:w w:val="105"/>
        </w:rPr>
        <w:t>of</w:t>
      </w:r>
      <w:r w:rsidRPr="00681537">
        <w:rPr>
          <w:spacing w:val="-15"/>
          <w:w w:val="105"/>
        </w:rPr>
        <w:t xml:space="preserve"> </w:t>
      </w:r>
      <w:r w:rsidRPr="00681537">
        <w:rPr>
          <w:w w:val="105"/>
        </w:rPr>
        <w:t>hire</w:t>
      </w:r>
      <w:r w:rsidRPr="00681537">
        <w:rPr>
          <w:spacing w:val="-15"/>
          <w:w w:val="105"/>
        </w:rPr>
        <w:t xml:space="preserve"> </w:t>
      </w:r>
      <w:r w:rsidRPr="00681537">
        <w:rPr>
          <w:w w:val="105"/>
        </w:rPr>
        <w:t>(or</w:t>
      </w:r>
      <w:r w:rsidRPr="00681537">
        <w:rPr>
          <w:spacing w:val="-14"/>
          <w:w w:val="105"/>
        </w:rPr>
        <w:t xml:space="preserve"> </w:t>
      </w:r>
      <w:r w:rsidRPr="00681537">
        <w:rPr>
          <w:w w:val="105"/>
        </w:rPr>
        <w:t>hours</w:t>
      </w:r>
      <w:r w:rsidRPr="00681537">
        <w:rPr>
          <w:spacing w:val="-8"/>
          <w:w w:val="105"/>
        </w:rPr>
        <w:t xml:space="preserve"> </w:t>
      </w:r>
      <w:r w:rsidRPr="00681537">
        <w:rPr>
          <w:w w:val="105"/>
        </w:rPr>
        <w:t>worked)</w:t>
      </w:r>
      <w:r w:rsidRPr="00681537">
        <w:rPr>
          <w:spacing w:val="-6"/>
          <w:w w:val="105"/>
        </w:rPr>
        <w:t xml:space="preserve"> </w:t>
      </w:r>
      <w:r w:rsidRPr="00681537">
        <w:rPr>
          <w:w w:val="105"/>
        </w:rPr>
        <w:t>from</w:t>
      </w:r>
      <w:r w:rsidRPr="00681537">
        <w:rPr>
          <w:spacing w:val="-16"/>
          <w:w w:val="105"/>
        </w:rPr>
        <w:t xml:space="preserve"> </w:t>
      </w:r>
      <w:r w:rsidRPr="00681537">
        <w:rPr>
          <w:w w:val="105"/>
        </w:rPr>
        <w:t>their original</w:t>
      </w:r>
      <w:r w:rsidRPr="00681537">
        <w:rPr>
          <w:spacing w:val="-16"/>
          <w:w w:val="105"/>
        </w:rPr>
        <w:t xml:space="preserve"> </w:t>
      </w:r>
      <w:r w:rsidRPr="00681537">
        <w:rPr>
          <w:w w:val="105"/>
        </w:rPr>
        <w:t>Hospital.</w:t>
      </w:r>
      <w:r w:rsidRPr="00681537">
        <w:rPr>
          <w:spacing w:val="13"/>
          <w:w w:val="105"/>
        </w:rPr>
        <w:t xml:space="preserve"> </w:t>
      </w:r>
      <w:r w:rsidRPr="00681537">
        <w:rPr>
          <w:w w:val="105"/>
        </w:rPr>
        <w:t>Such</w:t>
      </w:r>
      <w:r w:rsidRPr="00681537">
        <w:rPr>
          <w:spacing w:val="-15"/>
          <w:w w:val="105"/>
        </w:rPr>
        <w:t xml:space="preserve"> </w:t>
      </w:r>
      <w:r w:rsidRPr="00681537">
        <w:rPr>
          <w:w w:val="105"/>
        </w:rPr>
        <w:t>anniversary</w:t>
      </w:r>
      <w:r w:rsidRPr="00681537">
        <w:rPr>
          <w:spacing w:val="-5"/>
          <w:w w:val="105"/>
        </w:rPr>
        <w:t xml:space="preserve"> </w:t>
      </w:r>
      <w:r w:rsidRPr="00681537">
        <w:rPr>
          <w:w w:val="105"/>
        </w:rPr>
        <w:t>date</w:t>
      </w:r>
      <w:r w:rsidRPr="00681537">
        <w:rPr>
          <w:spacing w:val="-16"/>
          <w:w w:val="105"/>
        </w:rPr>
        <w:t xml:space="preserve"> </w:t>
      </w:r>
      <w:r w:rsidRPr="00681537">
        <w:rPr>
          <w:w w:val="105"/>
        </w:rPr>
        <w:t>shall</w:t>
      </w:r>
      <w:r w:rsidRPr="00681537">
        <w:rPr>
          <w:spacing w:val="-10"/>
          <w:w w:val="105"/>
        </w:rPr>
        <w:t xml:space="preserve"> </w:t>
      </w:r>
      <w:r w:rsidRPr="00681537">
        <w:rPr>
          <w:w w:val="105"/>
        </w:rPr>
        <w:t>be</w:t>
      </w:r>
      <w:r w:rsidRPr="00681537">
        <w:rPr>
          <w:spacing w:val="-16"/>
          <w:w w:val="105"/>
        </w:rPr>
        <w:t xml:space="preserve"> </w:t>
      </w:r>
      <w:r w:rsidRPr="00681537">
        <w:rPr>
          <w:w w:val="105"/>
        </w:rPr>
        <w:t>calculated</w:t>
      </w:r>
      <w:r w:rsidRPr="00681537">
        <w:rPr>
          <w:spacing w:val="-10"/>
          <w:w w:val="105"/>
        </w:rPr>
        <w:t xml:space="preserve"> </w:t>
      </w:r>
      <w:r w:rsidRPr="00681537">
        <w:rPr>
          <w:w w:val="105"/>
        </w:rPr>
        <w:t>in</w:t>
      </w:r>
      <w:r w:rsidRPr="00681537">
        <w:rPr>
          <w:spacing w:val="-16"/>
          <w:w w:val="105"/>
        </w:rPr>
        <w:t xml:space="preserve"> </w:t>
      </w:r>
      <w:r w:rsidRPr="00681537">
        <w:rPr>
          <w:w w:val="105"/>
        </w:rPr>
        <w:t>accordance</w:t>
      </w:r>
      <w:r w:rsidRPr="00681537">
        <w:rPr>
          <w:spacing w:val="-9"/>
          <w:w w:val="105"/>
        </w:rPr>
        <w:t xml:space="preserve"> </w:t>
      </w:r>
      <w:r w:rsidRPr="00681537">
        <w:rPr>
          <w:w w:val="105"/>
        </w:rPr>
        <w:t>with</w:t>
      </w:r>
      <w:r w:rsidRPr="00681537">
        <w:rPr>
          <w:spacing w:val="-16"/>
          <w:w w:val="105"/>
        </w:rPr>
        <w:t xml:space="preserve"> </w:t>
      </w:r>
      <w:r w:rsidRPr="00681537">
        <w:rPr>
          <w:w w:val="105"/>
        </w:rPr>
        <w:t xml:space="preserve">the relevant provisions of the relevant </w:t>
      </w:r>
      <w:r w:rsidR="006F5620">
        <w:rPr>
          <w:w w:val="105"/>
        </w:rPr>
        <w:t>C</w:t>
      </w:r>
      <w:r w:rsidRPr="00681537">
        <w:rPr>
          <w:w w:val="105"/>
        </w:rPr>
        <w:t xml:space="preserve">ollective </w:t>
      </w:r>
      <w:r w:rsidR="006F5620">
        <w:rPr>
          <w:w w:val="105"/>
        </w:rPr>
        <w:t>A</w:t>
      </w:r>
      <w:r w:rsidRPr="00681537">
        <w:rPr>
          <w:w w:val="105"/>
        </w:rPr>
        <w:t>greement.</w:t>
      </w:r>
    </w:p>
    <w:p w14:paraId="395125AA" w14:textId="77777777" w:rsidR="007025A8" w:rsidRPr="00681537" w:rsidRDefault="007025A8" w:rsidP="00681537">
      <w:pPr>
        <w:pStyle w:val="BodyText"/>
        <w:ind w:right="617"/>
        <w:jc w:val="both"/>
      </w:pPr>
    </w:p>
    <w:p w14:paraId="395125AB" w14:textId="77777777" w:rsidR="007025A8" w:rsidRPr="00BA7DD7" w:rsidRDefault="00893FDD" w:rsidP="00681537">
      <w:pPr>
        <w:pStyle w:val="BodyText"/>
        <w:ind w:left="1902" w:right="617"/>
        <w:jc w:val="both"/>
        <w:rPr>
          <w:u w:val="single"/>
        </w:rPr>
      </w:pPr>
      <w:r w:rsidRPr="00BA7DD7">
        <w:rPr>
          <w:w w:val="105"/>
          <w:u w:val="single"/>
        </w:rPr>
        <w:t>Right</w:t>
      </w:r>
      <w:r w:rsidRPr="00BA7DD7">
        <w:rPr>
          <w:spacing w:val="-4"/>
          <w:w w:val="105"/>
          <w:u w:val="single"/>
        </w:rPr>
        <w:t xml:space="preserve"> </w:t>
      </w:r>
      <w:r w:rsidRPr="00BA7DD7">
        <w:rPr>
          <w:w w:val="105"/>
          <w:u w:val="single"/>
        </w:rPr>
        <w:t>to</w:t>
      </w:r>
      <w:r w:rsidRPr="00BA7DD7">
        <w:rPr>
          <w:spacing w:val="-7"/>
          <w:w w:val="105"/>
          <w:u w:val="single"/>
        </w:rPr>
        <w:t xml:space="preserve"> </w:t>
      </w:r>
      <w:r w:rsidRPr="00BA7DD7">
        <w:rPr>
          <w:w w:val="105"/>
          <w:u w:val="single"/>
        </w:rPr>
        <w:t>Return on</w:t>
      </w:r>
      <w:r w:rsidRPr="00BA7DD7">
        <w:rPr>
          <w:spacing w:val="-2"/>
          <w:w w:val="105"/>
          <w:u w:val="single"/>
        </w:rPr>
        <w:t xml:space="preserve"> Transfer</w:t>
      </w:r>
    </w:p>
    <w:p w14:paraId="395125AC" w14:textId="77777777" w:rsidR="007025A8" w:rsidRPr="00681537" w:rsidRDefault="007025A8" w:rsidP="00681537">
      <w:pPr>
        <w:pStyle w:val="BodyText"/>
        <w:ind w:right="617"/>
        <w:jc w:val="both"/>
      </w:pPr>
    </w:p>
    <w:p w14:paraId="395125AD" w14:textId="69CAB6B5" w:rsidR="007025A8" w:rsidRPr="00681537" w:rsidRDefault="00893FDD" w:rsidP="00681537">
      <w:pPr>
        <w:pStyle w:val="BodyText"/>
        <w:ind w:left="1900" w:right="617" w:firstLine="1"/>
        <w:jc w:val="both"/>
      </w:pPr>
      <w:r w:rsidRPr="00681537">
        <w:rPr>
          <w:w w:val="105"/>
        </w:rPr>
        <w:t>Employees</w:t>
      </w:r>
      <w:r w:rsidRPr="00681537">
        <w:rPr>
          <w:spacing w:val="-16"/>
          <w:w w:val="105"/>
        </w:rPr>
        <w:t xml:space="preserve"> </w:t>
      </w:r>
      <w:r w:rsidRPr="00681537">
        <w:rPr>
          <w:w w:val="105"/>
        </w:rPr>
        <w:t>who</w:t>
      </w:r>
      <w:r w:rsidRPr="00681537">
        <w:rPr>
          <w:spacing w:val="-15"/>
          <w:w w:val="105"/>
        </w:rPr>
        <w:t xml:space="preserve"> </w:t>
      </w:r>
      <w:r w:rsidRPr="00681537">
        <w:rPr>
          <w:w w:val="105"/>
        </w:rPr>
        <w:t>are</w:t>
      </w:r>
      <w:r w:rsidRPr="00681537">
        <w:rPr>
          <w:spacing w:val="-15"/>
          <w:w w:val="105"/>
        </w:rPr>
        <w:t xml:space="preserve"> </w:t>
      </w:r>
      <w:r w:rsidRPr="00681537">
        <w:rPr>
          <w:w w:val="105"/>
        </w:rPr>
        <w:t>relocated/transferred*</w:t>
      </w:r>
      <w:r w:rsidRPr="00681537">
        <w:rPr>
          <w:spacing w:val="-16"/>
          <w:w w:val="105"/>
        </w:rPr>
        <w:t xml:space="preserve"> </w:t>
      </w:r>
      <w:r w:rsidRPr="00681537">
        <w:rPr>
          <w:w w:val="105"/>
        </w:rPr>
        <w:t>to</w:t>
      </w:r>
      <w:r w:rsidRPr="00681537">
        <w:rPr>
          <w:spacing w:val="-15"/>
          <w:w w:val="105"/>
        </w:rPr>
        <w:t xml:space="preserve"> </w:t>
      </w:r>
      <w:r w:rsidRPr="00681537">
        <w:rPr>
          <w:w w:val="105"/>
        </w:rPr>
        <w:t>another</w:t>
      </w:r>
      <w:r w:rsidRPr="00681537">
        <w:rPr>
          <w:spacing w:val="-15"/>
          <w:w w:val="105"/>
        </w:rPr>
        <w:t xml:space="preserve"> </w:t>
      </w:r>
      <w:r w:rsidR="00062099">
        <w:rPr>
          <w:w w:val="105"/>
        </w:rPr>
        <w:t>Hospital</w:t>
      </w:r>
      <w:r w:rsidRPr="00681537">
        <w:rPr>
          <w:spacing w:val="-10"/>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7"/>
          <w:w w:val="105"/>
        </w:rPr>
        <w:t xml:space="preserve"> </w:t>
      </w:r>
      <w:r w:rsidRPr="00681537">
        <w:rPr>
          <w:w w:val="105"/>
        </w:rPr>
        <w:t>will retain</w:t>
      </w:r>
      <w:r w:rsidRPr="00681537">
        <w:rPr>
          <w:spacing w:val="-10"/>
          <w:w w:val="105"/>
        </w:rPr>
        <w:t xml:space="preserve"> </w:t>
      </w:r>
      <w:r w:rsidRPr="00681537">
        <w:rPr>
          <w:w w:val="105"/>
        </w:rPr>
        <w:t>their</w:t>
      </w:r>
      <w:r w:rsidRPr="00681537">
        <w:rPr>
          <w:spacing w:val="-10"/>
          <w:w w:val="105"/>
        </w:rPr>
        <w:t xml:space="preserve"> </w:t>
      </w:r>
      <w:r w:rsidRPr="00681537">
        <w:rPr>
          <w:w w:val="105"/>
        </w:rPr>
        <w:t>seniority</w:t>
      </w:r>
      <w:r w:rsidRPr="00681537">
        <w:rPr>
          <w:spacing w:val="-13"/>
          <w:w w:val="105"/>
        </w:rPr>
        <w:t xml:space="preserve"> </w:t>
      </w:r>
      <w:r w:rsidRPr="00681537">
        <w:rPr>
          <w:w w:val="105"/>
        </w:rPr>
        <w:t>and</w:t>
      </w:r>
      <w:r w:rsidRPr="00681537">
        <w:rPr>
          <w:spacing w:val="-11"/>
          <w:w w:val="105"/>
        </w:rPr>
        <w:t xml:space="preserve"> </w:t>
      </w:r>
      <w:r w:rsidRPr="00681537">
        <w:rPr>
          <w:w w:val="105"/>
        </w:rPr>
        <w:t>service</w:t>
      </w:r>
      <w:r w:rsidRPr="00681537">
        <w:rPr>
          <w:spacing w:val="-7"/>
          <w:w w:val="105"/>
        </w:rPr>
        <w:t xml:space="preserve"> </w:t>
      </w:r>
      <w:r w:rsidRPr="00681537">
        <w:rPr>
          <w:w w:val="105"/>
        </w:rPr>
        <w:t>at</w:t>
      </w:r>
      <w:r w:rsidRPr="00681537">
        <w:rPr>
          <w:spacing w:val="-16"/>
          <w:w w:val="105"/>
        </w:rPr>
        <w:t xml:space="preserve"> </w:t>
      </w:r>
      <w:r w:rsidR="003C70B8">
        <w:rPr>
          <w:spacing w:val="-16"/>
          <w:w w:val="105"/>
        </w:rPr>
        <w:t>their original</w:t>
      </w:r>
      <w:r w:rsidRPr="00681537">
        <w:rPr>
          <w:spacing w:val="-10"/>
          <w:w w:val="105"/>
        </w:rPr>
        <w:t xml:space="preserve"> </w:t>
      </w:r>
      <w:r w:rsidRPr="00681537">
        <w:rPr>
          <w:w w:val="105"/>
        </w:rPr>
        <w:t>Hospital for</w:t>
      </w:r>
      <w:r w:rsidRPr="00681537">
        <w:rPr>
          <w:spacing w:val="-9"/>
          <w:w w:val="105"/>
        </w:rPr>
        <w:t xml:space="preserve"> </w:t>
      </w:r>
      <w:r w:rsidRPr="00681537">
        <w:rPr>
          <w:w w:val="105"/>
        </w:rPr>
        <w:t>a</w:t>
      </w:r>
      <w:r w:rsidRPr="00681537">
        <w:rPr>
          <w:spacing w:val="-7"/>
          <w:w w:val="105"/>
        </w:rPr>
        <w:t xml:space="preserve"> </w:t>
      </w:r>
      <w:r w:rsidRPr="00681537">
        <w:rPr>
          <w:w w:val="105"/>
        </w:rPr>
        <w:t>forty-eight</w:t>
      </w:r>
      <w:r w:rsidRPr="00681537">
        <w:rPr>
          <w:spacing w:val="-3"/>
          <w:w w:val="105"/>
        </w:rPr>
        <w:t xml:space="preserve"> </w:t>
      </w:r>
      <w:r w:rsidRPr="00681537">
        <w:rPr>
          <w:w w:val="105"/>
        </w:rPr>
        <w:t>(48)</w:t>
      </w:r>
      <w:r w:rsidRPr="00681537">
        <w:rPr>
          <w:spacing w:val="-10"/>
          <w:w w:val="105"/>
        </w:rPr>
        <w:t xml:space="preserve"> </w:t>
      </w:r>
      <w:r w:rsidRPr="00681537">
        <w:rPr>
          <w:w w:val="105"/>
        </w:rPr>
        <w:t>month</w:t>
      </w:r>
      <w:r w:rsidRPr="00681537">
        <w:rPr>
          <w:spacing w:val="-4"/>
          <w:w w:val="105"/>
        </w:rPr>
        <w:t xml:space="preserve"> </w:t>
      </w:r>
      <w:r w:rsidRPr="00681537">
        <w:rPr>
          <w:w w:val="105"/>
        </w:rPr>
        <w:t>period.</w:t>
      </w:r>
    </w:p>
    <w:p w14:paraId="395125AE" w14:textId="77777777" w:rsidR="007025A8" w:rsidRPr="00681537" w:rsidRDefault="007025A8" w:rsidP="00681537">
      <w:pPr>
        <w:pStyle w:val="BodyText"/>
        <w:ind w:right="617"/>
        <w:jc w:val="both"/>
      </w:pPr>
    </w:p>
    <w:p w14:paraId="395125AF" w14:textId="5527E1B1" w:rsidR="007025A8" w:rsidRPr="00681537" w:rsidRDefault="00893FDD" w:rsidP="00681537">
      <w:pPr>
        <w:pStyle w:val="BodyText"/>
        <w:ind w:left="1900" w:right="617" w:firstLine="1"/>
        <w:jc w:val="both"/>
      </w:pPr>
      <w:r w:rsidRPr="00681537">
        <w:rPr>
          <w:w w:val="105"/>
        </w:rPr>
        <w:t>Without</w:t>
      </w:r>
      <w:r w:rsidRPr="00681537">
        <w:rPr>
          <w:spacing w:val="-16"/>
          <w:w w:val="105"/>
        </w:rPr>
        <w:t xml:space="preserve"> </w:t>
      </w:r>
      <w:r w:rsidRPr="00681537">
        <w:rPr>
          <w:w w:val="105"/>
        </w:rPr>
        <w:t>prejudice</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Union's</w:t>
      </w:r>
      <w:r w:rsidRPr="00681537">
        <w:rPr>
          <w:spacing w:val="-13"/>
          <w:w w:val="105"/>
        </w:rPr>
        <w:t xml:space="preserve"> </w:t>
      </w:r>
      <w:r w:rsidRPr="00681537">
        <w:rPr>
          <w:w w:val="105"/>
        </w:rPr>
        <w:t>or</w:t>
      </w:r>
      <w:r w:rsidRPr="00681537">
        <w:rPr>
          <w:spacing w:val="-16"/>
          <w:w w:val="105"/>
        </w:rPr>
        <w:t xml:space="preserve"> </w:t>
      </w:r>
      <w:r w:rsidRPr="00681537">
        <w:rPr>
          <w:w w:val="105"/>
        </w:rPr>
        <w:t>Hospital's</w:t>
      </w:r>
      <w:r w:rsidRPr="00681537">
        <w:rPr>
          <w:spacing w:val="-1"/>
          <w:w w:val="105"/>
        </w:rPr>
        <w:t xml:space="preserve"> </w:t>
      </w:r>
      <w:r w:rsidRPr="00681537">
        <w:rPr>
          <w:w w:val="105"/>
        </w:rPr>
        <w:t>rights</w:t>
      </w:r>
      <w:r w:rsidRPr="00681537">
        <w:rPr>
          <w:spacing w:val="-11"/>
          <w:w w:val="105"/>
        </w:rPr>
        <w:t xml:space="preserve"> </w:t>
      </w:r>
      <w:r w:rsidRPr="00681537">
        <w:rPr>
          <w:w w:val="105"/>
        </w:rPr>
        <w:t>under</w:t>
      </w:r>
      <w:r w:rsidRPr="00681537">
        <w:rPr>
          <w:spacing w:val="-16"/>
          <w:w w:val="105"/>
        </w:rPr>
        <w:t xml:space="preserve"> </w:t>
      </w:r>
      <w:r w:rsidRPr="00681537">
        <w:rPr>
          <w:w w:val="105"/>
        </w:rPr>
        <w:t>the</w:t>
      </w:r>
      <w:r w:rsidRPr="00681537">
        <w:rPr>
          <w:spacing w:val="-15"/>
          <w:w w:val="105"/>
        </w:rPr>
        <w:t xml:space="preserve"> </w:t>
      </w:r>
      <w:r w:rsidR="003C70B8">
        <w:rPr>
          <w:w w:val="105"/>
        </w:rPr>
        <w:t>C</w:t>
      </w:r>
      <w:r w:rsidRPr="00681537">
        <w:rPr>
          <w:w w:val="105"/>
        </w:rPr>
        <w:t>ollective</w:t>
      </w:r>
      <w:r w:rsidRPr="00681537">
        <w:rPr>
          <w:spacing w:val="-14"/>
          <w:w w:val="105"/>
        </w:rPr>
        <w:t xml:space="preserve"> </w:t>
      </w:r>
      <w:r w:rsidR="003C70B8">
        <w:rPr>
          <w:w w:val="105"/>
        </w:rPr>
        <w:t>A</w:t>
      </w:r>
      <w:r w:rsidRPr="00681537">
        <w:rPr>
          <w:w w:val="105"/>
        </w:rPr>
        <w:t>greement or</w:t>
      </w:r>
      <w:r w:rsidRPr="00681537">
        <w:rPr>
          <w:spacing w:val="-2"/>
          <w:w w:val="105"/>
        </w:rPr>
        <w:t xml:space="preserve"> </w:t>
      </w:r>
      <w:r w:rsidRPr="00681537">
        <w:rPr>
          <w:w w:val="105"/>
        </w:rPr>
        <w:t xml:space="preserve">the Labour Relations Act and/or the Public Sector Labour Relations Transition </w:t>
      </w:r>
      <w:r w:rsidRPr="00681537">
        <w:rPr>
          <w:spacing w:val="-2"/>
          <w:w w:val="105"/>
        </w:rPr>
        <w:t>Act,</w:t>
      </w:r>
      <w:r w:rsidRPr="00681537">
        <w:rPr>
          <w:spacing w:val="-14"/>
          <w:w w:val="105"/>
        </w:rPr>
        <w:t xml:space="preserve"> </w:t>
      </w:r>
      <w:r w:rsidRPr="00681537">
        <w:rPr>
          <w:spacing w:val="-2"/>
          <w:w w:val="105"/>
        </w:rPr>
        <w:t>employees</w:t>
      </w:r>
      <w:r w:rsidRPr="00681537">
        <w:rPr>
          <w:spacing w:val="10"/>
          <w:w w:val="105"/>
        </w:rPr>
        <w:t xml:space="preserve"> </w:t>
      </w:r>
      <w:r w:rsidRPr="00681537">
        <w:rPr>
          <w:spacing w:val="-2"/>
          <w:w w:val="105"/>
        </w:rPr>
        <w:t>relocated/transferred*</w:t>
      </w:r>
      <w:r w:rsidRPr="00681537">
        <w:rPr>
          <w:spacing w:val="-14"/>
          <w:w w:val="105"/>
        </w:rPr>
        <w:t xml:space="preserve"> </w:t>
      </w:r>
      <w:r w:rsidRPr="00681537">
        <w:rPr>
          <w:spacing w:val="-2"/>
          <w:w w:val="105"/>
        </w:rPr>
        <w:t>shall have</w:t>
      </w:r>
      <w:r w:rsidRPr="00681537">
        <w:rPr>
          <w:spacing w:val="-8"/>
          <w:w w:val="105"/>
        </w:rPr>
        <w:t xml:space="preserve"> </w:t>
      </w:r>
      <w:r w:rsidRPr="00681537">
        <w:rPr>
          <w:spacing w:val="-2"/>
          <w:w w:val="105"/>
        </w:rPr>
        <w:t>the</w:t>
      </w:r>
      <w:r w:rsidRPr="00681537">
        <w:rPr>
          <w:spacing w:val="-8"/>
          <w:w w:val="105"/>
        </w:rPr>
        <w:t xml:space="preserve"> </w:t>
      </w:r>
      <w:r w:rsidRPr="00681537">
        <w:rPr>
          <w:spacing w:val="-2"/>
          <w:w w:val="105"/>
        </w:rPr>
        <w:t>right</w:t>
      </w:r>
      <w:r w:rsidRPr="00681537">
        <w:rPr>
          <w:spacing w:val="-14"/>
          <w:w w:val="105"/>
        </w:rPr>
        <w:t xml:space="preserve"> </w:t>
      </w:r>
      <w:r w:rsidRPr="00681537">
        <w:rPr>
          <w:spacing w:val="-2"/>
          <w:w w:val="105"/>
        </w:rPr>
        <w:t>to</w:t>
      </w:r>
      <w:r w:rsidRPr="00681537">
        <w:rPr>
          <w:spacing w:val="-10"/>
          <w:w w:val="105"/>
        </w:rPr>
        <w:t xml:space="preserve"> </w:t>
      </w:r>
      <w:r w:rsidRPr="00681537">
        <w:rPr>
          <w:spacing w:val="-2"/>
          <w:w w:val="105"/>
        </w:rPr>
        <w:t>post</w:t>
      </w:r>
      <w:r w:rsidRPr="00681537">
        <w:rPr>
          <w:spacing w:val="-7"/>
          <w:w w:val="105"/>
        </w:rPr>
        <w:t xml:space="preserve"> </w:t>
      </w:r>
      <w:r w:rsidRPr="00681537">
        <w:rPr>
          <w:spacing w:val="-2"/>
          <w:w w:val="105"/>
        </w:rPr>
        <w:t>for</w:t>
      </w:r>
      <w:r w:rsidRPr="00681537">
        <w:rPr>
          <w:spacing w:val="-9"/>
          <w:w w:val="105"/>
        </w:rPr>
        <w:t xml:space="preserve"> </w:t>
      </w:r>
      <w:r w:rsidRPr="00681537">
        <w:rPr>
          <w:spacing w:val="-2"/>
          <w:w w:val="105"/>
        </w:rPr>
        <w:t>vacancies</w:t>
      </w:r>
      <w:r w:rsidRPr="00681537">
        <w:rPr>
          <w:spacing w:val="8"/>
          <w:w w:val="105"/>
        </w:rPr>
        <w:t xml:space="preserve"> </w:t>
      </w:r>
      <w:r w:rsidRPr="00681537">
        <w:rPr>
          <w:spacing w:val="-2"/>
          <w:w w:val="105"/>
        </w:rPr>
        <w:t xml:space="preserve">that </w:t>
      </w:r>
      <w:r w:rsidRPr="00681537">
        <w:rPr>
          <w:w w:val="105"/>
        </w:rPr>
        <w:t>arise,</w:t>
      </w:r>
      <w:r w:rsidRPr="00681537">
        <w:rPr>
          <w:spacing w:val="-6"/>
          <w:w w:val="105"/>
        </w:rPr>
        <w:t xml:space="preserve"> </w:t>
      </w:r>
      <w:r w:rsidRPr="00681537">
        <w:rPr>
          <w:w w:val="105"/>
        </w:rPr>
        <w:t>prior</w:t>
      </w:r>
      <w:r w:rsidRPr="00681537">
        <w:rPr>
          <w:spacing w:val="-14"/>
          <w:w w:val="105"/>
        </w:rPr>
        <w:t xml:space="preserve"> </w:t>
      </w:r>
      <w:r w:rsidRPr="00681537">
        <w:rPr>
          <w:w w:val="105"/>
        </w:rPr>
        <w:t>or</w:t>
      </w:r>
      <w:r w:rsidRPr="00681537">
        <w:rPr>
          <w:spacing w:val="-12"/>
          <w:w w:val="105"/>
        </w:rPr>
        <w:t xml:space="preserve"> </w:t>
      </w:r>
      <w:r w:rsidRPr="00681537">
        <w:rPr>
          <w:w w:val="105"/>
        </w:rPr>
        <w:t>subsequent</w:t>
      </w:r>
      <w:r w:rsidRPr="00681537">
        <w:rPr>
          <w:spacing w:val="-5"/>
          <w:w w:val="105"/>
        </w:rPr>
        <w:t xml:space="preserve"> </w:t>
      </w:r>
      <w:r w:rsidRPr="00681537">
        <w:rPr>
          <w:w w:val="105"/>
        </w:rPr>
        <w:t>to</w:t>
      </w:r>
      <w:r w:rsidRPr="00681537">
        <w:rPr>
          <w:spacing w:val="-15"/>
          <w:w w:val="105"/>
        </w:rPr>
        <w:t xml:space="preserve"> </w:t>
      </w:r>
      <w:r w:rsidRPr="00681537">
        <w:rPr>
          <w:w w:val="105"/>
        </w:rPr>
        <w:t>the</w:t>
      </w:r>
      <w:r w:rsidRPr="00681537">
        <w:rPr>
          <w:spacing w:val="-10"/>
          <w:w w:val="105"/>
        </w:rPr>
        <w:t xml:space="preserve"> </w:t>
      </w:r>
      <w:r w:rsidRPr="00681537">
        <w:rPr>
          <w:w w:val="105"/>
        </w:rPr>
        <w:t>relocation/transfer*,</w:t>
      </w:r>
      <w:r w:rsidRPr="00681537">
        <w:rPr>
          <w:spacing w:val="-16"/>
          <w:w w:val="105"/>
        </w:rPr>
        <w:t xml:space="preserve"> </w:t>
      </w:r>
      <w:r w:rsidRPr="00681537">
        <w:rPr>
          <w:w w:val="105"/>
        </w:rPr>
        <w:t>at</w:t>
      </w:r>
      <w:r w:rsidRPr="00681537">
        <w:rPr>
          <w:spacing w:val="-13"/>
          <w:w w:val="105"/>
        </w:rPr>
        <w:t xml:space="preserve"> </w:t>
      </w:r>
      <w:r w:rsidRPr="00681537">
        <w:rPr>
          <w:w w:val="105"/>
        </w:rPr>
        <w:t>their</w:t>
      </w:r>
      <w:r w:rsidRPr="00681537">
        <w:rPr>
          <w:spacing w:val="-6"/>
          <w:w w:val="105"/>
        </w:rPr>
        <w:t xml:space="preserve"> </w:t>
      </w:r>
      <w:r w:rsidRPr="00681537">
        <w:rPr>
          <w:w w:val="105"/>
        </w:rPr>
        <w:t>originating Hospital for that 48-month period.</w:t>
      </w:r>
    </w:p>
    <w:p w14:paraId="395125B0" w14:textId="77777777" w:rsidR="007025A8" w:rsidRPr="00681537" w:rsidRDefault="007025A8" w:rsidP="00681537">
      <w:pPr>
        <w:pStyle w:val="BodyText"/>
        <w:ind w:right="617"/>
        <w:jc w:val="both"/>
      </w:pPr>
    </w:p>
    <w:p w14:paraId="395125B1" w14:textId="67D7D8B4" w:rsidR="007025A8" w:rsidRPr="00681537" w:rsidRDefault="00893FDD" w:rsidP="00681537">
      <w:pPr>
        <w:pStyle w:val="BodyText"/>
        <w:ind w:left="1901" w:right="617" w:firstLine="2"/>
        <w:jc w:val="both"/>
      </w:pPr>
      <w:r w:rsidRPr="00681537">
        <w:t>If they</w:t>
      </w:r>
      <w:r w:rsidRPr="00681537">
        <w:rPr>
          <w:spacing w:val="-7"/>
        </w:rPr>
        <w:t xml:space="preserve"> </w:t>
      </w:r>
      <w:r w:rsidRPr="00681537">
        <w:t>are</w:t>
      </w:r>
      <w:r w:rsidRPr="00681537">
        <w:rPr>
          <w:spacing w:val="-1"/>
        </w:rPr>
        <w:t xml:space="preserve"> </w:t>
      </w:r>
      <w:r w:rsidRPr="00681537">
        <w:t>the successful applicant, they</w:t>
      </w:r>
      <w:r w:rsidRPr="00681537">
        <w:rPr>
          <w:spacing w:val="-4"/>
        </w:rPr>
        <w:t xml:space="preserve"> </w:t>
      </w:r>
      <w:r w:rsidRPr="00681537">
        <w:t>will</w:t>
      </w:r>
      <w:r w:rsidRPr="00681537">
        <w:rPr>
          <w:spacing w:val="-3"/>
        </w:rPr>
        <w:t xml:space="preserve"> </w:t>
      </w:r>
      <w:r w:rsidRPr="00681537">
        <w:t>return to</w:t>
      </w:r>
      <w:r w:rsidRPr="00681537">
        <w:rPr>
          <w:spacing w:val="-1"/>
        </w:rPr>
        <w:t xml:space="preserve"> </w:t>
      </w:r>
      <w:r w:rsidRPr="00681537">
        <w:t>the employ of</w:t>
      </w:r>
      <w:r w:rsidRPr="00681537">
        <w:rPr>
          <w:spacing w:val="-6"/>
        </w:rPr>
        <w:t xml:space="preserve"> </w:t>
      </w:r>
      <w:r w:rsidRPr="00681537">
        <w:t xml:space="preserve">the Hospital with </w:t>
      </w:r>
      <w:r w:rsidRPr="00681537">
        <w:rPr>
          <w:w w:val="105"/>
        </w:rPr>
        <w:t>seniority accrued, and service intact but not accrued, for the period that the employee was relocated/transferred*</w:t>
      </w:r>
      <w:r w:rsidRPr="00681537">
        <w:rPr>
          <w:spacing w:val="-3"/>
          <w:w w:val="105"/>
        </w:rPr>
        <w:t xml:space="preserve"> </w:t>
      </w:r>
      <w:r w:rsidRPr="00681537">
        <w:rPr>
          <w:w w:val="105"/>
        </w:rPr>
        <w:t xml:space="preserve">to another </w:t>
      </w:r>
      <w:r w:rsidR="00516E4F">
        <w:rPr>
          <w:w w:val="105"/>
        </w:rPr>
        <w:t>Hospital</w:t>
      </w:r>
      <w:r w:rsidRPr="00681537">
        <w:rPr>
          <w:w w:val="105"/>
        </w:rPr>
        <w:t>.</w:t>
      </w:r>
    </w:p>
    <w:p w14:paraId="395125B2" w14:textId="77777777" w:rsidR="007025A8" w:rsidRPr="00681537" w:rsidRDefault="007025A8" w:rsidP="00681537">
      <w:pPr>
        <w:pStyle w:val="BodyText"/>
        <w:ind w:right="617"/>
        <w:jc w:val="both"/>
      </w:pPr>
    </w:p>
    <w:p w14:paraId="395125B3" w14:textId="77777777" w:rsidR="007025A8" w:rsidRPr="00681537" w:rsidRDefault="00893FDD" w:rsidP="00681537">
      <w:pPr>
        <w:pStyle w:val="BodyText"/>
        <w:ind w:left="1901" w:right="617" w:firstLine="1"/>
        <w:jc w:val="both"/>
      </w:pPr>
      <w:r w:rsidRPr="00681537">
        <w:t>*Pursuant to</w:t>
      </w:r>
      <w:r w:rsidRPr="00681537">
        <w:rPr>
          <w:spacing w:val="-2"/>
        </w:rPr>
        <w:t xml:space="preserve"> </w:t>
      </w:r>
      <w:r w:rsidRPr="00681537">
        <w:t>a</w:t>
      </w:r>
      <w:r w:rsidRPr="00681537">
        <w:rPr>
          <w:spacing w:val="-1"/>
        </w:rPr>
        <w:t xml:space="preserve"> </w:t>
      </w:r>
      <w:r w:rsidRPr="00681537">
        <w:t>"Sale of Business" under Section 69</w:t>
      </w:r>
      <w:r w:rsidRPr="00681537">
        <w:rPr>
          <w:spacing w:val="-4"/>
        </w:rPr>
        <w:t xml:space="preserve"> </w:t>
      </w:r>
      <w:r w:rsidRPr="00681537">
        <w:t>of</w:t>
      </w:r>
      <w:r w:rsidRPr="00681537">
        <w:rPr>
          <w:spacing w:val="-8"/>
        </w:rPr>
        <w:t xml:space="preserve"> </w:t>
      </w:r>
      <w:r w:rsidRPr="00681537">
        <w:t>the Labour Relations Act,</w:t>
      </w:r>
      <w:r w:rsidRPr="00681537">
        <w:rPr>
          <w:spacing w:val="-5"/>
        </w:rPr>
        <w:t xml:space="preserve"> </w:t>
      </w:r>
      <w:r w:rsidRPr="00681537">
        <w:t>or</w:t>
      </w:r>
      <w:r w:rsidRPr="00681537">
        <w:rPr>
          <w:spacing w:val="-9"/>
        </w:rPr>
        <w:t xml:space="preserve"> </w:t>
      </w:r>
      <w:r w:rsidRPr="00681537">
        <w:t xml:space="preserve">to </w:t>
      </w:r>
      <w:r w:rsidRPr="00681537">
        <w:rPr>
          <w:w w:val="105"/>
        </w:rPr>
        <w:t>a transfer pursuant to</w:t>
      </w:r>
      <w:r w:rsidRPr="00681537">
        <w:rPr>
          <w:spacing w:val="-5"/>
          <w:w w:val="105"/>
        </w:rPr>
        <w:t xml:space="preserve"> </w:t>
      </w:r>
      <w:r w:rsidRPr="00681537">
        <w:rPr>
          <w:w w:val="105"/>
        </w:rPr>
        <w:t>the Public Sector Labour Relations Transition Act.</w:t>
      </w:r>
    </w:p>
    <w:p w14:paraId="395125B4" w14:textId="77777777" w:rsidR="007025A8" w:rsidRDefault="007025A8" w:rsidP="00681537">
      <w:pPr>
        <w:pStyle w:val="BodyText"/>
        <w:ind w:right="617"/>
        <w:jc w:val="both"/>
      </w:pPr>
    </w:p>
    <w:p w14:paraId="25238E45" w14:textId="77777777" w:rsidR="00F5540C" w:rsidRDefault="00F5540C" w:rsidP="00681537">
      <w:pPr>
        <w:pStyle w:val="BodyText"/>
        <w:ind w:right="617"/>
        <w:jc w:val="both"/>
      </w:pPr>
    </w:p>
    <w:p w14:paraId="3C601C44" w14:textId="77777777" w:rsidR="00F5540C" w:rsidRDefault="00F5540C" w:rsidP="00681537">
      <w:pPr>
        <w:pStyle w:val="BodyText"/>
        <w:ind w:right="617"/>
        <w:jc w:val="both"/>
      </w:pPr>
    </w:p>
    <w:p w14:paraId="12DAD7DE" w14:textId="77777777" w:rsidR="00F5540C" w:rsidRDefault="00F5540C" w:rsidP="00681537">
      <w:pPr>
        <w:pStyle w:val="BodyText"/>
        <w:ind w:right="617"/>
        <w:jc w:val="both"/>
      </w:pPr>
    </w:p>
    <w:p w14:paraId="1CD4FD21" w14:textId="77777777" w:rsidR="00F5540C" w:rsidRPr="00681537" w:rsidRDefault="00F5540C" w:rsidP="00681537">
      <w:pPr>
        <w:pStyle w:val="BodyText"/>
        <w:ind w:right="617"/>
        <w:jc w:val="both"/>
      </w:pPr>
    </w:p>
    <w:p w14:paraId="395125B5" w14:textId="31A1B68A" w:rsidR="007025A8" w:rsidRPr="00681537" w:rsidRDefault="00C804AE" w:rsidP="00681537">
      <w:pPr>
        <w:pStyle w:val="Heading2"/>
        <w:tabs>
          <w:tab w:val="left" w:pos="1134"/>
        </w:tabs>
        <w:spacing w:before="0"/>
        <w:ind w:right="617"/>
        <w:jc w:val="both"/>
        <w:rPr>
          <w:sz w:val="21"/>
          <w:szCs w:val="21"/>
        </w:rPr>
      </w:pPr>
      <w:bookmarkStart w:id="48" w:name="_Toc191460397"/>
      <w:r w:rsidRPr="00681537">
        <w:rPr>
          <w:w w:val="105"/>
          <w:sz w:val="21"/>
          <w:szCs w:val="21"/>
        </w:rPr>
        <w:lastRenderedPageBreak/>
        <w:t>9.08</w:t>
      </w:r>
      <w:r w:rsidRPr="00681537">
        <w:rPr>
          <w:w w:val="105"/>
          <w:sz w:val="21"/>
          <w:szCs w:val="21"/>
        </w:rPr>
        <w:tab/>
      </w:r>
      <w:r w:rsidR="00893FDD" w:rsidRPr="00681537">
        <w:rPr>
          <w:w w:val="105"/>
          <w:sz w:val="21"/>
          <w:szCs w:val="21"/>
        </w:rPr>
        <w:t>Notice</w:t>
      </w:r>
      <w:r w:rsidR="00893FDD" w:rsidRPr="00681537">
        <w:rPr>
          <w:spacing w:val="-15"/>
          <w:w w:val="105"/>
          <w:sz w:val="21"/>
          <w:szCs w:val="21"/>
        </w:rPr>
        <w:t xml:space="preserve"> </w:t>
      </w:r>
      <w:r w:rsidR="00893FDD" w:rsidRPr="00681537">
        <w:rPr>
          <w:w w:val="105"/>
          <w:sz w:val="21"/>
          <w:szCs w:val="21"/>
        </w:rPr>
        <w:t>and</w:t>
      </w:r>
      <w:r w:rsidR="00893FDD" w:rsidRPr="00681537">
        <w:rPr>
          <w:spacing w:val="-15"/>
          <w:w w:val="105"/>
          <w:sz w:val="21"/>
          <w:szCs w:val="21"/>
        </w:rPr>
        <w:t xml:space="preserve"> </w:t>
      </w:r>
      <w:r w:rsidR="00893FDD" w:rsidRPr="00681537">
        <w:rPr>
          <w:w w:val="105"/>
          <w:sz w:val="21"/>
          <w:szCs w:val="21"/>
        </w:rPr>
        <w:t>Redeployment</w:t>
      </w:r>
      <w:r w:rsidR="00893FDD" w:rsidRPr="00681537">
        <w:rPr>
          <w:spacing w:val="-7"/>
          <w:w w:val="105"/>
          <w:sz w:val="21"/>
          <w:szCs w:val="21"/>
        </w:rPr>
        <w:t xml:space="preserve"> </w:t>
      </w:r>
      <w:r w:rsidR="00893FDD" w:rsidRPr="00681537">
        <w:rPr>
          <w:spacing w:val="-2"/>
          <w:w w:val="105"/>
          <w:sz w:val="21"/>
          <w:szCs w:val="21"/>
        </w:rPr>
        <w:t>Committee</w:t>
      </w:r>
      <w:bookmarkEnd w:id="48"/>
    </w:p>
    <w:p w14:paraId="395125B6" w14:textId="77777777" w:rsidR="007025A8" w:rsidRPr="00681537" w:rsidRDefault="007025A8" w:rsidP="00681537">
      <w:pPr>
        <w:pStyle w:val="BodyText"/>
        <w:ind w:right="617"/>
        <w:jc w:val="both"/>
      </w:pPr>
    </w:p>
    <w:p w14:paraId="395125B7" w14:textId="77777777" w:rsidR="007025A8" w:rsidRPr="00F5540C" w:rsidRDefault="00893FDD" w:rsidP="00C8289F">
      <w:pPr>
        <w:pStyle w:val="ListParagraph"/>
        <w:numPr>
          <w:ilvl w:val="2"/>
          <w:numId w:val="74"/>
        </w:numPr>
        <w:tabs>
          <w:tab w:val="left" w:pos="1902"/>
          <w:tab w:val="left" w:pos="1903"/>
        </w:tabs>
        <w:ind w:right="617"/>
        <w:jc w:val="both"/>
        <w:rPr>
          <w:sz w:val="21"/>
          <w:szCs w:val="21"/>
          <w:u w:val="single"/>
        </w:rPr>
      </w:pPr>
      <w:r w:rsidRPr="00F5540C">
        <w:rPr>
          <w:spacing w:val="-2"/>
          <w:w w:val="105"/>
          <w:sz w:val="21"/>
          <w:szCs w:val="21"/>
          <w:u w:val="single"/>
        </w:rPr>
        <w:t>Notice</w:t>
      </w:r>
    </w:p>
    <w:p w14:paraId="395125B8" w14:textId="77777777" w:rsidR="007025A8" w:rsidRPr="00681537" w:rsidRDefault="007025A8" w:rsidP="00681537">
      <w:pPr>
        <w:pStyle w:val="BodyText"/>
        <w:ind w:right="617"/>
        <w:jc w:val="both"/>
      </w:pPr>
    </w:p>
    <w:p w14:paraId="395125B9" w14:textId="77777777" w:rsidR="007025A8" w:rsidRPr="00681537" w:rsidRDefault="00893FDD" w:rsidP="00681537">
      <w:pPr>
        <w:pStyle w:val="BodyText"/>
        <w:ind w:left="1902" w:right="617" w:firstLine="1"/>
        <w:jc w:val="both"/>
      </w:pP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event</w:t>
      </w:r>
      <w:r w:rsidRPr="00681537">
        <w:rPr>
          <w:spacing w:val="-15"/>
          <w:w w:val="105"/>
        </w:rPr>
        <w:t xml:space="preserve"> </w:t>
      </w:r>
      <w:r w:rsidRPr="00681537">
        <w:rPr>
          <w:w w:val="105"/>
        </w:rPr>
        <w:t>of</w:t>
      </w:r>
      <w:r w:rsidRPr="00681537">
        <w:rPr>
          <w:spacing w:val="-16"/>
          <w:w w:val="105"/>
        </w:rPr>
        <w:t xml:space="preserve"> </w:t>
      </w:r>
      <w:r w:rsidRPr="00681537">
        <w:rPr>
          <w:w w:val="105"/>
        </w:rPr>
        <w:t>a</w:t>
      </w:r>
      <w:r w:rsidRPr="00681537">
        <w:rPr>
          <w:spacing w:val="-15"/>
          <w:w w:val="105"/>
        </w:rPr>
        <w:t xml:space="preserve"> </w:t>
      </w:r>
      <w:r w:rsidRPr="00681537">
        <w:rPr>
          <w:w w:val="105"/>
        </w:rPr>
        <w:t>proposed</w:t>
      </w:r>
      <w:r w:rsidRPr="00681537">
        <w:rPr>
          <w:spacing w:val="-15"/>
          <w:w w:val="105"/>
        </w:rPr>
        <w:t xml:space="preserve"> </w:t>
      </w:r>
      <w:r w:rsidRPr="00681537">
        <w:rPr>
          <w:w w:val="105"/>
        </w:rPr>
        <w:t>layoff</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4"/>
          <w:w w:val="105"/>
        </w:rPr>
        <w:t xml:space="preserve"> </w:t>
      </w:r>
      <w:r w:rsidRPr="00681537">
        <w:rPr>
          <w:w w:val="105"/>
        </w:rPr>
        <w:t>of</w:t>
      </w:r>
      <w:r w:rsidRPr="00681537">
        <w:rPr>
          <w:spacing w:val="-16"/>
          <w:w w:val="105"/>
        </w:rPr>
        <w:t xml:space="preserve"> </w:t>
      </w:r>
      <w:r w:rsidRPr="00681537">
        <w:rPr>
          <w:w w:val="105"/>
        </w:rPr>
        <w:t>a</w:t>
      </w:r>
      <w:r w:rsidRPr="00681537">
        <w:rPr>
          <w:spacing w:val="-15"/>
          <w:w w:val="105"/>
        </w:rPr>
        <w:t xml:space="preserve"> </w:t>
      </w:r>
      <w:r w:rsidRPr="00681537">
        <w:rPr>
          <w:w w:val="105"/>
        </w:rPr>
        <w:t>permanent</w:t>
      </w:r>
      <w:r w:rsidRPr="00681537">
        <w:rPr>
          <w:spacing w:val="-1"/>
          <w:w w:val="105"/>
        </w:rPr>
        <w:t xml:space="preserve"> </w:t>
      </w:r>
      <w:r w:rsidRPr="00681537">
        <w:rPr>
          <w:w w:val="105"/>
        </w:rPr>
        <w:t>or</w:t>
      </w:r>
      <w:r w:rsidRPr="00681537">
        <w:rPr>
          <w:spacing w:val="-16"/>
          <w:w w:val="105"/>
        </w:rPr>
        <w:t xml:space="preserve"> </w:t>
      </w:r>
      <w:r w:rsidRPr="00681537">
        <w:rPr>
          <w:w w:val="105"/>
        </w:rPr>
        <w:t>long-term</w:t>
      </w:r>
      <w:r w:rsidRPr="00681537">
        <w:rPr>
          <w:spacing w:val="-6"/>
          <w:w w:val="105"/>
        </w:rPr>
        <w:t xml:space="preserve"> </w:t>
      </w:r>
      <w:r w:rsidRPr="00681537">
        <w:rPr>
          <w:w w:val="105"/>
        </w:rPr>
        <w:t>nature or</w:t>
      </w:r>
      <w:r w:rsidRPr="00681537">
        <w:rPr>
          <w:spacing w:val="-5"/>
          <w:w w:val="105"/>
        </w:rPr>
        <w:t xml:space="preserve"> </w:t>
      </w:r>
      <w:r w:rsidRPr="00681537">
        <w:rPr>
          <w:w w:val="105"/>
        </w:rPr>
        <w:t>the elimination of</w:t>
      </w:r>
      <w:r w:rsidRPr="00681537">
        <w:rPr>
          <w:spacing w:val="-5"/>
          <w:w w:val="105"/>
        </w:rPr>
        <w:t xml:space="preserve"> </w:t>
      </w:r>
      <w:r w:rsidRPr="00681537">
        <w:rPr>
          <w:w w:val="105"/>
        </w:rPr>
        <w:t>a position within the bargaining unit,</w:t>
      </w:r>
      <w:r w:rsidRPr="00681537">
        <w:rPr>
          <w:spacing w:val="-2"/>
          <w:w w:val="105"/>
        </w:rPr>
        <w:t xml:space="preserve"> </w:t>
      </w:r>
      <w:r w:rsidRPr="00681537">
        <w:rPr>
          <w:w w:val="105"/>
        </w:rPr>
        <w:t>the Hospital shall:</w:t>
      </w:r>
    </w:p>
    <w:p w14:paraId="395125BA" w14:textId="77777777" w:rsidR="007025A8" w:rsidRPr="00681537" w:rsidRDefault="007025A8" w:rsidP="00681537">
      <w:pPr>
        <w:pStyle w:val="BodyText"/>
        <w:ind w:right="617"/>
        <w:jc w:val="both"/>
      </w:pPr>
    </w:p>
    <w:p w14:paraId="395125BB" w14:textId="77777777" w:rsidR="007025A8" w:rsidRPr="00681537" w:rsidRDefault="00893FDD" w:rsidP="00C8289F">
      <w:pPr>
        <w:pStyle w:val="ListParagraph"/>
        <w:numPr>
          <w:ilvl w:val="3"/>
          <w:numId w:val="74"/>
        </w:numPr>
        <w:tabs>
          <w:tab w:val="left" w:pos="2626"/>
          <w:tab w:val="left" w:pos="2627"/>
        </w:tabs>
        <w:ind w:left="2626" w:right="617" w:hanging="725"/>
        <w:jc w:val="both"/>
        <w:rPr>
          <w:sz w:val="21"/>
          <w:szCs w:val="21"/>
        </w:rPr>
      </w:pPr>
      <w:r w:rsidRPr="00681537">
        <w:rPr>
          <w:w w:val="105"/>
          <w:sz w:val="21"/>
          <w:szCs w:val="21"/>
        </w:rPr>
        <w:t>provide the Union with no less than five (5)</w:t>
      </w:r>
      <w:r w:rsidRPr="00681537">
        <w:rPr>
          <w:spacing w:val="40"/>
          <w:w w:val="105"/>
          <w:sz w:val="21"/>
          <w:szCs w:val="21"/>
        </w:rPr>
        <w:t xml:space="preserve"> </w:t>
      </w:r>
      <w:r w:rsidRPr="00681537">
        <w:rPr>
          <w:w w:val="105"/>
          <w:sz w:val="21"/>
          <w:szCs w:val="21"/>
        </w:rPr>
        <w:t>months' written notice of the proposed layoff or elimination of position; and</w:t>
      </w:r>
    </w:p>
    <w:p w14:paraId="395125BC" w14:textId="77777777" w:rsidR="007025A8" w:rsidRPr="00681537" w:rsidRDefault="007025A8" w:rsidP="00681537">
      <w:pPr>
        <w:pStyle w:val="BodyText"/>
        <w:ind w:right="617"/>
        <w:jc w:val="both"/>
      </w:pPr>
    </w:p>
    <w:p w14:paraId="395125BD" w14:textId="77777777" w:rsidR="007025A8" w:rsidRPr="00681537" w:rsidRDefault="00893FDD" w:rsidP="00C8289F">
      <w:pPr>
        <w:pStyle w:val="ListParagraph"/>
        <w:numPr>
          <w:ilvl w:val="3"/>
          <w:numId w:val="74"/>
        </w:numPr>
        <w:tabs>
          <w:tab w:val="left" w:pos="2626"/>
          <w:tab w:val="left" w:pos="2627"/>
        </w:tabs>
        <w:ind w:left="2625" w:right="617" w:hanging="724"/>
        <w:jc w:val="both"/>
        <w:rPr>
          <w:sz w:val="21"/>
          <w:szCs w:val="21"/>
        </w:rPr>
      </w:pPr>
      <w:r w:rsidRPr="00681537">
        <w:rPr>
          <w:w w:val="105"/>
          <w:sz w:val="21"/>
          <w:szCs w:val="21"/>
        </w:rPr>
        <w:t>provide to the affected employee(s), if any, no less than five (5)</w:t>
      </w:r>
      <w:r w:rsidRPr="00681537">
        <w:rPr>
          <w:spacing w:val="40"/>
          <w:w w:val="105"/>
          <w:sz w:val="21"/>
          <w:szCs w:val="21"/>
        </w:rPr>
        <w:t xml:space="preserve"> </w:t>
      </w:r>
      <w:r w:rsidRPr="00681537">
        <w:rPr>
          <w:w w:val="105"/>
          <w:sz w:val="21"/>
          <w:szCs w:val="21"/>
        </w:rPr>
        <w:t>months' written notice of layoff, or pay in lieu thereof.</w:t>
      </w:r>
    </w:p>
    <w:p w14:paraId="395125BE" w14:textId="77777777" w:rsidR="007025A8" w:rsidRPr="00681537" w:rsidRDefault="007025A8" w:rsidP="00681537">
      <w:pPr>
        <w:pStyle w:val="BodyText"/>
        <w:ind w:right="617"/>
        <w:jc w:val="both"/>
      </w:pPr>
    </w:p>
    <w:p w14:paraId="395125BF" w14:textId="77777777" w:rsidR="007025A8" w:rsidRPr="00681537" w:rsidRDefault="00893FDD" w:rsidP="00681537">
      <w:pPr>
        <w:pStyle w:val="BodyText"/>
        <w:ind w:left="2626" w:right="617" w:hanging="724"/>
        <w:jc w:val="both"/>
      </w:pPr>
      <w:r w:rsidRPr="00681537">
        <w:rPr>
          <w:w w:val="105"/>
        </w:rPr>
        <w:t>Note:</w:t>
      </w:r>
      <w:r w:rsidRPr="00681537">
        <w:rPr>
          <w:spacing w:val="80"/>
          <w:w w:val="105"/>
        </w:rPr>
        <w:t xml:space="preserve"> </w:t>
      </w:r>
      <w:r w:rsidRPr="00681537">
        <w:rPr>
          <w:w w:val="105"/>
        </w:rPr>
        <w:t>Where</w:t>
      </w:r>
      <w:r w:rsidRPr="00681537">
        <w:rPr>
          <w:spacing w:val="26"/>
          <w:w w:val="105"/>
        </w:rPr>
        <w:t xml:space="preserve"> </w:t>
      </w:r>
      <w:r w:rsidRPr="00681537">
        <w:rPr>
          <w:w w:val="105"/>
        </w:rPr>
        <w:t>a proposed</w:t>
      </w:r>
      <w:r w:rsidRPr="00681537">
        <w:rPr>
          <w:spacing w:val="33"/>
          <w:w w:val="105"/>
        </w:rPr>
        <w:t xml:space="preserve"> </w:t>
      </w:r>
      <w:r w:rsidRPr="00681537">
        <w:rPr>
          <w:w w:val="105"/>
        </w:rPr>
        <w:t>layoff results</w:t>
      </w:r>
      <w:r w:rsidRPr="00681537">
        <w:rPr>
          <w:spacing w:val="32"/>
          <w:w w:val="105"/>
        </w:rPr>
        <w:t xml:space="preserve"> </w:t>
      </w:r>
      <w:r w:rsidRPr="00681537">
        <w:rPr>
          <w:w w:val="105"/>
        </w:rPr>
        <w:t>in the subsequent</w:t>
      </w:r>
      <w:r w:rsidRPr="00681537">
        <w:rPr>
          <w:spacing w:val="31"/>
          <w:w w:val="105"/>
        </w:rPr>
        <w:t xml:space="preserve"> </w:t>
      </w:r>
      <w:r w:rsidRPr="00681537">
        <w:rPr>
          <w:w w:val="105"/>
        </w:rPr>
        <w:t>displacement</w:t>
      </w:r>
      <w:r w:rsidRPr="00681537">
        <w:rPr>
          <w:spacing w:val="39"/>
          <w:w w:val="105"/>
        </w:rPr>
        <w:t xml:space="preserve"> </w:t>
      </w:r>
      <w:r w:rsidRPr="00681537">
        <w:rPr>
          <w:w w:val="105"/>
        </w:rPr>
        <w:t xml:space="preserve">of any </w:t>
      </w:r>
      <w:r w:rsidRPr="00681537">
        <w:t>member(s)</w:t>
      </w:r>
      <w:r w:rsidRPr="00681537">
        <w:rPr>
          <w:spacing w:val="17"/>
        </w:rPr>
        <w:t xml:space="preserve"> </w:t>
      </w:r>
      <w:r w:rsidRPr="00681537">
        <w:t>of</w:t>
      </w:r>
      <w:r w:rsidRPr="00681537">
        <w:rPr>
          <w:spacing w:val="-8"/>
        </w:rPr>
        <w:t xml:space="preserve"> </w:t>
      </w:r>
      <w:r w:rsidRPr="00681537">
        <w:t>the</w:t>
      </w:r>
      <w:r w:rsidRPr="00681537">
        <w:rPr>
          <w:spacing w:val="4"/>
        </w:rPr>
        <w:t xml:space="preserve"> </w:t>
      </w:r>
      <w:r w:rsidRPr="00681537">
        <w:t>bargaining</w:t>
      </w:r>
      <w:r w:rsidRPr="00681537">
        <w:rPr>
          <w:spacing w:val="18"/>
        </w:rPr>
        <w:t xml:space="preserve"> </w:t>
      </w:r>
      <w:r w:rsidRPr="00681537">
        <w:t>unit,</w:t>
      </w:r>
      <w:r w:rsidRPr="00681537">
        <w:rPr>
          <w:spacing w:val="-4"/>
        </w:rPr>
        <w:t xml:space="preserve"> </w:t>
      </w:r>
      <w:r w:rsidRPr="00681537">
        <w:t>the original</w:t>
      </w:r>
      <w:r w:rsidRPr="00681537">
        <w:rPr>
          <w:spacing w:val="17"/>
        </w:rPr>
        <w:t xml:space="preserve"> </w:t>
      </w:r>
      <w:r w:rsidRPr="00681537">
        <w:t>notice</w:t>
      </w:r>
      <w:r w:rsidRPr="00681537">
        <w:rPr>
          <w:spacing w:val="7"/>
        </w:rPr>
        <w:t xml:space="preserve"> </w:t>
      </w:r>
      <w:r w:rsidRPr="00681537">
        <w:t>to</w:t>
      </w:r>
      <w:r w:rsidRPr="00681537">
        <w:rPr>
          <w:spacing w:val="-5"/>
        </w:rPr>
        <w:t xml:space="preserve"> </w:t>
      </w:r>
      <w:r w:rsidRPr="00681537">
        <w:t>the Union</w:t>
      </w:r>
      <w:r w:rsidRPr="00681537">
        <w:rPr>
          <w:spacing w:val="5"/>
        </w:rPr>
        <w:t xml:space="preserve"> </w:t>
      </w:r>
      <w:r w:rsidRPr="00681537">
        <w:t>provided</w:t>
      </w:r>
      <w:r w:rsidRPr="00681537">
        <w:rPr>
          <w:spacing w:val="15"/>
        </w:rPr>
        <w:t xml:space="preserve"> </w:t>
      </w:r>
      <w:r w:rsidRPr="00681537">
        <w:rPr>
          <w:spacing w:val="-5"/>
        </w:rPr>
        <w:t>in</w:t>
      </w:r>
    </w:p>
    <w:p w14:paraId="395125C0" w14:textId="2909E573" w:rsidR="007025A8" w:rsidRPr="00681537" w:rsidRDefault="00893FDD" w:rsidP="00681537">
      <w:pPr>
        <w:pStyle w:val="BodyText"/>
        <w:ind w:left="2622" w:right="617"/>
        <w:jc w:val="both"/>
      </w:pPr>
      <w:r w:rsidRPr="00681537">
        <w:rPr>
          <w:w w:val="105"/>
        </w:rPr>
        <w:t>(i)</w:t>
      </w:r>
      <w:r w:rsidRPr="00681537">
        <w:rPr>
          <w:spacing w:val="-7"/>
          <w:w w:val="105"/>
        </w:rPr>
        <w:t xml:space="preserve"> </w:t>
      </w:r>
      <w:r w:rsidRPr="00681537">
        <w:rPr>
          <w:w w:val="105"/>
        </w:rPr>
        <w:t>above shall be</w:t>
      </w:r>
      <w:r w:rsidRPr="00681537">
        <w:rPr>
          <w:spacing w:val="-8"/>
          <w:w w:val="105"/>
        </w:rPr>
        <w:t xml:space="preserve"> </w:t>
      </w:r>
      <w:r w:rsidRPr="00681537">
        <w:rPr>
          <w:w w:val="105"/>
        </w:rPr>
        <w:t>considered notice to</w:t>
      </w:r>
      <w:r w:rsidRPr="00681537">
        <w:rPr>
          <w:spacing w:val="-7"/>
          <w:w w:val="105"/>
        </w:rPr>
        <w:t xml:space="preserve"> </w:t>
      </w:r>
      <w:r w:rsidRPr="00681537">
        <w:rPr>
          <w:w w:val="105"/>
        </w:rPr>
        <w:t>the Union of</w:t>
      </w:r>
      <w:r w:rsidRPr="00681537">
        <w:rPr>
          <w:spacing w:val="-4"/>
          <w:w w:val="105"/>
        </w:rPr>
        <w:t xml:space="preserve"> </w:t>
      </w:r>
      <w:r w:rsidRPr="00681537">
        <w:rPr>
          <w:w w:val="105"/>
        </w:rPr>
        <w:t>any</w:t>
      </w:r>
      <w:r w:rsidRPr="00681537">
        <w:rPr>
          <w:spacing w:val="-11"/>
          <w:w w:val="105"/>
        </w:rPr>
        <w:t xml:space="preserve"> </w:t>
      </w:r>
      <w:r w:rsidRPr="00681537">
        <w:rPr>
          <w:w w:val="105"/>
        </w:rPr>
        <w:t xml:space="preserve">subsequent layoff (refer to </w:t>
      </w:r>
      <w:r w:rsidRPr="00416057">
        <w:rPr>
          <w:w w:val="105"/>
        </w:rPr>
        <w:t>Letter of Understanding #</w:t>
      </w:r>
      <w:r w:rsidR="00675823" w:rsidRPr="00416057">
        <w:rPr>
          <w:w w:val="105"/>
        </w:rPr>
        <w:t>4</w:t>
      </w:r>
      <w:r w:rsidRPr="00416057">
        <w:rPr>
          <w:w w:val="105"/>
        </w:rPr>
        <w:t>).</w:t>
      </w:r>
    </w:p>
    <w:p w14:paraId="395125C1" w14:textId="77777777" w:rsidR="007025A8" w:rsidRPr="00681537" w:rsidRDefault="007025A8" w:rsidP="00681537">
      <w:pPr>
        <w:pStyle w:val="BodyText"/>
        <w:ind w:right="617"/>
        <w:jc w:val="both"/>
      </w:pPr>
    </w:p>
    <w:p w14:paraId="395125C2" w14:textId="77777777" w:rsidR="007025A8" w:rsidRPr="00F5540C" w:rsidRDefault="00893FDD" w:rsidP="00C8289F">
      <w:pPr>
        <w:pStyle w:val="ListParagraph"/>
        <w:numPr>
          <w:ilvl w:val="2"/>
          <w:numId w:val="74"/>
        </w:numPr>
        <w:tabs>
          <w:tab w:val="left" w:pos="1902"/>
          <w:tab w:val="left" w:pos="1903"/>
        </w:tabs>
        <w:ind w:left="1902" w:right="617" w:hanging="723"/>
        <w:jc w:val="both"/>
        <w:rPr>
          <w:sz w:val="21"/>
          <w:szCs w:val="21"/>
          <w:u w:val="single"/>
        </w:rPr>
      </w:pPr>
      <w:r w:rsidRPr="00F5540C">
        <w:rPr>
          <w:spacing w:val="-2"/>
          <w:w w:val="105"/>
          <w:sz w:val="21"/>
          <w:szCs w:val="21"/>
          <w:u w:val="single"/>
        </w:rPr>
        <w:t>Retirement</w:t>
      </w:r>
      <w:r w:rsidRPr="00F5540C">
        <w:rPr>
          <w:spacing w:val="3"/>
          <w:w w:val="105"/>
          <w:sz w:val="21"/>
          <w:szCs w:val="21"/>
          <w:u w:val="single"/>
        </w:rPr>
        <w:t xml:space="preserve"> </w:t>
      </w:r>
      <w:r w:rsidRPr="00F5540C">
        <w:rPr>
          <w:spacing w:val="-2"/>
          <w:w w:val="105"/>
          <w:sz w:val="21"/>
          <w:szCs w:val="21"/>
          <w:u w:val="single"/>
        </w:rPr>
        <w:t>Allowance</w:t>
      </w:r>
    </w:p>
    <w:p w14:paraId="395125C3" w14:textId="77777777" w:rsidR="007025A8" w:rsidRPr="00681537" w:rsidRDefault="007025A8" w:rsidP="00681537">
      <w:pPr>
        <w:pStyle w:val="BodyText"/>
        <w:ind w:right="617"/>
        <w:jc w:val="both"/>
      </w:pPr>
    </w:p>
    <w:p w14:paraId="395125C4" w14:textId="77777777" w:rsidR="007025A8" w:rsidRPr="00681537" w:rsidRDefault="00893FDD" w:rsidP="00681537">
      <w:pPr>
        <w:pStyle w:val="BodyText"/>
        <w:ind w:left="1900" w:right="617" w:firstLine="1"/>
        <w:jc w:val="both"/>
      </w:pPr>
      <w:r w:rsidRPr="00681537">
        <w:rPr>
          <w:w w:val="105"/>
        </w:rPr>
        <w:t>Prior</w:t>
      </w:r>
      <w:r w:rsidRPr="00681537">
        <w:rPr>
          <w:spacing w:val="-16"/>
          <w:w w:val="105"/>
        </w:rPr>
        <w:t xml:space="preserve"> </w:t>
      </w:r>
      <w:r w:rsidRPr="00681537">
        <w:rPr>
          <w:w w:val="105"/>
        </w:rPr>
        <w:t>to</w:t>
      </w:r>
      <w:r w:rsidRPr="00681537">
        <w:rPr>
          <w:spacing w:val="-15"/>
          <w:w w:val="105"/>
        </w:rPr>
        <w:t xml:space="preserve"> </w:t>
      </w:r>
      <w:r w:rsidRPr="00681537">
        <w:rPr>
          <w:w w:val="105"/>
        </w:rPr>
        <w:t>issuing</w:t>
      </w:r>
      <w:r w:rsidRPr="00681537">
        <w:rPr>
          <w:spacing w:val="-12"/>
          <w:w w:val="105"/>
        </w:rPr>
        <w:t xml:space="preserve"> </w:t>
      </w:r>
      <w:r w:rsidRPr="00681537">
        <w:rPr>
          <w:w w:val="105"/>
        </w:rPr>
        <w:t>notice</w:t>
      </w:r>
      <w:r w:rsidRPr="00681537">
        <w:rPr>
          <w:spacing w:val="-8"/>
          <w:w w:val="105"/>
        </w:rPr>
        <w:t xml:space="preserve"> </w:t>
      </w:r>
      <w:r w:rsidRPr="00681537">
        <w:rPr>
          <w:w w:val="105"/>
        </w:rPr>
        <w:t>of</w:t>
      </w:r>
      <w:r w:rsidRPr="00681537">
        <w:rPr>
          <w:spacing w:val="-16"/>
          <w:w w:val="105"/>
        </w:rPr>
        <w:t xml:space="preserve"> </w:t>
      </w:r>
      <w:r w:rsidRPr="00681537">
        <w:rPr>
          <w:w w:val="105"/>
        </w:rPr>
        <w:t>layoff</w:t>
      </w:r>
      <w:r w:rsidRPr="00681537">
        <w:rPr>
          <w:spacing w:val="-12"/>
          <w:w w:val="105"/>
        </w:rPr>
        <w:t xml:space="preserve"> </w:t>
      </w:r>
      <w:r w:rsidRPr="00681537">
        <w:rPr>
          <w:w w:val="105"/>
        </w:rPr>
        <w:t>pursuant to</w:t>
      </w:r>
      <w:r w:rsidRPr="00681537">
        <w:rPr>
          <w:spacing w:val="-15"/>
          <w:w w:val="105"/>
        </w:rPr>
        <w:t xml:space="preserve"> </w:t>
      </w:r>
      <w:r w:rsidRPr="00681537">
        <w:rPr>
          <w:w w:val="105"/>
        </w:rPr>
        <w:t>article</w:t>
      </w:r>
      <w:r w:rsidRPr="00681537">
        <w:rPr>
          <w:spacing w:val="-11"/>
          <w:w w:val="105"/>
        </w:rPr>
        <w:t xml:space="preserve"> </w:t>
      </w:r>
      <w:r w:rsidRPr="00681537">
        <w:rPr>
          <w:w w:val="105"/>
        </w:rPr>
        <w:t>9.08(a)(ii) in</w:t>
      </w:r>
      <w:r w:rsidRPr="00681537">
        <w:rPr>
          <w:spacing w:val="-16"/>
          <w:w w:val="105"/>
        </w:rPr>
        <w:t xml:space="preserve"> </w:t>
      </w:r>
      <w:r w:rsidRPr="00681537">
        <w:rPr>
          <w:w w:val="105"/>
        </w:rPr>
        <w:t>any</w:t>
      </w:r>
      <w:r w:rsidRPr="00681537">
        <w:rPr>
          <w:spacing w:val="-15"/>
          <w:w w:val="105"/>
        </w:rPr>
        <w:t xml:space="preserve"> </w:t>
      </w:r>
      <w:r w:rsidRPr="00681537">
        <w:rPr>
          <w:w w:val="105"/>
        </w:rPr>
        <w:t xml:space="preserve">classification(s), </w:t>
      </w:r>
      <w:r w:rsidRPr="00681537">
        <w:t>the Hospital will offer early-retirement</w:t>
      </w:r>
      <w:r w:rsidRPr="00681537">
        <w:rPr>
          <w:spacing w:val="-15"/>
        </w:rPr>
        <w:t xml:space="preserve"> </w:t>
      </w:r>
      <w:r w:rsidRPr="00681537">
        <w:t>allowance to a</w:t>
      </w:r>
      <w:r w:rsidRPr="00681537">
        <w:rPr>
          <w:spacing w:val="-2"/>
        </w:rPr>
        <w:t xml:space="preserve"> </w:t>
      </w:r>
      <w:r w:rsidRPr="00681537">
        <w:t>sufficient number of</w:t>
      </w:r>
      <w:r w:rsidRPr="00681537">
        <w:rPr>
          <w:spacing w:val="-9"/>
        </w:rPr>
        <w:t xml:space="preserve"> </w:t>
      </w:r>
      <w:r w:rsidRPr="00681537">
        <w:t xml:space="preserve">employees </w:t>
      </w:r>
      <w:r w:rsidRPr="00681537">
        <w:rPr>
          <w:w w:val="105"/>
        </w:rPr>
        <w:t xml:space="preserve">eligible for early retirement under HOOPP within the classification(s) in order of </w:t>
      </w:r>
      <w:r w:rsidRPr="00681537">
        <w:t>seniority, to</w:t>
      </w:r>
      <w:r w:rsidRPr="00681537">
        <w:rPr>
          <w:spacing w:val="-5"/>
        </w:rPr>
        <w:t xml:space="preserve"> </w:t>
      </w:r>
      <w:r w:rsidRPr="00681537">
        <w:t>the</w:t>
      </w:r>
      <w:r w:rsidRPr="00681537">
        <w:rPr>
          <w:spacing w:val="-2"/>
        </w:rPr>
        <w:t xml:space="preserve"> </w:t>
      </w:r>
      <w:r w:rsidRPr="00681537">
        <w:t>extent</w:t>
      </w:r>
      <w:r w:rsidRPr="00681537">
        <w:rPr>
          <w:spacing w:val="-1"/>
        </w:rPr>
        <w:t xml:space="preserve"> </w:t>
      </w:r>
      <w:r w:rsidRPr="00681537">
        <w:t>that</w:t>
      </w:r>
      <w:r w:rsidRPr="00681537">
        <w:rPr>
          <w:spacing w:val="-7"/>
        </w:rPr>
        <w:t xml:space="preserve"> </w:t>
      </w:r>
      <w:r w:rsidRPr="00681537">
        <w:t>the</w:t>
      </w:r>
      <w:r w:rsidRPr="00681537">
        <w:rPr>
          <w:spacing w:val="-4"/>
        </w:rPr>
        <w:t xml:space="preserve"> </w:t>
      </w:r>
      <w:r w:rsidRPr="00681537">
        <w:t>maximum number of</w:t>
      </w:r>
      <w:r w:rsidRPr="00681537">
        <w:rPr>
          <w:spacing w:val="-15"/>
        </w:rPr>
        <w:t xml:space="preserve"> </w:t>
      </w:r>
      <w:r w:rsidRPr="00681537">
        <w:t>employees within</w:t>
      </w:r>
      <w:r w:rsidRPr="00681537">
        <w:rPr>
          <w:spacing w:val="-2"/>
        </w:rPr>
        <w:t xml:space="preserve"> </w:t>
      </w:r>
      <w:r w:rsidRPr="00681537">
        <w:t xml:space="preserve">a classification </w:t>
      </w:r>
      <w:r w:rsidRPr="00681537">
        <w:rPr>
          <w:w w:val="105"/>
        </w:rPr>
        <w:t xml:space="preserve">who elect early retirement is equivalent to the number of employees within the </w:t>
      </w:r>
      <w:r w:rsidRPr="00681537">
        <w:t>classification(s) who would otherwise receive notice of layoff</w:t>
      </w:r>
      <w:r w:rsidRPr="00681537">
        <w:rPr>
          <w:spacing w:val="-5"/>
        </w:rPr>
        <w:t xml:space="preserve"> </w:t>
      </w:r>
      <w:r w:rsidRPr="00681537">
        <w:t>under article 9.08(a)(ii).</w:t>
      </w:r>
    </w:p>
    <w:p w14:paraId="395125C5" w14:textId="77777777" w:rsidR="007025A8" w:rsidRPr="00681537" w:rsidRDefault="007025A8" w:rsidP="00681537">
      <w:pPr>
        <w:pStyle w:val="BodyText"/>
        <w:ind w:right="617"/>
        <w:jc w:val="both"/>
      </w:pPr>
    </w:p>
    <w:p w14:paraId="2B79D9FB" w14:textId="6125CD65" w:rsidR="0019681B" w:rsidRDefault="0019681B" w:rsidP="00681537">
      <w:pPr>
        <w:pStyle w:val="BodyText"/>
        <w:ind w:left="1900" w:right="617" w:hanging="1"/>
        <w:jc w:val="both"/>
        <w:rPr>
          <w:w w:val="105"/>
        </w:rPr>
      </w:pPr>
      <w:r w:rsidRPr="0019681B">
        <w:rPr>
          <w:w w:val="105"/>
        </w:rPr>
        <w:t>The Hospital need not approve an employee’s request for an early retirement allowance if approving such allowance will not reduce the number of layoff notices which would otherwise be made under article 9.08(A)(a)(ii).</w:t>
      </w:r>
    </w:p>
    <w:p w14:paraId="792C9101" w14:textId="77777777" w:rsidR="0019681B" w:rsidRDefault="0019681B" w:rsidP="00681537">
      <w:pPr>
        <w:pStyle w:val="BodyText"/>
        <w:ind w:left="1900" w:right="617" w:hanging="1"/>
        <w:jc w:val="both"/>
        <w:rPr>
          <w:w w:val="105"/>
        </w:rPr>
      </w:pPr>
    </w:p>
    <w:p w14:paraId="395125C6" w14:textId="7CAC4DAB" w:rsidR="007025A8" w:rsidRPr="00681537" w:rsidRDefault="00893FDD" w:rsidP="00681537">
      <w:pPr>
        <w:pStyle w:val="BodyText"/>
        <w:ind w:left="1900" w:right="617" w:hanging="1"/>
        <w:jc w:val="both"/>
      </w:pPr>
      <w:r w:rsidRPr="00681537">
        <w:rPr>
          <w:w w:val="105"/>
        </w:rPr>
        <w:t>An employee who elects an early retirement option shall receive, following completion of</w:t>
      </w:r>
      <w:r w:rsidRPr="00681537">
        <w:rPr>
          <w:spacing w:val="-11"/>
          <w:w w:val="105"/>
        </w:rPr>
        <w:t xml:space="preserve"> </w:t>
      </w:r>
      <w:r w:rsidRPr="00681537">
        <w:rPr>
          <w:w w:val="105"/>
        </w:rPr>
        <w:t>the</w:t>
      </w:r>
      <w:r w:rsidRPr="00681537">
        <w:rPr>
          <w:spacing w:val="-12"/>
          <w:w w:val="105"/>
        </w:rPr>
        <w:t xml:space="preserve"> </w:t>
      </w:r>
      <w:r w:rsidRPr="00681537">
        <w:rPr>
          <w:w w:val="105"/>
        </w:rPr>
        <w:t>last</w:t>
      </w:r>
      <w:r w:rsidRPr="00681537">
        <w:rPr>
          <w:spacing w:val="-11"/>
          <w:w w:val="105"/>
        </w:rPr>
        <w:t xml:space="preserve"> </w:t>
      </w:r>
      <w:r w:rsidRPr="00681537">
        <w:rPr>
          <w:w w:val="105"/>
        </w:rPr>
        <w:t>day</w:t>
      </w:r>
      <w:r w:rsidRPr="00681537">
        <w:rPr>
          <w:spacing w:val="-13"/>
          <w:w w:val="105"/>
        </w:rPr>
        <w:t xml:space="preserve"> </w:t>
      </w:r>
      <w:r w:rsidRPr="00681537">
        <w:rPr>
          <w:w w:val="105"/>
        </w:rPr>
        <w:t>of</w:t>
      </w:r>
      <w:r w:rsidRPr="00681537">
        <w:rPr>
          <w:spacing w:val="-8"/>
          <w:w w:val="105"/>
        </w:rPr>
        <w:t xml:space="preserve"> </w:t>
      </w:r>
      <w:r w:rsidRPr="00681537">
        <w:rPr>
          <w:w w:val="105"/>
        </w:rPr>
        <w:t>work,</w:t>
      </w:r>
      <w:r w:rsidRPr="00681537">
        <w:rPr>
          <w:spacing w:val="-1"/>
          <w:w w:val="105"/>
        </w:rPr>
        <w:t xml:space="preserve"> </w:t>
      </w:r>
      <w:r w:rsidRPr="00681537">
        <w:rPr>
          <w:w w:val="105"/>
        </w:rPr>
        <w:t>a</w:t>
      </w:r>
      <w:r w:rsidRPr="00681537">
        <w:rPr>
          <w:spacing w:val="-6"/>
          <w:w w:val="105"/>
        </w:rPr>
        <w:t xml:space="preserve"> </w:t>
      </w:r>
      <w:r w:rsidRPr="00681537">
        <w:rPr>
          <w:w w:val="105"/>
        </w:rPr>
        <w:t>retirement allowance of</w:t>
      </w:r>
      <w:r w:rsidRPr="00681537">
        <w:rPr>
          <w:spacing w:val="-11"/>
          <w:w w:val="105"/>
        </w:rPr>
        <w:t xml:space="preserve"> </w:t>
      </w:r>
      <w:r w:rsidRPr="00681537">
        <w:rPr>
          <w:w w:val="105"/>
        </w:rPr>
        <w:t>two</w:t>
      </w:r>
      <w:r w:rsidRPr="00681537">
        <w:rPr>
          <w:spacing w:val="-8"/>
          <w:w w:val="105"/>
        </w:rPr>
        <w:t xml:space="preserve"> </w:t>
      </w:r>
      <w:r w:rsidRPr="00681537">
        <w:rPr>
          <w:w w:val="105"/>
        </w:rPr>
        <w:t>weeks' salary</w:t>
      </w:r>
      <w:r w:rsidRPr="00681537">
        <w:rPr>
          <w:spacing w:val="-11"/>
          <w:w w:val="105"/>
        </w:rPr>
        <w:t xml:space="preserve"> </w:t>
      </w:r>
      <w:r w:rsidRPr="00681537">
        <w:rPr>
          <w:w w:val="105"/>
        </w:rPr>
        <w:t>for each</w:t>
      </w:r>
      <w:r w:rsidRPr="00681537">
        <w:rPr>
          <w:spacing w:val="24"/>
          <w:w w:val="105"/>
        </w:rPr>
        <w:t xml:space="preserve"> </w:t>
      </w:r>
      <w:r w:rsidRPr="00681537">
        <w:rPr>
          <w:w w:val="105"/>
        </w:rPr>
        <w:t>year</w:t>
      </w:r>
      <w:r w:rsidRPr="00681537">
        <w:rPr>
          <w:spacing w:val="30"/>
          <w:w w:val="105"/>
        </w:rPr>
        <w:t xml:space="preserve"> </w:t>
      </w:r>
      <w:r w:rsidRPr="00681537">
        <w:rPr>
          <w:w w:val="105"/>
        </w:rPr>
        <w:t>of</w:t>
      </w:r>
      <w:r w:rsidRPr="00681537">
        <w:rPr>
          <w:spacing w:val="27"/>
          <w:w w:val="105"/>
        </w:rPr>
        <w:t xml:space="preserve"> </w:t>
      </w:r>
      <w:r w:rsidRPr="00681537">
        <w:rPr>
          <w:w w:val="105"/>
        </w:rPr>
        <w:t>service,</w:t>
      </w:r>
      <w:r w:rsidRPr="00681537">
        <w:rPr>
          <w:spacing w:val="37"/>
          <w:w w:val="105"/>
        </w:rPr>
        <w:t xml:space="preserve"> </w:t>
      </w:r>
      <w:r w:rsidRPr="00681537">
        <w:rPr>
          <w:w w:val="105"/>
        </w:rPr>
        <w:t>plus</w:t>
      </w:r>
      <w:r w:rsidRPr="00681537">
        <w:rPr>
          <w:spacing w:val="26"/>
          <w:w w:val="105"/>
        </w:rPr>
        <w:t xml:space="preserve"> </w:t>
      </w:r>
      <w:r w:rsidRPr="00681537">
        <w:rPr>
          <w:w w:val="105"/>
        </w:rPr>
        <w:t>a</w:t>
      </w:r>
      <w:r w:rsidRPr="00681537">
        <w:rPr>
          <w:spacing w:val="34"/>
          <w:w w:val="105"/>
        </w:rPr>
        <w:t xml:space="preserve"> </w:t>
      </w:r>
      <w:r w:rsidRPr="00681537">
        <w:rPr>
          <w:w w:val="105"/>
        </w:rPr>
        <w:t>prorated</w:t>
      </w:r>
      <w:r w:rsidRPr="00681537">
        <w:rPr>
          <w:spacing w:val="34"/>
          <w:w w:val="105"/>
        </w:rPr>
        <w:t xml:space="preserve"> </w:t>
      </w:r>
      <w:r w:rsidRPr="00681537">
        <w:rPr>
          <w:w w:val="105"/>
        </w:rPr>
        <w:t>amount</w:t>
      </w:r>
      <w:r w:rsidRPr="00681537">
        <w:rPr>
          <w:spacing w:val="34"/>
          <w:w w:val="105"/>
        </w:rPr>
        <w:t xml:space="preserve"> </w:t>
      </w:r>
      <w:r w:rsidRPr="00681537">
        <w:rPr>
          <w:w w:val="105"/>
        </w:rPr>
        <w:t>for</w:t>
      </w:r>
      <w:r w:rsidRPr="00681537">
        <w:rPr>
          <w:spacing w:val="24"/>
          <w:w w:val="105"/>
        </w:rPr>
        <w:t xml:space="preserve"> </w:t>
      </w:r>
      <w:r w:rsidRPr="00681537">
        <w:rPr>
          <w:w w:val="105"/>
        </w:rPr>
        <w:t>any</w:t>
      </w:r>
      <w:r w:rsidRPr="00681537">
        <w:rPr>
          <w:spacing w:val="20"/>
          <w:w w:val="105"/>
        </w:rPr>
        <w:t xml:space="preserve"> </w:t>
      </w:r>
      <w:r w:rsidRPr="00681537">
        <w:rPr>
          <w:w w:val="105"/>
        </w:rPr>
        <w:t>additional</w:t>
      </w:r>
      <w:r w:rsidRPr="00681537">
        <w:rPr>
          <w:spacing w:val="40"/>
          <w:w w:val="105"/>
        </w:rPr>
        <w:t xml:space="preserve"> </w:t>
      </w:r>
      <w:r w:rsidRPr="00681537">
        <w:rPr>
          <w:w w:val="105"/>
        </w:rPr>
        <w:t>partial</w:t>
      </w:r>
      <w:r w:rsidRPr="00681537">
        <w:rPr>
          <w:spacing w:val="29"/>
          <w:w w:val="105"/>
        </w:rPr>
        <w:t xml:space="preserve"> </w:t>
      </w:r>
      <w:r w:rsidRPr="00681537">
        <w:rPr>
          <w:w w:val="105"/>
        </w:rPr>
        <w:t>year</w:t>
      </w:r>
      <w:r w:rsidRPr="00681537">
        <w:rPr>
          <w:spacing w:val="25"/>
          <w:w w:val="105"/>
        </w:rPr>
        <w:t xml:space="preserve"> </w:t>
      </w:r>
      <w:r w:rsidRPr="00681537">
        <w:rPr>
          <w:w w:val="105"/>
        </w:rPr>
        <w:t>of</w:t>
      </w:r>
    </w:p>
    <w:p w14:paraId="395125C7" w14:textId="5C1021C2" w:rsidR="007025A8" w:rsidRPr="00681537" w:rsidRDefault="00893FDD" w:rsidP="00681537">
      <w:pPr>
        <w:pStyle w:val="BodyText"/>
        <w:tabs>
          <w:tab w:val="left" w:pos="1902"/>
          <w:tab w:val="left" w:pos="9928"/>
        </w:tabs>
        <w:ind w:left="423" w:right="617"/>
        <w:jc w:val="both"/>
      </w:pPr>
      <w:r w:rsidRPr="00681537">
        <w:tab/>
      </w:r>
      <w:r w:rsidRPr="00681537">
        <w:rPr>
          <w:w w:val="105"/>
        </w:rPr>
        <w:t>service,</w:t>
      </w:r>
      <w:r w:rsidRPr="00681537">
        <w:rPr>
          <w:spacing w:val="-4"/>
          <w:w w:val="105"/>
        </w:rPr>
        <w:t xml:space="preserve"> </w:t>
      </w:r>
      <w:r w:rsidRPr="00681537">
        <w:rPr>
          <w:w w:val="105"/>
        </w:rPr>
        <w:t>to</w:t>
      </w:r>
      <w:r w:rsidRPr="00681537">
        <w:rPr>
          <w:spacing w:val="-9"/>
          <w:w w:val="105"/>
        </w:rPr>
        <w:t xml:space="preserve"> </w:t>
      </w:r>
      <w:r w:rsidRPr="00681537">
        <w:rPr>
          <w:w w:val="105"/>
        </w:rPr>
        <w:t>a</w:t>
      </w:r>
      <w:r w:rsidRPr="00681537">
        <w:rPr>
          <w:spacing w:val="-6"/>
          <w:w w:val="105"/>
        </w:rPr>
        <w:t xml:space="preserve"> </w:t>
      </w:r>
      <w:r w:rsidRPr="00681537">
        <w:rPr>
          <w:w w:val="105"/>
        </w:rPr>
        <w:t>maximum</w:t>
      </w:r>
      <w:r w:rsidRPr="00681537">
        <w:rPr>
          <w:spacing w:val="-2"/>
          <w:w w:val="105"/>
        </w:rPr>
        <w:t xml:space="preserve"> </w:t>
      </w:r>
      <w:r w:rsidRPr="00681537">
        <w:rPr>
          <w:w w:val="105"/>
        </w:rPr>
        <w:t>ceiling</w:t>
      </w:r>
      <w:r w:rsidRPr="00681537">
        <w:rPr>
          <w:spacing w:val="-3"/>
          <w:w w:val="105"/>
        </w:rPr>
        <w:t xml:space="preserve"> </w:t>
      </w:r>
      <w:r w:rsidRPr="00681537">
        <w:rPr>
          <w:w w:val="105"/>
        </w:rPr>
        <w:t>of</w:t>
      </w:r>
      <w:r w:rsidRPr="00681537">
        <w:rPr>
          <w:spacing w:val="-8"/>
          <w:w w:val="105"/>
        </w:rPr>
        <w:t xml:space="preserve"> </w:t>
      </w:r>
      <w:r w:rsidRPr="00681537">
        <w:rPr>
          <w:w w:val="105"/>
        </w:rPr>
        <w:t>fifty-two</w:t>
      </w:r>
      <w:r w:rsidRPr="00681537">
        <w:rPr>
          <w:spacing w:val="-1"/>
          <w:w w:val="105"/>
        </w:rPr>
        <w:t xml:space="preserve"> </w:t>
      </w:r>
      <w:r w:rsidRPr="00681537">
        <w:rPr>
          <w:w w:val="105"/>
        </w:rPr>
        <w:t>(52)</w:t>
      </w:r>
      <w:r w:rsidRPr="00681537">
        <w:rPr>
          <w:spacing w:val="-5"/>
          <w:w w:val="105"/>
        </w:rPr>
        <w:t xml:space="preserve"> </w:t>
      </w:r>
      <w:r w:rsidRPr="00681537">
        <w:rPr>
          <w:w w:val="105"/>
        </w:rPr>
        <w:t>weeks'</w:t>
      </w:r>
      <w:r w:rsidRPr="00681537">
        <w:rPr>
          <w:spacing w:val="-4"/>
          <w:w w:val="105"/>
        </w:rPr>
        <w:t xml:space="preserve"> </w:t>
      </w:r>
      <w:r w:rsidRPr="00681537">
        <w:rPr>
          <w:spacing w:val="-2"/>
          <w:w w:val="105"/>
        </w:rPr>
        <w:t>salary.</w:t>
      </w:r>
    </w:p>
    <w:p w14:paraId="395125CA" w14:textId="77777777" w:rsidR="007025A8" w:rsidRPr="00681537" w:rsidRDefault="007025A8" w:rsidP="00681537">
      <w:pPr>
        <w:pStyle w:val="BodyText"/>
        <w:ind w:right="617"/>
        <w:jc w:val="both"/>
      </w:pPr>
    </w:p>
    <w:p w14:paraId="395125CB" w14:textId="77777777" w:rsidR="007025A8" w:rsidRPr="00F5540C" w:rsidRDefault="00893FDD" w:rsidP="00C8289F">
      <w:pPr>
        <w:pStyle w:val="ListParagraph"/>
        <w:numPr>
          <w:ilvl w:val="2"/>
          <w:numId w:val="74"/>
        </w:numPr>
        <w:tabs>
          <w:tab w:val="left" w:pos="1903"/>
          <w:tab w:val="left" w:pos="1904"/>
        </w:tabs>
        <w:ind w:left="1903" w:right="617" w:hanging="725"/>
        <w:jc w:val="both"/>
        <w:rPr>
          <w:sz w:val="21"/>
          <w:szCs w:val="21"/>
          <w:u w:val="single"/>
        </w:rPr>
      </w:pPr>
      <w:bookmarkStart w:id="49" w:name="Page_20"/>
      <w:bookmarkEnd w:id="49"/>
      <w:r w:rsidRPr="00F5540C">
        <w:rPr>
          <w:sz w:val="21"/>
          <w:szCs w:val="21"/>
          <w:u w:val="single"/>
        </w:rPr>
        <w:t>Voluntary</w:t>
      </w:r>
      <w:r w:rsidRPr="00F5540C">
        <w:rPr>
          <w:spacing w:val="-13"/>
          <w:sz w:val="21"/>
          <w:szCs w:val="21"/>
          <w:u w:val="single"/>
        </w:rPr>
        <w:t xml:space="preserve"> </w:t>
      </w:r>
      <w:r w:rsidRPr="00F5540C">
        <w:rPr>
          <w:sz w:val="21"/>
          <w:szCs w:val="21"/>
          <w:u w:val="single"/>
        </w:rPr>
        <w:t>Exit</w:t>
      </w:r>
      <w:r w:rsidRPr="00F5540C">
        <w:rPr>
          <w:spacing w:val="-13"/>
          <w:sz w:val="21"/>
          <w:szCs w:val="21"/>
          <w:u w:val="single"/>
        </w:rPr>
        <w:t xml:space="preserve"> </w:t>
      </w:r>
      <w:r w:rsidRPr="00F5540C">
        <w:rPr>
          <w:spacing w:val="-2"/>
          <w:sz w:val="21"/>
          <w:szCs w:val="21"/>
          <w:u w:val="single"/>
        </w:rPr>
        <w:t>Option</w:t>
      </w:r>
    </w:p>
    <w:p w14:paraId="395125CC" w14:textId="77777777" w:rsidR="007025A8" w:rsidRPr="00681537" w:rsidRDefault="007025A8" w:rsidP="00681537">
      <w:pPr>
        <w:pStyle w:val="BodyText"/>
        <w:ind w:right="617"/>
        <w:jc w:val="both"/>
      </w:pPr>
    </w:p>
    <w:p w14:paraId="395125CD" w14:textId="77777777" w:rsidR="007025A8" w:rsidRPr="00681537" w:rsidRDefault="00893FDD" w:rsidP="00681537">
      <w:pPr>
        <w:ind w:left="1901" w:right="617" w:firstLine="1"/>
        <w:jc w:val="both"/>
        <w:rPr>
          <w:sz w:val="21"/>
          <w:szCs w:val="21"/>
        </w:rPr>
      </w:pPr>
      <w:r w:rsidRPr="00681537">
        <w:rPr>
          <w:sz w:val="21"/>
          <w:szCs w:val="21"/>
        </w:rPr>
        <w:t>If</w:t>
      </w:r>
      <w:r w:rsidRPr="00681537">
        <w:rPr>
          <w:spacing w:val="-12"/>
          <w:sz w:val="21"/>
          <w:szCs w:val="21"/>
        </w:rPr>
        <w:t xml:space="preserve"> </w:t>
      </w:r>
      <w:r w:rsidRPr="00681537">
        <w:rPr>
          <w:sz w:val="21"/>
          <w:szCs w:val="21"/>
        </w:rPr>
        <w:t>after making offers</w:t>
      </w:r>
      <w:r w:rsidRPr="00681537">
        <w:rPr>
          <w:spacing w:val="-2"/>
          <w:sz w:val="21"/>
          <w:szCs w:val="21"/>
        </w:rPr>
        <w:t xml:space="preserve"> </w:t>
      </w:r>
      <w:r w:rsidRPr="00681537">
        <w:rPr>
          <w:sz w:val="21"/>
          <w:szCs w:val="21"/>
        </w:rPr>
        <w:t>of</w:t>
      </w:r>
      <w:r w:rsidRPr="00681537">
        <w:rPr>
          <w:spacing w:val="-6"/>
          <w:sz w:val="21"/>
          <w:szCs w:val="21"/>
        </w:rPr>
        <w:t xml:space="preserve"> </w:t>
      </w:r>
      <w:r w:rsidRPr="00681537">
        <w:rPr>
          <w:sz w:val="21"/>
          <w:szCs w:val="21"/>
        </w:rPr>
        <w:t>early</w:t>
      </w:r>
      <w:r w:rsidRPr="00681537">
        <w:rPr>
          <w:spacing w:val="-11"/>
          <w:sz w:val="21"/>
          <w:szCs w:val="21"/>
        </w:rPr>
        <w:t xml:space="preserve"> </w:t>
      </w:r>
      <w:r w:rsidRPr="00681537">
        <w:rPr>
          <w:sz w:val="21"/>
          <w:szCs w:val="21"/>
        </w:rPr>
        <w:t>retirement, individual layoff notices are</w:t>
      </w:r>
      <w:r w:rsidRPr="00681537">
        <w:rPr>
          <w:spacing w:val="-4"/>
          <w:sz w:val="21"/>
          <w:szCs w:val="21"/>
        </w:rPr>
        <w:t xml:space="preserve"> </w:t>
      </w:r>
      <w:r w:rsidRPr="00681537">
        <w:rPr>
          <w:sz w:val="21"/>
          <w:szCs w:val="21"/>
        </w:rPr>
        <w:t>still</w:t>
      </w:r>
      <w:r w:rsidRPr="00681537">
        <w:rPr>
          <w:spacing w:val="-7"/>
          <w:sz w:val="21"/>
          <w:szCs w:val="21"/>
        </w:rPr>
        <w:t xml:space="preserve"> </w:t>
      </w:r>
      <w:r w:rsidRPr="00681537">
        <w:rPr>
          <w:sz w:val="21"/>
          <w:szCs w:val="21"/>
        </w:rPr>
        <w:t>required, prior to issuing those notices the Hospital will offer a</w:t>
      </w:r>
      <w:r w:rsidRPr="00681537">
        <w:rPr>
          <w:spacing w:val="-4"/>
          <w:sz w:val="21"/>
          <w:szCs w:val="21"/>
        </w:rPr>
        <w:t xml:space="preserve"> </w:t>
      </w:r>
      <w:r w:rsidRPr="00681537">
        <w:rPr>
          <w:sz w:val="21"/>
          <w:szCs w:val="21"/>
        </w:rPr>
        <w:t>voluntary early</w:t>
      </w:r>
      <w:r w:rsidRPr="00681537">
        <w:rPr>
          <w:spacing w:val="-7"/>
          <w:sz w:val="21"/>
          <w:szCs w:val="21"/>
        </w:rPr>
        <w:t xml:space="preserve"> </w:t>
      </w:r>
      <w:r w:rsidRPr="00681537">
        <w:rPr>
          <w:sz w:val="21"/>
          <w:szCs w:val="21"/>
        </w:rPr>
        <w:t>exit</w:t>
      </w:r>
      <w:r w:rsidRPr="00681537">
        <w:rPr>
          <w:spacing w:val="-5"/>
          <w:sz w:val="21"/>
          <w:szCs w:val="21"/>
        </w:rPr>
        <w:t xml:space="preserve"> </w:t>
      </w:r>
      <w:r w:rsidRPr="00681537">
        <w:rPr>
          <w:sz w:val="21"/>
          <w:szCs w:val="21"/>
        </w:rPr>
        <w:t>option in accordance with the following conditions:</w:t>
      </w:r>
    </w:p>
    <w:p w14:paraId="395125CE" w14:textId="77777777" w:rsidR="007025A8" w:rsidRPr="00681537" w:rsidRDefault="007025A8" w:rsidP="00681537">
      <w:pPr>
        <w:pStyle w:val="BodyText"/>
        <w:ind w:right="617"/>
        <w:jc w:val="both"/>
      </w:pPr>
    </w:p>
    <w:p w14:paraId="395125CF" w14:textId="57B3F43F" w:rsidR="007025A8" w:rsidRPr="00681537" w:rsidRDefault="00893FDD" w:rsidP="00C8289F">
      <w:pPr>
        <w:pStyle w:val="ListParagraph"/>
        <w:numPr>
          <w:ilvl w:val="3"/>
          <w:numId w:val="74"/>
        </w:numPr>
        <w:tabs>
          <w:tab w:val="left" w:pos="2626"/>
        </w:tabs>
        <w:ind w:left="2625" w:right="617" w:hanging="725"/>
        <w:jc w:val="both"/>
        <w:rPr>
          <w:sz w:val="21"/>
          <w:szCs w:val="21"/>
        </w:rPr>
      </w:pPr>
      <w:r w:rsidRPr="00681537">
        <w:rPr>
          <w:sz w:val="21"/>
          <w:szCs w:val="21"/>
        </w:rPr>
        <w:t>The</w:t>
      </w:r>
      <w:r w:rsidRPr="00681537">
        <w:rPr>
          <w:spacing w:val="-16"/>
          <w:sz w:val="21"/>
          <w:szCs w:val="21"/>
        </w:rPr>
        <w:t xml:space="preserve"> </w:t>
      </w:r>
      <w:r w:rsidRPr="00681537">
        <w:rPr>
          <w:sz w:val="21"/>
          <w:szCs w:val="21"/>
        </w:rPr>
        <w:t>Hospital</w:t>
      </w:r>
      <w:r w:rsidRPr="00681537">
        <w:rPr>
          <w:spacing w:val="-15"/>
          <w:sz w:val="21"/>
          <w:szCs w:val="21"/>
        </w:rPr>
        <w:t xml:space="preserve"> </w:t>
      </w:r>
      <w:r w:rsidRPr="00681537">
        <w:rPr>
          <w:sz w:val="21"/>
          <w:szCs w:val="21"/>
        </w:rPr>
        <w:t>will</w:t>
      </w:r>
      <w:r w:rsidRPr="00681537">
        <w:rPr>
          <w:spacing w:val="-15"/>
          <w:sz w:val="21"/>
          <w:szCs w:val="21"/>
        </w:rPr>
        <w:t xml:space="preserve"> </w:t>
      </w:r>
      <w:r w:rsidRPr="00681537">
        <w:rPr>
          <w:sz w:val="21"/>
          <w:szCs w:val="21"/>
        </w:rPr>
        <w:t>first</w:t>
      </w:r>
      <w:r w:rsidRPr="00681537">
        <w:rPr>
          <w:spacing w:val="-16"/>
          <w:sz w:val="21"/>
          <w:szCs w:val="21"/>
        </w:rPr>
        <w:t xml:space="preserve"> </w:t>
      </w:r>
      <w:r w:rsidRPr="00681537">
        <w:rPr>
          <w:sz w:val="21"/>
          <w:szCs w:val="21"/>
        </w:rPr>
        <w:t>make</w:t>
      </w:r>
      <w:r w:rsidRPr="00681537">
        <w:rPr>
          <w:spacing w:val="-15"/>
          <w:sz w:val="21"/>
          <w:szCs w:val="21"/>
        </w:rPr>
        <w:t xml:space="preserve"> </w:t>
      </w:r>
      <w:r w:rsidRPr="00681537">
        <w:rPr>
          <w:sz w:val="21"/>
          <w:szCs w:val="21"/>
        </w:rPr>
        <w:t>offers</w:t>
      </w:r>
      <w:r w:rsidRPr="00681537">
        <w:rPr>
          <w:spacing w:val="-11"/>
          <w:sz w:val="21"/>
          <w:szCs w:val="21"/>
        </w:rPr>
        <w:t xml:space="preserve"> </w:t>
      </w:r>
      <w:r w:rsidRPr="00681537">
        <w:rPr>
          <w:sz w:val="21"/>
          <w:szCs w:val="21"/>
        </w:rPr>
        <w:t>in</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classifications</w:t>
      </w:r>
      <w:r w:rsidRPr="00681537">
        <w:rPr>
          <w:spacing w:val="-14"/>
          <w:sz w:val="21"/>
          <w:szCs w:val="21"/>
        </w:rPr>
        <w:t xml:space="preserve"> </w:t>
      </w:r>
      <w:r w:rsidRPr="00681537">
        <w:rPr>
          <w:sz w:val="21"/>
          <w:szCs w:val="21"/>
        </w:rPr>
        <w:t>within</w:t>
      </w:r>
      <w:r w:rsidRPr="00681537">
        <w:rPr>
          <w:spacing w:val="-11"/>
          <w:sz w:val="21"/>
          <w:szCs w:val="21"/>
        </w:rPr>
        <w:t xml:space="preserve"> </w:t>
      </w:r>
      <w:r w:rsidRPr="00681537">
        <w:rPr>
          <w:sz w:val="21"/>
          <w:szCs w:val="21"/>
        </w:rPr>
        <w:t>department(s) where</w:t>
      </w:r>
      <w:r w:rsidRPr="00681537">
        <w:rPr>
          <w:spacing w:val="-16"/>
          <w:sz w:val="21"/>
          <w:szCs w:val="21"/>
        </w:rPr>
        <w:t xml:space="preserve"> </w:t>
      </w:r>
      <w:r w:rsidR="000B1D2E">
        <w:rPr>
          <w:spacing w:val="-16"/>
          <w:sz w:val="21"/>
          <w:szCs w:val="21"/>
        </w:rPr>
        <w:t xml:space="preserve">the </w:t>
      </w:r>
      <w:r w:rsidRPr="00681537">
        <w:rPr>
          <w:sz w:val="21"/>
          <w:szCs w:val="21"/>
        </w:rPr>
        <w:t>layoffs</w:t>
      </w:r>
      <w:r w:rsidRPr="00681537">
        <w:rPr>
          <w:spacing w:val="-6"/>
          <w:sz w:val="21"/>
          <w:szCs w:val="21"/>
        </w:rPr>
        <w:t xml:space="preserve"> </w:t>
      </w:r>
      <w:r w:rsidRPr="00681537">
        <w:rPr>
          <w:sz w:val="21"/>
          <w:szCs w:val="21"/>
        </w:rPr>
        <w:t>would</w:t>
      </w:r>
      <w:r w:rsidRPr="00681537">
        <w:rPr>
          <w:spacing w:val="-9"/>
          <w:sz w:val="21"/>
          <w:szCs w:val="21"/>
        </w:rPr>
        <w:t xml:space="preserve"> </w:t>
      </w:r>
      <w:r w:rsidRPr="00681537">
        <w:rPr>
          <w:sz w:val="21"/>
          <w:szCs w:val="21"/>
        </w:rPr>
        <w:t>otherwise</w:t>
      </w:r>
      <w:r w:rsidRPr="00681537">
        <w:rPr>
          <w:spacing w:val="-1"/>
          <w:sz w:val="21"/>
          <w:szCs w:val="21"/>
        </w:rPr>
        <w:t xml:space="preserve"> </w:t>
      </w:r>
      <w:r w:rsidRPr="00681537">
        <w:rPr>
          <w:sz w:val="21"/>
          <w:szCs w:val="21"/>
        </w:rPr>
        <w:t>occur.</w:t>
      </w:r>
      <w:r w:rsidRPr="00681537">
        <w:rPr>
          <w:spacing w:val="39"/>
          <w:sz w:val="21"/>
          <w:szCs w:val="21"/>
        </w:rPr>
        <w:t xml:space="preserve"> </w:t>
      </w:r>
      <w:r w:rsidRPr="00681537">
        <w:rPr>
          <w:sz w:val="21"/>
          <w:szCs w:val="21"/>
        </w:rPr>
        <w:t>If</w:t>
      </w:r>
      <w:r w:rsidRPr="00681537">
        <w:rPr>
          <w:spacing w:val="-16"/>
          <w:sz w:val="21"/>
          <w:szCs w:val="21"/>
        </w:rPr>
        <w:t xml:space="preserve"> </w:t>
      </w:r>
      <w:r w:rsidRPr="00681537">
        <w:rPr>
          <w:sz w:val="21"/>
          <w:szCs w:val="21"/>
        </w:rPr>
        <w:t>more</w:t>
      </w:r>
      <w:r w:rsidRPr="00681537">
        <w:rPr>
          <w:spacing w:val="-12"/>
          <w:sz w:val="21"/>
          <w:szCs w:val="21"/>
        </w:rPr>
        <w:t xml:space="preserve"> </w:t>
      </w:r>
      <w:r w:rsidRPr="00681537">
        <w:rPr>
          <w:sz w:val="21"/>
          <w:szCs w:val="21"/>
        </w:rPr>
        <w:t>employees than</w:t>
      </w:r>
      <w:r w:rsidRPr="00681537">
        <w:rPr>
          <w:spacing w:val="-16"/>
          <w:sz w:val="21"/>
          <w:szCs w:val="21"/>
        </w:rPr>
        <w:t xml:space="preserve"> </w:t>
      </w:r>
      <w:r w:rsidRPr="00681537">
        <w:rPr>
          <w:sz w:val="21"/>
          <w:szCs w:val="21"/>
        </w:rPr>
        <w:t>are</w:t>
      </w:r>
      <w:r w:rsidRPr="00681537">
        <w:rPr>
          <w:spacing w:val="-15"/>
          <w:sz w:val="21"/>
          <w:szCs w:val="21"/>
        </w:rPr>
        <w:t xml:space="preserve"> </w:t>
      </w:r>
      <w:r w:rsidRPr="00681537">
        <w:rPr>
          <w:sz w:val="21"/>
          <w:szCs w:val="21"/>
        </w:rPr>
        <w:t>required interested, the Hospital will make its decision based on</w:t>
      </w:r>
      <w:r w:rsidRPr="00681537">
        <w:rPr>
          <w:spacing w:val="-2"/>
          <w:sz w:val="21"/>
          <w:szCs w:val="21"/>
        </w:rPr>
        <w:t xml:space="preserve"> </w:t>
      </w:r>
      <w:r w:rsidRPr="00681537">
        <w:rPr>
          <w:sz w:val="21"/>
          <w:szCs w:val="21"/>
        </w:rPr>
        <w:t>seniority.</w:t>
      </w:r>
    </w:p>
    <w:p w14:paraId="395125D0" w14:textId="77777777" w:rsidR="007025A8" w:rsidRPr="00681537" w:rsidRDefault="007025A8" w:rsidP="00681537">
      <w:pPr>
        <w:pStyle w:val="BodyText"/>
        <w:ind w:right="617"/>
        <w:jc w:val="both"/>
      </w:pPr>
    </w:p>
    <w:p w14:paraId="395125D1" w14:textId="63AD44FD" w:rsidR="007025A8" w:rsidRPr="00681537" w:rsidRDefault="00893FDD" w:rsidP="00C8289F">
      <w:pPr>
        <w:pStyle w:val="ListParagraph"/>
        <w:numPr>
          <w:ilvl w:val="3"/>
          <w:numId w:val="74"/>
        </w:numPr>
        <w:tabs>
          <w:tab w:val="left" w:pos="2625"/>
        </w:tabs>
        <w:ind w:left="2622" w:right="617"/>
        <w:jc w:val="both"/>
        <w:rPr>
          <w:sz w:val="21"/>
          <w:szCs w:val="21"/>
        </w:rPr>
      </w:pPr>
      <w:r w:rsidRPr="00681537">
        <w:rPr>
          <w:sz w:val="21"/>
          <w:szCs w:val="21"/>
        </w:rPr>
        <w:t xml:space="preserve">If </w:t>
      </w:r>
      <w:r w:rsidR="00972361">
        <w:rPr>
          <w:sz w:val="21"/>
          <w:szCs w:val="21"/>
        </w:rPr>
        <w:t>in</w:t>
      </w:r>
      <w:r w:rsidRPr="00681537">
        <w:rPr>
          <w:sz w:val="21"/>
          <w:szCs w:val="21"/>
        </w:rPr>
        <w:t>sufficient employees in the department affected accept the offer, the Hospital</w:t>
      </w:r>
      <w:r w:rsidRPr="00681537">
        <w:rPr>
          <w:spacing w:val="-16"/>
          <w:sz w:val="21"/>
          <w:szCs w:val="21"/>
        </w:rPr>
        <w:t xml:space="preserve"> </w:t>
      </w:r>
      <w:r w:rsidRPr="00681537">
        <w:rPr>
          <w:sz w:val="21"/>
          <w:szCs w:val="21"/>
        </w:rPr>
        <w:t>will</w:t>
      </w:r>
      <w:r w:rsidRPr="00681537">
        <w:rPr>
          <w:spacing w:val="-15"/>
          <w:sz w:val="21"/>
          <w:szCs w:val="21"/>
        </w:rPr>
        <w:t xml:space="preserve"> </w:t>
      </w:r>
      <w:r w:rsidRPr="00681537">
        <w:rPr>
          <w:sz w:val="21"/>
          <w:szCs w:val="21"/>
        </w:rPr>
        <w:t>then</w:t>
      </w:r>
      <w:r w:rsidRPr="00681537">
        <w:rPr>
          <w:spacing w:val="-15"/>
          <w:sz w:val="21"/>
          <w:szCs w:val="21"/>
        </w:rPr>
        <w:t xml:space="preserve"> </w:t>
      </w:r>
      <w:r w:rsidRPr="00681537">
        <w:rPr>
          <w:sz w:val="21"/>
          <w:szCs w:val="21"/>
        </w:rPr>
        <w:t>extend</w:t>
      </w:r>
      <w:r w:rsidRPr="00681537">
        <w:rPr>
          <w:spacing w:val="-16"/>
          <w:sz w:val="21"/>
          <w:szCs w:val="21"/>
        </w:rPr>
        <w:t xml:space="preserve"> </w:t>
      </w:r>
      <w:r w:rsidRPr="00681537">
        <w:rPr>
          <w:sz w:val="21"/>
          <w:szCs w:val="21"/>
        </w:rPr>
        <w:t>the</w:t>
      </w:r>
      <w:r w:rsidRPr="00681537">
        <w:rPr>
          <w:spacing w:val="-15"/>
          <w:sz w:val="21"/>
          <w:szCs w:val="21"/>
        </w:rPr>
        <w:t xml:space="preserve"> </w:t>
      </w:r>
      <w:r w:rsidRPr="00681537">
        <w:rPr>
          <w:sz w:val="21"/>
          <w:szCs w:val="21"/>
        </w:rPr>
        <w:t>offer</w:t>
      </w:r>
      <w:r w:rsidRPr="00681537">
        <w:rPr>
          <w:spacing w:val="-15"/>
          <w:sz w:val="21"/>
          <w:szCs w:val="21"/>
        </w:rPr>
        <w:t xml:space="preserve"> </w:t>
      </w:r>
      <w:r w:rsidRPr="00681537">
        <w:rPr>
          <w:sz w:val="21"/>
          <w:szCs w:val="21"/>
        </w:rPr>
        <w:t>to</w:t>
      </w:r>
      <w:r w:rsidRPr="00681537">
        <w:rPr>
          <w:spacing w:val="-15"/>
          <w:sz w:val="21"/>
          <w:szCs w:val="21"/>
        </w:rPr>
        <w:t xml:space="preserve"> </w:t>
      </w:r>
      <w:r w:rsidRPr="00681537">
        <w:rPr>
          <w:sz w:val="21"/>
          <w:szCs w:val="21"/>
        </w:rPr>
        <w:t>employees</w:t>
      </w:r>
      <w:r w:rsidRPr="00681537">
        <w:rPr>
          <w:spacing w:val="-8"/>
          <w:sz w:val="21"/>
          <w:szCs w:val="21"/>
        </w:rPr>
        <w:t xml:space="preserve"> </w:t>
      </w:r>
      <w:r w:rsidRPr="00681537">
        <w:rPr>
          <w:sz w:val="21"/>
          <w:szCs w:val="21"/>
        </w:rPr>
        <w:t>in</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same</w:t>
      </w:r>
      <w:r w:rsidRPr="00681537">
        <w:rPr>
          <w:spacing w:val="-14"/>
          <w:sz w:val="21"/>
          <w:szCs w:val="21"/>
        </w:rPr>
        <w:t xml:space="preserve"> </w:t>
      </w:r>
      <w:r w:rsidRPr="00681537">
        <w:rPr>
          <w:sz w:val="21"/>
          <w:szCs w:val="21"/>
        </w:rPr>
        <w:t>classification</w:t>
      </w:r>
      <w:r w:rsidRPr="00681537">
        <w:rPr>
          <w:spacing w:val="-16"/>
          <w:sz w:val="21"/>
          <w:szCs w:val="21"/>
        </w:rPr>
        <w:t xml:space="preserve"> </w:t>
      </w:r>
      <w:r w:rsidRPr="00681537">
        <w:rPr>
          <w:sz w:val="21"/>
          <w:szCs w:val="21"/>
        </w:rPr>
        <w:t>in other</w:t>
      </w:r>
      <w:r w:rsidRPr="00681537">
        <w:rPr>
          <w:spacing w:val="-16"/>
          <w:sz w:val="21"/>
          <w:szCs w:val="21"/>
        </w:rPr>
        <w:t xml:space="preserve"> </w:t>
      </w:r>
      <w:r w:rsidRPr="00681537">
        <w:rPr>
          <w:sz w:val="21"/>
          <w:szCs w:val="21"/>
        </w:rPr>
        <w:t>departments.</w:t>
      </w:r>
      <w:r w:rsidRPr="00681537">
        <w:rPr>
          <w:spacing w:val="12"/>
          <w:sz w:val="21"/>
          <w:szCs w:val="21"/>
        </w:rPr>
        <w:t xml:space="preserve"> </w:t>
      </w:r>
      <w:r w:rsidRPr="00681537">
        <w:rPr>
          <w:sz w:val="21"/>
          <w:szCs w:val="21"/>
        </w:rPr>
        <w:t>If</w:t>
      </w:r>
      <w:r w:rsidRPr="00681537">
        <w:rPr>
          <w:spacing w:val="-15"/>
          <w:sz w:val="21"/>
          <w:szCs w:val="21"/>
        </w:rPr>
        <w:t xml:space="preserve"> </w:t>
      </w:r>
      <w:r w:rsidRPr="00681537">
        <w:rPr>
          <w:sz w:val="21"/>
          <w:szCs w:val="21"/>
        </w:rPr>
        <w:t>more</w:t>
      </w:r>
      <w:r w:rsidRPr="00681537">
        <w:rPr>
          <w:spacing w:val="-15"/>
          <w:sz w:val="21"/>
          <w:szCs w:val="21"/>
        </w:rPr>
        <w:t xml:space="preserve"> </w:t>
      </w:r>
      <w:r w:rsidRPr="00681537">
        <w:rPr>
          <w:sz w:val="21"/>
          <w:szCs w:val="21"/>
        </w:rPr>
        <w:t>employees</w:t>
      </w:r>
      <w:r w:rsidRPr="00681537">
        <w:rPr>
          <w:spacing w:val="-10"/>
          <w:sz w:val="21"/>
          <w:szCs w:val="21"/>
        </w:rPr>
        <w:t xml:space="preserve"> </w:t>
      </w:r>
      <w:r w:rsidRPr="00681537">
        <w:rPr>
          <w:sz w:val="21"/>
          <w:szCs w:val="21"/>
        </w:rPr>
        <w:t>than</w:t>
      </w:r>
      <w:r w:rsidRPr="00681537">
        <w:rPr>
          <w:spacing w:val="-16"/>
          <w:sz w:val="21"/>
          <w:szCs w:val="21"/>
        </w:rPr>
        <w:t xml:space="preserve"> </w:t>
      </w:r>
      <w:r w:rsidRPr="00681537">
        <w:rPr>
          <w:sz w:val="21"/>
          <w:szCs w:val="21"/>
        </w:rPr>
        <w:t>are</w:t>
      </w:r>
      <w:r w:rsidRPr="00681537">
        <w:rPr>
          <w:spacing w:val="-15"/>
          <w:sz w:val="21"/>
          <w:szCs w:val="21"/>
        </w:rPr>
        <w:t xml:space="preserve"> </w:t>
      </w:r>
      <w:r w:rsidRPr="00681537">
        <w:rPr>
          <w:sz w:val="21"/>
          <w:szCs w:val="21"/>
        </w:rPr>
        <w:t>required</w:t>
      </w:r>
      <w:r w:rsidRPr="00681537">
        <w:rPr>
          <w:spacing w:val="-14"/>
          <w:sz w:val="21"/>
          <w:szCs w:val="21"/>
        </w:rPr>
        <w:t xml:space="preserve"> </w:t>
      </w:r>
      <w:r w:rsidRPr="00681537">
        <w:rPr>
          <w:sz w:val="21"/>
          <w:szCs w:val="21"/>
        </w:rPr>
        <w:t>are</w:t>
      </w:r>
      <w:r w:rsidRPr="00681537">
        <w:rPr>
          <w:spacing w:val="-16"/>
          <w:sz w:val="21"/>
          <w:szCs w:val="21"/>
        </w:rPr>
        <w:t xml:space="preserve"> </w:t>
      </w:r>
      <w:r w:rsidRPr="00681537">
        <w:rPr>
          <w:sz w:val="21"/>
          <w:szCs w:val="21"/>
        </w:rPr>
        <w:t>interested,</w:t>
      </w:r>
      <w:r w:rsidRPr="00681537">
        <w:rPr>
          <w:spacing w:val="-10"/>
          <w:sz w:val="21"/>
          <w:szCs w:val="21"/>
        </w:rPr>
        <w:t xml:space="preserve"> </w:t>
      </w:r>
      <w:r w:rsidRPr="00681537">
        <w:rPr>
          <w:sz w:val="21"/>
          <w:szCs w:val="21"/>
        </w:rPr>
        <w:t>the Hospital will make its decision based on seniority.</w:t>
      </w:r>
    </w:p>
    <w:p w14:paraId="395125D2" w14:textId="77777777" w:rsidR="007025A8" w:rsidRPr="00681537" w:rsidRDefault="007025A8" w:rsidP="00681537">
      <w:pPr>
        <w:pStyle w:val="BodyText"/>
        <w:ind w:right="617"/>
        <w:jc w:val="both"/>
      </w:pPr>
    </w:p>
    <w:p w14:paraId="395125D3" w14:textId="77777777" w:rsidR="007025A8" w:rsidRPr="00681537" w:rsidRDefault="00893FDD" w:rsidP="00C8289F">
      <w:pPr>
        <w:pStyle w:val="ListParagraph"/>
        <w:numPr>
          <w:ilvl w:val="3"/>
          <w:numId w:val="74"/>
        </w:numPr>
        <w:tabs>
          <w:tab w:val="left" w:pos="2625"/>
        </w:tabs>
        <w:ind w:left="2622" w:right="617"/>
        <w:jc w:val="both"/>
        <w:rPr>
          <w:sz w:val="21"/>
          <w:szCs w:val="21"/>
        </w:rPr>
      </w:pPr>
      <w:r w:rsidRPr="00681537">
        <w:rPr>
          <w:sz w:val="21"/>
          <w:szCs w:val="21"/>
        </w:rPr>
        <w:t>In</w:t>
      </w:r>
      <w:r w:rsidRPr="00681537">
        <w:rPr>
          <w:spacing w:val="-16"/>
          <w:sz w:val="21"/>
          <w:szCs w:val="21"/>
        </w:rPr>
        <w:t xml:space="preserve"> </w:t>
      </w:r>
      <w:r w:rsidRPr="00681537">
        <w:rPr>
          <w:sz w:val="21"/>
          <w:szCs w:val="21"/>
        </w:rPr>
        <w:t>no</w:t>
      </w:r>
      <w:r w:rsidRPr="00681537">
        <w:rPr>
          <w:spacing w:val="-15"/>
          <w:sz w:val="21"/>
          <w:szCs w:val="21"/>
        </w:rPr>
        <w:t xml:space="preserve"> </w:t>
      </w:r>
      <w:r w:rsidRPr="00681537">
        <w:rPr>
          <w:sz w:val="21"/>
          <w:szCs w:val="21"/>
        </w:rPr>
        <w:t>case</w:t>
      </w:r>
      <w:r w:rsidRPr="00681537">
        <w:rPr>
          <w:spacing w:val="-15"/>
          <w:sz w:val="21"/>
          <w:szCs w:val="21"/>
        </w:rPr>
        <w:t xml:space="preserve"> </w:t>
      </w:r>
      <w:r w:rsidRPr="00681537">
        <w:rPr>
          <w:sz w:val="21"/>
          <w:szCs w:val="21"/>
        </w:rPr>
        <w:t>will</w:t>
      </w:r>
      <w:r w:rsidRPr="00681537">
        <w:rPr>
          <w:spacing w:val="-16"/>
          <w:sz w:val="21"/>
          <w:szCs w:val="21"/>
        </w:rPr>
        <w:t xml:space="preserve"> </w:t>
      </w:r>
      <w:r w:rsidRPr="00681537">
        <w:rPr>
          <w:sz w:val="21"/>
          <w:szCs w:val="21"/>
        </w:rPr>
        <w:t>the</w:t>
      </w:r>
      <w:r w:rsidRPr="00681537">
        <w:rPr>
          <w:spacing w:val="-15"/>
          <w:sz w:val="21"/>
          <w:szCs w:val="21"/>
        </w:rPr>
        <w:t xml:space="preserve"> </w:t>
      </w:r>
      <w:r w:rsidRPr="00681537">
        <w:rPr>
          <w:sz w:val="21"/>
          <w:szCs w:val="21"/>
        </w:rPr>
        <w:t>Hospital</w:t>
      </w:r>
      <w:r w:rsidRPr="00681537">
        <w:rPr>
          <w:spacing w:val="-15"/>
          <w:sz w:val="21"/>
          <w:szCs w:val="21"/>
        </w:rPr>
        <w:t xml:space="preserve"> </w:t>
      </w:r>
      <w:r w:rsidRPr="00681537">
        <w:rPr>
          <w:sz w:val="21"/>
          <w:szCs w:val="21"/>
        </w:rPr>
        <w:t>approve</w:t>
      </w:r>
      <w:r w:rsidRPr="00681537">
        <w:rPr>
          <w:spacing w:val="-13"/>
          <w:sz w:val="21"/>
          <w:szCs w:val="21"/>
        </w:rPr>
        <w:t xml:space="preserve"> </w:t>
      </w:r>
      <w:r w:rsidRPr="00681537">
        <w:rPr>
          <w:sz w:val="21"/>
          <w:szCs w:val="21"/>
        </w:rPr>
        <w:t>an</w:t>
      </w:r>
      <w:r w:rsidRPr="00681537">
        <w:rPr>
          <w:spacing w:val="-16"/>
          <w:sz w:val="21"/>
          <w:szCs w:val="21"/>
        </w:rPr>
        <w:t xml:space="preserve"> </w:t>
      </w:r>
      <w:r w:rsidRPr="00681537">
        <w:rPr>
          <w:sz w:val="21"/>
          <w:szCs w:val="21"/>
        </w:rPr>
        <w:t>employee's</w:t>
      </w:r>
      <w:r w:rsidRPr="00681537">
        <w:rPr>
          <w:spacing w:val="7"/>
          <w:sz w:val="21"/>
          <w:szCs w:val="21"/>
        </w:rPr>
        <w:t xml:space="preserve"> </w:t>
      </w:r>
      <w:r w:rsidRPr="00681537">
        <w:rPr>
          <w:sz w:val="21"/>
          <w:szCs w:val="21"/>
        </w:rPr>
        <w:t>request</w:t>
      </w:r>
      <w:r w:rsidRPr="00681537">
        <w:rPr>
          <w:spacing w:val="-13"/>
          <w:sz w:val="21"/>
          <w:szCs w:val="21"/>
        </w:rPr>
        <w:t xml:space="preserve"> </w:t>
      </w:r>
      <w:r w:rsidRPr="00681537">
        <w:rPr>
          <w:sz w:val="21"/>
          <w:szCs w:val="21"/>
        </w:rPr>
        <w:t>under</w:t>
      </w:r>
      <w:r w:rsidRPr="00681537">
        <w:rPr>
          <w:spacing w:val="-12"/>
          <w:sz w:val="21"/>
          <w:szCs w:val="21"/>
        </w:rPr>
        <w:t xml:space="preserve"> </w:t>
      </w:r>
      <w:r w:rsidRPr="00681537">
        <w:rPr>
          <w:sz w:val="21"/>
          <w:szCs w:val="21"/>
        </w:rPr>
        <w:t>(i)</w:t>
      </w:r>
      <w:r w:rsidRPr="00681537">
        <w:rPr>
          <w:spacing w:val="-16"/>
          <w:sz w:val="21"/>
          <w:szCs w:val="21"/>
        </w:rPr>
        <w:t xml:space="preserve"> </w:t>
      </w:r>
      <w:r w:rsidRPr="00681537">
        <w:rPr>
          <w:sz w:val="21"/>
          <w:szCs w:val="21"/>
        </w:rPr>
        <w:t>and</w:t>
      </w:r>
      <w:r w:rsidRPr="00681537">
        <w:rPr>
          <w:spacing w:val="-15"/>
          <w:sz w:val="21"/>
          <w:szCs w:val="21"/>
        </w:rPr>
        <w:t xml:space="preserve"> </w:t>
      </w:r>
      <w:r w:rsidRPr="00681537">
        <w:rPr>
          <w:sz w:val="21"/>
          <w:szCs w:val="21"/>
        </w:rPr>
        <w:t>(ii) above for a</w:t>
      </w:r>
      <w:r w:rsidRPr="00681537">
        <w:rPr>
          <w:spacing w:val="-5"/>
          <w:sz w:val="21"/>
          <w:szCs w:val="21"/>
        </w:rPr>
        <w:t xml:space="preserve"> </w:t>
      </w:r>
      <w:r w:rsidRPr="00681537">
        <w:rPr>
          <w:sz w:val="21"/>
          <w:szCs w:val="21"/>
        </w:rPr>
        <w:t>voluntary early</w:t>
      </w:r>
      <w:r w:rsidRPr="00681537">
        <w:rPr>
          <w:spacing w:val="-8"/>
          <w:sz w:val="21"/>
          <w:szCs w:val="21"/>
        </w:rPr>
        <w:t xml:space="preserve"> </w:t>
      </w:r>
      <w:r w:rsidRPr="00681537">
        <w:rPr>
          <w:sz w:val="21"/>
          <w:szCs w:val="21"/>
        </w:rPr>
        <w:t>exit</w:t>
      </w:r>
      <w:r w:rsidRPr="00681537">
        <w:rPr>
          <w:spacing w:val="-6"/>
          <w:sz w:val="21"/>
          <w:szCs w:val="21"/>
        </w:rPr>
        <w:t xml:space="preserve"> </w:t>
      </w:r>
      <w:r w:rsidRPr="00681537">
        <w:rPr>
          <w:sz w:val="21"/>
          <w:szCs w:val="21"/>
        </w:rPr>
        <w:t>option, if</w:t>
      </w:r>
      <w:r w:rsidRPr="00681537">
        <w:rPr>
          <w:spacing w:val="-7"/>
          <w:sz w:val="21"/>
          <w:szCs w:val="21"/>
        </w:rPr>
        <w:t xml:space="preserve"> </w:t>
      </w:r>
      <w:r w:rsidRPr="00681537">
        <w:rPr>
          <w:sz w:val="21"/>
          <w:szCs w:val="21"/>
        </w:rPr>
        <w:t>the</w:t>
      </w:r>
      <w:r w:rsidRPr="00681537">
        <w:rPr>
          <w:spacing w:val="-4"/>
          <w:sz w:val="21"/>
          <w:szCs w:val="21"/>
        </w:rPr>
        <w:t xml:space="preserve"> </w:t>
      </w:r>
      <w:r w:rsidRPr="00681537">
        <w:rPr>
          <w:sz w:val="21"/>
          <w:szCs w:val="21"/>
        </w:rPr>
        <w:t>employees remaining are not qualified to perform the available work.</w:t>
      </w:r>
    </w:p>
    <w:p w14:paraId="395125D4" w14:textId="77777777" w:rsidR="007025A8" w:rsidRPr="00681537" w:rsidRDefault="007025A8" w:rsidP="00681537">
      <w:pPr>
        <w:pStyle w:val="BodyText"/>
        <w:ind w:right="617"/>
        <w:jc w:val="both"/>
      </w:pPr>
    </w:p>
    <w:p w14:paraId="395125D5" w14:textId="77777777" w:rsidR="007025A8" w:rsidRDefault="00893FDD" w:rsidP="00C8289F">
      <w:pPr>
        <w:pStyle w:val="ListParagraph"/>
        <w:numPr>
          <w:ilvl w:val="3"/>
          <w:numId w:val="74"/>
        </w:numPr>
        <w:tabs>
          <w:tab w:val="left" w:pos="2626"/>
        </w:tabs>
        <w:ind w:left="2622" w:right="617"/>
        <w:jc w:val="both"/>
        <w:rPr>
          <w:sz w:val="21"/>
          <w:szCs w:val="21"/>
        </w:rPr>
      </w:pPr>
      <w:r w:rsidRPr="00681537">
        <w:rPr>
          <w:sz w:val="21"/>
          <w:szCs w:val="21"/>
        </w:rPr>
        <w:lastRenderedPageBreak/>
        <w:t>The number of voluntary early exit options the Hospital approves will not exceed</w:t>
      </w:r>
      <w:r w:rsidRPr="00681537">
        <w:rPr>
          <w:spacing w:val="-16"/>
          <w:sz w:val="21"/>
          <w:szCs w:val="21"/>
        </w:rPr>
        <w:t xml:space="preserve"> </w:t>
      </w:r>
      <w:r w:rsidRPr="00681537">
        <w:rPr>
          <w:sz w:val="21"/>
          <w:szCs w:val="21"/>
        </w:rPr>
        <w:t>the</w:t>
      </w:r>
      <w:r w:rsidRPr="00681537">
        <w:rPr>
          <w:spacing w:val="-15"/>
          <w:sz w:val="21"/>
          <w:szCs w:val="21"/>
        </w:rPr>
        <w:t xml:space="preserve"> </w:t>
      </w:r>
      <w:r w:rsidRPr="00681537">
        <w:rPr>
          <w:sz w:val="21"/>
          <w:szCs w:val="21"/>
        </w:rPr>
        <w:t>number</w:t>
      </w:r>
      <w:r w:rsidRPr="00681537">
        <w:rPr>
          <w:spacing w:val="-15"/>
          <w:sz w:val="21"/>
          <w:szCs w:val="21"/>
        </w:rPr>
        <w:t xml:space="preserve"> </w:t>
      </w:r>
      <w:r w:rsidRPr="00681537">
        <w:rPr>
          <w:sz w:val="21"/>
          <w:szCs w:val="21"/>
        </w:rPr>
        <w:t>of</w:t>
      </w:r>
      <w:r w:rsidRPr="00681537">
        <w:rPr>
          <w:spacing w:val="-16"/>
          <w:sz w:val="21"/>
          <w:szCs w:val="21"/>
        </w:rPr>
        <w:t xml:space="preserve"> </w:t>
      </w:r>
      <w:r w:rsidRPr="00681537">
        <w:rPr>
          <w:sz w:val="21"/>
          <w:szCs w:val="21"/>
        </w:rPr>
        <w:t>employees</w:t>
      </w:r>
      <w:r w:rsidRPr="00681537">
        <w:rPr>
          <w:spacing w:val="-15"/>
          <w:sz w:val="21"/>
          <w:szCs w:val="21"/>
        </w:rPr>
        <w:t xml:space="preserve"> </w:t>
      </w:r>
      <w:r w:rsidRPr="00681537">
        <w:rPr>
          <w:sz w:val="21"/>
          <w:szCs w:val="21"/>
        </w:rPr>
        <w:t>in</w:t>
      </w:r>
      <w:r w:rsidRPr="00681537">
        <w:rPr>
          <w:spacing w:val="-15"/>
          <w:sz w:val="21"/>
          <w:szCs w:val="21"/>
        </w:rPr>
        <w:t xml:space="preserve"> </w:t>
      </w:r>
      <w:r w:rsidRPr="00681537">
        <w:rPr>
          <w:sz w:val="21"/>
          <w:szCs w:val="21"/>
        </w:rPr>
        <w:t>that</w:t>
      </w:r>
      <w:r w:rsidRPr="00681537">
        <w:rPr>
          <w:spacing w:val="-15"/>
          <w:sz w:val="21"/>
          <w:szCs w:val="21"/>
        </w:rPr>
        <w:t xml:space="preserve"> </w:t>
      </w:r>
      <w:r w:rsidRPr="00681537">
        <w:rPr>
          <w:sz w:val="21"/>
          <w:szCs w:val="21"/>
        </w:rPr>
        <w:t>classification</w:t>
      </w:r>
      <w:r w:rsidRPr="00681537">
        <w:rPr>
          <w:spacing w:val="-16"/>
          <w:sz w:val="21"/>
          <w:szCs w:val="21"/>
        </w:rPr>
        <w:t xml:space="preserve"> </w:t>
      </w:r>
      <w:r w:rsidRPr="00681537">
        <w:rPr>
          <w:sz w:val="21"/>
          <w:szCs w:val="21"/>
        </w:rPr>
        <w:t>who</w:t>
      </w:r>
      <w:r w:rsidRPr="00681537">
        <w:rPr>
          <w:spacing w:val="-15"/>
          <w:sz w:val="21"/>
          <w:szCs w:val="21"/>
        </w:rPr>
        <w:t xml:space="preserve"> </w:t>
      </w:r>
      <w:r w:rsidRPr="00681537">
        <w:rPr>
          <w:sz w:val="21"/>
          <w:szCs w:val="21"/>
        </w:rPr>
        <w:t>would</w:t>
      </w:r>
      <w:r w:rsidRPr="00681537">
        <w:rPr>
          <w:spacing w:val="-11"/>
          <w:sz w:val="21"/>
          <w:szCs w:val="21"/>
        </w:rPr>
        <w:t xml:space="preserve"> </w:t>
      </w:r>
      <w:r w:rsidRPr="00681537">
        <w:rPr>
          <w:sz w:val="21"/>
          <w:szCs w:val="21"/>
        </w:rPr>
        <w:t>otherwise be laid off.</w:t>
      </w:r>
      <w:r w:rsidRPr="00681537">
        <w:rPr>
          <w:spacing w:val="40"/>
          <w:sz w:val="21"/>
          <w:szCs w:val="21"/>
        </w:rPr>
        <w:t xml:space="preserve"> </w:t>
      </w:r>
      <w:r w:rsidRPr="00681537">
        <w:rPr>
          <w:sz w:val="21"/>
          <w:szCs w:val="21"/>
        </w:rPr>
        <w:t>The last day of employment for an employee who accepts a voluntary</w:t>
      </w:r>
      <w:r w:rsidRPr="00681537">
        <w:rPr>
          <w:spacing w:val="-4"/>
          <w:sz w:val="21"/>
          <w:szCs w:val="21"/>
        </w:rPr>
        <w:t xml:space="preserve"> </w:t>
      </w:r>
      <w:r w:rsidRPr="00681537">
        <w:rPr>
          <w:sz w:val="21"/>
          <w:szCs w:val="21"/>
        </w:rPr>
        <w:t>early</w:t>
      </w:r>
      <w:r w:rsidRPr="00681537">
        <w:rPr>
          <w:spacing w:val="-8"/>
          <w:sz w:val="21"/>
          <w:szCs w:val="21"/>
        </w:rPr>
        <w:t xml:space="preserve"> </w:t>
      </w:r>
      <w:r w:rsidRPr="00681537">
        <w:rPr>
          <w:sz w:val="21"/>
          <w:szCs w:val="21"/>
        </w:rPr>
        <w:t>exit</w:t>
      </w:r>
      <w:r w:rsidRPr="00681537">
        <w:rPr>
          <w:spacing w:val="-7"/>
          <w:sz w:val="21"/>
          <w:szCs w:val="21"/>
        </w:rPr>
        <w:t xml:space="preserve"> </w:t>
      </w:r>
      <w:r w:rsidRPr="00681537">
        <w:rPr>
          <w:sz w:val="21"/>
          <w:szCs w:val="21"/>
        </w:rPr>
        <w:t>option will be</w:t>
      </w:r>
      <w:r w:rsidRPr="00681537">
        <w:rPr>
          <w:spacing w:val="-6"/>
          <w:sz w:val="21"/>
          <w:szCs w:val="21"/>
        </w:rPr>
        <w:t xml:space="preserve"> </w:t>
      </w:r>
      <w:r w:rsidRPr="00681537">
        <w:rPr>
          <w:sz w:val="21"/>
          <w:szCs w:val="21"/>
        </w:rPr>
        <w:t>at</w:t>
      </w:r>
      <w:r w:rsidRPr="00681537">
        <w:rPr>
          <w:spacing w:val="-9"/>
          <w:sz w:val="21"/>
          <w:szCs w:val="21"/>
        </w:rPr>
        <w:t xml:space="preserve"> </w:t>
      </w:r>
      <w:r w:rsidRPr="00681537">
        <w:rPr>
          <w:sz w:val="21"/>
          <w:szCs w:val="21"/>
        </w:rPr>
        <w:t>the</w:t>
      </w:r>
      <w:r w:rsidRPr="00681537">
        <w:rPr>
          <w:spacing w:val="-4"/>
          <w:sz w:val="21"/>
          <w:szCs w:val="21"/>
        </w:rPr>
        <w:t xml:space="preserve"> </w:t>
      </w:r>
      <w:r w:rsidRPr="00681537">
        <w:rPr>
          <w:sz w:val="21"/>
          <w:szCs w:val="21"/>
        </w:rPr>
        <w:t>Hospital's discretion and</w:t>
      </w:r>
      <w:r w:rsidRPr="00681537">
        <w:rPr>
          <w:spacing w:val="-5"/>
          <w:sz w:val="21"/>
          <w:szCs w:val="21"/>
        </w:rPr>
        <w:t xml:space="preserve"> </w:t>
      </w:r>
      <w:r w:rsidRPr="00681537">
        <w:rPr>
          <w:sz w:val="21"/>
          <w:szCs w:val="21"/>
        </w:rPr>
        <w:t>will</w:t>
      </w:r>
      <w:r w:rsidRPr="00681537">
        <w:rPr>
          <w:spacing w:val="-2"/>
          <w:sz w:val="21"/>
          <w:szCs w:val="21"/>
        </w:rPr>
        <w:t xml:space="preserve"> </w:t>
      </w:r>
      <w:r w:rsidRPr="00681537">
        <w:rPr>
          <w:sz w:val="21"/>
          <w:szCs w:val="21"/>
        </w:rPr>
        <w:t>be</w:t>
      </w:r>
      <w:r w:rsidRPr="00681537">
        <w:rPr>
          <w:spacing w:val="-3"/>
          <w:sz w:val="21"/>
          <w:szCs w:val="21"/>
        </w:rPr>
        <w:t xml:space="preserve"> </w:t>
      </w:r>
      <w:r w:rsidRPr="00681537">
        <w:rPr>
          <w:sz w:val="21"/>
          <w:szCs w:val="21"/>
        </w:rPr>
        <w:t>no earlier than</w:t>
      </w:r>
      <w:r w:rsidRPr="00681537">
        <w:rPr>
          <w:spacing w:val="-4"/>
          <w:sz w:val="21"/>
          <w:szCs w:val="21"/>
        </w:rPr>
        <w:t xml:space="preserve"> </w:t>
      </w:r>
      <w:r w:rsidRPr="00681537">
        <w:rPr>
          <w:sz w:val="21"/>
          <w:szCs w:val="21"/>
        </w:rPr>
        <w:t>thirty</w:t>
      </w:r>
      <w:r w:rsidRPr="00681537">
        <w:rPr>
          <w:spacing w:val="-13"/>
          <w:sz w:val="21"/>
          <w:szCs w:val="21"/>
        </w:rPr>
        <w:t xml:space="preserve"> </w:t>
      </w:r>
      <w:r w:rsidRPr="00681537">
        <w:rPr>
          <w:sz w:val="21"/>
          <w:szCs w:val="21"/>
        </w:rPr>
        <w:t>(30)</w:t>
      </w:r>
      <w:r w:rsidRPr="00681537">
        <w:rPr>
          <w:spacing w:val="-9"/>
          <w:sz w:val="21"/>
          <w:szCs w:val="21"/>
        </w:rPr>
        <w:t xml:space="preserve"> </w:t>
      </w:r>
      <w:r w:rsidRPr="00681537">
        <w:rPr>
          <w:sz w:val="21"/>
          <w:szCs w:val="21"/>
        </w:rPr>
        <w:t>calendar</w:t>
      </w:r>
      <w:r w:rsidRPr="00681537">
        <w:rPr>
          <w:spacing w:val="-2"/>
          <w:sz w:val="21"/>
          <w:szCs w:val="21"/>
        </w:rPr>
        <w:t xml:space="preserve"> </w:t>
      </w:r>
      <w:r w:rsidRPr="00681537">
        <w:rPr>
          <w:sz w:val="21"/>
          <w:szCs w:val="21"/>
        </w:rPr>
        <w:t>days immediately following</w:t>
      </w:r>
      <w:r w:rsidRPr="00681537">
        <w:rPr>
          <w:spacing w:val="-1"/>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employee's written acceptance of the offer.</w:t>
      </w:r>
    </w:p>
    <w:p w14:paraId="0E0D9982" w14:textId="77777777" w:rsidR="001624E0" w:rsidRPr="001624E0" w:rsidRDefault="001624E0" w:rsidP="001624E0">
      <w:pPr>
        <w:pStyle w:val="ListParagraph"/>
        <w:rPr>
          <w:sz w:val="21"/>
          <w:szCs w:val="21"/>
        </w:rPr>
      </w:pPr>
    </w:p>
    <w:p w14:paraId="395125D6" w14:textId="59F247AF" w:rsidR="007025A8" w:rsidRDefault="00643B9E" w:rsidP="00643B9E">
      <w:pPr>
        <w:pStyle w:val="BodyText"/>
        <w:ind w:left="2552" w:right="617"/>
        <w:jc w:val="both"/>
      </w:pPr>
      <w:r w:rsidRPr="00643B9E">
        <w:t>The Hospital need not approve an employee’s request for a voluntary early exit option if approving such option will not reduce the number of layoff notices which would otherwise be made under article 9.08(A)(a)(ii).</w:t>
      </w:r>
    </w:p>
    <w:p w14:paraId="06FE3176" w14:textId="77777777" w:rsidR="00643B9E" w:rsidRPr="00681537" w:rsidRDefault="00643B9E" w:rsidP="00643B9E">
      <w:pPr>
        <w:pStyle w:val="BodyText"/>
        <w:ind w:left="2694" w:right="617"/>
        <w:jc w:val="both"/>
      </w:pPr>
    </w:p>
    <w:p w14:paraId="395125D7" w14:textId="77777777" w:rsidR="007025A8" w:rsidRPr="00681537" w:rsidRDefault="00893FDD" w:rsidP="00643B9E">
      <w:pPr>
        <w:ind w:left="2621" w:right="617" w:hanging="1"/>
        <w:jc w:val="both"/>
        <w:rPr>
          <w:sz w:val="21"/>
          <w:szCs w:val="21"/>
        </w:rPr>
      </w:pPr>
      <w:r w:rsidRPr="00681537">
        <w:rPr>
          <w:sz w:val="21"/>
          <w:szCs w:val="21"/>
        </w:rPr>
        <w:t>An</w:t>
      </w:r>
      <w:r w:rsidRPr="00681537">
        <w:rPr>
          <w:spacing w:val="-10"/>
          <w:sz w:val="21"/>
          <w:szCs w:val="21"/>
        </w:rPr>
        <w:t xml:space="preserve"> </w:t>
      </w:r>
      <w:r w:rsidRPr="00681537">
        <w:rPr>
          <w:sz w:val="21"/>
          <w:szCs w:val="21"/>
        </w:rPr>
        <w:t>employee who</w:t>
      </w:r>
      <w:r w:rsidRPr="00681537">
        <w:rPr>
          <w:spacing w:val="-4"/>
          <w:sz w:val="21"/>
          <w:szCs w:val="21"/>
        </w:rPr>
        <w:t xml:space="preserve"> </w:t>
      </w:r>
      <w:r w:rsidRPr="00681537">
        <w:rPr>
          <w:sz w:val="21"/>
          <w:szCs w:val="21"/>
        </w:rPr>
        <w:t>elects</w:t>
      </w:r>
      <w:r w:rsidRPr="00681537">
        <w:rPr>
          <w:spacing w:val="-3"/>
          <w:sz w:val="21"/>
          <w:szCs w:val="21"/>
        </w:rPr>
        <w:t xml:space="preserve"> </w:t>
      </w:r>
      <w:r w:rsidRPr="00681537">
        <w:rPr>
          <w:sz w:val="21"/>
          <w:szCs w:val="21"/>
        </w:rPr>
        <w:t>voluntary</w:t>
      </w:r>
      <w:r w:rsidRPr="00681537">
        <w:rPr>
          <w:spacing w:val="-6"/>
          <w:sz w:val="21"/>
          <w:szCs w:val="21"/>
        </w:rPr>
        <w:t xml:space="preserve"> </w:t>
      </w:r>
      <w:r w:rsidRPr="00681537">
        <w:rPr>
          <w:sz w:val="21"/>
          <w:szCs w:val="21"/>
        </w:rPr>
        <w:t>early</w:t>
      </w:r>
      <w:r w:rsidRPr="00681537">
        <w:rPr>
          <w:spacing w:val="-11"/>
          <w:sz w:val="21"/>
          <w:szCs w:val="21"/>
        </w:rPr>
        <w:t xml:space="preserve"> </w:t>
      </w:r>
      <w:r w:rsidRPr="00681537">
        <w:rPr>
          <w:sz w:val="21"/>
          <w:szCs w:val="21"/>
        </w:rPr>
        <w:t>exit</w:t>
      </w:r>
      <w:r w:rsidRPr="00681537">
        <w:rPr>
          <w:spacing w:val="-9"/>
          <w:sz w:val="21"/>
          <w:szCs w:val="21"/>
        </w:rPr>
        <w:t xml:space="preserve"> </w:t>
      </w:r>
      <w:r w:rsidRPr="00681537">
        <w:rPr>
          <w:sz w:val="21"/>
          <w:szCs w:val="21"/>
        </w:rPr>
        <w:t>option</w:t>
      </w:r>
      <w:r w:rsidRPr="00681537">
        <w:rPr>
          <w:spacing w:val="-4"/>
          <w:sz w:val="21"/>
          <w:szCs w:val="21"/>
        </w:rPr>
        <w:t xml:space="preserve"> </w:t>
      </w:r>
      <w:r w:rsidRPr="00681537">
        <w:rPr>
          <w:sz w:val="21"/>
          <w:szCs w:val="21"/>
        </w:rPr>
        <w:t>shall</w:t>
      </w:r>
      <w:r w:rsidRPr="00681537">
        <w:rPr>
          <w:spacing w:val="-9"/>
          <w:sz w:val="21"/>
          <w:szCs w:val="21"/>
        </w:rPr>
        <w:t xml:space="preserve"> </w:t>
      </w:r>
      <w:r w:rsidRPr="00681537">
        <w:rPr>
          <w:sz w:val="21"/>
          <w:szCs w:val="21"/>
        </w:rPr>
        <w:t>receive, following completion</w:t>
      </w:r>
      <w:r w:rsidRPr="00681537">
        <w:rPr>
          <w:spacing w:val="-16"/>
          <w:sz w:val="21"/>
          <w:szCs w:val="21"/>
        </w:rPr>
        <w:t xml:space="preserve"> </w:t>
      </w:r>
      <w:r w:rsidRPr="00681537">
        <w:rPr>
          <w:sz w:val="21"/>
          <w:szCs w:val="21"/>
        </w:rPr>
        <w:t>of</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last</w:t>
      </w:r>
      <w:r w:rsidRPr="00681537">
        <w:rPr>
          <w:spacing w:val="-16"/>
          <w:sz w:val="21"/>
          <w:szCs w:val="21"/>
        </w:rPr>
        <w:t xml:space="preserve"> </w:t>
      </w:r>
      <w:r w:rsidRPr="00681537">
        <w:rPr>
          <w:sz w:val="21"/>
          <w:szCs w:val="21"/>
        </w:rPr>
        <w:t>day</w:t>
      </w:r>
      <w:r w:rsidRPr="00681537">
        <w:rPr>
          <w:spacing w:val="-15"/>
          <w:sz w:val="21"/>
          <w:szCs w:val="21"/>
        </w:rPr>
        <w:t xml:space="preserve"> </w:t>
      </w:r>
      <w:r w:rsidRPr="00681537">
        <w:rPr>
          <w:sz w:val="21"/>
          <w:szCs w:val="21"/>
        </w:rPr>
        <w:t>of</w:t>
      </w:r>
      <w:r w:rsidRPr="00681537">
        <w:rPr>
          <w:spacing w:val="-15"/>
          <w:sz w:val="21"/>
          <w:szCs w:val="21"/>
        </w:rPr>
        <w:t xml:space="preserve"> </w:t>
      </w:r>
      <w:r w:rsidRPr="00681537">
        <w:rPr>
          <w:sz w:val="21"/>
          <w:szCs w:val="21"/>
        </w:rPr>
        <w:t>work,</w:t>
      </w:r>
      <w:r w:rsidRPr="00681537">
        <w:rPr>
          <w:spacing w:val="-15"/>
          <w:sz w:val="21"/>
          <w:szCs w:val="21"/>
        </w:rPr>
        <w:t xml:space="preserve"> </w:t>
      </w:r>
      <w:r w:rsidRPr="00681537">
        <w:rPr>
          <w:sz w:val="21"/>
          <w:szCs w:val="21"/>
        </w:rPr>
        <w:t>a</w:t>
      </w:r>
      <w:r w:rsidRPr="00681537">
        <w:rPr>
          <w:spacing w:val="-16"/>
          <w:sz w:val="21"/>
          <w:szCs w:val="21"/>
        </w:rPr>
        <w:t xml:space="preserve"> </w:t>
      </w:r>
      <w:r w:rsidRPr="00681537">
        <w:rPr>
          <w:sz w:val="21"/>
          <w:szCs w:val="21"/>
        </w:rPr>
        <w:t>separation</w:t>
      </w:r>
      <w:r w:rsidRPr="00681537">
        <w:rPr>
          <w:spacing w:val="-10"/>
          <w:sz w:val="21"/>
          <w:szCs w:val="21"/>
        </w:rPr>
        <w:t xml:space="preserve"> </w:t>
      </w:r>
      <w:r w:rsidRPr="00681537">
        <w:rPr>
          <w:sz w:val="21"/>
          <w:szCs w:val="21"/>
        </w:rPr>
        <w:t>allowance of</w:t>
      </w:r>
      <w:r w:rsidRPr="00681537">
        <w:rPr>
          <w:spacing w:val="-16"/>
          <w:sz w:val="21"/>
          <w:szCs w:val="21"/>
        </w:rPr>
        <w:t xml:space="preserve"> </w:t>
      </w:r>
      <w:r w:rsidRPr="00681537">
        <w:rPr>
          <w:sz w:val="21"/>
          <w:szCs w:val="21"/>
        </w:rPr>
        <w:t>two</w:t>
      </w:r>
      <w:r w:rsidRPr="00681537">
        <w:rPr>
          <w:spacing w:val="-15"/>
          <w:sz w:val="21"/>
          <w:szCs w:val="21"/>
        </w:rPr>
        <w:t xml:space="preserve"> </w:t>
      </w:r>
      <w:r w:rsidRPr="00681537">
        <w:rPr>
          <w:sz w:val="21"/>
          <w:szCs w:val="21"/>
        </w:rPr>
        <w:t>(2)</w:t>
      </w:r>
      <w:r w:rsidRPr="00681537">
        <w:rPr>
          <w:spacing w:val="-15"/>
          <w:sz w:val="21"/>
          <w:szCs w:val="21"/>
        </w:rPr>
        <w:t xml:space="preserve"> </w:t>
      </w:r>
      <w:r w:rsidRPr="00681537">
        <w:rPr>
          <w:sz w:val="21"/>
          <w:szCs w:val="21"/>
        </w:rPr>
        <w:t>weeks' salary of</w:t>
      </w:r>
      <w:r w:rsidRPr="00681537">
        <w:rPr>
          <w:spacing w:val="-3"/>
          <w:sz w:val="21"/>
          <w:szCs w:val="21"/>
        </w:rPr>
        <w:t xml:space="preserve"> </w:t>
      </w:r>
      <w:r w:rsidRPr="00681537">
        <w:rPr>
          <w:sz w:val="21"/>
          <w:szCs w:val="21"/>
        </w:rPr>
        <w:t>each year of service, to a</w:t>
      </w:r>
      <w:r w:rsidRPr="00681537">
        <w:rPr>
          <w:spacing w:val="-1"/>
          <w:sz w:val="21"/>
          <w:szCs w:val="21"/>
        </w:rPr>
        <w:t xml:space="preserve"> </w:t>
      </w:r>
      <w:r w:rsidRPr="00681537">
        <w:rPr>
          <w:sz w:val="21"/>
          <w:szCs w:val="21"/>
        </w:rPr>
        <w:t>maximum of</w:t>
      </w:r>
      <w:r w:rsidRPr="00681537">
        <w:rPr>
          <w:spacing w:val="-2"/>
          <w:sz w:val="21"/>
          <w:szCs w:val="21"/>
        </w:rPr>
        <w:t xml:space="preserve"> </w:t>
      </w:r>
      <w:r w:rsidRPr="00681537">
        <w:rPr>
          <w:sz w:val="21"/>
          <w:szCs w:val="21"/>
        </w:rPr>
        <w:t>fifty-two (52) weeks' pay.</w:t>
      </w:r>
    </w:p>
    <w:p w14:paraId="09A5B876" w14:textId="77777777" w:rsidR="00673372" w:rsidRPr="00681537" w:rsidRDefault="00673372" w:rsidP="00643B9E">
      <w:pPr>
        <w:pStyle w:val="BodyText"/>
        <w:ind w:left="2621" w:right="617"/>
        <w:jc w:val="both"/>
      </w:pPr>
    </w:p>
    <w:p w14:paraId="395125D9" w14:textId="1224A052" w:rsidR="007025A8" w:rsidRPr="00681537" w:rsidRDefault="00893FDD" w:rsidP="00C8289F">
      <w:pPr>
        <w:pStyle w:val="ListParagraph"/>
        <w:numPr>
          <w:ilvl w:val="2"/>
          <w:numId w:val="74"/>
        </w:numPr>
        <w:tabs>
          <w:tab w:val="left" w:pos="1901"/>
        </w:tabs>
        <w:ind w:left="1900" w:right="617" w:hanging="721"/>
        <w:jc w:val="both"/>
        <w:rPr>
          <w:sz w:val="21"/>
          <w:szCs w:val="21"/>
        </w:rPr>
      </w:pPr>
      <w:r w:rsidRPr="00681537">
        <w:rPr>
          <w:sz w:val="21"/>
          <w:szCs w:val="21"/>
        </w:rPr>
        <w:t xml:space="preserve">A layoff shall not include a reassignment of an employee from </w:t>
      </w:r>
      <w:r w:rsidR="00373FAE" w:rsidRPr="00681537">
        <w:rPr>
          <w:sz w:val="21"/>
          <w:szCs w:val="21"/>
        </w:rPr>
        <w:t xml:space="preserve">their </w:t>
      </w:r>
      <w:r w:rsidRPr="00681537">
        <w:rPr>
          <w:sz w:val="21"/>
          <w:szCs w:val="21"/>
        </w:rPr>
        <w:t>classification</w:t>
      </w:r>
      <w:r w:rsidRPr="00681537">
        <w:rPr>
          <w:spacing w:val="-3"/>
          <w:sz w:val="21"/>
          <w:szCs w:val="21"/>
        </w:rPr>
        <w:t xml:space="preserve"> </w:t>
      </w:r>
      <w:r w:rsidRPr="00681537">
        <w:rPr>
          <w:sz w:val="21"/>
          <w:szCs w:val="21"/>
        </w:rPr>
        <w:t xml:space="preserve">or area of assignment who would otherwise be entitled to notice of layoff provided (refer to </w:t>
      </w:r>
      <w:r w:rsidRPr="00E37D48">
        <w:rPr>
          <w:sz w:val="21"/>
          <w:szCs w:val="21"/>
        </w:rPr>
        <w:t xml:space="preserve">Letter of Understanding </w:t>
      </w:r>
      <w:r w:rsidR="004422D9" w:rsidRPr="00E37D48">
        <w:rPr>
          <w:sz w:val="21"/>
          <w:szCs w:val="21"/>
        </w:rPr>
        <w:t>#4</w:t>
      </w:r>
      <w:r w:rsidRPr="00E37D48">
        <w:rPr>
          <w:sz w:val="21"/>
          <w:szCs w:val="21"/>
        </w:rPr>
        <w:t>):</w:t>
      </w:r>
    </w:p>
    <w:p w14:paraId="395125DA" w14:textId="77777777" w:rsidR="007025A8" w:rsidRPr="00681537" w:rsidRDefault="007025A8" w:rsidP="00681537">
      <w:pPr>
        <w:pStyle w:val="BodyText"/>
        <w:ind w:right="617"/>
        <w:jc w:val="both"/>
      </w:pPr>
    </w:p>
    <w:p w14:paraId="395125DB" w14:textId="77777777" w:rsidR="007025A8" w:rsidRPr="00681537" w:rsidRDefault="00893FDD" w:rsidP="00C8289F">
      <w:pPr>
        <w:pStyle w:val="ListParagraph"/>
        <w:numPr>
          <w:ilvl w:val="3"/>
          <w:numId w:val="74"/>
        </w:numPr>
        <w:tabs>
          <w:tab w:val="left" w:pos="2620"/>
          <w:tab w:val="left" w:pos="2621"/>
        </w:tabs>
        <w:ind w:right="617" w:hanging="723"/>
        <w:jc w:val="both"/>
        <w:rPr>
          <w:sz w:val="21"/>
          <w:szCs w:val="21"/>
        </w:rPr>
      </w:pPr>
      <w:r w:rsidRPr="00681537">
        <w:rPr>
          <w:sz w:val="21"/>
          <w:szCs w:val="21"/>
        </w:rPr>
        <w:t>reassignments</w:t>
      </w:r>
      <w:r w:rsidRPr="00681537">
        <w:rPr>
          <w:spacing w:val="17"/>
          <w:sz w:val="21"/>
          <w:szCs w:val="21"/>
        </w:rPr>
        <w:t xml:space="preserve"> </w:t>
      </w:r>
      <w:r w:rsidRPr="00681537">
        <w:rPr>
          <w:sz w:val="21"/>
          <w:szCs w:val="21"/>
        </w:rPr>
        <w:t>will</w:t>
      </w:r>
      <w:r w:rsidRPr="00681537">
        <w:rPr>
          <w:spacing w:val="-10"/>
          <w:sz w:val="21"/>
          <w:szCs w:val="21"/>
        </w:rPr>
        <w:t xml:space="preserve"> </w:t>
      </w:r>
      <w:r w:rsidRPr="00681537">
        <w:rPr>
          <w:sz w:val="21"/>
          <w:szCs w:val="21"/>
        </w:rPr>
        <w:t>occur</w:t>
      </w:r>
      <w:r w:rsidRPr="00681537">
        <w:rPr>
          <w:spacing w:val="-9"/>
          <w:sz w:val="21"/>
          <w:szCs w:val="21"/>
        </w:rPr>
        <w:t xml:space="preserve"> </w:t>
      </w:r>
      <w:r w:rsidRPr="00681537">
        <w:rPr>
          <w:sz w:val="21"/>
          <w:szCs w:val="21"/>
        </w:rPr>
        <w:t>in</w:t>
      </w:r>
      <w:r w:rsidRPr="00681537">
        <w:rPr>
          <w:spacing w:val="-16"/>
          <w:sz w:val="21"/>
          <w:szCs w:val="21"/>
        </w:rPr>
        <w:t xml:space="preserve"> </w:t>
      </w:r>
      <w:r w:rsidRPr="00681537">
        <w:rPr>
          <w:sz w:val="21"/>
          <w:szCs w:val="21"/>
        </w:rPr>
        <w:t>reverse</w:t>
      </w:r>
      <w:r w:rsidRPr="00681537">
        <w:rPr>
          <w:spacing w:val="-4"/>
          <w:sz w:val="21"/>
          <w:szCs w:val="21"/>
        </w:rPr>
        <w:t xml:space="preserve"> </w:t>
      </w:r>
      <w:r w:rsidRPr="00681537">
        <w:rPr>
          <w:sz w:val="21"/>
          <w:szCs w:val="21"/>
        </w:rPr>
        <w:t>order</w:t>
      </w:r>
      <w:r w:rsidRPr="00681537">
        <w:rPr>
          <w:spacing w:val="-11"/>
          <w:sz w:val="21"/>
          <w:szCs w:val="21"/>
        </w:rPr>
        <w:t xml:space="preserve"> </w:t>
      </w:r>
      <w:r w:rsidRPr="00681537">
        <w:rPr>
          <w:sz w:val="21"/>
          <w:szCs w:val="21"/>
        </w:rPr>
        <w:t>of</w:t>
      </w:r>
      <w:r w:rsidRPr="00681537">
        <w:rPr>
          <w:spacing w:val="-15"/>
          <w:sz w:val="21"/>
          <w:szCs w:val="21"/>
        </w:rPr>
        <w:t xml:space="preserve"> </w:t>
      </w:r>
      <w:r w:rsidRPr="00681537">
        <w:rPr>
          <w:sz w:val="21"/>
          <w:szCs w:val="21"/>
        </w:rPr>
        <w:t>seniority;</w:t>
      </w:r>
      <w:r w:rsidRPr="00681537">
        <w:rPr>
          <w:spacing w:val="-2"/>
          <w:sz w:val="21"/>
          <w:szCs w:val="21"/>
        </w:rPr>
        <w:t xml:space="preserve"> </w:t>
      </w:r>
      <w:r w:rsidRPr="00681537">
        <w:rPr>
          <w:sz w:val="21"/>
          <w:szCs w:val="21"/>
        </w:rPr>
        <w:t>(i.e.,</w:t>
      </w:r>
      <w:r w:rsidRPr="00681537">
        <w:rPr>
          <w:spacing w:val="-8"/>
          <w:sz w:val="21"/>
          <w:szCs w:val="21"/>
        </w:rPr>
        <w:t xml:space="preserve"> </w:t>
      </w:r>
      <w:r w:rsidRPr="00681537">
        <w:rPr>
          <w:sz w:val="21"/>
          <w:szCs w:val="21"/>
        </w:rPr>
        <w:t>The</w:t>
      </w:r>
      <w:r w:rsidRPr="00681537">
        <w:rPr>
          <w:spacing w:val="-13"/>
          <w:sz w:val="21"/>
          <w:szCs w:val="21"/>
        </w:rPr>
        <w:t xml:space="preserve"> </w:t>
      </w:r>
      <w:r w:rsidRPr="00681537">
        <w:rPr>
          <w:sz w:val="21"/>
          <w:szCs w:val="21"/>
        </w:rPr>
        <w:t>least senior employee will be the first reassigned);</w:t>
      </w:r>
    </w:p>
    <w:p w14:paraId="395125DC" w14:textId="77777777" w:rsidR="007025A8" w:rsidRPr="00681537" w:rsidRDefault="007025A8" w:rsidP="00681537">
      <w:pPr>
        <w:pStyle w:val="BodyText"/>
        <w:ind w:right="617"/>
        <w:jc w:val="both"/>
      </w:pPr>
    </w:p>
    <w:p w14:paraId="395125DD" w14:textId="0DC3A5FF" w:rsidR="007025A8" w:rsidRPr="00681537" w:rsidRDefault="00893FDD" w:rsidP="00C8289F">
      <w:pPr>
        <w:pStyle w:val="ListParagraph"/>
        <w:numPr>
          <w:ilvl w:val="3"/>
          <w:numId w:val="74"/>
        </w:numPr>
        <w:tabs>
          <w:tab w:val="left" w:pos="2623"/>
        </w:tabs>
        <w:ind w:left="2622" w:right="617"/>
        <w:jc w:val="both"/>
        <w:rPr>
          <w:sz w:val="21"/>
          <w:szCs w:val="21"/>
        </w:rPr>
      </w:pPr>
      <w:r w:rsidRPr="00681537">
        <w:rPr>
          <w:sz w:val="21"/>
          <w:szCs w:val="21"/>
        </w:rPr>
        <w:t>the</w:t>
      </w:r>
      <w:r w:rsidRPr="00681537">
        <w:rPr>
          <w:spacing w:val="-7"/>
          <w:sz w:val="21"/>
          <w:szCs w:val="21"/>
        </w:rPr>
        <w:t xml:space="preserve"> </w:t>
      </w:r>
      <w:r w:rsidRPr="00681537">
        <w:rPr>
          <w:sz w:val="21"/>
          <w:szCs w:val="21"/>
        </w:rPr>
        <w:t>reassignment of</w:t>
      </w:r>
      <w:r w:rsidRPr="00681537">
        <w:rPr>
          <w:spacing w:val="-8"/>
          <w:sz w:val="21"/>
          <w:szCs w:val="21"/>
        </w:rPr>
        <w:t xml:space="preserve"> </w:t>
      </w:r>
      <w:r w:rsidRPr="00681537">
        <w:rPr>
          <w:sz w:val="21"/>
          <w:szCs w:val="21"/>
        </w:rPr>
        <w:t>the</w:t>
      </w:r>
      <w:r w:rsidRPr="00681537">
        <w:rPr>
          <w:spacing w:val="-6"/>
          <w:sz w:val="21"/>
          <w:szCs w:val="21"/>
        </w:rPr>
        <w:t xml:space="preserve"> </w:t>
      </w:r>
      <w:r w:rsidRPr="00681537">
        <w:rPr>
          <w:sz w:val="21"/>
          <w:szCs w:val="21"/>
        </w:rPr>
        <w:t>employee is</w:t>
      </w:r>
      <w:r w:rsidRPr="00681537">
        <w:rPr>
          <w:spacing w:val="-9"/>
          <w:sz w:val="21"/>
          <w:szCs w:val="21"/>
        </w:rPr>
        <w:t xml:space="preserve"> </w:t>
      </w:r>
      <w:r w:rsidRPr="00681537">
        <w:rPr>
          <w:sz w:val="21"/>
          <w:szCs w:val="21"/>
        </w:rPr>
        <w:t>to</w:t>
      </w:r>
      <w:r w:rsidRPr="00681537">
        <w:rPr>
          <w:spacing w:val="-8"/>
          <w:sz w:val="21"/>
          <w:szCs w:val="21"/>
        </w:rPr>
        <w:t xml:space="preserve"> </w:t>
      </w:r>
      <w:r w:rsidRPr="00681537">
        <w:rPr>
          <w:sz w:val="21"/>
          <w:szCs w:val="21"/>
        </w:rPr>
        <w:t>an</w:t>
      </w:r>
      <w:r w:rsidRPr="00681537">
        <w:rPr>
          <w:spacing w:val="-10"/>
          <w:sz w:val="21"/>
          <w:szCs w:val="21"/>
        </w:rPr>
        <w:t xml:space="preserve"> </w:t>
      </w:r>
      <w:r w:rsidRPr="00681537">
        <w:rPr>
          <w:sz w:val="21"/>
          <w:szCs w:val="21"/>
        </w:rPr>
        <w:t>appropriate permanent job</w:t>
      </w:r>
      <w:r w:rsidRPr="00681537">
        <w:rPr>
          <w:spacing w:val="-5"/>
          <w:sz w:val="21"/>
          <w:szCs w:val="21"/>
        </w:rPr>
        <w:t xml:space="preserve"> </w:t>
      </w:r>
      <w:r w:rsidRPr="00681537">
        <w:rPr>
          <w:sz w:val="21"/>
          <w:szCs w:val="21"/>
        </w:rPr>
        <w:t>with the</w:t>
      </w:r>
      <w:r w:rsidRPr="00681537">
        <w:rPr>
          <w:spacing w:val="-16"/>
          <w:sz w:val="21"/>
          <w:szCs w:val="21"/>
        </w:rPr>
        <w:t xml:space="preserve"> </w:t>
      </w:r>
      <w:r w:rsidR="000D4FDC" w:rsidRPr="00681537">
        <w:rPr>
          <w:sz w:val="21"/>
          <w:szCs w:val="21"/>
        </w:rPr>
        <w:t>Hospital</w:t>
      </w:r>
      <w:r w:rsidRPr="00681537">
        <w:rPr>
          <w:spacing w:val="-15"/>
          <w:sz w:val="21"/>
          <w:szCs w:val="21"/>
        </w:rPr>
        <w:t xml:space="preserve"> </w:t>
      </w:r>
      <w:r w:rsidRPr="00681537">
        <w:rPr>
          <w:sz w:val="21"/>
          <w:szCs w:val="21"/>
        </w:rPr>
        <w:t>having</w:t>
      </w:r>
      <w:r w:rsidRPr="00681537">
        <w:rPr>
          <w:spacing w:val="-15"/>
          <w:sz w:val="21"/>
          <w:szCs w:val="21"/>
        </w:rPr>
        <w:t xml:space="preserve"> </w:t>
      </w:r>
      <w:r w:rsidRPr="00681537">
        <w:rPr>
          <w:sz w:val="21"/>
          <w:szCs w:val="21"/>
        </w:rPr>
        <w:t>regard</w:t>
      </w:r>
      <w:r w:rsidRPr="00681537">
        <w:rPr>
          <w:spacing w:val="-16"/>
          <w:sz w:val="21"/>
          <w:szCs w:val="21"/>
        </w:rPr>
        <w:t xml:space="preserve"> </w:t>
      </w:r>
      <w:r w:rsidRPr="00681537">
        <w:rPr>
          <w:sz w:val="21"/>
          <w:szCs w:val="21"/>
        </w:rPr>
        <w:t>to</w:t>
      </w:r>
      <w:r w:rsidRPr="00681537">
        <w:rPr>
          <w:spacing w:val="-15"/>
          <w:sz w:val="21"/>
          <w:szCs w:val="21"/>
        </w:rPr>
        <w:t xml:space="preserve"> </w:t>
      </w:r>
      <w:r w:rsidRPr="00681537">
        <w:rPr>
          <w:sz w:val="21"/>
          <w:szCs w:val="21"/>
        </w:rPr>
        <w:t>the</w:t>
      </w:r>
      <w:r w:rsidRPr="00681537">
        <w:rPr>
          <w:spacing w:val="-15"/>
          <w:sz w:val="21"/>
          <w:szCs w:val="21"/>
        </w:rPr>
        <w:t xml:space="preserve"> </w:t>
      </w:r>
      <w:r w:rsidRPr="00681537">
        <w:rPr>
          <w:sz w:val="21"/>
          <w:szCs w:val="21"/>
        </w:rPr>
        <w:t>employee's</w:t>
      </w:r>
      <w:r w:rsidRPr="00681537">
        <w:rPr>
          <w:spacing w:val="-15"/>
          <w:sz w:val="21"/>
          <w:szCs w:val="21"/>
        </w:rPr>
        <w:t xml:space="preserve"> </w:t>
      </w:r>
      <w:r w:rsidRPr="00681537">
        <w:rPr>
          <w:sz w:val="21"/>
          <w:szCs w:val="21"/>
        </w:rPr>
        <w:t>skills,</w:t>
      </w:r>
      <w:r w:rsidRPr="00681537">
        <w:rPr>
          <w:b/>
          <w:spacing w:val="-16"/>
          <w:sz w:val="21"/>
          <w:szCs w:val="21"/>
        </w:rPr>
        <w:t xml:space="preserve"> </w:t>
      </w:r>
      <w:r w:rsidRPr="00681537">
        <w:rPr>
          <w:sz w:val="21"/>
          <w:szCs w:val="21"/>
        </w:rPr>
        <w:t>abilities,</w:t>
      </w:r>
      <w:r w:rsidRPr="00681537">
        <w:rPr>
          <w:spacing w:val="-15"/>
          <w:sz w:val="21"/>
          <w:szCs w:val="21"/>
        </w:rPr>
        <w:t xml:space="preserve"> </w:t>
      </w:r>
      <w:r w:rsidRPr="00681537">
        <w:rPr>
          <w:sz w:val="21"/>
          <w:szCs w:val="21"/>
        </w:rPr>
        <w:t>qualifications and training or training requirements;</w:t>
      </w:r>
    </w:p>
    <w:p w14:paraId="395125DE" w14:textId="77777777" w:rsidR="007025A8" w:rsidRPr="00681537" w:rsidRDefault="007025A8" w:rsidP="00681537">
      <w:pPr>
        <w:pStyle w:val="BodyText"/>
        <w:ind w:right="617"/>
        <w:jc w:val="both"/>
      </w:pPr>
    </w:p>
    <w:p w14:paraId="395125DF" w14:textId="77777777" w:rsidR="007025A8" w:rsidRPr="00681537" w:rsidRDefault="00893FDD" w:rsidP="00C8289F">
      <w:pPr>
        <w:pStyle w:val="ListParagraph"/>
        <w:numPr>
          <w:ilvl w:val="3"/>
          <w:numId w:val="74"/>
        </w:numPr>
        <w:tabs>
          <w:tab w:val="left" w:pos="2622"/>
          <w:tab w:val="left" w:pos="2623"/>
        </w:tabs>
        <w:ind w:left="2622" w:right="617"/>
        <w:jc w:val="both"/>
        <w:rPr>
          <w:sz w:val="21"/>
          <w:szCs w:val="21"/>
        </w:rPr>
      </w:pPr>
      <w:r w:rsidRPr="00681537">
        <w:rPr>
          <w:sz w:val="21"/>
          <w:szCs w:val="21"/>
        </w:rPr>
        <w:t>the</w:t>
      </w:r>
      <w:r w:rsidRPr="00681537">
        <w:rPr>
          <w:spacing w:val="-11"/>
          <w:sz w:val="21"/>
          <w:szCs w:val="21"/>
        </w:rPr>
        <w:t xml:space="preserve"> </w:t>
      </w:r>
      <w:r w:rsidRPr="00681537">
        <w:rPr>
          <w:sz w:val="21"/>
          <w:szCs w:val="21"/>
        </w:rPr>
        <w:t>reassignment of</w:t>
      </w:r>
      <w:r w:rsidRPr="00681537">
        <w:rPr>
          <w:spacing w:val="-11"/>
          <w:sz w:val="21"/>
          <w:szCs w:val="21"/>
        </w:rPr>
        <w:t xml:space="preserve"> </w:t>
      </w:r>
      <w:r w:rsidRPr="00681537">
        <w:rPr>
          <w:sz w:val="21"/>
          <w:szCs w:val="21"/>
        </w:rPr>
        <w:t>the</w:t>
      </w:r>
      <w:r w:rsidRPr="00681537">
        <w:rPr>
          <w:spacing w:val="-9"/>
          <w:sz w:val="21"/>
          <w:szCs w:val="21"/>
        </w:rPr>
        <w:t xml:space="preserve"> </w:t>
      </w:r>
      <w:r w:rsidRPr="00681537">
        <w:rPr>
          <w:sz w:val="21"/>
          <w:szCs w:val="21"/>
        </w:rPr>
        <w:t>employee does not</w:t>
      </w:r>
      <w:r w:rsidRPr="00681537">
        <w:rPr>
          <w:spacing w:val="-8"/>
          <w:sz w:val="21"/>
          <w:szCs w:val="21"/>
        </w:rPr>
        <w:t xml:space="preserve"> </w:t>
      </w:r>
      <w:r w:rsidRPr="00681537">
        <w:rPr>
          <w:sz w:val="21"/>
          <w:szCs w:val="21"/>
        </w:rPr>
        <w:t>result</w:t>
      </w:r>
      <w:r w:rsidRPr="00681537">
        <w:rPr>
          <w:spacing w:val="-3"/>
          <w:sz w:val="21"/>
          <w:szCs w:val="21"/>
        </w:rPr>
        <w:t xml:space="preserve"> </w:t>
      </w:r>
      <w:r w:rsidRPr="00681537">
        <w:rPr>
          <w:sz w:val="21"/>
          <w:szCs w:val="21"/>
        </w:rPr>
        <w:t>in</w:t>
      </w:r>
      <w:r w:rsidRPr="00681537">
        <w:rPr>
          <w:spacing w:val="-14"/>
          <w:sz w:val="21"/>
          <w:szCs w:val="21"/>
        </w:rPr>
        <w:t xml:space="preserve"> </w:t>
      </w:r>
      <w:r w:rsidRPr="00681537">
        <w:rPr>
          <w:sz w:val="21"/>
          <w:szCs w:val="21"/>
        </w:rPr>
        <w:t>a</w:t>
      </w:r>
      <w:r w:rsidRPr="00681537">
        <w:rPr>
          <w:spacing w:val="-16"/>
          <w:sz w:val="21"/>
          <w:szCs w:val="21"/>
        </w:rPr>
        <w:t xml:space="preserve"> </w:t>
      </w:r>
      <w:r w:rsidRPr="00681537">
        <w:rPr>
          <w:sz w:val="21"/>
          <w:szCs w:val="21"/>
        </w:rPr>
        <w:t>reduction of</w:t>
      </w:r>
      <w:r w:rsidRPr="00681537">
        <w:rPr>
          <w:spacing w:val="-16"/>
          <w:sz w:val="21"/>
          <w:szCs w:val="21"/>
        </w:rPr>
        <w:t xml:space="preserve"> </w:t>
      </w:r>
      <w:r w:rsidRPr="00681537">
        <w:rPr>
          <w:sz w:val="21"/>
          <w:szCs w:val="21"/>
        </w:rPr>
        <w:t>the employee's wage rate or hours of work;</w:t>
      </w:r>
    </w:p>
    <w:p w14:paraId="395125E0" w14:textId="77777777" w:rsidR="007025A8" w:rsidRPr="00681537" w:rsidRDefault="007025A8" w:rsidP="00681537">
      <w:pPr>
        <w:pStyle w:val="BodyText"/>
        <w:ind w:right="617"/>
        <w:jc w:val="both"/>
      </w:pPr>
    </w:p>
    <w:p w14:paraId="395125E1" w14:textId="77777777" w:rsidR="007025A8" w:rsidRPr="00681537" w:rsidRDefault="00893FDD" w:rsidP="00C8289F">
      <w:pPr>
        <w:pStyle w:val="ListParagraph"/>
        <w:numPr>
          <w:ilvl w:val="3"/>
          <w:numId w:val="74"/>
        </w:numPr>
        <w:tabs>
          <w:tab w:val="left" w:pos="2622"/>
          <w:tab w:val="left" w:pos="2623"/>
        </w:tabs>
        <w:ind w:left="2622" w:right="617"/>
        <w:jc w:val="both"/>
        <w:rPr>
          <w:sz w:val="21"/>
          <w:szCs w:val="21"/>
        </w:rPr>
      </w:pPr>
      <w:r w:rsidRPr="00681537">
        <w:rPr>
          <w:sz w:val="21"/>
          <w:szCs w:val="21"/>
        </w:rPr>
        <w:t>the job to which the employee is reassigned is</w:t>
      </w:r>
      <w:r w:rsidRPr="00681537">
        <w:rPr>
          <w:spacing w:val="-2"/>
          <w:sz w:val="21"/>
          <w:szCs w:val="21"/>
        </w:rPr>
        <w:t xml:space="preserve"> </w:t>
      </w:r>
      <w:r w:rsidRPr="00681537">
        <w:rPr>
          <w:sz w:val="21"/>
          <w:szCs w:val="21"/>
        </w:rPr>
        <w:t>located at</w:t>
      </w:r>
      <w:r w:rsidRPr="00681537">
        <w:rPr>
          <w:spacing w:val="-5"/>
          <w:sz w:val="21"/>
          <w:szCs w:val="21"/>
        </w:rPr>
        <w:t xml:space="preserve"> </w:t>
      </w:r>
      <w:r w:rsidRPr="00681537">
        <w:rPr>
          <w:sz w:val="21"/>
          <w:szCs w:val="21"/>
        </w:rPr>
        <w:t>the employee's original work</w:t>
      </w:r>
      <w:r w:rsidRPr="00681537">
        <w:rPr>
          <w:spacing w:val="-3"/>
          <w:sz w:val="21"/>
          <w:szCs w:val="21"/>
        </w:rPr>
        <w:t xml:space="preserve"> </w:t>
      </w:r>
      <w:r w:rsidRPr="00681537">
        <w:rPr>
          <w:sz w:val="21"/>
          <w:szCs w:val="21"/>
        </w:rPr>
        <w:t>site</w:t>
      </w:r>
      <w:r w:rsidRPr="00681537">
        <w:rPr>
          <w:spacing w:val="-8"/>
          <w:sz w:val="21"/>
          <w:szCs w:val="21"/>
        </w:rPr>
        <w:t xml:space="preserve"> </w:t>
      </w:r>
      <w:r w:rsidRPr="00681537">
        <w:rPr>
          <w:sz w:val="21"/>
          <w:szCs w:val="21"/>
        </w:rPr>
        <w:t>or</w:t>
      </w:r>
      <w:r w:rsidRPr="00681537">
        <w:rPr>
          <w:spacing w:val="-11"/>
          <w:sz w:val="21"/>
          <w:szCs w:val="21"/>
        </w:rPr>
        <w:t xml:space="preserve"> </w:t>
      </w:r>
      <w:r w:rsidRPr="00681537">
        <w:rPr>
          <w:sz w:val="21"/>
          <w:szCs w:val="21"/>
        </w:rPr>
        <w:t>at</w:t>
      </w:r>
      <w:r w:rsidRPr="00681537">
        <w:rPr>
          <w:spacing w:val="-13"/>
          <w:sz w:val="21"/>
          <w:szCs w:val="21"/>
        </w:rPr>
        <w:t xml:space="preserve"> </w:t>
      </w:r>
      <w:r w:rsidRPr="00681537">
        <w:rPr>
          <w:sz w:val="21"/>
          <w:szCs w:val="21"/>
        </w:rPr>
        <w:t>a</w:t>
      </w:r>
      <w:r w:rsidRPr="00681537">
        <w:rPr>
          <w:spacing w:val="-10"/>
          <w:sz w:val="21"/>
          <w:szCs w:val="21"/>
        </w:rPr>
        <w:t xml:space="preserve"> </w:t>
      </w:r>
      <w:r w:rsidRPr="00681537">
        <w:rPr>
          <w:sz w:val="21"/>
          <w:szCs w:val="21"/>
        </w:rPr>
        <w:t>nearby</w:t>
      </w:r>
      <w:r w:rsidRPr="00681537">
        <w:rPr>
          <w:spacing w:val="-5"/>
          <w:sz w:val="21"/>
          <w:szCs w:val="21"/>
        </w:rPr>
        <w:t xml:space="preserve"> </w:t>
      </w:r>
      <w:r w:rsidRPr="00681537">
        <w:rPr>
          <w:sz w:val="21"/>
          <w:szCs w:val="21"/>
        </w:rPr>
        <w:t>site</w:t>
      </w:r>
      <w:r w:rsidRPr="00681537">
        <w:rPr>
          <w:spacing w:val="-5"/>
          <w:sz w:val="21"/>
          <w:szCs w:val="21"/>
        </w:rPr>
        <w:t xml:space="preserve"> </w:t>
      </w:r>
      <w:r w:rsidRPr="00681537">
        <w:rPr>
          <w:sz w:val="21"/>
          <w:szCs w:val="21"/>
        </w:rPr>
        <w:t>in</w:t>
      </w:r>
      <w:r w:rsidRPr="00681537">
        <w:rPr>
          <w:spacing w:val="-13"/>
          <w:sz w:val="21"/>
          <w:szCs w:val="21"/>
        </w:rPr>
        <w:t xml:space="preserve"> </w:t>
      </w:r>
      <w:r w:rsidRPr="00681537">
        <w:rPr>
          <w:sz w:val="21"/>
          <w:szCs w:val="21"/>
        </w:rPr>
        <w:t>terms</w:t>
      </w:r>
      <w:r w:rsidRPr="00681537">
        <w:rPr>
          <w:spacing w:val="-2"/>
          <w:sz w:val="21"/>
          <w:szCs w:val="21"/>
        </w:rPr>
        <w:t xml:space="preserve"> </w:t>
      </w:r>
      <w:r w:rsidRPr="00681537">
        <w:rPr>
          <w:sz w:val="21"/>
          <w:szCs w:val="21"/>
        </w:rPr>
        <w:t>of</w:t>
      </w:r>
      <w:r w:rsidRPr="00681537">
        <w:rPr>
          <w:spacing w:val="-14"/>
          <w:sz w:val="21"/>
          <w:szCs w:val="21"/>
        </w:rPr>
        <w:t xml:space="preserve"> </w:t>
      </w:r>
      <w:r w:rsidRPr="00681537">
        <w:rPr>
          <w:sz w:val="21"/>
          <w:szCs w:val="21"/>
        </w:rPr>
        <w:t>relative</w:t>
      </w:r>
      <w:r w:rsidRPr="00681537">
        <w:rPr>
          <w:spacing w:val="-2"/>
          <w:sz w:val="21"/>
          <w:szCs w:val="21"/>
        </w:rPr>
        <w:t xml:space="preserve"> </w:t>
      </w:r>
      <w:r w:rsidRPr="00681537">
        <w:rPr>
          <w:sz w:val="21"/>
          <w:szCs w:val="21"/>
        </w:rPr>
        <w:t>accessibility</w:t>
      </w:r>
      <w:r w:rsidRPr="00681537">
        <w:rPr>
          <w:spacing w:val="-1"/>
          <w:sz w:val="21"/>
          <w:szCs w:val="21"/>
        </w:rPr>
        <w:t xml:space="preserve"> </w:t>
      </w:r>
      <w:r w:rsidRPr="00681537">
        <w:rPr>
          <w:sz w:val="21"/>
          <w:szCs w:val="21"/>
        </w:rPr>
        <w:t>for</w:t>
      </w:r>
      <w:r w:rsidRPr="00681537">
        <w:rPr>
          <w:spacing w:val="-6"/>
          <w:sz w:val="21"/>
          <w:szCs w:val="21"/>
        </w:rPr>
        <w:t xml:space="preserve"> </w:t>
      </w:r>
      <w:r w:rsidRPr="00681537">
        <w:rPr>
          <w:sz w:val="21"/>
          <w:szCs w:val="21"/>
        </w:rPr>
        <w:t xml:space="preserve">the </w:t>
      </w:r>
      <w:r w:rsidRPr="00681537">
        <w:rPr>
          <w:spacing w:val="-2"/>
          <w:sz w:val="21"/>
          <w:szCs w:val="21"/>
        </w:rPr>
        <w:t>employee;</w:t>
      </w:r>
    </w:p>
    <w:p w14:paraId="395125E2" w14:textId="77777777" w:rsidR="007025A8" w:rsidRPr="00681537" w:rsidRDefault="007025A8" w:rsidP="00681537">
      <w:pPr>
        <w:pStyle w:val="BodyText"/>
        <w:ind w:right="617"/>
        <w:jc w:val="both"/>
      </w:pPr>
    </w:p>
    <w:p w14:paraId="395125E3" w14:textId="77777777" w:rsidR="007025A8" w:rsidRPr="00681537" w:rsidRDefault="00893FDD" w:rsidP="00C8289F">
      <w:pPr>
        <w:pStyle w:val="ListParagraph"/>
        <w:numPr>
          <w:ilvl w:val="3"/>
          <w:numId w:val="74"/>
        </w:numPr>
        <w:tabs>
          <w:tab w:val="left" w:pos="2622"/>
          <w:tab w:val="left" w:pos="2623"/>
        </w:tabs>
        <w:ind w:right="617" w:hanging="723"/>
        <w:jc w:val="both"/>
        <w:rPr>
          <w:sz w:val="21"/>
          <w:szCs w:val="21"/>
        </w:rPr>
      </w:pPr>
      <w:r w:rsidRPr="00681537">
        <w:rPr>
          <w:sz w:val="21"/>
          <w:szCs w:val="21"/>
        </w:rPr>
        <w:t>the</w:t>
      </w:r>
      <w:r w:rsidRPr="00681537">
        <w:rPr>
          <w:spacing w:val="-9"/>
          <w:sz w:val="21"/>
          <w:szCs w:val="21"/>
        </w:rPr>
        <w:t xml:space="preserve"> </w:t>
      </w:r>
      <w:r w:rsidRPr="00681537">
        <w:rPr>
          <w:sz w:val="21"/>
          <w:szCs w:val="21"/>
        </w:rPr>
        <w:t>job</w:t>
      </w:r>
      <w:r w:rsidRPr="00681537">
        <w:rPr>
          <w:spacing w:val="-8"/>
          <w:sz w:val="21"/>
          <w:szCs w:val="21"/>
        </w:rPr>
        <w:t xml:space="preserve"> </w:t>
      </w:r>
      <w:r w:rsidRPr="00681537">
        <w:rPr>
          <w:sz w:val="21"/>
          <w:szCs w:val="21"/>
        </w:rPr>
        <w:t>to</w:t>
      </w:r>
      <w:r w:rsidRPr="00681537">
        <w:rPr>
          <w:spacing w:val="-7"/>
          <w:sz w:val="21"/>
          <w:szCs w:val="21"/>
        </w:rPr>
        <w:t xml:space="preserve"> </w:t>
      </w:r>
      <w:r w:rsidRPr="00681537">
        <w:rPr>
          <w:sz w:val="21"/>
          <w:szCs w:val="21"/>
        </w:rPr>
        <w:t>which</w:t>
      </w:r>
      <w:r w:rsidRPr="00681537">
        <w:rPr>
          <w:spacing w:val="-5"/>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 is</w:t>
      </w:r>
      <w:r w:rsidRPr="00681537">
        <w:rPr>
          <w:spacing w:val="-7"/>
          <w:sz w:val="21"/>
          <w:szCs w:val="21"/>
        </w:rPr>
        <w:t xml:space="preserve"> </w:t>
      </w:r>
      <w:r w:rsidRPr="00681537">
        <w:rPr>
          <w:sz w:val="21"/>
          <w:szCs w:val="21"/>
        </w:rPr>
        <w:t>reassigned is</w:t>
      </w:r>
      <w:r w:rsidRPr="00681537">
        <w:rPr>
          <w:spacing w:val="-10"/>
          <w:sz w:val="21"/>
          <w:szCs w:val="21"/>
        </w:rPr>
        <w:t xml:space="preserve"> </w:t>
      </w:r>
      <w:r w:rsidRPr="00681537">
        <w:rPr>
          <w:sz w:val="21"/>
          <w:szCs w:val="21"/>
        </w:rPr>
        <w:t>on</w:t>
      </w:r>
      <w:r w:rsidRPr="00681537">
        <w:rPr>
          <w:spacing w:val="-13"/>
          <w:sz w:val="21"/>
          <w:szCs w:val="21"/>
        </w:rPr>
        <w:t xml:space="preserve"> </w:t>
      </w:r>
      <w:r w:rsidRPr="00681537">
        <w:rPr>
          <w:sz w:val="21"/>
          <w:szCs w:val="21"/>
        </w:rPr>
        <w:t>the</w:t>
      </w:r>
      <w:r w:rsidRPr="00681537">
        <w:rPr>
          <w:spacing w:val="-7"/>
          <w:sz w:val="21"/>
          <w:szCs w:val="21"/>
        </w:rPr>
        <w:t xml:space="preserve"> </w:t>
      </w:r>
      <w:r w:rsidRPr="00681537">
        <w:rPr>
          <w:sz w:val="21"/>
          <w:szCs w:val="21"/>
        </w:rPr>
        <w:t>same</w:t>
      </w:r>
      <w:r w:rsidRPr="00681537">
        <w:rPr>
          <w:spacing w:val="-4"/>
          <w:sz w:val="21"/>
          <w:szCs w:val="21"/>
        </w:rPr>
        <w:t xml:space="preserve"> </w:t>
      </w:r>
      <w:r w:rsidRPr="00681537">
        <w:rPr>
          <w:sz w:val="21"/>
          <w:szCs w:val="21"/>
        </w:rPr>
        <w:t>or substantially similar shift or shift rotation; and</w:t>
      </w:r>
    </w:p>
    <w:p w14:paraId="395125E4" w14:textId="77777777" w:rsidR="007025A8" w:rsidRPr="00681537" w:rsidRDefault="007025A8" w:rsidP="00681537">
      <w:pPr>
        <w:pStyle w:val="BodyText"/>
        <w:ind w:right="617"/>
        <w:jc w:val="both"/>
      </w:pPr>
    </w:p>
    <w:p w14:paraId="395125E9" w14:textId="1C6420E1" w:rsidR="007025A8" w:rsidRPr="00681537" w:rsidRDefault="00893FDD" w:rsidP="00C8289F">
      <w:pPr>
        <w:pStyle w:val="ListParagraph"/>
        <w:numPr>
          <w:ilvl w:val="3"/>
          <w:numId w:val="74"/>
        </w:numPr>
        <w:tabs>
          <w:tab w:val="left" w:pos="2625"/>
          <w:tab w:val="left" w:pos="2626"/>
        </w:tabs>
        <w:ind w:left="2625" w:right="617" w:hanging="726"/>
        <w:jc w:val="both"/>
        <w:rPr>
          <w:sz w:val="21"/>
          <w:szCs w:val="21"/>
        </w:rPr>
      </w:pPr>
      <w:r w:rsidRPr="00681537">
        <w:rPr>
          <w:sz w:val="21"/>
          <w:szCs w:val="21"/>
        </w:rPr>
        <w:t>where</w:t>
      </w:r>
      <w:r w:rsidRPr="00681537">
        <w:rPr>
          <w:spacing w:val="-3"/>
          <w:sz w:val="21"/>
          <w:szCs w:val="21"/>
        </w:rPr>
        <w:t xml:space="preserve"> </w:t>
      </w:r>
      <w:r w:rsidRPr="00681537">
        <w:rPr>
          <w:sz w:val="21"/>
          <w:szCs w:val="21"/>
        </w:rPr>
        <w:t>more</w:t>
      </w:r>
      <w:r w:rsidRPr="00681537">
        <w:rPr>
          <w:spacing w:val="-9"/>
          <w:sz w:val="21"/>
          <w:szCs w:val="21"/>
        </w:rPr>
        <w:t xml:space="preserve"> </w:t>
      </w:r>
      <w:r w:rsidRPr="00681537">
        <w:rPr>
          <w:sz w:val="21"/>
          <w:szCs w:val="21"/>
        </w:rPr>
        <w:t>than</w:t>
      </w:r>
      <w:r w:rsidRPr="00681537">
        <w:rPr>
          <w:spacing w:val="-9"/>
          <w:sz w:val="21"/>
          <w:szCs w:val="21"/>
        </w:rPr>
        <w:t xml:space="preserve"> </w:t>
      </w:r>
      <w:r w:rsidRPr="00681537">
        <w:rPr>
          <w:sz w:val="21"/>
          <w:szCs w:val="21"/>
        </w:rPr>
        <w:t>one</w:t>
      </w:r>
      <w:r w:rsidRPr="00681537">
        <w:rPr>
          <w:spacing w:val="-10"/>
          <w:sz w:val="21"/>
          <w:szCs w:val="21"/>
        </w:rPr>
        <w:t xml:space="preserve"> </w:t>
      </w:r>
      <w:r w:rsidRPr="00681537">
        <w:rPr>
          <w:sz w:val="21"/>
          <w:szCs w:val="21"/>
        </w:rPr>
        <w:t>employee</w:t>
      </w:r>
      <w:r w:rsidRPr="00681537">
        <w:rPr>
          <w:spacing w:val="3"/>
          <w:sz w:val="21"/>
          <w:szCs w:val="21"/>
        </w:rPr>
        <w:t xml:space="preserve"> </w:t>
      </w:r>
      <w:r w:rsidRPr="00681537">
        <w:rPr>
          <w:sz w:val="21"/>
          <w:szCs w:val="21"/>
        </w:rPr>
        <w:t>is</w:t>
      </w:r>
      <w:r w:rsidRPr="00681537">
        <w:rPr>
          <w:spacing w:val="-14"/>
          <w:sz w:val="21"/>
          <w:szCs w:val="21"/>
        </w:rPr>
        <w:t xml:space="preserve"> </w:t>
      </w:r>
      <w:r w:rsidRPr="00681537">
        <w:rPr>
          <w:sz w:val="21"/>
          <w:szCs w:val="21"/>
        </w:rPr>
        <w:t>to</w:t>
      </w:r>
      <w:r w:rsidRPr="00681537">
        <w:rPr>
          <w:spacing w:val="-8"/>
          <w:sz w:val="21"/>
          <w:szCs w:val="21"/>
        </w:rPr>
        <w:t xml:space="preserve"> </w:t>
      </w:r>
      <w:r w:rsidRPr="00681537">
        <w:rPr>
          <w:sz w:val="21"/>
          <w:szCs w:val="21"/>
        </w:rPr>
        <w:t>be</w:t>
      </w:r>
      <w:r w:rsidRPr="00681537">
        <w:rPr>
          <w:spacing w:val="-13"/>
          <w:sz w:val="21"/>
          <w:szCs w:val="21"/>
        </w:rPr>
        <w:t xml:space="preserve"> </w:t>
      </w:r>
      <w:r w:rsidRPr="00681537">
        <w:rPr>
          <w:sz w:val="21"/>
          <w:szCs w:val="21"/>
        </w:rPr>
        <w:t>reassigned</w:t>
      </w:r>
      <w:r w:rsidRPr="00681537">
        <w:rPr>
          <w:spacing w:val="3"/>
          <w:sz w:val="21"/>
          <w:szCs w:val="21"/>
        </w:rPr>
        <w:t xml:space="preserve"> </w:t>
      </w:r>
      <w:r w:rsidRPr="00681537">
        <w:rPr>
          <w:sz w:val="21"/>
          <w:szCs w:val="21"/>
        </w:rPr>
        <w:t>in</w:t>
      </w:r>
      <w:r w:rsidRPr="00681537">
        <w:rPr>
          <w:spacing w:val="-14"/>
          <w:sz w:val="21"/>
          <w:szCs w:val="21"/>
        </w:rPr>
        <w:t xml:space="preserve"> </w:t>
      </w:r>
      <w:r w:rsidRPr="00681537">
        <w:rPr>
          <w:sz w:val="21"/>
          <w:szCs w:val="21"/>
        </w:rPr>
        <w:t>accordance</w:t>
      </w:r>
      <w:r w:rsidRPr="00681537">
        <w:rPr>
          <w:spacing w:val="4"/>
          <w:sz w:val="21"/>
          <w:szCs w:val="21"/>
        </w:rPr>
        <w:t xml:space="preserve"> </w:t>
      </w:r>
      <w:r w:rsidRPr="00681537">
        <w:rPr>
          <w:spacing w:val="-4"/>
          <w:sz w:val="21"/>
          <w:szCs w:val="21"/>
        </w:rPr>
        <w:t>with</w:t>
      </w:r>
      <w:bookmarkStart w:id="50" w:name="Page_21"/>
      <w:bookmarkEnd w:id="50"/>
      <w:r w:rsidR="00EC4457">
        <w:rPr>
          <w:spacing w:val="-4"/>
          <w:sz w:val="21"/>
          <w:szCs w:val="21"/>
        </w:rPr>
        <w:t xml:space="preserve"> </w:t>
      </w:r>
      <w:r w:rsidRPr="00681537">
        <w:rPr>
          <w:w w:val="105"/>
          <w:sz w:val="21"/>
          <w:szCs w:val="21"/>
        </w:rPr>
        <w:t>this provision, the reassigned employees shall be</w:t>
      </w:r>
      <w:r w:rsidRPr="00681537">
        <w:rPr>
          <w:spacing w:val="-1"/>
          <w:w w:val="105"/>
          <w:sz w:val="21"/>
          <w:szCs w:val="21"/>
        </w:rPr>
        <w:t xml:space="preserve"> </w:t>
      </w:r>
      <w:r w:rsidRPr="00681537">
        <w:rPr>
          <w:w w:val="105"/>
          <w:sz w:val="21"/>
          <w:szCs w:val="21"/>
        </w:rPr>
        <w:t>entitled to select from the</w:t>
      </w:r>
      <w:r w:rsidRPr="00681537">
        <w:rPr>
          <w:spacing w:val="-13"/>
          <w:w w:val="105"/>
          <w:sz w:val="21"/>
          <w:szCs w:val="21"/>
        </w:rPr>
        <w:t xml:space="preserve"> </w:t>
      </w:r>
      <w:r w:rsidRPr="00681537">
        <w:rPr>
          <w:w w:val="105"/>
          <w:sz w:val="21"/>
          <w:szCs w:val="21"/>
        </w:rPr>
        <w:t>available</w:t>
      </w:r>
      <w:r w:rsidRPr="00681537">
        <w:rPr>
          <w:spacing w:val="-2"/>
          <w:w w:val="105"/>
          <w:sz w:val="21"/>
          <w:szCs w:val="21"/>
        </w:rPr>
        <w:t xml:space="preserve"> </w:t>
      </w:r>
      <w:r w:rsidRPr="00681537">
        <w:rPr>
          <w:w w:val="105"/>
          <w:sz w:val="21"/>
          <w:szCs w:val="21"/>
        </w:rPr>
        <w:t>appropriate</w:t>
      </w:r>
      <w:r w:rsidRPr="00681537">
        <w:rPr>
          <w:spacing w:val="-3"/>
          <w:w w:val="105"/>
          <w:sz w:val="21"/>
          <w:szCs w:val="21"/>
        </w:rPr>
        <w:t xml:space="preserve"> </w:t>
      </w:r>
      <w:r w:rsidRPr="00681537">
        <w:rPr>
          <w:w w:val="105"/>
          <w:sz w:val="21"/>
          <w:szCs w:val="21"/>
        </w:rPr>
        <w:t>vacancies to</w:t>
      </w:r>
      <w:r w:rsidRPr="00681537">
        <w:rPr>
          <w:spacing w:val="-12"/>
          <w:w w:val="105"/>
          <w:sz w:val="21"/>
          <w:szCs w:val="21"/>
        </w:rPr>
        <w:t xml:space="preserve"> </w:t>
      </w:r>
      <w:r w:rsidRPr="00681537">
        <w:rPr>
          <w:w w:val="105"/>
          <w:sz w:val="21"/>
          <w:szCs w:val="21"/>
        </w:rPr>
        <w:t>which</w:t>
      </w:r>
      <w:r w:rsidRPr="00681537">
        <w:rPr>
          <w:spacing w:val="-14"/>
          <w:w w:val="105"/>
          <w:sz w:val="21"/>
          <w:szCs w:val="21"/>
        </w:rPr>
        <w:t xml:space="preserve"> </w:t>
      </w:r>
      <w:r w:rsidRPr="00681537">
        <w:rPr>
          <w:w w:val="105"/>
          <w:sz w:val="21"/>
          <w:szCs w:val="21"/>
        </w:rPr>
        <w:t>they</w:t>
      </w:r>
      <w:r w:rsidRPr="00681537">
        <w:rPr>
          <w:spacing w:val="-16"/>
          <w:w w:val="105"/>
          <w:sz w:val="21"/>
          <w:szCs w:val="21"/>
        </w:rPr>
        <w:t xml:space="preserve"> </w:t>
      </w:r>
      <w:r w:rsidRPr="00681537">
        <w:rPr>
          <w:w w:val="105"/>
          <w:sz w:val="21"/>
          <w:szCs w:val="21"/>
        </w:rPr>
        <w:t>are</w:t>
      </w:r>
      <w:r w:rsidRPr="00681537">
        <w:rPr>
          <w:spacing w:val="-8"/>
          <w:w w:val="105"/>
          <w:sz w:val="21"/>
          <w:szCs w:val="21"/>
        </w:rPr>
        <w:t xml:space="preserve"> </w:t>
      </w:r>
      <w:r w:rsidRPr="00681537">
        <w:rPr>
          <w:w w:val="105"/>
          <w:sz w:val="21"/>
          <w:szCs w:val="21"/>
        </w:rPr>
        <w:t>being</w:t>
      </w:r>
      <w:r w:rsidRPr="00681537">
        <w:rPr>
          <w:spacing w:val="-13"/>
          <w:w w:val="105"/>
          <w:sz w:val="21"/>
          <w:szCs w:val="21"/>
        </w:rPr>
        <w:t xml:space="preserve"> </w:t>
      </w:r>
      <w:r w:rsidRPr="00681537">
        <w:rPr>
          <w:w w:val="105"/>
          <w:sz w:val="21"/>
          <w:szCs w:val="21"/>
        </w:rPr>
        <w:t>reassigned</w:t>
      </w:r>
      <w:r w:rsidRPr="00681537">
        <w:rPr>
          <w:spacing w:val="-1"/>
          <w:w w:val="105"/>
          <w:sz w:val="21"/>
          <w:szCs w:val="21"/>
        </w:rPr>
        <w:t xml:space="preserve"> </w:t>
      </w:r>
      <w:r w:rsidRPr="00681537">
        <w:rPr>
          <w:w w:val="105"/>
          <w:sz w:val="21"/>
          <w:szCs w:val="21"/>
        </w:rPr>
        <w:t>in order of seniority provided no such selection causes or would cause a layoff or bumping.</w:t>
      </w:r>
    </w:p>
    <w:p w14:paraId="395125EA" w14:textId="77777777" w:rsidR="007025A8" w:rsidRPr="00681537" w:rsidRDefault="007025A8" w:rsidP="00681537">
      <w:pPr>
        <w:pStyle w:val="BodyText"/>
        <w:ind w:right="617"/>
        <w:jc w:val="both"/>
      </w:pPr>
    </w:p>
    <w:p w14:paraId="395125EB" w14:textId="77777777" w:rsidR="007025A8" w:rsidRPr="00681537" w:rsidRDefault="00893FDD" w:rsidP="00681537">
      <w:pPr>
        <w:pStyle w:val="BodyText"/>
        <w:ind w:left="1901" w:right="617" w:firstLine="2"/>
        <w:jc w:val="both"/>
      </w:pPr>
      <w:r w:rsidRPr="00681537">
        <w:rPr>
          <w:w w:val="105"/>
        </w:rPr>
        <w:t>The</w:t>
      </w:r>
      <w:r w:rsidRPr="00681537">
        <w:rPr>
          <w:spacing w:val="-3"/>
          <w:w w:val="105"/>
        </w:rPr>
        <w:t xml:space="preserve"> </w:t>
      </w:r>
      <w:r w:rsidRPr="00681537">
        <w:rPr>
          <w:w w:val="105"/>
        </w:rPr>
        <w:t>Hospital bears the onus of</w:t>
      </w:r>
      <w:r w:rsidRPr="00681537">
        <w:rPr>
          <w:spacing w:val="-2"/>
          <w:w w:val="105"/>
        </w:rPr>
        <w:t xml:space="preserve"> </w:t>
      </w:r>
      <w:r w:rsidRPr="00681537">
        <w:rPr>
          <w:w w:val="105"/>
        </w:rPr>
        <w:t>demonstrating that</w:t>
      </w:r>
      <w:r w:rsidRPr="00681537">
        <w:rPr>
          <w:spacing w:val="-5"/>
          <w:w w:val="105"/>
        </w:rPr>
        <w:t xml:space="preserve"> </w:t>
      </w:r>
      <w:r w:rsidRPr="00681537">
        <w:rPr>
          <w:w w:val="105"/>
        </w:rPr>
        <w:t>the</w:t>
      </w:r>
      <w:r w:rsidRPr="00681537">
        <w:rPr>
          <w:spacing w:val="-2"/>
          <w:w w:val="105"/>
        </w:rPr>
        <w:t xml:space="preserve"> </w:t>
      </w:r>
      <w:r w:rsidRPr="00681537">
        <w:rPr>
          <w:w w:val="105"/>
        </w:rPr>
        <w:t xml:space="preserve">foregoing conditions have </w:t>
      </w:r>
      <w:r w:rsidRPr="00681537">
        <w:t>been met in</w:t>
      </w:r>
      <w:r w:rsidRPr="00681537">
        <w:rPr>
          <w:spacing w:val="-8"/>
        </w:rPr>
        <w:t xml:space="preserve"> </w:t>
      </w:r>
      <w:r w:rsidRPr="00681537">
        <w:t>the event of</w:t>
      </w:r>
      <w:r w:rsidRPr="00681537">
        <w:rPr>
          <w:spacing w:val="-5"/>
        </w:rPr>
        <w:t xml:space="preserve"> </w:t>
      </w:r>
      <w:r w:rsidRPr="00681537">
        <w:t>a dispute. The</w:t>
      </w:r>
      <w:r w:rsidRPr="00681537">
        <w:rPr>
          <w:spacing w:val="-6"/>
        </w:rPr>
        <w:t xml:space="preserve"> </w:t>
      </w:r>
      <w:r w:rsidRPr="00681537">
        <w:t>Hospital shall</w:t>
      </w:r>
      <w:r w:rsidRPr="00681537">
        <w:rPr>
          <w:spacing w:val="-3"/>
        </w:rPr>
        <w:t xml:space="preserve"> </w:t>
      </w:r>
      <w:r w:rsidRPr="00681537">
        <w:t>also</w:t>
      </w:r>
      <w:r w:rsidRPr="00681537">
        <w:rPr>
          <w:spacing w:val="-3"/>
        </w:rPr>
        <w:t xml:space="preserve"> </w:t>
      </w:r>
      <w:r w:rsidRPr="00681537">
        <w:t xml:space="preserve">reasonably accommodate </w:t>
      </w:r>
      <w:r w:rsidRPr="00681537">
        <w:rPr>
          <w:w w:val="105"/>
        </w:rPr>
        <w:t>any</w:t>
      </w:r>
      <w:r w:rsidRPr="00681537">
        <w:rPr>
          <w:spacing w:val="-5"/>
          <w:w w:val="105"/>
        </w:rPr>
        <w:t xml:space="preserve"> </w:t>
      </w:r>
      <w:r w:rsidRPr="00681537">
        <w:rPr>
          <w:w w:val="105"/>
        </w:rPr>
        <w:t>reassigned employee who may</w:t>
      </w:r>
      <w:r w:rsidRPr="00681537">
        <w:rPr>
          <w:spacing w:val="-3"/>
          <w:w w:val="105"/>
        </w:rPr>
        <w:t xml:space="preserve"> </w:t>
      </w:r>
      <w:r w:rsidRPr="00681537">
        <w:rPr>
          <w:w w:val="105"/>
        </w:rPr>
        <w:t>experience a personal hardship arising from being reassigned in accordance with this provision.</w:t>
      </w:r>
    </w:p>
    <w:p w14:paraId="395125EC" w14:textId="77777777" w:rsidR="007025A8" w:rsidRPr="00681537" w:rsidRDefault="007025A8" w:rsidP="00681537">
      <w:pPr>
        <w:pStyle w:val="BodyText"/>
        <w:ind w:right="617"/>
        <w:jc w:val="both"/>
      </w:pPr>
    </w:p>
    <w:p w14:paraId="395125ED" w14:textId="322E7BAC" w:rsidR="007025A8" w:rsidRPr="00681537" w:rsidRDefault="00893FDD" w:rsidP="00C8289F">
      <w:pPr>
        <w:pStyle w:val="ListParagraph"/>
        <w:numPr>
          <w:ilvl w:val="2"/>
          <w:numId w:val="74"/>
        </w:numPr>
        <w:tabs>
          <w:tab w:val="left" w:pos="1899"/>
          <w:tab w:val="left" w:pos="1901"/>
        </w:tabs>
        <w:ind w:left="1905" w:right="617" w:hanging="726"/>
        <w:jc w:val="both"/>
        <w:rPr>
          <w:sz w:val="21"/>
          <w:szCs w:val="21"/>
        </w:rPr>
      </w:pPr>
      <w:r w:rsidRPr="00681537">
        <w:rPr>
          <w:sz w:val="21"/>
          <w:szCs w:val="21"/>
        </w:rPr>
        <w:t>Any</w:t>
      </w:r>
      <w:r w:rsidRPr="00681537">
        <w:rPr>
          <w:spacing w:val="-9"/>
          <w:sz w:val="21"/>
          <w:szCs w:val="21"/>
        </w:rPr>
        <w:t xml:space="preserve"> </w:t>
      </w:r>
      <w:r w:rsidRPr="00681537">
        <w:rPr>
          <w:sz w:val="21"/>
          <w:szCs w:val="21"/>
        </w:rPr>
        <w:t>vacancy</w:t>
      </w:r>
      <w:r w:rsidRPr="00681537">
        <w:rPr>
          <w:spacing w:val="-1"/>
          <w:sz w:val="21"/>
          <w:szCs w:val="21"/>
        </w:rPr>
        <w:t xml:space="preserve"> </w:t>
      </w:r>
      <w:r w:rsidRPr="00681537">
        <w:rPr>
          <w:sz w:val="21"/>
          <w:szCs w:val="21"/>
        </w:rPr>
        <w:t>to</w:t>
      </w:r>
      <w:r w:rsidRPr="00681537">
        <w:rPr>
          <w:spacing w:val="-1"/>
          <w:sz w:val="21"/>
          <w:szCs w:val="21"/>
        </w:rPr>
        <w:t xml:space="preserve"> </w:t>
      </w:r>
      <w:r w:rsidRPr="00681537">
        <w:rPr>
          <w:sz w:val="21"/>
          <w:szCs w:val="21"/>
        </w:rPr>
        <w:t>which an</w:t>
      </w:r>
      <w:r w:rsidRPr="00681537">
        <w:rPr>
          <w:spacing w:val="-8"/>
          <w:sz w:val="21"/>
          <w:szCs w:val="21"/>
        </w:rPr>
        <w:t xml:space="preserve"> </w:t>
      </w:r>
      <w:r w:rsidRPr="00681537">
        <w:rPr>
          <w:sz w:val="21"/>
          <w:szCs w:val="21"/>
        </w:rPr>
        <w:t>employee is</w:t>
      </w:r>
      <w:r w:rsidRPr="00681537">
        <w:rPr>
          <w:spacing w:val="-8"/>
          <w:sz w:val="21"/>
          <w:szCs w:val="21"/>
        </w:rPr>
        <w:t xml:space="preserve"> </w:t>
      </w:r>
      <w:r w:rsidRPr="00681537">
        <w:rPr>
          <w:sz w:val="21"/>
          <w:szCs w:val="21"/>
        </w:rPr>
        <w:t>reassigned pursuant</w:t>
      </w:r>
      <w:r w:rsidRPr="00681537">
        <w:rPr>
          <w:spacing w:val="-3"/>
          <w:sz w:val="21"/>
          <w:szCs w:val="21"/>
        </w:rPr>
        <w:t xml:space="preserve"> </w:t>
      </w:r>
      <w:r w:rsidRPr="00681537">
        <w:rPr>
          <w:sz w:val="21"/>
          <w:szCs w:val="21"/>
        </w:rPr>
        <w:t>to</w:t>
      </w:r>
      <w:r w:rsidRPr="00681537">
        <w:rPr>
          <w:spacing w:val="-6"/>
          <w:sz w:val="21"/>
          <w:szCs w:val="21"/>
        </w:rPr>
        <w:t xml:space="preserve"> </w:t>
      </w:r>
      <w:r w:rsidRPr="00681537">
        <w:rPr>
          <w:sz w:val="21"/>
          <w:szCs w:val="21"/>
        </w:rPr>
        <w:t>paragraph (</w:t>
      </w:r>
      <w:r w:rsidR="00731579" w:rsidRPr="00681537">
        <w:rPr>
          <w:sz w:val="21"/>
          <w:szCs w:val="21"/>
        </w:rPr>
        <w:t>d</w:t>
      </w:r>
      <w:r w:rsidRPr="00681537">
        <w:rPr>
          <w:sz w:val="21"/>
          <w:szCs w:val="21"/>
        </w:rPr>
        <w:t>)</w:t>
      </w:r>
      <w:r w:rsidRPr="00681537">
        <w:rPr>
          <w:spacing w:val="-6"/>
          <w:sz w:val="21"/>
          <w:szCs w:val="21"/>
        </w:rPr>
        <w:t xml:space="preserve"> </w:t>
      </w:r>
      <w:r w:rsidRPr="00681537">
        <w:rPr>
          <w:sz w:val="21"/>
          <w:szCs w:val="21"/>
        </w:rPr>
        <w:t>need</w:t>
      </w:r>
      <w:r w:rsidRPr="00681537">
        <w:rPr>
          <w:spacing w:val="-2"/>
          <w:sz w:val="21"/>
          <w:szCs w:val="21"/>
        </w:rPr>
        <w:t xml:space="preserve"> </w:t>
      </w:r>
      <w:r w:rsidRPr="00681537">
        <w:rPr>
          <w:sz w:val="21"/>
          <w:szCs w:val="21"/>
        </w:rPr>
        <w:t xml:space="preserve">not </w:t>
      </w:r>
      <w:r w:rsidRPr="00681537">
        <w:rPr>
          <w:w w:val="105"/>
          <w:sz w:val="21"/>
          <w:szCs w:val="21"/>
        </w:rPr>
        <w:t>be posted.</w:t>
      </w:r>
    </w:p>
    <w:p w14:paraId="395125EE" w14:textId="77777777" w:rsidR="007025A8" w:rsidRPr="00681537" w:rsidRDefault="007025A8" w:rsidP="00681537">
      <w:pPr>
        <w:pStyle w:val="BodyText"/>
        <w:ind w:right="617"/>
        <w:jc w:val="both"/>
      </w:pPr>
    </w:p>
    <w:p w14:paraId="395125EF" w14:textId="77777777" w:rsidR="007025A8" w:rsidRPr="00F5540C" w:rsidRDefault="00893FDD" w:rsidP="00C8289F">
      <w:pPr>
        <w:pStyle w:val="ListParagraph"/>
        <w:numPr>
          <w:ilvl w:val="2"/>
          <w:numId w:val="74"/>
        </w:numPr>
        <w:tabs>
          <w:tab w:val="left" w:pos="1902"/>
          <w:tab w:val="left" w:pos="1903"/>
        </w:tabs>
        <w:ind w:left="1902" w:right="617" w:hanging="720"/>
        <w:jc w:val="both"/>
        <w:rPr>
          <w:sz w:val="21"/>
          <w:szCs w:val="21"/>
          <w:u w:val="single"/>
        </w:rPr>
      </w:pPr>
      <w:r w:rsidRPr="00F5540C">
        <w:rPr>
          <w:sz w:val="21"/>
          <w:szCs w:val="21"/>
          <w:u w:val="single"/>
        </w:rPr>
        <w:t>Redeployment</w:t>
      </w:r>
      <w:r w:rsidRPr="00F5540C">
        <w:rPr>
          <w:spacing w:val="45"/>
          <w:w w:val="105"/>
          <w:sz w:val="21"/>
          <w:szCs w:val="21"/>
          <w:u w:val="single"/>
        </w:rPr>
        <w:t xml:space="preserve"> </w:t>
      </w:r>
      <w:r w:rsidRPr="00F5540C">
        <w:rPr>
          <w:spacing w:val="-2"/>
          <w:w w:val="105"/>
          <w:sz w:val="21"/>
          <w:szCs w:val="21"/>
          <w:u w:val="single"/>
        </w:rPr>
        <w:t>Committee</w:t>
      </w:r>
    </w:p>
    <w:p w14:paraId="395125F0" w14:textId="77777777" w:rsidR="007025A8" w:rsidRPr="00681537" w:rsidRDefault="007025A8" w:rsidP="00681537">
      <w:pPr>
        <w:pStyle w:val="BodyText"/>
        <w:ind w:right="617"/>
        <w:jc w:val="both"/>
      </w:pPr>
    </w:p>
    <w:p w14:paraId="395125F1" w14:textId="77777777" w:rsidR="007025A8" w:rsidRPr="00681537" w:rsidRDefault="00893FDD" w:rsidP="00681537">
      <w:pPr>
        <w:pStyle w:val="BodyText"/>
        <w:ind w:left="1900" w:right="617"/>
        <w:jc w:val="both"/>
      </w:pPr>
      <w:r w:rsidRPr="00681537">
        <w:rPr>
          <w:w w:val="105"/>
        </w:rPr>
        <w:t>At</w:t>
      </w:r>
      <w:r w:rsidRPr="00681537">
        <w:rPr>
          <w:spacing w:val="-16"/>
          <w:w w:val="105"/>
        </w:rPr>
        <w:t xml:space="preserve"> </w:t>
      </w:r>
      <w:r w:rsidRPr="00681537">
        <w:rPr>
          <w:w w:val="105"/>
        </w:rPr>
        <w:t>each</w:t>
      </w:r>
      <w:r w:rsidRPr="00681537">
        <w:rPr>
          <w:spacing w:val="-15"/>
          <w:w w:val="105"/>
        </w:rPr>
        <w:t xml:space="preserve"> </w:t>
      </w:r>
      <w:r w:rsidRPr="00681537">
        <w:rPr>
          <w:w w:val="105"/>
        </w:rPr>
        <w:t>Hospital</w:t>
      </w:r>
      <w:r w:rsidRPr="00681537">
        <w:rPr>
          <w:spacing w:val="-14"/>
          <w:w w:val="105"/>
        </w:rPr>
        <w:t xml:space="preserve"> </w:t>
      </w:r>
      <w:r w:rsidRPr="00681537">
        <w:rPr>
          <w:w w:val="105"/>
        </w:rPr>
        <w:t>a</w:t>
      </w:r>
      <w:r w:rsidRPr="00681537">
        <w:rPr>
          <w:spacing w:val="-9"/>
          <w:w w:val="105"/>
        </w:rPr>
        <w:t xml:space="preserve"> </w:t>
      </w:r>
      <w:r w:rsidRPr="00681537">
        <w:rPr>
          <w:w w:val="105"/>
        </w:rPr>
        <w:t>Redeployment Committee</w:t>
      </w:r>
      <w:r w:rsidRPr="00681537">
        <w:rPr>
          <w:spacing w:val="-5"/>
          <w:w w:val="105"/>
        </w:rPr>
        <w:t xml:space="preserve"> </w:t>
      </w:r>
      <w:r w:rsidRPr="00681537">
        <w:rPr>
          <w:w w:val="105"/>
        </w:rPr>
        <w:t>will</w:t>
      </w:r>
      <w:r w:rsidRPr="00681537">
        <w:rPr>
          <w:spacing w:val="-13"/>
          <w:w w:val="105"/>
        </w:rPr>
        <w:t xml:space="preserve"> </w:t>
      </w:r>
      <w:r w:rsidRPr="00681537">
        <w:rPr>
          <w:w w:val="105"/>
        </w:rPr>
        <w:t>be</w:t>
      </w:r>
      <w:r w:rsidRPr="00681537">
        <w:rPr>
          <w:spacing w:val="-15"/>
          <w:w w:val="105"/>
        </w:rPr>
        <w:t xml:space="preserve"> </w:t>
      </w:r>
      <w:r w:rsidRPr="00681537">
        <w:rPr>
          <w:w w:val="105"/>
        </w:rPr>
        <w:t>established</w:t>
      </w:r>
      <w:r w:rsidRPr="00681537">
        <w:rPr>
          <w:spacing w:val="-8"/>
          <w:w w:val="105"/>
        </w:rPr>
        <w:t xml:space="preserve"> </w:t>
      </w:r>
      <w:r w:rsidRPr="00681537">
        <w:rPr>
          <w:w w:val="105"/>
        </w:rPr>
        <w:t>not</w:t>
      </w:r>
      <w:r w:rsidRPr="00681537">
        <w:rPr>
          <w:spacing w:val="-15"/>
          <w:w w:val="105"/>
        </w:rPr>
        <w:t xml:space="preserve"> </w:t>
      </w:r>
      <w:r w:rsidRPr="00681537">
        <w:rPr>
          <w:w w:val="105"/>
        </w:rPr>
        <w:t>later</w:t>
      </w:r>
      <w:r w:rsidRPr="00681537">
        <w:rPr>
          <w:spacing w:val="-16"/>
          <w:w w:val="105"/>
        </w:rPr>
        <w:t xml:space="preserve"> </w:t>
      </w:r>
      <w:r w:rsidRPr="00681537">
        <w:rPr>
          <w:w w:val="105"/>
        </w:rPr>
        <w:t>than</w:t>
      </w:r>
      <w:r w:rsidRPr="00681537">
        <w:rPr>
          <w:spacing w:val="-15"/>
          <w:w w:val="105"/>
        </w:rPr>
        <w:t xml:space="preserve"> </w:t>
      </w:r>
      <w:r w:rsidRPr="00681537">
        <w:rPr>
          <w:spacing w:val="-5"/>
          <w:w w:val="105"/>
        </w:rPr>
        <w:t>two</w:t>
      </w:r>
    </w:p>
    <w:p w14:paraId="395125F2" w14:textId="77777777" w:rsidR="007025A8" w:rsidRPr="00681537" w:rsidRDefault="00893FDD" w:rsidP="00681537">
      <w:pPr>
        <w:pStyle w:val="BodyText"/>
        <w:ind w:left="1905" w:right="617" w:hanging="4"/>
        <w:jc w:val="both"/>
      </w:pPr>
      <w:r w:rsidRPr="00681537">
        <w:rPr>
          <w:spacing w:val="-2"/>
          <w:w w:val="105"/>
        </w:rPr>
        <w:t>(2)</w:t>
      </w:r>
      <w:r w:rsidRPr="00681537">
        <w:rPr>
          <w:spacing w:val="-21"/>
          <w:w w:val="105"/>
        </w:rPr>
        <w:t xml:space="preserve"> </w:t>
      </w:r>
      <w:r w:rsidRPr="00681537">
        <w:rPr>
          <w:spacing w:val="-2"/>
          <w:w w:val="105"/>
        </w:rPr>
        <w:t>weeks</w:t>
      </w:r>
      <w:r w:rsidRPr="00681537">
        <w:rPr>
          <w:spacing w:val="-6"/>
          <w:w w:val="105"/>
        </w:rPr>
        <w:t xml:space="preserve"> </w:t>
      </w:r>
      <w:r w:rsidRPr="00681537">
        <w:rPr>
          <w:spacing w:val="-2"/>
          <w:w w:val="105"/>
        </w:rPr>
        <w:t>after</w:t>
      </w:r>
      <w:r w:rsidRPr="00681537">
        <w:rPr>
          <w:spacing w:val="-10"/>
          <w:w w:val="105"/>
        </w:rPr>
        <w:t xml:space="preserve"> </w:t>
      </w:r>
      <w:r w:rsidRPr="00681537">
        <w:rPr>
          <w:spacing w:val="-2"/>
          <w:w w:val="105"/>
        </w:rPr>
        <w:t>the</w:t>
      </w:r>
      <w:r w:rsidRPr="00681537">
        <w:rPr>
          <w:spacing w:val="-14"/>
          <w:w w:val="105"/>
        </w:rPr>
        <w:t xml:space="preserve"> </w:t>
      </w:r>
      <w:r w:rsidRPr="00681537">
        <w:rPr>
          <w:spacing w:val="-2"/>
          <w:w w:val="105"/>
        </w:rPr>
        <w:t>notice</w:t>
      </w:r>
      <w:r w:rsidRPr="00681537">
        <w:rPr>
          <w:spacing w:val="-12"/>
          <w:w w:val="105"/>
        </w:rPr>
        <w:t xml:space="preserve"> </w:t>
      </w:r>
      <w:r w:rsidRPr="00681537">
        <w:rPr>
          <w:spacing w:val="-2"/>
          <w:w w:val="105"/>
        </w:rPr>
        <w:t>referred</w:t>
      </w:r>
      <w:r w:rsidRPr="00681537">
        <w:rPr>
          <w:spacing w:val="-12"/>
          <w:w w:val="105"/>
        </w:rPr>
        <w:t xml:space="preserve"> </w:t>
      </w:r>
      <w:r w:rsidRPr="00681537">
        <w:rPr>
          <w:spacing w:val="-2"/>
          <w:w w:val="105"/>
        </w:rPr>
        <w:t>to</w:t>
      </w:r>
      <w:r w:rsidRPr="00681537">
        <w:rPr>
          <w:spacing w:val="-15"/>
          <w:w w:val="105"/>
        </w:rPr>
        <w:t xml:space="preserve"> </w:t>
      </w:r>
      <w:r w:rsidRPr="00681537">
        <w:rPr>
          <w:spacing w:val="-2"/>
          <w:w w:val="105"/>
        </w:rPr>
        <w:t>in</w:t>
      </w:r>
      <w:r w:rsidRPr="00681537">
        <w:rPr>
          <w:spacing w:val="-25"/>
          <w:w w:val="105"/>
        </w:rPr>
        <w:t xml:space="preserve"> </w:t>
      </w:r>
      <w:r w:rsidRPr="00681537">
        <w:rPr>
          <w:spacing w:val="-2"/>
          <w:w w:val="105"/>
        </w:rPr>
        <w:t>9.08</w:t>
      </w:r>
      <w:r w:rsidRPr="00681537">
        <w:rPr>
          <w:spacing w:val="-16"/>
          <w:w w:val="105"/>
        </w:rPr>
        <w:t xml:space="preserve"> </w:t>
      </w:r>
      <w:r w:rsidRPr="00681537">
        <w:rPr>
          <w:spacing w:val="-2"/>
          <w:w w:val="105"/>
        </w:rPr>
        <w:t>and</w:t>
      </w:r>
      <w:r w:rsidRPr="00681537">
        <w:rPr>
          <w:spacing w:val="-15"/>
          <w:w w:val="105"/>
        </w:rPr>
        <w:t xml:space="preserve"> </w:t>
      </w:r>
      <w:r w:rsidRPr="00681537">
        <w:rPr>
          <w:spacing w:val="-2"/>
          <w:w w:val="105"/>
        </w:rPr>
        <w:t>will</w:t>
      </w:r>
      <w:r w:rsidRPr="00681537">
        <w:rPr>
          <w:spacing w:val="-8"/>
          <w:w w:val="105"/>
        </w:rPr>
        <w:t xml:space="preserve"> </w:t>
      </w:r>
      <w:r w:rsidRPr="00681537">
        <w:rPr>
          <w:spacing w:val="-2"/>
          <w:w w:val="105"/>
        </w:rPr>
        <w:t>meet</w:t>
      </w:r>
      <w:r w:rsidRPr="00681537">
        <w:rPr>
          <w:spacing w:val="-15"/>
          <w:w w:val="105"/>
        </w:rPr>
        <w:t xml:space="preserve"> </w:t>
      </w:r>
      <w:r w:rsidRPr="00681537">
        <w:rPr>
          <w:spacing w:val="-2"/>
          <w:w w:val="105"/>
        </w:rPr>
        <w:t>thereafter</w:t>
      </w:r>
      <w:r w:rsidRPr="00681537">
        <w:rPr>
          <w:spacing w:val="-7"/>
          <w:w w:val="105"/>
        </w:rPr>
        <w:t xml:space="preserve"> </w:t>
      </w:r>
      <w:r w:rsidRPr="00681537">
        <w:rPr>
          <w:spacing w:val="-2"/>
          <w:w w:val="105"/>
        </w:rPr>
        <w:t>as</w:t>
      </w:r>
      <w:r w:rsidRPr="00681537">
        <w:rPr>
          <w:spacing w:val="-22"/>
          <w:w w:val="105"/>
        </w:rPr>
        <w:t xml:space="preserve"> </w:t>
      </w:r>
      <w:r w:rsidRPr="00681537">
        <w:rPr>
          <w:spacing w:val="-2"/>
          <w:w w:val="105"/>
        </w:rPr>
        <w:t>frequently</w:t>
      </w:r>
      <w:r w:rsidRPr="00681537">
        <w:rPr>
          <w:spacing w:val="-20"/>
          <w:w w:val="105"/>
        </w:rPr>
        <w:t xml:space="preserve"> </w:t>
      </w:r>
      <w:r w:rsidRPr="00681537">
        <w:rPr>
          <w:spacing w:val="-2"/>
          <w:w w:val="105"/>
        </w:rPr>
        <w:t xml:space="preserve">as </w:t>
      </w:r>
      <w:r w:rsidRPr="00681537">
        <w:rPr>
          <w:w w:val="105"/>
        </w:rPr>
        <w:t>is necessary.</w:t>
      </w:r>
    </w:p>
    <w:p w14:paraId="395125F3" w14:textId="77777777" w:rsidR="007025A8" w:rsidRPr="00681537" w:rsidRDefault="007025A8" w:rsidP="00681537">
      <w:pPr>
        <w:pStyle w:val="BodyText"/>
        <w:ind w:right="617"/>
        <w:jc w:val="both"/>
      </w:pPr>
    </w:p>
    <w:p w14:paraId="395125F4" w14:textId="77777777" w:rsidR="007025A8" w:rsidRPr="00C67636" w:rsidRDefault="00893FDD" w:rsidP="00C67636">
      <w:pPr>
        <w:pStyle w:val="ListParagraph"/>
        <w:numPr>
          <w:ilvl w:val="0"/>
          <w:numId w:val="49"/>
        </w:numPr>
        <w:tabs>
          <w:tab w:val="left" w:pos="2624"/>
        </w:tabs>
        <w:ind w:right="617"/>
        <w:jc w:val="both"/>
        <w:rPr>
          <w:sz w:val="21"/>
          <w:szCs w:val="21"/>
          <w:u w:val="single"/>
        </w:rPr>
      </w:pPr>
      <w:r w:rsidRPr="00C67636">
        <w:rPr>
          <w:spacing w:val="-2"/>
          <w:w w:val="105"/>
          <w:sz w:val="21"/>
          <w:szCs w:val="21"/>
          <w:u w:val="single"/>
        </w:rPr>
        <w:lastRenderedPageBreak/>
        <w:t>Committee</w:t>
      </w:r>
      <w:r w:rsidRPr="00C67636">
        <w:rPr>
          <w:spacing w:val="2"/>
          <w:w w:val="105"/>
          <w:sz w:val="21"/>
          <w:szCs w:val="21"/>
          <w:u w:val="single"/>
        </w:rPr>
        <w:t xml:space="preserve"> </w:t>
      </w:r>
      <w:r w:rsidRPr="00C67636">
        <w:rPr>
          <w:spacing w:val="-2"/>
          <w:w w:val="105"/>
          <w:sz w:val="21"/>
          <w:szCs w:val="21"/>
          <w:u w:val="single"/>
        </w:rPr>
        <w:t>Mandate</w:t>
      </w:r>
    </w:p>
    <w:p w14:paraId="395125F5" w14:textId="77777777" w:rsidR="007025A8" w:rsidRPr="00681537" w:rsidRDefault="007025A8" w:rsidP="00681537">
      <w:pPr>
        <w:pStyle w:val="BodyText"/>
        <w:ind w:right="617"/>
        <w:jc w:val="both"/>
      </w:pPr>
    </w:p>
    <w:p w14:paraId="395125F6" w14:textId="77777777" w:rsidR="007025A8" w:rsidRPr="00681537" w:rsidRDefault="00893FDD" w:rsidP="00C67636">
      <w:pPr>
        <w:pStyle w:val="BodyText"/>
        <w:ind w:left="1843" w:right="617" w:firstLine="851"/>
        <w:jc w:val="both"/>
      </w:pPr>
      <w:r w:rsidRPr="00681537">
        <w:rPr>
          <w:w w:val="105"/>
        </w:rPr>
        <w:t>The</w:t>
      </w:r>
      <w:r w:rsidRPr="00681537">
        <w:rPr>
          <w:spacing w:val="-16"/>
          <w:w w:val="105"/>
        </w:rPr>
        <w:t xml:space="preserve"> </w:t>
      </w:r>
      <w:r w:rsidRPr="00681537">
        <w:rPr>
          <w:w w:val="105"/>
        </w:rPr>
        <w:t>mandate</w:t>
      </w:r>
      <w:r w:rsidRPr="00681537">
        <w:rPr>
          <w:spacing w:val="-7"/>
          <w:w w:val="105"/>
        </w:rPr>
        <w:t xml:space="preserve"> </w:t>
      </w:r>
      <w:r w:rsidRPr="00681537">
        <w:rPr>
          <w:w w:val="105"/>
        </w:rPr>
        <w:t>of</w:t>
      </w:r>
      <w:r w:rsidRPr="00681537">
        <w:rPr>
          <w:spacing w:val="-16"/>
          <w:w w:val="105"/>
        </w:rPr>
        <w:t xml:space="preserve"> </w:t>
      </w:r>
      <w:r w:rsidRPr="00681537">
        <w:rPr>
          <w:w w:val="105"/>
        </w:rPr>
        <w:t>the</w:t>
      </w:r>
      <w:r w:rsidRPr="00681537">
        <w:rPr>
          <w:spacing w:val="-13"/>
          <w:w w:val="105"/>
        </w:rPr>
        <w:t xml:space="preserve"> </w:t>
      </w:r>
      <w:r w:rsidRPr="00681537">
        <w:rPr>
          <w:w w:val="105"/>
        </w:rPr>
        <w:t>Redeployment</w:t>
      </w:r>
      <w:r w:rsidRPr="00681537">
        <w:rPr>
          <w:spacing w:val="2"/>
          <w:w w:val="105"/>
        </w:rPr>
        <w:t xml:space="preserve"> </w:t>
      </w:r>
      <w:r w:rsidRPr="00681537">
        <w:rPr>
          <w:w w:val="105"/>
        </w:rPr>
        <w:t>Committee</w:t>
      </w:r>
      <w:r w:rsidRPr="00681537">
        <w:rPr>
          <w:spacing w:val="-3"/>
          <w:w w:val="105"/>
        </w:rPr>
        <w:t xml:space="preserve"> </w:t>
      </w:r>
      <w:r w:rsidRPr="00681537">
        <w:rPr>
          <w:w w:val="105"/>
        </w:rPr>
        <w:t>is</w:t>
      </w:r>
      <w:r w:rsidRPr="00681537">
        <w:rPr>
          <w:spacing w:val="-15"/>
          <w:w w:val="105"/>
        </w:rPr>
        <w:t xml:space="preserve"> </w:t>
      </w:r>
      <w:r w:rsidRPr="00681537">
        <w:rPr>
          <w:spacing w:val="-5"/>
          <w:w w:val="105"/>
        </w:rPr>
        <w:t>to:</w:t>
      </w:r>
    </w:p>
    <w:p w14:paraId="395125F7" w14:textId="77777777" w:rsidR="007025A8" w:rsidRPr="00681537" w:rsidRDefault="007025A8" w:rsidP="00681537">
      <w:pPr>
        <w:pStyle w:val="BodyText"/>
        <w:ind w:right="617"/>
        <w:jc w:val="both"/>
      </w:pPr>
    </w:p>
    <w:p w14:paraId="395125F8" w14:textId="77777777" w:rsidR="007025A8" w:rsidRPr="00681537" w:rsidRDefault="00893FDD" w:rsidP="00C8289F">
      <w:pPr>
        <w:pStyle w:val="ListParagraph"/>
        <w:numPr>
          <w:ilvl w:val="1"/>
          <w:numId w:val="49"/>
        </w:numPr>
        <w:tabs>
          <w:tab w:val="left" w:pos="3347"/>
        </w:tabs>
        <w:ind w:right="617" w:hanging="721"/>
        <w:jc w:val="both"/>
        <w:rPr>
          <w:sz w:val="21"/>
          <w:szCs w:val="21"/>
        </w:rPr>
      </w:pPr>
      <w:r w:rsidRPr="00681537">
        <w:rPr>
          <w:sz w:val="21"/>
          <w:szCs w:val="21"/>
        </w:rPr>
        <w:t>Identify and propose possible alternatives to</w:t>
      </w:r>
      <w:r w:rsidRPr="00681537">
        <w:rPr>
          <w:spacing w:val="-11"/>
          <w:sz w:val="21"/>
          <w:szCs w:val="21"/>
        </w:rPr>
        <w:t xml:space="preserve"> </w:t>
      </w:r>
      <w:r w:rsidRPr="00681537">
        <w:rPr>
          <w:sz w:val="21"/>
          <w:szCs w:val="21"/>
        </w:rPr>
        <w:t>the</w:t>
      </w:r>
      <w:r w:rsidRPr="00681537">
        <w:rPr>
          <w:spacing w:val="-3"/>
          <w:sz w:val="21"/>
          <w:szCs w:val="21"/>
        </w:rPr>
        <w:t xml:space="preserve"> </w:t>
      </w:r>
      <w:r w:rsidRPr="00681537">
        <w:rPr>
          <w:sz w:val="21"/>
          <w:szCs w:val="21"/>
        </w:rPr>
        <w:t>proposed layoff(s) or elimination of</w:t>
      </w:r>
      <w:r w:rsidRPr="00681537">
        <w:rPr>
          <w:spacing w:val="-5"/>
          <w:sz w:val="21"/>
          <w:szCs w:val="21"/>
        </w:rPr>
        <w:t xml:space="preserve"> </w:t>
      </w:r>
      <w:r w:rsidRPr="00681537">
        <w:rPr>
          <w:sz w:val="21"/>
          <w:szCs w:val="21"/>
        </w:rPr>
        <w:t>position(s), including, but</w:t>
      </w:r>
      <w:r w:rsidRPr="00681537">
        <w:rPr>
          <w:spacing w:val="-11"/>
          <w:sz w:val="21"/>
          <w:szCs w:val="21"/>
        </w:rPr>
        <w:t xml:space="preserve"> </w:t>
      </w:r>
      <w:r w:rsidRPr="00681537">
        <w:rPr>
          <w:sz w:val="21"/>
          <w:szCs w:val="21"/>
        </w:rPr>
        <w:t>not</w:t>
      </w:r>
      <w:r w:rsidRPr="00681537">
        <w:rPr>
          <w:spacing w:val="-15"/>
          <w:sz w:val="21"/>
          <w:szCs w:val="21"/>
        </w:rPr>
        <w:t xml:space="preserve"> </w:t>
      </w:r>
      <w:r w:rsidRPr="00681537">
        <w:rPr>
          <w:sz w:val="21"/>
          <w:szCs w:val="21"/>
        </w:rPr>
        <w:t>limited</w:t>
      </w:r>
      <w:r w:rsidRPr="00681537">
        <w:rPr>
          <w:spacing w:val="-5"/>
          <w:sz w:val="21"/>
          <w:szCs w:val="21"/>
        </w:rPr>
        <w:t xml:space="preserve"> </w:t>
      </w:r>
      <w:r w:rsidRPr="00681537">
        <w:rPr>
          <w:sz w:val="21"/>
          <w:szCs w:val="21"/>
        </w:rPr>
        <w:t>to,</w:t>
      </w:r>
      <w:r w:rsidRPr="00681537">
        <w:rPr>
          <w:spacing w:val="-9"/>
          <w:sz w:val="21"/>
          <w:szCs w:val="21"/>
        </w:rPr>
        <w:t xml:space="preserve"> </w:t>
      </w:r>
      <w:r w:rsidRPr="00681537">
        <w:rPr>
          <w:sz w:val="21"/>
          <w:szCs w:val="21"/>
        </w:rPr>
        <w:t xml:space="preserve">identifying work </w:t>
      </w:r>
      <w:r w:rsidRPr="00681537">
        <w:rPr>
          <w:w w:val="105"/>
          <w:sz w:val="21"/>
          <w:szCs w:val="21"/>
        </w:rPr>
        <w:t>which</w:t>
      </w:r>
      <w:r w:rsidRPr="00681537">
        <w:rPr>
          <w:spacing w:val="-16"/>
          <w:w w:val="105"/>
          <w:sz w:val="21"/>
          <w:szCs w:val="21"/>
        </w:rPr>
        <w:t xml:space="preserve"> </w:t>
      </w:r>
      <w:r w:rsidRPr="00681537">
        <w:rPr>
          <w:w w:val="105"/>
          <w:sz w:val="21"/>
          <w:szCs w:val="21"/>
        </w:rPr>
        <w:t>would</w:t>
      </w:r>
      <w:r w:rsidRPr="00681537">
        <w:rPr>
          <w:spacing w:val="-15"/>
          <w:w w:val="105"/>
          <w:sz w:val="21"/>
          <w:szCs w:val="21"/>
        </w:rPr>
        <w:t xml:space="preserve"> </w:t>
      </w:r>
      <w:r w:rsidRPr="00681537">
        <w:rPr>
          <w:w w:val="105"/>
          <w:sz w:val="21"/>
          <w:szCs w:val="21"/>
        </w:rPr>
        <w:t>otherwise</w:t>
      </w:r>
      <w:r w:rsidRPr="00681537">
        <w:rPr>
          <w:spacing w:val="-1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bargaining</w:t>
      </w:r>
      <w:r w:rsidRPr="00681537">
        <w:rPr>
          <w:spacing w:val="-15"/>
          <w:w w:val="105"/>
          <w:sz w:val="21"/>
          <w:szCs w:val="21"/>
        </w:rPr>
        <w:t xml:space="preserve"> </w:t>
      </w:r>
      <w:r w:rsidRPr="00681537">
        <w:rPr>
          <w:w w:val="105"/>
          <w:sz w:val="21"/>
          <w:szCs w:val="21"/>
        </w:rPr>
        <w:t>unit</w:t>
      </w:r>
      <w:r w:rsidRPr="00681537">
        <w:rPr>
          <w:spacing w:val="-15"/>
          <w:w w:val="105"/>
          <w:sz w:val="21"/>
          <w:szCs w:val="21"/>
        </w:rPr>
        <w:t xml:space="preserve"> </w:t>
      </w:r>
      <w:r w:rsidRPr="00681537">
        <w:rPr>
          <w:w w:val="105"/>
          <w:sz w:val="21"/>
          <w:szCs w:val="21"/>
        </w:rPr>
        <w:t>work</w:t>
      </w:r>
      <w:r w:rsidRPr="00681537">
        <w:rPr>
          <w:spacing w:val="-16"/>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currently</w:t>
      </w:r>
      <w:r w:rsidRPr="00681537">
        <w:rPr>
          <w:spacing w:val="-16"/>
          <w:w w:val="105"/>
          <w:sz w:val="21"/>
          <w:szCs w:val="21"/>
        </w:rPr>
        <w:t xml:space="preserve"> </w:t>
      </w:r>
      <w:r w:rsidRPr="00681537">
        <w:rPr>
          <w:w w:val="105"/>
          <w:sz w:val="21"/>
          <w:szCs w:val="21"/>
        </w:rPr>
        <w:t>work contracted-out by the Hospital which could be performed by bargaining-unit</w:t>
      </w:r>
      <w:r w:rsidRPr="00681537">
        <w:rPr>
          <w:spacing w:val="-4"/>
          <w:w w:val="105"/>
          <w:sz w:val="21"/>
          <w:szCs w:val="21"/>
        </w:rPr>
        <w:t xml:space="preserve"> </w:t>
      </w:r>
      <w:r w:rsidRPr="00681537">
        <w:rPr>
          <w:w w:val="105"/>
          <w:sz w:val="21"/>
          <w:szCs w:val="21"/>
        </w:rPr>
        <w:t>employees</w:t>
      </w:r>
      <w:r w:rsidRPr="00681537">
        <w:rPr>
          <w:spacing w:val="32"/>
          <w:w w:val="105"/>
          <w:sz w:val="21"/>
          <w:szCs w:val="21"/>
        </w:rPr>
        <w:t xml:space="preserve"> </w:t>
      </w:r>
      <w:r w:rsidRPr="00681537">
        <w:rPr>
          <w:w w:val="105"/>
          <w:sz w:val="21"/>
          <w:szCs w:val="21"/>
        </w:rPr>
        <w:t>who are or would otherwise be</w:t>
      </w:r>
      <w:r w:rsidRPr="00681537">
        <w:rPr>
          <w:spacing w:val="-1"/>
          <w:w w:val="105"/>
          <w:sz w:val="21"/>
          <w:szCs w:val="21"/>
        </w:rPr>
        <w:t xml:space="preserve"> </w:t>
      </w:r>
      <w:r w:rsidRPr="00681537">
        <w:rPr>
          <w:w w:val="105"/>
          <w:sz w:val="21"/>
          <w:szCs w:val="21"/>
        </w:rPr>
        <w:t>laid</w:t>
      </w:r>
      <w:r w:rsidRPr="00681537">
        <w:rPr>
          <w:spacing w:val="-8"/>
          <w:w w:val="105"/>
          <w:sz w:val="21"/>
          <w:szCs w:val="21"/>
        </w:rPr>
        <w:t xml:space="preserve"> </w:t>
      </w:r>
      <w:r w:rsidRPr="00681537">
        <w:rPr>
          <w:w w:val="105"/>
          <w:sz w:val="21"/>
          <w:szCs w:val="21"/>
        </w:rPr>
        <w:t>off;</w:t>
      </w:r>
    </w:p>
    <w:p w14:paraId="395125F9" w14:textId="77777777" w:rsidR="007025A8" w:rsidRPr="00681537" w:rsidRDefault="007025A8" w:rsidP="00681537">
      <w:pPr>
        <w:pStyle w:val="BodyText"/>
        <w:ind w:right="617"/>
        <w:jc w:val="both"/>
      </w:pPr>
    </w:p>
    <w:p w14:paraId="395125FA" w14:textId="77777777" w:rsidR="007025A8" w:rsidRPr="00681537" w:rsidRDefault="00893FDD" w:rsidP="00C8289F">
      <w:pPr>
        <w:pStyle w:val="ListParagraph"/>
        <w:numPr>
          <w:ilvl w:val="1"/>
          <w:numId w:val="49"/>
        </w:numPr>
        <w:tabs>
          <w:tab w:val="left" w:pos="3347"/>
        </w:tabs>
        <w:ind w:right="617" w:hanging="718"/>
        <w:jc w:val="both"/>
        <w:rPr>
          <w:sz w:val="21"/>
          <w:szCs w:val="21"/>
        </w:rPr>
      </w:pPr>
      <w:r w:rsidRPr="00681537">
        <w:rPr>
          <w:w w:val="105"/>
          <w:sz w:val="21"/>
          <w:szCs w:val="21"/>
        </w:rPr>
        <w:t>Identify vacant positions in the Hospital or positions which are currently filled but which will become vacant within a twelve (12) month period and which are either:</w:t>
      </w:r>
    </w:p>
    <w:p w14:paraId="395125FB" w14:textId="77777777" w:rsidR="007025A8" w:rsidRPr="00681537" w:rsidRDefault="007025A8" w:rsidP="00681537">
      <w:pPr>
        <w:pStyle w:val="BodyText"/>
        <w:ind w:right="617"/>
        <w:jc w:val="both"/>
      </w:pPr>
    </w:p>
    <w:p w14:paraId="395125FC" w14:textId="77777777" w:rsidR="007025A8" w:rsidRPr="00681537" w:rsidRDefault="00893FDD" w:rsidP="00C8289F">
      <w:pPr>
        <w:pStyle w:val="ListParagraph"/>
        <w:numPr>
          <w:ilvl w:val="2"/>
          <w:numId w:val="49"/>
        </w:numPr>
        <w:tabs>
          <w:tab w:val="left" w:pos="4067"/>
          <w:tab w:val="left" w:pos="4068"/>
        </w:tabs>
        <w:ind w:right="617" w:hanging="725"/>
        <w:jc w:val="both"/>
        <w:rPr>
          <w:sz w:val="21"/>
          <w:szCs w:val="21"/>
        </w:rPr>
      </w:pPr>
      <w:r w:rsidRPr="00681537">
        <w:rPr>
          <w:w w:val="105"/>
          <w:sz w:val="21"/>
          <w:szCs w:val="21"/>
        </w:rPr>
        <w:t>within</w:t>
      </w:r>
      <w:r w:rsidRPr="00681537">
        <w:rPr>
          <w:spacing w:val="-1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bargaining</w:t>
      </w:r>
      <w:r w:rsidRPr="00681537">
        <w:rPr>
          <w:spacing w:val="-6"/>
          <w:w w:val="105"/>
          <w:sz w:val="21"/>
          <w:szCs w:val="21"/>
        </w:rPr>
        <w:t xml:space="preserve"> </w:t>
      </w:r>
      <w:r w:rsidRPr="00681537">
        <w:rPr>
          <w:w w:val="105"/>
          <w:sz w:val="21"/>
          <w:szCs w:val="21"/>
        </w:rPr>
        <w:t>unit;</w:t>
      </w:r>
      <w:r w:rsidRPr="00681537">
        <w:rPr>
          <w:spacing w:val="-14"/>
          <w:w w:val="105"/>
          <w:sz w:val="21"/>
          <w:szCs w:val="21"/>
        </w:rPr>
        <w:t xml:space="preserve"> </w:t>
      </w:r>
      <w:r w:rsidRPr="00681537">
        <w:rPr>
          <w:spacing w:val="-5"/>
          <w:w w:val="105"/>
          <w:sz w:val="21"/>
          <w:szCs w:val="21"/>
        </w:rPr>
        <w:t>or</w:t>
      </w:r>
    </w:p>
    <w:p w14:paraId="395125FD" w14:textId="77777777" w:rsidR="007025A8" w:rsidRPr="00681537" w:rsidRDefault="00893FDD" w:rsidP="00C8289F">
      <w:pPr>
        <w:pStyle w:val="ListParagraph"/>
        <w:numPr>
          <w:ilvl w:val="2"/>
          <w:numId w:val="49"/>
        </w:numPr>
        <w:tabs>
          <w:tab w:val="left" w:pos="4067"/>
          <w:tab w:val="left" w:pos="4068"/>
        </w:tabs>
        <w:ind w:right="617" w:hanging="725"/>
        <w:jc w:val="both"/>
        <w:rPr>
          <w:sz w:val="21"/>
          <w:szCs w:val="21"/>
        </w:rPr>
      </w:pPr>
      <w:r w:rsidRPr="00681537">
        <w:rPr>
          <w:w w:val="105"/>
          <w:sz w:val="21"/>
          <w:szCs w:val="21"/>
        </w:rPr>
        <w:t>within</w:t>
      </w:r>
      <w:r w:rsidRPr="00681537">
        <w:rPr>
          <w:spacing w:val="-16"/>
          <w:w w:val="105"/>
          <w:sz w:val="21"/>
          <w:szCs w:val="21"/>
        </w:rPr>
        <w:t xml:space="preserve"> </w:t>
      </w:r>
      <w:r w:rsidRPr="00681537">
        <w:rPr>
          <w:w w:val="105"/>
          <w:sz w:val="21"/>
          <w:szCs w:val="21"/>
        </w:rPr>
        <w:t>another</w:t>
      </w:r>
      <w:r w:rsidRPr="00681537">
        <w:rPr>
          <w:spacing w:val="-14"/>
          <w:w w:val="105"/>
          <w:sz w:val="21"/>
          <w:szCs w:val="21"/>
        </w:rPr>
        <w:t xml:space="preserve"> </w:t>
      </w:r>
      <w:r w:rsidRPr="00681537">
        <w:rPr>
          <w:w w:val="105"/>
          <w:sz w:val="21"/>
          <w:szCs w:val="21"/>
        </w:rPr>
        <w:t>CUPE</w:t>
      </w:r>
      <w:r w:rsidRPr="00681537">
        <w:rPr>
          <w:spacing w:val="-10"/>
          <w:w w:val="105"/>
          <w:sz w:val="21"/>
          <w:szCs w:val="21"/>
        </w:rPr>
        <w:t xml:space="preserve"> </w:t>
      </w:r>
      <w:r w:rsidRPr="00681537">
        <w:rPr>
          <w:w w:val="105"/>
          <w:sz w:val="21"/>
          <w:szCs w:val="21"/>
        </w:rPr>
        <w:t>bargaining</w:t>
      </w:r>
      <w:r w:rsidRPr="00681537">
        <w:rPr>
          <w:spacing w:val="-8"/>
          <w:w w:val="105"/>
          <w:sz w:val="21"/>
          <w:szCs w:val="21"/>
        </w:rPr>
        <w:t xml:space="preserve"> </w:t>
      </w:r>
      <w:r w:rsidRPr="00681537">
        <w:rPr>
          <w:w w:val="105"/>
          <w:sz w:val="21"/>
          <w:szCs w:val="21"/>
        </w:rPr>
        <w:t>unit;</w:t>
      </w:r>
      <w:r w:rsidRPr="00681537">
        <w:rPr>
          <w:spacing w:val="-15"/>
          <w:w w:val="105"/>
          <w:sz w:val="21"/>
          <w:szCs w:val="21"/>
        </w:rPr>
        <w:t xml:space="preserve"> </w:t>
      </w:r>
      <w:r w:rsidRPr="00681537">
        <w:rPr>
          <w:spacing w:val="-5"/>
          <w:w w:val="105"/>
          <w:sz w:val="21"/>
          <w:szCs w:val="21"/>
        </w:rPr>
        <w:t>or</w:t>
      </w:r>
    </w:p>
    <w:p w14:paraId="395125FE" w14:textId="27C87967" w:rsidR="007025A8" w:rsidRPr="00681537" w:rsidRDefault="00893FDD" w:rsidP="00C8289F">
      <w:pPr>
        <w:pStyle w:val="ListParagraph"/>
        <w:numPr>
          <w:ilvl w:val="2"/>
          <w:numId w:val="49"/>
        </w:numPr>
        <w:tabs>
          <w:tab w:val="left" w:pos="4068"/>
          <w:tab w:val="left" w:pos="4069"/>
        </w:tabs>
        <w:ind w:left="4068" w:right="617" w:hanging="726"/>
        <w:jc w:val="both"/>
        <w:rPr>
          <w:sz w:val="21"/>
          <w:szCs w:val="21"/>
        </w:rPr>
      </w:pPr>
      <w:r w:rsidRPr="00681537">
        <w:rPr>
          <w:w w:val="105"/>
          <w:sz w:val="21"/>
          <w:szCs w:val="21"/>
        </w:rPr>
        <w:t>not</w:t>
      </w:r>
      <w:r w:rsidRPr="00681537">
        <w:rPr>
          <w:spacing w:val="-16"/>
          <w:w w:val="105"/>
          <w:sz w:val="21"/>
          <w:szCs w:val="21"/>
        </w:rPr>
        <w:t xml:space="preserve"> </w:t>
      </w:r>
      <w:r w:rsidRPr="00681537">
        <w:rPr>
          <w:w w:val="105"/>
          <w:sz w:val="21"/>
          <w:szCs w:val="21"/>
        </w:rPr>
        <w:t>covered</w:t>
      </w:r>
      <w:r w:rsidRPr="00681537">
        <w:rPr>
          <w:spacing w:val="3"/>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a</w:t>
      </w:r>
      <w:r w:rsidRPr="00681537">
        <w:rPr>
          <w:spacing w:val="-6"/>
          <w:w w:val="105"/>
          <w:sz w:val="21"/>
          <w:szCs w:val="21"/>
        </w:rPr>
        <w:t xml:space="preserve"> </w:t>
      </w:r>
      <w:r w:rsidR="00044CD3">
        <w:rPr>
          <w:w w:val="105"/>
          <w:sz w:val="21"/>
          <w:szCs w:val="21"/>
        </w:rPr>
        <w:t>C</w:t>
      </w:r>
      <w:r w:rsidRPr="00681537">
        <w:rPr>
          <w:w w:val="105"/>
          <w:sz w:val="21"/>
          <w:szCs w:val="21"/>
        </w:rPr>
        <w:t>ollective</w:t>
      </w:r>
      <w:r w:rsidRPr="00681537">
        <w:rPr>
          <w:spacing w:val="-2"/>
          <w:w w:val="105"/>
          <w:sz w:val="21"/>
          <w:szCs w:val="21"/>
        </w:rPr>
        <w:t xml:space="preserve"> </w:t>
      </w:r>
      <w:r w:rsidR="00044CD3">
        <w:rPr>
          <w:spacing w:val="-2"/>
          <w:w w:val="105"/>
          <w:sz w:val="21"/>
          <w:szCs w:val="21"/>
        </w:rPr>
        <w:t>A</w:t>
      </w:r>
      <w:r w:rsidRPr="00681537">
        <w:rPr>
          <w:spacing w:val="-2"/>
          <w:w w:val="105"/>
          <w:sz w:val="21"/>
          <w:szCs w:val="21"/>
        </w:rPr>
        <w:t>greement.</w:t>
      </w:r>
    </w:p>
    <w:p w14:paraId="395125FF" w14:textId="77777777" w:rsidR="007025A8" w:rsidRPr="00681537" w:rsidRDefault="007025A8" w:rsidP="00681537">
      <w:pPr>
        <w:pStyle w:val="BodyText"/>
        <w:ind w:right="617"/>
        <w:jc w:val="both"/>
      </w:pPr>
    </w:p>
    <w:p w14:paraId="39512600" w14:textId="77777777" w:rsidR="007025A8" w:rsidRPr="00681537" w:rsidRDefault="00893FDD" w:rsidP="00C8289F">
      <w:pPr>
        <w:pStyle w:val="ListParagraph"/>
        <w:numPr>
          <w:ilvl w:val="1"/>
          <w:numId w:val="49"/>
        </w:numPr>
        <w:tabs>
          <w:tab w:val="left" w:pos="3347"/>
        </w:tabs>
        <w:ind w:left="3346" w:right="617" w:hanging="724"/>
        <w:jc w:val="both"/>
        <w:rPr>
          <w:sz w:val="21"/>
          <w:szCs w:val="21"/>
        </w:rPr>
      </w:pPr>
      <w:r w:rsidRPr="00681537">
        <w:rPr>
          <w:sz w:val="21"/>
          <w:szCs w:val="21"/>
        </w:rPr>
        <w:t>Identify</w:t>
      </w:r>
      <w:r w:rsidRPr="00681537">
        <w:rPr>
          <w:spacing w:val="-8"/>
          <w:sz w:val="21"/>
          <w:szCs w:val="21"/>
        </w:rPr>
        <w:t xml:space="preserve"> </w:t>
      </w:r>
      <w:r w:rsidRPr="00681537">
        <w:rPr>
          <w:sz w:val="21"/>
          <w:szCs w:val="21"/>
        </w:rPr>
        <w:t>the</w:t>
      </w:r>
      <w:r w:rsidRPr="00681537">
        <w:rPr>
          <w:spacing w:val="-4"/>
          <w:sz w:val="21"/>
          <w:szCs w:val="21"/>
        </w:rPr>
        <w:t xml:space="preserve"> </w:t>
      </w:r>
      <w:r w:rsidRPr="00681537">
        <w:rPr>
          <w:sz w:val="21"/>
          <w:szCs w:val="21"/>
        </w:rPr>
        <w:t>retraining needs of workers and</w:t>
      </w:r>
      <w:r w:rsidRPr="00681537">
        <w:rPr>
          <w:spacing w:val="-4"/>
          <w:sz w:val="21"/>
          <w:szCs w:val="21"/>
        </w:rPr>
        <w:t xml:space="preserve"> </w:t>
      </w:r>
      <w:r w:rsidRPr="00681537">
        <w:rPr>
          <w:sz w:val="21"/>
          <w:szCs w:val="21"/>
        </w:rPr>
        <w:t>facilitate such</w:t>
      </w:r>
      <w:r w:rsidRPr="00681537">
        <w:rPr>
          <w:spacing w:val="-10"/>
          <w:sz w:val="21"/>
          <w:szCs w:val="21"/>
        </w:rPr>
        <w:t xml:space="preserve"> </w:t>
      </w:r>
      <w:r w:rsidRPr="00681537">
        <w:rPr>
          <w:sz w:val="21"/>
          <w:szCs w:val="21"/>
        </w:rPr>
        <w:t xml:space="preserve">training for </w:t>
      </w:r>
      <w:r w:rsidRPr="00681537">
        <w:rPr>
          <w:w w:val="105"/>
          <w:sz w:val="21"/>
          <w:szCs w:val="21"/>
        </w:rPr>
        <w:t>workers who are, or would otherwise be, laid off.</w:t>
      </w:r>
    </w:p>
    <w:p w14:paraId="39512601" w14:textId="77777777" w:rsidR="007025A8" w:rsidRPr="00681537" w:rsidRDefault="007025A8" w:rsidP="00681537">
      <w:pPr>
        <w:pStyle w:val="BodyText"/>
        <w:ind w:right="617"/>
        <w:jc w:val="both"/>
      </w:pPr>
    </w:p>
    <w:p w14:paraId="39512602" w14:textId="77777777" w:rsidR="007025A8" w:rsidRPr="00681537" w:rsidRDefault="00893FDD" w:rsidP="00C8289F">
      <w:pPr>
        <w:pStyle w:val="ListParagraph"/>
        <w:numPr>
          <w:ilvl w:val="1"/>
          <w:numId w:val="49"/>
        </w:numPr>
        <w:tabs>
          <w:tab w:val="left" w:pos="3347"/>
        </w:tabs>
        <w:ind w:left="3342" w:right="617" w:hanging="720"/>
        <w:jc w:val="both"/>
        <w:rPr>
          <w:sz w:val="21"/>
          <w:szCs w:val="21"/>
        </w:rPr>
      </w:pPr>
      <w:r w:rsidRPr="00681537">
        <w:rPr>
          <w:w w:val="105"/>
          <w:sz w:val="21"/>
          <w:szCs w:val="21"/>
        </w:rPr>
        <w:t>Subject to Article 9.11, the Hospital will award vacant positions to employees who are, or would otherwise be laid off, in order of seniority if, with the benefit of up to six (6) months retraining, an employee</w:t>
      </w:r>
      <w:r w:rsidRPr="00681537">
        <w:rPr>
          <w:spacing w:val="-4"/>
          <w:w w:val="105"/>
          <w:sz w:val="21"/>
          <w:szCs w:val="21"/>
        </w:rPr>
        <w:t xml:space="preserve"> </w:t>
      </w:r>
      <w:r w:rsidRPr="00681537">
        <w:rPr>
          <w:w w:val="105"/>
          <w:sz w:val="21"/>
          <w:szCs w:val="21"/>
        </w:rPr>
        <w:t>has</w:t>
      </w:r>
      <w:r w:rsidRPr="00681537">
        <w:rPr>
          <w:spacing w:val="-9"/>
          <w:w w:val="105"/>
          <w:sz w:val="21"/>
          <w:szCs w:val="21"/>
        </w:rPr>
        <w:t xml:space="preserve"> </w:t>
      </w:r>
      <w:r w:rsidRPr="00681537">
        <w:rPr>
          <w:w w:val="105"/>
          <w:sz w:val="21"/>
          <w:szCs w:val="21"/>
        </w:rPr>
        <w:t>become</w:t>
      </w:r>
      <w:r w:rsidRPr="00681537">
        <w:rPr>
          <w:spacing w:val="-4"/>
          <w:w w:val="105"/>
          <w:sz w:val="21"/>
          <w:szCs w:val="21"/>
        </w:rPr>
        <w:t xml:space="preserve"> </w:t>
      </w:r>
      <w:r w:rsidRPr="00681537">
        <w:rPr>
          <w:w w:val="105"/>
          <w:sz w:val="21"/>
          <w:szCs w:val="21"/>
        </w:rPr>
        <w:t>able</w:t>
      </w:r>
      <w:r w:rsidRPr="00681537">
        <w:rPr>
          <w:spacing w:val="-16"/>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meet</w:t>
      </w:r>
      <w:r w:rsidRPr="00681537">
        <w:rPr>
          <w:spacing w:val="-1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normal</w:t>
      </w:r>
      <w:r w:rsidRPr="00681537">
        <w:rPr>
          <w:spacing w:val="-11"/>
          <w:w w:val="105"/>
          <w:sz w:val="21"/>
          <w:szCs w:val="21"/>
        </w:rPr>
        <w:t xml:space="preserve"> </w:t>
      </w:r>
      <w:r w:rsidRPr="00681537">
        <w:rPr>
          <w:w w:val="105"/>
          <w:sz w:val="21"/>
          <w:szCs w:val="21"/>
        </w:rPr>
        <w:t>requirements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 xml:space="preserve">the </w:t>
      </w:r>
      <w:r w:rsidRPr="00681537">
        <w:rPr>
          <w:spacing w:val="-4"/>
          <w:w w:val="105"/>
          <w:sz w:val="21"/>
          <w:szCs w:val="21"/>
        </w:rPr>
        <w:t>job.</w:t>
      </w:r>
    </w:p>
    <w:p w14:paraId="39512603" w14:textId="77777777" w:rsidR="007025A8" w:rsidRPr="00681537" w:rsidRDefault="007025A8" w:rsidP="00681537">
      <w:pPr>
        <w:pStyle w:val="BodyText"/>
        <w:ind w:right="617"/>
        <w:jc w:val="both"/>
      </w:pPr>
    </w:p>
    <w:p w14:paraId="39512604" w14:textId="77777777" w:rsidR="007025A8" w:rsidRPr="00681537" w:rsidRDefault="00893FDD" w:rsidP="00C8289F">
      <w:pPr>
        <w:pStyle w:val="ListParagraph"/>
        <w:numPr>
          <w:ilvl w:val="1"/>
          <w:numId w:val="49"/>
        </w:numPr>
        <w:tabs>
          <w:tab w:val="left" w:pos="3343"/>
        </w:tabs>
        <w:ind w:left="3344" w:right="617" w:hanging="723"/>
        <w:jc w:val="both"/>
        <w:rPr>
          <w:sz w:val="21"/>
          <w:szCs w:val="21"/>
        </w:rPr>
      </w:pPr>
      <w:r w:rsidRPr="00681537">
        <w:rPr>
          <w:w w:val="105"/>
          <w:sz w:val="21"/>
          <w:szCs w:val="21"/>
        </w:rPr>
        <w:t>Any dispute relating to the foregoing provisions may be filed as a grievance commencing at Step 2.</w:t>
      </w:r>
    </w:p>
    <w:p w14:paraId="39512605" w14:textId="77777777" w:rsidR="007025A8" w:rsidRPr="00681537" w:rsidRDefault="007025A8" w:rsidP="00681537">
      <w:pPr>
        <w:pStyle w:val="BodyText"/>
        <w:ind w:right="617"/>
        <w:jc w:val="both"/>
      </w:pPr>
    </w:p>
    <w:p w14:paraId="39512606" w14:textId="77777777" w:rsidR="007025A8" w:rsidRPr="00C67636" w:rsidRDefault="00893FDD" w:rsidP="00C67636">
      <w:pPr>
        <w:pStyle w:val="ListParagraph"/>
        <w:numPr>
          <w:ilvl w:val="0"/>
          <w:numId w:val="49"/>
        </w:numPr>
        <w:tabs>
          <w:tab w:val="left" w:pos="2624"/>
          <w:tab w:val="left" w:pos="2625"/>
        </w:tabs>
        <w:ind w:right="617"/>
        <w:jc w:val="both"/>
        <w:rPr>
          <w:sz w:val="21"/>
          <w:szCs w:val="21"/>
          <w:u w:val="single"/>
        </w:rPr>
      </w:pPr>
      <w:r w:rsidRPr="00C67636">
        <w:rPr>
          <w:spacing w:val="-2"/>
          <w:w w:val="105"/>
          <w:sz w:val="21"/>
          <w:szCs w:val="21"/>
          <w:u w:val="single"/>
        </w:rPr>
        <w:t>Committee</w:t>
      </w:r>
      <w:r w:rsidRPr="00C67636">
        <w:rPr>
          <w:spacing w:val="2"/>
          <w:w w:val="105"/>
          <w:sz w:val="21"/>
          <w:szCs w:val="21"/>
          <w:u w:val="single"/>
        </w:rPr>
        <w:t xml:space="preserve"> </w:t>
      </w:r>
      <w:r w:rsidRPr="00C67636">
        <w:rPr>
          <w:spacing w:val="-2"/>
          <w:w w:val="105"/>
          <w:sz w:val="21"/>
          <w:szCs w:val="21"/>
          <w:u w:val="single"/>
        </w:rPr>
        <w:t>Composition</w:t>
      </w:r>
    </w:p>
    <w:p w14:paraId="39512607" w14:textId="77777777" w:rsidR="007025A8" w:rsidRPr="00681537" w:rsidRDefault="007025A8" w:rsidP="00681537">
      <w:pPr>
        <w:pStyle w:val="BodyText"/>
        <w:ind w:right="617"/>
        <w:jc w:val="both"/>
      </w:pPr>
    </w:p>
    <w:p w14:paraId="3951260B" w14:textId="05E2CB94" w:rsidR="007025A8" w:rsidRPr="00681537" w:rsidRDefault="00893FDD" w:rsidP="00E37D48">
      <w:pPr>
        <w:pStyle w:val="BodyText"/>
        <w:ind w:left="2621" w:right="617" w:firstLine="4"/>
        <w:jc w:val="both"/>
      </w:pPr>
      <w:r w:rsidRPr="00681537">
        <w:rPr>
          <w:w w:val="105"/>
        </w:rPr>
        <w:t>The Redeployment Committee shall be comprised of equal numbers of representatives of the Hospital and of the Union.</w:t>
      </w:r>
      <w:r w:rsidRPr="00681537">
        <w:rPr>
          <w:spacing w:val="40"/>
          <w:w w:val="105"/>
        </w:rPr>
        <w:t xml:space="preserve"> </w:t>
      </w:r>
      <w:r w:rsidRPr="00681537">
        <w:rPr>
          <w:w w:val="105"/>
        </w:rPr>
        <w:t>The number of representatives</w:t>
      </w:r>
      <w:r w:rsidRPr="00681537">
        <w:rPr>
          <w:spacing w:val="-25"/>
          <w:w w:val="105"/>
        </w:rPr>
        <w:t xml:space="preserve"> </w:t>
      </w:r>
      <w:r w:rsidRPr="00681537">
        <w:rPr>
          <w:w w:val="105"/>
        </w:rPr>
        <w:t>will</w:t>
      </w:r>
      <w:r w:rsidRPr="00681537">
        <w:rPr>
          <w:spacing w:val="-16"/>
          <w:w w:val="105"/>
        </w:rPr>
        <w:t xml:space="preserve"> </w:t>
      </w:r>
      <w:r w:rsidRPr="00681537">
        <w:rPr>
          <w:w w:val="105"/>
        </w:rPr>
        <w:t>be</w:t>
      </w:r>
      <w:r w:rsidRPr="00681537">
        <w:rPr>
          <w:spacing w:val="-19"/>
          <w:w w:val="105"/>
        </w:rPr>
        <w:t xml:space="preserve"> </w:t>
      </w:r>
      <w:r w:rsidRPr="00681537">
        <w:rPr>
          <w:w w:val="105"/>
        </w:rPr>
        <w:t>determined</w:t>
      </w:r>
      <w:r w:rsidRPr="00681537">
        <w:rPr>
          <w:spacing w:val="-15"/>
          <w:w w:val="105"/>
        </w:rPr>
        <w:t xml:space="preserve"> </w:t>
      </w:r>
      <w:r w:rsidRPr="00681537">
        <w:rPr>
          <w:w w:val="105"/>
        </w:rPr>
        <w:t>locally.</w:t>
      </w:r>
      <w:r w:rsidRPr="00681537">
        <w:rPr>
          <w:spacing w:val="33"/>
          <w:w w:val="105"/>
        </w:rPr>
        <w:t xml:space="preserve"> </w:t>
      </w:r>
      <w:r w:rsidRPr="00681537">
        <w:rPr>
          <w:w w:val="105"/>
        </w:rPr>
        <w:t>Where</w:t>
      </w:r>
      <w:r w:rsidRPr="00681537">
        <w:rPr>
          <w:spacing w:val="-14"/>
          <w:w w:val="105"/>
        </w:rPr>
        <w:t xml:space="preserve"> </w:t>
      </w:r>
      <w:r w:rsidRPr="00681537">
        <w:rPr>
          <w:w w:val="105"/>
        </w:rPr>
        <w:t>for</w:t>
      </w:r>
      <w:r w:rsidRPr="00681537">
        <w:rPr>
          <w:spacing w:val="-20"/>
          <w:w w:val="105"/>
        </w:rPr>
        <w:t xml:space="preserve"> </w:t>
      </w:r>
      <w:r w:rsidRPr="00681537">
        <w:rPr>
          <w:w w:val="105"/>
        </w:rPr>
        <w:t>the</w:t>
      </w:r>
      <w:r w:rsidRPr="00681537">
        <w:rPr>
          <w:spacing w:val="-16"/>
          <w:w w:val="105"/>
        </w:rPr>
        <w:t xml:space="preserve"> </w:t>
      </w:r>
      <w:r w:rsidRPr="00681537">
        <w:rPr>
          <w:w w:val="105"/>
        </w:rPr>
        <w:t>purposes</w:t>
      </w:r>
      <w:r w:rsidRPr="00681537">
        <w:rPr>
          <w:spacing w:val="-5"/>
          <w:w w:val="105"/>
        </w:rPr>
        <w:t xml:space="preserve"> </w:t>
      </w:r>
      <w:r w:rsidRPr="00681537">
        <w:rPr>
          <w:w w:val="105"/>
          <w:u w:val="single"/>
        </w:rPr>
        <w:t>of</w:t>
      </w:r>
      <w:r w:rsidRPr="00681537">
        <w:rPr>
          <w:spacing w:val="-16"/>
          <w:w w:val="105"/>
          <w:u w:val="single"/>
        </w:rPr>
        <w:t xml:space="preserve"> </w:t>
      </w:r>
      <w:r w:rsidRPr="00681537">
        <w:rPr>
          <w:w w:val="105"/>
          <w:u w:val="single"/>
        </w:rPr>
        <w:t>HTAP</w:t>
      </w:r>
      <w:r w:rsidRPr="00681537">
        <w:rPr>
          <w:spacing w:val="40"/>
          <w:w w:val="105"/>
          <w:u w:val="single"/>
        </w:rPr>
        <w:t xml:space="preserve"> </w:t>
      </w:r>
      <w:bookmarkStart w:id="51" w:name="Page_22"/>
      <w:bookmarkEnd w:id="51"/>
      <w:r w:rsidRPr="00681537">
        <w:rPr>
          <w:w w:val="105"/>
        </w:rPr>
        <w:t xml:space="preserve">(the Ontario Hospital Training and Adjustment Panel) there is another </w:t>
      </w:r>
      <w:r w:rsidR="000E0058">
        <w:rPr>
          <w:w w:val="105"/>
        </w:rPr>
        <w:t>H</w:t>
      </w:r>
      <w:r w:rsidRPr="00681537">
        <w:rPr>
          <w:w w:val="105"/>
        </w:rPr>
        <w:t>ospital-wide</w:t>
      </w:r>
      <w:r w:rsidRPr="00681537">
        <w:rPr>
          <w:spacing w:val="-16"/>
          <w:w w:val="105"/>
        </w:rPr>
        <w:t xml:space="preserve"> </w:t>
      </w:r>
      <w:r w:rsidRPr="00681537">
        <w:rPr>
          <w:w w:val="105"/>
        </w:rPr>
        <w:t>staffing</w:t>
      </w:r>
      <w:r w:rsidRPr="00681537">
        <w:rPr>
          <w:spacing w:val="-15"/>
          <w:w w:val="105"/>
        </w:rPr>
        <w:t xml:space="preserve"> </w:t>
      </w:r>
      <w:r w:rsidRPr="00681537">
        <w:rPr>
          <w:w w:val="105"/>
        </w:rPr>
        <w:t>and</w:t>
      </w:r>
      <w:r w:rsidRPr="00681537">
        <w:rPr>
          <w:spacing w:val="-15"/>
          <w:w w:val="105"/>
        </w:rPr>
        <w:t xml:space="preserve"> </w:t>
      </w:r>
      <w:r w:rsidRPr="00681537">
        <w:rPr>
          <w:w w:val="105"/>
        </w:rPr>
        <w:t>redeployment</w:t>
      </w:r>
      <w:r w:rsidRPr="00681537">
        <w:rPr>
          <w:spacing w:val="-16"/>
          <w:w w:val="105"/>
        </w:rPr>
        <w:t xml:space="preserve"> </w:t>
      </w:r>
      <w:r w:rsidRPr="00681537">
        <w:rPr>
          <w:w w:val="105"/>
        </w:rPr>
        <w:t>committee</w:t>
      </w:r>
      <w:r w:rsidRPr="00681537">
        <w:rPr>
          <w:spacing w:val="-15"/>
          <w:w w:val="105"/>
        </w:rPr>
        <w:t xml:space="preserve"> </w:t>
      </w:r>
      <w:r w:rsidRPr="00681537">
        <w:rPr>
          <w:w w:val="105"/>
        </w:rPr>
        <w:t>created</w:t>
      </w:r>
      <w:r w:rsidRPr="00681537">
        <w:rPr>
          <w:spacing w:val="-15"/>
          <w:w w:val="105"/>
        </w:rPr>
        <w:t xml:space="preserve"> </w:t>
      </w:r>
      <w:r w:rsidRPr="00681537">
        <w:rPr>
          <w:w w:val="105"/>
        </w:rPr>
        <w:t>or</w:t>
      </w:r>
      <w:r w:rsidRPr="00681537">
        <w:rPr>
          <w:spacing w:val="-16"/>
          <w:w w:val="105"/>
        </w:rPr>
        <w:t xml:space="preserve"> </w:t>
      </w:r>
      <w:r w:rsidRPr="00681537">
        <w:rPr>
          <w:w w:val="105"/>
        </w:rPr>
        <w:t>in</w:t>
      </w:r>
      <w:r w:rsidRPr="00681537">
        <w:rPr>
          <w:spacing w:val="-15"/>
          <w:w w:val="105"/>
        </w:rPr>
        <w:t xml:space="preserve"> </w:t>
      </w:r>
      <w:r w:rsidRPr="00681537">
        <w:rPr>
          <w:w w:val="105"/>
        </w:rPr>
        <w:t>existence, Union members of the</w:t>
      </w:r>
      <w:r w:rsidRPr="00681537">
        <w:rPr>
          <w:spacing w:val="-2"/>
          <w:w w:val="105"/>
        </w:rPr>
        <w:t xml:space="preserve"> </w:t>
      </w:r>
      <w:r w:rsidRPr="00681537">
        <w:rPr>
          <w:w w:val="105"/>
        </w:rPr>
        <w:t>Redeployment Committee shall serve</w:t>
      </w:r>
      <w:r w:rsidRPr="00681537">
        <w:rPr>
          <w:spacing w:val="-3"/>
          <w:w w:val="105"/>
        </w:rPr>
        <w:t xml:space="preserve"> </w:t>
      </w:r>
      <w:r w:rsidRPr="00681537">
        <w:rPr>
          <w:w w:val="105"/>
        </w:rPr>
        <w:t>on</w:t>
      </w:r>
      <w:r w:rsidRPr="00681537">
        <w:rPr>
          <w:spacing w:val="-7"/>
          <w:w w:val="105"/>
        </w:rPr>
        <w:t xml:space="preserve"> </w:t>
      </w:r>
      <w:r w:rsidRPr="00681537">
        <w:rPr>
          <w:w w:val="105"/>
        </w:rPr>
        <w:t>any</w:t>
      </w:r>
      <w:r w:rsidRPr="00681537">
        <w:rPr>
          <w:spacing w:val="-9"/>
          <w:w w:val="105"/>
        </w:rPr>
        <w:t xml:space="preserve"> </w:t>
      </w:r>
      <w:r w:rsidRPr="00681537">
        <w:rPr>
          <w:w w:val="105"/>
        </w:rPr>
        <w:t xml:space="preserve">such </w:t>
      </w:r>
      <w:r w:rsidR="000E0058">
        <w:rPr>
          <w:w w:val="105"/>
        </w:rPr>
        <w:t>H</w:t>
      </w:r>
      <w:r w:rsidRPr="00681537">
        <w:rPr>
          <w:w w:val="105"/>
        </w:rPr>
        <w:t>ospital-wide</w:t>
      </w:r>
      <w:r w:rsidRPr="00681537">
        <w:rPr>
          <w:spacing w:val="-16"/>
          <w:w w:val="105"/>
        </w:rPr>
        <w:t xml:space="preserve"> </w:t>
      </w:r>
      <w:r w:rsidRPr="00681537">
        <w:rPr>
          <w:w w:val="105"/>
        </w:rPr>
        <w:t>staffing</w:t>
      </w:r>
      <w:r w:rsidRPr="00681537">
        <w:rPr>
          <w:spacing w:val="-15"/>
          <w:w w:val="105"/>
        </w:rPr>
        <w:t xml:space="preserve"> </w:t>
      </w:r>
      <w:r w:rsidRPr="00681537">
        <w:rPr>
          <w:w w:val="105"/>
        </w:rPr>
        <w:t>committee</w:t>
      </w:r>
      <w:r w:rsidRPr="00681537">
        <w:rPr>
          <w:spacing w:val="-15"/>
          <w:w w:val="105"/>
        </w:rPr>
        <w:t xml:space="preserve"> </w:t>
      </w:r>
      <w:r w:rsidRPr="00681537">
        <w:rPr>
          <w:w w:val="105"/>
        </w:rPr>
        <w:t>established</w:t>
      </w:r>
      <w:r w:rsidRPr="00681537">
        <w:rPr>
          <w:spacing w:val="-9"/>
          <w:w w:val="105"/>
        </w:rPr>
        <w:t xml:space="preserve"> </w:t>
      </w:r>
      <w:r w:rsidRPr="00681537">
        <w:rPr>
          <w:w w:val="105"/>
        </w:rPr>
        <w:t>with</w:t>
      </w:r>
      <w:r w:rsidRPr="00681537">
        <w:rPr>
          <w:spacing w:val="-15"/>
          <w:w w:val="105"/>
        </w:rPr>
        <w:t xml:space="preserve"> </w:t>
      </w:r>
      <w:r w:rsidRPr="00681537">
        <w:rPr>
          <w:w w:val="105"/>
        </w:rPr>
        <w:t>the</w:t>
      </w:r>
      <w:r w:rsidRPr="00681537">
        <w:rPr>
          <w:spacing w:val="-16"/>
          <w:w w:val="105"/>
        </w:rPr>
        <w:t xml:space="preserve"> </w:t>
      </w:r>
      <w:r w:rsidRPr="00681537">
        <w:rPr>
          <w:w w:val="105"/>
        </w:rPr>
        <w:t>same</w:t>
      </w:r>
      <w:r w:rsidRPr="00681537">
        <w:rPr>
          <w:spacing w:val="-15"/>
          <w:w w:val="105"/>
        </w:rPr>
        <w:t xml:space="preserve"> </w:t>
      </w:r>
      <w:r w:rsidRPr="00681537">
        <w:rPr>
          <w:w w:val="105"/>
        </w:rPr>
        <w:t>or</w:t>
      </w:r>
      <w:r w:rsidRPr="00681537">
        <w:rPr>
          <w:spacing w:val="-15"/>
          <w:w w:val="105"/>
        </w:rPr>
        <w:t xml:space="preserve"> </w:t>
      </w:r>
      <w:r w:rsidRPr="00681537">
        <w:rPr>
          <w:w w:val="105"/>
        </w:rPr>
        <w:t>similar</w:t>
      </w:r>
      <w:r w:rsidRPr="00681537">
        <w:rPr>
          <w:spacing w:val="-16"/>
          <w:w w:val="105"/>
        </w:rPr>
        <w:t xml:space="preserve"> </w:t>
      </w:r>
      <w:r w:rsidRPr="00681537">
        <w:rPr>
          <w:w w:val="105"/>
        </w:rPr>
        <w:t>terms of</w:t>
      </w:r>
      <w:r w:rsidRPr="00681537">
        <w:rPr>
          <w:spacing w:val="-16"/>
          <w:w w:val="105"/>
        </w:rPr>
        <w:t xml:space="preserve"> </w:t>
      </w:r>
      <w:r w:rsidRPr="00681537">
        <w:rPr>
          <w:w w:val="105"/>
        </w:rPr>
        <w:t>reference,</w:t>
      </w:r>
      <w:r w:rsidRPr="00681537">
        <w:rPr>
          <w:spacing w:val="-10"/>
          <w:w w:val="105"/>
        </w:rPr>
        <w:t xml:space="preserve"> </w:t>
      </w:r>
      <w:r w:rsidRPr="00681537">
        <w:rPr>
          <w:w w:val="105"/>
        </w:rPr>
        <w:t>and</w:t>
      </w:r>
      <w:r w:rsidRPr="00681537">
        <w:rPr>
          <w:spacing w:val="-10"/>
          <w:w w:val="105"/>
        </w:rPr>
        <w:t xml:space="preserve"> </w:t>
      </w:r>
      <w:r w:rsidRPr="00681537">
        <w:rPr>
          <w:w w:val="105"/>
        </w:rPr>
        <w:t>the</w:t>
      </w:r>
      <w:r w:rsidRPr="00681537">
        <w:rPr>
          <w:spacing w:val="-11"/>
          <w:w w:val="105"/>
        </w:rPr>
        <w:t xml:space="preserve"> </w:t>
      </w:r>
      <w:r w:rsidRPr="00681537">
        <w:rPr>
          <w:w w:val="105"/>
        </w:rPr>
        <w:t>number</w:t>
      </w:r>
      <w:r w:rsidRPr="00681537">
        <w:rPr>
          <w:spacing w:val="-5"/>
          <w:w w:val="105"/>
        </w:rPr>
        <w:t xml:space="preserve"> </w:t>
      </w:r>
      <w:r w:rsidRPr="00681537">
        <w:rPr>
          <w:w w:val="105"/>
        </w:rPr>
        <w:t>of</w:t>
      </w:r>
      <w:r w:rsidRPr="00681537">
        <w:rPr>
          <w:spacing w:val="-16"/>
          <w:w w:val="105"/>
        </w:rPr>
        <w:t xml:space="preserve"> </w:t>
      </w:r>
      <w:r w:rsidRPr="00681537">
        <w:rPr>
          <w:w w:val="105"/>
        </w:rPr>
        <w:t>Union</w:t>
      </w:r>
      <w:r w:rsidRPr="00681537">
        <w:rPr>
          <w:spacing w:val="-9"/>
          <w:w w:val="105"/>
        </w:rPr>
        <w:t xml:space="preserve"> </w:t>
      </w:r>
      <w:r w:rsidRPr="00681537">
        <w:rPr>
          <w:w w:val="105"/>
        </w:rPr>
        <w:t>members on</w:t>
      </w:r>
      <w:r w:rsidRPr="00681537">
        <w:rPr>
          <w:spacing w:val="-16"/>
          <w:w w:val="105"/>
        </w:rPr>
        <w:t xml:space="preserve"> </w:t>
      </w:r>
      <w:r w:rsidRPr="00681537">
        <w:rPr>
          <w:w w:val="105"/>
        </w:rPr>
        <w:t>such</w:t>
      </w:r>
      <w:r w:rsidRPr="00681537">
        <w:rPr>
          <w:spacing w:val="-15"/>
          <w:w w:val="105"/>
        </w:rPr>
        <w:t xml:space="preserve"> </w:t>
      </w:r>
      <w:r w:rsidRPr="00681537">
        <w:rPr>
          <w:w w:val="105"/>
        </w:rPr>
        <w:t>committee</w:t>
      </w:r>
      <w:r w:rsidRPr="00681537">
        <w:rPr>
          <w:spacing w:val="-4"/>
          <w:w w:val="105"/>
        </w:rPr>
        <w:t xml:space="preserve"> </w:t>
      </w:r>
      <w:r w:rsidRPr="00681537">
        <w:rPr>
          <w:w w:val="105"/>
        </w:rPr>
        <w:t>will</w:t>
      </w:r>
      <w:r w:rsidRPr="00681537">
        <w:rPr>
          <w:spacing w:val="-12"/>
          <w:w w:val="105"/>
        </w:rPr>
        <w:t xml:space="preserve"> </w:t>
      </w:r>
      <w:r w:rsidRPr="00681537">
        <w:rPr>
          <w:w w:val="105"/>
        </w:rPr>
        <w:t>be proportionate</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5"/>
          <w:w w:val="105"/>
        </w:rPr>
        <w:t xml:space="preserve"> </w:t>
      </w:r>
      <w:r w:rsidRPr="00681537">
        <w:rPr>
          <w:w w:val="105"/>
        </w:rPr>
        <w:t>number</w:t>
      </w:r>
      <w:r w:rsidRPr="00681537">
        <w:rPr>
          <w:spacing w:val="-10"/>
          <w:w w:val="105"/>
        </w:rPr>
        <w:t xml:space="preserve"> </w:t>
      </w:r>
      <w:r w:rsidRPr="00681537">
        <w:rPr>
          <w:w w:val="105"/>
        </w:rPr>
        <w:t>of</w:t>
      </w:r>
      <w:r w:rsidRPr="00681537">
        <w:rPr>
          <w:spacing w:val="-14"/>
          <w:w w:val="105"/>
        </w:rPr>
        <w:t xml:space="preserve"> </w:t>
      </w:r>
      <w:r w:rsidRPr="00681537">
        <w:rPr>
          <w:w w:val="105"/>
        </w:rPr>
        <w:t>its</w:t>
      </w:r>
      <w:r w:rsidRPr="00681537">
        <w:rPr>
          <w:spacing w:val="-13"/>
          <w:w w:val="105"/>
        </w:rPr>
        <w:t xml:space="preserve"> </w:t>
      </w:r>
      <w:r w:rsidRPr="00681537">
        <w:rPr>
          <w:w w:val="105"/>
        </w:rPr>
        <w:t>bargaining</w:t>
      </w:r>
      <w:r w:rsidRPr="00681537">
        <w:rPr>
          <w:spacing w:val="-10"/>
          <w:w w:val="105"/>
        </w:rPr>
        <w:t xml:space="preserve"> </w:t>
      </w:r>
      <w:r w:rsidRPr="00681537">
        <w:rPr>
          <w:w w:val="105"/>
        </w:rPr>
        <w:t>unit</w:t>
      </w:r>
      <w:r w:rsidRPr="00681537">
        <w:rPr>
          <w:spacing w:val="-16"/>
          <w:w w:val="105"/>
        </w:rPr>
        <w:t xml:space="preserve"> </w:t>
      </w:r>
      <w:r w:rsidRPr="00681537">
        <w:rPr>
          <w:w w:val="105"/>
        </w:rPr>
        <w:t>members</w:t>
      </w:r>
      <w:r w:rsidRPr="00681537">
        <w:rPr>
          <w:spacing w:val="-9"/>
          <w:w w:val="105"/>
        </w:rPr>
        <w:t xml:space="preserve"> </w:t>
      </w:r>
      <w:r w:rsidRPr="00681537">
        <w:rPr>
          <w:w w:val="105"/>
        </w:rPr>
        <w:t>at</w:t>
      </w:r>
      <w:r w:rsidRPr="00681537">
        <w:rPr>
          <w:spacing w:val="-16"/>
          <w:w w:val="105"/>
        </w:rPr>
        <w:t xml:space="preserve"> </w:t>
      </w:r>
      <w:r w:rsidRPr="00681537">
        <w:rPr>
          <w:w w:val="105"/>
        </w:rPr>
        <w:t>the</w:t>
      </w:r>
      <w:r w:rsidRPr="00681537">
        <w:rPr>
          <w:spacing w:val="-15"/>
          <w:w w:val="105"/>
        </w:rPr>
        <w:t xml:space="preserve"> </w:t>
      </w:r>
      <w:r w:rsidRPr="00681537">
        <w:rPr>
          <w:w w:val="105"/>
        </w:rPr>
        <w:t>particular Hospital in relation to other staff groups.</w:t>
      </w:r>
    </w:p>
    <w:p w14:paraId="3951260C" w14:textId="77777777" w:rsidR="007025A8" w:rsidRPr="00681537" w:rsidRDefault="007025A8" w:rsidP="00681537">
      <w:pPr>
        <w:pStyle w:val="BodyText"/>
        <w:ind w:right="617"/>
        <w:jc w:val="both"/>
      </w:pPr>
    </w:p>
    <w:p w14:paraId="3951260D" w14:textId="6843CD30" w:rsidR="007025A8" w:rsidRPr="00681537" w:rsidRDefault="00893FDD" w:rsidP="00681537">
      <w:pPr>
        <w:pStyle w:val="BodyText"/>
        <w:ind w:left="2623" w:right="617"/>
        <w:jc w:val="both"/>
      </w:pPr>
      <w:r w:rsidRPr="00681537">
        <w:rPr>
          <w:w w:val="105"/>
        </w:rPr>
        <w:t>Meetings of the Redeployment Committee shall be held during normal working</w:t>
      </w:r>
      <w:r w:rsidRPr="00681537">
        <w:rPr>
          <w:spacing w:val="-16"/>
          <w:w w:val="105"/>
        </w:rPr>
        <w:t xml:space="preserve"> </w:t>
      </w:r>
      <w:r w:rsidRPr="00681537">
        <w:rPr>
          <w:w w:val="105"/>
        </w:rPr>
        <w:t>hours.</w:t>
      </w:r>
      <w:r w:rsidRPr="00681537">
        <w:rPr>
          <w:spacing w:val="37"/>
          <w:w w:val="105"/>
        </w:rPr>
        <w:t xml:space="preserve"> </w:t>
      </w:r>
      <w:r w:rsidRPr="00681537">
        <w:rPr>
          <w:w w:val="105"/>
        </w:rPr>
        <w:t>Time</w:t>
      </w:r>
      <w:r w:rsidRPr="00681537">
        <w:rPr>
          <w:spacing w:val="-13"/>
          <w:w w:val="105"/>
        </w:rPr>
        <w:t xml:space="preserve"> </w:t>
      </w:r>
      <w:r w:rsidRPr="00681537">
        <w:rPr>
          <w:w w:val="105"/>
        </w:rPr>
        <w:t>spent</w:t>
      </w:r>
      <w:r w:rsidRPr="00681537">
        <w:rPr>
          <w:spacing w:val="-16"/>
          <w:w w:val="105"/>
        </w:rPr>
        <w:t xml:space="preserve"> </w:t>
      </w:r>
      <w:r w:rsidRPr="00681537">
        <w:rPr>
          <w:w w:val="105"/>
        </w:rPr>
        <w:t>attending</w:t>
      </w:r>
      <w:r w:rsidRPr="00681537">
        <w:rPr>
          <w:spacing w:val="-10"/>
          <w:w w:val="105"/>
        </w:rPr>
        <w:t xml:space="preserve"> </w:t>
      </w:r>
      <w:r w:rsidRPr="00681537">
        <w:rPr>
          <w:w w:val="105"/>
        </w:rPr>
        <w:t>such</w:t>
      </w:r>
      <w:r w:rsidRPr="00681537">
        <w:rPr>
          <w:spacing w:val="-16"/>
          <w:w w:val="105"/>
        </w:rPr>
        <w:t xml:space="preserve"> </w:t>
      </w:r>
      <w:r w:rsidRPr="00681537">
        <w:rPr>
          <w:w w:val="105"/>
        </w:rPr>
        <w:t>meetings</w:t>
      </w:r>
      <w:r w:rsidRPr="00681537">
        <w:rPr>
          <w:spacing w:val="-7"/>
          <w:w w:val="105"/>
        </w:rPr>
        <w:t xml:space="preserve"> </w:t>
      </w:r>
      <w:r w:rsidRPr="00681537">
        <w:rPr>
          <w:w w:val="105"/>
        </w:rPr>
        <w:t>shall</w:t>
      </w:r>
      <w:r w:rsidRPr="00681537">
        <w:rPr>
          <w:spacing w:val="-11"/>
          <w:w w:val="105"/>
        </w:rPr>
        <w:t xml:space="preserve"> </w:t>
      </w:r>
      <w:r w:rsidRPr="00681537">
        <w:rPr>
          <w:w w:val="105"/>
        </w:rPr>
        <w:t>be</w:t>
      </w:r>
      <w:r w:rsidRPr="00681537">
        <w:rPr>
          <w:spacing w:val="-16"/>
          <w:w w:val="105"/>
        </w:rPr>
        <w:t xml:space="preserve"> </w:t>
      </w:r>
      <w:r w:rsidRPr="00681537">
        <w:rPr>
          <w:w w:val="105"/>
        </w:rPr>
        <w:t>deemed</w:t>
      </w:r>
      <w:r w:rsidRPr="00681537">
        <w:rPr>
          <w:spacing w:val="-13"/>
          <w:w w:val="105"/>
        </w:rPr>
        <w:t xml:space="preserve"> </w:t>
      </w:r>
      <w:r w:rsidRPr="00681537">
        <w:rPr>
          <w:w w:val="105"/>
        </w:rPr>
        <w:t>to</w:t>
      </w:r>
      <w:r w:rsidRPr="00681537">
        <w:rPr>
          <w:spacing w:val="-16"/>
          <w:w w:val="105"/>
        </w:rPr>
        <w:t xml:space="preserve"> </w:t>
      </w:r>
      <w:r w:rsidRPr="00681537">
        <w:rPr>
          <w:w w:val="105"/>
        </w:rPr>
        <w:t>be work</w:t>
      </w:r>
      <w:r w:rsidRPr="00681537">
        <w:rPr>
          <w:spacing w:val="-16"/>
          <w:w w:val="105"/>
        </w:rPr>
        <w:t xml:space="preserve"> </w:t>
      </w:r>
      <w:r w:rsidRPr="00681537">
        <w:rPr>
          <w:w w:val="105"/>
        </w:rPr>
        <w:t>time</w:t>
      </w:r>
      <w:r w:rsidRPr="00681537">
        <w:rPr>
          <w:spacing w:val="-15"/>
          <w:w w:val="105"/>
        </w:rPr>
        <w:t xml:space="preserve"> </w:t>
      </w:r>
      <w:r w:rsidRPr="00681537">
        <w:rPr>
          <w:w w:val="105"/>
        </w:rPr>
        <w:t>for</w:t>
      </w:r>
      <w:r w:rsidRPr="00681537">
        <w:rPr>
          <w:spacing w:val="-15"/>
          <w:w w:val="105"/>
        </w:rPr>
        <w:t xml:space="preserve"> </w:t>
      </w:r>
      <w:r w:rsidRPr="00681537">
        <w:rPr>
          <w:w w:val="105"/>
        </w:rPr>
        <w:t>which</w:t>
      </w:r>
      <w:r w:rsidRPr="00681537">
        <w:rPr>
          <w:spacing w:val="-16"/>
          <w:w w:val="105"/>
        </w:rPr>
        <w:t xml:space="preserve"> </w:t>
      </w:r>
      <w:r w:rsidRPr="00681537">
        <w:rPr>
          <w:w w:val="105"/>
        </w:rPr>
        <w:t>the</w:t>
      </w:r>
      <w:r w:rsidRPr="00681537">
        <w:rPr>
          <w:spacing w:val="-15"/>
          <w:w w:val="105"/>
        </w:rPr>
        <w:t xml:space="preserve"> </w:t>
      </w:r>
      <w:r w:rsidRPr="00681537">
        <w:rPr>
          <w:w w:val="105"/>
        </w:rPr>
        <w:t>representative(s)</w:t>
      </w:r>
      <w:r w:rsidRPr="00681537">
        <w:rPr>
          <w:spacing w:val="-15"/>
          <w:w w:val="105"/>
        </w:rPr>
        <w:t xml:space="preserve"> </w:t>
      </w:r>
      <w:r w:rsidRPr="00681537">
        <w:rPr>
          <w:w w:val="105"/>
        </w:rPr>
        <w:t>shall</w:t>
      </w:r>
      <w:r w:rsidRPr="00681537">
        <w:rPr>
          <w:spacing w:val="-16"/>
          <w:w w:val="105"/>
        </w:rPr>
        <w:t xml:space="preserve"> </w:t>
      </w:r>
      <w:r w:rsidRPr="00681537">
        <w:rPr>
          <w:w w:val="105"/>
        </w:rPr>
        <w:t>be</w:t>
      </w:r>
      <w:r w:rsidRPr="00681537">
        <w:rPr>
          <w:spacing w:val="-15"/>
          <w:w w:val="105"/>
        </w:rPr>
        <w:t xml:space="preserve"> </w:t>
      </w:r>
      <w:r w:rsidRPr="00681537">
        <w:rPr>
          <w:w w:val="105"/>
        </w:rPr>
        <w:t>paid</w:t>
      </w:r>
      <w:r w:rsidRPr="00681537">
        <w:rPr>
          <w:spacing w:val="-15"/>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at</w:t>
      </w:r>
      <w:r w:rsidRPr="00681537">
        <w:rPr>
          <w:spacing w:val="-16"/>
          <w:w w:val="105"/>
        </w:rPr>
        <w:t xml:space="preserve"> </w:t>
      </w:r>
      <w:r w:rsidR="00731579" w:rsidRPr="00681537">
        <w:rPr>
          <w:spacing w:val="-16"/>
          <w:w w:val="105"/>
        </w:rPr>
        <w:t xml:space="preserve">their </w:t>
      </w:r>
      <w:r w:rsidRPr="00681537">
        <w:rPr>
          <w:w w:val="105"/>
        </w:rPr>
        <w:t>regular or premium rate as may be applicable.</w:t>
      </w:r>
    </w:p>
    <w:p w14:paraId="3951260E" w14:textId="77777777" w:rsidR="007025A8" w:rsidRPr="00681537" w:rsidRDefault="007025A8" w:rsidP="00681537">
      <w:pPr>
        <w:pStyle w:val="BodyText"/>
        <w:ind w:right="617"/>
        <w:jc w:val="both"/>
      </w:pPr>
    </w:p>
    <w:p w14:paraId="3951260F" w14:textId="77777777" w:rsidR="007025A8" w:rsidRDefault="00893FDD" w:rsidP="00681537">
      <w:pPr>
        <w:pStyle w:val="BodyText"/>
        <w:ind w:left="2621" w:right="617" w:firstLine="1"/>
        <w:jc w:val="both"/>
        <w:rPr>
          <w:spacing w:val="-2"/>
          <w:w w:val="105"/>
        </w:rPr>
      </w:pPr>
      <w:r w:rsidRPr="00681537">
        <w:rPr>
          <w:w w:val="105"/>
        </w:rPr>
        <w:t>Each</w:t>
      </w:r>
      <w:r w:rsidRPr="00681537">
        <w:rPr>
          <w:spacing w:val="40"/>
          <w:w w:val="105"/>
        </w:rPr>
        <w:t xml:space="preserve"> </w:t>
      </w:r>
      <w:r w:rsidRPr="00681537">
        <w:rPr>
          <w:w w:val="105"/>
        </w:rPr>
        <w:t>party</w:t>
      </w:r>
      <w:r w:rsidRPr="00681537">
        <w:rPr>
          <w:spacing w:val="40"/>
          <w:w w:val="105"/>
        </w:rPr>
        <w:t xml:space="preserve"> </w:t>
      </w:r>
      <w:r w:rsidRPr="00681537">
        <w:rPr>
          <w:w w:val="105"/>
        </w:rPr>
        <w:t>shall</w:t>
      </w:r>
      <w:r w:rsidRPr="00681537">
        <w:rPr>
          <w:spacing w:val="40"/>
          <w:w w:val="105"/>
        </w:rPr>
        <w:t xml:space="preserve"> </w:t>
      </w:r>
      <w:r w:rsidRPr="00681537">
        <w:rPr>
          <w:w w:val="105"/>
        </w:rPr>
        <w:t>appoint</w:t>
      </w:r>
      <w:r w:rsidRPr="00681537">
        <w:rPr>
          <w:spacing w:val="40"/>
          <w:w w:val="105"/>
        </w:rPr>
        <w:t xml:space="preserve"> </w:t>
      </w:r>
      <w:r w:rsidRPr="00681537">
        <w:rPr>
          <w:w w:val="105"/>
        </w:rPr>
        <w:t>a</w:t>
      </w:r>
      <w:r w:rsidRPr="00681537">
        <w:rPr>
          <w:spacing w:val="40"/>
          <w:w w:val="105"/>
        </w:rPr>
        <w:t xml:space="preserve"> </w:t>
      </w:r>
      <w:r w:rsidRPr="00681537">
        <w:rPr>
          <w:w w:val="105"/>
        </w:rPr>
        <w:t>co-chair</w:t>
      </w:r>
      <w:r w:rsidRPr="00681537">
        <w:rPr>
          <w:spacing w:val="40"/>
          <w:w w:val="105"/>
        </w:rPr>
        <w:t xml:space="preserve"> </w:t>
      </w:r>
      <w:r w:rsidRPr="00681537">
        <w:rPr>
          <w:w w:val="105"/>
        </w:rPr>
        <w:t>for the</w:t>
      </w:r>
      <w:r w:rsidRPr="00681537">
        <w:rPr>
          <w:spacing w:val="40"/>
          <w:w w:val="105"/>
        </w:rPr>
        <w:t xml:space="preserve"> </w:t>
      </w:r>
      <w:r w:rsidRPr="00681537">
        <w:rPr>
          <w:w w:val="105"/>
        </w:rPr>
        <w:t>Redeployment</w:t>
      </w:r>
      <w:r w:rsidRPr="00681537">
        <w:rPr>
          <w:spacing w:val="40"/>
          <w:w w:val="105"/>
        </w:rPr>
        <w:t xml:space="preserve"> </w:t>
      </w:r>
      <w:r w:rsidRPr="00681537">
        <w:rPr>
          <w:w w:val="105"/>
        </w:rPr>
        <w:t xml:space="preserve">Committee. </w:t>
      </w:r>
      <w:r w:rsidRPr="00681537">
        <w:t>Co-chairs shall chair alternative meetings of</w:t>
      </w:r>
      <w:r w:rsidRPr="00681537">
        <w:rPr>
          <w:spacing w:val="-3"/>
        </w:rPr>
        <w:t xml:space="preserve"> </w:t>
      </w:r>
      <w:r w:rsidRPr="00681537">
        <w:t>the</w:t>
      </w:r>
      <w:r w:rsidRPr="00681537">
        <w:rPr>
          <w:spacing w:val="-5"/>
        </w:rPr>
        <w:t xml:space="preserve"> </w:t>
      </w:r>
      <w:r w:rsidRPr="00681537">
        <w:t>Committee and</w:t>
      </w:r>
      <w:r w:rsidRPr="00681537">
        <w:rPr>
          <w:spacing w:val="-8"/>
        </w:rPr>
        <w:t xml:space="preserve"> </w:t>
      </w:r>
      <w:r w:rsidRPr="00681537">
        <w:t>will</w:t>
      </w:r>
      <w:r w:rsidRPr="00681537">
        <w:rPr>
          <w:spacing w:val="-8"/>
        </w:rPr>
        <w:t xml:space="preserve"> </w:t>
      </w:r>
      <w:r w:rsidRPr="00681537">
        <w:t>be</w:t>
      </w:r>
      <w:r w:rsidRPr="00681537">
        <w:rPr>
          <w:spacing w:val="-15"/>
        </w:rPr>
        <w:t xml:space="preserve"> </w:t>
      </w:r>
      <w:r w:rsidRPr="00681537">
        <w:t xml:space="preserve">jointly </w:t>
      </w:r>
      <w:r w:rsidRPr="00681537">
        <w:rPr>
          <w:w w:val="105"/>
        </w:rPr>
        <w:t>responsible for establishing the agenda of the Committee meetings, preparing</w:t>
      </w:r>
      <w:r w:rsidRPr="00681537">
        <w:rPr>
          <w:spacing w:val="-16"/>
          <w:w w:val="105"/>
        </w:rPr>
        <w:t xml:space="preserve"> </w:t>
      </w:r>
      <w:r w:rsidRPr="00681537">
        <w:rPr>
          <w:w w:val="105"/>
        </w:rPr>
        <w:t>minutes</w:t>
      </w:r>
      <w:r w:rsidRPr="00681537">
        <w:rPr>
          <w:spacing w:val="-15"/>
          <w:w w:val="105"/>
        </w:rPr>
        <w:t xml:space="preserve"> </w:t>
      </w:r>
      <w:r w:rsidRPr="00681537">
        <w:rPr>
          <w:w w:val="105"/>
        </w:rPr>
        <w:t>and</w:t>
      </w:r>
      <w:r w:rsidRPr="00681537">
        <w:rPr>
          <w:spacing w:val="-15"/>
          <w:w w:val="105"/>
        </w:rPr>
        <w:t xml:space="preserve"> </w:t>
      </w:r>
      <w:r w:rsidRPr="00681537">
        <w:rPr>
          <w:w w:val="105"/>
        </w:rPr>
        <w:t>writing</w:t>
      </w:r>
      <w:r w:rsidRPr="00681537">
        <w:rPr>
          <w:spacing w:val="-16"/>
          <w:w w:val="105"/>
        </w:rPr>
        <w:t xml:space="preserve"> </w:t>
      </w:r>
      <w:r w:rsidRPr="00681537">
        <w:rPr>
          <w:w w:val="105"/>
        </w:rPr>
        <w:t>such</w:t>
      </w:r>
      <w:r w:rsidRPr="00681537">
        <w:rPr>
          <w:spacing w:val="-15"/>
          <w:w w:val="105"/>
        </w:rPr>
        <w:t xml:space="preserve"> </w:t>
      </w:r>
      <w:r w:rsidRPr="00681537">
        <w:rPr>
          <w:w w:val="105"/>
        </w:rPr>
        <w:t>correspondence</w:t>
      </w:r>
      <w:r w:rsidRPr="00681537">
        <w:rPr>
          <w:spacing w:val="-15"/>
          <w:w w:val="105"/>
        </w:rPr>
        <w:t xml:space="preserve"> </w:t>
      </w:r>
      <w:r w:rsidRPr="00681537">
        <w:rPr>
          <w:w w:val="105"/>
        </w:rPr>
        <w:t>as</w:t>
      </w:r>
      <w:r w:rsidRPr="00681537">
        <w:rPr>
          <w:spacing w:val="-16"/>
          <w:w w:val="105"/>
        </w:rPr>
        <w:t xml:space="preserve"> </w:t>
      </w:r>
      <w:r w:rsidRPr="00681537">
        <w:rPr>
          <w:w w:val="105"/>
        </w:rPr>
        <w:t>the</w:t>
      </w:r>
      <w:r w:rsidRPr="00681537">
        <w:rPr>
          <w:spacing w:val="-15"/>
          <w:w w:val="105"/>
        </w:rPr>
        <w:t xml:space="preserve"> </w:t>
      </w:r>
      <w:r w:rsidRPr="00681537">
        <w:rPr>
          <w:w w:val="105"/>
        </w:rPr>
        <w:t>Committee</w:t>
      </w:r>
      <w:r w:rsidRPr="00681537">
        <w:rPr>
          <w:spacing w:val="-15"/>
          <w:w w:val="105"/>
        </w:rPr>
        <w:t xml:space="preserve"> </w:t>
      </w:r>
      <w:r w:rsidRPr="00681537">
        <w:rPr>
          <w:w w:val="105"/>
        </w:rPr>
        <w:t xml:space="preserve">may </w:t>
      </w:r>
      <w:r w:rsidRPr="00681537">
        <w:rPr>
          <w:spacing w:val="-2"/>
          <w:w w:val="105"/>
        </w:rPr>
        <w:t>direct.</w:t>
      </w:r>
    </w:p>
    <w:p w14:paraId="35F2C580" w14:textId="77777777" w:rsidR="00C67636" w:rsidRPr="00681537" w:rsidRDefault="00C67636" w:rsidP="00681537">
      <w:pPr>
        <w:pStyle w:val="BodyText"/>
        <w:ind w:left="2621" w:right="617" w:firstLine="1"/>
        <w:jc w:val="both"/>
      </w:pPr>
    </w:p>
    <w:p w14:paraId="39512610" w14:textId="77777777" w:rsidR="007025A8" w:rsidRPr="00681537" w:rsidRDefault="007025A8" w:rsidP="00681537">
      <w:pPr>
        <w:pStyle w:val="BodyText"/>
        <w:ind w:right="617"/>
        <w:jc w:val="both"/>
      </w:pPr>
    </w:p>
    <w:p w14:paraId="39512611" w14:textId="77777777" w:rsidR="007025A8" w:rsidRPr="00C67636" w:rsidRDefault="00893FDD" w:rsidP="00C8289F">
      <w:pPr>
        <w:pStyle w:val="ListParagraph"/>
        <w:numPr>
          <w:ilvl w:val="0"/>
          <w:numId w:val="49"/>
        </w:numPr>
        <w:tabs>
          <w:tab w:val="left" w:pos="2623"/>
          <w:tab w:val="left" w:pos="2624"/>
        </w:tabs>
        <w:ind w:left="2623" w:right="617" w:hanging="723"/>
        <w:jc w:val="both"/>
        <w:rPr>
          <w:sz w:val="21"/>
          <w:szCs w:val="21"/>
          <w:u w:val="single"/>
        </w:rPr>
      </w:pPr>
      <w:r w:rsidRPr="00C67636">
        <w:rPr>
          <w:spacing w:val="-2"/>
          <w:w w:val="105"/>
          <w:sz w:val="21"/>
          <w:szCs w:val="21"/>
          <w:u w:val="single"/>
        </w:rPr>
        <w:lastRenderedPageBreak/>
        <w:t>Disclosure</w:t>
      </w:r>
    </w:p>
    <w:p w14:paraId="39512612" w14:textId="77777777" w:rsidR="007025A8" w:rsidRPr="00681537" w:rsidRDefault="007025A8" w:rsidP="00681537">
      <w:pPr>
        <w:pStyle w:val="BodyText"/>
        <w:ind w:right="617"/>
        <w:jc w:val="both"/>
      </w:pPr>
    </w:p>
    <w:p w14:paraId="39512613" w14:textId="77777777" w:rsidR="007025A8" w:rsidRPr="00681537" w:rsidRDefault="00893FDD" w:rsidP="00681537">
      <w:pPr>
        <w:pStyle w:val="BodyText"/>
        <w:ind w:left="2623" w:right="617" w:firstLine="1"/>
        <w:jc w:val="both"/>
      </w:pPr>
      <w:r w:rsidRPr="00681537">
        <w:rPr>
          <w:w w:val="105"/>
        </w:rPr>
        <w:t>The Hospital</w:t>
      </w:r>
      <w:r w:rsidRPr="00681537">
        <w:rPr>
          <w:spacing w:val="22"/>
          <w:w w:val="105"/>
        </w:rPr>
        <w:t xml:space="preserve"> </w:t>
      </w:r>
      <w:r w:rsidRPr="00681537">
        <w:rPr>
          <w:w w:val="105"/>
        </w:rPr>
        <w:t>shall</w:t>
      </w:r>
      <w:r w:rsidRPr="00681537">
        <w:rPr>
          <w:spacing w:val="22"/>
          <w:w w:val="105"/>
        </w:rPr>
        <w:t xml:space="preserve"> </w:t>
      </w:r>
      <w:r w:rsidRPr="00681537">
        <w:rPr>
          <w:w w:val="105"/>
        </w:rPr>
        <w:t>provide</w:t>
      </w:r>
      <w:r w:rsidRPr="00681537">
        <w:rPr>
          <w:spacing w:val="25"/>
          <w:w w:val="105"/>
        </w:rPr>
        <w:t xml:space="preserve"> </w:t>
      </w:r>
      <w:r w:rsidRPr="00681537">
        <w:rPr>
          <w:w w:val="105"/>
        </w:rPr>
        <w:t>to the Redeployment</w:t>
      </w:r>
      <w:r w:rsidRPr="00681537">
        <w:rPr>
          <w:spacing w:val="31"/>
          <w:w w:val="105"/>
        </w:rPr>
        <w:t xml:space="preserve"> </w:t>
      </w:r>
      <w:r w:rsidRPr="00681537">
        <w:rPr>
          <w:w w:val="105"/>
        </w:rPr>
        <w:t>Committee</w:t>
      </w:r>
      <w:r w:rsidRPr="00681537">
        <w:rPr>
          <w:spacing w:val="27"/>
          <w:w w:val="105"/>
        </w:rPr>
        <w:t xml:space="preserve"> </w:t>
      </w:r>
      <w:r w:rsidRPr="00681537">
        <w:rPr>
          <w:w w:val="105"/>
        </w:rPr>
        <w:t>all pertinent staffing and financial information.</w:t>
      </w:r>
    </w:p>
    <w:p w14:paraId="39512614" w14:textId="77777777" w:rsidR="007025A8" w:rsidRPr="00681537" w:rsidRDefault="007025A8" w:rsidP="00681537">
      <w:pPr>
        <w:pStyle w:val="BodyText"/>
        <w:ind w:right="617"/>
        <w:jc w:val="both"/>
      </w:pPr>
    </w:p>
    <w:p w14:paraId="39512615" w14:textId="77777777" w:rsidR="007025A8" w:rsidRPr="00C67636" w:rsidRDefault="00893FDD" w:rsidP="00C8289F">
      <w:pPr>
        <w:pStyle w:val="ListParagraph"/>
        <w:numPr>
          <w:ilvl w:val="0"/>
          <w:numId w:val="49"/>
        </w:numPr>
        <w:tabs>
          <w:tab w:val="left" w:pos="0"/>
        </w:tabs>
        <w:ind w:left="2552" w:right="617" w:hanging="709"/>
        <w:jc w:val="both"/>
        <w:rPr>
          <w:sz w:val="21"/>
          <w:szCs w:val="21"/>
          <w:u w:val="single"/>
        </w:rPr>
      </w:pPr>
      <w:r w:rsidRPr="00C67636">
        <w:rPr>
          <w:spacing w:val="-2"/>
          <w:w w:val="105"/>
          <w:sz w:val="21"/>
          <w:szCs w:val="21"/>
          <w:u w:val="single"/>
        </w:rPr>
        <w:t>Alternatives</w:t>
      </w:r>
    </w:p>
    <w:p w14:paraId="39512616" w14:textId="77777777" w:rsidR="007025A8" w:rsidRPr="00681537" w:rsidRDefault="007025A8" w:rsidP="00681537">
      <w:pPr>
        <w:pStyle w:val="BodyText"/>
        <w:ind w:right="617"/>
        <w:jc w:val="both"/>
      </w:pPr>
    </w:p>
    <w:p w14:paraId="39512617" w14:textId="77777777" w:rsidR="007025A8" w:rsidRPr="00681537" w:rsidRDefault="00893FDD" w:rsidP="00681537">
      <w:pPr>
        <w:pStyle w:val="BodyText"/>
        <w:ind w:left="2622" w:right="617" w:firstLine="3"/>
        <w:jc w:val="both"/>
      </w:pPr>
      <w:r w:rsidRPr="00681537">
        <w:rPr>
          <w:w w:val="105"/>
        </w:rPr>
        <w:t>The Redeployment Committee, or where there is no consensus, the committee</w:t>
      </w:r>
      <w:r w:rsidRPr="00681537">
        <w:rPr>
          <w:spacing w:val="-16"/>
          <w:w w:val="105"/>
        </w:rPr>
        <w:t xml:space="preserve"> </w:t>
      </w:r>
      <w:r w:rsidRPr="00681537">
        <w:rPr>
          <w:w w:val="105"/>
        </w:rPr>
        <w:t>members</w:t>
      </w:r>
      <w:r w:rsidRPr="00681537">
        <w:rPr>
          <w:spacing w:val="-15"/>
          <w:w w:val="105"/>
        </w:rPr>
        <w:t xml:space="preserve"> </w:t>
      </w:r>
      <w:r w:rsidRPr="00681537">
        <w:rPr>
          <w:w w:val="105"/>
        </w:rPr>
        <w:t>shall</w:t>
      </w:r>
      <w:r w:rsidRPr="00681537">
        <w:rPr>
          <w:spacing w:val="-15"/>
          <w:w w:val="105"/>
        </w:rPr>
        <w:t xml:space="preserve"> </w:t>
      </w:r>
      <w:r w:rsidRPr="00681537">
        <w:rPr>
          <w:w w:val="105"/>
        </w:rPr>
        <w:t>propose</w:t>
      </w:r>
      <w:r w:rsidRPr="00681537">
        <w:rPr>
          <w:spacing w:val="-16"/>
          <w:w w:val="105"/>
        </w:rPr>
        <w:t xml:space="preserve"> </w:t>
      </w:r>
      <w:r w:rsidRPr="00681537">
        <w:rPr>
          <w:w w:val="105"/>
        </w:rPr>
        <w:t>alternatives</w:t>
      </w:r>
      <w:r w:rsidRPr="00681537">
        <w:rPr>
          <w:spacing w:val="-15"/>
          <w:w w:val="105"/>
        </w:rPr>
        <w:t xml:space="preserve"> </w:t>
      </w:r>
      <w:r w:rsidRPr="00681537">
        <w:rPr>
          <w:w w:val="105"/>
        </w:rPr>
        <w:t>to</w:t>
      </w:r>
      <w:r w:rsidRPr="00681537">
        <w:rPr>
          <w:spacing w:val="-15"/>
          <w:w w:val="105"/>
        </w:rPr>
        <w:t xml:space="preserve"> </w:t>
      </w:r>
      <w:r w:rsidRPr="00681537">
        <w:rPr>
          <w:w w:val="105"/>
        </w:rPr>
        <w:t>cutbacks</w:t>
      </w:r>
      <w:r w:rsidRPr="00681537">
        <w:rPr>
          <w:spacing w:val="-16"/>
          <w:w w:val="105"/>
        </w:rPr>
        <w:t xml:space="preserve"> </w:t>
      </w:r>
      <w:r w:rsidRPr="00681537">
        <w:rPr>
          <w:w w:val="105"/>
        </w:rPr>
        <w:t>in</w:t>
      </w:r>
      <w:r w:rsidRPr="00681537">
        <w:rPr>
          <w:spacing w:val="-15"/>
          <w:w w:val="105"/>
        </w:rPr>
        <w:t xml:space="preserve"> </w:t>
      </w:r>
      <w:r w:rsidRPr="00681537">
        <w:rPr>
          <w:w w:val="105"/>
        </w:rPr>
        <w:t>staffing</w:t>
      </w:r>
      <w:r w:rsidRPr="00681537">
        <w:rPr>
          <w:spacing w:val="-15"/>
          <w:w w:val="105"/>
        </w:rPr>
        <w:t xml:space="preserve"> </w:t>
      </w:r>
      <w:r w:rsidRPr="00681537">
        <w:rPr>
          <w:w w:val="105"/>
        </w:rPr>
        <w:t>to</w:t>
      </w:r>
      <w:r w:rsidRPr="00681537">
        <w:rPr>
          <w:spacing w:val="-16"/>
          <w:w w:val="105"/>
        </w:rPr>
        <w:t xml:space="preserve"> </w:t>
      </w:r>
      <w:r w:rsidRPr="00681537">
        <w:rPr>
          <w:w w:val="105"/>
        </w:rPr>
        <w:t>the Hospital's Chief Executive Officer and to</w:t>
      </w:r>
      <w:r w:rsidRPr="00681537">
        <w:rPr>
          <w:spacing w:val="-1"/>
          <w:w w:val="105"/>
        </w:rPr>
        <w:t xml:space="preserve"> </w:t>
      </w:r>
      <w:r w:rsidRPr="00681537">
        <w:rPr>
          <w:w w:val="105"/>
        </w:rPr>
        <w:t>the Board of Directors.</w:t>
      </w:r>
    </w:p>
    <w:p w14:paraId="39512618" w14:textId="77777777" w:rsidR="007025A8" w:rsidRPr="00681537" w:rsidRDefault="007025A8" w:rsidP="00681537">
      <w:pPr>
        <w:pStyle w:val="BodyText"/>
        <w:ind w:right="617"/>
        <w:jc w:val="both"/>
      </w:pPr>
    </w:p>
    <w:p w14:paraId="39512619" w14:textId="097A73C2" w:rsidR="00F653D0" w:rsidRDefault="00893FDD" w:rsidP="00681537">
      <w:pPr>
        <w:pStyle w:val="BodyText"/>
        <w:ind w:left="2622" w:right="617" w:hanging="1"/>
        <w:jc w:val="both"/>
        <w:rPr>
          <w:w w:val="105"/>
        </w:rPr>
      </w:pPr>
      <w:r w:rsidRPr="00681537">
        <w:rPr>
          <w:w w:val="105"/>
        </w:rPr>
        <w:t>At</w:t>
      </w:r>
      <w:r w:rsidRPr="00681537">
        <w:rPr>
          <w:spacing w:val="-16"/>
          <w:w w:val="105"/>
        </w:rPr>
        <w:t xml:space="preserve"> </w:t>
      </w:r>
      <w:r w:rsidRPr="00681537">
        <w:rPr>
          <w:w w:val="105"/>
        </w:rPr>
        <w:t>the</w:t>
      </w:r>
      <w:r w:rsidRPr="00681537">
        <w:rPr>
          <w:spacing w:val="-15"/>
          <w:w w:val="105"/>
        </w:rPr>
        <w:t xml:space="preserve"> </w:t>
      </w:r>
      <w:r w:rsidRPr="00681537">
        <w:rPr>
          <w:w w:val="105"/>
        </w:rPr>
        <w:t>time</w:t>
      </w:r>
      <w:r w:rsidRPr="00681537">
        <w:rPr>
          <w:spacing w:val="-15"/>
          <w:w w:val="105"/>
        </w:rPr>
        <w:t xml:space="preserve"> </w:t>
      </w:r>
      <w:r w:rsidRPr="00681537">
        <w:rPr>
          <w:w w:val="105"/>
        </w:rPr>
        <w:t>of</w:t>
      </w:r>
      <w:r w:rsidRPr="00681537">
        <w:rPr>
          <w:spacing w:val="-16"/>
          <w:w w:val="105"/>
        </w:rPr>
        <w:t xml:space="preserve"> </w:t>
      </w:r>
      <w:r w:rsidRPr="00681537">
        <w:rPr>
          <w:w w:val="105"/>
        </w:rPr>
        <w:t>submitting</w:t>
      </w:r>
      <w:r w:rsidRPr="00681537">
        <w:rPr>
          <w:spacing w:val="-15"/>
          <w:w w:val="105"/>
        </w:rPr>
        <w:t xml:space="preserve"> </w:t>
      </w:r>
      <w:r w:rsidRPr="00681537">
        <w:rPr>
          <w:w w:val="105"/>
        </w:rPr>
        <w:t>any</w:t>
      </w:r>
      <w:r w:rsidRPr="00681537">
        <w:rPr>
          <w:spacing w:val="-15"/>
          <w:w w:val="105"/>
        </w:rPr>
        <w:t xml:space="preserve"> </w:t>
      </w:r>
      <w:r w:rsidRPr="00681537">
        <w:rPr>
          <w:w w:val="105"/>
        </w:rPr>
        <w:t>plan</w:t>
      </w:r>
      <w:r w:rsidRPr="00681537">
        <w:rPr>
          <w:spacing w:val="-16"/>
          <w:w w:val="105"/>
        </w:rPr>
        <w:t xml:space="preserve"> </w:t>
      </w:r>
      <w:r w:rsidRPr="00681537">
        <w:rPr>
          <w:w w:val="105"/>
        </w:rPr>
        <w:t>concerning</w:t>
      </w:r>
      <w:r w:rsidRPr="00681537">
        <w:rPr>
          <w:spacing w:val="-15"/>
          <w:w w:val="105"/>
        </w:rPr>
        <w:t xml:space="preserve"> </w:t>
      </w:r>
      <w:r w:rsidRPr="00681537">
        <w:rPr>
          <w:w w:val="105"/>
        </w:rPr>
        <w:t>rationalization</w:t>
      </w:r>
      <w:r w:rsidRPr="00681537">
        <w:rPr>
          <w:spacing w:val="-15"/>
          <w:w w:val="105"/>
        </w:rPr>
        <w:t xml:space="preserve"> </w:t>
      </w:r>
      <w:r w:rsidRPr="00681537">
        <w:rPr>
          <w:w w:val="105"/>
        </w:rPr>
        <w:t>of</w:t>
      </w:r>
      <w:r w:rsidRPr="00681537">
        <w:rPr>
          <w:spacing w:val="-16"/>
          <w:w w:val="105"/>
        </w:rPr>
        <w:t xml:space="preserve"> </w:t>
      </w:r>
      <w:r w:rsidRPr="00681537">
        <w:rPr>
          <w:w w:val="105"/>
        </w:rPr>
        <w:t>services</w:t>
      </w:r>
      <w:r w:rsidRPr="00681537">
        <w:rPr>
          <w:spacing w:val="-15"/>
          <w:w w:val="105"/>
        </w:rPr>
        <w:t xml:space="preserve"> </w:t>
      </w:r>
      <w:r w:rsidRPr="00681537">
        <w:rPr>
          <w:w w:val="105"/>
        </w:rPr>
        <w:t>and involving</w:t>
      </w:r>
      <w:r w:rsidRPr="00681537">
        <w:rPr>
          <w:spacing w:val="-16"/>
          <w:w w:val="105"/>
        </w:rPr>
        <w:t xml:space="preserve"> </w:t>
      </w:r>
      <w:r w:rsidRPr="00681537">
        <w:rPr>
          <w:w w:val="105"/>
        </w:rPr>
        <w:t>the</w:t>
      </w:r>
      <w:r w:rsidRPr="00681537">
        <w:rPr>
          <w:spacing w:val="-15"/>
          <w:w w:val="105"/>
        </w:rPr>
        <w:t xml:space="preserve"> </w:t>
      </w:r>
      <w:r w:rsidRPr="00681537">
        <w:rPr>
          <w:w w:val="105"/>
        </w:rPr>
        <w:t>elimination</w:t>
      </w:r>
      <w:r w:rsidRPr="00681537">
        <w:rPr>
          <w:spacing w:val="-2"/>
          <w:w w:val="105"/>
        </w:rPr>
        <w:t xml:space="preserve"> </w:t>
      </w:r>
      <w:r w:rsidRPr="00681537">
        <w:rPr>
          <w:w w:val="105"/>
        </w:rPr>
        <w:t>of</w:t>
      </w:r>
      <w:r w:rsidRPr="00681537">
        <w:rPr>
          <w:spacing w:val="-16"/>
          <w:w w:val="105"/>
        </w:rPr>
        <w:t xml:space="preserve"> </w:t>
      </w:r>
      <w:r w:rsidRPr="00681537">
        <w:rPr>
          <w:w w:val="105"/>
        </w:rPr>
        <w:t>any</w:t>
      </w:r>
      <w:r w:rsidRPr="00681537">
        <w:rPr>
          <w:spacing w:val="-15"/>
          <w:w w:val="105"/>
        </w:rPr>
        <w:t xml:space="preserve"> </w:t>
      </w:r>
      <w:r w:rsidRPr="00681537">
        <w:rPr>
          <w:w w:val="105"/>
        </w:rPr>
        <w:t>position(s)</w:t>
      </w:r>
      <w:r w:rsidRPr="00681537">
        <w:rPr>
          <w:spacing w:val="-3"/>
          <w:w w:val="105"/>
        </w:rPr>
        <w:t xml:space="preserve"> </w:t>
      </w:r>
      <w:r w:rsidRPr="00681537">
        <w:rPr>
          <w:w w:val="105"/>
        </w:rPr>
        <w:t>or</w:t>
      </w:r>
      <w:r w:rsidRPr="00681537">
        <w:rPr>
          <w:spacing w:val="-16"/>
          <w:w w:val="105"/>
        </w:rPr>
        <w:t xml:space="preserve"> </w:t>
      </w:r>
      <w:r w:rsidRPr="00681537">
        <w:rPr>
          <w:w w:val="105"/>
        </w:rPr>
        <w:t>any</w:t>
      </w:r>
      <w:r w:rsidRPr="00681537">
        <w:rPr>
          <w:spacing w:val="-15"/>
          <w:w w:val="105"/>
        </w:rPr>
        <w:t xml:space="preserve"> </w:t>
      </w:r>
      <w:r w:rsidRPr="00681537">
        <w:rPr>
          <w:w w:val="105"/>
        </w:rPr>
        <w:t>layoff(s)</w:t>
      </w:r>
      <w:r w:rsidRPr="00681537">
        <w:rPr>
          <w:spacing w:val="-7"/>
          <w:w w:val="105"/>
        </w:rPr>
        <w:t xml:space="preserve"> </w:t>
      </w:r>
      <w:r w:rsidRPr="00681537">
        <w:rPr>
          <w:w w:val="105"/>
        </w:rPr>
        <w:t>to</w:t>
      </w:r>
      <w:r w:rsidRPr="00681537">
        <w:rPr>
          <w:spacing w:val="-16"/>
          <w:w w:val="105"/>
        </w:rPr>
        <w:t xml:space="preserve"> </w:t>
      </w:r>
      <w:r w:rsidRPr="00681537">
        <w:rPr>
          <w:w w:val="105"/>
        </w:rPr>
        <w:t>a</w:t>
      </w:r>
      <w:r w:rsidRPr="00681537">
        <w:rPr>
          <w:spacing w:val="-12"/>
          <w:w w:val="105"/>
        </w:rPr>
        <w:t xml:space="preserve"> </w:t>
      </w:r>
      <w:r w:rsidRPr="00681537">
        <w:rPr>
          <w:w w:val="105"/>
        </w:rPr>
        <w:t>Local</w:t>
      </w:r>
      <w:r w:rsidRPr="00681537">
        <w:rPr>
          <w:spacing w:val="-11"/>
          <w:w w:val="105"/>
        </w:rPr>
        <w:t xml:space="preserve"> </w:t>
      </w:r>
      <w:r w:rsidRPr="00681537">
        <w:rPr>
          <w:w w:val="105"/>
        </w:rPr>
        <w:t>Health Integration</w:t>
      </w:r>
      <w:r w:rsidRPr="00681537">
        <w:rPr>
          <w:spacing w:val="-9"/>
          <w:w w:val="105"/>
        </w:rPr>
        <w:t xml:space="preserve"> </w:t>
      </w:r>
      <w:r w:rsidRPr="00681537">
        <w:rPr>
          <w:w w:val="105"/>
        </w:rPr>
        <w:t>Network</w:t>
      </w:r>
      <w:r w:rsidRPr="00681537">
        <w:rPr>
          <w:spacing w:val="-4"/>
          <w:w w:val="105"/>
        </w:rPr>
        <w:t xml:space="preserve"> </w:t>
      </w:r>
      <w:r w:rsidRPr="00681537">
        <w:rPr>
          <w:w w:val="105"/>
        </w:rPr>
        <w:t>or</w:t>
      </w:r>
      <w:r w:rsidRPr="00681537">
        <w:rPr>
          <w:spacing w:val="-16"/>
          <w:w w:val="105"/>
        </w:rPr>
        <w:t xml:space="preserve"> </w:t>
      </w:r>
      <w:r w:rsidRPr="00681537">
        <w:rPr>
          <w:w w:val="105"/>
        </w:rPr>
        <w:t>to</w:t>
      </w:r>
      <w:r w:rsidRPr="00681537">
        <w:rPr>
          <w:spacing w:val="-14"/>
          <w:w w:val="105"/>
        </w:rPr>
        <w:t xml:space="preserve"> </w:t>
      </w:r>
      <w:r w:rsidRPr="00681537">
        <w:rPr>
          <w:w w:val="105"/>
        </w:rPr>
        <w:t>the</w:t>
      </w:r>
      <w:r w:rsidRPr="00681537">
        <w:rPr>
          <w:spacing w:val="-16"/>
          <w:w w:val="105"/>
        </w:rPr>
        <w:t xml:space="preserve"> </w:t>
      </w:r>
      <w:r w:rsidRPr="00681537">
        <w:rPr>
          <w:w w:val="105"/>
        </w:rPr>
        <w:t>Ministry</w:t>
      </w:r>
      <w:r w:rsidRPr="00681537">
        <w:rPr>
          <w:spacing w:val="-15"/>
          <w:w w:val="105"/>
        </w:rPr>
        <w:t xml:space="preserve"> </w:t>
      </w:r>
      <w:r w:rsidRPr="00681537">
        <w:rPr>
          <w:w w:val="105"/>
        </w:rPr>
        <w:t>of</w:t>
      </w:r>
      <w:r w:rsidRPr="00681537">
        <w:rPr>
          <w:spacing w:val="-15"/>
          <w:w w:val="105"/>
        </w:rPr>
        <w:t xml:space="preserve"> </w:t>
      </w:r>
      <w:r w:rsidRPr="00681537">
        <w:rPr>
          <w:w w:val="105"/>
        </w:rPr>
        <w:t>Health,</w:t>
      </w:r>
      <w:r w:rsidRPr="00681537">
        <w:rPr>
          <w:spacing w:val="-13"/>
          <w:w w:val="105"/>
        </w:rPr>
        <w:t xml:space="preserve"> </w:t>
      </w:r>
      <w:r w:rsidRPr="00681537">
        <w:rPr>
          <w:w w:val="105"/>
        </w:rPr>
        <w:t>the</w:t>
      </w:r>
      <w:r w:rsidRPr="00681537">
        <w:rPr>
          <w:spacing w:val="-16"/>
          <w:w w:val="105"/>
        </w:rPr>
        <w:t xml:space="preserve"> </w:t>
      </w:r>
      <w:r w:rsidRPr="00681537">
        <w:rPr>
          <w:w w:val="105"/>
        </w:rPr>
        <w:t>Hospital</w:t>
      </w:r>
      <w:r w:rsidRPr="00681537">
        <w:rPr>
          <w:spacing w:val="-5"/>
          <w:w w:val="105"/>
        </w:rPr>
        <w:t xml:space="preserve"> </w:t>
      </w:r>
      <w:r w:rsidRPr="00681537">
        <w:rPr>
          <w:w w:val="105"/>
        </w:rPr>
        <w:t>shall</w:t>
      </w:r>
      <w:r w:rsidRPr="00681537">
        <w:rPr>
          <w:spacing w:val="-13"/>
          <w:w w:val="105"/>
        </w:rPr>
        <w:t xml:space="preserve"> </w:t>
      </w:r>
      <w:r w:rsidRPr="00681537">
        <w:rPr>
          <w:w w:val="105"/>
        </w:rPr>
        <w:t>provide</w:t>
      </w:r>
      <w:r w:rsidRPr="00681537">
        <w:rPr>
          <w:spacing w:val="-9"/>
          <w:w w:val="105"/>
        </w:rPr>
        <w:t xml:space="preserve"> </w:t>
      </w:r>
      <w:r w:rsidRPr="00681537">
        <w:rPr>
          <w:w w:val="105"/>
        </w:rPr>
        <w:t>a copy, together with accompanying documentation,</w:t>
      </w:r>
      <w:r w:rsidRPr="00681537">
        <w:rPr>
          <w:spacing w:val="-2"/>
          <w:w w:val="105"/>
        </w:rPr>
        <w:t xml:space="preserve"> </w:t>
      </w:r>
      <w:r w:rsidRPr="00681537">
        <w:rPr>
          <w:w w:val="105"/>
        </w:rPr>
        <w:t>to the Union.</w:t>
      </w:r>
    </w:p>
    <w:p w14:paraId="3951261A" w14:textId="77777777" w:rsidR="007025A8" w:rsidRPr="00681537" w:rsidRDefault="007025A8" w:rsidP="00681537">
      <w:pPr>
        <w:pStyle w:val="BodyText"/>
        <w:ind w:right="617"/>
        <w:jc w:val="both"/>
      </w:pPr>
    </w:p>
    <w:p w14:paraId="3951261B" w14:textId="1F840DB7" w:rsidR="007025A8" w:rsidRPr="00681537" w:rsidRDefault="007D78D2" w:rsidP="00681537">
      <w:pPr>
        <w:pStyle w:val="Heading2"/>
        <w:tabs>
          <w:tab w:val="left" w:pos="1134"/>
        </w:tabs>
        <w:spacing w:before="0"/>
        <w:ind w:right="617"/>
        <w:jc w:val="both"/>
        <w:rPr>
          <w:sz w:val="21"/>
          <w:szCs w:val="21"/>
        </w:rPr>
      </w:pPr>
      <w:bookmarkStart w:id="52" w:name="_Toc191460398"/>
      <w:r w:rsidRPr="00681537">
        <w:rPr>
          <w:w w:val="105"/>
          <w:sz w:val="21"/>
          <w:szCs w:val="21"/>
        </w:rPr>
        <w:t>9.09</w:t>
      </w:r>
      <w:r w:rsidRPr="00681537">
        <w:rPr>
          <w:w w:val="105"/>
          <w:sz w:val="21"/>
          <w:szCs w:val="21"/>
        </w:rPr>
        <w:tab/>
      </w:r>
      <w:r w:rsidR="00893FDD" w:rsidRPr="00681537">
        <w:rPr>
          <w:w w:val="105"/>
          <w:sz w:val="21"/>
          <w:szCs w:val="21"/>
        </w:rPr>
        <w:t>Layoff</w:t>
      </w:r>
      <w:r w:rsidR="00893FDD" w:rsidRPr="00681537">
        <w:rPr>
          <w:spacing w:val="-8"/>
          <w:w w:val="105"/>
          <w:sz w:val="21"/>
          <w:szCs w:val="21"/>
        </w:rPr>
        <w:t xml:space="preserve"> </w:t>
      </w:r>
      <w:r w:rsidR="00893FDD" w:rsidRPr="00681537">
        <w:rPr>
          <w:w w:val="105"/>
          <w:sz w:val="21"/>
          <w:szCs w:val="21"/>
        </w:rPr>
        <w:t>and</w:t>
      </w:r>
      <w:r w:rsidR="00893FDD" w:rsidRPr="00681537">
        <w:rPr>
          <w:spacing w:val="-7"/>
          <w:w w:val="105"/>
          <w:sz w:val="21"/>
          <w:szCs w:val="21"/>
        </w:rPr>
        <w:t xml:space="preserve"> </w:t>
      </w:r>
      <w:r w:rsidR="00893FDD" w:rsidRPr="00681537">
        <w:rPr>
          <w:spacing w:val="-2"/>
          <w:w w:val="105"/>
          <w:sz w:val="21"/>
          <w:szCs w:val="21"/>
        </w:rPr>
        <w:t>Recall</w:t>
      </w:r>
      <w:bookmarkEnd w:id="52"/>
    </w:p>
    <w:p w14:paraId="3951261C" w14:textId="77777777" w:rsidR="007025A8" w:rsidRPr="00681537" w:rsidRDefault="007025A8" w:rsidP="00681537">
      <w:pPr>
        <w:pStyle w:val="BodyText"/>
        <w:ind w:right="617"/>
        <w:jc w:val="both"/>
      </w:pPr>
    </w:p>
    <w:p w14:paraId="3951261D" w14:textId="77777777" w:rsidR="007025A8" w:rsidRPr="00681537" w:rsidRDefault="00893FDD" w:rsidP="00681537">
      <w:pPr>
        <w:pStyle w:val="BodyText"/>
        <w:ind w:left="1178" w:right="617"/>
        <w:jc w:val="both"/>
      </w:pPr>
      <w:r w:rsidRPr="00681537">
        <w:rPr>
          <w:w w:val="105"/>
        </w:rPr>
        <w:t>An</w:t>
      </w:r>
      <w:r w:rsidRPr="00681537">
        <w:rPr>
          <w:spacing w:val="-16"/>
          <w:w w:val="105"/>
        </w:rPr>
        <w:t xml:space="preserve"> </w:t>
      </w:r>
      <w:r w:rsidRPr="00681537">
        <w:rPr>
          <w:w w:val="105"/>
        </w:rPr>
        <w:t>employee</w:t>
      </w:r>
      <w:r w:rsidRPr="00681537">
        <w:rPr>
          <w:spacing w:val="-1"/>
          <w:w w:val="105"/>
        </w:rPr>
        <w:t xml:space="preserve"> </w:t>
      </w:r>
      <w:r w:rsidRPr="00681537">
        <w:rPr>
          <w:w w:val="105"/>
        </w:rPr>
        <w:t>in</w:t>
      </w:r>
      <w:r w:rsidRPr="00681537">
        <w:rPr>
          <w:spacing w:val="-15"/>
          <w:w w:val="105"/>
        </w:rPr>
        <w:t xml:space="preserve"> </w:t>
      </w:r>
      <w:r w:rsidRPr="00681537">
        <w:rPr>
          <w:w w:val="105"/>
        </w:rPr>
        <w:t>receipt</w:t>
      </w:r>
      <w:r w:rsidRPr="00681537">
        <w:rPr>
          <w:spacing w:val="-7"/>
          <w:w w:val="105"/>
        </w:rPr>
        <w:t xml:space="preserve"> </w:t>
      </w:r>
      <w:r w:rsidRPr="00681537">
        <w:rPr>
          <w:w w:val="105"/>
        </w:rPr>
        <w:t>of</w:t>
      </w:r>
      <w:r w:rsidRPr="00681537">
        <w:rPr>
          <w:spacing w:val="-12"/>
          <w:w w:val="105"/>
        </w:rPr>
        <w:t xml:space="preserve"> </w:t>
      </w:r>
      <w:r w:rsidRPr="00681537">
        <w:rPr>
          <w:w w:val="105"/>
        </w:rPr>
        <w:t>notice</w:t>
      </w:r>
      <w:r w:rsidRPr="00681537">
        <w:rPr>
          <w:spacing w:val="-4"/>
          <w:w w:val="105"/>
        </w:rPr>
        <w:t xml:space="preserve"> </w:t>
      </w:r>
      <w:r w:rsidRPr="00681537">
        <w:rPr>
          <w:w w:val="105"/>
        </w:rPr>
        <w:t>of</w:t>
      </w:r>
      <w:r w:rsidRPr="00681537">
        <w:rPr>
          <w:spacing w:val="-16"/>
          <w:w w:val="105"/>
        </w:rPr>
        <w:t xml:space="preserve"> </w:t>
      </w:r>
      <w:r w:rsidRPr="00681537">
        <w:rPr>
          <w:w w:val="105"/>
        </w:rPr>
        <w:t>layoff</w:t>
      </w:r>
      <w:r w:rsidRPr="00681537">
        <w:rPr>
          <w:spacing w:val="-9"/>
          <w:w w:val="105"/>
        </w:rPr>
        <w:t xml:space="preserve"> </w:t>
      </w:r>
      <w:r w:rsidRPr="00681537">
        <w:rPr>
          <w:w w:val="105"/>
        </w:rPr>
        <w:t>pursuant</w:t>
      </w:r>
      <w:r w:rsidRPr="00681537">
        <w:rPr>
          <w:spacing w:val="-1"/>
          <w:w w:val="105"/>
        </w:rPr>
        <w:t xml:space="preserve"> </w:t>
      </w:r>
      <w:r w:rsidRPr="00681537">
        <w:rPr>
          <w:w w:val="105"/>
        </w:rPr>
        <w:t>to</w:t>
      </w:r>
      <w:r w:rsidRPr="00681537">
        <w:rPr>
          <w:spacing w:val="-14"/>
          <w:w w:val="105"/>
        </w:rPr>
        <w:t xml:space="preserve"> </w:t>
      </w:r>
      <w:r w:rsidRPr="00681537">
        <w:rPr>
          <w:w w:val="105"/>
        </w:rPr>
        <w:t>9.08(a)(ii)</w:t>
      </w:r>
      <w:r w:rsidRPr="00681537">
        <w:rPr>
          <w:spacing w:val="4"/>
          <w:w w:val="105"/>
        </w:rPr>
        <w:t xml:space="preserve"> </w:t>
      </w:r>
      <w:r w:rsidRPr="00681537">
        <w:rPr>
          <w:spacing w:val="-4"/>
          <w:w w:val="105"/>
        </w:rPr>
        <w:t>may:</w:t>
      </w:r>
    </w:p>
    <w:p w14:paraId="3951261E" w14:textId="77777777" w:rsidR="007025A8" w:rsidRPr="00681537" w:rsidRDefault="007025A8" w:rsidP="00681537">
      <w:pPr>
        <w:pStyle w:val="BodyText"/>
        <w:ind w:right="617"/>
        <w:jc w:val="both"/>
      </w:pPr>
    </w:p>
    <w:p w14:paraId="3951261F" w14:textId="77777777" w:rsidR="007025A8" w:rsidRPr="00681537" w:rsidRDefault="00893FDD" w:rsidP="00C8289F">
      <w:pPr>
        <w:pStyle w:val="ListParagraph"/>
        <w:numPr>
          <w:ilvl w:val="2"/>
          <w:numId w:val="84"/>
        </w:numPr>
        <w:tabs>
          <w:tab w:val="left" w:pos="721"/>
          <w:tab w:val="left" w:pos="722"/>
        </w:tabs>
        <w:ind w:right="617"/>
        <w:jc w:val="both"/>
        <w:rPr>
          <w:sz w:val="21"/>
          <w:szCs w:val="21"/>
        </w:rPr>
      </w:pPr>
      <w:r w:rsidRPr="00681537">
        <w:rPr>
          <w:w w:val="105"/>
          <w:sz w:val="21"/>
          <w:szCs w:val="21"/>
        </w:rPr>
        <w:t>accept</w:t>
      </w:r>
      <w:r w:rsidRPr="00681537">
        <w:rPr>
          <w:spacing w:val="-8"/>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layoff;</w:t>
      </w:r>
      <w:r w:rsidRPr="00681537">
        <w:rPr>
          <w:spacing w:val="-6"/>
          <w:w w:val="105"/>
          <w:sz w:val="21"/>
          <w:szCs w:val="21"/>
        </w:rPr>
        <w:t xml:space="preserve"> </w:t>
      </w:r>
      <w:r w:rsidRPr="00681537">
        <w:rPr>
          <w:spacing w:val="-5"/>
          <w:w w:val="105"/>
          <w:sz w:val="21"/>
          <w:szCs w:val="21"/>
        </w:rPr>
        <w:t>or</w:t>
      </w:r>
    </w:p>
    <w:p w14:paraId="39512620" w14:textId="77777777" w:rsidR="007025A8" w:rsidRPr="00681537" w:rsidRDefault="007025A8" w:rsidP="00681537">
      <w:pPr>
        <w:pStyle w:val="BodyText"/>
        <w:ind w:right="617"/>
        <w:jc w:val="both"/>
      </w:pPr>
    </w:p>
    <w:p w14:paraId="39512621" w14:textId="77777777" w:rsidR="007025A8" w:rsidRPr="00681537" w:rsidRDefault="00893FDD" w:rsidP="00C8289F">
      <w:pPr>
        <w:pStyle w:val="ListParagraph"/>
        <w:numPr>
          <w:ilvl w:val="2"/>
          <w:numId w:val="84"/>
        </w:numPr>
        <w:tabs>
          <w:tab w:val="left" w:pos="1902"/>
          <w:tab w:val="left" w:pos="1903"/>
        </w:tabs>
        <w:ind w:left="1902" w:right="617" w:hanging="723"/>
        <w:jc w:val="both"/>
        <w:rPr>
          <w:sz w:val="21"/>
          <w:szCs w:val="21"/>
        </w:rPr>
      </w:pPr>
      <w:r w:rsidRPr="00681537">
        <w:rPr>
          <w:w w:val="105"/>
          <w:sz w:val="21"/>
          <w:szCs w:val="21"/>
        </w:rPr>
        <w:t>opt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receive</w:t>
      </w:r>
      <w:r w:rsidRPr="00681537">
        <w:rPr>
          <w:spacing w:val="-5"/>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separation</w:t>
      </w:r>
      <w:r w:rsidRPr="00681537">
        <w:rPr>
          <w:spacing w:val="-1"/>
          <w:w w:val="105"/>
          <w:sz w:val="21"/>
          <w:szCs w:val="21"/>
        </w:rPr>
        <w:t xml:space="preserve"> </w:t>
      </w:r>
      <w:r w:rsidRPr="00681537">
        <w:rPr>
          <w:w w:val="105"/>
          <w:sz w:val="21"/>
          <w:szCs w:val="21"/>
        </w:rPr>
        <w:t>allowance</w:t>
      </w:r>
      <w:r w:rsidRPr="00681537">
        <w:rPr>
          <w:spacing w:val="2"/>
          <w:w w:val="105"/>
          <w:sz w:val="21"/>
          <w:szCs w:val="21"/>
        </w:rPr>
        <w:t xml:space="preserve"> </w:t>
      </w:r>
      <w:r w:rsidRPr="00681537">
        <w:rPr>
          <w:w w:val="105"/>
          <w:sz w:val="21"/>
          <w:szCs w:val="21"/>
        </w:rPr>
        <w:t>as</w:t>
      </w:r>
      <w:r w:rsidRPr="00681537">
        <w:rPr>
          <w:spacing w:val="-12"/>
          <w:w w:val="105"/>
          <w:sz w:val="21"/>
          <w:szCs w:val="21"/>
        </w:rPr>
        <w:t xml:space="preserve"> </w:t>
      </w:r>
      <w:r w:rsidRPr="00681537">
        <w:rPr>
          <w:w w:val="105"/>
          <w:sz w:val="21"/>
          <w:szCs w:val="21"/>
        </w:rPr>
        <w:t>outlined</w:t>
      </w:r>
      <w:r w:rsidRPr="00681537">
        <w:rPr>
          <w:spacing w:val="-1"/>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Article</w:t>
      </w:r>
      <w:r w:rsidRPr="00681537">
        <w:rPr>
          <w:spacing w:val="-7"/>
          <w:w w:val="105"/>
          <w:sz w:val="21"/>
          <w:szCs w:val="21"/>
        </w:rPr>
        <w:t xml:space="preserve"> </w:t>
      </w:r>
      <w:r w:rsidRPr="00681537">
        <w:rPr>
          <w:w w:val="105"/>
          <w:sz w:val="21"/>
          <w:szCs w:val="21"/>
        </w:rPr>
        <w:t>9.12;</w:t>
      </w:r>
      <w:r w:rsidRPr="00681537">
        <w:rPr>
          <w:spacing w:val="-10"/>
          <w:w w:val="105"/>
          <w:sz w:val="21"/>
          <w:szCs w:val="21"/>
        </w:rPr>
        <w:t xml:space="preserve"> </w:t>
      </w:r>
      <w:r w:rsidRPr="00681537">
        <w:rPr>
          <w:spacing w:val="-5"/>
          <w:w w:val="105"/>
          <w:sz w:val="21"/>
          <w:szCs w:val="21"/>
        </w:rPr>
        <w:t>or</w:t>
      </w:r>
    </w:p>
    <w:p w14:paraId="39512622" w14:textId="77777777" w:rsidR="007025A8" w:rsidRPr="00681537" w:rsidRDefault="007025A8" w:rsidP="00681537">
      <w:pPr>
        <w:pStyle w:val="BodyText"/>
        <w:ind w:right="617"/>
        <w:jc w:val="both"/>
      </w:pPr>
    </w:p>
    <w:p w14:paraId="39512623" w14:textId="023D2040" w:rsidR="007025A8" w:rsidRPr="00681537" w:rsidRDefault="00893FDD" w:rsidP="00C8289F">
      <w:pPr>
        <w:pStyle w:val="ListParagraph"/>
        <w:numPr>
          <w:ilvl w:val="2"/>
          <w:numId w:val="84"/>
        </w:numPr>
        <w:tabs>
          <w:tab w:val="left" w:pos="1903"/>
        </w:tabs>
        <w:ind w:right="617"/>
        <w:jc w:val="both"/>
        <w:rPr>
          <w:sz w:val="21"/>
          <w:szCs w:val="21"/>
        </w:rPr>
      </w:pPr>
      <w:r w:rsidRPr="00681537">
        <w:rPr>
          <w:w w:val="105"/>
          <w:sz w:val="21"/>
          <w:szCs w:val="21"/>
        </w:rPr>
        <w:t xml:space="preserve">opt to retire, if eligible under the terms of the Hospitals of Ontario Pension Plan (HOOPP) as outlined in Article </w:t>
      </w:r>
      <w:r w:rsidR="00B134AC" w:rsidRPr="00681537">
        <w:rPr>
          <w:w w:val="105"/>
          <w:sz w:val="21"/>
          <w:szCs w:val="21"/>
        </w:rPr>
        <w:t>9.08 (b)</w:t>
      </w:r>
      <w:r w:rsidRPr="00681537">
        <w:rPr>
          <w:w w:val="105"/>
          <w:sz w:val="21"/>
          <w:szCs w:val="21"/>
        </w:rPr>
        <w:t>; or</w:t>
      </w:r>
    </w:p>
    <w:p w14:paraId="39512624" w14:textId="77777777" w:rsidR="007025A8" w:rsidRPr="00681537" w:rsidRDefault="007025A8" w:rsidP="00681537">
      <w:pPr>
        <w:pStyle w:val="BodyText"/>
        <w:ind w:right="617"/>
        <w:jc w:val="both"/>
      </w:pPr>
    </w:p>
    <w:p w14:paraId="39512625" w14:textId="77777777" w:rsidR="007025A8" w:rsidRPr="00681537" w:rsidRDefault="00893FDD" w:rsidP="00C8289F">
      <w:pPr>
        <w:pStyle w:val="ListParagraph"/>
        <w:numPr>
          <w:ilvl w:val="2"/>
          <w:numId w:val="84"/>
        </w:numPr>
        <w:tabs>
          <w:tab w:val="left" w:pos="1903"/>
        </w:tabs>
        <w:ind w:left="1900" w:right="617" w:hanging="720"/>
        <w:jc w:val="both"/>
        <w:rPr>
          <w:sz w:val="21"/>
          <w:szCs w:val="21"/>
        </w:rPr>
      </w:pPr>
      <w:r w:rsidRPr="00681537">
        <w:rPr>
          <w:sz w:val="21"/>
          <w:szCs w:val="21"/>
        </w:rPr>
        <w:t>displace another employee who has lesser bargaining unit seniority in</w:t>
      </w:r>
      <w:r w:rsidRPr="00681537">
        <w:rPr>
          <w:spacing w:val="-7"/>
          <w:sz w:val="21"/>
          <w:szCs w:val="21"/>
        </w:rPr>
        <w:t xml:space="preserve"> </w:t>
      </w:r>
      <w:r w:rsidRPr="00681537">
        <w:rPr>
          <w:sz w:val="21"/>
          <w:szCs w:val="21"/>
        </w:rPr>
        <w:t>the</w:t>
      </w:r>
      <w:r w:rsidRPr="00681537">
        <w:rPr>
          <w:spacing w:val="-4"/>
          <w:sz w:val="21"/>
          <w:szCs w:val="21"/>
        </w:rPr>
        <w:t xml:space="preserve"> </w:t>
      </w:r>
      <w:r w:rsidRPr="00681537">
        <w:rPr>
          <w:sz w:val="21"/>
          <w:szCs w:val="21"/>
        </w:rPr>
        <w:t>same or</w:t>
      </w:r>
      <w:r w:rsidRPr="00681537">
        <w:rPr>
          <w:spacing w:val="-13"/>
          <w:sz w:val="21"/>
          <w:szCs w:val="21"/>
        </w:rPr>
        <w:t xml:space="preserve"> </w:t>
      </w:r>
      <w:r w:rsidRPr="00681537">
        <w:rPr>
          <w:sz w:val="21"/>
          <w:szCs w:val="21"/>
        </w:rPr>
        <w:t xml:space="preserve">a </w:t>
      </w:r>
      <w:r w:rsidRPr="00681537">
        <w:rPr>
          <w:w w:val="105"/>
          <w:sz w:val="21"/>
          <w:szCs w:val="21"/>
        </w:rPr>
        <w:t xml:space="preserve">lower or an identical-paying classification in the bargaining unit if the employee </w:t>
      </w:r>
      <w:r w:rsidRPr="00681537">
        <w:rPr>
          <w:spacing w:val="-2"/>
          <w:w w:val="105"/>
          <w:sz w:val="21"/>
          <w:szCs w:val="21"/>
        </w:rPr>
        <w:t>originally</w:t>
      </w:r>
      <w:r w:rsidRPr="00681537">
        <w:rPr>
          <w:spacing w:val="-11"/>
          <w:w w:val="105"/>
          <w:sz w:val="21"/>
          <w:szCs w:val="21"/>
        </w:rPr>
        <w:t xml:space="preserve"> </w:t>
      </w:r>
      <w:r w:rsidRPr="00681537">
        <w:rPr>
          <w:spacing w:val="-2"/>
          <w:w w:val="105"/>
          <w:sz w:val="21"/>
          <w:szCs w:val="21"/>
        </w:rPr>
        <w:t>subject</w:t>
      </w:r>
      <w:r w:rsidRPr="00681537">
        <w:rPr>
          <w:spacing w:val="-5"/>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layoff has</w:t>
      </w:r>
      <w:r w:rsidRPr="00681537">
        <w:rPr>
          <w:spacing w:val="-10"/>
          <w:w w:val="105"/>
          <w:sz w:val="21"/>
          <w:szCs w:val="21"/>
        </w:rPr>
        <w:t xml:space="preserve"> </w:t>
      </w:r>
      <w:r w:rsidRPr="00681537">
        <w:rPr>
          <w:spacing w:val="-2"/>
          <w:w w:val="105"/>
          <w:sz w:val="21"/>
          <w:szCs w:val="21"/>
        </w:rPr>
        <w:t>the</w:t>
      </w:r>
      <w:r w:rsidRPr="00681537">
        <w:rPr>
          <w:spacing w:val="-10"/>
          <w:w w:val="105"/>
          <w:sz w:val="21"/>
          <w:szCs w:val="21"/>
        </w:rPr>
        <w:t xml:space="preserve"> </w:t>
      </w:r>
      <w:r w:rsidRPr="00681537">
        <w:rPr>
          <w:spacing w:val="-2"/>
          <w:w w:val="105"/>
          <w:sz w:val="21"/>
          <w:szCs w:val="21"/>
        </w:rPr>
        <w:t>ability</w:t>
      </w:r>
      <w:r w:rsidRPr="00681537">
        <w:rPr>
          <w:spacing w:val="-14"/>
          <w:w w:val="105"/>
          <w:sz w:val="21"/>
          <w:szCs w:val="21"/>
        </w:rPr>
        <w:t xml:space="preserve"> </w:t>
      </w:r>
      <w:r w:rsidRPr="00681537">
        <w:rPr>
          <w:spacing w:val="-2"/>
          <w:w w:val="105"/>
          <w:sz w:val="21"/>
          <w:szCs w:val="21"/>
        </w:rPr>
        <w:t>to</w:t>
      </w:r>
      <w:r w:rsidRPr="00681537">
        <w:rPr>
          <w:spacing w:val="-7"/>
          <w:w w:val="105"/>
          <w:sz w:val="21"/>
          <w:szCs w:val="21"/>
        </w:rPr>
        <w:t xml:space="preserve"> </w:t>
      </w:r>
      <w:r w:rsidRPr="00681537">
        <w:rPr>
          <w:spacing w:val="-2"/>
          <w:w w:val="105"/>
          <w:sz w:val="21"/>
          <w:szCs w:val="21"/>
        </w:rPr>
        <w:t>meet</w:t>
      </w:r>
      <w:r w:rsidRPr="00681537">
        <w:rPr>
          <w:spacing w:val="-13"/>
          <w:w w:val="105"/>
          <w:sz w:val="21"/>
          <w:szCs w:val="21"/>
        </w:rPr>
        <w:t xml:space="preserve"> </w:t>
      </w:r>
      <w:r w:rsidRPr="00681537">
        <w:rPr>
          <w:spacing w:val="-2"/>
          <w:w w:val="105"/>
          <w:sz w:val="21"/>
          <w:szCs w:val="21"/>
        </w:rPr>
        <w:t>the</w:t>
      </w:r>
      <w:r w:rsidRPr="00681537">
        <w:rPr>
          <w:spacing w:val="-7"/>
          <w:w w:val="105"/>
          <w:sz w:val="21"/>
          <w:szCs w:val="21"/>
        </w:rPr>
        <w:t xml:space="preserve"> </w:t>
      </w:r>
      <w:r w:rsidRPr="00681537">
        <w:rPr>
          <w:spacing w:val="-2"/>
          <w:w w:val="105"/>
          <w:sz w:val="21"/>
          <w:szCs w:val="21"/>
        </w:rPr>
        <w:t>normal</w:t>
      </w:r>
      <w:r w:rsidRPr="00681537">
        <w:rPr>
          <w:spacing w:val="-7"/>
          <w:w w:val="105"/>
          <w:sz w:val="21"/>
          <w:szCs w:val="21"/>
        </w:rPr>
        <w:t xml:space="preserve"> </w:t>
      </w:r>
      <w:r w:rsidRPr="00681537">
        <w:rPr>
          <w:spacing w:val="-2"/>
          <w:w w:val="105"/>
          <w:sz w:val="21"/>
          <w:szCs w:val="21"/>
        </w:rPr>
        <w:t>requirements</w:t>
      </w:r>
      <w:r w:rsidRPr="00681537">
        <w:rPr>
          <w:spacing w:val="10"/>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2"/>
          <w:w w:val="105"/>
          <w:sz w:val="21"/>
          <w:szCs w:val="21"/>
        </w:rPr>
        <w:t xml:space="preserve"> </w:t>
      </w:r>
      <w:r w:rsidRPr="00681537">
        <w:rPr>
          <w:spacing w:val="-2"/>
          <w:w w:val="105"/>
          <w:sz w:val="21"/>
          <w:szCs w:val="21"/>
        </w:rPr>
        <w:t xml:space="preserve">job. </w:t>
      </w:r>
      <w:r w:rsidRPr="00681537">
        <w:rPr>
          <w:w w:val="105"/>
          <w:sz w:val="21"/>
          <w:szCs w:val="21"/>
        </w:rPr>
        <w:t>An employee so displaced shall be deemed to have been laid off and shall be entitled to notice in accordance with Article 9.08.</w:t>
      </w:r>
    </w:p>
    <w:p w14:paraId="39512626" w14:textId="77777777" w:rsidR="007025A8" w:rsidRPr="00681537" w:rsidRDefault="007025A8" w:rsidP="00681537">
      <w:pPr>
        <w:pStyle w:val="BodyText"/>
        <w:ind w:right="617"/>
        <w:jc w:val="both"/>
      </w:pPr>
    </w:p>
    <w:p w14:paraId="3951262B" w14:textId="54A68581" w:rsidR="007025A8" w:rsidRPr="00681537" w:rsidRDefault="00893FDD" w:rsidP="00681537">
      <w:pPr>
        <w:pStyle w:val="BodyText"/>
        <w:ind w:left="1843" w:right="617"/>
        <w:jc w:val="both"/>
      </w:pPr>
      <w:r w:rsidRPr="00681537">
        <w:rPr>
          <w:w w:val="105"/>
        </w:rPr>
        <w:t>An</w:t>
      </w:r>
      <w:r w:rsidRPr="00681537">
        <w:rPr>
          <w:spacing w:val="-16"/>
          <w:w w:val="105"/>
        </w:rPr>
        <w:t xml:space="preserve"> </w:t>
      </w:r>
      <w:r w:rsidRPr="00681537">
        <w:rPr>
          <w:w w:val="105"/>
        </w:rPr>
        <w:t>employee</w:t>
      </w:r>
      <w:r w:rsidRPr="00681537">
        <w:rPr>
          <w:spacing w:val="-10"/>
          <w:w w:val="105"/>
        </w:rPr>
        <w:t xml:space="preserve"> </w:t>
      </w:r>
      <w:r w:rsidRPr="00681537">
        <w:rPr>
          <w:w w:val="105"/>
        </w:rPr>
        <w:t>who</w:t>
      </w:r>
      <w:r w:rsidRPr="00681537">
        <w:rPr>
          <w:spacing w:val="-16"/>
          <w:w w:val="105"/>
        </w:rPr>
        <w:t xml:space="preserve"> </w:t>
      </w:r>
      <w:r w:rsidRPr="00681537">
        <w:rPr>
          <w:w w:val="105"/>
        </w:rPr>
        <w:t>chooses</w:t>
      </w:r>
      <w:r w:rsidRPr="00681537">
        <w:rPr>
          <w:spacing w:val="-6"/>
          <w:w w:val="105"/>
        </w:rPr>
        <w:t xml:space="preserve"> </w:t>
      </w:r>
      <w:r w:rsidRPr="00681537">
        <w:rPr>
          <w:w w:val="105"/>
        </w:rPr>
        <w:t>to</w:t>
      </w:r>
      <w:r w:rsidRPr="00681537">
        <w:rPr>
          <w:spacing w:val="-14"/>
          <w:w w:val="105"/>
        </w:rPr>
        <w:t xml:space="preserve"> </w:t>
      </w:r>
      <w:r w:rsidRPr="00681537">
        <w:rPr>
          <w:w w:val="105"/>
        </w:rPr>
        <w:t>exercise</w:t>
      </w:r>
      <w:r w:rsidRPr="00681537">
        <w:rPr>
          <w:spacing w:val="-8"/>
          <w:w w:val="105"/>
        </w:rPr>
        <w:t xml:space="preserve"> </w:t>
      </w:r>
      <w:r w:rsidRPr="00681537">
        <w:rPr>
          <w:w w:val="105"/>
        </w:rPr>
        <w:t>the</w:t>
      </w:r>
      <w:r w:rsidRPr="00681537">
        <w:rPr>
          <w:spacing w:val="-10"/>
          <w:w w:val="105"/>
        </w:rPr>
        <w:t xml:space="preserve"> </w:t>
      </w:r>
      <w:r w:rsidRPr="00681537">
        <w:rPr>
          <w:w w:val="105"/>
        </w:rPr>
        <w:t>right</w:t>
      </w:r>
      <w:r w:rsidRPr="00681537">
        <w:rPr>
          <w:spacing w:val="-16"/>
          <w:w w:val="105"/>
        </w:rPr>
        <w:t xml:space="preserve"> </w:t>
      </w:r>
      <w:r w:rsidRPr="00681537">
        <w:rPr>
          <w:w w:val="105"/>
        </w:rPr>
        <w:t>to</w:t>
      </w:r>
      <w:r w:rsidRPr="00681537">
        <w:rPr>
          <w:spacing w:val="-13"/>
          <w:w w:val="105"/>
        </w:rPr>
        <w:t xml:space="preserve"> </w:t>
      </w:r>
      <w:r w:rsidRPr="00681537">
        <w:rPr>
          <w:w w:val="105"/>
        </w:rPr>
        <w:t>displace</w:t>
      </w:r>
      <w:r w:rsidRPr="00681537">
        <w:rPr>
          <w:spacing w:val="-12"/>
          <w:w w:val="105"/>
        </w:rPr>
        <w:t xml:space="preserve"> </w:t>
      </w:r>
      <w:r w:rsidRPr="00681537">
        <w:rPr>
          <w:w w:val="105"/>
        </w:rPr>
        <w:t>another</w:t>
      </w:r>
      <w:r w:rsidRPr="00681537">
        <w:rPr>
          <w:spacing w:val="-10"/>
          <w:w w:val="105"/>
        </w:rPr>
        <w:t xml:space="preserve"> </w:t>
      </w:r>
      <w:r w:rsidRPr="00681537">
        <w:rPr>
          <w:w w:val="105"/>
        </w:rPr>
        <w:t>employee</w:t>
      </w:r>
      <w:r w:rsidRPr="00681537">
        <w:rPr>
          <w:spacing w:val="-3"/>
          <w:w w:val="105"/>
        </w:rPr>
        <w:t xml:space="preserve"> </w:t>
      </w:r>
      <w:r w:rsidRPr="00681537">
        <w:rPr>
          <w:spacing w:val="-4"/>
          <w:w w:val="105"/>
        </w:rPr>
        <w:t>with</w:t>
      </w:r>
      <w:r w:rsidR="00F14A19" w:rsidRPr="00681537">
        <w:t xml:space="preserve"> </w:t>
      </w:r>
      <w:r w:rsidRPr="00681537">
        <w:rPr>
          <w:w w:val="105"/>
        </w:rPr>
        <w:t>lesser</w:t>
      </w:r>
      <w:r w:rsidRPr="00681537">
        <w:rPr>
          <w:spacing w:val="20"/>
          <w:w w:val="105"/>
        </w:rPr>
        <w:t xml:space="preserve"> </w:t>
      </w:r>
      <w:r w:rsidRPr="00681537">
        <w:rPr>
          <w:w w:val="105"/>
        </w:rPr>
        <w:t>seniority</w:t>
      </w:r>
      <w:r w:rsidRPr="00681537">
        <w:rPr>
          <w:spacing w:val="12"/>
          <w:w w:val="105"/>
        </w:rPr>
        <w:t xml:space="preserve"> </w:t>
      </w:r>
      <w:r w:rsidRPr="00681537">
        <w:rPr>
          <w:w w:val="105"/>
        </w:rPr>
        <w:t>shall</w:t>
      </w:r>
      <w:r w:rsidRPr="00681537">
        <w:rPr>
          <w:spacing w:val="20"/>
          <w:w w:val="105"/>
        </w:rPr>
        <w:t xml:space="preserve"> </w:t>
      </w:r>
      <w:r w:rsidRPr="00681537">
        <w:rPr>
          <w:w w:val="105"/>
        </w:rPr>
        <w:t>advise</w:t>
      </w:r>
      <w:r w:rsidRPr="00681537">
        <w:rPr>
          <w:spacing w:val="21"/>
          <w:w w:val="105"/>
        </w:rPr>
        <w:t xml:space="preserve"> </w:t>
      </w:r>
      <w:r w:rsidRPr="00681537">
        <w:rPr>
          <w:w w:val="105"/>
        </w:rPr>
        <w:t>the</w:t>
      </w:r>
      <w:r w:rsidRPr="00681537">
        <w:rPr>
          <w:spacing w:val="16"/>
          <w:w w:val="105"/>
        </w:rPr>
        <w:t xml:space="preserve"> </w:t>
      </w:r>
      <w:r w:rsidRPr="00681537">
        <w:rPr>
          <w:w w:val="105"/>
        </w:rPr>
        <w:t>Hospital</w:t>
      </w:r>
      <w:r w:rsidRPr="00681537">
        <w:rPr>
          <w:spacing w:val="23"/>
          <w:w w:val="105"/>
        </w:rPr>
        <w:t xml:space="preserve"> </w:t>
      </w:r>
      <w:r w:rsidRPr="00681537">
        <w:rPr>
          <w:w w:val="105"/>
        </w:rPr>
        <w:t>of</w:t>
      </w:r>
      <w:r w:rsidRPr="00681537">
        <w:rPr>
          <w:spacing w:val="19"/>
          <w:w w:val="105"/>
        </w:rPr>
        <w:t xml:space="preserve"> </w:t>
      </w:r>
      <w:r w:rsidR="00AF3800" w:rsidRPr="00681537">
        <w:rPr>
          <w:spacing w:val="19"/>
          <w:w w:val="105"/>
        </w:rPr>
        <w:t xml:space="preserve">their </w:t>
      </w:r>
      <w:r w:rsidRPr="00681537">
        <w:rPr>
          <w:w w:val="105"/>
        </w:rPr>
        <w:t>intention</w:t>
      </w:r>
      <w:r w:rsidRPr="00681537">
        <w:rPr>
          <w:spacing w:val="22"/>
          <w:w w:val="105"/>
        </w:rPr>
        <w:t xml:space="preserve"> </w:t>
      </w:r>
      <w:r w:rsidRPr="00681537">
        <w:rPr>
          <w:w w:val="105"/>
        </w:rPr>
        <w:t>to</w:t>
      </w:r>
      <w:r w:rsidRPr="00681537">
        <w:rPr>
          <w:spacing w:val="14"/>
          <w:w w:val="105"/>
        </w:rPr>
        <w:t xml:space="preserve"> </w:t>
      </w:r>
      <w:r w:rsidRPr="00681537">
        <w:rPr>
          <w:w w:val="105"/>
        </w:rPr>
        <w:t>do</w:t>
      </w:r>
      <w:r w:rsidRPr="00681537">
        <w:rPr>
          <w:spacing w:val="16"/>
          <w:w w:val="105"/>
        </w:rPr>
        <w:t xml:space="preserve"> </w:t>
      </w:r>
      <w:r w:rsidRPr="00681537">
        <w:rPr>
          <w:w w:val="105"/>
        </w:rPr>
        <w:t>so</w:t>
      </w:r>
      <w:r w:rsidRPr="00681537">
        <w:rPr>
          <w:spacing w:val="13"/>
          <w:w w:val="105"/>
        </w:rPr>
        <w:t xml:space="preserve"> </w:t>
      </w:r>
      <w:r w:rsidRPr="00681537">
        <w:rPr>
          <w:w w:val="105"/>
        </w:rPr>
        <w:t>and</w:t>
      </w:r>
      <w:r w:rsidRPr="00681537">
        <w:rPr>
          <w:spacing w:val="14"/>
          <w:w w:val="105"/>
        </w:rPr>
        <w:t xml:space="preserve"> </w:t>
      </w:r>
      <w:r w:rsidRPr="00681537">
        <w:rPr>
          <w:spacing w:val="-5"/>
          <w:w w:val="105"/>
        </w:rPr>
        <w:t>the</w:t>
      </w:r>
      <w:bookmarkStart w:id="53" w:name="Page_23"/>
      <w:bookmarkEnd w:id="53"/>
      <w:r w:rsidR="00AC3530" w:rsidRPr="00681537">
        <w:rPr>
          <w:spacing w:val="40"/>
          <w:w w:val="105"/>
        </w:rPr>
        <w:t xml:space="preserve"> </w:t>
      </w:r>
      <w:r w:rsidRPr="00681537">
        <w:rPr>
          <w:w w:val="105"/>
        </w:rPr>
        <w:t>position</w:t>
      </w:r>
      <w:r w:rsidRPr="00681537">
        <w:rPr>
          <w:spacing w:val="-8"/>
          <w:w w:val="105"/>
        </w:rPr>
        <w:t xml:space="preserve"> </w:t>
      </w:r>
      <w:r w:rsidRPr="00681537">
        <w:rPr>
          <w:w w:val="105"/>
        </w:rPr>
        <w:t>claimed</w:t>
      </w:r>
      <w:r w:rsidRPr="00681537">
        <w:rPr>
          <w:spacing w:val="-1"/>
          <w:w w:val="105"/>
        </w:rPr>
        <w:t xml:space="preserve"> </w:t>
      </w:r>
      <w:r w:rsidRPr="00681537">
        <w:rPr>
          <w:w w:val="105"/>
        </w:rPr>
        <w:t>within</w:t>
      </w:r>
      <w:r w:rsidRPr="00681537">
        <w:rPr>
          <w:spacing w:val="-7"/>
          <w:w w:val="105"/>
        </w:rPr>
        <w:t xml:space="preserve"> </w:t>
      </w:r>
      <w:r w:rsidRPr="00681537">
        <w:rPr>
          <w:w w:val="105"/>
        </w:rPr>
        <w:t>seven</w:t>
      </w:r>
      <w:r w:rsidRPr="00681537">
        <w:rPr>
          <w:spacing w:val="-12"/>
          <w:w w:val="105"/>
        </w:rPr>
        <w:t xml:space="preserve"> </w:t>
      </w:r>
      <w:r w:rsidRPr="00681537">
        <w:rPr>
          <w:w w:val="105"/>
        </w:rPr>
        <w:t>(7)</w:t>
      </w:r>
      <w:r w:rsidRPr="00681537">
        <w:rPr>
          <w:spacing w:val="-16"/>
          <w:w w:val="105"/>
        </w:rPr>
        <w:t xml:space="preserve"> </w:t>
      </w:r>
      <w:r w:rsidRPr="00681537">
        <w:rPr>
          <w:w w:val="105"/>
        </w:rPr>
        <w:t>days</w:t>
      </w:r>
      <w:r w:rsidRPr="00681537">
        <w:rPr>
          <w:spacing w:val="-6"/>
          <w:w w:val="105"/>
        </w:rPr>
        <w:t xml:space="preserve"> </w:t>
      </w:r>
      <w:r w:rsidRPr="00681537">
        <w:rPr>
          <w:w w:val="105"/>
        </w:rPr>
        <w:t>after</w:t>
      </w:r>
      <w:r w:rsidRPr="00681537">
        <w:rPr>
          <w:spacing w:val="-14"/>
          <w:w w:val="105"/>
        </w:rPr>
        <w:t xml:space="preserve"> </w:t>
      </w:r>
      <w:r w:rsidRPr="00681537">
        <w:rPr>
          <w:w w:val="105"/>
        </w:rPr>
        <w:t>receiving</w:t>
      </w:r>
      <w:r w:rsidRPr="00681537">
        <w:rPr>
          <w:spacing w:val="-4"/>
          <w:w w:val="105"/>
        </w:rPr>
        <w:t xml:space="preserve"> </w:t>
      </w:r>
      <w:r w:rsidRPr="00681537">
        <w:rPr>
          <w:w w:val="105"/>
        </w:rPr>
        <w:t>the</w:t>
      </w:r>
      <w:r w:rsidRPr="00681537">
        <w:rPr>
          <w:spacing w:val="-8"/>
          <w:w w:val="105"/>
        </w:rPr>
        <w:t xml:space="preserve"> </w:t>
      </w:r>
      <w:r w:rsidRPr="00681537">
        <w:rPr>
          <w:w w:val="105"/>
        </w:rPr>
        <w:t>notice</w:t>
      </w:r>
      <w:r w:rsidRPr="00681537">
        <w:rPr>
          <w:spacing w:val="-3"/>
          <w:w w:val="105"/>
        </w:rPr>
        <w:t xml:space="preserve"> </w:t>
      </w:r>
      <w:r w:rsidRPr="00681537">
        <w:rPr>
          <w:w w:val="105"/>
        </w:rPr>
        <w:t>of</w:t>
      </w:r>
      <w:r w:rsidRPr="00681537">
        <w:rPr>
          <w:spacing w:val="-16"/>
          <w:w w:val="105"/>
        </w:rPr>
        <w:t xml:space="preserve"> </w:t>
      </w:r>
      <w:r w:rsidRPr="00681537">
        <w:rPr>
          <w:spacing w:val="-2"/>
          <w:w w:val="105"/>
        </w:rPr>
        <w:t>layoff.</w:t>
      </w:r>
    </w:p>
    <w:p w14:paraId="3951262C" w14:textId="77777777" w:rsidR="007025A8" w:rsidRPr="00681537" w:rsidRDefault="007025A8" w:rsidP="00681537">
      <w:pPr>
        <w:pStyle w:val="BodyText"/>
        <w:ind w:right="617"/>
        <w:jc w:val="both"/>
      </w:pPr>
    </w:p>
    <w:p w14:paraId="3951262D" w14:textId="77777777" w:rsidR="007025A8" w:rsidRPr="00681537" w:rsidRDefault="00893FDD" w:rsidP="00681537">
      <w:pPr>
        <w:pStyle w:val="BodyText"/>
        <w:ind w:left="2621" w:right="617" w:hanging="719"/>
        <w:jc w:val="both"/>
      </w:pPr>
      <w:r w:rsidRPr="00681537">
        <w:rPr>
          <w:w w:val="105"/>
        </w:rPr>
        <w:t>Note:</w:t>
      </w:r>
      <w:r w:rsidRPr="00681537">
        <w:rPr>
          <w:spacing w:val="28"/>
          <w:w w:val="105"/>
        </w:rPr>
        <w:t xml:space="preserve"> </w:t>
      </w:r>
      <w:r w:rsidRPr="00681537">
        <w:rPr>
          <w:w w:val="105"/>
        </w:rPr>
        <w:t>For</w:t>
      </w:r>
      <w:r w:rsidRPr="00681537">
        <w:rPr>
          <w:spacing w:val="-16"/>
          <w:w w:val="105"/>
        </w:rPr>
        <w:t xml:space="preserve"> </w:t>
      </w:r>
      <w:r w:rsidRPr="00681537">
        <w:rPr>
          <w:w w:val="105"/>
        </w:rPr>
        <w:t>purposes</w:t>
      </w:r>
      <w:r w:rsidRPr="00681537">
        <w:rPr>
          <w:spacing w:val="-8"/>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operation</w:t>
      </w:r>
      <w:r w:rsidRPr="00681537">
        <w:rPr>
          <w:spacing w:val="-15"/>
          <w:w w:val="105"/>
        </w:rPr>
        <w:t xml:space="preserve"> </w:t>
      </w:r>
      <w:r w:rsidRPr="00681537">
        <w:rPr>
          <w:w w:val="105"/>
        </w:rPr>
        <w:t>of</w:t>
      </w:r>
      <w:r w:rsidRPr="00681537">
        <w:rPr>
          <w:spacing w:val="-16"/>
          <w:w w:val="105"/>
        </w:rPr>
        <w:t xml:space="preserve"> </w:t>
      </w:r>
      <w:r w:rsidRPr="00681537">
        <w:rPr>
          <w:w w:val="105"/>
        </w:rPr>
        <w:t>clause</w:t>
      </w:r>
      <w:r w:rsidRPr="00681537">
        <w:rPr>
          <w:spacing w:val="-15"/>
          <w:w w:val="105"/>
        </w:rPr>
        <w:t xml:space="preserve"> </w:t>
      </w:r>
      <w:r w:rsidRPr="00681537">
        <w:rPr>
          <w:w w:val="105"/>
        </w:rPr>
        <w:t>(d),</w:t>
      </w:r>
      <w:r w:rsidRPr="00681537">
        <w:rPr>
          <w:spacing w:val="-15"/>
          <w:w w:val="105"/>
        </w:rPr>
        <w:t xml:space="preserve"> </w:t>
      </w:r>
      <w:r w:rsidRPr="00681537">
        <w:rPr>
          <w:w w:val="105"/>
        </w:rPr>
        <w:t>an</w:t>
      </w:r>
      <w:r w:rsidRPr="00681537">
        <w:rPr>
          <w:spacing w:val="-16"/>
          <w:w w:val="105"/>
        </w:rPr>
        <w:t xml:space="preserve"> </w:t>
      </w:r>
      <w:r w:rsidRPr="00681537">
        <w:rPr>
          <w:w w:val="105"/>
        </w:rPr>
        <w:t>identical-paying</w:t>
      </w:r>
      <w:r w:rsidRPr="00681537">
        <w:rPr>
          <w:spacing w:val="-15"/>
          <w:w w:val="105"/>
        </w:rPr>
        <w:t xml:space="preserve"> </w:t>
      </w:r>
      <w:r w:rsidRPr="00681537">
        <w:rPr>
          <w:w w:val="105"/>
        </w:rPr>
        <w:t xml:space="preserve">classification </w:t>
      </w:r>
      <w:r w:rsidRPr="00681537">
        <w:t>shall include any</w:t>
      </w:r>
      <w:r w:rsidRPr="00681537">
        <w:rPr>
          <w:spacing w:val="-10"/>
        </w:rPr>
        <w:t xml:space="preserve"> </w:t>
      </w:r>
      <w:r w:rsidRPr="00681537">
        <w:t>classification</w:t>
      </w:r>
      <w:r w:rsidRPr="00681537">
        <w:rPr>
          <w:spacing w:val="-15"/>
        </w:rPr>
        <w:t xml:space="preserve"> </w:t>
      </w:r>
      <w:r w:rsidRPr="00681537">
        <w:t>where the</w:t>
      </w:r>
      <w:r w:rsidRPr="00681537">
        <w:rPr>
          <w:spacing w:val="-3"/>
        </w:rPr>
        <w:t xml:space="preserve"> </w:t>
      </w:r>
      <w:r w:rsidRPr="00681537">
        <w:t>straight-time</w:t>
      </w:r>
      <w:r w:rsidRPr="00681537">
        <w:rPr>
          <w:spacing w:val="20"/>
        </w:rPr>
        <w:t xml:space="preserve"> </w:t>
      </w:r>
      <w:r w:rsidRPr="00681537">
        <w:t>hourly</w:t>
      </w:r>
      <w:r w:rsidRPr="00681537">
        <w:rPr>
          <w:spacing w:val="-9"/>
        </w:rPr>
        <w:t xml:space="preserve"> </w:t>
      </w:r>
      <w:r w:rsidRPr="00681537">
        <w:t>wage rate</w:t>
      </w:r>
      <w:r w:rsidRPr="00681537">
        <w:rPr>
          <w:spacing w:val="-6"/>
        </w:rPr>
        <w:t xml:space="preserve"> </w:t>
      </w:r>
      <w:r w:rsidRPr="00681537">
        <w:t>at</w:t>
      </w:r>
      <w:r w:rsidRPr="00681537">
        <w:rPr>
          <w:spacing w:val="-15"/>
        </w:rPr>
        <w:t xml:space="preserve"> </w:t>
      </w:r>
      <w:r w:rsidRPr="00681537">
        <w:t xml:space="preserve">the </w:t>
      </w:r>
      <w:r w:rsidRPr="00681537">
        <w:rPr>
          <w:w w:val="105"/>
        </w:rPr>
        <w:t>level</w:t>
      </w:r>
      <w:r w:rsidRPr="00681537">
        <w:rPr>
          <w:spacing w:val="-16"/>
          <w:w w:val="105"/>
        </w:rPr>
        <w:t xml:space="preserve"> </w:t>
      </w:r>
      <w:r w:rsidRPr="00681537">
        <w:rPr>
          <w:w w:val="105"/>
        </w:rPr>
        <w:t>of</w:t>
      </w:r>
      <w:r w:rsidRPr="00681537">
        <w:rPr>
          <w:spacing w:val="-15"/>
          <w:w w:val="105"/>
        </w:rPr>
        <w:t xml:space="preserve"> </w:t>
      </w:r>
      <w:r w:rsidRPr="00681537">
        <w:rPr>
          <w:w w:val="105"/>
        </w:rPr>
        <w:t>service</w:t>
      </w:r>
      <w:r w:rsidRPr="00681537">
        <w:rPr>
          <w:spacing w:val="-15"/>
          <w:w w:val="105"/>
        </w:rPr>
        <w:t xml:space="preserve"> </w:t>
      </w:r>
      <w:r w:rsidRPr="00681537">
        <w:rPr>
          <w:w w:val="105"/>
        </w:rPr>
        <w:t>corresponding</w:t>
      </w:r>
      <w:r w:rsidRPr="00681537">
        <w:rPr>
          <w:spacing w:val="-16"/>
          <w:w w:val="105"/>
        </w:rPr>
        <w:t xml:space="preserve"> </w:t>
      </w:r>
      <w:r w:rsidRPr="00681537">
        <w:rPr>
          <w:w w:val="105"/>
        </w:rPr>
        <w:t>to</w:t>
      </w:r>
      <w:r w:rsidRPr="00681537">
        <w:rPr>
          <w:spacing w:val="-15"/>
          <w:w w:val="105"/>
        </w:rPr>
        <w:t xml:space="preserve"> </w:t>
      </w:r>
      <w:r w:rsidRPr="00681537">
        <w:rPr>
          <w:w w:val="105"/>
        </w:rPr>
        <w:t>that</w:t>
      </w:r>
      <w:r w:rsidRPr="00681537">
        <w:rPr>
          <w:spacing w:val="-15"/>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Pr="00681537">
        <w:rPr>
          <w:w w:val="105"/>
        </w:rPr>
        <w:t>laid</w:t>
      </w:r>
      <w:r w:rsidRPr="00681537">
        <w:rPr>
          <w:spacing w:val="-15"/>
          <w:w w:val="105"/>
        </w:rPr>
        <w:t xml:space="preserve"> </w:t>
      </w:r>
      <w:r w:rsidRPr="00681537">
        <w:rPr>
          <w:w w:val="105"/>
        </w:rPr>
        <w:t>off</w:t>
      </w:r>
      <w:r w:rsidRPr="00681537">
        <w:rPr>
          <w:spacing w:val="-16"/>
          <w:w w:val="105"/>
        </w:rPr>
        <w:t xml:space="preserve"> </w:t>
      </w:r>
      <w:r w:rsidRPr="00681537">
        <w:rPr>
          <w:w w:val="105"/>
        </w:rPr>
        <w:t>employee</w:t>
      </w:r>
      <w:r w:rsidRPr="00681537">
        <w:rPr>
          <w:spacing w:val="-13"/>
          <w:w w:val="105"/>
        </w:rPr>
        <w:t xml:space="preserve"> </w:t>
      </w:r>
      <w:r w:rsidRPr="00681537">
        <w:rPr>
          <w:w w:val="105"/>
        </w:rPr>
        <w:t>is</w:t>
      </w:r>
      <w:r w:rsidRPr="00681537">
        <w:rPr>
          <w:spacing w:val="-15"/>
          <w:w w:val="105"/>
        </w:rPr>
        <w:t xml:space="preserve"> </w:t>
      </w:r>
      <w:r w:rsidRPr="00681537">
        <w:rPr>
          <w:w w:val="105"/>
        </w:rPr>
        <w:t>within</w:t>
      </w:r>
      <w:r w:rsidRPr="00681537">
        <w:rPr>
          <w:spacing w:val="-15"/>
          <w:w w:val="105"/>
        </w:rPr>
        <w:t xml:space="preserve"> </w:t>
      </w:r>
      <w:r w:rsidRPr="00681537">
        <w:rPr>
          <w:w w:val="105"/>
        </w:rPr>
        <w:t>1%</w:t>
      </w:r>
      <w:r w:rsidRPr="00681537">
        <w:rPr>
          <w:spacing w:val="-16"/>
          <w:w w:val="105"/>
        </w:rPr>
        <w:t xml:space="preserve"> </w:t>
      </w:r>
      <w:r w:rsidRPr="00681537">
        <w:rPr>
          <w:w w:val="105"/>
        </w:rPr>
        <w:t>of the laid off employee's straight time hourly wage rate.</w:t>
      </w:r>
    </w:p>
    <w:p w14:paraId="3951262E" w14:textId="77777777" w:rsidR="007025A8" w:rsidRPr="00681537" w:rsidRDefault="007025A8" w:rsidP="00681537">
      <w:pPr>
        <w:pStyle w:val="BodyText"/>
        <w:ind w:right="617"/>
        <w:jc w:val="both"/>
      </w:pPr>
    </w:p>
    <w:p w14:paraId="3951262F" w14:textId="7294DB86" w:rsidR="007025A8" w:rsidRPr="00520479" w:rsidRDefault="00893FDD" w:rsidP="00C8289F">
      <w:pPr>
        <w:pStyle w:val="ListParagraph"/>
        <w:numPr>
          <w:ilvl w:val="2"/>
          <w:numId w:val="84"/>
        </w:numPr>
        <w:ind w:right="617"/>
        <w:jc w:val="both"/>
        <w:rPr>
          <w:w w:val="105"/>
          <w:sz w:val="21"/>
          <w:szCs w:val="21"/>
        </w:rPr>
      </w:pPr>
      <w:r w:rsidRPr="00520479">
        <w:rPr>
          <w:w w:val="105"/>
          <w:sz w:val="21"/>
          <w:szCs w:val="21"/>
        </w:rPr>
        <w:t>In</w:t>
      </w:r>
      <w:r w:rsidRPr="00520479">
        <w:rPr>
          <w:spacing w:val="-16"/>
          <w:w w:val="105"/>
          <w:sz w:val="21"/>
          <w:szCs w:val="21"/>
        </w:rPr>
        <w:t xml:space="preserve"> </w:t>
      </w:r>
      <w:r w:rsidR="00520479" w:rsidRPr="00520479">
        <w:rPr>
          <w:w w:val="105"/>
          <w:sz w:val="21"/>
          <w:szCs w:val="21"/>
        </w:rPr>
        <w:t>the event that there are no employees with lesser seniority in the same or a lower or identical-paying classification, as defined in this article, a laid-off employee shall have the right to displace another employee with lesser seniority in a higher-paying classification provided they are able to meet the normal requirements of the job, with orientation but without additional training.</w:t>
      </w:r>
    </w:p>
    <w:p w14:paraId="39512630" w14:textId="77777777" w:rsidR="007025A8" w:rsidRPr="00681537" w:rsidRDefault="007025A8" w:rsidP="00681537">
      <w:pPr>
        <w:pStyle w:val="BodyText"/>
        <w:ind w:right="617"/>
        <w:jc w:val="both"/>
      </w:pPr>
    </w:p>
    <w:p w14:paraId="39512631" w14:textId="07A34864" w:rsidR="007025A8" w:rsidRPr="00681537" w:rsidRDefault="00893FDD" w:rsidP="00C8289F">
      <w:pPr>
        <w:pStyle w:val="ListParagraph"/>
        <w:numPr>
          <w:ilvl w:val="2"/>
          <w:numId w:val="84"/>
        </w:numPr>
        <w:tabs>
          <w:tab w:val="left" w:pos="1905"/>
        </w:tabs>
        <w:ind w:left="1900" w:right="617" w:hanging="718"/>
        <w:jc w:val="both"/>
        <w:rPr>
          <w:sz w:val="21"/>
          <w:szCs w:val="21"/>
        </w:rPr>
      </w:pPr>
      <w:r w:rsidRPr="00681537">
        <w:rPr>
          <w:w w:val="105"/>
          <w:sz w:val="21"/>
          <w:szCs w:val="21"/>
        </w:rPr>
        <w:t xml:space="preserve">In addition, in combined full-time/part-time </w:t>
      </w:r>
      <w:r w:rsidR="00AB7DE1">
        <w:rPr>
          <w:w w:val="105"/>
          <w:sz w:val="21"/>
          <w:szCs w:val="21"/>
        </w:rPr>
        <w:t>C</w:t>
      </w:r>
      <w:r w:rsidRPr="00681537">
        <w:rPr>
          <w:w w:val="105"/>
          <w:sz w:val="21"/>
          <w:szCs w:val="21"/>
        </w:rPr>
        <w:t xml:space="preserve">ollective </w:t>
      </w:r>
      <w:r w:rsidR="00AB7DE1">
        <w:rPr>
          <w:w w:val="105"/>
          <w:sz w:val="21"/>
          <w:szCs w:val="21"/>
        </w:rPr>
        <w:t>A</w:t>
      </w:r>
      <w:r w:rsidRPr="00681537">
        <w:rPr>
          <w:w w:val="105"/>
          <w:sz w:val="21"/>
          <w:szCs w:val="21"/>
        </w:rPr>
        <w:t>greements, a full-time employee shall also be</w:t>
      </w:r>
      <w:r w:rsidRPr="00681537">
        <w:rPr>
          <w:spacing w:val="-6"/>
          <w:w w:val="105"/>
          <w:sz w:val="21"/>
          <w:szCs w:val="21"/>
        </w:rPr>
        <w:t xml:space="preserve"> </w:t>
      </w:r>
      <w:r w:rsidRPr="00681537">
        <w:rPr>
          <w:w w:val="105"/>
          <w:sz w:val="21"/>
          <w:szCs w:val="21"/>
        </w:rPr>
        <w:t>entitled</w:t>
      </w:r>
      <w:r w:rsidRPr="00681537">
        <w:rPr>
          <w:spacing w:val="-2"/>
          <w:w w:val="105"/>
          <w:sz w:val="21"/>
          <w:szCs w:val="21"/>
        </w:rPr>
        <w:t xml:space="preserve"> </w:t>
      </w:r>
      <w:r w:rsidRPr="00681537">
        <w:rPr>
          <w:w w:val="105"/>
          <w:sz w:val="21"/>
          <w:szCs w:val="21"/>
        </w:rPr>
        <w:t>to</w:t>
      </w:r>
      <w:r w:rsidRPr="00681537">
        <w:rPr>
          <w:spacing w:val="-3"/>
          <w:w w:val="105"/>
          <w:sz w:val="21"/>
          <w:szCs w:val="21"/>
        </w:rPr>
        <w:t xml:space="preserve"> </w:t>
      </w:r>
      <w:r w:rsidRPr="00681537">
        <w:rPr>
          <w:w w:val="105"/>
          <w:sz w:val="21"/>
          <w:szCs w:val="21"/>
        </w:rPr>
        <w:t>displace another full-time employee with</w:t>
      </w:r>
      <w:r w:rsidRPr="00681537">
        <w:rPr>
          <w:spacing w:val="-9"/>
          <w:w w:val="105"/>
          <w:sz w:val="21"/>
          <w:szCs w:val="21"/>
        </w:rPr>
        <w:t xml:space="preserve"> </w:t>
      </w:r>
      <w:r w:rsidRPr="00681537">
        <w:rPr>
          <w:w w:val="105"/>
          <w:sz w:val="21"/>
          <w:szCs w:val="21"/>
        </w:rPr>
        <w:t>lesser seniority in a higher-paying classification</w:t>
      </w:r>
      <w:r w:rsidRPr="00681537">
        <w:rPr>
          <w:spacing w:val="-2"/>
          <w:w w:val="105"/>
          <w:sz w:val="21"/>
          <w:szCs w:val="21"/>
        </w:rPr>
        <w:t xml:space="preserve"> </w:t>
      </w:r>
      <w:r w:rsidRPr="00681537">
        <w:rPr>
          <w:w w:val="105"/>
          <w:sz w:val="21"/>
          <w:szCs w:val="21"/>
        </w:rPr>
        <w:t xml:space="preserve">provided that they are able to meet the </w:t>
      </w:r>
      <w:r w:rsidRPr="00681537">
        <w:rPr>
          <w:sz w:val="21"/>
          <w:szCs w:val="21"/>
        </w:rPr>
        <w:t>normal requirements</w:t>
      </w:r>
      <w:r w:rsidRPr="00681537">
        <w:rPr>
          <w:spacing w:val="36"/>
          <w:sz w:val="21"/>
          <w:szCs w:val="21"/>
        </w:rPr>
        <w:t xml:space="preserve"> </w:t>
      </w:r>
      <w:r w:rsidRPr="00681537">
        <w:rPr>
          <w:sz w:val="21"/>
          <w:szCs w:val="21"/>
        </w:rPr>
        <w:t>of</w:t>
      </w:r>
      <w:r w:rsidRPr="00681537">
        <w:rPr>
          <w:spacing w:val="-5"/>
          <w:sz w:val="21"/>
          <w:szCs w:val="21"/>
        </w:rPr>
        <w:t xml:space="preserve"> </w:t>
      </w:r>
      <w:r w:rsidRPr="00681537">
        <w:rPr>
          <w:sz w:val="21"/>
          <w:szCs w:val="21"/>
        </w:rPr>
        <w:t>the</w:t>
      </w:r>
      <w:r w:rsidRPr="00681537">
        <w:rPr>
          <w:spacing w:val="-1"/>
          <w:sz w:val="21"/>
          <w:szCs w:val="21"/>
        </w:rPr>
        <w:t xml:space="preserve"> </w:t>
      </w:r>
      <w:r w:rsidRPr="00681537">
        <w:rPr>
          <w:sz w:val="21"/>
          <w:szCs w:val="21"/>
        </w:rPr>
        <w:t>job, with orientation but</w:t>
      </w:r>
      <w:r w:rsidRPr="00681537">
        <w:rPr>
          <w:spacing w:val="-1"/>
          <w:sz w:val="21"/>
          <w:szCs w:val="21"/>
        </w:rPr>
        <w:t xml:space="preserve"> </w:t>
      </w:r>
      <w:r w:rsidRPr="00681537">
        <w:rPr>
          <w:sz w:val="21"/>
          <w:szCs w:val="21"/>
        </w:rPr>
        <w:t xml:space="preserve">without additional training, when </w:t>
      </w:r>
      <w:r w:rsidRPr="00681537">
        <w:rPr>
          <w:w w:val="105"/>
          <w:sz w:val="21"/>
          <w:szCs w:val="21"/>
        </w:rPr>
        <w:t xml:space="preserve">there are no other full-time employees in the same or a lower or similar-paying classification with lesser seniority, prior to being required to displace a part-time </w:t>
      </w:r>
      <w:r w:rsidRPr="00681537">
        <w:rPr>
          <w:spacing w:val="-2"/>
          <w:w w:val="105"/>
          <w:sz w:val="21"/>
          <w:szCs w:val="21"/>
        </w:rPr>
        <w:t>employee.</w:t>
      </w:r>
    </w:p>
    <w:p w14:paraId="39512632" w14:textId="77777777" w:rsidR="007025A8" w:rsidRPr="00681537" w:rsidRDefault="007025A8" w:rsidP="00681537">
      <w:pPr>
        <w:pStyle w:val="BodyText"/>
        <w:ind w:right="617"/>
        <w:jc w:val="both"/>
      </w:pPr>
    </w:p>
    <w:p w14:paraId="39512633" w14:textId="77777777" w:rsidR="007025A8" w:rsidRPr="00681537" w:rsidRDefault="00893FDD" w:rsidP="00C8289F">
      <w:pPr>
        <w:pStyle w:val="ListParagraph"/>
        <w:numPr>
          <w:ilvl w:val="2"/>
          <w:numId w:val="84"/>
        </w:numPr>
        <w:tabs>
          <w:tab w:val="left" w:pos="1901"/>
        </w:tabs>
        <w:ind w:right="617" w:hanging="721"/>
        <w:jc w:val="both"/>
        <w:rPr>
          <w:sz w:val="21"/>
          <w:szCs w:val="21"/>
        </w:rPr>
      </w:pPr>
      <w:r w:rsidRPr="00681537">
        <w:rPr>
          <w:spacing w:val="-2"/>
          <w:w w:val="105"/>
          <w:sz w:val="21"/>
          <w:szCs w:val="21"/>
        </w:rPr>
        <w:t>An</w:t>
      </w:r>
      <w:r w:rsidRPr="00681537">
        <w:rPr>
          <w:spacing w:val="-14"/>
          <w:w w:val="105"/>
          <w:sz w:val="21"/>
          <w:szCs w:val="21"/>
        </w:rPr>
        <w:t xml:space="preserve"> </w:t>
      </w:r>
      <w:r w:rsidRPr="00681537">
        <w:rPr>
          <w:spacing w:val="-2"/>
          <w:w w:val="105"/>
          <w:sz w:val="21"/>
          <w:szCs w:val="21"/>
        </w:rPr>
        <w:t>employee</w:t>
      </w:r>
      <w:r w:rsidRPr="00681537">
        <w:rPr>
          <w:spacing w:val="-13"/>
          <w:w w:val="105"/>
          <w:sz w:val="21"/>
          <w:szCs w:val="21"/>
        </w:rPr>
        <w:t xml:space="preserve"> </w:t>
      </w:r>
      <w:r w:rsidRPr="00681537">
        <w:rPr>
          <w:spacing w:val="-2"/>
          <w:w w:val="105"/>
          <w:sz w:val="21"/>
          <w:szCs w:val="21"/>
        </w:rPr>
        <w:t>who</w:t>
      </w:r>
      <w:r w:rsidRPr="00681537">
        <w:rPr>
          <w:spacing w:val="-12"/>
          <w:w w:val="105"/>
          <w:sz w:val="21"/>
          <w:szCs w:val="21"/>
        </w:rPr>
        <w:t xml:space="preserve"> </w:t>
      </w:r>
      <w:r w:rsidRPr="00681537">
        <w:rPr>
          <w:spacing w:val="-2"/>
          <w:w w:val="105"/>
          <w:sz w:val="21"/>
          <w:szCs w:val="21"/>
        </w:rPr>
        <w:t>is</w:t>
      </w:r>
      <w:r w:rsidRPr="00681537">
        <w:rPr>
          <w:spacing w:val="-12"/>
          <w:w w:val="105"/>
          <w:sz w:val="21"/>
          <w:szCs w:val="21"/>
        </w:rPr>
        <w:t xml:space="preserve"> </w:t>
      </w:r>
      <w:r w:rsidRPr="00681537">
        <w:rPr>
          <w:spacing w:val="-2"/>
          <w:w w:val="105"/>
          <w:sz w:val="21"/>
          <w:szCs w:val="21"/>
        </w:rPr>
        <w:t>subject</w:t>
      </w:r>
      <w:r w:rsidRPr="00681537">
        <w:rPr>
          <w:spacing w:val="-5"/>
          <w:w w:val="105"/>
          <w:sz w:val="21"/>
          <w:szCs w:val="21"/>
        </w:rPr>
        <w:t xml:space="preserve"> </w:t>
      </w:r>
      <w:r w:rsidRPr="00681537">
        <w:rPr>
          <w:spacing w:val="-2"/>
          <w:w w:val="105"/>
          <w:sz w:val="21"/>
          <w:szCs w:val="21"/>
        </w:rPr>
        <w:t>to</w:t>
      </w:r>
      <w:r w:rsidRPr="00681537">
        <w:rPr>
          <w:spacing w:val="-12"/>
          <w:w w:val="105"/>
          <w:sz w:val="21"/>
          <w:szCs w:val="21"/>
        </w:rPr>
        <w:t xml:space="preserve"> </w:t>
      </w:r>
      <w:r w:rsidRPr="00681537">
        <w:rPr>
          <w:spacing w:val="-2"/>
          <w:w w:val="105"/>
          <w:sz w:val="21"/>
          <w:szCs w:val="21"/>
        </w:rPr>
        <w:t>layoff</w:t>
      </w:r>
      <w:r w:rsidRPr="00681537">
        <w:rPr>
          <w:spacing w:val="-11"/>
          <w:w w:val="105"/>
          <w:sz w:val="21"/>
          <w:szCs w:val="21"/>
        </w:rPr>
        <w:t xml:space="preserve"> </w:t>
      </w:r>
      <w:r w:rsidRPr="00681537">
        <w:rPr>
          <w:spacing w:val="-2"/>
          <w:w w:val="105"/>
          <w:sz w:val="21"/>
          <w:szCs w:val="21"/>
        </w:rPr>
        <w:t>other</w:t>
      </w:r>
      <w:r w:rsidRPr="00681537">
        <w:rPr>
          <w:spacing w:val="-8"/>
          <w:w w:val="105"/>
          <w:sz w:val="21"/>
          <w:szCs w:val="21"/>
        </w:rPr>
        <w:t xml:space="preserve"> </w:t>
      </w:r>
      <w:r w:rsidRPr="00681537">
        <w:rPr>
          <w:spacing w:val="-2"/>
          <w:w w:val="105"/>
          <w:sz w:val="21"/>
          <w:szCs w:val="21"/>
        </w:rPr>
        <w:t>than</w:t>
      </w:r>
      <w:r w:rsidRPr="00681537">
        <w:rPr>
          <w:spacing w:val="-14"/>
          <w:w w:val="105"/>
          <w:sz w:val="21"/>
          <w:szCs w:val="21"/>
        </w:rPr>
        <w:t xml:space="preserve"> </w:t>
      </w:r>
      <w:r w:rsidRPr="00681537">
        <w:rPr>
          <w:spacing w:val="-2"/>
          <w:w w:val="105"/>
          <w:sz w:val="21"/>
          <w:szCs w:val="21"/>
        </w:rPr>
        <w:t>a</w:t>
      </w:r>
      <w:r w:rsidRPr="00681537">
        <w:rPr>
          <w:spacing w:val="-11"/>
          <w:w w:val="105"/>
          <w:sz w:val="21"/>
          <w:szCs w:val="21"/>
        </w:rPr>
        <w:t xml:space="preserve"> </w:t>
      </w:r>
      <w:r w:rsidRPr="00681537">
        <w:rPr>
          <w:spacing w:val="-2"/>
          <w:w w:val="105"/>
          <w:sz w:val="21"/>
          <w:szCs w:val="21"/>
        </w:rPr>
        <w:t>layoff</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a</w:t>
      </w:r>
      <w:r w:rsidRPr="00681537">
        <w:rPr>
          <w:spacing w:val="-13"/>
          <w:w w:val="105"/>
          <w:sz w:val="21"/>
          <w:szCs w:val="21"/>
        </w:rPr>
        <w:t xml:space="preserve"> </w:t>
      </w:r>
      <w:r w:rsidRPr="00681537">
        <w:rPr>
          <w:spacing w:val="-2"/>
          <w:w w:val="105"/>
          <w:sz w:val="21"/>
          <w:szCs w:val="21"/>
        </w:rPr>
        <w:t>permanent</w:t>
      </w:r>
      <w:r w:rsidRPr="00681537">
        <w:rPr>
          <w:spacing w:val="2"/>
          <w:w w:val="105"/>
          <w:sz w:val="21"/>
          <w:szCs w:val="21"/>
        </w:rPr>
        <w:t xml:space="preserve"> </w:t>
      </w:r>
      <w:r w:rsidRPr="00681537">
        <w:rPr>
          <w:spacing w:val="-2"/>
          <w:w w:val="105"/>
          <w:sz w:val="21"/>
          <w:szCs w:val="21"/>
        </w:rPr>
        <w:t>or</w:t>
      </w:r>
      <w:r w:rsidRPr="00681537">
        <w:rPr>
          <w:spacing w:val="-14"/>
          <w:w w:val="105"/>
          <w:sz w:val="21"/>
          <w:szCs w:val="21"/>
        </w:rPr>
        <w:t xml:space="preserve"> </w:t>
      </w:r>
      <w:r w:rsidRPr="00681537">
        <w:rPr>
          <w:spacing w:val="-2"/>
          <w:w w:val="105"/>
          <w:sz w:val="21"/>
          <w:szCs w:val="21"/>
        </w:rPr>
        <w:t xml:space="preserve">long-term </w:t>
      </w:r>
      <w:r w:rsidRPr="00681537">
        <w:rPr>
          <w:w w:val="105"/>
          <w:sz w:val="21"/>
          <w:szCs w:val="21"/>
        </w:rPr>
        <w:t>nature including a full</w:t>
      </w:r>
      <w:r w:rsidRPr="00681537">
        <w:rPr>
          <w:spacing w:val="-1"/>
          <w:w w:val="105"/>
          <w:sz w:val="21"/>
          <w:szCs w:val="21"/>
        </w:rPr>
        <w:t xml:space="preserve"> </w:t>
      </w:r>
      <w:r w:rsidRPr="00681537">
        <w:rPr>
          <w:w w:val="105"/>
          <w:sz w:val="21"/>
          <w:szCs w:val="21"/>
        </w:rPr>
        <w:t>time employee whose hours of work are, subject to Article 14.01, reduced, shall have the right to accept the layoff or displace another employee in accordance with (a) and (d) above.</w:t>
      </w:r>
    </w:p>
    <w:p w14:paraId="39512634" w14:textId="77777777" w:rsidR="007025A8" w:rsidRPr="00681537" w:rsidRDefault="007025A8" w:rsidP="00681537">
      <w:pPr>
        <w:pStyle w:val="BodyText"/>
        <w:ind w:right="617"/>
        <w:jc w:val="both"/>
      </w:pPr>
    </w:p>
    <w:p w14:paraId="39512635" w14:textId="77777777" w:rsidR="007025A8" w:rsidRPr="00681537" w:rsidRDefault="00893FDD" w:rsidP="00C8289F">
      <w:pPr>
        <w:pStyle w:val="ListParagraph"/>
        <w:numPr>
          <w:ilvl w:val="2"/>
          <w:numId w:val="84"/>
        </w:numPr>
        <w:tabs>
          <w:tab w:val="left" w:pos="1905"/>
        </w:tabs>
        <w:ind w:left="1900" w:right="617" w:hanging="721"/>
        <w:jc w:val="both"/>
        <w:rPr>
          <w:sz w:val="21"/>
          <w:szCs w:val="21"/>
        </w:rPr>
      </w:pPr>
      <w:r w:rsidRPr="00681537">
        <w:rPr>
          <w:w w:val="105"/>
          <w:sz w:val="21"/>
          <w:szCs w:val="21"/>
        </w:rPr>
        <w:t>The Hospital agrees to layoff temporary employees in the same or similar classification</w:t>
      </w:r>
      <w:r w:rsidRPr="00681537">
        <w:rPr>
          <w:spacing w:val="-16"/>
          <w:w w:val="105"/>
          <w:sz w:val="21"/>
          <w:szCs w:val="21"/>
        </w:rPr>
        <w:t xml:space="preserve"> </w:t>
      </w:r>
      <w:r w:rsidRPr="00681537">
        <w:rPr>
          <w:w w:val="105"/>
          <w:sz w:val="21"/>
          <w:szCs w:val="21"/>
        </w:rPr>
        <w:t>within</w:t>
      </w:r>
      <w:r w:rsidRPr="00681537">
        <w:rPr>
          <w:spacing w:val="-12"/>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same</w:t>
      </w:r>
      <w:r w:rsidRPr="00681537">
        <w:rPr>
          <w:spacing w:val="-8"/>
          <w:w w:val="105"/>
          <w:sz w:val="21"/>
          <w:szCs w:val="21"/>
        </w:rPr>
        <w:t xml:space="preserve"> </w:t>
      </w:r>
      <w:r w:rsidRPr="00681537">
        <w:rPr>
          <w:w w:val="105"/>
          <w:sz w:val="21"/>
          <w:szCs w:val="21"/>
        </w:rPr>
        <w:t>department before</w:t>
      </w:r>
      <w:r w:rsidRPr="00681537">
        <w:rPr>
          <w:spacing w:val="-2"/>
          <w:w w:val="105"/>
          <w:sz w:val="21"/>
          <w:szCs w:val="21"/>
        </w:rPr>
        <w:t xml:space="preserve"> </w:t>
      </w:r>
      <w:r w:rsidRPr="00681537">
        <w:rPr>
          <w:w w:val="105"/>
          <w:sz w:val="21"/>
          <w:szCs w:val="21"/>
        </w:rPr>
        <w:t>permanent employees, provided remaining employees are able to meet the normal requirements of</w:t>
      </w:r>
      <w:r w:rsidRPr="00681537">
        <w:rPr>
          <w:spacing w:val="-4"/>
          <w:w w:val="105"/>
          <w:sz w:val="21"/>
          <w:szCs w:val="21"/>
        </w:rPr>
        <w:t xml:space="preserve"> </w:t>
      </w:r>
      <w:r w:rsidRPr="00681537">
        <w:rPr>
          <w:w w:val="105"/>
          <w:sz w:val="21"/>
          <w:szCs w:val="21"/>
        </w:rPr>
        <w:t>the job.</w:t>
      </w:r>
    </w:p>
    <w:p w14:paraId="39512636" w14:textId="77777777" w:rsidR="007025A8" w:rsidRPr="00681537" w:rsidRDefault="007025A8" w:rsidP="00681537">
      <w:pPr>
        <w:pStyle w:val="BodyText"/>
        <w:ind w:right="617"/>
        <w:jc w:val="both"/>
      </w:pPr>
    </w:p>
    <w:p w14:paraId="39512637" w14:textId="7CEE0A36" w:rsidR="007025A8" w:rsidRPr="00681537" w:rsidRDefault="00893FDD" w:rsidP="00C8289F">
      <w:pPr>
        <w:pStyle w:val="ListParagraph"/>
        <w:numPr>
          <w:ilvl w:val="2"/>
          <w:numId w:val="84"/>
        </w:numPr>
        <w:tabs>
          <w:tab w:val="left" w:pos="1901"/>
        </w:tabs>
        <w:ind w:left="1902" w:right="617" w:hanging="723"/>
        <w:jc w:val="both"/>
        <w:rPr>
          <w:sz w:val="21"/>
          <w:szCs w:val="21"/>
        </w:rPr>
      </w:pPr>
      <w:r w:rsidRPr="00681537">
        <w:rPr>
          <w:sz w:val="21"/>
          <w:szCs w:val="21"/>
        </w:rPr>
        <w:t>An</w:t>
      </w:r>
      <w:r w:rsidRPr="00681537">
        <w:rPr>
          <w:spacing w:val="-10"/>
          <w:sz w:val="21"/>
          <w:szCs w:val="21"/>
        </w:rPr>
        <w:t xml:space="preserve"> </w:t>
      </w:r>
      <w:r w:rsidRPr="00681537">
        <w:rPr>
          <w:sz w:val="21"/>
          <w:szCs w:val="21"/>
        </w:rPr>
        <w:t>employee shall have opportunity of</w:t>
      </w:r>
      <w:r w:rsidRPr="00681537">
        <w:rPr>
          <w:spacing w:val="-7"/>
          <w:sz w:val="21"/>
          <w:szCs w:val="21"/>
        </w:rPr>
        <w:t xml:space="preserve"> </w:t>
      </w:r>
      <w:r w:rsidRPr="00681537">
        <w:rPr>
          <w:sz w:val="21"/>
          <w:szCs w:val="21"/>
        </w:rPr>
        <w:t>recall from</w:t>
      </w:r>
      <w:r w:rsidRPr="00681537">
        <w:rPr>
          <w:spacing w:val="-3"/>
          <w:sz w:val="21"/>
          <w:szCs w:val="21"/>
        </w:rPr>
        <w:t xml:space="preserve"> </w:t>
      </w:r>
      <w:r w:rsidRPr="00681537">
        <w:rPr>
          <w:sz w:val="21"/>
          <w:szCs w:val="21"/>
        </w:rPr>
        <w:t>a layoff</w:t>
      </w:r>
      <w:r w:rsidRPr="00681537">
        <w:rPr>
          <w:spacing w:val="-2"/>
          <w:sz w:val="21"/>
          <w:szCs w:val="21"/>
        </w:rPr>
        <w:t xml:space="preserve"> </w:t>
      </w:r>
      <w:r w:rsidRPr="00681537">
        <w:rPr>
          <w:sz w:val="21"/>
          <w:szCs w:val="21"/>
        </w:rPr>
        <w:t>to an</w:t>
      </w:r>
      <w:r w:rsidRPr="00681537">
        <w:rPr>
          <w:spacing w:val="-4"/>
          <w:sz w:val="21"/>
          <w:szCs w:val="21"/>
        </w:rPr>
        <w:t xml:space="preserve"> </w:t>
      </w:r>
      <w:r w:rsidRPr="00681537">
        <w:rPr>
          <w:sz w:val="21"/>
          <w:szCs w:val="21"/>
        </w:rPr>
        <w:t xml:space="preserve">available opening, in </w:t>
      </w:r>
      <w:r w:rsidRPr="00681537">
        <w:rPr>
          <w:spacing w:val="-2"/>
          <w:w w:val="105"/>
          <w:sz w:val="21"/>
          <w:szCs w:val="21"/>
        </w:rPr>
        <w:t>order</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seniority,</w:t>
      </w:r>
      <w:r w:rsidRPr="00681537">
        <w:rPr>
          <w:spacing w:val="-5"/>
          <w:w w:val="105"/>
          <w:sz w:val="21"/>
          <w:szCs w:val="21"/>
        </w:rPr>
        <w:t xml:space="preserve"> </w:t>
      </w:r>
      <w:r w:rsidRPr="00681537">
        <w:rPr>
          <w:spacing w:val="-2"/>
          <w:w w:val="105"/>
          <w:sz w:val="21"/>
          <w:szCs w:val="21"/>
        </w:rPr>
        <w:t>provided</w:t>
      </w:r>
      <w:r w:rsidRPr="00681537">
        <w:rPr>
          <w:spacing w:val="4"/>
          <w:w w:val="105"/>
          <w:sz w:val="21"/>
          <w:szCs w:val="21"/>
        </w:rPr>
        <w:t xml:space="preserve"> </w:t>
      </w:r>
      <w:r w:rsidR="00BA1BFB" w:rsidRPr="00681537">
        <w:rPr>
          <w:spacing w:val="4"/>
          <w:w w:val="105"/>
          <w:sz w:val="21"/>
          <w:szCs w:val="21"/>
        </w:rPr>
        <w:t>they have</w:t>
      </w:r>
      <w:r w:rsidRPr="00681537">
        <w:rPr>
          <w:spacing w:val="-9"/>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ability</w:t>
      </w:r>
      <w:r w:rsidRPr="00681537">
        <w:rPr>
          <w:spacing w:val="-13"/>
          <w:w w:val="105"/>
          <w:sz w:val="21"/>
          <w:szCs w:val="21"/>
        </w:rPr>
        <w:t xml:space="preserve"> </w:t>
      </w:r>
      <w:r w:rsidRPr="00681537">
        <w:rPr>
          <w:spacing w:val="-2"/>
          <w:w w:val="105"/>
          <w:sz w:val="21"/>
          <w:szCs w:val="21"/>
        </w:rPr>
        <w:t>to</w:t>
      </w:r>
      <w:r w:rsidRPr="00681537">
        <w:rPr>
          <w:spacing w:val="-12"/>
          <w:w w:val="105"/>
          <w:sz w:val="21"/>
          <w:szCs w:val="21"/>
        </w:rPr>
        <w:t xml:space="preserve"> </w:t>
      </w:r>
      <w:r w:rsidRPr="00681537">
        <w:rPr>
          <w:spacing w:val="-2"/>
          <w:w w:val="105"/>
          <w:sz w:val="21"/>
          <w:szCs w:val="21"/>
        </w:rPr>
        <w:t>perform the</w:t>
      </w:r>
      <w:r w:rsidRPr="00681537">
        <w:rPr>
          <w:spacing w:val="-7"/>
          <w:w w:val="105"/>
          <w:sz w:val="21"/>
          <w:szCs w:val="21"/>
        </w:rPr>
        <w:t xml:space="preserve"> </w:t>
      </w:r>
      <w:r w:rsidRPr="00681537">
        <w:rPr>
          <w:spacing w:val="-2"/>
          <w:w w:val="105"/>
          <w:sz w:val="21"/>
          <w:szCs w:val="21"/>
        </w:rPr>
        <w:t>work</w:t>
      </w:r>
      <w:r w:rsidRPr="00681537">
        <w:rPr>
          <w:spacing w:val="-7"/>
          <w:w w:val="105"/>
          <w:sz w:val="21"/>
          <w:szCs w:val="21"/>
        </w:rPr>
        <w:t xml:space="preserve"> </w:t>
      </w:r>
      <w:r w:rsidRPr="00681537">
        <w:rPr>
          <w:spacing w:val="-2"/>
          <w:w w:val="105"/>
          <w:sz w:val="21"/>
          <w:szCs w:val="21"/>
        </w:rPr>
        <w:t>before</w:t>
      </w:r>
      <w:r w:rsidRPr="00681537">
        <w:rPr>
          <w:spacing w:val="-10"/>
          <w:w w:val="105"/>
          <w:sz w:val="21"/>
          <w:szCs w:val="21"/>
        </w:rPr>
        <w:t xml:space="preserve"> </w:t>
      </w:r>
      <w:r w:rsidRPr="00681537">
        <w:rPr>
          <w:spacing w:val="-2"/>
          <w:w w:val="105"/>
          <w:sz w:val="21"/>
          <w:szCs w:val="21"/>
        </w:rPr>
        <w:t xml:space="preserve">such </w:t>
      </w:r>
      <w:r w:rsidRPr="00681537">
        <w:rPr>
          <w:w w:val="105"/>
          <w:sz w:val="21"/>
          <w:szCs w:val="21"/>
        </w:rPr>
        <w:t>opening is filled on a regular basis under a job posting procedure.</w:t>
      </w:r>
      <w:r w:rsidRPr="00681537">
        <w:rPr>
          <w:spacing w:val="40"/>
          <w:w w:val="105"/>
          <w:sz w:val="21"/>
          <w:szCs w:val="21"/>
        </w:rPr>
        <w:t xml:space="preserve"> </w:t>
      </w:r>
      <w:r w:rsidRPr="00681537">
        <w:rPr>
          <w:w w:val="105"/>
          <w:sz w:val="21"/>
          <w:szCs w:val="21"/>
        </w:rPr>
        <w:t>The posting procedure in</w:t>
      </w:r>
      <w:r w:rsidRPr="00681537">
        <w:rPr>
          <w:spacing w:val="-3"/>
          <w:w w:val="105"/>
          <w:sz w:val="21"/>
          <w:szCs w:val="21"/>
        </w:rPr>
        <w:t xml:space="preserve"> </w:t>
      </w:r>
      <w:r w:rsidRPr="00681537">
        <w:rPr>
          <w:w w:val="105"/>
          <w:sz w:val="21"/>
          <w:szCs w:val="21"/>
        </w:rPr>
        <w:t xml:space="preserve">the </w:t>
      </w:r>
      <w:r w:rsidR="004541D0">
        <w:rPr>
          <w:w w:val="105"/>
          <w:sz w:val="21"/>
          <w:szCs w:val="21"/>
        </w:rPr>
        <w:t>C</w:t>
      </w:r>
      <w:r w:rsidRPr="00681537">
        <w:rPr>
          <w:w w:val="105"/>
          <w:sz w:val="21"/>
          <w:szCs w:val="21"/>
        </w:rPr>
        <w:t xml:space="preserve">ollective </w:t>
      </w:r>
      <w:r w:rsidR="004541D0">
        <w:rPr>
          <w:w w:val="105"/>
          <w:sz w:val="21"/>
          <w:szCs w:val="21"/>
        </w:rPr>
        <w:t>A</w:t>
      </w:r>
      <w:r w:rsidRPr="00681537">
        <w:rPr>
          <w:w w:val="105"/>
          <w:sz w:val="21"/>
          <w:szCs w:val="21"/>
        </w:rPr>
        <w:t>greement shall not</w:t>
      </w:r>
      <w:r w:rsidRPr="00681537">
        <w:rPr>
          <w:spacing w:val="-5"/>
          <w:w w:val="105"/>
          <w:sz w:val="21"/>
          <w:szCs w:val="21"/>
        </w:rPr>
        <w:t xml:space="preserve"> </w:t>
      </w:r>
      <w:r w:rsidRPr="00681537">
        <w:rPr>
          <w:w w:val="105"/>
          <w:sz w:val="21"/>
          <w:szCs w:val="21"/>
        </w:rPr>
        <w:t>apply until the recall process has been complete.</w:t>
      </w:r>
    </w:p>
    <w:p w14:paraId="39512638" w14:textId="77777777" w:rsidR="007025A8" w:rsidRPr="00681537" w:rsidRDefault="007025A8" w:rsidP="00681537">
      <w:pPr>
        <w:pStyle w:val="BodyText"/>
        <w:ind w:right="617"/>
        <w:jc w:val="both"/>
      </w:pPr>
    </w:p>
    <w:p w14:paraId="39512639" w14:textId="1ACA5180" w:rsidR="007025A8" w:rsidRPr="00681537" w:rsidRDefault="009074EB" w:rsidP="00681537">
      <w:pPr>
        <w:pStyle w:val="BodyText"/>
        <w:ind w:left="1902" w:right="617" w:hanging="626"/>
        <w:jc w:val="both"/>
      </w:pPr>
      <w:r w:rsidRPr="00681537">
        <w:rPr>
          <w:w w:val="105"/>
        </w:rPr>
        <w:t>j</w:t>
      </w:r>
      <w:r w:rsidR="00893FDD" w:rsidRPr="00681537">
        <w:rPr>
          <w:w w:val="105"/>
        </w:rPr>
        <w:t>)</w:t>
      </w:r>
      <w:r w:rsidRPr="00681537">
        <w:rPr>
          <w:spacing w:val="80"/>
          <w:w w:val="150"/>
        </w:rPr>
        <w:tab/>
      </w:r>
      <w:r w:rsidR="00893FDD" w:rsidRPr="00681537">
        <w:rPr>
          <w:w w:val="105"/>
        </w:rPr>
        <w:t>No</w:t>
      </w:r>
      <w:r w:rsidR="00893FDD" w:rsidRPr="00681537">
        <w:rPr>
          <w:spacing w:val="-16"/>
          <w:w w:val="105"/>
        </w:rPr>
        <w:t xml:space="preserve"> </w:t>
      </w:r>
      <w:r w:rsidR="00893FDD" w:rsidRPr="00681537">
        <w:rPr>
          <w:w w:val="105"/>
        </w:rPr>
        <w:t>full-time</w:t>
      </w:r>
      <w:r w:rsidR="00893FDD" w:rsidRPr="00681537">
        <w:rPr>
          <w:spacing w:val="-13"/>
          <w:w w:val="105"/>
        </w:rPr>
        <w:t xml:space="preserve"> </w:t>
      </w:r>
      <w:r w:rsidR="00893FDD" w:rsidRPr="00681537">
        <w:rPr>
          <w:w w:val="105"/>
        </w:rPr>
        <w:t>employee</w:t>
      </w:r>
      <w:r w:rsidR="00893FDD" w:rsidRPr="00681537">
        <w:rPr>
          <w:spacing w:val="-7"/>
          <w:w w:val="105"/>
        </w:rPr>
        <w:t xml:space="preserve"> </w:t>
      </w:r>
      <w:r w:rsidR="00893FDD" w:rsidRPr="00681537">
        <w:rPr>
          <w:w w:val="105"/>
        </w:rPr>
        <w:t>within</w:t>
      </w:r>
      <w:r w:rsidR="00893FDD" w:rsidRPr="00681537">
        <w:rPr>
          <w:spacing w:val="-16"/>
          <w:w w:val="105"/>
        </w:rPr>
        <w:t xml:space="preserve"> </w:t>
      </w:r>
      <w:r w:rsidR="00893FDD" w:rsidRPr="00681537">
        <w:rPr>
          <w:w w:val="105"/>
        </w:rPr>
        <w:t>the</w:t>
      </w:r>
      <w:r w:rsidR="00893FDD" w:rsidRPr="00681537">
        <w:rPr>
          <w:spacing w:val="-15"/>
          <w:w w:val="105"/>
        </w:rPr>
        <w:t xml:space="preserve"> </w:t>
      </w:r>
      <w:r w:rsidR="00893FDD" w:rsidRPr="00681537">
        <w:rPr>
          <w:w w:val="105"/>
        </w:rPr>
        <w:t>bargaining</w:t>
      </w:r>
      <w:r w:rsidR="00893FDD" w:rsidRPr="00681537">
        <w:rPr>
          <w:spacing w:val="-9"/>
          <w:w w:val="105"/>
        </w:rPr>
        <w:t xml:space="preserve"> </w:t>
      </w:r>
      <w:r w:rsidR="00893FDD" w:rsidRPr="00681537">
        <w:rPr>
          <w:w w:val="105"/>
        </w:rPr>
        <w:t>unit</w:t>
      </w:r>
      <w:r w:rsidR="00893FDD" w:rsidRPr="00681537">
        <w:rPr>
          <w:spacing w:val="-16"/>
          <w:w w:val="105"/>
        </w:rPr>
        <w:t xml:space="preserve"> </w:t>
      </w:r>
      <w:r w:rsidR="00893FDD" w:rsidRPr="00681537">
        <w:rPr>
          <w:w w:val="105"/>
        </w:rPr>
        <w:t>shall</w:t>
      </w:r>
      <w:r w:rsidR="00893FDD" w:rsidRPr="00681537">
        <w:rPr>
          <w:spacing w:val="-12"/>
          <w:w w:val="105"/>
        </w:rPr>
        <w:t xml:space="preserve"> </w:t>
      </w:r>
      <w:r w:rsidR="00893FDD" w:rsidRPr="00681537">
        <w:rPr>
          <w:w w:val="105"/>
        </w:rPr>
        <w:t>be</w:t>
      </w:r>
      <w:r w:rsidR="00893FDD" w:rsidRPr="00681537">
        <w:rPr>
          <w:spacing w:val="-16"/>
          <w:w w:val="105"/>
        </w:rPr>
        <w:t xml:space="preserve"> </w:t>
      </w:r>
      <w:r w:rsidR="00893FDD" w:rsidRPr="00681537">
        <w:rPr>
          <w:w w:val="105"/>
        </w:rPr>
        <w:t>laid</w:t>
      </w:r>
      <w:r w:rsidR="00893FDD" w:rsidRPr="00681537">
        <w:rPr>
          <w:spacing w:val="-15"/>
          <w:w w:val="105"/>
        </w:rPr>
        <w:t xml:space="preserve"> </w:t>
      </w:r>
      <w:r w:rsidR="00893FDD" w:rsidRPr="00681537">
        <w:rPr>
          <w:w w:val="105"/>
        </w:rPr>
        <w:t>off</w:t>
      </w:r>
      <w:r w:rsidR="00893FDD" w:rsidRPr="00681537">
        <w:rPr>
          <w:spacing w:val="-15"/>
          <w:w w:val="105"/>
        </w:rPr>
        <w:t xml:space="preserve"> </w:t>
      </w:r>
      <w:r w:rsidR="00893FDD" w:rsidRPr="00681537">
        <w:rPr>
          <w:w w:val="105"/>
        </w:rPr>
        <w:t>by</w:t>
      </w:r>
      <w:r w:rsidR="00893FDD" w:rsidRPr="00681537">
        <w:rPr>
          <w:spacing w:val="-16"/>
          <w:w w:val="105"/>
        </w:rPr>
        <w:t xml:space="preserve"> </w:t>
      </w:r>
      <w:r w:rsidR="00893FDD" w:rsidRPr="00681537">
        <w:rPr>
          <w:w w:val="105"/>
        </w:rPr>
        <w:t>reason</w:t>
      </w:r>
      <w:r w:rsidR="00893FDD" w:rsidRPr="00681537">
        <w:rPr>
          <w:spacing w:val="-15"/>
          <w:w w:val="105"/>
        </w:rPr>
        <w:t xml:space="preserve"> </w:t>
      </w:r>
      <w:r w:rsidR="00893FDD" w:rsidRPr="00681537">
        <w:rPr>
          <w:w w:val="105"/>
        </w:rPr>
        <w:t>of</w:t>
      </w:r>
      <w:r w:rsidR="00893FDD" w:rsidRPr="00681537">
        <w:rPr>
          <w:spacing w:val="-15"/>
          <w:w w:val="105"/>
        </w:rPr>
        <w:t xml:space="preserve"> </w:t>
      </w:r>
      <w:r w:rsidRPr="00681537">
        <w:rPr>
          <w:spacing w:val="-15"/>
          <w:w w:val="105"/>
        </w:rPr>
        <w:t xml:space="preserve">their </w:t>
      </w:r>
      <w:r w:rsidR="00893FDD" w:rsidRPr="00681537">
        <w:rPr>
          <w:w w:val="105"/>
        </w:rPr>
        <w:t>duties being assigned to one or more part-time employees.</w:t>
      </w:r>
    </w:p>
    <w:p w14:paraId="3951263A" w14:textId="77777777" w:rsidR="007025A8" w:rsidRPr="00681537" w:rsidRDefault="007025A8" w:rsidP="00681537">
      <w:pPr>
        <w:pStyle w:val="BodyText"/>
        <w:ind w:right="617"/>
        <w:jc w:val="both"/>
      </w:pPr>
    </w:p>
    <w:p w14:paraId="3951263B" w14:textId="77777777" w:rsidR="007025A8" w:rsidRPr="00681537" w:rsidRDefault="00893FDD" w:rsidP="00C8289F">
      <w:pPr>
        <w:pStyle w:val="ListParagraph"/>
        <w:numPr>
          <w:ilvl w:val="0"/>
          <w:numId w:val="48"/>
        </w:numPr>
        <w:tabs>
          <w:tab w:val="left" w:pos="1905"/>
        </w:tabs>
        <w:ind w:right="617" w:hanging="720"/>
        <w:jc w:val="both"/>
        <w:rPr>
          <w:sz w:val="21"/>
          <w:szCs w:val="21"/>
        </w:rPr>
      </w:pPr>
      <w:r w:rsidRPr="00681537">
        <w:rPr>
          <w:w w:val="105"/>
          <w:sz w:val="21"/>
          <w:szCs w:val="21"/>
        </w:rPr>
        <w:t>In</w:t>
      </w:r>
      <w:r w:rsidRPr="00681537">
        <w:rPr>
          <w:spacing w:val="-9"/>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event of</w:t>
      </w:r>
      <w:r w:rsidRPr="00681537">
        <w:rPr>
          <w:spacing w:val="-1"/>
          <w:w w:val="105"/>
          <w:sz w:val="21"/>
          <w:szCs w:val="21"/>
        </w:rPr>
        <w:t xml:space="preserve"> </w:t>
      </w:r>
      <w:r w:rsidRPr="00681537">
        <w:rPr>
          <w:w w:val="105"/>
          <w:sz w:val="21"/>
          <w:szCs w:val="21"/>
        </w:rPr>
        <w:t>a</w:t>
      </w:r>
      <w:r w:rsidRPr="00681537">
        <w:rPr>
          <w:spacing w:val="-2"/>
          <w:w w:val="105"/>
          <w:sz w:val="21"/>
          <w:szCs w:val="21"/>
        </w:rPr>
        <w:t xml:space="preserve"> </w:t>
      </w:r>
      <w:r w:rsidRPr="00681537">
        <w:rPr>
          <w:w w:val="105"/>
          <w:sz w:val="21"/>
          <w:szCs w:val="21"/>
        </w:rPr>
        <w:t>layoff of</w:t>
      </w:r>
      <w:r w:rsidRPr="00681537">
        <w:rPr>
          <w:spacing w:val="-1"/>
          <w:w w:val="105"/>
          <w:sz w:val="21"/>
          <w:szCs w:val="21"/>
        </w:rPr>
        <w:t xml:space="preserve"> </w:t>
      </w:r>
      <w:r w:rsidRPr="00681537">
        <w:rPr>
          <w:w w:val="105"/>
          <w:sz w:val="21"/>
          <w:szCs w:val="21"/>
        </w:rPr>
        <w:t>an</w:t>
      </w:r>
      <w:r w:rsidRPr="00681537">
        <w:rPr>
          <w:spacing w:val="-6"/>
          <w:w w:val="105"/>
          <w:sz w:val="21"/>
          <w:szCs w:val="21"/>
        </w:rPr>
        <w:t xml:space="preserve"> </w:t>
      </w:r>
      <w:r w:rsidRPr="00681537">
        <w:rPr>
          <w:w w:val="105"/>
          <w:sz w:val="21"/>
          <w:szCs w:val="21"/>
        </w:rPr>
        <w:t>employee, the</w:t>
      </w:r>
      <w:r w:rsidRPr="00681537">
        <w:rPr>
          <w:spacing w:val="-1"/>
          <w:w w:val="105"/>
          <w:sz w:val="21"/>
          <w:szCs w:val="21"/>
        </w:rPr>
        <w:t xml:space="preserve"> </w:t>
      </w:r>
      <w:r w:rsidRPr="00681537">
        <w:rPr>
          <w:w w:val="105"/>
          <w:sz w:val="21"/>
          <w:szCs w:val="21"/>
        </w:rPr>
        <w:t>Hospital shall pay</w:t>
      </w:r>
      <w:r w:rsidRPr="00681537">
        <w:rPr>
          <w:spacing w:val="-5"/>
          <w:w w:val="105"/>
          <w:sz w:val="21"/>
          <w:szCs w:val="21"/>
        </w:rPr>
        <w:t xml:space="preserve"> </w:t>
      </w:r>
      <w:r w:rsidRPr="00681537">
        <w:rPr>
          <w:w w:val="105"/>
          <w:sz w:val="21"/>
          <w:szCs w:val="21"/>
        </w:rPr>
        <w:t>its</w:t>
      </w:r>
      <w:r w:rsidRPr="00681537">
        <w:rPr>
          <w:spacing w:val="-2"/>
          <w:w w:val="105"/>
          <w:sz w:val="21"/>
          <w:szCs w:val="21"/>
        </w:rPr>
        <w:t xml:space="preserve"> </w:t>
      </w:r>
      <w:r w:rsidRPr="00681537">
        <w:rPr>
          <w:w w:val="105"/>
          <w:sz w:val="21"/>
          <w:szCs w:val="21"/>
        </w:rPr>
        <w:t>share of insured benefits premiums for</w:t>
      </w:r>
      <w:r w:rsidRPr="00681537">
        <w:rPr>
          <w:spacing w:val="-1"/>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duration of</w:t>
      </w:r>
      <w:r w:rsidRPr="00681537">
        <w:rPr>
          <w:spacing w:val="-3"/>
          <w:w w:val="105"/>
          <w:sz w:val="21"/>
          <w:szCs w:val="21"/>
        </w:rPr>
        <w:t xml:space="preserve"> </w:t>
      </w:r>
      <w:r w:rsidRPr="00681537">
        <w:rPr>
          <w:w w:val="105"/>
          <w:sz w:val="21"/>
          <w:szCs w:val="21"/>
        </w:rPr>
        <w:t>the five-month notice period provided for in Article 9.08.</w:t>
      </w:r>
    </w:p>
    <w:p w14:paraId="3951263C" w14:textId="77777777" w:rsidR="007025A8" w:rsidRPr="00681537" w:rsidRDefault="007025A8" w:rsidP="00681537">
      <w:pPr>
        <w:pStyle w:val="BodyText"/>
        <w:ind w:right="617"/>
        <w:jc w:val="both"/>
      </w:pPr>
    </w:p>
    <w:p w14:paraId="3951263D" w14:textId="0B9C5934" w:rsidR="007025A8" w:rsidRPr="00681537" w:rsidRDefault="00893FDD" w:rsidP="00C8289F">
      <w:pPr>
        <w:pStyle w:val="ListParagraph"/>
        <w:numPr>
          <w:ilvl w:val="1"/>
          <w:numId w:val="48"/>
        </w:numPr>
        <w:tabs>
          <w:tab w:val="left" w:pos="1905"/>
        </w:tabs>
        <w:ind w:right="617"/>
        <w:jc w:val="both"/>
        <w:rPr>
          <w:sz w:val="21"/>
          <w:szCs w:val="21"/>
        </w:rPr>
      </w:pPr>
      <w:r w:rsidRPr="00681537">
        <w:rPr>
          <w:sz w:val="21"/>
          <w:szCs w:val="21"/>
        </w:rPr>
        <w:t>The</w:t>
      </w:r>
      <w:r w:rsidRPr="00681537">
        <w:rPr>
          <w:spacing w:val="-1"/>
          <w:sz w:val="21"/>
          <w:szCs w:val="21"/>
        </w:rPr>
        <w:t xml:space="preserve"> </w:t>
      </w:r>
      <w:r w:rsidRPr="00681537">
        <w:rPr>
          <w:sz w:val="21"/>
          <w:szCs w:val="21"/>
        </w:rPr>
        <w:t>Hospital agrees to post</w:t>
      </w:r>
      <w:r w:rsidRPr="00681537">
        <w:rPr>
          <w:spacing w:val="-2"/>
          <w:sz w:val="21"/>
          <w:szCs w:val="21"/>
        </w:rPr>
        <w:t xml:space="preserve"> </w:t>
      </w:r>
      <w:r w:rsidRPr="00681537">
        <w:rPr>
          <w:sz w:val="21"/>
          <w:szCs w:val="21"/>
        </w:rPr>
        <w:t>vacancies during</w:t>
      </w:r>
      <w:r w:rsidRPr="00681537">
        <w:rPr>
          <w:spacing w:val="-5"/>
          <w:sz w:val="21"/>
          <w:szCs w:val="21"/>
        </w:rPr>
        <w:t xml:space="preserve"> </w:t>
      </w:r>
      <w:r w:rsidRPr="00681537">
        <w:rPr>
          <w:sz w:val="21"/>
          <w:szCs w:val="21"/>
        </w:rPr>
        <w:t>the</w:t>
      </w:r>
      <w:r w:rsidRPr="00681537">
        <w:rPr>
          <w:spacing w:val="-8"/>
          <w:sz w:val="21"/>
          <w:szCs w:val="21"/>
        </w:rPr>
        <w:t xml:space="preserve"> </w:t>
      </w:r>
      <w:r w:rsidRPr="00681537">
        <w:rPr>
          <w:sz w:val="21"/>
          <w:szCs w:val="21"/>
        </w:rPr>
        <w:t>recall period, as per</w:t>
      </w:r>
      <w:r w:rsidRPr="00681537">
        <w:rPr>
          <w:spacing w:val="-12"/>
          <w:sz w:val="21"/>
          <w:szCs w:val="21"/>
        </w:rPr>
        <w:t xml:space="preserve"> </w:t>
      </w:r>
      <w:r w:rsidRPr="00681537">
        <w:rPr>
          <w:sz w:val="21"/>
          <w:szCs w:val="21"/>
        </w:rPr>
        <w:t>the</w:t>
      </w:r>
      <w:r w:rsidRPr="00681537">
        <w:rPr>
          <w:spacing w:val="-9"/>
          <w:sz w:val="21"/>
          <w:szCs w:val="21"/>
        </w:rPr>
        <w:t xml:space="preserve"> </w:t>
      </w:r>
      <w:r w:rsidRPr="00681537">
        <w:rPr>
          <w:sz w:val="21"/>
          <w:szCs w:val="21"/>
        </w:rPr>
        <w:t>job</w:t>
      </w:r>
      <w:r w:rsidRPr="00681537">
        <w:rPr>
          <w:spacing w:val="-3"/>
          <w:sz w:val="21"/>
          <w:szCs w:val="21"/>
        </w:rPr>
        <w:t xml:space="preserve"> </w:t>
      </w:r>
      <w:r w:rsidRPr="00681537">
        <w:rPr>
          <w:sz w:val="21"/>
          <w:szCs w:val="21"/>
        </w:rPr>
        <w:t xml:space="preserve">posting </w:t>
      </w:r>
      <w:r w:rsidRPr="00681537">
        <w:rPr>
          <w:w w:val="105"/>
          <w:sz w:val="21"/>
          <w:szCs w:val="21"/>
        </w:rPr>
        <w:t>procedure, allowing employees on recall to participate in the posting procedure. Should the position not</w:t>
      </w:r>
      <w:r w:rsidRPr="00681537">
        <w:rPr>
          <w:spacing w:val="-1"/>
          <w:w w:val="105"/>
          <w:sz w:val="21"/>
          <w:szCs w:val="21"/>
        </w:rPr>
        <w:t xml:space="preserve"> </w:t>
      </w:r>
      <w:r w:rsidRPr="00681537">
        <w:rPr>
          <w:w w:val="105"/>
          <w:sz w:val="21"/>
          <w:szCs w:val="21"/>
        </w:rPr>
        <w:t>be</w:t>
      </w:r>
      <w:r w:rsidRPr="00681537">
        <w:rPr>
          <w:spacing w:val="-2"/>
          <w:w w:val="105"/>
          <w:sz w:val="21"/>
          <w:szCs w:val="21"/>
        </w:rPr>
        <w:t xml:space="preserve"> </w:t>
      </w:r>
      <w:r w:rsidRPr="00681537">
        <w:rPr>
          <w:w w:val="105"/>
          <w:sz w:val="21"/>
          <w:szCs w:val="21"/>
        </w:rPr>
        <w:t>filled</w:t>
      </w:r>
      <w:r w:rsidRPr="00681537">
        <w:rPr>
          <w:spacing w:val="-2"/>
          <w:w w:val="105"/>
          <w:sz w:val="21"/>
          <w:szCs w:val="21"/>
        </w:rPr>
        <w:t xml:space="preserve"> </w:t>
      </w:r>
      <w:r w:rsidRPr="00681537">
        <w:rPr>
          <w:w w:val="105"/>
          <w:sz w:val="21"/>
          <w:szCs w:val="21"/>
        </w:rPr>
        <w:t>via</w:t>
      </w:r>
      <w:r w:rsidRPr="00681537">
        <w:rPr>
          <w:spacing w:val="-7"/>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job posting procedure, an</w:t>
      </w:r>
      <w:r w:rsidRPr="00681537">
        <w:rPr>
          <w:spacing w:val="-9"/>
          <w:w w:val="105"/>
          <w:sz w:val="21"/>
          <w:szCs w:val="21"/>
        </w:rPr>
        <w:t xml:space="preserve"> </w:t>
      </w:r>
      <w:r w:rsidRPr="00681537">
        <w:rPr>
          <w:w w:val="105"/>
          <w:sz w:val="21"/>
          <w:szCs w:val="21"/>
        </w:rPr>
        <w:t>employee shall have</w:t>
      </w:r>
      <w:r w:rsidRPr="00681537">
        <w:rPr>
          <w:spacing w:val="-16"/>
          <w:w w:val="105"/>
          <w:sz w:val="21"/>
          <w:szCs w:val="21"/>
        </w:rPr>
        <w:t xml:space="preserve"> </w:t>
      </w:r>
      <w:r w:rsidRPr="00681537">
        <w:rPr>
          <w:w w:val="105"/>
          <w:sz w:val="21"/>
          <w:szCs w:val="21"/>
        </w:rPr>
        <w:t>opportunity</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recall</w:t>
      </w:r>
      <w:r w:rsidRPr="00681537">
        <w:rPr>
          <w:spacing w:val="-16"/>
          <w:w w:val="105"/>
          <w:sz w:val="21"/>
          <w:szCs w:val="21"/>
        </w:rPr>
        <w:t xml:space="preserve"> </w:t>
      </w:r>
      <w:r w:rsidRPr="00681537">
        <w:rPr>
          <w:w w:val="105"/>
          <w:sz w:val="21"/>
          <w:szCs w:val="21"/>
        </w:rPr>
        <w:t>from</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layoff</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available</w:t>
      </w:r>
      <w:r w:rsidRPr="00681537">
        <w:rPr>
          <w:spacing w:val="-16"/>
          <w:w w:val="105"/>
          <w:sz w:val="21"/>
          <w:szCs w:val="21"/>
        </w:rPr>
        <w:t xml:space="preserve"> </w:t>
      </w:r>
      <w:r w:rsidRPr="00681537">
        <w:rPr>
          <w:w w:val="105"/>
          <w:sz w:val="21"/>
          <w:szCs w:val="21"/>
        </w:rPr>
        <w:t>opening,</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order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 xml:space="preserve">seniority, provided </w:t>
      </w:r>
      <w:r w:rsidR="009074EB" w:rsidRPr="00681537">
        <w:rPr>
          <w:w w:val="105"/>
          <w:sz w:val="21"/>
          <w:szCs w:val="21"/>
        </w:rPr>
        <w:t xml:space="preserve">they have </w:t>
      </w:r>
      <w:r w:rsidRPr="00681537">
        <w:rPr>
          <w:w w:val="105"/>
          <w:sz w:val="21"/>
          <w:szCs w:val="21"/>
        </w:rPr>
        <w:t>the ability</w:t>
      </w:r>
      <w:r w:rsidRPr="00681537">
        <w:rPr>
          <w:spacing w:val="-2"/>
          <w:w w:val="105"/>
          <w:sz w:val="21"/>
          <w:szCs w:val="21"/>
        </w:rPr>
        <w:t xml:space="preserve"> </w:t>
      </w:r>
      <w:r w:rsidRPr="00681537">
        <w:rPr>
          <w:w w:val="105"/>
          <w:sz w:val="21"/>
          <w:szCs w:val="21"/>
        </w:rPr>
        <w:t>to perform the work.</w:t>
      </w:r>
    </w:p>
    <w:p w14:paraId="3951263E" w14:textId="77777777" w:rsidR="007025A8" w:rsidRPr="00681537" w:rsidRDefault="007025A8" w:rsidP="00681537">
      <w:pPr>
        <w:pStyle w:val="BodyText"/>
        <w:ind w:right="617"/>
        <w:jc w:val="both"/>
      </w:pPr>
    </w:p>
    <w:p w14:paraId="3951263F" w14:textId="77777777" w:rsidR="007025A8" w:rsidRPr="00681537" w:rsidRDefault="00893FDD" w:rsidP="00C8289F">
      <w:pPr>
        <w:pStyle w:val="ListParagraph"/>
        <w:numPr>
          <w:ilvl w:val="0"/>
          <w:numId w:val="47"/>
        </w:numPr>
        <w:tabs>
          <w:tab w:val="left" w:pos="1905"/>
        </w:tabs>
        <w:ind w:right="617"/>
        <w:jc w:val="both"/>
        <w:rPr>
          <w:sz w:val="21"/>
          <w:szCs w:val="21"/>
        </w:rPr>
      </w:pPr>
      <w:r w:rsidRPr="00681537">
        <w:rPr>
          <w:spacing w:val="-2"/>
          <w:w w:val="105"/>
          <w:sz w:val="21"/>
          <w:szCs w:val="21"/>
        </w:rPr>
        <w:t>In</w:t>
      </w:r>
      <w:r w:rsidRPr="00681537">
        <w:rPr>
          <w:spacing w:val="-14"/>
          <w:w w:val="105"/>
          <w:sz w:val="21"/>
          <w:szCs w:val="21"/>
        </w:rPr>
        <w:t xml:space="preserve"> </w:t>
      </w:r>
      <w:r w:rsidRPr="00681537">
        <w:rPr>
          <w:spacing w:val="-2"/>
          <w:w w:val="105"/>
          <w:sz w:val="21"/>
          <w:szCs w:val="21"/>
        </w:rPr>
        <w:t>determining</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ability</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an</w:t>
      </w:r>
      <w:r w:rsidRPr="00681537">
        <w:rPr>
          <w:spacing w:val="-13"/>
          <w:w w:val="105"/>
          <w:sz w:val="21"/>
          <w:szCs w:val="21"/>
        </w:rPr>
        <w:t xml:space="preserve"> </w:t>
      </w:r>
      <w:r w:rsidRPr="00681537">
        <w:rPr>
          <w:spacing w:val="-2"/>
          <w:w w:val="105"/>
          <w:sz w:val="21"/>
          <w:szCs w:val="21"/>
        </w:rPr>
        <w:t>employee</w:t>
      </w:r>
      <w:r w:rsidRPr="00681537">
        <w:rPr>
          <w:spacing w:val="-6"/>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perform</w:t>
      </w:r>
      <w:r w:rsidRPr="00681537">
        <w:rPr>
          <w:spacing w:val="-4"/>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work</w:t>
      </w:r>
      <w:r w:rsidRPr="00681537">
        <w:rPr>
          <w:spacing w:val="-12"/>
          <w:w w:val="105"/>
          <w:sz w:val="21"/>
          <w:szCs w:val="21"/>
        </w:rPr>
        <w:t xml:space="preserve"> </w:t>
      </w:r>
      <w:r w:rsidRPr="00681537">
        <w:rPr>
          <w:spacing w:val="-2"/>
          <w:w w:val="105"/>
          <w:sz w:val="21"/>
          <w:szCs w:val="21"/>
        </w:rPr>
        <w:t>for</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purposes</w:t>
      </w:r>
      <w:r w:rsidRPr="00681537">
        <w:rPr>
          <w:spacing w:val="1"/>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the </w:t>
      </w:r>
      <w:r w:rsidRPr="00681537">
        <w:rPr>
          <w:w w:val="105"/>
          <w:sz w:val="21"/>
          <w:szCs w:val="21"/>
        </w:rPr>
        <w:t>paragraphs above, the Hospital shall not</w:t>
      </w:r>
      <w:r w:rsidRPr="00681537">
        <w:rPr>
          <w:spacing w:val="-5"/>
          <w:w w:val="105"/>
          <w:sz w:val="21"/>
          <w:szCs w:val="21"/>
        </w:rPr>
        <w:t xml:space="preserve"> </w:t>
      </w:r>
      <w:r w:rsidRPr="00681537">
        <w:rPr>
          <w:w w:val="105"/>
          <w:sz w:val="21"/>
          <w:szCs w:val="21"/>
        </w:rPr>
        <w:t>act</w:t>
      </w:r>
      <w:r w:rsidRPr="00681537">
        <w:rPr>
          <w:spacing w:val="-1"/>
          <w:w w:val="105"/>
          <w:sz w:val="21"/>
          <w:szCs w:val="21"/>
        </w:rPr>
        <w:t xml:space="preserve"> </w:t>
      </w:r>
      <w:r w:rsidRPr="00681537">
        <w:rPr>
          <w:w w:val="105"/>
          <w:sz w:val="21"/>
          <w:szCs w:val="21"/>
        </w:rPr>
        <w:t>in</w:t>
      </w:r>
      <w:r w:rsidRPr="00681537">
        <w:rPr>
          <w:spacing w:val="-6"/>
          <w:w w:val="105"/>
          <w:sz w:val="21"/>
          <w:szCs w:val="21"/>
        </w:rPr>
        <w:t xml:space="preserve"> </w:t>
      </w:r>
      <w:r w:rsidRPr="00681537">
        <w:rPr>
          <w:w w:val="105"/>
          <w:sz w:val="21"/>
          <w:szCs w:val="21"/>
        </w:rPr>
        <w:t>an</w:t>
      </w:r>
      <w:r w:rsidRPr="00681537">
        <w:rPr>
          <w:spacing w:val="-4"/>
          <w:w w:val="105"/>
          <w:sz w:val="21"/>
          <w:szCs w:val="21"/>
        </w:rPr>
        <w:t xml:space="preserve"> </w:t>
      </w:r>
      <w:r w:rsidRPr="00681537">
        <w:rPr>
          <w:w w:val="105"/>
          <w:sz w:val="21"/>
          <w:szCs w:val="21"/>
        </w:rPr>
        <w:t>arbitrary or</w:t>
      </w:r>
      <w:r w:rsidRPr="00681537">
        <w:rPr>
          <w:spacing w:val="-2"/>
          <w:w w:val="105"/>
          <w:sz w:val="21"/>
          <w:szCs w:val="21"/>
        </w:rPr>
        <w:t xml:space="preserve"> </w:t>
      </w:r>
      <w:r w:rsidRPr="00681537">
        <w:rPr>
          <w:w w:val="105"/>
          <w:sz w:val="21"/>
          <w:szCs w:val="21"/>
        </w:rPr>
        <w:t>unfair manner.</w:t>
      </w:r>
    </w:p>
    <w:p w14:paraId="39512640" w14:textId="77777777" w:rsidR="007025A8" w:rsidRPr="00681537" w:rsidRDefault="007025A8" w:rsidP="00681537">
      <w:pPr>
        <w:pStyle w:val="BodyText"/>
        <w:ind w:right="617"/>
        <w:jc w:val="both"/>
      </w:pPr>
    </w:p>
    <w:p w14:paraId="39512644" w14:textId="00190EDC" w:rsidR="007025A8" w:rsidRPr="00681537" w:rsidRDefault="00893FDD" w:rsidP="00C8289F">
      <w:pPr>
        <w:pStyle w:val="ListParagraph"/>
        <w:numPr>
          <w:ilvl w:val="0"/>
          <w:numId w:val="47"/>
        </w:numPr>
        <w:tabs>
          <w:tab w:val="left" w:pos="1901"/>
        </w:tabs>
        <w:ind w:left="1900" w:right="617" w:hanging="721"/>
        <w:jc w:val="both"/>
        <w:rPr>
          <w:sz w:val="21"/>
          <w:szCs w:val="21"/>
        </w:rPr>
      </w:pPr>
      <w:bookmarkStart w:id="54" w:name="Page_24"/>
      <w:bookmarkEnd w:id="54"/>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4"/>
          <w:w w:val="105"/>
          <w:sz w:val="21"/>
          <w:szCs w:val="21"/>
        </w:rPr>
        <w:t xml:space="preserve"> </w:t>
      </w:r>
      <w:r w:rsidRPr="00681537">
        <w:rPr>
          <w:w w:val="105"/>
          <w:sz w:val="21"/>
          <w:szCs w:val="21"/>
        </w:rPr>
        <w:t>recalled</w:t>
      </w:r>
      <w:r w:rsidRPr="00681537">
        <w:rPr>
          <w:spacing w:val="-8"/>
          <w:w w:val="105"/>
          <w:sz w:val="21"/>
          <w:szCs w:val="21"/>
        </w:rPr>
        <w:t xml:space="preserve"> </w:t>
      </w:r>
      <w:r w:rsidRPr="00681537">
        <w:rPr>
          <w:w w:val="105"/>
          <w:sz w:val="21"/>
          <w:szCs w:val="21"/>
        </w:rPr>
        <w:t>to</w:t>
      </w:r>
      <w:r w:rsidRPr="00681537">
        <w:rPr>
          <w:spacing w:val="-12"/>
          <w:w w:val="105"/>
          <w:sz w:val="21"/>
          <w:szCs w:val="21"/>
        </w:rPr>
        <w:t xml:space="preserve"> </w:t>
      </w:r>
      <w:r w:rsidRPr="00681537">
        <w:rPr>
          <w:w w:val="105"/>
          <w:sz w:val="21"/>
          <w:szCs w:val="21"/>
        </w:rPr>
        <w:t>work</w:t>
      </w:r>
      <w:r w:rsidRPr="00681537">
        <w:rPr>
          <w:spacing w:val="-7"/>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different</w:t>
      </w:r>
      <w:r w:rsidRPr="00681537">
        <w:rPr>
          <w:spacing w:val="-5"/>
          <w:w w:val="105"/>
          <w:sz w:val="21"/>
          <w:szCs w:val="21"/>
        </w:rPr>
        <w:t xml:space="preserve"> </w:t>
      </w:r>
      <w:r w:rsidRPr="00681537">
        <w:rPr>
          <w:w w:val="105"/>
          <w:sz w:val="21"/>
          <w:szCs w:val="21"/>
        </w:rPr>
        <w:t>classification</w:t>
      </w:r>
      <w:r w:rsidRPr="00681537">
        <w:rPr>
          <w:spacing w:val="-16"/>
          <w:w w:val="105"/>
          <w:sz w:val="21"/>
          <w:szCs w:val="21"/>
        </w:rPr>
        <w:t xml:space="preserve"> </w:t>
      </w:r>
      <w:r w:rsidRPr="00681537">
        <w:rPr>
          <w:w w:val="105"/>
          <w:sz w:val="21"/>
          <w:szCs w:val="21"/>
        </w:rPr>
        <w:t>from</w:t>
      </w:r>
      <w:r w:rsidRPr="00681537">
        <w:rPr>
          <w:spacing w:val="-13"/>
          <w:w w:val="105"/>
          <w:sz w:val="21"/>
          <w:szCs w:val="21"/>
        </w:rPr>
        <w:t xml:space="preserve"> </w:t>
      </w:r>
      <w:r w:rsidRPr="00681537">
        <w:rPr>
          <w:w w:val="105"/>
          <w:sz w:val="21"/>
          <w:szCs w:val="21"/>
        </w:rPr>
        <w:t>which</w:t>
      </w:r>
      <w:r w:rsidRPr="00681537">
        <w:rPr>
          <w:spacing w:val="-8"/>
          <w:w w:val="105"/>
          <w:sz w:val="21"/>
          <w:szCs w:val="21"/>
        </w:rPr>
        <w:t xml:space="preserve"> </w:t>
      </w:r>
      <w:r w:rsidR="009074EB" w:rsidRPr="00681537">
        <w:rPr>
          <w:spacing w:val="-8"/>
          <w:w w:val="105"/>
          <w:sz w:val="21"/>
          <w:szCs w:val="21"/>
        </w:rPr>
        <w:t xml:space="preserve">they </w:t>
      </w:r>
      <w:r w:rsidRPr="00681537">
        <w:rPr>
          <w:w w:val="105"/>
          <w:sz w:val="21"/>
          <w:szCs w:val="21"/>
        </w:rPr>
        <w:t>w</w:t>
      </w:r>
      <w:r w:rsidR="009074EB" w:rsidRPr="00681537">
        <w:rPr>
          <w:w w:val="105"/>
          <w:sz w:val="21"/>
          <w:szCs w:val="21"/>
        </w:rPr>
        <w:t>ere</w:t>
      </w:r>
      <w:r w:rsidRPr="00681537">
        <w:rPr>
          <w:w w:val="105"/>
          <w:sz w:val="21"/>
          <w:szCs w:val="21"/>
        </w:rPr>
        <w:t xml:space="preserve"> laid off shall have the privilege of returning to the position held prior to the layoff should it become vacant within six</w:t>
      </w:r>
      <w:r w:rsidRPr="00681537">
        <w:rPr>
          <w:spacing w:val="-1"/>
          <w:w w:val="105"/>
          <w:sz w:val="21"/>
          <w:szCs w:val="21"/>
        </w:rPr>
        <w:t xml:space="preserve"> </w:t>
      </w:r>
      <w:r w:rsidRPr="00681537">
        <w:rPr>
          <w:w w:val="105"/>
          <w:sz w:val="21"/>
          <w:szCs w:val="21"/>
        </w:rPr>
        <w:t>(6) months of being recalled.</w:t>
      </w:r>
    </w:p>
    <w:p w14:paraId="39512645" w14:textId="77777777" w:rsidR="007025A8" w:rsidRPr="00681537" w:rsidRDefault="007025A8" w:rsidP="00681537">
      <w:pPr>
        <w:pStyle w:val="BodyText"/>
        <w:ind w:right="617"/>
        <w:jc w:val="both"/>
      </w:pPr>
    </w:p>
    <w:p w14:paraId="39512646" w14:textId="77777777" w:rsidR="007025A8" w:rsidRPr="00681537" w:rsidRDefault="00893FDD" w:rsidP="00C8289F">
      <w:pPr>
        <w:pStyle w:val="ListParagraph"/>
        <w:numPr>
          <w:ilvl w:val="0"/>
          <w:numId w:val="47"/>
        </w:numPr>
        <w:tabs>
          <w:tab w:val="left" w:pos="1903"/>
        </w:tabs>
        <w:ind w:left="1902" w:right="617" w:hanging="723"/>
        <w:jc w:val="both"/>
        <w:rPr>
          <w:sz w:val="21"/>
          <w:szCs w:val="21"/>
        </w:rPr>
      </w:pPr>
      <w:r w:rsidRPr="00681537">
        <w:rPr>
          <w:w w:val="105"/>
          <w:sz w:val="21"/>
          <w:szCs w:val="21"/>
        </w:rPr>
        <w:t>No new employees shall be hired until all those laid off have been given an opportunity</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return</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work</w:t>
      </w:r>
      <w:r w:rsidRPr="00681537">
        <w:rPr>
          <w:spacing w:val="-15"/>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have</w:t>
      </w:r>
      <w:r w:rsidRPr="00681537">
        <w:rPr>
          <w:spacing w:val="-16"/>
          <w:w w:val="105"/>
          <w:sz w:val="21"/>
          <w:szCs w:val="21"/>
        </w:rPr>
        <w:t xml:space="preserve"> </w:t>
      </w:r>
      <w:r w:rsidRPr="00681537">
        <w:rPr>
          <w:w w:val="105"/>
          <w:sz w:val="21"/>
          <w:szCs w:val="21"/>
        </w:rPr>
        <w:t>failed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do</w:t>
      </w:r>
      <w:r w:rsidRPr="00681537">
        <w:rPr>
          <w:spacing w:val="-16"/>
          <w:w w:val="105"/>
          <w:sz w:val="21"/>
          <w:szCs w:val="21"/>
        </w:rPr>
        <w:t xml:space="preserve"> </w:t>
      </w:r>
      <w:r w:rsidRPr="00681537">
        <w:rPr>
          <w:w w:val="105"/>
          <w:sz w:val="21"/>
          <w:szCs w:val="21"/>
        </w:rPr>
        <w:t>so,</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accordance</w:t>
      </w:r>
      <w:r w:rsidRPr="00681537">
        <w:rPr>
          <w:spacing w:val="-16"/>
          <w:w w:val="105"/>
          <w:sz w:val="21"/>
          <w:szCs w:val="21"/>
        </w:rPr>
        <w:t xml:space="preserve"> </w:t>
      </w:r>
      <w:r w:rsidRPr="00681537">
        <w:rPr>
          <w:w w:val="105"/>
          <w:sz w:val="21"/>
          <w:szCs w:val="21"/>
        </w:rPr>
        <w:t>with</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loss</w:t>
      </w:r>
      <w:r w:rsidRPr="00681537">
        <w:rPr>
          <w:spacing w:val="-16"/>
          <w:w w:val="105"/>
          <w:sz w:val="21"/>
          <w:szCs w:val="21"/>
        </w:rPr>
        <w:t xml:space="preserve"> </w:t>
      </w:r>
      <w:r w:rsidRPr="00681537">
        <w:rPr>
          <w:w w:val="105"/>
          <w:sz w:val="21"/>
          <w:szCs w:val="21"/>
        </w:rPr>
        <w:t>of seniority provision, or have been found unable to perform the work available.</w:t>
      </w:r>
    </w:p>
    <w:p w14:paraId="39512647" w14:textId="77777777" w:rsidR="007025A8" w:rsidRPr="00681537" w:rsidRDefault="007025A8" w:rsidP="00681537">
      <w:pPr>
        <w:pStyle w:val="BodyText"/>
        <w:ind w:right="617"/>
        <w:jc w:val="both"/>
      </w:pPr>
    </w:p>
    <w:p w14:paraId="39512648" w14:textId="375483CC" w:rsidR="007025A8" w:rsidRPr="00681537" w:rsidRDefault="00893FDD" w:rsidP="00C8289F">
      <w:pPr>
        <w:pStyle w:val="ListParagraph"/>
        <w:numPr>
          <w:ilvl w:val="0"/>
          <w:numId w:val="47"/>
        </w:numPr>
        <w:tabs>
          <w:tab w:val="left" w:pos="1905"/>
        </w:tabs>
        <w:ind w:left="1900" w:right="617" w:hanging="721"/>
        <w:jc w:val="both"/>
        <w:rPr>
          <w:sz w:val="21"/>
          <w:szCs w:val="21"/>
        </w:rPr>
      </w:pPr>
      <w:r w:rsidRPr="00681537">
        <w:rPr>
          <w:w w:val="105"/>
          <w:sz w:val="21"/>
          <w:szCs w:val="21"/>
        </w:rPr>
        <w:t xml:space="preserve">The Hospital shall notify the employee of recall opportunity by registered mail, </w:t>
      </w:r>
      <w:r w:rsidRPr="00681537">
        <w:rPr>
          <w:sz w:val="21"/>
          <w:szCs w:val="21"/>
        </w:rPr>
        <w:t>addressed to the last address on</w:t>
      </w:r>
      <w:r w:rsidRPr="00681537">
        <w:rPr>
          <w:spacing w:val="-6"/>
          <w:sz w:val="21"/>
          <w:szCs w:val="21"/>
        </w:rPr>
        <w:t xml:space="preserve"> </w:t>
      </w:r>
      <w:r w:rsidRPr="00681537">
        <w:rPr>
          <w:sz w:val="21"/>
          <w:szCs w:val="21"/>
        </w:rPr>
        <w:t xml:space="preserve">record with the Hospital (which notification shall be </w:t>
      </w:r>
      <w:r w:rsidRPr="00681537">
        <w:rPr>
          <w:w w:val="105"/>
          <w:sz w:val="21"/>
          <w:szCs w:val="21"/>
        </w:rPr>
        <w:t>deemed to be received on the second day following the date of mailing).</w:t>
      </w:r>
      <w:r w:rsidRPr="00681537">
        <w:rPr>
          <w:spacing w:val="40"/>
          <w:w w:val="105"/>
          <w:sz w:val="21"/>
          <w:szCs w:val="21"/>
        </w:rPr>
        <w:t xml:space="preserve"> </w:t>
      </w:r>
      <w:r w:rsidRPr="00681537">
        <w:rPr>
          <w:w w:val="105"/>
          <w:sz w:val="21"/>
          <w:szCs w:val="21"/>
        </w:rPr>
        <w:t xml:space="preserve">The </w:t>
      </w:r>
      <w:r w:rsidRPr="00681537">
        <w:rPr>
          <w:sz w:val="21"/>
          <w:szCs w:val="21"/>
        </w:rPr>
        <w:t>notification shall state the</w:t>
      </w:r>
      <w:r w:rsidRPr="00681537">
        <w:rPr>
          <w:spacing w:val="-3"/>
          <w:sz w:val="21"/>
          <w:szCs w:val="21"/>
        </w:rPr>
        <w:t xml:space="preserve"> </w:t>
      </w:r>
      <w:r w:rsidRPr="00681537">
        <w:rPr>
          <w:sz w:val="21"/>
          <w:szCs w:val="21"/>
        </w:rPr>
        <w:t>job to which the</w:t>
      </w:r>
      <w:r w:rsidRPr="00681537">
        <w:rPr>
          <w:spacing w:val="-1"/>
          <w:sz w:val="21"/>
          <w:szCs w:val="21"/>
        </w:rPr>
        <w:t xml:space="preserve"> </w:t>
      </w:r>
      <w:r w:rsidRPr="00681537">
        <w:rPr>
          <w:sz w:val="21"/>
          <w:szCs w:val="21"/>
        </w:rPr>
        <w:t>employee is eligible to</w:t>
      </w:r>
      <w:r w:rsidRPr="00681537">
        <w:rPr>
          <w:spacing w:val="-5"/>
          <w:sz w:val="21"/>
          <w:szCs w:val="21"/>
        </w:rPr>
        <w:t xml:space="preserve"> </w:t>
      </w:r>
      <w:r w:rsidRPr="00681537">
        <w:rPr>
          <w:sz w:val="21"/>
          <w:szCs w:val="21"/>
        </w:rPr>
        <w:t>be</w:t>
      </w:r>
      <w:r w:rsidRPr="00681537">
        <w:rPr>
          <w:spacing w:val="-6"/>
          <w:sz w:val="21"/>
          <w:szCs w:val="21"/>
        </w:rPr>
        <w:t xml:space="preserve"> </w:t>
      </w:r>
      <w:r w:rsidRPr="00681537">
        <w:rPr>
          <w:sz w:val="21"/>
          <w:szCs w:val="21"/>
        </w:rPr>
        <w:t xml:space="preserve">recalled and the </w:t>
      </w:r>
      <w:r w:rsidRPr="00681537">
        <w:rPr>
          <w:w w:val="105"/>
          <w:sz w:val="21"/>
          <w:szCs w:val="21"/>
        </w:rPr>
        <w:t>date</w:t>
      </w:r>
      <w:r w:rsidRPr="00681537">
        <w:rPr>
          <w:spacing w:val="-8"/>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time</w:t>
      </w:r>
      <w:r w:rsidRPr="00681537">
        <w:rPr>
          <w:spacing w:val="-7"/>
          <w:w w:val="105"/>
          <w:sz w:val="21"/>
          <w:szCs w:val="21"/>
        </w:rPr>
        <w:t xml:space="preserve"> </w:t>
      </w:r>
      <w:r w:rsidRPr="00681537">
        <w:rPr>
          <w:w w:val="105"/>
          <w:sz w:val="21"/>
          <w:szCs w:val="21"/>
        </w:rPr>
        <w:t>at</w:t>
      </w:r>
      <w:r w:rsidRPr="00681537">
        <w:rPr>
          <w:spacing w:val="-13"/>
          <w:w w:val="105"/>
          <w:sz w:val="21"/>
          <w:szCs w:val="21"/>
        </w:rPr>
        <w:t xml:space="preserve"> </w:t>
      </w:r>
      <w:r w:rsidRPr="00681537">
        <w:rPr>
          <w:w w:val="105"/>
          <w:sz w:val="21"/>
          <w:szCs w:val="21"/>
        </w:rPr>
        <w:t>which</w:t>
      </w:r>
      <w:r w:rsidRPr="00681537">
        <w:rPr>
          <w:spacing w:val="-9"/>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 shall</w:t>
      </w:r>
      <w:r w:rsidRPr="00681537">
        <w:rPr>
          <w:spacing w:val="-9"/>
          <w:w w:val="105"/>
          <w:sz w:val="21"/>
          <w:szCs w:val="21"/>
        </w:rPr>
        <w:t xml:space="preserve"> </w:t>
      </w:r>
      <w:r w:rsidRPr="00681537">
        <w:rPr>
          <w:w w:val="105"/>
          <w:sz w:val="21"/>
          <w:szCs w:val="21"/>
        </w:rPr>
        <w:t>report</w:t>
      </w:r>
      <w:r w:rsidRPr="00681537">
        <w:rPr>
          <w:spacing w:val="-6"/>
          <w:w w:val="105"/>
          <w:sz w:val="21"/>
          <w:szCs w:val="21"/>
        </w:rPr>
        <w:t xml:space="preserve"> </w:t>
      </w:r>
      <w:r w:rsidRPr="00681537">
        <w:rPr>
          <w:w w:val="105"/>
          <w:sz w:val="21"/>
          <w:szCs w:val="21"/>
        </w:rPr>
        <w:t>for</w:t>
      </w:r>
      <w:r w:rsidRPr="00681537">
        <w:rPr>
          <w:spacing w:val="-10"/>
          <w:w w:val="105"/>
          <w:sz w:val="21"/>
          <w:szCs w:val="21"/>
        </w:rPr>
        <w:t xml:space="preserve"> </w:t>
      </w:r>
      <w:r w:rsidRPr="00681537">
        <w:rPr>
          <w:w w:val="105"/>
          <w:sz w:val="21"/>
          <w:szCs w:val="21"/>
        </w:rPr>
        <w:t>work.</w:t>
      </w:r>
      <w:r w:rsidRPr="00681537">
        <w:rPr>
          <w:spacing w:val="40"/>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 is</w:t>
      </w:r>
      <w:r w:rsidRPr="00681537">
        <w:rPr>
          <w:spacing w:val="-12"/>
          <w:w w:val="105"/>
          <w:sz w:val="21"/>
          <w:szCs w:val="21"/>
        </w:rPr>
        <w:t xml:space="preserve"> </w:t>
      </w:r>
      <w:r w:rsidRPr="00681537">
        <w:rPr>
          <w:w w:val="105"/>
          <w:sz w:val="21"/>
          <w:szCs w:val="21"/>
        </w:rPr>
        <w:t xml:space="preserve">solely responsible for </w:t>
      </w:r>
      <w:r w:rsidR="009074EB" w:rsidRPr="00681537">
        <w:rPr>
          <w:w w:val="105"/>
          <w:sz w:val="21"/>
          <w:szCs w:val="21"/>
        </w:rPr>
        <w:t xml:space="preserve">their </w:t>
      </w:r>
      <w:r w:rsidRPr="00681537">
        <w:rPr>
          <w:w w:val="105"/>
          <w:sz w:val="21"/>
          <w:szCs w:val="21"/>
        </w:rPr>
        <w:t>proper address being on</w:t>
      </w:r>
      <w:r w:rsidRPr="00681537">
        <w:rPr>
          <w:spacing w:val="-11"/>
          <w:w w:val="105"/>
          <w:sz w:val="21"/>
          <w:szCs w:val="21"/>
        </w:rPr>
        <w:t xml:space="preserve"> </w:t>
      </w:r>
      <w:r w:rsidRPr="00681537">
        <w:rPr>
          <w:w w:val="105"/>
          <w:sz w:val="21"/>
          <w:szCs w:val="21"/>
        </w:rPr>
        <w:t>record with the Hospital.</w:t>
      </w:r>
    </w:p>
    <w:p w14:paraId="39512649" w14:textId="77777777" w:rsidR="007025A8" w:rsidRPr="00681537" w:rsidRDefault="007025A8" w:rsidP="00681537">
      <w:pPr>
        <w:pStyle w:val="BodyText"/>
        <w:ind w:right="617"/>
        <w:jc w:val="both"/>
      </w:pPr>
    </w:p>
    <w:p w14:paraId="3951264A" w14:textId="77777777" w:rsidR="007025A8" w:rsidRPr="00681537" w:rsidRDefault="00893FDD" w:rsidP="00C8289F">
      <w:pPr>
        <w:pStyle w:val="ListParagraph"/>
        <w:numPr>
          <w:ilvl w:val="0"/>
          <w:numId w:val="47"/>
        </w:numPr>
        <w:tabs>
          <w:tab w:val="left" w:pos="1903"/>
        </w:tabs>
        <w:ind w:left="1900" w:right="617" w:hanging="721"/>
        <w:jc w:val="both"/>
        <w:rPr>
          <w:sz w:val="21"/>
          <w:szCs w:val="21"/>
        </w:rPr>
      </w:pPr>
      <w:r w:rsidRPr="00681537">
        <w:rPr>
          <w:w w:val="105"/>
          <w:sz w:val="21"/>
          <w:szCs w:val="21"/>
        </w:rPr>
        <w:t>Employees</w:t>
      </w:r>
      <w:r w:rsidRPr="00681537">
        <w:rPr>
          <w:spacing w:val="-9"/>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layoff</w:t>
      </w:r>
      <w:r w:rsidRPr="00681537">
        <w:rPr>
          <w:spacing w:val="-10"/>
          <w:w w:val="105"/>
          <w:sz w:val="21"/>
          <w:szCs w:val="21"/>
        </w:rPr>
        <w:t xml:space="preserve"> </w:t>
      </w:r>
      <w:r w:rsidRPr="00681537">
        <w:rPr>
          <w:w w:val="105"/>
          <w:sz w:val="21"/>
          <w:szCs w:val="21"/>
        </w:rPr>
        <w:t>shall</w:t>
      </w:r>
      <w:r w:rsidRPr="00681537">
        <w:rPr>
          <w:spacing w:val="-6"/>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given</w:t>
      </w:r>
      <w:r w:rsidRPr="00681537">
        <w:rPr>
          <w:spacing w:val="-10"/>
          <w:w w:val="105"/>
          <w:sz w:val="21"/>
          <w:szCs w:val="21"/>
        </w:rPr>
        <w:t xml:space="preserve"> </w:t>
      </w:r>
      <w:r w:rsidRPr="00681537">
        <w:rPr>
          <w:w w:val="105"/>
          <w:sz w:val="21"/>
          <w:szCs w:val="21"/>
        </w:rPr>
        <w:t>preference</w:t>
      </w:r>
      <w:r w:rsidRPr="00681537">
        <w:rPr>
          <w:spacing w:val="-1"/>
          <w:w w:val="105"/>
          <w:sz w:val="21"/>
          <w:szCs w:val="21"/>
        </w:rPr>
        <w:t xml:space="preserve"> </w:t>
      </w:r>
      <w:r w:rsidRPr="00681537">
        <w:rPr>
          <w:w w:val="105"/>
          <w:sz w:val="21"/>
          <w:szCs w:val="21"/>
        </w:rPr>
        <w:t>for</w:t>
      </w:r>
      <w:r w:rsidRPr="00681537">
        <w:rPr>
          <w:spacing w:val="-13"/>
          <w:w w:val="105"/>
          <w:sz w:val="21"/>
          <w:szCs w:val="21"/>
        </w:rPr>
        <w:t xml:space="preserve"> </w:t>
      </w:r>
      <w:r w:rsidRPr="00681537">
        <w:rPr>
          <w:w w:val="105"/>
          <w:sz w:val="21"/>
          <w:szCs w:val="21"/>
        </w:rPr>
        <w:t>temporary</w:t>
      </w:r>
      <w:r w:rsidRPr="00681537">
        <w:rPr>
          <w:spacing w:val="-7"/>
          <w:w w:val="105"/>
          <w:sz w:val="21"/>
          <w:szCs w:val="21"/>
        </w:rPr>
        <w:t xml:space="preserve"> </w:t>
      </w:r>
      <w:r w:rsidRPr="00681537">
        <w:rPr>
          <w:w w:val="105"/>
          <w:sz w:val="21"/>
          <w:szCs w:val="21"/>
        </w:rPr>
        <w:t>vacancies, which</w:t>
      </w:r>
      <w:r w:rsidRPr="00681537">
        <w:rPr>
          <w:spacing w:val="-12"/>
          <w:w w:val="105"/>
          <w:sz w:val="21"/>
          <w:szCs w:val="21"/>
        </w:rPr>
        <w:t xml:space="preserve"> </w:t>
      </w:r>
      <w:r w:rsidRPr="00681537">
        <w:rPr>
          <w:w w:val="105"/>
          <w:sz w:val="21"/>
          <w:szCs w:val="21"/>
        </w:rPr>
        <w:t>are expected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exceed</w:t>
      </w:r>
      <w:r w:rsidRPr="00681537">
        <w:rPr>
          <w:spacing w:val="-15"/>
          <w:w w:val="105"/>
          <w:sz w:val="21"/>
          <w:szCs w:val="21"/>
        </w:rPr>
        <w:t xml:space="preserve"> </w:t>
      </w:r>
      <w:r w:rsidRPr="00681537">
        <w:rPr>
          <w:w w:val="105"/>
          <w:sz w:val="21"/>
          <w:szCs w:val="21"/>
        </w:rPr>
        <w:t>ten</w:t>
      </w:r>
      <w:r w:rsidRPr="00681537">
        <w:rPr>
          <w:spacing w:val="-16"/>
          <w:w w:val="105"/>
          <w:sz w:val="21"/>
          <w:szCs w:val="21"/>
        </w:rPr>
        <w:t xml:space="preserve"> </w:t>
      </w:r>
      <w:r w:rsidRPr="00681537">
        <w:rPr>
          <w:w w:val="105"/>
          <w:sz w:val="21"/>
          <w:szCs w:val="21"/>
        </w:rPr>
        <w:t>(10)</w:t>
      </w:r>
      <w:r w:rsidRPr="00681537">
        <w:rPr>
          <w:spacing w:val="-13"/>
          <w:w w:val="105"/>
          <w:sz w:val="21"/>
          <w:szCs w:val="21"/>
        </w:rPr>
        <w:t xml:space="preserve"> </w:t>
      </w:r>
      <w:r w:rsidRPr="00681537">
        <w:rPr>
          <w:w w:val="105"/>
          <w:sz w:val="21"/>
          <w:szCs w:val="21"/>
        </w:rPr>
        <w:t>working</w:t>
      </w:r>
      <w:r w:rsidRPr="00681537">
        <w:rPr>
          <w:spacing w:val="-8"/>
          <w:w w:val="105"/>
          <w:sz w:val="21"/>
          <w:szCs w:val="21"/>
        </w:rPr>
        <w:t xml:space="preserve"> </w:t>
      </w:r>
      <w:r w:rsidRPr="00681537">
        <w:rPr>
          <w:w w:val="105"/>
          <w:sz w:val="21"/>
          <w:szCs w:val="21"/>
        </w:rPr>
        <w:t>days.</w:t>
      </w:r>
      <w:r w:rsidRPr="00681537">
        <w:rPr>
          <w:spacing w:val="37"/>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 who</w:t>
      </w:r>
      <w:r w:rsidRPr="00681537">
        <w:rPr>
          <w:spacing w:val="-8"/>
          <w:w w:val="105"/>
          <w:sz w:val="21"/>
          <w:szCs w:val="21"/>
        </w:rPr>
        <w:t xml:space="preserve"> </w:t>
      </w:r>
      <w:r w:rsidRPr="00681537">
        <w:rPr>
          <w:w w:val="105"/>
          <w:sz w:val="21"/>
          <w:szCs w:val="21"/>
        </w:rPr>
        <w:t>has</w:t>
      </w:r>
      <w:r w:rsidRPr="00681537">
        <w:rPr>
          <w:spacing w:val="-12"/>
          <w:w w:val="105"/>
          <w:sz w:val="21"/>
          <w:szCs w:val="21"/>
        </w:rPr>
        <w:t xml:space="preserve"> </w:t>
      </w:r>
      <w:r w:rsidRPr="00681537">
        <w:rPr>
          <w:w w:val="105"/>
          <w:sz w:val="21"/>
          <w:szCs w:val="21"/>
        </w:rPr>
        <w:t>been</w:t>
      </w:r>
      <w:r w:rsidRPr="00681537">
        <w:rPr>
          <w:spacing w:val="-16"/>
          <w:w w:val="105"/>
          <w:sz w:val="21"/>
          <w:szCs w:val="21"/>
        </w:rPr>
        <w:t xml:space="preserve"> </w:t>
      </w:r>
      <w:r w:rsidRPr="00681537">
        <w:rPr>
          <w:w w:val="105"/>
          <w:sz w:val="21"/>
          <w:szCs w:val="21"/>
        </w:rPr>
        <w:t>recalled</w:t>
      </w:r>
      <w:r w:rsidRPr="00681537">
        <w:rPr>
          <w:spacing w:val="-15"/>
          <w:w w:val="105"/>
          <w:sz w:val="21"/>
          <w:szCs w:val="21"/>
        </w:rPr>
        <w:t xml:space="preserve"> </w:t>
      </w:r>
      <w:r w:rsidRPr="00681537">
        <w:rPr>
          <w:w w:val="105"/>
          <w:sz w:val="21"/>
          <w:szCs w:val="21"/>
        </w:rPr>
        <w:t xml:space="preserve">to </w:t>
      </w:r>
      <w:r w:rsidRPr="00681537">
        <w:rPr>
          <w:sz w:val="21"/>
          <w:szCs w:val="21"/>
        </w:rPr>
        <w:t>such temporary vacancy shall not be</w:t>
      </w:r>
      <w:r w:rsidRPr="00681537">
        <w:rPr>
          <w:spacing w:val="-4"/>
          <w:sz w:val="21"/>
          <w:szCs w:val="21"/>
        </w:rPr>
        <w:t xml:space="preserve"> </w:t>
      </w:r>
      <w:r w:rsidRPr="00681537">
        <w:rPr>
          <w:sz w:val="21"/>
          <w:szCs w:val="21"/>
        </w:rPr>
        <w:t>required to accept such recall and may</w:t>
      </w:r>
      <w:r w:rsidRPr="00681537">
        <w:rPr>
          <w:spacing w:val="-9"/>
          <w:sz w:val="21"/>
          <w:szCs w:val="21"/>
        </w:rPr>
        <w:t xml:space="preserve"> </w:t>
      </w:r>
      <w:r w:rsidRPr="00681537">
        <w:rPr>
          <w:sz w:val="21"/>
          <w:szCs w:val="21"/>
        </w:rPr>
        <w:t xml:space="preserve">instead </w:t>
      </w:r>
      <w:r w:rsidRPr="00681537">
        <w:rPr>
          <w:w w:val="105"/>
          <w:sz w:val="21"/>
          <w:szCs w:val="21"/>
        </w:rPr>
        <w:t>remain on layoff.</w:t>
      </w:r>
    </w:p>
    <w:p w14:paraId="3951264B" w14:textId="77777777" w:rsidR="007025A8" w:rsidRDefault="007025A8" w:rsidP="00681537">
      <w:pPr>
        <w:pStyle w:val="BodyText"/>
        <w:ind w:right="617"/>
        <w:jc w:val="both"/>
      </w:pPr>
    </w:p>
    <w:p w14:paraId="077A56FF" w14:textId="77777777" w:rsidR="00860567" w:rsidRDefault="00860567" w:rsidP="00681537">
      <w:pPr>
        <w:pStyle w:val="BodyText"/>
        <w:ind w:right="617"/>
        <w:jc w:val="both"/>
      </w:pPr>
    </w:p>
    <w:p w14:paraId="6473423E" w14:textId="77777777" w:rsidR="00860567" w:rsidRDefault="00860567" w:rsidP="00681537">
      <w:pPr>
        <w:pStyle w:val="BodyText"/>
        <w:ind w:right="617"/>
        <w:jc w:val="both"/>
      </w:pPr>
    </w:p>
    <w:p w14:paraId="3BDEFE89" w14:textId="77777777" w:rsidR="00860567" w:rsidRPr="00681537" w:rsidRDefault="00860567" w:rsidP="00681537">
      <w:pPr>
        <w:pStyle w:val="BodyText"/>
        <w:ind w:right="617"/>
        <w:jc w:val="both"/>
      </w:pPr>
    </w:p>
    <w:p w14:paraId="3951264C" w14:textId="596BB05D" w:rsidR="007025A8" w:rsidRPr="00681537" w:rsidRDefault="00803690" w:rsidP="00681537">
      <w:pPr>
        <w:pStyle w:val="Heading2"/>
        <w:tabs>
          <w:tab w:val="left" w:pos="1134"/>
        </w:tabs>
        <w:spacing w:before="0"/>
        <w:ind w:right="617"/>
        <w:jc w:val="both"/>
        <w:rPr>
          <w:sz w:val="21"/>
          <w:szCs w:val="21"/>
        </w:rPr>
      </w:pPr>
      <w:bookmarkStart w:id="55" w:name="_Toc191460399"/>
      <w:r w:rsidRPr="00681537">
        <w:rPr>
          <w:w w:val="105"/>
          <w:sz w:val="21"/>
          <w:szCs w:val="21"/>
        </w:rPr>
        <w:lastRenderedPageBreak/>
        <w:t>9.10</w:t>
      </w:r>
      <w:r w:rsidRPr="00681537">
        <w:rPr>
          <w:w w:val="105"/>
          <w:sz w:val="21"/>
          <w:szCs w:val="21"/>
        </w:rPr>
        <w:tab/>
      </w:r>
      <w:r w:rsidR="00893FDD" w:rsidRPr="00681537">
        <w:rPr>
          <w:w w:val="105"/>
          <w:sz w:val="21"/>
          <w:szCs w:val="21"/>
        </w:rPr>
        <w:t>Benefits</w:t>
      </w:r>
      <w:r w:rsidR="00893FDD" w:rsidRPr="00681537">
        <w:rPr>
          <w:spacing w:val="3"/>
          <w:w w:val="105"/>
          <w:sz w:val="21"/>
          <w:szCs w:val="21"/>
        </w:rPr>
        <w:t xml:space="preserve"> </w:t>
      </w:r>
      <w:r w:rsidR="00893FDD" w:rsidRPr="00681537">
        <w:rPr>
          <w:w w:val="105"/>
          <w:sz w:val="21"/>
          <w:szCs w:val="21"/>
        </w:rPr>
        <w:t>on</w:t>
      </w:r>
      <w:r w:rsidR="00893FDD" w:rsidRPr="00681537">
        <w:rPr>
          <w:spacing w:val="-12"/>
          <w:w w:val="105"/>
          <w:sz w:val="21"/>
          <w:szCs w:val="21"/>
        </w:rPr>
        <w:t xml:space="preserve"> </w:t>
      </w:r>
      <w:r w:rsidR="00893FDD" w:rsidRPr="00681537">
        <w:rPr>
          <w:spacing w:val="-2"/>
          <w:w w:val="105"/>
          <w:sz w:val="21"/>
          <w:szCs w:val="21"/>
        </w:rPr>
        <w:t>Layoff</w:t>
      </w:r>
      <w:bookmarkEnd w:id="55"/>
    </w:p>
    <w:p w14:paraId="3951264D" w14:textId="77777777" w:rsidR="007025A8" w:rsidRPr="00681537" w:rsidRDefault="007025A8" w:rsidP="00681537">
      <w:pPr>
        <w:pStyle w:val="BodyText"/>
        <w:ind w:right="617"/>
        <w:jc w:val="both"/>
      </w:pPr>
    </w:p>
    <w:p w14:paraId="3951264E" w14:textId="54811F3E" w:rsidR="007025A8" w:rsidRPr="00681537" w:rsidRDefault="00893FDD" w:rsidP="00681537">
      <w:pPr>
        <w:pStyle w:val="BodyText"/>
        <w:ind w:left="1179" w:right="617" w:firstLine="3"/>
        <w:jc w:val="both"/>
      </w:pP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event</w:t>
      </w:r>
      <w:r w:rsidRPr="00681537">
        <w:rPr>
          <w:spacing w:val="-11"/>
          <w:w w:val="105"/>
        </w:rPr>
        <w:t xml:space="preserve"> </w:t>
      </w:r>
      <w:r w:rsidRPr="00681537">
        <w:rPr>
          <w:w w:val="105"/>
        </w:rPr>
        <w:t>of</w:t>
      </w:r>
      <w:r w:rsidRPr="00681537">
        <w:rPr>
          <w:spacing w:val="-16"/>
          <w:w w:val="105"/>
        </w:rPr>
        <w:t xml:space="preserve"> </w:t>
      </w:r>
      <w:r w:rsidRPr="00681537">
        <w:rPr>
          <w:w w:val="105"/>
        </w:rPr>
        <w:t>a</w:t>
      </w:r>
      <w:r w:rsidRPr="00681537">
        <w:rPr>
          <w:spacing w:val="-15"/>
          <w:w w:val="105"/>
        </w:rPr>
        <w:t xml:space="preserve"> </w:t>
      </w:r>
      <w:r w:rsidRPr="00681537">
        <w:rPr>
          <w:w w:val="105"/>
        </w:rPr>
        <w:t>lay-off</w:t>
      </w:r>
      <w:r w:rsidRPr="00681537">
        <w:rPr>
          <w:spacing w:val="-4"/>
          <w:w w:val="105"/>
        </w:rPr>
        <w:t xml:space="preserve"> </w:t>
      </w:r>
      <w:r w:rsidRPr="00681537">
        <w:rPr>
          <w:w w:val="105"/>
        </w:rPr>
        <w:t>of</w:t>
      </w:r>
      <w:r w:rsidRPr="00681537">
        <w:rPr>
          <w:spacing w:val="-12"/>
          <w:w w:val="105"/>
        </w:rPr>
        <w:t xml:space="preserve"> </w:t>
      </w:r>
      <w:r w:rsidRPr="00681537">
        <w:rPr>
          <w:w w:val="105"/>
        </w:rPr>
        <w:t>a</w:t>
      </w:r>
      <w:r w:rsidR="00A83AB2">
        <w:rPr>
          <w:w w:val="105"/>
        </w:rPr>
        <w:t xml:space="preserve"> full-time</w:t>
      </w:r>
      <w:r w:rsidRPr="00681537">
        <w:rPr>
          <w:spacing w:val="-16"/>
          <w:w w:val="105"/>
        </w:rPr>
        <w:t xml:space="preserve"> </w:t>
      </w:r>
      <w:r w:rsidRPr="00681537">
        <w:rPr>
          <w:w w:val="105"/>
        </w:rPr>
        <w:t>employee, the</w:t>
      </w:r>
      <w:r w:rsidRPr="00681537">
        <w:rPr>
          <w:spacing w:val="-12"/>
          <w:w w:val="105"/>
        </w:rPr>
        <w:t xml:space="preserve"> </w:t>
      </w:r>
      <w:r w:rsidRPr="00681537">
        <w:rPr>
          <w:w w:val="105"/>
        </w:rPr>
        <w:t>Hospital shall</w:t>
      </w:r>
      <w:r w:rsidRPr="00681537">
        <w:rPr>
          <w:spacing w:val="-11"/>
          <w:w w:val="105"/>
        </w:rPr>
        <w:t xml:space="preserve"> </w:t>
      </w:r>
      <w:r w:rsidRPr="00681537">
        <w:rPr>
          <w:w w:val="105"/>
        </w:rPr>
        <w:t>pay</w:t>
      </w:r>
      <w:r w:rsidRPr="00681537">
        <w:rPr>
          <w:spacing w:val="-16"/>
          <w:w w:val="105"/>
        </w:rPr>
        <w:t xml:space="preserve"> </w:t>
      </w:r>
      <w:r w:rsidRPr="00681537">
        <w:rPr>
          <w:w w:val="105"/>
        </w:rPr>
        <w:t>its</w:t>
      </w:r>
      <w:r w:rsidRPr="00681537">
        <w:rPr>
          <w:spacing w:val="-12"/>
          <w:w w:val="105"/>
        </w:rPr>
        <w:t xml:space="preserve"> </w:t>
      </w:r>
      <w:r w:rsidRPr="00681537">
        <w:rPr>
          <w:w w:val="105"/>
        </w:rPr>
        <w:t>share</w:t>
      </w:r>
      <w:r w:rsidRPr="00681537">
        <w:rPr>
          <w:spacing w:val="-6"/>
          <w:w w:val="105"/>
        </w:rPr>
        <w:t xml:space="preserve"> </w:t>
      </w:r>
      <w:r w:rsidRPr="00681537">
        <w:rPr>
          <w:w w:val="105"/>
        </w:rPr>
        <w:t>of</w:t>
      </w:r>
      <w:r w:rsidRPr="00681537">
        <w:rPr>
          <w:spacing w:val="-8"/>
          <w:w w:val="105"/>
        </w:rPr>
        <w:t xml:space="preserve"> </w:t>
      </w:r>
      <w:r w:rsidRPr="00681537">
        <w:rPr>
          <w:w w:val="105"/>
        </w:rPr>
        <w:t>insured</w:t>
      </w:r>
      <w:r w:rsidRPr="00681537">
        <w:rPr>
          <w:spacing w:val="-7"/>
          <w:w w:val="105"/>
        </w:rPr>
        <w:t xml:space="preserve"> </w:t>
      </w:r>
      <w:r w:rsidRPr="00681537">
        <w:rPr>
          <w:w w:val="105"/>
        </w:rPr>
        <w:t>benefit premiums up</w:t>
      </w:r>
      <w:r w:rsidRPr="00681537">
        <w:rPr>
          <w:spacing w:val="-5"/>
          <w:w w:val="105"/>
        </w:rPr>
        <w:t xml:space="preserve"> </w:t>
      </w:r>
      <w:r w:rsidRPr="00681537">
        <w:rPr>
          <w:w w:val="105"/>
        </w:rPr>
        <w:t>to</w:t>
      </w:r>
      <w:r w:rsidRPr="00681537">
        <w:rPr>
          <w:spacing w:val="-4"/>
          <w:w w:val="105"/>
        </w:rPr>
        <w:t xml:space="preserve"> </w:t>
      </w:r>
      <w:r w:rsidRPr="00681537">
        <w:rPr>
          <w:w w:val="105"/>
        </w:rPr>
        <w:t>three (3)</w:t>
      </w:r>
      <w:r w:rsidRPr="00681537">
        <w:rPr>
          <w:spacing w:val="-1"/>
          <w:w w:val="105"/>
        </w:rPr>
        <w:t xml:space="preserve"> </w:t>
      </w:r>
      <w:r w:rsidRPr="00681537">
        <w:rPr>
          <w:w w:val="105"/>
        </w:rPr>
        <w:t>months from</w:t>
      </w:r>
      <w:r w:rsidRPr="00681537">
        <w:rPr>
          <w:spacing w:val="-2"/>
          <w:w w:val="105"/>
        </w:rPr>
        <w:t xml:space="preserve"> </w:t>
      </w:r>
      <w:r w:rsidRPr="00681537">
        <w:rPr>
          <w:w w:val="105"/>
        </w:rPr>
        <w:t>the</w:t>
      </w:r>
      <w:r w:rsidRPr="00681537">
        <w:rPr>
          <w:spacing w:val="-2"/>
          <w:w w:val="105"/>
        </w:rPr>
        <w:t xml:space="preserve"> </w:t>
      </w:r>
      <w:r w:rsidRPr="00681537">
        <w:rPr>
          <w:w w:val="105"/>
        </w:rPr>
        <w:t>end</w:t>
      </w:r>
      <w:r w:rsidRPr="00681537">
        <w:rPr>
          <w:spacing w:val="-5"/>
          <w:w w:val="105"/>
        </w:rPr>
        <w:t xml:space="preserve"> </w:t>
      </w:r>
      <w:r w:rsidRPr="00681537">
        <w:rPr>
          <w:w w:val="105"/>
        </w:rPr>
        <w:t>of</w:t>
      </w:r>
      <w:r w:rsidRPr="00681537">
        <w:rPr>
          <w:spacing w:val="-7"/>
          <w:w w:val="105"/>
        </w:rPr>
        <w:t xml:space="preserve"> </w:t>
      </w:r>
      <w:r w:rsidRPr="00681537">
        <w:rPr>
          <w:w w:val="105"/>
        </w:rPr>
        <w:t>the month in</w:t>
      </w:r>
      <w:r w:rsidRPr="00681537">
        <w:rPr>
          <w:spacing w:val="-10"/>
          <w:w w:val="105"/>
        </w:rPr>
        <w:t xml:space="preserve"> </w:t>
      </w:r>
      <w:r w:rsidRPr="00681537">
        <w:rPr>
          <w:w w:val="105"/>
        </w:rPr>
        <w:t>which</w:t>
      </w:r>
      <w:r w:rsidRPr="00681537">
        <w:rPr>
          <w:spacing w:val="-5"/>
          <w:w w:val="105"/>
        </w:rPr>
        <w:t xml:space="preserve"> </w:t>
      </w:r>
      <w:r w:rsidRPr="00681537">
        <w:rPr>
          <w:w w:val="105"/>
        </w:rPr>
        <w:t>the</w:t>
      </w:r>
      <w:r w:rsidRPr="00681537">
        <w:rPr>
          <w:spacing w:val="-3"/>
          <w:w w:val="105"/>
        </w:rPr>
        <w:t xml:space="preserve"> </w:t>
      </w:r>
      <w:r w:rsidRPr="00681537">
        <w:rPr>
          <w:w w:val="105"/>
        </w:rPr>
        <w:t>lay-off</w:t>
      </w:r>
      <w:r w:rsidRPr="00681537">
        <w:rPr>
          <w:spacing w:val="-1"/>
          <w:w w:val="105"/>
        </w:rPr>
        <w:t xml:space="preserve"> </w:t>
      </w:r>
      <w:r w:rsidRPr="00681537">
        <w:rPr>
          <w:w w:val="105"/>
        </w:rPr>
        <w:t>occurs</w:t>
      </w:r>
      <w:r w:rsidRPr="00681537">
        <w:rPr>
          <w:spacing w:val="-1"/>
          <w:w w:val="105"/>
        </w:rPr>
        <w:t xml:space="preserve"> </w:t>
      </w:r>
      <w:r w:rsidRPr="00681537">
        <w:rPr>
          <w:w w:val="105"/>
        </w:rPr>
        <w:t>or until</w:t>
      </w:r>
      <w:r w:rsidRPr="00681537">
        <w:rPr>
          <w:spacing w:val="-5"/>
          <w:w w:val="105"/>
        </w:rPr>
        <w:t xml:space="preserve"> </w:t>
      </w:r>
      <w:r w:rsidRPr="00681537">
        <w:rPr>
          <w:w w:val="105"/>
        </w:rPr>
        <w:t>the</w:t>
      </w:r>
      <w:r w:rsidRPr="00681537">
        <w:rPr>
          <w:spacing w:val="-3"/>
          <w:w w:val="105"/>
        </w:rPr>
        <w:t xml:space="preserve"> </w:t>
      </w:r>
      <w:r w:rsidRPr="00681537">
        <w:rPr>
          <w:w w:val="105"/>
        </w:rPr>
        <w:t>laid</w:t>
      </w:r>
      <w:r w:rsidRPr="00681537">
        <w:rPr>
          <w:spacing w:val="-4"/>
          <w:w w:val="105"/>
        </w:rPr>
        <w:t xml:space="preserve"> </w:t>
      </w:r>
      <w:r w:rsidRPr="00681537">
        <w:rPr>
          <w:w w:val="105"/>
        </w:rPr>
        <w:t>off</w:t>
      </w:r>
      <w:r w:rsidRPr="00681537">
        <w:rPr>
          <w:spacing w:val="-6"/>
          <w:w w:val="105"/>
        </w:rPr>
        <w:t xml:space="preserve"> </w:t>
      </w:r>
      <w:r w:rsidRPr="00681537">
        <w:rPr>
          <w:w w:val="105"/>
        </w:rPr>
        <w:t>employee is</w:t>
      </w:r>
      <w:r w:rsidRPr="00681537">
        <w:rPr>
          <w:spacing w:val="-4"/>
          <w:w w:val="105"/>
        </w:rPr>
        <w:t xml:space="preserve"> </w:t>
      </w:r>
      <w:r w:rsidRPr="00681537">
        <w:rPr>
          <w:w w:val="105"/>
        </w:rPr>
        <w:t>employed elsewhere, whichever occurs first.</w:t>
      </w:r>
    </w:p>
    <w:p w14:paraId="3951264F" w14:textId="77777777" w:rsidR="007025A8" w:rsidRPr="00681537" w:rsidRDefault="007025A8" w:rsidP="00681537">
      <w:pPr>
        <w:pStyle w:val="BodyText"/>
        <w:ind w:right="617"/>
        <w:jc w:val="both"/>
      </w:pPr>
    </w:p>
    <w:p w14:paraId="39512650" w14:textId="3D390446" w:rsidR="007025A8" w:rsidRPr="00681537" w:rsidRDefault="00F55DE9" w:rsidP="00681537">
      <w:pPr>
        <w:pStyle w:val="Heading2"/>
        <w:tabs>
          <w:tab w:val="left" w:pos="1134"/>
        </w:tabs>
        <w:spacing w:before="0"/>
        <w:ind w:right="617"/>
        <w:jc w:val="both"/>
        <w:rPr>
          <w:sz w:val="21"/>
          <w:szCs w:val="21"/>
        </w:rPr>
      </w:pPr>
      <w:bookmarkStart w:id="56" w:name="_Toc191460400"/>
      <w:r w:rsidRPr="00681537">
        <w:rPr>
          <w:w w:val="105"/>
          <w:sz w:val="21"/>
          <w:szCs w:val="21"/>
        </w:rPr>
        <w:t>9.11</w:t>
      </w:r>
      <w:r w:rsidRPr="00681537">
        <w:rPr>
          <w:w w:val="105"/>
          <w:sz w:val="21"/>
          <w:szCs w:val="21"/>
        </w:rPr>
        <w:tab/>
      </w:r>
      <w:r w:rsidR="00893FDD" w:rsidRPr="00681537">
        <w:rPr>
          <w:w w:val="105"/>
          <w:sz w:val="21"/>
          <w:szCs w:val="21"/>
        </w:rPr>
        <w:t>Retraining</w:t>
      </w:r>
      <w:bookmarkEnd w:id="56"/>
    </w:p>
    <w:p w14:paraId="39512651" w14:textId="77777777" w:rsidR="007025A8" w:rsidRPr="00681537" w:rsidRDefault="007025A8" w:rsidP="00681537">
      <w:pPr>
        <w:pStyle w:val="BodyText"/>
        <w:ind w:right="617"/>
        <w:jc w:val="both"/>
      </w:pPr>
    </w:p>
    <w:p w14:paraId="39512652" w14:textId="77777777" w:rsidR="007025A8" w:rsidRPr="00860567" w:rsidRDefault="00893FDD" w:rsidP="00C8289F">
      <w:pPr>
        <w:pStyle w:val="ListParagraph"/>
        <w:numPr>
          <w:ilvl w:val="2"/>
          <w:numId w:val="46"/>
        </w:numPr>
        <w:tabs>
          <w:tab w:val="left" w:pos="1902"/>
          <w:tab w:val="left" w:pos="1903"/>
        </w:tabs>
        <w:ind w:left="1902" w:right="617" w:hanging="723"/>
        <w:jc w:val="both"/>
        <w:rPr>
          <w:sz w:val="21"/>
          <w:szCs w:val="21"/>
          <w:u w:val="single"/>
        </w:rPr>
      </w:pPr>
      <w:r w:rsidRPr="00860567">
        <w:rPr>
          <w:w w:val="105"/>
          <w:sz w:val="21"/>
          <w:szCs w:val="21"/>
          <w:u w:val="single"/>
        </w:rPr>
        <w:t>Retraining</w:t>
      </w:r>
      <w:r w:rsidRPr="00860567">
        <w:rPr>
          <w:spacing w:val="2"/>
          <w:w w:val="105"/>
          <w:sz w:val="21"/>
          <w:szCs w:val="21"/>
          <w:u w:val="single"/>
        </w:rPr>
        <w:t xml:space="preserve"> </w:t>
      </w:r>
      <w:r w:rsidRPr="00860567">
        <w:rPr>
          <w:w w:val="105"/>
          <w:sz w:val="21"/>
          <w:szCs w:val="21"/>
          <w:u w:val="single"/>
        </w:rPr>
        <w:t>for</w:t>
      </w:r>
      <w:r w:rsidRPr="00860567">
        <w:rPr>
          <w:spacing w:val="-11"/>
          <w:w w:val="105"/>
          <w:sz w:val="21"/>
          <w:szCs w:val="21"/>
          <w:u w:val="single"/>
        </w:rPr>
        <w:t xml:space="preserve"> </w:t>
      </w:r>
      <w:r w:rsidRPr="00860567">
        <w:rPr>
          <w:w w:val="105"/>
          <w:sz w:val="21"/>
          <w:szCs w:val="21"/>
          <w:u w:val="single"/>
        </w:rPr>
        <w:t>Positions</w:t>
      </w:r>
      <w:r w:rsidRPr="00860567">
        <w:rPr>
          <w:spacing w:val="-1"/>
          <w:w w:val="105"/>
          <w:sz w:val="21"/>
          <w:szCs w:val="21"/>
          <w:u w:val="single"/>
        </w:rPr>
        <w:t xml:space="preserve"> </w:t>
      </w:r>
      <w:r w:rsidRPr="00860567">
        <w:rPr>
          <w:w w:val="105"/>
          <w:sz w:val="21"/>
          <w:szCs w:val="21"/>
          <w:u w:val="single"/>
        </w:rPr>
        <w:t>within</w:t>
      </w:r>
      <w:r w:rsidRPr="00860567">
        <w:rPr>
          <w:spacing w:val="-13"/>
          <w:w w:val="105"/>
          <w:sz w:val="21"/>
          <w:szCs w:val="21"/>
          <w:u w:val="single"/>
        </w:rPr>
        <w:t xml:space="preserve"> </w:t>
      </w:r>
      <w:r w:rsidRPr="00860567">
        <w:rPr>
          <w:w w:val="105"/>
          <w:sz w:val="21"/>
          <w:szCs w:val="21"/>
          <w:u w:val="single"/>
        </w:rPr>
        <w:t>the</w:t>
      </w:r>
      <w:r w:rsidRPr="00860567">
        <w:rPr>
          <w:spacing w:val="-9"/>
          <w:w w:val="105"/>
          <w:sz w:val="21"/>
          <w:szCs w:val="21"/>
          <w:u w:val="single"/>
        </w:rPr>
        <w:t xml:space="preserve"> </w:t>
      </w:r>
      <w:r w:rsidRPr="00860567">
        <w:rPr>
          <w:spacing w:val="-2"/>
          <w:w w:val="105"/>
          <w:sz w:val="21"/>
          <w:szCs w:val="21"/>
          <w:u w:val="single"/>
        </w:rPr>
        <w:t>Hospital</w:t>
      </w:r>
    </w:p>
    <w:p w14:paraId="39512653" w14:textId="77777777" w:rsidR="007025A8" w:rsidRPr="00681537" w:rsidRDefault="007025A8" w:rsidP="00681537">
      <w:pPr>
        <w:pStyle w:val="BodyText"/>
        <w:ind w:right="617"/>
        <w:jc w:val="both"/>
      </w:pPr>
    </w:p>
    <w:p w14:paraId="39512654" w14:textId="2EBBA94F" w:rsidR="007025A8" w:rsidRPr="00681537" w:rsidRDefault="00893FDD" w:rsidP="00681537">
      <w:pPr>
        <w:pStyle w:val="BodyText"/>
        <w:ind w:left="1900" w:right="617" w:firstLine="1"/>
        <w:jc w:val="both"/>
      </w:pPr>
      <w:r w:rsidRPr="00681537">
        <w:rPr>
          <w:w w:val="105"/>
        </w:rPr>
        <w:t>Where,</w:t>
      </w:r>
      <w:r w:rsidRPr="00681537">
        <w:rPr>
          <w:spacing w:val="-1"/>
          <w:w w:val="105"/>
        </w:rPr>
        <w:t xml:space="preserve"> </w:t>
      </w:r>
      <w:r w:rsidRPr="00681537">
        <w:rPr>
          <w:w w:val="105"/>
        </w:rPr>
        <w:t>with</w:t>
      </w:r>
      <w:r w:rsidRPr="00681537">
        <w:rPr>
          <w:spacing w:val="-8"/>
          <w:w w:val="105"/>
        </w:rPr>
        <w:t xml:space="preserve"> </w:t>
      </w:r>
      <w:r w:rsidRPr="00681537">
        <w:rPr>
          <w:w w:val="105"/>
        </w:rPr>
        <w:t>the</w:t>
      </w:r>
      <w:r w:rsidRPr="00681537">
        <w:rPr>
          <w:spacing w:val="-4"/>
          <w:w w:val="105"/>
        </w:rPr>
        <w:t xml:space="preserve"> </w:t>
      </w:r>
      <w:r w:rsidRPr="00681537">
        <w:rPr>
          <w:w w:val="105"/>
        </w:rPr>
        <w:t>benefit</w:t>
      </w:r>
      <w:r w:rsidRPr="00681537">
        <w:rPr>
          <w:spacing w:val="-7"/>
          <w:w w:val="105"/>
        </w:rPr>
        <w:t xml:space="preserve"> </w:t>
      </w:r>
      <w:r w:rsidRPr="00681537">
        <w:rPr>
          <w:w w:val="105"/>
        </w:rPr>
        <w:t>of</w:t>
      </w:r>
      <w:r w:rsidRPr="00681537">
        <w:rPr>
          <w:spacing w:val="-13"/>
          <w:w w:val="105"/>
        </w:rPr>
        <w:t xml:space="preserve"> </w:t>
      </w:r>
      <w:r w:rsidRPr="00681537">
        <w:rPr>
          <w:w w:val="105"/>
        </w:rPr>
        <w:t>retraining of</w:t>
      </w:r>
      <w:r w:rsidRPr="00681537">
        <w:rPr>
          <w:spacing w:val="-8"/>
          <w:w w:val="105"/>
        </w:rPr>
        <w:t xml:space="preserve"> </w:t>
      </w:r>
      <w:r w:rsidRPr="00681537">
        <w:rPr>
          <w:w w:val="105"/>
        </w:rPr>
        <w:t>up</w:t>
      </w:r>
      <w:r w:rsidRPr="00681537">
        <w:rPr>
          <w:spacing w:val="-11"/>
          <w:w w:val="105"/>
        </w:rPr>
        <w:t xml:space="preserve"> </w:t>
      </w:r>
      <w:r w:rsidRPr="00681537">
        <w:rPr>
          <w:w w:val="105"/>
        </w:rPr>
        <w:t>to</w:t>
      </w:r>
      <w:r w:rsidRPr="00681537">
        <w:rPr>
          <w:spacing w:val="-8"/>
          <w:w w:val="105"/>
        </w:rPr>
        <w:t xml:space="preserve"> </w:t>
      </w:r>
      <w:r w:rsidRPr="00681537">
        <w:rPr>
          <w:w w:val="105"/>
        </w:rPr>
        <w:t>six</w:t>
      </w:r>
      <w:r w:rsidRPr="00681537">
        <w:rPr>
          <w:spacing w:val="-16"/>
          <w:w w:val="105"/>
        </w:rPr>
        <w:t xml:space="preserve"> </w:t>
      </w:r>
      <w:r w:rsidRPr="00681537">
        <w:rPr>
          <w:w w:val="105"/>
        </w:rPr>
        <w:t>(6)</w:t>
      </w:r>
      <w:r w:rsidRPr="00681537">
        <w:rPr>
          <w:spacing w:val="-10"/>
          <w:w w:val="105"/>
        </w:rPr>
        <w:t xml:space="preserve"> </w:t>
      </w:r>
      <w:r w:rsidRPr="00681537">
        <w:rPr>
          <w:w w:val="105"/>
        </w:rPr>
        <w:t>months,</w:t>
      </w:r>
      <w:r w:rsidRPr="00681537">
        <w:rPr>
          <w:spacing w:val="-9"/>
          <w:w w:val="105"/>
        </w:rPr>
        <w:t xml:space="preserve"> </w:t>
      </w:r>
      <w:r w:rsidRPr="00681537">
        <w:rPr>
          <w:w w:val="105"/>
        </w:rPr>
        <w:t>an</w:t>
      </w:r>
      <w:r w:rsidRPr="00681537">
        <w:rPr>
          <w:spacing w:val="-16"/>
          <w:w w:val="105"/>
        </w:rPr>
        <w:t xml:space="preserve"> </w:t>
      </w:r>
      <w:r w:rsidRPr="00681537">
        <w:rPr>
          <w:w w:val="105"/>
        </w:rPr>
        <w:t>employee who</w:t>
      </w:r>
      <w:r w:rsidRPr="00681537">
        <w:rPr>
          <w:spacing w:val="-7"/>
          <w:w w:val="105"/>
        </w:rPr>
        <w:t xml:space="preserve"> </w:t>
      </w:r>
      <w:r w:rsidRPr="00681537">
        <w:rPr>
          <w:w w:val="105"/>
        </w:rPr>
        <w:t xml:space="preserve">has </w:t>
      </w:r>
      <w:r w:rsidRPr="00681537">
        <w:rPr>
          <w:spacing w:val="-2"/>
          <w:w w:val="105"/>
        </w:rPr>
        <w:t>either</w:t>
      </w:r>
      <w:r w:rsidRPr="00681537">
        <w:rPr>
          <w:spacing w:val="-11"/>
          <w:w w:val="105"/>
        </w:rPr>
        <w:t xml:space="preserve"> </w:t>
      </w:r>
      <w:r w:rsidRPr="00681537">
        <w:rPr>
          <w:spacing w:val="-2"/>
          <w:w w:val="105"/>
        </w:rPr>
        <w:t>accepted</w:t>
      </w:r>
      <w:r w:rsidRPr="00681537">
        <w:rPr>
          <w:spacing w:val="-11"/>
          <w:w w:val="105"/>
        </w:rPr>
        <w:t xml:space="preserve"> </w:t>
      </w:r>
      <w:r w:rsidRPr="00681537">
        <w:rPr>
          <w:spacing w:val="-2"/>
          <w:w w:val="105"/>
        </w:rPr>
        <w:t>the</w:t>
      </w:r>
      <w:r w:rsidRPr="00681537">
        <w:rPr>
          <w:spacing w:val="-11"/>
          <w:w w:val="105"/>
        </w:rPr>
        <w:t xml:space="preserve"> </w:t>
      </w:r>
      <w:r w:rsidRPr="00681537">
        <w:rPr>
          <w:spacing w:val="-2"/>
          <w:w w:val="105"/>
        </w:rPr>
        <w:t>layoff</w:t>
      </w:r>
      <w:r w:rsidRPr="00681537">
        <w:rPr>
          <w:spacing w:val="-11"/>
          <w:w w:val="105"/>
        </w:rPr>
        <w:t xml:space="preserve"> </w:t>
      </w:r>
      <w:r w:rsidRPr="00681537">
        <w:rPr>
          <w:spacing w:val="-2"/>
          <w:w w:val="105"/>
        </w:rPr>
        <w:t>or</w:t>
      </w:r>
      <w:r w:rsidRPr="00681537">
        <w:rPr>
          <w:spacing w:val="-12"/>
          <w:w w:val="105"/>
        </w:rPr>
        <w:t xml:space="preserve"> </w:t>
      </w:r>
      <w:r w:rsidRPr="00681537">
        <w:rPr>
          <w:spacing w:val="-2"/>
          <w:w w:val="105"/>
        </w:rPr>
        <w:t>who</w:t>
      </w:r>
      <w:r w:rsidRPr="00681537">
        <w:rPr>
          <w:spacing w:val="-4"/>
          <w:w w:val="105"/>
        </w:rPr>
        <w:t xml:space="preserve"> </w:t>
      </w:r>
      <w:r w:rsidRPr="00681537">
        <w:rPr>
          <w:spacing w:val="-2"/>
          <w:w w:val="105"/>
        </w:rPr>
        <w:t>is</w:t>
      </w:r>
      <w:r w:rsidRPr="00681537">
        <w:rPr>
          <w:spacing w:val="-9"/>
          <w:w w:val="105"/>
        </w:rPr>
        <w:t xml:space="preserve"> </w:t>
      </w:r>
      <w:r w:rsidRPr="00681537">
        <w:rPr>
          <w:spacing w:val="-2"/>
          <w:w w:val="105"/>
        </w:rPr>
        <w:t>unable</w:t>
      </w:r>
      <w:r w:rsidRPr="00681537">
        <w:rPr>
          <w:spacing w:val="-5"/>
          <w:w w:val="105"/>
        </w:rPr>
        <w:t xml:space="preserve"> </w:t>
      </w:r>
      <w:r w:rsidRPr="00681537">
        <w:rPr>
          <w:spacing w:val="-2"/>
          <w:w w:val="105"/>
        </w:rPr>
        <w:t>to</w:t>
      </w:r>
      <w:r w:rsidRPr="00681537">
        <w:rPr>
          <w:spacing w:val="-11"/>
          <w:w w:val="105"/>
        </w:rPr>
        <w:t xml:space="preserve"> </w:t>
      </w:r>
      <w:r w:rsidRPr="00681537">
        <w:rPr>
          <w:spacing w:val="-2"/>
          <w:w w:val="105"/>
        </w:rPr>
        <w:t>displace</w:t>
      </w:r>
      <w:r w:rsidRPr="00681537">
        <w:rPr>
          <w:spacing w:val="-9"/>
          <w:w w:val="105"/>
        </w:rPr>
        <w:t xml:space="preserve"> </w:t>
      </w:r>
      <w:r w:rsidRPr="00681537">
        <w:rPr>
          <w:spacing w:val="-2"/>
          <w:w w:val="105"/>
        </w:rPr>
        <w:t>any</w:t>
      </w:r>
      <w:r w:rsidRPr="00681537">
        <w:rPr>
          <w:spacing w:val="-14"/>
          <w:w w:val="105"/>
        </w:rPr>
        <w:t xml:space="preserve"> </w:t>
      </w:r>
      <w:r w:rsidRPr="00681537">
        <w:rPr>
          <w:spacing w:val="-2"/>
          <w:w w:val="105"/>
        </w:rPr>
        <w:t>other</w:t>
      </w:r>
      <w:r w:rsidRPr="00681537">
        <w:rPr>
          <w:spacing w:val="-7"/>
          <w:w w:val="105"/>
        </w:rPr>
        <w:t xml:space="preserve"> </w:t>
      </w:r>
      <w:r w:rsidRPr="00681537">
        <w:rPr>
          <w:spacing w:val="-2"/>
          <w:w w:val="105"/>
        </w:rPr>
        <w:t xml:space="preserve">employee could be </w:t>
      </w:r>
      <w:r w:rsidRPr="00681537">
        <w:rPr>
          <w:w w:val="105"/>
        </w:rPr>
        <w:t xml:space="preserve">redeployed to a </w:t>
      </w:r>
      <w:r w:rsidR="009E237C">
        <w:rPr>
          <w:w w:val="105"/>
        </w:rPr>
        <w:t>H</w:t>
      </w:r>
      <w:r w:rsidRPr="00681537">
        <w:rPr>
          <w:w w:val="105"/>
        </w:rPr>
        <w:t>ospital position identified by the Redeployment Committee in accordance with Article 9.08(</w:t>
      </w:r>
      <w:r w:rsidR="004066C8">
        <w:rPr>
          <w:w w:val="105"/>
        </w:rPr>
        <w:t>f</w:t>
      </w:r>
      <w:r w:rsidRPr="00681537">
        <w:rPr>
          <w:w w:val="105"/>
        </w:rPr>
        <w:t>)(i):</w:t>
      </w:r>
    </w:p>
    <w:p w14:paraId="39512655" w14:textId="77777777" w:rsidR="007025A8" w:rsidRPr="00681537" w:rsidRDefault="007025A8" w:rsidP="00681537">
      <w:pPr>
        <w:pStyle w:val="BodyText"/>
        <w:ind w:right="617"/>
        <w:jc w:val="both"/>
      </w:pPr>
    </w:p>
    <w:p w14:paraId="39512656" w14:textId="77777777" w:rsidR="007025A8" w:rsidRPr="00681537" w:rsidRDefault="00893FDD" w:rsidP="00C8289F">
      <w:pPr>
        <w:pStyle w:val="ListParagraph"/>
        <w:numPr>
          <w:ilvl w:val="3"/>
          <w:numId w:val="46"/>
        </w:numPr>
        <w:tabs>
          <w:tab w:val="left" w:pos="2626"/>
        </w:tabs>
        <w:ind w:right="617" w:hanging="722"/>
        <w:jc w:val="both"/>
        <w:rPr>
          <w:sz w:val="21"/>
          <w:szCs w:val="21"/>
        </w:rPr>
      </w:pPr>
      <w:r w:rsidRPr="00681537">
        <w:rPr>
          <w:sz w:val="21"/>
          <w:szCs w:val="21"/>
        </w:rPr>
        <w:t>Opportunities to fill vacant positions identified by</w:t>
      </w:r>
      <w:r w:rsidRPr="00681537">
        <w:rPr>
          <w:spacing w:val="-11"/>
          <w:sz w:val="21"/>
          <w:szCs w:val="21"/>
        </w:rPr>
        <w:t xml:space="preserve"> </w:t>
      </w:r>
      <w:r w:rsidRPr="00681537">
        <w:rPr>
          <w:sz w:val="21"/>
          <w:szCs w:val="21"/>
        </w:rPr>
        <w:t xml:space="preserve">the Hospital Redeployment </w:t>
      </w:r>
      <w:r w:rsidRPr="00681537">
        <w:rPr>
          <w:w w:val="105"/>
          <w:sz w:val="21"/>
          <w:szCs w:val="21"/>
        </w:rPr>
        <w:t>Committee</w:t>
      </w:r>
      <w:r w:rsidRPr="00681537">
        <w:rPr>
          <w:spacing w:val="-10"/>
          <w:w w:val="105"/>
          <w:sz w:val="21"/>
          <w:szCs w:val="21"/>
        </w:rPr>
        <w:t xml:space="preserve"> </w:t>
      </w:r>
      <w:r w:rsidRPr="00681537">
        <w:rPr>
          <w:w w:val="105"/>
          <w:sz w:val="21"/>
          <w:szCs w:val="21"/>
        </w:rPr>
        <w:t>through</w:t>
      </w:r>
      <w:r w:rsidRPr="00681537">
        <w:rPr>
          <w:spacing w:val="-10"/>
          <w:w w:val="105"/>
          <w:sz w:val="21"/>
          <w:szCs w:val="21"/>
        </w:rPr>
        <w:t xml:space="preserve"> </w:t>
      </w:r>
      <w:r w:rsidRPr="00681537">
        <w:rPr>
          <w:w w:val="105"/>
          <w:sz w:val="21"/>
          <w:szCs w:val="21"/>
        </w:rPr>
        <w:t>retraining</w:t>
      </w:r>
      <w:r w:rsidRPr="00681537">
        <w:rPr>
          <w:spacing w:val="-7"/>
          <w:w w:val="105"/>
          <w:sz w:val="21"/>
          <w:szCs w:val="21"/>
        </w:rPr>
        <w:t xml:space="preserve"> </w:t>
      </w:r>
      <w:r w:rsidRPr="00681537">
        <w:rPr>
          <w:w w:val="105"/>
          <w:sz w:val="21"/>
          <w:szCs w:val="21"/>
        </w:rPr>
        <w:t>shall</w:t>
      </w:r>
      <w:r w:rsidRPr="00681537">
        <w:rPr>
          <w:spacing w:val="-11"/>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offered</w:t>
      </w:r>
      <w:r w:rsidRPr="00681537">
        <w:rPr>
          <w:spacing w:val="-9"/>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employees</w:t>
      </w:r>
      <w:r w:rsidRPr="00681537">
        <w:rPr>
          <w:spacing w:val="-2"/>
          <w:w w:val="105"/>
          <w:sz w:val="21"/>
          <w:szCs w:val="21"/>
        </w:rPr>
        <w:t xml:space="preserve"> </w:t>
      </w:r>
      <w:r w:rsidRPr="00681537">
        <w:rPr>
          <w:w w:val="105"/>
          <w:sz w:val="21"/>
          <w:szCs w:val="21"/>
        </w:rPr>
        <w:t>who</w:t>
      </w:r>
      <w:r w:rsidRPr="00681537">
        <w:rPr>
          <w:spacing w:val="-11"/>
          <w:w w:val="105"/>
          <w:sz w:val="21"/>
          <w:szCs w:val="21"/>
        </w:rPr>
        <w:t xml:space="preserve"> </w:t>
      </w:r>
      <w:r w:rsidRPr="00681537">
        <w:rPr>
          <w:w w:val="105"/>
          <w:sz w:val="21"/>
          <w:szCs w:val="21"/>
        </w:rPr>
        <w:t>apply</w:t>
      </w:r>
      <w:r w:rsidRPr="00681537">
        <w:rPr>
          <w:spacing w:val="-16"/>
          <w:w w:val="105"/>
          <w:sz w:val="21"/>
          <w:szCs w:val="21"/>
        </w:rPr>
        <w:t xml:space="preserve"> </w:t>
      </w:r>
      <w:r w:rsidRPr="00681537">
        <w:rPr>
          <w:w w:val="105"/>
          <w:sz w:val="21"/>
          <w:szCs w:val="21"/>
        </w:rPr>
        <w:t xml:space="preserve">and would qualify for the position with the available retraining in order of their </w:t>
      </w:r>
      <w:r w:rsidRPr="00681537">
        <w:rPr>
          <w:sz w:val="21"/>
          <w:szCs w:val="21"/>
        </w:rPr>
        <w:t>seniority</w:t>
      </w:r>
      <w:r w:rsidRPr="00681537">
        <w:rPr>
          <w:spacing w:val="-8"/>
          <w:sz w:val="21"/>
          <w:szCs w:val="21"/>
        </w:rPr>
        <w:t xml:space="preserve"> </w:t>
      </w:r>
      <w:r w:rsidRPr="00681537">
        <w:rPr>
          <w:sz w:val="21"/>
          <w:szCs w:val="21"/>
        </w:rPr>
        <w:t>until</w:t>
      </w:r>
      <w:r w:rsidRPr="00681537">
        <w:rPr>
          <w:spacing w:val="-8"/>
          <w:sz w:val="21"/>
          <w:szCs w:val="21"/>
        </w:rPr>
        <w:t xml:space="preserve"> </w:t>
      </w:r>
      <w:r w:rsidRPr="00681537">
        <w:rPr>
          <w:sz w:val="21"/>
          <w:szCs w:val="21"/>
        </w:rPr>
        <w:t>the</w:t>
      </w:r>
      <w:r w:rsidRPr="00681537">
        <w:rPr>
          <w:spacing w:val="-6"/>
          <w:sz w:val="21"/>
          <w:szCs w:val="21"/>
        </w:rPr>
        <w:t xml:space="preserve"> </w:t>
      </w:r>
      <w:r w:rsidRPr="00681537">
        <w:rPr>
          <w:sz w:val="21"/>
          <w:szCs w:val="21"/>
        </w:rPr>
        <w:t>list</w:t>
      </w:r>
      <w:r w:rsidRPr="00681537">
        <w:rPr>
          <w:spacing w:val="-8"/>
          <w:sz w:val="21"/>
          <w:szCs w:val="21"/>
        </w:rPr>
        <w:t xml:space="preserve"> </w:t>
      </w:r>
      <w:r w:rsidRPr="00681537">
        <w:rPr>
          <w:sz w:val="21"/>
          <w:szCs w:val="21"/>
        </w:rPr>
        <w:t>of</w:t>
      </w:r>
      <w:r w:rsidRPr="00681537">
        <w:rPr>
          <w:spacing w:val="-3"/>
          <w:sz w:val="21"/>
          <w:szCs w:val="21"/>
        </w:rPr>
        <w:t xml:space="preserve"> </w:t>
      </w:r>
      <w:r w:rsidRPr="00681537">
        <w:rPr>
          <w:sz w:val="21"/>
          <w:szCs w:val="21"/>
        </w:rPr>
        <w:t>any</w:t>
      </w:r>
      <w:r w:rsidRPr="00681537">
        <w:rPr>
          <w:spacing w:val="-12"/>
          <w:sz w:val="21"/>
          <w:szCs w:val="21"/>
        </w:rPr>
        <w:t xml:space="preserve"> </w:t>
      </w:r>
      <w:r w:rsidRPr="00681537">
        <w:rPr>
          <w:sz w:val="21"/>
          <w:szCs w:val="21"/>
        </w:rPr>
        <w:t>such</w:t>
      </w:r>
      <w:r w:rsidRPr="00681537">
        <w:rPr>
          <w:spacing w:val="-3"/>
          <w:sz w:val="21"/>
          <w:szCs w:val="21"/>
        </w:rPr>
        <w:t xml:space="preserve"> </w:t>
      </w:r>
      <w:r w:rsidRPr="00681537">
        <w:rPr>
          <w:sz w:val="21"/>
          <w:szCs w:val="21"/>
        </w:rPr>
        <w:t>opportunities</w:t>
      </w:r>
      <w:r w:rsidRPr="00681537">
        <w:rPr>
          <w:spacing w:val="27"/>
          <w:sz w:val="21"/>
          <w:szCs w:val="21"/>
        </w:rPr>
        <w:t xml:space="preserve"> </w:t>
      </w:r>
      <w:r w:rsidRPr="00681537">
        <w:rPr>
          <w:sz w:val="21"/>
          <w:szCs w:val="21"/>
        </w:rPr>
        <w:t>is</w:t>
      </w:r>
      <w:r w:rsidRPr="00681537">
        <w:rPr>
          <w:spacing w:val="-8"/>
          <w:sz w:val="21"/>
          <w:szCs w:val="21"/>
        </w:rPr>
        <w:t xml:space="preserve"> </w:t>
      </w:r>
      <w:r w:rsidRPr="00681537">
        <w:rPr>
          <w:sz w:val="21"/>
          <w:szCs w:val="21"/>
        </w:rPr>
        <w:t>exhausted.</w:t>
      </w:r>
      <w:r w:rsidRPr="00681537">
        <w:rPr>
          <w:spacing w:val="40"/>
          <w:sz w:val="21"/>
          <w:szCs w:val="21"/>
        </w:rPr>
        <w:t xml:space="preserve"> </w:t>
      </w:r>
      <w:r w:rsidRPr="00681537">
        <w:rPr>
          <w:sz w:val="21"/>
          <w:szCs w:val="21"/>
        </w:rPr>
        <w:t xml:space="preserve">Opportunities to </w:t>
      </w:r>
      <w:r w:rsidRPr="00681537">
        <w:rPr>
          <w:w w:val="105"/>
          <w:sz w:val="21"/>
          <w:szCs w:val="21"/>
        </w:rPr>
        <w:t>fill vacancies outside of CUPE bargaining units may be offered by the Hospital in its discretion.</w:t>
      </w:r>
    </w:p>
    <w:p w14:paraId="39512657" w14:textId="77777777" w:rsidR="007025A8" w:rsidRPr="00D82097" w:rsidRDefault="007025A8" w:rsidP="00681537">
      <w:pPr>
        <w:pStyle w:val="BodyText"/>
        <w:ind w:right="617"/>
        <w:jc w:val="both"/>
      </w:pPr>
    </w:p>
    <w:p w14:paraId="39512658" w14:textId="41629F9B" w:rsidR="007025A8" w:rsidRPr="00D82097" w:rsidRDefault="00893FDD" w:rsidP="00C8289F">
      <w:pPr>
        <w:pStyle w:val="ListParagraph"/>
        <w:numPr>
          <w:ilvl w:val="3"/>
          <w:numId w:val="46"/>
        </w:numPr>
        <w:tabs>
          <w:tab w:val="left" w:pos="2626"/>
        </w:tabs>
        <w:ind w:left="2621" w:right="617" w:hanging="721"/>
        <w:jc w:val="both"/>
        <w:rPr>
          <w:sz w:val="21"/>
          <w:szCs w:val="21"/>
        </w:rPr>
      </w:pPr>
      <w:r w:rsidRPr="00D82097">
        <w:rPr>
          <w:w w:val="105"/>
          <w:sz w:val="21"/>
          <w:szCs w:val="21"/>
        </w:rPr>
        <w:t xml:space="preserve">The Hospital and the Union will cooperate so that employees who have </w:t>
      </w:r>
      <w:r w:rsidRPr="00D82097">
        <w:rPr>
          <w:sz w:val="21"/>
          <w:szCs w:val="21"/>
        </w:rPr>
        <w:t>received notice of</w:t>
      </w:r>
      <w:r w:rsidRPr="00D82097">
        <w:rPr>
          <w:spacing w:val="-2"/>
          <w:sz w:val="21"/>
          <w:szCs w:val="21"/>
        </w:rPr>
        <w:t xml:space="preserve"> </w:t>
      </w:r>
      <w:r w:rsidRPr="00D82097">
        <w:rPr>
          <w:sz w:val="21"/>
          <w:szCs w:val="21"/>
        </w:rPr>
        <w:t>permanent layoff and</w:t>
      </w:r>
      <w:r w:rsidRPr="00D82097">
        <w:rPr>
          <w:spacing w:val="-3"/>
          <w:sz w:val="21"/>
          <w:szCs w:val="21"/>
        </w:rPr>
        <w:t xml:space="preserve"> </w:t>
      </w:r>
      <w:r w:rsidRPr="00D82097">
        <w:rPr>
          <w:sz w:val="21"/>
          <w:szCs w:val="21"/>
        </w:rPr>
        <w:t>have been approved for</w:t>
      </w:r>
      <w:r w:rsidRPr="00D82097">
        <w:rPr>
          <w:spacing w:val="-5"/>
          <w:sz w:val="21"/>
          <w:szCs w:val="21"/>
        </w:rPr>
        <w:t xml:space="preserve"> </w:t>
      </w:r>
      <w:r w:rsidRPr="00D82097">
        <w:rPr>
          <w:sz w:val="21"/>
          <w:szCs w:val="21"/>
        </w:rPr>
        <w:t xml:space="preserve">retraining in </w:t>
      </w:r>
      <w:r w:rsidRPr="00D82097">
        <w:rPr>
          <w:w w:val="105"/>
          <w:sz w:val="21"/>
          <w:szCs w:val="21"/>
        </w:rPr>
        <w:t>order</w:t>
      </w:r>
      <w:r w:rsidRPr="00D82097">
        <w:rPr>
          <w:spacing w:val="-7"/>
          <w:w w:val="105"/>
          <w:sz w:val="21"/>
          <w:szCs w:val="21"/>
        </w:rPr>
        <w:t xml:space="preserve"> </w:t>
      </w:r>
      <w:r w:rsidRPr="00D82097">
        <w:rPr>
          <w:w w:val="105"/>
          <w:sz w:val="21"/>
          <w:szCs w:val="21"/>
        </w:rPr>
        <w:t>to</w:t>
      </w:r>
      <w:r w:rsidRPr="00D82097">
        <w:rPr>
          <w:spacing w:val="-8"/>
          <w:w w:val="105"/>
          <w:sz w:val="21"/>
          <w:szCs w:val="21"/>
        </w:rPr>
        <w:t xml:space="preserve"> </w:t>
      </w:r>
      <w:r w:rsidRPr="00D82097">
        <w:rPr>
          <w:w w:val="105"/>
          <w:sz w:val="21"/>
          <w:szCs w:val="21"/>
        </w:rPr>
        <w:t>prevent</w:t>
      </w:r>
      <w:r w:rsidRPr="00D82097">
        <w:rPr>
          <w:spacing w:val="-6"/>
          <w:w w:val="105"/>
          <w:sz w:val="21"/>
          <w:szCs w:val="21"/>
        </w:rPr>
        <w:t xml:space="preserve"> </w:t>
      </w:r>
      <w:r w:rsidRPr="00D82097">
        <w:rPr>
          <w:w w:val="105"/>
          <w:sz w:val="21"/>
          <w:szCs w:val="21"/>
        </w:rPr>
        <w:t>a</w:t>
      </w:r>
      <w:r w:rsidRPr="00D82097">
        <w:rPr>
          <w:spacing w:val="-7"/>
          <w:w w:val="105"/>
          <w:sz w:val="21"/>
          <w:szCs w:val="21"/>
        </w:rPr>
        <w:t xml:space="preserve"> </w:t>
      </w:r>
      <w:r w:rsidRPr="00D82097">
        <w:rPr>
          <w:w w:val="105"/>
          <w:sz w:val="21"/>
          <w:szCs w:val="21"/>
        </w:rPr>
        <w:t>layoff</w:t>
      </w:r>
      <w:r w:rsidRPr="00D82097">
        <w:rPr>
          <w:spacing w:val="-9"/>
          <w:w w:val="105"/>
          <w:sz w:val="21"/>
          <w:szCs w:val="21"/>
        </w:rPr>
        <w:t xml:space="preserve"> </w:t>
      </w:r>
      <w:r w:rsidRPr="00D82097">
        <w:rPr>
          <w:w w:val="105"/>
          <w:sz w:val="21"/>
          <w:szCs w:val="21"/>
        </w:rPr>
        <w:t>will</w:t>
      </w:r>
      <w:r w:rsidRPr="00D82097">
        <w:rPr>
          <w:spacing w:val="-9"/>
          <w:w w:val="105"/>
          <w:sz w:val="21"/>
          <w:szCs w:val="21"/>
        </w:rPr>
        <w:t xml:space="preserve"> </w:t>
      </w:r>
      <w:r w:rsidRPr="00D82097">
        <w:rPr>
          <w:w w:val="105"/>
          <w:sz w:val="21"/>
          <w:szCs w:val="21"/>
        </w:rPr>
        <w:t>have</w:t>
      </w:r>
      <w:r w:rsidRPr="00D82097">
        <w:rPr>
          <w:spacing w:val="-7"/>
          <w:w w:val="105"/>
          <w:sz w:val="21"/>
          <w:szCs w:val="21"/>
        </w:rPr>
        <w:t xml:space="preserve"> </w:t>
      </w:r>
      <w:r w:rsidRPr="00D82097">
        <w:rPr>
          <w:w w:val="105"/>
          <w:sz w:val="21"/>
          <w:szCs w:val="21"/>
        </w:rPr>
        <w:t>their</w:t>
      </w:r>
      <w:r w:rsidRPr="00D82097">
        <w:rPr>
          <w:spacing w:val="-7"/>
          <w:w w:val="105"/>
          <w:sz w:val="21"/>
          <w:szCs w:val="21"/>
        </w:rPr>
        <w:t xml:space="preserve"> </w:t>
      </w:r>
      <w:r w:rsidRPr="00D82097">
        <w:rPr>
          <w:w w:val="105"/>
          <w:sz w:val="21"/>
          <w:szCs w:val="21"/>
        </w:rPr>
        <w:t>work</w:t>
      </w:r>
      <w:r w:rsidRPr="00D82097">
        <w:rPr>
          <w:spacing w:val="-2"/>
          <w:w w:val="105"/>
          <w:sz w:val="21"/>
          <w:szCs w:val="21"/>
        </w:rPr>
        <w:t xml:space="preserve"> </w:t>
      </w:r>
      <w:r w:rsidRPr="00D82097">
        <w:rPr>
          <w:w w:val="105"/>
          <w:sz w:val="21"/>
          <w:szCs w:val="21"/>
        </w:rPr>
        <w:t>schedules adjusted</w:t>
      </w:r>
      <w:r w:rsidRPr="00D82097">
        <w:rPr>
          <w:spacing w:val="-9"/>
          <w:w w:val="105"/>
          <w:sz w:val="21"/>
          <w:szCs w:val="21"/>
        </w:rPr>
        <w:t xml:space="preserve"> </w:t>
      </w:r>
      <w:r w:rsidRPr="00D82097">
        <w:rPr>
          <w:w w:val="105"/>
          <w:sz w:val="21"/>
          <w:szCs w:val="21"/>
        </w:rPr>
        <w:t>in</w:t>
      </w:r>
      <w:r w:rsidRPr="00D82097">
        <w:rPr>
          <w:spacing w:val="-6"/>
          <w:w w:val="105"/>
          <w:sz w:val="21"/>
          <w:szCs w:val="21"/>
        </w:rPr>
        <w:t xml:space="preserve"> </w:t>
      </w:r>
      <w:r w:rsidRPr="00D82097">
        <w:rPr>
          <w:w w:val="105"/>
          <w:sz w:val="21"/>
          <w:szCs w:val="21"/>
        </w:rPr>
        <w:t>order</w:t>
      </w:r>
      <w:r w:rsidRPr="00D82097">
        <w:rPr>
          <w:spacing w:val="-11"/>
          <w:w w:val="105"/>
          <w:sz w:val="21"/>
          <w:szCs w:val="21"/>
        </w:rPr>
        <w:t xml:space="preserve"> </w:t>
      </w:r>
      <w:r w:rsidRPr="00D82097">
        <w:rPr>
          <w:w w:val="105"/>
          <w:sz w:val="21"/>
          <w:szCs w:val="21"/>
        </w:rPr>
        <w:t>to enable them to participate in the retraining, and scheduling and seniority requirements may by mutual agreement be waived.</w:t>
      </w:r>
      <w:r w:rsidRPr="00D82097">
        <w:rPr>
          <w:spacing w:val="40"/>
          <w:w w:val="105"/>
          <w:sz w:val="21"/>
          <w:szCs w:val="21"/>
        </w:rPr>
        <w:t xml:space="preserve"> </w:t>
      </w:r>
      <w:r w:rsidRPr="00D82097">
        <w:rPr>
          <w:w w:val="105"/>
          <w:sz w:val="21"/>
          <w:szCs w:val="21"/>
        </w:rPr>
        <w:t>The Redeployment Committee will seek the availability of any federal o</w:t>
      </w:r>
      <w:r w:rsidR="00872B56" w:rsidRPr="00D82097">
        <w:rPr>
          <w:w w:val="105"/>
          <w:sz w:val="21"/>
          <w:szCs w:val="21"/>
        </w:rPr>
        <w:t>r</w:t>
      </w:r>
      <w:r w:rsidRPr="00D82097">
        <w:rPr>
          <w:w w:val="105"/>
          <w:sz w:val="21"/>
          <w:szCs w:val="21"/>
        </w:rPr>
        <w:t xml:space="preserve"> provincial retraining program funds</w:t>
      </w:r>
      <w:r w:rsidR="00593941" w:rsidRPr="00D82097">
        <w:rPr>
          <w:w w:val="105"/>
          <w:sz w:val="21"/>
          <w:szCs w:val="21"/>
        </w:rPr>
        <w:t xml:space="preserve"> </w:t>
      </w:r>
      <w:r w:rsidR="00C5579B" w:rsidRPr="00D82097">
        <w:rPr>
          <w:w w:val="105"/>
          <w:sz w:val="21"/>
          <w:szCs w:val="21"/>
        </w:rPr>
        <w:t>to</w:t>
      </w:r>
      <w:r w:rsidRPr="00D82097">
        <w:rPr>
          <w:w w:val="105"/>
          <w:sz w:val="21"/>
          <w:szCs w:val="21"/>
        </w:rPr>
        <w:t xml:space="preserve"> cover the cost of tuition, books and travel, as well as any wages eligible under the terms of such program.</w:t>
      </w:r>
    </w:p>
    <w:p w14:paraId="39512659" w14:textId="77777777" w:rsidR="007025A8" w:rsidRPr="00D82097" w:rsidRDefault="007025A8" w:rsidP="00681537">
      <w:pPr>
        <w:pStyle w:val="BodyText"/>
        <w:ind w:right="617"/>
        <w:jc w:val="both"/>
      </w:pPr>
    </w:p>
    <w:p w14:paraId="3951265E" w14:textId="5CCD5937" w:rsidR="007025A8" w:rsidRPr="00D82097" w:rsidRDefault="00893FDD" w:rsidP="00C8289F">
      <w:pPr>
        <w:pStyle w:val="ListParagraph"/>
        <w:numPr>
          <w:ilvl w:val="3"/>
          <w:numId w:val="46"/>
        </w:numPr>
        <w:tabs>
          <w:tab w:val="left" w:pos="2622"/>
        </w:tabs>
        <w:ind w:right="617" w:hanging="723"/>
        <w:jc w:val="both"/>
        <w:rPr>
          <w:sz w:val="21"/>
          <w:szCs w:val="21"/>
        </w:rPr>
      </w:pPr>
      <w:r w:rsidRPr="00D82097">
        <w:rPr>
          <w:w w:val="105"/>
          <w:sz w:val="21"/>
          <w:szCs w:val="21"/>
        </w:rPr>
        <w:t>Apart from any on-the-job training offered by</w:t>
      </w:r>
      <w:r w:rsidRPr="00D82097">
        <w:rPr>
          <w:spacing w:val="-2"/>
          <w:w w:val="105"/>
          <w:sz w:val="21"/>
          <w:szCs w:val="21"/>
        </w:rPr>
        <w:t xml:space="preserve"> </w:t>
      </w:r>
      <w:r w:rsidRPr="00D82097">
        <w:rPr>
          <w:w w:val="105"/>
          <w:sz w:val="21"/>
          <w:szCs w:val="21"/>
        </w:rPr>
        <w:t xml:space="preserve">the Hospital, any employee </w:t>
      </w:r>
      <w:r w:rsidRPr="00D82097">
        <w:rPr>
          <w:spacing w:val="-2"/>
          <w:w w:val="105"/>
          <w:sz w:val="21"/>
          <w:szCs w:val="21"/>
        </w:rPr>
        <w:t>subject</w:t>
      </w:r>
      <w:r w:rsidRPr="00D82097">
        <w:rPr>
          <w:spacing w:val="-5"/>
          <w:w w:val="105"/>
          <w:sz w:val="21"/>
          <w:szCs w:val="21"/>
        </w:rPr>
        <w:t xml:space="preserve"> </w:t>
      </w:r>
      <w:r w:rsidRPr="00D82097">
        <w:rPr>
          <w:spacing w:val="-2"/>
          <w:w w:val="105"/>
          <w:sz w:val="21"/>
          <w:szCs w:val="21"/>
        </w:rPr>
        <w:t>to</w:t>
      </w:r>
      <w:r w:rsidRPr="00D82097">
        <w:rPr>
          <w:spacing w:val="-19"/>
          <w:w w:val="105"/>
          <w:sz w:val="21"/>
          <w:szCs w:val="21"/>
        </w:rPr>
        <w:t xml:space="preserve"> </w:t>
      </w:r>
      <w:r w:rsidRPr="00D82097">
        <w:rPr>
          <w:spacing w:val="-2"/>
          <w:w w:val="105"/>
          <w:sz w:val="21"/>
          <w:szCs w:val="21"/>
        </w:rPr>
        <w:t>layoff</w:t>
      </w:r>
      <w:r w:rsidRPr="00D82097">
        <w:rPr>
          <w:spacing w:val="-9"/>
          <w:w w:val="105"/>
          <w:sz w:val="21"/>
          <w:szCs w:val="21"/>
        </w:rPr>
        <w:t xml:space="preserve"> </w:t>
      </w:r>
      <w:r w:rsidRPr="00D82097">
        <w:rPr>
          <w:spacing w:val="-2"/>
          <w:w w:val="105"/>
          <w:sz w:val="21"/>
          <w:szCs w:val="21"/>
        </w:rPr>
        <w:t>who</w:t>
      </w:r>
      <w:r w:rsidRPr="00D82097">
        <w:rPr>
          <w:spacing w:val="-4"/>
          <w:w w:val="105"/>
          <w:sz w:val="21"/>
          <w:szCs w:val="21"/>
        </w:rPr>
        <w:t xml:space="preserve"> </w:t>
      </w:r>
      <w:r w:rsidRPr="00D82097">
        <w:rPr>
          <w:spacing w:val="-2"/>
          <w:w w:val="105"/>
          <w:sz w:val="21"/>
          <w:szCs w:val="21"/>
        </w:rPr>
        <w:t>may</w:t>
      </w:r>
      <w:r w:rsidRPr="00D82097">
        <w:rPr>
          <w:spacing w:val="-19"/>
          <w:w w:val="105"/>
          <w:sz w:val="21"/>
          <w:szCs w:val="21"/>
        </w:rPr>
        <w:t xml:space="preserve"> </w:t>
      </w:r>
      <w:r w:rsidRPr="00D82097">
        <w:rPr>
          <w:spacing w:val="-2"/>
          <w:w w:val="105"/>
          <w:sz w:val="21"/>
          <w:szCs w:val="21"/>
        </w:rPr>
        <w:t>require</w:t>
      </w:r>
      <w:r w:rsidRPr="00D82097">
        <w:rPr>
          <w:spacing w:val="-10"/>
          <w:w w:val="105"/>
          <w:sz w:val="21"/>
          <w:szCs w:val="21"/>
        </w:rPr>
        <w:t xml:space="preserve"> </w:t>
      </w:r>
      <w:r w:rsidRPr="00D82097">
        <w:rPr>
          <w:spacing w:val="-2"/>
          <w:w w:val="105"/>
          <w:sz w:val="21"/>
          <w:szCs w:val="21"/>
        </w:rPr>
        <w:t>a</w:t>
      </w:r>
      <w:r w:rsidRPr="00D82097">
        <w:rPr>
          <w:spacing w:val="-7"/>
          <w:w w:val="105"/>
          <w:sz w:val="21"/>
          <w:szCs w:val="21"/>
        </w:rPr>
        <w:t xml:space="preserve"> </w:t>
      </w:r>
      <w:r w:rsidRPr="00D82097">
        <w:rPr>
          <w:spacing w:val="-2"/>
          <w:w w:val="105"/>
          <w:sz w:val="21"/>
          <w:szCs w:val="21"/>
        </w:rPr>
        <w:t>leave</w:t>
      </w:r>
      <w:r w:rsidRPr="00D82097">
        <w:rPr>
          <w:spacing w:val="-5"/>
          <w:w w:val="105"/>
          <w:sz w:val="21"/>
          <w:szCs w:val="21"/>
        </w:rPr>
        <w:t xml:space="preserve"> </w:t>
      </w:r>
      <w:r w:rsidRPr="00D82097">
        <w:rPr>
          <w:spacing w:val="-2"/>
          <w:w w:val="105"/>
          <w:sz w:val="21"/>
          <w:szCs w:val="21"/>
        </w:rPr>
        <w:t>of</w:t>
      </w:r>
      <w:r w:rsidRPr="00D82097">
        <w:rPr>
          <w:spacing w:val="-14"/>
          <w:w w:val="105"/>
          <w:sz w:val="21"/>
          <w:szCs w:val="21"/>
        </w:rPr>
        <w:t xml:space="preserve"> </w:t>
      </w:r>
      <w:r w:rsidRPr="00D82097">
        <w:rPr>
          <w:spacing w:val="-2"/>
          <w:w w:val="105"/>
          <w:sz w:val="21"/>
          <w:szCs w:val="21"/>
        </w:rPr>
        <w:t>absence</w:t>
      </w:r>
      <w:r w:rsidRPr="00D82097">
        <w:rPr>
          <w:spacing w:val="-3"/>
          <w:w w:val="105"/>
          <w:sz w:val="21"/>
          <w:szCs w:val="21"/>
        </w:rPr>
        <w:t xml:space="preserve"> </w:t>
      </w:r>
      <w:r w:rsidRPr="00D82097">
        <w:rPr>
          <w:spacing w:val="-2"/>
          <w:w w:val="105"/>
          <w:sz w:val="21"/>
          <w:szCs w:val="21"/>
        </w:rPr>
        <w:t>to</w:t>
      </w:r>
      <w:r w:rsidRPr="00D82097">
        <w:rPr>
          <w:spacing w:val="-19"/>
          <w:w w:val="105"/>
          <w:sz w:val="21"/>
          <w:szCs w:val="21"/>
        </w:rPr>
        <w:t xml:space="preserve"> </w:t>
      </w:r>
      <w:r w:rsidRPr="00D82097">
        <w:rPr>
          <w:spacing w:val="-2"/>
          <w:w w:val="105"/>
          <w:sz w:val="21"/>
          <w:szCs w:val="21"/>
        </w:rPr>
        <w:t>undertake</w:t>
      </w:r>
      <w:r w:rsidRPr="00D82097">
        <w:rPr>
          <w:spacing w:val="-5"/>
          <w:w w:val="105"/>
          <w:sz w:val="21"/>
          <w:szCs w:val="21"/>
        </w:rPr>
        <w:t xml:space="preserve"> </w:t>
      </w:r>
      <w:r w:rsidRPr="00D82097">
        <w:rPr>
          <w:spacing w:val="-2"/>
          <w:w w:val="105"/>
          <w:sz w:val="21"/>
          <w:szCs w:val="21"/>
        </w:rPr>
        <w:t>retraining</w:t>
      </w:r>
      <w:r w:rsidR="00C81EC6" w:rsidRPr="00D82097">
        <w:rPr>
          <w:spacing w:val="-2"/>
          <w:w w:val="105"/>
          <w:sz w:val="21"/>
          <w:szCs w:val="21"/>
        </w:rPr>
        <w:t xml:space="preserve"> </w:t>
      </w:r>
      <w:r w:rsidRPr="00D82097">
        <w:rPr>
          <w:w w:val="105"/>
          <w:sz w:val="21"/>
          <w:szCs w:val="21"/>
        </w:rPr>
        <w:t>in</w:t>
      </w:r>
      <w:r w:rsidRPr="00D82097">
        <w:rPr>
          <w:spacing w:val="45"/>
          <w:w w:val="105"/>
          <w:sz w:val="21"/>
          <w:szCs w:val="21"/>
        </w:rPr>
        <w:t xml:space="preserve"> </w:t>
      </w:r>
      <w:r w:rsidRPr="00D82097">
        <w:rPr>
          <w:w w:val="105"/>
          <w:sz w:val="21"/>
          <w:szCs w:val="21"/>
        </w:rPr>
        <w:t>accordance</w:t>
      </w:r>
      <w:r w:rsidRPr="00D82097">
        <w:rPr>
          <w:spacing w:val="58"/>
          <w:w w:val="105"/>
          <w:sz w:val="21"/>
          <w:szCs w:val="21"/>
        </w:rPr>
        <w:t xml:space="preserve"> </w:t>
      </w:r>
      <w:r w:rsidRPr="00D82097">
        <w:rPr>
          <w:w w:val="105"/>
          <w:sz w:val="21"/>
          <w:szCs w:val="21"/>
        </w:rPr>
        <w:t>with</w:t>
      </w:r>
      <w:r w:rsidRPr="00D82097">
        <w:rPr>
          <w:spacing w:val="45"/>
          <w:w w:val="105"/>
          <w:sz w:val="21"/>
          <w:szCs w:val="21"/>
        </w:rPr>
        <w:t xml:space="preserve"> </w:t>
      </w:r>
      <w:r w:rsidRPr="00D82097">
        <w:rPr>
          <w:w w:val="105"/>
          <w:sz w:val="21"/>
          <w:szCs w:val="21"/>
        </w:rPr>
        <w:t>the</w:t>
      </w:r>
      <w:r w:rsidRPr="00D82097">
        <w:rPr>
          <w:spacing w:val="50"/>
          <w:w w:val="105"/>
          <w:sz w:val="21"/>
          <w:szCs w:val="21"/>
        </w:rPr>
        <w:t xml:space="preserve"> </w:t>
      </w:r>
      <w:r w:rsidRPr="00D82097">
        <w:rPr>
          <w:w w:val="105"/>
          <w:sz w:val="21"/>
          <w:szCs w:val="21"/>
        </w:rPr>
        <w:t>foregoing</w:t>
      </w:r>
      <w:r w:rsidRPr="00D82097">
        <w:rPr>
          <w:spacing w:val="56"/>
          <w:w w:val="105"/>
          <w:sz w:val="21"/>
          <w:szCs w:val="21"/>
        </w:rPr>
        <w:t xml:space="preserve"> </w:t>
      </w:r>
      <w:r w:rsidRPr="00D82097">
        <w:rPr>
          <w:w w:val="105"/>
          <w:sz w:val="21"/>
          <w:szCs w:val="21"/>
        </w:rPr>
        <w:t>shall</w:t>
      </w:r>
      <w:r w:rsidRPr="00D82097">
        <w:rPr>
          <w:spacing w:val="51"/>
          <w:w w:val="105"/>
          <w:sz w:val="21"/>
          <w:szCs w:val="21"/>
        </w:rPr>
        <w:t xml:space="preserve"> </w:t>
      </w:r>
      <w:r w:rsidRPr="00D82097">
        <w:rPr>
          <w:w w:val="105"/>
          <w:sz w:val="21"/>
          <w:szCs w:val="21"/>
        </w:rPr>
        <w:t>be</w:t>
      </w:r>
      <w:r w:rsidRPr="00D82097">
        <w:rPr>
          <w:spacing w:val="43"/>
          <w:w w:val="105"/>
          <w:sz w:val="21"/>
          <w:szCs w:val="21"/>
        </w:rPr>
        <w:t xml:space="preserve"> </w:t>
      </w:r>
      <w:r w:rsidRPr="00D82097">
        <w:rPr>
          <w:w w:val="105"/>
          <w:sz w:val="21"/>
          <w:szCs w:val="21"/>
        </w:rPr>
        <w:t>granted</w:t>
      </w:r>
      <w:r w:rsidRPr="00D82097">
        <w:rPr>
          <w:spacing w:val="51"/>
          <w:w w:val="105"/>
          <w:sz w:val="21"/>
          <w:szCs w:val="21"/>
        </w:rPr>
        <w:t xml:space="preserve"> </w:t>
      </w:r>
      <w:r w:rsidRPr="00D82097">
        <w:rPr>
          <w:w w:val="105"/>
          <w:sz w:val="21"/>
          <w:szCs w:val="21"/>
        </w:rPr>
        <w:t>an</w:t>
      </w:r>
      <w:r w:rsidRPr="00D82097">
        <w:rPr>
          <w:spacing w:val="45"/>
          <w:w w:val="105"/>
          <w:sz w:val="21"/>
          <w:szCs w:val="21"/>
        </w:rPr>
        <w:t xml:space="preserve"> </w:t>
      </w:r>
      <w:r w:rsidRPr="00D82097">
        <w:rPr>
          <w:w w:val="105"/>
          <w:sz w:val="21"/>
          <w:szCs w:val="21"/>
        </w:rPr>
        <w:t>unpaid</w:t>
      </w:r>
      <w:r w:rsidRPr="00D82097">
        <w:rPr>
          <w:spacing w:val="44"/>
          <w:w w:val="105"/>
          <w:sz w:val="21"/>
          <w:szCs w:val="21"/>
        </w:rPr>
        <w:t xml:space="preserve"> </w:t>
      </w:r>
      <w:r w:rsidRPr="00D82097">
        <w:rPr>
          <w:w w:val="105"/>
          <w:sz w:val="21"/>
          <w:szCs w:val="21"/>
        </w:rPr>
        <w:t>leave</w:t>
      </w:r>
      <w:r w:rsidRPr="00D82097">
        <w:rPr>
          <w:spacing w:val="47"/>
          <w:w w:val="105"/>
          <w:sz w:val="21"/>
          <w:szCs w:val="21"/>
        </w:rPr>
        <w:t xml:space="preserve"> </w:t>
      </w:r>
      <w:bookmarkStart w:id="57" w:name="Page_25"/>
      <w:bookmarkEnd w:id="57"/>
      <w:r w:rsidRPr="00D82097">
        <w:rPr>
          <w:spacing w:val="-5"/>
          <w:w w:val="105"/>
          <w:sz w:val="21"/>
          <w:szCs w:val="21"/>
        </w:rPr>
        <w:t>of</w:t>
      </w:r>
      <w:r w:rsidRPr="00D82097">
        <w:rPr>
          <w:spacing w:val="40"/>
          <w:w w:val="105"/>
          <w:sz w:val="21"/>
          <w:szCs w:val="21"/>
        </w:rPr>
        <w:t xml:space="preserve"> </w:t>
      </w:r>
      <w:r w:rsidRPr="00D82097">
        <w:rPr>
          <w:w w:val="105"/>
          <w:sz w:val="21"/>
          <w:szCs w:val="21"/>
        </w:rPr>
        <w:t>absence</w:t>
      </w:r>
      <w:r w:rsidRPr="00D82097">
        <w:rPr>
          <w:spacing w:val="2"/>
          <w:w w:val="105"/>
          <w:sz w:val="21"/>
          <w:szCs w:val="21"/>
        </w:rPr>
        <w:t xml:space="preserve"> </w:t>
      </w:r>
      <w:r w:rsidRPr="00D82097">
        <w:rPr>
          <w:w w:val="105"/>
          <w:sz w:val="21"/>
          <w:szCs w:val="21"/>
        </w:rPr>
        <w:t>which</w:t>
      </w:r>
      <w:r w:rsidRPr="00D82097">
        <w:rPr>
          <w:spacing w:val="-6"/>
          <w:w w:val="105"/>
          <w:sz w:val="21"/>
          <w:szCs w:val="21"/>
        </w:rPr>
        <w:t xml:space="preserve"> </w:t>
      </w:r>
      <w:r w:rsidRPr="00D82097">
        <w:rPr>
          <w:w w:val="105"/>
          <w:sz w:val="21"/>
          <w:szCs w:val="21"/>
        </w:rPr>
        <w:t>shall</w:t>
      </w:r>
      <w:r w:rsidRPr="00D82097">
        <w:rPr>
          <w:spacing w:val="-1"/>
          <w:w w:val="105"/>
          <w:sz w:val="21"/>
          <w:szCs w:val="21"/>
        </w:rPr>
        <w:t xml:space="preserve"> </w:t>
      </w:r>
      <w:r w:rsidRPr="00D82097">
        <w:rPr>
          <w:w w:val="105"/>
          <w:sz w:val="21"/>
          <w:szCs w:val="21"/>
        </w:rPr>
        <w:t>not</w:t>
      </w:r>
      <w:r w:rsidRPr="00D82097">
        <w:rPr>
          <w:spacing w:val="-14"/>
          <w:w w:val="105"/>
          <w:sz w:val="21"/>
          <w:szCs w:val="21"/>
        </w:rPr>
        <w:t xml:space="preserve"> </w:t>
      </w:r>
      <w:r w:rsidRPr="00D82097">
        <w:rPr>
          <w:w w:val="105"/>
          <w:sz w:val="21"/>
          <w:szCs w:val="21"/>
        </w:rPr>
        <w:t>exceed</w:t>
      </w:r>
      <w:r w:rsidRPr="00D82097">
        <w:rPr>
          <w:spacing w:val="-4"/>
          <w:w w:val="105"/>
          <w:sz w:val="21"/>
          <w:szCs w:val="21"/>
        </w:rPr>
        <w:t xml:space="preserve"> </w:t>
      </w:r>
      <w:r w:rsidRPr="00D82097">
        <w:rPr>
          <w:w w:val="105"/>
          <w:sz w:val="21"/>
          <w:szCs w:val="21"/>
        </w:rPr>
        <w:t>six</w:t>
      </w:r>
      <w:r w:rsidRPr="00D82097">
        <w:rPr>
          <w:spacing w:val="-13"/>
          <w:w w:val="105"/>
          <w:sz w:val="21"/>
          <w:szCs w:val="21"/>
        </w:rPr>
        <w:t xml:space="preserve"> </w:t>
      </w:r>
      <w:r w:rsidRPr="00D82097">
        <w:rPr>
          <w:w w:val="105"/>
          <w:sz w:val="21"/>
          <w:szCs w:val="21"/>
        </w:rPr>
        <w:t>(6)</w:t>
      </w:r>
      <w:r w:rsidRPr="00D82097">
        <w:rPr>
          <w:spacing w:val="-8"/>
          <w:w w:val="105"/>
          <w:sz w:val="21"/>
          <w:szCs w:val="21"/>
        </w:rPr>
        <w:t xml:space="preserve"> </w:t>
      </w:r>
      <w:r w:rsidRPr="00D82097">
        <w:rPr>
          <w:spacing w:val="-2"/>
          <w:w w:val="105"/>
          <w:sz w:val="21"/>
          <w:szCs w:val="21"/>
        </w:rPr>
        <w:t>months.</w:t>
      </w:r>
    </w:p>
    <w:p w14:paraId="3951265F" w14:textId="77777777" w:rsidR="007025A8" w:rsidRPr="00681537" w:rsidRDefault="007025A8" w:rsidP="00681537">
      <w:pPr>
        <w:pStyle w:val="BodyText"/>
        <w:ind w:right="617"/>
        <w:jc w:val="both"/>
      </w:pPr>
    </w:p>
    <w:p w14:paraId="39512660" w14:textId="77777777" w:rsidR="007025A8" w:rsidRPr="00681537" w:rsidRDefault="00893FDD" w:rsidP="00C8289F">
      <w:pPr>
        <w:pStyle w:val="ListParagraph"/>
        <w:numPr>
          <w:ilvl w:val="3"/>
          <w:numId w:val="46"/>
        </w:numPr>
        <w:tabs>
          <w:tab w:val="left" w:pos="2624"/>
          <w:tab w:val="left" w:pos="2625"/>
        </w:tabs>
        <w:ind w:right="617" w:hanging="722"/>
        <w:jc w:val="both"/>
        <w:rPr>
          <w:sz w:val="21"/>
          <w:szCs w:val="21"/>
        </w:rPr>
      </w:pPr>
      <w:r w:rsidRPr="00681537">
        <w:rPr>
          <w:w w:val="105"/>
          <w:sz w:val="21"/>
          <w:szCs w:val="21"/>
        </w:rPr>
        <w:t>Laid-off</w:t>
      </w:r>
      <w:r w:rsidRPr="00681537">
        <w:rPr>
          <w:spacing w:val="-1"/>
          <w:w w:val="105"/>
          <w:sz w:val="21"/>
          <w:szCs w:val="21"/>
        </w:rPr>
        <w:t xml:space="preserve"> </w:t>
      </w:r>
      <w:r w:rsidRPr="00681537">
        <w:rPr>
          <w:w w:val="105"/>
          <w:sz w:val="21"/>
          <w:szCs w:val="21"/>
        </w:rPr>
        <w:t>employees who</w:t>
      </w:r>
      <w:r w:rsidRPr="00681537">
        <w:rPr>
          <w:spacing w:val="-9"/>
          <w:w w:val="105"/>
          <w:sz w:val="21"/>
          <w:szCs w:val="21"/>
        </w:rPr>
        <w:t xml:space="preserve"> </w:t>
      </w:r>
      <w:r w:rsidRPr="00681537">
        <w:rPr>
          <w:w w:val="105"/>
          <w:sz w:val="21"/>
          <w:szCs w:val="21"/>
        </w:rPr>
        <w:t>are</w:t>
      </w:r>
      <w:r w:rsidRPr="00681537">
        <w:rPr>
          <w:spacing w:val="-12"/>
          <w:w w:val="105"/>
          <w:sz w:val="21"/>
          <w:szCs w:val="21"/>
        </w:rPr>
        <w:t xml:space="preserve"> </w:t>
      </w:r>
      <w:r w:rsidRPr="00681537">
        <w:rPr>
          <w:w w:val="105"/>
          <w:sz w:val="21"/>
          <w:szCs w:val="21"/>
        </w:rPr>
        <w:t>approved</w:t>
      </w:r>
      <w:r w:rsidRPr="00681537">
        <w:rPr>
          <w:spacing w:val="-3"/>
          <w:w w:val="105"/>
          <w:sz w:val="21"/>
          <w:szCs w:val="21"/>
        </w:rPr>
        <w:t xml:space="preserve"> </w:t>
      </w:r>
      <w:r w:rsidRPr="00681537">
        <w:rPr>
          <w:w w:val="105"/>
          <w:sz w:val="21"/>
          <w:szCs w:val="21"/>
        </w:rPr>
        <w:t>for</w:t>
      </w:r>
      <w:r w:rsidRPr="00681537">
        <w:rPr>
          <w:spacing w:val="-9"/>
          <w:w w:val="105"/>
          <w:sz w:val="21"/>
          <w:szCs w:val="21"/>
        </w:rPr>
        <w:t xml:space="preserve"> </w:t>
      </w:r>
      <w:r w:rsidRPr="00681537">
        <w:rPr>
          <w:w w:val="105"/>
          <w:sz w:val="21"/>
          <w:szCs w:val="21"/>
        </w:rPr>
        <w:t>retraining in</w:t>
      </w:r>
      <w:r w:rsidRPr="00681537">
        <w:rPr>
          <w:spacing w:val="-15"/>
          <w:w w:val="105"/>
          <w:sz w:val="21"/>
          <w:szCs w:val="21"/>
        </w:rPr>
        <w:t xml:space="preserve"> </w:t>
      </w:r>
      <w:r w:rsidRPr="00681537">
        <w:rPr>
          <w:w w:val="105"/>
          <w:sz w:val="21"/>
          <w:szCs w:val="21"/>
        </w:rPr>
        <w:t>order</w:t>
      </w:r>
      <w:r w:rsidRPr="00681537">
        <w:rPr>
          <w:spacing w:val="-6"/>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qualify</w:t>
      </w:r>
      <w:r w:rsidRPr="00681537">
        <w:rPr>
          <w:spacing w:val="-11"/>
          <w:w w:val="105"/>
          <w:sz w:val="21"/>
          <w:szCs w:val="21"/>
        </w:rPr>
        <w:t xml:space="preserve"> </w:t>
      </w:r>
      <w:r w:rsidRPr="00681537">
        <w:rPr>
          <w:w w:val="105"/>
          <w:sz w:val="21"/>
          <w:szCs w:val="21"/>
        </w:rPr>
        <w:t>for</w:t>
      </w:r>
      <w:r w:rsidRPr="00681537">
        <w:rPr>
          <w:spacing w:val="-8"/>
          <w:w w:val="105"/>
          <w:sz w:val="21"/>
          <w:szCs w:val="21"/>
        </w:rPr>
        <w:t xml:space="preserve"> </w:t>
      </w:r>
      <w:r w:rsidRPr="00681537">
        <w:rPr>
          <w:w w:val="105"/>
          <w:sz w:val="21"/>
          <w:szCs w:val="21"/>
        </w:rPr>
        <w:t>a vacant</w:t>
      </w:r>
      <w:r w:rsidRPr="00681537">
        <w:rPr>
          <w:spacing w:val="-16"/>
          <w:w w:val="105"/>
          <w:sz w:val="21"/>
          <w:szCs w:val="21"/>
        </w:rPr>
        <w:t xml:space="preserve"> </w:t>
      </w:r>
      <w:r w:rsidRPr="00681537">
        <w:rPr>
          <w:w w:val="105"/>
          <w:sz w:val="21"/>
          <w:szCs w:val="21"/>
        </w:rPr>
        <w:t>position</w:t>
      </w:r>
      <w:r w:rsidRPr="00681537">
        <w:rPr>
          <w:spacing w:val="-9"/>
          <w:w w:val="105"/>
          <w:sz w:val="21"/>
          <w:szCs w:val="21"/>
        </w:rPr>
        <w:t xml:space="preserve"> </w:t>
      </w:r>
      <w:r w:rsidRPr="00681537">
        <w:rPr>
          <w:w w:val="105"/>
          <w:sz w:val="21"/>
          <w:szCs w:val="21"/>
        </w:rPr>
        <w:t>within</w:t>
      </w:r>
      <w:r w:rsidRPr="00681537">
        <w:rPr>
          <w:spacing w:val="-12"/>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8"/>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continue</w:t>
      </w:r>
      <w:r w:rsidRPr="00681537">
        <w:rPr>
          <w:spacing w:val="-9"/>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receive</w:t>
      </w:r>
      <w:r w:rsidRPr="00681537">
        <w:rPr>
          <w:spacing w:val="-7"/>
          <w:w w:val="105"/>
          <w:sz w:val="21"/>
          <w:szCs w:val="21"/>
        </w:rPr>
        <w:t xml:space="preserve"> </w:t>
      </w:r>
      <w:r w:rsidRPr="00681537">
        <w:rPr>
          <w:w w:val="105"/>
          <w:sz w:val="21"/>
          <w:szCs w:val="21"/>
        </w:rPr>
        <w:t>insured</w:t>
      </w:r>
      <w:r w:rsidRPr="00681537">
        <w:rPr>
          <w:spacing w:val="-9"/>
          <w:w w:val="105"/>
          <w:sz w:val="21"/>
          <w:szCs w:val="21"/>
        </w:rPr>
        <w:t xml:space="preserve"> </w:t>
      </w:r>
      <w:r w:rsidRPr="00681537">
        <w:rPr>
          <w:w w:val="105"/>
          <w:sz w:val="21"/>
          <w:szCs w:val="21"/>
        </w:rPr>
        <w:t>benefits.</w:t>
      </w:r>
    </w:p>
    <w:p w14:paraId="39512661" w14:textId="77777777" w:rsidR="007025A8" w:rsidRPr="00681537" w:rsidRDefault="007025A8" w:rsidP="00681537">
      <w:pPr>
        <w:pStyle w:val="BodyText"/>
        <w:ind w:right="617"/>
        <w:jc w:val="both"/>
      </w:pPr>
    </w:p>
    <w:p w14:paraId="39512662" w14:textId="77777777" w:rsidR="007025A8" w:rsidRPr="00860567" w:rsidRDefault="00893FDD" w:rsidP="00C8289F">
      <w:pPr>
        <w:pStyle w:val="ListParagraph"/>
        <w:numPr>
          <w:ilvl w:val="2"/>
          <w:numId w:val="46"/>
        </w:numPr>
        <w:tabs>
          <w:tab w:val="left" w:pos="1902"/>
          <w:tab w:val="left" w:pos="1903"/>
        </w:tabs>
        <w:ind w:left="1902" w:right="617" w:hanging="723"/>
        <w:jc w:val="both"/>
        <w:rPr>
          <w:sz w:val="21"/>
          <w:szCs w:val="21"/>
          <w:u w:val="single"/>
        </w:rPr>
      </w:pPr>
      <w:r w:rsidRPr="00860567">
        <w:rPr>
          <w:spacing w:val="-2"/>
          <w:w w:val="105"/>
          <w:sz w:val="21"/>
          <w:szCs w:val="21"/>
          <w:u w:val="single"/>
        </w:rPr>
        <w:t>Placement</w:t>
      </w:r>
    </w:p>
    <w:p w14:paraId="39512663" w14:textId="77777777" w:rsidR="007025A8" w:rsidRPr="00681537" w:rsidRDefault="007025A8" w:rsidP="00681537">
      <w:pPr>
        <w:pStyle w:val="BodyText"/>
        <w:ind w:right="617"/>
        <w:jc w:val="both"/>
      </w:pPr>
    </w:p>
    <w:p w14:paraId="39512664" w14:textId="32F245FD" w:rsidR="007025A8" w:rsidRPr="00681537" w:rsidRDefault="00893FDD" w:rsidP="00681537">
      <w:pPr>
        <w:pStyle w:val="BodyText"/>
        <w:ind w:left="1900" w:right="617" w:firstLine="1"/>
        <w:jc w:val="both"/>
      </w:pPr>
      <w:r w:rsidRPr="00681537">
        <w:rPr>
          <w:spacing w:val="-2"/>
          <w:w w:val="105"/>
        </w:rPr>
        <w:t>Upon</w:t>
      </w:r>
      <w:r w:rsidRPr="00681537">
        <w:rPr>
          <w:spacing w:val="-14"/>
          <w:w w:val="105"/>
        </w:rPr>
        <w:t xml:space="preserve"> </w:t>
      </w:r>
      <w:r w:rsidRPr="00681537">
        <w:rPr>
          <w:spacing w:val="-2"/>
          <w:w w:val="105"/>
        </w:rPr>
        <w:t>successful completion of</w:t>
      </w:r>
      <w:r w:rsidRPr="00681537">
        <w:rPr>
          <w:spacing w:val="-14"/>
          <w:w w:val="105"/>
        </w:rPr>
        <w:t xml:space="preserve"> </w:t>
      </w:r>
      <w:r w:rsidR="000913A5" w:rsidRPr="00681537">
        <w:rPr>
          <w:spacing w:val="-14"/>
          <w:w w:val="105"/>
        </w:rPr>
        <w:t xml:space="preserve">their </w:t>
      </w:r>
      <w:r w:rsidRPr="00681537">
        <w:rPr>
          <w:spacing w:val="-2"/>
          <w:w w:val="105"/>
        </w:rPr>
        <w:t>training period,</w:t>
      </w:r>
      <w:r w:rsidRPr="00681537">
        <w:rPr>
          <w:spacing w:val="-9"/>
          <w:w w:val="105"/>
        </w:rPr>
        <w:t xml:space="preserve"> </w:t>
      </w:r>
      <w:r w:rsidRPr="00681537">
        <w:rPr>
          <w:spacing w:val="-2"/>
          <w:w w:val="105"/>
        </w:rPr>
        <w:t>the</w:t>
      </w:r>
      <w:r w:rsidRPr="00681537">
        <w:rPr>
          <w:spacing w:val="-14"/>
          <w:w w:val="105"/>
        </w:rPr>
        <w:t xml:space="preserve"> </w:t>
      </w:r>
      <w:r w:rsidRPr="00681537">
        <w:rPr>
          <w:spacing w:val="-2"/>
          <w:w w:val="105"/>
        </w:rPr>
        <w:t>Hospital and</w:t>
      </w:r>
      <w:r w:rsidRPr="00681537">
        <w:rPr>
          <w:spacing w:val="-14"/>
          <w:w w:val="105"/>
        </w:rPr>
        <w:t xml:space="preserve"> </w:t>
      </w:r>
      <w:r w:rsidRPr="00681537">
        <w:rPr>
          <w:spacing w:val="-2"/>
          <w:w w:val="105"/>
        </w:rPr>
        <w:t>the</w:t>
      </w:r>
      <w:r w:rsidRPr="00681537">
        <w:rPr>
          <w:spacing w:val="-11"/>
          <w:w w:val="105"/>
        </w:rPr>
        <w:t xml:space="preserve"> </w:t>
      </w:r>
      <w:r w:rsidRPr="00681537">
        <w:rPr>
          <w:spacing w:val="-2"/>
          <w:w w:val="105"/>
        </w:rPr>
        <w:t xml:space="preserve">Union </w:t>
      </w:r>
      <w:r w:rsidRPr="00681537">
        <w:t>undertake to waive any</w:t>
      </w:r>
      <w:r w:rsidRPr="00681537">
        <w:rPr>
          <w:spacing w:val="-6"/>
        </w:rPr>
        <w:t xml:space="preserve"> </w:t>
      </w:r>
      <w:r w:rsidRPr="00681537">
        <w:t xml:space="preserve">restrictions, which might otherwise apply, and the employee </w:t>
      </w:r>
      <w:r w:rsidRPr="00681537">
        <w:rPr>
          <w:w w:val="105"/>
        </w:rPr>
        <w:t>will be placed in the job identified in 9.11(a)(i).</w:t>
      </w:r>
    </w:p>
    <w:p w14:paraId="39512665" w14:textId="77777777" w:rsidR="007025A8" w:rsidRPr="00681537" w:rsidRDefault="007025A8" w:rsidP="00681537">
      <w:pPr>
        <w:pStyle w:val="BodyText"/>
        <w:ind w:right="617"/>
        <w:jc w:val="both"/>
      </w:pPr>
    </w:p>
    <w:p w14:paraId="39512666" w14:textId="77777777" w:rsidR="007025A8" w:rsidRPr="00681537" w:rsidRDefault="00893FDD" w:rsidP="00681537">
      <w:pPr>
        <w:pStyle w:val="BodyText"/>
        <w:ind w:left="1902" w:right="617" w:hanging="3"/>
        <w:jc w:val="both"/>
      </w:pPr>
      <w:r w:rsidRPr="00681537">
        <w:rPr>
          <w:w w:val="105"/>
        </w:rPr>
        <w:t>An</w:t>
      </w:r>
      <w:r w:rsidRPr="00681537">
        <w:rPr>
          <w:spacing w:val="-14"/>
          <w:w w:val="105"/>
        </w:rPr>
        <w:t xml:space="preserve"> </w:t>
      </w:r>
      <w:r w:rsidRPr="00681537">
        <w:rPr>
          <w:w w:val="105"/>
        </w:rPr>
        <w:t>employee subject</w:t>
      </w:r>
      <w:r w:rsidRPr="00681537">
        <w:rPr>
          <w:spacing w:val="-8"/>
          <w:w w:val="105"/>
        </w:rPr>
        <w:t xml:space="preserve"> </w:t>
      </w:r>
      <w:r w:rsidRPr="00681537">
        <w:rPr>
          <w:w w:val="105"/>
        </w:rPr>
        <w:t>to</w:t>
      </w:r>
      <w:r w:rsidRPr="00681537">
        <w:rPr>
          <w:spacing w:val="-13"/>
          <w:w w:val="105"/>
        </w:rPr>
        <w:t xml:space="preserve"> </w:t>
      </w:r>
      <w:r w:rsidRPr="00681537">
        <w:rPr>
          <w:w w:val="105"/>
        </w:rPr>
        <w:t>layoff</w:t>
      </w:r>
      <w:r w:rsidRPr="00681537">
        <w:rPr>
          <w:spacing w:val="-6"/>
          <w:w w:val="105"/>
        </w:rPr>
        <w:t xml:space="preserve"> </w:t>
      </w:r>
      <w:r w:rsidRPr="00681537">
        <w:rPr>
          <w:w w:val="105"/>
        </w:rPr>
        <w:t>who</w:t>
      </w:r>
      <w:r w:rsidRPr="00681537">
        <w:rPr>
          <w:spacing w:val="-10"/>
          <w:w w:val="105"/>
        </w:rPr>
        <w:t xml:space="preserve"> </w:t>
      </w:r>
      <w:r w:rsidRPr="00681537">
        <w:rPr>
          <w:w w:val="105"/>
        </w:rPr>
        <w:t>applies but</w:t>
      </w:r>
      <w:r w:rsidRPr="00681537">
        <w:rPr>
          <w:spacing w:val="-16"/>
          <w:w w:val="105"/>
        </w:rPr>
        <w:t xml:space="preserve"> </w:t>
      </w:r>
      <w:r w:rsidRPr="00681537">
        <w:rPr>
          <w:w w:val="105"/>
        </w:rPr>
        <w:t>later</w:t>
      </w:r>
      <w:r w:rsidRPr="00681537">
        <w:rPr>
          <w:spacing w:val="-5"/>
          <w:w w:val="105"/>
        </w:rPr>
        <w:t xml:space="preserve"> </w:t>
      </w:r>
      <w:r w:rsidRPr="00681537">
        <w:rPr>
          <w:w w:val="105"/>
        </w:rPr>
        <w:t>declines to</w:t>
      </w:r>
      <w:r w:rsidRPr="00681537">
        <w:rPr>
          <w:spacing w:val="-12"/>
          <w:w w:val="105"/>
        </w:rPr>
        <w:t xml:space="preserve"> </w:t>
      </w:r>
      <w:r w:rsidRPr="00681537">
        <w:rPr>
          <w:w w:val="105"/>
        </w:rPr>
        <w:t>accept</w:t>
      </w:r>
      <w:r w:rsidRPr="00681537">
        <w:rPr>
          <w:spacing w:val="-1"/>
          <w:w w:val="105"/>
        </w:rPr>
        <w:t xml:space="preserve"> </w:t>
      </w:r>
      <w:r w:rsidRPr="00681537">
        <w:rPr>
          <w:w w:val="105"/>
        </w:rPr>
        <w:t>a</w:t>
      </w:r>
      <w:r w:rsidRPr="00681537">
        <w:rPr>
          <w:spacing w:val="-8"/>
          <w:w w:val="105"/>
        </w:rPr>
        <w:t xml:space="preserve"> </w:t>
      </w:r>
      <w:r w:rsidRPr="00681537">
        <w:rPr>
          <w:w w:val="105"/>
        </w:rPr>
        <w:t>retraining offer or</w:t>
      </w:r>
      <w:r w:rsidRPr="00681537">
        <w:rPr>
          <w:spacing w:val="-1"/>
          <w:w w:val="105"/>
        </w:rPr>
        <w:t xml:space="preserve"> </w:t>
      </w:r>
      <w:r w:rsidRPr="00681537">
        <w:rPr>
          <w:w w:val="105"/>
        </w:rPr>
        <w:t>fails to complete the training will remain subject to layoff.</w:t>
      </w:r>
    </w:p>
    <w:p w14:paraId="39512667" w14:textId="77777777" w:rsidR="007025A8" w:rsidRPr="00681537" w:rsidRDefault="007025A8" w:rsidP="00681537">
      <w:pPr>
        <w:pStyle w:val="BodyText"/>
        <w:ind w:right="617"/>
        <w:jc w:val="both"/>
      </w:pPr>
    </w:p>
    <w:p w14:paraId="39512668" w14:textId="264F2D20" w:rsidR="007025A8" w:rsidRPr="00681537" w:rsidRDefault="00A7621B" w:rsidP="00681537">
      <w:pPr>
        <w:pStyle w:val="Heading2"/>
        <w:tabs>
          <w:tab w:val="left" w:pos="1134"/>
        </w:tabs>
        <w:spacing w:before="0"/>
        <w:ind w:right="617"/>
        <w:jc w:val="both"/>
        <w:rPr>
          <w:sz w:val="21"/>
          <w:szCs w:val="21"/>
        </w:rPr>
      </w:pPr>
      <w:bookmarkStart w:id="58" w:name="_Toc191460401"/>
      <w:r w:rsidRPr="00681537">
        <w:rPr>
          <w:w w:val="105"/>
          <w:sz w:val="21"/>
          <w:szCs w:val="21"/>
        </w:rPr>
        <w:t>9.1</w:t>
      </w:r>
      <w:r w:rsidR="000E1423" w:rsidRPr="00681537">
        <w:rPr>
          <w:w w:val="105"/>
          <w:sz w:val="21"/>
          <w:szCs w:val="21"/>
        </w:rPr>
        <w:t>2</w:t>
      </w:r>
      <w:r w:rsidRPr="00681537">
        <w:rPr>
          <w:w w:val="105"/>
          <w:sz w:val="21"/>
          <w:szCs w:val="21"/>
        </w:rPr>
        <w:tab/>
      </w:r>
      <w:r w:rsidR="00893FDD" w:rsidRPr="00681537">
        <w:rPr>
          <w:w w:val="105"/>
          <w:sz w:val="21"/>
          <w:szCs w:val="21"/>
        </w:rPr>
        <w:t>Separation</w:t>
      </w:r>
      <w:r w:rsidR="00893FDD" w:rsidRPr="00681537">
        <w:rPr>
          <w:spacing w:val="-16"/>
          <w:w w:val="105"/>
          <w:sz w:val="21"/>
          <w:szCs w:val="21"/>
        </w:rPr>
        <w:t xml:space="preserve"> </w:t>
      </w:r>
      <w:r w:rsidR="00893FDD" w:rsidRPr="00681537">
        <w:rPr>
          <w:spacing w:val="-2"/>
          <w:w w:val="105"/>
          <w:sz w:val="21"/>
          <w:szCs w:val="21"/>
        </w:rPr>
        <w:t>Allowances</w:t>
      </w:r>
      <w:bookmarkEnd w:id="58"/>
    </w:p>
    <w:p w14:paraId="39512669" w14:textId="77777777" w:rsidR="007025A8" w:rsidRPr="00681537" w:rsidRDefault="007025A8" w:rsidP="00681537">
      <w:pPr>
        <w:pStyle w:val="BodyText"/>
        <w:ind w:right="617"/>
        <w:jc w:val="both"/>
      </w:pPr>
    </w:p>
    <w:p w14:paraId="3951266A" w14:textId="4A3E5C34" w:rsidR="007025A8" w:rsidRPr="00681537" w:rsidRDefault="00893FDD" w:rsidP="00C8289F">
      <w:pPr>
        <w:pStyle w:val="ListParagraph"/>
        <w:numPr>
          <w:ilvl w:val="2"/>
          <w:numId w:val="75"/>
        </w:numPr>
        <w:tabs>
          <w:tab w:val="left" w:pos="1902"/>
        </w:tabs>
        <w:ind w:right="617"/>
        <w:jc w:val="both"/>
        <w:rPr>
          <w:sz w:val="21"/>
          <w:szCs w:val="21"/>
        </w:rPr>
      </w:pPr>
      <w:r w:rsidRPr="00681537">
        <w:rPr>
          <w:w w:val="105"/>
          <w:sz w:val="21"/>
          <w:szCs w:val="21"/>
        </w:rPr>
        <w:t>Where</w:t>
      </w:r>
      <w:r w:rsidRPr="00681537">
        <w:rPr>
          <w:spacing w:val="-16"/>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resigns within</w:t>
      </w:r>
      <w:r w:rsidRPr="00681537">
        <w:rPr>
          <w:spacing w:val="-14"/>
          <w:w w:val="105"/>
          <w:sz w:val="21"/>
          <w:szCs w:val="21"/>
        </w:rPr>
        <w:t xml:space="preserve"> </w:t>
      </w:r>
      <w:r w:rsidR="007C75C4">
        <w:rPr>
          <w:spacing w:val="-14"/>
          <w:w w:val="105"/>
          <w:sz w:val="21"/>
          <w:szCs w:val="21"/>
        </w:rPr>
        <w:t>thirty (</w:t>
      </w:r>
      <w:r w:rsidRPr="00681537">
        <w:rPr>
          <w:w w:val="105"/>
          <w:sz w:val="21"/>
          <w:szCs w:val="21"/>
        </w:rPr>
        <w:t>30</w:t>
      </w:r>
      <w:r w:rsidR="007C75C4">
        <w:rPr>
          <w:w w:val="105"/>
          <w:sz w:val="21"/>
          <w:szCs w:val="21"/>
        </w:rPr>
        <w:t>)</w:t>
      </w:r>
      <w:r w:rsidRPr="00681537">
        <w:rPr>
          <w:spacing w:val="-16"/>
          <w:w w:val="105"/>
          <w:sz w:val="21"/>
          <w:szCs w:val="21"/>
        </w:rPr>
        <w:t xml:space="preserve"> </w:t>
      </w:r>
      <w:r w:rsidRPr="00681537">
        <w:rPr>
          <w:w w:val="105"/>
          <w:sz w:val="21"/>
          <w:szCs w:val="21"/>
        </w:rPr>
        <w:t>days</w:t>
      </w:r>
      <w:r w:rsidRPr="00681537">
        <w:rPr>
          <w:spacing w:val="-11"/>
          <w:w w:val="105"/>
          <w:sz w:val="21"/>
          <w:szCs w:val="21"/>
        </w:rPr>
        <w:t xml:space="preserve"> </w:t>
      </w:r>
      <w:r w:rsidRPr="00681537">
        <w:rPr>
          <w:w w:val="105"/>
          <w:sz w:val="21"/>
          <w:szCs w:val="21"/>
        </w:rPr>
        <w:t>after</w:t>
      </w:r>
      <w:r w:rsidRPr="00681537">
        <w:rPr>
          <w:spacing w:val="-15"/>
          <w:w w:val="105"/>
          <w:sz w:val="21"/>
          <w:szCs w:val="21"/>
        </w:rPr>
        <w:t xml:space="preserve"> </w:t>
      </w:r>
      <w:r w:rsidRPr="00681537">
        <w:rPr>
          <w:w w:val="105"/>
          <w:sz w:val="21"/>
          <w:szCs w:val="21"/>
        </w:rPr>
        <w:t>receiving</w:t>
      </w:r>
      <w:r w:rsidRPr="00681537">
        <w:rPr>
          <w:spacing w:val="-6"/>
          <w:w w:val="105"/>
          <w:sz w:val="21"/>
          <w:szCs w:val="21"/>
        </w:rPr>
        <w:t xml:space="preserve"> </w:t>
      </w:r>
      <w:r w:rsidRPr="00681537">
        <w:rPr>
          <w:w w:val="105"/>
          <w:sz w:val="21"/>
          <w:szCs w:val="21"/>
        </w:rPr>
        <w:t>notice</w:t>
      </w:r>
      <w:r w:rsidRPr="00681537">
        <w:rPr>
          <w:spacing w:val="-1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layoff</w:t>
      </w:r>
      <w:r w:rsidRPr="00681537">
        <w:rPr>
          <w:spacing w:val="-13"/>
          <w:w w:val="105"/>
          <w:sz w:val="21"/>
          <w:szCs w:val="21"/>
        </w:rPr>
        <w:t xml:space="preserve"> </w:t>
      </w:r>
      <w:r w:rsidRPr="00681537">
        <w:rPr>
          <w:w w:val="105"/>
          <w:sz w:val="21"/>
          <w:szCs w:val="21"/>
        </w:rPr>
        <w:t xml:space="preserve">pursuant to article 9.08(a)(ii) that </w:t>
      </w:r>
      <w:r w:rsidR="000913A5" w:rsidRPr="00681537">
        <w:rPr>
          <w:w w:val="105"/>
          <w:sz w:val="21"/>
          <w:szCs w:val="21"/>
        </w:rPr>
        <w:t xml:space="preserve">their </w:t>
      </w:r>
      <w:r w:rsidRPr="00681537">
        <w:rPr>
          <w:w w:val="105"/>
          <w:sz w:val="21"/>
          <w:szCs w:val="21"/>
        </w:rPr>
        <w:t xml:space="preserve">position will be eliminated, </w:t>
      </w:r>
      <w:r w:rsidR="000913A5" w:rsidRPr="00681537">
        <w:rPr>
          <w:w w:val="105"/>
          <w:sz w:val="21"/>
          <w:szCs w:val="21"/>
        </w:rPr>
        <w:t xml:space="preserve">they </w:t>
      </w:r>
      <w:r w:rsidRPr="00681537">
        <w:rPr>
          <w:w w:val="105"/>
          <w:sz w:val="21"/>
          <w:szCs w:val="21"/>
        </w:rPr>
        <w:t>shall be entitled to a separation allowance of two (2) weeks' salary for each year of continuous service</w:t>
      </w:r>
      <w:r w:rsidRPr="00681537">
        <w:rPr>
          <w:spacing w:val="-12"/>
          <w:w w:val="105"/>
          <w:sz w:val="21"/>
          <w:szCs w:val="21"/>
        </w:rPr>
        <w:t xml:space="preserve"> </w:t>
      </w:r>
      <w:r w:rsidRPr="00681537">
        <w:rPr>
          <w:w w:val="105"/>
          <w:sz w:val="21"/>
          <w:szCs w:val="21"/>
        </w:rPr>
        <w:t>to</w:t>
      </w:r>
      <w:r w:rsidRPr="00681537">
        <w:rPr>
          <w:spacing w:val="-13"/>
          <w:w w:val="105"/>
          <w:sz w:val="21"/>
          <w:szCs w:val="21"/>
        </w:rPr>
        <w:t xml:space="preserve"> </w:t>
      </w:r>
      <w:r w:rsidRPr="00681537">
        <w:rPr>
          <w:w w:val="105"/>
          <w:sz w:val="21"/>
          <w:szCs w:val="21"/>
        </w:rPr>
        <w:t>a</w:t>
      </w:r>
      <w:r w:rsidRPr="00681537">
        <w:rPr>
          <w:spacing w:val="-10"/>
          <w:w w:val="105"/>
          <w:sz w:val="21"/>
          <w:szCs w:val="21"/>
        </w:rPr>
        <w:t xml:space="preserve"> </w:t>
      </w:r>
      <w:r w:rsidRPr="00681537">
        <w:rPr>
          <w:w w:val="105"/>
          <w:sz w:val="21"/>
          <w:szCs w:val="21"/>
        </w:rPr>
        <w:t>maximum</w:t>
      </w:r>
      <w:r w:rsidRPr="00681537">
        <w:rPr>
          <w:spacing w:val="-2"/>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twenty</w:t>
      </w:r>
      <w:r w:rsidRPr="00681537">
        <w:rPr>
          <w:spacing w:val="-15"/>
          <w:w w:val="105"/>
          <w:sz w:val="21"/>
          <w:szCs w:val="21"/>
        </w:rPr>
        <w:t xml:space="preserve"> </w:t>
      </w:r>
      <w:r w:rsidRPr="00681537">
        <w:rPr>
          <w:w w:val="105"/>
          <w:sz w:val="21"/>
          <w:szCs w:val="21"/>
        </w:rPr>
        <w:t>(20)</w:t>
      </w:r>
      <w:r w:rsidRPr="00681537">
        <w:rPr>
          <w:spacing w:val="-11"/>
          <w:w w:val="105"/>
          <w:sz w:val="21"/>
          <w:szCs w:val="21"/>
        </w:rPr>
        <w:t xml:space="preserve"> </w:t>
      </w:r>
      <w:r w:rsidRPr="00681537">
        <w:rPr>
          <w:w w:val="105"/>
          <w:sz w:val="21"/>
          <w:szCs w:val="21"/>
        </w:rPr>
        <w:t>weeks'</w:t>
      </w:r>
      <w:r w:rsidRPr="00681537">
        <w:rPr>
          <w:spacing w:val="-2"/>
          <w:w w:val="105"/>
          <w:sz w:val="21"/>
          <w:szCs w:val="21"/>
        </w:rPr>
        <w:t xml:space="preserve"> </w:t>
      </w:r>
      <w:r w:rsidRPr="00681537">
        <w:rPr>
          <w:w w:val="105"/>
          <w:sz w:val="21"/>
          <w:szCs w:val="21"/>
        </w:rPr>
        <w:t>pay,</w:t>
      </w:r>
      <w:r w:rsidRPr="00681537">
        <w:rPr>
          <w:spacing w:val="-11"/>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 xml:space="preserve">production of receipts from an approved educational program, within twelve (12) months of </w:t>
      </w:r>
      <w:r w:rsidRPr="00681537">
        <w:rPr>
          <w:w w:val="105"/>
          <w:sz w:val="21"/>
          <w:szCs w:val="21"/>
        </w:rPr>
        <w:lastRenderedPageBreak/>
        <w:t>resignation,</w:t>
      </w:r>
      <w:r w:rsidRPr="00681537">
        <w:rPr>
          <w:spacing w:val="-16"/>
          <w:w w:val="105"/>
          <w:sz w:val="21"/>
          <w:szCs w:val="21"/>
        </w:rPr>
        <w:t xml:space="preserve"> </w:t>
      </w:r>
      <w:r w:rsidRPr="00681537">
        <w:rPr>
          <w:w w:val="105"/>
          <w:sz w:val="21"/>
          <w:szCs w:val="21"/>
        </w:rPr>
        <w:t>may</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reimbursed</w:t>
      </w:r>
      <w:r w:rsidRPr="00681537">
        <w:rPr>
          <w:spacing w:val="-1"/>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tuition</w:t>
      </w:r>
      <w:r w:rsidRPr="00681537">
        <w:rPr>
          <w:spacing w:val="-8"/>
          <w:w w:val="105"/>
          <w:sz w:val="21"/>
          <w:szCs w:val="21"/>
        </w:rPr>
        <w:t xml:space="preserve"> </w:t>
      </w:r>
      <w:r w:rsidRPr="00681537">
        <w:rPr>
          <w:w w:val="105"/>
          <w:sz w:val="21"/>
          <w:szCs w:val="21"/>
        </w:rPr>
        <w:t>fees</w:t>
      </w:r>
      <w:r w:rsidRPr="00681537">
        <w:rPr>
          <w:spacing w:val="-10"/>
          <w:w w:val="105"/>
          <w:sz w:val="21"/>
          <w:szCs w:val="21"/>
        </w:rPr>
        <w:t xml:space="preserve"> </w:t>
      </w:r>
      <w:r w:rsidRPr="00681537">
        <w:rPr>
          <w:w w:val="105"/>
          <w:sz w:val="21"/>
          <w:szCs w:val="21"/>
        </w:rPr>
        <w:t>up</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w:t>
      </w:r>
      <w:r w:rsidRPr="00681537">
        <w:rPr>
          <w:spacing w:val="-12"/>
          <w:w w:val="105"/>
          <w:sz w:val="21"/>
          <w:szCs w:val="21"/>
        </w:rPr>
        <w:t xml:space="preserve"> </w:t>
      </w:r>
      <w:r w:rsidRPr="00681537">
        <w:rPr>
          <w:w w:val="105"/>
          <w:sz w:val="21"/>
          <w:szCs w:val="21"/>
        </w:rPr>
        <w:t>maximum</w:t>
      </w:r>
      <w:r w:rsidRPr="00681537">
        <w:rPr>
          <w:spacing w:val="-8"/>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three</w:t>
      </w:r>
      <w:r w:rsidRPr="00681537">
        <w:rPr>
          <w:spacing w:val="-15"/>
          <w:w w:val="105"/>
          <w:sz w:val="21"/>
          <w:szCs w:val="21"/>
        </w:rPr>
        <w:t xml:space="preserve"> </w:t>
      </w:r>
      <w:r w:rsidRPr="00681537">
        <w:rPr>
          <w:w w:val="105"/>
          <w:sz w:val="21"/>
          <w:szCs w:val="21"/>
        </w:rPr>
        <w:t>thousand five hundred ($3,500) dollars.</w:t>
      </w:r>
    </w:p>
    <w:p w14:paraId="3951266B" w14:textId="77777777" w:rsidR="007025A8" w:rsidRPr="00681537" w:rsidRDefault="007025A8" w:rsidP="00681537">
      <w:pPr>
        <w:pStyle w:val="BodyText"/>
        <w:ind w:right="617"/>
        <w:jc w:val="both"/>
      </w:pPr>
    </w:p>
    <w:p w14:paraId="3951266C" w14:textId="0315CD1B" w:rsidR="007025A8" w:rsidRPr="00681537" w:rsidRDefault="00893FDD" w:rsidP="00C8289F">
      <w:pPr>
        <w:pStyle w:val="ListParagraph"/>
        <w:numPr>
          <w:ilvl w:val="2"/>
          <w:numId w:val="75"/>
        </w:numPr>
        <w:tabs>
          <w:tab w:val="left" w:pos="1902"/>
        </w:tabs>
        <w:ind w:right="617" w:hanging="720"/>
        <w:jc w:val="both"/>
        <w:rPr>
          <w:sz w:val="21"/>
          <w:szCs w:val="21"/>
        </w:rPr>
      </w:pPr>
      <w:r w:rsidRPr="00681537">
        <w:rPr>
          <w:w w:val="105"/>
          <w:sz w:val="21"/>
          <w:szCs w:val="21"/>
        </w:rPr>
        <w:t>Where an employee resigns later than</w:t>
      </w:r>
      <w:r w:rsidRPr="00681537">
        <w:rPr>
          <w:spacing w:val="-2"/>
          <w:w w:val="105"/>
          <w:sz w:val="21"/>
          <w:szCs w:val="21"/>
        </w:rPr>
        <w:t xml:space="preserve"> </w:t>
      </w:r>
      <w:r w:rsidR="007C75C4">
        <w:rPr>
          <w:spacing w:val="-2"/>
          <w:w w:val="105"/>
          <w:sz w:val="21"/>
          <w:szCs w:val="21"/>
        </w:rPr>
        <w:t>thirty (</w:t>
      </w:r>
      <w:r w:rsidRPr="00681537">
        <w:rPr>
          <w:w w:val="105"/>
          <w:sz w:val="21"/>
          <w:szCs w:val="21"/>
        </w:rPr>
        <w:t>30</w:t>
      </w:r>
      <w:r w:rsidR="007C75C4">
        <w:rPr>
          <w:w w:val="105"/>
          <w:sz w:val="21"/>
          <w:szCs w:val="21"/>
        </w:rPr>
        <w:t>)</w:t>
      </w:r>
      <w:r w:rsidRPr="00681537">
        <w:rPr>
          <w:spacing w:val="-4"/>
          <w:w w:val="105"/>
          <w:sz w:val="21"/>
          <w:szCs w:val="21"/>
        </w:rPr>
        <w:t xml:space="preserve"> </w:t>
      </w:r>
      <w:r w:rsidRPr="00681537">
        <w:rPr>
          <w:w w:val="105"/>
          <w:sz w:val="21"/>
          <w:szCs w:val="21"/>
        </w:rPr>
        <w:t xml:space="preserve">days after receiving notice pursuant to </w:t>
      </w:r>
      <w:r w:rsidRPr="00681537">
        <w:rPr>
          <w:sz w:val="21"/>
          <w:szCs w:val="21"/>
        </w:rPr>
        <w:t xml:space="preserve">Article 9.08(a)(ii) that </w:t>
      </w:r>
      <w:r w:rsidR="000913A5" w:rsidRPr="00681537">
        <w:rPr>
          <w:sz w:val="21"/>
          <w:szCs w:val="21"/>
        </w:rPr>
        <w:t xml:space="preserve">their </w:t>
      </w:r>
      <w:r w:rsidRPr="00681537">
        <w:rPr>
          <w:sz w:val="21"/>
          <w:szCs w:val="21"/>
        </w:rPr>
        <w:t>position will be</w:t>
      </w:r>
      <w:r w:rsidRPr="00681537">
        <w:rPr>
          <w:spacing w:val="-4"/>
          <w:sz w:val="21"/>
          <w:szCs w:val="21"/>
        </w:rPr>
        <w:t xml:space="preserve"> </w:t>
      </w:r>
      <w:r w:rsidRPr="00681537">
        <w:rPr>
          <w:sz w:val="21"/>
          <w:szCs w:val="21"/>
        </w:rPr>
        <w:t>eliminated,</w:t>
      </w:r>
      <w:r w:rsidRPr="00681537">
        <w:rPr>
          <w:spacing w:val="21"/>
          <w:sz w:val="21"/>
          <w:szCs w:val="21"/>
        </w:rPr>
        <w:t xml:space="preserve"> </w:t>
      </w:r>
      <w:r w:rsidR="000913A5" w:rsidRPr="00681537">
        <w:rPr>
          <w:spacing w:val="21"/>
          <w:sz w:val="21"/>
          <w:szCs w:val="21"/>
        </w:rPr>
        <w:t xml:space="preserve">they </w:t>
      </w:r>
      <w:r w:rsidRPr="00681537">
        <w:rPr>
          <w:sz w:val="21"/>
          <w:szCs w:val="21"/>
        </w:rPr>
        <w:t>shall be</w:t>
      </w:r>
      <w:r w:rsidRPr="00681537">
        <w:rPr>
          <w:spacing w:val="-4"/>
          <w:sz w:val="21"/>
          <w:szCs w:val="21"/>
        </w:rPr>
        <w:t xml:space="preserve"> </w:t>
      </w:r>
      <w:r w:rsidRPr="00681537">
        <w:rPr>
          <w:sz w:val="21"/>
          <w:szCs w:val="21"/>
        </w:rPr>
        <w:t xml:space="preserve">entitled </w:t>
      </w:r>
      <w:r w:rsidRPr="00681537">
        <w:rPr>
          <w:w w:val="105"/>
          <w:sz w:val="21"/>
          <w:szCs w:val="21"/>
        </w:rPr>
        <w:t>to</w:t>
      </w:r>
      <w:r w:rsidRPr="00681537">
        <w:rPr>
          <w:spacing w:val="-10"/>
          <w:w w:val="105"/>
          <w:sz w:val="21"/>
          <w:szCs w:val="21"/>
        </w:rPr>
        <w:t xml:space="preserve"> </w:t>
      </w:r>
      <w:r w:rsidRPr="00681537">
        <w:rPr>
          <w:w w:val="105"/>
          <w:sz w:val="21"/>
          <w:szCs w:val="21"/>
        </w:rPr>
        <w:t>a</w:t>
      </w:r>
      <w:r w:rsidRPr="00681537">
        <w:rPr>
          <w:spacing w:val="-4"/>
          <w:w w:val="105"/>
          <w:sz w:val="21"/>
          <w:szCs w:val="21"/>
        </w:rPr>
        <w:t xml:space="preserve"> </w:t>
      </w:r>
      <w:r w:rsidRPr="00681537">
        <w:rPr>
          <w:w w:val="105"/>
          <w:sz w:val="21"/>
          <w:szCs w:val="21"/>
        </w:rPr>
        <w:t>separation allowance of</w:t>
      </w:r>
      <w:r w:rsidRPr="00681537">
        <w:rPr>
          <w:spacing w:val="-8"/>
          <w:w w:val="105"/>
          <w:sz w:val="21"/>
          <w:szCs w:val="21"/>
        </w:rPr>
        <w:t xml:space="preserve"> </w:t>
      </w:r>
      <w:r w:rsidRPr="00681537">
        <w:rPr>
          <w:w w:val="105"/>
          <w:sz w:val="21"/>
          <w:szCs w:val="21"/>
        </w:rPr>
        <w:t>four</w:t>
      </w:r>
      <w:r w:rsidRPr="00681537">
        <w:rPr>
          <w:spacing w:val="-4"/>
          <w:w w:val="105"/>
          <w:sz w:val="21"/>
          <w:szCs w:val="21"/>
        </w:rPr>
        <w:t xml:space="preserve"> </w:t>
      </w:r>
      <w:r w:rsidRPr="00681537">
        <w:rPr>
          <w:w w:val="105"/>
          <w:sz w:val="21"/>
          <w:szCs w:val="21"/>
        </w:rPr>
        <w:t>(4)</w:t>
      </w:r>
      <w:r w:rsidRPr="00681537">
        <w:rPr>
          <w:spacing w:val="-8"/>
          <w:w w:val="105"/>
          <w:sz w:val="21"/>
          <w:szCs w:val="21"/>
        </w:rPr>
        <w:t xml:space="preserve"> </w:t>
      </w:r>
      <w:r w:rsidRPr="00681537">
        <w:rPr>
          <w:w w:val="105"/>
          <w:sz w:val="21"/>
          <w:szCs w:val="21"/>
        </w:rPr>
        <w:t>weeks' salary, and,</w:t>
      </w:r>
      <w:r w:rsidRPr="00681537">
        <w:rPr>
          <w:spacing w:val="-4"/>
          <w:w w:val="105"/>
          <w:sz w:val="21"/>
          <w:szCs w:val="21"/>
        </w:rPr>
        <w:t xml:space="preserve"> </w:t>
      </w:r>
      <w:r w:rsidRPr="00681537">
        <w:rPr>
          <w:w w:val="105"/>
          <w:sz w:val="21"/>
          <w:szCs w:val="21"/>
        </w:rPr>
        <w:t>on</w:t>
      </w:r>
      <w:r w:rsidRPr="00681537">
        <w:rPr>
          <w:spacing w:val="-5"/>
          <w:w w:val="105"/>
          <w:sz w:val="21"/>
          <w:szCs w:val="21"/>
        </w:rPr>
        <w:t xml:space="preserve"> </w:t>
      </w:r>
      <w:r w:rsidRPr="00681537">
        <w:rPr>
          <w:w w:val="105"/>
          <w:sz w:val="21"/>
          <w:szCs w:val="21"/>
        </w:rPr>
        <w:t>production of</w:t>
      </w:r>
      <w:r w:rsidRPr="00681537">
        <w:rPr>
          <w:spacing w:val="-9"/>
          <w:w w:val="105"/>
          <w:sz w:val="21"/>
          <w:szCs w:val="21"/>
        </w:rPr>
        <w:t xml:space="preserve"> </w:t>
      </w:r>
      <w:r w:rsidRPr="00681537">
        <w:rPr>
          <w:w w:val="105"/>
          <w:sz w:val="21"/>
          <w:szCs w:val="21"/>
        </w:rPr>
        <w:t>receipts from</w:t>
      </w:r>
      <w:r w:rsidRPr="00681537">
        <w:rPr>
          <w:spacing w:val="-2"/>
          <w:w w:val="105"/>
          <w:sz w:val="21"/>
          <w:szCs w:val="21"/>
        </w:rPr>
        <w:t xml:space="preserve"> </w:t>
      </w:r>
      <w:r w:rsidRPr="00681537">
        <w:rPr>
          <w:w w:val="105"/>
          <w:sz w:val="21"/>
          <w:szCs w:val="21"/>
        </w:rPr>
        <w:t>an</w:t>
      </w:r>
      <w:r w:rsidRPr="00681537">
        <w:rPr>
          <w:spacing w:val="-3"/>
          <w:w w:val="105"/>
          <w:sz w:val="21"/>
          <w:szCs w:val="21"/>
        </w:rPr>
        <w:t xml:space="preserve"> </w:t>
      </w:r>
      <w:r w:rsidRPr="00681537">
        <w:rPr>
          <w:w w:val="105"/>
          <w:sz w:val="21"/>
          <w:szCs w:val="21"/>
        </w:rPr>
        <w:t>approved educational program, within twelve (12) months of</w:t>
      </w:r>
      <w:r w:rsidRPr="00681537">
        <w:rPr>
          <w:spacing w:val="-5"/>
          <w:w w:val="105"/>
          <w:sz w:val="21"/>
          <w:szCs w:val="21"/>
        </w:rPr>
        <w:t xml:space="preserve"> </w:t>
      </w:r>
      <w:r w:rsidRPr="00681537">
        <w:rPr>
          <w:w w:val="105"/>
          <w:sz w:val="21"/>
          <w:szCs w:val="21"/>
        </w:rPr>
        <w:t>resignation, may</w:t>
      </w:r>
      <w:r w:rsidRPr="00681537">
        <w:rPr>
          <w:spacing w:val="-12"/>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reimbursed for</w:t>
      </w:r>
      <w:r w:rsidRPr="00681537">
        <w:rPr>
          <w:spacing w:val="-12"/>
          <w:w w:val="105"/>
          <w:sz w:val="21"/>
          <w:szCs w:val="21"/>
        </w:rPr>
        <w:t xml:space="preserve"> </w:t>
      </w:r>
      <w:r w:rsidRPr="00681537">
        <w:rPr>
          <w:w w:val="105"/>
          <w:sz w:val="21"/>
          <w:szCs w:val="21"/>
        </w:rPr>
        <w:t>tuition</w:t>
      </w:r>
      <w:r w:rsidRPr="00681537">
        <w:rPr>
          <w:spacing w:val="-3"/>
          <w:w w:val="105"/>
          <w:sz w:val="21"/>
          <w:szCs w:val="21"/>
        </w:rPr>
        <w:t xml:space="preserve"> </w:t>
      </w:r>
      <w:r w:rsidRPr="00681537">
        <w:rPr>
          <w:w w:val="105"/>
          <w:sz w:val="21"/>
          <w:szCs w:val="21"/>
        </w:rPr>
        <w:t>fees</w:t>
      </w:r>
      <w:r w:rsidRPr="00681537">
        <w:rPr>
          <w:spacing w:val="-6"/>
          <w:w w:val="105"/>
          <w:sz w:val="21"/>
          <w:szCs w:val="21"/>
        </w:rPr>
        <w:t xml:space="preserve"> </w:t>
      </w:r>
      <w:r w:rsidRPr="00681537">
        <w:rPr>
          <w:w w:val="105"/>
          <w:sz w:val="21"/>
          <w:szCs w:val="21"/>
        </w:rPr>
        <w:t>up</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maximum</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one</w:t>
      </w:r>
      <w:r w:rsidRPr="00681537">
        <w:rPr>
          <w:spacing w:val="-11"/>
          <w:w w:val="105"/>
          <w:sz w:val="21"/>
          <w:szCs w:val="21"/>
        </w:rPr>
        <w:t xml:space="preserve"> </w:t>
      </w:r>
      <w:r w:rsidRPr="00681537">
        <w:rPr>
          <w:w w:val="105"/>
          <w:sz w:val="21"/>
          <w:szCs w:val="21"/>
        </w:rPr>
        <w:t>thousand</w:t>
      </w:r>
      <w:r w:rsidRPr="00681537">
        <w:rPr>
          <w:spacing w:val="-3"/>
          <w:w w:val="105"/>
          <w:sz w:val="21"/>
          <w:szCs w:val="21"/>
        </w:rPr>
        <w:t xml:space="preserve"> </w:t>
      </w:r>
      <w:r w:rsidRPr="00681537">
        <w:rPr>
          <w:w w:val="105"/>
          <w:sz w:val="21"/>
          <w:szCs w:val="21"/>
        </w:rPr>
        <w:t>two hundred and fifty ($1,250) dollars.</w:t>
      </w:r>
    </w:p>
    <w:p w14:paraId="3951266D" w14:textId="77777777" w:rsidR="007025A8" w:rsidRPr="00681537" w:rsidRDefault="007025A8" w:rsidP="00681537">
      <w:pPr>
        <w:pStyle w:val="BodyText"/>
        <w:ind w:right="617"/>
        <w:jc w:val="both"/>
      </w:pPr>
    </w:p>
    <w:p w14:paraId="3951266E" w14:textId="25E560E5" w:rsidR="007025A8" w:rsidRPr="00681537" w:rsidRDefault="00F25BEA" w:rsidP="00681537">
      <w:pPr>
        <w:pStyle w:val="Heading2"/>
        <w:tabs>
          <w:tab w:val="left" w:pos="1134"/>
        </w:tabs>
        <w:spacing w:before="0"/>
        <w:ind w:right="617"/>
        <w:jc w:val="both"/>
        <w:rPr>
          <w:sz w:val="21"/>
          <w:szCs w:val="21"/>
        </w:rPr>
      </w:pPr>
      <w:bookmarkStart w:id="59" w:name="_Toc191460402"/>
      <w:r w:rsidRPr="00681537">
        <w:rPr>
          <w:w w:val="105"/>
          <w:sz w:val="21"/>
          <w:szCs w:val="21"/>
        </w:rPr>
        <w:t>9.1</w:t>
      </w:r>
      <w:r w:rsidR="000E1423" w:rsidRPr="00681537">
        <w:rPr>
          <w:w w:val="105"/>
          <w:sz w:val="21"/>
          <w:szCs w:val="21"/>
        </w:rPr>
        <w:t>3</w:t>
      </w:r>
      <w:r w:rsidRPr="00681537">
        <w:rPr>
          <w:w w:val="105"/>
          <w:sz w:val="21"/>
          <w:szCs w:val="21"/>
        </w:rPr>
        <w:tab/>
      </w:r>
      <w:r w:rsidR="00893FDD" w:rsidRPr="00681537">
        <w:rPr>
          <w:w w:val="105"/>
          <w:sz w:val="21"/>
          <w:szCs w:val="21"/>
        </w:rPr>
        <w:t>Technological</w:t>
      </w:r>
      <w:r w:rsidR="00893FDD" w:rsidRPr="00681537">
        <w:rPr>
          <w:spacing w:val="11"/>
          <w:w w:val="105"/>
          <w:sz w:val="21"/>
          <w:szCs w:val="21"/>
        </w:rPr>
        <w:t xml:space="preserve"> </w:t>
      </w:r>
      <w:r w:rsidR="00893FDD" w:rsidRPr="00681537">
        <w:rPr>
          <w:w w:val="105"/>
          <w:sz w:val="21"/>
          <w:szCs w:val="21"/>
        </w:rPr>
        <w:t>Change</w:t>
      </w:r>
      <w:bookmarkEnd w:id="59"/>
    </w:p>
    <w:p w14:paraId="3951266F" w14:textId="77777777" w:rsidR="007025A8" w:rsidRPr="00681537" w:rsidRDefault="007025A8" w:rsidP="00681537">
      <w:pPr>
        <w:pStyle w:val="BodyText"/>
        <w:ind w:right="617"/>
        <w:jc w:val="both"/>
      </w:pPr>
    </w:p>
    <w:p w14:paraId="39512670" w14:textId="77777777" w:rsidR="007025A8" w:rsidRPr="00681537" w:rsidRDefault="00893FDD" w:rsidP="00681537">
      <w:pPr>
        <w:pStyle w:val="BodyText"/>
        <w:ind w:left="1179" w:right="617" w:firstLine="3"/>
        <w:jc w:val="both"/>
      </w:pPr>
      <w:r w:rsidRPr="00681537">
        <w:rPr>
          <w:w w:val="105"/>
        </w:rPr>
        <w:t>The Hospital undertakes to notify the Union in advance, so far as practicable, of any technological changes</w:t>
      </w:r>
      <w:r w:rsidRPr="00681537">
        <w:rPr>
          <w:spacing w:val="-3"/>
          <w:w w:val="105"/>
        </w:rPr>
        <w:t xml:space="preserve"> </w:t>
      </w:r>
      <w:r w:rsidRPr="00681537">
        <w:rPr>
          <w:w w:val="105"/>
        </w:rPr>
        <w:t>which</w:t>
      </w:r>
      <w:r w:rsidRPr="00681537">
        <w:rPr>
          <w:spacing w:val="-8"/>
          <w:w w:val="105"/>
        </w:rPr>
        <w:t xml:space="preserve"> </w:t>
      </w:r>
      <w:r w:rsidRPr="00681537">
        <w:rPr>
          <w:w w:val="105"/>
        </w:rPr>
        <w:t>the</w:t>
      </w:r>
      <w:r w:rsidRPr="00681537">
        <w:rPr>
          <w:spacing w:val="-14"/>
          <w:w w:val="105"/>
        </w:rPr>
        <w:t xml:space="preserve"> </w:t>
      </w:r>
      <w:r w:rsidRPr="00681537">
        <w:rPr>
          <w:w w:val="105"/>
        </w:rPr>
        <w:t>Hospital</w:t>
      </w:r>
      <w:r w:rsidRPr="00681537">
        <w:rPr>
          <w:spacing w:val="-4"/>
          <w:w w:val="105"/>
        </w:rPr>
        <w:t xml:space="preserve"> </w:t>
      </w:r>
      <w:r w:rsidRPr="00681537">
        <w:rPr>
          <w:w w:val="105"/>
        </w:rPr>
        <w:t>has</w:t>
      </w:r>
      <w:r w:rsidRPr="00681537">
        <w:rPr>
          <w:spacing w:val="-13"/>
          <w:w w:val="105"/>
        </w:rPr>
        <w:t xml:space="preserve"> </w:t>
      </w:r>
      <w:r w:rsidRPr="00681537">
        <w:rPr>
          <w:w w:val="105"/>
        </w:rPr>
        <w:t>decided</w:t>
      </w:r>
      <w:r w:rsidRPr="00681537">
        <w:rPr>
          <w:spacing w:val="-7"/>
          <w:w w:val="105"/>
        </w:rPr>
        <w:t xml:space="preserve"> </w:t>
      </w:r>
      <w:r w:rsidRPr="00681537">
        <w:rPr>
          <w:w w:val="105"/>
        </w:rPr>
        <w:t>to</w:t>
      </w:r>
      <w:r w:rsidRPr="00681537">
        <w:rPr>
          <w:spacing w:val="-12"/>
          <w:w w:val="105"/>
        </w:rPr>
        <w:t xml:space="preserve"> </w:t>
      </w:r>
      <w:r w:rsidRPr="00681537">
        <w:rPr>
          <w:w w:val="105"/>
        </w:rPr>
        <w:t>introduce</w:t>
      </w:r>
      <w:r w:rsidRPr="00681537">
        <w:rPr>
          <w:spacing w:val="-10"/>
          <w:w w:val="105"/>
        </w:rPr>
        <w:t xml:space="preserve"> </w:t>
      </w:r>
      <w:r w:rsidRPr="00681537">
        <w:rPr>
          <w:w w:val="105"/>
        </w:rPr>
        <w:t>which</w:t>
      </w:r>
      <w:r w:rsidRPr="00681537">
        <w:rPr>
          <w:spacing w:val="-10"/>
          <w:w w:val="105"/>
        </w:rPr>
        <w:t xml:space="preserve"> </w:t>
      </w:r>
      <w:r w:rsidRPr="00681537">
        <w:rPr>
          <w:w w:val="105"/>
        </w:rPr>
        <w:t>will</w:t>
      </w:r>
      <w:r w:rsidRPr="00681537">
        <w:rPr>
          <w:spacing w:val="-15"/>
          <w:w w:val="105"/>
        </w:rPr>
        <w:t xml:space="preserve"> </w:t>
      </w:r>
      <w:r w:rsidRPr="00681537">
        <w:rPr>
          <w:w w:val="105"/>
        </w:rPr>
        <w:t>significantly change the status of employees within the bargaining unit.</w:t>
      </w:r>
    </w:p>
    <w:p w14:paraId="39512671" w14:textId="77777777" w:rsidR="007025A8" w:rsidRPr="00681537" w:rsidRDefault="007025A8" w:rsidP="00681537">
      <w:pPr>
        <w:pStyle w:val="BodyText"/>
        <w:ind w:right="617"/>
        <w:jc w:val="both"/>
      </w:pPr>
    </w:p>
    <w:p w14:paraId="698B65DB" w14:textId="17E0B5FB" w:rsidR="00897053" w:rsidRPr="00681537" w:rsidRDefault="00897053" w:rsidP="00681537">
      <w:pPr>
        <w:pStyle w:val="BodyText"/>
        <w:ind w:left="1179" w:right="617" w:firstLine="1"/>
        <w:jc w:val="both"/>
      </w:pPr>
      <w:r w:rsidRPr="00681537">
        <w:t xml:space="preserve">The Hospital agrees to discuss with the Union the effects of such technological changes on the employment status of the employees and </w:t>
      </w:r>
      <w:r w:rsidR="00805407" w:rsidRPr="00681537">
        <w:t>to consider practical ways and means of minimizing the adverse effect, if any, upon employees concerned.</w:t>
      </w:r>
    </w:p>
    <w:p w14:paraId="6B14A1CB" w14:textId="77777777" w:rsidR="00897053" w:rsidRPr="00681537" w:rsidRDefault="00897053" w:rsidP="00681537">
      <w:pPr>
        <w:pStyle w:val="BodyText"/>
        <w:ind w:left="1179" w:right="617" w:firstLine="1"/>
        <w:jc w:val="both"/>
      </w:pPr>
    </w:p>
    <w:p w14:paraId="39512672" w14:textId="0E31C030" w:rsidR="007025A8" w:rsidRPr="00681537" w:rsidRDefault="00893FDD" w:rsidP="00681537">
      <w:pPr>
        <w:pStyle w:val="BodyText"/>
        <w:ind w:left="1179" w:right="617" w:firstLine="1"/>
        <w:jc w:val="both"/>
      </w:pPr>
      <w:r w:rsidRPr="00681537">
        <w:t>Where new or</w:t>
      </w:r>
      <w:r w:rsidRPr="00681537">
        <w:rPr>
          <w:spacing w:val="-1"/>
        </w:rPr>
        <w:t xml:space="preserve"> </w:t>
      </w:r>
      <w:r w:rsidRPr="00681537">
        <w:t>greater skills are</w:t>
      </w:r>
      <w:r w:rsidRPr="00681537">
        <w:rPr>
          <w:spacing w:val="-1"/>
        </w:rPr>
        <w:t xml:space="preserve"> </w:t>
      </w:r>
      <w:r w:rsidRPr="00681537">
        <w:t>required than are already possessed by</w:t>
      </w:r>
      <w:r w:rsidRPr="00681537">
        <w:rPr>
          <w:spacing w:val="-15"/>
        </w:rPr>
        <w:t xml:space="preserve"> </w:t>
      </w:r>
      <w:r w:rsidRPr="00681537">
        <w:t>affected employees under the present methods of operation, such employees shall be</w:t>
      </w:r>
      <w:r w:rsidRPr="00681537">
        <w:rPr>
          <w:spacing w:val="-2"/>
        </w:rPr>
        <w:t xml:space="preserve"> </w:t>
      </w:r>
      <w:r w:rsidRPr="00681537">
        <w:t>given a period of</w:t>
      </w:r>
      <w:r w:rsidRPr="00681537">
        <w:rPr>
          <w:spacing w:val="-14"/>
        </w:rPr>
        <w:t xml:space="preserve"> </w:t>
      </w:r>
      <w:r w:rsidRPr="00681537">
        <w:t xml:space="preserve">training, </w:t>
      </w:r>
      <w:r w:rsidRPr="00681537">
        <w:rPr>
          <w:w w:val="105"/>
        </w:rPr>
        <w:t>with due consideration being given to the employee's age and previous educational background, during which they</w:t>
      </w:r>
      <w:r w:rsidRPr="00681537">
        <w:rPr>
          <w:spacing w:val="-4"/>
          <w:w w:val="105"/>
        </w:rPr>
        <w:t xml:space="preserve"> </w:t>
      </w:r>
      <w:r w:rsidRPr="00681537">
        <w:rPr>
          <w:w w:val="105"/>
        </w:rPr>
        <w:t>may</w:t>
      </w:r>
      <w:r w:rsidRPr="00681537">
        <w:rPr>
          <w:spacing w:val="-3"/>
          <w:w w:val="105"/>
        </w:rPr>
        <w:t xml:space="preserve"> </w:t>
      </w:r>
      <w:r w:rsidRPr="00681537">
        <w:rPr>
          <w:w w:val="105"/>
        </w:rPr>
        <w:t>perfect or</w:t>
      </w:r>
      <w:r w:rsidRPr="00681537">
        <w:rPr>
          <w:spacing w:val="-5"/>
          <w:w w:val="105"/>
        </w:rPr>
        <w:t xml:space="preserve"> </w:t>
      </w:r>
      <w:r w:rsidRPr="00681537">
        <w:rPr>
          <w:w w:val="105"/>
        </w:rPr>
        <w:t>acquire the skills necessitated by</w:t>
      </w:r>
      <w:r w:rsidRPr="00681537">
        <w:rPr>
          <w:spacing w:val="-10"/>
          <w:w w:val="105"/>
        </w:rPr>
        <w:t xml:space="preserve"> </w:t>
      </w:r>
      <w:r w:rsidRPr="00681537">
        <w:rPr>
          <w:w w:val="105"/>
        </w:rPr>
        <w:t>the</w:t>
      </w:r>
      <w:r w:rsidRPr="00681537">
        <w:rPr>
          <w:spacing w:val="-2"/>
          <w:w w:val="105"/>
        </w:rPr>
        <w:t xml:space="preserve"> </w:t>
      </w:r>
      <w:r w:rsidRPr="00681537">
        <w:rPr>
          <w:w w:val="105"/>
        </w:rPr>
        <w:t xml:space="preserve">new </w:t>
      </w:r>
      <w:r w:rsidRPr="00681537">
        <w:rPr>
          <w:spacing w:val="-2"/>
          <w:w w:val="105"/>
        </w:rPr>
        <w:t>method</w:t>
      </w:r>
      <w:r w:rsidRPr="00681537">
        <w:rPr>
          <w:spacing w:val="-14"/>
          <w:w w:val="105"/>
        </w:rPr>
        <w:t xml:space="preserve"> </w:t>
      </w:r>
      <w:r w:rsidRPr="00681537">
        <w:rPr>
          <w:spacing w:val="-2"/>
          <w:w w:val="105"/>
        </w:rPr>
        <w:t>of</w:t>
      </w:r>
      <w:r w:rsidRPr="00681537">
        <w:rPr>
          <w:spacing w:val="-13"/>
          <w:w w:val="105"/>
        </w:rPr>
        <w:t xml:space="preserve"> </w:t>
      </w:r>
      <w:r w:rsidRPr="00681537">
        <w:rPr>
          <w:spacing w:val="-2"/>
          <w:w w:val="105"/>
        </w:rPr>
        <w:t>operation.</w:t>
      </w:r>
      <w:r w:rsidRPr="00681537">
        <w:rPr>
          <w:spacing w:val="-8"/>
          <w:w w:val="105"/>
        </w:rPr>
        <w:t xml:space="preserve"> </w:t>
      </w:r>
      <w:r w:rsidRPr="00681537">
        <w:rPr>
          <w:spacing w:val="-2"/>
          <w:w w:val="105"/>
        </w:rPr>
        <w:t>The</w:t>
      </w:r>
      <w:r w:rsidRPr="00681537">
        <w:rPr>
          <w:spacing w:val="-13"/>
          <w:w w:val="105"/>
        </w:rPr>
        <w:t xml:space="preserve"> </w:t>
      </w:r>
      <w:r w:rsidR="00805407" w:rsidRPr="00681537">
        <w:rPr>
          <w:spacing w:val="-13"/>
          <w:w w:val="105"/>
        </w:rPr>
        <w:t xml:space="preserve">Hospital </w:t>
      </w:r>
      <w:r w:rsidRPr="00681537">
        <w:rPr>
          <w:spacing w:val="-2"/>
          <w:w w:val="105"/>
        </w:rPr>
        <w:t>will</w:t>
      </w:r>
      <w:r w:rsidRPr="00681537">
        <w:rPr>
          <w:spacing w:val="-14"/>
          <w:w w:val="105"/>
        </w:rPr>
        <w:t xml:space="preserve"> </w:t>
      </w:r>
      <w:r w:rsidRPr="00681537">
        <w:rPr>
          <w:spacing w:val="-2"/>
          <w:w w:val="105"/>
        </w:rPr>
        <w:t>assume</w:t>
      </w:r>
      <w:r w:rsidRPr="00681537">
        <w:rPr>
          <w:spacing w:val="-9"/>
          <w:w w:val="105"/>
        </w:rPr>
        <w:t xml:space="preserve"> </w:t>
      </w:r>
      <w:r w:rsidRPr="00681537">
        <w:rPr>
          <w:spacing w:val="-2"/>
          <w:w w:val="105"/>
        </w:rPr>
        <w:t>the</w:t>
      </w:r>
      <w:r w:rsidRPr="00681537">
        <w:rPr>
          <w:spacing w:val="-14"/>
          <w:w w:val="105"/>
        </w:rPr>
        <w:t xml:space="preserve"> </w:t>
      </w:r>
      <w:r w:rsidRPr="00681537">
        <w:rPr>
          <w:spacing w:val="-2"/>
          <w:w w:val="105"/>
        </w:rPr>
        <w:t>cost</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tuition</w:t>
      </w:r>
      <w:r w:rsidRPr="00681537">
        <w:rPr>
          <w:spacing w:val="-14"/>
          <w:w w:val="105"/>
        </w:rPr>
        <w:t xml:space="preserve"> </w:t>
      </w:r>
      <w:r w:rsidRPr="00681537">
        <w:rPr>
          <w:spacing w:val="-2"/>
          <w:w w:val="105"/>
        </w:rPr>
        <w:t>and</w:t>
      </w:r>
      <w:r w:rsidRPr="00681537">
        <w:rPr>
          <w:spacing w:val="-13"/>
          <w:w w:val="105"/>
        </w:rPr>
        <w:t xml:space="preserve"> </w:t>
      </w:r>
      <w:r w:rsidRPr="00681537">
        <w:rPr>
          <w:spacing w:val="-2"/>
          <w:w w:val="105"/>
        </w:rPr>
        <w:t>travel.</w:t>
      </w:r>
      <w:r w:rsidRPr="00681537">
        <w:rPr>
          <w:spacing w:val="30"/>
          <w:w w:val="105"/>
        </w:rPr>
        <w:t xml:space="preserve"> </w:t>
      </w:r>
      <w:r w:rsidRPr="00681537">
        <w:rPr>
          <w:spacing w:val="-2"/>
          <w:w w:val="105"/>
        </w:rPr>
        <w:t>There</w:t>
      </w:r>
      <w:r w:rsidRPr="00681537">
        <w:rPr>
          <w:spacing w:val="-14"/>
          <w:w w:val="105"/>
        </w:rPr>
        <w:t xml:space="preserve"> </w:t>
      </w:r>
      <w:r w:rsidRPr="00681537">
        <w:rPr>
          <w:spacing w:val="-2"/>
          <w:w w:val="105"/>
        </w:rPr>
        <w:t>shall</w:t>
      </w:r>
      <w:r w:rsidRPr="00681537">
        <w:rPr>
          <w:spacing w:val="-13"/>
          <w:w w:val="105"/>
        </w:rPr>
        <w:t xml:space="preserve"> </w:t>
      </w:r>
      <w:r w:rsidRPr="00681537">
        <w:rPr>
          <w:spacing w:val="-2"/>
          <w:w w:val="105"/>
        </w:rPr>
        <w:t xml:space="preserve">be </w:t>
      </w:r>
      <w:r w:rsidRPr="00681537">
        <w:rPr>
          <w:w w:val="105"/>
        </w:rPr>
        <w:t xml:space="preserve">no reduction in wage or salary rates during the training period of any such employee. </w:t>
      </w:r>
      <w:r w:rsidRPr="00681537">
        <w:t>Training shall be</w:t>
      </w:r>
      <w:r w:rsidRPr="00681537">
        <w:rPr>
          <w:spacing w:val="-4"/>
        </w:rPr>
        <w:t xml:space="preserve"> </w:t>
      </w:r>
      <w:r w:rsidRPr="00681537">
        <w:t>given during the hours of work whenever possible and</w:t>
      </w:r>
      <w:r w:rsidRPr="00681537">
        <w:rPr>
          <w:spacing w:val="-6"/>
        </w:rPr>
        <w:t xml:space="preserve"> </w:t>
      </w:r>
      <w:r w:rsidRPr="00681537">
        <w:t>may</w:t>
      </w:r>
      <w:r w:rsidRPr="00681537">
        <w:rPr>
          <w:spacing w:val="-15"/>
        </w:rPr>
        <w:t xml:space="preserve"> </w:t>
      </w:r>
      <w:r w:rsidRPr="00681537">
        <w:t>extend for</w:t>
      </w:r>
      <w:r w:rsidRPr="00681537">
        <w:rPr>
          <w:spacing w:val="-13"/>
        </w:rPr>
        <w:t xml:space="preserve"> </w:t>
      </w:r>
      <w:r w:rsidRPr="00681537">
        <w:t>up</w:t>
      </w:r>
      <w:r w:rsidRPr="00681537">
        <w:rPr>
          <w:spacing w:val="-13"/>
        </w:rPr>
        <w:t xml:space="preserve"> </w:t>
      </w:r>
      <w:r w:rsidRPr="00681537">
        <w:t xml:space="preserve">to </w:t>
      </w:r>
      <w:r w:rsidRPr="00681537">
        <w:rPr>
          <w:w w:val="105"/>
        </w:rPr>
        <w:t>six months.</w:t>
      </w:r>
    </w:p>
    <w:p w14:paraId="39512673" w14:textId="77777777" w:rsidR="007025A8" w:rsidRPr="00681537" w:rsidRDefault="007025A8" w:rsidP="00681537">
      <w:pPr>
        <w:pStyle w:val="BodyText"/>
        <w:ind w:right="617"/>
        <w:jc w:val="both"/>
      </w:pPr>
    </w:p>
    <w:p w14:paraId="39512674" w14:textId="77777777" w:rsidR="007025A8" w:rsidRPr="00681537" w:rsidRDefault="00893FDD" w:rsidP="00681537">
      <w:pPr>
        <w:pStyle w:val="BodyText"/>
        <w:ind w:left="1179" w:right="617" w:firstLine="1"/>
        <w:jc w:val="both"/>
      </w:pPr>
      <w:r w:rsidRPr="00681537">
        <w:t>Employees with one</w:t>
      </w:r>
      <w:r w:rsidRPr="00681537">
        <w:rPr>
          <w:spacing w:val="-1"/>
        </w:rPr>
        <w:t xml:space="preserve"> </w:t>
      </w:r>
      <w:r w:rsidRPr="00681537">
        <w:t>(1)</w:t>
      </w:r>
      <w:r w:rsidRPr="00681537">
        <w:rPr>
          <w:spacing w:val="-8"/>
        </w:rPr>
        <w:t xml:space="preserve"> </w:t>
      </w:r>
      <w:r w:rsidRPr="00681537">
        <w:t>or more</w:t>
      </w:r>
      <w:r w:rsidRPr="00681537">
        <w:rPr>
          <w:spacing w:val="-1"/>
        </w:rPr>
        <w:t xml:space="preserve"> </w:t>
      </w:r>
      <w:r w:rsidRPr="00681537">
        <w:t>years of</w:t>
      </w:r>
      <w:r w:rsidRPr="00681537">
        <w:rPr>
          <w:spacing w:val="-7"/>
        </w:rPr>
        <w:t xml:space="preserve"> </w:t>
      </w:r>
      <w:r w:rsidRPr="00681537">
        <w:t>continuous</w:t>
      </w:r>
      <w:r w:rsidRPr="00681537">
        <w:rPr>
          <w:spacing w:val="34"/>
        </w:rPr>
        <w:t xml:space="preserve"> </w:t>
      </w:r>
      <w:r w:rsidRPr="00681537">
        <w:t>service who</w:t>
      </w:r>
      <w:r w:rsidRPr="00681537">
        <w:rPr>
          <w:spacing w:val="-4"/>
        </w:rPr>
        <w:t xml:space="preserve"> </w:t>
      </w:r>
      <w:r w:rsidRPr="00681537">
        <w:t>are</w:t>
      </w:r>
      <w:r w:rsidRPr="00681537">
        <w:rPr>
          <w:spacing w:val="-7"/>
        </w:rPr>
        <w:t xml:space="preserve"> </w:t>
      </w:r>
      <w:r w:rsidRPr="00681537">
        <w:t>subject to</w:t>
      </w:r>
      <w:r w:rsidRPr="00681537">
        <w:rPr>
          <w:spacing w:val="-9"/>
        </w:rPr>
        <w:t xml:space="preserve"> </w:t>
      </w:r>
      <w:r w:rsidRPr="00681537">
        <w:t>lay-off</w:t>
      </w:r>
      <w:r w:rsidRPr="00681537">
        <w:rPr>
          <w:spacing w:val="-2"/>
        </w:rPr>
        <w:t xml:space="preserve"> </w:t>
      </w:r>
      <w:r w:rsidRPr="00681537">
        <w:t xml:space="preserve">under </w:t>
      </w:r>
      <w:r w:rsidRPr="00681537">
        <w:rPr>
          <w:w w:val="105"/>
        </w:rPr>
        <w:t>conditions referred</w:t>
      </w:r>
      <w:r w:rsidRPr="00681537">
        <w:rPr>
          <w:spacing w:val="-6"/>
          <w:w w:val="105"/>
        </w:rPr>
        <w:t xml:space="preserve"> </w:t>
      </w:r>
      <w:r w:rsidRPr="00681537">
        <w:rPr>
          <w:w w:val="105"/>
        </w:rPr>
        <w:t>to</w:t>
      </w:r>
      <w:r w:rsidRPr="00681537">
        <w:rPr>
          <w:spacing w:val="-12"/>
          <w:w w:val="105"/>
        </w:rPr>
        <w:t xml:space="preserve"> </w:t>
      </w:r>
      <w:r w:rsidRPr="00681537">
        <w:rPr>
          <w:w w:val="105"/>
        </w:rPr>
        <w:t>above,</w:t>
      </w:r>
      <w:r w:rsidRPr="00681537">
        <w:rPr>
          <w:spacing w:val="-1"/>
          <w:w w:val="105"/>
        </w:rPr>
        <w:t xml:space="preserve"> </w:t>
      </w:r>
      <w:r w:rsidRPr="00681537">
        <w:rPr>
          <w:w w:val="105"/>
        </w:rPr>
        <w:t>will</w:t>
      </w:r>
      <w:r w:rsidRPr="00681537">
        <w:rPr>
          <w:spacing w:val="-5"/>
          <w:w w:val="105"/>
        </w:rPr>
        <w:t xml:space="preserve"> </w:t>
      </w:r>
      <w:r w:rsidRPr="00681537">
        <w:rPr>
          <w:w w:val="105"/>
        </w:rPr>
        <w:t>be</w:t>
      </w:r>
      <w:r w:rsidRPr="00681537">
        <w:rPr>
          <w:spacing w:val="-12"/>
          <w:w w:val="105"/>
        </w:rPr>
        <w:t xml:space="preserve"> </w:t>
      </w:r>
      <w:r w:rsidRPr="00681537">
        <w:rPr>
          <w:w w:val="105"/>
        </w:rPr>
        <w:t>given</w:t>
      </w:r>
      <w:r w:rsidRPr="00681537">
        <w:rPr>
          <w:spacing w:val="-7"/>
          <w:w w:val="105"/>
        </w:rPr>
        <w:t xml:space="preserve"> </w:t>
      </w:r>
      <w:r w:rsidRPr="00681537">
        <w:rPr>
          <w:w w:val="105"/>
        </w:rPr>
        <w:t>notice of</w:t>
      </w:r>
      <w:r w:rsidRPr="00681537">
        <w:rPr>
          <w:spacing w:val="-11"/>
          <w:w w:val="105"/>
        </w:rPr>
        <w:t xml:space="preserve"> </w:t>
      </w:r>
      <w:r w:rsidRPr="00681537">
        <w:rPr>
          <w:w w:val="105"/>
        </w:rPr>
        <w:t>the</w:t>
      </w:r>
      <w:r w:rsidRPr="00681537">
        <w:rPr>
          <w:spacing w:val="-3"/>
          <w:w w:val="105"/>
        </w:rPr>
        <w:t xml:space="preserve"> </w:t>
      </w:r>
      <w:r w:rsidRPr="00681537">
        <w:rPr>
          <w:w w:val="105"/>
        </w:rPr>
        <w:t>impending change in</w:t>
      </w:r>
      <w:r w:rsidRPr="00681537">
        <w:rPr>
          <w:spacing w:val="-16"/>
          <w:w w:val="105"/>
        </w:rPr>
        <w:t xml:space="preserve"> </w:t>
      </w:r>
      <w:r w:rsidRPr="00681537">
        <w:rPr>
          <w:w w:val="105"/>
        </w:rPr>
        <w:t>employment status</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5"/>
          <w:w w:val="105"/>
        </w:rPr>
        <w:t xml:space="preserve"> </w:t>
      </w:r>
      <w:r w:rsidRPr="00681537">
        <w:rPr>
          <w:w w:val="105"/>
        </w:rPr>
        <w:t>earliest</w:t>
      </w:r>
      <w:r w:rsidRPr="00681537">
        <w:rPr>
          <w:spacing w:val="-16"/>
          <w:w w:val="105"/>
        </w:rPr>
        <w:t xml:space="preserve"> </w:t>
      </w:r>
      <w:r w:rsidRPr="00681537">
        <w:rPr>
          <w:w w:val="105"/>
        </w:rPr>
        <w:t>reasonable</w:t>
      </w:r>
      <w:r w:rsidRPr="00681537">
        <w:rPr>
          <w:spacing w:val="-11"/>
          <w:w w:val="105"/>
        </w:rPr>
        <w:t xml:space="preserve"> </w:t>
      </w:r>
      <w:r w:rsidRPr="00681537">
        <w:rPr>
          <w:w w:val="105"/>
        </w:rPr>
        <w:t>time</w:t>
      </w:r>
      <w:r w:rsidRPr="00681537">
        <w:rPr>
          <w:spacing w:val="-11"/>
          <w:w w:val="105"/>
        </w:rPr>
        <w:t xml:space="preserve"> </w:t>
      </w:r>
      <w:r w:rsidRPr="00681537">
        <w:rPr>
          <w:w w:val="105"/>
        </w:rPr>
        <w:t>in</w:t>
      </w:r>
      <w:r w:rsidRPr="00681537">
        <w:rPr>
          <w:spacing w:val="-16"/>
          <w:w w:val="105"/>
        </w:rPr>
        <w:t xml:space="preserve"> </w:t>
      </w:r>
      <w:r w:rsidRPr="00681537">
        <w:rPr>
          <w:w w:val="105"/>
        </w:rPr>
        <w:t>keeping</w:t>
      </w:r>
      <w:r w:rsidRPr="00681537">
        <w:rPr>
          <w:spacing w:val="-3"/>
          <w:w w:val="105"/>
        </w:rPr>
        <w:t xml:space="preserve"> </w:t>
      </w:r>
      <w:r w:rsidRPr="00681537">
        <w:rPr>
          <w:w w:val="105"/>
        </w:rPr>
        <w:t>with</w:t>
      </w:r>
      <w:r w:rsidRPr="00681537">
        <w:rPr>
          <w:spacing w:val="-16"/>
          <w:w w:val="105"/>
        </w:rPr>
        <w:t xml:space="preserve"> </w:t>
      </w:r>
      <w:r w:rsidRPr="00681537">
        <w:rPr>
          <w:w w:val="105"/>
        </w:rPr>
        <w:t>the</w:t>
      </w:r>
      <w:r w:rsidRPr="00681537">
        <w:rPr>
          <w:spacing w:val="-10"/>
          <w:w w:val="105"/>
        </w:rPr>
        <w:t xml:space="preserve"> </w:t>
      </w:r>
      <w:r w:rsidRPr="00681537">
        <w:rPr>
          <w:w w:val="105"/>
        </w:rPr>
        <w:t>notification</w:t>
      </w:r>
      <w:r w:rsidRPr="00681537">
        <w:rPr>
          <w:spacing w:val="-4"/>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Union</w:t>
      </w:r>
      <w:r w:rsidRPr="00681537">
        <w:rPr>
          <w:spacing w:val="-15"/>
          <w:w w:val="105"/>
        </w:rPr>
        <w:t xml:space="preserve"> </w:t>
      </w:r>
      <w:r w:rsidRPr="00681537">
        <w:rPr>
          <w:w w:val="105"/>
        </w:rPr>
        <w:t>as</w:t>
      </w:r>
      <w:r w:rsidRPr="00681537">
        <w:rPr>
          <w:spacing w:val="-15"/>
          <w:w w:val="105"/>
        </w:rPr>
        <w:t xml:space="preserve"> </w:t>
      </w:r>
      <w:r w:rsidRPr="00681537">
        <w:rPr>
          <w:w w:val="105"/>
        </w:rPr>
        <w:t>above set forth and the requirements</w:t>
      </w:r>
      <w:r w:rsidRPr="00681537">
        <w:rPr>
          <w:spacing w:val="37"/>
          <w:w w:val="105"/>
        </w:rPr>
        <w:t xml:space="preserve"> </w:t>
      </w:r>
      <w:r w:rsidRPr="00681537">
        <w:rPr>
          <w:w w:val="105"/>
        </w:rPr>
        <w:t>of the applicable law.</w:t>
      </w:r>
    </w:p>
    <w:p w14:paraId="3951267A" w14:textId="45713C45" w:rsidR="007025A8" w:rsidRPr="00681537" w:rsidRDefault="007025A8" w:rsidP="00681537">
      <w:pPr>
        <w:pStyle w:val="BodyText"/>
        <w:ind w:right="617"/>
        <w:jc w:val="both"/>
      </w:pPr>
    </w:p>
    <w:p w14:paraId="3951267B" w14:textId="2FC83A6A" w:rsidR="007025A8" w:rsidRPr="00681537" w:rsidRDefault="00734765" w:rsidP="00681537">
      <w:pPr>
        <w:pStyle w:val="Heading2"/>
        <w:tabs>
          <w:tab w:val="left" w:pos="1134"/>
        </w:tabs>
        <w:spacing w:before="0"/>
        <w:ind w:right="617"/>
        <w:jc w:val="both"/>
        <w:rPr>
          <w:sz w:val="21"/>
          <w:szCs w:val="21"/>
        </w:rPr>
      </w:pPr>
      <w:bookmarkStart w:id="60" w:name="Page_26"/>
      <w:bookmarkStart w:id="61" w:name="_Toc191460403"/>
      <w:bookmarkEnd w:id="60"/>
      <w:r w:rsidRPr="00681537">
        <w:rPr>
          <w:w w:val="105"/>
          <w:sz w:val="21"/>
          <w:szCs w:val="21"/>
        </w:rPr>
        <w:t>9.1</w:t>
      </w:r>
      <w:r w:rsidR="000E1423" w:rsidRPr="00681537">
        <w:rPr>
          <w:w w:val="105"/>
          <w:sz w:val="21"/>
          <w:szCs w:val="21"/>
        </w:rPr>
        <w:t>4</w:t>
      </w:r>
      <w:r w:rsidRPr="00681537">
        <w:rPr>
          <w:w w:val="105"/>
          <w:sz w:val="21"/>
          <w:szCs w:val="21"/>
        </w:rPr>
        <w:tab/>
      </w:r>
      <w:r w:rsidR="00893FDD" w:rsidRPr="00681537">
        <w:rPr>
          <w:w w:val="105"/>
          <w:sz w:val="21"/>
          <w:szCs w:val="21"/>
        </w:rPr>
        <w:t>Workloads</w:t>
      </w:r>
      <w:bookmarkEnd w:id="61"/>
    </w:p>
    <w:p w14:paraId="3951267C" w14:textId="77777777" w:rsidR="007025A8" w:rsidRPr="00681537" w:rsidRDefault="007025A8" w:rsidP="00681537">
      <w:pPr>
        <w:pStyle w:val="BodyText"/>
        <w:ind w:right="617"/>
        <w:jc w:val="both"/>
      </w:pPr>
    </w:p>
    <w:p w14:paraId="3951267D" w14:textId="77777777" w:rsidR="007025A8" w:rsidRPr="00681537" w:rsidRDefault="00893FDD" w:rsidP="00C8289F">
      <w:pPr>
        <w:pStyle w:val="ListParagraph"/>
        <w:numPr>
          <w:ilvl w:val="2"/>
          <w:numId w:val="76"/>
        </w:numPr>
        <w:tabs>
          <w:tab w:val="left" w:pos="1905"/>
        </w:tabs>
        <w:ind w:right="617"/>
        <w:jc w:val="both"/>
        <w:rPr>
          <w:sz w:val="21"/>
          <w:szCs w:val="21"/>
        </w:rPr>
      </w:pPr>
      <w:r w:rsidRPr="00681537">
        <w:rPr>
          <w:w w:val="105"/>
          <w:sz w:val="21"/>
          <w:szCs w:val="21"/>
        </w:rPr>
        <w:t>The</w:t>
      </w:r>
      <w:r w:rsidRPr="00681537">
        <w:rPr>
          <w:spacing w:val="-2"/>
          <w:w w:val="105"/>
          <w:sz w:val="21"/>
          <w:szCs w:val="21"/>
        </w:rPr>
        <w:t xml:space="preserve"> </w:t>
      </w:r>
      <w:r w:rsidRPr="00681537">
        <w:rPr>
          <w:w w:val="105"/>
          <w:sz w:val="21"/>
          <w:szCs w:val="21"/>
        </w:rPr>
        <w:t>parties agree</w:t>
      </w:r>
      <w:r w:rsidRPr="00681537">
        <w:rPr>
          <w:spacing w:val="-6"/>
          <w:w w:val="105"/>
          <w:sz w:val="21"/>
          <w:szCs w:val="21"/>
        </w:rPr>
        <w:t xml:space="preserve"> </w:t>
      </w:r>
      <w:r w:rsidRPr="00681537">
        <w:rPr>
          <w:w w:val="105"/>
          <w:sz w:val="21"/>
          <w:szCs w:val="21"/>
        </w:rPr>
        <w:t>that</w:t>
      </w:r>
      <w:r w:rsidRPr="00681537">
        <w:rPr>
          <w:spacing w:val="-4"/>
          <w:w w:val="105"/>
          <w:sz w:val="21"/>
          <w:szCs w:val="21"/>
        </w:rPr>
        <w:t xml:space="preserve"> </w:t>
      </w:r>
      <w:r w:rsidRPr="00681537">
        <w:rPr>
          <w:w w:val="105"/>
          <w:sz w:val="21"/>
          <w:szCs w:val="21"/>
        </w:rPr>
        <w:t>patient care</w:t>
      </w:r>
      <w:r w:rsidRPr="00681537">
        <w:rPr>
          <w:spacing w:val="-1"/>
          <w:w w:val="105"/>
          <w:sz w:val="21"/>
          <w:szCs w:val="21"/>
        </w:rPr>
        <w:t xml:space="preserve"> </w:t>
      </w:r>
      <w:r w:rsidRPr="00681537">
        <w:rPr>
          <w:w w:val="105"/>
          <w:sz w:val="21"/>
          <w:szCs w:val="21"/>
        </w:rPr>
        <w:t>is</w:t>
      </w:r>
      <w:r w:rsidRPr="00681537">
        <w:rPr>
          <w:spacing w:val="-3"/>
          <w:w w:val="105"/>
          <w:sz w:val="21"/>
          <w:szCs w:val="21"/>
        </w:rPr>
        <w:t xml:space="preserve"> </w:t>
      </w:r>
      <w:r w:rsidRPr="00681537">
        <w:rPr>
          <w:w w:val="105"/>
          <w:sz w:val="21"/>
          <w:szCs w:val="21"/>
        </w:rPr>
        <w:t>enhance if</w:t>
      </w:r>
      <w:r w:rsidRPr="00681537">
        <w:rPr>
          <w:spacing w:val="-12"/>
          <w:w w:val="105"/>
          <w:sz w:val="21"/>
          <w:szCs w:val="21"/>
        </w:rPr>
        <w:t xml:space="preserve"> </w:t>
      </w:r>
      <w:r w:rsidRPr="00681537">
        <w:rPr>
          <w:w w:val="105"/>
          <w:sz w:val="21"/>
          <w:szCs w:val="21"/>
        </w:rPr>
        <w:t>concerns relating to</w:t>
      </w:r>
      <w:r w:rsidRPr="00681537">
        <w:rPr>
          <w:spacing w:val="-8"/>
          <w:w w:val="105"/>
          <w:sz w:val="21"/>
          <w:szCs w:val="21"/>
        </w:rPr>
        <w:t xml:space="preserve"> </w:t>
      </w:r>
      <w:r w:rsidRPr="00681537">
        <w:rPr>
          <w:w w:val="105"/>
          <w:sz w:val="21"/>
          <w:szCs w:val="21"/>
        </w:rPr>
        <w:t xml:space="preserve">professional </w:t>
      </w:r>
      <w:r w:rsidRPr="00681537">
        <w:rPr>
          <w:sz w:val="21"/>
          <w:szCs w:val="21"/>
        </w:rPr>
        <w:t>practice, patient, acuity, fluctuating Work-Loads and fluctuating staffing are</w:t>
      </w:r>
      <w:r w:rsidRPr="00681537">
        <w:rPr>
          <w:spacing w:val="-7"/>
          <w:sz w:val="21"/>
          <w:szCs w:val="21"/>
        </w:rPr>
        <w:t xml:space="preserve"> </w:t>
      </w:r>
      <w:r w:rsidRPr="00681537">
        <w:rPr>
          <w:sz w:val="21"/>
          <w:szCs w:val="21"/>
        </w:rPr>
        <w:t xml:space="preserve">resolved </w:t>
      </w:r>
      <w:r w:rsidRPr="00681537">
        <w:rPr>
          <w:w w:val="105"/>
          <w:sz w:val="21"/>
          <w:szCs w:val="21"/>
        </w:rPr>
        <w:t>in a timely and effect manner.</w:t>
      </w:r>
    </w:p>
    <w:p w14:paraId="3951267E" w14:textId="77777777" w:rsidR="007025A8" w:rsidRPr="00681537" w:rsidRDefault="007025A8" w:rsidP="00681537">
      <w:pPr>
        <w:pStyle w:val="BodyText"/>
        <w:ind w:right="617"/>
        <w:jc w:val="both"/>
      </w:pPr>
    </w:p>
    <w:p w14:paraId="3951267F" w14:textId="49BD2E4F" w:rsidR="007025A8" w:rsidRPr="00681537" w:rsidRDefault="00893FDD" w:rsidP="00C8289F">
      <w:pPr>
        <w:pStyle w:val="ListParagraph"/>
        <w:numPr>
          <w:ilvl w:val="2"/>
          <w:numId w:val="76"/>
        </w:numPr>
        <w:tabs>
          <w:tab w:val="left" w:pos="1903"/>
        </w:tabs>
        <w:ind w:right="617" w:hanging="721"/>
        <w:jc w:val="both"/>
        <w:rPr>
          <w:sz w:val="21"/>
          <w:szCs w:val="21"/>
        </w:rPr>
      </w:pPr>
      <w:r w:rsidRPr="00681537">
        <w:rPr>
          <w:w w:val="105"/>
          <w:sz w:val="21"/>
          <w:szCs w:val="21"/>
        </w:rPr>
        <w:t>Employees</w:t>
      </w:r>
      <w:r w:rsidRPr="00681537">
        <w:rPr>
          <w:spacing w:val="-16"/>
          <w:w w:val="105"/>
          <w:sz w:val="21"/>
          <w:szCs w:val="21"/>
        </w:rPr>
        <w:t xml:space="preserve"> </w:t>
      </w:r>
      <w:r w:rsidRPr="00681537">
        <w:rPr>
          <w:w w:val="105"/>
          <w:sz w:val="21"/>
          <w:szCs w:val="21"/>
        </w:rPr>
        <w:t>are</w:t>
      </w:r>
      <w:r w:rsidRPr="00681537">
        <w:rPr>
          <w:spacing w:val="-15"/>
          <w:w w:val="105"/>
          <w:sz w:val="21"/>
          <w:szCs w:val="21"/>
        </w:rPr>
        <w:t xml:space="preserve"> </w:t>
      </w:r>
      <w:r w:rsidRPr="00681537">
        <w:rPr>
          <w:w w:val="105"/>
          <w:sz w:val="21"/>
          <w:szCs w:val="21"/>
        </w:rPr>
        <w:t>encouraged</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raise</w:t>
      </w:r>
      <w:r w:rsidRPr="00681537">
        <w:rPr>
          <w:spacing w:val="-15"/>
          <w:w w:val="105"/>
          <w:sz w:val="21"/>
          <w:szCs w:val="21"/>
        </w:rPr>
        <w:t xml:space="preserve"> </w:t>
      </w:r>
      <w:r w:rsidRPr="00681537">
        <w:rPr>
          <w:w w:val="105"/>
          <w:sz w:val="21"/>
          <w:szCs w:val="21"/>
        </w:rPr>
        <w:t>their</w:t>
      </w:r>
      <w:r w:rsidRPr="00681537">
        <w:rPr>
          <w:spacing w:val="-15"/>
          <w:w w:val="105"/>
          <w:sz w:val="21"/>
          <w:szCs w:val="21"/>
        </w:rPr>
        <w:t xml:space="preserve"> </w:t>
      </w:r>
      <w:r w:rsidRPr="00681537">
        <w:rPr>
          <w:w w:val="105"/>
          <w:sz w:val="21"/>
          <w:szCs w:val="21"/>
        </w:rPr>
        <w:t>concerns with</w:t>
      </w:r>
      <w:r w:rsidRPr="00681537">
        <w:rPr>
          <w:spacing w:val="-15"/>
          <w:w w:val="105"/>
          <w:sz w:val="21"/>
          <w:szCs w:val="21"/>
        </w:rPr>
        <w:t xml:space="preserve"> </w:t>
      </w:r>
      <w:r w:rsidRPr="00681537">
        <w:rPr>
          <w:w w:val="105"/>
          <w:sz w:val="21"/>
          <w:szCs w:val="21"/>
        </w:rPr>
        <w:t>their</w:t>
      </w:r>
      <w:r w:rsidRPr="00681537">
        <w:rPr>
          <w:spacing w:val="-12"/>
          <w:w w:val="105"/>
          <w:sz w:val="21"/>
          <w:szCs w:val="21"/>
        </w:rPr>
        <w:t xml:space="preserve"> </w:t>
      </w:r>
      <w:r w:rsidRPr="00681537">
        <w:rPr>
          <w:w w:val="105"/>
          <w:sz w:val="21"/>
          <w:szCs w:val="21"/>
        </w:rPr>
        <w:t>immediate</w:t>
      </w:r>
      <w:r w:rsidRPr="00681537">
        <w:rPr>
          <w:spacing w:val="-8"/>
          <w:w w:val="105"/>
          <w:sz w:val="21"/>
          <w:szCs w:val="21"/>
        </w:rPr>
        <w:t xml:space="preserve"> </w:t>
      </w:r>
      <w:r w:rsidRPr="00681537">
        <w:rPr>
          <w:w w:val="105"/>
          <w:sz w:val="21"/>
          <w:szCs w:val="21"/>
        </w:rPr>
        <w:t xml:space="preserve">supervisor </w:t>
      </w:r>
      <w:r w:rsidRPr="00681537">
        <w:rPr>
          <w:sz w:val="21"/>
          <w:szCs w:val="21"/>
        </w:rPr>
        <w:t>within forty-eight (48) hours.</w:t>
      </w:r>
      <w:r w:rsidRPr="00681537">
        <w:rPr>
          <w:spacing w:val="40"/>
          <w:sz w:val="21"/>
          <w:szCs w:val="21"/>
        </w:rPr>
        <w:t xml:space="preserve"> </w:t>
      </w:r>
      <w:r w:rsidRPr="00681537">
        <w:rPr>
          <w:sz w:val="21"/>
          <w:szCs w:val="21"/>
        </w:rPr>
        <w:t>In</w:t>
      </w:r>
      <w:r w:rsidRPr="00681537">
        <w:rPr>
          <w:spacing w:val="-11"/>
          <w:sz w:val="21"/>
          <w:szCs w:val="21"/>
        </w:rPr>
        <w:t xml:space="preserve"> </w:t>
      </w:r>
      <w:r w:rsidRPr="00681537">
        <w:rPr>
          <w:sz w:val="21"/>
          <w:szCs w:val="21"/>
        </w:rPr>
        <w:t>the</w:t>
      </w:r>
      <w:r w:rsidRPr="00681537">
        <w:rPr>
          <w:spacing w:val="-1"/>
          <w:sz w:val="21"/>
          <w:szCs w:val="21"/>
        </w:rPr>
        <w:t xml:space="preserve"> </w:t>
      </w:r>
      <w:r w:rsidRPr="00681537">
        <w:rPr>
          <w:sz w:val="21"/>
          <w:szCs w:val="21"/>
        </w:rPr>
        <w:t>event</w:t>
      </w:r>
      <w:r w:rsidRPr="00681537">
        <w:rPr>
          <w:spacing w:val="-1"/>
          <w:sz w:val="21"/>
          <w:szCs w:val="21"/>
        </w:rPr>
        <w:t xml:space="preserve"> </w:t>
      </w:r>
      <w:r w:rsidRPr="00681537">
        <w:rPr>
          <w:sz w:val="21"/>
          <w:szCs w:val="21"/>
        </w:rPr>
        <w:t>that</w:t>
      </w:r>
      <w:r w:rsidRPr="00681537">
        <w:rPr>
          <w:spacing w:val="-1"/>
          <w:sz w:val="21"/>
          <w:szCs w:val="21"/>
        </w:rPr>
        <w:t xml:space="preserve"> </w:t>
      </w:r>
      <w:r w:rsidRPr="00681537">
        <w:rPr>
          <w:sz w:val="21"/>
          <w:szCs w:val="21"/>
        </w:rPr>
        <w:t>within ten</w:t>
      </w:r>
      <w:r w:rsidRPr="00681537">
        <w:rPr>
          <w:spacing w:val="-5"/>
          <w:sz w:val="21"/>
          <w:szCs w:val="21"/>
        </w:rPr>
        <w:t xml:space="preserve"> </w:t>
      </w:r>
      <w:r w:rsidRPr="00681537">
        <w:rPr>
          <w:sz w:val="21"/>
          <w:szCs w:val="21"/>
        </w:rPr>
        <w:t>(10)</w:t>
      </w:r>
      <w:r w:rsidRPr="00681537">
        <w:rPr>
          <w:spacing w:val="-4"/>
          <w:sz w:val="21"/>
          <w:szCs w:val="21"/>
        </w:rPr>
        <w:t xml:space="preserve"> </w:t>
      </w:r>
      <w:r w:rsidRPr="00681537">
        <w:rPr>
          <w:sz w:val="21"/>
          <w:szCs w:val="21"/>
        </w:rPr>
        <w:t xml:space="preserve">calendar days workload </w:t>
      </w:r>
      <w:r w:rsidRPr="00681537">
        <w:rPr>
          <w:w w:val="105"/>
          <w:sz w:val="21"/>
          <w:szCs w:val="21"/>
        </w:rPr>
        <w:t>concern is not</w:t>
      </w:r>
      <w:r w:rsidRPr="00681537">
        <w:rPr>
          <w:spacing w:val="-1"/>
          <w:w w:val="105"/>
          <w:sz w:val="21"/>
          <w:szCs w:val="21"/>
        </w:rPr>
        <w:t xml:space="preserve"> </w:t>
      </w:r>
      <w:r w:rsidRPr="00681537">
        <w:rPr>
          <w:w w:val="105"/>
          <w:sz w:val="21"/>
          <w:szCs w:val="21"/>
        </w:rPr>
        <w:t>resolved to</w:t>
      </w:r>
      <w:r w:rsidRPr="00681537">
        <w:rPr>
          <w:spacing w:val="-9"/>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employee's satisfaction, the</w:t>
      </w:r>
      <w:r w:rsidRPr="00681537">
        <w:rPr>
          <w:spacing w:val="-2"/>
          <w:w w:val="105"/>
          <w:sz w:val="21"/>
          <w:szCs w:val="21"/>
        </w:rPr>
        <w:t xml:space="preserve"> </w:t>
      </w:r>
      <w:r w:rsidRPr="00681537">
        <w:rPr>
          <w:w w:val="105"/>
          <w:sz w:val="21"/>
          <w:szCs w:val="21"/>
        </w:rPr>
        <w:t>employee, or</w:t>
      </w:r>
      <w:r w:rsidRPr="00681537">
        <w:rPr>
          <w:spacing w:val="-1"/>
          <w:w w:val="105"/>
          <w:sz w:val="21"/>
          <w:szCs w:val="21"/>
        </w:rPr>
        <w:t xml:space="preserve"> </w:t>
      </w:r>
      <w:r w:rsidRPr="00681537">
        <w:rPr>
          <w:w w:val="105"/>
          <w:sz w:val="21"/>
          <w:szCs w:val="21"/>
        </w:rPr>
        <w:t>group of employees, may</w:t>
      </w:r>
      <w:r w:rsidRPr="00681537">
        <w:rPr>
          <w:spacing w:val="-13"/>
          <w:w w:val="105"/>
          <w:sz w:val="21"/>
          <w:szCs w:val="21"/>
        </w:rPr>
        <w:t xml:space="preserve"> </w:t>
      </w:r>
      <w:r w:rsidRPr="00681537">
        <w:rPr>
          <w:w w:val="105"/>
          <w:sz w:val="21"/>
          <w:szCs w:val="21"/>
        </w:rPr>
        <w:t>within</w:t>
      </w:r>
      <w:r w:rsidRPr="00681537">
        <w:rPr>
          <w:spacing w:val="-7"/>
          <w:w w:val="105"/>
          <w:sz w:val="21"/>
          <w:szCs w:val="21"/>
        </w:rPr>
        <w:t xml:space="preserve"> </w:t>
      </w:r>
      <w:r w:rsidRPr="00681537">
        <w:rPr>
          <w:w w:val="105"/>
          <w:sz w:val="21"/>
          <w:szCs w:val="21"/>
        </w:rPr>
        <w:t>forty-eight</w:t>
      </w:r>
      <w:r w:rsidRPr="00681537">
        <w:rPr>
          <w:spacing w:val="-2"/>
          <w:w w:val="105"/>
          <w:sz w:val="21"/>
          <w:szCs w:val="21"/>
        </w:rPr>
        <w:t xml:space="preserve"> </w:t>
      </w:r>
      <w:r w:rsidRPr="00681537">
        <w:rPr>
          <w:w w:val="105"/>
          <w:sz w:val="21"/>
          <w:szCs w:val="21"/>
        </w:rPr>
        <w:t>(48)</w:t>
      </w:r>
      <w:r w:rsidRPr="00681537">
        <w:rPr>
          <w:spacing w:val="-5"/>
          <w:w w:val="105"/>
          <w:sz w:val="21"/>
          <w:szCs w:val="21"/>
        </w:rPr>
        <w:t xml:space="preserve"> </w:t>
      </w:r>
      <w:r w:rsidRPr="00681537">
        <w:rPr>
          <w:w w:val="105"/>
          <w:sz w:val="21"/>
          <w:szCs w:val="21"/>
        </w:rPr>
        <w:t>hours,</w:t>
      </w:r>
      <w:r w:rsidRPr="00681537">
        <w:rPr>
          <w:spacing w:val="-14"/>
          <w:w w:val="105"/>
          <w:sz w:val="21"/>
          <w:szCs w:val="21"/>
        </w:rPr>
        <w:t xml:space="preserve"> </w:t>
      </w:r>
      <w:r w:rsidR="00D56C9B">
        <w:rPr>
          <w:spacing w:val="-14"/>
          <w:w w:val="105"/>
          <w:sz w:val="21"/>
          <w:szCs w:val="21"/>
        </w:rPr>
        <w:t xml:space="preserve">may </w:t>
      </w:r>
      <w:r w:rsidRPr="00681537">
        <w:rPr>
          <w:w w:val="105"/>
          <w:sz w:val="21"/>
          <w:szCs w:val="21"/>
        </w:rPr>
        <w:t>submit</w:t>
      </w:r>
      <w:r w:rsidRPr="00681537">
        <w:rPr>
          <w:spacing w:val="-11"/>
          <w:w w:val="105"/>
          <w:sz w:val="21"/>
          <w:szCs w:val="21"/>
        </w:rPr>
        <w:t xml:space="preserve"> </w:t>
      </w:r>
      <w:r w:rsidRPr="00681537">
        <w:rPr>
          <w:w w:val="105"/>
          <w:sz w:val="21"/>
          <w:szCs w:val="21"/>
        </w:rPr>
        <w:t>their</w:t>
      </w:r>
      <w:r w:rsidRPr="00681537">
        <w:rPr>
          <w:spacing w:val="-11"/>
          <w:w w:val="105"/>
          <w:sz w:val="21"/>
          <w:szCs w:val="21"/>
        </w:rPr>
        <w:t xml:space="preserve"> </w:t>
      </w:r>
      <w:r w:rsidRPr="00681537">
        <w:rPr>
          <w:w w:val="105"/>
          <w:sz w:val="21"/>
          <w:szCs w:val="21"/>
        </w:rPr>
        <w:t>concerns in</w:t>
      </w:r>
      <w:r w:rsidRPr="00681537">
        <w:rPr>
          <w:spacing w:val="-13"/>
          <w:w w:val="105"/>
          <w:sz w:val="21"/>
          <w:szCs w:val="21"/>
        </w:rPr>
        <w:t xml:space="preserve"> </w:t>
      </w:r>
      <w:r w:rsidRPr="00681537">
        <w:rPr>
          <w:w w:val="105"/>
          <w:sz w:val="21"/>
          <w:szCs w:val="21"/>
        </w:rPr>
        <w:t xml:space="preserve">writing (with a copy to their immediate supervisor) to either the Joint Health and Safety Committee (as constituted under the </w:t>
      </w:r>
      <w:r w:rsidR="003B5AEB">
        <w:rPr>
          <w:w w:val="105"/>
          <w:sz w:val="21"/>
          <w:szCs w:val="21"/>
        </w:rPr>
        <w:t>C</w:t>
      </w:r>
      <w:r w:rsidRPr="00681537">
        <w:rPr>
          <w:w w:val="105"/>
          <w:sz w:val="21"/>
          <w:szCs w:val="21"/>
        </w:rPr>
        <w:t xml:space="preserve">ollective </w:t>
      </w:r>
      <w:r w:rsidR="003B5AEB">
        <w:rPr>
          <w:w w:val="105"/>
          <w:sz w:val="21"/>
          <w:szCs w:val="21"/>
        </w:rPr>
        <w:t>A</w:t>
      </w:r>
      <w:r w:rsidRPr="00681537">
        <w:rPr>
          <w:w w:val="105"/>
          <w:sz w:val="21"/>
          <w:szCs w:val="21"/>
        </w:rPr>
        <w:t xml:space="preserve">greement) or the Labour­ Management Committee (as constituted under Article 6.02) through their </w:t>
      </w:r>
      <w:r w:rsidR="003B5AEB">
        <w:rPr>
          <w:w w:val="105"/>
          <w:sz w:val="21"/>
          <w:szCs w:val="21"/>
        </w:rPr>
        <w:t>U</w:t>
      </w:r>
      <w:r w:rsidRPr="00681537">
        <w:rPr>
          <w:w w:val="105"/>
          <w:sz w:val="21"/>
          <w:szCs w:val="21"/>
        </w:rPr>
        <w:t xml:space="preserve">nion </w:t>
      </w:r>
      <w:r w:rsidRPr="00681537">
        <w:rPr>
          <w:sz w:val="21"/>
          <w:szCs w:val="21"/>
        </w:rPr>
        <w:t>representative using the</w:t>
      </w:r>
      <w:r w:rsidRPr="00681537">
        <w:rPr>
          <w:spacing w:val="-1"/>
          <w:sz w:val="21"/>
          <w:szCs w:val="21"/>
        </w:rPr>
        <w:t xml:space="preserve"> </w:t>
      </w:r>
      <w:r w:rsidRPr="00681537">
        <w:rPr>
          <w:sz w:val="21"/>
          <w:szCs w:val="21"/>
        </w:rPr>
        <w:t xml:space="preserve">template workload complaint form attached as Appendix A. </w:t>
      </w:r>
      <w:r w:rsidRPr="00681537">
        <w:rPr>
          <w:w w:val="105"/>
          <w:sz w:val="21"/>
          <w:szCs w:val="21"/>
        </w:rPr>
        <w:t>This form may be modified my mutual agreement of</w:t>
      </w:r>
      <w:r w:rsidRPr="00681537">
        <w:rPr>
          <w:spacing w:val="-2"/>
          <w:w w:val="105"/>
          <w:sz w:val="21"/>
          <w:szCs w:val="21"/>
        </w:rPr>
        <w:t xml:space="preserve"> </w:t>
      </w:r>
      <w:r w:rsidRPr="00681537">
        <w:rPr>
          <w:w w:val="105"/>
          <w:sz w:val="21"/>
          <w:szCs w:val="21"/>
        </w:rPr>
        <w:t>the local parties.</w:t>
      </w:r>
    </w:p>
    <w:p w14:paraId="39512680" w14:textId="77777777" w:rsidR="007025A8" w:rsidRPr="00681537" w:rsidRDefault="007025A8" w:rsidP="00681537">
      <w:pPr>
        <w:pStyle w:val="BodyText"/>
        <w:ind w:right="617"/>
        <w:jc w:val="both"/>
      </w:pPr>
    </w:p>
    <w:p w14:paraId="39512685" w14:textId="59A30BAF" w:rsidR="007025A8" w:rsidRPr="00681537" w:rsidRDefault="00AD318C" w:rsidP="00681537">
      <w:pPr>
        <w:pStyle w:val="Heading2"/>
        <w:tabs>
          <w:tab w:val="left" w:pos="1134"/>
        </w:tabs>
        <w:spacing w:before="0"/>
        <w:ind w:right="617"/>
        <w:jc w:val="both"/>
        <w:rPr>
          <w:sz w:val="21"/>
          <w:szCs w:val="21"/>
        </w:rPr>
      </w:pPr>
      <w:bookmarkStart w:id="62" w:name="_Toc191460404"/>
      <w:r w:rsidRPr="00681537">
        <w:rPr>
          <w:w w:val="105"/>
          <w:sz w:val="21"/>
          <w:szCs w:val="21"/>
        </w:rPr>
        <w:t>9.1</w:t>
      </w:r>
      <w:r w:rsidR="003931C9">
        <w:rPr>
          <w:w w:val="105"/>
          <w:sz w:val="21"/>
          <w:szCs w:val="21"/>
        </w:rPr>
        <w:t>5</w:t>
      </w:r>
      <w:r w:rsidRPr="00681537">
        <w:rPr>
          <w:w w:val="105"/>
          <w:sz w:val="21"/>
          <w:szCs w:val="21"/>
        </w:rPr>
        <w:tab/>
      </w:r>
      <w:r w:rsidR="00893FDD" w:rsidRPr="00681537">
        <w:rPr>
          <w:w w:val="105"/>
          <w:sz w:val="21"/>
          <w:szCs w:val="21"/>
        </w:rPr>
        <w:t>Professional</w:t>
      </w:r>
      <w:r w:rsidR="00893FDD" w:rsidRPr="00681537">
        <w:rPr>
          <w:spacing w:val="-8"/>
          <w:w w:val="105"/>
          <w:sz w:val="21"/>
          <w:szCs w:val="21"/>
        </w:rPr>
        <w:t xml:space="preserve"> </w:t>
      </w:r>
      <w:r w:rsidR="00893FDD" w:rsidRPr="00681537">
        <w:rPr>
          <w:w w:val="105"/>
          <w:sz w:val="21"/>
          <w:szCs w:val="21"/>
        </w:rPr>
        <w:t>Responsibility,</w:t>
      </w:r>
      <w:r w:rsidR="00893FDD" w:rsidRPr="00681537">
        <w:rPr>
          <w:spacing w:val="-15"/>
          <w:w w:val="105"/>
          <w:sz w:val="21"/>
          <w:szCs w:val="21"/>
        </w:rPr>
        <w:t xml:space="preserve"> </w:t>
      </w:r>
      <w:r w:rsidR="00893FDD" w:rsidRPr="00681537">
        <w:rPr>
          <w:w w:val="105"/>
          <w:sz w:val="21"/>
          <w:szCs w:val="21"/>
        </w:rPr>
        <w:t>Patient</w:t>
      </w:r>
      <w:r w:rsidR="00893FDD" w:rsidRPr="00681537">
        <w:rPr>
          <w:spacing w:val="-11"/>
          <w:w w:val="105"/>
          <w:sz w:val="21"/>
          <w:szCs w:val="21"/>
        </w:rPr>
        <w:t xml:space="preserve"> </w:t>
      </w:r>
      <w:r w:rsidR="00893FDD" w:rsidRPr="00681537">
        <w:rPr>
          <w:w w:val="105"/>
          <w:sz w:val="21"/>
          <w:szCs w:val="21"/>
        </w:rPr>
        <w:t>Care,</w:t>
      </w:r>
      <w:r w:rsidR="00893FDD" w:rsidRPr="00681537">
        <w:rPr>
          <w:spacing w:val="-12"/>
          <w:w w:val="105"/>
          <w:sz w:val="21"/>
          <w:szCs w:val="21"/>
        </w:rPr>
        <w:t xml:space="preserve"> </w:t>
      </w:r>
      <w:r w:rsidR="00893FDD" w:rsidRPr="00681537">
        <w:rPr>
          <w:w w:val="105"/>
          <w:sz w:val="21"/>
          <w:szCs w:val="21"/>
        </w:rPr>
        <w:t>Workloads</w:t>
      </w:r>
      <w:r w:rsidR="00893FDD" w:rsidRPr="00681537">
        <w:rPr>
          <w:spacing w:val="5"/>
          <w:w w:val="105"/>
          <w:sz w:val="21"/>
          <w:szCs w:val="21"/>
        </w:rPr>
        <w:t xml:space="preserve"> </w:t>
      </w:r>
      <w:r w:rsidR="00132293">
        <w:rPr>
          <w:w w:val="105"/>
          <w:sz w:val="21"/>
          <w:szCs w:val="21"/>
        </w:rPr>
        <w:t>&amp;</w:t>
      </w:r>
      <w:r w:rsidR="00893FDD" w:rsidRPr="00681537">
        <w:rPr>
          <w:spacing w:val="-12"/>
          <w:w w:val="105"/>
          <w:sz w:val="21"/>
          <w:szCs w:val="21"/>
        </w:rPr>
        <w:t xml:space="preserve"> </w:t>
      </w:r>
      <w:r w:rsidR="00893FDD" w:rsidRPr="00681537">
        <w:rPr>
          <w:spacing w:val="-2"/>
          <w:w w:val="105"/>
          <w:sz w:val="21"/>
          <w:szCs w:val="21"/>
        </w:rPr>
        <w:t>Staffing</w:t>
      </w:r>
      <w:bookmarkEnd w:id="62"/>
    </w:p>
    <w:p w14:paraId="39512686" w14:textId="77777777" w:rsidR="007025A8" w:rsidRPr="00681537" w:rsidRDefault="007025A8" w:rsidP="00681537">
      <w:pPr>
        <w:pStyle w:val="BodyText"/>
        <w:ind w:right="617"/>
        <w:jc w:val="both"/>
      </w:pPr>
    </w:p>
    <w:p w14:paraId="39512687" w14:textId="123BA45D" w:rsidR="007025A8" w:rsidRPr="00681537" w:rsidRDefault="00893FDD" w:rsidP="00681537">
      <w:pPr>
        <w:pStyle w:val="BodyText"/>
        <w:ind w:left="1180" w:right="617"/>
        <w:jc w:val="both"/>
      </w:pPr>
      <w:r w:rsidRPr="00681537">
        <w:rPr>
          <w:w w:val="105"/>
        </w:rPr>
        <w:t>(The</w:t>
      </w:r>
      <w:r w:rsidRPr="00681537">
        <w:rPr>
          <w:spacing w:val="-16"/>
          <w:w w:val="105"/>
        </w:rPr>
        <w:t xml:space="preserve"> </w:t>
      </w:r>
      <w:r w:rsidRPr="00681537">
        <w:rPr>
          <w:w w:val="105"/>
        </w:rPr>
        <w:t>following</w:t>
      </w:r>
      <w:r w:rsidRPr="00681537">
        <w:rPr>
          <w:spacing w:val="-10"/>
          <w:w w:val="105"/>
        </w:rPr>
        <w:t xml:space="preserve"> </w:t>
      </w:r>
      <w:r w:rsidRPr="00681537">
        <w:rPr>
          <w:w w:val="105"/>
        </w:rPr>
        <w:t>clause</w:t>
      </w:r>
      <w:r w:rsidRPr="00681537">
        <w:rPr>
          <w:spacing w:val="-9"/>
          <w:w w:val="105"/>
        </w:rPr>
        <w:t xml:space="preserve"> </w:t>
      </w:r>
      <w:r w:rsidRPr="00681537">
        <w:rPr>
          <w:w w:val="105"/>
        </w:rPr>
        <w:t>is</w:t>
      </w:r>
      <w:r w:rsidRPr="00681537">
        <w:rPr>
          <w:spacing w:val="-16"/>
          <w:w w:val="105"/>
        </w:rPr>
        <w:t xml:space="preserve"> </w:t>
      </w:r>
      <w:r w:rsidRPr="00681537">
        <w:rPr>
          <w:w w:val="105"/>
        </w:rPr>
        <w:t>applicable</w:t>
      </w:r>
      <w:r w:rsidRPr="00681537">
        <w:rPr>
          <w:spacing w:val="-2"/>
          <w:w w:val="105"/>
        </w:rPr>
        <w:t xml:space="preserve"> </w:t>
      </w:r>
      <w:r w:rsidRPr="00681537">
        <w:rPr>
          <w:w w:val="105"/>
        </w:rPr>
        <w:t>to</w:t>
      </w:r>
      <w:r w:rsidRPr="00681537">
        <w:rPr>
          <w:spacing w:val="-15"/>
          <w:w w:val="105"/>
        </w:rPr>
        <w:t xml:space="preserve"> </w:t>
      </w:r>
      <w:r w:rsidRPr="00681537">
        <w:rPr>
          <w:w w:val="105"/>
        </w:rPr>
        <w:t>Registered</w:t>
      </w:r>
      <w:r w:rsidRPr="00681537">
        <w:rPr>
          <w:spacing w:val="-1"/>
          <w:w w:val="105"/>
        </w:rPr>
        <w:t xml:space="preserve"> </w:t>
      </w:r>
      <w:r w:rsidR="00805407" w:rsidRPr="00681537">
        <w:rPr>
          <w:spacing w:val="-1"/>
          <w:w w:val="105"/>
        </w:rPr>
        <w:t xml:space="preserve">Health Professionals </w:t>
      </w:r>
      <w:r w:rsidRPr="00681537">
        <w:rPr>
          <w:spacing w:val="-2"/>
          <w:w w:val="105"/>
        </w:rPr>
        <w:t>only)</w:t>
      </w:r>
    </w:p>
    <w:p w14:paraId="39512688" w14:textId="77777777" w:rsidR="007025A8" w:rsidRPr="00681537" w:rsidRDefault="007025A8" w:rsidP="00681537">
      <w:pPr>
        <w:pStyle w:val="BodyText"/>
        <w:ind w:right="617"/>
        <w:jc w:val="both"/>
      </w:pPr>
    </w:p>
    <w:p w14:paraId="3951268A" w14:textId="73771378" w:rsidR="007025A8" w:rsidRPr="00681537" w:rsidRDefault="00893FDD" w:rsidP="00C8289F">
      <w:pPr>
        <w:pStyle w:val="ListParagraph"/>
        <w:numPr>
          <w:ilvl w:val="2"/>
          <w:numId w:val="77"/>
        </w:numPr>
        <w:tabs>
          <w:tab w:val="left" w:pos="1905"/>
        </w:tabs>
        <w:ind w:right="617"/>
        <w:jc w:val="both"/>
        <w:rPr>
          <w:sz w:val="21"/>
          <w:szCs w:val="21"/>
        </w:rPr>
      </w:pPr>
      <w:r w:rsidRPr="00681537">
        <w:rPr>
          <w:w w:val="105"/>
          <w:sz w:val="21"/>
          <w:szCs w:val="21"/>
        </w:rPr>
        <w:t xml:space="preserve">The parties agree that optimal patient care is, and safe working conditions are, </w:t>
      </w:r>
      <w:r w:rsidRPr="00681537">
        <w:rPr>
          <w:sz w:val="21"/>
          <w:szCs w:val="21"/>
        </w:rPr>
        <w:t>enhanced if concerns relating to professional responsibility,</w:t>
      </w:r>
      <w:r w:rsidRPr="00681537">
        <w:rPr>
          <w:spacing w:val="-8"/>
          <w:sz w:val="21"/>
          <w:szCs w:val="21"/>
        </w:rPr>
        <w:t xml:space="preserve"> </w:t>
      </w:r>
      <w:r w:rsidRPr="00681537">
        <w:rPr>
          <w:sz w:val="21"/>
          <w:szCs w:val="21"/>
        </w:rPr>
        <w:t xml:space="preserve">patient care, workloads </w:t>
      </w:r>
      <w:r w:rsidRPr="00681537">
        <w:rPr>
          <w:w w:val="105"/>
          <w:sz w:val="21"/>
          <w:szCs w:val="21"/>
        </w:rPr>
        <w:lastRenderedPageBreak/>
        <w:t>and staffing issues are resolved in a timely and effective manner with communications between the parties</w:t>
      </w:r>
      <w:r w:rsidR="00805407" w:rsidRPr="00681537">
        <w:rPr>
          <w:w w:val="105"/>
          <w:sz w:val="21"/>
          <w:szCs w:val="21"/>
        </w:rPr>
        <w:t xml:space="preserve"> </w:t>
      </w:r>
      <w:r w:rsidRPr="00681537">
        <w:rPr>
          <w:spacing w:val="-2"/>
          <w:w w:val="105"/>
          <w:sz w:val="21"/>
          <w:szCs w:val="21"/>
        </w:rPr>
        <w:t>being:</w:t>
      </w:r>
    </w:p>
    <w:p w14:paraId="3951268B" w14:textId="77777777" w:rsidR="007025A8" w:rsidRPr="00681537" w:rsidRDefault="007025A8" w:rsidP="00681537">
      <w:pPr>
        <w:pStyle w:val="BodyText"/>
        <w:ind w:right="617"/>
        <w:jc w:val="both"/>
      </w:pPr>
    </w:p>
    <w:p w14:paraId="3951268C" w14:textId="77777777" w:rsidR="007025A8" w:rsidRPr="00681537" w:rsidRDefault="00893FDD" w:rsidP="00C8289F">
      <w:pPr>
        <w:pStyle w:val="ListParagraph"/>
        <w:numPr>
          <w:ilvl w:val="0"/>
          <w:numId w:val="45"/>
        </w:numPr>
        <w:tabs>
          <w:tab w:val="left" w:pos="2626"/>
          <w:tab w:val="left" w:pos="2627"/>
        </w:tabs>
        <w:ind w:right="617"/>
        <w:jc w:val="both"/>
        <w:rPr>
          <w:sz w:val="21"/>
          <w:szCs w:val="21"/>
        </w:rPr>
      </w:pPr>
      <w:r w:rsidRPr="00681537">
        <w:rPr>
          <w:spacing w:val="-2"/>
          <w:w w:val="105"/>
          <w:sz w:val="21"/>
          <w:szCs w:val="21"/>
        </w:rPr>
        <w:t>professional;</w:t>
      </w:r>
    </w:p>
    <w:p w14:paraId="3951268D" w14:textId="77777777" w:rsidR="007025A8" w:rsidRPr="00681537" w:rsidRDefault="00893FDD" w:rsidP="00C8289F">
      <w:pPr>
        <w:pStyle w:val="ListParagraph"/>
        <w:numPr>
          <w:ilvl w:val="0"/>
          <w:numId w:val="45"/>
        </w:numPr>
        <w:tabs>
          <w:tab w:val="left" w:pos="2621"/>
          <w:tab w:val="left" w:pos="2623"/>
        </w:tabs>
        <w:ind w:left="2622" w:right="617" w:hanging="718"/>
        <w:jc w:val="both"/>
        <w:rPr>
          <w:sz w:val="21"/>
          <w:szCs w:val="21"/>
        </w:rPr>
      </w:pPr>
      <w:r w:rsidRPr="00681537">
        <w:rPr>
          <w:spacing w:val="-2"/>
          <w:w w:val="105"/>
          <w:sz w:val="21"/>
          <w:szCs w:val="21"/>
        </w:rPr>
        <w:t>courteous;</w:t>
      </w:r>
    </w:p>
    <w:p w14:paraId="3951268E" w14:textId="77777777" w:rsidR="007025A8" w:rsidRPr="00681537" w:rsidRDefault="00893FDD" w:rsidP="00C8289F">
      <w:pPr>
        <w:pStyle w:val="ListParagraph"/>
        <w:numPr>
          <w:ilvl w:val="0"/>
          <w:numId w:val="45"/>
        </w:numPr>
        <w:tabs>
          <w:tab w:val="left" w:pos="2621"/>
          <w:tab w:val="left" w:pos="2623"/>
        </w:tabs>
        <w:ind w:left="2622" w:right="617" w:hanging="718"/>
        <w:jc w:val="both"/>
        <w:rPr>
          <w:sz w:val="21"/>
          <w:szCs w:val="21"/>
        </w:rPr>
      </w:pPr>
      <w:r w:rsidRPr="00681537">
        <w:rPr>
          <w:spacing w:val="-2"/>
          <w:w w:val="105"/>
          <w:sz w:val="21"/>
          <w:szCs w:val="21"/>
        </w:rPr>
        <w:t>collegial;</w:t>
      </w:r>
    </w:p>
    <w:p w14:paraId="3951268F" w14:textId="77777777" w:rsidR="007025A8" w:rsidRPr="00681537" w:rsidRDefault="00893FDD" w:rsidP="00C8289F">
      <w:pPr>
        <w:pStyle w:val="ListParagraph"/>
        <w:numPr>
          <w:ilvl w:val="0"/>
          <w:numId w:val="45"/>
        </w:numPr>
        <w:tabs>
          <w:tab w:val="left" w:pos="2621"/>
          <w:tab w:val="left" w:pos="2622"/>
        </w:tabs>
        <w:ind w:left="2621" w:right="617" w:hanging="717"/>
        <w:jc w:val="both"/>
        <w:rPr>
          <w:sz w:val="21"/>
          <w:szCs w:val="21"/>
        </w:rPr>
      </w:pPr>
      <w:r w:rsidRPr="00681537">
        <w:rPr>
          <w:w w:val="105"/>
          <w:sz w:val="21"/>
          <w:szCs w:val="21"/>
        </w:rPr>
        <w:t>respectful;</w:t>
      </w:r>
      <w:r w:rsidRPr="00681537">
        <w:rPr>
          <w:spacing w:val="-8"/>
          <w:w w:val="105"/>
          <w:sz w:val="21"/>
          <w:szCs w:val="21"/>
        </w:rPr>
        <w:t xml:space="preserve"> </w:t>
      </w:r>
      <w:r w:rsidRPr="00681537">
        <w:rPr>
          <w:spacing w:val="-5"/>
          <w:w w:val="105"/>
          <w:sz w:val="21"/>
          <w:szCs w:val="21"/>
        </w:rPr>
        <w:t>and</w:t>
      </w:r>
    </w:p>
    <w:p w14:paraId="39512690" w14:textId="77777777" w:rsidR="007025A8" w:rsidRPr="00681537" w:rsidRDefault="00893FDD" w:rsidP="00C8289F">
      <w:pPr>
        <w:pStyle w:val="ListParagraph"/>
        <w:numPr>
          <w:ilvl w:val="0"/>
          <w:numId w:val="45"/>
        </w:numPr>
        <w:tabs>
          <w:tab w:val="left" w:pos="2623"/>
          <w:tab w:val="left" w:pos="2624"/>
        </w:tabs>
        <w:ind w:left="2623" w:right="617" w:hanging="723"/>
        <w:jc w:val="both"/>
        <w:rPr>
          <w:sz w:val="21"/>
          <w:szCs w:val="21"/>
        </w:rPr>
      </w:pPr>
      <w:r w:rsidRPr="00681537">
        <w:rPr>
          <w:w w:val="105"/>
          <w:sz w:val="21"/>
          <w:szCs w:val="21"/>
        </w:rPr>
        <w:t>focused</w:t>
      </w:r>
      <w:r w:rsidRPr="00681537">
        <w:rPr>
          <w:spacing w:val="1"/>
          <w:w w:val="105"/>
          <w:sz w:val="21"/>
          <w:szCs w:val="21"/>
        </w:rPr>
        <w:t xml:space="preserve"> </w:t>
      </w:r>
      <w:r w:rsidRPr="00681537">
        <w:rPr>
          <w:w w:val="105"/>
          <w:sz w:val="21"/>
          <w:szCs w:val="21"/>
        </w:rPr>
        <w:t>on</w:t>
      </w:r>
      <w:r w:rsidRPr="00681537">
        <w:rPr>
          <w:spacing w:val="-14"/>
          <w:w w:val="105"/>
          <w:sz w:val="21"/>
          <w:szCs w:val="21"/>
        </w:rPr>
        <w:t xml:space="preserve"> </w:t>
      </w:r>
      <w:r w:rsidRPr="00681537">
        <w:rPr>
          <w:w w:val="105"/>
          <w:sz w:val="21"/>
          <w:szCs w:val="21"/>
        </w:rPr>
        <w:t>resolving</w:t>
      </w:r>
      <w:r w:rsidRPr="00681537">
        <w:rPr>
          <w:spacing w:val="2"/>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issue,</w:t>
      </w:r>
      <w:r w:rsidRPr="00681537">
        <w:rPr>
          <w:spacing w:val="-1"/>
          <w:w w:val="105"/>
          <w:sz w:val="21"/>
          <w:szCs w:val="21"/>
        </w:rPr>
        <w:t xml:space="preserve"> </w:t>
      </w:r>
      <w:r w:rsidRPr="00681537">
        <w:rPr>
          <w:w w:val="105"/>
          <w:sz w:val="21"/>
          <w:szCs w:val="21"/>
        </w:rPr>
        <w:t>not</w:t>
      </w:r>
      <w:r w:rsidRPr="00681537">
        <w:rPr>
          <w:spacing w:val="-12"/>
          <w:w w:val="105"/>
          <w:sz w:val="21"/>
          <w:szCs w:val="21"/>
        </w:rPr>
        <w:t xml:space="preserve"> </w:t>
      </w:r>
      <w:r w:rsidRPr="00681537">
        <w:rPr>
          <w:w w:val="105"/>
          <w:sz w:val="21"/>
          <w:szCs w:val="21"/>
        </w:rPr>
        <w:t>on</w:t>
      </w:r>
      <w:r w:rsidRPr="00681537">
        <w:rPr>
          <w:spacing w:val="-13"/>
          <w:w w:val="105"/>
          <w:sz w:val="21"/>
          <w:szCs w:val="21"/>
        </w:rPr>
        <w:t xml:space="preserve"> </w:t>
      </w:r>
      <w:r w:rsidRPr="00681537">
        <w:rPr>
          <w:w w:val="105"/>
          <w:sz w:val="21"/>
          <w:szCs w:val="21"/>
        </w:rPr>
        <w:t>the</w:t>
      </w:r>
      <w:r w:rsidRPr="00681537">
        <w:rPr>
          <w:spacing w:val="-5"/>
          <w:w w:val="105"/>
          <w:sz w:val="21"/>
          <w:szCs w:val="21"/>
        </w:rPr>
        <w:t xml:space="preserve"> </w:t>
      </w:r>
      <w:r w:rsidRPr="00681537">
        <w:rPr>
          <w:spacing w:val="-2"/>
          <w:w w:val="105"/>
          <w:sz w:val="21"/>
          <w:szCs w:val="21"/>
        </w:rPr>
        <w:t>individuals.</w:t>
      </w:r>
    </w:p>
    <w:p w14:paraId="39512691" w14:textId="77777777" w:rsidR="007025A8" w:rsidRPr="00681537" w:rsidRDefault="007025A8" w:rsidP="00681537">
      <w:pPr>
        <w:pStyle w:val="BodyText"/>
        <w:ind w:right="617"/>
        <w:jc w:val="both"/>
      </w:pPr>
    </w:p>
    <w:p w14:paraId="39512692" w14:textId="29EB31B3" w:rsidR="007025A8" w:rsidRPr="00681537" w:rsidRDefault="00805407" w:rsidP="00C8289F">
      <w:pPr>
        <w:pStyle w:val="ListParagraph"/>
        <w:numPr>
          <w:ilvl w:val="2"/>
          <w:numId w:val="77"/>
        </w:numPr>
        <w:tabs>
          <w:tab w:val="left" w:pos="1903"/>
        </w:tabs>
        <w:ind w:left="1903" w:right="617" w:hanging="721"/>
        <w:jc w:val="both"/>
        <w:rPr>
          <w:sz w:val="21"/>
          <w:szCs w:val="21"/>
        </w:rPr>
      </w:pPr>
      <w:r w:rsidRPr="00681537">
        <w:rPr>
          <w:w w:val="105"/>
          <w:sz w:val="21"/>
          <w:szCs w:val="21"/>
        </w:rPr>
        <w:t>In the event that the Hospital assigns a number of patients or a workload to an individual Regulated Health Professional (RHP) or group of RHP’s such that they have cause to believe that they are being asked to perform more work than is consistent with proper patient care, they shall:</w:t>
      </w:r>
    </w:p>
    <w:p w14:paraId="3EDE6FFA" w14:textId="77777777" w:rsidR="00805407" w:rsidRPr="00681537" w:rsidRDefault="00805407" w:rsidP="00681537">
      <w:pPr>
        <w:pStyle w:val="ListParagraph"/>
        <w:tabs>
          <w:tab w:val="left" w:pos="1903"/>
        </w:tabs>
        <w:ind w:left="1903" w:right="617" w:firstLine="0"/>
        <w:jc w:val="both"/>
        <w:rPr>
          <w:sz w:val="21"/>
          <w:szCs w:val="21"/>
        </w:rPr>
      </w:pPr>
    </w:p>
    <w:p w14:paraId="34E2C291" w14:textId="3AD99AAF" w:rsidR="00805407" w:rsidRPr="00681537" w:rsidRDefault="00805407" w:rsidP="00C8289F">
      <w:pPr>
        <w:pStyle w:val="ListParagraph"/>
        <w:numPr>
          <w:ilvl w:val="3"/>
          <w:numId w:val="77"/>
        </w:numPr>
        <w:tabs>
          <w:tab w:val="left" w:pos="1903"/>
        </w:tabs>
        <w:ind w:right="617"/>
        <w:jc w:val="both"/>
        <w:rPr>
          <w:sz w:val="21"/>
          <w:szCs w:val="21"/>
        </w:rPr>
      </w:pPr>
      <w:r w:rsidRPr="00681537">
        <w:rPr>
          <w:sz w:val="21"/>
          <w:szCs w:val="21"/>
        </w:rPr>
        <w:t>At the time the workload issue occurs, discuss the issue within the unit/program to develop strategies to meet patient care needs using current resources.</w:t>
      </w:r>
    </w:p>
    <w:p w14:paraId="1B61280B" w14:textId="77777777" w:rsidR="00937A53" w:rsidRPr="00681537" w:rsidRDefault="00937A53" w:rsidP="00681537">
      <w:pPr>
        <w:pStyle w:val="ListParagraph"/>
        <w:tabs>
          <w:tab w:val="left" w:pos="1903"/>
        </w:tabs>
        <w:ind w:left="2623" w:right="617" w:firstLine="0"/>
        <w:jc w:val="both"/>
        <w:rPr>
          <w:sz w:val="21"/>
          <w:szCs w:val="21"/>
        </w:rPr>
      </w:pPr>
    </w:p>
    <w:p w14:paraId="491008C9" w14:textId="2F4A2F60" w:rsidR="00805407" w:rsidRPr="00681537" w:rsidRDefault="00805407" w:rsidP="00C8289F">
      <w:pPr>
        <w:pStyle w:val="ListParagraph"/>
        <w:numPr>
          <w:ilvl w:val="3"/>
          <w:numId w:val="77"/>
        </w:numPr>
        <w:tabs>
          <w:tab w:val="left" w:pos="1903"/>
        </w:tabs>
        <w:ind w:right="617"/>
        <w:jc w:val="both"/>
        <w:rPr>
          <w:sz w:val="21"/>
          <w:szCs w:val="21"/>
        </w:rPr>
      </w:pPr>
      <w:r w:rsidRPr="00681537">
        <w:rPr>
          <w:sz w:val="21"/>
          <w:szCs w:val="21"/>
        </w:rPr>
        <w:t>If necessary, using established lines of communication as identified by the Hospital, seek immediate assistance from an individual(s) (who could be within the bargaining unit) who has responsibility for timely resolution of workload issues.</w:t>
      </w:r>
    </w:p>
    <w:p w14:paraId="22DFEAAF" w14:textId="77777777" w:rsidR="00937A53" w:rsidRPr="00681537" w:rsidRDefault="00937A53" w:rsidP="00681537">
      <w:pPr>
        <w:tabs>
          <w:tab w:val="left" w:pos="1903"/>
        </w:tabs>
        <w:ind w:right="617"/>
        <w:jc w:val="both"/>
        <w:rPr>
          <w:sz w:val="21"/>
          <w:szCs w:val="21"/>
        </w:rPr>
      </w:pPr>
    </w:p>
    <w:p w14:paraId="4C084D8A" w14:textId="065C1BFD" w:rsidR="00805407" w:rsidRPr="00681537" w:rsidRDefault="00805407" w:rsidP="00C8289F">
      <w:pPr>
        <w:pStyle w:val="ListParagraph"/>
        <w:numPr>
          <w:ilvl w:val="3"/>
          <w:numId w:val="77"/>
        </w:numPr>
        <w:tabs>
          <w:tab w:val="left" w:pos="1903"/>
        </w:tabs>
        <w:ind w:right="617"/>
        <w:jc w:val="both"/>
        <w:rPr>
          <w:sz w:val="21"/>
          <w:szCs w:val="21"/>
        </w:rPr>
      </w:pPr>
      <w:r w:rsidRPr="00681537">
        <w:rPr>
          <w:sz w:val="21"/>
          <w:szCs w:val="21"/>
        </w:rPr>
        <w:t>Failing resolution of the workload issue at the time of occurrence or if the issue is ongoing the RHP(s) will discuss the issue with their Manager or designate on the next day that the Manager (or designate) and the RHP are both working or within five (5) calendar days whichever is sooner.</w:t>
      </w:r>
    </w:p>
    <w:p w14:paraId="39512693" w14:textId="77777777" w:rsidR="007025A8" w:rsidRPr="00681537" w:rsidRDefault="007025A8" w:rsidP="00681537">
      <w:pPr>
        <w:pStyle w:val="BodyText"/>
        <w:ind w:right="617"/>
        <w:jc w:val="both"/>
      </w:pPr>
    </w:p>
    <w:p w14:paraId="39512694" w14:textId="60C51A9F" w:rsidR="007025A8" w:rsidRPr="00681537" w:rsidRDefault="00893FDD" w:rsidP="00C8289F">
      <w:pPr>
        <w:pStyle w:val="ListParagraph"/>
        <w:numPr>
          <w:ilvl w:val="2"/>
          <w:numId w:val="77"/>
        </w:numPr>
        <w:tabs>
          <w:tab w:val="left" w:pos="1903"/>
        </w:tabs>
        <w:ind w:right="617" w:hanging="720"/>
        <w:jc w:val="both"/>
        <w:rPr>
          <w:sz w:val="21"/>
          <w:szCs w:val="21"/>
        </w:rPr>
      </w:pPr>
      <w:r w:rsidRPr="00681537">
        <w:rPr>
          <w:w w:val="105"/>
          <w:sz w:val="21"/>
          <w:szCs w:val="21"/>
        </w:rPr>
        <w:t>Upon</w:t>
      </w:r>
      <w:r w:rsidRPr="00681537">
        <w:rPr>
          <w:spacing w:val="-3"/>
          <w:w w:val="105"/>
          <w:sz w:val="21"/>
          <w:szCs w:val="21"/>
        </w:rPr>
        <w:t xml:space="preserve"> </w:t>
      </w:r>
      <w:r w:rsidRPr="00681537">
        <w:rPr>
          <w:w w:val="105"/>
          <w:sz w:val="21"/>
          <w:szCs w:val="21"/>
        </w:rPr>
        <w:t>receipt of</w:t>
      </w:r>
      <w:r w:rsidRPr="00681537">
        <w:rPr>
          <w:spacing w:val="-3"/>
          <w:w w:val="105"/>
          <w:sz w:val="21"/>
          <w:szCs w:val="21"/>
        </w:rPr>
        <w:t xml:space="preserve"> </w:t>
      </w:r>
      <w:r w:rsidRPr="00681537">
        <w:rPr>
          <w:w w:val="105"/>
          <w:sz w:val="21"/>
          <w:szCs w:val="21"/>
        </w:rPr>
        <w:t>a</w:t>
      </w:r>
      <w:r w:rsidRPr="00681537">
        <w:rPr>
          <w:spacing w:val="-4"/>
          <w:w w:val="105"/>
          <w:sz w:val="21"/>
          <w:szCs w:val="21"/>
        </w:rPr>
        <w:t xml:space="preserve"> </w:t>
      </w:r>
      <w:r w:rsidRPr="00681537">
        <w:rPr>
          <w:w w:val="105"/>
          <w:sz w:val="21"/>
          <w:szCs w:val="21"/>
        </w:rPr>
        <w:t>response from</w:t>
      </w:r>
      <w:r w:rsidRPr="00681537">
        <w:rPr>
          <w:spacing w:val="-6"/>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supervisor within five</w:t>
      </w:r>
      <w:r w:rsidRPr="00681537">
        <w:rPr>
          <w:spacing w:val="-8"/>
          <w:w w:val="105"/>
          <w:sz w:val="21"/>
          <w:szCs w:val="21"/>
        </w:rPr>
        <w:t xml:space="preserve"> </w:t>
      </w:r>
      <w:r w:rsidRPr="00681537">
        <w:rPr>
          <w:w w:val="105"/>
          <w:sz w:val="21"/>
          <w:szCs w:val="21"/>
        </w:rPr>
        <w:t>(5)</w:t>
      </w:r>
      <w:r w:rsidRPr="00681537">
        <w:rPr>
          <w:spacing w:val="-7"/>
          <w:w w:val="105"/>
          <w:sz w:val="21"/>
          <w:szCs w:val="21"/>
        </w:rPr>
        <w:t xml:space="preserve"> </w:t>
      </w:r>
      <w:r w:rsidRPr="00681537">
        <w:rPr>
          <w:w w:val="105"/>
          <w:sz w:val="21"/>
          <w:szCs w:val="21"/>
        </w:rPr>
        <w:t>working days, if</w:t>
      </w:r>
      <w:r w:rsidRPr="00681537">
        <w:rPr>
          <w:spacing w:val="-10"/>
          <w:w w:val="105"/>
          <w:sz w:val="21"/>
          <w:szCs w:val="21"/>
        </w:rPr>
        <w:t xml:space="preserve"> </w:t>
      </w:r>
      <w:r w:rsidRPr="00681537">
        <w:rPr>
          <w:w w:val="105"/>
          <w:sz w:val="21"/>
          <w:szCs w:val="21"/>
        </w:rPr>
        <w:t>the employee or group of employees in</w:t>
      </w:r>
      <w:r w:rsidRPr="00681537">
        <w:rPr>
          <w:spacing w:val="-1"/>
          <w:w w:val="105"/>
          <w:sz w:val="21"/>
          <w:szCs w:val="21"/>
        </w:rPr>
        <w:t xml:space="preserve"> </w:t>
      </w:r>
      <w:r w:rsidRPr="00681537">
        <w:rPr>
          <w:w w:val="105"/>
          <w:sz w:val="21"/>
          <w:szCs w:val="21"/>
        </w:rPr>
        <w:t xml:space="preserve">(b) above are not satisfied, the employee or </w:t>
      </w:r>
      <w:r w:rsidRPr="00681537">
        <w:rPr>
          <w:spacing w:val="-2"/>
          <w:w w:val="105"/>
          <w:sz w:val="21"/>
          <w:szCs w:val="21"/>
        </w:rPr>
        <w:t>group</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employees may,</w:t>
      </w:r>
      <w:r w:rsidRPr="00681537">
        <w:rPr>
          <w:spacing w:val="-6"/>
          <w:w w:val="105"/>
          <w:sz w:val="21"/>
          <w:szCs w:val="21"/>
        </w:rPr>
        <w:t xml:space="preserve"> </w:t>
      </w:r>
      <w:r w:rsidRPr="00681537">
        <w:rPr>
          <w:spacing w:val="-2"/>
          <w:w w:val="105"/>
          <w:sz w:val="21"/>
          <w:szCs w:val="21"/>
        </w:rPr>
        <w:t>within</w:t>
      </w:r>
      <w:r w:rsidRPr="00681537">
        <w:rPr>
          <w:spacing w:val="-9"/>
          <w:w w:val="105"/>
          <w:sz w:val="21"/>
          <w:szCs w:val="21"/>
        </w:rPr>
        <w:t xml:space="preserve"> </w:t>
      </w:r>
      <w:r w:rsidRPr="00681537">
        <w:rPr>
          <w:spacing w:val="-2"/>
          <w:w w:val="105"/>
          <w:sz w:val="21"/>
          <w:szCs w:val="21"/>
        </w:rPr>
        <w:t>forty-eight (48)</w:t>
      </w:r>
      <w:r w:rsidRPr="00681537">
        <w:rPr>
          <w:spacing w:val="-11"/>
          <w:w w:val="105"/>
          <w:sz w:val="21"/>
          <w:szCs w:val="21"/>
        </w:rPr>
        <w:t xml:space="preserve"> </w:t>
      </w:r>
      <w:r w:rsidRPr="00681537">
        <w:rPr>
          <w:spacing w:val="-2"/>
          <w:w w:val="105"/>
          <w:sz w:val="21"/>
          <w:szCs w:val="21"/>
        </w:rPr>
        <w:t>hours,</w:t>
      </w:r>
      <w:r w:rsidRPr="00681537">
        <w:rPr>
          <w:spacing w:val="-5"/>
          <w:w w:val="105"/>
          <w:sz w:val="21"/>
          <w:szCs w:val="21"/>
        </w:rPr>
        <w:t xml:space="preserve"> </w:t>
      </w:r>
      <w:r w:rsidRPr="00681537">
        <w:rPr>
          <w:spacing w:val="-2"/>
          <w:w w:val="105"/>
          <w:sz w:val="21"/>
          <w:szCs w:val="21"/>
        </w:rPr>
        <w:t>submit</w:t>
      </w:r>
      <w:r w:rsidRPr="00681537">
        <w:rPr>
          <w:spacing w:val="-8"/>
          <w:w w:val="105"/>
          <w:sz w:val="21"/>
          <w:szCs w:val="21"/>
        </w:rPr>
        <w:t xml:space="preserve"> </w:t>
      </w:r>
      <w:r w:rsidRPr="00681537">
        <w:rPr>
          <w:spacing w:val="-2"/>
          <w:w w:val="105"/>
          <w:sz w:val="21"/>
          <w:szCs w:val="21"/>
        </w:rPr>
        <w:t>a</w:t>
      </w:r>
      <w:r w:rsidRPr="00681537">
        <w:rPr>
          <w:spacing w:val="-11"/>
          <w:w w:val="105"/>
          <w:sz w:val="21"/>
          <w:szCs w:val="21"/>
        </w:rPr>
        <w:t xml:space="preserve"> </w:t>
      </w:r>
      <w:r w:rsidRPr="00681537">
        <w:rPr>
          <w:spacing w:val="-2"/>
          <w:w w:val="105"/>
          <w:sz w:val="21"/>
          <w:szCs w:val="21"/>
        </w:rPr>
        <w:t>workload complaint form</w:t>
      </w:r>
      <w:r w:rsidRPr="00681537">
        <w:rPr>
          <w:spacing w:val="-14"/>
          <w:w w:val="105"/>
          <w:sz w:val="21"/>
          <w:szCs w:val="21"/>
        </w:rPr>
        <w:t xml:space="preserve"> </w:t>
      </w:r>
      <w:r w:rsidRPr="00681537">
        <w:rPr>
          <w:spacing w:val="-2"/>
          <w:w w:val="105"/>
          <w:sz w:val="21"/>
          <w:szCs w:val="21"/>
        </w:rPr>
        <w:t>(attached</w:t>
      </w:r>
      <w:r w:rsidRPr="00681537">
        <w:rPr>
          <w:spacing w:val="-6"/>
          <w:w w:val="105"/>
          <w:sz w:val="21"/>
          <w:szCs w:val="21"/>
        </w:rPr>
        <w:t xml:space="preserve"> </w:t>
      </w:r>
      <w:r w:rsidRPr="00681537">
        <w:rPr>
          <w:spacing w:val="-2"/>
          <w:w w:val="105"/>
          <w:sz w:val="21"/>
          <w:szCs w:val="21"/>
        </w:rPr>
        <w:t>at</w:t>
      </w:r>
      <w:r w:rsidRPr="00681537">
        <w:rPr>
          <w:spacing w:val="-13"/>
          <w:w w:val="105"/>
          <w:sz w:val="21"/>
          <w:szCs w:val="21"/>
        </w:rPr>
        <w:t xml:space="preserve"> </w:t>
      </w:r>
      <w:r w:rsidRPr="00681537">
        <w:rPr>
          <w:spacing w:val="-2"/>
          <w:w w:val="105"/>
          <w:sz w:val="21"/>
          <w:szCs w:val="21"/>
        </w:rPr>
        <w:t>Appendix B)</w:t>
      </w:r>
      <w:r w:rsidRPr="00681537">
        <w:rPr>
          <w:spacing w:val="-14"/>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Chief</w:t>
      </w:r>
      <w:r w:rsidRPr="00681537">
        <w:rPr>
          <w:spacing w:val="-8"/>
          <w:w w:val="105"/>
          <w:sz w:val="21"/>
          <w:szCs w:val="21"/>
        </w:rPr>
        <w:t xml:space="preserve"> </w:t>
      </w:r>
      <w:r w:rsidRPr="00681537">
        <w:rPr>
          <w:spacing w:val="-2"/>
          <w:w w:val="105"/>
          <w:sz w:val="21"/>
          <w:szCs w:val="21"/>
        </w:rPr>
        <w:t>Nursing</w:t>
      </w:r>
      <w:r w:rsidRPr="00681537">
        <w:rPr>
          <w:spacing w:val="-4"/>
          <w:w w:val="105"/>
          <w:sz w:val="21"/>
          <w:szCs w:val="21"/>
        </w:rPr>
        <w:t xml:space="preserve"> </w:t>
      </w:r>
      <w:r w:rsidRPr="00681537">
        <w:rPr>
          <w:spacing w:val="-2"/>
          <w:w w:val="105"/>
          <w:sz w:val="21"/>
          <w:szCs w:val="21"/>
        </w:rPr>
        <w:t>Officer</w:t>
      </w:r>
      <w:r w:rsidR="00DF11AF" w:rsidRPr="00681537">
        <w:rPr>
          <w:spacing w:val="-2"/>
          <w:w w:val="105"/>
          <w:sz w:val="21"/>
          <w:szCs w:val="21"/>
        </w:rPr>
        <w:t xml:space="preserve"> or equivalent in the case of RHP’s</w:t>
      </w:r>
      <w:r w:rsidRPr="00681537">
        <w:rPr>
          <w:spacing w:val="-2"/>
          <w:w w:val="105"/>
          <w:sz w:val="21"/>
          <w:szCs w:val="21"/>
        </w:rPr>
        <w:t>,</w:t>
      </w:r>
      <w:r w:rsidRPr="00681537">
        <w:rPr>
          <w:spacing w:val="-6"/>
          <w:w w:val="105"/>
          <w:sz w:val="21"/>
          <w:szCs w:val="21"/>
        </w:rPr>
        <w:t xml:space="preserve"> </w:t>
      </w:r>
      <w:r w:rsidRPr="00681537">
        <w:rPr>
          <w:spacing w:val="-2"/>
          <w:w w:val="105"/>
          <w:sz w:val="21"/>
          <w:szCs w:val="21"/>
        </w:rPr>
        <w:t>with</w:t>
      </w:r>
      <w:r w:rsidRPr="00681537">
        <w:rPr>
          <w:spacing w:val="-14"/>
          <w:w w:val="105"/>
          <w:sz w:val="21"/>
          <w:szCs w:val="21"/>
        </w:rPr>
        <w:t xml:space="preserve"> </w:t>
      </w:r>
      <w:r w:rsidRPr="00681537">
        <w:rPr>
          <w:spacing w:val="-2"/>
          <w:w w:val="105"/>
          <w:sz w:val="21"/>
          <w:szCs w:val="21"/>
        </w:rPr>
        <w:t>a</w:t>
      </w:r>
      <w:r w:rsidRPr="00681537">
        <w:rPr>
          <w:spacing w:val="-9"/>
          <w:w w:val="105"/>
          <w:sz w:val="21"/>
          <w:szCs w:val="21"/>
        </w:rPr>
        <w:t xml:space="preserve"> </w:t>
      </w:r>
      <w:r w:rsidRPr="00681537">
        <w:rPr>
          <w:spacing w:val="-2"/>
          <w:w w:val="105"/>
          <w:sz w:val="21"/>
          <w:szCs w:val="21"/>
        </w:rPr>
        <w:t>copy</w:t>
      </w:r>
      <w:r w:rsidRPr="00681537">
        <w:rPr>
          <w:spacing w:val="-14"/>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the</w:t>
      </w:r>
      <w:r w:rsidRPr="00681537">
        <w:rPr>
          <w:spacing w:val="-12"/>
          <w:w w:val="105"/>
          <w:sz w:val="21"/>
          <w:szCs w:val="21"/>
        </w:rPr>
        <w:t xml:space="preserve"> </w:t>
      </w:r>
      <w:r w:rsidRPr="00681537">
        <w:rPr>
          <w:spacing w:val="-2"/>
          <w:w w:val="105"/>
          <w:sz w:val="21"/>
          <w:szCs w:val="21"/>
        </w:rPr>
        <w:t xml:space="preserve">Union. </w:t>
      </w:r>
      <w:r w:rsidRPr="00681537">
        <w:rPr>
          <w:w w:val="105"/>
          <w:sz w:val="21"/>
          <w:szCs w:val="21"/>
        </w:rPr>
        <w:t>A meeting shall be held within thirty (30) days of a request from the employee or group of employees, who may be accompanied to this meeting by a Union representative.</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Chief</w:t>
      </w:r>
      <w:r w:rsidRPr="00681537">
        <w:rPr>
          <w:spacing w:val="-15"/>
          <w:w w:val="105"/>
          <w:sz w:val="21"/>
          <w:szCs w:val="21"/>
        </w:rPr>
        <w:t xml:space="preserve"> </w:t>
      </w:r>
      <w:r w:rsidRPr="00681537">
        <w:rPr>
          <w:w w:val="105"/>
          <w:sz w:val="21"/>
          <w:szCs w:val="21"/>
        </w:rPr>
        <w:t>Nursing</w:t>
      </w:r>
      <w:r w:rsidRPr="00681537">
        <w:rPr>
          <w:spacing w:val="-16"/>
          <w:w w:val="105"/>
          <w:sz w:val="21"/>
          <w:szCs w:val="21"/>
        </w:rPr>
        <w:t xml:space="preserve"> </w:t>
      </w:r>
      <w:r w:rsidRPr="00681537">
        <w:rPr>
          <w:w w:val="105"/>
          <w:sz w:val="21"/>
          <w:szCs w:val="21"/>
        </w:rPr>
        <w:t>Officer</w:t>
      </w:r>
      <w:r w:rsidRPr="00681537">
        <w:rPr>
          <w:spacing w:val="-15"/>
          <w:w w:val="105"/>
          <w:sz w:val="21"/>
          <w:szCs w:val="21"/>
        </w:rPr>
        <w:t xml:space="preserve"> </w:t>
      </w:r>
      <w:r w:rsidR="00DF11AF" w:rsidRPr="00681537">
        <w:rPr>
          <w:spacing w:val="-15"/>
          <w:w w:val="105"/>
          <w:sz w:val="21"/>
          <w:szCs w:val="21"/>
        </w:rPr>
        <w:t xml:space="preserve">or equivalent </w:t>
      </w:r>
      <w:r w:rsidRPr="00681537">
        <w:rPr>
          <w:w w:val="105"/>
          <w:sz w:val="21"/>
          <w:szCs w:val="21"/>
        </w:rPr>
        <w:t>will</w:t>
      </w:r>
      <w:r w:rsidRPr="00681537">
        <w:rPr>
          <w:spacing w:val="-15"/>
          <w:w w:val="105"/>
          <w:sz w:val="21"/>
          <w:szCs w:val="21"/>
        </w:rPr>
        <w:t xml:space="preserve"> </w:t>
      </w:r>
      <w:r w:rsidRPr="00681537">
        <w:rPr>
          <w:w w:val="105"/>
          <w:sz w:val="21"/>
          <w:szCs w:val="21"/>
        </w:rPr>
        <w:t>respond</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writing</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or group</w:t>
      </w:r>
      <w:r w:rsidRPr="00681537">
        <w:rPr>
          <w:spacing w:val="-6"/>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employees, with</w:t>
      </w:r>
      <w:r w:rsidRPr="00681537">
        <w:rPr>
          <w:spacing w:val="-15"/>
          <w:w w:val="105"/>
          <w:sz w:val="21"/>
          <w:szCs w:val="21"/>
        </w:rPr>
        <w:t xml:space="preserve"> </w:t>
      </w:r>
      <w:r w:rsidRPr="00681537">
        <w:rPr>
          <w:w w:val="105"/>
          <w:sz w:val="21"/>
          <w:szCs w:val="21"/>
        </w:rPr>
        <w:t>a</w:t>
      </w:r>
      <w:r w:rsidRPr="00681537">
        <w:rPr>
          <w:spacing w:val="-11"/>
          <w:w w:val="105"/>
          <w:sz w:val="21"/>
          <w:szCs w:val="21"/>
        </w:rPr>
        <w:t xml:space="preserve"> </w:t>
      </w:r>
      <w:r w:rsidRPr="00681537">
        <w:rPr>
          <w:w w:val="105"/>
          <w:sz w:val="21"/>
          <w:szCs w:val="21"/>
        </w:rPr>
        <w:t>copy</w:t>
      </w:r>
      <w:r w:rsidRPr="00681537">
        <w:rPr>
          <w:spacing w:val="-13"/>
          <w:w w:val="105"/>
          <w:sz w:val="21"/>
          <w:szCs w:val="21"/>
        </w:rPr>
        <w:t xml:space="preserve"> </w:t>
      </w:r>
      <w:r w:rsidRPr="00681537">
        <w:rPr>
          <w:w w:val="105"/>
          <w:sz w:val="21"/>
          <w:szCs w:val="21"/>
        </w:rPr>
        <w:t>to</w:t>
      </w:r>
      <w:r w:rsidRPr="00681537">
        <w:rPr>
          <w:spacing w:val="-12"/>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Union</w:t>
      </w:r>
      <w:r w:rsidRPr="00681537">
        <w:rPr>
          <w:spacing w:val="-11"/>
          <w:w w:val="105"/>
          <w:sz w:val="21"/>
          <w:szCs w:val="21"/>
        </w:rPr>
        <w:t xml:space="preserve"> </w:t>
      </w:r>
      <w:r w:rsidRPr="00681537">
        <w:rPr>
          <w:w w:val="105"/>
          <w:sz w:val="21"/>
          <w:szCs w:val="21"/>
        </w:rPr>
        <w:t>if</w:t>
      </w:r>
      <w:r w:rsidRPr="00681537">
        <w:rPr>
          <w:spacing w:val="-12"/>
          <w:w w:val="105"/>
          <w:sz w:val="21"/>
          <w:szCs w:val="21"/>
        </w:rPr>
        <w:t xml:space="preserve"> </w:t>
      </w:r>
      <w:r w:rsidRPr="00681537">
        <w:rPr>
          <w:w w:val="105"/>
          <w:sz w:val="21"/>
          <w:szCs w:val="21"/>
        </w:rPr>
        <w:t>applicable, within</w:t>
      </w:r>
      <w:r w:rsidRPr="00681537">
        <w:rPr>
          <w:spacing w:val="-11"/>
          <w:w w:val="105"/>
          <w:sz w:val="21"/>
          <w:szCs w:val="21"/>
        </w:rPr>
        <w:t xml:space="preserve"> </w:t>
      </w:r>
      <w:r w:rsidRPr="00681537">
        <w:rPr>
          <w:w w:val="105"/>
          <w:sz w:val="21"/>
          <w:szCs w:val="21"/>
        </w:rPr>
        <w:t>fifteen</w:t>
      </w:r>
      <w:r w:rsidRPr="00681537">
        <w:rPr>
          <w:spacing w:val="-10"/>
          <w:w w:val="105"/>
          <w:sz w:val="21"/>
          <w:szCs w:val="21"/>
        </w:rPr>
        <w:t xml:space="preserve"> </w:t>
      </w:r>
      <w:r w:rsidRPr="00681537">
        <w:rPr>
          <w:w w:val="105"/>
          <w:sz w:val="21"/>
          <w:szCs w:val="21"/>
        </w:rPr>
        <w:t>(15)</w:t>
      </w:r>
      <w:r w:rsidRPr="00681537">
        <w:rPr>
          <w:spacing w:val="-11"/>
          <w:w w:val="105"/>
          <w:sz w:val="21"/>
          <w:szCs w:val="21"/>
        </w:rPr>
        <w:t xml:space="preserve"> </w:t>
      </w:r>
      <w:r w:rsidRPr="00681537">
        <w:rPr>
          <w:w w:val="105"/>
          <w:sz w:val="21"/>
          <w:szCs w:val="21"/>
        </w:rPr>
        <w:t>days.</w:t>
      </w:r>
    </w:p>
    <w:p w14:paraId="39512695" w14:textId="77777777" w:rsidR="007025A8" w:rsidRPr="00681537" w:rsidRDefault="007025A8" w:rsidP="00681537">
      <w:pPr>
        <w:pStyle w:val="BodyText"/>
        <w:ind w:right="617"/>
        <w:jc w:val="both"/>
      </w:pPr>
    </w:p>
    <w:p w14:paraId="39512696" w14:textId="1501BD29" w:rsidR="007025A8" w:rsidRPr="00681537" w:rsidRDefault="00893FDD" w:rsidP="00C8289F">
      <w:pPr>
        <w:pStyle w:val="ListParagraph"/>
        <w:numPr>
          <w:ilvl w:val="2"/>
          <w:numId w:val="77"/>
        </w:numPr>
        <w:tabs>
          <w:tab w:val="left" w:pos="1903"/>
        </w:tabs>
        <w:ind w:left="1901" w:right="617" w:hanging="722"/>
        <w:jc w:val="both"/>
        <w:rPr>
          <w:sz w:val="21"/>
          <w:szCs w:val="21"/>
        </w:rPr>
      </w:pPr>
      <w:r w:rsidRPr="00681537">
        <w:rPr>
          <w:sz w:val="21"/>
          <w:szCs w:val="21"/>
        </w:rPr>
        <w:t>Upon receipt of</w:t>
      </w:r>
      <w:r w:rsidRPr="00681537">
        <w:rPr>
          <w:spacing w:val="-7"/>
          <w:sz w:val="21"/>
          <w:szCs w:val="21"/>
        </w:rPr>
        <w:t xml:space="preserve"> </w:t>
      </w:r>
      <w:r w:rsidRPr="00681537">
        <w:rPr>
          <w:sz w:val="21"/>
          <w:szCs w:val="21"/>
        </w:rPr>
        <w:t>a written response from</w:t>
      </w:r>
      <w:r w:rsidRPr="00681537">
        <w:rPr>
          <w:spacing w:val="-4"/>
          <w:sz w:val="21"/>
          <w:szCs w:val="21"/>
        </w:rPr>
        <w:t xml:space="preserve"> </w:t>
      </w:r>
      <w:r w:rsidRPr="00681537">
        <w:rPr>
          <w:sz w:val="21"/>
          <w:szCs w:val="21"/>
        </w:rPr>
        <w:t>the Chief Nursing Officer</w:t>
      </w:r>
      <w:r w:rsidR="00DF11AF" w:rsidRPr="00681537">
        <w:rPr>
          <w:sz w:val="21"/>
          <w:szCs w:val="21"/>
        </w:rPr>
        <w:t xml:space="preserve"> or equivalent</w:t>
      </w:r>
      <w:r w:rsidRPr="00681537">
        <w:rPr>
          <w:sz w:val="21"/>
          <w:szCs w:val="21"/>
        </w:rPr>
        <w:t>, if</w:t>
      </w:r>
      <w:r w:rsidRPr="00681537">
        <w:rPr>
          <w:spacing w:val="-4"/>
          <w:sz w:val="21"/>
          <w:szCs w:val="21"/>
        </w:rPr>
        <w:t xml:space="preserve"> </w:t>
      </w:r>
      <w:r w:rsidRPr="00681537">
        <w:rPr>
          <w:sz w:val="21"/>
          <w:szCs w:val="21"/>
        </w:rPr>
        <w:t>the</w:t>
      </w:r>
      <w:r w:rsidRPr="00681537">
        <w:rPr>
          <w:spacing w:val="-7"/>
          <w:sz w:val="21"/>
          <w:szCs w:val="21"/>
        </w:rPr>
        <w:t xml:space="preserve"> </w:t>
      </w:r>
      <w:r w:rsidRPr="00681537">
        <w:rPr>
          <w:sz w:val="21"/>
          <w:szCs w:val="21"/>
        </w:rPr>
        <w:t xml:space="preserve">employee or </w:t>
      </w:r>
      <w:r w:rsidRPr="00681537">
        <w:rPr>
          <w:w w:val="105"/>
          <w:sz w:val="21"/>
          <w:szCs w:val="21"/>
        </w:rPr>
        <w:t>group of employees in (c) above are not satisfied, the employee or group of employees, who may</w:t>
      </w:r>
      <w:r w:rsidRPr="00681537">
        <w:rPr>
          <w:spacing w:val="-7"/>
          <w:w w:val="105"/>
          <w:sz w:val="21"/>
          <w:szCs w:val="21"/>
        </w:rPr>
        <w:t xml:space="preserve"> </w:t>
      </w:r>
      <w:r w:rsidRPr="00681537">
        <w:rPr>
          <w:w w:val="105"/>
          <w:sz w:val="21"/>
          <w:szCs w:val="21"/>
        </w:rPr>
        <w:t>be</w:t>
      </w:r>
      <w:r w:rsidRPr="00681537">
        <w:rPr>
          <w:spacing w:val="-10"/>
          <w:w w:val="105"/>
          <w:sz w:val="21"/>
          <w:szCs w:val="21"/>
        </w:rPr>
        <w:t xml:space="preserve"> </w:t>
      </w:r>
      <w:r w:rsidRPr="00681537">
        <w:rPr>
          <w:w w:val="105"/>
          <w:sz w:val="21"/>
          <w:szCs w:val="21"/>
        </w:rPr>
        <w:t>accompanied by</w:t>
      </w:r>
      <w:r w:rsidRPr="00681537">
        <w:rPr>
          <w:spacing w:val="-16"/>
          <w:w w:val="105"/>
          <w:sz w:val="21"/>
          <w:szCs w:val="21"/>
        </w:rPr>
        <w:t xml:space="preserve"> </w:t>
      </w:r>
      <w:r w:rsidRPr="00681537">
        <w:rPr>
          <w:w w:val="105"/>
          <w:sz w:val="21"/>
          <w:szCs w:val="21"/>
        </w:rPr>
        <w:t>their</w:t>
      </w:r>
      <w:r w:rsidRPr="00681537">
        <w:rPr>
          <w:spacing w:val="-3"/>
          <w:w w:val="105"/>
          <w:sz w:val="21"/>
          <w:szCs w:val="21"/>
        </w:rPr>
        <w:t xml:space="preserve"> </w:t>
      </w:r>
      <w:r w:rsidRPr="00681537">
        <w:rPr>
          <w:w w:val="105"/>
          <w:sz w:val="21"/>
          <w:szCs w:val="21"/>
        </w:rPr>
        <w:t>Union</w:t>
      </w:r>
      <w:r w:rsidRPr="00681537">
        <w:rPr>
          <w:spacing w:val="-7"/>
          <w:w w:val="105"/>
          <w:sz w:val="21"/>
          <w:szCs w:val="21"/>
        </w:rPr>
        <w:t xml:space="preserve"> </w:t>
      </w:r>
      <w:r w:rsidRPr="00681537">
        <w:rPr>
          <w:w w:val="105"/>
          <w:sz w:val="21"/>
          <w:szCs w:val="21"/>
        </w:rPr>
        <w:t>Representative,</w:t>
      </w:r>
      <w:r w:rsidRPr="00681537">
        <w:rPr>
          <w:spacing w:val="-11"/>
          <w:w w:val="105"/>
          <w:sz w:val="21"/>
          <w:szCs w:val="21"/>
        </w:rPr>
        <w:t xml:space="preserve"> </w:t>
      </w:r>
      <w:r w:rsidRPr="00681537">
        <w:rPr>
          <w:w w:val="105"/>
          <w:sz w:val="21"/>
          <w:szCs w:val="21"/>
        </w:rPr>
        <w:t>may,</w:t>
      </w:r>
      <w:r w:rsidRPr="00681537">
        <w:rPr>
          <w:spacing w:val="-7"/>
          <w:w w:val="105"/>
          <w:sz w:val="21"/>
          <w:szCs w:val="21"/>
        </w:rPr>
        <w:t xml:space="preserve"> </w:t>
      </w:r>
      <w:r w:rsidRPr="00681537">
        <w:rPr>
          <w:w w:val="105"/>
          <w:sz w:val="21"/>
          <w:szCs w:val="21"/>
        </w:rPr>
        <w:t xml:space="preserve">within </w:t>
      </w:r>
      <w:r w:rsidRPr="00681537">
        <w:rPr>
          <w:spacing w:val="-2"/>
          <w:w w:val="105"/>
          <w:sz w:val="21"/>
          <w:szCs w:val="21"/>
        </w:rPr>
        <w:t>forty-eight (48)</w:t>
      </w:r>
      <w:r w:rsidRPr="00681537">
        <w:rPr>
          <w:spacing w:val="-3"/>
          <w:w w:val="105"/>
          <w:sz w:val="21"/>
          <w:szCs w:val="21"/>
        </w:rPr>
        <w:t xml:space="preserve"> </w:t>
      </w:r>
      <w:r w:rsidRPr="00681537">
        <w:rPr>
          <w:spacing w:val="-2"/>
          <w:w w:val="105"/>
          <w:sz w:val="21"/>
          <w:szCs w:val="21"/>
        </w:rPr>
        <w:t>hours,</w:t>
      </w:r>
      <w:r w:rsidRPr="00681537">
        <w:rPr>
          <w:spacing w:val="-5"/>
          <w:w w:val="105"/>
          <w:sz w:val="21"/>
          <w:szCs w:val="21"/>
        </w:rPr>
        <w:t xml:space="preserve"> </w:t>
      </w:r>
      <w:r w:rsidRPr="00681537">
        <w:rPr>
          <w:spacing w:val="-2"/>
          <w:w w:val="105"/>
          <w:sz w:val="21"/>
          <w:szCs w:val="21"/>
        </w:rPr>
        <w:t>request</w:t>
      </w:r>
      <w:r w:rsidRPr="00681537">
        <w:rPr>
          <w:spacing w:val="-10"/>
          <w:w w:val="105"/>
          <w:sz w:val="21"/>
          <w:szCs w:val="21"/>
        </w:rPr>
        <w:t xml:space="preserve"> </w:t>
      </w:r>
      <w:r w:rsidRPr="00681537">
        <w:rPr>
          <w:spacing w:val="-2"/>
          <w:w w:val="105"/>
          <w:sz w:val="21"/>
          <w:szCs w:val="21"/>
        </w:rPr>
        <w:t>a</w:t>
      </w:r>
      <w:r w:rsidRPr="00681537">
        <w:rPr>
          <w:spacing w:val="-9"/>
          <w:w w:val="105"/>
          <w:sz w:val="21"/>
          <w:szCs w:val="21"/>
        </w:rPr>
        <w:t xml:space="preserve"> </w:t>
      </w:r>
      <w:r w:rsidRPr="00681537">
        <w:rPr>
          <w:spacing w:val="-2"/>
          <w:w w:val="105"/>
          <w:sz w:val="21"/>
          <w:szCs w:val="21"/>
        </w:rPr>
        <w:t>meeting</w:t>
      </w:r>
      <w:r w:rsidRPr="00681537">
        <w:rPr>
          <w:spacing w:val="-4"/>
          <w:w w:val="105"/>
          <w:sz w:val="21"/>
          <w:szCs w:val="21"/>
        </w:rPr>
        <w:t xml:space="preserve"> </w:t>
      </w:r>
      <w:r w:rsidRPr="00681537">
        <w:rPr>
          <w:spacing w:val="-2"/>
          <w:w w:val="105"/>
          <w:sz w:val="21"/>
          <w:szCs w:val="21"/>
        </w:rPr>
        <w:t>with</w:t>
      </w:r>
      <w:r w:rsidRPr="00681537">
        <w:rPr>
          <w:spacing w:val="-12"/>
          <w:w w:val="105"/>
          <w:sz w:val="21"/>
          <w:szCs w:val="21"/>
        </w:rPr>
        <w:t xml:space="preserve"> </w:t>
      </w:r>
      <w:r w:rsidRPr="00681537">
        <w:rPr>
          <w:spacing w:val="-2"/>
          <w:w w:val="105"/>
          <w:sz w:val="21"/>
          <w:szCs w:val="21"/>
        </w:rPr>
        <w:t>the</w:t>
      </w:r>
      <w:r w:rsidRPr="00681537">
        <w:rPr>
          <w:spacing w:val="-9"/>
          <w:w w:val="105"/>
          <w:sz w:val="21"/>
          <w:szCs w:val="21"/>
        </w:rPr>
        <w:t xml:space="preserve"> </w:t>
      </w:r>
      <w:r w:rsidRPr="00681537">
        <w:rPr>
          <w:spacing w:val="-2"/>
          <w:w w:val="105"/>
          <w:sz w:val="21"/>
          <w:szCs w:val="21"/>
        </w:rPr>
        <w:t>Chief</w:t>
      </w:r>
      <w:r w:rsidRPr="00681537">
        <w:rPr>
          <w:spacing w:val="-6"/>
          <w:w w:val="105"/>
          <w:sz w:val="21"/>
          <w:szCs w:val="21"/>
        </w:rPr>
        <w:t xml:space="preserve"> </w:t>
      </w:r>
      <w:r w:rsidRPr="00681537">
        <w:rPr>
          <w:spacing w:val="-2"/>
          <w:w w:val="105"/>
          <w:sz w:val="21"/>
          <w:szCs w:val="21"/>
        </w:rPr>
        <w:t>Executive Officer</w:t>
      </w:r>
      <w:r w:rsidRPr="00681537">
        <w:rPr>
          <w:spacing w:val="-6"/>
          <w:w w:val="105"/>
          <w:sz w:val="21"/>
          <w:szCs w:val="21"/>
        </w:rPr>
        <w:t xml:space="preserve"> </w:t>
      </w:r>
      <w:r w:rsidRPr="00681537">
        <w:rPr>
          <w:spacing w:val="-2"/>
          <w:w w:val="105"/>
          <w:sz w:val="21"/>
          <w:szCs w:val="21"/>
        </w:rPr>
        <w:t>(or</w:t>
      </w:r>
      <w:r w:rsidRPr="00681537">
        <w:rPr>
          <w:spacing w:val="-12"/>
          <w:w w:val="105"/>
          <w:sz w:val="21"/>
          <w:szCs w:val="21"/>
        </w:rPr>
        <w:t xml:space="preserve"> </w:t>
      </w:r>
      <w:r w:rsidR="00DF11AF" w:rsidRPr="00681537">
        <w:rPr>
          <w:spacing w:val="-12"/>
          <w:w w:val="105"/>
          <w:sz w:val="21"/>
          <w:szCs w:val="21"/>
        </w:rPr>
        <w:t>designate) and such meeting shall be held within thirty (30) days. The Chief Executive Officer (or designate) will respond in writing to the employee, or group of employees, within fifteen (15) days of the meeting, with a copy to the Union if applicable.</w:t>
      </w:r>
    </w:p>
    <w:p w14:paraId="3951269B" w14:textId="363B7A87" w:rsidR="007025A8" w:rsidRPr="00681537" w:rsidRDefault="00893FDD" w:rsidP="00681537">
      <w:pPr>
        <w:pStyle w:val="BodyText"/>
        <w:tabs>
          <w:tab w:val="left" w:pos="1902"/>
        </w:tabs>
        <w:ind w:left="423" w:right="617"/>
        <w:jc w:val="both"/>
      </w:pPr>
      <w:r w:rsidRPr="00681537">
        <w:tab/>
      </w:r>
      <w:bookmarkStart w:id="63" w:name="Page_27"/>
      <w:bookmarkEnd w:id="63"/>
    </w:p>
    <w:p w14:paraId="3951269C" w14:textId="1C416EE1" w:rsidR="007025A8" w:rsidRPr="00681537" w:rsidRDefault="00893FDD" w:rsidP="00C8289F">
      <w:pPr>
        <w:pStyle w:val="ListParagraph"/>
        <w:numPr>
          <w:ilvl w:val="2"/>
          <w:numId w:val="77"/>
        </w:numPr>
        <w:tabs>
          <w:tab w:val="left" w:pos="1905"/>
        </w:tabs>
        <w:ind w:left="1901" w:right="617" w:hanging="721"/>
        <w:jc w:val="both"/>
        <w:rPr>
          <w:sz w:val="21"/>
          <w:szCs w:val="21"/>
        </w:rPr>
      </w:pPr>
      <w:r w:rsidRPr="00681537">
        <w:rPr>
          <w:w w:val="105"/>
          <w:sz w:val="21"/>
          <w:szCs w:val="21"/>
        </w:rPr>
        <w:t xml:space="preserve">It is agreed and understood that an employee or group of employees may in </w:t>
      </w:r>
      <w:r w:rsidRPr="00681537">
        <w:rPr>
          <w:spacing w:val="-2"/>
          <w:w w:val="105"/>
          <w:sz w:val="21"/>
          <w:szCs w:val="21"/>
        </w:rPr>
        <w:t>exceptional</w:t>
      </w:r>
      <w:r w:rsidRPr="00681537">
        <w:rPr>
          <w:spacing w:val="7"/>
          <w:w w:val="105"/>
          <w:sz w:val="21"/>
          <w:szCs w:val="21"/>
        </w:rPr>
        <w:t xml:space="preserve"> </w:t>
      </w:r>
      <w:r w:rsidRPr="00681537">
        <w:rPr>
          <w:spacing w:val="-2"/>
          <w:w w:val="105"/>
          <w:sz w:val="21"/>
          <w:szCs w:val="21"/>
        </w:rPr>
        <w:t>and</w:t>
      </w:r>
      <w:r w:rsidRPr="00681537">
        <w:rPr>
          <w:spacing w:val="-14"/>
          <w:w w:val="105"/>
          <w:sz w:val="21"/>
          <w:szCs w:val="21"/>
        </w:rPr>
        <w:t xml:space="preserve"> </w:t>
      </w:r>
      <w:r w:rsidRPr="00681537">
        <w:rPr>
          <w:spacing w:val="-2"/>
          <w:w w:val="105"/>
          <w:sz w:val="21"/>
          <w:szCs w:val="21"/>
        </w:rPr>
        <w:t>urgent</w:t>
      </w:r>
      <w:r w:rsidRPr="00681537">
        <w:rPr>
          <w:spacing w:val="-12"/>
          <w:w w:val="105"/>
          <w:sz w:val="21"/>
          <w:szCs w:val="21"/>
        </w:rPr>
        <w:t xml:space="preserve"> </w:t>
      </w:r>
      <w:r w:rsidRPr="00681537">
        <w:rPr>
          <w:spacing w:val="-2"/>
          <w:w w:val="105"/>
          <w:sz w:val="21"/>
          <w:szCs w:val="21"/>
        </w:rPr>
        <w:t>cases request</w:t>
      </w:r>
      <w:r w:rsidRPr="00681537">
        <w:rPr>
          <w:spacing w:val="-12"/>
          <w:w w:val="105"/>
          <w:sz w:val="21"/>
          <w:szCs w:val="21"/>
        </w:rPr>
        <w:t xml:space="preserve"> </w:t>
      </w:r>
      <w:r w:rsidRPr="00681537">
        <w:rPr>
          <w:spacing w:val="-2"/>
          <w:w w:val="105"/>
          <w:sz w:val="21"/>
          <w:szCs w:val="21"/>
        </w:rPr>
        <w:t>an</w:t>
      </w:r>
      <w:r w:rsidRPr="00681537">
        <w:rPr>
          <w:spacing w:val="-14"/>
          <w:w w:val="105"/>
          <w:sz w:val="21"/>
          <w:szCs w:val="21"/>
        </w:rPr>
        <w:t xml:space="preserve"> </w:t>
      </w:r>
      <w:r w:rsidRPr="00681537">
        <w:rPr>
          <w:spacing w:val="-2"/>
          <w:w w:val="105"/>
          <w:sz w:val="21"/>
          <w:szCs w:val="21"/>
        </w:rPr>
        <w:t>immediate</w:t>
      </w:r>
      <w:r w:rsidRPr="00681537">
        <w:rPr>
          <w:spacing w:val="6"/>
          <w:w w:val="105"/>
          <w:sz w:val="21"/>
          <w:szCs w:val="21"/>
        </w:rPr>
        <w:t xml:space="preserve"> </w:t>
      </w:r>
      <w:r w:rsidRPr="00681537">
        <w:rPr>
          <w:spacing w:val="-2"/>
          <w:w w:val="105"/>
          <w:sz w:val="21"/>
          <w:szCs w:val="21"/>
        </w:rPr>
        <w:t>meeting</w:t>
      </w:r>
      <w:r w:rsidRPr="00681537">
        <w:rPr>
          <w:spacing w:val="-7"/>
          <w:w w:val="105"/>
          <w:sz w:val="21"/>
          <w:szCs w:val="21"/>
        </w:rPr>
        <w:t xml:space="preserve"> </w:t>
      </w:r>
      <w:r w:rsidRPr="00681537">
        <w:rPr>
          <w:spacing w:val="-2"/>
          <w:w w:val="105"/>
          <w:sz w:val="21"/>
          <w:szCs w:val="21"/>
        </w:rPr>
        <w:t>with</w:t>
      </w:r>
      <w:r w:rsidRPr="00681537">
        <w:rPr>
          <w:spacing w:val="-14"/>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Chief</w:t>
      </w:r>
      <w:r w:rsidRPr="00681537">
        <w:rPr>
          <w:spacing w:val="-4"/>
          <w:w w:val="105"/>
          <w:sz w:val="21"/>
          <w:szCs w:val="21"/>
        </w:rPr>
        <w:t xml:space="preserve"> </w:t>
      </w:r>
      <w:r w:rsidRPr="00681537">
        <w:rPr>
          <w:spacing w:val="-2"/>
          <w:w w:val="105"/>
          <w:sz w:val="21"/>
          <w:szCs w:val="21"/>
        </w:rPr>
        <w:t xml:space="preserve">Nursing </w:t>
      </w:r>
      <w:r w:rsidRPr="00681537">
        <w:rPr>
          <w:w w:val="105"/>
          <w:sz w:val="21"/>
          <w:szCs w:val="21"/>
        </w:rPr>
        <w:t xml:space="preserve">Officer </w:t>
      </w:r>
      <w:r w:rsidR="00DF11AF" w:rsidRPr="00681537">
        <w:rPr>
          <w:w w:val="105"/>
          <w:sz w:val="21"/>
          <w:szCs w:val="21"/>
        </w:rPr>
        <w:t xml:space="preserve">or equivalent </w:t>
      </w:r>
      <w:r w:rsidRPr="00681537">
        <w:rPr>
          <w:w w:val="105"/>
          <w:sz w:val="21"/>
          <w:szCs w:val="21"/>
        </w:rPr>
        <w:t>who will make every reasonable effort to accommodate the request. The timelines provided for in</w:t>
      </w:r>
      <w:r w:rsidRPr="00681537">
        <w:rPr>
          <w:spacing w:val="-8"/>
          <w:w w:val="105"/>
          <w:sz w:val="21"/>
          <w:szCs w:val="21"/>
        </w:rPr>
        <w:t xml:space="preserve"> </w:t>
      </w:r>
      <w:r w:rsidRPr="00681537">
        <w:rPr>
          <w:w w:val="105"/>
          <w:sz w:val="21"/>
          <w:szCs w:val="21"/>
        </w:rPr>
        <w:t>(d)</w:t>
      </w:r>
      <w:r w:rsidRPr="00681537">
        <w:rPr>
          <w:spacing w:val="-2"/>
          <w:w w:val="105"/>
          <w:sz w:val="21"/>
          <w:szCs w:val="21"/>
        </w:rPr>
        <w:t xml:space="preserve"> </w:t>
      </w:r>
      <w:r w:rsidRPr="00681537">
        <w:rPr>
          <w:w w:val="105"/>
          <w:sz w:val="21"/>
          <w:szCs w:val="21"/>
        </w:rPr>
        <w:t>above will</w:t>
      </w:r>
      <w:r w:rsidRPr="00681537">
        <w:rPr>
          <w:spacing w:val="-2"/>
          <w:w w:val="105"/>
          <w:sz w:val="21"/>
          <w:szCs w:val="21"/>
        </w:rPr>
        <w:t xml:space="preserve"> </w:t>
      </w:r>
      <w:r w:rsidRPr="00681537">
        <w:rPr>
          <w:w w:val="105"/>
          <w:sz w:val="21"/>
          <w:szCs w:val="21"/>
        </w:rPr>
        <w:t>apply</w:t>
      </w:r>
      <w:r w:rsidRPr="00681537">
        <w:rPr>
          <w:spacing w:val="-2"/>
          <w:w w:val="105"/>
          <w:sz w:val="21"/>
          <w:szCs w:val="21"/>
        </w:rPr>
        <w:t xml:space="preserve"> </w:t>
      </w:r>
      <w:r w:rsidRPr="00681537">
        <w:rPr>
          <w:w w:val="105"/>
          <w:sz w:val="21"/>
          <w:szCs w:val="21"/>
        </w:rPr>
        <w:t>failing resolution at this meeting.</w:t>
      </w:r>
    </w:p>
    <w:p w14:paraId="3951269D" w14:textId="77777777" w:rsidR="007025A8" w:rsidRPr="00681537" w:rsidRDefault="007025A8" w:rsidP="00681537">
      <w:pPr>
        <w:pStyle w:val="BodyText"/>
        <w:ind w:right="617"/>
        <w:jc w:val="both"/>
      </w:pPr>
    </w:p>
    <w:p w14:paraId="3951269E" w14:textId="15477DC4" w:rsidR="007025A8" w:rsidRPr="00681537" w:rsidRDefault="00893FDD" w:rsidP="00C8289F">
      <w:pPr>
        <w:pStyle w:val="ListParagraph"/>
        <w:numPr>
          <w:ilvl w:val="2"/>
          <w:numId w:val="77"/>
        </w:numPr>
        <w:tabs>
          <w:tab w:val="left" w:pos="1905"/>
        </w:tabs>
        <w:ind w:left="1902" w:right="617" w:hanging="720"/>
        <w:jc w:val="both"/>
        <w:rPr>
          <w:sz w:val="21"/>
          <w:szCs w:val="21"/>
        </w:rPr>
      </w:pPr>
      <w:r w:rsidRPr="00681537">
        <w:rPr>
          <w:w w:val="105"/>
          <w:sz w:val="21"/>
          <w:szCs w:val="21"/>
        </w:rPr>
        <w:t>Only</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timelines</w:t>
      </w:r>
      <w:r w:rsidRPr="00681537">
        <w:rPr>
          <w:spacing w:val="-15"/>
          <w:w w:val="105"/>
          <w:sz w:val="21"/>
          <w:szCs w:val="21"/>
        </w:rPr>
        <w:t xml:space="preserve"> </w:t>
      </w:r>
      <w:r w:rsidRPr="00681537">
        <w:rPr>
          <w:w w:val="105"/>
          <w:sz w:val="21"/>
          <w:szCs w:val="21"/>
        </w:rPr>
        <w:t>set</w:t>
      </w:r>
      <w:r w:rsidRPr="00681537">
        <w:rPr>
          <w:spacing w:val="-16"/>
          <w:w w:val="105"/>
          <w:sz w:val="21"/>
          <w:szCs w:val="21"/>
        </w:rPr>
        <w:t xml:space="preserve"> </w:t>
      </w:r>
      <w:r w:rsidRPr="00681537">
        <w:rPr>
          <w:w w:val="105"/>
          <w:sz w:val="21"/>
          <w:szCs w:val="21"/>
        </w:rPr>
        <w:t>out</w:t>
      </w:r>
      <w:r w:rsidRPr="00681537">
        <w:rPr>
          <w:spacing w:val="-15"/>
          <w:w w:val="105"/>
          <w:sz w:val="21"/>
          <w:szCs w:val="21"/>
        </w:rPr>
        <w:t xml:space="preserve"> </w:t>
      </w:r>
      <w:r w:rsidRPr="00681537">
        <w:rPr>
          <w:w w:val="105"/>
          <w:sz w:val="21"/>
          <w:szCs w:val="21"/>
        </w:rPr>
        <w:t>above</w:t>
      </w:r>
      <w:r w:rsidRPr="00681537">
        <w:rPr>
          <w:spacing w:val="-15"/>
          <w:w w:val="105"/>
          <w:sz w:val="21"/>
          <w:szCs w:val="21"/>
        </w:rPr>
        <w:t xml:space="preserve"> </w:t>
      </w:r>
      <w:r w:rsidRPr="00681537">
        <w:rPr>
          <w:w w:val="105"/>
          <w:sz w:val="21"/>
          <w:szCs w:val="21"/>
        </w:rPr>
        <w:t>are</w:t>
      </w:r>
      <w:r w:rsidRPr="00681537">
        <w:rPr>
          <w:spacing w:val="-16"/>
          <w:w w:val="105"/>
          <w:sz w:val="21"/>
          <w:szCs w:val="21"/>
        </w:rPr>
        <w:t xml:space="preserve"> </w:t>
      </w:r>
      <w:r w:rsidRPr="00681537">
        <w:rPr>
          <w:w w:val="105"/>
          <w:sz w:val="21"/>
          <w:szCs w:val="21"/>
        </w:rPr>
        <w:t>subject</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Article</w:t>
      </w:r>
      <w:r w:rsidRPr="00681537">
        <w:rPr>
          <w:spacing w:val="-16"/>
          <w:w w:val="105"/>
          <w:sz w:val="21"/>
          <w:szCs w:val="21"/>
        </w:rPr>
        <w:t xml:space="preserve"> </w:t>
      </w:r>
      <w:r w:rsidRPr="00681537">
        <w:rPr>
          <w:w w:val="105"/>
          <w:sz w:val="21"/>
          <w:szCs w:val="21"/>
        </w:rPr>
        <w:t>7</w:t>
      </w:r>
      <w:r w:rsidRPr="00681537">
        <w:rPr>
          <w:spacing w:val="-15"/>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Grievance</w:t>
      </w:r>
      <w:r w:rsidRPr="00681537">
        <w:rPr>
          <w:spacing w:val="-8"/>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 xml:space="preserve">Arbitration </w:t>
      </w:r>
      <w:r w:rsidRPr="00681537">
        <w:rPr>
          <w:spacing w:val="-2"/>
          <w:w w:val="105"/>
          <w:sz w:val="21"/>
          <w:szCs w:val="21"/>
        </w:rPr>
        <w:t>Process.</w:t>
      </w:r>
    </w:p>
    <w:p w14:paraId="777A1466" w14:textId="77777777" w:rsidR="00DF11AF" w:rsidRDefault="00DF11AF" w:rsidP="00681537">
      <w:pPr>
        <w:pStyle w:val="ListParagraph"/>
        <w:ind w:right="617"/>
        <w:jc w:val="both"/>
        <w:rPr>
          <w:sz w:val="21"/>
          <w:szCs w:val="21"/>
        </w:rPr>
      </w:pPr>
    </w:p>
    <w:p w14:paraId="4D6F5B61" w14:textId="77777777" w:rsidR="00CC3CB1" w:rsidRPr="00681537" w:rsidRDefault="00CC3CB1" w:rsidP="00681537">
      <w:pPr>
        <w:pStyle w:val="ListParagraph"/>
        <w:ind w:right="617"/>
        <w:jc w:val="both"/>
        <w:rPr>
          <w:sz w:val="21"/>
          <w:szCs w:val="21"/>
        </w:rPr>
      </w:pPr>
    </w:p>
    <w:p w14:paraId="72B07B60" w14:textId="7D3EDD27" w:rsidR="00DF11AF" w:rsidRPr="00681537" w:rsidRDefault="00DF11AF" w:rsidP="00C8289F">
      <w:pPr>
        <w:pStyle w:val="ListParagraph"/>
        <w:numPr>
          <w:ilvl w:val="2"/>
          <w:numId w:val="77"/>
        </w:numPr>
        <w:tabs>
          <w:tab w:val="left" w:pos="1905"/>
        </w:tabs>
        <w:ind w:left="1902" w:right="617" w:hanging="720"/>
        <w:jc w:val="both"/>
        <w:rPr>
          <w:sz w:val="21"/>
          <w:szCs w:val="21"/>
        </w:rPr>
      </w:pPr>
      <w:r w:rsidRPr="00681537">
        <w:rPr>
          <w:sz w:val="21"/>
          <w:szCs w:val="21"/>
        </w:rPr>
        <w:lastRenderedPageBreak/>
        <w:t>The Hospital will provide access on the Hospital intranet, whereby members will have the ability to access a digital version of the Workload Review Form.</w:t>
      </w:r>
    </w:p>
    <w:p w14:paraId="3951269F" w14:textId="77777777" w:rsidR="007025A8" w:rsidRPr="00681537" w:rsidRDefault="007025A8" w:rsidP="00681537">
      <w:pPr>
        <w:pStyle w:val="BodyText"/>
        <w:ind w:right="617"/>
        <w:jc w:val="both"/>
      </w:pPr>
    </w:p>
    <w:p w14:paraId="0A7B835E" w14:textId="77777777" w:rsidR="008D5EC5" w:rsidRPr="00681537" w:rsidRDefault="008D5EC5" w:rsidP="00681537">
      <w:pPr>
        <w:pStyle w:val="BodyText"/>
        <w:ind w:right="617"/>
        <w:jc w:val="both"/>
      </w:pPr>
    </w:p>
    <w:p w14:paraId="395126A0" w14:textId="77777777" w:rsidR="007025A8" w:rsidRPr="00681537" w:rsidRDefault="00893FDD" w:rsidP="00681537">
      <w:pPr>
        <w:pStyle w:val="Heading3"/>
        <w:spacing w:before="0"/>
        <w:ind w:left="462" w:right="617"/>
        <w:jc w:val="both"/>
        <w:rPr>
          <w:sz w:val="21"/>
          <w:szCs w:val="21"/>
        </w:rPr>
      </w:pPr>
      <w:bookmarkStart w:id="64" w:name="_Toc191460405"/>
      <w:r w:rsidRPr="00681537">
        <w:rPr>
          <w:w w:val="105"/>
          <w:sz w:val="21"/>
          <w:szCs w:val="21"/>
        </w:rPr>
        <w:t>ARTICLE</w:t>
      </w:r>
      <w:r w:rsidRPr="00681537">
        <w:rPr>
          <w:spacing w:val="-16"/>
          <w:w w:val="105"/>
          <w:sz w:val="21"/>
          <w:szCs w:val="21"/>
        </w:rPr>
        <w:t xml:space="preserve"> </w:t>
      </w:r>
      <w:r w:rsidRPr="00681537">
        <w:rPr>
          <w:w w:val="105"/>
          <w:sz w:val="21"/>
          <w:szCs w:val="21"/>
        </w:rPr>
        <w:t>10</w:t>
      </w:r>
      <w:r w:rsidRPr="00681537">
        <w:rPr>
          <w:spacing w:val="-16"/>
          <w:w w:val="105"/>
          <w:sz w:val="21"/>
          <w:szCs w:val="21"/>
        </w:rPr>
        <w:t xml:space="preserve"> </w:t>
      </w:r>
      <w:r w:rsidRPr="00681537">
        <w:rPr>
          <w:w w:val="105"/>
          <w:sz w:val="21"/>
          <w:szCs w:val="21"/>
        </w:rPr>
        <w:t>-</w:t>
      </w:r>
      <w:r w:rsidRPr="00681537">
        <w:rPr>
          <w:spacing w:val="-17"/>
          <w:w w:val="105"/>
          <w:sz w:val="21"/>
          <w:szCs w:val="21"/>
        </w:rPr>
        <w:t xml:space="preserve"> </w:t>
      </w:r>
      <w:r w:rsidRPr="00681537">
        <w:rPr>
          <w:w w:val="105"/>
          <w:sz w:val="21"/>
          <w:szCs w:val="21"/>
        </w:rPr>
        <w:t>CONTRACTING</w:t>
      </w:r>
      <w:r w:rsidRPr="00681537">
        <w:rPr>
          <w:spacing w:val="-4"/>
          <w:w w:val="105"/>
          <w:sz w:val="21"/>
          <w:szCs w:val="21"/>
        </w:rPr>
        <w:t xml:space="preserve"> </w:t>
      </w:r>
      <w:r w:rsidRPr="00681537">
        <w:rPr>
          <w:spacing w:val="-5"/>
          <w:w w:val="105"/>
          <w:sz w:val="21"/>
          <w:szCs w:val="21"/>
        </w:rPr>
        <w:t>OUT</w:t>
      </w:r>
      <w:bookmarkEnd w:id="64"/>
    </w:p>
    <w:p w14:paraId="395126A1" w14:textId="77777777" w:rsidR="007025A8" w:rsidRPr="00681537" w:rsidRDefault="007025A8" w:rsidP="00681537">
      <w:pPr>
        <w:pStyle w:val="BodyText"/>
        <w:ind w:right="617"/>
        <w:jc w:val="both"/>
        <w:rPr>
          <w:b/>
        </w:rPr>
      </w:pPr>
    </w:p>
    <w:p w14:paraId="395126A2" w14:textId="7D10A537" w:rsidR="007025A8" w:rsidRPr="00681537" w:rsidRDefault="003475D1" w:rsidP="00681537">
      <w:pPr>
        <w:pStyle w:val="Heading2"/>
        <w:tabs>
          <w:tab w:val="left" w:pos="1134"/>
        </w:tabs>
        <w:spacing w:before="0"/>
        <w:ind w:right="617"/>
        <w:jc w:val="both"/>
        <w:rPr>
          <w:sz w:val="21"/>
          <w:szCs w:val="21"/>
        </w:rPr>
      </w:pPr>
      <w:bookmarkStart w:id="65" w:name="_Toc191460406"/>
      <w:r w:rsidRPr="00681537">
        <w:rPr>
          <w:w w:val="105"/>
          <w:sz w:val="21"/>
          <w:szCs w:val="21"/>
        </w:rPr>
        <w:t>10.01</w:t>
      </w:r>
      <w:r w:rsidRPr="00681537">
        <w:rPr>
          <w:w w:val="105"/>
          <w:sz w:val="21"/>
          <w:szCs w:val="21"/>
        </w:rPr>
        <w:tab/>
      </w:r>
      <w:r w:rsidR="00893FDD" w:rsidRPr="00681537">
        <w:rPr>
          <w:w w:val="105"/>
          <w:sz w:val="21"/>
          <w:szCs w:val="21"/>
        </w:rPr>
        <w:t>Contracting</w:t>
      </w:r>
      <w:r w:rsidR="00893FDD" w:rsidRPr="00681537">
        <w:rPr>
          <w:spacing w:val="6"/>
          <w:w w:val="105"/>
          <w:sz w:val="21"/>
          <w:szCs w:val="21"/>
        </w:rPr>
        <w:t xml:space="preserve"> </w:t>
      </w:r>
      <w:r w:rsidR="00893FDD" w:rsidRPr="00681537">
        <w:rPr>
          <w:spacing w:val="-5"/>
          <w:w w:val="105"/>
          <w:sz w:val="21"/>
          <w:szCs w:val="21"/>
        </w:rPr>
        <w:t>Out</w:t>
      </w:r>
      <w:bookmarkEnd w:id="65"/>
    </w:p>
    <w:p w14:paraId="395126A3" w14:textId="77777777" w:rsidR="007025A8" w:rsidRPr="00681537" w:rsidRDefault="007025A8" w:rsidP="00681537">
      <w:pPr>
        <w:pStyle w:val="BodyText"/>
        <w:ind w:right="617"/>
        <w:jc w:val="both"/>
      </w:pPr>
    </w:p>
    <w:p w14:paraId="395126A4" w14:textId="77777777" w:rsidR="007025A8" w:rsidRPr="00681537" w:rsidRDefault="00893FDD" w:rsidP="00681537">
      <w:pPr>
        <w:pStyle w:val="BodyText"/>
        <w:ind w:left="1179" w:right="617" w:firstLine="3"/>
        <w:jc w:val="both"/>
      </w:pPr>
      <w:r w:rsidRPr="00681537">
        <w:rPr>
          <w:w w:val="105"/>
        </w:rPr>
        <w:t>The Hospital shall not contract out any work usually performed by members of the bargaining unit</w:t>
      </w:r>
      <w:r w:rsidRPr="00681537">
        <w:rPr>
          <w:spacing w:val="-5"/>
          <w:w w:val="105"/>
        </w:rPr>
        <w:t xml:space="preserve"> </w:t>
      </w:r>
      <w:r w:rsidRPr="00681537">
        <w:rPr>
          <w:w w:val="105"/>
        </w:rPr>
        <w:t>if,</w:t>
      </w:r>
      <w:r w:rsidRPr="00681537">
        <w:rPr>
          <w:spacing w:val="-13"/>
          <w:w w:val="105"/>
        </w:rPr>
        <w:t xml:space="preserve"> </w:t>
      </w:r>
      <w:r w:rsidRPr="00681537">
        <w:rPr>
          <w:w w:val="105"/>
        </w:rPr>
        <w:t>as</w:t>
      </w:r>
      <w:r w:rsidRPr="00681537">
        <w:rPr>
          <w:spacing w:val="-9"/>
          <w:w w:val="105"/>
        </w:rPr>
        <w:t xml:space="preserve"> </w:t>
      </w:r>
      <w:r w:rsidRPr="00681537">
        <w:rPr>
          <w:w w:val="105"/>
        </w:rPr>
        <w:t>a</w:t>
      </w:r>
      <w:r w:rsidRPr="00681537">
        <w:rPr>
          <w:spacing w:val="-5"/>
          <w:w w:val="105"/>
        </w:rPr>
        <w:t xml:space="preserve"> </w:t>
      </w:r>
      <w:r w:rsidRPr="00681537">
        <w:rPr>
          <w:w w:val="105"/>
        </w:rPr>
        <w:t>result</w:t>
      </w:r>
      <w:r w:rsidRPr="00681537">
        <w:rPr>
          <w:spacing w:val="-6"/>
          <w:w w:val="105"/>
        </w:rPr>
        <w:t xml:space="preserve"> </w:t>
      </w:r>
      <w:r w:rsidRPr="00681537">
        <w:rPr>
          <w:w w:val="105"/>
        </w:rPr>
        <w:t>of</w:t>
      </w:r>
      <w:r w:rsidRPr="00681537">
        <w:rPr>
          <w:spacing w:val="-11"/>
          <w:w w:val="105"/>
        </w:rPr>
        <w:t xml:space="preserve"> </w:t>
      </w:r>
      <w:r w:rsidRPr="00681537">
        <w:rPr>
          <w:w w:val="105"/>
        </w:rPr>
        <w:t>such</w:t>
      </w:r>
      <w:r w:rsidRPr="00681537">
        <w:rPr>
          <w:spacing w:val="-8"/>
          <w:w w:val="105"/>
        </w:rPr>
        <w:t xml:space="preserve"> </w:t>
      </w:r>
      <w:r w:rsidRPr="00681537">
        <w:rPr>
          <w:w w:val="105"/>
        </w:rPr>
        <w:t>contracting out,</w:t>
      </w:r>
      <w:r w:rsidRPr="00681537">
        <w:rPr>
          <w:spacing w:val="-5"/>
          <w:w w:val="105"/>
        </w:rPr>
        <w:t xml:space="preserve"> </w:t>
      </w:r>
      <w:r w:rsidRPr="00681537">
        <w:rPr>
          <w:w w:val="105"/>
        </w:rPr>
        <w:t>a</w:t>
      </w:r>
      <w:r w:rsidRPr="00681537">
        <w:rPr>
          <w:spacing w:val="-10"/>
          <w:w w:val="105"/>
        </w:rPr>
        <w:t xml:space="preserve"> </w:t>
      </w:r>
      <w:r w:rsidRPr="00681537">
        <w:rPr>
          <w:w w:val="105"/>
        </w:rPr>
        <w:t>layoff</w:t>
      </w:r>
      <w:r w:rsidRPr="00681537">
        <w:rPr>
          <w:spacing w:val="-8"/>
          <w:w w:val="105"/>
        </w:rPr>
        <w:t xml:space="preserve"> </w:t>
      </w:r>
      <w:r w:rsidRPr="00681537">
        <w:rPr>
          <w:w w:val="105"/>
        </w:rPr>
        <w:t>of</w:t>
      </w:r>
      <w:r w:rsidRPr="00681537">
        <w:rPr>
          <w:spacing w:val="-12"/>
          <w:w w:val="105"/>
        </w:rPr>
        <w:t xml:space="preserve"> </w:t>
      </w:r>
      <w:r w:rsidRPr="00681537">
        <w:rPr>
          <w:w w:val="105"/>
        </w:rPr>
        <w:t>any</w:t>
      </w:r>
      <w:r w:rsidRPr="00681537">
        <w:rPr>
          <w:spacing w:val="-15"/>
          <w:w w:val="105"/>
        </w:rPr>
        <w:t xml:space="preserve"> </w:t>
      </w:r>
      <w:r w:rsidRPr="00681537">
        <w:rPr>
          <w:w w:val="105"/>
        </w:rPr>
        <w:t>employees other</w:t>
      </w:r>
      <w:r w:rsidRPr="00681537">
        <w:rPr>
          <w:spacing w:val="-6"/>
          <w:w w:val="105"/>
        </w:rPr>
        <w:t xml:space="preserve"> </w:t>
      </w:r>
      <w:r w:rsidRPr="00681537">
        <w:rPr>
          <w:w w:val="105"/>
        </w:rPr>
        <w:t>than casual part-time employees results from such contracting out.</w:t>
      </w:r>
    </w:p>
    <w:p w14:paraId="395126A5" w14:textId="77777777" w:rsidR="007025A8" w:rsidRPr="00681537" w:rsidRDefault="007025A8" w:rsidP="00681537">
      <w:pPr>
        <w:pStyle w:val="BodyText"/>
        <w:ind w:right="617"/>
        <w:jc w:val="both"/>
      </w:pPr>
    </w:p>
    <w:p w14:paraId="395126A6" w14:textId="358541EC" w:rsidR="007025A8" w:rsidRPr="00681537" w:rsidRDefault="00893FDD" w:rsidP="00C8289F">
      <w:pPr>
        <w:pStyle w:val="ListParagraph"/>
        <w:numPr>
          <w:ilvl w:val="1"/>
          <w:numId w:val="44"/>
        </w:numPr>
        <w:tabs>
          <w:tab w:val="left" w:pos="1182"/>
        </w:tabs>
        <w:ind w:right="617"/>
        <w:jc w:val="both"/>
        <w:rPr>
          <w:sz w:val="21"/>
          <w:szCs w:val="21"/>
        </w:rPr>
      </w:pPr>
      <w:r w:rsidRPr="00681537">
        <w:rPr>
          <w:w w:val="105"/>
          <w:sz w:val="21"/>
          <w:szCs w:val="21"/>
        </w:rPr>
        <w:t xml:space="preserve">Notwithstanding the foregoing, the </w:t>
      </w:r>
      <w:r w:rsidR="00DF11AF" w:rsidRPr="00681537">
        <w:rPr>
          <w:w w:val="105"/>
          <w:sz w:val="21"/>
          <w:szCs w:val="21"/>
        </w:rPr>
        <w:t>H</w:t>
      </w:r>
      <w:r w:rsidRPr="00681537">
        <w:rPr>
          <w:w w:val="105"/>
          <w:sz w:val="21"/>
          <w:szCs w:val="21"/>
        </w:rPr>
        <w:t>ospital may contract out work usually performed by members of</w:t>
      </w:r>
      <w:r w:rsidRPr="00681537">
        <w:rPr>
          <w:spacing w:val="-1"/>
          <w:w w:val="105"/>
          <w:sz w:val="21"/>
          <w:szCs w:val="21"/>
        </w:rPr>
        <w:t xml:space="preserve"> </w:t>
      </w:r>
      <w:r w:rsidRPr="00681537">
        <w:rPr>
          <w:w w:val="105"/>
          <w:sz w:val="21"/>
          <w:szCs w:val="21"/>
        </w:rPr>
        <w:t>the bargaining unit without such</w:t>
      </w:r>
      <w:r w:rsidRPr="00681537">
        <w:rPr>
          <w:spacing w:val="-1"/>
          <w:w w:val="105"/>
          <w:sz w:val="21"/>
          <w:szCs w:val="21"/>
        </w:rPr>
        <w:t xml:space="preserve"> </w:t>
      </w:r>
      <w:r w:rsidRPr="00681537">
        <w:rPr>
          <w:w w:val="105"/>
          <w:sz w:val="21"/>
          <w:szCs w:val="21"/>
        </w:rPr>
        <w:t>contracting-out</w:t>
      </w:r>
      <w:r w:rsidRPr="00681537">
        <w:rPr>
          <w:spacing w:val="-16"/>
          <w:w w:val="105"/>
          <w:sz w:val="21"/>
          <w:szCs w:val="21"/>
        </w:rPr>
        <w:t xml:space="preserve"> </w:t>
      </w:r>
      <w:r w:rsidRPr="00681537">
        <w:rPr>
          <w:w w:val="105"/>
          <w:sz w:val="21"/>
          <w:szCs w:val="21"/>
        </w:rPr>
        <w:t>constituting a breach of</w:t>
      </w:r>
      <w:r w:rsidRPr="00681537">
        <w:rPr>
          <w:spacing w:val="-6"/>
          <w:w w:val="105"/>
          <w:sz w:val="21"/>
          <w:szCs w:val="21"/>
        </w:rPr>
        <w:t xml:space="preserve"> </w:t>
      </w:r>
      <w:r w:rsidRPr="00681537">
        <w:rPr>
          <w:w w:val="105"/>
          <w:sz w:val="21"/>
          <w:szCs w:val="21"/>
        </w:rPr>
        <w:t xml:space="preserve">this </w:t>
      </w:r>
      <w:r w:rsidRPr="00681537">
        <w:rPr>
          <w:sz w:val="21"/>
          <w:szCs w:val="21"/>
        </w:rPr>
        <w:t>provision if</w:t>
      </w:r>
      <w:r w:rsidRPr="00681537">
        <w:rPr>
          <w:spacing w:val="-14"/>
          <w:sz w:val="21"/>
          <w:szCs w:val="21"/>
        </w:rPr>
        <w:t xml:space="preserve"> </w:t>
      </w:r>
      <w:r w:rsidRPr="00681537">
        <w:rPr>
          <w:sz w:val="21"/>
          <w:szCs w:val="21"/>
        </w:rPr>
        <w:t xml:space="preserve">the </w:t>
      </w:r>
      <w:r w:rsidR="00587684">
        <w:rPr>
          <w:sz w:val="21"/>
          <w:szCs w:val="21"/>
        </w:rPr>
        <w:t>H</w:t>
      </w:r>
      <w:r w:rsidRPr="00681537">
        <w:rPr>
          <w:sz w:val="21"/>
          <w:szCs w:val="21"/>
        </w:rPr>
        <w:t>ospital provides</w:t>
      </w:r>
      <w:r w:rsidRPr="00681537">
        <w:rPr>
          <w:spacing w:val="26"/>
          <w:sz w:val="21"/>
          <w:szCs w:val="21"/>
        </w:rPr>
        <w:t xml:space="preserve"> </w:t>
      </w:r>
      <w:r w:rsidRPr="00681537">
        <w:rPr>
          <w:sz w:val="21"/>
          <w:szCs w:val="21"/>
        </w:rPr>
        <w:t>in</w:t>
      </w:r>
      <w:r w:rsidRPr="00681537">
        <w:rPr>
          <w:spacing w:val="-6"/>
          <w:sz w:val="21"/>
          <w:szCs w:val="21"/>
        </w:rPr>
        <w:t xml:space="preserve"> </w:t>
      </w:r>
      <w:r w:rsidRPr="00681537">
        <w:rPr>
          <w:sz w:val="21"/>
          <w:szCs w:val="21"/>
        </w:rPr>
        <w:t>its</w:t>
      </w:r>
      <w:r w:rsidRPr="00681537">
        <w:rPr>
          <w:spacing w:val="-1"/>
          <w:sz w:val="21"/>
          <w:szCs w:val="21"/>
        </w:rPr>
        <w:t xml:space="preserve"> </w:t>
      </w:r>
      <w:r w:rsidRPr="00681537">
        <w:rPr>
          <w:sz w:val="21"/>
          <w:szCs w:val="21"/>
        </w:rPr>
        <w:t>commercial arrangement contracting out</w:t>
      </w:r>
      <w:r w:rsidRPr="00681537">
        <w:rPr>
          <w:spacing w:val="-15"/>
          <w:sz w:val="21"/>
          <w:szCs w:val="21"/>
        </w:rPr>
        <w:t xml:space="preserve"> </w:t>
      </w:r>
      <w:r w:rsidRPr="00681537">
        <w:rPr>
          <w:sz w:val="21"/>
          <w:szCs w:val="21"/>
        </w:rPr>
        <w:t>the</w:t>
      </w:r>
      <w:r w:rsidRPr="00681537">
        <w:rPr>
          <w:spacing w:val="-5"/>
          <w:sz w:val="21"/>
          <w:szCs w:val="21"/>
        </w:rPr>
        <w:t xml:space="preserve"> </w:t>
      </w:r>
      <w:r w:rsidRPr="00681537">
        <w:rPr>
          <w:sz w:val="21"/>
          <w:szCs w:val="21"/>
        </w:rPr>
        <w:t>work</w:t>
      </w:r>
      <w:r w:rsidRPr="00681537">
        <w:rPr>
          <w:spacing w:val="-1"/>
          <w:sz w:val="21"/>
          <w:szCs w:val="21"/>
        </w:rPr>
        <w:t xml:space="preserve"> </w:t>
      </w:r>
      <w:r w:rsidRPr="00681537">
        <w:rPr>
          <w:sz w:val="21"/>
          <w:szCs w:val="21"/>
        </w:rPr>
        <w:t xml:space="preserve">that </w:t>
      </w:r>
      <w:r w:rsidRPr="00681537">
        <w:rPr>
          <w:w w:val="105"/>
          <w:sz w:val="21"/>
          <w:szCs w:val="21"/>
        </w:rPr>
        <w:t>the</w:t>
      </w:r>
      <w:r w:rsidRPr="00681537">
        <w:rPr>
          <w:spacing w:val="-16"/>
          <w:w w:val="105"/>
          <w:sz w:val="21"/>
          <w:szCs w:val="21"/>
        </w:rPr>
        <w:t xml:space="preserve"> </w:t>
      </w:r>
      <w:r w:rsidRPr="00681537">
        <w:rPr>
          <w:w w:val="105"/>
          <w:sz w:val="21"/>
          <w:szCs w:val="21"/>
        </w:rPr>
        <w:t>contractor</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whom</w:t>
      </w:r>
      <w:r w:rsidRPr="00681537">
        <w:rPr>
          <w:spacing w:val="-15"/>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work</w:t>
      </w:r>
      <w:r w:rsidRPr="00681537">
        <w:rPr>
          <w:spacing w:val="-9"/>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being</w:t>
      </w:r>
      <w:r w:rsidRPr="00681537">
        <w:rPr>
          <w:spacing w:val="-15"/>
          <w:w w:val="105"/>
          <w:sz w:val="21"/>
          <w:szCs w:val="21"/>
        </w:rPr>
        <w:t xml:space="preserve"> </w:t>
      </w:r>
      <w:r w:rsidRPr="00681537">
        <w:rPr>
          <w:w w:val="105"/>
          <w:sz w:val="21"/>
          <w:szCs w:val="21"/>
        </w:rPr>
        <w:t>contracted,</w:t>
      </w:r>
      <w:r w:rsidRPr="00681537">
        <w:rPr>
          <w:spacing w:val="-4"/>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subsequent</w:t>
      </w:r>
      <w:r w:rsidRPr="00681537">
        <w:rPr>
          <w:spacing w:val="-10"/>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 xml:space="preserve">contractor, </w:t>
      </w:r>
      <w:r w:rsidRPr="00681537">
        <w:rPr>
          <w:spacing w:val="-2"/>
          <w:w w:val="105"/>
          <w:sz w:val="21"/>
          <w:szCs w:val="21"/>
        </w:rPr>
        <w:t>agrees:</w:t>
      </w:r>
    </w:p>
    <w:p w14:paraId="395126A7" w14:textId="77777777" w:rsidR="007025A8" w:rsidRPr="00681537" w:rsidRDefault="007025A8" w:rsidP="00681537">
      <w:pPr>
        <w:pStyle w:val="BodyText"/>
        <w:ind w:right="617"/>
        <w:jc w:val="both"/>
      </w:pPr>
    </w:p>
    <w:p w14:paraId="395126A8" w14:textId="2A1181D0" w:rsidR="007025A8" w:rsidRPr="00681537" w:rsidRDefault="00893FDD" w:rsidP="00C8289F">
      <w:pPr>
        <w:pStyle w:val="ListParagraph"/>
        <w:numPr>
          <w:ilvl w:val="2"/>
          <w:numId w:val="44"/>
        </w:numPr>
        <w:ind w:left="1701" w:right="617" w:hanging="567"/>
        <w:jc w:val="both"/>
        <w:rPr>
          <w:sz w:val="21"/>
          <w:szCs w:val="21"/>
        </w:rPr>
      </w:pPr>
      <w:r w:rsidRPr="00681537">
        <w:rPr>
          <w:w w:val="105"/>
          <w:sz w:val="21"/>
          <w:szCs w:val="21"/>
        </w:rPr>
        <w:t>to</w:t>
      </w:r>
      <w:r w:rsidRPr="00681537">
        <w:rPr>
          <w:spacing w:val="-16"/>
          <w:w w:val="105"/>
          <w:sz w:val="21"/>
          <w:szCs w:val="21"/>
        </w:rPr>
        <w:t xml:space="preserve"> </w:t>
      </w:r>
      <w:r w:rsidRPr="00681537">
        <w:rPr>
          <w:w w:val="105"/>
          <w:sz w:val="21"/>
          <w:szCs w:val="21"/>
        </w:rPr>
        <w:t>employ</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employees</w:t>
      </w:r>
      <w:r w:rsidRPr="00681537">
        <w:rPr>
          <w:spacing w:val="-4"/>
          <w:w w:val="105"/>
          <w:sz w:val="21"/>
          <w:szCs w:val="21"/>
        </w:rPr>
        <w:t xml:space="preserve"> </w:t>
      </w:r>
      <w:r w:rsidRPr="00681537">
        <w:rPr>
          <w:w w:val="105"/>
          <w:sz w:val="21"/>
          <w:szCs w:val="21"/>
        </w:rPr>
        <w:t>thus</w:t>
      </w:r>
      <w:r w:rsidRPr="00681537">
        <w:rPr>
          <w:spacing w:val="-7"/>
          <w:w w:val="105"/>
          <w:sz w:val="21"/>
          <w:szCs w:val="21"/>
        </w:rPr>
        <w:t xml:space="preserve"> </w:t>
      </w:r>
      <w:r w:rsidRPr="00681537">
        <w:rPr>
          <w:w w:val="105"/>
          <w:sz w:val="21"/>
          <w:szCs w:val="21"/>
        </w:rPr>
        <w:t>displaced</w:t>
      </w:r>
      <w:r w:rsidRPr="00681537">
        <w:rPr>
          <w:spacing w:val="-5"/>
          <w:w w:val="105"/>
          <w:sz w:val="21"/>
          <w:szCs w:val="21"/>
        </w:rPr>
        <w:t xml:space="preserve"> </w:t>
      </w:r>
      <w:r w:rsidRPr="00681537">
        <w:rPr>
          <w:w w:val="105"/>
          <w:sz w:val="21"/>
          <w:szCs w:val="21"/>
        </w:rPr>
        <w:t>from</w:t>
      </w:r>
      <w:r w:rsidRPr="00681537">
        <w:rPr>
          <w:spacing w:val="-12"/>
          <w:w w:val="105"/>
          <w:sz w:val="21"/>
          <w:szCs w:val="21"/>
        </w:rPr>
        <w:t xml:space="preserve"> </w:t>
      </w:r>
      <w:r w:rsidRPr="00681537">
        <w:rPr>
          <w:w w:val="105"/>
          <w:sz w:val="21"/>
          <w:szCs w:val="21"/>
        </w:rPr>
        <w:t>the</w:t>
      </w:r>
      <w:r w:rsidRPr="00681537">
        <w:rPr>
          <w:spacing w:val="-10"/>
          <w:w w:val="105"/>
          <w:sz w:val="21"/>
          <w:szCs w:val="21"/>
        </w:rPr>
        <w:t xml:space="preserve"> </w:t>
      </w:r>
      <w:r w:rsidR="00DF11AF" w:rsidRPr="00681537">
        <w:rPr>
          <w:w w:val="105"/>
          <w:sz w:val="21"/>
          <w:szCs w:val="21"/>
        </w:rPr>
        <w:t>H</w:t>
      </w:r>
      <w:r w:rsidRPr="00681537">
        <w:rPr>
          <w:w w:val="105"/>
          <w:sz w:val="21"/>
          <w:szCs w:val="21"/>
        </w:rPr>
        <w:t>ospital;</w:t>
      </w:r>
      <w:r w:rsidRPr="00681537">
        <w:rPr>
          <w:spacing w:val="-9"/>
          <w:w w:val="105"/>
          <w:sz w:val="21"/>
          <w:szCs w:val="21"/>
        </w:rPr>
        <w:t xml:space="preserve"> </w:t>
      </w:r>
      <w:r w:rsidRPr="00681537">
        <w:rPr>
          <w:spacing w:val="-5"/>
          <w:w w:val="105"/>
          <w:sz w:val="21"/>
          <w:szCs w:val="21"/>
        </w:rPr>
        <w:t>and</w:t>
      </w:r>
    </w:p>
    <w:p w14:paraId="395126A9" w14:textId="77777777" w:rsidR="007025A8" w:rsidRPr="00681537" w:rsidRDefault="007025A8" w:rsidP="00681537">
      <w:pPr>
        <w:pStyle w:val="BodyText"/>
        <w:ind w:left="1701" w:right="617" w:hanging="567"/>
        <w:jc w:val="both"/>
      </w:pPr>
    </w:p>
    <w:p w14:paraId="395126AA" w14:textId="0E4AD3F1" w:rsidR="007025A8" w:rsidRPr="00681537" w:rsidRDefault="00893FDD" w:rsidP="00C8289F">
      <w:pPr>
        <w:pStyle w:val="ListParagraph"/>
        <w:numPr>
          <w:ilvl w:val="2"/>
          <w:numId w:val="44"/>
        </w:numPr>
        <w:ind w:left="1701" w:right="617" w:hanging="567"/>
        <w:jc w:val="both"/>
        <w:rPr>
          <w:sz w:val="21"/>
          <w:szCs w:val="21"/>
        </w:rPr>
      </w:pPr>
      <w:r w:rsidRPr="00681537">
        <w:rPr>
          <w:w w:val="105"/>
          <w:sz w:val="21"/>
          <w:szCs w:val="21"/>
        </w:rPr>
        <w:t xml:space="preserve">in doing so to stand, with respect to that work, in the place of the </w:t>
      </w:r>
      <w:r w:rsidR="00DF11AF" w:rsidRPr="00681537">
        <w:rPr>
          <w:w w:val="105"/>
          <w:sz w:val="21"/>
          <w:szCs w:val="21"/>
        </w:rPr>
        <w:t>H</w:t>
      </w:r>
      <w:r w:rsidRPr="00681537">
        <w:rPr>
          <w:w w:val="105"/>
          <w:sz w:val="21"/>
          <w:szCs w:val="21"/>
        </w:rPr>
        <w:t>ospital for the purposes</w:t>
      </w:r>
      <w:r w:rsidRPr="00681537">
        <w:rPr>
          <w:spacing w:val="-8"/>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2"/>
          <w:w w:val="105"/>
          <w:sz w:val="21"/>
          <w:szCs w:val="21"/>
        </w:rPr>
        <w:t xml:space="preserve"> </w:t>
      </w:r>
      <w:r w:rsidR="00DF11AF" w:rsidRPr="00681537">
        <w:rPr>
          <w:w w:val="105"/>
          <w:sz w:val="21"/>
          <w:szCs w:val="21"/>
        </w:rPr>
        <w:t>H</w:t>
      </w:r>
      <w:r w:rsidRPr="00681537">
        <w:rPr>
          <w:w w:val="105"/>
          <w:sz w:val="21"/>
          <w:szCs w:val="21"/>
        </w:rPr>
        <w:t>ospital's</w:t>
      </w:r>
      <w:r w:rsidRPr="00681537">
        <w:rPr>
          <w:spacing w:val="-3"/>
          <w:w w:val="105"/>
          <w:sz w:val="21"/>
          <w:szCs w:val="21"/>
        </w:rPr>
        <w:t xml:space="preserve"> </w:t>
      </w:r>
      <w:r w:rsidR="008E055B">
        <w:rPr>
          <w:w w:val="105"/>
          <w:sz w:val="21"/>
          <w:szCs w:val="21"/>
        </w:rPr>
        <w:t>C</w:t>
      </w:r>
      <w:r w:rsidRPr="00681537">
        <w:rPr>
          <w:w w:val="105"/>
          <w:sz w:val="21"/>
          <w:szCs w:val="21"/>
        </w:rPr>
        <w:t>ollective</w:t>
      </w:r>
      <w:r w:rsidRPr="00681537">
        <w:rPr>
          <w:spacing w:val="-2"/>
          <w:w w:val="105"/>
          <w:sz w:val="21"/>
          <w:szCs w:val="21"/>
        </w:rPr>
        <w:t xml:space="preserve"> </w:t>
      </w:r>
      <w:r w:rsidR="008E055B">
        <w:rPr>
          <w:w w:val="105"/>
          <w:sz w:val="21"/>
          <w:szCs w:val="21"/>
        </w:rPr>
        <w:t>A</w:t>
      </w:r>
      <w:r w:rsidRPr="00681537">
        <w:rPr>
          <w:w w:val="105"/>
          <w:sz w:val="21"/>
          <w:szCs w:val="21"/>
        </w:rPr>
        <w:t>greement</w:t>
      </w:r>
      <w:r w:rsidRPr="00681537">
        <w:rPr>
          <w:spacing w:val="-1"/>
          <w:w w:val="105"/>
          <w:sz w:val="21"/>
          <w:szCs w:val="21"/>
        </w:rPr>
        <w:t xml:space="preserve"> </w:t>
      </w:r>
      <w:r w:rsidRPr="00681537">
        <w:rPr>
          <w:w w:val="105"/>
          <w:sz w:val="21"/>
          <w:szCs w:val="21"/>
        </w:rPr>
        <w:t>with</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Union,</w:t>
      </w:r>
      <w:r w:rsidRPr="00681537">
        <w:rPr>
          <w:spacing w:val="-13"/>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execute</w:t>
      </w:r>
      <w:r w:rsidRPr="00681537">
        <w:rPr>
          <w:spacing w:val="-8"/>
          <w:w w:val="105"/>
          <w:sz w:val="21"/>
          <w:szCs w:val="21"/>
        </w:rPr>
        <w:t xml:space="preserve"> </w:t>
      </w:r>
      <w:r w:rsidRPr="00681537">
        <w:rPr>
          <w:w w:val="105"/>
          <w:sz w:val="21"/>
          <w:szCs w:val="21"/>
        </w:rPr>
        <w:t>into an agreement with the Union to that effect.</w:t>
      </w:r>
    </w:p>
    <w:p w14:paraId="395126AB" w14:textId="77777777" w:rsidR="007025A8" w:rsidRPr="00681537" w:rsidRDefault="007025A8" w:rsidP="00681537">
      <w:pPr>
        <w:pStyle w:val="BodyText"/>
        <w:ind w:right="617"/>
        <w:jc w:val="both"/>
      </w:pPr>
    </w:p>
    <w:p w14:paraId="395126AC" w14:textId="609D6DBF" w:rsidR="007025A8" w:rsidRPr="00681537" w:rsidRDefault="00893FDD" w:rsidP="00681537">
      <w:pPr>
        <w:pStyle w:val="BodyText"/>
        <w:ind w:left="1179" w:right="617" w:firstLine="3"/>
        <w:jc w:val="both"/>
      </w:pPr>
      <w:r w:rsidRPr="00681537">
        <w:t>In</w:t>
      </w:r>
      <w:r w:rsidRPr="00681537">
        <w:rPr>
          <w:spacing w:val="-8"/>
        </w:rPr>
        <w:t xml:space="preserve"> </w:t>
      </w:r>
      <w:r w:rsidRPr="00681537">
        <w:t>order to</w:t>
      </w:r>
      <w:r w:rsidRPr="00681537">
        <w:rPr>
          <w:spacing w:val="-2"/>
        </w:rPr>
        <w:t xml:space="preserve"> </w:t>
      </w:r>
      <w:r w:rsidRPr="00681537">
        <w:t>ensure compliance with this provision, the Hospital agrees that</w:t>
      </w:r>
      <w:r w:rsidRPr="00681537">
        <w:rPr>
          <w:spacing w:val="-3"/>
        </w:rPr>
        <w:t xml:space="preserve"> </w:t>
      </w:r>
      <w:r w:rsidRPr="00681537">
        <w:t>it</w:t>
      </w:r>
      <w:r w:rsidRPr="00681537">
        <w:rPr>
          <w:spacing w:val="-3"/>
        </w:rPr>
        <w:t xml:space="preserve"> </w:t>
      </w:r>
      <w:r w:rsidRPr="00681537">
        <w:t>will</w:t>
      </w:r>
      <w:r w:rsidRPr="00681537">
        <w:rPr>
          <w:spacing w:val="-6"/>
        </w:rPr>
        <w:t xml:space="preserve"> </w:t>
      </w:r>
      <w:r w:rsidRPr="00681537">
        <w:t xml:space="preserve">withdraw the </w:t>
      </w:r>
      <w:r w:rsidRPr="00681537">
        <w:rPr>
          <w:w w:val="105"/>
        </w:rPr>
        <w:t>work</w:t>
      </w:r>
      <w:r w:rsidRPr="00681537">
        <w:rPr>
          <w:spacing w:val="-16"/>
          <w:w w:val="105"/>
        </w:rPr>
        <w:t xml:space="preserve"> </w:t>
      </w:r>
      <w:r w:rsidRPr="00681537">
        <w:rPr>
          <w:w w:val="105"/>
        </w:rPr>
        <w:t>from</w:t>
      </w:r>
      <w:r w:rsidRPr="00681537">
        <w:rPr>
          <w:spacing w:val="-14"/>
          <w:w w:val="105"/>
        </w:rPr>
        <w:t xml:space="preserve"> </w:t>
      </w:r>
      <w:r w:rsidRPr="00681537">
        <w:rPr>
          <w:w w:val="105"/>
        </w:rPr>
        <w:t>any</w:t>
      </w:r>
      <w:r w:rsidRPr="00681537">
        <w:rPr>
          <w:spacing w:val="-16"/>
          <w:w w:val="105"/>
        </w:rPr>
        <w:t xml:space="preserve"> </w:t>
      </w:r>
      <w:r w:rsidRPr="00681537">
        <w:rPr>
          <w:w w:val="105"/>
        </w:rPr>
        <w:t>contractor</w:t>
      </w:r>
      <w:r w:rsidRPr="00681537">
        <w:rPr>
          <w:spacing w:val="-5"/>
          <w:w w:val="105"/>
        </w:rPr>
        <w:t xml:space="preserve"> </w:t>
      </w:r>
      <w:r w:rsidRPr="00681537">
        <w:rPr>
          <w:w w:val="105"/>
        </w:rPr>
        <w:t>who</w:t>
      </w:r>
      <w:r w:rsidRPr="00681537">
        <w:rPr>
          <w:spacing w:val="-8"/>
          <w:w w:val="105"/>
        </w:rPr>
        <w:t xml:space="preserve"> </w:t>
      </w:r>
      <w:r w:rsidRPr="00681537">
        <w:rPr>
          <w:w w:val="105"/>
        </w:rPr>
        <w:t>has</w:t>
      </w:r>
      <w:r w:rsidRPr="00681537">
        <w:rPr>
          <w:spacing w:val="-6"/>
          <w:w w:val="105"/>
        </w:rPr>
        <w:t xml:space="preserve"> </w:t>
      </w:r>
      <w:r w:rsidRPr="00681537">
        <w:rPr>
          <w:w w:val="105"/>
        </w:rPr>
        <w:t>failed</w:t>
      </w:r>
      <w:r w:rsidRPr="00681537">
        <w:rPr>
          <w:spacing w:val="-11"/>
          <w:w w:val="105"/>
        </w:rPr>
        <w:t xml:space="preserve"> </w:t>
      </w:r>
      <w:r w:rsidRPr="00681537">
        <w:rPr>
          <w:w w:val="105"/>
        </w:rPr>
        <w:t>to</w:t>
      </w:r>
      <w:r w:rsidRPr="00681537">
        <w:rPr>
          <w:spacing w:val="-12"/>
          <w:w w:val="105"/>
        </w:rPr>
        <w:t xml:space="preserve"> </w:t>
      </w:r>
      <w:r w:rsidRPr="00681537">
        <w:rPr>
          <w:w w:val="105"/>
        </w:rPr>
        <w:t>meet</w:t>
      </w:r>
      <w:r w:rsidRPr="00681537">
        <w:rPr>
          <w:spacing w:val="-12"/>
          <w:w w:val="105"/>
        </w:rPr>
        <w:t xml:space="preserve"> </w:t>
      </w:r>
      <w:r w:rsidRPr="00681537">
        <w:rPr>
          <w:w w:val="105"/>
        </w:rPr>
        <w:t>the</w:t>
      </w:r>
      <w:r w:rsidRPr="00681537">
        <w:rPr>
          <w:spacing w:val="-13"/>
          <w:w w:val="105"/>
        </w:rPr>
        <w:t xml:space="preserve"> </w:t>
      </w:r>
      <w:r w:rsidRPr="00681537">
        <w:rPr>
          <w:w w:val="105"/>
        </w:rPr>
        <w:t>aforesaid</w:t>
      </w:r>
      <w:r w:rsidRPr="00681537">
        <w:rPr>
          <w:spacing w:val="-8"/>
          <w:w w:val="105"/>
        </w:rPr>
        <w:t xml:space="preserve"> </w:t>
      </w:r>
      <w:r w:rsidRPr="00681537">
        <w:rPr>
          <w:w w:val="105"/>
        </w:rPr>
        <w:t>terms</w:t>
      </w:r>
      <w:r w:rsidRPr="00681537">
        <w:rPr>
          <w:spacing w:val="-4"/>
          <w:w w:val="105"/>
        </w:rPr>
        <w:t xml:space="preserve"> </w:t>
      </w:r>
      <w:r w:rsidRPr="00681537">
        <w:rPr>
          <w:w w:val="105"/>
        </w:rPr>
        <w:t>of</w:t>
      </w:r>
      <w:r w:rsidRPr="00681537">
        <w:rPr>
          <w:spacing w:val="-13"/>
          <w:w w:val="105"/>
        </w:rPr>
        <w:t xml:space="preserve"> </w:t>
      </w:r>
      <w:r w:rsidRPr="00681537">
        <w:rPr>
          <w:w w:val="105"/>
        </w:rPr>
        <w:t>the</w:t>
      </w:r>
      <w:r w:rsidRPr="00681537">
        <w:rPr>
          <w:spacing w:val="-16"/>
          <w:w w:val="105"/>
        </w:rPr>
        <w:t xml:space="preserve"> </w:t>
      </w:r>
      <w:r w:rsidRPr="00681537">
        <w:rPr>
          <w:w w:val="105"/>
        </w:rPr>
        <w:t xml:space="preserve">contracting-out arrangement until such time as the provisions of the </w:t>
      </w:r>
      <w:r w:rsidR="008E055B">
        <w:rPr>
          <w:w w:val="105"/>
        </w:rPr>
        <w:t>C</w:t>
      </w:r>
      <w:r w:rsidRPr="00681537">
        <w:rPr>
          <w:w w:val="105"/>
        </w:rPr>
        <w:t xml:space="preserve">ollective </w:t>
      </w:r>
      <w:r w:rsidR="008E055B">
        <w:rPr>
          <w:w w:val="105"/>
        </w:rPr>
        <w:t>A</w:t>
      </w:r>
      <w:r w:rsidRPr="00681537">
        <w:rPr>
          <w:w w:val="105"/>
        </w:rPr>
        <w:t>greement have been complied with.</w:t>
      </w:r>
    </w:p>
    <w:p w14:paraId="395126AD" w14:textId="77777777" w:rsidR="007025A8" w:rsidRPr="00681537" w:rsidRDefault="007025A8" w:rsidP="00681537">
      <w:pPr>
        <w:pStyle w:val="BodyText"/>
        <w:ind w:right="617"/>
        <w:jc w:val="both"/>
      </w:pPr>
    </w:p>
    <w:p w14:paraId="395126AE" w14:textId="77777777" w:rsidR="007025A8" w:rsidRPr="00681537" w:rsidRDefault="00893FDD" w:rsidP="00681537">
      <w:pPr>
        <w:pStyle w:val="BodyText"/>
        <w:ind w:left="1183" w:right="617" w:hanging="1"/>
        <w:jc w:val="both"/>
      </w:pPr>
      <w:r w:rsidRPr="00681537">
        <w:rPr>
          <w:w w:val="105"/>
        </w:rPr>
        <w:t>The</w:t>
      </w:r>
      <w:r w:rsidRPr="00681537">
        <w:rPr>
          <w:spacing w:val="-16"/>
          <w:w w:val="105"/>
        </w:rPr>
        <w:t xml:space="preserve"> </w:t>
      </w:r>
      <w:r w:rsidRPr="00681537">
        <w:rPr>
          <w:w w:val="105"/>
        </w:rPr>
        <w:t>Hospital</w:t>
      </w:r>
      <w:r w:rsidRPr="00681537">
        <w:rPr>
          <w:spacing w:val="-15"/>
          <w:w w:val="105"/>
        </w:rPr>
        <w:t xml:space="preserve"> </w:t>
      </w:r>
      <w:r w:rsidRPr="00681537">
        <w:rPr>
          <w:w w:val="105"/>
        </w:rPr>
        <w:t>agrees</w:t>
      </w:r>
      <w:r w:rsidRPr="00681537">
        <w:rPr>
          <w:spacing w:val="-15"/>
          <w:w w:val="105"/>
        </w:rPr>
        <w:t xml:space="preserve"> </w:t>
      </w:r>
      <w:r w:rsidRPr="00681537">
        <w:rPr>
          <w:w w:val="105"/>
        </w:rPr>
        <w:t>to</w:t>
      </w:r>
      <w:r w:rsidRPr="00681537">
        <w:rPr>
          <w:spacing w:val="-16"/>
          <w:w w:val="105"/>
        </w:rPr>
        <w:t xml:space="preserve"> </w:t>
      </w:r>
      <w:r w:rsidRPr="00681537">
        <w:rPr>
          <w:w w:val="105"/>
        </w:rPr>
        <w:t>notify</w:t>
      </w:r>
      <w:r w:rsidRPr="00681537">
        <w:rPr>
          <w:spacing w:val="-15"/>
          <w:w w:val="105"/>
        </w:rPr>
        <w:t xml:space="preserve"> </w:t>
      </w:r>
      <w:r w:rsidRPr="00681537">
        <w:rPr>
          <w:w w:val="105"/>
        </w:rPr>
        <w:t>the</w:t>
      </w:r>
      <w:r w:rsidRPr="00681537">
        <w:rPr>
          <w:spacing w:val="-15"/>
          <w:w w:val="105"/>
        </w:rPr>
        <w:t xml:space="preserve"> </w:t>
      </w:r>
      <w:r w:rsidRPr="00681537">
        <w:rPr>
          <w:w w:val="105"/>
        </w:rPr>
        <w:t>Union,</w:t>
      </w:r>
      <w:r w:rsidRPr="00681537">
        <w:rPr>
          <w:spacing w:val="-16"/>
          <w:w w:val="105"/>
        </w:rPr>
        <w:t xml:space="preserve"> </w:t>
      </w:r>
      <w:r w:rsidRPr="00681537">
        <w:rPr>
          <w:w w:val="105"/>
        </w:rPr>
        <w:t>in</w:t>
      </w:r>
      <w:r w:rsidRPr="00681537">
        <w:rPr>
          <w:spacing w:val="-15"/>
          <w:w w:val="105"/>
        </w:rPr>
        <w:t xml:space="preserve"> </w:t>
      </w:r>
      <w:r w:rsidRPr="00681537">
        <w:rPr>
          <w:w w:val="105"/>
        </w:rPr>
        <w:t>writing</w:t>
      </w:r>
      <w:r w:rsidRPr="00681537">
        <w:rPr>
          <w:spacing w:val="-15"/>
          <w:w w:val="105"/>
        </w:rPr>
        <w:t xml:space="preserve"> </w:t>
      </w:r>
      <w:r w:rsidRPr="00681537">
        <w:rPr>
          <w:w w:val="105"/>
        </w:rPr>
        <w:t>five</w:t>
      </w:r>
      <w:r w:rsidRPr="00681537">
        <w:rPr>
          <w:spacing w:val="-16"/>
          <w:w w:val="105"/>
        </w:rPr>
        <w:t xml:space="preserve"> </w:t>
      </w:r>
      <w:r w:rsidRPr="00681537">
        <w:rPr>
          <w:w w:val="105"/>
        </w:rPr>
        <w:t>(5)</w:t>
      </w:r>
      <w:r w:rsidRPr="00681537">
        <w:rPr>
          <w:spacing w:val="-15"/>
          <w:w w:val="105"/>
        </w:rPr>
        <w:t xml:space="preserve"> </w:t>
      </w:r>
      <w:r w:rsidRPr="00681537">
        <w:rPr>
          <w:w w:val="105"/>
        </w:rPr>
        <w:t>months</w:t>
      </w:r>
      <w:r w:rsidRPr="00681537">
        <w:rPr>
          <w:spacing w:val="-15"/>
          <w:w w:val="105"/>
        </w:rPr>
        <w:t xml:space="preserve"> </w:t>
      </w:r>
      <w:r w:rsidRPr="00681537">
        <w:rPr>
          <w:w w:val="105"/>
        </w:rPr>
        <w:t>in</w:t>
      </w:r>
      <w:r w:rsidRPr="00681537">
        <w:rPr>
          <w:spacing w:val="-16"/>
          <w:w w:val="105"/>
        </w:rPr>
        <w:t xml:space="preserve"> </w:t>
      </w:r>
      <w:r w:rsidRPr="00681537">
        <w:rPr>
          <w:w w:val="105"/>
        </w:rPr>
        <w:t>advance</w:t>
      </w:r>
      <w:r w:rsidRPr="00681537">
        <w:rPr>
          <w:spacing w:val="-15"/>
          <w:w w:val="105"/>
        </w:rPr>
        <w:t xml:space="preserve"> </w:t>
      </w:r>
      <w:r w:rsidRPr="00681537">
        <w:rPr>
          <w:w w:val="105"/>
        </w:rPr>
        <w:t>if</w:t>
      </w:r>
      <w:r w:rsidRPr="00681537">
        <w:rPr>
          <w:spacing w:val="-15"/>
          <w:w w:val="105"/>
        </w:rPr>
        <w:t xml:space="preserve"> </w:t>
      </w:r>
      <w:r w:rsidRPr="00681537">
        <w:rPr>
          <w:w w:val="105"/>
        </w:rPr>
        <w:t>the</w:t>
      </w:r>
      <w:r w:rsidRPr="00681537">
        <w:rPr>
          <w:spacing w:val="-16"/>
          <w:w w:val="105"/>
        </w:rPr>
        <w:t xml:space="preserve"> </w:t>
      </w:r>
      <w:r w:rsidRPr="00681537">
        <w:rPr>
          <w:w w:val="105"/>
        </w:rPr>
        <w:t>Hospital is implementing Article 10.02.</w:t>
      </w:r>
    </w:p>
    <w:p w14:paraId="395126AF" w14:textId="77777777" w:rsidR="007025A8" w:rsidRPr="00681537" w:rsidRDefault="007025A8" w:rsidP="00681537">
      <w:pPr>
        <w:pStyle w:val="BodyText"/>
        <w:ind w:right="617"/>
        <w:jc w:val="both"/>
      </w:pPr>
    </w:p>
    <w:p w14:paraId="395126B0" w14:textId="126C98DA" w:rsidR="007025A8" w:rsidRPr="00681537" w:rsidRDefault="00DF11AF" w:rsidP="00681537">
      <w:pPr>
        <w:pStyle w:val="BodyText"/>
        <w:ind w:left="1182" w:right="617" w:hanging="3"/>
        <w:jc w:val="both"/>
      </w:pPr>
      <w:r w:rsidRPr="00681537">
        <w:rPr>
          <w:w w:val="105"/>
        </w:rPr>
        <w:t xml:space="preserve">The </w:t>
      </w:r>
      <w:r w:rsidR="00893FDD" w:rsidRPr="00681537">
        <w:rPr>
          <w:w w:val="105"/>
        </w:rPr>
        <w:t>Hospital will set</w:t>
      </w:r>
      <w:r w:rsidR="00893FDD" w:rsidRPr="00681537">
        <w:rPr>
          <w:spacing w:val="-1"/>
          <w:w w:val="105"/>
        </w:rPr>
        <w:t xml:space="preserve"> </w:t>
      </w:r>
      <w:r w:rsidR="00893FDD" w:rsidRPr="00681537">
        <w:rPr>
          <w:w w:val="105"/>
        </w:rPr>
        <w:t>up a meeting, with the Union within ten</w:t>
      </w:r>
      <w:r w:rsidR="00893FDD" w:rsidRPr="00681537">
        <w:rPr>
          <w:spacing w:val="-2"/>
          <w:w w:val="105"/>
        </w:rPr>
        <w:t xml:space="preserve"> </w:t>
      </w:r>
      <w:r w:rsidR="00893FDD" w:rsidRPr="00681537">
        <w:rPr>
          <w:w w:val="105"/>
        </w:rPr>
        <w:t>(10) working days of delivery of written notification, to inform the Union of its intention to implement Article 10.02.</w:t>
      </w:r>
      <w:r w:rsidR="00893FDD" w:rsidRPr="00681537">
        <w:rPr>
          <w:spacing w:val="40"/>
          <w:w w:val="105"/>
        </w:rPr>
        <w:t xml:space="preserve"> </w:t>
      </w:r>
      <w:r w:rsidR="00893FDD" w:rsidRPr="00681537">
        <w:rPr>
          <w:w w:val="105"/>
        </w:rPr>
        <w:t>At</w:t>
      </w:r>
      <w:r w:rsidR="00893FDD" w:rsidRPr="00681537">
        <w:rPr>
          <w:spacing w:val="-6"/>
          <w:w w:val="105"/>
        </w:rPr>
        <w:t xml:space="preserve"> </w:t>
      </w:r>
      <w:r w:rsidR="00893FDD" w:rsidRPr="00681537">
        <w:rPr>
          <w:w w:val="105"/>
        </w:rPr>
        <w:t>the meeting, the Hospital shall identify:</w:t>
      </w:r>
    </w:p>
    <w:p w14:paraId="395126B1" w14:textId="77777777" w:rsidR="007025A8" w:rsidRPr="00681537" w:rsidRDefault="007025A8" w:rsidP="00681537">
      <w:pPr>
        <w:pStyle w:val="BodyText"/>
        <w:ind w:right="617"/>
        <w:jc w:val="both"/>
      </w:pPr>
    </w:p>
    <w:p w14:paraId="395126B2" w14:textId="77777777" w:rsidR="007025A8" w:rsidRPr="00681537" w:rsidRDefault="00893FDD" w:rsidP="00C8289F">
      <w:pPr>
        <w:pStyle w:val="ListParagraph"/>
        <w:numPr>
          <w:ilvl w:val="3"/>
          <w:numId w:val="44"/>
        </w:numPr>
        <w:ind w:left="1701" w:right="617" w:hanging="522"/>
        <w:jc w:val="both"/>
        <w:rPr>
          <w:sz w:val="21"/>
          <w:szCs w:val="21"/>
        </w:rPr>
      </w:pPr>
      <w:r w:rsidRPr="00681537">
        <w:rPr>
          <w:w w:val="105"/>
          <w:sz w:val="21"/>
          <w:szCs w:val="21"/>
        </w:rPr>
        <w:t>the</w:t>
      </w:r>
      <w:r w:rsidRPr="00681537">
        <w:rPr>
          <w:spacing w:val="-11"/>
          <w:w w:val="105"/>
          <w:sz w:val="21"/>
          <w:szCs w:val="21"/>
        </w:rPr>
        <w:t xml:space="preserve"> </w:t>
      </w:r>
      <w:r w:rsidRPr="00681537">
        <w:rPr>
          <w:w w:val="105"/>
          <w:sz w:val="21"/>
          <w:szCs w:val="21"/>
        </w:rPr>
        <w:t>work that</w:t>
      </w:r>
      <w:r w:rsidRPr="00681537">
        <w:rPr>
          <w:spacing w:val="-6"/>
          <w:w w:val="105"/>
          <w:sz w:val="21"/>
          <w:szCs w:val="21"/>
        </w:rPr>
        <w:t xml:space="preserve"> </w:t>
      </w:r>
      <w:r w:rsidRPr="00681537">
        <w:rPr>
          <w:w w:val="105"/>
          <w:sz w:val="21"/>
          <w:szCs w:val="21"/>
        </w:rPr>
        <w:t>is</w:t>
      </w:r>
      <w:r w:rsidRPr="00681537">
        <w:rPr>
          <w:spacing w:val="-2"/>
          <w:w w:val="105"/>
          <w:sz w:val="21"/>
          <w:szCs w:val="21"/>
        </w:rPr>
        <w:t xml:space="preserve"> </w:t>
      </w:r>
      <w:r w:rsidRPr="00681537">
        <w:rPr>
          <w:w w:val="105"/>
          <w:sz w:val="21"/>
          <w:szCs w:val="21"/>
        </w:rPr>
        <w:t>been</w:t>
      </w:r>
      <w:r w:rsidRPr="00681537">
        <w:rPr>
          <w:spacing w:val="-7"/>
          <w:w w:val="105"/>
          <w:sz w:val="21"/>
          <w:szCs w:val="21"/>
        </w:rPr>
        <w:t xml:space="preserve"> </w:t>
      </w:r>
      <w:r w:rsidRPr="00681537">
        <w:rPr>
          <w:w w:val="105"/>
          <w:sz w:val="21"/>
          <w:szCs w:val="21"/>
        </w:rPr>
        <w:t>affected</w:t>
      </w:r>
      <w:r w:rsidRPr="00681537">
        <w:rPr>
          <w:spacing w:val="-3"/>
          <w:w w:val="105"/>
          <w:sz w:val="21"/>
          <w:szCs w:val="21"/>
        </w:rPr>
        <w:t xml:space="preserve"> </w:t>
      </w:r>
      <w:r w:rsidRPr="00681537">
        <w:rPr>
          <w:w w:val="105"/>
          <w:sz w:val="21"/>
          <w:szCs w:val="21"/>
        </w:rPr>
        <w:t>and</w:t>
      </w:r>
      <w:r w:rsidRPr="00681537">
        <w:rPr>
          <w:spacing w:val="-10"/>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reasons</w:t>
      </w:r>
      <w:r w:rsidRPr="00681537">
        <w:rPr>
          <w:spacing w:val="-1"/>
          <w:w w:val="105"/>
          <w:sz w:val="21"/>
          <w:szCs w:val="21"/>
        </w:rPr>
        <w:t xml:space="preserve"> </w:t>
      </w:r>
      <w:r w:rsidRPr="00681537">
        <w:rPr>
          <w:w w:val="105"/>
          <w:sz w:val="21"/>
          <w:szCs w:val="21"/>
        </w:rPr>
        <w:t>that</w:t>
      </w:r>
      <w:r w:rsidRPr="00681537">
        <w:rPr>
          <w:spacing w:val="-11"/>
          <w:w w:val="105"/>
          <w:sz w:val="21"/>
          <w:szCs w:val="21"/>
        </w:rPr>
        <w:t xml:space="preserve"> </w:t>
      </w:r>
      <w:r w:rsidRPr="00681537">
        <w:rPr>
          <w:w w:val="105"/>
          <w:sz w:val="21"/>
          <w:szCs w:val="21"/>
        </w:rPr>
        <w:t>lead</w:t>
      </w:r>
      <w:r w:rsidRPr="00681537">
        <w:rPr>
          <w:spacing w:val="-9"/>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the</w:t>
      </w:r>
      <w:r w:rsidRPr="00681537">
        <w:rPr>
          <w:spacing w:val="-7"/>
          <w:w w:val="105"/>
          <w:sz w:val="21"/>
          <w:szCs w:val="21"/>
        </w:rPr>
        <w:t xml:space="preserve"> </w:t>
      </w:r>
      <w:r w:rsidRPr="00681537">
        <w:rPr>
          <w:spacing w:val="-2"/>
          <w:w w:val="105"/>
          <w:sz w:val="21"/>
          <w:szCs w:val="21"/>
        </w:rPr>
        <w:t>decision;</w:t>
      </w:r>
    </w:p>
    <w:p w14:paraId="395126B3" w14:textId="77777777" w:rsidR="007025A8" w:rsidRPr="00681537" w:rsidRDefault="007025A8" w:rsidP="00681537">
      <w:pPr>
        <w:pStyle w:val="BodyText"/>
        <w:ind w:left="1701" w:right="617" w:hanging="522"/>
        <w:jc w:val="both"/>
      </w:pPr>
    </w:p>
    <w:p w14:paraId="395126B4" w14:textId="77777777" w:rsidR="007025A8" w:rsidRPr="00681537" w:rsidRDefault="00893FDD" w:rsidP="00C8289F">
      <w:pPr>
        <w:pStyle w:val="ListParagraph"/>
        <w:numPr>
          <w:ilvl w:val="3"/>
          <w:numId w:val="44"/>
        </w:numPr>
        <w:ind w:left="1701" w:right="617" w:hanging="522"/>
        <w:jc w:val="both"/>
        <w:rPr>
          <w:sz w:val="21"/>
          <w:szCs w:val="21"/>
        </w:rPr>
      </w:pPr>
      <w:r w:rsidRPr="00681537">
        <w:rPr>
          <w:w w:val="105"/>
          <w:sz w:val="21"/>
          <w:szCs w:val="21"/>
        </w:rPr>
        <w:t>to</w:t>
      </w:r>
      <w:r w:rsidRPr="00681537">
        <w:rPr>
          <w:spacing w:val="-12"/>
          <w:w w:val="105"/>
          <w:sz w:val="21"/>
          <w:szCs w:val="21"/>
        </w:rPr>
        <w:t xml:space="preserve"> </w:t>
      </w:r>
      <w:r w:rsidRPr="00681537">
        <w:rPr>
          <w:w w:val="105"/>
          <w:sz w:val="21"/>
          <w:szCs w:val="21"/>
        </w:rPr>
        <w:t>whom</w:t>
      </w:r>
      <w:r w:rsidRPr="00681537">
        <w:rPr>
          <w:spacing w:val="-6"/>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work</w:t>
      </w:r>
      <w:r w:rsidRPr="00681537">
        <w:rPr>
          <w:spacing w:val="-7"/>
          <w:w w:val="105"/>
          <w:sz w:val="21"/>
          <w:szCs w:val="21"/>
        </w:rPr>
        <w:t xml:space="preserve"> </w:t>
      </w:r>
      <w:r w:rsidRPr="00681537">
        <w:rPr>
          <w:w w:val="105"/>
          <w:sz w:val="21"/>
          <w:szCs w:val="21"/>
        </w:rPr>
        <w:t>is</w:t>
      </w:r>
      <w:r w:rsidRPr="00681537">
        <w:rPr>
          <w:spacing w:val="-8"/>
          <w:w w:val="105"/>
          <w:sz w:val="21"/>
          <w:szCs w:val="21"/>
        </w:rPr>
        <w:t xml:space="preserve"> </w:t>
      </w:r>
      <w:r w:rsidRPr="00681537">
        <w:rPr>
          <w:w w:val="105"/>
          <w:sz w:val="21"/>
          <w:szCs w:val="21"/>
        </w:rPr>
        <w:t>being</w:t>
      </w:r>
      <w:r w:rsidRPr="00681537">
        <w:rPr>
          <w:spacing w:val="-12"/>
          <w:w w:val="105"/>
          <w:sz w:val="21"/>
          <w:szCs w:val="21"/>
        </w:rPr>
        <w:t xml:space="preserve"> </w:t>
      </w:r>
      <w:r w:rsidRPr="00681537">
        <w:rPr>
          <w:w w:val="105"/>
          <w:sz w:val="21"/>
          <w:szCs w:val="21"/>
        </w:rPr>
        <w:t>contracted;</w:t>
      </w:r>
      <w:r w:rsidRPr="00681537">
        <w:rPr>
          <w:spacing w:val="2"/>
          <w:w w:val="105"/>
          <w:sz w:val="21"/>
          <w:szCs w:val="21"/>
        </w:rPr>
        <w:t xml:space="preserve"> </w:t>
      </w:r>
      <w:r w:rsidRPr="00681537">
        <w:rPr>
          <w:spacing w:val="-5"/>
          <w:w w:val="105"/>
          <w:sz w:val="21"/>
          <w:szCs w:val="21"/>
        </w:rPr>
        <w:t>and</w:t>
      </w:r>
    </w:p>
    <w:p w14:paraId="395126B5" w14:textId="77777777" w:rsidR="007025A8" w:rsidRPr="00681537" w:rsidRDefault="007025A8" w:rsidP="00681537">
      <w:pPr>
        <w:pStyle w:val="BodyText"/>
        <w:ind w:left="1701" w:right="617" w:hanging="522"/>
        <w:jc w:val="both"/>
      </w:pPr>
    </w:p>
    <w:p w14:paraId="395126B6" w14:textId="77777777" w:rsidR="007025A8" w:rsidRPr="00681537" w:rsidRDefault="00893FDD" w:rsidP="00C8289F">
      <w:pPr>
        <w:pStyle w:val="ListParagraph"/>
        <w:numPr>
          <w:ilvl w:val="3"/>
          <w:numId w:val="44"/>
        </w:numPr>
        <w:ind w:left="1701" w:right="617" w:hanging="522"/>
        <w:jc w:val="both"/>
        <w:rPr>
          <w:sz w:val="21"/>
          <w:szCs w:val="21"/>
        </w:rPr>
      </w:pPr>
      <w:r w:rsidRPr="00681537">
        <w:rPr>
          <w:w w:val="105"/>
          <w:sz w:val="21"/>
          <w:szCs w:val="21"/>
        </w:rPr>
        <w:t>any</w:t>
      </w:r>
      <w:r w:rsidRPr="00681537">
        <w:rPr>
          <w:spacing w:val="-15"/>
          <w:w w:val="105"/>
          <w:sz w:val="21"/>
          <w:szCs w:val="21"/>
        </w:rPr>
        <w:t xml:space="preserve"> </w:t>
      </w:r>
      <w:r w:rsidRPr="00681537">
        <w:rPr>
          <w:w w:val="105"/>
          <w:sz w:val="21"/>
          <w:szCs w:val="21"/>
        </w:rPr>
        <w:t>other</w:t>
      </w:r>
      <w:r w:rsidRPr="00681537">
        <w:rPr>
          <w:spacing w:val="-7"/>
          <w:w w:val="105"/>
          <w:sz w:val="21"/>
          <w:szCs w:val="21"/>
        </w:rPr>
        <w:t xml:space="preserve"> </w:t>
      </w:r>
      <w:r w:rsidRPr="00681537">
        <w:rPr>
          <w:w w:val="105"/>
          <w:sz w:val="21"/>
          <w:szCs w:val="21"/>
        </w:rPr>
        <w:t>subsequent</w:t>
      </w:r>
      <w:r w:rsidRPr="00681537">
        <w:rPr>
          <w:spacing w:val="-8"/>
          <w:w w:val="105"/>
          <w:sz w:val="21"/>
          <w:szCs w:val="21"/>
        </w:rPr>
        <w:t xml:space="preserve"> </w:t>
      </w:r>
      <w:r w:rsidRPr="00681537">
        <w:rPr>
          <w:spacing w:val="-2"/>
          <w:w w:val="105"/>
          <w:sz w:val="21"/>
          <w:szCs w:val="21"/>
        </w:rPr>
        <w:t>contractor.</w:t>
      </w:r>
    </w:p>
    <w:p w14:paraId="395126B7" w14:textId="77777777" w:rsidR="007025A8" w:rsidRPr="00681537" w:rsidRDefault="007025A8" w:rsidP="00681537">
      <w:pPr>
        <w:pStyle w:val="BodyText"/>
        <w:ind w:left="1701" w:right="617" w:hanging="567"/>
        <w:jc w:val="both"/>
      </w:pPr>
    </w:p>
    <w:p w14:paraId="395126B8" w14:textId="0EBA522C" w:rsidR="007025A8" w:rsidRPr="00681537" w:rsidRDefault="00893FDD" w:rsidP="00681537">
      <w:pPr>
        <w:pStyle w:val="BodyText"/>
        <w:ind w:left="1183" w:right="617" w:hanging="3"/>
        <w:jc w:val="both"/>
        <w:rPr>
          <w:w w:val="105"/>
        </w:rPr>
      </w:pPr>
      <w:r w:rsidRPr="00681537">
        <w:rPr>
          <w:w w:val="105"/>
        </w:rPr>
        <w:t>During the meeting, the Hospital agrees to provide all pertinent information to the</w:t>
      </w:r>
      <w:r w:rsidRPr="00681537">
        <w:rPr>
          <w:spacing w:val="-1"/>
          <w:w w:val="105"/>
        </w:rPr>
        <w:t xml:space="preserve"> </w:t>
      </w:r>
      <w:r w:rsidRPr="00681537">
        <w:rPr>
          <w:w w:val="105"/>
        </w:rPr>
        <w:t>Union including costs and any other relevant information.</w:t>
      </w:r>
    </w:p>
    <w:p w14:paraId="1CEF1E01" w14:textId="1C5ED2CC" w:rsidR="00FD2DB4" w:rsidRPr="00681537" w:rsidRDefault="00FD2DB4" w:rsidP="00681537">
      <w:pPr>
        <w:pStyle w:val="BodyText"/>
        <w:ind w:left="1183" w:right="617" w:hanging="3"/>
        <w:jc w:val="both"/>
      </w:pPr>
    </w:p>
    <w:p w14:paraId="15BFFBBA" w14:textId="77777777" w:rsidR="00FD2DB4" w:rsidRPr="00681537" w:rsidRDefault="00FD2DB4" w:rsidP="00681537">
      <w:pPr>
        <w:pStyle w:val="BodyText"/>
        <w:ind w:left="1539" w:right="617" w:hanging="359"/>
        <w:jc w:val="both"/>
        <w:rPr>
          <w:w w:val="105"/>
        </w:rPr>
      </w:pPr>
      <w:r w:rsidRPr="00681537">
        <w:rPr>
          <w:w w:val="105"/>
        </w:rPr>
        <w:t>When</w:t>
      </w:r>
      <w:r w:rsidRPr="00681537">
        <w:rPr>
          <w:spacing w:val="-7"/>
          <w:w w:val="105"/>
        </w:rPr>
        <w:t xml:space="preserve"> </w:t>
      </w:r>
      <w:r w:rsidRPr="00681537">
        <w:rPr>
          <w:w w:val="105"/>
        </w:rPr>
        <w:t>a</w:t>
      </w:r>
      <w:r w:rsidRPr="00681537">
        <w:rPr>
          <w:spacing w:val="-16"/>
          <w:w w:val="105"/>
        </w:rPr>
        <w:t xml:space="preserve"> </w:t>
      </w:r>
      <w:r w:rsidRPr="00681537">
        <w:rPr>
          <w:w w:val="105"/>
        </w:rPr>
        <w:t>contractor</w:t>
      </w:r>
      <w:r w:rsidRPr="00681537">
        <w:rPr>
          <w:spacing w:val="-1"/>
          <w:w w:val="105"/>
        </w:rPr>
        <w:t xml:space="preserve"> </w:t>
      </w:r>
      <w:r w:rsidRPr="00681537">
        <w:rPr>
          <w:w w:val="105"/>
        </w:rPr>
        <w:t>or</w:t>
      </w:r>
      <w:r w:rsidRPr="00681537">
        <w:rPr>
          <w:spacing w:val="-16"/>
          <w:w w:val="105"/>
        </w:rPr>
        <w:t xml:space="preserve"> </w:t>
      </w:r>
      <w:r w:rsidRPr="00681537">
        <w:rPr>
          <w:w w:val="105"/>
        </w:rPr>
        <w:t>a</w:t>
      </w:r>
      <w:r w:rsidRPr="00681537">
        <w:rPr>
          <w:spacing w:val="-13"/>
          <w:w w:val="105"/>
        </w:rPr>
        <w:t xml:space="preserve"> </w:t>
      </w:r>
      <w:r w:rsidRPr="00681537">
        <w:rPr>
          <w:w w:val="105"/>
        </w:rPr>
        <w:t>sub-contractor</w:t>
      </w:r>
      <w:r w:rsidRPr="00681537">
        <w:rPr>
          <w:spacing w:val="-16"/>
          <w:w w:val="105"/>
        </w:rPr>
        <w:t xml:space="preserve"> </w:t>
      </w:r>
      <w:r w:rsidRPr="00681537">
        <w:rPr>
          <w:w w:val="105"/>
        </w:rPr>
        <w:t>is</w:t>
      </w:r>
      <w:r w:rsidRPr="00681537">
        <w:rPr>
          <w:spacing w:val="-15"/>
          <w:w w:val="105"/>
        </w:rPr>
        <w:t xml:space="preserve"> </w:t>
      </w:r>
      <w:r w:rsidRPr="00681537">
        <w:rPr>
          <w:w w:val="105"/>
        </w:rPr>
        <w:t>used</w:t>
      </w:r>
      <w:r w:rsidRPr="00681537">
        <w:rPr>
          <w:spacing w:val="-13"/>
          <w:w w:val="105"/>
        </w:rPr>
        <w:t xml:space="preserve"> </w:t>
      </w: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3"/>
          <w:w w:val="105"/>
        </w:rPr>
        <w:t xml:space="preserve"> </w:t>
      </w:r>
      <w:r w:rsidRPr="00681537">
        <w:rPr>
          <w:w w:val="105"/>
        </w:rPr>
        <w:t>(which</w:t>
      </w:r>
      <w:r w:rsidRPr="00681537">
        <w:rPr>
          <w:spacing w:val="-9"/>
          <w:w w:val="105"/>
        </w:rPr>
        <w:t xml:space="preserve"> </w:t>
      </w:r>
      <w:r w:rsidRPr="00681537">
        <w:rPr>
          <w:w w:val="105"/>
        </w:rPr>
        <w:t>is</w:t>
      </w:r>
      <w:r w:rsidRPr="00681537">
        <w:rPr>
          <w:spacing w:val="-16"/>
          <w:w w:val="105"/>
        </w:rPr>
        <w:t xml:space="preserve"> </w:t>
      </w:r>
      <w:r w:rsidRPr="00681537">
        <w:rPr>
          <w:w w:val="105"/>
        </w:rPr>
        <w:t>not</w:t>
      </w:r>
      <w:r w:rsidRPr="00681537">
        <w:rPr>
          <w:spacing w:val="-15"/>
          <w:w w:val="105"/>
        </w:rPr>
        <w:t xml:space="preserve"> </w:t>
      </w:r>
      <w:r w:rsidRPr="00681537">
        <w:rPr>
          <w:w w:val="105"/>
        </w:rPr>
        <w:t>a</w:t>
      </w:r>
      <w:r w:rsidRPr="00681537">
        <w:rPr>
          <w:spacing w:val="-14"/>
          <w:w w:val="105"/>
        </w:rPr>
        <w:t xml:space="preserve"> </w:t>
      </w:r>
      <w:r w:rsidRPr="00681537">
        <w:rPr>
          <w:w w:val="105"/>
        </w:rPr>
        <w:t>violation</w:t>
      </w:r>
      <w:r w:rsidRPr="00681537">
        <w:rPr>
          <w:spacing w:val="-10"/>
          <w:w w:val="105"/>
        </w:rPr>
        <w:t xml:space="preserve"> </w:t>
      </w:r>
      <w:r w:rsidRPr="00681537">
        <w:rPr>
          <w:w w:val="105"/>
        </w:rPr>
        <w:t>of</w:t>
      </w:r>
    </w:p>
    <w:p w14:paraId="5C1F6AEC" w14:textId="654E9CF0" w:rsidR="00FD2DB4" w:rsidRPr="00681537" w:rsidRDefault="00FD2DB4" w:rsidP="00681537">
      <w:pPr>
        <w:pStyle w:val="BodyText"/>
        <w:ind w:left="1539" w:right="617" w:hanging="359"/>
        <w:jc w:val="both"/>
        <w:rPr>
          <w:w w:val="105"/>
        </w:rPr>
      </w:pPr>
      <w:r w:rsidRPr="00681537">
        <w:rPr>
          <w:w w:val="105"/>
        </w:rPr>
        <w:t xml:space="preserve">Article 10.02), the </w:t>
      </w:r>
      <w:r w:rsidR="000D4FDC" w:rsidRPr="00681537">
        <w:rPr>
          <w:w w:val="105"/>
        </w:rPr>
        <w:t>Hospital</w:t>
      </w:r>
      <w:r w:rsidRPr="00681537">
        <w:rPr>
          <w:w w:val="105"/>
        </w:rPr>
        <w:t xml:space="preserve"> will include the appropriate maintenance department </w:t>
      </w:r>
    </w:p>
    <w:p w14:paraId="5FDA8E05" w14:textId="2F293D3F" w:rsidR="00FD2DB4" w:rsidRPr="00681537" w:rsidRDefault="00FD2DB4" w:rsidP="00681537">
      <w:pPr>
        <w:pStyle w:val="BodyText"/>
        <w:ind w:left="1539" w:right="617" w:hanging="359"/>
        <w:jc w:val="both"/>
      </w:pPr>
      <w:r w:rsidRPr="00681537">
        <w:rPr>
          <w:w w:val="105"/>
        </w:rPr>
        <w:t>employees' input in</w:t>
      </w:r>
      <w:r w:rsidRPr="00681537">
        <w:rPr>
          <w:spacing w:val="-5"/>
          <w:w w:val="105"/>
        </w:rPr>
        <w:t xml:space="preserve"> </w:t>
      </w:r>
      <w:r w:rsidRPr="00681537">
        <w:rPr>
          <w:w w:val="105"/>
        </w:rPr>
        <w:t>any</w:t>
      </w:r>
      <w:r w:rsidRPr="00681537">
        <w:rPr>
          <w:spacing w:val="-9"/>
          <w:w w:val="105"/>
        </w:rPr>
        <w:t xml:space="preserve"> </w:t>
      </w:r>
      <w:r w:rsidRPr="00681537">
        <w:rPr>
          <w:w w:val="105"/>
        </w:rPr>
        <w:t>reviews or</w:t>
      </w:r>
      <w:r w:rsidRPr="00681537">
        <w:rPr>
          <w:spacing w:val="-4"/>
          <w:w w:val="105"/>
        </w:rPr>
        <w:t xml:space="preserve"> </w:t>
      </w:r>
      <w:r w:rsidRPr="00681537">
        <w:rPr>
          <w:w w:val="105"/>
        </w:rPr>
        <w:t>consultations of</w:t>
      </w:r>
      <w:r w:rsidRPr="00681537">
        <w:rPr>
          <w:spacing w:val="-5"/>
          <w:w w:val="105"/>
        </w:rPr>
        <w:t xml:space="preserve"> </w:t>
      </w:r>
      <w:r w:rsidRPr="00681537">
        <w:rPr>
          <w:w w:val="105"/>
        </w:rPr>
        <w:t>the construction</w:t>
      </w:r>
      <w:r w:rsidRPr="00681537">
        <w:rPr>
          <w:spacing w:val="27"/>
          <w:w w:val="105"/>
        </w:rPr>
        <w:t xml:space="preserve"> </w:t>
      </w:r>
      <w:r w:rsidRPr="00681537">
        <w:rPr>
          <w:w w:val="105"/>
        </w:rPr>
        <w:t>work.</w:t>
      </w:r>
    </w:p>
    <w:p w14:paraId="7CC9AC0E" w14:textId="77777777" w:rsidR="00FD2DB4" w:rsidRPr="00681537" w:rsidRDefault="00FD2DB4" w:rsidP="00681537">
      <w:pPr>
        <w:pStyle w:val="BodyText"/>
        <w:ind w:left="1183" w:right="617" w:hanging="3"/>
        <w:jc w:val="both"/>
      </w:pPr>
    </w:p>
    <w:p w14:paraId="395126BB" w14:textId="17C250AC" w:rsidR="007025A8" w:rsidRPr="00681537" w:rsidRDefault="000E56C6" w:rsidP="00681537">
      <w:pPr>
        <w:pStyle w:val="Heading2"/>
        <w:tabs>
          <w:tab w:val="left" w:pos="1134"/>
        </w:tabs>
        <w:spacing w:before="0"/>
        <w:ind w:right="617"/>
        <w:jc w:val="both"/>
        <w:rPr>
          <w:sz w:val="21"/>
          <w:szCs w:val="21"/>
        </w:rPr>
      </w:pPr>
      <w:bookmarkStart w:id="66" w:name="Page_28"/>
      <w:bookmarkStart w:id="67" w:name="_Toc191460407"/>
      <w:bookmarkEnd w:id="66"/>
      <w:r w:rsidRPr="00681537">
        <w:rPr>
          <w:w w:val="105"/>
          <w:sz w:val="21"/>
          <w:szCs w:val="21"/>
        </w:rPr>
        <w:t>10.03</w:t>
      </w:r>
      <w:r w:rsidRPr="00681537">
        <w:rPr>
          <w:w w:val="105"/>
          <w:sz w:val="21"/>
          <w:szCs w:val="21"/>
        </w:rPr>
        <w:tab/>
      </w:r>
      <w:r w:rsidR="00893FDD" w:rsidRPr="00681537">
        <w:rPr>
          <w:w w:val="105"/>
          <w:sz w:val="21"/>
          <w:szCs w:val="21"/>
        </w:rPr>
        <w:t>Contracting</w:t>
      </w:r>
      <w:r w:rsidR="00893FDD" w:rsidRPr="00681537">
        <w:rPr>
          <w:spacing w:val="6"/>
          <w:w w:val="105"/>
          <w:sz w:val="21"/>
          <w:szCs w:val="21"/>
        </w:rPr>
        <w:t xml:space="preserve"> </w:t>
      </w:r>
      <w:r w:rsidR="00893FDD" w:rsidRPr="00681537">
        <w:rPr>
          <w:spacing w:val="-5"/>
          <w:w w:val="105"/>
          <w:sz w:val="21"/>
          <w:szCs w:val="21"/>
        </w:rPr>
        <w:t>In</w:t>
      </w:r>
      <w:bookmarkEnd w:id="67"/>
    </w:p>
    <w:p w14:paraId="395126BC" w14:textId="77777777" w:rsidR="007025A8" w:rsidRPr="00681537" w:rsidRDefault="007025A8" w:rsidP="00681537">
      <w:pPr>
        <w:pStyle w:val="BodyText"/>
        <w:ind w:right="617"/>
        <w:jc w:val="both"/>
      </w:pPr>
    </w:p>
    <w:p w14:paraId="395126BE" w14:textId="1F0F1150" w:rsidR="007025A8" w:rsidRDefault="00893FDD" w:rsidP="00D62371">
      <w:pPr>
        <w:pStyle w:val="BodyText"/>
        <w:numPr>
          <w:ilvl w:val="0"/>
          <w:numId w:val="110"/>
        </w:numPr>
        <w:ind w:right="617"/>
        <w:jc w:val="both"/>
        <w:rPr>
          <w:w w:val="105"/>
        </w:rPr>
      </w:pPr>
      <w:r w:rsidRPr="00681537">
        <w:rPr>
          <w:w w:val="105"/>
        </w:rPr>
        <w:t xml:space="preserve">Further to Article 9.08(d)(i)(1) the parties agree that the Redeployment Committee will </w:t>
      </w:r>
      <w:r w:rsidRPr="00681537">
        <w:t>immediately undertake a review of</w:t>
      </w:r>
      <w:r w:rsidRPr="00681537">
        <w:rPr>
          <w:spacing w:val="-5"/>
        </w:rPr>
        <w:t xml:space="preserve"> </w:t>
      </w:r>
      <w:r w:rsidRPr="00681537">
        <w:t>any</w:t>
      </w:r>
      <w:r w:rsidRPr="00681537">
        <w:rPr>
          <w:spacing w:val="-8"/>
        </w:rPr>
        <w:t xml:space="preserve"> </w:t>
      </w:r>
      <w:r w:rsidRPr="00681537">
        <w:t>existing sub-contract work which would</w:t>
      </w:r>
      <w:r w:rsidRPr="00681537">
        <w:rPr>
          <w:spacing w:val="-2"/>
        </w:rPr>
        <w:t xml:space="preserve"> </w:t>
      </w:r>
      <w:r w:rsidRPr="00681537">
        <w:t>otherwise be bargaining</w:t>
      </w:r>
      <w:r w:rsidRPr="00681537">
        <w:rPr>
          <w:spacing w:val="18"/>
        </w:rPr>
        <w:t xml:space="preserve"> </w:t>
      </w:r>
      <w:r w:rsidRPr="00681537">
        <w:t>unit work and which may</w:t>
      </w:r>
      <w:r w:rsidRPr="00681537">
        <w:rPr>
          <w:spacing w:val="-6"/>
        </w:rPr>
        <w:t xml:space="preserve"> </w:t>
      </w:r>
      <w:r w:rsidRPr="00681537">
        <w:t>be</w:t>
      </w:r>
      <w:r w:rsidRPr="00681537">
        <w:rPr>
          <w:spacing w:val="-10"/>
        </w:rPr>
        <w:t xml:space="preserve"> </w:t>
      </w:r>
      <w:r w:rsidRPr="00681537">
        <w:t>subject</w:t>
      </w:r>
      <w:r w:rsidRPr="00681537">
        <w:rPr>
          <w:spacing w:val="-3"/>
        </w:rPr>
        <w:t xml:space="preserve"> </w:t>
      </w:r>
      <w:r w:rsidRPr="00681537">
        <w:t>to</w:t>
      </w:r>
      <w:r w:rsidRPr="00681537">
        <w:rPr>
          <w:spacing w:val="-10"/>
        </w:rPr>
        <w:t xml:space="preserve"> </w:t>
      </w:r>
      <w:r w:rsidRPr="00681537">
        <w:t>expiry</w:t>
      </w:r>
      <w:r w:rsidRPr="00681537">
        <w:rPr>
          <w:spacing w:val="-13"/>
        </w:rPr>
        <w:t xml:space="preserve"> </w:t>
      </w:r>
      <w:r w:rsidRPr="00681537">
        <w:t>and</w:t>
      </w:r>
      <w:r w:rsidRPr="00681537">
        <w:rPr>
          <w:spacing w:val="-10"/>
        </w:rPr>
        <w:t xml:space="preserve"> </w:t>
      </w:r>
      <w:r w:rsidRPr="00681537">
        <w:t>open</w:t>
      </w:r>
      <w:r w:rsidRPr="00681537">
        <w:rPr>
          <w:spacing w:val="-7"/>
        </w:rPr>
        <w:t xml:space="preserve"> </w:t>
      </w:r>
      <w:r w:rsidRPr="00681537">
        <w:t>for renegotiation within six</w:t>
      </w:r>
      <w:r w:rsidR="00D62371">
        <w:t xml:space="preserve"> </w:t>
      </w:r>
      <w:r w:rsidRPr="00681537">
        <w:rPr>
          <w:w w:val="105"/>
        </w:rPr>
        <w:t>(6)</w:t>
      </w:r>
      <w:r w:rsidRPr="00681537">
        <w:rPr>
          <w:spacing w:val="-9"/>
          <w:w w:val="105"/>
        </w:rPr>
        <w:t xml:space="preserve"> </w:t>
      </w:r>
      <w:r w:rsidRPr="00681537">
        <w:rPr>
          <w:w w:val="105"/>
        </w:rPr>
        <w:t>months with</w:t>
      </w:r>
      <w:r w:rsidRPr="00681537">
        <w:rPr>
          <w:spacing w:val="-6"/>
          <w:w w:val="105"/>
        </w:rPr>
        <w:t xml:space="preserve"> </w:t>
      </w:r>
      <w:r w:rsidRPr="00681537">
        <w:rPr>
          <w:w w:val="105"/>
        </w:rPr>
        <w:t>a</w:t>
      </w:r>
      <w:r w:rsidRPr="00681537">
        <w:rPr>
          <w:spacing w:val="-6"/>
          <w:w w:val="105"/>
        </w:rPr>
        <w:t xml:space="preserve"> </w:t>
      </w:r>
      <w:r w:rsidRPr="00681537">
        <w:rPr>
          <w:w w:val="105"/>
        </w:rPr>
        <w:t>view</w:t>
      </w:r>
      <w:r w:rsidRPr="00681537">
        <w:rPr>
          <w:spacing w:val="-5"/>
          <w:w w:val="105"/>
        </w:rPr>
        <w:t xml:space="preserve"> </w:t>
      </w:r>
      <w:r w:rsidRPr="00681537">
        <w:rPr>
          <w:w w:val="105"/>
        </w:rPr>
        <w:t>to</w:t>
      </w:r>
      <w:r w:rsidRPr="00681537">
        <w:rPr>
          <w:spacing w:val="-7"/>
          <w:w w:val="105"/>
        </w:rPr>
        <w:t xml:space="preserve"> </w:t>
      </w:r>
      <w:r w:rsidRPr="00681537">
        <w:rPr>
          <w:w w:val="105"/>
        </w:rPr>
        <w:t>assessing</w:t>
      </w:r>
      <w:r w:rsidRPr="00681537">
        <w:rPr>
          <w:spacing w:val="-2"/>
          <w:w w:val="105"/>
        </w:rPr>
        <w:t xml:space="preserve"> </w:t>
      </w:r>
      <w:r w:rsidRPr="00681537">
        <w:rPr>
          <w:w w:val="105"/>
        </w:rPr>
        <w:t>the</w:t>
      </w:r>
      <w:r w:rsidRPr="00681537">
        <w:rPr>
          <w:spacing w:val="-12"/>
          <w:w w:val="105"/>
        </w:rPr>
        <w:t xml:space="preserve"> </w:t>
      </w:r>
      <w:r w:rsidRPr="00681537">
        <w:rPr>
          <w:w w:val="105"/>
        </w:rPr>
        <w:t>practicality</w:t>
      </w:r>
      <w:r w:rsidRPr="00681537">
        <w:rPr>
          <w:spacing w:val="-3"/>
          <w:w w:val="105"/>
        </w:rPr>
        <w:t xml:space="preserve"> </w:t>
      </w:r>
      <w:r w:rsidRPr="00681537">
        <w:rPr>
          <w:w w:val="105"/>
        </w:rPr>
        <w:t>and</w:t>
      </w:r>
      <w:r w:rsidRPr="00681537">
        <w:rPr>
          <w:spacing w:val="-12"/>
          <w:w w:val="105"/>
        </w:rPr>
        <w:t xml:space="preserve"> </w:t>
      </w:r>
      <w:r w:rsidRPr="00681537">
        <w:rPr>
          <w:w w:val="105"/>
        </w:rPr>
        <w:t>cost-</w:t>
      </w:r>
      <w:r w:rsidRPr="00681537">
        <w:rPr>
          <w:w w:val="105"/>
        </w:rPr>
        <w:lastRenderedPageBreak/>
        <w:t>effectiveness</w:t>
      </w:r>
      <w:r w:rsidRPr="00681537">
        <w:rPr>
          <w:spacing w:val="-6"/>
          <w:w w:val="105"/>
        </w:rPr>
        <w:t xml:space="preserve"> </w:t>
      </w:r>
      <w:r w:rsidRPr="00681537">
        <w:rPr>
          <w:w w:val="105"/>
        </w:rPr>
        <w:t>of</w:t>
      </w:r>
      <w:r w:rsidRPr="00681537">
        <w:rPr>
          <w:spacing w:val="-7"/>
          <w:w w:val="105"/>
        </w:rPr>
        <w:t xml:space="preserve"> </w:t>
      </w:r>
      <w:r w:rsidRPr="00681537">
        <w:rPr>
          <w:w w:val="105"/>
        </w:rPr>
        <w:t>having</w:t>
      </w:r>
      <w:r w:rsidRPr="00681537">
        <w:rPr>
          <w:spacing w:val="-7"/>
          <w:w w:val="105"/>
        </w:rPr>
        <w:t xml:space="preserve"> </w:t>
      </w:r>
      <w:r w:rsidRPr="00681537">
        <w:rPr>
          <w:w w:val="105"/>
        </w:rPr>
        <w:t>such work performed within the Hospital by</w:t>
      </w:r>
      <w:r w:rsidRPr="00681537">
        <w:rPr>
          <w:spacing w:val="-7"/>
          <w:w w:val="105"/>
        </w:rPr>
        <w:t xml:space="preserve"> </w:t>
      </w:r>
      <w:r w:rsidRPr="00681537">
        <w:rPr>
          <w:w w:val="105"/>
        </w:rPr>
        <w:t>members of</w:t>
      </w:r>
      <w:r w:rsidRPr="00681537">
        <w:rPr>
          <w:spacing w:val="-1"/>
          <w:w w:val="105"/>
        </w:rPr>
        <w:t xml:space="preserve"> </w:t>
      </w:r>
      <w:r w:rsidRPr="00681537">
        <w:rPr>
          <w:w w:val="105"/>
        </w:rPr>
        <w:t>the bargaining unit.</w:t>
      </w:r>
    </w:p>
    <w:p w14:paraId="1198ECB0" w14:textId="77777777" w:rsidR="00D62371" w:rsidRDefault="00D62371" w:rsidP="00D62371">
      <w:pPr>
        <w:pStyle w:val="BodyText"/>
        <w:ind w:left="1839" w:right="617"/>
        <w:jc w:val="both"/>
        <w:rPr>
          <w:w w:val="105"/>
        </w:rPr>
      </w:pPr>
    </w:p>
    <w:p w14:paraId="02043B8B" w14:textId="77777777" w:rsidR="001141FF" w:rsidRPr="001141FF" w:rsidRDefault="001141FF" w:rsidP="001141FF">
      <w:pPr>
        <w:pStyle w:val="ListParagraph"/>
        <w:numPr>
          <w:ilvl w:val="0"/>
          <w:numId w:val="110"/>
        </w:numPr>
        <w:rPr>
          <w:sz w:val="21"/>
          <w:szCs w:val="21"/>
        </w:rPr>
      </w:pPr>
      <w:r w:rsidRPr="001141FF">
        <w:rPr>
          <w:sz w:val="21"/>
          <w:szCs w:val="21"/>
        </w:rPr>
        <w:t>On request by the Union, and no more than annually, the local parties will review contracted services which fall within the work of the bargaining unit.  The purpose of the review will be to determine the practicality of increasing the degree to which bargaining unit employees may be utilized to deliver such services in the future.</w:t>
      </w:r>
    </w:p>
    <w:p w14:paraId="395126BF" w14:textId="77777777" w:rsidR="007025A8" w:rsidRPr="00681537" w:rsidRDefault="007025A8" w:rsidP="00681537">
      <w:pPr>
        <w:pStyle w:val="BodyText"/>
        <w:ind w:right="617"/>
        <w:jc w:val="both"/>
      </w:pPr>
    </w:p>
    <w:p w14:paraId="6C0709E5" w14:textId="77777777" w:rsidR="008D5EC5" w:rsidRPr="00681537" w:rsidRDefault="008D5EC5" w:rsidP="00681537">
      <w:pPr>
        <w:pStyle w:val="BodyText"/>
        <w:ind w:right="617"/>
        <w:jc w:val="both"/>
      </w:pPr>
    </w:p>
    <w:p w14:paraId="395126C0" w14:textId="77777777" w:rsidR="007025A8" w:rsidRPr="00681537" w:rsidRDefault="00893FDD" w:rsidP="00681537">
      <w:pPr>
        <w:pStyle w:val="Heading3"/>
        <w:spacing w:before="0"/>
        <w:ind w:left="462" w:right="617"/>
        <w:jc w:val="both"/>
        <w:rPr>
          <w:sz w:val="21"/>
          <w:szCs w:val="21"/>
        </w:rPr>
      </w:pPr>
      <w:bookmarkStart w:id="68" w:name="_Toc191460408"/>
      <w:r w:rsidRPr="00681537">
        <w:rPr>
          <w:w w:val="105"/>
          <w:sz w:val="21"/>
          <w:szCs w:val="21"/>
        </w:rPr>
        <w:t>ARTICLE</w:t>
      </w:r>
      <w:r w:rsidRPr="00681537">
        <w:rPr>
          <w:spacing w:val="-12"/>
          <w:w w:val="105"/>
          <w:sz w:val="21"/>
          <w:szCs w:val="21"/>
        </w:rPr>
        <w:t xml:space="preserve"> </w:t>
      </w:r>
      <w:r w:rsidRPr="00681537">
        <w:rPr>
          <w:w w:val="105"/>
          <w:sz w:val="21"/>
          <w:szCs w:val="21"/>
        </w:rPr>
        <w:t>11</w:t>
      </w:r>
      <w:r w:rsidRPr="00681537">
        <w:rPr>
          <w:spacing w:val="-16"/>
          <w:w w:val="105"/>
          <w:sz w:val="21"/>
          <w:szCs w:val="21"/>
        </w:rPr>
        <w:t xml:space="preserve"> </w:t>
      </w:r>
      <w:r w:rsidRPr="00681537">
        <w:rPr>
          <w:w w:val="105"/>
          <w:sz w:val="21"/>
          <w:szCs w:val="21"/>
        </w:rPr>
        <w:t>-</w:t>
      </w:r>
      <w:r w:rsidRPr="00681537">
        <w:rPr>
          <w:spacing w:val="-10"/>
          <w:w w:val="105"/>
          <w:sz w:val="21"/>
          <w:szCs w:val="21"/>
        </w:rPr>
        <w:t xml:space="preserve"> </w:t>
      </w:r>
      <w:r w:rsidRPr="00681537">
        <w:rPr>
          <w:w w:val="105"/>
          <w:sz w:val="21"/>
          <w:szCs w:val="21"/>
        </w:rPr>
        <w:t>WORK</w:t>
      </w:r>
      <w:r w:rsidRPr="00681537">
        <w:rPr>
          <w:spacing w:val="-7"/>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BARGAINING</w:t>
      </w:r>
      <w:r w:rsidRPr="00681537">
        <w:rPr>
          <w:spacing w:val="1"/>
          <w:w w:val="105"/>
          <w:sz w:val="21"/>
          <w:szCs w:val="21"/>
        </w:rPr>
        <w:t xml:space="preserve"> </w:t>
      </w:r>
      <w:r w:rsidRPr="00681537">
        <w:rPr>
          <w:spacing w:val="-4"/>
          <w:w w:val="105"/>
          <w:sz w:val="21"/>
          <w:szCs w:val="21"/>
        </w:rPr>
        <w:t>UNIT</w:t>
      </w:r>
      <w:bookmarkEnd w:id="68"/>
    </w:p>
    <w:p w14:paraId="395126C1" w14:textId="77777777" w:rsidR="007025A8" w:rsidRPr="00681537" w:rsidRDefault="007025A8" w:rsidP="00681537">
      <w:pPr>
        <w:pStyle w:val="BodyText"/>
        <w:ind w:right="617"/>
        <w:jc w:val="both"/>
        <w:rPr>
          <w:b/>
        </w:rPr>
      </w:pPr>
    </w:p>
    <w:p w14:paraId="395126C2" w14:textId="49C26796" w:rsidR="007025A8" w:rsidRPr="00681537" w:rsidRDefault="00DA4EE3" w:rsidP="00681537">
      <w:pPr>
        <w:pStyle w:val="Heading2"/>
        <w:tabs>
          <w:tab w:val="left" w:pos="1134"/>
        </w:tabs>
        <w:spacing w:before="0"/>
        <w:ind w:right="617"/>
        <w:jc w:val="both"/>
        <w:rPr>
          <w:sz w:val="21"/>
          <w:szCs w:val="21"/>
        </w:rPr>
      </w:pPr>
      <w:bookmarkStart w:id="69" w:name="_Toc191460409"/>
      <w:r w:rsidRPr="00681537">
        <w:rPr>
          <w:w w:val="105"/>
          <w:sz w:val="21"/>
          <w:szCs w:val="21"/>
        </w:rPr>
        <w:t>11.01</w:t>
      </w:r>
      <w:r w:rsidRPr="00681537">
        <w:rPr>
          <w:w w:val="105"/>
          <w:sz w:val="21"/>
          <w:szCs w:val="21"/>
        </w:rPr>
        <w:tab/>
      </w:r>
      <w:r w:rsidR="00893FDD" w:rsidRPr="00681537">
        <w:rPr>
          <w:w w:val="105"/>
          <w:sz w:val="21"/>
          <w:szCs w:val="21"/>
        </w:rPr>
        <w:t>Work of</w:t>
      </w:r>
      <w:r w:rsidR="00893FDD" w:rsidRPr="00681537">
        <w:rPr>
          <w:spacing w:val="-5"/>
          <w:w w:val="105"/>
          <w:sz w:val="21"/>
          <w:szCs w:val="21"/>
        </w:rPr>
        <w:t xml:space="preserve"> </w:t>
      </w:r>
      <w:r w:rsidRPr="00681537">
        <w:rPr>
          <w:w w:val="105"/>
          <w:sz w:val="21"/>
          <w:szCs w:val="21"/>
        </w:rPr>
        <w:t>t</w:t>
      </w:r>
      <w:r w:rsidR="00893FDD" w:rsidRPr="00681537">
        <w:rPr>
          <w:w w:val="105"/>
          <w:sz w:val="21"/>
          <w:szCs w:val="21"/>
        </w:rPr>
        <w:t>he</w:t>
      </w:r>
      <w:r w:rsidR="00893FDD" w:rsidRPr="00681537">
        <w:rPr>
          <w:spacing w:val="1"/>
          <w:w w:val="105"/>
          <w:sz w:val="21"/>
          <w:szCs w:val="21"/>
        </w:rPr>
        <w:t xml:space="preserve"> </w:t>
      </w:r>
      <w:r w:rsidR="00893FDD" w:rsidRPr="00681537">
        <w:rPr>
          <w:w w:val="105"/>
          <w:sz w:val="21"/>
          <w:szCs w:val="21"/>
        </w:rPr>
        <w:t>Bargaining</w:t>
      </w:r>
      <w:r w:rsidR="00893FDD" w:rsidRPr="00681537">
        <w:rPr>
          <w:spacing w:val="11"/>
          <w:w w:val="105"/>
          <w:sz w:val="21"/>
          <w:szCs w:val="21"/>
        </w:rPr>
        <w:t xml:space="preserve"> </w:t>
      </w:r>
      <w:r w:rsidR="00893FDD" w:rsidRPr="00681537">
        <w:rPr>
          <w:spacing w:val="-4"/>
          <w:w w:val="105"/>
          <w:sz w:val="21"/>
          <w:szCs w:val="21"/>
        </w:rPr>
        <w:t>Unit</w:t>
      </w:r>
      <w:bookmarkEnd w:id="69"/>
    </w:p>
    <w:p w14:paraId="395126C3" w14:textId="77777777" w:rsidR="007025A8" w:rsidRPr="00681537" w:rsidRDefault="007025A8" w:rsidP="00681537">
      <w:pPr>
        <w:pStyle w:val="BodyText"/>
        <w:ind w:right="617"/>
        <w:jc w:val="both"/>
      </w:pPr>
    </w:p>
    <w:p w14:paraId="395126C4" w14:textId="77777777" w:rsidR="007025A8" w:rsidRPr="00681537" w:rsidRDefault="00893FDD" w:rsidP="00681537">
      <w:pPr>
        <w:pStyle w:val="BodyText"/>
        <w:ind w:left="1180" w:right="617"/>
        <w:jc w:val="both"/>
      </w:pPr>
      <w:r w:rsidRPr="00681537">
        <w:rPr>
          <w:w w:val="105"/>
        </w:rPr>
        <w:t>Employees not covered by</w:t>
      </w:r>
      <w:r w:rsidRPr="00681537">
        <w:rPr>
          <w:spacing w:val="-1"/>
          <w:w w:val="105"/>
        </w:rPr>
        <w:t xml:space="preserve"> </w:t>
      </w:r>
      <w:r w:rsidRPr="00681537">
        <w:rPr>
          <w:w w:val="105"/>
        </w:rPr>
        <w:t>the terms of this Agreement will not perform duties normally assigned</w:t>
      </w:r>
      <w:r w:rsidRPr="00681537">
        <w:rPr>
          <w:spacing w:val="-16"/>
          <w:w w:val="105"/>
        </w:rPr>
        <w:t xml:space="preserve"> </w:t>
      </w:r>
      <w:r w:rsidRPr="00681537">
        <w:rPr>
          <w:w w:val="105"/>
        </w:rPr>
        <w:t>to</w:t>
      </w:r>
      <w:r w:rsidRPr="00681537">
        <w:rPr>
          <w:spacing w:val="-15"/>
          <w:w w:val="105"/>
        </w:rPr>
        <w:t xml:space="preserve"> </w:t>
      </w:r>
      <w:r w:rsidRPr="00681537">
        <w:rPr>
          <w:w w:val="105"/>
        </w:rPr>
        <w:t>those</w:t>
      </w:r>
      <w:r w:rsidRPr="00681537">
        <w:rPr>
          <w:spacing w:val="-15"/>
          <w:w w:val="105"/>
        </w:rPr>
        <w:t xml:space="preserve"> </w:t>
      </w:r>
      <w:r w:rsidRPr="00681537">
        <w:rPr>
          <w:w w:val="105"/>
        </w:rPr>
        <w:t>employees</w:t>
      </w:r>
      <w:r w:rsidRPr="00681537">
        <w:rPr>
          <w:spacing w:val="-16"/>
          <w:w w:val="105"/>
        </w:rPr>
        <w:t xml:space="preserve"> </w:t>
      </w:r>
      <w:r w:rsidRPr="00681537">
        <w:rPr>
          <w:w w:val="105"/>
        </w:rPr>
        <w:t>who</w:t>
      </w:r>
      <w:r w:rsidRPr="00681537">
        <w:rPr>
          <w:spacing w:val="-15"/>
          <w:w w:val="105"/>
        </w:rPr>
        <w:t xml:space="preserve"> </w:t>
      </w:r>
      <w:r w:rsidRPr="00681537">
        <w:rPr>
          <w:w w:val="105"/>
        </w:rPr>
        <w:t>are</w:t>
      </w:r>
      <w:r w:rsidRPr="00681537">
        <w:rPr>
          <w:spacing w:val="-15"/>
          <w:w w:val="105"/>
        </w:rPr>
        <w:t xml:space="preserve"> </w:t>
      </w:r>
      <w:r w:rsidRPr="00681537">
        <w:rPr>
          <w:w w:val="105"/>
        </w:rPr>
        <w:t>covered</w:t>
      </w:r>
      <w:r w:rsidRPr="00681537">
        <w:rPr>
          <w:spacing w:val="-16"/>
          <w:w w:val="105"/>
        </w:rPr>
        <w:t xml:space="preserve"> </w:t>
      </w:r>
      <w:r w:rsidRPr="00681537">
        <w:rPr>
          <w:w w:val="105"/>
        </w:rPr>
        <w:t>by</w:t>
      </w:r>
      <w:r w:rsidRPr="00681537">
        <w:rPr>
          <w:spacing w:val="-15"/>
          <w:w w:val="105"/>
        </w:rPr>
        <w:t xml:space="preserve"> </w:t>
      </w:r>
      <w:r w:rsidRPr="00681537">
        <w:rPr>
          <w:w w:val="105"/>
        </w:rPr>
        <w:t>this</w:t>
      </w:r>
      <w:r w:rsidRPr="00681537">
        <w:rPr>
          <w:spacing w:val="-15"/>
          <w:w w:val="105"/>
        </w:rPr>
        <w:t xml:space="preserve"> </w:t>
      </w:r>
      <w:r w:rsidRPr="00681537">
        <w:rPr>
          <w:w w:val="105"/>
        </w:rPr>
        <w:t>Agreement,</w:t>
      </w:r>
      <w:r w:rsidRPr="00681537">
        <w:rPr>
          <w:spacing w:val="-5"/>
          <w:w w:val="105"/>
        </w:rPr>
        <w:t xml:space="preserve"> </w:t>
      </w:r>
      <w:r w:rsidRPr="00681537">
        <w:rPr>
          <w:w w:val="105"/>
        </w:rPr>
        <w:t>except</w:t>
      </w:r>
      <w:r w:rsidRPr="00681537">
        <w:rPr>
          <w:spacing w:val="-13"/>
          <w:w w:val="105"/>
        </w:rPr>
        <w:t xml:space="preserve"> </w:t>
      </w:r>
      <w:r w:rsidRPr="00681537">
        <w:rPr>
          <w:w w:val="105"/>
        </w:rPr>
        <w:t>for</w:t>
      </w:r>
      <w:r w:rsidRPr="00681537">
        <w:rPr>
          <w:spacing w:val="-16"/>
          <w:w w:val="105"/>
        </w:rPr>
        <w:t xml:space="preserve"> </w:t>
      </w:r>
      <w:r w:rsidRPr="00681537">
        <w:rPr>
          <w:w w:val="105"/>
        </w:rPr>
        <w:t>the</w:t>
      </w:r>
      <w:r w:rsidRPr="00681537">
        <w:rPr>
          <w:spacing w:val="-15"/>
          <w:w w:val="105"/>
        </w:rPr>
        <w:t xml:space="preserve"> </w:t>
      </w:r>
      <w:r w:rsidRPr="00681537">
        <w:rPr>
          <w:w w:val="105"/>
        </w:rPr>
        <w:t>purposes of</w:t>
      </w:r>
      <w:r w:rsidRPr="00681537">
        <w:rPr>
          <w:spacing w:val="-16"/>
          <w:w w:val="105"/>
        </w:rPr>
        <w:t xml:space="preserve"> </w:t>
      </w:r>
      <w:r w:rsidRPr="00681537">
        <w:rPr>
          <w:w w:val="105"/>
        </w:rPr>
        <w:t>instruction,</w:t>
      </w:r>
      <w:r w:rsidRPr="00681537">
        <w:rPr>
          <w:spacing w:val="-14"/>
          <w:w w:val="105"/>
        </w:rPr>
        <w:t xml:space="preserve"> </w:t>
      </w:r>
      <w:r w:rsidRPr="00681537">
        <w:rPr>
          <w:w w:val="105"/>
        </w:rPr>
        <w:t>experimentation,</w:t>
      </w:r>
      <w:r w:rsidRPr="00681537">
        <w:rPr>
          <w:spacing w:val="-15"/>
          <w:w w:val="105"/>
        </w:rPr>
        <w:t xml:space="preserve"> </w:t>
      </w:r>
      <w:r w:rsidRPr="00681537">
        <w:rPr>
          <w:w w:val="105"/>
        </w:rPr>
        <w:t>or</w:t>
      </w:r>
      <w:r w:rsidRPr="00681537">
        <w:rPr>
          <w:spacing w:val="-14"/>
          <w:w w:val="105"/>
        </w:rPr>
        <w:t xml:space="preserve"> </w:t>
      </w:r>
      <w:r w:rsidRPr="00681537">
        <w:rPr>
          <w:w w:val="105"/>
        </w:rPr>
        <w:t>in</w:t>
      </w:r>
      <w:r w:rsidRPr="00681537">
        <w:rPr>
          <w:spacing w:val="-15"/>
          <w:w w:val="105"/>
        </w:rPr>
        <w:t xml:space="preserve"> </w:t>
      </w:r>
      <w:r w:rsidRPr="00681537">
        <w:rPr>
          <w:w w:val="105"/>
        </w:rPr>
        <w:t>emergencies</w:t>
      </w:r>
      <w:r w:rsidRPr="00681537">
        <w:rPr>
          <w:spacing w:val="8"/>
          <w:w w:val="105"/>
        </w:rPr>
        <w:t xml:space="preserve"> </w:t>
      </w:r>
      <w:r w:rsidRPr="00681537">
        <w:rPr>
          <w:w w:val="105"/>
        </w:rPr>
        <w:t>when</w:t>
      </w:r>
      <w:r w:rsidRPr="00681537">
        <w:rPr>
          <w:spacing w:val="-13"/>
          <w:w w:val="105"/>
        </w:rPr>
        <w:t xml:space="preserve"> </w:t>
      </w:r>
      <w:r w:rsidRPr="00681537">
        <w:rPr>
          <w:w w:val="105"/>
        </w:rPr>
        <w:t>regular</w:t>
      </w:r>
      <w:r w:rsidRPr="00681537">
        <w:rPr>
          <w:spacing w:val="-9"/>
          <w:w w:val="105"/>
        </w:rPr>
        <w:t xml:space="preserve"> </w:t>
      </w:r>
      <w:r w:rsidRPr="00681537">
        <w:rPr>
          <w:w w:val="105"/>
        </w:rPr>
        <w:t>employees</w:t>
      </w:r>
      <w:r w:rsidRPr="00681537">
        <w:rPr>
          <w:spacing w:val="-3"/>
          <w:w w:val="105"/>
        </w:rPr>
        <w:t xml:space="preserve"> </w:t>
      </w:r>
      <w:r w:rsidRPr="00681537">
        <w:rPr>
          <w:w w:val="105"/>
        </w:rPr>
        <w:t>are</w:t>
      </w:r>
      <w:r w:rsidRPr="00681537">
        <w:rPr>
          <w:spacing w:val="-10"/>
          <w:w w:val="105"/>
        </w:rPr>
        <w:t xml:space="preserve"> </w:t>
      </w:r>
      <w:r w:rsidRPr="00681537">
        <w:rPr>
          <w:w w:val="105"/>
        </w:rPr>
        <w:t>not</w:t>
      </w:r>
      <w:r w:rsidRPr="00681537">
        <w:rPr>
          <w:spacing w:val="-16"/>
          <w:w w:val="105"/>
        </w:rPr>
        <w:t xml:space="preserve"> </w:t>
      </w:r>
      <w:r w:rsidRPr="00681537">
        <w:rPr>
          <w:w w:val="105"/>
        </w:rPr>
        <w:t xml:space="preserve">readily </w:t>
      </w:r>
      <w:r w:rsidRPr="00681537">
        <w:rPr>
          <w:spacing w:val="-2"/>
          <w:w w:val="105"/>
        </w:rPr>
        <w:t>available.</w:t>
      </w:r>
    </w:p>
    <w:p w14:paraId="395126C5" w14:textId="77777777" w:rsidR="007025A8" w:rsidRPr="00681537" w:rsidRDefault="007025A8" w:rsidP="00681537">
      <w:pPr>
        <w:pStyle w:val="BodyText"/>
        <w:ind w:right="617"/>
        <w:jc w:val="both"/>
      </w:pPr>
    </w:p>
    <w:p w14:paraId="395126C6" w14:textId="6FBA7F6B" w:rsidR="007025A8" w:rsidRPr="00681537" w:rsidRDefault="00EA473A" w:rsidP="00681537">
      <w:pPr>
        <w:pStyle w:val="Heading2"/>
        <w:tabs>
          <w:tab w:val="left" w:pos="1134"/>
        </w:tabs>
        <w:spacing w:before="0"/>
        <w:ind w:right="617"/>
        <w:jc w:val="both"/>
        <w:rPr>
          <w:sz w:val="21"/>
          <w:szCs w:val="21"/>
        </w:rPr>
      </w:pPr>
      <w:bookmarkStart w:id="70" w:name="_Toc191460410"/>
      <w:r w:rsidRPr="00681537">
        <w:rPr>
          <w:w w:val="105"/>
          <w:sz w:val="21"/>
          <w:szCs w:val="21"/>
        </w:rPr>
        <w:t>11.02</w:t>
      </w:r>
      <w:r w:rsidRPr="00681537">
        <w:rPr>
          <w:w w:val="105"/>
          <w:sz w:val="21"/>
          <w:szCs w:val="21"/>
        </w:rPr>
        <w:tab/>
      </w:r>
      <w:r w:rsidR="00893FDD" w:rsidRPr="00681537">
        <w:rPr>
          <w:w w:val="105"/>
          <w:sz w:val="21"/>
          <w:szCs w:val="21"/>
        </w:rPr>
        <w:t>Volunteers</w:t>
      </w:r>
      <w:bookmarkEnd w:id="70"/>
    </w:p>
    <w:p w14:paraId="395126C7" w14:textId="77777777" w:rsidR="007025A8" w:rsidRPr="00681537" w:rsidRDefault="007025A8" w:rsidP="00681537">
      <w:pPr>
        <w:pStyle w:val="BodyText"/>
        <w:ind w:right="617"/>
        <w:jc w:val="both"/>
      </w:pPr>
    </w:p>
    <w:p w14:paraId="395126C8" w14:textId="77777777" w:rsidR="007025A8" w:rsidRPr="00681537" w:rsidRDefault="00893FDD" w:rsidP="00681537">
      <w:pPr>
        <w:pStyle w:val="BodyText"/>
        <w:ind w:left="1183" w:right="617" w:hanging="1"/>
        <w:jc w:val="both"/>
      </w:pPr>
      <w:r w:rsidRPr="00681537">
        <w:rPr>
          <w:spacing w:val="-2"/>
          <w:w w:val="105"/>
        </w:rPr>
        <w:t>The</w:t>
      </w:r>
      <w:r w:rsidRPr="00681537">
        <w:rPr>
          <w:spacing w:val="-14"/>
          <w:w w:val="105"/>
        </w:rPr>
        <w:t xml:space="preserve"> </w:t>
      </w:r>
      <w:r w:rsidRPr="00681537">
        <w:rPr>
          <w:spacing w:val="-2"/>
          <w:w w:val="105"/>
        </w:rPr>
        <w:t>use</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volunteers</w:t>
      </w:r>
      <w:r w:rsidRPr="00681537">
        <w:rPr>
          <w:spacing w:val="-14"/>
          <w:w w:val="105"/>
        </w:rPr>
        <w:t xml:space="preserve"> </w:t>
      </w:r>
      <w:r w:rsidRPr="00681537">
        <w:rPr>
          <w:spacing w:val="-2"/>
          <w:w w:val="105"/>
        </w:rPr>
        <w:t>to</w:t>
      </w:r>
      <w:r w:rsidRPr="00681537">
        <w:rPr>
          <w:spacing w:val="-9"/>
          <w:w w:val="105"/>
        </w:rPr>
        <w:t xml:space="preserve"> </w:t>
      </w:r>
      <w:r w:rsidRPr="00681537">
        <w:rPr>
          <w:spacing w:val="-2"/>
          <w:w w:val="105"/>
        </w:rPr>
        <w:t>perform</w:t>
      </w:r>
      <w:r w:rsidRPr="00681537">
        <w:rPr>
          <w:spacing w:val="7"/>
          <w:w w:val="105"/>
        </w:rPr>
        <w:t xml:space="preserve"> </w:t>
      </w:r>
      <w:r w:rsidRPr="00681537">
        <w:rPr>
          <w:spacing w:val="-2"/>
          <w:w w:val="105"/>
        </w:rPr>
        <w:t>bargaining</w:t>
      </w:r>
      <w:r w:rsidRPr="00681537">
        <w:rPr>
          <w:spacing w:val="6"/>
          <w:w w:val="105"/>
        </w:rPr>
        <w:t xml:space="preserve"> </w:t>
      </w:r>
      <w:r w:rsidRPr="00681537">
        <w:rPr>
          <w:spacing w:val="-2"/>
          <w:w w:val="105"/>
        </w:rPr>
        <w:t>unit</w:t>
      </w:r>
      <w:r w:rsidRPr="00681537">
        <w:rPr>
          <w:spacing w:val="-14"/>
          <w:w w:val="105"/>
        </w:rPr>
        <w:t xml:space="preserve"> </w:t>
      </w:r>
      <w:r w:rsidRPr="00681537">
        <w:rPr>
          <w:spacing w:val="-2"/>
          <w:w w:val="105"/>
        </w:rPr>
        <w:t>duties,</w:t>
      </w:r>
      <w:r w:rsidRPr="00681537">
        <w:rPr>
          <w:spacing w:val="-4"/>
          <w:w w:val="105"/>
        </w:rPr>
        <w:t xml:space="preserve"> </w:t>
      </w:r>
      <w:r w:rsidRPr="00681537">
        <w:rPr>
          <w:spacing w:val="-2"/>
          <w:w w:val="105"/>
        </w:rPr>
        <w:t>as</w:t>
      </w:r>
      <w:r w:rsidRPr="00681537">
        <w:rPr>
          <w:spacing w:val="-12"/>
          <w:w w:val="105"/>
        </w:rPr>
        <w:t xml:space="preserve"> </w:t>
      </w:r>
      <w:r w:rsidRPr="00681537">
        <w:rPr>
          <w:spacing w:val="-2"/>
          <w:w w:val="105"/>
        </w:rPr>
        <w:t>covered by</w:t>
      </w:r>
      <w:r w:rsidRPr="00681537">
        <w:rPr>
          <w:spacing w:val="-14"/>
          <w:w w:val="105"/>
        </w:rPr>
        <w:t xml:space="preserve"> </w:t>
      </w:r>
      <w:r w:rsidRPr="00681537">
        <w:rPr>
          <w:spacing w:val="-2"/>
          <w:w w:val="105"/>
        </w:rPr>
        <w:t>this</w:t>
      </w:r>
      <w:r w:rsidRPr="00681537">
        <w:rPr>
          <w:spacing w:val="-13"/>
          <w:w w:val="105"/>
        </w:rPr>
        <w:t xml:space="preserve"> </w:t>
      </w:r>
      <w:r w:rsidRPr="00681537">
        <w:rPr>
          <w:spacing w:val="-2"/>
          <w:w w:val="105"/>
        </w:rPr>
        <w:t>agreement</w:t>
      </w:r>
      <w:r w:rsidRPr="00681537">
        <w:rPr>
          <w:spacing w:val="-4"/>
          <w:w w:val="105"/>
        </w:rPr>
        <w:t xml:space="preserve"> </w:t>
      </w:r>
      <w:r w:rsidRPr="00681537">
        <w:rPr>
          <w:spacing w:val="-2"/>
          <w:w w:val="105"/>
        </w:rPr>
        <w:t xml:space="preserve">shall </w:t>
      </w:r>
      <w:r w:rsidRPr="00681537">
        <w:rPr>
          <w:w w:val="105"/>
        </w:rPr>
        <w:t>not be</w:t>
      </w:r>
      <w:r w:rsidRPr="00681537">
        <w:rPr>
          <w:spacing w:val="-2"/>
          <w:w w:val="105"/>
        </w:rPr>
        <w:t xml:space="preserve"> </w:t>
      </w:r>
      <w:r w:rsidRPr="00681537">
        <w:rPr>
          <w:w w:val="105"/>
        </w:rPr>
        <w:t>expanded beyond the extent of existing practice as of June</w:t>
      </w:r>
      <w:r w:rsidRPr="00681537">
        <w:rPr>
          <w:spacing w:val="-5"/>
          <w:w w:val="105"/>
        </w:rPr>
        <w:t xml:space="preserve"> </w:t>
      </w:r>
      <w:r w:rsidRPr="00681537">
        <w:rPr>
          <w:w w:val="105"/>
        </w:rPr>
        <w:t>1, 1986.</w:t>
      </w:r>
    </w:p>
    <w:p w14:paraId="395126C9" w14:textId="77777777" w:rsidR="007025A8" w:rsidRPr="00681537" w:rsidRDefault="007025A8" w:rsidP="00681537">
      <w:pPr>
        <w:pStyle w:val="BodyText"/>
        <w:ind w:right="617"/>
        <w:jc w:val="both"/>
      </w:pPr>
    </w:p>
    <w:p w14:paraId="395126CB" w14:textId="6B65774E" w:rsidR="006409AD" w:rsidRDefault="00893FDD" w:rsidP="00B65A9B">
      <w:pPr>
        <w:pStyle w:val="BodyText"/>
        <w:ind w:left="1181" w:right="617" w:firstLine="1"/>
        <w:jc w:val="both"/>
        <w:rPr>
          <w:w w:val="105"/>
        </w:rPr>
      </w:pPr>
      <w:r w:rsidRPr="00681537">
        <w:t>The</w:t>
      </w:r>
      <w:r w:rsidRPr="00681537">
        <w:rPr>
          <w:spacing w:val="-3"/>
        </w:rPr>
        <w:t xml:space="preserve"> </w:t>
      </w:r>
      <w:r w:rsidRPr="00681537">
        <w:t>Hospital shall submit to</w:t>
      </w:r>
      <w:r w:rsidRPr="00681537">
        <w:rPr>
          <w:spacing w:val="-5"/>
        </w:rPr>
        <w:t xml:space="preserve"> </w:t>
      </w:r>
      <w:r w:rsidRPr="00681537">
        <w:t>the</w:t>
      </w:r>
      <w:r w:rsidRPr="00681537">
        <w:rPr>
          <w:spacing w:val="-1"/>
        </w:rPr>
        <w:t xml:space="preserve"> </w:t>
      </w:r>
      <w:r w:rsidRPr="00681537">
        <w:t>Union, at three (3)</w:t>
      </w:r>
      <w:r w:rsidRPr="00681537">
        <w:rPr>
          <w:spacing w:val="-5"/>
        </w:rPr>
        <w:t xml:space="preserve"> </w:t>
      </w:r>
      <w:r w:rsidRPr="00681537">
        <w:t>month</w:t>
      </w:r>
      <w:r w:rsidRPr="00681537">
        <w:rPr>
          <w:spacing w:val="-1"/>
        </w:rPr>
        <w:t xml:space="preserve"> </w:t>
      </w:r>
      <w:r w:rsidRPr="00681537">
        <w:t>intervals, the</w:t>
      </w:r>
      <w:r w:rsidRPr="00681537">
        <w:rPr>
          <w:spacing w:val="-3"/>
        </w:rPr>
        <w:t xml:space="preserve"> </w:t>
      </w:r>
      <w:r w:rsidRPr="00681537">
        <w:t>number of</w:t>
      </w:r>
      <w:r w:rsidRPr="00681537">
        <w:rPr>
          <w:spacing w:val="-8"/>
        </w:rPr>
        <w:t xml:space="preserve"> </w:t>
      </w:r>
      <w:r w:rsidRPr="00681537">
        <w:t xml:space="preserve">volunteers </w:t>
      </w:r>
      <w:r w:rsidRPr="00681537">
        <w:rPr>
          <w:w w:val="105"/>
        </w:rPr>
        <w:t>for the current month, the number of</w:t>
      </w:r>
      <w:r w:rsidRPr="00681537">
        <w:rPr>
          <w:spacing w:val="-1"/>
          <w:w w:val="105"/>
        </w:rPr>
        <w:t xml:space="preserve"> </w:t>
      </w:r>
      <w:r w:rsidRPr="00681537">
        <w:rPr>
          <w:w w:val="105"/>
        </w:rPr>
        <w:t>hours worked and the duties performed.</w:t>
      </w:r>
    </w:p>
    <w:p w14:paraId="426F1D84" w14:textId="77777777" w:rsidR="003E36E2" w:rsidRDefault="003E36E2" w:rsidP="00B65A9B">
      <w:pPr>
        <w:pStyle w:val="BodyText"/>
        <w:ind w:left="1181" w:right="617" w:firstLine="1"/>
        <w:jc w:val="both"/>
        <w:rPr>
          <w:w w:val="105"/>
        </w:rPr>
      </w:pPr>
    </w:p>
    <w:p w14:paraId="2236838F" w14:textId="77777777" w:rsidR="003E36E2" w:rsidRDefault="003E36E2" w:rsidP="00B65A9B">
      <w:pPr>
        <w:pStyle w:val="BodyText"/>
        <w:ind w:left="1181" w:right="617" w:firstLine="1"/>
        <w:jc w:val="both"/>
      </w:pPr>
    </w:p>
    <w:p w14:paraId="395126CC" w14:textId="77777777" w:rsidR="007025A8" w:rsidRPr="00681537" w:rsidRDefault="00893FDD" w:rsidP="00681537">
      <w:pPr>
        <w:pStyle w:val="Heading3"/>
        <w:spacing w:before="0"/>
        <w:ind w:left="462" w:right="617"/>
        <w:jc w:val="both"/>
        <w:rPr>
          <w:sz w:val="21"/>
          <w:szCs w:val="21"/>
        </w:rPr>
      </w:pPr>
      <w:bookmarkStart w:id="71" w:name="_Toc191460411"/>
      <w:r w:rsidRPr="00681537">
        <w:rPr>
          <w:w w:val="105"/>
          <w:sz w:val="21"/>
          <w:szCs w:val="21"/>
        </w:rPr>
        <w:t>ARTICLE</w:t>
      </w:r>
      <w:r w:rsidRPr="00681537">
        <w:rPr>
          <w:spacing w:val="-5"/>
          <w:w w:val="105"/>
          <w:sz w:val="21"/>
          <w:szCs w:val="21"/>
        </w:rPr>
        <w:t xml:space="preserve"> </w:t>
      </w:r>
      <w:r w:rsidRPr="00681537">
        <w:rPr>
          <w:w w:val="105"/>
          <w:sz w:val="21"/>
          <w:szCs w:val="21"/>
        </w:rPr>
        <w:t>12-</w:t>
      </w:r>
      <w:r w:rsidRPr="00681537">
        <w:rPr>
          <w:spacing w:val="50"/>
          <w:w w:val="105"/>
          <w:sz w:val="21"/>
          <w:szCs w:val="21"/>
        </w:rPr>
        <w:t xml:space="preserve"> </w:t>
      </w:r>
      <w:r w:rsidRPr="00681537">
        <w:rPr>
          <w:w w:val="105"/>
          <w:sz w:val="21"/>
          <w:szCs w:val="21"/>
        </w:rPr>
        <w:t>LEAVES</w:t>
      </w:r>
      <w:r w:rsidRPr="00681537">
        <w:rPr>
          <w:spacing w:val="-4"/>
          <w:w w:val="105"/>
          <w:sz w:val="21"/>
          <w:szCs w:val="21"/>
        </w:rPr>
        <w:t xml:space="preserve"> </w:t>
      </w:r>
      <w:r w:rsidRPr="00681537">
        <w:rPr>
          <w:w w:val="105"/>
          <w:sz w:val="21"/>
          <w:szCs w:val="21"/>
        </w:rPr>
        <w:t>OF</w:t>
      </w:r>
      <w:r w:rsidRPr="00681537">
        <w:rPr>
          <w:spacing w:val="-16"/>
          <w:w w:val="105"/>
          <w:sz w:val="21"/>
          <w:szCs w:val="21"/>
        </w:rPr>
        <w:t xml:space="preserve"> </w:t>
      </w:r>
      <w:r w:rsidRPr="00681537">
        <w:rPr>
          <w:spacing w:val="-2"/>
          <w:w w:val="105"/>
          <w:sz w:val="21"/>
          <w:szCs w:val="21"/>
        </w:rPr>
        <w:t>ABSENCE</w:t>
      </w:r>
      <w:bookmarkEnd w:id="71"/>
    </w:p>
    <w:p w14:paraId="395126CD" w14:textId="77777777" w:rsidR="007025A8" w:rsidRPr="00681537" w:rsidRDefault="007025A8" w:rsidP="00681537">
      <w:pPr>
        <w:pStyle w:val="BodyText"/>
        <w:ind w:right="617"/>
        <w:jc w:val="both"/>
        <w:rPr>
          <w:b/>
        </w:rPr>
      </w:pPr>
    </w:p>
    <w:p w14:paraId="395126CE" w14:textId="758C2888" w:rsidR="007025A8" w:rsidRPr="00681537" w:rsidRDefault="00844CF3" w:rsidP="00681537">
      <w:pPr>
        <w:pStyle w:val="Heading2"/>
        <w:tabs>
          <w:tab w:val="left" w:pos="1134"/>
        </w:tabs>
        <w:spacing w:before="0"/>
        <w:ind w:right="617"/>
        <w:jc w:val="both"/>
        <w:rPr>
          <w:sz w:val="21"/>
          <w:szCs w:val="21"/>
        </w:rPr>
      </w:pPr>
      <w:bookmarkStart w:id="72" w:name="_Toc191460412"/>
      <w:r w:rsidRPr="00681537">
        <w:rPr>
          <w:w w:val="105"/>
          <w:sz w:val="21"/>
          <w:szCs w:val="21"/>
        </w:rPr>
        <w:t>12.01</w:t>
      </w:r>
      <w:r w:rsidRPr="00681537">
        <w:rPr>
          <w:w w:val="105"/>
          <w:sz w:val="21"/>
          <w:szCs w:val="21"/>
        </w:rPr>
        <w:tab/>
      </w:r>
      <w:r w:rsidR="00893FDD" w:rsidRPr="00681537">
        <w:rPr>
          <w:w w:val="105"/>
          <w:sz w:val="21"/>
          <w:szCs w:val="21"/>
        </w:rPr>
        <w:t>Personal</w:t>
      </w:r>
      <w:r w:rsidR="00893FDD" w:rsidRPr="00681537">
        <w:rPr>
          <w:spacing w:val="-5"/>
          <w:w w:val="105"/>
          <w:sz w:val="21"/>
          <w:szCs w:val="21"/>
        </w:rPr>
        <w:t xml:space="preserve"> </w:t>
      </w:r>
      <w:r w:rsidR="00893FDD" w:rsidRPr="00681537">
        <w:rPr>
          <w:spacing w:val="-4"/>
          <w:w w:val="105"/>
          <w:sz w:val="21"/>
          <w:szCs w:val="21"/>
        </w:rPr>
        <w:t>Leave</w:t>
      </w:r>
      <w:bookmarkEnd w:id="72"/>
    </w:p>
    <w:p w14:paraId="395126CF" w14:textId="77777777" w:rsidR="007025A8" w:rsidRPr="00681537" w:rsidRDefault="007025A8" w:rsidP="00681537">
      <w:pPr>
        <w:pStyle w:val="BodyText"/>
        <w:ind w:right="617"/>
        <w:jc w:val="both"/>
      </w:pPr>
    </w:p>
    <w:p w14:paraId="395126D0" w14:textId="77777777" w:rsidR="007025A8" w:rsidRPr="00681537" w:rsidRDefault="00893FDD" w:rsidP="00681537">
      <w:pPr>
        <w:pStyle w:val="BodyText"/>
        <w:ind w:left="1179" w:right="617" w:firstLine="1"/>
        <w:jc w:val="both"/>
      </w:pPr>
      <w:r w:rsidRPr="00681537">
        <w:rPr>
          <w:w w:val="105"/>
        </w:rPr>
        <w:t>Written request for a personal leave of absence without pay will be considered on an individual basis by the Hospital.</w:t>
      </w:r>
      <w:r w:rsidRPr="00681537">
        <w:rPr>
          <w:spacing w:val="40"/>
          <w:w w:val="105"/>
        </w:rPr>
        <w:t xml:space="preserve"> </w:t>
      </w:r>
      <w:r w:rsidRPr="00681537">
        <w:rPr>
          <w:w w:val="105"/>
        </w:rPr>
        <w:t>Such requests are to be submitted to the employee's immediate</w:t>
      </w:r>
      <w:r w:rsidRPr="00681537">
        <w:rPr>
          <w:spacing w:val="-16"/>
          <w:w w:val="105"/>
        </w:rPr>
        <w:t xml:space="preserve"> </w:t>
      </w:r>
      <w:r w:rsidRPr="00681537">
        <w:rPr>
          <w:w w:val="105"/>
        </w:rPr>
        <w:t>supervisor</w:t>
      </w:r>
      <w:r w:rsidRPr="00681537">
        <w:rPr>
          <w:spacing w:val="-15"/>
          <w:w w:val="105"/>
        </w:rPr>
        <w:t xml:space="preserve"> </w:t>
      </w:r>
      <w:r w:rsidRPr="00681537">
        <w:rPr>
          <w:w w:val="105"/>
        </w:rPr>
        <w:t>at</w:t>
      </w:r>
      <w:r w:rsidRPr="00681537">
        <w:rPr>
          <w:spacing w:val="-15"/>
          <w:w w:val="105"/>
        </w:rPr>
        <w:t xml:space="preserve"> </w:t>
      </w:r>
      <w:r w:rsidRPr="00681537">
        <w:rPr>
          <w:w w:val="105"/>
        </w:rPr>
        <w:t>least</w:t>
      </w:r>
      <w:r w:rsidRPr="00681537">
        <w:rPr>
          <w:spacing w:val="-16"/>
          <w:w w:val="105"/>
        </w:rPr>
        <w:t xml:space="preserve"> </w:t>
      </w:r>
      <w:r w:rsidRPr="00681537">
        <w:rPr>
          <w:w w:val="105"/>
        </w:rPr>
        <w:t>four</w:t>
      </w:r>
      <w:r w:rsidRPr="00681537">
        <w:rPr>
          <w:spacing w:val="-15"/>
          <w:w w:val="105"/>
        </w:rPr>
        <w:t xml:space="preserve"> </w:t>
      </w:r>
      <w:r w:rsidRPr="00681537">
        <w:rPr>
          <w:w w:val="105"/>
        </w:rPr>
        <w:t>(4)</w:t>
      </w:r>
      <w:r w:rsidRPr="00681537">
        <w:rPr>
          <w:spacing w:val="-15"/>
          <w:w w:val="105"/>
        </w:rPr>
        <w:t xml:space="preserve"> </w:t>
      </w:r>
      <w:r w:rsidRPr="00681537">
        <w:rPr>
          <w:w w:val="105"/>
        </w:rPr>
        <w:t>weeks</w:t>
      </w:r>
      <w:r w:rsidRPr="00681537">
        <w:rPr>
          <w:spacing w:val="-16"/>
          <w:w w:val="105"/>
        </w:rPr>
        <w:t xml:space="preserve"> </w:t>
      </w:r>
      <w:r w:rsidRPr="00681537">
        <w:rPr>
          <w:w w:val="105"/>
        </w:rPr>
        <w:t>in</w:t>
      </w:r>
      <w:r w:rsidRPr="00681537">
        <w:rPr>
          <w:spacing w:val="-15"/>
          <w:w w:val="105"/>
        </w:rPr>
        <w:t xml:space="preserve"> </w:t>
      </w:r>
      <w:r w:rsidRPr="00681537">
        <w:rPr>
          <w:w w:val="105"/>
        </w:rPr>
        <w:t>advance,</w:t>
      </w:r>
      <w:r w:rsidRPr="00681537">
        <w:rPr>
          <w:spacing w:val="-15"/>
          <w:w w:val="105"/>
        </w:rPr>
        <w:t xml:space="preserve"> </w:t>
      </w:r>
      <w:r w:rsidRPr="00681537">
        <w:rPr>
          <w:w w:val="105"/>
        </w:rPr>
        <w:t>unless</w:t>
      </w:r>
      <w:r w:rsidRPr="00681537">
        <w:rPr>
          <w:spacing w:val="-16"/>
          <w:w w:val="105"/>
        </w:rPr>
        <w:t xml:space="preserve"> </w:t>
      </w:r>
      <w:r w:rsidRPr="00681537">
        <w:rPr>
          <w:w w:val="105"/>
        </w:rPr>
        <w:t>not</w:t>
      </w:r>
      <w:r w:rsidRPr="00681537">
        <w:rPr>
          <w:spacing w:val="-15"/>
          <w:w w:val="105"/>
        </w:rPr>
        <w:t xml:space="preserve"> </w:t>
      </w:r>
      <w:r w:rsidRPr="00681537">
        <w:rPr>
          <w:w w:val="105"/>
        </w:rPr>
        <w:t>reasonably</w:t>
      </w:r>
      <w:r w:rsidRPr="00681537">
        <w:rPr>
          <w:spacing w:val="-15"/>
          <w:w w:val="105"/>
        </w:rPr>
        <w:t xml:space="preserve"> </w:t>
      </w:r>
      <w:r w:rsidRPr="00681537">
        <w:rPr>
          <w:w w:val="105"/>
        </w:rPr>
        <w:t>possible</w:t>
      </w:r>
      <w:r w:rsidRPr="00681537">
        <w:rPr>
          <w:spacing w:val="-16"/>
          <w:w w:val="105"/>
        </w:rPr>
        <w:t xml:space="preserve"> </w:t>
      </w:r>
      <w:r w:rsidRPr="00681537">
        <w:rPr>
          <w:w w:val="105"/>
        </w:rPr>
        <w:t>to give</w:t>
      </w:r>
      <w:r w:rsidRPr="00681537">
        <w:rPr>
          <w:spacing w:val="-16"/>
          <w:w w:val="105"/>
        </w:rPr>
        <w:t xml:space="preserve"> </w:t>
      </w:r>
      <w:r w:rsidRPr="00681537">
        <w:rPr>
          <w:w w:val="105"/>
        </w:rPr>
        <w:t>such</w:t>
      </w:r>
      <w:r w:rsidRPr="00681537">
        <w:rPr>
          <w:spacing w:val="-15"/>
          <w:w w:val="105"/>
        </w:rPr>
        <w:t xml:space="preserve"> </w:t>
      </w:r>
      <w:r w:rsidRPr="00681537">
        <w:rPr>
          <w:w w:val="105"/>
        </w:rPr>
        <w:t>notice,</w:t>
      </w:r>
      <w:r w:rsidRPr="00681537">
        <w:rPr>
          <w:spacing w:val="-14"/>
          <w:w w:val="105"/>
        </w:rPr>
        <w:t xml:space="preserve"> </w:t>
      </w:r>
      <w:r w:rsidRPr="00681537">
        <w:rPr>
          <w:w w:val="105"/>
        </w:rPr>
        <w:t>and</w:t>
      </w:r>
      <w:r w:rsidRPr="00681537">
        <w:rPr>
          <w:spacing w:val="-14"/>
          <w:w w:val="105"/>
        </w:rPr>
        <w:t xml:space="preserve"> </w:t>
      </w:r>
      <w:r w:rsidRPr="00681537">
        <w:rPr>
          <w:w w:val="105"/>
        </w:rPr>
        <w:t>a</w:t>
      </w:r>
      <w:r w:rsidRPr="00681537">
        <w:rPr>
          <w:spacing w:val="-10"/>
          <w:w w:val="105"/>
        </w:rPr>
        <w:t xml:space="preserve"> </w:t>
      </w:r>
      <w:r w:rsidRPr="00681537">
        <w:rPr>
          <w:w w:val="105"/>
        </w:rPr>
        <w:t>written</w:t>
      </w:r>
      <w:r w:rsidRPr="00681537">
        <w:rPr>
          <w:spacing w:val="-10"/>
          <w:w w:val="105"/>
        </w:rPr>
        <w:t xml:space="preserve"> </w:t>
      </w:r>
      <w:r w:rsidRPr="00681537">
        <w:rPr>
          <w:w w:val="105"/>
        </w:rPr>
        <w:t>reply</w:t>
      </w:r>
      <w:r w:rsidRPr="00681537">
        <w:rPr>
          <w:spacing w:val="-16"/>
          <w:w w:val="105"/>
        </w:rPr>
        <w:t xml:space="preserve"> </w:t>
      </w:r>
      <w:r w:rsidRPr="00681537">
        <w:rPr>
          <w:w w:val="105"/>
        </w:rPr>
        <w:t>will</w:t>
      </w:r>
      <w:r w:rsidRPr="00681537">
        <w:rPr>
          <w:spacing w:val="-11"/>
          <w:w w:val="105"/>
        </w:rPr>
        <w:t xml:space="preserve"> </w:t>
      </w:r>
      <w:r w:rsidRPr="00681537">
        <w:rPr>
          <w:w w:val="105"/>
        </w:rPr>
        <w:t>be</w:t>
      </w:r>
      <w:r w:rsidRPr="00681537">
        <w:rPr>
          <w:spacing w:val="-16"/>
          <w:w w:val="105"/>
        </w:rPr>
        <w:t xml:space="preserve"> </w:t>
      </w:r>
      <w:r w:rsidRPr="00681537">
        <w:rPr>
          <w:w w:val="105"/>
        </w:rPr>
        <w:t>given</w:t>
      </w:r>
      <w:r w:rsidRPr="00681537">
        <w:rPr>
          <w:spacing w:val="-14"/>
          <w:w w:val="105"/>
        </w:rPr>
        <w:t xml:space="preserve"> </w:t>
      </w:r>
      <w:r w:rsidRPr="00681537">
        <w:rPr>
          <w:w w:val="105"/>
        </w:rPr>
        <w:t>within</w:t>
      </w:r>
      <w:r w:rsidRPr="00681537">
        <w:rPr>
          <w:spacing w:val="-15"/>
          <w:w w:val="105"/>
        </w:rPr>
        <w:t xml:space="preserve"> </w:t>
      </w:r>
      <w:r w:rsidRPr="00681537">
        <w:rPr>
          <w:w w:val="105"/>
        </w:rPr>
        <w:t>fourteen</w:t>
      </w:r>
      <w:r w:rsidRPr="00681537">
        <w:rPr>
          <w:spacing w:val="-6"/>
          <w:w w:val="105"/>
        </w:rPr>
        <w:t xml:space="preserve"> </w:t>
      </w:r>
      <w:r w:rsidRPr="00681537">
        <w:rPr>
          <w:w w:val="105"/>
        </w:rPr>
        <w:t>(14)</w:t>
      </w:r>
      <w:r w:rsidRPr="00681537">
        <w:rPr>
          <w:spacing w:val="-15"/>
          <w:w w:val="105"/>
        </w:rPr>
        <w:t xml:space="preserve"> </w:t>
      </w:r>
      <w:r w:rsidRPr="00681537">
        <w:rPr>
          <w:w w:val="105"/>
        </w:rPr>
        <w:t>days</w:t>
      </w:r>
      <w:r w:rsidRPr="00681537">
        <w:rPr>
          <w:spacing w:val="-10"/>
          <w:w w:val="105"/>
        </w:rPr>
        <w:t xml:space="preserve"> </w:t>
      </w:r>
      <w:r w:rsidRPr="00681537">
        <w:rPr>
          <w:w w:val="105"/>
        </w:rPr>
        <w:t>except</w:t>
      </w:r>
      <w:r w:rsidRPr="00681537">
        <w:rPr>
          <w:spacing w:val="-10"/>
          <w:w w:val="105"/>
        </w:rPr>
        <w:t xml:space="preserve"> </w:t>
      </w:r>
      <w:r w:rsidRPr="00681537">
        <w:rPr>
          <w:w w:val="105"/>
        </w:rPr>
        <w:t>in</w:t>
      </w:r>
      <w:r w:rsidRPr="00681537">
        <w:rPr>
          <w:spacing w:val="-16"/>
          <w:w w:val="105"/>
        </w:rPr>
        <w:t xml:space="preserve"> </w:t>
      </w:r>
      <w:r w:rsidRPr="00681537">
        <w:rPr>
          <w:w w:val="105"/>
        </w:rPr>
        <w:t>cases of</w:t>
      </w:r>
      <w:r w:rsidRPr="00681537">
        <w:rPr>
          <w:spacing w:val="-16"/>
          <w:w w:val="105"/>
        </w:rPr>
        <w:t xml:space="preserve"> </w:t>
      </w:r>
      <w:r w:rsidRPr="00681537">
        <w:rPr>
          <w:w w:val="105"/>
        </w:rPr>
        <w:t>emergency</w:t>
      </w:r>
      <w:r w:rsidRPr="00681537">
        <w:rPr>
          <w:spacing w:val="-14"/>
          <w:w w:val="105"/>
        </w:rPr>
        <w:t xml:space="preserve"> </w:t>
      </w:r>
      <w:r w:rsidRPr="00681537">
        <w:rPr>
          <w:w w:val="105"/>
        </w:rPr>
        <w:t>in</w:t>
      </w:r>
      <w:r w:rsidRPr="00681537">
        <w:rPr>
          <w:spacing w:val="-16"/>
          <w:w w:val="105"/>
        </w:rPr>
        <w:t xml:space="preserve"> </w:t>
      </w:r>
      <w:r w:rsidRPr="00681537">
        <w:rPr>
          <w:w w:val="105"/>
        </w:rPr>
        <w:t>which</w:t>
      </w:r>
      <w:r w:rsidRPr="00681537">
        <w:rPr>
          <w:spacing w:val="-15"/>
          <w:w w:val="105"/>
        </w:rPr>
        <w:t xml:space="preserve"> </w:t>
      </w:r>
      <w:r w:rsidRPr="00681537">
        <w:rPr>
          <w:w w:val="105"/>
        </w:rPr>
        <w:t>case</w:t>
      </w:r>
      <w:r w:rsidRPr="00681537">
        <w:rPr>
          <w:spacing w:val="-12"/>
          <w:w w:val="105"/>
        </w:rPr>
        <w:t xml:space="preserve"> </w:t>
      </w:r>
      <w:r w:rsidRPr="00681537">
        <w:rPr>
          <w:w w:val="105"/>
        </w:rPr>
        <w:t>a</w:t>
      </w:r>
      <w:r w:rsidRPr="00681537">
        <w:rPr>
          <w:spacing w:val="-16"/>
          <w:w w:val="105"/>
        </w:rPr>
        <w:t xml:space="preserve"> </w:t>
      </w:r>
      <w:r w:rsidRPr="00681537">
        <w:rPr>
          <w:w w:val="105"/>
        </w:rPr>
        <w:t>reply</w:t>
      </w:r>
      <w:r w:rsidRPr="00681537">
        <w:rPr>
          <w:spacing w:val="-15"/>
          <w:w w:val="105"/>
        </w:rPr>
        <w:t xml:space="preserve"> </w:t>
      </w:r>
      <w:r w:rsidRPr="00681537">
        <w:rPr>
          <w:w w:val="105"/>
        </w:rPr>
        <w:t>will</w:t>
      </w:r>
      <w:r w:rsidRPr="00681537">
        <w:rPr>
          <w:spacing w:val="-11"/>
          <w:w w:val="105"/>
        </w:rPr>
        <w:t xml:space="preserve"> </w:t>
      </w:r>
      <w:r w:rsidRPr="00681537">
        <w:rPr>
          <w:w w:val="105"/>
        </w:rPr>
        <w:t>be</w:t>
      </w:r>
      <w:r w:rsidRPr="00681537">
        <w:rPr>
          <w:spacing w:val="-16"/>
          <w:w w:val="105"/>
        </w:rPr>
        <w:t xml:space="preserve"> </w:t>
      </w:r>
      <w:r w:rsidRPr="00681537">
        <w:rPr>
          <w:w w:val="105"/>
        </w:rPr>
        <w:t>given</w:t>
      </w:r>
      <w:r w:rsidRPr="00681537">
        <w:rPr>
          <w:spacing w:val="-13"/>
          <w:w w:val="105"/>
        </w:rPr>
        <w:t xml:space="preserve"> </w:t>
      </w:r>
      <w:r w:rsidRPr="00681537">
        <w:rPr>
          <w:w w:val="105"/>
        </w:rPr>
        <w:t>as</w:t>
      </w:r>
      <w:r w:rsidRPr="00681537">
        <w:rPr>
          <w:spacing w:val="-14"/>
          <w:w w:val="105"/>
        </w:rPr>
        <w:t xml:space="preserve"> </w:t>
      </w:r>
      <w:r w:rsidRPr="00681537">
        <w:rPr>
          <w:w w:val="105"/>
        </w:rPr>
        <w:t>soon</w:t>
      </w:r>
      <w:r w:rsidRPr="00681537">
        <w:rPr>
          <w:spacing w:val="-16"/>
          <w:w w:val="105"/>
        </w:rPr>
        <w:t xml:space="preserve"> </w:t>
      </w:r>
      <w:r w:rsidRPr="00681537">
        <w:rPr>
          <w:w w:val="105"/>
        </w:rPr>
        <w:t>as</w:t>
      </w:r>
      <w:r w:rsidRPr="00681537">
        <w:rPr>
          <w:spacing w:val="-12"/>
          <w:w w:val="105"/>
        </w:rPr>
        <w:t xml:space="preserve"> </w:t>
      </w:r>
      <w:r w:rsidRPr="00681537">
        <w:rPr>
          <w:w w:val="105"/>
        </w:rPr>
        <w:t>possible.</w:t>
      </w:r>
      <w:r w:rsidRPr="00681537">
        <w:rPr>
          <w:spacing w:val="40"/>
          <w:w w:val="105"/>
        </w:rPr>
        <w:t xml:space="preserve"> </w:t>
      </w:r>
      <w:r w:rsidRPr="00681537">
        <w:rPr>
          <w:w w:val="105"/>
        </w:rPr>
        <w:t>Employees</w:t>
      </w:r>
      <w:r w:rsidRPr="00681537">
        <w:rPr>
          <w:spacing w:val="-1"/>
          <w:w w:val="105"/>
        </w:rPr>
        <w:t xml:space="preserve"> </w:t>
      </w:r>
      <w:r w:rsidRPr="00681537">
        <w:rPr>
          <w:w w:val="105"/>
        </w:rPr>
        <w:t>needing personal leave days for</w:t>
      </w:r>
      <w:r w:rsidRPr="00681537">
        <w:rPr>
          <w:spacing w:val="-3"/>
          <w:w w:val="105"/>
        </w:rPr>
        <w:t xml:space="preserve"> </w:t>
      </w:r>
      <w:r w:rsidRPr="00681537">
        <w:rPr>
          <w:w w:val="105"/>
        </w:rPr>
        <w:t>appointments with</w:t>
      </w:r>
      <w:r w:rsidRPr="00681537">
        <w:rPr>
          <w:spacing w:val="-3"/>
          <w:w w:val="105"/>
        </w:rPr>
        <w:t xml:space="preserve"> </w:t>
      </w:r>
      <w:r w:rsidRPr="00681537">
        <w:rPr>
          <w:w w:val="105"/>
        </w:rPr>
        <w:t>medical practitioners may</w:t>
      </w:r>
      <w:r w:rsidRPr="00681537">
        <w:rPr>
          <w:spacing w:val="-8"/>
          <w:w w:val="105"/>
        </w:rPr>
        <w:t xml:space="preserve"> </w:t>
      </w:r>
      <w:r w:rsidRPr="00681537">
        <w:rPr>
          <w:w w:val="105"/>
        </w:rPr>
        <w:t>utilize the</w:t>
      </w:r>
      <w:r w:rsidRPr="00681537">
        <w:rPr>
          <w:spacing w:val="-2"/>
          <w:w w:val="105"/>
        </w:rPr>
        <w:t xml:space="preserve"> </w:t>
      </w:r>
      <w:r w:rsidRPr="00681537">
        <w:rPr>
          <w:w w:val="105"/>
        </w:rPr>
        <w:t>personal leave language.</w:t>
      </w:r>
      <w:r w:rsidRPr="00681537">
        <w:rPr>
          <w:spacing w:val="40"/>
          <w:w w:val="105"/>
        </w:rPr>
        <w:t xml:space="preserve"> </w:t>
      </w:r>
      <w:r w:rsidRPr="00681537">
        <w:rPr>
          <w:w w:val="105"/>
        </w:rPr>
        <w:t>Such leave shall not be</w:t>
      </w:r>
      <w:r w:rsidRPr="00681537">
        <w:rPr>
          <w:spacing w:val="-1"/>
          <w:w w:val="105"/>
        </w:rPr>
        <w:t xml:space="preserve"> </w:t>
      </w:r>
      <w:r w:rsidRPr="00681537">
        <w:rPr>
          <w:w w:val="105"/>
        </w:rPr>
        <w:t>unreasonably withheld.</w:t>
      </w:r>
    </w:p>
    <w:p w14:paraId="395126D1" w14:textId="77777777" w:rsidR="007025A8" w:rsidRPr="00681537" w:rsidRDefault="007025A8" w:rsidP="00681537">
      <w:pPr>
        <w:pStyle w:val="BodyText"/>
        <w:ind w:right="617"/>
        <w:jc w:val="both"/>
      </w:pPr>
    </w:p>
    <w:p w14:paraId="395126D2" w14:textId="3AB46CC5" w:rsidR="007025A8" w:rsidRPr="00681537" w:rsidRDefault="003649A9" w:rsidP="00681537">
      <w:pPr>
        <w:pStyle w:val="Heading2"/>
        <w:tabs>
          <w:tab w:val="left" w:pos="1134"/>
        </w:tabs>
        <w:spacing w:before="0"/>
        <w:ind w:right="617"/>
        <w:jc w:val="both"/>
        <w:rPr>
          <w:sz w:val="21"/>
          <w:szCs w:val="21"/>
        </w:rPr>
      </w:pPr>
      <w:bookmarkStart w:id="73" w:name="_Toc191460413"/>
      <w:r w:rsidRPr="00681537">
        <w:rPr>
          <w:w w:val="105"/>
          <w:sz w:val="21"/>
          <w:szCs w:val="21"/>
        </w:rPr>
        <w:t>12.02</w:t>
      </w:r>
      <w:r w:rsidRPr="00681537">
        <w:rPr>
          <w:w w:val="105"/>
          <w:sz w:val="21"/>
          <w:szCs w:val="21"/>
        </w:rPr>
        <w:tab/>
      </w:r>
      <w:r w:rsidR="00893FDD" w:rsidRPr="00681537">
        <w:rPr>
          <w:w w:val="105"/>
          <w:sz w:val="21"/>
          <w:szCs w:val="21"/>
        </w:rPr>
        <w:t>Union</w:t>
      </w:r>
      <w:r w:rsidR="00893FDD" w:rsidRPr="00681537">
        <w:rPr>
          <w:spacing w:val="-4"/>
          <w:w w:val="105"/>
          <w:sz w:val="21"/>
          <w:szCs w:val="21"/>
        </w:rPr>
        <w:t xml:space="preserve"> </w:t>
      </w:r>
      <w:r w:rsidR="00893FDD" w:rsidRPr="00681537">
        <w:rPr>
          <w:spacing w:val="-2"/>
          <w:w w:val="105"/>
          <w:sz w:val="21"/>
          <w:szCs w:val="21"/>
        </w:rPr>
        <w:t>Business</w:t>
      </w:r>
      <w:bookmarkEnd w:id="73"/>
    </w:p>
    <w:p w14:paraId="395126D3" w14:textId="77777777" w:rsidR="007025A8" w:rsidRPr="00681537" w:rsidRDefault="007025A8" w:rsidP="00681537">
      <w:pPr>
        <w:pStyle w:val="BodyText"/>
        <w:ind w:right="617"/>
        <w:jc w:val="both"/>
      </w:pPr>
    </w:p>
    <w:p w14:paraId="395126D4" w14:textId="37A4077D" w:rsidR="007025A8" w:rsidRPr="00681537" w:rsidRDefault="00893FDD" w:rsidP="00681537">
      <w:pPr>
        <w:pStyle w:val="BodyText"/>
        <w:ind w:left="1134" w:right="617" w:firstLine="3"/>
        <w:jc w:val="both"/>
      </w:pPr>
      <w:r w:rsidRPr="00681537">
        <w:rPr>
          <w:spacing w:val="-2"/>
          <w:w w:val="105"/>
        </w:rPr>
        <w:t>The</w:t>
      </w:r>
      <w:r w:rsidRPr="00681537">
        <w:rPr>
          <w:spacing w:val="-14"/>
          <w:w w:val="105"/>
        </w:rPr>
        <w:t xml:space="preserve"> </w:t>
      </w:r>
      <w:r w:rsidRPr="00681537">
        <w:rPr>
          <w:spacing w:val="-2"/>
          <w:w w:val="105"/>
        </w:rPr>
        <w:t>Hospital</w:t>
      </w:r>
      <w:r w:rsidRPr="00681537">
        <w:rPr>
          <w:spacing w:val="-13"/>
          <w:w w:val="105"/>
        </w:rPr>
        <w:t xml:space="preserve"> </w:t>
      </w:r>
      <w:r w:rsidRPr="00681537">
        <w:rPr>
          <w:spacing w:val="-2"/>
          <w:w w:val="105"/>
        </w:rPr>
        <w:t>shall</w:t>
      </w:r>
      <w:r w:rsidRPr="00681537">
        <w:rPr>
          <w:spacing w:val="-11"/>
          <w:w w:val="105"/>
        </w:rPr>
        <w:t xml:space="preserve"> </w:t>
      </w:r>
      <w:r w:rsidRPr="00681537">
        <w:rPr>
          <w:spacing w:val="-2"/>
          <w:w w:val="105"/>
        </w:rPr>
        <w:t>grant</w:t>
      </w:r>
      <w:r w:rsidRPr="00681537">
        <w:rPr>
          <w:spacing w:val="-8"/>
          <w:w w:val="105"/>
        </w:rPr>
        <w:t xml:space="preserve"> </w:t>
      </w:r>
      <w:r w:rsidRPr="00681537">
        <w:rPr>
          <w:spacing w:val="-2"/>
          <w:w w:val="105"/>
        </w:rPr>
        <w:t>leave</w:t>
      </w:r>
      <w:r w:rsidRPr="00681537">
        <w:rPr>
          <w:spacing w:val="-5"/>
          <w:w w:val="105"/>
        </w:rPr>
        <w:t xml:space="preserve"> </w:t>
      </w:r>
      <w:r w:rsidRPr="00681537">
        <w:rPr>
          <w:spacing w:val="-2"/>
          <w:w w:val="105"/>
        </w:rPr>
        <w:t>of</w:t>
      </w:r>
      <w:r w:rsidRPr="00681537">
        <w:rPr>
          <w:spacing w:val="-14"/>
          <w:w w:val="105"/>
        </w:rPr>
        <w:t xml:space="preserve"> </w:t>
      </w:r>
      <w:r w:rsidRPr="00681537">
        <w:rPr>
          <w:spacing w:val="-2"/>
          <w:w w:val="105"/>
        </w:rPr>
        <w:t>absence without</w:t>
      </w:r>
      <w:r w:rsidRPr="00681537">
        <w:rPr>
          <w:spacing w:val="-7"/>
          <w:w w:val="105"/>
        </w:rPr>
        <w:t xml:space="preserve"> </w:t>
      </w:r>
      <w:r w:rsidRPr="00681537">
        <w:rPr>
          <w:spacing w:val="-2"/>
          <w:w w:val="105"/>
        </w:rPr>
        <w:t>pay</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employees</w:t>
      </w:r>
      <w:r w:rsidRPr="00681537">
        <w:rPr>
          <w:spacing w:val="4"/>
          <w:w w:val="105"/>
        </w:rPr>
        <w:t xml:space="preserve"> </w:t>
      </w:r>
      <w:r w:rsidRPr="00681537">
        <w:rPr>
          <w:spacing w:val="-2"/>
          <w:w w:val="105"/>
        </w:rPr>
        <w:t>to</w:t>
      </w:r>
      <w:r w:rsidRPr="00681537">
        <w:rPr>
          <w:spacing w:val="-14"/>
          <w:w w:val="105"/>
        </w:rPr>
        <w:t xml:space="preserve"> </w:t>
      </w:r>
      <w:r w:rsidRPr="00681537">
        <w:rPr>
          <w:spacing w:val="-2"/>
          <w:w w:val="105"/>
        </w:rPr>
        <w:t>attend</w:t>
      </w:r>
      <w:r w:rsidRPr="00681537">
        <w:rPr>
          <w:spacing w:val="-9"/>
          <w:w w:val="105"/>
        </w:rPr>
        <w:t xml:space="preserve"> </w:t>
      </w:r>
      <w:r w:rsidRPr="00681537">
        <w:rPr>
          <w:spacing w:val="-2"/>
          <w:w w:val="105"/>
        </w:rPr>
        <w:t xml:space="preserve">Union </w:t>
      </w:r>
      <w:r w:rsidRPr="00681537">
        <w:rPr>
          <w:w w:val="105"/>
        </w:rPr>
        <w:t>conventions,</w:t>
      </w:r>
      <w:r w:rsidRPr="00681537">
        <w:rPr>
          <w:spacing w:val="-4"/>
          <w:w w:val="105"/>
        </w:rPr>
        <w:t xml:space="preserve"> </w:t>
      </w:r>
      <w:r w:rsidRPr="00681537">
        <w:rPr>
          <w:w w:val="105"/>
        </w:rPr>
        <w:t>seminars,</w:t>
      </w:r>
      <w:r w:rsidRPr="00681537">
        <w:rPr>
          <w:spacing w:val="-4"/>
          <w:w w:val="105"/>
        </w:rPr>
        <w:t xml:space="preserve"> </w:t>
      </w:r>
      <w:r w:rsidRPr="00681537">
        <w:rPr>
          <w:w w:val="105"/>
        </w:rPr>
        <w:t>education</w:t>
      </w:r>
      <w:r w:rsidRPr="00681537">
        <w:rPr>
          <w:spacing w:val="-11"/>
          <w:w w:val="105"/>
        </w:rPr>
        <w:t xml:space="preserve"> </w:t>
      </w:r>
      <w:r w:rsidRPr="00681537">
        <w:rPr>
          <w:w w:val="105"/>
        </w:rPr>
        <w:t>classes</w:t>
      </w:r>
      <w:r w:rsidRPr="00681537">
        <w:rPr>
          <w:spacing w:val="-7"/>
          <w:w w:val="105"/>
        </w:rPr>
        <w:t xml:space="preserve"> </w:t>
      </w:r>
      <w:r w:rsidRPr="00681537">
        <w:rPr>
          <w:w w:val="105"/>
        </w:rPr>
        <w:t>and</w:t>
      </w:r>
      <w:r w:rsidRPr="00681537">
        <w:rPr>
          <w:spacing w:val="-16"/>
          <w:w w:val="105"/>
        </w:rPr>
        <w:t xml:space="preserve"> </w:t>
      </w:r>
      <w:r w:rsidRPr="00681537">
        <w:rPr>
          <w:w w:val="105"/>
        </w:rPr>
        <w:t>other</w:t>
      </w:r>
      <w:r w:rsidRPr="00681537">
        <w:rPr>
          <w:spacing w:val="-15"/>
          <w:w w:val="105"/>
        </w:rPr>
        <w:t xml:space="preserve"> </w:t>
      </w:r>
      <w:r w:rsidRPr="00681537">
        <w:rPr>
          <w:w w:val="105"/>
        </w:rPr>
        <w:t>Union</w:t>
      </w:r>
      <w:r w:rsidRPr="00681537">
        <w:rPr>
          <w:spacing w:val="-15"/>
          <w:w w:val="105"/>
        </w:rPr>
        <w:t xml:space="preserve"> </w:t>
      </w:r>
      <w:r w:rsidRPr="00681537">
        <w:rPr>
          <w:w w:val="105"/>
        </w:rPr>
        <w:t>business</w:t>
      </w:r>
      <w:r w:rsidRPr="00681537">
        <w:rPr>
          <w:spacing w:val="-5"/>
          <w:w w:val="105"/>
        </w:rPr>
        <w:t xml:space="preserve"> </w:t>
      </w:r>
      <w:r w:rsidRPr="00681537">
        <w:rPr>
          <w:w w:val="105"/>
        </w:rPr>
        <w:t>in</w:t>
      </w:r>
      <w:r w:rsidRPr="00681537">
        <w:rPr>
          <w:spacing w:val="-16"/>
          <w:w w:val="105"/>
        </w:rPr>
        <w:t xml:space="preserve"> </w:t>
      </w:r>
      <w:r w:rsidRPr="00681537">
        <w:rPr>
          <w:w w:val="105"/>
        </w:rPr>
        <w:t>connection with</w:t>
      </w:r>
      <w:r w:rsidRPr="00681537">
        <w:rPr>
          <w:spacing w:val="-16"/>
          <w:w w:val="105"/>
        </w:rPr>
        <w:t xml:space="preserve"> </w:t>
      </w:r>
      <w:r w:rsidRPr="00681537">
        <w:rPr>
          <w:w w:val="105"/>
        </w:rPr>
        <w:t>the</w:t>
      </w:r>
      <w:r w:rsidRPr="00681537">
        <w:rPr>
          <w:spacing w:val="-15"/>
          <w:w w:val="105"/>
        </w:rPr>
        <w:t xml:space="preserve"> </w:t>
      </w:r>
      <w:r w:rsidRPr="00681537">
        <w:rPr>
          <w:w w:val="105"/>
        </w:rPr>
        <w:t>administration</w:t>
      </w:r>
      <w:r w:rsidRPr="00681537">
        <w:rPr>
          <w:spacing w:val="-15"/>
          <w:w w:val="105"/>
        </w:rPr>
        <w:t xml:space="preserve">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003A7076">
        <w:rPr>
          <w:w w:val="105"/>
        </w:rPr>
        <w:t>C</w:t>
      </w:r>
      <w:r w:rsidRPr="00681537">
        <w:rPr>
          <w:w w:val="105"/>
        </w:rPr>
        <w:t>ollective</w:t>
      </w:r>
      <w:r w:rsidRPr="00681537">
        <w:rPr>
          <w:spacing w:val="-15"/>
          <w:w w:val="105"/>
        </w:rPr>
        <w:t xml:space="preserve"> </w:t>
      </w:r>
      <w:r w:rsidR="003A7076">
        <w:rPr>
          <w:w w:val="105"/>
        </w:rPr>
        <w:t>A</w:t>
      </w:r>
      <w:r w:rsidRPr="00681537">
        <w:rPr>
          <w:w w:val="105"/>
        </w:rPr>
        <w:t>greement</w:t>
      </w:r>
      <w:r w:rsidRPr="00681537">
        <w:rPr>
          <w:spacing w:val="-14"/>
          <w:w w:val="105"/>
        </w:rPr>
        <w:t xml:space="preserve"> </w:t>
      </w:r>
      <w:r w:rsidRPr="00681537">
        <w:rPr>
          <w:w w:val="105"/>
        </w:rPr>
        <w:t>provided</w:t>
      </w:r>
      <w:r w:rsidRPr="00681537">
        <w:rPr>
          <w:spacing w:val="-11"/>
          <w:w w:val="105"/>
        </w:rPr>
        <w:t xml:space="preserve"> </w:t>
      </w:r>
      <w:r w:rsidRPr="00681537">
        <w:rPr>
          <w:w w:val="105"/>
        </w:rPr>
        <w:t>that</w:t>
      </w:r>
      <w:r w:rsidRPr="00681537">
        <w:rPr>
          <w:spacing w:val="-16"/>
          <w:w w:val="105"/>
        </w:rPr>
        <w:t xml:space="preserve"> </w:t>
      </w:r>
      <w:r w:rsidRPr="00681537">
        <w:rPr>
          <w:w w:val="105"/>
        </w:rPr>
        <w:t>such</w:t>
      </w:r>
      <w:r w:rsidRPr="00681537">
        <w:rPr>
          <w:spacing w:val="-15"/>
          <w:w w:val="105"/>
        </w:rPr>
        <w:t xml:space="preserve"> </w:t>
      </w:r>
      <w:r w:rsidRPr="00681537">
        <w:rPr>
          <w:w w:val="105"/>
        </w:rPr>
        <w:t>leave</w:t>
      </w:r>
      <w:r w:rsidRPr="00681537">
        <w:rPr>
          <w:spacing w:val="-13"/>
          <w:w w:val="105"/>
        </w:rPr>
        <w:t xml:space="preserve"> </w:t>
      </w:r>
      <w:r w:rsidRPr="00681537">
        <w:rPr>
          <w:w w:val="105"/>
        </w:rPr>
        <w:t>will</w:t>
      </w:r>
      <w:r w:rsidRPr="00681537">
        <w:rPr>
          <w:spacing w:val="-16"/>
          <w:w w:val="105"/>
        </w:rPr>
        <w:t xml:space="preserve"> </w:t>
      </w:r>
      <w:r w:rsidRPr="00681537">
        <w:rPr>
          <w:w w:val="105"/>
        </w:rPr>
        <w:t>not interfere with the efficient operation of the Hospital.</w:t>
      </w:r>
      <w:r w:rsidRPr="00681537">
        <w:rPr>
          <w:spacing w:val="40"/>
          <w:w w:val="105"/>
        </w:rPr>
        <w:t xml:space="preserve"> </w:t>
      </w:r>
      <w:r w:rsidRPr="00681537">
        <w:rPr>
          <w:w w:val="105"/>
        </w:rPr>
        <w:t>Such leave will not be unreasonably denied.</w:t>
      </w:r>
    </w:p>
    <w:p w14:paraId="395126D5" w14:textId="77777777" w:rsidR="007025A8" w:rsidRPr="00681537" w:rsidRDefault="007025A8" w:rsidP="00681537">
      <w:pPr>
        <w:pStyle w:val="BodyText"/>
        <w:ind w:left="1134" w:right="617"/>
        <w:jc w:val="both"/>
      </w:pPr>
    </w:p>
    <w:p w14:paraId="395126D6" w14:textId="77777777" w:rsidR="007025A8" w:rsidRPr="00681537" w:rsidRDefault="00893FDD" w:rsidP="00681537">
      <w:pPr>
        <w:pStyle w:val="BodyText"/>
        <w:ind w:left="1134" w:right="617" w:firstLine="3"/>
        <w:jc w:val="both"/>
      </w:pPr>
      <w:r w:rsidRPr="00681537">
        <w:rPr>
          <w:spacing w:val="-2"/>
          <w:w w:val="105"/>
        </w:rPr>
        <w:t>In</w:t>
      </w:r>
      <w:r w:rsidRPr="00681537">
        <w:rPr>
          <w:spacing w:val="-14"/>
          <w:w w:val="105"/>
        </w:rPr>
        <w:t xml:space="preserve"> </w:t>
      </w:r>
      <w:r w:rsidRPr="00681537">
        <w:rPr>
          <w:spacing w:val="-2"/>
          <w:w w:val="105"/>
        </w:rPr>
        <w:t>requesting</w:t>
      </w:r>
      <w:r w:rsidRPr="00681537">
        <w:rPr>
          <w:spacing w:val="-13"/>
          <w:w w:val="105"/>
        </w:rPr>
        <w:t xml:space="preserve"> </w:t>
      </w:r>
      <w:r w:rsidRPr="00681537">
        <w:rPr>
          <w:spacing w:val="-2"/>
          <w:w w:val="105"/>
        </w:rPr>
        <w:t>such</w:t>
      </w:r>
      <w:r w:rsidRPr="00681537">
        <w:rPr>
          <w:spacing w:val="-13"/>
          <w:w w:val="105"/>
        </w:rPr>
        <w:t xml:space="preserve"> </w:t>
      </w:r>
      <w:r w:rsidRPr="00681537">
        <w:rPr>
          <w:spacing w:val="-2"/>
          <w:w w:val="105"/>
        </w:rPr>
        <w:t>leave</w:t>
      </w:r>
      <w:r w:rsidRPr="00681537">
        <w:rPr>
          <w:spacing w:val="-14"/>
          <w:w w:val="105"/>
        </w:rPr>
        <w:t xml:space="preserve"> </w:t>
      </w:r>
      <w:r w:rsidRPr="00681537">
        <w:rPr>
          <w:spacing w:val="-2"/>
          <w:w w:val="105"/>
        </w:rPr>
        <w:t>of</w:t>
      </w:r>
      <w:r w:rsidRPr="00681537">
        <w:rPr>
          <w:spacing w:val="-13"/>
          <w:w w:val="105"/>
        </w:rPr>
        <w:t xml:space="preserve"> </w:t>
      </w:r>
      <w:r w:rsidRPr="00681537">
        <w:rPr>
          <w:spacing w:val="-2"/>
          <w:w w:val="105"/>
        </w:rPr>
        <w:t>absence</w:t>
      </w:r>
      <w:r w:rsidRPr="00681537">
        <w:rPr>
          <w:spacing w:val="-8"/>
          <w:w w:val="105"/>
        </w:rPr>
        <w:t xml:space="preserve"> </w:t>
      </w:r>
      <w:r w:rsidRPr="00681537">
        <w:rPr>
          <w:spacing w:val="-2"/>
          <w:w w:val="105"/>
        </w:rPr>
        <w:t>for</w:t>
      </w:r>
      <w:r w:rsidRPr="00681537">
        <w:rPr>
          <w:spacing w:val="-10"/>
          <w:w w:val="105"/>
        </w:rPr>
        <w:t xml:space="preserve"> </w:t>
      </w:r>
      <w:r w:rsidRPr="00681537">
        <w:rPr>
          <w:spacing w:val="-2"/>
          <w:w w:val="105"/>
        </w:rPr>
        <w:t>an</w:t>
      </w:r>
      <w:r w:rsidRPr="00681537">
        <w:rPr>
          <w:spacing w:val="-14"/>
          <w:w w:val="105"/>
        </w:rPr>
        <w:t xml:space="preserve"> </w:t>
      </w:r>
      <w:r w:rsidRPr="00681537">
        <w:rPr>
          <w:spacing w:val="-2"/>
          <w:w w:val="105"/>
        </w:rPr>
        <w:t>employee or</w:t>
      </w:r>
      <w:r w:rsidRPr="00681537">
        <w:rPr>
          <w:spacing w:val="-14"/>
          <w:w w:val="105"/>
        </w:rPr>
        <w:t xml:space="preserve"> </w:t>
      </w:r>
      <w:r w:rsidRPr="00681537">
        <w:rPr>
          <w:spacing w:val="-2"/>
          <w:w w:val="105"/>
        </w:rPr>
        <w:t>employees,</w:t>
      </w:r>
      <w:r w:rsidRPr="00681537">
        <w:rPr>
          <w:spacing w:val="3"/>
          <w:w w:val="105"/>
        </w:rPr>
        <w:t xml:space="preserve"> </w:t>
      </w:r>
      <w:r w:rsidRPr="00681537">
        <w:rPr>
          <w:spacing w:val="-2"/>
          <w:w w:val="105"/>
        </w:rPr>
        <w:t>the</w:t>
      </w:r>
      <w:r w:rsidRPr="00681537">
        <w:rPr>
          <w:spacing w:val="-13"/>
          <w:w w:val="105"/>
        </w:rPr>
        <w:t xml:space="preserve"> </w:t>
      </w:r>
      <w:r w:rsidRPr="00681537">
        <w:rPr>
          <w:spacing w:val="-2"/>
          <w:w w:val="105"/>
        </w:rPr>
        <w:t>Union</w:t>
      </w:r>
      <w:r w:rsidRPr="00681537">
        <w:rPr>
          <w:spacing w:val="-9"/>
          <w:w w:val="105"/>
        </w:rPr>
        <w:t xml:space="preserve"> </w:t>
      </w:r>
      <w:r w:rsidRPr="00681537">
        <w:rPr>
          <w:spacing w:val="-2"/>
          <w:w w:val="105"/>
        </w:rPr>
        <w:t xml:space="preserve">must </w:t>
      </w:r>
      <w:r w:rsidRPr="00681537">
        <w:rPr>
          <w:w w:val="105"/>
        </w:rPr>
        <w:t>give at least fourteen (14) days clear notice in writing to the Hospital, unless not reasonably possible to give such notice.</w:t>
      </w:r>
    </w:p>
    <w:p w14:paraId="395126D7" w14:textId="77777777" w:rsidR="007025A8" w:rsidRPr="00681537" w:rsidRDefault="007025A8" w:rsidP="00681537">
      <w:pPr>
        <w:pStyle w:val="BodyText"/>
        <w:ind w:left="1134" w:right="617"/>
        <w:jc w:val="both"/>
      </w:pPr>
    </w:p>
    <w:p w14:paraId="623A998F" w14:textId="0BEF8E1F" w:rsidR="00806478" w:rsidRPr="00681537" w:rsidRDefault="00893FDD" w:rsidP="00681537">
      <w:pPr>
        <w:pStyle w:val="BodyText"/>
        <w:ind w:left="1134" w:right="617" w:firstLine="2"/>
        <w:jc w:val="both"/>
        <w:rPr>
          <w:spacing w:val="-2"/>
          <w:w w:val="105"/>
        </w:rPr>
      </w:pPr>
      <w:r w:rsidRPr="00681537">
        <w:t>The</w:t>
      </w:r>
      <w:r w:rsidRPr="00681537">
        <w:rPr>
          <w:spacing w:val="-1"/>
        </w:rPr>
        <w:t xml:space="preserve"> </w:t>
      </w:r>
      <w:r w:rsidRPr="00681537">
        <w:t>cumulative total leave of</w:t>
      </w:r>
      <w:r w:rsidRPr="00681537">
        <w:rPr>
          <w:spacing w:val="-6"/>
        </w:rPr>
        <w:t xml:space="preserve"> </w:t>
      </w:r>
      <w:r w:rsidRPr="00681537">
        <w:t>absence, the number of</w:t>
      </w:r>
      <w:r w:rsidRPr="00681537">
        <w:rPr>
          <w:spacing w:val="-12"/>
        </w:rPr>
        <w:t xml:space="preserve"> </w:t>
      </w:r>
      <w:r w:rsidRPr="00681537">
        <w:t>employees that</w:t>
      </w:r>
      <w:r w:rsidRPr="00681537">
        <w:rPr>
          <w:spacing w:val="-3"/>
        </w:rPr>
        <w:t xml:space="preserve"> </w:t>
      </w:r>
      <w:r w:rsidRPr="00681537">
        <w:t>may</w:t>
      </w:r>
      <w:r w:rsidRPr="00681537">
        <w:rPr>
          <w:spacing w:val="-12"/>
        </w:rPr>
        <w:t xml:space="preserve"> </w:t>
      </w:r>
      <w:r w:rsidRPr="00681537">
        <w:t>be</w:t>
      </w:r>
      <w:r w:rsidRPr="00681537">
        <w:rPr>
          <w:spacing w:val="-9"/>
        </w:rPr>
        <w:t xml:space="preserve"> </w:t>
      </w:r>
      <w:r w:rsidRPr="00681537">
        <w:t xml:space="preserve">absent </w:t>
      </w:r>
      <w:r w:rsidRPr="00681537">
        <w:rPr>
          <w:w w:val="105"/>
        </w:rPr>
        <w:t>at any one time from any one area, and the number of days of absence shall be negotiated locally</w:t>
      </w:r>
      <w:r w:rsidRPr="00681537">
        <w:rPr>
          <w:spacing w:val="-6"/>
          <w:w w:val="105"/>
        </w:rPr>
        <w:t xml:space="preserve"> </w:t>
      </w:r>
      <w:r w:rsidRPr="00681537">
        <w:rPr>
          <w:w w:val="105"/>
        </w:rPr>
        <w:t>and</w:t>
      </w:r>
      <w:r w:rsidRPr="00681537">
        <w:rPr>
          <w:spacing w:val="-7"/>
          <w:w w:val="105"/>
        </w:rPr>
        <w:t xml:space="preserve"> </w:t>
      </w:r>
      <w:r w:rsidRPr="00681537">
        <w:rPr>
          <w:w w:val="105"/>
        </w:rPr>
        <w:t>are</w:t>
      </w:r>
      <w:r w:rsidRPr="00681537">
        <w:rPr>
          <w:spacing w:val="-6"/>
          <w:w w:val="105"/>
        </w:rPr>
        <w:t xml:space="preserve"> </w:t>
      </w:r>
      <w:r w:rsidRPr="00681537">
        <w:rPr>
          <w:w w:val="105"/>
        </w:rPr>
        <w:t>set</w:t>
      </w:r>
      <w:r w:rsidRPr="00681537">
        <w:rPr>
          <w:spacing w:val="-11"/>
          <w:w w:val="105"/>
        </w:rPr>
        <w:t xml:space="preserve"> </w:t>
      </w:r>
      <w:r w:rsidRPr="00681537">
        <w:rPr>
          <w:w w:val="105"/>
        </w:rPr>
        <w:t>out</w:t>
      </w:r>
      <w:r w:rsidRPr="00681537">
        <w:rPr>
          <w:spacing w:val="-7"/>
          <w:w w:val="105"/>
        </w:rPr>
        <w:t xml:space="preserve"> </w:t>
      </w:r>
      <w:r w:rsidRPr="00681537">
        <w:rPr>
          <w:w w:val="105"/>
        </w:rPr>
        <w:t>in</w:t>
      </w:r>
      <w:r w:rsidRPr="00681537">
        <w:rPr>
          <w:spacing w:val="-16"/>
          <w:w w:val="105"/>
        </w:rPr>
        <w:t xml:space="preserve"> </w:t>
      </w:r>
      <w:r w:rsidRPr="00681537">
        <w:rPr>
          <w:w w:val="105"/>
        </w:rPr>
        <w:t>the</w:t>
      </w:r>
      <w:r w:rsidRPr="00681537">
        <w:rPr>
          <w:spacing w:val="-5"/>
          <w:w w:val="105"/>
        </w:rPr>
        <w:t xml:space="preserve"> </w:t>
      </w:r>
      <w:r w:rsidRPr="00681537">
        <w:rPr>
          <w:w w:val="105"/>
        </w:rPr>
        <w:t>Local</w:t>
      </w:r>
      <w:r w:rsidRPr="00681537">
        <w:rPr>
          <w:spacing w:val="-5"/>
          <w:w w:val="105"/>
        </w:rPr>
        <w:t xml:space="preserve"> </w:t>
      </w:r>
      <w:r w:rsidRPr="00681537">
        <w:rPr>
          <w:w w:val="105"/>
        </w:rPr>
        <w:t>Provisions Appendix</w:t>
      </w:r>
      <w:r w:rsidRPr="00681537">
        <w:rPr>
          <w:spacing w:val="-2"/>
          <w:w w:val="105"/>
        </w:rPr>
        <w:t xml:space="preserve"> </w:t>
      </w:r>
      <w:r w:rsidRPr="000C104F">
        <w:rPr>
          <w:w w:val="105"/>
        </w:rPr>
        <w:t>(</w:t>
      </w:r>
      <w:r w:rsidR="000C104F" w:rsidRPr="000C104F">
        <w:rPr>
          <w:w w:val="105"/>
        </w:rPr>
        <w:t>R</w:t>
      </w:r>
      <w:r w:rsidRPr="000C104F">
        <w:rPr>
          <w:w w:val="105"/>
        </w:rPr>
        <w:t>.02).</w:t>
      </w:r>
      <w:r w:rsidRPr="00681537">
        <w:rPr>
          <w:spacing w:val="-2"/>
          <w:w w:val="105"/>
        </w:rPr>
        <w:t xml:space="preserve"> </w:t>
      </w:r>
    </w:p>
    <w:p w14:paraId="1A0E414E" w14:textId="77777777" w:rsidR="00806478" w:rsidRDefault="00806478" w:rsidP="00681537">
      <w:pPr>
        <w:pStyle w:val="BodyText"/>
        <w:ind w:left="1134" w:right="617" w:firstLine="2"/>
        <w:jc w:val="both"/>
        <w:rPr>
          <w:w w:val="105"/>
        </w:rPr>
      </w:pPr>
    </w:p>
    <w:p w14:paraId="02672122" w14:textId="77777777" w:rsidR="003E36E2" w:rsidRPr="00681537" w:rsidRDefault="003E36E2" w:rsidP="00681537">
      <w:pPr>
        <w:pStyle w:val="BodyText"/>
        <w:ind w:left="1134" w:right="617" w:firstLine="2"/>
        <w:jc w:val="both"/>
        <w:rPr>
          <w:w w:val="105"/>
        </w:rPr>
      </w:pPr>
    </w:p>
    <w:p w14:paraId="395126DB" w14:textId="0BC6611E" w:rsidR="007025A8" w:rsidRPr="00681537" w:rsidRDefault="00893FDD" w:rsidP="00681537">
      <w:pPr>
        <w:pStyle w:val="BodyText"/>
        <w:ind w:left="1134" w:right="617" w:firstLine="2"/>
        <w:jc w:val="both"/>
      </w:pPr>
      <w:r w:rsidRPr="00681537">
        <w:rPr>
          <w:w w:val="105"/>
        </w:rPr>
        <w:lastRenderedPageBreak/>
        <w:t>During such</w:t>
      </w:r>
      <w:r w:rsidRPr="00681537">
        <w:rPr>
          <w:spacing w:val="25"/>
          <w:w w:val="105"/>
        </w:rPr>
        <w:t xml:space="preserve"> </w:t>
      </w:r>
      <w:r w:rsidRPr="00681537">
        <w:rPr>
          <w:w w:val="105"/>
        </w:rPr>
        <w:t>leave</w:t>
      </w:r>
      <w:r w:rsidRPr="00681537">
        <w:rPr>
          <w:spacing w:val="29"/>
          <w:w w:val="105"/>
        </w:rPr>
        <w:t xml:space="preserve"> </w:t>
      </w:r>
      <w:r w:rsidRPr="00681537">
        <w:rPr>
          <w:w w:val="105"/>
        </w:rPr>
        <w:t>of</w:t>
      </w:r>
      <w:r w:rsidRPr="00681537">
        <w:rPr>
          <w:spacing w:val="21"/>
          <w:w w:val="105"/>
        </w:rPr>
        <w:t xml:space="preserve"> </w:t>
      </w:r>
      <w:r w:rsidRPr="00681537">
        <w:rPr>
          <w:w w:val="105"/>
        </w:rPr>
        <w:t>absence,</w:t>
      </w:r>
      <w:r w:rsidRPr="00681537">
        <w:rPr>
          <w:spacing w:val="32"/>
          <w:w w:val="105"/>
        </w:rPr>
        <w:t xml:space="preserve"> </w:t>
      </w:r>
      <w:r w:rsidRPr="00681537">
        <w:rPr>
          <w:w w:val="105"/>
        </w:rPr>
        <w:t>the</w:t>
      </w:r>
      <w:r w:rsidRPr="00681537">
        <w:rPr>
          <w:spacing w:val="21"/>
          <w:w w:val="105"/>
        </w:rPr>
        <w:t xml:space="preserve"> </w:t>
      </w:r>
      <w:r w:rsidRPr="00681537">
        <w:rPr>
          <w:w w:val="105"/>
        </w:rPr>
        <w:t>employee's</w:t>
      </w:r>
      <w:r w:rsidRPr="00681537">
        <w:rPr>
          <w:spacing w:val="40"/>
          <w:w w:val="105"/>
        </w:rPr>
        <w:t xml:space="preserve"> </w:t>
      </w:r>
      <w:r w:rsidRPr="00681537">
        <w:rPr>
          <w:w w:val="105"/>
        </w:rPr>
        <w:t>salary</w:t>
      </w:r>
      <w:r w:rsidRPr="00681537">
        <w:rPr>
          <w:spacing w:val="19"/>
          <w:w w:val="105"/>
        </w:rPr>
        <w:t xml:space="preserve"> </w:t>
      </w:r>
      <w:r w:rsidRPr="00681537">
        <w:rPr>
          <w:w w:val="105"/>
        </w:rPr>
        <w:t>and</w:t>
      </w:r>
      <w:r w:rsidRPr="00681537">
        <w:rPr>
          <w:spacing w:val="25"/>
          <w:w w:val="105"/>
        </w:rPr>
        <w:t xml:space="preserve"> </w:t>
      </w:r>
      <w:r w:rsidRPr="00681537">
        <w:rPr>
          <w:w w:val="105"/>
        </w:rPr>
        <w:t>applicable</w:t>
      </w:r>
      <w:r w:rsidRPr="00681537">
        <w:rPr>
          <w:spacing w:val="40"/>
          <w:w w:val="105"/>
        </w:rPr>
        <w:t xml:space="preserve"> </w:t>
      </w:r>
      <w:r w:rsidRPr="00681537">
        <w:rPr>
          <w:w w:val="105"/>
        </w:rPr>
        <w:t>benefits</w:t>
      </w:r>
      <w:r w:rsidRPr="00681537">
        <w:rPr>
          <w:spacing w:val="28"/>
          <w:w w:val="105"/>
        </w:rPr>
        <w:t xml:space="preserve"> </w:t>
      </w:r>
      <w:r w:rsidRPr="00681537">
        <w:rPr>
          <w:w w:val="105"/>
        </w:rPr>
        <w:t>shall</w:t>
      </w:r>
      <w:r w:rsidRPr="00681537">
        <w:rPr>
          <w:spacing w:val="27"/>
          <w:w w:val="105"/>
        </w:rPr>
        <w:t xml:space="preserve"> </w:t>
      </w:r>
      <w:r w:rsidRPr="00681537">
        <w:rPr>
          <w:w w:val="105"/>
        </w:rPr>
        <w:t>be</w:t>
      </w:r>
      <w:r w:rsidR="00DF11AF" w:rsidRPr="00681537">
        <w:rPr>
          <w:w w:val="105"/>
        </w:rPr>
        <w:t xml:space="preserve"> </w:t>
      </w:r>
      <w:bookmarkStart w:id="74" w:name="Page_29"/>
      <w:bookmarkEnd w:id="74"/>
      <w:r w:rsidRPr="00681537">
        <w:rPr>
          <w:w w:val="105"/>
        </w:rPr>
        <w:t>maintained by</w:t>
      </w:r>
      <w:r w:rsidRPr="00681537">
        <w:rPr>
          <w:spacing w:val="-10"/>
          <w:w w:val="105"/>
        </w:rPr>
        <w:t xml:space="preserve"> </w:t>
      </w:r>
      <w:r w:rsidRPr="00681537">
        <w:rPr>
          <w:w w:val="105"/>
        </w:rPr>
        <w:t>the Hospital on</w:t>
      </w:r>
      <w:r w:rsidRPr="00681537">
        <w:rPr>
          <w:spacing w:val="-6"/>
          <w:w w:val="105"/>
        </w:rPr>
        <w:t xml:space="preserve"> </w:t>
      </w:r>
      <w:r w:rsidRPr="00681537">
        <w:rPr>
          <w:w w:val="105"/>
        </w:rPr>
        <w:t xml:space="preserve">the basis of what </w:t>
      </w:r>
      <w:r w:rsidR="00A24406" w:rsidRPr="00681537">
        <w:rPr>
          <w:w w:val="105"/>
        </w:rPr>
        <w:t>their n</w:t>
      </w:r>
      <w:r w:rsidRPr="00681537">
        <w:rPr>
          <w:w w:val="105"/>
        </w:rPr>
        <w:t>ormal regular hours of</w:t>
      </w:r>
      <w:r w:rsidRPr="00681537">
        <w:rPr>
          <w:spacing w:val="-3"/>
          <w:w w:val="105"/>
        </w:rPr>
        <w:t xml:space="preserve"> </w:t>
      </w:r>
      <w:r w:rsidRPr="00681537">
        <w:rPr>
          <w:w w:val="105"/>
        </w:rPr>
        <w:t>work would</w:t>
      </w:r>
      <w:r w:rsidRPr="00681537">
        <w:rPr>
          <w:spacing w:val="-16"/>
          <w:w w:val="105"/>
        </w:rPr>
        <w:t xml:space="preserve"> </w:t>
      </w:r>
      <w:r w:rsidRPr="00681537">
        <w:rPr>
          <w:w w:val="105"/>
        </w:rPr>
        <w:t>have</w:t>
      </w:r>
      <w:r w:rsidRPr="00681537">
        <w:rPr>
          <w:spacing w:val="-15"/>
          <w:w w:val="105"/>
        </w:rPr>
        <w:t xml:space="preserve"> </w:t>
      </w:r>
      <w:r w:rsidRPr="00681537">
        <w:rPr>
          <w:w w:val="105"/>
        </w:rPr>
        <w:t>been,</w:t>
      </w:r>
      <w:r w:rsidRPr="00681537">
        <w:rPr>
          <w:spacing w:val="-15"/>
          <w:w w:val="105"/>
        </w:rPr>
        <w:t xml:space="preserve"> </w:t>
      </w:r>
      <w:r w:rsidRPr="00681537">
        <w:rPr>
          <w:w w:val="105"/>
        </w:rPr>
        <w:t>provided</w:t>
      </w:r>
      <w:r w:rsidRPr="00681537">
        <w:rPr>
          <w:spacing w:val="-16"/>
          <w:w w:val="105"/>
        </w:rPr>
        <w:t xml:space="preserve"> </w:t>
      </w:r>
      <w:r w:rsidRPr="00681537">
        <w:rPr>
          <w:w w:val="105"/>
        </w:rPr>
        <w:t>that</w:t>
      </w:r>
      <w:r w:rsidRPr="00681537">
        <w:rPr>
          <w:spacing w:val="-15"/>
          <w:w w:val="105"/>
        </w:rPr>
        <w:t xml:space="preserve"> </w:t>
      </w:r>
      <w:r w:rsidRPr="00681537">
        <w:rPr>
          <w:w w:val="105"/>
        </w:rPr>
        <w:t>the</w:t>
      </w:r>
      <w:r w:rsidRPr="00681537">
        <w:rPr>
          <w:spacing w:val="-15"/>
          <w:w w:val="105"/>
        </w:rPr>
        <w:t xml:space="preserve"> </w:t>
      </w:r>
      <w:r w:rsidRPr="00681537">
        <w:rPr>
          <w:w w:val="105"/>
        </w:rPr>
        <w:t>Union</w:t>
      </w:r>
      <w:r w:rsidRPr="00681537">
        <w:rPr>
          <w:spacing w:val="-16"/>
          <w:w w:val="105"/>
        </w:rPr>
        <w:t xml:space="preserve"> </w:t>
      </w:r>
      <w:r w:rsidRPr="00681537">
        <w:rPr>
          <w:w w:val="105"/>
        </w:rPr>
        <w:t>reimburses</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1"/>
          <w:w w:val="105"/>
        </w:rPr>
        <w:t xml:space="preserve"> </w:t>
      </w:r>
      <w:r w:rsidRPr="00681537">
        <w:rPr>
          <w:w w:val="105"/>
        </w:rPr>
        <w:t>in</w:t>
      </w:r>
      <w:r w:rsidRPr="00681537">
        <w:rPr>
          <w:spacing w:val="-15"/>
          <w:w w:val="105"/>
        </w:rPr>
        <w:t xml:space="preserve"> </w:t>
      </w:r>
      <w:r w:rsidRPr="00681537">
        <w:rPr>
          <w:w w:val="105"/>
        </w:rPr>
        <w:t>the</w:t>
      </w:r>
      <w:r w:rsidRPr="00681537">
        <w:rPr>
          <w:spacing w:val="-15"/>
          <w:w w:val="105"/>
        </w:rPr>
        <w:t xml:space="preserve"> </w:t>
      </w:r>
      <w:r w:rsidRPr="00681537">
        <w:rPr>
          <w:w w:val="105"/>
        </w:rPr>
        <w:t>amount</w:t>
      </w:r>
      <w:r w:rsidRPr="00681537">
        <w:rPr>
          <w:spacing w:val="-16"/>
          <w:w w:val="105"/>
        </w:rPr>
        <w:t xml:space="preserve"> </w:t>
      </w:r>
      <w:r w:rsidRPr="00681537">
        <w:rPr>
          <w:w w:val="105"/>
        </w:rPr>
        <w:t>of such salary</w:t>
      </w:r>
      <w:r w:rsidRPr="00681537">
        <w:rPr>
          <w:spacing w:val="-2"/>
          <w:w w:val="105"/>
        </w:rPr>
        <w:t xml:space="preserve"> </w:t>
      </w:r>
      <w:r w:rsidRPr="00681537">
        <w:rPr>
          <w:w w:val="105"/>
        </w:rPr>
        <w:t>and</w:t>
      </w:r>
      <w:r w:rsidRPr="00681537">
        <w:rPr>
          <w:spacing w:val="-1"/>
          <w:w w:val="105"/>
        </w:rPr>
        <w:t xml:space="preserve"> </w:t>
      </w:r>
      <w:r w:rsidRPr="00681537">
        <w:rPr>
          <w:w w:val="105"/>
        </w:rPr>
        <w:t>applicable benefits within thirty</w:t>
      </w:r>
      <w:r w:rsidRPr="00681537">
        <w:rPr>
          <w:spacing w:val="-6"/>
          <w:w w:val="105"/>
        </w:rPr>
        <w:t xml:space="preserve"> </w:t>
      </w:r>
      <w:r w:rsidRPr="00681537">
        <w:rPr>
          <w:w w:val="105"/>
        </w:rPr>
        <w:t>(30)</w:t>
      </w:r>
      <w:r w:rsidRPr="00681537">
        <w:rPr>
          <w:spacing w:val="-1"/>
          <w:w w:val="105"/>
        </w:rPr>
        <w:t xml:space="preserve"> </w:t>
      </w:r>
      <w:r w:rsidRPr="00681537">
        <w:rPr>
          <w:w w:val="105"/>
        </w:rPr>
        <w:t>days of billing.</w:t>
      </w:r>
    </w:p>
    <w:p w14:paraId="395126DC" w14:textId="77777777" w:rsidR="007025A8" w:rsidRPr="00681537" w:rsidRDefault="007025A8" w:rsidP="00681537">
      <w:pPr>
        <w:pStyle w:val="BodyText"/>
        <w:ind w:left="1134" w:right="617"/>
        <w:jc w:val="both"/>
      </w:pPr>
    </w:p>
    <w:p w14:paraId="395126DD" w14:textId="571C402B" w:rsidR="007025A8" w:rsidRPr="00681537" w:rsidRDefault="00893FDD" w:rsidP="00681537">
      <w:pPr>
        <w:pStyle w:val="BodyText"/>
        <w:ind w:left="1134" w:right="617" w:firstLine="1"/>
        <w:jc w:val="both"/>
      </w:pPr>
      <w:r w:rsidRPr="00681537">
        <w:t>Notwithstanding</w:t>
      </w:r>
      <w:r w:rsidRPr="00681537">
        <w:rPr>
          <w:spacing w:val="-7"/>
        </w:rPr>
        <w:t xml:space="preserve"> </w:t>
      </w:r>
      <w:r w:rsidRPr="00681537">
        <w:t>the above, time spent by</w:t>
      </w:r>
      <w:r w:rsidRPr="00681537">
        <w:rPr>
          <w:spacing w:val="-9"/>
        </w:rPr>
        <w:t xml:space="preserve"> </w:t>
      </w:r>
      <w:r w:rsidRPr="00681537">
        <w:t>the eight (8)</w:t>
      </w:r>
      <w:r w:rsidRPr="00681537">
        <w:rPr>
          <w:spacing w:val="-2"/>
        </w:rPr>
        <w:t xml:space="preserve"> </w:t>
      </w:r>
      <w:r w:rsidRPr="00681537">
        <w:t>Executive Board members</w:t>
      </w:r>
      <w:r w:rsidR="00806478" w:rsidRPr="00681537">
        <w:t xml:space="preserve"> and seven (7) Alternate Executive Board members</w:t>
      </w:r>
      <w:r w:rsidRPr="00681537">
        <w:t xml:space="preserve"> of </w:t>
      </w:r>
      <w:r w:rsidRPr="00681537">
        <w:rPr>
          <w:w w:val="105"/>
        </w:rPr>
        <w:t>the</w:t>
      </w:r>
      <w:r w:rsidRPr="00681537">
        <w:rPr>
          <w:spacing w:val="-8"/>
          <w:w w:val="105"/>
        </w:rPr>
        <w:t xml:space="preserve"> </w:t>
      </w:r>
      <w:r w:rsidRPr="00681537">
        <w:rPr>
          <w:w w:val="105"/>
        </w:rPr>
        <w:t>Ontario Council of</w:t>
      </w:r>
      <w:r w:rsidRPr="00681537">
        <w:rPr>
          <w:spacing w:val="-10"/>
          <w:w w:val="105"/>
        </w:rPr>
        <w:t xml:space="preserve"> </w:t>
      </w:r>
      <w:r w:rsidRPr="00681537">
        <w:rPr>
          <w:w w:val="105"/>
        </w:rPr>
        <w:t>Hospital Unions to</w:t>
      </w:r>
      <w:r w:rsidRPr="00681537">
        <w:rPr>
          <w:spacing w:val="-11"/>
          <w:w w:val="105"/>
        </w:rPr>
        <w:t xml:space="preserve"> </w:t>
      </w:r>
      <w:r w:rsidRPr="00681537">
        <w:rPr>
          <w:w w:val="105"/>
        </w:rPr>
        <w:t>fulfill</w:t>
      </w:r>
      <w:r w:rsidRPr="00681537">
        <w:rPr>
          <w:spacing w:val="-8"/>
          <w:w w:val="105"/>
        </w:rPr>
        <w:t xml:space="preserve"> </w:t>
      </w:r>
      <w:r w:rsidRPr="00681537">
        <w:rPr>
          <w:w w:val="105"/>
        </w:rPr>
        <w:t>the</w:t>
      </w:r>
      <w:r w:rsidRPr="00681537">
        <w:rPr>
          <w:spacing w:val="-14"/>
          <w:w w:val="105"/>
        </w:rPr>
        <w:t xml:space="preserve"> </w:t>
      </w:r>
      <w:r w:rsidRPr="00681537">
        <w:rPr>
          <w:w w:val="105"/>
        </w:rPr>
        <w:t>duties</w:t>
      </w:r>
      <w:r w:rsidRPr="00681537">
        <w:rPr>
          <w:spacing w:val="-6"/>
          <w:w w:val="105"/>
        </w:rPr>
        <w:t xml:space="preserve"> </w:t>
      </w:r>
      <w:r w:rsidRPr="00681537">
        <w:rPr>
          <w:w w:val="105"/>
        </w:rPr>
        <w:t>of</w:t>
      </w:r>
      <w:r w:rsidRPr="00681537">
        <w:rPr>
          <w:spacing w:val="-14"/>
          <w:w w:val="105"/>
        </w:rPr>
        <w:t xml:space="preserve"> </w:t>
      </w:r>
      <w:r w:rsidRPr="00681537">
        <w:rPr>
          <w:w w:val="105"/>
        </w:rPr>
        <w:t>the</w:t>
      </w:r>
      <w:r w:rsidRPr="00681537">
        <w:rPr>
          <w:spacing w:val="-7"/>
          <w:w w:val="105"/>
        </w:rPr>
        <w:t xml:space="preserve"> </w:t>
      </w:r>
      <w:r w:rsidRPr="00681537">
        <w:rPr>
          <w:w w:val="105"/>
        </w:rPr>
        <w:t>position</w:t>
      </w:r>
      <w:r w:rsidRPr="00681537">
        <w:rPr>
          <w:spacing w:val="-10"/>
          <w:w w:val="105"/>
        </w:rPr>
        <w:t xml:space="preserve"> </w:t>
      </w:r>
      <w:r w:rsidRPr="00681537">
        <w:rPr>
          <w:w w:val="105"/>
        </w:rPr>
        <w:t>shall</w:t>
      </w:r>
      <w:r w:rsidRPr="00681537">
        <w:rPr>
          <w:spacing w:val="-5"/>
          <w:w w:val="105"/>
        </w:rPr>
        <w:t xml:space="preserve"> </w:t>
      </w:r>
      <w:r w:rsidRPr="00681537">
        <w:rPr>
          <w:w w:val="105"/>
        </w:rPr>
        <w:t>be</w:t>
      </w:r>
      <w:r w:rsidRPr="00681537">
        <w:rPr>
          <w:spacing w:val="-10"/>
          <w:w w:val="105"/>
        </w:rPr>
        <w:t xml:space="preserve"> </w:t>
      </w:r>
      <w:r w:rsidRPr="00681537">
        <w:rPr>
          <w:w w:val="105"/>
        </w:rPr>
        <w:t>in addition to leave for Union Business under this clause.</w:t>
      </w:r>
    </w:p>
    <w:p w14:paraId="395126DE" w14:textId="77777777" w:rsidR="007025A8" w:rsidRPr="00681537" w:rsidRDefault="007025A8" w:rsidP="00681537">
      <w:pPr>
        <w:pStyle w:val="BodyText"/>
        <w:ind w:right="617"/>
        <w:jc w:val="both"/>
      </w:pPr>
    </w:p>
    <w:p w14:paraId="395126E1" w14:textId="6B4EA8B5" w:rsidR="007025A8" w:rsidRPr="00681537" w:rsidRDefault="00894106" w:rsidP="00681537">
      <w:pPr>
        <w:pStyle w:val="Heading2"/>
        <w:tabs>
          <w:tab w:val="left" w:pos="1134"/>
          <w:tab w:val="left" w:pos="1701"/>
        </w:tabs>
        <w:spacing w:before="0"/>
        <w:ind w:right="617"/>
        <w:jc w:val="both"/>
        <w:rPr>
          <w:sz w:val="21"/>
          <w:szCs w:val="21"/>
        </w:rPr>
      </w:pPr>
      <w:bookmarkStart w:id="75" w:name="_Toc191460414"/>
      <w:r w:rsidRPr="00681537">
        <w:rPr>
          <w:spacing w:val="-6"/>
          <w:w w:val="110"/>
          <w:sz w:val="21"/>
          <w:szCs w:val="21"/>
        </w:rPr>
        <w:t>12.03</w:t>
      </w:r>
      <w:r w:rsidRPr="00681537">
        <w:rPr>
          <w:spacing w:val="-6"/>
          <w:w w:val="110"/>
          <w:sz w:val="21"/>
          <w:szCs w:val="21"/>
        </w:rPr>
        <w:tab/>
      </w:r>
      <w:r w:rsidR="00893FDD" w:rsidRPr="00681537">
        <w:rPr>
          <w:spacing w:val="-6"/>
          <w:w w:val="110"/>
          <w:sz w:val="21"/>
          <w:szCs w:val="21"/>
        </w:rPr>
        <w:t>(a)</w:t>
      </w:r>
      <w:r w:rsidR="008537DB" w:rsidRPr="00681537">
        <w:rPr>
          <w:spacing w:val="-6"/>
          <w:w w:val="110"/>
          <w:sz w:val="21"/>
          <w:szCs w:val="21"/>
        </w:rPr>
        <w:tab/>
      </w:r>
      <w:r w:rsidR="00893FDD" w:rsidRPr="00681537">
        <w:rPr>
          <w:w w:val="105"/>
          <w:sz w:val="21"/>
          <w:szCs w:val="21"/>
        </w:rPr>
        <w:t>Full-Time</w:t>
      </w:r>
      <w:r w:rsidR="00893FDD" w:rsidRPr="00681537">
        <w:rPr>
          <w:spacing w:val="-1"/>
          <w:w w:val="105"/>
          <w:sz w:val="21"/>
          <w:szCs w:val="21"/>
        </w:rPr>
        <w:t xml:space="preserve"> </w:t>
      </w:r>
      <w:r w:rsidR="00893FDD" w:rsidRPr="00681537">
        <w:rPr>
          <w:w w:val="105"/>
          <w:sz w:val="21"/>
          <w:szCs w:val="21"/>
        </w:rPr>
        <w:t>Position</w:t>
      </w:r>
      <w:r w:rsidR="00646A98">
        <w:rPr>
          <w:w w:val="105"/>
          <w:sz w:val="21"/>
          <w:szCs w:val="21"/>
        </w:rPr>
        <w:t>(s)</w:t>
      </w:r>
      <w:r w:rsidR="00893FDD" w:rsidRPr="00681537">
        <w:rPr>
          <w:spacing w:val="-3"/>
          <w:w w:val="105"/>
          <w:sz w:val="21"/>
          <w:szCs w:val="21"/>
        </w:rPr>
        <w:t xml:space="preserve"> </w:t>
      </w:r>
      <w:r w:rsidR="00893FDD" w:rsidRPr="00681537">
        <w:rPr>
          <w:w w:val="105"/>
          <w:sz w:val="21"/>
          <w:szCs w:val="21"/>
        </w:rPr>
        <w:t>with</w:t>
      </w:r>
      <w:r w:rsidR="00893FDD" w:rsidRPr="00681537">
        <w:rPr>
          <w:spacing w:val="-11"/>
          <w:w w:val="105"/>
          <w:sz w:val="21"/>
          <w:szCs w:val="21"/>
        </w:rPr>
        <w:t xml:space="preserve"> </w:t>
      </w:r>
      <w:r w:rsidR="00893FDD" w:rsidRPr="00681537">
        <w:rPr>
          <w:w w:val="105"/>
          <w:sz w:val="21"/>
          <w:szCs w:val="21"/>
        </w:rPr>
        <w:t>the</w:t>
      </w:r>
      <w:r w:rsidR="00893FDD" w:rsidRPr="00681537">
        <w:rPr>
          <w:spacing w:val="-8"/>
          <w:w w:val="105"/>
          <w:sz w:val="21"/>
          <w:szCs w:val="21"/>
        </w:rPr>
        <w:t xml:space="preserve"> </w:t>
      </w:r>
      <w:r w:rsidR="00893FDD" w:rsidRPr="00681537">
        <w:rPr>
          <w:spacing w:val="-4"/>
          <w:w w:val="105"/>
          <w:sz w:val="21"/>
          <w:szCs w:val="21"/>
        </w:rPr>
        <w:t>Union</w:t>
      </w:r>
      <w:bookmarkEnd w:id="75"/>
    </w:p>
    <w:p w14:paraId="395126E2" w14:textId="77777777" w:rsidR="007025A8" w:rsidRPr="00681537" w:rsidRDefault="007025A8" w:rsidP="00681537">
      <w:pPr>
        <w:pStyle w:val="BodyText"/>
        <w:ind w:right="617"/>
        <w:jc w:val="both"/>
      </w:pPr>
    </w:p>
    <w:p w14:paraId="395126E3" w14:textId="77777777" w:rsidR="007025A8" w:rsidRPr="00681537" w:rsidRDefault="00893FDD" w:rsidP="00681537">
      <w:pPr>
        <w:pStyle w:val="BodyText"/>
        <w:ind w:left="1701" w:right="617"/>
        <w:jc w:val="both"/>
      </w:pPr>
      <w:r w:rsidRPr="00681537">
        <w:rPr>
          <w:w w:val="105"/>
        </w:rPr>
        <w:t>Upon</w:t>
      </w:r>
      <w:r w:rsidRPr="00681537">
        <w:rPr>
          <w:spacing w:val="-16"/>
          <w:w w:val="105"/>
        </w:rPr>
        <w:t xml:space="preserve"> </w:t>
      </w:r>
      <w:r w:rsidRPr="00681537">
        <w:rPr>
          <w:w w:val="105"/>
        </w:rPr>
        <w:t>application</w:t>
      </w:r>
      <w:r w:rsidRPr="00681537">
        <w:rPr>
          <w:spacing w:val="-15"/>
          <w:w w:val="105"/>
        </w:rPr>
        <w:t xml:space="preserve"> </w:t>
      </w:r>
      <w:r w:rsidRPr="00681537">
        <w:rPr>
          <w:w w:val="105"/>
        </w:rPr>
        <w:t>by</w:t>
      </w:r>
      <w:r w:rsidRPr="00681537">
        <w:rPr>
          <w:spacing w:val="-15"/>
          <w:w w:val="105"/>
        </w:rPr>
        <w:t xml:space="preserve"> </w:t>
      </w:r>
      <w:r w:rsidRPr="00681537">
        <w:rPr>
          <w:w w:val="105"/>
        </w:rPr>
        <w:t>the</w:t>
      </w:r>
      <w:r w:rsidRPr="00681537">
        <w:rPr>
          <w:spacing w:val="-16"/>
          <w:w w:val="105"/>
        </w:rPr>
        <w:t xml:space="preserve"> </w:t>
      </w:r>
      <w:r w:rsidRPr="00681537">
        <w:rPr>
          <w:w w:val="105"/>
        </w:rPr>
        <w:t>Union,</w:t>
      </w:r>
      <w:r w:rsidRPr="00681537">
        <w:rPr>
          <w:spacing w:val="-15"/>
          <w:w w:val="105"/>
        </w:rPr>
        <w:t xml:space="preserve"> </w:t>
      </w:r>
      <w:r w:rsidRPr="00681537">
        <w:rPr>
          <w:w w:val="105"/>
        </w:rPr>
        <w:t>in</w:t>
      </w:r>
      <w:r w:rsidRPr="00681537">
        <w:rPr>
          <w:spacing w:val="-15"/>
          <w:w w:val="105"/>
        </w:rPr>
        <w:t xml:space="preserve"> </w:t>
      </w:r>
      <w:r w:rsidRPr="00681537">
        <w:rPr>
          <w:w w:val="105"/>
        </w:rPr>
        <w:t>writing,</w:t>
      </w:r>
      <w:r w:rsidRPr="00681537">
        <w:rPr>
          <w:spacing w:val="-13"/>
          <w:w w:val="105"/>
        </w:rPr>
        <w:t xml:space="preserve"> </w:t>
      </w:r>
      <w:r w:rsidRPr="00681537">
        <w:rPr>
          <w:w w:val="105"/>
        </w:rPr>
        <w:t>the</w:t>
      </w:r>
      <w:r w:rsidRPr="00681537">
        <w:rPr>
          <w:spacing w:val="-15"/>
          <w:w w:val="105"/>
        </w:rPr>
        <w:t xml:space="preserve"> </w:t>
      </w:r>
      <w:r w:rsidRPr="00681537">
        <w:rPr>
          <w:w w:val="105"/>
        </w:rPr>
        <w:t>Hospital</w:t>
      </w:r>
      <w:r w:rsidRPr="00681537">
        <w:rPr>
          <w:spacing w:val="-13"/>
          <w:w w:val="105"/>
        </w:rPr>
        <w:t xml:space="preserve"> </w:t>
      </w:r>
      <w:r w:rsidRPr="00681537">
        <w:rPr>
          <w:w w:val="105"/>
        </w:rPr>
        <w:t>shall</w:t>
      </w:r>
      <w:r w:rsidRPr="00681537">
        <w:rPr>
          <w:spacing w:val="-10"/>
          <w:w w:val="105"/>
        </w:rPr>
        <w:t xml:space="preserve"> </w:t>
      </w:r>
      <w:r w:rsidRPr="00681537">
        <w:rPr>
          <w:w w:val="105"/>
        </w:rPr>
        <w:t>grant</w:t>
      </w:r>
      <w:r w:rsidRPr="00681537">
        <w:rPr>
          <w:spacing w:val="-16"/>
          <w:w w:val="105"/>
        </w:rPr>
        <w:t xml:space="preserve"> </w:t>
      </w:r>
      <w:r w:rsidRPr="00681537">
        <w:rPr>
          <w:w w:val="105"/>
        </w:rPr>
        <w:t>leave</w:t>
      </w:r>
      <w:r w:rsidRPr="00681537">
        <w:rPr>
          <w:spacing w:val="-15"/>
          <w:w w:val="105"/>
        </w:rPr>
        <w:t xml:space="preserve"> </w:t>
      </w:r>
      <w:r w:rsidRPr="00681537">
        <w:rPr>
          <w:w w:val="105"/>
        </w:rPr>
        <w:t>of</w:t>
      </w:r>
      <w:r w:rsidRPr="00681537">
        <w:rPr>
          <w:spacing w:val="-15"/>
          <w:w w:val="105"/>
        </w:rPr>
        <w:t xml:space="preserve"> </w:t>
      </w:r>
      <w:r w:rsidRPr="00681537">
        <w:rPr>
          <w:w w:val="105"/>
        </w:rPr>
        <w:t>absence, without pay, to an employee elected or appointed to full-time Union office.</w:t>
      </w:r>
      <w:r w:rsidRPr="00681537">
        <w:rPr>
          <w:spacing w:val="40"/>
          <w:w w:val="105"/>
        </w:rPr>
        <w:t xml:space="preserve"> </w:t>
      </w:r>
      <w:r w:rsidRPr="00681537">
        <w:rPr>
          <w:w w:val="105"/>
        </w:rPr>
        <w:t>It is understood that</w:t>
      </w:r>
      <w:r w:rsidRPr="00681537">
        <w:rPr>
          <w:spacing w:val="-7"/>
          <w:w w:val="105"/>
        </w:rPr>
        <w:t xml:space="preserve"> </w:t>
      </w:r>
      <w:r w:rsidRPr="00681537">
        <w:rPr>
          <w:w w:val="105"/>
        </w:rPr>
        <w:t>no</w:t>
      </w:r>
      <w:r w:rsidRPr="00681537">
        <w:rPr>
          <w:spacing w:val="-8"/>
          <w:w w:val="105"/>
        </w:rPr>
        <w:t xml:space="preserve"> </w:t>
      </w:r>
      <w:r w:rsidRPr="00681537">
        <w:rPr>
          <w:w w:val="105"/>
        </w:rPr>
        <w:t>more</w:t>
      </w:r>
      <w:r w:rsidRPr="00681537">
        <w:rPr>
          <w:spacing w:val="-6"/>
          <w:w w:val="105"/>
        </w:rPr>
        <w:t xml:space="preserve"> </w:t>
      </w:r>
      <w:r w:rsidRPr="00681537">
        <w:rPr>
          <w:w w:val="105"/>
        </w:rPr>
        <w:t>than</w:t>
      </w:r>
      <w:r w:rsidRPr="00681537">
        <w:rPr>
          <w:spacing w:val="-4"/>
          <w:w w:val="105"/>
        </w:rPr>
        <w:t xml:space="preserve"> </w:t>
      </w:r>
      <w:r w:rsidRPr="00681537">
        <w:rPr>
          <w:w w:val="105"/>
        </w:rPr>
        <w:t>two</w:t>
      </w:r>
      <w:r w:rsidRPr="00681537">
        <w:rPr>
          <w:spacing w:val="-5"/>
          <w:w w:val="105"/>
        </w:rPr>
        <w:t xml:space="preserve"> </w:t>
      </w:r>
      <w:r w:rsidRPr="00681537">
        <w:rPr>
          <w:w w:val="105"/>
        </w:rPr>
        <w:t>(2)</w:t>
      </w:r>
      <w:r w:rsidRPr="00681537">
        <w:rPr>
          <w:spacing w:val="-10"/>
          <w:w w:val="105"/>
        </w:rPr>
        <w:t xml:space="preserve"> </w:t>
      </w:r>
      <w:r w:rsidRPr="00681537">
        <w:rPr>
          <w:w w:val="105"/>
        </w:rPr>
        <w:t>employees in</w:t>
      </w:r>
      <w:r w:rsidRPr="00681537">
        <w:rPr>
          <w:spacing w:val="-10"/>
          <w:w w:val="105"/>
        </w:rPr>
        <w:t xml:space="preserve"> </w:t>
      </w:r>
      <w:r w:rsidRPr="00681537">
        <w:rPr>
          <w:w w:val="105"/>
        </w:rPr>
        <w:t>the</w:t>
      </w:r>
      <w:r w:rsidRPr="00681537">
        <w:rPr>
          <w:spacing w:val="-6"/>
          <w:w w:val="105"/>
        </w:rPr>
        <w:t xml:space="preserve"> </w:t>
      </w:r>
      <w:r w:rsidRPr="00681537">
        <w:rPr>
          <w:w w:val="105"/>
        </w:rPr>
        <w:t>bargaining unit</w:t>
      </w:r>
      <w:r w:rsidRPr="00681537">
        <w:rPr>
          <w:spacing w:val="-3"/>
          <w:w w:val="105"/>
        </w:rPr>
        <w:t xml:space="preserve"> </w:t>
      </w:r>
      <w:r w:rsidRPr="00681537">
        <w:rPr>
          <w:w w:val="105"/>
        </w:rPr>
        <w:t>may</w:t>
      </w:r>
      <w:r w:rsidRPr="00681537">
        <w:rPr>
          <w:spacing w:val="-8"/>
          <w:w w:val="105"/>
        </w:rPr>
        <w:t xml:space="preserve"> </w:t>
      </w:r>
      <w:r w:rsidRPr="00681537">
        <w:rPr>
          <w:w w:val="105"/>
        </w:rPr>
        <w:t>be</w:t>
      </w:r>
      <w:r w:rsidRPr="00681537">
        <w:rPr>
          <w:spacing w:val="-10"/>
          <w:w w:val="105"/>
        </w:rPr>
        <w:t xml:space="preserve"> </w:t>
      </w:r>
      <w:r w:rsidRPr="00681537">
        <w:rPr>
          <w:w w:val="105"/>
        </w:rPr>
        <w:t>on such</w:t>
      </w:r>
      <w:r w:rsidRPr="00681537">
        <w:rPr>
          <w:spacing w:val="-3"/>
          <w:w w:val="105"/>
        </w:rPr>
        <w:t xml:space="preserve"> </w:t>
      </w:r>
      <w:r w:rsidRPr="00681537">
        <w:rPr>
          <w:w w:val="105"/>
        </w:rPr>
        <w:t>leave</w:t>
      </w:r>
      <w:r w:rsidRPr="00681537">
        <w:rPr>
          <w:spacing w:val="-3"/>
          <w:w w:val="105"/>
        </w:rPr>
        <w:t xml:space="preserve"> </w:t>
      </w:r>
      <w:r w:rsidRPr="00681537">
        <w:rPr>
          <w:w w:val="105"/>
        </w:rPr>
        <w:t>at</w:t>
      </w:r>
      <w:r w:rsidRPr="00681537">
        <w:rPr>
          <w:spacing w:val="-2"/>
          <w:w w:val="105"/>
        </w:rPr>
        <w:t xml:space="preserve"> </w:t>
      </w:r>
      <w:r w:rsidRPr="00681537">
        <w:rPr>
          <w:w w:val="105"/>
        </w:rPr>
        <w:t>the</w:t>
      </w:r>
      <w:r w:rsidRPr="00681537">
        <w:rPr>
          <w:spacing w:val="-5"/>
          <w:w w:val="105"/>
        </w:rPr>
        <w:t xml:space="preserve"> </w:t>
      </w:r>
      <w:r w:rsidRPr="00681537">
        <w:rPr>
          <w:w w:val="105"/>
        </w:rPr>
        <w:t>same</w:t>
      </w:r>
      <w:r w:rsidRPr="00681537">
        <w:rPr>
          <w:spacing w:val="-4"/>
          <w:w w:val="105"/>
        </w:rPr>
        <w:t xml:space="preserve"> </w:t>
      </w:r>
      <w:r w:rsidRPr="00681537">
        <w:rPr>
          <w:w w:val="105"/>
        </w:rPr>
        <w:t>time.</w:t>
      </w:r>
      <w:r w:rsidRPr="00681537">
        <w:rPr>
          <w:spacing w:val="40"/>
          <w:w w:val="105"/>
        </w:rPr>
        <w:t xml:space="preserve"> </w:t>
      </w:r>
      <w:r w:rsidRPr="00681537">
        <w:rPr>
          <w:w w:val="105"/>
        </w:rPr>
        <w:t>Such</w:t>
      </w:r>
      <w:r w:rsidRPr="00681537">
        <w:rPr>
          <w:spacing w:val="-2"/>
          <w:w w:val="105"/>
        </w:rPr>
        <w:t xml:space="preserve"> </w:t>
      </w:r>
      <w:r w:rsidRPr="00681537">
        <w:rPr>
          <w:w w:val="105"/>
        </w:rPr>
        <w:t>leave shall be</w:t>
      </w:r>
      <w:r w:rsidRPr="00681537">
        <w:rPr>
          <w:spacing w:val="-8"/>
          <w:w w:val="105"/>
        </w:rPr>
        <w:t xml:space="preserve"> </w:t>
      </w:r>
      <w:r w:rsidRPr="00681537">
        <w:rPr>
          <w:w w:val="105"/>
        </w:rPr>
        <w:t>for</w:t>
      </w:r>
      <w:r w:rsidRPr="00681537">
        <w:rPr>
          <w:spacing w:val="-4"/>
          <w:w w:val="105"/>
        </w:rPr>
        <w:t xml:space="preserve"> </w:t>
      </w:r>
      <w:r w:rsidRPr="00681537">
        <w:rPr>
          <w:w w:val="105"/>
        </w:rPr>
        <w:t>a</w:t>
      </w:r>
      <w:r w:rsidRPr="00681537">
        <w:rPr>
          <w:spacing w:val="-2"/>
          <w:w w:val="105"/>
        </w:rPr>
        <w:t xml:space="preserve"> </w:t>
      </w:r>
      <w:r w:rsidRPr="00681537">
        <w:rPr>
          <w:w w:val="105"/>
        </w:rPr>
        <w:t>period of</w:t>
      </w:r>
      <w:r w:rsidRPr="00681537">
        <w:rPr>
          <w:spacing w:val="-5"/>
          <w:w w:val="105"/>
        </w:rPr>
        <w:t xml:space="preserve"> </w:t>
      </w:r>
      <w:r w:rsidRPr="00681537">
        <w:rPr>
          <w:w w:val="105"/>
        </w:rPr>
        <w:t>one</w:t>
      </w:r>
      <w:r w:rsidRPr="00681537">
        <w:rPr>
          <w:spacing w:val="-3"/>
          <w:w w:val="105"/>
        </w:rPr>
        <w:t xml:space="preserve"> </w:t>
      </w:r>
      <w:r w:rsidRPr="00681537">
        <w:rPr>
          <w:w w:val="105"/>
        </w:rPr>
        <w:t>(1)</w:t>
      </w:r>
      <w:r w:rsidRPr="00681537">
        <w:rPr>
          <w:spacing w:val="-9"/>
          <w:w w:val="105"/>
        </w:rPr>
        <w:t xml:space="preserve"> </w:t>
      </w:r>
      <w:r w:rsidRPr="00681537">
        <w:rPr>
          <w:w w:val="105"/>
        </w:rPr>
        <w:t>calendar year</w:t>
      </w:r>
      <w:r w:rsidRPr="00681537">
        <w:rPr>
          <w:spacing w:val="-2"/>
          <w:w w:val="105"/>
        </w:rPr>
        <w:t xml:space="preserve"> </w:t>
      </w:r>
      <w:r w:rsidRPr="00681537">
        <w:rPr>
          <w:w w:val="105"/>
        </w:rPr>
        <w:t>from</w:t>
      </w:r>
      <w:r w:rsidRPr="00681537">
        <w:rPr>
          <w:spacing w:val="-5"/>
          <w:w w:val="105"/>
        </w:rPr>
        <w:t xml:space="preserve"> </w:t>
      </w:r>
      <w:r w:rsidRPr="00681537">
        <w:rPr>
          <w:w w:val="105"/>
        </w:rPr>
        <w:t>the</w:t>
      </w:r>
      <w:r w:rsidRPr="00681537">
        <w:rPr>
          <w:spacing w:val="-10"/>
          <w:w w:val="105"/>
        </w:rPr>
        <w:t xml:space="preserve"> </w:t>
      </w:r>
      <w:r w:rsidRPr="00681537">
        <w:rPr>
          <w:w w:val="105"/>
        </w:rPr>
        <w:t>date</w:t>
      </w:r>
      <w:r w:rsidRPr="00681537">
        <w:rPr>
          <w:spacing w:val="-10"/>
          <w:w w:val="105"/>
        </w:rPr>
        <w:t xml:space="preserve"> </w:t>
      </w:r>
      <w:r w:rsidRPr="00681537">
        <w:rPr>
          <w:w w:val="105"/>
        </w:rPr>
        <w:t>of</w:t>
      </w:r>
      <w:r w:rsidRPr="00681537">
        <w:rPr>
          <w:spacing w:val="-10"/>
          <w:w w:val="105"/>
        </w:rPr>
        <w:t xml:space="preserve"> </w:t>
      </w:r>
      <w:r w:rsidRPr="00681537">
        <w:rPr>
          <w:w w:val="105"/>
        </w:rPr>
        <w:t>appointment unless</w:t>
      </w:r>
      <w:r w:rsidRPr="00681537">
        <w:rPr>
          <w:spacing w:val="-2"/>
          <w:w w:val="105"/>
        </w:rPr>
        <w:t xml:space="preserve"> </w:t>
      </w:r>
      <w:r w:rsidRPr="00681537">
        <w:rPr>
          <w:w w:val="105"/>
        </w:rPr>
        <w:t>extended for</w:t>
      </w:r>
      <w:r w:rsidRPr="00681537">
        <w:rPr>
          <w:spacing w:val="-8"/>
          <w:w w:val="105"/>
        </w:rPr>
        <w:t xml:space="preserve"> </w:t>
      </w:r>
      <w:r w:rsidRPr="00681537">
        <w:rPr>
          <w:w w:val="105"/>
        </w:rPr>
        <w:t>a</w:t>
      </w:r>
      <w:r w:rsidRPr="00681537">
        <w:rPr>
          <w:spacing w:val="-6"/>
          <w:w w:val="105"/>
        </w:rPr>
        <w:t xml:space="preserve"> </w:t>
      </w:r>
      <w:r w:rsidRPr="00681537">
        <w:rPr>
          <w:w w:val="105"/>
        </w:rPr>
        <w:t>further</w:t>
      </w:r>
      <w:r w:rsidRPr="00681537">
        <w:rPr>
          <w:spacing w:val="-2"/>
          <w:w w:val="105"/>
        </w:rPr>
        <w:t xml:space="preserve"> </w:t>
      </w:r>
      <w:r w:rsidRPr="00681537">
        <w:rPr>
          <w:w w:val="105"/>
        </w:rPr>
        <w:t>specific period</w:t>
      </w:r>
      <w:r w:rsidRPr="00681537">
        <w:rPr>
          <w:spacing w:val="-2"/>
          <w:w w:val="105"/>
        </w:rPr>
        <w:t xml:space="preserve"> </w:t>
      </w:r>
      <w:r w:rsidRPr="00681537">
        <w:rPr>
          <w:w w:val="105"/>
        </w:rPr>
        <w:t xml:space="preserve">by </w:t>
      </w:r>
      <w:r w:rsidRPr="00681537">
        <w:t>agreement of</w:t>
      </w:r>
      <w:r w:rsidRPr="00681537">
        <w:rPr>
          <w:spacing w:val="-2"/>
        </w:rPr>
        <w:t xml:space="preserve"> </w:t>
      </w:r>
      <w:r w:rsidRPr="00681537">
        <w:t>the parties. It is</w:t>
      </w:r>
      <w:r w:rsidRPr="00681537">
        <w:rPr>
          <w:spacing w:val="-8"/>
        </w:rPr>
        <w:t xml:space="preserve"> </w:t>
      </w:r>
      <w:r w:rsidRPr="00681537">
        <w:t>understood that</w:t>
      </w:r>
      <w:r w:rsidRPr="00681537">
        <w:rPr>
          <w:spacing w:val="-1"/>
        </w:rPr>
        <w:t xml:space="preserve"> </w:t>
      </w:r>
      <w:r w:rsidRPr="00681537">
        <w:t>no more than one</w:t>
      </w:r>
      <w:r w:rsidRPr="00681537">
        <w:rPr>
          <w:spacing w:val="-8"/>
        </w:rPr>
        <w:t xml:space="preserve"> </w:t>
      </w:r>
      <w:r w:rsidRPr="00681537">
        <w:t>(1)</w:t>
      </w:r>
      <w:r w:rsidRPr="00681537">
        <w:rPr>
          <w:spacing w:val="-10"/>
        </w:rPr>
        <w:t xml:space="preserve"> </w:t>
      </w:r>
      <w:r w:rsidRPr="00681537">
        <w:t>employee will</w:t>
      </w:r>
      <w:r w:rsidRPr="00681537">
        <w:rPr>
          <w:spacing w:val="-8"/>
        </w:rPr>
        <w:t xml:space="preserve"> </w:t>
      </w:r>
      <w:r w:rsidRPr="00681537">
        <w:t xml:space="preserve">be </w:t>
      </w:r>
      <w:r w:rsidRPr="00681537">
        <w:rPr>
          <w:w w:val="105"/>
        </w:rPr>
        <w:t>from the same unit of</w:t>
      </w:r>
      <w:r w:rsidRPr="00681537">
        <w:rPr>
          <w:spacing w:val="-2"/>
          <w:w w:val="105"/>
        </w:rPr>
        <w:t xml:space="preserve"> </w:t>
      </w:r>
      <w:r w:rsidRPr="00681537">
        <w:rPr>
          <w:w w:val="105"/>
        </w:rPr>
        <w:t>the Hospital, subject to</w:t>
      </w:r>
      <w:r w:rsidRPr="00681537">
        <w:rPr>
          <w:spacing w:val="-2"/>
          <w:w w:val="105"/>
        </w:rPr>
        <w:t xml:space="preserve"> </w:t>
      </w:r>
      <w:r w:rsidRPr="00681537">
        <w:rPr>
          <w:w w:val="105"/>
        </w:rPr>
        <w:t>operational requirements.</w:t>
      </w:r>
    </w:p>
    <w:p w14:paraId="395126E4" w14:textId="77777777" w:rsidR="007025A8" w:rsidRPr="00681537" w:rsidRDefault="007025A8" w:rsidP="00681537">
      <w:pPr>
        <w:pStyle w:val="BodyText"/>
        <w:ind w:right="617"/>
        <w:jc w:val="both"/>
      </w:pPr>
    </w:p>
    <w:p w14:paraId="395126E5" w14:textId="031C059B" w:rsidR="007025A8" w:rsidRPr="00681537" w:rsidRDefault="00893FDD" w:rsidP="00681537">
      <w:pPr>
        <w:pStyle w:val="BodyText"/>
        <w:ind w:left="1701" w:right="617"/>
        <w:jc w:val="both"/>
      </w:pPr>
      <w:r w:rsidRPr="00681537">
        <w:rPr>
          <w:spacing w:val="-2"/>
          <w:w w:val="105"/>
        </w:rPr>
        <w:t>Seniority</w:t>
      </w:r>
      <w:r w:rsidRPr="00681537">
        <w:rPr>
          <w:spacing w:val="-14"/>
          <w:w w:val="105"/>
        </w:rPr>
        <w:t xml:space="preserve"> </w:t>
      </w:r>
      <w:r w:rsidRPr="00681537">
        <w:rPr>
          <w:spacing w:val="-2"/>
          <w:w w:val="105"/>
        </w:rPr>
        <w:t>shall</w:t>
      </w:r>
      <w:r w:rsidRPr="00681537">
        <w:rPr>
          <w:spacing w:val="-13"/>
          <w:w w:val="105"/>
        </w:rPr>
        <w:t xml:space="preserve"> </w:t>
      </w:r>
      <w:r w:rsidRPr="00681537">
        <w:rPr>
          <w:spacing w:val="-2"/>
          <w:w w:val="105"/>
        </w:rPr>
        <w:t>accumulate</w:t>
      </w:r>
      <w:r w:rsidRPr="00681537">
        <w:rPr>
          <w:spacing w:val="4"/>
          <w:w w:val="105"/>
        </w:rPr>
        <w:t xml:space="preserve"> </w:t>
      </w:r>
      <w:r w:rsidRPr="00681537">
        <w:rPr>
          <w:spacing w:val="-2"/>
          <w:w w:val="105"/>
        </w:rPr>
        <w:t>for</w:t>
      </w:r>
      <w:r w:rsidRPr="00681537">
        <w:rPr>
          <w:spacing w:val="-14"/>
          <w:w w:val="105"/>
        </w:rPr>
        <w:t xml:space="preserve"> </w:t>
      </w:r>
      <w:r w:rsidRPr="00681537">
        <w:rPr>
          <w:spacing w:val="-2"/>
          <w:w w:val="105"/>
        </w:rPr>
        <w:t>employees</w:t>
      </w:r>
      <w:r w:rsidRPr="00681537">
        <w:rPr>
          <w:spacing w:val="5"/>
          <w:w w:val="105"/>
        </w:rPr>
        <w:t xml:space="preserve"> </w:t>
      </w:r>
      <w:r w:rsidRPr="00681537">
        <w:rPr>
          <w:spacing w:val="-2"/>
          <w:w w:val="105"/>
        </w:rPr>
        <w:t>during</w:t>
      </w:r>
      <w:r w:rsidRPr="00681537">
        <w:rPr>
          <w:spacing w:val="-11"/>
          <w:w w:val="105"/>
        </w:rPr>
        <w:t xml:space="preserve"> </w:t>
      </w:r>
      <w:r w:rsidRPr="00681537">
        <w:rPr>
          <w:spacing w:val="-2"/>
          <w:w w:val="105"/>
        </w:rPr>
        <w:t>such</w:t>
      </w:r>
      <w:r w:rsidRPr="00681537">
        <w:rPr>
          <w:spacing w:val="-14"/>
          <w:w w:val="105"/>
        </w:rPr>
        <w:t xml:space="preserve"> </w:t>
      </w:r>
      <w:r w:rsidRPr="00681537">
        <w:rPr>
          <w:spacing w:val="-2"/>
          <w:w w:val="105"/>
        </w:rPr>
        <w:t>leave</w:t>
      </w:r>
      <w:r w:rsidRPr="00681537">
        <w:rPr>
          <w:spacing w:val="-10"/>
          <w:w w:val="105"/>
        </w:rPr>
        <w:t xml:space="preserve"> </w:t>
      </w:r>
      <w:r w:rsidRPr="00681537">
        <w:rPr>
          <w:spacing w:val="-2"/>
          <w:w w:val="105"/>
        </w:rPr>
        <w:t>on</w:t>
      </w:r>
      <w:r w:rsidRPr="00681537">
        <w:rPr>
          <w:spacing w:val="-14"/>
          <w:w w:val="105"/>
        </w:rPr>
        <w:t xml:space="preserve"> </w:t>
      </w:r>
      <w:r w:rsidRPr="00681537">
        <w:rPr>
          <w:spacing w:val="-2"/>
          <w:w w:val="105"/>
        </w:rPr>
        <w:t>the</w:t>
      </w:r>
      <w:r w:rsidRPr="00681537">
        <w:rPr>
          <w:spacing w:val="-10"/>
          <w:w w:val="105"/>
        </w:rPr>
        <w:t xml:space="preserve"> </w:t>
      </w:r>
      <w:r w:rsidRPr="00681537">
        <w:rPr>
          <w:spacing w:val="-2"/>
          <w:w w:val="105"/>
        </w:rPr>
        <w:t>basis</w:t>
      </w:r>
      <w:r w:rsidRPr="00681537">
        <w:rPr>
          <w:spacing w:val="-13"/>
          <w:w w:val="105"/>
        </w:rPr>
        <w:t xml:space="preserve"> </w:t>
      </w:r>
      <w:r w:rsidRPr="00681537">
        <w:rPr>
          <w:spacing w:val="-2"/>
          <w:w w:val="105"/>
        </w:rPr>
        <w:t>of</w:t>
      </w:r>
      <w:r w:rsidRPr="00681537">
        <w:rPr>
          <w:spacing w:val="-14"/>
          <w:w w:val="105"/>
        </w:rPr>
        <w:t xml:space="preserve"> </w:t>
      </w:r>
      <w:r w:rsidRPr="00681537">
        <w:rPr>
          <w:spacing w:val="-2"/>
          <w:w w:val="105"/>
        </w:rPr>
        <w:t>what</w:t>
      </w:r>
      <w:r w:rsidR="00A24406" w:rsidRPr="00681537">
        <w:rPr>
          <w:spacing w:val="-2"/>
          <w:w w:val="105"/>
        </w:rPr>
        <w:t xml:space="preserve"> their </w:t>
      </w:r>
      <w:r w:rsidRPr="00681537">
        <w:rPr>
          <w:w w:val="105"/>
        </w:rPr>
        <w:t xml:space="preserve">normal regular hours of work would have been. Service shall accumulate for </w:t>
      </w:r>
      <w:r w:rsidRPr="00681537">
        <w:rPr>
          <w:spacing w:val="-2"/>
          <w:w w:val="105"/>
        </w:rPr>
        <w:t>employees</w:t>
      </w:r>
      <w:r w:rsidRPr="00681537">
        <w:rPr>
          <w:spacing w:val="-13"/>
          <w:w w:val="105"/>
        </w:rPr>
        <w:t xml:space="preserve"> </w:t>
      </w:r>
      <w:r w:rsidRPr="00681537">
        <w:rPr>
          <w:spacing w:val="-2"/>
          <w:w w:val="105"/>
        </w:rPr>
        <w:t>during</w:t>
      </w:r>
      <w:r w:rsidRPr="00681537">
        <w:rPr>
          <w:spacing w:val="-4"/>
          <w:w w:val="105"/>
        </w:rPr>
        <w:t xml:space="preserve"> </w:t>
      </w:r>
      <w:r w:rsidRPr="00681537">
        <w:rPr>
          <w:spacing w:val="-2"/>
          <w:w w:val="105"/>
        </w:rPr>
        <w:t>such</w:t>
      </w:r>
      <w:r w:rsidRPr="00681537">
        <w:rPr>
          <w:spacing w:val="-14"/>
          <w:w w:val="105"/>
        </w:rPr>
        <w:t xml:space="preserve"> </w:t>
      </w:r>
      <w:r w:rsidRPr="00681537">
        <w:rPr>
          <w:spacing w:val="-2"/>
          <w:w w:val="105"/>
        </w:rPr>
        <w:t>leave</w:t>
      </w:r>
      <w:r w:rsidRPr="00681537">
        <w:rPr>
          <w:spacing w:val="-11"/>
          <w:w w:val="105"/>
        </w:rPr>
        <w:t xml:space="preserve"> </w:t>
      </w:r>
      <w:r w:rsidRPr="00681537">
        <w:rPr>
          <w:spacing w:val="-2"/>
          <w:w w:val="105"/>
        </w:rPr>
        <w:t>to</w:t>
      </w:r>
      <w:r w:rsidRPr="00681537">
        <w:rPr>
          <w:spacing w:val="-14"/>
          <w:w w:val="105"/>
        </w:rPr>
        <w:t xml:space="preserve"> </w:t>
      </w:r>
      <w:r w:rsidRPr="00681537">
        <w:rPr>
          <w:spacing w:val="-2"/>
          <w:w w:val="105"/>
        </w:rPr>
        <w:t>the</w:t>
      </w:r>
      <w:r w:rsidRPr="00681537">
        <w:rPr>
          <w:spacing w:val="-11"/>
          <w:w w:val="105"/>
        </w:rPr>
        <w:t xml:space="preserve"> </w:t>
      </w:r>
      <w:r w:rsidRPr="00681537">
        <w:rPr>
          <w:spacing w:val="-2"/>
          <w:w w:val="105"/>
        </w:rPr>
        <w:t>maximum provided, if</w:t>
      </w:r>
      <w:r w:rsidRPr="00681537">
        <w:rPr>
          <w:spacing w:val="-14"/>
          <w:w w:val="105"/>
        </w:rPr>
        <w:t xml:space="preserve"> </w:t>
      </w:r>
      <w:r w:rsidRPr="00681537">
        <w:rPr>
          <w:spacing w:val="-2"/>
          <w:w w:val="105"/>
        </w:rPr>
        <w:t>any,</w:t>
      </w:r>
      <w:r w:rsidRPr="00681537">
        <w:rPr>
          <w:spacing w:val="-13"/>
          <w:w w:val="105"/>
        </w:rPr>
        <w:t xml:space="preserve"> </w:t>
      </w:r>
      <w:r w:rsidRPr="00681537">
        <w:rPr>
          <w:spacing w:val="-2"/>
          <w:w w:val="105"/>
        </w:rPr>
        <w:t>under</w:t>
      </w:r>
      <w:r w:rsidRPr="00681537">
        <w:rPr>
          <w:spacing w:val="-13"/>
          <w:w w:val="105"/>
        </w:rPr>
        <w:t xml:space="preserve"> </w:t>
      </w:r>
      <w:r w:rsidRPr="00681537">
        <w:rPr>
          <w:spacing w:val="-2"/>
          <w:w w:val="105"/>
        </w:rPr>
        <w:t>the</w:t>
      </w:r>
      <w:r w:rsidRPr="00681537">
        <w:rPr>
          <w:spacing w:val="-12"/>
          <w:w w:val="105"/>
        </w:rPr>
        <w:t xml:space="preserve"> </w:t>
      </w:r>
      <w:r w:rsidRPr="00681537">
        <w:rPr>
          <w:spacing w:val="-2"/>
          <w:w w:val="105"/>
        </w:rPr>
        <w:t xml:space="preserve">provisions </w:t>
      </w:r>
      <w:r w:rsidRPr="00681537">
        <w:rPr>
          <w:w w:val="105"/>
        </w:rPr>
        <w:t>of</w:t>
      </w:r>
      <w:r w:rsidRPr="00681537">
        <w:rPr>
          <w:spacing w:val="-16"/>
          <w:w w:val="105"/>
        </w:rPr>
        <w:t xml:space="preserve"> </w:t>
      </w:r>
      <w:r w:rsidRPr="00681537">
        <w:rPr>
          <w:w w:val="105"/>
        </w:rPr>
        <w:t>the</w:t>
      </w:r>
      <w:r w:rsidRPr="00681537">
        <w:rPr>
          <w:spacing w:val="-15"/>
          <w:w w:val="105"/>
        </w:rPr>
        <w:t xml:space="preserve"> </w:t>
      </w:r>
      <w:r w:rsidR="00646A98">
        <w:rPr>
          <w:w w:val="105"/>
        </w:rPr>
        <w:t>C</w:t>
      </w:r>
      <w:r w:rsidRPr="00681537">
        <w:rPr>
          <w:w w:val="105"/>
        </w:rPr>
        <w:t>ollective</w:t>
      </w:r>
      <w:r w:rsidRPr="00681537">
        <w:rPr>
          <w:spacing w:val="-15"/>
          <w:w w:val="105"/>
        </w:rPr>
        <w:t xml:space="preserve"> </w:t>
      </w:r>
      <w:r w:rsidR="00646A98">
        <w:rPr>
          <w:w w:val="105"/>
        </w:rPr>
        <w:t>A</w:t>
      </w:r>
      <w:r w:rsidRPr="00681537">
        <w:rPr>
          <w:w w:val="105"/>
        </w:rPr>
        <w:t>greement.</w:t>
      </w:r>
      <w:r w:rsidRPr="00681537">
        <w:rPr>
          <w:spacing w:val="-16"/>
          <w:w w:val="105"/>
        </w:rPr>
        <w:t xml:space="preserve"> </w:t>
      </w:r>
      <w:r w:rsidRPr="00681537">
        <w:rPr>
          <w:w w:val="105"/>
        </w:rPr>
        <w:t>It</w:t>
      </w:r>
      <w:r w:rsidRPr="00681537">
        <w:rPr>
          <w:spacing w:val="-15"/>
          <w:w w:val="105"/>
        </w:rPr>
        <w:t xml:space="preserve"> </w:t>
      </w:r>
      <w:r w:rsidRPr="00681537">
        <w:rPr>
          <w:w w:val="105"/>
        </w:rPr>
        <w:t>will</w:t>
      </w:r>
      <w:r w:rsidRPr="00681537">
        <w:rPr>
          <w:spacing w:val="-15"/>
          <w:w w:val="105"/>
        </w:rPr>
        <w:t xml:space="preserve"> </w:t>
      </w:r>
      <w:r w:rsidRPr="00681537">
        <w:rPr>
          <w:w w:val="105"/>
        </w:rPr>
        <w:t>become</w:t>
      </w:r>
      <w:r w:rsidRPr="00681537">
        <w:rPr>
          <w:spacing w:val="-12"/>
          <w:w w:val="105"/>
        </w:rPr>
        <w:t xml:space="preserve"> </w:t>
      </w:r>
      <w:r w:rsidRPr="00681537">
        <w:rPr>
          <w:w w:val="105"/>
        </w:rPr>
        <w:t>the</w:t>
      </w:r>
      <w:r w:rsidRPr="00681537">
        <w:rPr>
          <w:spacing w:val="-16"/>
          <w:w w:val="105"/>
        </w:rPr>
        <w:t xml:space="preserve"> </w:t>
      </w:r>
      <w:r w:rsidRPr="00681537">
        <w:rPr>
          <w:w w:val="105"/>
        </w:rPr>
        <w:t>responsibility</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6"/>
          <w:w w:val="105"/>
        </w:rPr>
        <w:t xml:space="preserve"> </w:t>
      </w:r>
      <w:r w:rsidRPr="00681537">
        <w:rPr>
          <w:w w:val="105"/>
        </w:rPr>
        <w:t>employee</w:t>
      </w:r>
      <w:r w:rsidRPr="00681537">
        <w:rPr>
          <w:spacing w:val="-8"/>
          <w:w w:val="105"/>
        </w:rPr>
        <w:t xml:space="preserve"> </w:t>
      </w:r>
      <w:r w:rsidRPr="00681537">
        <w:rPr>
          <w:w w:val="105"/>
        </w:rPr>
        <w:t>for</w:t>
      </w:r>
      <w:r w:rsidRPr="00681537">
        <w:rPr>
          <w:spacing w:val="-16"/>
          <w:w w:val="105"/>
        </w:rPr>
        <w:t xml:space="preserve"> </w:t>
      </w:r>
      <w:r w:rsidRPr="00681537">
        <w:rPr>
          <w:w w:val="105"/>
        </w:rPr>
        <w:t>full payment of any applicable benefits in which the employee is participating during such leave of absence.</w:t>
      </w:r>
    </w:p>
    <w:p w14:paraId="395126E6" w14:textId="77777777" w:rsidR="007025A8" w:rsidRPr="00681537" w:rsidRDefault="007025A8" w:rsidP="00681537">
      <w:pPr>
        <w:pStyle w:val="BodyText"/>
        <w:ind w:right="617"/>
        <w:jc w:val="both"/>
      </w:pPr>
    </w:p>
    <w:p w14:paraId="395126E7" w14:textId="58F3A97A" w:rsidR="007025A8" w:rsidRPr="00681537" w:rsidRDefault="00893FDD" w:rsidP="00681537">
      <w:pPr>
        <w:pStyle w:val="BodyText"/>
        <w:ind w:left="983" w:right="617" w:firstLine="718"/>
        <w:jc w:val="both"/>
      </w:pPr>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shall</w:t>
      </w:r>
      <w:r w:rsidRPr="00681537">
        <w:rPr>
          <w:spacing w:val="-15"/>
          <w:w w:val="105"/>
        </w:rPr>
        <w:t xml:space="preserve"> </w:t>
      </w:r>
      <w:r w:rsidRPr="00681537">
        <w:rPr>
          <w:w w:val="105"/>
        </w:rPr>
        <w:t>notify</w:t>
      </w:r>
      <w:r w:rsidRPr="00681537">
        <w:rPr>
          <w:spacing w:val="-16"/>
          <w:w w:val="105"/>
        </w:rPr>
        <w:t xml:space="preserve"> </w:t>
      </w:r>
      <w:r w:rsidRPr="00681537">
        <w:rPr>
          <w:w w:val="105"/>
        </w:rPr>
        <w:t>the</w:t>
      </w:r>
      <w:r w:rsidRPr="00681537">
        <w:rPr>
          <w:spacing w:val="-16"/>
          <w:w w:val="105"/>
        </w:rPr>
        <w:t xml:space="preserve"> </w:t>
      </w:r>
      <w:r w:rsidRPr="00681537">
        <w:rPr>
          <w:w w:val="105"/>
        </w:rPr>
        <w:t>Hospital</w:t>
      </w:r>
      <w:r w:rsidRPr="00681537">
        <w:rPr>
          <w:spacing w:val="-12"/>
          <w:w w:val="105"/>
        </w:rPr>
        <w:t xml:space="preserve"> </w:t>
      </w:r>
      <w:r w:rsidRPr="00681537">
        <w:rPr>
          <w:w w:val="105"/>
        </w:rPr>
        <w:t>of</w:t>
      </w:r>
      <w:r w:rsidRPr="00681537">
        <w:rPr>
          <w:spacing w:val="-12"/>
          <w:w w:val="105"/>
        </w:rPr>
        <w:t xml:space="preserve"> </w:t>
      </w:r>
      <w:r w:rsidR="00A24406" w:rsidRPr="00681537">
        <w:rPr>
          <w:spacing w:val="-12"/>
          <w:w w:val="105"/>
        </w:rPr>
        <w:t xml:space="preserve">their </w:t>
      </w:r>
      <w:r w:rsidRPr="00681537">
        <w:rPr>
          <w:w w:val="105"/>
        </w:rPr>
        <w:t>intention</w:t>
      </w:r>
      <w:r w:rsidRPr="00681537">
        <w:rPr>
          <w:spacing w:val="-11"/>
          <w:w w:val="105"/>
        </w:rPr>
        <w:t xml:space="preserve"> </w:t>
      </w:r>
      <w:r w:rsidRPr="00681537">
        <w:rPr>
          <w:w w:val="105"/>
        </w:rPr>
        <w:t>to</w:t>
      </w:r>
      <w:r w:rsidRPr="00681537">
        <w:rPr>
          <w:spacing w:val="-18"/>
          <w:w w:val="105"/>
        </w:rPr>
        <w:t xml:space="preserve"> </w:t>
      </w:r>
      <w:r w:rsidRPr="00681537">
        <w:rPr>
          <w:w w:val="105"/>
        </w:rPr>
        <w:t>return</w:t>
      </w:r>
      <w:r w:rsidRPr="00681537">
        <w:rPr>
          <w:spacing w:val="-15"/>
          <w:w w:val="105"/>
        </w:rPr>
        <w:t xml:space="preserve"> </w:t>
      </w:r>
      <w:r w:rsidRPr="00681537">
        <w:rPr>
          <w:w w:val="105"/>
        </w:rPr>
        <w:t>to</w:t>
      </w:r>
      <w:r w:rsidRPr="00681537">
        <w:rPr>
          <w:spacing w:val="-15"/>
          <w:w w:val="105"/>
        </w:rPr>
        <w:t xml:space="preserve"> </w:t>
      </w:r>
      <w:r w:rsidRPr="00681537">
        <w:rPr>
          <w:w w:val="105"/>
        </w:rPr>
        <w:t>work</w:t>
      </w:r>
      <w:r w:rsidRPr="00681537">
        <w:rPr>
          <w:spacing w:val="-13"/>
          <w:w w:val="105"/>
        </w:rPr>
        <w:t xml:space="preserve"> </w:t>
      </w:r>
      <w:r w:rsidRPr="00681537">
        <w:rPr>
          <w:w w:val="105"/>
        </w:rPr>
        <w:t>at</w:t>
      </w:r>
      <w:r w:rsidRPr="00681537">
        <w:rPr>
          <w:spacing w:val="-17"/>
          <w:w w:val="105"/>
        </w:rPr>
        <w:t xml:space="preserve"> </w:t>
      </w:r>
      <w:r w:rsidRPr="00681537">
        <w:rPr>
          <w:w w:val="105"/>
        </w:rPr>
        <w:t>least</w:t>
      </w:r>
      <w:r w:rsidRPr="00681537">
        <w:rPr>
          <w:spacing w:val="-16"/>
          <w:w w:val="105"/>
        </w:rPr>
        <w:t xml:space="preserve"> </w:t>
      </w:r>
      <w:r w:rsidRPr="00681537">
        <w:rPr>
          <w:spacing w:val="-4"/>
          <w:w w:val="105"/>
        </w:rPr>
        <w:t>four</w:t>
      </w:r>
    </w:p>
    <w:p w14:paraId="20BDDE86" w14:textId="2F0E7427" w:rsidR="007C3FE8" w:rsidRDefault="00893FDD" w:rsidP="007C3FE8">
      <w:pPr>
        <w:pStyle w:val="BodyText"/>
        <w:ind w:left="1701" w:right="617"/>
        <w:jc w:val="both"/>
        <w:rPr>
          <w:w w:val="105"/>
        </w:rPr>
      </w:pPr>
      <w:r w:rsidRPr="007C3FE8">
        <w:rPr>
          <w:w w:val="105"/>
        </w:rPr>
        <w:t>weeks prior</w:t>
      </w:r>
      <w:r w:rsidRPr="007C3FE8">
        <w:rPr>
          <w:spacing w:val="-1"/>
          <w:w w:val="105"/>
        </w:rPr>
        <w:t xml:space="preserve"> </w:t>
      </w:r>
      <w:r w:rsidRPr="007C3FE8">
        <w:rPr>
          <w:w w:val="105"/>
        </w:rPr>
        <w:t>to</w:t>
      </w:r>
      <w:r w:rsidRPr="007C3FE8">
        <w:rPr>
          <w:spacing w:val="-1"/>
          <w:w w:val="105"/>
        </w:rPr>
        <w:t xml:space="preserve"> </w:t>
      </w:r>
      <w:r w:rsidRPr="007C3FE8">
        <w:rPr>
          <w:w w:val="105"/>
        </w:rPr>
        <w:t>the date of such return.</w:t>
      </w:r>
      <w:r w:rsidRPr="007C3FE8">
        <w:rPr>
          <w:spacing w:val="40"/>
          <w:w w:val="105"/>
        </w:rPr>
        <w:t xml:space="preserve"> </w:t>
      </w:r>
      <w:r w:rsidRPr="007C3FE8">
        <w:rPr>
          <w:w w:val="105"/>
        </w:rPr>
        <w:t>The</w:t>
      </w:r>
      <w:r w:rsidRPr="007C3FE8">
        <w:rPr>
          <w:spacing w:val="-4"/>
          <w:w w:val="105"/>
        </w:rPr>
        <w:t xml:space="preserve"> </w:t>
      </w:r>
      <w:r w:rsidRPr="007C3FE8">
        <w:rPr>
          <w:w w:val="105"/>
        </w:rPr>
        <w:t>employee shall be</w:t>
      </w:r>
      <w:r w:rsidRPr="007C3FE8">
        <w:rPr>
          <w:spacing w:val="-3"/>
          <w:w w:val="105"/>
        </w:rPr>
        <w:t xml:space="preserve"> </w:t>
      </w:r>
      <w:r w:rsidRPr="007C3FE8">
        <w:rPr>
          <w:w w:val="105"/>
        </w:rPr>
        <w:t>returned to</w:t>
      </w:r>
      <w:r w:rsidRPr="007C3FE8">
        <w:rPr>
          <w:spacing w:val="-2"/>
          <w:w w:val="105"/>
        </w:rPr>
        <w:t xml:space="preserve"> </w:t>
      </w:r>
      <w:r w:rsidR="00A24406" w:rsidRPr="007C3FE8">
        <w:rPr>
          <w:spacing w:val="-2"/>
          <w:w w:val="105"/>
        </w:rPr>
        <w:t xml:space="preserve">their </w:t>
      </w:r>
      <w:r w:rsidRPr="007C3FE8">
        <w:rPr>
          <w:w w:val="105"/>
        </w:rPr>
        <w:t>former</w:t>
      </w:r>
      <w:r w:rsidRPr="007C3FE8">
        <w:rPr>
          <w:spacing w:val="-16"/>
          <w:w w:val="105"/>
        </w:rPr>
        <w:t xml:space="preserve"> </w:t>
      </w:r>
      <w:r w:rsidRPr="007C3FE8">
        <w:rPr>
          <w:w w:val="105"/>
        </w:rPr>
        <w:t>duties</w:t>
      </w:r>
      <w:r w:rsidRPr="007C3FE8">
        <w:rPr>
          <w:spacing w:val="-15"/>
          <w:w w:val="105"/>
        </w:rPr>
        <w:t xml:space="preserve"> </w:t>
      </w:r>
      <w:r w:rsidRPr="007C3FE8">
        <w:rPr>
          <w:w w:val="105"/>
        </w:rPr>
        <w:t>on</w:t>
      </w:r>
      <w:r w:rsidRPr="007C3FE8">
        <w:rPr>
          <w:spacing w:val="-15"/>
          <w:w w:val="105"/>
        </w:rPr>
        <w:t xml:space="preserve"> </w:t>
      </w:r>
      <w:r w:rsidRPr="007C3FE8">
        <w:rPr>
          <w:w w:val="105"/>
        </w:rPr>
        <w:t>the</w:t>
      </w:r>
      <w:r w:rsidRPr="007C3FE8">
        <w:rPr>
          <w:spacing w:val="-16"/>
          <w:w w:val="105"/>
        </w:rPr>
        <w:t xml:space="preserve"> </w:t>
      </w:r>
      <w:r w:rsidRPr="007C3FE8">
        <w:rPr>
          <w:w w:val="105"/>
        </w:rPr>
        <w:t>same</w:t>
      </w:r>
      <w:r w:rsidRPr="007C3FE8">
        <w:rPr>
          <w:spacing w:val="-10"/>
          <w:w w:val="105"/>
        </w:rPr>
        <w:t xml:space="preserve"> </w:t>
      </w:r>
      <w:r w:rsidRPr="007C3FE8">
        <w:rPr>
          <w:w w:val="105"/>
        </w:rPr>
        <w:t>shift</w:t>
      </w:r>
      <w:r w:rsidRPr="007C3FE8">
        <w:rPr>
          <w:spacing w:val="-13"/>
          <w:w w:val="105"/>
        </w:rPr>
        <w:t xml:space="preserve"> </w:t>
      </w:r>
      <w:r w:rsidRPr="007C3FE8">
        <w:rPr>
          <w:w w:val="105"/>
        </w:rPr>
        <w:t>in</w:t>
      </w:r>
      <w:r w:rsidRPr="007C3FE8">
        <w:rPr>
          <w:spacing w:val="-16"/>
          <w:w w:val="105"/>
        </w:rPr>
        <w:t xml:space="preserve"> </w:t>
      </w:r>
      <w:r w:rsidRPr="007C3FE8">
        <w:rPr>
          <w:w w:val="105"/>
        </w:rPr>
        <w:t>the</w:t>
      </w:r>
      <w:r w:rsidRPr="007C3FE8">
        <w:rPr>
          <w:spacing w:val="-13"/>
          <w:w w:val="105"/>
        </w:rPr>
        <w:t xml:space="preserve"> </w:t>
      </w:r>
      <w:r w:rsidRPr="007C3FE8">
        <w:rPr>
          <w:w w:val="105"/>
        </w:rPr>
        <w:t>same</w:t>
      </w:r>
      <w:r w:rsidRPr="007C3FE8">
        <w:rPr>
          <w:spacing w:val="-11"/>
          <w:w w:val="105"/>
        </w:rPr>
        <w:t xml:space="preserve"> </w:t>
      </w:r>
      <w:r w:rsidRPr="007C3FE8">
        <w:rPr>
          <w:w w:val="105"/>
        </w:rPr>
        <w:t>department</w:t>
      </w:r>
      <w:r w:rsidRPr="007C3FE8">
        <w:rPr>
          <w:spacing w:val="-5"/>
          <w:w w:val="105"/>
        </w:rPr>
        <w:t xml:space="preserve"> </w:t>
      </w:r>
      <w:r w:rsidRPr="007C3FE8">
        <w:rPr>
          <w:w w:val="105"/>
        </w:rPr>
        <w:t>and</w:t>
      </w:r>
      <w:r w:rsidRPr="007C3FE8">
        <w:rPr>
          <w:spacing w:val="-16"/>
          <w:w w:val="105"/>
        </w:rPr>
        <w:t xml:space="preserve"> </w:t>
      </w:r>
      <w:r w:rsidRPr="007C3FE8">
        <w:rPr>
          <w:w w:val="105"/>
        </w:rPr>
        <w:t>at</w:t>
      </w:r>
      <w:r w:rsidRPr="007C3FE8">
        <w:rPr>
          <w:spacing w:val="-15"/>
          <w:w w:val="105"/>
        </w:rPr>
        <w:t xml:space="preserve"> </w:t>
      </w:r>
      <w:r w:rsidRPr="007C3FE8">
        <w:rPr>
          <w:w w:val="105"/>
        </w:rPr>
        <w:t>the</w:t>
      </w:r>
      <w:r w:rsidRPr="007C3FE8">
        <w:rPr>
          <w:spacing w:val="-13"/>
          <w:w w:val="105"/>
        </w:rPr>
        <w:t xml:space="preserve"> </w:t>
      </w:r>
      <w:r w:rsidRPr="007C3FE8">
        <w:rPr>
          <w:w w:val="105"/>
        </w:rPr>
        <w:t>appropriate</w:t>
      </w:r>
      <w:r w:rsidRPr="007C3FE8">
        <w:rPr>
          <w:spacing w:val="-1"/>
          <w:w w:val="105"/>
        </w:rPr>
        <w:t xml:space="preserve"> </w:t>
      </w:r>
      <w:r w:rsidRPr="007C3FE8">
        <w:rPr>
          <w:w w:val="105"/>
        </w:rPr>
        <w:t>rate of</w:t>
      </w:r>
      <w:r w:rsidRPr="007C3FE8">
        <w:rPr>
          <w:spacing w:val="-2"/>
          <w:w w:val="105"/>
        </w:rPr>
        <w:t xml:space="preserve"> </w:t>
      </w:r>
      <w:r w:rsidRPr="007C3FE8">
        <w:rPr>
          <w:w w:val="105"/>
        </w:rPr>
        <w:t>pay, subject to</w:t>
      </w:r>
      <w:r w:rsidRPr="007C3FE8">
        <w:rPr>
          <w:spacing w:val="-2"/>
          <w:w w:val="105"/>
        </w:rPr>
        <w:t xml:space="preserve"> </w:t>
      </w:r>
      <w:r w:rsidRPr="007C3FE8">
        <w:rPr>
          <w:w w:val="105"/>
        </w:rPr>
        <w:t>any</w:t>
      </w:r>
      <w:r w:rsidRPr="007C3FE8">
        <w:rPr>
          <w:spacing w:val="-8"/>
          <w:w w:val="105"/>
        </w:rPr>
        <w:t xml:space="preserve"> </w:t>
      </w:r>
      <w:r w:rsidRPr="007C3FE8">
        <w:rPr>
          <w:w w:val="105"/>
        </w:rPr>
        <w:t>changes which</w:t>
      </w:r>
      <w:r w:rsidRPr="007C3FE8">
        <w:rPr>
          <w:spacing w:val="-1"/>
          <w:w w:val="105"/>
        </w:rPr>
        <w:t xml:space="preserve"> </w:t>
      </w:r>
      <w:r w:rsidRPr="007C3FE8">
        <w:rPr>
          <w:w w:val="105"/>
        </w:rPr>
        <w:t>would have occurred had</w:t>
      </w:r>
      <w:r w:rsidRPr="007C3FE8">
        <w:rPr>
          <w:spacing w:val="-5"/>
          <w:w w:val="105"/>
        </w:rPr>
        <w:t xml:space="preserve"> </w:t>
      </w:r>
      <w:r w:rsidRPr="007C3FE8">
        <w:rPr>
          <w:w w:val="105"/>
        </w:rPr>
        <w:t>the</w:t>
      </w:r>
      <w:r w:rsidRPr="007C3FE8">
        <w:rPr>
          <w:spacing w:val="-6"/>
          <w:w w:val="105"/>
        </w:rPr>
        <w:t xml:space="preserve"> </w:t>
      </w:r>
      <w:r w:rsidRPr="007C3FE8">
        <w:rPr>
          <w:w w:val="105"/>
        </w:rPr>
        <w:t>employee not been on leave.</w:t>
      </w:r>
      <w:r w:rsidR="004B207F" w:rsidRPr="007C3FE8">
        <w:rPr>
          <w:w w:val="105"/>
        </w:rPr>
        <w:t xml:space="preserve">  </w:t>
      </w:r>
    </w:p>
    <w:p w14:paraId="4F9A9E4C" w14:textId="77777777" w:rsidR="007C3FE8" w:rsidRPr="007C3FE8" w:rsidRDefault="007C3FE8" w:rsidP="007C3FE8">
      <w:pPr>
        <w:pStyle w:val="BodyText"/>
        <w:ind w:left="1701" w:right="617"/>
        <w:jc w:val="both"/>
        <w:rPr>
          <w:w w:val="105"/>
        </w:rPr>
      </w:pPr>
    </w:p>
    <w:p w14:paraId="395126E9" w14:textId="7A04AF16" w:rsidR="007025A8" w:rsidRPr="007C3FE8" w:rsidRDefault="004B207F" w:rsidP="007C3FE8">
      <w:pPr>
        <w:pStyle w:val="BodyText"/>
        <w:ind w:left="1701" w:right="617"/>
        <w:jc w:val="both"/>
      </w:pPr>
      <w:r w:rsidRPr="007C3FE8">
        <w:rPr>
          <w:w w:val="105"/>
        </w:rPr>
        <w:t>Notwithstanding Article 2.01, the Hospital may fill the vacancy resulting from such leave on a temporary basis.</w:t>
      </w:r>
    </w:p>
    <w:p w14:paraId="673930DC" w14:textId="77777777" w:rsidR="004B207F" w:rsidRPr="00681537" w:rsidRDefault="004B207F" w:rsidP="007C3FE8">
      <w:pPr>
        <w:pStyle w:val="BodyText"/>
        <w:ind w:left="1701" w:right="617" w:firstLine="2"/>
        <w:jc w:val="both"/>
        <w:rPr>
          <w:w w:val="105"/>
        </w:rPr>
      </w:pPr>
    </w:p>
    <w:p w14:paraId="395126ED" w14:textId="03E4FA27" w:rsidR="007025A8" w:rsidRPr="00681537" w:rsidRDefault="00893FDD" w:rsidP="00681537">
      <w:pPr>
        <w:pStyle w:val="Heading2"/>
        <w:tabs>
          <w:tab w:val="left" w:pos="1701"/>
        </w:tabs>
        <w:spacing w:before="0"/>
        <w:ind w:right="617" w:firstLine="680"/>
        <w:jc w:val="both"/>
        <w:rPr>
          <w:sz w:val="21"/>
          <w:szCs w:val="21"/>
        </w:rPr>
      </w:pPr>
      <w:bookmarkStart w:id="76" w:name="_Toc191460415"/>
      <w:r w:rsidRPr="00681537">
        <w:rPr>
          <w:spacing w:val="-5"/>
          <w:w w:val="105"/>
          <w:sz w:val="21"/>
          <w:szCs w:val="21"/>
        </w:rPr>
        <w:t>(b)</w:t>
      </w:r>
      <w:r w:rsidRPr="00681537">
        <w:rPr>
          <w:sz w:val="21"/>
          <w:szCs w:val="21"/>
        </w:rPr>
        <w:tab/>
      </w:r>
      <w:r w:rsidRPr="00681537">
        <w:rPr>
          <w:w w:val="105"/>
          <w:sz w:val="21"/>
          <w:szCs w:val="21"/>
        </w:rPr>
        <w:t>Leave</w:t>
      </w:r>
      <w:r w:rsidRPr="00681537">
        <w:rPr>
          <w:spacing w:val="-6"/>
          <w:w w:val="105"/>
          <w:sz w:val="21"/>
          <w:szCs w:val="21"/>
        </w:rPr>
        <w:t xml:space="preserve"> </w:t>
      </w:r>
      <w:r w:rsidRPr="00681537">
        <w:rPr>
          <w:w w:val="105"/>
          <w:sz w:val="21"/>
          <w:szCs w:val="21"/>
        </w:rPr>
        <w:t>for</w:t>
      </w:r>
      <w:r w:rsidRPr="00681537">
        <w:rPr>
          <w:spacing w:val="-2"/>
          <w:w w:val="105"/>
          <w:sz w:val="21"/>
          <w:szCs w:val="21"/>
        </w:rPr>
        <w:t xml:space="preserve"> </w:t>
      </w:r>
      <w:r w:rsidRPr="00681537">
        <w:rPr>
          <w:w w:val="105"/>
          <w:sz w:val="21"/>
          <w:szCs w:val="21"/>
        </w:rPr>
        <w:t>OCHU</w:t>
      </w:r>
      <w:r w:rsidRPr="00681537">
        <w:rPr>
          <w:spacing w:val="-2"/>
          <w:w w:val="105"/>
          <w:sz w:val="21"/>
          <w:szCs w:val="21"/>
        </w:rPr>
        <w:t xml:space="preserve"> </w:t>
      </w:r>
      <w:r w:rsidRPr="00681537">
        <w:rPr>
          <w:w w:val="105"/>
          <w:sz w:val="21"/>
          <w:szCs w:val="21"/>
        </w:rPr>
        <w:t>President</w:t>
      </w:r>
      <w:r w:rsidR="001A5221">
        <w:rPr>
          <w:w w:val="105"/>
          <w:sz w:val="21"/>
          <w:szCs w:val="21"/>
        </w:rPr>
        <w:t>,</w:t>
      </w:r>
      <w:r w:rsidRPr="00681537">
        <w:rPr>
          <w:spacing w:val="-3"/>
          <w:w w:val="105"/>
          <w:sz w:val="21"/>
          <w:szCs w:val="21"/>
        </w:rPr>
        <w:t xml:space="preserve"> </w:t>
      </w:r>
      <w:r w:rsidRPr="00681537">
        <w:rPr>
          <w:w w:val="105"/>
          <w:sz w:val="21"/>
          <w:szCs w:val="21"/>
        </w:rPr>
        <w:t>and</w:t>
      </w:r>
      <w:r w:rsidRPr="00681537">
        <w:rPr>
          <w:spacing w:val="-5"/>
          <w:w w:val="105"/>
          <w:sz w:val="21"/>
          <w:szCs w:val="21"/>
        </w:rPr>
        <w:t xml:space="preserve"> </w:t>
      </w:r>
      <w:r w:rsidRPr="00681537">
        <w:rPr>
          <w:w w:val="105"/>
          <w:sz w:val="21"/>
          <w:szCs w:val="21"/>
        </w:rPr>
        <w:t>Secretary-Treasurer,</w:t>
      </w:r>
      <w:r w:rsidRPr="00681537">
        <w:rPr>
          <w:spacing w:val="-18"/>
          <w:w w:val="105"/>
          <w:sz w:val="21"/>
          <w:szCs w:val="21"/>
        </w:rPr>
        <w:t xml:space="preserve"> </w:t>
      </w:r>
      <w:r w:rsidRPr="00681537">
        <w:rPr>
          <w:w w:val="105"/>
          <w:sz w:val="21"/>
          <w:szCs w:val="21"/>
        </w:rPr>
        <w:t>and</w:t>
      </w:r>
      <w:r w:rsidRPr="00681537">
        <w:rPr>
          <w:spacing w:val="-7"/>
          <w:w w:val="105"/>
          <w:sz w:val="21"/>
          <w:szCs w:val="21"/>
        </w:rPr>
        <w:t xml:space="preserve"> </w:t>
      </w:r>
      <w:r w:rsidRPr="00681537">
        <w:rPr>
          <w:w w:val="105"/>
          <w:sz w:val="21"/>
          <w:szCs w:val="21"/>
        </w:rPr>
        <w:t>First</w:t>
      </w:r>
      <w:r w:rsidRPr="00681537">
        <w:rPr>
          <w:spacing w:val="-5"/>
          <w:w w:val="105"/>
          <w:sz w:val="21"/>
          <w:szCs w:val="21"/>
        </w:rPr>
        <w:t xml:space="preserve"> </w:t>
      </w:r>
      <w:r w:rsidRPr="00681537">
        <w:rPr>
          <w:w w:val="105"/>
          <w:sz w:val="21"/>
          <w:szCs w:val="21"/>
        </w:rPr>
        <w:t>Vice-</w:t>
      </w:r>
      <w:r w:rsidRPr="00681537">
        <w:rPr>
          <w:spacing w:val="-2"/>
          <w:w w:val="105"/>
          <w:sz w:val="21"/>
          <w:szCs w:val="21"/>
        </w:rPr>
        <w:t>President</w:t>
      </w:r>
      <w:bookmarkEnd w:id="76"/>
    </w:p>
    <w:p w14:paraId="395126EE" w14:textId="77777777" w:rsidR="007025A8" w:rsidRPr="00681537" w:rsidRDefault="007025A8" w:rsidP="00681537">
      <w:pPr>
        <w:pStyle w:val="BodyText"/>
        <w:tabs>
          <w:tab w:val="left" w:pos="1701"/>
        </w:tabs>
        <w:ind w:right="617"/>
        <w:jc w:val="both"/>
      </w:pPr>
    </w:p>
    <w:p w14:paraId="395126EF" w14:textId="77777777" w:rsidR="007025A8" w:rsidRPr="00681537" w:rsidRDefault="00893FDD" w:rsidP="00681537">
      <w:pPr>
        <w:pStyle w:val="BodyText"/>
        <w:tabs>
          <w:tab w:val="left" w:pos="1701"/>
        </w:tabs>
        <w:ind w:left="1701" w:right="617" w:firstLine="1"/>
        <w:jc w:val="both"/>
      </w:pPr>
      <w:r w:rsidRPr="00681537">
        <w:rPr>
          <w:spacing w:val="-2"/>
          <w:w w:val="105"/>
        </w:rPr>
        <w:t>Upon</w:t>
      </w:r>
      <w:r w:rsidRPr="00681537">
        <w:rPr>
          <w:spacing w:val="-14"/>
          <w:w w:val="105"/>
        </w:rPr>
        <w:t xml:space="preserve"> </w:t>
      </w:r>
      <w:r w:rsidRPr="00681537">
        <w:rPr>
          <w:spacing w:val="-2"/>
          <w:w w:val="105"/>
        </w:rPr>
        <w:t>application</w:t>
      </w:r>
      <w:r w:rsidRPr="00681537">
        <w:rPr>
          <w:spacing w:val="-5"/>
          <w:w w:val="105"/>
        </w:rPr>
        <w:t xml:space="preserve"> </w:t>
      </w:r>
      <w:r w:rsidRPr="00681537">
        <w:rPr>
          <w:spacing w:val="-2"/>
          <w:w w:val="105"/>
        </w:rPr>
        <w:t>in</w:t>
      </w:r>
      <w:r w:rsidRPr="00681537">
        <w:rPr>
          <w:spacing w:val="-13"/>
          <w:w w:val="105"/>
        </w:rPr>
        <w:t xml:space="preserve"> </w:t>
      </w:r>
      <w:r w:rsidRPr="00681537">
        <w:rPr>
          <w:spacing w:val="-2"/>
          <w:w w:val="105"/>
        </w:rPr>
        <w:t>writing by</w:t>
      </w:r>
      <w:r w:rsidRPr="00681537">
        <w:rPr>
          <w:spacing w:val="-14"/>
          <w:w w:val="105"/>
        </w:rPr>
        <w:t xml:space="preserve"> </w:t>
      </w:r>
      <w:r w:rsidRPr="00681537">
        <w:rPr>
          <w:spacing w:val="-2"/>
          <w:w w:val="105"/>
        </w:rPr>
        <w:t>the</w:t>
      </w:r>
      <w:r w:rsidRPr="00681537">
        <w:rPr>
          <w:spacing w:val="-11"/>
          <w:w w:val="105"/>
        </w:rPr>
        <w:t xml:space="preserve"> </w:t>
      </w:r>
      <w:r w:rsidRPr="00681537">
        <w:rPr>
          <w:spacing w:val="-2"/>
          <w:w w:val="105"/>
        </w:rPr>
        <w:t>Union</w:t>
      </w:r>
      <w:r w:rsidRPr="00681537">
        <w:rPr>
          <w:spacing w:val="-6"/>
          <w:w w:val="105"/>
        </w:rPr>
        <w:t xml:space="preserve"> </w:t>
      </w:r>
      <w:r w:rsidRPr="00681537">
        <w:rPr>
          <w:spacing w:val="-2"/>
          <w:w w:val="105"/>
        </w:rPr>
        <w:t>on</w:t>
      </w:r>
      <w:r w:rsidRPr="00681537">
        <w:rPr>
          <w:spacing w:val="-14"/>
          <w:w w:val="105"/>
        </w:rPr>
        <w:t xml:space="preserve"> </w:t>
      </w:r>
      <w:r w:rsidRPr="00681537">
        <w:rPr>
          <w:spacing w:val="-2"/>
          <w:w w:val="105"/>
        </w:rPr>
        <w:t>behalf</w:t>
      </w:r>
      <w:r w:rsidRPr="00681537">
        <w:rPr>
          <w:spacing w:val="-8"/>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employee</w:t>
      </w:r>
      <w:r w:rsidRPr="00681537">
        <w:rPr>
          <w:spacing w:val="-3"/>
          <w:w w:val="105"/>
        </w:rPr>
        <w:t xml:space="preserve"> </w:t>
      </w:r>
      <w:r w:rsidRPr="00681537">
        <w:rPr>
          <w:spacing w:val="-2"/>
          <w:w w:val="105"/>
        </w:rPr>
        <w:t>to</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Hospital,</w:t>
      </w:r>
      <w:r w:rsidRPr="00681537">
        <w:rPr>
          <w:spacing w:val="-12"/>
          <w:w w:val="105"/>
        </w:rPr>
        <w:t xml:space="preserve"> </w:t>
      </w:r>
      <w:r w:rsidRPr="00681537">
        <w:rPr>
          <w:spacing w:val="-2"/>
          <w:w w:val="105"/>
        </w:rPr>
        <w:t xml:space="preserve">a </w:t>
      </w:r>
      <w:r w:rsidRPr="00681537">
        <w:rPr>
          <w:w w:val="105"/>
        </w:rPr>
        <w:t>leave</w:t>
      </w:r>
      <w:r w:rsidRPr="00681537">
        <w:rPr>
          <w:spacing w:val="-2"/>
          <w:w w:val="105"/>
        </w:rPr>
        <w:t xml:space="preserve"> </w:t>
      </w:r>
      <w:r w:rsidRPr="00681537">
        <w:rPr>
          <w:w w:val="105"/>
        </w:rPr>
        <w:t>of</w:t>
      </w:r>
      <w:r w:rsidRPr="00681537">
        <w:rPr>
          <w:spacing w:val="-6"/>
          <w:w w:val="105"/>
        </w:rPr>
        <w:t xml:space="preserve"> </w:t>
      </w:r>
      <w:r w:rsidRPr="00681537">
        <w:rPr>
          <w:w w:val="105"/>
        </w:rPr>
        <w:t>absence without pay</w:t>
      </w:r>
      <w:r w:rsidRPr="00681537">
        <w:rPr>
          <w:spacing w:val="-7"/>
          <w:w w:val="105"/>
        </w:rPr>
        <w:t xml:space="preserve"> </w:t>
      </w:r>
      <w:r w:rsidRPr="00681537">
        <w:rPr>
          <w:w w:val="105"/>
        </w:rPr>
        <w:t>shall be</w:t>
      </w:r>
      <w:r w:rsidRPr="00681537">
        <w:rPr>
          <w:spacing w:val="-7"/>
          <w:w w:val="105"/>
        </w:rPr>
        <w:t xml:space="preserve"> </w:t>
      </w:r>
      <w:r w:rsidRPr="00681537">
        <w:rPr>
          <w:w w:val="105"/>
        </w:rPr>
        <w:t>granted</w:t>
      </w:r>
      <w:r w:rsidRPr="00681537">
        <w:rPr>
          <w:spacing w:val="-2"/>
          <w:w w:val="105"/>
        </w:rPr>
        <w:t xml:space="preserve"> </w:t>
      </w:r>
      <w:r w:rsidRPr="00681537">
        <w:rPr>
          <w:w w:val="105"/>
        </w:rPr>
        <w:t>to</w:t>
      </w:r>
      <w:r w:rsidRPr="00681537">
        <w:rPr>
          <w:spacing w:val="-6"/>
          <w:w w:val="105"/>
        </w:rPr>
        <w:t xml:space="preserve"> </w:t>
      </w:r>
      <w:r w:rsidRPr="00681537">
        <w:rPr>
          <w:w w:val="105"/>
        </w:rPr>
        <w:t>such</w:t>
      </w:r>
      <w:r w:rsidRPr="00681537">
        <w:rPr>
          <w:spacing w:val="-6"/>
          <w:w w:val="105"/>
        </w:rPr>
        <w:t xml:space="preserve"> </w:t>
      </w:r>
      <w:r w:rsidRPr="00681537">
        <w:rPr>
          <w:w w:val="105"/>
        </w:rPr>
        <w:t>employee(s) elected to</w:t>
      </w:r>
      <w:r w:rsidRPr="00681537">
        <w:rPr>
          <w:spacing w:val="-7"/>
          <w:w w:val="105"/>
        </w:rPr>
        <w:t xml:space="preserve"> </w:t>
      </w:r>
      <w:r w:rsidRPr="00681537">
        <w:rPr>
          <w:w w:val="105"/>
        </w:rPr>
        <w:t xml:space="preserve">the </w:t>
      </w:r>
      <w:r w:rsidRPr="00681537">
        <w:t>positions of the President of the Ontario Council of</w:t>
      </w:r>
      <w:r w:rsidRPr="00681537">
        <w:rPr>
          <w:spacing w:val="-5"/>
        </w:rPr>
        <w:t xml:space="preserve"> </w:t>
      </w:r>
      <w:r w:rsidRPr="00681537">
        <w:t>Hospital Unions or</w:t>
      </w:r>
      <w:r w:rsidRPr="00681537">
        <w:rPr>
          <w:spacing w:val="-15"/>
        </w:rPr>
        <w:t xml:space="preserve"> </w:t>
      </w:r>
      <w:r w:rsidRPr="00681537">
        <w:t>the</w:t>
      </w:r>
      <w:r w:rsidRPr="00681537">
        <w:rPr>
          <w:spacing w:val="-1"/>
        </w:rPr>
        <w:t xml:space="preserve"> </w:t>
      </w:r>
      <w:r w:rsidRPr="00681537">
        <w:t xml:space="preserve">Secretary­ </w:t>
      </w:r>
      <w:r w:rsidRPr="00681537">
        <w:rPr>
          <w:w w:val="105"/>
        </w:rPr>
        <w:t>Treasurer of</w:t>
      </w:r>
      <w:r w:rsidRPr="00681537">
        <w:rPr>
          <w:spacing w:val="-5"/>
          <w:w w:val="105"/>
        </w:rPr>
        <w:t xml:space="preserve"> </w:t>
      </w:r>
      <w:r w:rsidRPr="00681537">
        <w:rPr>
          <w:w w:val="105"/>
        </w:rPr>
        <w:t>the</w:t>
      </w:r>
      <w:r w:rsidRPr="00681537">
        <w:rPr>
          <w:spacing w:val="-7"/>
          <w:w w:val="105"/>
        </w:rPr>
        <w:t xml:space="preserve"> </w:t>
      </w:r>
      <w:r w:rsidRPr="00681537">
        <w:rPr>
          <w:w w:val="105"/>
        </w:rPr>
        <w:t>Ontario Council of</w:t>
      </w:r>
      <w:r w:rsidRPr="00681537">
        <w:rPr>
          <w:spacing w:val="-4"/>
          <w:w w:val="105"/>
        </w:rPr>
        <w:t xml:space="preserve"> </w:t>
      </w:r>
      <w:r w:rsidRPr="00681537">
        <w:rPr>
          <w:w w:val="105"/>
        </w:rPr>
        <w:t>Hospital Unions, or</w:t>
      </w:r>
      <w:r w:rsidRPr="00681537">
        <w:rPr>
          <w:spacing w:val="-9"/>
          <w:w w:val="105"/>
        </w:rPr>
        <w:t xml:space="preserve"> </w:t>
      </w:r>
      <w:r w:rsidRPr="00681537">
        <w:rPr>
          <w:w w:val="105"/>
        </w:rPr>
        <w:t>the</w:t>
      </w:r>
      <w:r w:rsidRPr="00681537">
        <w:rPr>
          <w:spacing w:val="-5"/>
          <w:w w:val="105"/>
        </w:rPr>
        <w:t xml:space="preserve"> </w:t>
      </w:r>
      <w:r w:rsidRPr="00681537">
        <w:rPr>
          <w:w w:val="105"/>
        </w:rPr>
        <w:t>First</w:t>
      </w:r>
      <w:r w:rsidRPr="00681537">
        <w:rPr>
          <w:spacing w:val="-2"/>
          <w:w w:val="105"/>
        </w:rPr>
        <w:t xml:space="preserve"> </w:t>
      </w:r>
      <w:r w:rsidRPr="00681537">
        <w:rPr>
          <w:w w:val="105"/>
        </w:rPr>
        <w:t>Vice-President</w:t>
      </w:r>
      <w:r w:rsidRPr="00681537">
        <w:rPr>
          <w:spacing w:val="-12"/>
          <w:w w:val="105"/>
        </w:rPr>
        <w:t xml:space="preserve"> </w:t>
      </w:r>
      <w:r w:rsidRPr="00681537">
        <w:rPr>
          <w:w w:val="105"/>
        </w:rPr>
        <w:t xml:space="preserve">of the Ontario Council of Hospital Unions for period(s) of up to two (2) years. It is </w:t>
      </w:r>
      <w:r w:rsidRPr="00681537">
        <w:t>understood, however, that</w:t>
      </w:r>
      <w:r w:rsidRPr="00681537">
        <w:rPr>
          <w:spacing w:val="-2"/>
        </w:rPr>
        <w:t xml:space="preserve"> </w:t>
      </w:r>
      <w:r w:rsidRPr="00681537">
        <w:t>during such</w:t>
      </w:r>
      <w:r w:rsidRPr="00681537">
        <w:rPr>
          <w:spacing w:val="-1"/>
        </w:rPr>
        <w:t xml:space="preserve"> </w:t>
      </w:r>
      <w:r w:rsidRPr="00681537">
        <w:t>leave the employee(s)</w:t>
      </w:r>
      <w:r w:rsidRPr="00681537">
        <w:rPr>
          <w:spacing w:val="29"/>
        </w:rPr>
        <w:t xml:space="preserve"> </w:t>
      </w:r>
      <w:r w:rsidRPr="00681537">
        <w:t>shall be</w:t>
      </w:r>
      <w:r w:rsidRPr="00681537">
        <w:rPr>
          <w:spacing w:val="-9"/>
        </w:rPr>
        <w:t xml:space="preserve"> </w:t>
      </w:r>
      <w:r w:rsidRPr="00681537">
        <w:t>deemed to</w:t>
      </w:r>
      <w:r w:rsidRPr="00681537">
        <w:rPr>
          <w:spacing w:val="-2"/>
        </w:rPr>
        <w:t xml:space="preserve"> </w:t>
      </w:r>
      <w:r w:rsidRPr="00681537">
        <w:t xml:space="preserve">be </w:t>
      </w:r>
      <w:r w:rsidRPr="00681537">
        <w:rPr>
          <w:w w:val="105"/>
        </w:rPr>
        <w:t>an employee of the Union.</w:t>
      </w:r>
    </w:p>
    <w:p w14:paraId="395126F0" w14:textId="77777777" w:rsidR="007025A8" w:rsidRPr="00681537" w:rsidRDefault="007025A8" w:rsidP="00681537">
      <w:pPr>
        <w:pStyle w:val="BodyText"/>
        <w:tabs>
          <w:tab w:val="left" w:pos="1701"/>
        </w:tabs>
        <w:ind w:left="1701" w:right="617"/>
        <w:jc w:val="both"/>
      </w:pPr>
    </w:p>
    <w:p w14:paraId="395126F1" w14:textId="14450F80" w:rsidR="007025A8" w:rsidRPr="00681537" w:rsidRDefault="00893FDD" w:rsidP="00681537">
      <w:pPr>
        <w:pStyle w:val="BodyText"/>
        <w:tabs>
          <w:tab w:val="left" w:pos="1701"/>
        </w:tabs>
        <w:ind w:left="1701" w:right="617" w:firstLine="1"/>
        <w:jc w:val="both"/>
      </w:pPr>
      <w:r w:rsidRPr="00681537">
        <w:rPr>
          <w:w w:val="105"/>
        </w:rPr>
        <w:t>During</w:t>
      </w:r>
      <w:r w:rsidRPr="00681537">
        <w:rPr>
          <w:spacing w:val="-12"/>
          <w:w w:val="105"/>
        </w:rPr>
        <w:t xml:space="preserve"> </w:t>
      </w:r>
      <w:r w:rsidRPr="00681537">
        <w:rPr>
          <w:w w:val="105"/>
        </w:rPr>
        <w:t>such</w:t>
      </w:r>
      <w:r w:rsidRPr="00681537">
        <w:rPr>
          <w:spacing w:val="-15"/>
          <w:w w:val="105"/>
        </w:rPr>
        <w:t xml:space="preserve"> </w:t>
      </w:r>
      <w:r w:rsidRPr="00681537">
        <w:rPr>
          <w:w w:val="105"/>
        </w:rPr>
        <w:t>leave</w:t>
      </w:r>
      <w:r w:rsidRPr="00681537">
        <w:rPr>
          <w:spacing w:val="-11"/>
          <w:w w:val="105"/>
        </w:rPr>
        <w:t xml:space="preserve"> </w:t>
      </w:r>
      <w:r w:rsidRPr="00681537">
        <w:rPr>
          <w:w w:val="105"/>
        </w:rPr>
        <w:t>of</w:t>
      </w:r>
      <w:r w:rsidRPr="00681537">
        <w:rPr>
          <w:spacing w:val="-14"/>
          <w:w w:val="105"/>
        </w:rPr>
        <w:t xml:space="preserve"> </w:t>
      </w:r>
      <w:r w:rsidRPr="00681537">
        <w:rPr>
          <w:w w:val="105"/>
        </w:rPr>
        <w:t>absence</w:t>
      </w:r>
      <w:r w:rsidRPr="00681537">
        <w:rPr>
          <w:spacing w:val="-8"/>
          <w:w w:val="105"/>
        </w:rPr>
        <w:t xml:space="preserve"> </w:t>
      </w:r>
      <w:r w:rsidRPr="00681537">
        <w:rPr>
          <w:w w:val="105"/>
        </w:rPr>
        <w:t>seniority</w:t>
      </w:r>
      <w:r w:rsidRPr="00681537">
        <w:rPr>
          <w:spacing w:val="-16"/>
          <w:w w:val="105"/>
        </w:rPr>
        <w:t xml:space="preserve"> </w:t>
      </w:r>
      <w:r w:rsidRPr="00681537">
        <w:rPr>
          <w:w w:val="105"/>
        </w:rPr>
        <w:t>and</w:t>
      </w:r>
      <w:r w:rsidRPr="00681537">
        <w:rPr>
          <w:spacing w:val="-14"/>
          <w:w w:val="105"/>
        </w:rPr>
        <w:t xml:space="preserve"> </w:t>
      </w:r>
      <w:r w:rsidRPr="00681537">
        <w:rPr>
          <w:w w:val="105"/>
        </w:rPr>
        <w:t>service</w:t>
      </w:r>
      <w:r w:rsidRPr="00681537">
        <w:rPr>
          <w:spacing w:val="-10"/>
          <w:w w:val="105"/>
        </w:rPr>
        <w:t xml:space="preserve"> </w:t>
      </w:r>
      <w:r w:rsidRPr="00681537">
        <w:rPr>
          <w:w w:val="105"/>
        </w:rPr>
        <w:t>shall</w:t>
      </w:r>
      <w:r w:rsidRPr="00681537">
        <w:rPr>
          <w:spacing w:val="-9"/>
          <w:w w:val="105"/>
        </w:rPr>
        <w:t xml:space="preserve"> </w:t>
      </w:r>
      <w:r w:rsidRPr="00681537">
        <w:rPr>
          <w:w w:val="105"/>
        </w:rPr>
        <w:t>accrue</w:t>
      </w:r>
      <w:r w:rsidRPr="00681537">
        <w:rPr>
          <w:spacing w:val="-7"/>
          <w:w w:val="105"/>
        </w:rPr>
        <w:t xml:space="preserve"> </w:t>
      </w:r>
      <w:r w:rsidRPr="00681537">
        <w:rPr>
          <w:w w:val="105"/>
        </w:rPr>
        <w:t>at</w:t>
      </w:r>
      <w:r w:rsidRPr="00681537">
        <w:rPr>
          <w:spacing w:val="-16"/>
          <w:w w:val="105"/>
        </w:rPr>
        <w:t xml:space="preserve"> </w:t>
      </w:r>
      <w:r w:rsidRPr="00681537">
        <w:rPr>
          <w:w w:val="105"/>
        </w:rPr>
        <w:t>seven</w:t>
      </w:r>
      <w:r w:rsidRPr="00681537">
        <w:rPr>
          <w:spacing w:val="-11"/>
          <w:w w:val="105"/>
        </w:rPr>
        <w:t xml:space="preserve"> </w:t>
      </w:r>
      <w:r w:rsidRPr="00681537">
        <w:rPr>
          <w:w w:val="105"/>
        </w:rPr>
        <w:t>and</w:t>
      </w:r>
      <w:r w:rsidRPr="00681537">
        <w:rPr>
          <w:spacing w:val="-5"/>
          <w:w w:val="105"/>
        </w:rPr>
        <w:t xml:space="preserve"> </w:t>
      </w:r>
      <w:r w:rsidRPr="00681537">
        <w:rPr>
          <w:w w:val="105"/>
        </w:rPr>
        <w:t>one­ half</w:t>
      </w:r>
      <w:r w:rsidRPr="00681537">
        <w:rPr>
          <w:spacing w:val="-16"/>
          <w:w w:val="105"/>
        </w:rPr>
        <w:t xml:space="preserve"> </w:t>
      </w:r>
      <w:r w:rsidRPr="00681537">
        <w:rPr>
          <w:w w:val="105"/>
        </w:rPr>
        <w:t>(7.5)</w:t>
      </w:r>
      <w:r w:rsidRPr="00681537">
        <w:rPr>
          <w:spacing w:val="-15"/>
          <w:w w:val="105"/>
        </w:rPr>
        <w:t xml:space="preserve"> </w:t>
      </w:r>
      <w:r w:rsidRPr="00681537">
        <w:rPr>
          <w:w w:val="105"/>
        </w:rPr>
        <w:t>hours</w:t>
      </w:r>
      <w:r w:rsidRPr="00681537">
        <w:rPr>
          <w:spacing w:val="-15"/>
          <w:w w:val="105"/>
        </w:rPr>
        <w:t xml:space="preserve"> </w:t>
      </w:r>
      <w:r w:rsidRPr="00681537">
        <w:rPr>
          <w:w w:val="105"/>
        </w:rPr>
        <w:t>per</w:t>
      </w:r>
      <w:r w:rsidRPr="00681537">
        <w:rPr>
          <w:spacing w:val="-16"/>
          <w:w w:val="105"/>
        </w:rPr>
        <w:t xml:space="preserve"> </w:t>
      </w:r>
      <w:r w:rsidRPr="00681537">
        <w:rPr>
          <w:w w:val="105"/>
        </w:rPr>
        <w:t>day</w:t>
      </w:r>
      <w:r w:rsidRPr="00681537">
        <w:rPr>
          <w:spacing w:val="-15"/>
          <w:w w:val="105"/>
        </w:rPr>
        <w:t xml:space="preserve"> </w:t>
      </w:r>
      <w:r w:rsidRPr="00681537">
        <w:rPr>
          <w:w w:val="105"/>
        </w:rPr>
        <w:t>to</w:t>
      </w:r>
      <w:r w:rsidRPr="00681537">
        <w:rPr>
          <w:spacing w:val="-15"/>
          <w:w w:val="105"/>
        </w:rPr>
        <w:t xml:space="preserve"> </w:t>
      </w:r>
      <w:r w:rsidRPr="00681537">
        <w:rPr>
          <w:w w:val="105"/>
        </w:rPr>
        <w:t>a</w:t>
      </w:r>
      <w:r w:rsidRPr="00681537">
        <w:rPr>
          <w:spacing w:val="-16"/>
          <w:w w:val="105"/>
        </w:rPr>
        <w:t xml:space="preserve"> </w:t>
      </w:r>
      <w:r w:rsidRPr="00681537">
        <w:rPr>
          <w:w w:val="105"/>
        </w:rPr>
        <w:t>maximum</w:t>
      </w:r>
      <w:r w:rsidRPr="00681537">
        <w:rPr>
          <w:spacing w:val="-15"/>
          <w:w w:val="105"/>
        </w:rPr>
        <w:t xml:space="preserve"> </w:t>
      </w:r>
      <w:r w:rsidRPr="00681537">
        <w:rPr>
          <w:w w:val="105"/>
        </w:rPr>
        <w:t>of</w:t>
      </w:r>
      <w:r w:rsidRPr="00681537">
        <w:rPr>
          <w:spacing w:val="-15"/>
          <w:w w:val="105"/>
        </w:rPr>
        <w:t xml:space="preserve"> </w:t>
      </w:r>
      <w:r w:rsidRPr="00681537">
        <w:rPr>
          <w:w w:val="105"/>
        </w:rPr>
        <w:t>thirty-seven</w:t>
      </w:r>
      <w:r w:rsidRPr="00681537">
        <w:rPr>
          <w:spacing w:val="-7"/>
          <w:w w:val="105"/>
        </w:rPr>
        <w:t xml:space="preserve"> </w:t>
      </w:r>
      <w:r w:rsidRPr="00681537">
        <w:rPr>
          <w:w w:val="105"/>
        </w:rPr>
        <w:t>and</w:t>
      </w:r>
      <w:r w:rsidRPr="00681537">
        <w:rPr>
          <w:spacing w:val="-15"/>
          <w:w w:val="105"/>
        </w:rPr>
        <w:t xml:space="preserve"> </w:t>
      </w:r>
      <w:r w:rsidRPr="00681537">
        <w:rPr>
          <w:w w:val="105"/>
        </w:rPr>
        <w:t>one-half</w:t>
      </w:r>
      <w:r w:rsidRPr="00681537">
        <w:rPr>
          <w:spacing w:val="-7"/>
          <w:w w:val="105"/>
        </w:rPr>
        <w:t xml:space="preserve"> </w:t>
      </w:r>
      <w:r w:rsidRPr="00681537">
        <w:rPr>
          <w:w w:val="105"/>
        </w:rPr>
        <w:t>(37.5)</w:t>
      </w:r>
      <w:r w:rsidRPr="00681537">
        <w:rPr>
          <w:spacing w:val="-16"/>
          <w:w w:val="105"/>
        </w:rPr>
        <w:t xml:space="preserve"> </w:t>
      </w:r>
      <w:r w:rsidRPr="00681537">
        <w:rPr>
          <w:w w:val="105"/>
        </w:rPr>
        <w:t>hours</w:t>
      </w:r>
      <w:r w:rsidRPr="00681537">
        <w:rPr>
          <w:spacing w:val="-7"/>
          <w:w w:val="105"/>
        </w:rPr>
        <w:t xml:space="preserve"> </w:t>
      </w:r>
      <w:r w:rsidRPr="00681537">
        <w:rPr>
          <w:w w:val="105"/>
        </w:rPr>
        <w:t>per week.</w:t>
      </w:r>
      <w:r w:rsidRPr="00681537">
        <w:rPr>
          <w:spacing w:val="40"/>
          <w:w w:val="105"/>
        </w:rPr>
        <w:t xml:space="preserve"> </w:t>
      </w:r>
      <w:r w:rsidRPr="00681537">
        <w:rPr>
          <w:w w:val="105"/>
        </w:rPr>
        <w:t xml:space="preserve">In addition, during such leave of absence, the employee's salary and applicable benefits shall be maintained by the Hospital on the basis of what </w:t>
      </w:r>
      <w:r w:rsidR="00A24406" w:rsidRPr="00681537">
        <w:rPr>
          <w:w w:val="105"/>
        </w:rPr>
        <w:t>their n</w:t>
      </w:r>
      <w:r w:rsidRPr="00681537">
        <w:rPr>
          <w:w w:val="105"/>
        </w:rPr>
        <w:t>ormal</w:t>
      </w:r>
      <w:r w:rsidRPr="00681537">
        <w:rPr>
          <w:spacing w:val="-16"/>
          <w:w w:val="105"/>
        </w:rPr>
        <w:t xml:space="preserve"> </w:t>
      </w:r>
      <w:r w:rsidRPr="00681537">
        <w:rPr>
          <w:w w:val="105"/>
        </w:rPr>
        <w:t>regular</w:t>
      </w:r>
      <w:r w:rsidRPr="00681537">
        <w:rPr>
          <w:spacing w:val="-15"/>
          <w:w w:val="105"/>
        </w:rPr>
        <w:t xml:space="preserve"> </w:t>
      </w:r>
      <w:r w:rsidRPr="00681537">
        <w:rPr>
          <w:w w:val="105"/>
        </w:rPr>
        <w:t>hours</w:t>
      </w:r>
      <w:r w:rsidRPr="00681537">
        <w:rPr>
          <w:spacing w:val="-15"/>
          <w:w w:val="105"/>
        </w:rPr>
        <w:t xml:space="preserve"> </w:t>
      </w:r>
      <w:r w:rsidRPr="00681537">
        <w:rPr>
          <w:w w:val="105"/>
        </w:rPr>
        <w:t>of</w:t>
      </w:r>
      <w:r w:rsidRPr="00681537">
        <w:rPr>
          <w:spacing w:val="-16"/>
          <w:w w:val="105"/>
        </w:rPr>
        <w:t xml:space="preserve"> </w:t>
      </w:r>
      <w:r w:rsidRPr="00681537">
        <w:rPr>
          <w:w w:val="105"/>
        </w:rPr>
        <w:t>work</w:t>
      </w:r>
      <w:r w:rsidRPr="00681537">
        <w:rPr>
          <w:spacing w:val="-15"/>
          <w:w w:val="105"/>
        </w:rPr>
        <w:t xml:space="preserve"> </w:t>
      </w:r>
      <w:r w:rsidRPr="00681537">
        <w:rPr>
          <w:w w:val="105"/>
        </w:rPr>
        <w:t>would</w:t>
      </w:r>
      <w:r w:rsidRPr="00681537">
        <w:rPr>
          <w:spacing w:val="-15"/>
          <w:w w:val="105"/>
        </w:rPr>
        <w:t xml:space="preserve"> </w:t>
      </w:r>
      <w:r w:rsidRPr="00681537">
        <w:rPr>
          <w:w w:val="105"/>
        </w:rPr>
        <w:t>have</w:t>
      </w:r>
      <w:r w:rsidRPr="00681537">
        <w:rPr>
          <w:spacing w:val="-16"/>
          <w:w w:val="105"/>
        </w:rPr>
        <w:t xml:space="preserve"> </w:t>
      </w:r>
      <w:r w:rsidRPr="00681537">
        <w:rPr>
          <w:w w:val="105"/>
        </w:rPr>
        <w:t>been,</w:t>
      </w:r>
      <w:r w:rsidRPr="00681537">
        <w:rPr>
          <w:spacing w:val="-15"/>
          <w:w w:val="105"/>
        </w:rPr>
        <w:t xml:space="preserve"> </w:t>
      </w:r>
      <w:r w:rsidRPr="00681537">
        <w:rPr>
          <w:w w:val="105"/>
        </w:rPr>
        <w:t>provided</w:t>
      </w:r>
      <w:r w:rsidRPr="00681537">
        <w:rPr>
          <w:spacing w:val="-15"/>
          <w:w w:val="105"/>
        </w:rPr>
        <w:t xml:space="preserve"> </w:t>
      </w:r>
      <w:r w:rsidRPr="00681537">
        <w:rPr>
          <w:w w:val="105"/>
        </w:rPr>
        <w:t>that</w:t>
      </w:r>
      <w:r w:rsidRPr="00681537">
        <w:rPr>
          <w:spacing w:val="-16"/>
          <w:w w:val="105"/>
        </w:rPr>
        <w:t xml:space="preserve"> </w:t>
      </w:r>
      <w:r w:rsidRPr="00681537">
        <w:rPr>
          <w:w w:val="105"/>
        </w:rPr>
        <w:t>the</w:t>
      </w:r>
      <w:r w:rsidRPr="00681537">
        <w:rPr>
          <w:spacing w:val="-15"/>
          <w:w w:val="105"/>
        </w:rPr>
        <w:t xml:space="preserve"> </w:t>
      </w:r>
      <w:r w:rsidRPr="00681537">
        <w:rPr>
          <w:w w:val="105"/>
        </w:rPr>
        <w:t>Union</w:t>
      </w:r>
      <w:r w:rsidRPr="00681537">
        <w:rPr>
          <w:spacing w:val="-15"/>
          <w:w w:val="105"/>
        </w:rPr>
        <w:t xml:space="preserve"> </w:t>
      </w:r>
      <w:r w:rsidRPr="00681537">
        <w:rPr>
          <w:w w:val="105"/>
        </w:rPr>
        <w:t>reimburses the</w:t>
      </w:r>
      <w:r w:rsidRPr="00681537">
        <w:rPr>
          <w:spacing w:val="-4"/>
          <w:w w:val="105"/>
        </w:rPr>
        <w:t xml:space="preserve"> </w:t>
      </w:r>
      <w:r w:rsidRPr="00681537">
        <w:rPr>
          <w:w w:val="105"/>
        </w:rPr>
        <w:t>Hospital in</w:t>
      </w:r>
      <w:r w:rsidRPr="00681537">
        <w:rPr>
          <w:spacing w:val="-6"/>
          <w:w w:val="105"/>
        </w:rPr>
        <w:t xml:space="preserve"> </w:t>
      </w:r>
      <w:r w:rsidRPr="00681537">
        <w:rPr>
          <w:w w:val="105"/>
        </w:rPr>
        <w:t>the</w:t>
      </w:r>
      <w:r w:rsidRPr="00681537">
        <w:rPr>
          <w:spacing w:val="-4"/>
          <w:w w:val="105"/>
        </w:rPr>
        <w:t xml:space="preserve"> </w:t>
      </w:r>
      <w:r w:rsidRPr="00681537">
        <w:rPr>
          <w:w w:val="105"/>
        </w:rPr>
        <w:t>amount of</w:t>
      </w:r>
      <w:r w:rsidRPr="00681537">
        <w:rPr>
          <w:spacing w:val="-8"/>
          <w:w w:val="105"/>
        </w:rPr>
        <w:t xml:space="preserve"> </w:t>
      </w:r>
      <w:r w:rsidRPr="00681537">
        <w:rPr>
          <w:w w:val="105"/>
        </w:rPr>
        <w:t>such</w:t>
      </w:r>
      <w:r w:rsidRPr="00681537">
        <w:rPr>
          <w:spacing w:val="-3"/>
          <w:w w:val="105"/>
        </w:rPr>
        <w:t xml:space="preserve"> </w:t>
      </w:r>
      <w:r w:rsidRPr="00681537">
        <w:rPr>
          <w:w w:val="105"/>
        </w:rPr>
        <w:t>salary</w:t>
      </w:r>
      <w:r w:rsidRPr="00681537">
        <w:rPr>
          <w:spacing w:val="-6"/>
          <w:w w:val="105"/>
        </w:rPr>
        <w:t xml:space="preserve"> </w:t>
      </w:r>
      <w:r w:rsidRPr="00681537">
        <w:rPr>
          <w:w w:val="105"/>
        </w:rPr>
        <w:t>and</w:t>
      </w:r>
      <w:r w:rsidRPr="00681537">
        <w:rPr>
          <w:spacing w:val="-5"/>
          <w:w w:val="105"/>
        </w:rPr>
        <w:t xml:space="preserve"> </w:t>
      </w:r>
      <w:r w:rsidRPr="00681537">
        <w:rPr>
          <w:w w:val="105"/>
        </w:rPr>
        <w:t>applicable benefits within</w:t>
      </w:r>
      <w:r w:rsidRPr="00681537">
        <w:rPr>
          <w:spacing w:val="-3"/>
          <w:w w:val="105"/>
        </w:rPr>
        <w:t xml:space="preserve"> </w:t>
      </w:r>
      <w:r w:rsidRPr="00681537">
        <w:rPr>
          <w:w w:val="105"/>
        </w:rPr>
        <w:t>thirty</w:t>
      </w:r>
      <w:r w:rsidRPr="00681537">
        <w:rPr>
          <w:spacing w:val="-10"/>
          <w:w w:val="105"/>
        </w:rPr>
        <w:t xml:space="preserve"> </w:t>
      </w:r>
      <w:r w:rsidRPr="00681537">
        <w:rPr>
          <w:w w:val="105"/>
        </w:rPr>
        <w:t>(30) days of billing.</w:t>
      </w:r>
    </w:p>
    <w:p w14:paraId="395126F3" w14:textId="77777777" w:rsidR="007025A8" w:rsidRPr="00681537" w:rsidRDefault="007025A8" w:rsidP="00681537">
      <w:pPr>
        <w:pStyle w:val="BodyText"/>
        <w:tabs>
          <w:tab w:val="left" w:pos="1701"/>
        </w:tabs>
        <w:ind w:left="1701" w:right="617"/>
        <w:jc w:val="both"/>
      </w:pPr>
    </w:p>
    <w:p w14:paraId="395126F4" w14:textId="5B848ACF" w:rsidR="007025A8" w:rsidRPr="00681537" w:rsidRDefault="00893FDD" w:rsidP="00681537">
      <w:pPr>
        <w:pStyle w:val="BodyText"/>
        <w:tabs>
          <w:tab w:val="left" w:pos="1701"/>
        </w:tabs>
        <w:ind w:left="1701" w:right="617" w:firstLine="2"/>
        <w:jc w:val="both"/>
      </w:pPr>
      <w:bookmarkStart w:id="77" w:name="Page_30"/>
      <w:bookmarkEnd w:id="77"/>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agrees</w:t>
      </w:r>
      <w:r w:rsidRPr="00681537">
        <w:rPr>
          <w:spacing w:val="-15"/>
          <w:w w:val="105"/>
        </w:rPr>
        <w:t xml:space="preserve"> </w:t>
      </w:r>
      <w:r w:rsidRPr="00681537">
        <w:rPr>
          <w:w w:val="105"/>
        </w:rPr>
        <w:t>to</w:t>
      </w:r>
      <w:r w:rsidRPr="00681537">
        <w:rPr>
          <w:spacing w:val="-16"/>
          <w:w w:val="105"/>
        </w:rPr>
        <w:t xml:space="preserve"> </w:t>
      </w:r>
      <w:r w:rsidRPr="00681537">
        <w:rPr>
          <w:w w:val="105"/>
        </w:rPr>
        <w:t>notify</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0"/>
          <w:w w:val="105"/>
        </w:rPr>
        <w:t xml:space="preserve"> </w:t>
      </w:r>
      <w:r w:rsidRPr="00681537">
        <w:rPr>
          <w:w w:val="105"/>
        </w:rPr>
        <w:t>of</w:t>
      </w:r>
      <w:r w:rsidRPr="00681537">
        <w:rPr>
          <w:spacing w:val="-16"/>
          <w:w w:val="105"/>
        </w:rPr>
        <w:t xml:space="preserve"> </w:t>
      </w:r>
      <w:r w:rsidR="00A24406" w:rsidRPr="00681537">
        <w:rPr>
          <w:spacing w:val="-16"/>
          <w:w w:val="105"/>
        </w:rPr>
        <w:t xml:space="preserve">their </w:t>
      </w:r>
      <w:r w:rsidRPr="00681537">
        <w:rPr>
          <w:w w:val="105"/>
        </w:rPr>
        <w:t>intention</w:t>
      </w:r>
      <w:r w:rsidRPr="00681537">
        <w:rPr>
          <w:spacing w:val="-11"/>
          <w:w w:val="105"/>
        </w:rPr>
        <w:t xml:space="preserve"> </w:t>
      </w:r>
      <w:r w:rsidRPr="00681537">
        <w:rPr>
          <w:w w:val="105"/>
        </w:rPr>
        <w:t>to</w:t>
      </w:r>
      <w:r w:rsidRPr="00681537">
        <w:rPr>
          <w:spacing w:val="-16"/>
          <w:w w:val="105"/>
        </w:rPr>
        <w:t xml:space="preserve"> </w:t>
      </w:r>
      <w:r w:rsidRPr="00681537">
        <w:rPr>
          <w:w w:val="105"/>
        </w:rPr>
        <w:t>return</w:t>
      </w:r>
      <w:r w:rsidRPr="00681537">
        <w:rPr>
          <w:spacing w:val="-13"/>
          <w:w w:val="105"/>
        </w:rPr>
        <w:t xml:space="preserve"> </w:t>
      </w:r>
      <w:r w:rsidRPr="00681537">
        <w:rPr>
          <w:w w:val="105"/>
        </w:rPr>
        <w:t>to</w:t>
      </w:r>
      <w:r w:rsidRPr="00681537">
        <w:rPr>
          <w:spacing w:val="-14"/>
          <w:w w:val="105"/>
        </w:rPr>
        <w:t xml:space="preserve"> </w:t>
      </w:r>
      <w:r w:rsidRPr="00681537">
        <w:rPr>
          <w:w w:val="105"/>
        </w:rPr>
        <w:t>work</w:t>
      </w:r>
      <w:r w:rsidRPr="00681537">
        <w:rPr>
          <w:spacing w:val="-16"/>
          <w:w w:val="105"/>
        </w:rPr>
        <w:t xml:space="preserve"> </w:t>
      </w:r>
      <w:r w:rsidRPr="00681537">
        <w:rPr>
          <w:w w:val="105"/>
        </w:rPr>
        <w:t>at</w:t>
      </w:r>
      <w:r w:rsidRPr="00681537">
        <w:rPr>
          <w:spacing w:val="-4"/>
          <w:w w:val="105"/>
        </w:rPr>
        <w:t xml:space="preserve"> </w:t>
      </w:r>
      <w:r w:rsidRPr="00681537">
        <w:rPr>
          <w:w w:val="105"/>
        </w:rPr>
        <w:t xml:space="preserve">least </w:t>
      </w:r>
      <w:r w:rsidRPr="00681537">
        <w:t>four</w:t>
      </w:r>
      <w:r w:rsidRPr="00681537">
        <w:rPr>
          <w:spacing w:val="-1"/>
        </w:rPr>
        <w:t xml:space="preserve"> </w:t>
      </w:r>
      <w:r w:rsidRPr="00681537">
        <w:t>(4)</w:t>
      </w:r>
      <w:r w:rsidRPr="00681537">
        <w:rPr>
          <w:spacing w:val="-7"/>
        </w:rPr>
        <w:t xml:space="preserve"> </w:t>
      </w:r>
      <w:r w:rsidRPr="00681537">
        <w:t>weeks prior to</w:t>
      </w:r>
      <w:r w:rsidRPr="00681537">
        <w:rPr>
          <w:spacing w:val="-4"/>
        </w:rPr>
        <w:t xml:space="preserve"> </w:t>
      </w:r>
      <w:r w:rsidRPr="00681537">
        <w:t>the date of</w:t>
      </w:r>
      <w:r w:rsidRPr="00681537">
        <w:rPr>
          <w:spacing w:val="-7"/>
        </w:rPr>
        <w:t xml:space="preserve"> </w:t>
      </w:r>
      <w:r w:rsidRPr="00681537">
        <w:t>such</w:t>
      </w:r>
      <w:r w:rsidRPr="00681537">
        <w:rPr>
          <w:spacing w:val="-3"/>
        </w:rPr>
        <w:t xml:space="preserve"> </w:t>
      </w:r>
      <w:r w:rsidRPr="00681537">
        <w:t>return.</w:t>
      </w:r>
      <w:r w:rsidRPr="00681537">
        <w:rPr>
          <w:spacing w:val="40"/>
        </w:rPr>
        <w:t xml:space="preserve"> </w:t>
      </w:r>
      <w:r w:rsidRPr="00681537">
        <w:t>The</w:t>
      </w:r>
      <w:r w:rsidRPr="00681537">
        <w:rPr>
          <w:spacing w:val="-3"/>
        </w:rPr>
        <w:t xml:space="preserve"> </w:t>
      </w:r>
      <w:r w:rsidRPr="00681537">
        <w:t>employee shall</w:t>
      </w:r>
      <w:r w:rsidRPr="00681537">
        <w:rPr>
          <w:spacing w:val="-1"/>
        </w:rPr>
        <w:t xml:space="preserve"> </w:t>
      </w:r>
      <w:r w:rsidRPr="00681537">
        <w:t>be</w:t>
      </w:r>
      <w:r w:rsidRPr="00681537">
        <w:rPr>
          <w:spacing w:val="-14"/>
        </w:rPr>
        <w:t xml:space="preserve"> </w:t>
      </w:r>
      <w:r w:rsidRPr="00681537">
        <w:t>returned to</w:t>
      </w:r>
      <w:r w:rsidRPr="00681537">
        <w:rPr>
          <w:spacing w:val="-5"/>
        </w:rPr>
        <w:t xml:space="preserve"> </w:t>
      </w:r>
      <w:r w:rsidR="00A24406" w:rsidRPr="00681537">
        <w:rPr>
          <w:spacing w:val="-5"/>
        </w:rPr>
        <w:t xml:space="preserve">their </w:t>
      </w:r>
      <w:r w:rsidRPr="00681537">
        <w:rPr>
          <w:w w:val="105"/>
        </w:rPr>
        <w:t>former</w:t>
      </w:r>
      <w:r w:rsidRPr="00681537">
        <w:rPr>
          <w:spacing w:val="-16"/>
          <w:w w:val="105"/>
        </w:rPr>
        <w:t xml:space="preserve"> </w:t>
      </w:r>
      <w:r w:rsidRPr="00681537">
        <w:rPr>
          <w:w w:val="105"/>
        </w:rPr>
        <w:t>duties</w:t>
      </w:r>
      <w:r w:rsidRPr="00681537">
        <w:rPr>
          <w:spacing w:val="-15"/>
          <w:w w:val="105"/>
        </w:rPr>
        <w:t xml:space="preserve"> </w:t>
      </w:r>
      <w:r w:rsidRPr="00681537">
        <w:rPr>
          <w:w w:val="105"/>
        </w:rPr>
        <w:t>on</w:t>
      </w:r>
      <w:r w:rsidRPr="00681537">
        <w:rPr>
          <w:spacing w:val="-15"/>
          <w:w w:val="105"/>
        </w:rPr>
        <w:t xml:space="preserve"> </w:t>
      </w:r>
      <w:r w:rsidRPr="00681537">
        <w:rPr>
          <w:w w:val="105"/>
        </w:rPr>
        <w:t>the</w:t>
      </w:r>
      <w:r w:rsidRPr="00681537">
        <w:rPr>
          <w:spacing w:val="-13"/>
          <w:w w:val="105"/>
        </w:rPr>
        <w:t xml:space="preserve"> </w:t>
      </w:r>
      <w:r w:rsidRPr="00681537">
        <w:rPr>
          <w:w w:val="105"/>
        </w:rPr>
        <w:t>same</w:t>
      </w:r>
      <w:r w:rsidRPr="00681537">
        <w:rPr>
          <w:spacing w:val="-9"/>
          <w:w w:val="105"/>
        </w:rPr>
        <w:t xml:space="preserve"> </w:t>
      </w:r>
      <w:r w:rsidRPr="00681537">
        <w:rPr>
          <w:w w:val="105"/>
        </w:rPr>
        <w:t>shift</w:t>
      </w:r>
      <w:r w:rsidRPr="00681537">
        <w:rPr>
          <w:spacing w:val="-12"/>
          <w:w w:val="105"/>
        </w:rPr>
        <w:t xml:space="preserve"> </w:t>
      </w:r>
      <w:r w:rsidRPr="00681537">
        <w:rPr>
          <w:w w:val="105"/>
        </w:rPr>
        <w:t>in</w:t>
      </w:r>
      <w:r w:rsidRPr="00681537">
        <w:rPr>
          <w:spacing w:val="-16"/>
          <w:w w:val="105"/>
        </w:rPr>
        <w:t xml:space="preserve"> </w:t>
      </w:r>
      <w:r w:rsidRPr="00681537">
        <w:rPr>
          <w:w w:val="105"/>
        </w:rPr>
        <w:t>the</w:t>
      </w:r>
      <w:r w:rsidRPr="00681537">
        <w:rPr>
          <w:spacing w:val="-12"/>
          <w:w w:val="105"/>
        </w:rPr>
        <w:t xml:space="preserve"> </w:t>
      </w:r>
      <w:r w:rsidRPr="00681537">
        <w:rPr>
          <w:w w:val="105"/>
        </w:rPr>
        <w:t>same</w:t>
      </w:r>
      <w:r w:rsidRPr="00681537">
        <w:rPr>
          <w:spacing w:val="-10"/>
          <w:w w:val="105"/>
        </w:rPr>
        <w:t xml:space="preserve"> </w:t>
      </w:r>
      <w:r w:rsidRPr="00681537">
        <w:rPr>
          <w:w w:val="105"/>
        </w:rPr>
        <w:t>department</w:t>
      </w:r>
      <w:r w:rsidRPr="00681537">
        <w:rPr>
          <w:spacing w:val="-4"/>
          <w:w w:val="105"/>
        </w:rPr>
        <w:t xml:space="preserve"> </w:t>
      </w:r>
      <w:r w:rsidRPr="00681537">
        <w:rPr>
          <w:w w:val="105"/>
        </w:rPr>
        <w:t>and</w:t>
      </w:r>
      <w:r w:rsidRPr="00681537">
        <w:rPr>
          <w:spacing w:val="-15"/>
          <w:w w:val="105"/>
        </w:rPr>
        <w:t xml:space="preserve"> </w:t>
      </w:r>
      <w:r w:rsidRPr="00681537">
        <w:rPr>
          <w:w w:val="105"/>
        </w:rPr>
        <w:t>at</w:t>
      </w:r>
      <w:r w:rsidRPr="00681537">
        <w:rPr>
          <w:spacing w:val="-16"/>
          <w:w w:val="105"/>
        </w:rPr>
        <w:t xml:space="preserve"> </w:t>
      </w:r>
      <w:r w:rsidRPr="00681537">
        <w:rPr>
          <w:w w:val="105"/>
        </w:rPr>
        <w:t>the</w:t>
      </w:r>
      <w:r w:rsidRPr="00681537">
        <w:rPr>
          <w:spacing w:val="-12"/>
          <w:w w:val="105"/>
        </w:rPr>
        <w:t xml:space="preserve"> </w:t>
      </w:r>
      <w:r w:rsidRPr="00681537">
        <w:rPr>
          <w:w w:val="105"/>
        </w:rPr>
        <w:t>appropriate rate of</w:t>
      </w:r>
      <w:r w:rsidRPr="00681537">
        <w:rPr>
          <w:spacing w:val="-1"/>
          <w:w w:val="105"/>
        </w:rPr>
        <w:t xml:space="preserve"> </w:t>
      </w:r>
      <w:r w:rsidRPr="00681537">
        <w:rPr>
          <w:w w:val="105"/>
        </w:rPr>
        <w:lastRenderedPageBreak/>
        <w:t>pay, subject to</w:t>
      </w:r>
      <w:r w:rsidRPr="00681537">
        <w:rPr>
          <w:spacing w:val="-1"/>
          <w:w w:val="105"/>
        </w:rPr>
        <w:t xml:space="preserve"> </w:t>
      </w:r>
      <w:r w:rsidRPr="00681537">
        <w:rPr>
          <w:w w:val="105"/>
        </w:rPr>
        <w:t>any</w:t>
      </w:r>
      <w:r w:rsidRPr="00681537">
        <w:rPr>
          <w:spacing w:val="-8"/>
          <w:w w:val="105"/>
        </w:rPr>
        <w:t xml:space="preserve"> </w:t>
      </w:r>
      <w:r w:rsidRPr="00681537">
        <w:rPr>
          <w:w w:val="105"/>
        </w:rPr>
        <w:t>changes which would have occurred had</w:t>
      </w:r>
      <w:r w:rsidRPr="00681537">
        <w:rPr>
          <w:spacing w:val="-4"/>
          <w:w w:val="105"/>
        </w:rPr>
        <w:t xml:space="preserve"> </w:t>
      </w:r>
      <w:r w:rsidRPr="00681537">
        <w:rPr>
          <w:w w:val="105"/>
        </w:rPr>
        <w:t>the</w:t>
      </w:r>
      <w:r w:rsidRPr="00681537">
        <w:rPr>
          <w:spacing w:val="-5"/>
          <w:w w:val="105"/>
        </w:rPr>
        <w:t xml:space="preserve"> </w:t>
      </w:r>
      <w:r w:rsidRPr="00681537">
        <w:rPr>
          <w:w w:val="105"/>
        </w:rPr>
        <w:t>employee not been on leave.</w:t>
      </w:r>
    </w:p>
    <w:p w14:paraId="395126F5" w14:textId="77777777" w:rsidR="007025A8" w:rsidRPr="00681537" w:rsidRDefault="007025A8" w:rsidP="00681537">
      <w:pPr>
        <w:pStyle w:val="BodyText"/>
        <w:tabs>
          <w:tab w:val="left" w:pos="1701"/>
        </w:tabs>
        <w:ind w:left="1701" w:right="617"/>
        <w:jc w:val="both"/>
      </w:pPr>
    </w:p>
    <w:p w14:paraId="395126F6" w14:textId="77777777" w:rsidR="007025A8" w:rsidRPr="00681537" w:rsidRDefault="00893FDD" w:rsidP="00681537">
      <w:pPr>
        <w:pStyle w:val="BodyText"/>
        <w:tabs>
          <w:tab w:val="left" w:pos="1701"/>
        </w:tabs>
        <w:ind w:left="1701" w:right="617" w:firstLine="2"/>
        <w:jc w:val="both"/>
      </w:pPr>
      <w:r w:rsidRPr="00681537">
        <w:rPr>
          <w:w w:val="105"/>
        </w:rPr>
        <w:t>Notwithstanding</w:t>
      </w:r>
      <w:r w:rsidRPr="00681537">
        <w:rPr>
          <w:spacing w:val="-16"/>
          <w:w w:val="105"/>
        </w:rPr>
        <w:t xml:space="preserve"> </w:t>
      </w:r>
      <w:r w:rsidRPr="00681537">
        <w:rPr>
          <w:w w:val="105"/>
        </w:rPr>
        <w:t>Article 2.01, the</w:t>
      </w:r>
      <w:r w:rsidRPr="00681537">
        <w:rPr>
          <w:spacing w:val="-6"/>
          <w:w w:val="105"/>
        </w:rPr>
        <w:t xml:space="preserve"> </w:t>
      </w:r>
      <w:r w:rsidRPr="00681537">
        <w:rPr>
          <w:w w:val="105"/>
        </w:rPr>
        <w:t>Hospital may</w:t>
      </w:r>
      <w:r w:rsidRPr="00681537">
        <w:rPr>
          <w:spacing w:val="-11"/>
          <w:w w:val="105"/>
        </w:rPr>
        <w:t xml:space="preserve"> </w:t>
      </w:r>
      <w:r w:rsidRPr="00681537">
        <w:rPr>
          <w:w w:val="105"/>
        </w:rPr>
        <w:t>fill</w:t>
      </w:r>
      <w:r w:rsidRPr="00681537">
        <w:rPr>
          <w:spacing w:val="-5"/>
          <w:w w:val="105"/>
        </w:rPr>
        <w:t xml:space="preserve"> </w:t>
      </w:r>
      <w:r w:rsidRPr="00681537">
        <w:rPr>
          <w:w w:val="105"/>
        </w:rPr>
        <w:t>the</w:t>
      </w:r>
      <w:r w:rsidRPr="00681537">
        <w:rPr>
          <w:spacing w:val="-10"/>
          <w:w w:val="105"/>
        </w:rPr>
        <w:t xml:space="preserve"> </w:t>
      </w:r>
      <w:r w:rsidRPr="00681537">
        <w:rPr>
          <w:w w:val="105"/>
        </w:rPr>
        <w:t>vacancy</w:t>
      </w:r>
      <w:r w:rsidRPr="00681537">
        <w:rPr>
          <w:spacing w:val="-6"/>
          <w:w w:val="105"/>
        </w:rPr>
        <w:t xml:space="preserve"> </w:t>
      </w:r>
      <w:r w:rsidRPr="00681537">
        <w:rPr>
          <w:w w:val="105"/>
        </w:rPr>
        <w:t>resulting from</w:t>
      </w:r>
      <w:r w:rsidRPr="00681537">
        <w:rPr>
          <w:spacing w:val="-4"/>
          <w:w w:val="105"/>
        </w:rPr>
        <w:t xml:space="preserve"> </w:t>
      </w:r>
      <w:r w:rsidRPr="00681537">
        <w:rPr>
          <w:w w:val="105"/>
        </w:rPr>
        <w:t>such leave on a temporary basis.</w:t>
      </w:r>
    </w:p>
    <w:p w14:paraId="395126F7" w14:textId="77777777" w:rsidR="007025A8" w:rsidRPr="00681537" w:rsidRDefault="007025A8" w:rsidP="00681537">
      <w:pPr>
        <w:pStyle w:val="BodyText"/>
        <w:ind w:right="617"/>
        <w:jc w:val="both"/>
      </w:pPr>
    </w:p>
    <w:p w14:paraId="395126F8" w14:textId="274D5DED" w:rsidR="007025A8" w:rsidRPr="00681537" w:rsidRDefault="00F90A7E" w:rsidP="00681537">
      <w:pPr>
        <w:pStyle w:val="Heading2"/>
        <w:tabs>
          <w:tab w:val="left" w:pos="1134"/>
        </w:tabs>
        <w:spacing w:before="0"/>
        <w:ind w:right="617"/>
        <w:jc w:val="both"/>
        <w:rPr>
          <w:sz w:val="21"/>
          <w:szCs w:val="21"/>
        </w:rPr>
      </w:pPr>
      <w:bookmarkStart w:id="78" w:name="_Toc191460416"/>
      <w:r w:rsidRPr="00681537">
        <w:rPr>
          <w:w w:val="105"/>
          <w:sz w:val="21"/>
          <w:szCs w:val="21"/>
        </w:rPr>
        <w:t>12.04</w:t>
      </w:r>
      <w:r w:rsidRPr="00681537">
        <w:rPr>
          <w:w w:val="105"/>
          <w:sz w:val="21"/>
          <w:szCs w:val="21"/>
        </w:rPr>
        <w:tab/>
      </w:r>
      <w:r w:rsidR="00893FDD" w:rsidRPr="00681537">
        <w:rPr>
          <w:w w:val="105"/>
          <w:sz w:val="21"/>
          <w:szCs w:val="21"/>
        </w:rPr>
        <w:t>Bereavement</w:t>
      </w:r>
      <w:r w:rsidR="00893FDD" w:rsidRPr="00681537">
        <w:rPr>
          <w:spacing w:val="-9"/>
          <w:w w:val="105"/>
          <w:sz w:val="21"/>
          <w:szCs w:val="21"/>
        </w:rPr>
        <w:t xml:space="preserve"> </w:t>
      </w:r>
      <w:r w:rsidR="00893FDD" w:rsidRPr="00681537">
        <w:rPr>
          <w:spacing w:val="-2"/>
          <w:w w:val="105"/>
          <w:sz w:val="21"/>
          <w:szCs w:val="21"/>
        </w:rPr>
        <w:t>Leave</w:t>
      </w:r>
      <w:bookmarkEnd w:id="78"/>
    </w:p>
    <w:p w14:paraId="395126F9" w14:textId="77777777" w:rsidR="007025A8" w:rsidRPr="00681537" w:rsidRDefault="007025A8" w:rsidP="00681537">
      <w:pPr>
        <w:pStyle w:val="BodyText"/>
        <w:ind w:right="617"/>
        <w:jc w:val="both"/>
      </w:pPr>
    </w:p>
    <w:p w14:paraId="2A29F5DD" w14:textId="2E8DB00E" w:rsidR="00A24406" w:rsidRPr="00681537" w:rsidRDefault="00893FDD" w:rsidP="00681537">
      <w:pPr>
        <w:pStyle w:val="BodyText"/>
        <w:ind w:left="1179" w:right="617" w:hanging="1"/>
        <w:jc w:val="both"/>
        <w:rPr>
          <w:spacing w:val="40"/>
          <w:w w:val="105"/>
        </w:rPr>
      </w:pPr>
      <w:r w:rsidRPr="00681537">
        <w:t>Any</w:t>
      </w:r>
      <w:r w:rsidRPr="00681537">
        <w:rPr>
          <w:spacing w:val="-9"/>
        </w:rPr>
        <w:t xml:space="preserve"> </w:t>
      </w:r>
      <w:r w:rsidRPr="00681537">
        <w:t xml:space="preserve">employee who notifies the Hospital as soon as possible following a bereavement will be </w:t>
      </w:r>
      <w:r w:rsidRPr="00681537">
        <w:rPr>
          <w:w w:val="105"/>
        </w:rPr>
        <w:t xml:space="preserve">granted bereavement leave for four (4) consecutive working days off without loss of regular pay from regularly scheduled hours in conjunction with the death of the spouse, child, parent, sister, brother, mother-in-law, father-in-law, son-in-law, daughter-in-law, </w:t>
      </w:r>
      <w:r w:rsidRPr="00681537">
        <w:t>grandparent,</w:t>
      </w:r>
      <w:r w:rsidRPr="00681537">
        <w:rPr>
          <w:spacing w:val="40"/>
        </w:rPr>
        <w:t xml:space="preserve"> </w:t>
      </w:r>
      <w:r w:rsidRPr="00681537">
        <w:t>grandchild,</w:t>
      </w:r>
      <w:r w:rsidRPr="00681537">
        <w:rPr>
          <w:spacing w:val="40"/>
        </w:rPr>
        <w:t xml:space="preserve"> </w:t>
      </w:r>
      <w:r w:rsidRPr="00681537">
        <w:t xml:space="preserve">brother-in-law, sister-in-law, brother-in-law of spouse, sister-in-law </w:t>
      </w:r>
      <w:r w:rsidRPr="00681537">
        <w:rPr>
          <w:w w:val="105"/>
        </w:rPr>
        <w:t>of spouse or grandparent of spouse.</w:t>
      </w:r>
      <w:r w:rsidRPr="00681537">
        <w:rPr>
          <w:spacing w:val="40"/>
          <w:w w:val="105"/>
        </w:rPr>
        <w:t xml:space="preserve"> </w:t>
      </w:r>
    </w:p>
    <w:p w14:paraId="2B98471F" w14:textId="77777777" w:rsidR="00A24406" w:rsidRPr="00681537" w:rsidRDefault="00A24406" w:rsidP="00681537">
      <w:pPr>
        <w:pStyle w:val="BodyText"/>
        <w:ind w:left="1179" w:right="617" w:hanging="1"/>
        <w:jc w:val="both"/>
        <w:rPr>
          <w:w w:val="105"/>
        </w:rPr>
      </w:pPr>
    </w:p>
    <w:p w14:paraId="395126FA" w14:textId="543BE454" w:rsidR="007025A8" w:rsidRPr="00681537" w:rsidRDefault="00893FDD" w:rsidP="00681537">
      <w:pPr>
        <w:pStyle w:val="BodyText"/>
        <w:ind w:left="1179" w:right="617" w:hanging="1"/>
        <w:jc w:val="both"/>
        <w:rPr>
          <w:b/>
        </w:rPr>
      </w:pPr>
      <w:r w:rsidRPr="00681537">
        <w:rPr>
          <w:w w:val="105"/>
        </w:rPr>
        <w:t xml:space="preserve">An employee shall be granted one (1) day bereavement leave without loss </w:t>
      </w:r>
      <w:r w:rsidR="008A22E4">
        <w:rPr>
          <w:w w:val="105"/>
        </w:rPr>
        <w:t xml:space="preserve">of regular pay </w:t>
      </w:r>
      <w:r w:rsidR="00614596">
        <w:rPr>
          <w:w w:val="105"/>
        </w:rPr>
        <w:t>from</w:t>
      </w:r>
      <w:r w:rsidRPr="00681537">
        <w:rPr>
          <w:w w:val="105"/>
        </w:rPr>
        <w:t xml:space="preserve"> regularly scheduled hours to attend the funeral </w:t>
      </w:r>
      <w:r w:rsidR="0084365E">
        <w:rPr>
          <w:w w:val="105"/>
        </w:rPr>
        <w:t>of</w:t>
      </w:r>
      <w:r w:rsidR="0084365E" w:rsidRPr="0084365E">
        <w:rPr>
          <w:w w:val="105"/>
        </w:rPr>
        <w:t>, or attend a memorial service (or equivalent in order to accommodate religious and cultural diversity) for</w:t>
      </w:r>
      <w:r w:rsidRPr="00681537">
        <w:rPr>
          <w:spacing w:val="-15"/>
          <w:w w:val="105"/>
        </w:rPr>
        <w:t xml:space="preserve"> </w:t>
      </w:r>
      <w:r w:rsidR="00A24406" w:rsidRPr="00681537">
        <w:rPr>
          <w:spacing w:val="-15"/>
          <w:w w:val="105"/>
        </w:rPr>
        <w:t xml:space="preserve">their </w:t>
      </w:r>
      <w:r w:rsidRPr="00681537">
        <w:rPr>
          <w:w w:val="105"/>
        </w:rPr>
        <w:t>aunt,</w:t>
      </w:r>
      <w:r w:rsidRPr="00681537">
        <w:rPr>
          <w:spacing w:val="-14"/>
          <w:w w:val="105"/>
        </w:rPr>
        <w:t xml:space="preserve"> </w:t>
      </w:r>
      <w:r w:rsidRPr="00681537">
        <w:rPr>
          <w:w w:val="105"/>
        </w:rPr>
        <w:t>uncle,</w:t>
      </w:r>
      <w:r w:rsidRPr="00681537">
        <w:rPr>
          <w:spacing w:val="-6"/>
          <w:w w:val="105"/>
        </w:rPr>
        <w:t xml:space="preserve"> </w:t>
      </w:r>
      <w:r w:rsidRPr="00681537">
        <w:rPr>
          <w:w w:val="105"/>
        </w:rPr>
        <w:t>niece</w:t>
      </w:r>
      <w:r w:rsidRPr="00681537">
        <w:rPr>
          <w:spacing w:val="-14"/>
          <w:w w:val="105"/>
        </w:rPr>
        <w:t xml:space="preserve"> </w:t>
      </w:r>
      <w:r w:rsidRPr="00681537">
        <w:rPr>
          <w:w w:val="105"/>
        </w:rPr>
        <w:t>or</w:t>
      </w:r>
      <w:r w:rsidRPr="00681537">
        <w:rPr>
          <w:spacing w:val="-15"/>
          <w:w w:val="105"/>
        </w:rPr>
        <w:t xml:space="preserve"> </w:t>
      </w:r>
      <w:r w:rsidRPr="00681537">
        <w:rPr>
          <w:w w:val="105"/>
        </w:rPr>
        <w:t>nephew.</w:t>
      </w:r>
      <w:r w:rsidRPr="00681537">
        <w:rPr>
          <w:spacing w:val="40"/>
          <w:w w:val="105"/>
        </w:rPr>
        <w:t xml:space="preserve"> </w:t>
      </w:r>
      <w:r w:rsidRPr="00681537">
        <w:rPr>
          <w:w w:val="105"/>
        </w:rPr>
        <w:t>The</w:t>
      </w:r>
      <w:r w:rsidRPr="00681537">
        <w:rPr>
          <w:spacing w:val="-16"/>
          <w:w w:val="105"/>
        </w:rPr>
        <w:t xml:space="preserve"> </w:t>
      </w:r>
      <w:r w:rsidRPr="00681537">
        <w:rPr>
          <w:w w:val="105"/>
        </w:rPr>
        <w:t>Hospital,</w:t>
      </w:r>
      <w:r w:rsidRPr="00681537">
        <w:rPr>
          <w:spacing w:val="-9"/>
          <w:w w:val="105"/>
        </w:rPr>
        <w:t xml:space="preserve"> </w:t>
      </w:r>
      <w:r w:rsidRPr="00681537">
        <w:rPr>
          <w:w w:val="105"/>
        </w:rPr>
        <w:t>in its discretion, may</w:t>
      </w:r>
      <w:r w:rsidRPr="00681537">
        <w:rPr>
          <w:spacing w:val="-5"/>
          <w:w w:val="105"/>
        </w:rPr>
        <w:t xml:space="preserve"> </w:t>
      </w:r>
      <w:r w:rsidRPr="00681537">
        <w:rPr>
          <w:w w:val="105"/>
        </w:rPr>
        <w:t>extend such leave with</w:t>
      </w:r>
      <w:r w:rsidRPr="00681537">
        <w:rPr>
          <w:spacing w:val="-3"/>
          <w:w w:val="105"/>
        </w:rPr>
        <w:t xml:space="preserve"> </w:t>
      </w:r>
      <w:r w:rsidRPr="00681537">
        <w:rPr>
          <w:w w:val="105"/>
        </w:rPr>
        <w:t>or</w:t>
      </w:r>
      <w:r w:rsidRPr="00681537">
        <w:rPr>
          <w:spacing w:val="-1"/>
          <w:w w:val="105"/>
        </w:rPr>
        <w:t xml:space="preserve"> </w:t>
      </w:r>
      <w:r w:rsidRPr="00681537">
        <w:rPr>
          <w:w w:val="105"/>
        </w:rPr>
        <w:t>without pay.</w:t>
      </w:r>
      <w:r w:rsidRPr="00681537">
        <w:rPr>
          <w:spacing w:val="40"/>
          <w:w w:val="105"/>
        </w:rPr>
        <w:t xml:space="preserve"> </w:t>
      </w:r>
      <w:r w:rsidRPr="00681537">
        <w:rPr>
          <w:w w:val="105"/>
        </w:rPr>
        <w:t>Where an</w:t>
      </w:r>
      <w:r w:rsidRPr="00681537">
        <w:rPr>
          <w:spacing w:val="-3"/>
          <w:w w:val="105"/>
        </w:rPr>
        <w:t xml:space="preserve"> </w:t>
      </w:r>
      <w:r w:rsidRPr="00681537">
        <w:rPr>
          <w:w w:val="105"/>
        </w:rPr>
        <w:t>employee does not qualify under the above-noted conditions, the Hospital may, nonetheless, grant a paid bereavement leave.</w:t>
      </w:r>
      <w:r w:rsidRPr="00681537">
        <w:rPr>
          <w:spacing w:val="40"/>
          <w:w w:val="105"/>
        </w:rPr>
        <w:t xml:space="preserve"> </w:t>
      </w:r>
      <w:r w:rsidRPr="00681537">
        <w:rPr>
          <w:w w:val="105"/>
        </w:rPr>
        <w:t>For</w:t>
      </w:r>
      <w:r w:rsidRPr="00681537">
        <w:rPr>
          <w:spacing w:val="-15"/>
          <w:w w:val="105"/>
        </w:rPr>
        <w:t xml:space="preserve"> </w:t>
      </w:r>
      <w:r w:rsidRPr="00681537">
        <w:rPr>
          <w:w w:val="105"/>
        </w:rPr>
        <w:t>the</w:t>
      </w:r>
      <w:r w:rsidRPr="00681537">
        <w:rPr>
          <w:spacing w:val="-9"/>
          <w:w w:val="105"/>
        </w:rPr>
        <w:t xml:space="preserve"> </w:t>
      </w:r>
      <w:r w:rsidRPr="00681537">
        <w:rPr>
          <w:w w:val="105"/>
        </w:rPr>
        <w:t>purpose</w:t>
      </w:r>
      <w:r w:rsidRPr="00681537">
        <w:rPr>
          <w:spacing w:val="-7"/>
          <w:w w:val="105"/>
        </w:rPr>
        <w:t xml:space="preserve"> </w:t>
      </w:r>
      <w:r w:rsidRPr="00681537">
        <w:rPr>
          <w:w w:val="105"/>
        </w:rPr>
        <w:t>of</w:t>
      </w:r>
      <w:r w:rsidRPr="00681537">
        <w:rPr>
          <w:spacing w:val="-8"/>
          <w:w w:val="105"/>
        </w:rPr>
        <w:t xml:space="preserve"> </w:t>
      </w:r>
      <w:r w:rsidRPr="00681537">
        <w:rPr>
          <w:w w:val="105"/>
        </w:rPr>
        <w:t>bereavement leave,</w:t>
      </w:r>
      <w:r w:rsidRPr="00681537">
        <w:rPr>
          <w:spacing w:val="-8"/>
          <w:w w:val="105"/>
        </w:rPr>
        <w:t xml:space="preserve"> </w:t>
      </w:r>
      <w:r w:rsidRPr="00681537">
        <w:rPr>
          <w:w w:val="105"/>
        </w:rPr>
        <w:t>the</w:t>
      </w:r>
      <w:r w:rsidRPr="00681537">
        <w:rPr>
          <w:spacing w:val="-14"/>
          <w:w w:val="105"/>
        </w:rPr>
        <w:t xml:space="preserve"> </w:t>
      </w:r>
      <w:r w:rsidRPr="00681537">
        <w:rPr>
          <w:w w:val="105"/>
        </w:rPr>
        <w:t>relationships specified</w:t>
      </w:r>
      <w:r w:rsidRPr="00681537">
        <w:rPr>
          <w:spacing w:val="-3"/>
          <w:w w:val="105"/>
        </w:rPr>
        <w:t xml:space="preserve"> </w:t>
      </w:r>
      <w:r w:rsidRPr="00681537">
        <w:rPr>
          <w:w w:val="105"/>
        </w:rPr>
        <w:t>in the preceding clause are deemed to include a common-law spouse and a partner of the same sex.</w:t>
      </w:r>
    </w:p>
    <w:p w14:paraId="395126FB" w14:textId="77777777" w:rsidR="007025A8" w:rsidRPr="00681537" w:rsidRDefault="007025A8" w:rsidP="00681537">
      <w:pPr>
        <w:pStyle w:val="BodyText"/>
        <w:ind w:right="617"/>
        <w:jc w:val="both"/>
        <w:rPr>
          <w:b/>
        </w:rPr>
      </w:pPr>
    </w:p>
    <w:p w14:paraId="395126FC" w14:textId="2E696949" w:rsidR="007025A8" w:rsidRPr="00681537" w:rsidRDefault="006061AA" w:rsidP="00681537">
      <w:pPr>
        <w:pStyle w:val="Heading2"/>
        <w:tabs>
          <w:tab w:val="left" w:pos="1134"/>
        </w:tabs>
        <w:spacing w:before="0"/>
        <w:ind w:right="617"/>
        <w:jc w:val="both"/>
        <w:rPr>
          <w:sz w:val="21"/>
          <w:szCs w:val="21"/>
        </w:rPr>
      </w:pPr>
      <w:bookmarkStart w:id="79" w:name="_Toc191460417"/>
      <w:r w:rsidRPr="00681537">
        <w:rPr>
          <w:w w:val="105"/>
          <w:sz w:val="21"/>
          <w:szCs w:val="21"/>
        </w:rPr>
        <w:t>12.05</w:t>
      </w:r>
      <w:r w:rsidRPr="00681537">
        <w:rPr>
          <w:w w:val="105"/>
          <w:sz w:val="21"/>
          <w:szCs w:val="21"/>
        </w:rPr>
        <w:tab/>
      </w:r>
      <w:r w:rsidR="00893FDD" w:rsidRPr="00681537">
        <w:rPr>
          <w:w w:val="105"/>
          <w:sz w:val="21"/>
          <w:szCs w:val="21"/>
        </w:rPr>
        <w:t>Jury</w:t>
      </w:r>
      <w:r w:rsidR="00893FDD" w:rsidRPr="00681537">
        <w:rPr>
          <w:spacing w:val="-12"/>
          <w:w w:val="105"/>
          <w:sz w:val="21"/>
          <w:szCs w:val="21"/>
        </w:rPr>
        <w:t xml:space="preserve"> </w:t>
      </w:r>
      <w:r w:rsidR="00893FDD" w:rsidRPr="00681537">
        <w:rPr>
          <w:w w:val="105"/>
          <w:sz w:val="21"/>
          <w:szCs w:val="21"/>
        </w:rPr>
        <w:t>&amp;</w:t>
      </w:r>
      <w:r w:rsidR="00893FDD" w:rsidRPr="00681537">
        <w:rPr>
          <w:spacing w:val="-12"/>
          <w:w w:val="105"/>
          <w:sz w:val="21"/>
          <w:szCs w:val="21"/>
        </w:rPr>
        <w:t xml:space="preserve"> </w:t>
      </w:r>
      <w:r w:rsidR="00893FDD" w:rsidRPr="00681537">
        <w:rPr>
          <w:w w:val="105"/>
          <w:sz w:val="21"/>
          <w:szCs w:val="21"/>
        </w:rPr>
        <w:t>Witness</w:t>
      </w:r>
      <w:r w:rsidR="00893FDD" w:rsidRPr="00681537">
        <w:rPr>
          <w:spacing w:val="12"/>
          <w:w w:val="105"/>
          <w:sz w:val="21"/>
          <w:szCs w:val="21"/>
        </w:rPr>
        <w:t xml:space="preserve"> </w:t>
      </w:r>
      <w:r w:rsidR="00893FDD" w:rsidRPr="00681537">
        <w:rPr>
          <w:spacing w:val="-4"/>
          <w:w w:val="105"/>
          <w:sz w:val="21"/>
          <w:szCs w:val="21"/>
        </w:rPr>
        <w:t>Duty</w:t>
      </w:r>
      <w:bookmarkEnd w:id="79"/>
    </w:p>
    <w:p w14:paraId="395126FD" w14:textId="77777777" w:rsidR="007025A8" w:rsidRPr="00681537" w:rsidRDefault="007025A8" w:rsidP="00681537">
      <w:pPr>
        <w:pStyle w:val="BodyText"/>
        <w:ind w:right="617"/>
        <w:jc w:val="both"/>
      </w:pPr>
    </w:p>
    <w:p w14:paraId="395126FE" w14:textId="77777777" w:rsidR="007025A8" w:rsidRPr="00681537" w:rsidRDefault="00893FDD" w:rsidP="00681537">
      <w:pPr>
        <w:pStyle w:val="BodyText"/>
        <w:ind w:left="1179" w:right="617" w:firstLine="3"/>
        <w:jc w:val="both"/>
      </w:pPr>
      <w:r w:rsidRPr="00681537">
        <w:t>If an</w:t>
      </w:r>
      <w:r w:rsidRPr="00681537">
        <w:rPr>
          <w:spacing w:val="-13"/>
        </w:rPr>
        <w:t xml:space="preserve"> </w:t>
      </w:r>
      <w:r w:rsidRPr="00681537">
        <w:t>employee</w:t>
      </w:r>
      <w:r w:rsidRPr="00681537">
        <w:rPr>
          <w:spacing w:val="25"/>
        </w:rPr>
        <w:t xml:space="preserve"> </w:t>
      </w:r>
      <w:r w:rsidRPr="00681537">
        <w:t>is</w:t>
      </w:r>
      <w:r w:rsidRPr="00681537">
        <w:rPr>
          <w:spacing w:val="-6"/>
        </w:rPr>
        <w:t xml:space="preserve"> </w:t>
      </w:r>
      <w:r w:rsidRPr="00681537">
        <w:t>required to attend jury</w:t>
      </w:r>
      <w:r w:rsidRPr="00681537">
        <w:rPr>
          <w:spacing w:val="-7"/>
        </w:rPr>
        <w:t xml:space="preserve"> </w:t>
      </w:r>
      <w:r w:rsidRPr="00681537">
        <w:t>selection or serve as a</w:t>
      </w:r>
      <w:r w:rsidRPr="00681537">
        <w:rPr>
          <w:spacing w:val="-5"/>
        </w:rPr>
        <w:t xml:space="preserve"> </w:t>
      </w:r>
      <w:r w:rsidRPr="00681537">
        <w:t>juror in</w:t>
      </w:r>
      <w:r w:rsidRPr="00681537">
        <w:rPr>
          <w:spacing w:val="-9"/>
        </w:rPr>
        <w:t xml:space="preserve"> </w:t>
      </w:r>
      <w:r w:rsidRPr="00681537">
        <w:t>any</w:t>
      </w:r>
      <w:r w:rsidRPr="00681537">
        <w:rPr>
          <w:spacing w:val="-12"/>
        </w:rPr>
        <w:t xml:space="preserve"> </w:t>
      </w:r>
      <w:r w:rsidRPr="00681537">
        <w:t>court of</w:t>
      </w:r>
      <w:r w:rsidRPr="00681537">
        <w:rPr>
          <w:spacing w:val="-7"/>
        </w:rPr>
        <w:t xml:space="preserve"> </w:t>
      </w:r>
      <w:r w:rsidRPr="00681537">
        <w:t>law, or</w:t>
      </w:r>
      <w:r w:rsidRPr="00681537">
        <w:rPr>
          <w:spacing w:val="-3"/>
        </w:rPr>
        <w:t xml:space="preserve"> </w:t>
      </w:r>
      <w:r w:rsidRPr="00681537">
        <w:t xml:space="preserve">is </w:t>
      </w:r>
      <w:r w:rsidRPr="00681537">
        <w:rPr>
          <w:w w:val="105"/>
        </w:rPr>
        <w:t>required to attend as a witness in</w:t>
      </w:r>
      <w:r w:rsidRPr="00681537">
        <w:rPr>
          <w:spacing w:val="-4"/>
          <w:w w:val="105"/>
        </w:rPr>
        <w:t xml:space="preserve"> </w:t>
      </w:r>
      <w:r w:rsidRPr="00681537">
        <w:rPr>
          <w:w w:val="105"/>
        </w:rPr>
        <w:t>a court proceeding in</w:t>
      </w:r>
      <w:r w:rsidRPr="00681537">
        <w:rPr>
          <w:spacing w:val="-6"/>
          <w:w w:val="105"/>
        </w:rPr>
        <w:t xml:space="preserve"> </w:t>
      </w:r>
      <w:r w:rsidRPr="00681537">
        <w:rPr>
          <w:w w:val="105"/>
        </w:rPr>
        <w:t>which the Crown is</w:t>
      </w:r>
      <w:r w:rsidRPr="00681537">
        <w:rPr>
          <w:spacing w:val="-2"/>
          <w:w w:val="105"/>
        </w:rPr>
        <w:t xml:space="preserve"> </w:t>
      </w:r>
      <w:r w:rsidRPr="00681537">
        <w:rPr>
          <w:w w:val="105"/>
        </w:rPr>
        <w:t xml:space="preserve">a party, or is </w:t>
      </w:r>
      <w:r w:rsidRPr="00681537">
        <w:t>required by</w:t>
      </w:r>
      <w:r w:rsidRPr="00681537">
        <w:rPr>
          <w:spacing w:val="-10"/>
        </w:rPr>
        <w:t xml:space="preserve"> </w:t>
      </w:r>
      <w:r w:rsidRPr="00681537">
        <w:t>subpoena to attend a court of</w:t>
      </w:r>
      <w:r w:rsidRPr="00681537">
        <w:rPr>
          <w:spacing w:val="-7"/>
        </w:rPr>
        <w:t xml:space="preserve"> </w:t>
      </w:r>
      <w:r w:rsidRPr="00681537">
        <w:t>law</w:t>
      </w:r>
      <w:r w:rsidRPr="00681537">
        <w:rPr>
          <w:spacing w:val="-2"/>
        </w:rPr>
        <w:t xml:space="preserve"> </w:t>
      </w:r>
      <w:r w:rsidRPr="00681537">
        <w:t>or coroner's inquest in</w:t>
      </w:r>
      <w:r w:rsidRPr="00681537">
        <w:rPr>
          <w:spacing w:val="-7"/>
        </w:rPr>
        <w:t xml:space="preserve"> </w:t>
      </w:r>
      <w:r w:rsidRPr="00681537">
        <w:t xml:space="preserve">connection with a case </w:t>
      </w:r>
      <w:r w:rsidRPr="00681537">
        <w:rPr>
          <w:w w:val="105"/>
        </w:rPr>
        <w:t>arising</w:t>
      </w:r>
      <w:r w:rsidRPr="00681537">
        <w:rPr>
          <w:spacing w:val="-14"/>
          <w:w w:val="105"/>
        </w:rPr>
        <w:t xml:space="preserve"> </w:t>
      </w:r>
      <w:r w:rsidRPr="00681537">
        <w:rPr>
          <w:w w:val="105"/>
        </w:rPr>
        <w:t>from</w:t>
      </w:r>
      <w:r w:rsidRPr="00681537">
        <w:rPr>
          <w:spacing w:val="-15"/>
          <w:w w:val="105"/>
        </w:rPr>
        <w:t xml:space="preserve"> </w:t>
      </w:r>
      <w:r w:rsidRPr="00681537">
        <w:rPr>
          <w:w w:val="105"/>
        </w:rPr>
        <w:t>the</w:t>
      </w:r>
      <w:r w:rsidRPr="00681537">
        <w:rPr>
          <w:spacing w:val="-16"/>
          <w:w w:val="105"/>
        </w:rPr>
        <w:t xml:space="preserve"> </w:t>
      </w:r>
      <w:r w:rsidRPr="00681537">
        <w:rPr>
          <w:w w:val="105"/>
        </w:rPr>
        <w:t>employee's duties</w:t>
      </w:r>
      <w:r w:rsidRPr="00681537">
        <w:rPr>
          <w:spacing w:val="-8"/>
          <w:w w:val="105"/>
        </w:rPr>
        <w:t xml:space="preserve"> </w:t>
      </w:r>
      <w:r w:rsidRPr="00681537">
        <w:rPr>
          <w:w w:val="105"/>
        </w:rPr>
        <w:t>at</w:t>
      </w:r>
      <w:r w:rsidRPr="00681537">
        <w:rPr>
          <w:spacing w:val="-9"/>
          <w:w w:val="105"/>
        </w:rPr>
        <w:t xml:space="preserve"> </w:t>
      </w:r>
      <w:r w:rsidRPr="00681537">
        <w:rPr>
          <w:w w:val="105"/>
        </w:rPr>
        <w:t>the</w:t>
      </w:r>
      <w:r w:rsidRPr="00681537">
        <w:rPr>
          <w:spacing w:val="-11"/>
          <w:w w:val="105"/>
        </w:rPr>
        <w:t xml:space="preserve"> </w:t>
      </w:r>
      <w:r w:rsidRPr="00681537">
        <w:rPr>
          <w:w w:val="105"/>
        </w:rPr>
        <w:t>Hospital,</w:t>
      </w:r>
      <w:r w:rsidRPr="00681537">
        <w:rPr>
          <w:spacing w:val="-11"/>
          <w:w w:val="105"/>
        </w:rPr>
        <w:t xml:space="preserve"> </w:t>
      </w:r>
      <w:r w:rsidRPr="00681537">
        <w:rPr>
          <w:w w:val="105"/>
        </w:rPr>
        <w:t>the</w:t>
      </w:r>
      <w:r w:rsidRPr="00681537">
        <w:rPr>
          <w:spacing w:val="-16"/>
          <w:w w:val="105"/>
        </w:rPr>
        <w:t xml:space="preserve"> </w:t>
      </w:r>
      <w:r w:rsidRPr="00681537">
        <w:rPr>
          <w:w w:val="105"/>
        </w:rPr>
        <w:t>employee</w:t>
      </w:r>
      <w:r w:rsidRPr="00681537">
        <w:rPr>
          <w:spacing w:val="-1"/>
          <w:w w:val="105"/>
        </w:rPr>
        <w:t xml:space="preserve"> </w:t>
      </w:r>
      <w:r w:rsidRPr="00681537">
        <w:rPr>
          <w:w w:val="105"/>
        </w:rPr>
        <w:t>shall</w:t>
      </w:r>
      <w:r w:rsidRPr="00681537">
        <w:rPr>
          <w:spacing w:val="-11"/>
          <w:w w:val="105"/>
        </w:rPr>
        <w:t xml:space="preserve"> </w:t>
      </w:r>
      <w:r w:rsidRPr="00681537">
        <w:rPr>
          <w:w w:val="105"/>
        </w:rPr>
        <w:t>not</w:t>
      </w:r>
      <w:r w:rsidRPr="00681537">
        <w:rPr>
          <w:spacing w:val="-16"/>
          <w:w w:val="105"/>
        </w:rPr>
        <w:t xml:space="preserve"> </w:t>
      </w:r>
      <w:r w:rsidRPr="00681537">
        <w:rPr>
          <w:w w:val="105"/>
        </w:rPr>
        <w:t>lose</w:t>
      </w:r>
      <w:r w:rsidRPr="00681537">
        <w:rPr>
          <w:spacing w:val="-15"/>
          <w:w w:val="105"/>
        </w:rPr>
        <w:t xml:space="preserve"> </w:t>
      </w:r>
      <w:r w:rsidRPr="00681537">
        <w:rPr>
          <w:w w:val="105"/>
        </w:rPr>
        <w:t>regular</w:t>
      </w:r>
      <w:r w:rsidRPr="00681537">
        <w:rPr>
          <w:spacing w:val="-4"/>
          <w:w w:val="105"/>
        </w:rPr>
        <w:t xml:space="preserve"> </w:t>
      </w:r>
      <w:r w:rsidRPr="00681537">
        <w:rPr>
          <w:w w:val="105"/>
        </w:rPr>
        <w:t>pay because of such attendance provided that the employee:</w:t>
      </w:r>
    </w:p>
    <w:p w14:paraId="4C0D1F0D" w14:textId="77777777" w:rsidR="00A24406" w:rsidRPr="00681537" w:rsidRDefault="00A24406" w:rsidP="00681537">
      <w:pPr>
        <w:pStyle w:val="BodyText"/>
        <w:ind w:right="617"/>
        <w:jc w:val="both"/>
      </w:pPr>
    </w:p>
    <w:p w14:paraId="39512700" w14:textId="2920374E" w:rsidR="007025A8" w:rsidRPr="00681537" w:rsidRDefault="00893FDD" w:rsidP="00C8289F">
      <w:pPr>
        <w:pStyle w:val="ListParagraph"/>
        <w:numPr>
          <w:ilvl w:val="2"/>
          <w:numId w:val="43"/>
        </w:numPr>
        <w:tabs>
          <w:tab w:val="left" w:pos="1906"/>
        </w:tabs>
        <w:ind w:left="1900" w:right="617" w:hanging="721"/>
        <w:jc w:val="both"/>
        <w:rPr>
          <w:sz w:val="21"/>
          <w:szCs w:val="21"/>
        </w:rPr>
      </w:pPr>
      <w:r w:rsidRPr="00681537">
        <w:rPr>
          <w:sz w:val="21"/>
          <w:szCs w:val="21"/>
        </w:rPr>
        <w:t>notifies the</w:t>
      </w:r>
      <w:r w:rsidRPr="00681537">
        <w:rPr>
          <w:spacing w:val="-3"/>
          <w:sz w:val="21"/>
          <w:szCs w:val="21"/>
        </w:rPr>
        <w:t xml:space="preserve"> </w:t>
      </w:r>
      <w:r w:rsidRPr="00681537">
        <w:rPr>
          <w:sz w:val="21"/>
          <w:szCs w:val="21"/>
        </w:rPr>
        <w:t>Hospital immediately on</w:t>
      </w:r>
      <w:r w:rsidRPr="00681537">
        <w:rPr>
          <w:spacing w:val="-9"/>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employee's notification that</w:t>
      </w:r>
      <w:r w:rsidRPr="00681537">
        <w:rPr>
          <w:spacing w:val="-7"/>
          <w:sz w:val="21"/>
          <w:szCs w:val="21"/>
        </w:rPr>
        <w:t xml:space="preserve"> </w:t>
      </w:r>
      <w:r w:rsidR="00A24406" w:rsidRPr="00681537">
        <w:rPr>
          <w:spacing w:val="-7"/>
          <w:sz w:val="21"/>
          <w:szCs w:val="21"/>
        </w:rPr>
        <w:t>t</w:t>
      </w:r>
      <w:r w:rsidRPr="00681537">
        <w:rPr>
          <w:sz w:val="21"/>
          <w:szCs w:val="21"/>
        </w:rPr>
        <w:t>he</w:t>
      </w:r>
      <w:r w:rsidR="00A24406" w:rsidRPr="00681537">
        <w:rPr>
          <w:sz w:val="21"/>
          <w:szCs w:val="21"/>
        </w:rPr>
        <w:t>y</w:t>
      </w:r>
      <w:r w:rsidRPr="00681537">
        <w:rPr>
          <w:spacing w:val="-9"/>
          <w:sz w:val="21"/>
          <w:szCs w:val="21"/>
        </w:rPr>
        <w:t xml:space="preserve"> </w:t>
      </w:r>
      <w:r w:rsidRPr="00681537">
        <w:rPr>
          <w:sz w:val="21"/>
          <w:szCs w:val="21"/>
        </w:rPr>
        <w:t>will</w:t>
      </w:r>
      <w:r w:rsidRPr="00681537">
        <w:rPr>
          <w:spacing w:val="-8"/>
          <w:sz w:val="21"/>
          <w:szCs w:val="21"/>
        </w:rPr>
        <w:t xml:space="preserve"> </w:t>
      </w:r>
      <w:r w:rsidRPr="00681537">
        <w:rPr>
          <w:sz w:val="21"/>
          <w:szCs w:val="21"/>
        </w:rPr>
        <w:t xml:space="preserve">be </w:t>
      </w:r>
      <w:r w:rsidRPr="00681537">
        <w:rPr>
          <w:w w:val="105"/>
          <w:sz w:val="21"/>
          <w:szCs w:val="21"/>
        </w:rPr>
        <w:t>required to attend at court;</w:t>
      </w:r>
    </w:p>
    <w:p w14:paraId="39512701" w14:textId="77777777" w:rsidR="007025A8" w:rsidRPr="00681537" w:rsidRDefault="007025A8" w:rsidP="00681537">
      <w:pPr>
        <w:pStyle w:val="BodyText"/>
        <w:ind w:right="617"/>
        <w:jc w:val="both"/>
      </w:pPr>
    </w:p>
    <w:p w14:paraId="39512702" w14:textId="77777777" w:rsidR="007025A8" w:rsidRPr="00681537" w:rsidRDefault="00893FDD" w:rsidP="00C8289F">
      <w:pPr>
        <w:pStyle w:val="ListParagraph"/>
        <w:numPr>
          <w:ilvl w:val="2"/>
          <w:numId w:val="43"/>
        </w:numPr>
        <w:tabs>
          <w:tab w:val="left" w:pos="1904"/>
          <w:tab w:val="left" w:pos="1906"/>
        </w:tabs>
        <w:ind w:left="1905" w:right="617" w:hanging="726"/>
        <w:jc w:val="both"/>
        <w:rPr>
          <w:sz w:val="21"/>
          <w:szCs w:val="21"/>
        </w:rPr>
      </w:pPr>
      <w:r w:rsidRPr="00681537">
        <w:rPr>
          <w:w w:val="105"/>
          <w:sz w:val="21"/>
          <w:szCs w:val="21"/>
        </w:rPr>
        <w:t>presents</w:t>
      </w:r>
      <w:r w:rsidRPr="00681537">
        <w:rPr>
          <w:spacing w:val="-8"/>
          <w:w w:val="105"/>
          <w:sz w:val="21"/>
          <w:szCs w:val="21"/>
        </w:rPr>
        <w:t xml:space="preserve"> </w:t>
      </w:r>
      <w:r w:rsidRPr="00681537">
        <w:rPr>
          <w:w w:val="105"/>
          <w:sz w:val="21"/>
          <w:szCs w:val="21"/>
        </w:rPr>
        <w:t>proof</w:t>
      </w:r>
      <w:r w:rsidRPr="00681537">
        <w:rPr>
          <w:spacing w:val="-11"/>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service</w:t>
      </w:r>
      <w:r w:rsidRPr="00681537">
        <w:rPr>
          <w:spacing w:val="-13"/>
          <w:w w:val="105"/>
          <w:sz w:val="21"/>
          <w:szCs w:val="21"/>
        </w:rPr>
        <w:t xml:space="preserve"> </w:t>
      </w:r>
      <w:r w:rsidRPr="00681537">
        <w:rPr>
          <w:w w:val="105"/>
          <w:sz w:val="21"/>
          <w:szCs w:val="21"/>
        </w:rPr>
        <w:t>requiring</w:t>
      </w:r>
      <w:r w:rsidRPr="00681537">
        <w:rPr>
          <w:spacing w:val="-10"/>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employee's</w:t>
      </w:r>
      <w:r w:rsidRPr="00681537">
        <w:rPr>
          <w:spacing w:val="4"/>
          <w:w w:val="105"/>
          <w:sz w:val="21"/>
          <w:szCs w:val="21"/>
        </w:rPr>
        <w:t xml:space="preserve"> </w:t>
      </w:r>
      <w:r w:rsidRPr="00681537">
        <w:rPr>
          <w:spacing w:val="-2"/>
          <w:w w:val="105"/>
          <w:sz w:val="21"/>
          <w:szCs w:val="21"/>
        </w:rPr>
        <w:t>attendance;</w:t>
      </w:r>
    </w:p>
    <w:p w14:paraId="39512703" w14:textId="77777777" w:rsidR="007025A8" w:rsidRPr="00681537" w:rsidRDefault="007025A8" w:rsidP="00681537">
      <w:pPr>
        <w:pStyle w:val="BodyText"/>
        <w:ind w:right="617"/>
        <w:jc w:val="both"/>
      </w:pPr>
    </w:p>
    <w:p w14:paraId="39512704" w14:textId="77777777" w:rsidR="007025A8" w:rsidRPr="00681537" w:rsidRDefault="00893FDD" w:rsidP="00C8289F">
      <w:pPr>
        <w:pStyle w:val="ListParagraph"/>
        <w:numPr>
          <w:ilvl w:val="2"/>
          <w:numId w:val="43"/>
        </w:numPr>
        <w:tabs>
          <w:tab w:val="left" w:pos="1903"/>
        </w:tabs>
        <w:ind w:left="1901" w:right="617" w:hanging="721"/>
        <w:jc w:val="both"/>
        <w:rPr>
          <w:sz w:val="21"/>
          <w:szCs w:val="21"/>
        </w:rPr>
      </w:pPr>
      <w:r w:rsidRPr="00681537">
        <w:rPr>
          <w:w w:val="105"/>
          <w:sz w:val="21"/>
          <w:szCs w:val="21"/>
        </w:rPr>
        <w:t xml:space="preserve">deposits with the Hospital the full amount of compensation received excluding mileage, travelling and meal allowances and an official receipt </w:t>
      </w:r>
      <w:r w:rsidRPr="00681537">
        <w:rPr>
          <w:spacing w:val="-2"/>
          <w:w w:val="105"/>
          <w:sz w:val="21"/>
          <w:szCs w:val="21"/>
        </w:rPr>
        <w:t>thereof.</w:t>
      </w:r>
    </w:p>
    <w:p w14:paraId="39512705" w14:textId="77777777" w:rsidR="007025A8" w:rsidRPr="00681537" w:rsidRDefault="007025A8" w:rsidP="00681537">
      <w:pPr>
        <w:pStyle w:val="BodyText"/>
        <w:ind w:right="617"/>
        <w:jc w:val="both"/>
      </w:pPr>
    </w:p>
    <w:p w14:paraId="31071C0D" w14:textId="77777777" w:rsidR="00A24406" w:rsidRPr="00681537" w:rsidRDefault="00893FDD" w:rsidP="00681537">
      <w:pPr>
        <w:pStyle w:val="BodyText"/>
        <w:ind w:left="1179" w:right="617" w:firstLine="1"/>
        <w:jc w:val="both"/>
        <w:rPr>
          <w:w w:val="105"/>
        </w:rPr>
      </w:pPr>
      <w:r w:rsidRPr="00681537">
        <w:rPr>
          <w:w w:val="105"/>
        </w:rPr>
        <w:t>Where</w:t>
      </w:r>
      <w:r w:rsidRPr="00681537">
        <w:rPr>
          <w:spacing w:val="-16"/>
          <w:w w:val="105"/>
        </w:rPr>
        <w:t xml:space="preserve"> </w:t>
      </w:r>
      <w:r w:rsidRPr="00681537">
        <w:rPr>
          <w:w w:val="105"/>
        </w:rPr>
        <w:t>a</w:t>
      </w:r>
      <w:r w:rsidRPr="00681537">
        <w:rPr>
          <w:spacing w:val="-15"/>
          <w:w w:val="105"/>
        </w:rPr>
        <w:t xml:space="preserve"> </w:t>
      </w:r>
      <w:r w:rsidRPr="00681537">
        <w:rPr>
          <w:w w:val="105"/>
        </w:rPr>
        <w:t>full-time</w:t>
      </w:r>
      <w:r w:rsidRPr="00681537">
        <w:rPr>
          <w:spacing w:val="-15"/>
          <w:w w:val="105"/>
        </w:rPr>
        <w:t xml:space="preserve"> </w:t>
      </w:r>
      <w:r w:rsidRPr="00681537">
        <w:rPr>
          <w:w w:val="105"/>
        </w:rPr>
        <w:t>employee</w:t>
      </w:r>
      <w:r w:rsidRPr="00681537">
        <w:rPr>
          <w:spacing w:val="-16"/>
          <w:w w:val="105"/>
        </w:rPr>
        <w:t xml:space="preserve"> </w:t>
      </w:r>
      <w:r w:rsidRPr="00681537">
        <w:rPr>
          <w:w w:val="105"/>
        </w:rPr>
        <w:t>is</w:t>
      </w:r>
      <w:r w:rsidRPr="00681537">
        <w:rPr>
          <w:spacing w:val="-15"/>
          <w:w w:val="105"/>
        </w:rPr>
        <w:t xml:space="preserve"> </w:t>
      </w:r>
      <w:r w:rsidRPr="00681537">
        <w:rPr>
          <w:w w:val="105"/>
        </w:rPr>
        <w:t>selected</w:t>
      </w:r>
      <w:r w:rsidRPr="00681537">
        <w:rPr>
          <w:spacing w:val="-15"/>
          <w:w w:val="105"/>
        </w:rPr>
        <w:t xml:space="preserve"> </w:t>
      </w:r>
      <w:r w:rsidRPr="00681537">
        <w:rPr>
          <w:w w:val="105"/>
        </w:rPr>
        <w:t>for</w:t>
      </w:r>
      <w:r w:rsidRPr="00681537">
        <w:rPr>
          <w:spacing w:val="-15"/>
          <w:w w:val="105"/>
        </w:rPr>
        <w:t xml:space="preserve"> </w:t>
      </w:r>
      <w:r w:rsidRPr="00681537">
        <w:rPr>
          <w:w w:val="105"/>
        </w:rPr>
        <w:t>jury</w:t>
      </w:r>
      <w:r w:rsidRPr="00681537">
        <w:rPr>
          <w:spacing w:val="-16"/>
          <w:w w:val="105"/>
        </w:rPr>
        <w:t xml:space="preserve"> </w:t>
      </w:r>
      <w:r w:rsidRPr="00681537">
        <w:rPr>
          <w:w w:val="105"/>
        </w:rPr>
        <w:t>duty,</w:t>
      </w:r>
      <w:r w:rsidRPr="00681537">
        <w:rPr>
          <w:spacing w:val="-14"/>
          <w:w w:val="105"/>
        </w:rPr>
        <w:t xml:space="preserve"> </w:t>
      </w:r>
      <w:r w:rsidRPr="00681537">
        <w:rPr>
          <w:w w:val="105"/>
        </w:rPr>
        <w:t>for</w:t>
      </w:r>
      <w:r w:rsidRPr="00681537">
        <w:rPr>
          <w:spacing w:val="-16"/>
          <w:w w:val="105"/>
        </w:rPr>
        <w:t xml:space="preserve"> </w:t>
      </w:r>
      <w:r w:rsidRPr="00681537">
        <w:rPr>
          <w:w w:val="105"/>
        </w:rPr>
        <w:t>a</w:t>
      </w:r>
      <w:r w:rsidRPr="00681537">
        <w:rPr>
          <w:spacing w:val="-14"/>
          <w:w w:val="105"/>
        </w:rPr>
        <w:t xml:space="preserve"> </w:t>
      </w:r>
      <w:r w:rsidRPr="00681537">
        <w:rPr>
          <w:w w:val="105"/>
        </w:rPr>
        <w:t>period</w:t>
      </w:r>
      <w:r w:rsidRPr="00681537">
        <w:rPr>
          <w:spacing w:val="-10"/>
          <w:w w:val="105"/>
        </w:rPr>
        <w:t xml:space="preserve"> </w:t>
      </w:r>
      <w:r w:rsidRPr="00681537">
        <w:rPr>
          <w:w w:val="105"/>
        </w:rPr>
        <w:t>in</w:t>
      </w:r>
      <w:r w:rsidRPr="00681537">
        <w:rPr>
          <w:spacing w:val="-16"/>
          <w:w w:val="105"/>
        </w:rPr>
        <w:t xml:space="preserve"> </w:t>
      </w:r>
      <w:r w:rsidRPr="00681537">
        <w:rPr>
          <w:w w:val="105"/>
        </w:rPr>
        <w:t>excess</w:t>
      </w:r>
      <w:r w:rsidRPr="00681537">
        <w:rPr>
          <w:spacing w:val="-7"/>
          <w:w w:val="105"/>
        </w:rPr>
        <w:t xml:space="preserve"> </w:t>
      </w:r>
      <w:r w:rsidRPr="00681537">
        <w:rPr>
          <w:w w:val="105"/>
        </w:rPr>
        <w:t>of</w:t>
      </w:r>
      <w:r w:rsidRPr="00681537">
        <w:rPr>
          <w:spacing w:val="-16"/>
          <w:w w:val="105"/>
        </w:rPr>
        <w:t xml:space="preserve"> </w:t>
      </w:r>
      <w:r w:rsidRPr="00681537">
        <w:rPr>
          <w:w w:val="105"/>
        </w:rPr>
        <w:t>one</w:t>
      </w:r>
      <w:r w:rsidRPr="00681537">
        <w:rPr>
          <w:spacing w:val="-15"/>
          <w:w w:val="105"/>
        </w:rPr>
        <w:t xml:space="preserve"> </w:t>
      </w:r>
      <w:r w:rsidRPr="00681537">
        <w:rPr>
          <w:w w:val="105"/>
        </w:rPr>
        <w:t>(1)</w:t>
      </w:r>
      <w:r w:rsidRPr="00681537">
        <w:rPr>
          <w:spacing w:val="-15"/>
          <w:w w:val="105"/>
        </w:rPr>
        <w:t xml:space="preserve"> </w:t>
      </w:r>
      <w:r w:rsidRPr="00681537">
        <w:rPr>
          <w:w w:val="105"/>
        </w:rPr>
        <w:t>week, the</w:t>
      </w:r>
      <w:r w:rsidRPr="00681537">
        <w:rPr>
          <w:spacing w:val="-9"/>
          <w:w w:val="105"/>
        </w:rPr>
        <w:t xml:space="preserve"> </w:t>
      </w:r>
      <w:r w:rsidRPr="00681537">
        <w:rPr>
          <w:w w:val="105"/>
        </w:rPr>
        <w:t>employee shall be</w:t>
      </w:r>
      <w:r w:rsidRPr="00681537">
        <w:rPr>
          <w:spacing w:val="-8"/>
          <w:w w:val="105"/>
        </w:rPr>
        <w:t xml:space="preserve"> </w:t>
      </w:r>
      <w:r w:rsidRPr="00681537">
        <w:rPr>
          <w:w w:val="105"/>
        </w:rPr>
        <w:t>paid</w:t>
      </w:r>
      <w:r w:rsidRPr="00681537">
        <w:rPr>
          <w:spacing w:val="-9"/>
          <w:w w:val="105"/>
        </w:rPr>
        <w:t xml:space="preserve"> </w:t>
      </w:r>
      <w:r w:rsidRPr="00681537">
        <w:rPr>
          <w:w w:val="105"/>
        </w:rPr>
        <w:t>for</w:t>
      </w:r>
      <w:r w:rsidRPr="00681537">
        <w:rPr>
          <w:spacing w:val="-6"/>
          <w:w w:val="105"/>
        </w:rPr>
        <w:t xml:space="preserve"> </w:t>
      </w:r>
      <w:r w:rsidRPr="00681537">
        <w:rPr>
          <w:w w:val="105"/>
        </w:rPr>
        <w:t>all</w:t>
      </w:r>
      <w:r w:rsidRPr="00681537">
        <w:rPr>
          <w:spacing w:val="-4"/>
          <w:w w:val="105"/>
        </w:rPr>
        <w:t xml:space="preserve"> </w:t>
      </w:r>
      <w:r w:rsidRPr="00681537">
        <w:rPr>
          <w:w w:val="105"/>
        </w:rPr>
        <w:t>hours scheduled</w:t>
      </w:r>
      <w:r w:rsidRPr="00681537">
        <w:rPr>
          <w:spacing w:val="-2"/>
          <w:w w:val="105"/>
        </w:rPr>
        <w:t xml:space="preserve"> </w:t>
      </w:r>
      <w:r w:rsidRPr="00681537">
        <w:rPr>
          <w:w w:val="105"/>
        </w:rPr>
        <w:t>and</w:t>
      </w:r>
      <w:r w:rsidRPr="00681537">
        <w:rPr>
          <w:spacing w:val="-7"/>
          <w:w w:val="105"/>
        </w:rPr>
        <w:t xml:space="preserve"> </w:t>
      </w:r>
      <w:r w:rsidRPr="00681537">
        <w:rPr>
          <w:w w:val="105"/>
        </w:rPr>
        <w:t>not</w:t>
      </w:r>
      <w:r w:rsidRPr="00681537">
        <w:rPr>
          <w:spacing w:val="-9"/>
          <w:w w:val="105"/>
        </w:rPr>
        <w:t xml:space="preserve"> </w:t>
      </w:r>
      <w:r w:rsidRPr="00681537">
        <w:rPr>
          <w:w w:val="105"/>
        </w:rPr>
        <w:t>be</w:t>
      </w:r>
      <w:r w:rsidRPr="00681537">
        <w:rPr>
          <w:spacing w:val="-16"/>
          <w:w w:val="105"/>
        </w:rPr>
        <w:t xml:space="preserve"> </w:t>
      </w:r>
      <w:r w:rsidRPr="00681537">
        <w:rPr>
          <w:w w:val="105"/>
        </w:rPr>
        <w:t>expected</w:t>
      </w:r>
      <w:r w:rsidRPr="00681537">
        <w:rPr>
          <w:spacing w:val="-6"/>
          <w:w w:val="105"/>
        </w:rPr>
        <w:t xml:space="preserve"> </w:t>
      </w:r>
      <w:r w:rsidRPr="00681537">
        <w:rPr>
          <w:w w:val="105"/>
        </w:rPr>
        <w:t>to</w:t>
      </w:r>
      <w:r w:rsidRPr="00681537">
        <w:rPr>
          <w:spacing w:val="-15"/>
          <w:w w:val="105"/>
        </w:rPr>
        <w:t xml:space="preserve"> </w:t>
      </w:r>
      <w:r w:rsidRPr="00681537">
        <w:rPr>
          <w:w w:val="105"/>
        </w:rPr>
        <w:t>attend</w:t>
      </w:r>
      <w:r w:rsidRPr="00681537">
        <w:rPr>
          <w:spacing w:val="-10"/>
          <w:w w:val="105"/>
        </w:rPr>
        <w:t xml:space="preserve"> </w:t>
      </w:r>
      <w:r w:rsidRPr="00681537">
        <w:rPr>
          <w:w w:val="105"/>
        </w:rPr>
        <w:t>at</w:t>
      </w:r>
      <w:r w:rsidRPr="00681537">
        <w:rPr>
          <w:spacing w:val="-6"/>
          <w:w w:val="105"/>
        </w:rPr>
        <w:t xml:space="preserve"> </w:t>
      </w:r>
      <w:r w:rsidRPr="00681537">
        <w:rPr>
          <w:w w:val="105"/>
        </w:rPr>
        <w:t xml:space="preserve">work. </w:t>
      </w:r>
    </w:p>
    <w:p w14:paraId="40D2831A" w14:textId="77777777" w:rsidR="00A24406" w:rsidRPr="00681537" w:rsidRDefault="00A24406" w:rsidP="00681537">
      <w:pPr>
        <w:pStyle w:val="BodyText"/>
        <w:ind w:left="1179" w:right="617" w:firstLine="1"/>
        <w:jc w:val="both"/>
        <w:rPr>
          <w:spacing w:val="-2"/>
          <w:w w:val="105"/>
        </w:rPr>
      </w:pPr>
    </w:p>
    <w:p w14:paraId="39512706" w14:textId="78CBE30E" w:rsidR="007025A8" w:rsidRPr="00681537" w:rsidRDefault="00893FDD" w:rsidP="00681537">
      <w:pPr>
        <w:pStyle w:val="BodyText"/>
        <w:ind w:left="1179" w:right="617" w:firstLine="1"/>
        <w:jc w:val="both"/>
      </w:pPr>
      <w:r w:rsidRPr="00681537">
        <w:rPr>
          <w:spacing w:val="-2"/>
          <w:w w:val="105"/>
        </w:rPr>
        <w:t>Upon</w:t>
      </w:r>
      <w:r w:rsidRPr="00681537">
        <w:rPr>
          <w:spacing w:val="-14"/>
          <w:w w:val="105"/>
        </w:rPr>
        <w:t xml:space="preserve"> </w:t>
      </w:r>
      <w:r w:rsidRPr="00681537">
        <w:rPr>
          <w:spacing w:val="-2"/>
          <w:w w:val="105"/>
        </w:rPr>
        <w:t>completion</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the</w:t>
      </w:r>
      <w:r w:rsidRPr="00681537">
        <w:rPr>
          <w:spacing w:val="-5"/>
          <w:w w:val="105"/>
        </w:rPr>
        <w:t xml:space="preserve"> </w:t>
      </w:r>
      <w:r w:rsidRPr="00681537">
        <w:rPr>
          <w:spacing w:val="-2"/>
          <w:w w:val="105"/>
        </w:rPr>
        <w:t>process the</w:t>
      </w:r>
      <w:r w:rsidRPr="00681537">
        <w:rPr>
          <w:spacing w:val="-14"/>
          <w:w w:val="105"/>
        </w:rPr>
        <w:t xml:space="preserve"> </w:t>
      </w:r>
      <w:r w:rsidRPr="00681537">
        <w:rPr>
          <w:spacing w:val="-2"/>
          <w:w w:val="105"/>
        </w:rPr>
        <w:t>employee</w:t>
      </w:r>
      <w:r w:rsidRPr="00681537">
        <w:rPr>
          <w:spacing w:val="4"/>
          <w:w w:val="105"/>
        </w:rPr>
        <w:t xml:space="preserve"> </w:t>
      </w:r>
      <w:r w:rsidRPr="00681537">
        <w:rPr>
          <w:spacing w:val="-2"/>
          <w:w w:val="105"/>
        </w:rPr>
        <w:t>shall be</w:t>
      </w:r>
      <w:r w:rsidRPr="00681537">
        <w:rPr>
          <w:spacing w:val="-13"/>
          <w:w w:val="105"/>
        </w:rPr>
        <w:t xml:space="preserve"> </w:t>
      </w:r>
      <w:r w:rsidRPr="00681537">
        <w:rPr>
          <w:spacing w:val="-2"/>
          <w:w w:val="105"/>
        </w:rPr>
        <w:t>returned</w:t>
      </w:r>
      <w:r w:rsidRPr="00681537">
        <w:rPr>
          <w:spacing w:val="-8"/>
          <w:w w:val="105"/>
        </w:rPr>
        <w:t xml:space="preserve"> </w:t>
      </w:r>
      <w:r w:rsidRPr="00681537">
        <w:rPr>
          <w:spacing w:val="-2"/>
          <w:w w:val="105"/>
        </w:rPr>
        <w:t>to</w:t>
      </w:r>
      <w:r w:rsidRPr="00681537">
        <w:rPr>
          <w:spacing w:val="-14"/>
          <w:w w:val="105"/>
        </w:rPr>
        <w:t xml:space="preserve"> </w:t>
      </w:r>
      <w:r w:rsidRPr="00681537">
        <w:rPr>
          <w:spacing w:val="-2"/>
          <w:w w:val="105"/>
        </w:rPr>
        <w:t>that</w:t>
      </w:r>
      <w:r w:rsidRPr="00681537">
        <w:rPr>
          <w:spacing w:val="-10"/>
          <w:w w:val="105"/>
        </w:rPr>
        <w:t xml:space="preserve"> </w:t>
      </w:r>
      <w:r w:rsidRPr="00681537">
        <w:rPr>
          <w:spacing w:val="-2"/>
          <w:w w:val="105"/>
        </w:rPr>
        <w:t>point</w:t>
      </w:r>
      <w:r w:rsidRPr="00681537">
        <w:rPr>
          <w:spacing w:val="-13"/>
          <w:w w:val="105"/>
        </w:rPr>
        <w:t xml:space="preserve"> </w:t>
      </w:r>
      <w:r w:rsidRPr="00681537">
        <w:rPr>
          <w:spacing w:val="-2"/>
          <w:w w:val="105"/>
        </w:rPr>
        <w:t>on</w:t>
      </w:r>
      <w:r w:rsidRPr="00681537">
        <w:rPr>
          <w:spacing w:val="-14"/>
          <w:w w:val="105"/>
        </w:rPr>
        <w:t xml:space="preserve"> </w:t>
      </w:r>
      <w:r w:rsidRPr="00681537">
        <w:rPr>
          <w:spacing w:val="-2"/>
          <w:w w:val="105"/>
        </w:rPr>
        <w:t>their</w:t>
      </w:r>
      <w:r w:rsidRPr="00681537">
        <w:rPr>
          <w:spacing w:val="-6"/>
          <w:w w:val="105"/>
        </w:rPr>
        <w:t xml:space="preserve"> </w:t>
      </w:r>
      <w:r w:rsidRPr="00681537">
        <w:rPr>
          <w:spacing w:val="-2"/>
          <w:w w:val="105"/>
        </w:rPr>
        <w:t xml:space="preserve">former </w:t>
      </w:r>
      <w:r w:rsidRPr="00681537">
        <w:t>schedule that is</w:t>
      </w:r>
      <w:r w:rsidRPr="00681537">
        <w:rPr>
          <w:spacing w:val="-8"/>
        </w:rPr>
        <w:t xml:space="preserve"> </w:t>
      </w:r>
      <w:r w:rsidRPr="00681537">
        <w:t>considered appropriate</w:t>
      </w:r>
      <w:r w:rsidRPr="00681537">
        <w:rPr>
          <w:spacing w:val="27"/>
        </w:rPr>
        <w:t xml:space="preserve"> </w:t>
      </w:r>
      <w:r w:rsidRPr="00681537">
        <w:t>by</w:t>
      </w:r>
      <w:r w:rsidRPr="00681537">
        <w:rPr>
          <w:spacing w:val="-15"/>
        </w:rPr>
        <w:t xml:space="preserve"> </w:t>
      </w:r>
      <w:r w:rsidRPr="00681537">
        <w:t>the Hospital.</w:t>
      </w:r>
      <w:r w:rsidRPr="00681537">
        <w:rPr>
          <w:spacing w:val="40"/>
        </w:rPr>
        <w:t xml:space="preserve"> </w:t>
      </w:r>
      <w:r w:rsidRPr="00681537">
        <w:t>It</w:t>
      </w:r>
      <w:r w:rsidRPr="00681537">
        <w:rPr>
          <w:spacing w:val="-15"/>
        </w:rPr>
        <w:t xml:space="preserve"> </w:t>
      </w:r>
      <w:r w:rsidRPr="00681537">
        <w:t>is</w:t>
      </w:r>
      <w:r w:rsidRPr="00681537">
        <w:rPr>
          <w:spacing w:val="-6"/>
        </w:rPr>
        <w:t xml:space="preserve"> </w:t>
      </w:r>
      <w:r w:rsidRPr="00681537">
        <w:t>understood and</w:t>
      </w:r>
      <w:r w:rsidRPr="00681537">
        <w:rPr>
          <w:spacing w:val="-12"/>
        </w:rPr>
        <w:t xml:space="preserve"> </w:t>
      </w:r>
      <w:r w:rsidRPr="00681537">
        <w:t>agreed</w:t>
      </w:r>
      <w:r w:rsidRPr="00681537">
        <w:rPr>
          <w:spacing w:val="-2"/>
        </w:rPr>
        <w:t xml:space="preserve"> </w:t>
      </w:r>
      <w:r w:rsidRPr="00681537">
        <w:t>that</w:t>
      </w:r>
      <w:r w:rsidRPr="00681537">
        <w:rPr>
          <w:spacing w:val="-11"/>
        </w:rPr>
        <w:t xml:space="preserve"> </w:t>
      </w:r>
      <w:r w:rsidRPr="00681537">
        <w:t xml:space="preserve">the </w:t>
      </w:r>
      <w:r w:rsidRPr="00681537">
        <w:rPr>
          <w:w w:val="105"/>
        </w:rPr>
        <w:t>local</w:t>
      </w:r>
      <w:r w:rsidRPr="00681537">
        <w:rPr>
          <w:spacing w:val="-3"/>
          <w:w w:val="105"/>
        </w:rPr>
        <w:t xml:space="preserve"> </w:t>
      </w:r>
      <w:r w:rsidRPr="00681537">
        <w:rPr>
          <w:w w:val="105"/>
        </w:rPr>
        <w:t>parties may</w:t>
      </w:r>
      <w:r w:rsidRPr="00681537">
        <w:rPr>
          <w:spacing w:val="-12"/>
          <w:w w:val="105"/>
        </w:rPr>
        <w:t xml:space="preserve"> </w:t>
      </w:r>
      <w:r w:rsidRPr="00681537">
        <w:rPr>
          <w:w w:val="105"/>
        </w:rPr>
        <w:t>agree</w:t>
      </w:r>
      <w:r w:rsidRPr="00681537">
        <w:rPr>
          <w:spacing w:val="-7"/>
          <w:w w:val="105"/>
        </w:rPr>
        <w:t xml:space="preserve"> </w:t>
      </w:r>
      <w:r w:rsidRPr="00681537">
        <w:rPr>
          <w:w w:val="105"/>
        </w:rPr>
        <w:t>to</w:t>
      </w:r>
      <w:r w:rsidRPr="00681537">
        <w:rPr>
          <w:spacing w:val="-11"/>
          <w:w w:val="105"/>
        </w:rPr>
        <w:t xml:space="preserve"> </w:t>
      </w:r>
      <w:r w:rsidRPr="00681537">
        <w:rPr>
          <w:w w:val="105"/>
        </w:rPr>
        <w:t>different</w:t>
      </w:r>
      <w:r w:rsidRPr="00681537">
        <w:rPr>
          <w:spacing w:val="-1"/>
          <w:w w:val="105"/>
        </w:rPr>
        <w:t xml:space="preserve"> </w:t>
      </w:r>
      <w:r w:rsidRPr="00681537">
        <w:rPr>
          <w:w w:val="105"/>
        </w:rPr>
        <w:t>scheduling arrangements for</w:t>
      </w:r>
      <w:r w:rsidRPr="00681537">
        <w:rPr>
          <w:spacing w:val="-8"/>
          <w:w w:val="105"/>
        </w:rPr>
        <w:t xml:space="preserve"> </w:t>
      </w:r>
      <w:r w:rsidRPr="00681537">
        <w:rPr>
          <w:w w:val="105"/>
        </w:rPr>
        <w:t>the</w:t>
      </w:r>
      <w:r w:rsidRPr="00681537">
        <w:rPr>
          <w:spacing w:val="-10"/>
          <w:w w:val="105"/>
        </w:rPr>
        <w:t xml:space="preserve"> </w:t>
      </w:r>
      <w:r w:rsidRPr="00681537">
        <w:rPr>
          <w:w w:val="105"/>
        </w:rPr>
        <w:t>first</w:t>
      </w:r>
      <w:r w:rsidRPr="00681537">
        <w:rPr>
          <w:spacing w:val="-10"/>
          <w:w w:val="105"/>
        </w:rPr>
        <w:t xml:space="preserve"> </w:t>
      </w:r>
      <w:r w:rsidRPr="00681537">
        <w:rPr>
          <w:w w:val="105"/>
        </w:rPr>
        <w:t>week</w:t>
      </w:r>
      <w:r w:rsidRPr="00681537">
        <w:rPr>
          <w:spacing w:val="-2"/>
          <w:w w:val="105"/>
        </w:rPr>
        <w:t xml:space="preserve"> </w:t>
      </w:r>
      <w:r w:rsidRPr="00681537">
        <w:rPr>
          <w:w w:val="105"/>
        </w:rPr>
        <w:t>of</w:t>
      </w:r>
      <w:r w:rsidRPr="00681537">
        <w:rPr>
          <w:spacing w:val="-16"/>
          <w:w w:val="105"/>
        </w:rPr>
        <w:t xml:space="preserve"> </w:t>
      </w:r>
      <w:r w:rsidRPr="00681537">
        <w:rPr>
          <w:w w:val="105"/>
        </w:rPr>
        <w:t>jury</w:t>
      </w:r>
      <w:r w:rsidRPr="00681537">
        <w:rPr>
          <w:spacing w:val="-14"/>
          <w:w w:val="105"/>
        </w:rPr>
        <w:t xml:space="preserve"> </w:t>
      </w:r>
      <w:r w:rsidRPr="00681537">
        <w:rPr>
          <w:w w:val="105"/>
        </w:rPr>
        <w:t>and witness duty.</w:t>
      </w:r>
    </w:p>
    <w:p w14:paraId="39512707" w14:textId="77777777" w:rsidR="007025A8" w:rsidRPr="00681537" w:rsidRDefault="007025A8" w:rsidP="003E36E2">
      <w:pPr>
        <w:pStyle w:val="BodyText"/>
        <w:ind w:left="1134" w:right="617"/>
        <w:jc w:val="both"/>
      </w:pPr>
    </w:p>
    <w:p w14:paraId="39512708" w14:textId="2477B362" w:rsidR="007025A8" w:rsidRPr="00681537" w:rsidRDefault="00893FDD" w:rsidP="00740B0F">
      <w:pPr>
        <w:pStyle w:val="BodyText"/>
        <w:ind w:left="1179" w:right="617" w:firstLine="3"/>
        <w:jc w:val="both"/>
      </w:pPr>
      <w:r w:rsidRPr="00681537">
        <w:rPr>
          <w:spacing w:val="-2"/>
          <w:w w:val="105"/>
        </w:rPr>
        <w:t>In</w:t>
      </w:r>
      <w:r w:rsidRPr="00681537">
        <w:rPr>
          <w:spacing w:val="-14"/>
          <w:w w:val="105"/>
        </w:rPr>
        <w:t xml:space="preserve"> </w:t>
      </w:r>
      <w:r w:rsidRPr="00681537">
        <w:rPr>
          <w:spacing w:val="-2"/>
          <w:w w:val="105"/>
        </w:rPr>
        <w:t>addition</w:t>
      </w:r>
      <w:r w:rsidRPr="00681537">
        <w:rPr>
          <w:spacing w:val="-13"/>
          <w:w w:val="105"/>
        </w:rPr>
        <w:t xml:space="preserve"> </w:t>
      </w:r>
      <w:r w:rsidRPr="00681537">
        <w:rPr>
          <w:spacing w:val="-2"/>
          <w:w w:val="105"/>
        </w:rPr>
        <w:t>to</w:t>
      </w:r>
      <w:r w:rsidRPr="00681537">
        <w:rPr>
          <w:spacing w:val="-13"/>
          <w:w w:val="105"/>
        </w:rPr>
        <w:t xml:space="preserve"> </w:t>
      </w:r>
      <w:r w:rsidRPr="00681537">
        <w:rPr>
          <w:spacing w:val="-2"/>
          <w:w w:val="105"/>
        </w:rPr>
        <w:t>the</w:t>
      </w:r>
      <w:r w:rsidRPr="00681537">
        <w:rPr>
          <w:spacing w:val="-14"/>
          <w:w w:val="105"/>
        </w:rPr>
        <w:t xml:space="preserve"> </w:t>
      </w:r>
      <w:r w:rsidRPr="00681537">
        <w:rPr>
          <w:spacing w:val="-2"/>
          <w:w w:val="105"/>
        </w:rPr>
        <w:t>foregoing, where</w:t>
      </w:r>
      <w:r w:rsidRPr="00681537">
        <w:rPr>
          <w:spacing w:val="-6"/>
          <w:w w:val="105"/>
        </w:rPr>
        <w:t xml:space="preserve"> </w:t>
      </w:r>
      <w:r w:rsidRPr="00681537">
        <w:rPr>
          <w:spacing w:val="-2"/>
          <w:w w:val="105"/>
        </w:rPr>
        <w:t>a</w:t>
      </w:r>
      <w:r w:rsidRPr="00681537">
        <w:rPr>
          <w:spacing w:val="-9"/>
          <w:w w:val="105"/>
        </w:rPr>
        <w:t xml:space="preserve"> </w:t>
      </w:r>
      <w:r w:rsidRPr="00681537">
        <w:rPr>
          <w:spacing w:val="-2"/>
          <w:w w:val="105"/>
        </w:rPr>
        <w:t>full-time employee is</w:t>
      </w:r>
      <w:r w:rsidRPr="00681537">
        <w:rPr>
          <w:spacing w:val="-14"/>
          <w:w w:val="105"/>
        </w:rPr>
        <w:t xml:space="preserve"> </w:t>
      </w:r>
      <w:r w:rsidRPr="00681537">
        <w:rPr>
          <w:spacing w:val="-2"/>
          <w:w w:val="105"/>
        </w:rPr>
        <w:t>required</w:t>
      </w:r>
      <w:r w:rsidRPr="00681537">
        <w:rPr>
          <w:spacing w:val="-4"/>
          <w:w w:val="105"/>
        </w:rPr>
        <w:t xml:space="preserve"> </w:t>
      </w:r>
      <w:r w:rsidRPr="00681537">
        <w:rPr>
          <w:spacing w:val="-2"/>
          <w:w w:val="105"/>
        </w:rPr>
        <w:t>by</w:t>
      </w:r>
      <w:r w:rsidRPr="00681537">
        <w:rPr>
          <w:spacing w:val="-14"/>
          <w:w w:val="105"/>
        </w:rPr>
        <w:t xml:space="preserve"> </w:t>
      </w:r>
      <w:r w:rsidRPr="00681537">
        <w:rPr>
          <w:spacing w:val="-2"/>
          <w:w w:val="105"/>
        </w:rPr>
        <w:t>subpoena</w:t>
      </w:r>
      <w:r w:rsidRPr="00681537">
        <w:rPr>
          <w:spacing w:val="-5"/>
          <w:w w:val="105"/>
        </w:rPr>
        <w:t xml:space="preserve"> </w:t>
      </w:r>
      <w:r w:rsidRPr="00681537">
        <w:rPr>
          <w:spacing w:val="-2"/>
          <w:w w:val="105"/>
        </w:rPr>
        <w:t>to</w:t>
      </w:r>
      <w:r w:rsidRPr="00681537">
        <w:rPr>
          <w:spacing w:val="-14"/>
          <w:w w:val="105"/>
        </w:rPr>
        <w:t xml:space="preserve"> </w:t>
      </w:r>
      <w:r w:rsidRPr="00681537">
        <w:rPr>
          <w:spacing w:val="-2"/>
          <w:w w:val="105"/>
        </w:rPr>
        <w:t>attend</w:t>
      </w:r>
      <w:r w:rsidRPr="00681537">
        <w:rPr>
          <w:spacing w:val="-6"/>
          <w:w w:val="105"/>
        </w:rPr>
        <w:t xml:space="preserve"> </w:t>
      </w:r>
      <w:r w:rsidRPr="00681537">
        <w:rPr>
          <w:spacing w:val="-2"/>
          <w:w w:val="105"/>
        </w:rPr>
        <w:t xml:space="preserve">a </w:t>
      </w:r>
      <w:r w:rsidRPr="00681537">
        <w:t>court of</w:t>
      </w:r>
      <w:r w:rsidRPr="00681537">
        <w:rPr>
          <w:spacing w:val="-1"/>
        </w:rPr>
        <w:t xml:space="preserve"> </w:t>
      </w:r>
      <w:r w:rsidRPr="00681537">
        <w:t>law</w:t>
      </w:r>
      <w:r w:rsidRPr="00681537">
        <w:rPr>
          <w:spacing w:val="-3"/>
        </w:rPr>
        <w:t xml:space="preserve"> </w:t>
      </w:r>
      <w:r w:rsidRPr="00681537">
        <w:t>or</w:t>
      </w:r>
      <w:r w:rsidRPr="00681537">
        <w:rPr>
          <w:spacing w:val="-8"/>
        </w:rPr>
        <w:t xml:space="preserve"> </w:t>
      </w:r>
      <w:r w:rsidRPr="00681537">
        <w:t>coroner's inquest in</w:t>
      </w:r>
      <w:r w:rsidRPr="00681537">
        <w:rPr>
          <w:spacing w:val="-10"/>
        </w:rPr>
        <w:t xml:space="preserve"> </w:t>
      </w:r>
      <w:r w:rsidRPr="00681537">
        <w:t>connection with</w:t>
      </w:r>
      <w:r w:rsidRPr="00681537">
        <w:rPr>
          <w:spacing w:val="-10"/>
        </w:rPr>
        <w:t xml:space="preserve"> </w:t>
      </w:r>
      <w:r w:rsidRPr="00681537">
        <w:t>a</w:t>
      </w:r>
      <w:r w:rsidRPr="00681537">
        <w:rPr>
          <w:spacing w:val="-1"/>
        </w:rPr>
        <w:t xml:space="preserve"> </w:t>
      </w:r>
      <w:r w:rsidRPr="00681537">
        <w:t>case</w:t>
      </w:r>
      <w:r w:rsidRPr="00681537">
        <w:rPr>
          <w:spacing w:val="-5"/>
        </w:rPr>
        <w:t xml:space="preserve"> </w:t>
      </w:r>
      <w:r w:rsidRPr="00681537">
        <w:t>arising</w:t>
      </w:r>
      <w:r w:rsidRPr="00681537">
        <w:rPr>
          <w:spacing w:val="-1"/>
        </w:rPr>
        <w:t xml:space="preserve"> </w:t>
      </w:r>
      <w:r w:rsidRPr="00681537">
        <w:t>from</w:t>
      </w:r>
      <w:r w:rsidRPr="00681537">
        <w:rPr>
          <w:spacing w:val="-14"/>
        </w:rPr>
        <w:t xml:space="preserve"> </w:t>
      </w:r>
      <w:r w:rsidRPr="00681537">
        <w:t>the</w:t>
      </w:r>
      <w:r w:rsidRPr="00681537">
        <w:rPr>
          <w:spacing w:val="-7"/>
        </w:rPr>
        <w:t xml:space="preserve"> </w:t>
      </w:r>
      <w:r w:rsidRPr="00681537">
        <w:t xml:space="preserve">employee's duties at the Hospital on </w:t>
      </w:r>
      <w:r w:rsidR="00A24406" w:rsidRPr="00681537">
        <w:t>their r</w:t>
      </w:r>
      <w:r w:rsidRPr="00681537">
        <w:t>egularly scheduled day</w:t>
      </w:r>
      <w:r w:rsidRPr="00681537">
        <w:rPr>
          <w:spacing w:val="-9"/>
        </w:rPr>
        <w:t xml:space="preserve"> </w:t>
      </w:r>
      <w:r w:rsidRPr="00681537">
        <w:t>off,</w:t>
      </w:r>
      <w:r w:rsidRPr="00681537">
        <w:rPr>
          <w:spacing w:val="-2"/>
        </w:rPr>
        <w:t xml:space="preserve"> </w:t>
      </w:r>
      <w:r w:rsidRPr="00681537">
        <w:t>the Hospital will</w:t>
      </w:r>
      <w:r w:rsidRPr="00681537">
        <w:rPr>
          <w:spacing w:val="-2"/>
        </w:rPr>
        <w:t xml:space="preserve"> </w:t>
      </w:r>
      <w:r w:rsidRPr="00681537">
        <w:t>attempt to</w:t>
      </w:r>
      <w:r w:rsidRPr="00681537">
        <w:rPr>
          <w:spacing w:val="-2"/>
        </w:rPr>
        <w:t xml:space="preserve"> </w:t>
      </w:r>
      <w:r w:rsidRPr="00681537">
        <w:t xml:space="preserve">reschedule the </w:t>
      </w:r>
      <w:r w:rsidRPr="00681537">
        <w:rPr>
          <w:spacing w:val="-2"/>
          <w:w w:val="105"/>
        </w:rPr>
        <w:t>employee's regular</w:t>
      </w:r>
      <w:r w:rsidRPr="00681537">
        <w:rPr>
          <w:spacing w:val="-6"/>
          <w:w w:val="105"/>
        </w:rPr>
        <w:t xml:space="preserve"> </w:t>
      </w:r>
      <w:r w:rsidRPr="00681537">
        <w:rPr>
          <w:spacing w:val="-2"/>
          <w:w w:val="105"/>
        </w:rPr>
        <w:t>day</w:t>
      </w:r>
      <w:r w:rsidRPr="00681537">
        <w:rPr>
          <w:spacing w:val="-19"/>
          <w:w w:val="105"/>
        </w:rPr>
        <w:t xml:space="preserve"> </w:t>
      </w:r>
      <w:r w:rsidRPr="00681537">
        <w:rPr>
          <w:spacing w:val="-2"/>
          <w:w w:val="105"/>
        </w:rPr>
        <w:t>off.</w:t>
      </w:r>
      <w:r w:rsidRPr="00681537">
        <w:rPr>
          <w:spacing w:val="-18"/>
          <w:w w:val="105"/>
        </w:rPr>
        <w:t xml:space="preserve"> </w:t>
      </w:r>
      <w:r w:rsidRPr="00681537">
        <w:rPr>
          <w:spacing w:val="-2"/>
          <w:w w:val="105"/>
        </w:rPr>
        <w:t>Where</w:t>
      </w:r>
      <w:r w:rsidRPr="00681537">
        <w:rPr>
          <w:spacing w:val="-3"/>
          <w:w w:val="105"/>
        </w:rPr>
        <w:t xml:space="preserve"> </w:t>
      </w:r>
      <w:r w:rsidRPr="00681537">
        <w:rPr>
          <w:spacing w:val="-2"/>
          <w:w w:val="105"/>
        </w:rPr>
        <w:t>the</w:t>
      </w:r>
      <w:r w:rsidRPr="00681537">
        <w:rPr>
          <w:spacing w:val="-12"/>
          <w:w w:val="105"/>
        </w:rPr>
        <w:t xml:space="preserve"> </w:t>
      </w:r>
      <w:r w:rsidRPr="00681537">
        <w:rPr>
          <w:spacing w:val="-2"/>
          <w:w w:val="105"/>
        </w:rPr>
        <w:t>employee's attendance is</w:t>
      </w:r>
      <w:r w:rsidRPr="00681537">
        <w:rPr>
          <w:spacing w:val="-16"/>
          <w:w w:val="105"/>
        </w:rPr>
        <w:t xml:space="preserve"> </w:t>
      </w:r>
      <w:r w:rsidRPr="00681537">
        <w:rPr>
          <w:spacing w:val="-2"/>
          <w:w w:val="105"/>
        </w:rPr>
        <w:t>required</w:t>
      </w:r>
      <w:r w:rsidRPr="00681537">
        <w:rPr>
          <w:spacing w:val="-9"/>
          <w:w w:val="105"/>
        </w:rPr>
        <w:t xml:space="preserve"> </w:t>
      </w:r>
      <w:r w:rsidRPr="00681537">
        <w:rPr>
          <w:spacing w:val="-2"/>
          <w:w w:val="105"/>
        </w:rPr>
        <w:t>during</w:t>
      </w:r>
      <w:r w:rsidRPr="00681537">
        <w:rPr>
          <w:spacing w:val="-14"/>
          <w:w w:val="105"/>
        </w:rPr>
        <w:t xml:space="preserve"> </w:t>
      </w:r>
      <w:r w:rsidRPr="00681537">
        <w:rPr>
          <w:spacing w:val="-2"/>
          <w:w w:val="105"/>
        </w:rPr>
        <w:t>a</w:t>
      </w:r>
      <w:r w:rsidRPr="00681537">
        <w:rPr>
          <w:spacing w:val="-12"/>
          <w:w w:val="105"/>
        </w:rPr>
        <w:t xml:space="preserve"> </w:t>
      </w:r>
      <w:r w:rsidRPr="00681537">
        <w:rPr>
          <w:spacing w:val="-2"/>
          <w:w w:val="105"/>
        </w:rPr>
        <w:t>different</w:t>
      </w:r>
    </w:p>
    <w:p w14:paraId="483C93CC" w14:textId="77777777" w:rsidR="00A24406" w:rsidRPr="00681537" w:rsidRDefault="00893FDD" w:rsidP="00740B0F">
      <w:pPr>
        <w:pStyle w:val="BodyText"/>
        <w:tabs>
          <w:tab w:val="left" w:pos="1181"/>
        </w:tabs>
        <w:ind w:left="1179" w:right="617"/>
        <w:jc w:val="both"/>
        <w:rPr>
          <w:spacing w:val="-3"/>
        </w:rPr>
      </w:pPr>
      <w:r w:rsidRPr="00681537">
        <w:tab/>
        <w:t>shift</w:t>
      </w:r>
      <w:r w:rsidRPr="00681537">
        <w:rPr>
          <w:spacing w:val="-1"/>
        </w:rPr>
        <w:t xml:space="preserve"> </w:t>
      </w:r>
      <w:r w:rsidRPr="00681537">
        <w:t>than</w:t>
      </w:r>
      <w:r w:rsidRPr="00681537">
        <w:rPr>
          <w:spacing w:val="7"/>
        </w:rPr>
        <w:t xml:space="preserve"> </w:t>
      </w:r>
      <w:r w:rsidR="00A24406" w:rsidRPr="00681537">
        <w:rPr>
          <w:spacing w:val="7"/>
        </w:rPr>
        <w:t>they are</w:t>
      </w:r>
      <w:r w:rsidRPr="00681537">
        <w:rPr>
          <w:spacing w:val="4"/>
        </w:rPr>
        <w:t xml:space="preserve"> </w:t>
      </w:r>
      <w:r w:rsidRPr="00681537">
        <w:t>scheduled</w:t>
      </w:r>
      <w:r w:rsidRPr="00681537">
        <w:rPr>
          <w:spacing w:val="10"/>
        </w:rPr>
        <w:t xml:space="preserve"> </w:t>
      </w:r>
      <w:r w:rsidRPr="00681537">
        <w:t>to</w:t>
      </w:r>
      <w:r w:rsidRPr="00681537">
        <w:rPr>
          <w:spacing w:val="3"/>
        </w:rPr>
        <w:t xml:space="preserve"> </w:t>
      </w:r>
      <w:r w:rsidRPr="00681537">
        <w:t>work</w:t>
      </w:r>
      <w:r w:rsidRPr="00681537">
        <w:rPr>
          <w:spacing w:val="3"/>
        </w:rPr>
        <w:t xml:space="preserve"> </w:t>
      </w:r>
      <w:r w:rsidRPr="00681537">
        <w:t>that</w:t>
      </w:r>
      <w:r w:rsidRPr="00681537">
        <w:rPr>
          <w:spacing w:val="-1"/>
        </w:rPr>
        <w:t xml:space="preserve"> </w:t>
      </w:r>
      <w:r w:rsidRPr="00681537">
        <w:t>day,</w:t>
      </w:r>
      <w:r w:rsidRPr="00681537">
        <w:rPr>
          <w:spacing w:val="-1"/>
        </w:rPr>
        <w:t xml:space="preserve"> </w:t>
      </w:r>
      <w:r w:rsidRPr="00681537">
        <w:t>the</w:t>
      </w:r>
      <w:r w:rsidRPr="00681537">
        <w:rPr>
          <w:spacing w:val="2"/>
        </w:rPr>
        <w:t xml:space="preserve"> </w:t>
      </w:r>
      <w:r w:rsidRPr="00681537">
        <w:t>Hospital</w:t>
      </w:r>
      <w:r w:rsidRPr="00681537">
        <w:rPr>
          <w:spacing w:val="10"/>
        </w:rPr>
        <w:t xml:space="preserve"> </w:t>
      </w:r>
      <w:r w:rsidRPr="00681537">
        <w:t>will</w:t>
      </w:r>
      <w:r w:rsidRPr="00681537">
        <w:rPr>
          <w:spacing w:val="-2"/>
        </w:rPr>
        <w:t xml:space="preserve"> </w:t>
      </w:r>
      <w:r w:rsidRPr="00681537">
        <w:t>attempt</w:t>
      </w:r>
      <w:r w:rsidRPr="00681537">
        <w:rPr>
          <w:spacing w:val="10"/>
        </w:rPr>
        <w:t xml:space="preserve"> </w:t>
      </w:r>
      <w:r w:rsidRPr="00681537">
        <w:t>to</w:t>
      </w:r>
      <w:r w:rsidRPr="00681537">
        <w:rPr>
          <w:spacing w:val="-9"/>
        </w:rPr>
        <w:t xml:space="preserve"> </w:t>
      </w:r>
      <w:r w:rsidRPr="00681537">
        <w:t>reschedule</w:t>
      </w:r>
      <w:r w:rsidRPr="00681537">
        <w:rPr>
          <w:spacing w:val="5"/>
        </w:rPr>
        <w:t xml:space="preserve"> </w:t>
      </w:r>
      <w:r w:rsidRPr="00681537">
        <w:t>the</w:t>
      </w:r>
      <w:r w:rsidRPr="00681537">
        <w:rPr>
          <w:spacing w:val="-3"/>
        </w:rPr>
        <w:t xml:space="preserve"> </w:t>
      </w:r>
    </w:p>
    <w:p w14:paraId="0B39EB92" w14:textId="77777777" w:rsidR="00A24406" w:rsidRPr="00681537" w:rsidRDefault="00893FDD" w:rsidP="00740B0F">
      <w:pPr>
        <w:pStyle w:val="BodyText"/>
        <w:tabs>
          <w:tab w:val="left" w:pos="1181"/>
        </w:tabs>
        <w:ind w:left="1179" w:right="617"/>
        <w:jc w:val="both"/>
        <w:rPr>
          <w:spacing w:val="-14"/>
        </w:rPr>
      </w:pPr>
      <w:r w:rsidRPr="00681537">
        <w:t>shift</w:t>
      </w:r>
      <w:r w:rsidRPr="00681537">
        <w:rPr>
          <w:spacing w:val="-12"/>
        </w:rPr>
        <w:t xml:space="preserve"> </w:t>
      </w:r>
      <w:r w:rsidRPr="00681537">
        <w:rPr>
          <w:spacing w:val="-5"/>
        </w:rPr>
        <w:t>to</w:t>
      </w:r>
      <w:bookmarkStart w:id="80" w:name="Page_31"/>
      <w:bookmarkEnd w:id="80"/>
      <w:r w:rsidR="00A24406" w:rsidRPr="00681537">
        <w:rPr>
          <w:spacing w:val="-5"/>
        </w:rPr>
        <w:t xml:space="preserve"> i</w:t>
      </w:r>
      <w:r w:rsidRPr="00681537">
        <w:t>nclude the</w:t>
      </w:r>
      <w:r w:rsidRPr="00681537">
        <w:rPr>
          <w:spacing w:val="-1"/>
        </w:rPr>
        <w:t xml:space="preserve"> </w:t>
      </w:r>
      <w:r w:rsidRPr="00681537">
        <w:t>time spent at such hearing. It is</w:t>
      </w:r>
      <w:r w:rsidRPr="00681537">
        <w:rPr>
          <w:spacing w:val="-7"/>
        </w:rPr>
        <w:t xml:space="preserve"> </w:t>
      </w:r>
      <w:r w:rsidRPr="00681537">
        <w:t>understood that</w:t>
      </w:r>
      <w:r w:rsidRPr="00681537">
        <w:rPr>
          <w:spacing w:val="-1"/>
        </w:rPr>
        <w:t xml:space="preserve"> </w:t>
      </w:r>
      <w:r w:rsidRPr="00681537">
        <w:t>any</w:t>
      </w:r>
      <w:r w:rsidRPr="00681537">
        <w:rPr>
          <w:spacing w:val="-13"/>
        </w:rPr>
        <w:t xml:space="preserve"> </w:t>
      </w:r>
      <w:r w:rsidRPr="00681537">
        <w:t>rescheduling shall not</w:t>
      </w:r>
      <w:r w:rsidRPr="00681537">
        <w:rPr>
          <w:spacing w:val="-14"/>
        </w:rPr>
        <w:t xml:space="preserve"> </w:t>
      </w:r>
    </w:p>
    <w:p w14:paraId="3951270C" w14:textId="56FEE23C" w:rsidR="007025A8" w:rsidRPr="00681537" w:rsidRDefault="00893FDD" w:rsidP="00740B0F">
      <w:pPr>
        <w:pStyle w:val="BodyText"/>
        <w:tabs>
          <w:tab w:val="left" w:pos="1181"/>
        </w:tabs>
        <w:ind w:left="1179" w:right="617"/>
        <w:jc w:val="both"/>
        <w:rPr>
          <w:spacing w:val="-5"/>
        </w:rPr>
      </w:pPr>
      <w:r w:rsidRPr="00681537">
        <w:t xml:space="preserve">result </w:t>
      </w:r>
      <w:r w:rsidRPr="00681537">
        <w:rPr>
          <w:w w:val="105"/>
        </w:rPr>
        <w:t>in the payment of any premium pay.</w:t>
      </w:r>
    </w:p>
    <w:p w14:paraId="3951270D" w14:textId="77777777" w:rsidR="007025A8" w:rsidRPr="00681537" w:rsidRDefault="007025A8" w:rsidP="00681537">
      <w:pPr>
        <w:pStyle w:val="BodyText"/>
        <w:ind w:right="617"/>
        <w:jc w:val="both"/>
      </w:pPr>
    </w:p>
    <w:p w14:paraId="3951270E" w14:textId="3E8B5F28" w:rsidR="007025A8" w:rsidRPr="00681537" w:rsidRDefault="00893FDD" w:rsidP="00681537">
      <w:pPr>
        <w:pStyle w:val="BodyText"/>
        <w:ind w:left="1180" w:right="617"/>
        <w:jc w:val="both"/>
      </w:pPr>
      <w:r w:rsidRPr="00681537">
        <w:rPr>
          <w:w w:val="105"/>
        </w:rPr>
        <w:t>Where</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is</w:t>
      </w:r>
      <w:r w:rsidRPr="00681537">
        <w:rPr>
          <w:spacing w:val="-16"/>
          <w:w w:val="105"/>
        </w:rPr>
        <w:t xml:space="preserve"> </w:t>
      </w:r>
      <w:r w:rsidRPr="00681537">
        <w:rPr>
          <w:w w:val="105"/>
        </w:rPr>
        <w:t>unable</w:t>
      </w:r>
      <w:r w:rsidRPr="00681537">
        <w:rPr>
          <w:spacing w:val="-15"/>
          <w:w w:val="105"/>
        </w:rPr>
        <w:t xml:space="preserve"> </w:t>
      </w:r>
      <w:r w:rsidRPr="00681537">
        <w:rPr>
          <w:w w:val="105"/>
        </w:rPr>
        <w:t>to</w:t>
      </w:r>
      <w:r w:rsidRPr="00681537">
        <w:rPr>
          <w:spacing w:val="-15"/>
          <w:w w:val="105"/>
        </w:rPr>
        <w:t xml:space="preserve"> </w:t>
      </w:r>
      <w:r w:rsidRPr="00681537">
        <w:rPr>
          <w:w w:val="105"/>
        </w:rPr>
        <w:t>reschedule</w:t>
      </w:r>
      <w:r w:rsidRPr="00681537">
        <w:rPr>
          <w:spacing w:val="-16"/>
          <w:w w:val="105"/>
        </w:rPr>
        <w:t xml:space="preserve"> </w:t>
      </w:r>
      <w:r w:rsidRPr="00681537">
        <w:rPr>
          <w:w w:val="105"/>
        </w:rPr>
        <w:t>the</w:t>
      </w:r>
      <w:r w:rsidRPr="00681537">
        <w:rPr>
          <w:spacing w:val="-15"/>
          <w:w w:val="105"/>
        </w:rPr>
        <w:t xml:space="preserve"> </w:t>
      </w:r>
      <w:r w:rsidRPr="00681537">
        <w:rPr>
          <w:w w:val="105"/>
        </w:rPr>
        <w:t>employee</w:t>
      </w:r>
      <w:r w:rsidRPr="00681537">
        <w:rPr>
          <w:spacing w:val="-15"/>
          <w:w w:val="105"/>
        </w:rPr>
        <w:t xml:space="preserve"> </w:t>
      </w:r>
      <w:r w:rsidRPr="00681537">
        <w:rPr>
          <w:w w:val="105"/>
        </w:rPr>
        <w:t>and,</w:t>
      </w:r>
      <w:r w:rsidRPr="00681537">
        <w:rPr>
          <w:spacing w:val="-16"/>
          <w:w w:val="105"/>
        </w:rPr>
        <w:t xml:space="preserve"> </w:t>
      </w:r>
      <w:r w:rsidRPr="00681537">
        <w:rPr>
          <w:w w:val="105"/>
        </w:rPr>
        <w:t>as</w:t>
      </w:r>
      <w:r w:rsidRPr="00681537">
        <w:rPr>
          <w:spacing w:val="-15"/>
          <w:w w:val="105"/>
        </w:rPr>
        <w:t xml:space="preserve"> </w:t>
      </w:r>
      <w:r w:rsidRPr="00681537">
        <w:rPr>
          <w:w w:val="105"/>
        </w:rPr>
        <w:t>a</w:t>
      </w:r>
      <w:r w:rsidRPr="00681537">
        <w:rPr>
          <w:spacing w:val="-15"/>
          <w:w w:val="105"/>
        </w:rPr>
        <w:t xml:space="preserve"> </w:t>
      </w:r>
      <w:r w:rsidRPr="00681537">
        <w:rPr>
          <w:w w:val="105"/>
        </w:rPr>
        <w:t>result,</w:t>
      </w:r>
      <w:r w:rsidRPr="00681537">
        <w:rPr>
          <w:spacing w:val="-14"/>
          <w:w w:val="105"/>
        </w:rPr>
        <w:t xml:space="preserve"> </w:t>
      </w:r>
      <w:r w:rsidR="00A24406" w:rsidRPr="00681537">
        <w:rPr>
          <w:spacing w:val="-14"/>
          <w:w w:val="105"/>
        </w:rPr>
        <w:t>t</w:t>
      </w:r>
      <w:r w:rsidRPr="00681537">
        <w:rPr>
          <w:w w:val="105"/>
        </w:rPr>
        <w:t>he</w:t>
      </w:r>
      <w:r w:rsidR="00A24406" w:rsidRPr="00681537">
        <w:rPr>
          <w:w w:val="105"/>
        </w:rPr>
        <w:t>y</w:t>
      </w:r>
      <w:r w:rsidR="00A24406" w:rsidRPr="00681537">
        <w:rPr>
          <w:spacing w:val="-16"/>
          <w:w w:val="105"/>
        </w:rPr>
        <w:t xml:space="preserve"> are</w:t>
      </w:r>
      <w:r w:rsidRPr="00681537">
        <w:rPr>
          <w:spacing w:val="-15"/>
          <w:w w:val="105"/>
        </w:rPr>
        <w:t xml:space="preserve"> </w:t>
      </w:r>
      <w:r w:rsidRPr="00681537">
        <w:rPr>
          <w:w w:val="105"/>
        </w:rPr>
        <w:t>required</w:t>
      </w:r>
      <w:r w:rsidRPr="00681537">
        <w:rPr>
          <w:spacing w:val="-15"/>
          <w:w w:val="105"/>
        </w:rPr>
        <w:t xml:space="preserve"> </w:t>
      </w:r>
      <w:r w:rsidRPr="00681537">
        <w:rPr>
          <w:w w:val="105"/>
        </w:rPr>
        <w:t>to attend during</w:t>
      </w:r>
      <w:r w:rsidRPr="00681537">
        <w:rPr>
          <w:spacing w:val="-2"/>
          <w:w w:val="105"/>
        </w:rPr>
        <w:t xml:space="preserve"> </w:t>
      </w:r>
      <w:r w:rsidRPr="00681537">
        <w:rPr>
          <w:w w:val="105"/>
        </w:rPr>
        <w:t>other than</w:t>
      </w:r>
      <w:r w:rsidRPr="00681537">
        <w:rPr>
          <w:spacing w:val="-1"/>
          <w:w w:val="105"/>
        </w:rPr>
        <w:t xml:space="preserve"> </w:t>
      </w:r>
      <w:r w:rsidR="00A24406" w:rsidRPr="00681537">
        <w:rPr>
          <w:spacing w:val="-1"/>
          <w:w w:val="105"/>
        </w:rPr>
        <w:t xml:space="preserve">their </w:t>
      </w:r>
      <w:r w:rsidRPr="00681537">
        <w:rPr>
          <w:w w:val="105"/>
        </w:rPr>
        <w:t>regularly</w:t>
      </w:r>
      <w:r w:rsidRPr="00681537">
        <w:rPr>
          <w:spacing w:val="-3"/>
          <w:w w:val="105"/>
        </w:rPr>
        <w:t xml:space="preserve"> </w:t>
      </w:r>
      <w:r w:rsidRPr="00681537">
        <w:rPr>
          <w:w w:val="105"/>
        </w:rPr>
        <w:t>scheduled paid</w:t>
      </w:r>
      <w:r w:rsidRPr="00681537">
        <w:rPr>
          <w:spacing w:val="-3"/>
          <w:w w:val="105"/>
        </w:rPr>
        <w:t xml:space="preserve"> </w:t>
      </w:r>
      <w:r w:rsidRPr="00681537">
        <w:rPr>
          <w:w w:val="105"/>
        </w:rPr>
        <w:t xml:space="preserve">hours, </w:t>
      </w:r>
      <w:r w:rsidR="00A24406" w:rsidRPr="00681537">
        <w:rPr>
          <w:w w:val="105"/>
        </w:rPr>
        <w:t>t</w:t>
      </w:r>
      <w:r w:rsidRPr="00681537">
        <w:rPr>
          <w:w w:val="105"/>
        </w:rPr>
        <w:t>he</w:t>
      </w:r>
      <w:r w:rsidR="00A24406" w:rsidRPr="00681537">
        <w:rPr>
          <w:w w:val="105"/>
        </w:rPr>
        <w:t>y</w:t>
      </w:r>
      <w:r w:rsidRPr="00681537">
        <w:rPr>
          <w:spacing w:val="-6"/>
          <w:w w:val="105"/>
        </w:rPr>
        <w:t xml:space="preserve"> </w:t>
      </w:r>
      <w:r w:rsidRPr="00681537">
        <w:rPr>
          <w:w w:val="105"/>
        </w:rPr>
        <w:t>shall be</w:t>
      </w:r>
      <w:r w:rsidRPr="00681537">
        <w:rPr>
          <w:spacing w:val="-4"/>
          <w:w w:val="105"/>
        </w:rPr>
        <w:t xml:space="preserve"> </w:t>
      </w:r>
      <w:r w:rsidRPr="00681537">
        <w:rPr>
          <w:w w:val="105"/>
        </w:rPr>
        <w:t>paid</w:t>
      </w:r>
      <w:r w:rsidRPr="00681537">
        <w:rPr>
          <w:spacing w:val="-5"/>
          <w:w w:val="105"/>
        </w:rPr>
        <w:t xml:space="preserve"> </w:t>
      </w:r>
      <w:r w:rsidRPr="00681537">
        <w:rPr>
          <w:w w:val="105"/>
        </w:rPr>
        <w:t>for</w:t>
      </w:r>
      <w:r w:rsidRPr="00681537">
        <w:rPr>
          <w:spacing w:val="-2"/>
          <w:w w:val="105"/>
        </w:rPr>
        <w:t xml:space="preserve"> </w:t>
      </w:r>
      <w:r w:rsidRPr="00681537">
        <w:rPr>
          <w:w w:val="105"/>
        </w:rPr>
        <w:t xml:space="preserve">all hours actually spent at such hearing at </w:t>
      </w:r>
      <w:r w:rsidR="00A24406" w:rsidRPr="00681537">
        <w:rPr>
          <w:w w:val="105"/>
        </w:rPr>
        <w:t xml:space="preserve">their </w:t>
      </w:r>
      <w:r w:rsidRPr="00681537">
        <w:rPr>
          <w:w w:val="105"/>
        </w:rPr>
        <w:t xml:space="preserve">straight time hourly rate subject to (a), (b) and (c) </w:t>
      </w:r>
      <w:r w:rsidRPr="00681537">
        <w:rPr>
          <w:spacing w:val="-2"/>
          <w:w w:val="105"/>
        </w:rPr>
        <w:t>above.</w:t>
      </w:r>
    </w:p>
    <w:p w14:paraId="3951270F" w14:textId="77777777" w:rsidR="007025A8" w:rsidRPr="00681537" w:rsidRDefault="007025A8" w:rsidP="00681537">
      <w:pPr>
        <w:pStyle w:val="BodyText"/>
        <w:ind w:right="617"/>
        <w:jc w:val="both"/>
      </w:pPr>
    </w:p>
    <w:p w14:paraId="39512710" w14:textId="397B7AA9" w:rsidR="007025A8" w:rsidRPr="00681537" w:rsidRDefault="001675F0" w:rsidP="00681537">
      <w:pPr>
        <w:pStyle w:val="Heading2"/>
        <w:tabs>
          <w:tab w:val="left" w:pos="1134"/>
        </w:tabs>
        <w:spacing w:before="0"/>
        <w:ind w:right="617"/>
        <w:jc w:val="both"/>
        <w:rPr>
          <w:sz w:val="21"/>
          <w:szCs w:val="21"/>
        </w:rPr>
      </w:pPr>
      <w:bookmarkStart w:id="81" w:name="_Toc191460418"/>
      <w:r w:rsidRPr="00681537">
        <w:rPr>
          <w:w w:val="105"/>
          <w:sz w:val="21"/>
          <w:szCs w:val="21"/>
        </w:rPr>
        <w:t>12.06</w:t>
      </w:r>
      <w:r w:rsidRPr="00681537">
        <w:rPr>
          <w:w w:val="105"/>
          <w:sz w:val="21"/>
          <w:szCs w:val="21"/>
        </w:rPr>
        <w:tab/>
      </w:r>
      <w:r w:rsidR="00893FDD" w:rsidRPr="00681537">
        <w:rPr>
          <w:w w:val="105"/>
          <w:sz w:val="21"/>
          <w:szCs w:val="21"/>
        </w:rPr>
        <w:t>Pregnancy</w:t>
      </w:r>
      <w:r w:rsidR="00893FDD" w:rsidRPr="00681537">
        <w:rPr>
          <w:spacing w:val="-9"/>
          <w:w w:val="105"/>
          <w:sz w:val="21"/>
          <w:szCs w:val="21"/>
        </w:rPr>
        <w:t xml:space="preserve"> </w:t>
      </w:r>
      <w:r w:rsidR="00893FDD" w:rsidRPr="00681537">
        <w:rPr>
          <w:spacing w:val="-2"/>
          <w:w w:val="105"/>
          <w:sz w:val="21"/>
          <w:szCs w:val="21"/>
        </w:rPr>
        <w:t>Leave</w:t>
      </w:r>
      <w:bookmarkEnd w:id="81"/>
    </w:p>
    <w:p w14:paraId="39512711" w14:textId="77777777" w:rsidR="007025A8" w:rsidRPr="00681537" w:rsidRDefault="007025A8" w:rsidP="00681537">
      <w:pPr>
        <w:pStyle w:val="BodyText"/>
        <w:ind w:right="617"/>
        <w:jc w:val="both"/>
      </w:pPr>
    </w:p>
    <w:p w14:paraId="39512712" w14:textId="3C5B222C" w:rsidR="007025A8" w:rsidRPr="00681537" w:rsidRDefault="00893FDD" w:rsidP="00C8289F">
      <w:pPr>
        <w:pStyle w:val="ListParagraph"/>
        <w:numPr>
          <w:ilvl w:val="2"/>
          <w:numId w:val="78"/>
        </w:numPr>
        <w:tabs>
          <w:tab w:val="left" w:pos="1903"/>
        </w:tabs>
        <w:ind w:right="617"/>
        <w:jc w:val="both"/>
        <w:rPr>
          <w:sz w:val="21"/>
          <w:szCs w:val="21"/>
        </w:rPr>
      </w:pPr>
      <w:r w:rsidRPr="00681537">
        <w:rPr>
          <w:w w:val="105"/>
          <w:sz w:val="21"/>
          <w:szCs w:val="21"/>
        </w:rPr>
        <w:t xml:space="preserve">Pregnancy leave will be granted in accordance with the </w:t>
      </w:r>
      <w:r w:rsidR="00C33AD8" w:rsidRPr="00681537">
        <w:rPr>
          <w:w w:val="105"/>
          <w:sz w:val="21"/>
          <w:szCs w:val="21"/>
        </w:rPr>
        <w:t>provisions</w:t>
      </w:r>
      <w:r w:rsidRPr="00681537">
        <w:rPr>
          <w:w w:val="105"/>
          <w:sz w:val="21"/>
          <w:szCs w:val="21"/>
        </w:rPr>
        <w:t xml:space="preserve"> of the </w:t>
      </w:r>
      <w:r w:rsidRPr="00681537">
        <w:rPr>
          <w:i/>
          <w:w w:val="105"/>
          <w:sz w:val="21"/>
          <w:szCs w:val="21"/>
        </w:rPr>
        <w:t>Employment</w:t>
      </w:r>
      <w:r w:rsidRPr="00681537">
        <w:rPr>
          <w:i/>
          <w:spacing w:val="-17"/>
          <w:w w:val="105"/>
          <w:sz w:val="21"/>
          <w:szCs w:val="21"/>
        </w:rPr>
        <w:t xml:space="preserve"> </w:t>
      </w:r>
      <w:r w:rsidRPr="00681537">
        <w:rPr>
          <w:i/>
          <w:w w:val="105"/>
          <w:sz w:val="21"/>
          <w:szCs w:val="21"/>
        </w:rPr>
        <w:t>Standards</w:t>
      </w:r>
      <w:r w:rsidRPr="00681537">
        <w:rPr>
          <w:i/>
          <w:spacing w:val="-16"/>
          <w:w w:val="105"/>
          <w:sz w:val="21"/>
          <w:szCs w:val="21"/>
        </w:rPr>
        <w:t xml:space="preserve"> </w:t>
      </w:r>
      <w:r w:rsidRPr="00681537">
        <w:rPr>
          <w:i/>
          <w:w w:val="105"/>
          <w:sz w:val="21"/>
          <w:szCs w:val="21"/>
        </w:rPr>
        <w:t>Act,</w:t>
      </w:r>
      <w:r w:rsidRPr="00681537">
        <w:rPr>
          <w:i/>
          <w:spacing w:val="-16"/>
          <w:w w:val="105"/>
          <w:sz w:val="21"/>
          <w:szCs w:val="21"/>
        </w:rPr>
        <w:t xml:space="preserve"> </w:t>
      </w:r>
      <w:r w:rsidRPr="00681537">
        <w:rPr>
          <w:w w:val="105"/>
          <w:sz w:val="21"/>
          <w:szCs w:val="21"/>
        </w:rPr>
        <w:t>except</w:t>
      </w:r>
      <w:r w:rsidRPr="00681537">
        <w:rPr>
          <w:spacing w:val="-15"/>
          <w:w w:val="105"/>
          <w:sz w:val="21"/>
          <w:szCs w:val="21"/>
        </w:rPr>
        <w:t xml:space="preserve"> </w:t>
      </w:r>
      <w:r w:rsidRPr="00681537">
        <w:rPr>
          <w:w w:val="105"/>
          <w:sz w:val="21"/>
          <w:szCs w:val="21"/>
        </w:rPr>
        <w:t>where</w:t>
      </w:r>
      <w:r w:rsidRPr="00681537">
        <w:rPr>
          <w:spacing w:val="-15"/>
          <w:w w:val="105"/>
          <w:sz w:val="21"/>
          <w:szCs w:val="21"/>
        </w:rPr>
        <w:t xml:space="preserve"> </w:t>
      </w:r>
      <w:r w:rsidRPr="00681537">
        <w:rPr>
          <w:w w:val="105"/>
          <w:sz w:val="21"/>
          <w:szCs w:val="21"/>
        </w:rPr>
        <w:t>amended</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provision.</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service requirement for eligibility for pregnancy leave shall be thirteen (13) weeks of continuous service.</w:t>
      </w:r>
    </w:p>
    <w:p w14:paraId="39512713" w14:textId="77777777" w:rsidR="007025A8" w:rsidRPr="00681537" w:rsidRDefault="007025A8" w:rsidP="00681537">
      <w:pPr>
        <w:pStyle w:val="BodyText"/>
        <w:ind w:right="617"/>
        <w:jc w:val="both"/>
      </w:pPr>
    </w:p>
    <w:p w14:paraId="39512714" w14:textId="230D2131" w:rsidR="007025A8" w:rsidRPr="00681537" w:rsidRDefault="00893FDD" w:rsidP="00C8289F">
      <w:pPr>
        <w:pStyle w:val="ListParagraph"/>
        <w:numPr>
          <w:ilvl w:val="2"/>
          <w:numId w:val="78"/>
        </w:numPr>
        <w:tabs>
          <w:tab w:val="left" w:pos="1905"/>
        </w:tabs>
        <w:ind w:left="1902" w:right="617" w:hanging="723"/>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employee</w:t>
      </w:r>
      <w:r w:rsidRPr="00681537">
        <w:rPr>
          <w:spacing w:val="-7"/>
          <w:w w:val="105"/>
          <w:sz w:val="21"/>
          <w:szCs w:val="21"/>
        </w:rPr>
        <w:t xml:space="preserve"> </w:t>
      </w:r>
      <w:r w:rsidRPr="00681537">
        <w:rPr>
          <w:spacing w:val="-2"/>
          <w:w w:val="105"/>
          <w:sz w:val="21"/>
          <w:szCs w:val="21"/>
        </w:rPr>
        <w:t>shall give</w:t>
      </w:r>
      <w:r w:rsidRPr="00681537">
        <w:rPr>
          <w:spacing w:val="-6"/>
          <w:w w:val="105"/>
          <w:sz w:val="21"/>
          <w:szCs w:val="21"/>
        </w:rPr>
        <w:t xml:space="preserve"> </w:t>
      </w:r>
      <w:r w:rsidRPr="00681537">
        <w:rPr>
          <w:spacing w:val="-2"/>
          <w:w w:val="105"/>
          <w:sz w:val="21"/>
          <w:szCs w:val="21"/>
        </w:rPr>
        <w:t>written notification</w:t>
      </w:r>
      <w:r w:rsidRPr="00681537">
        <w:rPr>
          <w:spacing w:val="7"/>
          <w:w w:val="105"/>
          <w:sz w:val="21"/>
          <w:szCs w:val="21"/>
        </w:rPr>
        <w:t xml:space="preserve"> </w:t>
      </w:r>
      <w:r w:rsidRPr="00681537">
        <w:rPr>
          <w:spacing w:val="-2"/>
          <w:w w:val="105"/>
          <w:sz w:val="21"/>
          <w:szCs w:val="21"/>
        </w:rPr>
        <w:t>at</w:t>
      </w:r>
      <w:r w:rsidRPr="00681537">
        <w:rPr>
          <w:spacing w:val="-14"/>
          <w:w w:val="105"/>
          <w:sz w:val="21"/>
          <w:szCs w:val="21"/>
        </w:rPr>
        <w:t xml:space="preserve"> </w:t>
      </w:r>
      <w:r w:rsidRPr="00681537">
        <w:rPr>
          <w:spacing w:val="-2"/>
          <w:w w:val="105"/>
          <w:sz w:val="21"/>
          <w:szCs w:val="21"/>
        </w:rPr>
        <w:t>least</w:t>
      </w:r>
      <w:r w:rsidRPr="00681537">
        <w:rPr>
          <w:spacing w:val="-13"/>
          <w:w w:val="105"/>
          <w:sz w:val="21"/>
          <w:szCs w:val="21"/>
        </w:rPr>
        <w:t xml:space="preserve"> </w:t>
      </w:r>
      <w:r w:rsidRPr="00681537">
        <w:rPr>
          <w:spacing w:val="-2"/>
          <w:w w:val="105"/>
          <w:sz w:val="21"/>
          <w:szCs w:val="21"/>
        </w:rPr>
        <w:t>two</w:t>
      </w:r>
      <w:r w:rsidRPr="00681537">
        <w:rPr>
          <w:spacing w:val="-13"/>
          <w:w w:val="105"/>
          <w:sz w:val="21"/>
          <w:szCs w:val="21"/>
        </w:rPr>
        <w:t xml:space="preserve"> </w:t>
      </w:r>
      <w:r w:rsidRPr="00681537">
        <w:rPr>
          <w:spacing w:val="-2"/>
          <w:w w:val="105"/>
          <w:sz w:val="21"/>
          <w:szCs w:val="21"/>
        </w:rPr>
        <w:t>(2)</w:t>
      </w:r>
      <w:r w:rsidRPr="00681537">
        <w:rPr>
          <w:spacing w:val="-14"/>
          <w:w w:val="105"/>
          <w:sz w:val="21"/>
          <w:szCs w:val="21"/>
        </w:rPr>
        <w:t xml:space="preserve"> </w:t>
      </w:r>
      <w:r w:rsidRPr="00681537">
        <w:rPr>
          <w:spacing w:val="-2"/>
          <w:w w:val="105"/>
          <w:sz w:val="21"/>
          <w:szCs w:val="21"/>
        </w:rPr>
        <w:t>weeks in</w:t>
      </w:r>
      <w:r w:rsidRPr="00681537">
        <w:rPr>
          <w:spacing w:val="-14"/>
          <w:w w:val="105"/>
          <w:sz w:val="21"/>
          <w:szCs w:val="21"/>
        </w:rPr>
        <w:t xml:space="preserve"> </w:t>
      </w:r>
      <w:r w:rsidRPr="00681537">
        <w:rPr>
          <w:spacing w:val="-2"/>
          <w:w w:val="105"/>
          <w:sz w:val="21"/>
          <w:szCs w:val="21"/>
        </w:rPr>
        <w:t>advance</w:t>
      </w:r>
      <w:r w:rsidRPr="00681537">
        <w:rPr>
          <w:spacing w:val="-7"/>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the </w:t>
      </w:r>
      <w:r w:rsidRPr="00681537">
        <w:rPr>
          <w:w w:val="105"/>
          <w:sz w:val="21"/>
          <w:szCs w:val="21"/>
        </w:rPr>
        <w:t>date</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commencement</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leave</w:t>
      </w:r>
      <w:r w:rsidRPr="00681537">
        <w:rPr>
          <w:spacing w:val="-15"/>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expected</w:t>
      </w:r>
      <w:r w:rsidRPr="00681537">
        <w:rPr>
          <w:spacing w:val="-15"/>
          <w:w w:val="105"/>
          <w:sz w:val="21"/>
          <w:szCs w:val="21"/>
        </w:rPr>
        <w:t xml:space="preserve"> </w:t>
      </w:r>
      <w:r w:rsidRPr="00681537">
        <w:rPr>
          <w:w w:val="105"/>
          <w:sz w:val="21"/>
          <w:szCs w:val="21"/>
        </w:rPr>
        <w:t>date</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return.</w:t>
      </w:r>
      <w:r w:rsidRPr="00681537">
        <w:rPr>
          <w:spacing w:val="-15"/>
          <w:w w:val="105"/>
          <w:sz w:val="21"/>
          <w:szCs w:val="21"/>
        </w:rPr>
        <w:t xml:space="preserve"> </w:t>
      </w:r>
      <w:r w:rsidRPr="00681537">
        <w:rPr>
          <w:w w:val="105"/>
          <w:sz w:val="21"/>
          <w:szCs w:val="21"/>
        </w:rPr>
        <w:t>At</w:t>
      </w:r>
      <w:r w:rsidRPr="00681537">
        <w:rPr>
          <w:spacing w:val="-16"/>
          <w:w w:val="105"/>
          <w:sz w:val="21"/>
          <w:szCs w:val="21"/>
        </w:rPr>
        <w:t xml:space="preserve"> </w:t>
      </w:r>
      <w:r w:rsidRPr="00681537">
        <w:rPr>
          <w:w w:val="105"/>
          <w:sz w:val="21"/>
          <w:szCs w:val="21"/>
        </w:rPr>
        <w:t>such</w:t>
      </w:r>
      <w:r w:rsidRPr="00681537">
        <w:rPr>
          <w:spacing w:val="-15"/>
          <w:w w:val="105"/>
          <w:sz w:val="21"/>
          <w:szCs w:val="21"/>
        </w:rPr>
        <w:t xml:space="preserve"> </w:t>
      </w:r>
      <w:r w:rsidRPr="00681537">
        <w:rPr>
          <w:w w:val="105"/>
          <w:sz w:val="21"/>
          <w:szCs w:val="21"/>
        </w:rPr>
        <w:t xml:space="preserve">time </w:t>
      </w:r>
      <w:r w:rsidR="00C33AD8" w:rsidRPr="00681537">
        <w:rPr>
          <w:w w:val="105"/>
          <w:sz w:val="21"/>
          <w:szCs w:val="21"/>
        </w:rPr>
        <w:t xml:space="preserve">they </w:t>
      </w:r>
      <w:r w:rsidRPr="00681537">
        <w:rPr>
          <w:w w:val="105"/>
          <w:sz w:val="21"/>
          <w:szCs w:val="21"/>
        </w:rPr>
        <w:t>shall also</w:t>
      </w:r>
      <w:r w:rsidRPr="00681537">
        <w:rPr>
          <w:spacing w:val="-1"/>
          <w:w w:val="105"/>
          <w:sz w:val="21"/>
          <w:szCs w:val="21"/>
        </w:rPr>
        <w:t xml:space="preserve"> </w:t>
      </w:r>
      <w:r w:rsidRPr="00681537">
        <w:rPr>
          <w:w w:val="105"/>
          <w:sz w:val="21"/>
          <w:szCs w:val="21"/>
        </w:rPr>
        <w:t>furnish the</w:t>
      </w:r>
      <w:r w:rsidRPr="00681537">
        <w:rPr>
          <w:spacing w:val="-5"/>
          <w:w w:val="105"/>
          <w:sz w:val="21"/>
          <w:szCs w:val="21"/>
        </w:rPr>
        <w:t xml:space="preserve"> </w:t>
      </w:r>
      <w:r w:rsidRPr="00681537">
        <w:rPr>
          <w:w w:val="105"/>
          <w:sz w:val="21"/>
          <w:szCs w:val="21"/>
        </w:rPr>
        <w:t>Hospital with</w:t>
      </w:r>
      <w:r w:rsidRPr="00681537">
        <w:rPr>
          <w:spacing w:val="-7"/>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certificate</w:t>
      </w:r>
      <w:r w:rsidRPr="00681537">
        <w:rPr>
          <w:spacing w:val="-1"/>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legally</w:t>
      </w:r>
      <w:r w:rsidRPr="00681537">
        <w:rPr>
          <w:spacing w:val="-8"/>
          <w:w w:val="105"/>
          <w:sz w:val="21"/>
          <w:szCs w:val="21"/>
        </w:rPr>
        <w:t xml:space="preserve"> </w:t>
      </w:r>
      <w:r w:rsidRPr="00681537">
        <w:rPr>
          <w:w w:val="105"/>
          <w:sz w:val="21"/>
          <w:szCs w:val="21"/>
        </w:rPr>
        <w:t>qualified medical practitioner stating the expected birth date.</w:t>
      </w:r>
    </w:p>
    <w:p w14:paraId="39512715" w14:textId="77777777" w:rsidR="007025A8" w:rsidRPr="00681537" w:rsidRDefault="007025A8" w:rsidP="00681537">
      <w:pPr>
        <w:pStyle w:val="BodyText"/>
        <w:ind w:right="617"/>
        <w:jc w:val="both"/>
      </w:pPr>
    </w:p>
    <w:p w14:paraId="39512716" w14:textId="45FD004B" w:rsidR="007025A8" w:rsidRPr="00681537" w:rsidRDefault="00893FDD" w:rsidP="00C8289F">
      <w:pPr>
        <w:pStyle w:val="ListParagraph"/>
        <w:numPr>
          <w:ilvl w:val="2"/>
          <w:numId w:val="78"/>
        </w:numPr>
        <w:tabs>
          <w:tab w:val="left" w:pos="1905"/>
        </w:tabs>
        <w:ind w:left="1900" w:right="617" w:hanging="721"/>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employee shall</w:t>
      </w:r>
      <w:r w:rsidRPr="00681537">
        <w:rPr>
          <w:spacing w:val="-1"/>
          <w:w w:val="105"/>
          <w:sz w:val="21"/>
          <w:szCs w:val="21"/>
        </w:rPr>
        <w:t xml:space="preserve"> </w:t>
      </w:r>
      <w:r w:rsidRPr="00681537">
        <w:rPr>
          <w:w w:val="105"/>
          <w:sz w:val="21"/>
          <w:szCs w:val="21"/>
        </w:rPr>
        <w:t xml:space="preserve">reconfirm </w:t>
      </w:r>
      <w:r w:rsidR="00C33AD8" w:rsidRPr="00681537">
        <w:rPr>
          <w:w w:val="105"/>
          <w:sz w:val="21"/>
          <w:szCs w:val="21"/>
        </w:rPr>
        <w:t>t</w:t>
      </w:r>
      <w:r w:rsidRPr="00681537">
        <w:rPr>
          <w:w w:val="105"/>
          <w:sz w:val="21"/>
          <w:szCs w:val="21"/>
        </w:rPr>
        <w:t>he</w:t>
      </w:r>
      <w:r w:rsidR="00C33AD8" w:rsidRPr="00681537">
        <w:rPr>
          <w:w w:val="105"/>
          <w:sz w:val="21"/>
          <w:szCs w:val="21"/>
        </w:rPr>
        <w:t>i</w:t>
      </w:r>
      <w:r w:rsidRPr="00681537">
        <w:rPr>
          <w:w w:val="105"/>
          <w:sz w:val="21"/>
          <w:szCs w:val="21"/>
        </w:rPr>
        <w:t>r</w:t>
      </w:r>
      <w:r w:rsidRPr="00681537">
        <w:rPr>
          <w:spacing w:val="-6"/>
          <w:w w:val="105"/>
          <w:sz w:val="21"/>
          <w:szCs w:val="21"/>
        </w:rPr>
        <w:t xml:space="preserve"> </w:t>
      </w:r>
      <w:r w:rsidRPr="00681537">
        <w:rPr>
          <w:w w:val="105"/>
          <w:sz w:val="21"/>
          <w:szCs w:val="21"/>
        </w:rPr>
        <w:t>intention to</w:t>
      </w:r>
      <w:r w:rsidRPr="00681537">
        <w:rPr>
          <w:spacing w:val="-9"/>
          <w:w w:val="105"/>
          <w:sz w:val="21"/>
          <w:szCs w:val="21"/>
        </w:rPr>
        <w:t xml:space="preserve"> </w:t>
      </w:r>
      <w:r w:rsidRPr="00681537">
        <w:rPr>
          <w:w w:val="105"/>
          <w:sz w:val="21"/>
          <w:szCs w:val="21"/>
        </w:rPr>
        <w:t>return</w:t>
      </w:r>
      <w:r w:rsidRPr="00681537">
        <w:rPr>
          <w:spacing w:val="-4"/>
          <w:w w:val="105"/>
          <w:sz w:val="21"/>
          <w:szCs w:val="21"/>
        </w:rPr>
        <w:t xml:space="preserve"> </w:t>
      </w:r>
      <w:r w:rsidRPr="00681537">
        <w:rPr>
          <w:w w:val="105"/>
          <w:sz w:val="21"/>
          <w:szCs w:val="21"/>
        </w:rPr>
        <w:t>to</w:t>
      </w:r>
      <w:r w:rsidRPr="00681537">
        <w:rPr>
          <w:spacing w:val="-6"/>
          <w:w w:val="105"/>
          <w:sz w:val="21"/>
          <w:szCs w:val="21"/>
        </w:rPr>
        <w:t xml:space="preserve"> </w:t>
      </w:r>
      <w:r w:rsidRPr="00681537">
        <w:rPr>
          <w:w w:val="105"/>
          <w:sz w:val="21"/>
          <w:szCs w:val="21"/>
        </w:rPr>
        <w:t>work on</w:t>
      </w:r>
      <w:r w:rsidRPr="00681537">
        <w:rPr>
          <w:spacing w:val="-11"/>
          <w:w w:val="105"/>
          <w:sz w:val="21"/>
          <w:szCs w:val="21"/>
        </w:rPr>
        <w:t xml:space="preserve"> </w:t>
      </w:r>
      <w:r w:rsidRPr="00681537">
        <w:rPr>
          <w:w w:val="105"/>
          <w:sz w:val="21"/>
          <w:szCs w:val="21"/>
        </w:rPr>
        <w:t>the</w:t>
      </w:r>
      <w:r w:rsidRPr="00681537">
        <w:rPr>
          <w:spacing w:val="-6"/>
          <w:w w:val="105"/>
          <w:sz w:val="21"/>
          <w:szCs w:val="21"/>
        </w:rPr>
        <w:t xml:space="preserve"> </w:t>
      </w:r>
      <w:r w:rsidRPr="00681537">
        <w:rPr>
          <w:w w:val="105"/>
          <w:sz w:val="21"/>
          <w:szCs w:val="21"/>
        </w:rPr>
        <w:t>date</w:t>
      </w:r>
      <w:r w:rsidRPr="00681537">
        <w:rPr>
          <w:spacing w:val="-3"/>
          <w:w w:val="105"/>
          <w:sz w:val="21"/>
          <w:szCs w:val="21"/>
        </w:rPr>
        <w:t xml:space="preserve"> </w:t>
      </w:r>
      <w:r w:rsidRPr="00681537">
        <w:rPr>
          <w:w w:val="105"/>
          <w:sz w:val="21"/>
          <w:szCs w:val="21"/>
        </w:rPr>
        <w:t>originally approved</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subsection</w:t>
      </w:r>
      <w:r w:rsidRPr="00681537">
        <w:rPr>
          <w:spacing w:val="-15"/>
          <w:w w:val="105"/>
          <w:sz w:val="21"/>
          <w:szCs w:val="21"/>
        </w:rPr>
        <w:t xml:space="preserve"> </w:t>
      </w:r>
      <w:r w:rsidRPr="00681537">
        <w:rPr>
          <w:w w:val="105"/>
          <w:sz w:val="21"/>
          <w:szCs w:val="21"/>
        </w:rPr>
        <w:t>(b)</w:t>
      </w:r>
      <w:r w:rsidRPr="00681537">
        <w:rPr>
          <w:spacing w:val="-16"/>
          <w:w w:val="105"/>
          <w:sz w:val="21"/>
          <w:szCs w:val="21"/>
        </w:rPr>
        <w:t xml:space="preserve"> </w:t>
      </w:r>
      <w:r w:rsidRPr="00681537">
        <w:rPr>
          <w:w w:val="105"/>
          <w:sz w:val="21"/>
          <w:szCs w:val="21"/>
        </w:rPr>
        <w:t>above</w:t>
      </w:r>
      <w:r w:rsidRPr="00681537">
        <w:rPr>
          <w:spacing w:val="-11"/>
          <w:w w:val="105"/>
          <w:sz w:val="21"/>
          <w:szCs w:val="21"/>
        </w:rPr>
        <w:t xml:space="preserve"> </w:t>
      </w:r>
      <w:r w:rsidRPr="00681537">
        <w:rPr>
          <w:w w:val="105"/>
          <w:sz w:val="21"/>
          <w:szCs w:val="21"/>
        </w:rPr>
        <w:t>by</w:t>
      </w:r>
      <w:r w:rsidRPr="00681537">
        <w:rPr>
          <w:spacing w:val="-15"/>
          <w:w w:val="105"/>
          <w:sz w:val="21"/>
          <w:szCs w:val="21"/>
        </w:rPr>
        <w:t xml:space="preserve"> </w:t>
      </w:r>
      <w:r w:rsidRPr="00681537">
        <w:rPr>
          <w:w w:val="105"/>
          <w:sz w:val="21"/>
          <w:szCs w:val="21"/>
        </w:rPr>
        <w:t>written</w:t>
      </w:r>
      <w:r w:rsidRPr="00681537">
        <w:rPr>
          <w:spacing w:val="-9"/>
          <w:w w:val="105"/>
          <w:sz w:val="21"/>
          <w:szCs w:val="21"/>
        </w:rPr>
        <w:t xml:space="preserve"> </w:t>
      </w:r>
      <w:r w:rsidRPr="00681537">
        <w:rPr>
          <w:w w:val="105"/>
          <w:sz w:val="21"/>
          <w:szCs w:val="21"/>
        </w:rPr>
        <w:t>notification</w:t>
      </w:r>
      <w:r w:rsidRPr="00681537">
        <w:rPr>
          <w:spacing w:val="-4"/>
          <w:w w:val="105"/>
          <w:sz w:val="21"/>
          <w:szCs w:val="21"/>
        </w:rPr>
        <w:t xml:space="preserve"> </w:t>
      </w:r>
      <w:r w:rsidRPr="00681537">
        <w:rPr>
          <w:w w:val="105"/>
          <w:sz w:val="21"/>
          <w:szCs w:val="21"/>
        </w:rPr>
        <w:t>received</w:t>
      </w:r>
      <w:r w:rsidRPr="00681537">
        <w:rPr>
          <w:spacing w:val="-7"/>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2"/>
          <w:w w:val="105"/>
          <w:sz w:val="21"/>
          <w:szCs w:val="21"/>
        </w:rPr>
        <w:t xml:space="preserve"> </w:t>
      </w:r>
      <w:r w:rsidRPr="00681537">
        <w:rPr>
          <w:w w:val="105"/>
          <w:sz w:val="21"/>
          <w:szCs w:val="21"/>
        </w:rPr>
        <w:t>at least two (2) weeks in advance thereof.</w:t>
      </w:r>
    </w:p>
    <w:p w14:paraId="39512717" w14:textId="77777777" w:rsidR="007025A8" w:rsidRPr="00681537" w:rsidRDefault="007025A8" w:rsidP="00681537">
      <w:pPr>
        <w:pStyle w:val="BodyText"/>
        <w:ind w:right="617"/>
        <w:jc w:val="both"/>
      </w:pPr>
    </w:p>
    <w:p w14:paraId="39512718" w14:textId="363A4517" w:rsidR="007025A8" w:rsidRPr="00681537" w:rsidRDefault="00893FDD" w:rsidP="00C8289F">
      <w:pPr>
        <w:pStyle w:val="ListParagraph"/>
        <w:numPr>
          <w:ilvl w:val="2"/>
          <w:numId w:val="78"/>
        </w:numPr>
        <w:tabs>
          <w:tab w:val="left" w:pos="1903"/>
        </w:tabs>
        <w:ind w:left="1900" w:right="617" w:hanging="721"/>
        <w:jc w:val="both"/>
        <w:rPr>
          <w:sz w:val="21"/>
          <w:szCs w:val="21"/>
        </w:rPr>
      </w:pPr>
      <w:r w:rsidRPr="00681537">
        <w:rPr>
          <w:spacing w:val="-2"/>
          <w:w w:val="105"/>
          <w:sz w:val="21"/>
          <w:szCs w:val="21"/>
        </w:rPr>
        <w:t>Effective</w:t>
      </w:r>
      <w:r w:rsidRPr="00681537">
        <w:rPr>
          <w:spacing w:val="-14"/>
          <w:w w:val="105"/>
          <w:sz w:val="21"/>
          <w:szCs w:val="21"/>
        </w:rPr>
        <w:t xml:space="preserve"> </w:t>
      </w:r>
      <w:r w:rsidRPr="00681537">
        <w:rPr>
          <w:spacing w:val="-2"/>
          <w:w w:val="105"/>
          <w:sz w:val="21"/>
          <w:szCs w:val="21"/>
        </w:rPr>
        <w:t>on</w:t>
      </w:r>
      <w:r w:rsidRPr="00681537">
        <w:rPr>
          <w:spacing w:val="-13"/>
          <w:w w:val="105"/>
          <w:sz w:val="21"/>
          <w:szCs w:val="21"/>
        </w:rPr>
        <w:t xml:space="preserve"> </w:t>
      </w:r>
      <w:r w:rsidRPr="00681537">
        <w:rPr>
          <w:spacing w:val="-2"/>
          <w:w w:val="105"/>
          <w:sz w:val="21"/>
          <w:szCs w:val="21"/>
        </w:rPr>
        <w:t>confirmation</w:t>
      </w:r>
      <w:r w:rsidRPr="00681537">
        <w:rPr>
          <w:spacing w:val="-7"/>
          <w:w w:val="105"/>
          <w:sz w:val="21"/>
          <w:szCs w:val="21"/>
        </w:rPr>
        <w:t xml:space="preserve"> </w:t>
      </w:r>
      <w:r w:rsidRPr="00681537">
        <w:rPr>
          <w:spacing w:val="-2"/>
          <w:w w:val="105"/>
          <w:sz w:val="21"/>
          <w:szCs w:val="21"/>
        </w:rPr>
        <w:t>by</w:t>
      </w:r>
      <w:r w:rsidRPr="00681537">
        <w:rPr>
          <w:spacing w:val="-13"/>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Canada</w:t>
      </w:r>
      <w:r w:rsidRPr="00681537">
        <w:rPr>
          <w:spacing w:val="-7"/>
          <w:w w:val="105"/>
          <w:sz w:val="21"/>
          <w:szCs w:val="21"/>
        </w:rPr>
        <w:t xml:space="preserve"> </w:t>
      </w:r>
      <w:r w:rsidRPr="00681537">
        <w:rPr>
          <w:spacing w:val="-2"/>
          <w:w w:val="105"/>
          <w:sz w:val="21"/>
          <w:szCs w:val="21"/>
        </w:rPr>
        <w:t>Employment Insurance Commission of</w:t>
      </w:r>
      <w:r w:rsidRPr="00681537">
        <w:rPr>
          <w:spacing w:val="-14"/>
          <w:w w:val="105"/>
          <w:sz w:val="21"/>
          <w:szCs w:val="21"/>
        </w:rPr>
        <w:t xml:space="preserve"> </w:t>
      </w:r>
      <w:r w:rsidRPr="00681537">
        <w:rPr>
          <w:spacing w:val="-2"/>
          <w:w w:val="105"/>
          <w:sz w:val="21"/>
          <w:szCs w:val="21"/>
        </w:rPr>
        <w:t xml:space="preserve">the </w:t>
      </w:r>
      <w:r w:rsidRPr="00681537">
        <w:rPr>
          <w:sz w:val="21"/>
          <w:szCs w:val="21"/>
        </w:rPr>
        <w:t>appropriateness</w:t>
      </w:r>
      <w:r w:rsidRPr="00681537">
        <w:rPr>
          <w:spacing w:val="-7"/>
          <w:sz w:val="21"/>
          <w:szCs w:val="21"/>
        </w:rPr>
        <w:t xml:space="preserve"> </w:t>
      </w:r>
      <w:r w:rsidRPr="00681537">
        <w:rPr>
          <w:sz w:val="21"/>
          <w:szCs w:val="21"/>
        </w:rPr>
        <w:t>of</w:t>
      </w:r>
      <w:r w:rsidRPr="00681537">
        <w:rPr>
          <w:spacing w:val="-8"/>
          <w:sz w:val="21"/>
          <w:szCs w:val="21"/>
        </w:rPr>
        <w:t xml:space="preserve"> </w:t>
      </w:r>
      <w:r w:rsidRPr="00681537">
        <w:rPr>
          <w:sz w:val="21"/>
          <w:szCs w:val="21"/>
        </w:rPr>
        <w:t>the</w:t>
      </w:r>
      <w:r w:rsidRPr="00681537">
        <w:rPr>
          <w:spacing w:val="-5"/>
          <w:sz w:val="21"/>
          <w:szCs w:val="21"/>
        </w:rPr>
        <w:t xml:space="preserve"> </w:t>
      </w:r>
      <w:r w:rsidRPr="00681537">
        <w:rPr>
          <w:sz w:val="21"/>
          <w:szCs w:val="21"/>
        </w:rPr>
        <w:t>Hospital's Supplementary Unemployment Benefit (SUB)</w:t>
      </w:r>
      <w:r w:rsidRPr="00681537">
        <w:rPr>
          <w:spacing w:val="-7"/>
          <w:sz w:val="21"/>
          <w:szCs w:val="21"/>
        </w:rPr>
        <w:t xml:space="preserve"> </w:t>
      </w:r>
      <w:r w:rsidRPr="00681537">
        <w:rPr>
          <w:sz w:val="21"/>
          <w:szCs w:val="21"/>
        </w:rPr>
        <w:t>Plan, an</w:t>
      </w:r>
      <w:r w:rsidRPr="00681537">
        <w:rPr>
          <w:spacing w:val="-11"/>
          <w:sz w:val="21"/>
          <w:szCs w:val="21"/>
        </w:rPr>
        <w:t xml:space="preserve"> </w:t>
      </w:r>
      <w:r w:rsidRPr="00681537">
        <w:rPr>
          <w:sz w:val="21"/>
          <w:szCs w:val="21"/>
        </w:rPr>
        <w:t>employee who is on</w:t>
      </w:r>
      <w:r w:rsidRPr="00681537">
        <w:rPr>
          <w:spacing w:val="-6"/>
          <w:sz w:val="21"/>
          <w:szCs w:val="21"/>
        </w:rPr>
        <w:t xml:space="preserve"> </w:t>
      </w:r>
      <w:r w:rsidRPr="00681537">
        <w:rPr>
          <w:sz w:val="21"/>
          <w:szCs w:val="21"/>
        </w:rPr>
        <w:t>pregnancy leave as provided under this Agreement who has applied for and is</w:t>
      </w:r>
      <w:r w:rsidRPr="00681537">
        <w:rPr>
          <w:spacing w:val="-3"/>
          <w:sz w:val="21"/>
          <w:szCs w:val="21"/>
        </w:rPr>
        <w:t xml:space="preserve"> </w:t>
      </w:r>
      <w:r w:rsidRPr="00681537">
        <w:rPr>
          <w:sz w:val="21"/>
          <w:szCs w:val="21"/>
        </w:rPr>
        <w:t>in</w:t>
      </w:r>
      <w:r w:rsidRPr="00681537">
        <w:rPr>
          <w:spacing w:val="-13"/>
          <w:sz w:val="21"/>
          <w:szCs w:val="21"/>
        </w:rPr>
        <w:t xml:space="preserve"> </w:t>
      </w:r>
      <w:r w:rsidRPr="00681537">
        <w:rPr>
          <w:sz w:val="21"/>
          <w:szCs w:val="21"/>
        </w:rPr>
        <w:t>receipt</w:t>
      </w:r>
      <w:r w:rsidRPr="00681537">
        <w:rPr>
          <w:spacing w:val="-3"/>
          <w:sz w:val="21"/>
          <w:szCs w:val="21"/>
        </w:rPr>
        <w:t xml:space="preserve"> </w:t>
      </w:r>
      <w:r w:rsidRPr="00681537">
        <w:rPr>
          <w:sz w:val="21"/>
          <w:szCs w:val="21"/>
        </w:rPr>
        <w:t>of</w:t>
      </w:r>
      <w:r w:rsidRPr="00681537">
        <w:rPr>
          <w:spacing w:val="-9"/>
          <w:sz w:val="21"/>
          <w:szCs w:val="21"/>
        </w:rPr>
        <w:t xml:space="preserve"> </w:t>
      </w:r>
      <w:r w:rsidRPr="00681537">
        <w:rPr>
          <w:sz w:val="21"/>
          <w:szCs w:val="21"/>
        </w:rPr>
        <w:t>Employment Insurance pregnancy benefits pursuant</w:t>
      </w:r>
      <w:r w:rsidRPr="00681537">
        <w:rPr>
          <w:spacing w:val="-5"/>
          <w:sz w:val="21"/>
          <w:szCs w:val="21"/>
        </w:rPr>
        <w:t xml:space="preserve"> </w:t>
      </w:r>
      <w:r w:rsidRPr="00681537">
        <w:rPr>
          <w:sz w:val="21"/>
          <w:szCs w:val="21"/>
        </w:rPr>
        <w:t xml:space="preserve">to </w:t>
      </w:r>
      <w:r w:rsidRPr="00681537">
        <w:rPr>
          <w:w w:val="105"/>
          <w:sz w:val="21"/>
          <w:szCs w:val="21"/>
        </w:rPr>
        <w:t xml:space="preserve">Section 22 of the </w:t>
      </w:r>
      <w:r w:rsidRPr="00681537">
        <w:rPr>
          <w:i/>
          <w:w w:val="105"/>
          <w:sz w:val="21"/>
          <w:szCs w:val="21"/>
        </w:rPr>
        <w:t xml:space="preserve">Employment Insurance Act </w:t>
      </w:r>
      <w:r w:rsidRPr="00681537">
        <w:rPr>
          <w:w w:val="105"/>
          <w:sz w:val="21"/>
          <w:szCs w:val="21"/>
        </w:rPr>
        <w:t xml:space="preserve">shall be paid a supplemental unemployment benefit for a period not exceeding fifteen (15) weeks. The </w:t>
      </w:r>
      <w:r w:rsidRPr="00681537">
        <w:rPr>
          <w:sz w:val="21"/>
          <w:szCs w:val="21"/>
        </w:rPr>
        <w:t>supplement shall be</w:t>
      </w:r>
      <w:r w:rsidRPr="00681537">
        <w:rPr>
          <w:spacing w:val="-6"/>
          <w:sz w:val="21"/>
          <w:szCs w:val="21"/>
        </w:rPr>
        <w:t xml:space="preserve"> </w:t>
      </w:r>
      <w:r w:rsidRPr="00681537">
        <w:rPr>
          <w:sz w:val="21"/>
          <w:szCs w:val="21"/>
        </w:rPr>
        <w:t>equivalent to</w:t>
      </w:r>
      <w:r w:rsidRPr="00681537">
        <w:rPr>
          <w:spacing w:val="-4"/>
          <w:sz w:val="21"/>
          <w:szCs w:val="21"/>
        </w:rPr>
        <w:t xml:space="preserve"> </w:t>
      </w:r>
      <w:r w:rsidRPr="00681537">
        <w:rPr>
          <w:sz w:val="21"/>
          <w:szCs w:val="21"/>
        </w:rPr>
        <w:t>the</w:t>
      </w:r>
      <w:r w:rsidRPr="00681537">
        <w:rPr>
          <w:spacing w:val="-7"/>
          <w:sz w:val="21"/>
          <w:szCs w:val="21"/>
        </w:rPr>
        <w:t xml:space="preserve"> </w:t>
      </w:r>
      <w:r w:rsidRPr="00681537">
        <w:rPr>
          <w:sz w:val="21"/>
          <w:szCs w:val="21"/>
        </w:rPr>
        <w:t>difference between ninety-three percent</w:t>
      </w:r>
      <w:r w:rsidRPr="00681537">
        <w:rPr>
          <w:spacing w:val="-3"/>
          <w:sz w:val="21"/>
          <w:szCs w:val="21"/>
        </w:rPr>
        <w:t xml:space="preserve"> </w:t>
      </w:r>
      <w:r w:rsidRPr="00681537">
        <w:rPr>
          <w:sz w:val="21"/>
          <w:szCs w:val="21"/>
        </w:rPr>
        <w:t xml:space="preserve">(93%) </w:t>
      </w:r>
      <w:r w:rsidRPr="00681537">
        <w:rPr>
          <w:w w:val="105"/>
          <w:sz w:val="21"/>
          <w:szCs w:val="21"/>
        </w:rPr>
        <w:t>of</w:t>
      </w:r>
      <w:r w:rsidRPr="00681537">
        <w:rPr>
          <w:spacing w:val="-16"/>
          <w:w w:val="105"/>
          <w:sz w:val="21"/>
          <w:szCs w:val="21"/>
        </w:rPr>
        <w:t xml:space="preserve"> </w:t>
      </w:r>
      <w:r w:rsidR="00C33AD8" w:rsidRPr="00681537">
        <w:rPr>
          <w:spacing w:val="-16"/>
          <w:w w:val="105"/>
          <w:sz w:val="21"/>
          <w:szCs w:val="21"/>
        </w:rPr>
        <w:t xml:space="preserve">their </w:t>
      </w:r>
      <w:r w:rsidRPr="00681537">
        <w:rPr>
          <w:w w:val="105"/>
          <w:sz w:val="21"/>
          <w:szCs w:val="21"/>
        </w:rPr>
        <w:t>normal</w:t>
      </w:r>
      <w:r w:rsidRPr="00681537">
        <w:rPr>
          <w:spacing w:val="-15"/>
          <w:w w:val="105"/>
          <w:sz w:val="21"/>
          <w:szCs w:val="21"/>
        </w:rPr>
        <w:t xml:space="preserve"> </w:t>
      </w:r>
      <w:r w:rsidRPr="00681537">
        <w:rPr>
          <w:w w:val="105"/>
          <w:sz w:val="21"/>
          <w:szCs w:val="21"/>
        </w:rPr>
        <w:t>weekly</w:t>
      </w:r>
      <w:r w:rsidRPr="00681537">
        <w:rPr>
          <w:spacing w:val="-16"/>
          <w:w w:val="105"/>
          <w:sz w:val="21"/>
          <w:szCs w:val="21"/>
        </w:rPr>
        <w:t xml:space="preserve"> </w:t>
      </w:r>
      <w:r w:rsidRPr="00681537">
        <w:rPr>
          <w:w w:val="105"/>
          <w:sz w:val="21"/>
          <w:szCs w:val="21"/>
        </w:rPr>
        <w:t>earnings</w:t>
      </w:r>
      <w:r w:rsidRPr="00681537">
        <w:rPr>
          <w:spacing w:val="-15"/>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sum</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00BA1BFB" w:rsidRPr="00681537">
        <w:rPr>
          <w:w w:val="105"/>
          <w:sz w:val="21"/>
          <w:szCs w:val="21"/>
        </w:rPr>
        <w:t xml:space="preserve">their </w:t>
      </w:r>
      <w:r w:rsidRPr="00681537">
        <w:rPr>
          <w:w w:val="105"/>
          <w:sz w:val="21"/>
          <w:szCs w:val="21"/>
        </w:rPr>
        <w:t>weekly</w:t>
      </w:r>
      <w:r w:rsidRPr="00681537">
        <w:rPr>
          <w:spacing w:val="-15"/>
          <w:w w:val="105"/>
          <w:sz w:val="21"/>
          <w:szCs w:val="21"/>
        </w:rPr>
        <w:t xml:space="preserve"> </w:t>
      </w:r>
      <w:r w:rsidRPr="00681537">
        <w:rPr>
          <w:w w:val="105"/>
          <w:sz w:val="21"/>
          <w:szCs w:val="21"/>
        </w:rPr>
        <w:t>unemployment</w:t>
      </w:r>
      <w:r w:rsidRPr="00681537">
        <w:rPr>
          <w:spacing w:val="-15"/>
          <w:w w:val="105"/>
          <w:sz w:val="21"/>
          <w:szCs w:val="21"/>
        </w:rPr>
        <w:t xml:space="preserve"> </w:t>
      </w:r>
      <w:r w:rsidRPr="00681537">
        <w:rPr>
          <w:w w:val="105"/>
          <w:sz w:val="21"/>
          <w:szCs w:val="21"/>
        </w:rPr>
        <w:t xml:space="preserve">insurance benefits and any other earnings. Receipt by the Hospital of the employee's </w:t>
      </w:r>
      <w:r w:rsidRPr="00681537">
        <w:rPr>
          <w:sz w:val="21"/>
          <w:szCs w:val="21"/>
        </w:rPr>
        <w:t>unemployment</w:t>
      </w:r>
      <w:r w:rsidRPr="00681537">
        <w:rPr>
          <w:spacing w:val="33"/>
          <w:sz w:val="21"/>
          <w:szCs w:val="21"/>
        </w:rPr>
        <w:t xml:space="preserve"> </w:t>
      </w:r>
      <w:r w:rsidRPr="00681537">
        <w:rPr>
          <w:sz w:val="21"/>
          <w:szCs w:val="21"/>
        </w:rPr>
        <w:t xml:space="preserve">insurance cheque stubs shall constitute proof that </w:t>
      </w:r>
      <w:r w:rsidR="00C33AD8" w:rsidRPr="00681537">
        <w:rPr>
          <w:sz w:val="21"/>
          <w:szCs w:val="21"/>
        </w:rPr>
        <w:t xml:space="preserve">they are </w:t>
      </w:r>
      <w:r w:rsidRPr="00681537">
        <w:rPr>
          <w:sz w:val="21"/>
          <w:szCs w:val="21"/>
        </w:rPr>
        <w:t>in</w:t>
      </w:r>
      <w:r w:rsidRPr="00681537">
        <w:rPr>
          <w:spacing w:val="-15"/>
          <w:sz w:val="21"/>
          <w:szCs w:val="21"/>
        </w:rPr>
        <w:t xml:space="preserve"> </w:t>
      </w:r>
      <w:r w:rsidRPr="00681537">
        <w:rPr>
          <w:sz w:val="21"/>
          <w:szCs w:val="21"/>
        </w:rPr>
        <w:t xml:space="preserve">receipt of </w:t>
      </w:r>
      <w:r w:rsidRPr="00681537">
        <w:rPr>
          <w:w w:val="105"/>
          <w:sz w:val="21"/>
          <w:szCs w:val="21"/>
        </w:rPr>
        <w:t>Employment Insurance pregnancy benefits.</w:t>
      </w:r>
    </w:p>
    <w:p w14:paraId="39512719" w14:textId="77777777" w:rsidR="007025A8" w:rsidRPr="00681537" w:rsidRDefault="007025A8" w:rsidP="00681537">
      <w:pPr>
        <w:pStyle w:val="BodyText"/>
        <w:ind w:right="617"/>
        <w:jc w:val="both"/>
      </w:pPr>
    </w:p>
    <w:p w14:paraId="3951271A" w14:textId="7362A070" w:rsidR="007025A8" w:rsidRPr="00681537" w:rsidRDefault="00893FDD" w:rsidP="00681537">
      <w:pPr>
        <w:pStyle w:val="BodyText"/>
        <w:ind w:left="1900" w:right="617" w:firstLine="4"/>
        <w:jc w:val="both"/>
      </w:pPr>
      <w:r w:rsidRPr="00681537">
        <w:rPr>
          <w:w w:val="105"/>
        </w:rPr>
        <w:t xml:space="preserve">The employee's normal weekly earnings shall be determined by multiplying </w:t>
      </w:r>
      <w:r w:rsidR="00C33AD8" w:rsidRPr="00681537">
        <w:rPr>
          <w:w w:val="105"/>
        </w:rPr>
        <w:t xml:space="preserve">their </w:t>
      </w:r>
      <w:r w:rsidRPr="00681537">
        <w:rPr>
          <w:w w:val="105"/>
        </w:rPr>
        <w:t>regular</w:t>
      </w:r>
      <w:r w:rsidRPr="00681537">
        <w:rPr>
          <w:spacing w:val="-4"/>
          <w:w w:val="105"/>
        </w:rPr>
        <w:t xml:space="preserve"> </w:t>
      </w:r>
      <w:r w:rsidRPr="00681537">
        <w:rPr>
          <w:w w:val="105"/>
        </w:rPr>
        <w:t>hourly</w:t>
      </w:r>
      <w:r w:rsidRPr="00681537">
        <w:rPr>
          <w:spacing w:val="-13"/>
          <w:w w:val="105"/>
        </w:rPr>
        <w:t xml:space="preserve"> </w:t>
      </w:r>
      <w:r w:rsidRPr="00681537">
        <w:rPr>
          <w:w w:val="105"/>
        </w:rPr>
        <w:t>rate</w:t>
      </w:r>
      <w:r w:rsidRPr="00681537">
        <w:rPr>
          <w:spacing w:val="-12"/>
          <w:w w:val="105"/>
        </w:rPr>
        <w:t xml:space="preserve"> </w:t>
      </w:r>
      <w:r w:rsidRPr="00681537">
        <w:rPr>
          <w:w w:val="105"/>
        </w:rPr>
        <w:t>on</w:t>
      </w:r>
      <w:r w:rsidRPr="00681537">
        <w:rPr>
          <w:spacing w:val="-11"/>
          <w:w w:val="105"/>
        </w:rPr>
        <w:t xml:space="preserve"> </w:t>
      </w:r>
      <w:r w:rsidR="00C33AD8" w:rsidRPr="00681537">
        <w:rPr>
          <w:spacing w:val="-11"/>
          <w:w w:val="105"/>
        </w:rPr>
        <w:t xml:space="preserve">their </w:t>
      </w:r>
      <w:r w:rsidRPr="00681537">
        <w:rPr>
          <w:w w:val="105"/>
        </w:rPr>
        <w:t>last</w:t>
      </w:r>
      <w:r w:rsidRPr="00681537">
        <w:rPr>
          <w:spacing w:val="-16"/>
          <w:w w:val="105"/>
        </w:rPr>
        <w:t xml:space="preserve"> </w:t>
      </w:r>
      <w:r w:rsidRPr="00681537">
        <w:rPr>
          <w:w w:val="105"/>
        </w:rPr>
        <w:t>day</w:t>
      </w:r>
      <w:r w:rsidRPr="00681537">
        <w:rPr>
          <w:spacing w:val="-15"/>
          <w:w w:val="105"/>
        </w:rPr>
        <w:t xml:space="preserve"> </w:t>
      </w:r>
      <w:r w:rsidRPr="00681537">
        <w:rPr>
          <w:w w:val="105"/>
        </w:rPr>
        <w:t>worked</w:t>
      </w:r>
      <w:r w:rsidRPr="00681537">
        <w:rPr>
          <w:spacing w:val="-1"/>
          <w:w w:val="105"/>
        </w:rPr>
        <w:t xml:space="preserve"> </w:t>
      </w:r>
      <w:r w:rsidRPr="00681537">
        <w:rPr>
          <w:w w:val="105"/>
        </w:rPr>
        <w:t>prior</w:t>
      </w:r>
      <w:r w:rsidRPr="00681537">
        <w:rPr>
          <w:spacing w:val="-6"/>
          <w:w w:val="105"/>
        </w:rPr>
        <w:t xml:space="preserve"> </w:t>
      </w:r>
      <w:r w:rsidRPr="00681537">
        <w:rPr>
          <w:w w:val="105"/>
        </w:rPr>
        <w:t>to</w:t>
      </w:r>
      <w:r w:rsidRPr="00681537">
        <w:rPr>
          <w:spacing w:val="-12"/>
          <w:w w:val="105"/>
        </w:rPr>
        <w:t xml:space="preserve"> </w:t>
      </w:r>
      <w:r w:rsidRPr="00681537">
        <w:rPr>
          <w:w w:val="105"/>
        </w:rPr>
        <w:t>the</w:t>
      </w:r>
      <w:r w:rsidRPr="00681537">
        <w:rPr>
          <w:spacing w:val="-10"/>
          <w:w w:val="105"/>
        </w:rPr>
        <w:t xml:space="preserve"> </w:t>
      </w:r>
      <w:r w:rsidRPr="00681537">
        <w:rPr>
          <w:w w:val="105"/>
        </w:rPr>
        <w:t>commencement</w:t>
      </w:r>
      <w:r w:rsidRPr="00681537">
        <w:rPr>
          <w:spacing w:val="12"/>
          <w:w w:val="105"/>
        </w:rPr>
        <w:t xml:space="preserve"> </w:t>
      </w:r>
      <w:r w:rsidRPr="00681537">
        <w:rPr>
          <w:w w:val="105"/>
        </w:rPr>
        <w:t>of</w:t>
      </w:r>
      <w:r w:rsidRPr="00681537">
        <w:rPr>
          <w:spacing w:val="-15"/>
          <w:w w:val="105"/>
        </w:rPr>
        <w:t xml:space="preserve"> </w:t>
      </w:r>
      <w:r w:rsidRPr="00681537">
        <w:rPr>
          <w:w w:val="105"/>
        </w:rPr>
        <w:t>the</w:t>
      </w:r>
      <w:r w:rsidRPr="00681537">
        <w:rPr>
          <w:spacing w:val="-12"/>
          <w:w w:val="105"/>
        </w:rPr>
        <w:t xml:space="preserve"> </w:t>
      </w:r>
      <w:r w:rsidRPr="00681537">
        <w:rPr>
          <w:w w:val="105"/>
        </w:rPr>
        <w:t xml:space="preserve">leave </w:t>
      </w:r>
      <w:r w:rsidRPr="00681537">
        <w:rPr>
          <w:spacing w:val="-2"/>
          <w:w w:val="105"/>
        </w:rPr>
        <w:t>times</w:t>
      </w:r>
      <w:r w:rsidRPr="00681537">
        <w:rPr>
          <w:spacing w:val="-14"/>
          <w:w w:val="105"/>
        </w:rPr>
        <w:t xml:space="preserve"> </w:t>
      </w:r>
      <w:r w:rsidR="00C33AD8" w:rsidRPr="00681537">
        <w:rPr>
          <w:spacing w:val="-14"/>
          <w:w w:val="105"/>
        </w:rPr>
        <w:t xml:space="preserve">their </w:t>
      </w:r>
      <w:r w:rsidRPr="00681537">
        <w:rPr>
          <w:spacing w:val="-2"/>
          <w:w w:val="105"/>
        </w:rPr>
        <w:t>normal weekly</w:t>
      </w:r>
      <w:r w:rsidRPr="00681537">
        <w:rPr>
          <w:spacing w:val="-8"/>
          <w:w w:val="105"/>
        </w:rPr>
        <w:t xml:space="preserve"> </w:t>
      </w:r>
      <w:r w:rsidRPr="00681537">
        <w:rPr>
          <w:spacing w:val="-2"/>
          <w:w w:val="105"/>
        </w:rPr>
        <w:t>hours plus</w:t>
      </w:r>
      <w:r w:rsidRPr="00681537">
        <w:rPr>
          <w:spacing w:val="-11"/>
          <w:w w:val="105"/>
        </w:rPr>
        <w:t xml:space="preserve"> </w:t>
      </w:r>
      <w:r w:rsidRPr="00681537">
        <w:rPr>
          <w:spacing w:val="-2"/>
          <w:w w:val="105"/>
        </w:rPr>
        <w:t>any</w:t>
      </w:r>
      <w:r w:rsidRPr="00681537">
        <w:rPr>
          <w:spacing w:val="-14"/>
          <w:w w:val="105"/>
        </w:rPr>
        <w:t xml:space="preserve"> </w:t>
      </w:r>
      <w:r w:rsidRPr="00681537">
        <w:rPr>
          <w:spacing w:val="-2"/>
          <w:w w:val="105"/>
        </w:rPr>
        <w:t>wage</w:t>
      </w:r>
      <w:r w:rsidRPr="00681537">
        <w:rPr>
          <w:spacing w:val="-7"/>
          <w:w w:val="105"/>
        </w:rPr>
        <w:t xml:space="preserve"> </w:t>
      </w:r>
      <w:r w:rsidRPr="00681537">
        <w:rPr>
          <w:spacing w:val="-2"/>
          <w:w w:val="105"/>
        </w:rPr>
        <w:t>increase</w:t>
      </w:r>
      <w:r w:rsidRPr="00681537">
        <w:rPr>
          <w:spacing w:val="-8"/>
          <w:w w:val="105"/>
        </w:rPr>
        <w:t xml:space="preserve"> </w:t>
      </w:r>
      <w:r w:rsidRPr="00681537">
        <w:rPr>
          <w:spacing w:val="-2"/>
          <w:w w:val="105"/>
        </w:rPr>
        <w:t>or</w:t>
      </w:r>
      <w:r w:rsidRPr="00681537">
        <w:rPr>
          <w:spacing w:val="-14"/>
          <w:w w:val="105"/>
        </w:rPr>
        <w:t xml:space="preserve"> </w:t>
      </w:r>
      <w:r w:rsidRPr="00681537">
        <w:rPr>
          <w:spacing w:val="-2"/>
          <w:w w:val="105"/>
        </w:rPr>
        <w:t>salary</w:t>
      </w:r>
      <w:r w:rsidRPr="00681537">
        <w:rPr>
          <w:spacing w:val="-13"/>
          <w:w w:val="105"/>
        </w:rPr>
        <w:t xml:space="preserve"> </w:t>
      </w:r>
      <w:r w:rsidRPr="00681537">
        <w:rPr>
          <w:spacing w:val="-2"/>
          <w:w w:val="105"/>
        </w:rPr>
        <w:t>increment</w:t>
      </w:r>
      <w:r w:rsidRPr="00681537">
        <w:rPr>
          <w:spacing w:val="-3"/>
          <w:w w:val="105"/>
        </w:rPr>
        <w:t xml:space="preserve"> </w:t>
      </w:r>
      <w:r w:rsidRPr="00681537">
        <w:rPr>
          <w:spacing w:val="-2"/>
          <w:w w:val="105"/>
        </w:rPr>
        <w:t>that</w:t>
      </w:r>
      <w:r w:rsidRPr="00681537">
        <w:rPr>
          <w:spacing w:val="-14"/>
          <w:w w:val="105"/>
        </w:rPr>
        <w:t xml:space="preserve"> </w:t>
      </w:r>
      <w:r w:rsidR="00C33AD8" w:rsidRPr="00681537">
        <w:rPr>
          <w:spacing w:val="-14"/>
          <w:w w:val="105"/>
        </w:rPr>
        <w:t xml:space="preserve">they </w:t>
      </w:r>
      <w:r w:rsidRPr="00681537">
        <w:rPr>
          <w:w w:val="105"/>
        </w:rPr>
        <w:t>would be entitled to receive if</w:t>
      </w:r>
      <w:r w:rsidRPr="00681537">
        <w:rPr>
          <w:spacing w:val="-3"/>
          <w:w w:val="105"/>
        </w:rPr>
        <w:t xml:space="preserve"> </w:t>
      </w:r>
      <w:r w:rsidR="00C33AD8" w:rsidRPr="00681537">
        <w:rPr>
          <w:spacing w:val="-3"/>
          <w:w w:val="105"/>
        </w:rPr>
        <w:t xml:space="preserve">they </w:t>
      </w:r>
      <w:r w:rsidRPr="00681537">
        <w:rPr>
          <w:w w:val="105"/>
        </w:rPr>
        <w:t>were not on pregnancy leave.</w:t>
      </w:r>
    </w:p>
    <w:p w14:paraId="3951271B" w14:textId="77777777" w:rsidR="007025A8" w:rsidRPr="00681537" w:rsidRDefault="007025A8" w:rsidP="00681537">
      <w:pPr>
        <w:pStyle w:val="BodyText"/>
        <w:ind w:right="617"/>
        <w:jc w:val="both"/>
      </w:pPr>
    </w:p>
    <w:p w14:paraId="3951271C" w14:textId="042C36D9" w:rsidR="007025A8" w:rsidRPr="00681537" w:rsidRDefault="00893FDD" w:rsidP="00681537">
      <w:pPr>
        <w:pStyle w:val="BodyText"/>
        <w:ind w:left="1901" w:right="617" w:firstLine="2"/>
        <w:jc w:val="both"/>
      </w:pPr>
      <w:r w:rsidRPr="00681537">
        <w:rPr>
          <w:w w:val="105"/>
        </w:rPr>
        <w:t>In</w:t>
      </w:r>
      <w:r w:rsidRPr="00681537">
        <w:rPr>
          <w:spacing w:val="-16"/>
          <w:w w:val="105"/>
        </w:rPr>
        <w:t xml:space="preserve"> </w:t>
      </w:r>
      <w:r w:rsidRPr="00681537">
        <w:rPr>
          <w:w w:val="105"/>
        </w:rPr>
        <w:t>addition</w:t>
      </w:r>
      <w:r w:rsidRPr="00681537">
        <w:rPr>
          <w:spacing w:val="-15"/>
          <w:w w:val="105"/>
        </w:rPr>
        <w:t xml:space="preserve"> </w:t>
      </w:r>
      <w:r w:rsidRPr="00681537">
        <w:rPr>
          <w:w w:val="105"/>
        </w:rPr>
        <w:t>to</w:t>
      </w:r>
      <w:r w:rsidRPr="00681537">
        <w:rPr>
          <w:spacing w:val="-15"/>
          <w:w w:val="105"/>
        </w:rPr>
        <w:t xml:space="preserve"> </w:t>
      </w:r>
      <w:r w:rsidRPr="00681537">
        <w:rPr>
          <w:w w:val="105"/>
        </w:rPr>
        <w:t>the</w:t>
      </w:r>
      <w:r w:rsidRPr="00681537">
        <w:rPr>
          <w:spacing w:val="-16"/>
          <w:w w:val="105"/>
        </w:rPr>
        <w:t xml:space="preserve"> </w:t>
      </w:r>
      <w:r w:rsidRPr="00681537">
        <w:rPr>
          <w:w w:val="105"/>
        </w:rPr>
        <w:t>foregoing,</w:t>
      </w:r>
      <w:r w:rsidRPr="00681537">
        <w:rPr>
          <w:spacing w:val="-15"/>
          <w:w w:val="105"/>
        </w:rPr>
        <w:t xml:space="preserve"> </w:t>
      </w:r>
      <w:r w:rsidRPr="00681537">
        <w:rPr>
          <w:w w:val="105"/>
        </w:rPr>
        <w:t>the</w:t>
      </w:r>
      <w:r w:rsidRPr="00681537">
        <w:rPr>
          <w:spacing w:val="-15"/>
          <w:w w:val="105"/>
        </w:rPr>
        <w:t xml:space="preserve"> </w:t>
      </w:r>
      <w:r w:rsidRPr="00681537">
        <w:rPr>
          <w:w w:val="105"/>
        </w:rPr>
        <w:t>Hospital</w:t>
      </w:r>
      <w:r w:rsidRPr="00681537">
        <w:rPr>
          <w:spacing w:val="-16"/>
          <w:w w:val="105"/>
        </w:rPr>
        <w:t xml:space="preserve"> </w:t>
      </w:r>
      <w:r w:rsidRPr="00681537">
        <w:rPr>
          <w:w w:val="105"/>
        </w:rPr>
        <w:t>will</w:t>
      </w:r>
      <w:r w:rsidRPr="00681537">
        <w:rPr>
          <w:spacing w:val="-15"/>
          <w:w w:val="105"/>
        </w:rPr>
        <w:t xml:space="preserve"> </w:t>
      </w:r>
      <w:r w:rsidRPr="00681537">
        <w:rPr>
          <w:w w:val="105"/>
        </w:rPr>
        <w:t>pay</w:t>
      </w:r>
      <w:r w:rsidRPr="00681537">
        <w:rPr>
          <w:spacing w:val="-15"/>
          <w:w w:val="105"/>
        </w:rPr>
        <w:t xml:space="preserve"> </w:t>
      </w:r>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ninety-three</w:t>
      </w:r>
      <w:r w:rsidRPr="00681537">
        <w:rPr>
          <w:spacing w:val="-15"/>
          <w:w w:val="105"/>
        </w:rPr>
        <w:t xml:space="preserve"> </w:t>
      </w:r>
      <w:r w:rsidRPr="00681537">
        <w:rPr>
          <w:w w:val="105"/>
        </w:rPr>
        <w:t xml:space="preserve">percent (93%) of </w:t>
      </w:r>
      <w:r w:rsidR="00C33AD8" w:rsidRPr="00681537">
        <w:rPr>
          <w:w w:val="105"/>
        </w:rPr>
        <w:t xml:space="preserve">their </w:t>
      </w:r>
      <w:r w:rsidRPr="00681537">
        <w:rPr>
          <w:w w:val="105"/>
        </w:rPr>
        <w:t>normal weekly</w:t>
      </w:r>
      <w:r w:rsidRPr="00681537">
        <w:rPr>
          <w:spacing w:val="-1"/>
          <w:w w:val="105"/>
        </w:rPr>
        <w:t xml:space="preserve"> </w:t>
      </w:r>
      <w:r w:rsidRPr="00681537">
        <w:rPr>
          <w:w w:val="105"/>
        </w:rPr>
        <w:t>earnings during the one (1) week period of</w:t>
      </w:r>
      <w:r w:rsidRPr="00681537">
        <w:rPr>
          <w:spacing w:val="-1"/>
          <w:w w:val="105"/>
        </w:rPr>
        <w:t xml:space="preserve"> </w:t>
      </w:r>
      <w:r w:rsidRPr="00681537">
        <w:rPr>
          <w:w w:val="105"/>
        </w:rPr>
        <w:t>the</w:t>
      </w:r>
      <w:r w:rsidRPr="00681537">
        <w:rPr>
          <w:spacing w:val="-2"/>
          <w:w w:val="105"/>
        </w:rPr>
        <w:t xml:space="preserve"> </w:t>
      </w:r>
      <w:r w:rsidRPr="00681537">
        <w:rPr>
          <w:w w:val="105"/>
        </w:rPr>
        <w:t>leave while waiting to receive Employment Insurance benefits.</w:t>
      </w:r>
    </w:p>
    <w:p w14:paraId="3951271D" w14:textId="77777777" w:rsidR="007025A8" w:rsidRPr="00681537" w:rsidRDefault="007025A8" w:rsidP="00681537">
      <w:pPr>
        <w:pStyle w:val="BodyText"/>
        <w:ind w:right="617"/>
        <w:jc w:val="both"/>
      </w:pPr>
    </w:p>
    <w:p w14:paraId="3951271E" w14:textId="77777777" w:rsidR="007025A8" w:rsidRPr="00681537" w:rsidRDefault="00893FDD" w:rsidP="00681537">
      <w:pPr>
        <w:pStyle w:val="BodyText"/>
        <w:ind w:left="1900" w:right="617" w:firstLine="3"/>
        <w:jc w:val="both"/>
      </w:pPr>
      <w:r w:rsidRPr="00681537">
        <w:rPr>
          <w:w w:val="105"/>
        </w:rPr>
        <w:t>The</w:t>
      </w:r>
      <w:r w:rsidRPr="00681537">
        <w:rPr>
          <w:spacing w:val="-2"/>
          <w:w w:val="105"/>
        </w:rPr>
        <w:t xml:space="preserve"> </w:t>
      </w:r>
      <w:r w:rsidRPr="00681537">
        <w:rPr>
          <w:w w:val="105"/>
        </w:rPr>
        <w:t>employee does not</w:t>
      </w:r>
      <w:r w:rsidRPr="00681537">
        <w:rPr>
          <w:spacing w:val="-7"/>
          <w:w w:val="105"/>
        </w:rPr>
        <w:t xml:space="preserve"> </w:t>
      </w:r>
      <w:r w:rsidRPr="00681537">
        <w:rPr>
          <w:w w:val="105"/>
        </w:rPr>
        <w:t>have</w:t>
      </w:r>
      <w:r w:rsidRPr="00681537">
        <w:rPr>
          <w:spacing w:val="-6"/>
          <w:w w:val="105"/>
        </w:rPr>
        <w:t xml:space="preserve"> </w:t>
      </w:r>
      <w:r w:rsidRPr="00681537">
        <w:rPr>
          <w:w w:val="105"/>
        </w:rPr>
        <w:t>any</w:t>
      </w:r>
      <w:r w:rsidRPr="00681537">
        <w:rPr>
          <w:spacing w:val="-12"/>
          <w:w w:val="105"/>
        </w:rPr>
        <w:t xml:space="preserve"> </w:t>
      </w:r>
      <w:r w:rsidRPr="00681537">
        <w:rPr>
          <w:w w:val="105"/>
        </w:rPr>
        <w:t>vested right</w:t>
      </w:r>
      <w:r w:rsidRPr="00681537">
        <w:rPr>
          <w:spacing w:val="-8"/>
          <w:w w:val="105"/>
        </w:rPr>
        <w:t xml:space="preserve"> </w:t>
      </w:r>
      <w:r w:rsidRPr="00681537">
        <w:rPr>
          <w:w w:val="105"/>
        </w:rPr>
        <w:t>except to</w:t>
      </w:r>
      <w:r w:rsidRPr="00681537">
        <w:rPr>
          <w:spacing w:val="-8"/>
          <w:w w:val="105"/>
        </w:rPr>
        <w:t xml:space="preserve"> </w:t>
      </w:r>
      <w:r w:rsidRPr="00681537">
        <w:rPr>
          <w:w w:val="105"/>
        </w:rPr>
        <w:t>receive payments for</w:t>
      </w:r>
      <w:r w:rsidRPr="00681537">
        <w:rPr>
          <w:spacing w:val="-4"/>
          <w:w w:val="105"/>
        </w:rPr>
        <w:t xml:space="preserve"> </w:t>
      </w:r>
      <w:r w:rsidRPr="00681537">
        <w:rPr>
          <w:w w:val="105"/>
        </w:rPr>
        <w:t>the covered unemployment period.</w:t>
      </w:r>
      <w:r w:rsidRPr="00681537">
        <w:rPr>
          <w:spacing w:val="40"/>
          <w:w w:val="105"/>
        </w:rPr>
        <w:t xml:space="preserve"> </w:t>
      </w:r>
      <w:r w:rsidRPr="00681537">
        <w:rPr>
          <w:w w:val="105"/>
        </w:rPr>
        <w:t>The plan provides that payment in respect of guaranteed annual remuneration or in respect of deferred remuneration or severance pay</w:t>
      </w:r>
      <w:r w:rsidRPr="00681537">
        <w:rPr>
          <w:spacing w:val="-14"/>
          <w:w w:val="105"/>
        </w:rPr>
        <w:t xml:space="preserve"> </w:t>
      </w:r>
      <w:r w:rsidRPr="00681537">
        <w:rPr>
          <w:w w:val="105"/>
        </w:rPr>
        <w:t>benefits</w:t>
      </w:r>
      <w:r w:rsidRPr="00681537">
        <w:rPr>
          <w:spacing w:val="-2"/>
          <w:w w:val="105"/>
        </w:rPr>
        <w:t xml:space="preserve"> </w:t>
      </w:r>
      <w:r w:rsidRPr="00681537">
        <w:rPr>
          <w:w w:val="105"/>
        </w:rPr>
        <w:t>are</w:t>
      </w:r>
      <w:r w:rsidRPr="00681537">
        <w:rPr>
          <w:spacing w:val="-12"/>
          <w:w w:val="105"/>
        </w:rPr>
        <w:t xml:space="preserve"> </w:t>
      </w:r>
      <w:r w:rsidRPr="00681537">
        <w:rPr>
          <w:w w:val="105"/>
        </w:rPr>
        <w:t>not</w:t>
      </w:r>
      <w:r w:rsidRPr="00681537">
        <w:rPr>
          <w:spacing w:val="-16"/>
          <w:w w:val="105"/>
        </w:rPr>
        <w:t xml:space="preserve"> </w:t>
      </w:r>
      <w:r w:rsidRPr="00681537">
        <w:rPr>
          <w:w w:val="105"/>
        </w:rPr>
        <w:t>reduced</w:t>
      </w:r>
      <w:r w:rsidRPr="00681537">
        <w:rPr>
          <w:spacing w:val="-10"/>
          <w:w w:val="105"/>
        </w:rPr>
        <w:t xml:space="preserve"> </w:t>
      </w:r>
      <w:r w:rsidRPr="00681537">
        <w:rPr>
          <w:w w:val="105"/>
        </w:rPr>
        <w:t>or</w:t>
      </w:r>
      <w:r w:rsidRPr="00681537">
        <w:rPr>
          <w:spacing w:val="-12"/>
          <w:w w:val="105"/>
        </w:rPr>
        <w:t xml:space="preserve"> </w:t>
      </w:r>
      <w:r w:rsidRPr="00681537">
        <w:rPr>
          <w:w w:val="105"/>
        </w:rPr>
        <w:t>increased</w:t>
      </w:r>
      <w:r w:rsidRPr="00681537">
        <w:rPr>
          <w:spacing w:val="-1"/>
          <w:w w:val="105"/>
        </w:rPr>
        <w:t xml:space="preserve"> </w:t>
      </w:r>
      <w:r w:rsidRPr="00681537">
        <w:rPr>
          <w:w w:val="105"/>
        </w:rPr>
        <w:t>by</w:t>
      </w:r>
      <w:r w:rsidRPr="00681537">
        <w:rPr>
          <w:spacing w:val="-16"/>
          <w:w w:val="105"/>
        </w:rPr>
        <w:t xml:space="preserve"> </w:t>
      </w:r>
      <w:r w:rsidRPr="00681537">
        <w:rPr>
          <w:w w:val="105"/>
        </w:rPr>
        <w:t>payments</w:t>
      </w:r>
      <w:r w:rsidRPr="00681537">
        <w:rPr>
          <w:spacing w:val="-1"/>
          <w:w w:val="105"/>
        </w:rPr>
        <w:t xml:space="preserve"> </w:t>
      </w:r>
      <w:r w:rsidRPr="00681537">
        <w:rPr>
          <w:w w:val="105"/>
        </w:rPr>
        <w:t>received</w:t>
      </w:r>
      <w:r w:rsidRPr="00681537">
        <w:rPr>
          <w:spacing w:val="-8"/>
          <w:w w:val="105"/>
        </w:rPr>
        <w:t xml:space="preserve"> </w:t>
      </w:r>
      <w:r w:rsidRPr="00681537">
        <w:rPr>
          <w:w w:val="105"/>
        </w:rPr>
        <w:t>under the plan.</w:t>
      </w:r>
    </w:p>
    <w:p w14:paraId="3951271F" w14:textId="77777777" w:rsidR="007025A8" w:rsidRPr="00681537" w:rsidRDefault="007025A8" w:rsidP="00681537">
      <w:pPr>
        <w:pStyle w:val="BodyText"/>
        <w:ind w:right="617"/>
        <w:jc w:val="both"/>
      </w:pPr>
    </w:p>
    <w:p w14:paraId="39512720" w14:textId="77777777" w:rsidR="007025A8" w:rsidRPr="00681537" w:rsidRDefault="00893FDD" w:rsidP="00C8289F">
      <w:pPr>
        <w:pStyle w:val="ListParagraph"/>
        <w:numPr>
          <w:ilvl w:val="2"/>
          <w:numId w:val="78"/>
        </w:numPr>
        <w:tabs>
          <w:tab w:val="left" w:pos="1903"/>
          <w:tab w:val="left" w:pos="1904"/>
        </w:tabs>
        <w:ind w:left="1903" w:right="617" w:hanging="724"/>
        <w:jc w:val="both"/>
        <w:rPr>
          <w:sz w:val="21"/>
          <w:szCs w:val="21"/>
        </w:rPr>
      </w:pPr>
      <w:r w:rsidRPr="00681537">
        <w:rPr>
          <w:w w:val="105"/>
          <w:sz w:val="21"/>
          <w:szCs w:val="21"/>
        </w:rPr>
        <w:t>Credits</w:t>
      </w:r>
      <w:r w:rsidRPr="00681537">
        <w:rPr>
          <w:spacing w:val="12"/>
          <w:w w:val="105"/>
          <w:sz w:val="21"/>
          <w:szCs w:val="21"/>
        </w:rPr>
        <w:t xml:space="preserve"> </w:t>
      </w:r>
      <w:r w:rsidRPr="00681537">
        <w:rPr>
          <w:w w:val="105"/>
          <w:sz w:val="21"/>
          <w:szCs w:val="21"/>
        </w:rPr>
        <w:t>for</w:t>
      </w:r>
      <w:r w:rsidRPr="00681537">
        <w:rPr>
          <w:spacing w:val="6"/>
          <w:w w:val="105"/>
          <w:sz w:val="21"/>
          <w:szCs w:val="21"/>
        </w:rPr>
        <w:t xml:space="preserve"> </w:t>
      </w:r>
      <w:r w:rsidRPr="00681537">
        <w:rPr>
          <w:w w:val="105"/>
          <w:sz w:val="21"/>
          <w:szCs w:val="21"/>
        </w:rPr>
        <w:t>service</w:t>
      </w:r>
      <w:r w:rsidRPr="00681537">
        <w:rPr>
          <w:spacing w:val="6"/>
          <w:w w:val="105"/>
          <w:sz w:val="21"/>
          <w:szCs w:val="21"/>
        </w:rPr>
        <w:t xml:space="preserve"> </w:t>
      </w:r>
      <w:r w:rsidRPr="00681537">
        <w:rPr>
          <w:w w:val="105"/>
          <w:sz w:val="21"/>
          <w:szCs w:val="21"/>
        </w:rPr>
        <w:t>and</w:t>
      </w:r>
      <w:r w:rsidRPr="00681537">
        <w:rPr>
          <w:spacing w:val="2"/>
          <w:w w:val="105"/>
          <w:sz w:val="21"/>
          <w:szCs w:val="21"/>
        </w:rPr>
        <w:t xml:space="preserve"> </w:t>
      </w:r>
      <w:r w:rsidRPr="00681537">
        <w:rPr>
          <w:w w:val="105"/>
          <w:sz w:val="21"/>
          <w:szCs w:val="21"/>
        </w:rPr>
        <w:t>seniority shall</w:t>
      </w:r>
      <w:r w:rsidRPr="00681537">
        <w:rPr>
          <w:spacing w:val="4"/>
          <w:w w:val="105"/>
          <w:sz w:val="21"/>
          <w:szCs w:val="21"/>
        </w:rPr>
        <w:t xml:space="preserve"> </w:t>
      </w:r>
      <w:r w:rsidRPr="00681537">
        <w:rPr>
          <w:w w:val="105"/>
          <w:sz w:val="21"/>
          <w:szCs w:val="21"/>
        </w:rPr>
        <w:t>accumulate</w:t>
      </w:r>
      <w:r w:rsidRPr="00681537">
        <w:rPr>
          <w:spacing w:val="10"/>
          <w:w w:val="105"/>
          <w:sz w:val="21"/>
          <w:szCs w:val="21"/>
        </w:rPr>
        <w:t xml:space="preserve"> </w:t>
      </w:r>
      <w:r w:rsidRPr="00681537">
        <w:rPr>
          <w:w w:val="105"/>
          <w:sz w:val="21"/>
          <w:szCs w:val="21"/>
        </w:rPr>
        <w:t>for</w:t>
      </w:r>
      <w:r w:rsidRPr="00681537">
        <w:rPr>
          <w:spacing w:val="-1"/>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period</w:t>
      </w:r>
      <w:r w:rsidRPr="00681537">
        <w:rPr>
          <w:spacing w:val="2"/>
          <w:w w:val="105"/>
          <w:sz w:val="21"/>
          <w:szCs w:val="21"/>
        </w:rPr>
        <w:t xml:space="preserve"> </w:t>
      </w:r>
      <w:r w:rsidRPr="00681537">
        <w:rPr>
          <w:w w:val="105"/>
          <w:sz w:val="21"/>
          <w:szCs w:val="21"/>
        </w:rPr>
        <w:t>of</w:t>
      </w:r>
      <w:r w:rsidRPr="00681537">
        <w:rPr>
          <w:spacing w:val="-4"/>
          <w:w w:val="105"/>
          <w:sz w:val="21"/>
          <w:szCs w:val="21"/>
        </w:rPr>
        <w:t xml:space="preserve"> </w:t>
      </w:r>
      <w:r w:rsidRPr="00681537">
        <w:rPr>
          <w:w w:val="105"/>
          <w:sz w:val="21"/>
          <w:szCs w:val="21"/>
        </w:rPr>
        <w:t>up</w:t>
      </w:r>
      <w:r w:rsidRPr="00681537">
        <w:rPr>
          <w:spacing w:val="-7"/>
          <w:w w:val="105"/>
          <w:sz w:val="21"/>
          <w:szCs w:val="21"/>
        </w:rPr>
        <w:t xml:space="preserve"> </w:t>
      </w:r>
      <w:r w:rsidRPr="00681537">
        <w:rPr>
          <w:w w:val="105"/>
          <w:sz w:val="21"/>
          <w:szCs w:val="21"/>
        </w:rPr>
        <w:t>to</w:t>
      </w:r>
      <w:r w:rsidRPr="00681537">
        <w:rPr>
          <w:spacing w:val="2"/>
          <w:w w:val="105"/>
          <w:sz w:val="21"/>
          <w:szCs w:val="21"/>
        </w:rPr>
        <w:t xml:space="preserve"> </w:t>
      </w:r>
      <w:r w:rsidRPr="00681537">
        <w:rPr>
          <w:spacing w:val="-2"/>
          <w:w w:val="105"/>
          <w:sz w:val="21"/>
          <w:szCs w:val="21"/>
        </w:rPr>
        <w:t>seventeen</w:t>
      </w:r>
    </w:p>
    <w:p w14:paraId="39512721" w14:textId="77777777" w:rsidR="007025A8" w:rsidRPr="00681537" w:rsidRDefault="00893FDD" w:rsidP="00681537">
      <w:pPr>
        <w:pStyle w:val="BodyText"/>
        <w:ind w:left="1905" w:right="617"/>
        <w:jc w:val="both"/>
      </w:pPr>
      <w:r w:rsidRPr="00681537">
        <w:rPr>
          <w:w w:val="105"/>
        </w:rPr>
        <w:t>(17)</w:t>
      </w:r>
      <w:r w:rsidRPr="00681537">
        <w:rPr>
          <w:spacing w:val="-15"/>
          <w:w w:val="105"/>
        </w:rPr>
        <w:t xml:space="preserve"> </w:t>
      </w:r>
      <w:r w:rsidRPr="00681537">
        <w:rPr>
          <w:w w:val="105"/>
        </w:rPr>
        <w:t>weeks</w:t>
      </w:r>
      <w:r w:rsidRPr="00681537">
        <w:rPr>
          <w:spacing w:val="-6"/>
          <w:w w:val="105"/>
        </w:rPr>
        <w:t xml:space="preserve"> </w:t>
      </w:r>
      <w:r w:rsidRPr="00681537">
        <w:rPr>
          <w:w w:val="105"/>
        </w:rPr>
        <w:t>while</w:t>
      </w:r>
      <w:r w:rsidRPr="00681537">
        <w:rPr>
          <w:spacing w:val="-7"/>
          <w:w w:val="105"/>
        </w:rPr>
        <w:t xml:space="preserve"> </w:t>
      </w:r>
      <w:r w:rsidRPr="00681537">
        <w:rPr>
          <w:w w:val="105"/>
        </w:rPr>
        <w:t>an</w:t>
      </w:r>
      <w:r w:rsidRPr="00681537">
        <w:rPr>
          <w:spacing w:val="-16"/>
          <w:w w:val="105"/>
        </w:rPr>
        <w:t xml:space="preserve"> </w:t>
      </w:r>
      <w:r w:rsidRPr="00681537">
        <w:rPr>
          <w:w w:val="105"/>
        </w:rPr>
        <w:t>employee</w:t>
      </w:r>
      <w:r w:rsidRPr="00681537">
        <w:rPr>
          <w:spacing w:val="4"/>
          <w:w w:val="105"/>
        </w:rPr>
        <w:t xml:space="preserve"> </w:t>
      </w:r>
      <w:r w:rsidRPr="00681537">
        <w:rPr>
          <w:w w:val="105"/>
        </w:rPr>
        <w:t>is</w:t>
      </w:r>
      <w:r w:rsidRPr="00681537">
        <w:rPr>
          <w:spacing w:val="-14"/>
          <w:w w:val="105"/>
        </w:rPr>
        <w:t xml:space="preserve"> </w:t>
      </w:r>
      <w:r w:rsidRPr="00681537">
        <w:rPr>
          <w:w w:val="105"/>
        </w:rPr>
        <w:t>on</w:t>
      </w:r>
      <w:r w:rsidRPr="00681537">
        <w:rPr>
          <w:spacing w:val="-12"/>
          <w:w w:val="105"/>
        </w:rPr>
        <w:t xml:space="preserve"> </w:t>
      </w:r>
      <w:r w:rsidRPr="00681537">
        <w:rPr>
          <w:w w:val="105"/>
        </w:rPr>
        <w:t>pregnancy</w:t>
      </w:r>
      <w:r w:rsidRPr="00681537">
        <w:rPr>
          <w:spacing w:val="-8"/>
          <w:w w:val="105"/>
        </w:rPr>
        <w:t xml:space="preserve"> </w:t>
      </w:r>
      <w:r w:rsidRPr="00681537">
        <w:rPr>
          <w:spacing w:val="-2"/>
          <w:w w:val="105"/>
        </w:rPr>
        <w:t>leave.</w:t>
      </w:r>
    </w:p>
    <w:p w14:paraId="39512724" w14:textId="77777777" w:rsidR="007025A8" w:rsidRPr="00681537" w:rsidRDefault="007025A8" w:rsidP="00681537">
      <w:pPr>
        <w:pStyle w:val="BodyText"/>
        <w:ind w:right="617"/>
        <w:jc w:val="both"/>
      </w:pPr>
    </w:p>
    <w:p w14:paraId="39512725" w14:textId="77777777" w:rsidR="007025A8" w:rsidRPr="00681537" w:rsidRDefault="00893FDD" w:rsidP="00C8289F">
      <w:pPr>
        <w:pStyle w:val="ListParagraph"/>
        <w:numPr>
          <w:ilvl w:val="2"/>
          <w:numId w:val="78"/>
        </w:numPr>
        <w:tabs>
          <w:tab w:val="left" w:pos="1905"/>
        </w:tabs>
        <w:ind w:left="1901" w:right="617" w:hanging="718"/>
        <w:jc w:val="both"/>
        <w:rPr>
          <w:sz w:val="21"/>
          <w:szCs w:val="21"/>
        </w:rPr>
      </w:pPr>
      <w:bookmarkStart w:id="82" w:name="Page_32"/>
      <w:bookmarkEnd w:id="82"/>
      <w:r w:rsidRPr="00681537">
        <w:rPr>
          <w:w w:val="105"/>
          <w:sz w:val="21"/>
          <w:szCs w:val="21"/>
        </w:rPr>
        <w:t>The Hospital will continue to pay its share of the contributions of the subsidized employee benefits, including pension, in</w:t>
      </w:r>
      <w:r w:rsidRPr="00681537">
        <w:rPr>
          <w:spacing w:val="-12"/>
          <w:w w:val="105"/>
          <w:sz w:val="21"/>
          <w:szCs w:val="21"/>
        </w:rPr>
        <w:t xml:space="preserve"> </w:t>
      </w:r>
      <w:r w:rsidRPr="00681537">
        <w:rPr>
          <w:w w:val="105"/>
          <w:sz w:val="21"/>
          <w:szCs w:val="21"/>
        </w:rPr>
        <w:t>which</w:t>
      </w:r>
      <w:r w:rsidRPr="00681537">
        <w:rPr>
          <w:spacing w:val="-4"/>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employee is</w:t>
      </w:r>
      <w:r w:rsidRPr="00681537">
        <w:rPr>
          <w:spacing w:val="-4"/>
          <w:w w:val="105"/>
          <w:sz w:val="21"/>
          <w:szCs w:val="21"/>
        </w:rPr>
        <w:t xml:space="preserve"> </w:t>
      </w:r>
      <w:r w:rsidRPr="00681537">
        <w:rPr>
          <w:w w:val="105"/>
          <w:sz w:val="21"/>
          <w:szCs w:val="21"/>
        </w:rPr>
        <w:t>participating for</w:t>
      </w:r>
      <w:r w:rsidRPr="00681537">
        <w:rPr>
          <w:spacing w:val="-6"/>
          <w:w w:val="105"/>
          <w:sz w:val="21"/>
          <w:szCs w:val="21"/>
        </w:rPr>
        <w:t xml:space="preserve"> </w:t>
      </w:r>
      <w:r w:rsidRPr="00681537">
        <w:rPr>
          <w:w w:val="105"/>
          <w:sz w:val="21"/>
          <w:szCs w:val="21"/>
        </w:rPr>
        <w:t>a period of</w:t>
      </w:r>
      <w:r w:rsidRPr="00681537">
        <w:rPr>
          <w:spacing w:val="-7"/>
          <w:w w:val="105"/>
          <w:sz w:val="21"/>
          <w:szCs w:val="21"/>
        </w:rPr>
        <w:t xml:space="preserve"> </w:t>
      </w:r>
      <w:r w:rsidRPr="00681537">
        <w:rPr>
          <w:w w:val="105"/>
          <w:sz w:val="21"/>
          <w:szCs w:val="21"/>
        </w:rPr>
        <w:t>up</w:t>
      </w:r>
      <w:r w:rsidRPr="00681537">
        <w:rPr>
          <w:spacing w:val="-5"/>
          <w:w w:val="105"/>
          <w:sz w:val="21"/>
          <w:szCs w:val="21"/>
        </w:rPr>
        <w:t xml:space="preserve"> </w:t>
      </w:r>
      <w:r w:rsidRPr="00681537">
        <w:rPr>
          <w:w w:val="105"/>
          <w:sz w:val="21"/>
          <w:szCs w:val="21"/>
        </w:rPr>
        <w:t>to</w:t>
      </w:r>
      <w:r w:rsidRPr="00681537">
        <w:rPr>
          <w:spacing w:val="-2"/>
          <w:w w:val="105"/>
          <w:sz w:val="21"/>
          <w:szCs w:val="21"/>
        </w:rPr>
        <w:t xml:space="preserve"> </w:t>
      </w:r>
      <w:r w:rsidRPr="00681537">
        <w:rPr>
          <w:w w:val="105"/>
          <w:sz w:val="21"/>
          <w:szCs w:val="21"/>
        </w:rPr>
        <w:t>seventeen (17) weeks while the</w:t>
      </w:r>
      <w:r w:rsidRPr="00681537">
        <w:rPr>
          <w:spacing w:val="-2"/>
          <w:w w:val="105"/>
          <w:sz w:val="21"/>
          <w:szCs w:val="21"/>
        </w:rPr>
        <w:t xml:space="preserve"> </w:t>
      </w:r>
      <w:r w:rsidRPr="00681537">
        <w:rPr>
          <w:w w:val="105"/>
          <w:sz w:val="21"/>
          <w:szCs w:val="21"/>
        </w:rPr>
        <w:t>employee is</w:t>
      </w:r>
      <w:r w:rsidRPr="00681537">
        <w:rPr>
          <w:spacing w:val="-4"/>
          <w:w w:val="105"/>
          <w:sz w:val="21"/>
          <w:szCs w:val="21"/>
        </w:rPr>
        <w:t xml:space="preserve"> </w:t>
      </w:r>
      <w:r w:rsidRPr="00681537">
        <w:rPr>
          <w:w w:val="105"/>
          <w:sz w:val="21"/>
          <w:szCs w:val="21"/>
        </w:rPr>
        <w:t>on</w:t>
      </w:r>
      <w:r w:rsidRPr="00681537">
        <w:rPr>
          <w:spacing w:val="-3"/>
          <w:w w:val="105"/>
          <w:sz w:val="21"/>
          <w:szCs w:val="21"/>
        </w:rPr>
        <w:t xml:space="preserve"> </w:t>
      </w:r>
      <w:r w:rsidRPr="00681537">
        <w:rPr>
          <w:w w:val="105"/>
          <w:sz w:val="21"/>
          <w:szCs w:val="21"/>
        </w:rPr>
        <w:t>pregnancy leave.</w:t>
      </w:r>
    </w:p>
    <w:p w14:paraId="39512726" w14:textId="77777777" w:rsidR="007025A8" w:rsidRPr="00681537" w:rsidRDefault="007025A8" w:rsidP="00681537">
      <w:pPr>
        <w:pStyle w:val="BodyText"/>
        <w:ind w:right="617"/>
        <w:jc w:val="both"/>
      </w:pPr>
    </w:p>
    <w:p w14:paraId="39512727" w14:textId="1FC558C8" w:rsidR="007025A8" w:rsidRPr="00681537" w:rsidRDefault="00893FDD" w:rsidP="00C8289F">
      <w:pPr>
        <w:pStyle w:val="ListParagraph"/>
        <w:numPr>
          <w:ilvl w:val="2"/>
          <w:numId w:val="78"/>
        </w:numPr>
        <w:tabs>
          <w:tab w:val="left" w:pos="1905"/>
        </w:tabs>
        <w:ind w:left="1902" w:right="617" w:hanging="723"/>
        <w:jc w:val="both"/>
        <w:rPr>
          <w:sz w:val="21"/>
          <w:szCs w:val="21"/>
        </w:rPr>
      </w:pPr>
      <w:r w:rsidRPr="00681537">
        <w:rPr>
          <w:sz w:val="21"/>
          <w:szCs w:val="21"/>
        </w:rPr>
        <w:t>Subject to</w:t>
      </w:r>
      <w:r w:rsidRPr="00681537">
        <w:rPr>
          <w:spacing w:val="-4"/>
          <w:sz w:val="21"/>
          <w:szCs w:val="21"/>
        </w:rPr>
        <w:t xml:space="preserve"> </w:t>
      </w:r>
      <w:r w:rsidRPr="00681537">
        <w:rPr>
          <w:sz w:val="21"/>
          <w:szCs w:val="21"/>
        </w:rPr>
        <w:t>any</w:t>
      </w:r>
      <w:r w:rsidRPr="00681537">
        <w:rPr>
          <w:spacing w:val="-14"/>
          <w:sz w:val="21"/>
          <w:szCs w:val="21"/>
        </w:rPr>
        <w:t xml:space="preserve"> </w:t>
      </w:r>
      <w:r w:rsidRPr="00681537">
        <w:rPr>
          <w:sz w:val="21"/>
          <w:szCs w:val="21"/>
        </w:rPr>
        <w:t>changes to</w:t>
      </w:r>
      <w:r w:rsidRPr="00681537">
        <w:rPr>
          <w:spacing w:val="-5"/>
          <w:sz w:val="21"/>
          <w:szCs w:val="21"/>
        </w:rPr>
        <w:t xml:space="preserve"> </w:t>
      </w:r>
      <w:r w:rsidRPr="00681537">
        <w:rPr>
          <w:sz w:val="21"/>
          <w:szCs w:val="21"/>
        </w:rPr>
        <w:t>the</w:t>
      </w:r>
      <w:r w:rsidRPr="00681537">
        <w:rPr>
          <w:spacing w:val="-3"/>
          <w:sz w:val="21"/>
          <w:szCs w:val="21"/>
        </w:rPr>
        <w:t xml:space="preserve"> </w:t>
      </w:r>
      <w:r w:rsidRPr="00681537">
        <w:rPr>
          <w:sz w:val="21"/>
          <w:szCs w:val="21"/>
        </w:rPr>
        <w:t>employee's status which</w:t>
      </w:r>
      <w:r w:rsidRPr="00681537">
        <w:rPr>
          <w:spacing w:val="-1"/>
          <w:sz w:val="21"/>
          <w:szCs w:val="21"/>
        </w:rPr>
        <w:t xml:space="preserve"> </w:t>
      </w:r>
      <w:r w:rsidRPr="00681537">
        <w:rPr>
          <w:sz w:val="21"/>
          <w:szCs w:val="21"/>
        </w:rPr>
        <w:t>would</w:t>
      </w:r>
      <w:r w:rsidRPr="00681537">
        <w:rPr>
          <w:spacing w:val="-4"/>
          <w:sz w:val="21"/>
          <w:szCs w:val="21"/>
        </w:rPr>
        <w:t xml:space="preserve"> </w:t>
      </w:r>
      <w:r w:rsidRPr="00681537">
        <w:rPr>
          <w:sz w:val="21"/>
          <w:szCs w:val="21"/>
        </w:rPr>
        <w:t>have</w:t>
      </w:r>
      <w:r w:rsidRPr="00681537">
        <w:rPr>
          <w:spacing w:val="-3"/>
          <w:sz w:val="21"/>
          <w:szCs w:val="21"/>
        </w:rPr>
        <w:t xml:space="preserve"> </w:t>
      </w:r>
      <w:r w:rsidRPr="00681537">
        <w:rPr>
          <w:sz w:val="21"/>
          <w:szCs w:val="21"/>
        </w:rPr>
        <w:t>occurred had</w:t>
      </w:r>
      <w:r w:rsidRPr="00681537">
        <w:rPr>
          <w:spacing w:val="-9"/>
          <w:sz w:val="21"/>
          <w:szCs w:val="21"/>
        </w:rPr>
        <w:t xml:space="preserve"> </w:t>
      </w:r>
      <w:r w:rsidR="003E183E" w:rsidRPr="00681537">
        <w:rPr>
          <w:spacing w:val="-9"/>
          <w:sz w:val="21"/>
          <w:szCs w:val="21"/>
        </w:rPr>
        <w:t xml:space="preserve">they </w:t>
      </w:r>
      <w:r w:rsidRPr="00681537">
        <w:rPr>
          <w:sz w:val="21"/>
          <w:szCs w:val="21"/>
        </w:rPr>
        <w:t>not been on pregnancy leave, the employee shall be</w:t>
      </w:r>
      <w:r w:rsidRPr="00681537">
        <w:rPr>
          <w:spacing w:val="-4"/>
          <w:sz w:val="21"/>
          <w:szCs w:val="21"/>
        </w:rPr>
        <w:t xml:space="preserve"> </w:t>
      </w:r>
      <w:r w:rsidRPr="00681537">
        <w:rPr>
          <w:sz w:val="21"/>
          <w:szCs w:val="21"/>
        </w:rPr>
        <w:t xml:space="preserve">reinstated to </w:t>
      </w:r>
      <w:r w:rsidR="003E183E" w:rsidRPr="00681537">
        <w:rPr>
          <w:sz w:val="21"/>
          <w:szCs w:val="21"/>
        </w:rPr>
        <w:t xml:space="preserve">their </w:t>
      </w:r>
      <w:r w:rsidRPr="00681537">
        <w:rPr>
          <w:sz w:val="21"/>
          <w:szCs w:val="21"/>
        </w:rPr>
        <w:t xml:space="preserve">former duties, </w:t>
      </w:r>
      <w:r w:rsidRPr="00681537">
        <w:rPr>
          <w:w w:val="105"/>
          <w:sz w:val="21"/>
          <w:szCs w:val="21"/>
        </w:rPr>
        <w:t>on</w:t>
      </w:r>
      <w:r w:rsidRPr="00681537">
        <w:rPr>
          <w:spacing w:val="-7"/>
          <w:w w:val="105"/>
          <w:sz w:val="21"/>
          <w:szCs w:val="21"/>
        </w:rPr>
        <w:t xml:space="preserve"> </w:t>
      </w:r>
      <w:r w:rsidRPr="00681537">
        <w:rPr>
          <w:w w:val="105"/>
          <w:sz w:val="21"/>
          <w:szCs w:val="21"/>
        </w:rPr>
        <w:t>the same shift in</w:t>
      </w:r>
      <w:r w:rsidRPr="00681537">
        <w:rPr>
          <w:spacing w:val="-4"/>
          <w:w w:val="105"/>
          <w:sz w:val="21"/>
          <w:szCs w:val="21"/>
        </w:rPr>
        <w:t xml:space="preserve"> </w:t>
      </w:r>
      <w:r w:rsidRPr="00681537">
        <w:rPr>
          <w:w w:val="105"/>
          <w:sz w:val="21"/>
          <w:szCs w:val="21"/>
        </w:rPr>
        <w:t>the same department, and at</w:t>
      </w:r>
      <w:r w:rsidRPr="00681537">
        <w:rPr>
          <w:spacing w:val="-3"/>
          <w:w w:val="105"/>
          <w:sz w:val="21"/>
          <w:szCs w:val="21"/>
        </w:rPr>
        <w:t xml:space="preserve"> </w:t>
      </w:r>
      <w:r w:rsidRPr="00681537">
        <w:rPr>
          <w:w w:val="105"/>
          <w:sz w:val="21"/>
          <w:szCs w:val="21"/>
        </w:rPr>
        <w:t>the same rate of pay.</w:t>
      </w:r>
    </w:p>
    <w:p w14:paraId="39512728" w14:textId="77777777" w:rsidR="007025A8" w:rsidRPr="00681537" w:rsidRDefault="007025A8" w:rsidP="00681537">
      <w:pPr>
        <w:pStyle w:val="BodyText"/>
        <w:ind w:right="617"/>
        <w:jc w:val="both"/>
      </w:pPr>
    </w:p>
    <w:p w14:paraId="39512729" w14:textId="2C1B5A85" w:rsidR="007025A8" w:rsidRPr="00681537" w:rsidRDefault="001675F0" w:rsidP="00681537">
      <w:pPr>
        <w:pStyle w:val="Heading2"/>
        <w:tabs>
          <w:tab w:val="left" w:pos="1134"/>
        </w:tabs>
        <w:spacing w:before="0"/>
        <w:ind w:right="617"/>
        <w:jc w:val="both"/>
        <w:rPr>
          <w:sz w:val="21"/>
          <w:szCs w:val="21"/>
        </w:rPr>
      </w:pPr>
      <w:bookmarkStart w:id="83" w:name="_Toc191460419"/>
      <w:r w:rsidRPr="00681537">
        <w:rPr>
          <w:w w:val="105"/>
          <w:sz w:val="21"/>
          <w:szCs w:val="21"/>
        </w:rPr>
        <w:t>12.07</w:t>
      </w:r>
      <w:r w:rsidRPr="00681537">
        <w:rPr>
          <w:w w:val="105"/>
          <w:sz w:val="21"/>
          <w:szCs w:val="21"/>
        </w:rPr>
        <w:tab/>
      </w:r>
      <w:r w:rsidR="00893FDD" w:rsidRPr="00681537">
        <w:rPr>
          <w:w w:val="105"/>
          <w:sz w:val="21"/>
          <w:szCs w:val="21"/>
        </w:rPr>
        <w:t>Parental</w:t>
      </w:r>
      <w:r w:rsidR="00893FDD" w:rsidRPr="00681537">
        <w:rPr>
          <w:spacing w:val="-8"/>
          <w:w w:val="105"/>
          <w:sz w:val="21"/>
          <w:szCs w:val="21"/>
        </w:rPr>
        <w:t xml:space="preserve"> </w:t>
      </w:r>
      <w:r w:rsidR="00893FDD" w:rsidRPr="00681537">
        <w:rPr>
          <w:spacing w:val="-4"/>
          <w:w w:val="105"/>
          <w:sz w:val="21"/>
          <w:szCs w:val="21"/>
        </w:rPr>
        <w:t>Leave</w:t>
      </w:r>
      <w:bookmarkEnd w:id="83"/>
    </w:p>
    <w:p w14:paraId="3951272A" w14:textId="77777777" w:rsidR="007025A8" w:rsidRPr="00681537" w:rsidRDefault="007025A8" w:rsidP="00681537">
      <w:pPr>
        <w:pStyle w:val="BodyText"/>
        <w:ind w:right="617"/>
        <w:jc w:val="both"/>
      </w:pPr>
    </w:p>
    <w:p w14:paraId="3951272B" w14:textId="77777777" w:rsidR="007025A8" w:rsidRPr="00681537" w:rsidRDefault="00893FDD" w:rsidP="00C8289F">
      <w:pPr>
        <w:pStyle w:val="ListParagraph"/>
        <w:numPr>
          <w:ilvl w:val="2"/>
          <w:numId w:val="79"/>
        </w:numPr>
        <w:tabs>
          <w:tab w:val="left" w:pos="1903"/>
        </w:tabs>
        <w:ind w:right="617"/>
        <w:jc w:val="both"/>
        <w:rPr>
          <w:sz w:val="21"/>
          <w:szCs w:val="21"/>
        </w:rPr>
      </w:pPr>
      <w:r w:rsidRPr="00681537">
        <w:rPr>
          <w:sz w:val="21"/>
          <w:szCs w:val="21"/>
        </w:rPr>
        <w:t>Parental leaves will be</w:t>
      </w:r>
      <w:r w:rsidRPr="00681537">
        <w:rPr>
          <w:spacing w:val="-4"/>
          <w:sz w:val="21"/>
          <w:szCs w:val="21"/>
        </w:rPr>
        <w:t xml:space="preserve"> </w:t>
      </w:r>
      <w:r w:rsidRPr="00681537">
        <w:rPr>
          <w:sz w:val="21"/>
          <w:szCs w:val="21"/>
        </w:rPr>
        <w:t>granted in</w:t>
      </w:r>
      <w:r w:rsidRPr="00681537">
        <w:rPr>
          <w:spacing w:val="-9"/>
          <w:sz w:val="21"/>
          <w:szCs w:val="21"/>
        </w:rPr>
        <w:t xml:space="preserve"> </w:t>
      </w:r>
      <w:r w:rsidRPr="00681537">
        <w:rPr>
          <w:sz w:val="21"/>
          <w:szCs w:val="21"/>
        </w:rPr>
        <w:t>accordance with</w:t>
      </w:r>
      <w:r w:rsidRPr="00681537">
        <w:rPr>
          <w:spacing w:val="-2"/>
          <w:sz w:val="21"/>
          <w:szCs w:val="21"/>
        </w:rPr>
        <w:t xml:space="preserve"> </w:t>
      </w:r>
      <w:r w:rsidRPr="00681537">
        <w:rPr>
          <w:sz w:val="21"/>
          <w:szCs w:val="21"/>
        </w:rPr>
        <w:t>the provisions of</w:t>
      </w:r>
      <w:r w:rsidRPr="00681537">
        <w:rPr>
          <w:spacing w:val="-15"/>
          <w:sz w:val="21"/>
          <w:szCs w:val="21"/>
        </w:rPr>
        <w:t xml:space="preserve"> </w:t>
      </w:r>
      <w:r w:rsidRPr="00681537">
        <w:rPr>
          <w:sz w:val="21"/>
          <w:szCs w:val="21"/>
        </w:rPr>
        <w:t xml:space="preserve">the </w:t>
      </w:r>
      <w:r w:rsidRPr="00681537">
        <w:rPr>
          <w:i/>
          <w:sz w:val="21"/>
          <w:szCs w:val="21"/>
        </w:rPr>
        <w:t>Employment Standards Act,</w:t>
      </w:r>
      <w:r w:rsidRPr="00681537">
        <w:rPr>
          <w:i/>
          <w:spacing w:val="-8"/>
          <w:sz w:val="21"/>
          <w:szCs w:val="21"/>
        </w:rPr>
        <w:t xml:space="preserve"> </w:t>
      </w:r>
      <w:r w:rsidRPr="00681537">
        <w:rPr>
          <w:sz w:val="21"/>
          <w:szCs w:val="21"/>
        </w:rPr>
        <w:t>except where amended in</w:t>
      </w:r>
      <w:r w:rsidRPr="00681537">
        <w:rPr>
          <w:spacing w:val="-10"/>
          <w:sz w:val="21"/>
          <w:szCs w:val="21"/>
        </w:rPr>
        <w:t xml:space="preserve"> </w:t>
      </w:r>
      <w:r w:rsidRPr="00681537">
        <w:rPr>
          <w:sz w:val="21"/>
          <w:szCs w:val="21"/>
        </w:rPr>
        <w:t>this</w:t>
      </w:r>
      <w:r w:rsidRPr="00681537">
        <w:rPr>
          <w:spacing w:val="-6"/>
          <w:sz w:val="21"/>
          <w:szCs w:val="21"/>
        </w:rPr>
        <w:t xml:space="preserve"> </w:t>
      </w:r>
      <w:r w:rsidRPr="00681537">
        <w:rPr>
          <w:sz w:val="21"/>
          <w:szCs w:val="21"/>
        </w:rPr>
        <w:t>provision.</w:t>
      </w:r>
      <w:r w:rsidRPr="00681537">
        <w:rPr>
          <w:spacing w:val="40"/>
          <w:sz w:val="21"/>
          <w:szCs w:val="21"/>
        </w:rPr>
        <w:t xml:space="preserve"> </w:t>
      </w:r>
      <w:r w:rsidRPr="00681537">
        <w:rPr>
          <w:sz w:val="21"/>
          <w:szCs w:val="21"/>
        </w:rPr>
        <w:t>The</w:t>
      </w:r>
      <w:r w:rsidRPr="00681537">
        <w:rPr>
          <w:spacing w:val="-8"/>
          <w:sz w:val="21"/>
          <w:szCs w:val="21"/>
        </w:rPr>
        <w:t xml:space="preserve"> </w:t>
      </w:r>
      <w:r w:rsidRPr="00681537">
        <w:rPr>
          <w:sz w:val="21"/>
          <w:szCs w:val="21"/>
        </w:rPr>
        <w:t xml:space="preserve">service requirement for </w:t>
      </w:r>
      <w:r w:rsidRPr="00681537">
        <w:rPr>
          <w:w w:val="105"/>
          <w:sz w:val="21"/>
          <w:szCs w:val="21"/>
        </w:rPr>
        <w:t>eligibility for parental leave shall be</w:t>
      </w:r>
      <w:r w:rsidRPr="00681537">
        <w:rPr>
          <w:spacing w:val="-6"/>
          <w:w w:val="105"/>
          <w:sz w:val="21"/>
          <w:szCs w:val="21"/>
        </w:rPr>
        <w:t xml:space="preserve"> </w:t>
      </w:r>
      <w:r w:rsidRPr="00681537">
        <w:rPr>
          <w:w w:val="105"/>
          <w:sz w:val="21"/>
          <w:szCs w:val="21"/>
        </w:rPr>
        <w:t>thirteen (13) weeks of</w:t>
      </w:r>
      <w:r w:rsidRPr="00681537">
        <w:rPr>
          <w:spacing w:val="-2"/>
          <w:w w:val="105"/>
          <w:sz w:val="21"/>
          <w:szCs w:val="21"/>
        </w:rPr>
        <w:t xml:space="preserve"> </w:t>
      </w:r>
      <w:r w:rsidRPr="00681537">
        <w:rPr>
          <w:w w:val="105"/>
          <w:sz w:val="21"/>
          <w:szCs w:val="21"/>
        </w:rPr>
        <w:t>continuous service.</w:t>
      </w:r>
    </w:p>
    <w:p w14:paraId="3951272C" w14:textId="77777777" w:rsidR="007025A8" w:rsidRPr="00681537" w:rsidRDefault="007025A8" w:rsidP="00681537">
      <w:pPr>
        <w:pStyle w:val="BodyText"/>
        <w:ind w:right="617"/>
        <w:jc w:val="both"/>
      </w:pPr>
    </w:p>
    <w:p w14:paraId="3951272D" w14:textId="77777777" w:rsidR="007025A8" w:rsidRPr="00681537" w:rsidRDefault="00893FDD" w:rsidP="00C8289F">
      <w:pPr>
        <w:pStyle w:val="ListParagraph"/>
        <w:numPr>
          <w:ilvl w:val="2"/>
          <w:numId w:val="79"/>
        </w:numPr>
        <w:tabs>
          <w:tab w:val="left" w:pos="1901"/>
        </w:tabs>
        <w:ind w:left="1900" w:right="617" w:hanging="721"/>
        <w:jc w:val="both"/>
        <w:rPr>
          <w:sz w:val="21"/>
          <w:szCs w:val="21"/>
        </w:rPr>
      </w:pP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12"/>
          <w:w w:val="105"/>
          <w:sz w:val="21"/>
          <w:szCs w:val="21"/>
        </w:rPr>
        <w:t xml:space="preserve"> </w:t>
      </w:r>
      <w:r w:rsidRPr="00681537">
        <w:rPr>
          <w:w w:val="105"/>
          <w:sz w:val="21"/>
          <w:szCs w:val="21"/>
        </w:rPr>
        <w:t>who</w:t>
      </w:r>
      <w:r w:rsidRPr="00681537">
        <w:rPr>
          <w:spacing w:val="-11"/>
          <w:w w:val="105"/>
          <w:sz w:val="21"/>
          <w:szCs w:val="21"/>
        </w:rPr>
        <w:t xml:space="preserve"> </w:t>
      </w:r>
      <w:r w:rsidRPr="00681537">
        <w:rPr>
          <w:w w:val="105"/>
          <w:sz w:val="21"/>
          <w:szCs w:val="21"/>
        </w:rPr>
        <w:t>qualifies</w:t>
      </w:r>
      <w:r w:rsidRPr="00681537">
        <w:rPr>
          <w:spacing w:val="-3"/>
          <w:w w:val="105"/>
          <w:sz w:val="21"/>
          <w:szCs w:val="21"/>
        </w:rPr>
        <w:t xml:space="preserve"> </w:t>
      </w:r>
      <w:r w:rsidRPr="00681537">
        <w:rPr>
          <w:w w:val="105"/>
          <w:sz w:val="21"/>
          <w:szCs w:val="21"/>
        </w:rPr>
        <w:t>for</w:t>
      </w:r>
      <w:r w:rsidRPr="00681537">
        <w:rPr>
          <w:spacing w:val="-11"/>
          <w:w w:val="105"/>
          <w:sz w:val="21"/>
          <w:szCs w:val="21"/>
        </w:rPr>
        <w:t xml:space="preserve"> </w:t>
      </w:r>
      <w:r w:rsidRPr="00681537">
        <w:rPr>
          <w:w w:val="105"/>
          <w:sz w:val="21"/>
          <w:szCs w:val="21"/>
        </w:rPr>
        <w:t>parental</w:t>
      </w:r>
      <w:r w:rsidRPr="00681537">
        <w:rPr>
          <w:spacing w:val="-10"/>
          <w:w w:val="105"/>
          <w:sz w:val="21"/>
          <w:szCs w:val="21"/>
        </w:rPr>
        <w:t xml:space="preserve"> </w:t>
      </w:r>
      <w:r w:rsidRPr="00681537">
        <w:rPr>
          <w:w w:val="105"/>
          <w:sz w:val="21"/>
          <w:szCs w:val="21"/>
        </w:rPr>
        <w:t>leave,</w:t>
      </w:r>
      <w:r w:rsidRPr="00681537">
        <w:rPr>
          <w:spacing w:val="-11"/>
          <w:w w:val="105"/>
          <w:sz w:val="21"/>
          <w:szCs w:val="21"/>
        </w:rPr>
        <w:t xml:space="preserve"> </w:t>
      </w:r>
      <w:r w:rsidRPr="00681537">
        <w:rPr>
          <w:w w:val="105"/>
          <w:sz w:val="21"/>
          <w:szCs w:val="21"/>
        </w:rPr>
        <w:t>other</w:t>
      </w:r>
      <w:r w:rsidRPr="00681537">
        <w:rPr>
          <w:spacing w:val="-16"/>
          <w:w w:val="105"/>
          <w:sz w:val="21"/>
          <w:szCs w:val="21"/>
        </w:rPr>
        <w:t xml:space="preserve"> </w:t>
      </w:r>
      <w:r w:rsidRPr="00681537">
        <w:rPr>
          <w:w w:val="105"/>
          <w:sz w:val="21"/>
          <w:szCs w:val="21"/>
        </w:rPr>
        <w:t>than</w:t>
      </w:r>
      <w:r w:rsidRPr="00681537">
        <w:rPr>
          <w:spacing w:val="-15"/>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adoptive</w:t>
      </w:r>
      <w:r w:rsidRPr="00681537">
        <w:rPr>
          <w:spacing w:val="-9"/>
          <w:w w:val="105"/>
          <w:sz w:val="21"/>
          <w:szCs w:val="21"/>
        </w:rPr>
        <w:t xml:space="preserve"> </w:t>
      </w:r>
      <w:r w:rsidRPr="00681537">
        <w:rPr>
          <w:w w:val="105"/>
          <w:sz w:val="21"/>
          <w:szCs w:val="21"/>
        </w:rPr>
        <w:t>parent,</w:t>
      </w:r>
      <w:r w:rsidRPr="00681537">
        <w:rPr>
          <w:spacing w:val="-10"/>
          <w:w w:val="105"/>
          <w:sz w:val="21"/>
          <w:szCs w:val="21"/>
        </w:rPr>
        <w:t xml:space="preserve"> </w:t>
      </w:r>
      <w:r w:rsidRPr="00681537">
        <w:rPr>
          <w:w w:val="105"/>
          <w:sz w:val="21"/>
          <w:szCs w:val="21"/>
        </w:rPr>
        <w:t>shall give written notification of at least two (2) weeks in advance of the date of the commencement</w:t>
      </w:r>
      <w:r w:rsidRPr="00681537">
        <w:rPr>
          <w:spacing w:val="40"/>
          <w:w w:val="105"/>
          <w:sz w:val="21"/>
          <w:szCs w:val="21"/>
        </w:rPr>
        <w:t xml:space="preserve"> </w:t>
      </w:r>
      <w:r w:rsidRPr="00681537">
        <w:rPr>
          <w:w w:val="105"/>
          <w:sz w:val="21"/>
          <w:szCs w:val="21"/>
        </w:rPr>
        <w:t>of such leave and the expected date of return.</w:t>
      </w:r>
    </w:p>
    <w:p w14:paraId="3951272E" w14:textId="77777777" w:rsidR="007025A8" w:rsidRPr="00681537" w:rsidRDefault="007025A8" w:rsidP="00681537">
      <w:pPr>
        <w:pStyle w:val="BodyText"/>
        <w:ind w:right="617"/>
        <w:jc w:val="both"/>
      </w:pPr>
    </w:p>
    <w:p w14:paraId="3951272F" w14:textId="7345F266" w:rsidR="007025A8" w:rsidRPr="00681537" w:rsidRDefault="00893FDD" w:rsidP="00C8289F">
      <w:pPr>
        <w:pStyle w:val="ListParagraph"/>
        <w:numPr>
          <w:ilvl w:val="2"/>
          <w:numId w:val="79"/>
        </w:numPr>
        <w:tabs>
          <w:tab w:val="left" w:pos="1902"/>
        </w:tabs>
        <w:ind w:left="1902" w:right="617" w:hanging="723"/>
        <w:jc w:val="both"/>
        <w:rPr>
          <w:sz w:val="21"/>
          <w:szCs w:val="21"/>
        </w:rPr>
      </w:pPr>
      <w:r w:rsidRPr="00681537">
        <w:rPr>
          <w:w w:val="105"/>
          <w:sz w:val="21"/>
          <w:szCs w:val="21"/>
        </w:rPr>
        <w:t>For the purposes of this Article, parent shall be defined to include a person with whom a</w:t>
      </w:r>
      <w:r w:rsidRPr="00681537">
        <w:rPr>
          <w:spacing w:val="-4"/>
          <w:w w:val="105"/>
          <w:sz w:val="21"/>
          <w:szCs w:val="21"/>
        </w:rPr>
        <w:t xml:space="preserve"> </w:t>
      </w:r>
      <w:r w:rsidRPr="00681537">
        <w:rPr>
          <w:w w:val="105"/>
          <w:sz w:val="21"/>
          <w:szCs w:val="21"/>
        </w:rPr>
        <w:t>child</w:t>
      </w:r>
      <w:r w:rsidRPr="00681537">
        <w:rPr>
          <w:spacing w:val="-6"/>
          <w:w w:val="105"/>
          <w:sz w:val="21"/>
          <w:szCs w:val="21"/>
        </w:rPr>
        <w:t xml:space="preserve"> </w:t>
      </w:r>
      <w:r w:rsidRPr="00681537">
        <w:rPr>
          <w:w w:val="105"/>
          <w:sz w:val="21"/>
          <w:szCs w:val="21"/>
        </w:rPr>
        <w:t>is</w:t>
      </w:r>
      <w:r w:rsidRPr="00681537">
        <w:rPr>
          <w:spacing w:val="-4"/>
          <w:w w:val="105"/>
          <w:sz w:val="21"/>
          <w:szCs w:val="21"/>
        </w:rPr>
        <w:t xml:space="preserve"> </w:t>
      </w:r>
      <w:r w:rsidRPr="00681537">
        <w:rPr>
          <w:w w:val="105"/>
          <w:sz w:val="21"/>
          <w:szCs w:val="21"/>
        </w:rPr>
        <w:t>placed</w:t>
      </w:r>
      <w:r w:rsidRPr="00681537">
        <w:rPr>
          <w:spacing w:val="-1"/>
          <w:w w:val="105"/>
          <w:sz w:val="21"/>
          <w:szCs w:val="21"/>
        </w:rPr>
        <w:t xml:space="preserve"> </w:t>
      </w:r>
      <w:r w:rsidRPr="00681537">
        <w:rPr>
          <w:w w:val="105"/>
          <w:sz w:val="21"/>
          <w:szCs w:val="21"/>
        </w:rPr>
        <w:t>for</w:t>
      </w:r>
      <w:r w:rsidRPr="00681537">
        <w:rPr>
          <w:spacing w:val="-6"/>
          <w:w w:val="105"/>
          <w:sz w:val="21"/>
          <w:szCs w:val="21"/>
        </w:rPr>
        <w:t xml:space="preserve"> </w:t>
      </w:r>
      <w:r w:rsidRPr="00681537">
        <w:rPr>
          <w:w w:val="105"/>
          <w:sz w:val="21"/>
          <w:szCs w:val="21"/>
        </w:rPr>
        <w:t>adoption</w:t>
      </w:r>
      <w:r w:rsidRPr="00681537">
        <w:rPr>
          <w:spacing w:val="-1"/>
          <w:w w:val="105"/>
          <w:sz w:val="21"/>
          <w:szCs w:val="21"/>
        </w:rPr>
        <w:t xml:space="preserve"> </w:t>
      </w:r>
      <w:r w:rsidRPr="00681537">
        <w:rPr>
          <w:w w:val="105"/>
          <w:sz w:val="21"/>
          <w:szCs w:val="21"/>
        </w:rPr>
        <w:t>and</w:t>
      </w:r>
      <w:r w:rsidRPr="00681537">
        <w:rPr>
          <w:spacing w:val="-5"/>
          <w:w w:val="105"/>
          <w:sz w:val="21"/>
          <w:szCs w:val="21"/>
        </w:rPr>
        <w:t xml:space="preserve"> </w:t>
      </w:r>
      <w:r w:rsidRPr="00681537">
        <w:rPr>
          <w:w w:val="105"/>
          <w:sz w:val="21"/>
          <w:szCs w:val="21"/>
        </w:rPr>
        <w:t>a</w:t>
      </w:r>
      <w:r w:rsidRPr="00681537">
        <w:rPr>
          <w:spacing w:val="-4"/>
          <w:w w:val="105"/>
          <w:sz w:val="21"/>
          <w:szCs w:val="21"/>
        </w:rPr>
        <w:t xml:space="preserve"> </w:t>
      </w:r>
      <w:r w:rsidRPr="00681537">
        <w:rPr>
          <w:w w:val="105"/>
          <w:sz w:val="21"/>
          <w:szCs w:val="21"/>
        </w:rPr>
        <w:t>person who</w:t>
      </w:r>
      <w:r w:rsidRPr="00681537">
        <w:rPr>
          <w:spacing w:val="-4"/>
          <w:w w:val="105"/>
          <w:sz w:val="21"/>
          <w:szCs w:val="21"/>
        </w:rPr>
        <w:t xml:space="preserve"> </w:t>
      </w:r>
      <w:r w:rsidRPr="00681537">
        <w:rPr>
          <w:w w:val="105"/>
          <w:sz w:val="21"/>
          <w:szCs w:val="21"/>
        </w:rPr>
        <w:t>is</w:t>
      </w:r>
      <w:r w:rsidRPr="00681537">
        <w:rPr>
          <w:spacing w:val="-4"/>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relationship of</w:t>
      </w:r>
      <w:r w:rsidRPr="00681537">
        <w:rPr>
          <w:spacing w:val="-7"/>
          <w:w w:val="105"/>
          <w:sz w:val="21"/>
          <w:szCs w:val="21"/>
        </w:rPr>
        <w:t xml:space="preserve"> </w:t>
      </w:r>
      <w:r w:rsidRPr="00681537">
        <w:rPr>
          <w:w w:val="105"/>
          <w:sz w:val="21"/>
          <w:szCs w:val="21"/>
        </w:rPr>
        <w:t>some permanence</w:t>
      </w:r>
      <w:r w:rsidRPr="00681537">
        <w:rPr>
          <w:spacing w:val="5"/>
          <w:w w:val="105"/>
          <w:sz w:val="21"/>
          <w:szCs w:val="21"/>
        </w:rPr>
        <w:t xml:space="preserve"> </w:t>
      </w:r>
      <w:r w:rsidRPr="00681537">
        <w:rPr>
          <w:w w:val="105"/>
          <w:sz w:val="21"/>
          <w:szCs w:val="21"/>
        </w:rPr>
        <w:t>with</w:t>
      </w:r>
      <w:r w:rsidRPr="00681537">
        <w:rPr>
          <w:spacing w:val="-14"/>
          <w:w w:val="105"/>
          <w:sz w:val="21"/>
          <w:szCs w:val="21"/>
        </w:rPr>
        <w:t xml:space="preserve"> </w:t>
      </w:r>
      <w:r w:rsidRPr="00681537">
        <w:rPr>
          <w:w w:val="105"/>
          <w:sz w:val="21"/>
          <w:szCs w:val="21"/>
        </w:rPr>
        <w:t>a</w:t>
      </w:r>
      <w:r w:rsidRPr="00681537">
        <w:rPr>
          <w:spacing w:val="-5"/>
          <w:w w:val="105"/>
          <w:sz w:val="21"/>
          <w:szCs w:val="21"/>
        </w:rPr>
        <w:t xml:space="preserve"> </w:t>
      </w:r>
      <w:r w:rsidRPr="00681537">
        <w:rPr>
          <w:w w:val="105"/>
          <w:sz w:val="21"/>
          <w:szCs w:val="21"/>
        </w:rPr>
        <w:t>parent</w:t>
      </w:r>
      <w:r w:rsidRPr="00681537">
        <w:rPr>
          <w:spacing w:val="-9"/>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child</w:t>
      </w:r>
      <w:r w:rsidRPr="00681537">
        <w:rPr>
          <w:spacing w:val="-15"/>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who</w:t>
      </w:r>
      <w:r w:rsidRPr="00681537">
        <w:rPr>
          <w:spacing w:val="-8"/>
          <w:w w:val="105"/>
          <w:sz w:val="21"/>
          <w:szCs w:val="21"/>
        </w:rPr>
        <w:t xml:space="preserve"> </w:t>
      </w:r>
      <w:r w:rsidRPr="00681537">
        <w:rPr>
          <w:w w:val="105"/>
          <w:sz w:val="21"/>
          <w:szCs w:val="21"/>
        </w:rPr>
        <w:t>intends</w:t>
      </w:r>
      <w:r w:rsidRPr="00681537">
        <w:rPr>
          <w:spacing w:val="-3"/>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treat</w:t>
      </w:r>
      <w:r w:rsidRPr="00681537">
        <w:rPr>
          <w:spacing w:val="-15"/>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child</w:t>
      </w:r>
      <w:r w:rsidRPr="00681537">
        <w:rPr>
          <w:spacing w:val="-13"/>
          <w:w w:val="105"/>
          <w:sz w:val="21"/>
          <w:szCs w:val="21"/>
        </w:rPr>
        <w:t xml:space="preserve"> </w:t>
      </w:r>
      <w:r w:rsidRPr="00681537">
        <w:rPr>
          <w:w w:val="105"/>
          <w:sz w:val="21"/>
          <w:szCs w:val="21"/>
        </w:rPr>
        <w:t>as</w:t>
      </w:r>
      <w:r w:rsidRPr="00681537">
        <w:rPr>
          <w:spacing w:val="-6"/>
          <w:w w:val="105"/>
          <w:sz w:val="21"/>
          <w:szCs w:val="21"/>
        </w:rPr>
        <w:t xml:space="preserve"> </w:t>
      </w:r>
      <w:r w:rsidR="002C32C9" w:rsidRPr="00681537">
        <w:rPr>
          <w:spacing w:val="-6"/>
          <w:w w:val="105"/>
          <w:sz w:val="21"/>
          <w:szCs w:val="21"/>
        </w:rPr>
        <w:t xml:space="preserve">their </w:t>
      </w:r>
      <w:r w:rsidRPr="00681537">
        <w:rPr>
          <w:spacing w:val="-4"/>
          <w:w w:val="105"/>
          <w:sz w:val="21"/>
          <w:szCs w:val="21"/>
        </w:rPr>
        <w:t>own.</w:t>
      </w:r>
    </w:p>
    <w:p w14:paraId="39512730" w14:textId="77777777" w:rsidR="007025A8" w:rsidRPr="00681537" w:rsidRDefault="007025A8" w:rsidP="00681537">
      <w:pPr>
        <w:pStyle w:val="BodyText"/>
        <w:ind w:right="617"/>
        <w:jc w:val="both"/>
      </w:pPr>
    </w:p>
    <w:p w14:paraId="39512731" w14:textId="77777777" w:rsidR="007025A8" w:rsidRPr="00681537" w:rsidRDefault="00893FDD" w:rsidP="00C8289F">
      <w:pPr>
        <w:pStyle w:val="ListParagraph"/>
        <w:numPr>
          <w:ilvl w:val="2"/>
          <w:numId w:val="79"/>
        </w:numPr>
        <w:tabs>
          <w:tab w:val="left" w:pos="1901"/>
        </w:tabs>
        <w:ind w:left="1901" w:right="617" w:hanging="722"/>
        <w:jc w:val="both"/>
        <w:rPr>
          <w:sz w:val="21"/>
          <w:szCs w:val="21"/>
        </w:rPr>
      </w:pPr>
      <w:r w:rsidRPr="00681537">
        <w:rPr>
          <w:w w:val="105"/>
          <w:sz w:val="21"/>
          <w:szCs w:val="21"/>
        </w:rPr>
        <w:t>An</w:t>
      </w:r>
      <w:r w:rsidRPr="00681537">
        <w:rPr>
          <w:spacing w:val="-16"/>
          <w:w w:val="105"/>
          <w:sz w:val="21"/>
          <w:szCs w:val="21"/>
        </w:rPr>
        <w:t xml:space="preserve"> </w:t>
      </w:r>
      <w:r w:rsidRPr="00681537">
        <w:rPr>
          <w:w w:val="105"/>
          <w:sz w:val="21"/>
          <w:szCs w:val="21"/>
        </w:rPr>
        <w:t>employee</w:t>
      </w:r>
      <w:r w:rsidRPr="00681537">
        <w:rPr>
          <w:spacing w:val="-4"/>
          <w:w w:val="105"/>
          <w:sz w:val="21"/>
          <w:szCs w:val="21"/>
        </w:rPr>
        <w:t xml:space="preserve"> </w:t>
      </w:r>
      <w:r w:rsidRPr="00681537">
        <w:rPr>
          <w:w w:val="105"/>
          <w:sz w:val="21"/>
          <w:szCs w:val="21"/>
        </w:rPr>
        <w:t>who</w:t>
      </w:r>
      <w:r w:rsidRPr="00681537">
        <w:rPr>
          <w:spacing w:val="-8"/>
          <w:w w:val="105"/>
          <w:sz w:val="21"/>
          <w:szCs w:val="21"/>
        </w:rPr>
        <w:t xml:space="preserve"> </w:t>
      </w:r>
      <w:r w:rsidRPr="00681537">
        <w:rPr>
          <w:w w:val="105"/>
          <w:sz w:val="21"/>
          <w:szCs w:val="21"/>
        </w:rPr>
        <w:t>is</w:t>
      </w:r>
      <w:r w:rsidRPr="00681537">
        <w:rPr>
          <w:spacing w:val="-12"/>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adoptive</w:t>
      </w:r>
      <w:r w:rsidRPr="00681537">
        <w:rPr>
          <w:spacing w:val="-4"/>
          <w:w w:val="105"/>
          <w:sz w:val="21"/>
          <w:szCs w:val="21"/>
        </w:rPr>
        <w:t xml:space="preserve"> </w:t>
      </w:r>
      <w:r w:rsidRPr="00681537">
        <w:rPr>
          <w:w w:val="105"/>
          <w:sz w:val="21"/>
          <w:szCs w:val="21"/>
        </w:rPr>
        <w:t>parent</w:t>
      </w:r>
      <w:r w:rsidRPr="00681537">
        <w:rPr>
          <w:spacing w:val="-9"/>
          <w:w w:val="105"/>
          <w:sz w:val="21"/>
          <w:szCs w:val="21"/>
        </w:rPr>
        <w:t xml:space="preserve"> </w:t>
      </w:r>
      <w:r w:rsidRPr="00681537">
        <w:rPr>
          <w:w w:val="105"/>
          <w:sz w:val="21"/>
          <w:szCs w:val="21"/>
        </w:rPr>
        <w:t>shall</w:t>
      </w:r>
      <w:r w:rsidRPr="00681537">
        <w:rPr>
          <w:spacing w:val="-7"/>
          <w:w w:val="105"/>
          <w:sz w:val="21"/>
          <w:szCs w:val="21"/>
        </w:rPr>
        <w:t xml:space="preserve"> </w:t>
      </w:r>
      <w:r w:rsidRPr="00681537">
        <w:rPr>
          <w:w w:val="105"/>
          <w:sz w:val="21"/>
          <w:szCs w:val="21"/>
        </w:rPr>
        <w:t>advise</w:t>
      </w:r>
      <w:r w:rsidRPr="00681537">
        <w:rPr>
          <w:spacing w:val="-11"/>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Hospital</w:t>
      </w:r>
      <w:r w:rsidRPr="00681537">
        <w:rPr>
          <w:spacing w:val="-10"/>
          <w:w w:val="105"/>
          <w:sz w:val="21"/>
          <w:szCs w:val="21"/>
        </w:rPr>
        <w:t xml:space="preserve"> </w:t>
      </w:r>
      <w:r w:rsidRPr="00681537">
        <w:rPr>
          <w:w w:val="105"/>
          <w:sz w:val="21"/>
          <w:szCs w:val="21"/>
        </w:rPr>
        <w:t>as</w:t>
      </w:r>
      <w:r w:rsidRPr="00681537">
        <w:rPr>
          <w:spacing w:val="-13"/>
          <w:w w:val="105"/>
          <w:sz w:val="21"/>
          <w:szCs w:val="21"/>
        </w:rPr>
        <w:t xml:space="preserve"> </w:t>
      </w:r>
      <w:r w:rsidRPr="00681537">
        <w:rPr>
          <w:w w:val="105"/>
          <w:sz w:val="21"/>
          <w:szCs w:val="21"/>
        </w:rPr>
        <w:t>far</w:t>
      </w:r>
      <w:r w:rsidRPr="00681537">
        <w:rPr>
          <w:spacing w:val="-8"/>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advance as possible of having qualified to adopt a child, and shall request the leave of absence, in writing, upon receipt of confirmation of the pending adoption.</w:t>
      </w:r>
      <w:r w:rsidRPr="00681537">
        <w:rPr>
          <w:spacing w:val="40"/>
          <w:w w:val="105"/>
          <w:sz w:val="21"/>
          <w:szCs w:val="21"/>
        </w:rPr>
        <w:t xml:space="preserve"> </w:t>
      </w:r>
      <w:r w:rsidRPr="00681537">
        <w:rPr>
          <w:w w:val="105"/>
          <w:sz w:val="21"/>
          <w:szCs w:val="21"/>
        </w:rPr>
        <w:t xml:space="preserve">If, </w:t>
      </w:r>
      <w:r w:rsidRPr="00681537">
        <w:rPr>
          <w:sz w:val="21"/>
          <w:szCs w:val="21"/>
        </w:rPr>
        <w:t>because of</w:t>
      </w:r>
      <w:r w:rsidRPr="00681537">
        <w:rPr>
          <w:spacing w:val="-2"/>
          <w:sz w:val="21"/>
          <w:szCs w:val="21"/>
        </w:rPr>
        <w:t xml:space="preserve"> </w:t>
      </w:r>
      <w:r w:rsidRPr="00681537">
        <w:rPr>
          <w:sz w:val="21"/>
          <w:szCs w:val="21"/>
        </w:rPr>
        <w:t>late</w:t>
      </w:r>
      <w:r w:rsidRPr="00681537">
        <w:rPr>
          <w:spacing w:val="-12"/>
          <w:sz w:val="21"/>
          <w:szCs w:val="21"/>
        </w:rPr>
        <w:t xml:space="preserve"> </w:t>
      </w:r>
      <w:r w:rsidRPr="00681537">
        <w:rPr>
          <w:sz w:val="21"/>
          <w:szCs w:val="21"/>
        </w:rPr>
        <w:t>receipt of</w:t>
      </w:r>
      <w:r w:rsidRPr="00681537">
        <w:rPr>
          <w:spacing w:val="-2"/>
          <w:sz w:val="21"/>
          <w:szCs w:val="21"/>
        </w:rPr>
        <w:t xml:space="preserve"> </w:t>
      </w:r>
      <w:r w:rsidRPr="00681537">
        <w:rPr>
          <w:sz w:val="21"/>
          <w:szCs w:val="21"/>
        </w:rPr>
        <w:t>confirmation</w:t>
      </w:r>
      <w:r w:rsidRPr="00681537">
        <w:rPr>
          <w:spacing w:val="25"/>
          <w:sz w:val="21"/>
          <w:szCs w:val="21"/>
        </w:rPr>
        <w:t xml:space="preserve"> </w:t>
      </w:r>
      <w:r w:rsidRPr="00681537">
        <w:rPr>
          <w:sz w:val="21"/>
          <w:szCs w:val="21"/>
        </w:rPr>
        <w:t>of</w:t>
      </w:r>
      <w:r w:rsidRPr="00681537">
        <w:rPr>
          <w:spacing w:val="-2"/>
          <w:sz w:val="21"/>
          <w:szCs w:val="21"/>
        </w:rPr>
        <w:t xml:space="preserve"> </w:t>
      </w:r>
      <w:r w:rsidRPr="00681537">
        <w:rPr>
          <w:sz w:val="21"/>
          <w:szCs w:val="21"/>
        </w:rPr>
        <w:t>the pending adoption, the</w:t>
      </w:r>
      <w:r w:rsidRPr="00681537">
        <w:rPr>
          <w:spacing w:val="-8"/>
          <w:sz w:val="21"/>
          <w:szCs w:val="21"/>
        </w:rPr>
        <w:t xml:space="preserve"> </w:t>
      </w:r>
      <w:r w:rsidRPr="00681537">
        <w:rPr>
          <w:sz w:val="21"/>
          <w:szCs w:val="21"/>
        </w:rPr>
        <w:t xml:space="preserve">employee finds it </w:t>
      </w:r>
      <w:r w:rsidRPr="00681537">
        <w:rPr>
          <w:w w:val="105"/>
          <w:sz w:val="21"/>
          <w:szCs w:val="21"/>
        </w:rPr>
        <w:t>impossible to request the leave of absence in writing, the request may be made verbally and subsequently verified in writing.</w:t>
      </w:r>
    </w:p>
    <w:p w14:paraId="39512732" w14:textId="77777777" w:rsidR="007025A8" w:rsidRPr="00681537" w:rsidRDefault="007025A8" w:rsidP="00681537">
      <w:pPr>
        <w:pStyle w:val="BodyText"/>
        <w:ind w:right="617"/>
        <w:jc w:val="both"/>
      </w:pPr>
    </w:p>
    <w:p w14:paraId="39512733" w14:textId="77777777" w:rsidR="007025A8" w:rsidRPr="00681537" w:rsidRDefault="00893FDD" w:rsidP="00681537">
      <w:pPr>
        <w:pStyle w:val="BodyText"/>
        <w:ind w:left="1901" w:right="617" w:hanging="2"/>
        <w:jc w:val="both"/>
      </w:pPr>
      <w:r w:rsidRPr="00681537">
        <w:rPr>
          <w:w w:val="105"/>
        </w:rPr>
        <w:t>An employee who is an adoptive parent may extend the parental leave for such greater</w:t>
      </w:r>
      <w:r w:rsidRPr="00681537">
        <w:rPr>
          <w:spacing w:val="-5"/>
          <w:w w:val="105"/>
        </w:rPr>
        <w:t xml:space="preserve"> </w:t>
      </w:r>
      <w:r w:rsidRPr="00681537">
        <w:rPr>
          <w:w w:val="105"/>
        </w:rPr>
        <w:t>time</w:t>
      </w:r>
      <w:r w:rsidRPr="00681537">
        <w:rPr>
          <w:spacing w:val="-8"/>
          <w:w w:val="105"/>
        </w:rPr>
        <w:t xml:space="preserve"> </w:t>
      </w:r>
      <w:r w:rsidRPr="00681537">
        <w:rPr>
          <w:w w:val="105"/>
        </w:rPr>
        <w:t>as</w:t>
      </w:r>
      <w:r w:rsidRPr="00681537">
        <w:rPr>
          <w:spacing w:val="-8"/>
          <w:w w:val="105"/>
        </w:rPr>
        <w:t xml:space="preserve"> </w:t>
      </w:r>
      <w:r w:rsidRPr="00681537">
        <w:rPr>
          <w:w w:val="105"/>
        </w:rPr>
        <w:t>may</w:t>
      </w:r>
      <w:r w:rsidRPr="00681537">
        <w:rPr>
          <w:spacing w:val="-13"/>
          <w:w w:val="105"/>
        </w:rPr>
        <w:t xml:space="preserve"> </w:t>
      </w:r>
      <w:r w:rsidRPr="00681537">
        <w:rPr>
          <w:w w:val="105"/>
        </w:rPr>
        <w:t>be</w:t>
      </w:r>
      <w:r w:rsidRPr="00681537">
        <w:rPr>
          <w:spacing w:val="-14"/>
          <w:w w:val="105"/>
        </w:rPr>
        <w:t xml:space="preserve"> </w:t>
      </w:r>
      <w:r w:rsidRPr="00681537">
        <w:rPr>
          <w:w w:val="105"/>
        </w:rPr>
        <w:t>required by</w:t>
      </w:r>
      <w:r w:rsidRPr="00681537">
        <w:rPr>
          <w:spacing w:val="-16"/>
          <w:w w:val="105"/>
        </w:rPr>
        <w:t xml:space="preserve"> </w:t>
      </w:r>
      <w:r w:rsidRPr="00681537">
        <w:rPr>
          <w:w w:val="105"/>
        </w:rPr>
        <w:t>the</w:t>
      </w:r>
      <w:r w:rsidRPr="00681537">
        <w:rPr>
          <w:spacing w:val="-9"/>
          <w:w w:val="105"/>
        </w:rPr>
        <w:t xml:space="preserve"> </w:t>
      </w:r>
      <w:r w:rsidRPr="00681537">
        <w:rPr>
          <w:w w:val="105"/>
        </w:rPr>
        <w:t>adoption</w:t>
      </w:r>
      <w:r w:rsidRPr="00681537">
        <w:rPr>
          <w:spacing w:val="-7"/>
          <w:w w:val="105"/>
        </w:rPr>
        <w:t xml:space="preserve"> </w:t>
      </w:r>
      <w:r w:rsidRPr="00681537">
        <w:rPr>
          <w:w w:val="105"/>
        </w:rPr>
        <w:t>agency</w:t>
      </w:r>
      <w:r w:rsidRPr="00681537">
        <w:rPr>
          <w:spacing w:val="-8"/>
          <w:w w:val="105"/>
        </w:rPr>
        <w:t xml:space="preserve"> </w:t>
      </w:r>
      <w:r w:rsidRPr="00681537">
        <w:rPr>
          <w:w w:val="105"/>
        </w:rPr>
        <w:t>concerned</w:t>
      </w:r>
      <w:r w:rsidRPr="00681537">
        <w:rPr>
          <w:spacing w:val="-6"/>
          <w:w w:val="105"/>
        </w:rPr>
        <w:t xml:space="preserve"> </w:t>
      </w:r>
      <w:r w:rsidRPr="00681537">
        <w:rPr>
          <w:w w:val="105"/>
        </w:rPr>
        <w:t>to</w:t>
      </w:r>
      <w:r w:rsidRPr="00681537">
        <w:rPr>
          <w:spacing w:val="-16"/>
          <w:w w:val="105"/>
        </w:rPr>
        <w:t xml:space="preserve"> </w:t>
      </w:r>
      <w:r w:rsidRPr="00681537">
        <w:rPr>
          <w:w w:val="105"/>
        </w:rPr>
        <w:t>a</w:t>
      </w:r>
      <w:r w:rsidRPr="00681537">
        <w:rPr>
          <w:spacing w:val="-12"/>
          <w:w w:val="105"/>
        </w:rPr>
        <w:t xml:space="preserve"> </w:t>
      </w:r>
      <w:r w:rsidRPr="00681537">
        <w:rPr>
          <w:w w:val="105"/>
        </w:rPr>
        <w:t>maximum total of six (6) months.</w:t>
      </w:r>
    </w:p>
    <w:p w14:paraId="39512734" w14:textId="77777777" w:rsidR="007025A8" w:rsidRPr="00681537" w:rsidRDefault="007025A8" w:rsidP="00681537">
      <w:pPr>
        <w:pStyle w:val="BodyText"/>
        <w:ind w:right="617"/>
        <w:jc w:val="both"/>
      </w:pPr>
    </w:p>
    <w:p w14:paraId="39512735" w14:textId="36C43DD5" w:rsidR="007025A8" w:rsidRPr="00681537" w:rsidRDefault="00893FDD" w:rsidP="00681537">
      <w:pPr>
        <w:pStyle w:val="BodyText"/>
        <w:ind w:left="1901" w:right="617" w:hanging="2"/>
        <w:jc w:val="both"/>
      </w:pPr>
      <w:r w:rsidRPr="00681537">
        <w:rPr>
          <w:w w:val="105"/>
        </w:rPr>
        <w:t xml:space="preserve">An employee shall reconfirm </w:t>
      </w:r>
      <w:r w:rsidR="002C32C9" w:rsidRPr="00681537">
        <w:rPr>
          <w:w w:val="105"/>
        </w:rPr>
        <w:t xml:space="preserve">their </w:t>
      </w:r>
      <w:r w:rsidRPr="00681537">
        <w:rPr>
          <w:w w:val="105"/>
        </w:rPr>
        <w:t>intention to return to work on the date originally approved in</w:t>
      </w:r>
      <w:r w:rsidRPr="00681537">
        <w:rPr>
          <w:spacing w:val="-8"/>
          <w:w w:val="105"/>
        </w:rPr>
        <w:t xml:space="preserve"> </w:t>
      </w:r>
      <w:r w:rsidRPr="00681537">
        <w:rPr>
          <w:w w:val="105"/>
        </w:rPr>
        <w:t>subsection (b)</w:t>
      </w:r>
      <w:r w:rsidRPr="00681537">
        <w:rPr>
          <w:spacing w:val="-5"/>
          <w:w w:val="105"/>
        </w:rPr>
        <w:t xml:space="preserve"> </w:t>
      </w:r>
      <w:r w:rsidRPr="00681537">
        <w:rPr>
          <w:w w:val="105"/>
        </w:rPr>
        <w:t>above by</w:t>
      </w:r>
      <w:r w:rsidRPr="00681537">
        <w:rPr>
          <w:spacing w:val="-10"/>
          <w:w w:val="105"/>
        </w:rPr>
        <w:t xml:space="preserve"> </w:t>
      </w:r>
      <w:r w:rsidRPr="00681537">
        <w:rPr>
          <w:w w:val="105"/>
        </w:rPr>
        <w:t>written notification received by</w:t>
      </w:r>
      <w:r w:rsidRPr="00681537">
        <w:rPr>
          <w:spacing w:val="-13"/>
          <w:w w:val="105"/>
        </w:rPr>
        <w:t xml:space="preserve"> </w:t>
      </w:r>
      <w:r w:rsidRPr="00681537">
        <w:rPr>
          <w:w w:val="105"/>
        </w:rPr>
        <w:t>the Hospital at least two (2) weeks in advance thereof.</w:t>
      </w:r>
    </w:p>
    <w:p w14:paraId="39512736" w14:textId="77777777" w:rsidR="007025A8" w:rsidRPr="00681537" w:rsidRDefault="007025A8" w:rsidP="00681537">
      <w:pPr>
        <w:pStyle w:val="BodyText"/>
        <w:ind w:right="617"/>
        <w:jc w:val="both"/>
      </w:pPr>
    </w:p>
    <w:p w14:paraId="39512737" w14:textId="1B7469F9" w:rsidR="007025A8" w:rsidRPr="00681537" w:rsidRDefault="00893FDD" w:rsidP="00C8289F">
      <w:pPr>
        <w:pStyle w:val="ListParagraph"/>
        <w:numPr>
          <w:ilvl w:val="2"/>
          <w:numId w:val="79"/>
        </w:numPr>
        <w:tabs>
          <w:tab w:val="left" w:pos="1903"/>
        </w:tabs>
        <w:ind w:left="1900" w:right="617" w:hanging="721"/>
        <w:jc w:val="both"/>
        <w:rPr>
          <w:sz w:val="21"/>
          <w:szCs w:val="21"/>
        </w:rPr>
      </w:pPr>
      <w:r w:rsidRPr="00681537">
        <w:rPr>
          <w:spacing w:val="-2"/>
          <w:w w:val="105"/>
          <w:sz w:val="21"/>
          <w:szCs w:val="21"/>
        </w:rPr>
        <w:t>Effective</w:t>
      </w:r>
      <w:r w:rsidRPr="00681537">
        <w:rPr>
          <w:spacing w:val="-14"/>
          <w:w w:val="105"/>
          <w:sz w:val="21"/>
          <w:szCs w:val="21"/>
        </w:rPr>
        <w:t xml:space="preserve"> </w:t>
      </w:r>
      <w:r w:rsidRPr="00681537">
        <w:rPr>
          <w:spacing w:val="-2"/>
          <w:w w:val="105"/>
          <w:sz w:val="21"/>
          <w:szCs w:val="21"/>
        </w:rPr>
        <w:t>on</w:t>
      </w:r>
      <w:r w:rsidRPr="00681537">
        <w:rPr>
          <w:spacing w:val="-13"/>
          <w:w w:val="105"/>
          <w:sz w:val="21"/>
          <w:szCs w:val="21"/>
        </w:rPr>
        <w:t xml:space="preserve"> </w:t>
      </w:r>
      <w:r w:rsidRPr="00681537">
        <w:rPr>
          <w:spacing w:val="-2"/>
          <w:w w:val="105"/>
          <w:sz w:val="21"/>
          <w:szCs w:val="21"/>
        </w:rPr>
        <w:t>confirmation</w:t>
      </w:r>
      <w:r w:rsidRPr="00681537">
        <w:rPr>
          <w:spacing w:val="-7"/>
          <w:w w:val="105"/>
          <w:sz w:val="21"/>
          <w:szCs w:val="21"/>
        </w:rPr>
        <w:t xml:space="preserve"> </w:t>
      </w:r>
      <w:r w:rsidRPr="00681537">
        <w:rPr>
          <w:spacing w:val="-2"/>
          <w:w w:val="105"/>
          <w:sz w:val="21"/>
          <w:szCs w:val="21"/>
        </w:rPr>
        <w:t>by</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Canada</w:t>
      </w:r>
      <w:r w:rsidRPr="00681537">
        <w:rPr>
          <w:spacing w:val="-7"/>
          <w:w w:val="105"/>
          <w:sz w:val="21"/>
          <w:szCs w:val="21"/>
        </w:rPr>
        <w:t xml:space="preserve"> </w:t>
      </w:r>
      <w:r w:rsidRPr="00681537">
        <w:rPr>
          <w:spacing w:val="-2"/>
          <w:w w:val="105"/>
          <w:sz w:val="21"/>
          <w:szCs w:val="21"/>
        </w:rPr>
        <w:t>Employment Insurance Commission of</w:t>
      </w:r>
      <w:r w:rsidRPr="00681537">
        <w:rPr>
          <w:spacing w:val="-14"/>
          <w:w w:val="105"/>
          <w:sz w:val="21"/>
          <w:szCs w:val="21"/>
        </w:rPr>
        <w:t xml:space="preserve"> </w:t>
      </w:r>
      <w:r w:rsidRPr="00681537">
        <w:rPr>
          <w:spacing w:val="-2"/>
          <w:w w:val="105"/>
          <w:sz w:val="21"/>
          <w:szCs w:val="21"/>
        </w:rPr>
        <w:t xml:space="preserve">the </w:t>
      </w:r>
      <w:r w:rsidRPr="00681537">
        <w:rPr>
          <w:sz w:val="21"/>
          <w:szCs w:val="21"/>
        </w:rPr>
        <w:t>appropriateness of the Hospital's Supplemental</w:t>
      </w:r>
      <w:r w:rsidRPr="00681537">
        <w:rPr>
          <w:spacing w:val="40"/>
          <w:sz w:val="21"/>
          <w:szCs w:val="21"/>
        </w:rPr>
        <w:t xml:space="preserve"> </w:t>
      </w:r>
      <w:r w:rsidRPr="00681537">
        <w:rPr>
          <w:sz w:val="21"/>
          <w:szCs w:val="21"/>
        </w:rPr>
        <w:t xml:space="preserve">Unemployment Benefit (SUB) Plan, </w:t>
      </w:r>
      <w:r w:rsidRPr="00681537">
        <w:rPr>
          <w:w w:val="105"/>
          <w:sz w:val="21"/>
          <w:szCs w:val="21"/>
        </w:rPr>
        <w:t>an</w:t>
      </w:r>
      <w:r w:rsidRPr="00681537">
        <w:rPr>
          <w:spacing w:val="-13"/>
          <w:w w:val="105"/>
          <w:sz w:val="21"/>
          <w:szCs w:val="21"/>
        </w:rPr>
        <w:t xml:space="preserve"> </w:t>
      </w:r>
      <w:r w:rsidRPr="00681537">
        <w:rPr>
          <w:w w:val="105"/>
          <w:sz w:val="21"/>
          <w:szCs w:val="21"/>
        </w:rPr>
        <w:t>employee who</w:t>
      </w:r>
      <w:r w:rsidRPr="00681537">
        <w:rPr>
          <w:spacing w:val="-5"/>
          <w:w w:val="105"/>
          <w:sz w:val="21"/>
          <w:szCs w:val="21"/>
        </w:rPr>
        <w:t xml:space="preserve"> </w:t>
      </w:r>
      <w:r w:rsidRPr="00681537">
        <w:rPr>
          <w:w w:val="105"/>
          <w:sz w:val="21"/>
          <w:szCs w:val="21"/>
        </w:rPr>
        <w:t>is</w:t>
      </w:r>
      <w:r w:rsidRPr="00681537">
        <w:rPr>
          <w:spacing w:val="-8"/>
          <w:w w:val="105"/>
          <w:sz w:val="21"/>
          <w:szCs w:val="21"/>
        </w:rPr>
        <w:t xml:space="preserve"> </w:t>
      </w:r>
      <w:r w:rsidRPr="00681537">
        <w:rPr>
          <w:w w:val="105"/>
          <w:sz w:val="21"/>
          <w:szCs w:val="21"/>
        </w:rPr>
        <w:t>on</w:t>
      </w:r>
      <w:r w:rsidRPr="00681537">
        <w:rPr>
          <w:spacing w:val="-7"/>
          <w:w w:val="105"/>
          <w:sz w:val="21"/>
          <w:szCs w:val="21"/>
        </w:rPr>
        <w:t xml:space="preserve"> </w:t>
      </w:r>
      <w:r w:rsidRPr="00681537">
        <w:rPr>
          <w:w w:val="105"/>
          <w:sz w:val="21"/>
          <w:szCs w:val="21"/>
        </w:rPr>
        <w:t>parental</w:t>
      </w:r>
      <w:r w:rsidRPr="00681537">
        <w:rPr>
          <w:spacing w:val="-3"/>
          <w:w w:val="105"/>
          <w:sz w:val="21"/>
          <w:szCs w:val="21"/>
        </w:rPr>
        <w:t xml:space="preserve"> </w:t>
      </w:r>
      <w:r w:rsidRPr="00681537">
        <w:rPr>
          <w:w w:val="105"/>
          <w:sz w:val="21"/>
          <w:szCs w:val="21"/>
        </w:rPr>
        <w:t>leave</w:t>
      </w:r>
      <w:r w:rsidRPr="00681537">
        <w:rPr>
          <w:spacing w:val="-7"/>
          <w:w w:val="105"/>
          <w:sz w:val="21"/>
          <w:szCs w:val="21"/>
        </w:rPr>
        <w:t xml:space="preserve"> </w:t>
      </w:r>
      <w:r w:rsidRPr="00681537">
        <w:rPr>
          <w:w w:val="105"/>
          <w:sz w:val="21"/>
          <w:szCs w:val="21"/>
        </w:rPr>
        <w:t>as</w:t>
      </w:r>
      <w:r w:rsidRPr="00681537">
        <w:rPr>
          <w:spacing w:val="-3"/>
          <w:w w:val="105"/>
          <w:sz w:val="21"/>
          <w:szCs w:val="21"/>
        </w:rPr>
        <w:t xml:space="preserve"> </w:t>
      </w:r>
      <w:r w:rsidRPr="00681537">
        <w:rPr>
          <w:w w:val="105"/>
          <w:sz w:val="21"/>
          <w:szCs w:val="21"/>
        </w:rPr>
        <w:t>provided</w:t>
      </w:r>
      <w:r w:rsidRPr="00681537">
        <w:rPr>
          <w:spacing w:val="-3"/>
          <w:w w:val="105"/>
          <w:sz w:val="21"/>
          <w:szCs w:val="21"/>
        </w:rPr>
        <w:t xml:space="preserve"> </w:t>
      </w:r>
      <w:r w:rsidRPr="00681537">
        <w:rPr>
          <w:w w:val="105"/>
          <w:sz w:val="21"/>
          <w:szCs w:val="21"/>
        </w:rPr>
        <w:t>under</w:t>
      </w:r>
      <w:r w:rsidRPr="00681537">
        <w:rPr>
          <w:spacing w:val="-6"/>
          <w:w w:val="105"/>
          <w:sz w:val="21"/>
          <w:szCs w:val="21"/>
        </w:rPr>
        <w:t xml:space="preserve"> </w:t>
      </w:r>
      <w:r w:rsidRPr="00681537">
        <w:rPr>
          <w:w w:val="105"/>
          <w:sz w:val="21"/>
          <w:szCs w:val="21"/>
        </w:rPr>
        <w:t>this</w:t>
      </w:r>
      <w:r w:rsidRPr="00681537">
        <w:rPr>
          <w:spacing w:val="-7"/>
          <w:w w:val="105"/>
          <w:sz w:val="21"/>
          <w:szCs w:val="21"/>
        </w:rPr>
        <w:t xml:space="preserve"> </w:t>
      </w:r>
      <w:r w:rsidRPr="00681537">
        <w:rPr>
          <w:w w:val="105"/>
          <w:sz w:val="21"/>
          <w:szCs w:val="21"/>
        </w:rPr>
        <w:t>Agreement who</w:t>
      </w:r>
      <w:r w:rsidRPr="00681537">
        <w:rPr>
          <w:spacing w:val="-5"/>
          <w:w w:val="105"/>
          <w:sz w:val="21"/>
          <w:szCs w:val="21"/>
        </w:rPr>
        <w:t xml:space="preserve"> </w:t>
      </w:r>
      <w:r w:rsidRPr="00681537">
        <w:rPr>
          <w:w w:val="105"/>
          <w:sz w:val="21"/>
          <w:szCs w:val="21"/>
        </w:rPr>
        <w:t>has applied</w:t>
      </w:r>
      <w:r w:rsidRPr="00681537">
        <w:rPr>
          <w:spacing w:val="-16"/>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and</w:t>
      </w:r>
      <w:r w:rsidRPr="00681537">
        <w:rPr>
          <w:spacing w:val="-15"/>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receipt</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Employment</w:t>
      </w:r>
      <w:r w:rsidRPr="00681537">
        <w:rPr>
          <w:spacing w:val="-9"/>
          <w:w w:val="105"/>
          <w:sz w:val="21"/>
          <w:szCs w:val="21"/>
        </w:rPr>
        <w:t xml:space="preserve"> </w:t>
      </w:r>
      <w:r w:rsidRPr="00681537">
        <w:rPr>
          <w:w w:val="105"/>
          <w:sz w:val="21"/>
          <w:szCs w:val="21"/>
        </w:rPr>
        <w:t>Insurance</w:t>
      </w:r>
      <w:r w:rsidRPr="00681537">
        <w:rPr>
          <w:spacing w:val="-5"/>
          <w:w w:val="105"/>
          <w:sz w:val="21"/>
          <w:szCs w:val="21"/>
        </w:rPr>
        <w:t xml:space="preserve"> </w:t>
      </w:r>
      <w:r w:rsidRPr="00681537">
        <w:rPr>
          <w:w w:val="105"/>
          <w:sz w:val="21"/>
          <w:szCs w:val="21"/>
        </w:rPr>
        <w:t>parental</w:t>
      </w:r>
      <w:r w:rsidRPr="00681537">
        <w:rPr>
          <w:spacing w:val="-7"/>
          <w:w w:val="105"/>
          <w:sz w:val="21"/>
          <w:szCs w:val="21"/>
        </w:rPr>
        <w:t xml:space="preserve"> </w:t>
      </w:r>
      <w:r w:rsidRPr="00681537">
        <w:rPr>
          <w:w w:val="105"/>
          <w:sz w:val="21"/>
          <w:szCs w:val="21"/>
        </w:rPr>
        <w:t>benefits</w:t>
      </w:r>
      <w:r w:rsidRPr="00681537">
        <w:rPr>
          <w:spacing w:val="-7"/>
          <w:w w:val="105"/>
          <w:sz w:val="21"/>
          <w:szCs w:val="21"/>
        </w:rPr>
        <w:t xml:space="preserve"> </w:t>
      </w:r>
      <w:r w:rsidRPr="00681537">
        <w:rPr>
          <w:w w:val="105"/>
          <w:sz w:val="21"/>
          <w:szCs w:val="21"/>
        </w:rPr>
        <w:t>pursuant</w:t>
      </w:r>
      <w:r w:rsidRPr="00681537">
        <w:rPr>
          <w:spacing w:val="-15"/>
          <w:w w:val="105"/>
          <w:sz w:val="21"/>
          <w:szCs w:val="21"/>
        </w:rPr>
        <w:t xml:space="preserve"> </w:t>
      </w:r>
      <w:r w:rsidRPr="00681537">
        <w:rPr>
          <w:w w:val="105"/>
          <w:sz w:val="21"/>
          <w:szCs w:val="21"/>
        </w:rPr>
        <w:t xml:space="preserve">to Section 22 of the </w:t>
      </w:r>
      <w:r w:rsidRPr="00681537">
        <w:rPr>
          <w:i/>
          <w:w w:val="105"/>
          <w:sz w:val="21"/>
          <w:szCs w:val="21"/>
        </w:rPr>
        <w:t xml:space="preserve">Employment Insurance Act, </w:t>
      </w:r>
      <w:r w:rsidRPr="00681537">
        <w:rPr>
          <w:w w:val="105"/>
          <w:sz w:val="21"/>
          <w:szCs w:val="21"/>
        </w:rPr>
        <w:t>shall be paid a supplemental unemployment benefit</w:t>
      </w:r>
      <w:r w:rsidRPr="00681537">
        <w:rPr>
          <w:spacing w:val="-8"/>
          <w:w w:val="105"/>
          <w:sz w:val="21"/>
          <w:szCs w:val="21"/>
        </w:rPr>
        <w:t xml:space="preserve"> </w:t>
      </w:r>
      <w:r w:rsidRPr="00681537">
        <w:rPr>
          <w:w w:val="105"/>
          <w:sz w:val="21"/>
          <w:szCs w:val="21"/>
        </w:rPr>
        <w:t>for</w:t>
      </w:r>
      <w:r w:rsidRPr="00681537">
        <w:rPr>
          <w:spacing w:val="-15"/>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period</w:t>
      </w:r>
      <w:r w:rsidRPr="00681537">
        <w:rPr>
          <w:spacing w:val="-5"/>
          <w:w w:val="105"/>
          <w:sz w:val="21"/>
          <w:szCs w:val="21"/>
        </w:rPr>
        <w:t xml:space="preserve"> </w:t>
      </w:r>
      <w:r w:rsidRPr="00681537">
        <w:rPr>
          <w:w w:val="105"/>
          <w:sz w:val="21"/>
          <w:szCs w:val="21"/>
        </w:rPr>
        <w:t>not</w:t>
      </w:r>
      <w:r w:rsidRPr="00681537">
        <w:rPr>
          <w:spacing w:val="-16"/>
          <w:w w:val="105"/>
          <w:sz w:val="21"/>
          <w:szCs w:val="21"/>
        </w:rPr>
        <w:t xml:space="preserve"> </w:t>
      </w:r>
      <w:r w:rsidRPr="00681537">
        <w:rPr>
          <w:w w:val="105"/>
          <w:sz w:val="21"/>
          <w:szCs w:val="21"/>
        </w:rPr>
        <w:t>exceeding eleven</w:t>
      </w:r>
      <w:r w:rsidRPr="00681537">
        <w:rPr>
          <w:spacing w:val="-8"/>
          <w:w w:val="105"/>
          <w:sz w:val="21"/>
          <w:szCs w:val="21"/>
        </w:rPr>
        <w:t xml:space="preserve"> </w:t>
      </w:r>
      <w:r w:rsidRPr="00681537">
        <w:rPr>
          <w:w w:val="105"/>
          <w:sz w:val="21"/>
          <w:szCs w:val="21"/>
        </w:rPr>
        <w:t>(11)</w:t>
      </w:r>
      <w:r w:rsidRPr="00681537">
        <w:rPr>
          <w:spacing w:val="-12"/>
          <w:w w:val="105"/>
          <w:sz w:val="21"/>
          <w:szCs w:val="21"/>
        </w:rPr>
        <w:t xml:space="preserve"> </w:t>
      </w:r>
      <w:r w:rsidRPr="00681537">
        <w:rPr>
          <w:w w:val="105"/>
          <w:sz w:val="21"/>
          <w:szCs w:val="21"/>
        </w:rPr>
        <w:t>weeks.</w:t>
      </w:r>
      <w:r w:rsidRPr="00681537">
        <w:rPr>
          <w:spacing w:val="40"/>
          <w:w w:val="105"/>
          <w:sz w:val="21"/>
          <w:szCs w:val="21"/>
        </w:rPr>
        <w:t xml:space="preserve"> </w:t>
      </w:r>
      <w:r w:rsidRPr="00681537">
        <w:rPr>
          <w:w w:val="105"/>
          <w:sz w:val="21"/>
          <w:szCs w:val="21"/>
        </w:rPr>
        <w:t>That</w:t>
      </w:r>
      <w:r w:rsidRPr="00681537">
        <w:rPr>
          <w:spacing w:val="-10"/>
          <w:w w:val="105"/>
          <w:sz w:val="21"/>
          <w:szCs w:val="21"/>
        </w:rPr>
        <w:t xml:space="preserve"> </w:t>
      </w:r>
      <w:r w:rsidRPr="00681537">
        <w:rPr>
          <w:w w:val="105"/>
          <w:sz w:val="21"/>
          <w:szCs w:val="21"/>
        </w:rPr>
        <w:t>benefit shall be equivalent to the difference between ninety-three percent (93%) of the employee's</w:t>
      </w:r>
      <w:r w:rsidRPr="00681537">
        <w:rPr>
          <w:spacing w:val="10"/>
          <w:w w:val="105"/>
          <w:sz w:val="21"/>
          <w:szCs w:val="21"/>
        </w:rPr>
        <w:t xml:space="preserve"> </w:t>
      </w:r>
      <w:r w:rsidRPr="00681537">
        <w:rPr>
          <w:w w:val="105"/>
          <w:sz w:val="21"/>
          <w:szCs w:val="21"/>
        </w:rPr>
        <w:t>normal</w:t>
      </w:r>
      <w:r w:rsidRPr="00681537">
        <w:rPr>
          <w:spacing w:val="-8"/>
          <w:w w:val="105"/>
          <w:sz w:val="21"/>
          <w:szCs w:val="21"/>
        </w:rPr>
        <w:t xml:space="preserve"> </w:t>
      </w:r>
      <w:r w:rsidRPr="00681537">
        <w:rPr>
          <w:w w:val="105"/>
          <w:sz w:val="21"/>
          <w:szCs w:val="21"/>
        </w:rPr>
        <w:t>weekly</w:t>
      </w:r>
      <w:r w:rsidRPr="00681537">
        <w:rPr>
          <w:spacing w:val="-16"/>
          <w:w w:val="105"/>
          <w:sz w:val="21"/>
          <w:szCs w:val="21"/>
        </w:rPr>
        <w:t xml:space="preserve"> </w:t>
      </w:r>
      <w:r w:rsidRPr="00681537">
        <w:rPr>
          <w:w w:val="105"/>
          <w:sz w:val="21"/>
          <w:szCs w:val="21"/>
        </w:rPr>
        <w:t>earnings</w:t>
      </w:r>
      <w:r w:rsidRPr="00681537">
        <w:rPr>
          <w:spacing w:val="-3"/>
          <w:w w:val="105"/>
          <w:sz w:val="21"/>
          <w:szCs w:val="21"/>
        </w:rPr>
        <w:t xml:space="preserve"> </w:t>
      </w:r>
      <w:r w:rsidRPr="00681537">
        <w:rPr>
          <w:w w:val="105"/>
          <w:sz w:val="21"/>
          <w:szCs w:val="21"/>
        </w:rPr>
        <w:t>and</w:t>
      </w:r>
      <w:r w:rsidRPr="00681537">
        <w:rPr>
          <w:spacing w:val="-12"/>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sum</w:t>
      </w:r>
      <w:r w:rsidRPr="00681537">
        <w:rPr>
          <w:spacing w:val="-10"/>
          <w:w w:val="105"/>
          <w:sz w:val="21"/>
          <w:szCs w:val="21"/>
        </w:rPr>
        <w:t xml:space="preserve"> </w:t>
      </w:r>
      <w:r w:rsidRPr="00681537">
        <w:rPr>
          <w:w w:val="105"/>
          <w:sz w:val="21"/>
          <w:szCs w:val="21"/>
        </w:rPr>
        <w:t>of</w:t>
      </w:r>
      <w:r w:rsidRPr="00681537">
        <w:rPr>
          <w:spacing w:val="-9"/>
          <w:w w:val="105"/>
          <w:sz w:val="21"/>
          <w:szCs w:val="21"/>
        </w:rPr>
        <w:t xml:space="preserve"> </w:t>
      </w:r>
      <w:r w:rsidR="002C32C9" w:rsidRPr="00681537">
        <w:rPr>
          <w:spacing w:val="-9"/>
          <w:w w:val="105"/>
          <w:sz w:val="21"/>
          <w:szCs w:val="21"/>
        </w:rPr>
        <w:t xml:space="preserve">their </w:t>
      </w:r>
      <w:r w:rsidRPr="00681537">
        <w:rPr>
          <w:w w:val="105"/>
          <w:sz w:val="21"/>
          <w:szCs w:val="21"/>
        </w:rPr>
        <w:t>weekly</w:t>
      </w:r>
      <w:r w:rsidRPr="00681537">
        <w:rPr>
          <w:spacing w:val="-16"/>
          <w:w w:val="105"/>
          <w:sz w:val="21"/>
          <w:szCs w:val="21"/>
        </w:rPr>
        <w:t xml:space="preserve"> </w:t>
      </w:r>
      <w:r w:rsidRPr="00681537">
        <w:rPr>
          <w:w w:val="105"/>
          <w:sz w:val="21"/>
          <w:szCs w:val="21"/>
        </w:rPr>
        <w:t xml:space="preserve">Employment </w:t>
      </w:r>
      <w:r w:rsidRPr="00681537">
        <w:rPr>
          <w:sz w:val="21"/>
          <w:szCs w:val="21"/>
        </w:rPr>
        <w:t>Insurance</w:t>
      </w:r>
      <w:r w:rsidRPr="00681537">
        <w:rPr>
          <w:spacing w:val="17"/>
          <w:sz w:val="21"/>
          <w:szCs w:val="21"/>
        </w:rPr>
        <w:t xml:space="preserve"> </w:t>
      </w:r>
      <w:r w:rsidRPr="00681537">
        <w:rPr>
          <w:sz w:val="21"/>
          <w:szCs w:val="21"/>
        </w:rPr>
        <w:t>benefits and</w:t>
      </w:r>
      <w:r w:rsidRPr="00681537">
        <w:rPr>
          <w:spacing w:val="-2"/>
          <w:sz w:val="21"/>
          <w:szCs w:val="21"/>
        </w:rPr>
        <w:t xml:space="preserve"> </w:t>
      </w:r>
      <w:r w:rsidRPr="00681537">
        <w:rPr>
          <w:sz w:val="21"/>
          <w:szCs w:val="21"/>
        </w:rPr>
        <w:t>any</w:t>
      </w:r>
      <w:r w:rsidRPr="00681537">
        <w:rPr>
          <w:spacing w:val="-10"/>
          <w:sz w:val="21"/>
          <w:szCs w:val="21"/>
        </w:rPr>
        <w:t xml:space="preserve"> </w:t>
      </w:r>
      <w:r w:rsidRPr="00681537">
        <w:rPr>
          <w:sz w:val="21"/>
          <w:szCs w:val="21"/>
        </w:rPr>
        <w:t>other earnings. Receipt by</w:t>
      </w:r>
      <w:r w:rsidRPr="00681537">
        <w:rPr>
          <w:spacing w:val="-15"/>
          <w:sz w:val="21"/>
          <w:szCs w:val="21"/>
        </w:rPr>
        <w:t xml:space="preserve"> </w:t>
      </w:r>
      <w:r w:rsidRPr="00681537">
        <w:rPr>
          <w:sz w:val="21"/>
          <w:szCs w:val="21"/>
        </w:rPr>
        <w:t>the</w:t>
      </w:r>
      <w:r w:rsidRPr="00681537">
        <w:rPr>
          <w:spacing w:val="-5"/>
          <w:sz w:val="21"/>
          <w:szCs w:val="21"/>
        </w:rPr>
        <w:t xml:space="preserve"> </w:t>
      </w:r>
      <w:r w:rsidRPr="00681537">
        <w:rPr>
          <w:sz w:val="21"/>
          <w:szCs w:val="21"/>
        </w:rPr>
        <w:t>Hospital of</w:t>
      </w:r>
      <w:r w:rsidRPr="00681537">
        <w:rPr>
          <w:spacing w:val="-15"/>
          <w:sz w:val="21"/>
          <w:szCs w:val="21"/>
        </w:rPr>
        <w:t xml:space="preserve"> </w:t>
      </w:r>
      <w:r w:rsidRPr="00681537">
        <w:rPr>
          <w:sz w:val="21"/>
          <w:szCs w:val="21"/>
        </w:rPr>
        <w:t>the</w:t>
      </w:r>
      <w:r w:rsidRPr="00681537">
        <w:rPr>
          <w:spacing w:val="-7"/>
          <w:sz w:val="21"/>
          <w:szCs w:val="21"/>
        </w:rPr>
        <w:t xml:space="preserve"> </w:t>
      </w:r>
      <w:r w:rsidRPr="00681537">
        <w:rPr>
          <w:sz w:val="21"/>
          <w:szCs w:val="21"/>
        </w:rPr>
        <w:t>employee's employment</w:t>
      </w:r>
      <w:r w:rsidRPr="00681537">
        <w:rPr>
          <w:spacing w:val="18"/>
          <w:sz w:val="21"/>
          <w:szCs w:val="21"/>
        </w:rPr>
        <w:t xml:space="preserve"> </w:t>
      </w:r>
      <w:r w:rsidRPr="00681537">
        <w:rPr>
          <w:sz w:val="21"/>
          <w:szCs w:val="21"/>
        </w:rPr>
        <w:t>insurance cheque stub will</w:t>
      </w:r>
      <w:r w:rsidRPr="00681537">
        <w:rPr>
          <w:spacing w:val="-4"/>
          <w:sz w:val="21"/>
          <w:szCs w:val="21"/>
        </w:rPr>
        <w:t xml:space="preserve"> </w:t>
      </w:r>
      <w:r w:rsidRPr="00681537">
        <w:rPr>
          <w:sz w:val="21"/>
          <w:szCs w:val="21"/>
        </w:rPr>
        <w:t>serve</w:t>
      </w:r>
      <w:r w:rsidRPr="00681537">
        <w:rPr>
          <w:spacing w:val="-3"/>
          <w:sz w:val="21"/>
          <w:szCs w:val="21"/>
        </w:rPr>
        <w:t xml:space="preserve"> </w:t>
      </w:r>
      <w:r w:rsidRPr="00681537">
        <w:rPr>
          <w:sz w:val="21"/>
          <w:szCs w:val="21"/>
        </w:rPr>
        <w:t>as</w:t>
      </w:r>
      <w:r w:rsidRPr="00681537">
        <w:rPr>
          <w:spacing w:val="-7"/>
          <w:sz w:val="21"/>
          <w:szCs w:val="21"/>
        </w:rPr>
        <w:t xml:space="preserve"> </w:t>
      </w:r>
      <w:r w:rsidRPr="00681537">
        <w:rPr>
          <w:sz w:val="21"/>
          <w:szCs w:val="21"/>
        </w:rPr>
        <w:t>proof</w:t>
      </w:r>
      <w:r w:rsidRPr="00681537">
        <w:rPr>
          <w:spacing w:val="-11"/>
          <w:sz w:val="21"/>
          <w:szCs w:val="21"/>
        </w:rPr>
        <w:t xml:space="preserve"> </w:t>
      </w:r>
      <w:r w:rsidRPr="00681537">
        <w:rPr>
          <w:sz w:val="21"/>
          <w:szCs w:val="21"/>
        </w:rPr>
        <w:t>that</w:t>
      </w:r>
      <w:r w:rsidRPr="00681537">
        <w:rPr>
          <w:spacing w:val="-12"/>
          <w:sz w:val="21"/>
          <w:szCs w:val="21"/>
        </w:rPr>
        <w:t xml:space="preserve"> </w:t>
      </w:r>
      <w:r w:rsidRPr="00681537">
        <w:rPr>
          <w:sz w:val="21"/>
          <w:szCs w:val="21"/>
        </w:rPr>
        <w:t>the</w:t>
      </w:r>
      <w:r w:rsidRPr="00681537">
        <w:rPr>
          <w:spacing w:val="-8"/>
          <w:sz w:val="21"/>
          <w:szCs w:val="21"/>
        </w:rPr>
        <w:t xml:space="preserve"> </w:t>
      </w:r>
      <w:r w:rsidRPr="00681537">
        <w:rPr>
          <w:sz w:val="21"/>
          <w:szCs w:val="21"/>
        </w:rPr>
        <w:t>employee is</w:t>
      </w:r>
      <w:r w:rsidRPr="00681537">
        <w:rPr>
          <w:spacing w:val="-3"/>
          <w:sz w:val="21"/>
          <w:szCs w:val="21"/>
        </w:rPr>
        <w:t xml:space="preserve"> </w:t>
      </w:r>
      <w:r w:rsidRPr="00681537">
        <w:rPr>
          <w:sz w:val="21"/>
          <w:szCs w:val="21"/>
        </w:rPr>
        <w:t>in</w:t>
      </w:r>
      <w:r w:rsidRPr="00681537">
        <w:rPr>
          <w:spacing w:val="-15"/>
          <w:sz w:val="21"/>
          <w:szCs w:val="21"/>
        </w:rPr>
        <w:t xml:space="preserve"> </w:t>
      </w:r>
      <w:r w:rsidRPr="00681537">
        <w:rPr>
          <w:sz w:val="21"/>
          <w:szCs w:val="21"/>
        </w:rPr>
        <w:t xml:space="preserve">receipt </w:t>
      </w:r>
      <w:r w:rsidRPr="00681537">
        <w:rPr>
          <w:w w:val="105"/>
          <w:sz w:val="21"/>
          <w:szCs w:val="21"/>
        </w:rPr>
        <w:t>of unemployment parental benefits.</w:t>
      </w:r>
    </w:p>
    <w:p w14:paraId="39512738" w14:textId="77777777" w:rsidR="007025A8" w:rsidRPr="00681537" w:rsidRDefault="007025A8" w:rsidP="00681537">
      <w:pPr>
        <w:pStyle w:val="BodyText"/>
        <w:ind w:right="617"/>
        <w:jc w:val="both"/>
      </w:pPr>
    </w:p>
    <w:p w14:paraId="3951273D" w14:textId="11442967" w:rsidR="007025A8" w:rsidRPr="00ED7C09" w:rsidRDefault="00893FDD" w:rsidP="00ED7C09">
      <w:pPr>
        <w:pStyle w:val="BodyText"/>
        <w:ind w:left="1901" w:right="617"/>
        <w:jc w:val="both"/>
      </w:pPr>
      <w:r w:rsidRPr="00681537">
        <w:rPr>
          <w:w w:val="105"/>
        </w:rPr>
        <w:t>Where an</w:t>
      </w:r>
      <w:r w:rsidRPr="00681537">
        <w:rPr>
          <w:spacing w:val="-7"/>
          <w:w w:val="105"/>
        </w:rPr>
        <w:t xml:space="preserve"> </w:t>
      </w:r>
      <w:r w:rsidRPr="00681537">
        <w:rPr>
          <w:w w:val="105"/>
        </w:rPr>
        <w:t>employee elects to</w:t>
      </w:r>
      <w:r w:rsidRPr="00681537">
        <w:rPr>
          <w:spacing w:val="-5"/>
          <w:w w:val="105"/>
        </w:rPr>
        <w:t xml:space="preserve"> </w:t>
      </w:r>
      <w:r w:rsidRPr="00681537">
        <w:rPr>
          <w:w w:val="105"/>
        </w:rPr>
        <w:t>receive parental leave</w:t>
      </w:r>
      <w:r w:rsidRPr="00681537">
        <w:rPr>
          <w:spacing w:val="-1"/>
          <w:w w:val="105"/>
        </w:rPr>
        <w:t xml:space="preserve"> </w:t>
      </w:r>
      <w:r w:rsidRPr="00681537">
        <w:rPr>
          <w:w w:val="105"/>
        </w:rPr>
        <w:t>benefits pursuant to</w:t>
      </w:r>
      <w:r w:rsidRPr="00681537">
        <w:rPr>
          <w:spacing w:val="-7"/>
          <w:w w:val="105"/>
        </w:rPr>
        <w:t xml:space="preserve"> </w:t>
      </w:r>
      <w:r w:rsidRPr="00681537">
        <w:rPr>
          <w:w w:val="105"/>
        </w:rPr>
        <w:t xml:space="preserve">Section 12(3)(b)(ii) of the </w:t>
      </w:r>
      <w:r w:rsidRPr="00681537">
        <w:rPr>
          <w:i/>
          <w:w w:val="105"/>
        </w:rPr>
        <w:t xml:space="preserve">Employment Insurance Act, </w:t>
      </w:r>
      <w:r w:rsidRPr="00681537">
        <w:rPr>
          <w:w w:val="105"/>
        </w:rPr>
        <w:t>the amount of any Supplemental Unemployment</w:t>
      </w:r>
      <w:r w:rsidRPr="00681537">
        <w:rPr>
          <w:spacing w:val="18"/>
          <w:w w:val="105"/>
        </w:rPr>
        <w:t xml:space="preserve"> </w:t>
      </w:r>
      <w:r w:rsidRPr="00681537">
        <w:rPr>
          <w:w w:val="105"/>
        </w:rPr>
        <w:t>Benefit</w:t>
      </w:r>
      <w:r w:rsidRPr="00681537">
        <w:rPr>
          <w:spacing w:val="8"/>
          <w:w w:val="105"/>
        </w:rPr>
        <w:t xml:space="preserve"> </w:t>
      </w:r>
      <w:r w:rsidRPr="00681537">
        <w:rPr>
          <w:w w:val="105"/>
        </w:rPr>
        <w:t>payable</w:t>
      </w:r>
      <w:r w:rsidRPr="00681537">
        <w:rPr>
          <w:spacing w:val="15"/>
          <w:w w:val="105"/>
        </w:rPr>
        <w:t xml:space="preserve"> </w:t>
      </w:r>
      <w:r w:rsidRPr="00681537">
        <w:rPr>
          <w:w w:val="105"/>
        </w:rPr>
        <w:t>by</w:t>
      </w:r>
      <w:r w:rsidRPr="00681537">
        <w:rPr>
          <w:spacing w:val="-5"/>
          <w:w w:val="105"/>
        </w:rPr>
        <w:t xml:space="preserve"> </w:t>
      </w:r>
      <w:r w:rsidRPr="00681537">
        <w:rPr>
          <w:w w:val="105"/>
        </w:rPr>
        <w:t>the Hospital</w:t>
      </w:r>
      <w:r w:rsidRPr="00681537">
        <w:rPr>
          <w:spacing w:val="9"/>
          <w:w w:val="105"/>
        </w:rPr>
        <w:t xml:space="preserve"> </w:t>
      </w:r>
      <w:r w:rsidRPr="00681537">
        <w:rPr>
          <w:w w:val="105"/>
        </w:rPr>
        <w:t>will</w:t>
      </w:r>
      <w:r w:rsidRPr="00681537">
        <w:rPr>
          <w:spacing w:val="6"/>
          <w:w w:val="105"/>
        </w:rPr>
        <w:t xml:space="preserve"> </w:t>
      </w:r>
      <w:r w:rsidRPr="00681537">
        <w:rPr>
          <w:w w:val="105"/>
        </w:rPr>
        <w:t>be</w:t>
      </w:r>
      <w:r w:rsidRPr="00681537">
        <w:rPr>
          <w:spacing w:val="-3"/>
          <w:w w:val="105"/>
        </w:rPr>
        <w:t xml:space="preserve"> </w:t>
      </w:r>
      <w:r w:rsidRPr="00681537">
        <w:rPr>
          <w:w w:val="105"/>
        </w:rPr>
        <w:t>equal</w:t>
      </w:r>
      <w:r w:rsidRPr="00681537">
        <w:rPr>
          <w:spacing w:val="2"/>
          <w:w w:val="105"/>
        </w:rPr>
        <w:t xml:space="preserve"> </w:t>
      </w:r>
      <w:r w:rsidRPr="00681537">
        <w:rPr>
          <w:w w:val="105"/>
        </w:rPr>
        <w:t>to</w:t>
      </w:r>
      <w:r w:rsidRPr="00681537">
        <w:rPr>
          <w:spacing w:val="1"/>
          <w:w w:val="105"/>
        </w:rPr>
        <w:t xml:space="preserve"> </w:t>
      </w:r>
      <w:r w:rsidRPr="00681537">
        <w:rPr>
          <w:w w:val="105"/>
        </w:rPr>
        <w:t>what would</w:t>
      </w:r>
      <w:r w:rsidRPr="00681537">
        <w:rPr>
          <w:spacing w:val="6"/>
          <w:w w:val="105"/>
        </w:rPr>
        <w:t xml:space="preserve"> </w:t>
      </w:r>
      <w:r w:rsidRPr="00681537">
        <w:rPr>
          <w:spacing w:val="-4"/>
          <w:w w:val="105"/>
        </w:rPr>
        <w:t>have</w:t>
      </w:r>
      <w:r w:rsidR="00ED7C09">
        <w:t xml:space="preserve"> </w:t>
      </w:r>
      <w:r w:rsidRPr="00681537">
        <w:t>been</w:t>
      </w:r>
      <w:r w:rsidRPr="00681537">
        <w:rPr>
          <w:spacing w:val="14"/>
        </w:rPr>
        <w:t xml:space="preserve"> </w:t>
      </w:r>
      <w:r w:rsidRPr="00681537">
        <w:t>payable</w:t>
      </w:r>
      <w:r w:rsidRPr="00681537">
        <w:rPr>
          <w:spacing w:val="17"/>
        </w:rPr>
        <w:t xml:space="preserve"> </w:t>
      </w:r>
      <w:r w:rsidRPr="00681537">
        <w:t>had</w:t>
      </w:r>
      <w:r w:rsidRPr="00681537">
        <w:rPr>
          <w:spacing w:val="-4"/>
        </w:rPr>
        <w:t xml:space="preserve"> </w:t>
      </w:r>
      <w:r w:rsidRPr="00681537">
        <w:t>the</w:t>
      </w:r>
      <w:r w:rsidRPr="00681537">
        <w:rPr>
          <w:spacing w:val="9"/>
        </w:rPr>
        <w:t xml:space="preserve"> </w:t>
      </w:r>
      <w:r w:rsidRPr="00681537">
        <w:t>employee</w:t>
      </w:r>
      <w:r w:rsidRPr="00681537">
        <w:rPr>
          <w:spacing w:val="20"/>
        </w:rPr>
        <w:t xml:space="preserve"> </w:t>
      </w:r>
      <w:r w:rsidRPr="00681537">
        <w:t>elected</w:t>
      </w:r>
      <w:r w:rsidRPr="00681537">
        <w:rPr>
          <w:spacing w:val="3"/>
        </w:rPr>
        <w:t xml:space="preserve"> </w:t>
      </w:r>
      <w:r w:rsidRPr="00681537">
        <w:t>to receive</w:t>
      </w:r>
      <w:r w:rsidRPr="00681537">
        <w:rPr>
          <w:spacing w:val="12"/>
        </w:rPr>
        <w:t xml:space="preserve"> </w:t>
      </w:r>
      <w:r w:rsidRPr="00681537">
        <w:t>parental</w:t>
      </w:r>
      <w:r w:rsidRPr="00681537">
        <w:rPr>
          <w:spacing w:val="10"/>
        </w:rPr>
        <w:t xml:space="preserve"> </w:t>
      </w:r>
      <w:r w:rsidRPr="00681537">
        <w:t>leave</w:t>
      </w:r>
      <w:r w:rsidRPr="00681537">
        <w:rPr>
          <w:spacing w:val="11"/>
        </w:rPr>
        <w:t xml:space="preserve"> </w:t>
      </w:r>
      <w:r w:rsidRPr="00681537">
        <w:t>benefits</w:t>
      </w:r>
      <w:r w:rsidRPr="00681537">
        <w:rPr>
          <w:spacing w:val="17"/>
        </w:rPr>
        <w:t xml:space="preserve"> </w:t>
      </w:r>
      <w:r w:rsidRPr="00681537">
        <w:rPr>
          <w:spacing w:val="-2"/>
        </w:rPr>
        <w:t>pursuant</w:t>
      </w:r>
      <w:bookmarkStart w:id="84" w:name="Page_33"/>
      <w:bookmarkEnd w:id="84"/>
      <w:r w:rsidR="002C32C9" w:rsidRPr="00681537">
        <w:rPr>
          <w:spacing w:val="-2"/>
        </w:rPr>
        <w:t xml:space="preserve"> </w:t>
      </w:r>
      <w:r w:rsidRPr="00681537">
        <w:rPr>
          <w:w w:val="105"/>
        </w:rPr>
        <w:t>to</w:t>
      </w:r>
      <w:r w:rsidRPr="00681537">
        <w:rPr>
          <w:spacing w:val="-13"/>
          <w:w w:val="105"/>
        </w:rPr>
        <w:t xml:space="preserve"> </w:t>
      </w:r>
      <w:r w:rsidRPr="00681537">
        <w:rPr>
          <w:w w:val="105"/>
        </w:rPr>
        <w:t>Section</w:t>
      </w:r>
      <w:r w:rsidRPr="00681537">
        <w:rPr>
          <w:spacing w:val="-9"/>
          <w:w w:val="105"/>
        </w:rPr>
        <w:t xml:space="preserve"> </w:t>
      </w:r>
      <w:r w:rsidRPr="00681537">
        <w:rPr>
          <w:w w:val="105"/>
        </w:rPr>
        <w:t>12(3)(b)(i)</w:t>
      </w:r>
      <w:r w:rsidRPr="00681537">
        <w:rPr>
          <w:spacing w:val="-14"/>
          <w:w w:val="105"/>
        </w:rPr>
        <w:t xml:space="preserve"> </w:t>
      </w:r>
      <w:r w:rsidRPr="00681537">
        <w:rPr>
          <w:w w:val="105"/>
        </w:rPr>
        <w:t>of</w:t>
      </w:r>
      <w:r w:rsidRPr="00681537">
        <w:rPr>
          <w:spacing w:val="-14"/>
          <w:w w:val="105"/>
        </w:rPr>
        <w:t xml:space="preserve"> </w:t>
      </w:r>
      <w:r w:rsidRPr="00681537">
        <w:rPr>
          <w:w w:val="105"/>
        </w:rPr>
        <w:t>the</w:t>
      </w:r>
      <w:r w:rsidRPr="00681537">
        <w:rPr>
          <w:spacing w:val="-11"/>
          <w:w w:val="105"/>
        </w:rPr>
        <w:t xml:space="preserve"> </w:t>
      </w:r>
      <w:r w:rsidRPr="00681537">
        <w:rPr>
          <w:i/>
          <w:w w:val="105"/>
        </w:rPr>
        <w:t>Employment</w:t>
      </w:r>
      <w:r w:rsidRPr="00681537">
        <w:rPr>
          <w:i/>
          <w:spacing w:val="9"/>
          <w:w w:val="105"/>
        </w:rPr>
        <w:t xml:space="preserve"> </w:t>
      </w:r>
      <w:r w:rsidRPr="00681537">
        <w:rPr>
          <w:i/>
          <w:w w:val="105"/>
        </w:rPr>
        <w:t>Insurance</w:t>
      </w:r>
      <w:r w:rsidRPr="00681537">
        <w:rPr>
          <w:i/>
          <w:spacing w:val="-5"/>
          <w:w w:val="105"/>
        </w:rPr>
        <w:t xml:space="preserve"> </w:t>
      </w:r>
      <w:r w:rsidRPr="00681537">
        <w:rPr>
          <w:i/>
          <w:spacing w:val="-4"/>
          <w:w w:val="105"/>
        </w:rPr>
        <w:t>Act.</w:t>
      </w:r>
    </w:p>
    <w:p w14:paraId="3951273E" w14:textId="77777777" w:rsidR="007025A8" w:rsidRPr="00681537" w:rsidRDefault="007025A8" w:rsidP="00681537">
      <w:pPr>
        <w:pStyle w:val="BodyText"/>
        <w:ind w:right="617"/>
        <w:jc w:val="both"/>
        <w:rPr>
          <w:i/>
        </w:rPr>
      </w:pPr>
    </w:p>
    <w:p w14:paraId="3951273F" w14:textId="7EB87CA1" w:rsidR="007025A8" w:rsidRPr="00681537" w:rsidRDefault="00893FDD" w:rsidP="00681537">
      <w:pPr>
        <w:pStyle w:val="BodyText"/>
        <w:ind w:left="1900" w:right="617" w:firstLine="3"/>
        <w:jc w:val="both"/>
      </w:pPr>
      <w:r w:rsidRPr="00681537">
        <w:rPr>
          <w:w w:val="105"/>
        </w:rPr>
        <w:t xml:space="preserve">The employee's normal weekly earnings shall be determined by multiplying the employee's regular hourly rate on </w:t>
      </w:r>
      <w:r w:rsidR="002311E6" w:rsidRPr="00681537">
        <w:rPr>
          <w:w w:val="105"/>
        </w:rPr>
        <w:t xml:space="preserve">their </w:t>
      </w:r>
      <w:r w:rsidRPr="00681537">
        <w:rPr>
          <w:w w:val="105"/>
        </w:rPr>
        <w:t>last day worked prior to the commencement of</w:t>
      </w:r>
      <w:r w:rsidRPr="00681537">
        <w:rPr>
          <w:spacing w:val="-10"/>
          <w:w w:val="105"/>
        </w:rPr>
        <w:t xml:space="preserve"> </w:t>
      </w:r>
      <w:r w:rsidRPr="00681537">
        <w:rPr>
          <w:w w:val="105"/>
        </w:rPr>
        <w:t>the</w:t>
      </w:r>
      <w:r w:rsidRPr="00681537">
        <w:rPr>
          <w:spacing w:val="-7"/>
          <w:w w:val="105"/>
        </w:rPr>
        <w:t xml:space="preserve"> </w:t>
      </w:r>
      <w:r w:rsidRPr="00681537">
        <w:rPr>
          <w:w w:val="105"/>
        </w:rPr>
        <w:t>leave</w:t>
      </w:r>
      <w:r w:rsidRPr="00681537">
        <w:rPr>
          <w:spacing w:val="-4"/>
          <w:w w:val="105"/>
        </w:rPr>
        <w:t xml:space="preserve"> </w:t>
      </w:r>
      <w:r w:rsidRPr="00681537">
        <w:rPr>
          <w:w w:val="105"/>
        </w:rPr>
        <w:t>times</w:t>
      </w:r>
      <w:r w:rsidRPr="00681537">
        <w:rPr>
          <w:spacing w:val="-7"/>
          <w:w w:val="105"/>
        </w:rPr>
        <w:t xml:space="preserve"> </w:t>
      </w:r>
      <w:r w:rsidRPr="00681537">
        <w:rPr>
          <w:w w:val="105"/>
        </w:rPr>
        <w:t>the</w:t>
      </w:r>
      <w:r w:rsidRPr="00681537">
        <w:rPr>
          <w:spacing w:val="-6"/>
          <w:w w:val="105"/>
        </w:rPr>
        <w:t xml:space="preserve"> </w:t>
      </w:r>
      <w:r w:rsidRPr="00681537">
        <w:rPr>
          <w:w w:val="105"/>
        </w:rPr>
        <w:t>employee's normal</w:t>
      </w:r>
      <w:r w:rsidRPr="00681537">
        <w:rPr>
          <w:spacing w:val="-4"/>
          <w:w w:val="105"/>
        </w:rPr>
        <w:t xml:space="preserve"> </w:t>
      </w:r>
      <w:r w:rsidRPr="00681537">
        <w:rPr>
          <w:w w:val="105"/>
        </w:rPr>
        <w:t>weekly</w:t>
      </w:r>
      <w:r w:rsidRPr="00681537">
        <w:rPr>
          <w:spacing w:val="-8"/>
          <w:w w:val="105"/>
        </w:rPr>
        <w:t xml:space="preserve"> </w:t>
      </w:r>
      <w:r w:rsidRPr="00681537">
        <w:rPr>
          <w:w w:val="105"/>
        </w:rPr>
        <w:t>hours,</w:t>
      </w:r>
      <w:r w:rsidRPr="00681537">
        <w:rPr>
          <w:spacing w:val="-2"/>
          <w:w w:val="105"/>
        </w:rPr>
        <w:t xml:space="preserve"> </w:t>
      </w:r>
      <w:r w:rsidRPr="00681537">
        <w:rPr>
          <w:w w:val="105"/>
        </w:rPr>
        <w:t>plus</w:t>
      </w:r>
      <w:r w:rsidRPr="00681537">
        <w:rPr>
          <w:spacing w:val="-10"/>
          <w:w w:val="105"/>
        </w:rPr>
        <w:t xml:space="preserve"> </w:t>
      </w:r>
      <w:r w:rsidRPr="00681537">
        <w:rPr>
          <w:w w:val="105"/>
        </w:rPr>
        <w:t xml:space="preserve">any </w:t>
      </w:r>
      <w:r w:rsidRPr="00681537">
        <w:t xml:space="preserve">wage increase or </w:t>
      </w:r>
      <w:r w:rsidRPr="00681537">
        <w:lastRenderedPageBreak/>
        <w:t>salary increment that</w:t>
      </w:r>
      <w:r w:rsidRPr="00681537">
        <w:rPr>
          <w:spacing w:val="-5"/>
        </w:rPr>
        <w:t xml:space="preserve"> </w:t>
      </w:r>
      <w:r w:rsidRPr="00681537">
        <w:t>the</w:t>
      </w:r>
      <w:r w:rsidRPr="00681537">
        <w:rPr>
          <w:spacing w:val="-1"/>
        </w:rPr>
        <w:t xml:space="preserve"> </w:t>
      </w:r>
      <w:r w:rsidRPr="00681537">
        <w:t>employee would</w:t>
      </w:r>
      <w:r w:rsidRPr="00681537">
        <w:rPr>
          <w:spacing w:val="-2"/>
        </w:rPr>
        <w:t xml:space="preserve"> </w:t>
      </w:r>
      <w:r w:rsidRPr="00681537">
        <w:t>be</w:t>
      </w:r>
      <w:r w:rsidRPr="00681537">
        <w:rPr>
          <w:spacing w:val="-12"/>
        </w:rPr>
        <w:t xml:space="preserve"> </w:t>
      </w:r>
      <w:r w:rsidRPr="00681537">
        <w:t>entitled</w:t>
      </w:r>
      <w:r w:rsidRPr="00681537">
        <w:rPr>
          <w:spacing w:val="-5"/>
        </w:rPr>
        <w:t xml:space="preserve"> </w:t>
      </w:r>
      <w:r w:rsidRPr="00681537">
        <w:t>to</w:t>
      </w:r>
      <w:r w:rsidRPr="00681537">
        <w:rPr>
          <w:spacing w:val="-5"/>
        </w:rPr>
        <w:t xml:space="preserve"> </w:t>
      </w:r>
      <w:r w:rsidRPr="00681537">
        <w:t>if</w:t>
      </w:r>
      <w:r w:rsidRPr="00681537">
        <w:rPr>
          <w:spacing w:val="-5"/>
        </w:rPr>
        <w:t xml:space="preserve"> </w:t>
      </w:r>
      <w:r w:rsidR="002311E6" w:rsidRPr="00681537">
        <w:rPr>
          <w:spacing w:val="-5"/>
        </w:rPr>
        <w:t xml:space="preserve">they </w:t>
      </w:r>
      <w:r w:rsidRPr="00681537">
        <w:rPr>
          <w:w w:val="105"/>
        </w:rPr>
        <w:t>were not on parental leave.</w:t>
      </w:r>
    </w:p>
    <w:p w14:paraId="39512740" w14:textId="77777777" w:rsidR="007025A8" w:rsidRPr="00681537" w:rsidRDefault="007025A8" w:rsidP="00681537">
      <w:pPr>
        <w:pStyle w:val="BodyText"/>
        <w:ind w:right="617"/>
        <w:jc w:val="both"/>
      </w:pPr>
    </w:p>
    <w:p w14:paraId="39512741" w14:textId="556EA531" w:rsidR="007025A8" w:rsidRPr="00681537" w:rsidRDefault="00893FDD" w:rsidP="00681537">
      <w:pPr>
        <w:pStyle w:val="BodyText"/>
        <w:ind w:left="1900" w:right="617" w:firstLine="3"/>
        <w:jc w:val="both"/>
      </w:pPr>
      <w:r w:rsidRPr="00681537">
        <w:t>In</w:t>
      </w:r>
      <w:r w:rsidRPr="00681537">
        <w:rPr>
          <w:spacing w:val="-10"/>
        </w:rPr>
        <w:t xml:space="preserve"> </w:t>
      </w:r>
      <w:r w:rsidRPr="00681537">
        <w:t>addition to</w:t>
      </w:r>
      <w:r w:rsidRPr="00681537">
        <w:rPr>
          <w:spacing w:val="-4"/>
        </w:rPr>
        <w:t xml:space="preserve"> </w:t>
      </w:r>
      <w:r w:rsidRPr="00681537">
        <w:t>the foregoing, the</w:t>
      </w:r>
      <w:r w:rsidRPr="00681537">
        <w:rPr>
          <w:spacing w:val="-1"/>
        </w:rPr>
        <w:t xml:space="preserve"> </w:t>
      </w:r>
      <w:r w:rsidRPr="00681537">
        <w:t>Hospital shall pay</w:t>
      </w:r>
      <w:r w:rsidRPr="00681537">
        <w:rPr>
          <w:spacing w:val="-12"/>
        </w:rPr>
        <w:t xml:space="preserve"> </w:t>
      </w:r>
      <w:r w:rsidRPr="00681537">
        <w:t>the</w:t>
      </w:r>
      <w:r w:rsidRPr="00681537">
        <w:rPr>
          <w:spacing w:val="-1"/>
        </w:rPr>
        <w:t xml:space="preserve"> </w:t>
      </w:r>
      <w:r w:rsidRPr="00681537">
        <w:t xml:space="preserve">employee ninety-three percent </w:t>
      </w:r>
      <w:r w:rsidRPr="00681537">
        <w:rPr>
          <w:w w:val="105"/>
        </w:rPr>
        <w:t>(93%) of</w:t>
      </w:r>
      <w:r w:rsidRPr="00681537">
        <w:rPr>
          <w:spacing w:val="-2"/>
          <w:w w:val="105"/>
        </w:rPr>
        <w:t xml:space="preserve"> </w:t>
      </w:r>
      <w:r w:rsidR="002311E6" w:rsidRPr="00681537">
        <w:rPr>
          <w:spacing w:val="-2"/>
          <w:w w:val="105"/>
        </w:rPr>
        <w:t xml:space="preserve">their </w:t>
      </w:r>
      <w:r w:rsidRPr="00681537">
        <w:rPr>
          <w:w w:val="105"/>
        </w:rPr>
        <w:t>normal weekly</w:t>
      </w:r>
      <w:r w:rsidRPr="00681537">
        <w:rPr>
          <w:spacing w:val="-5"/>
          <w:w w:val="105"/>
        </w:rPr>
        <w:t xml:space="preserve"> </w:t>
      </w:r>
      <w:r w:rsidRPr="00681537">
        <w:rPr>
          <w:w w:val="105"/>
        </w:rPr>
        <w:t>earnings during</w:t>
      </w:r>
      <w:r w:rsidRPr="00681537">
        <w:rPr>
          <w:spacing w:val="-3"/>
          <w:w w:val="105"/>
        </w:rPr>
        <w:t xml:space="preserve"> </w:t>
      </w:r>
      <w:r w:rsidRPr="00681537">
        <w:rPr>
          <w:w w:val="105"/>
        </w:rPr>
        <w:t>the one</w:t>
      </w:r>
      <w:r w:rsidRPr="00681537">
        <w:rPr>
          <w:spacing w:val="-7"/>
          <w:w w:val="105"/>
        </w:rPr>
        <w:t xml:space="preserve"> </w:t>
      </w:r>
      <w:r w:rsidRPr="00681537">
        <w:rPr>
          <w:w w:val="105"/>
        </w:rPr>
        <w:t>(1)</w:t>
      </w:r>
      <w:r w:rsidRPr="00681537">
        <w:rPr>
          <w:spacing w:val="40"/>
          <w:w w:val="105"/>
        </w:rPr>
        <w:t xml:space="preserve"> </w:t>
      </w:r>
      <w:r w:rsidRPr="00681537">
        <w:rPr>
          <w:w w:val="105"/>
        </w:rPr>
        <w:t>week period</w:t>
      </w:r>
      <w:r w:rsidRPr="00681537">
        <w:rPr>
          <w:spacing w:val="-4"/>
          <w:w w:val="105"/>
        </w:rPr>
        <w:t xml:space="preserve"> </w:t>
      </w:r>
      <w:r w:rsidRPr="00681537">
        <w:rPr>
          <w:w w:val="105"/>
        </w:rPr>
        <w:t>of</w:t>
      </w:r>
      <w:r w:rsidRPr="00681537">
        <w:rPr>
          <w:spacing w:val="-11"/>
          <w:w w:val="105"/>
        </w:rPr>
        <w:t xml:space="preserve"> </w:t>
      </w:r>
      <w:r w:rsidRPr="00681537">
        <w:rPr>
          <w:w w:val="105"/>
        </w:rPr>
        <w:t>the leave while waiting to</w:t>
      </w:r>
      <w:r w:rsidRPr="00681537">
        <w:rPr>
          <w:spacing w:val="-2"/>
          <w:w w:val="105"/>
        </w:rPr>
        <w:t xml:space="preserve"> </w:t>
      </w:r>
      <w:r w:rsidRPr="00681537">
        <w:rPr>
          <w:w w:val="105"/>
        </w:rPr>
        <w:t>receive Employment Insurance benefits.</w:t>
      </w:r>
    </w:p>
    <w:p w14:paraId="39512742" w14:textId="77777777" w:rsidR="007025A8" w:rsidRPr="00681537" w:rsidRDefault="007025A8" w:rsidP="00681537">
      <w:pPr>
        <w:pStyle w:val="BodyText"/>
        <w:ind w:right="617"/>
        <w:jc w:val="both"/>
      </w:pPr>
    </w:p>
    <w:p w14:paraId="39512743" w14:textId="77777777" w:rsidR="007025A8" w:rsidRPr="00681537" w:rsidRDefault="00893FDD" w:rsidP="00681537">
      <w:pPr>
        <w:pStyle w:val="BodyText"/>
        <w:ind w:left="1900" w:right="617" w:firstLine="3"/>
        <w:jc w:val="both"/>
      </w:pPr>
      <w:r w:rsidRPr="00681537">
        <w:rPr>
          <w:w w:val="105"/>
        </w:rPr>
        <w:t>The</w:t>
      </w:r>
      <w:r w:rsidRPr="00681537">
        <w:rPr>
          <w:spacing w:val="-1"/>
          <w:w w:val="105"/>
        </w:rPr>
        <w:t xml:space="preserve"> </w:t>
      </w:r>
      <w:r w:rsidRPr="00681537">
        <w:rPr>
          <w:w w:val="105"/>
        </w:rPr>
        <w:t>employee does not</w:t>
      </w:r>
      <w:r w:rsidRPr="00681537">
        <w:rPr>
          <w:spacing w:val="-6"/>
          <w:w w:val="105"/>
        </w:rPr>
        <w:t xml:space="preserve"> </w:t>
      </w:r>
      <w:r w:rsidRPr="00681537">
        <w:rPr>
          <w:w w:val="105"/>
        </w:rPr>
        <w:t>have</w:t>
      </w:r>
      <w:r w:rsidRPr="00681537">
        <w:rPr>
          <w:spacing w:val="-5"/>
          <w:w w:val="105"/>
        </w:rPr>
        <w:t xml:space="preserve"> </w:t>
      </w:r>
      <w:r w:rsidRPr="00681537">
        <w:rPr>
          <w:w w:val="105"/>
        </w:rPr>
        <w:t>any</w:t>
      </w:r>
      <w:r w:rsidRPr="00681537">
        <w:rPr>
          <w:spacing w:val="-12"/>
          <w:w w:val="105"/>
        </w:rPr>
        <w:t xml:space="preserve"> </w:t>
      </w:r>
      <w:r w:rsidRPr="00681537">
        <w:rPr>
          <w:w w:val="105"/>
        </w:rPr>
        <w:t>vested right</w:t>
      </w:r>
      <w:r w:rsidRPr="00681537">
        <w:rPr>
          <w:spacing w:val="-8"/>
          <w:w w:val="105"/>
        </w:rPr>
        <w:t xml:space="preserve"> </w:t>
      </w:r>
      <w:r w:rsidRPr="00681537">
        <w:rPr>
          <w:w w:val="105"/>
        </w:rPr>
        <w:t>except to</w:t>
      </w:r>
      <w:r w:rsidRPr="00681537">
        <w:rPr>
          <w:spacing w:val="-8"/>
          <w:w w:val="105"/>
        </w:rPr>
        <w:t xml:space="preserve"> </w:t>
      </w:r>
      <w:r w:rsidRPr="00681537">
        <w:rPr>
          <w:w w:val="105"/>
        </w:rPr>
        <w:t>receive payments for</w:t>
      </w:r>
      <w:r w:rsidRPr="00681537">
        <w:rPr>
          <w:spacing w:val="-3"/>
          <w:w w:val="105"/>
        </w:rPr>
        <w:t xml:space="preserve"> </w:t>
      </w:r>
      <w:r w:rsidRPr="00681537">
        <w:rPr>
          <w:w w:val="105"/>
        </w:rPr>
        <w:t>the covered unemployment period.</w:t>
      </w:r>
      <w:r w:rsidRPr="00681537">
        <w:rPr>
          <w:spacing w:val="40"/>
          <w:w w:val="105"/>
        </w:rPr>
        <w:t xml:space="preserve"> </w:t>
      </w:r>
      <w:r w:rsidRPr="00681537">
        <w:rPr>
          <w:w w:val="105"/>
        </w:rPr>
        <w:t>The plan provides that payment in respect of guaranteed annual remuneration or in respect of deferred remuneration or severance pay</w:t>
      </w:r>
      <w:r w:rsidRPr="00681537">
        <w:rPr>
          <w:spacing w:val="-14"/>
          <w:w w:val="105"/>
        </w:rPr>
        <w:t xml:space="preserve"> </w:t>
      </w:r>
      <w:r w:rsidRPr="00681537">
        <w:rPr>
          <w:w w:val="105"/>
        </w:rPr>
        <w:t>benefits</w:t>
      </w:r>
      <w:r w:rsidRPr="00681537">
        <w:rPr>
          <w:spacing w:val="-2"/>
          <w:w w:val="105"/>
        </w:rPr>
        <w:t xml:space="preserve"> </w:t>
      </w:r>
      <w:r w:rsidRPr="00681537">
        <w:rPr>
          <w:w w:val="105"/>
        </w:rPr>
        <w:t>are</w:t>
      </w:r>
      <w:r w:rsidRPr="00681537">
        <w:rPr>
          <w:spacing w:val="-11"/>
          <w:w w:val="105"/>
        </w:rPr>
        <w:t xml:space="preserve"> </w:t>
      </w:r>
      <w:r w:rsidRPr="00681537">
        <w:rPr>
          <w:w w:val="105"/>
        </w:rPr>
        <w:t>not</w:t>
      </w:r>
      <w:r w:rsidRPr="00681537">
        <w:rPr>
          <w:spacing w:val="-16"/>
          <w:w w:val="105"/>
        </w:rPr>
        <w:t xml:space="preserve"> </w:t>
      </w:r>
      <w:r w:rsidRPr="00681537">
        <w:rPr>
          <w:w w:val="105"/>
        </w:rPr>
        <w:t>reduced</w:t>
      </w:r>
      <w:r w:rsidRPr="00681537">
        <w:rPr>
          <w:spacing w:val="-10"/>
          <w:w w:val="105"/>
        </w:rPr>
        <w:t xml:space="preserve"> </w:t>
      </w:r>
      <w:r w:rsidRPr="00681537">
        <w:rPr>
          <w:w w:val="105"/>
        </w:rPr>
        <w:t>or</w:t>
      </w:r>
      <w:r w:rsidRPr="00681537">
        <w:rPr>
          <w:spacing w:val="-11"/>
          <w:w w:val="105"/>
        </w:rPr>
        <w:t xml:space="preserve"> </w:t>
      </w:r>
      <w:r w:rsidRPr="00681537">
        <w:rPr>
          <w:w w:val="105"/>
        </w:rPr>
        <w:t>increased</w:t>
      </w:r>
      <w:r w:rsidRPr="00681537">
        <w:rPr>
          <w:spacing w:val="-1"/>
          <w:w w:val="105"/>
        </w:rPr>
        <w:t xml:space="preserve"> </w:t>
      </w:r>
      <w:r w:rsidRPr="00681537">
        <w:rPr>
          <w:w w:val="105"/>
        </w:rPr>
        <w:t>by</w:t>
      </w:r>
      <w:r w:rsidRPr="00681537">
        <w:rPr>
          <w:spacing w:val="-16"/>
          <w:w w:val="105"/>
        </w:rPr>
        <w:t xml:space="preserve"> </w:t>
      </w:r>
      <w:r w:rsidRPr="00681537">
        <w:rPr>
          <w:w w:val="105"/>
        </w:rPr>
        <w:t>payments</w:t>
      </w:r>
      <w:r w:rsidRPr="00681537">
        <w:rPr>
          <w:spacing w:val="-1"/>
          <w:w w:val="105"/>
        </w:rPr>
        <w:t xml:space="preserve"> </w:t>
      </w:r>
      <w:r w:rsidRPr="00681537">
        <w:rPr>
          <w:w w:val="105"/>
        </w:rPr>
        <w:t>received</w:t>
      </w:r>
      <w:r w:rsidRPr="00681537">
        <w:rPr>
          <w:spacing w:val="-8"/>
          <w:w w:val="105"/>
        </w:rPr>
        <w:t xml:space="preserve"> </w:t>
      </w:r>
      <w:r w:rsidRPr="00681537">
        <w:rPr>
          <w:w w:val="105"/>
        </w:rPr>
        <w:t>under the plan.</w:t>
      </w:r>
    </w:p>
    <w:p w14:paraId="39512744" w14:textId="77777777" w:rsidR="007025A8" w:rsidRPr="00681537" w:rsidRDefault="007025A8" w:rsidP="00681537">
      <w:pPr>
        <w:pStyle w:val="BodyText"/>
        <w:ind w:right="617"/>
        <w:jc w:val="both"/>
      </w:pPr>
    </w:p>
    <w:p w14:paraId="39512745" w14:textId="77777777" w:rsidR="007025A8" w:rsidRPr="00681537" w:rsidRDefault="00893FDD" w:rsidP="00C8289F">
      <w:pPr>
        <w:pStyle w:val="ListParagraph"/>
        <w:numPr>
          <w:ilvl w:val="2"/>
          <w:numId w:val="79"/>
        </w:numPr>
        <w:tabs>
          <w:tab w:val="left" w:pos="1904"/>
        </w:tabs>
        <w:ind w:left="1901" w:right="617" w:hanging="718"/>
        <w:jc w:val="both"/>
        <w:rPr>
          <w:sz w:val="21"/>
          <w:szCs w:val="21"/>
        </w:rPr>
      </w:pPr>
      <w:r w:rsidRPr="00681537">
        <w:rPr>
          <w:spacing w:val="-2"/>
          <w:w w:val="105"/>
          <w:sz w:val="21"/>
          <w:szCs w:val="21"/>
        </w:rPr>
        <w:t>Credits</w:t>
      </w:r>
      <w:r w:rsidRPr="00681537">
        <w:rPr>
          <w:spacing w:val="-10"/>
          <w:w w:val="105"/>
          <w:sz w:val="21"/>
          <w:szCs w:val="21"/>
        </w:rPr>
        <w:t xml:space="preserve"> </w:t>
      </w:r>
      <w:r w:rsidRPr="00681537">
        <w:rPr>
          <w:spacing w:val="-2"/>
          <w:w w:val="105"/>
          <w:sz w:val="21"/>
          <w:szCs w:val="21"/>
        </w:rPr>
        <w:t>for</w:t>
      </w:r>
      <w:r w:rsidRPr="00681537">
        <w:rPr>
          <w:spacing w:val="-11"/>
          <w:w w:val="105"/>
          <w:sz w:val="21"/>
          <w:szCs w:val="21"/>
        </w:rPr>
        <w:t xml:space="preserve"> </w:t>
      </w:r>
      <w:r w:rsidRPr="00681537">
        <w:rPr>
          <w:spacing w:val="-2"/>
          <w:w w:val="105"/>
          <w:sz w:val="21"/>
          <w:szCs w:val="21"/>
        </w:rPr>
        <w:t>service</w:t>
      </w:r>
      <w:r w:rsidRPr="00681537">
        <w:rPr>
          <w:spacing w:val="-10"/>
          <w:w w:val="105"/>
          <w:sz w:val="21"/>
          <w:szCs w:val="21"/>
        </w:rPr>
        <w:t xml:space="preserve"> </w:t>
      </w:r>
      <w:r w:rsidRPr="00681537">
        <w:rPr>
          <w:spacing w:val="-2"/>
          <w:w w:val="105"/>
          <w:sz w:val="21"/>
          <w:szCs w:val="21"/>
        </w:rPr>
        <w:t>and</w:t>
      </w:r>
      <w:r w:rsidRPr="00681537">
        <w:rPr>
          <w:spacing w:val="-14"/>
          <w:w w:val="105"/>
          <w:sz w:val="21"/>
          <w:szCs w:val="21"/>
        </w:rPr>
        <w:t xml:space="preserve"> </w:t>
      </w:r>
      <w:r w:rsidRPr="00681537">
        <w:rPr>
          <w:spacing w:val="-2"/>
          <w:w w:val="105"/>
          <w:sz w:val="21"/>
          <w:szCs w:val="21"/>
        </w:rPr>
        <w:t>seniority</w:t>
      </w:r>
      <w:r w:rsidRPr="00681537">
        <w:rPr>
          <w:spacing w:val="-11"/>
          <w:w w:val="105"/>
          <w:sz w:val="21"/>
          <w:szCs w:val="21"/>
        </w:rPr>
        <w:t xml:space="preserve"> </w:t>
      </w:r>
      <w:r w:rsidRPr="00681537">
        <w:rPr>
          <w:spacing w:val="-2"/>
          <w:w w:val="105"/>
          <w:sz w:val="21"/>
          <w:szCs w:val="21"/>
        </w:rPr>
        <w:t>shall</w:t>
      </w:r>
      <w:r w:rsidRPr="00681537">
        <w:rPr>
          <w:spacing w:val="-8"/>
          <w:w w:val="105"/>
          <w:sz w:val="21"/>
          <w:szCs w:val="21"/>
        </w:rPr>
        <w:t xml:space="preserve"> </w:t>
      </w:r>
      <w:r w:rsidRPr="00681537">
        <w:rPr>
          <w:spacing w:val="-2"/>
          <w:w w:val="105"/>
          <w:sz w:val="21"/>
          <w:szCs w:val="21"/>
        </w:rPr>
        <w:t>accumulate</w:t>
      </w:r>
      <w:r w:rsidRPr="00681537">
        <w:rPr>
          <w:spacing w:val="7"/>
          <w:w w:val="105"/>
          <w:sz w:val="21"/>
          <w:szCs w:val="21"/>
        </w:rPr>
        <w:t xml:space="preserve"> </w:t>
      </w:r>
      <w:r w:rsidRPr="00681537">
        <w:rPr>
          <w:spacing w:val="-2"/>
          <w:w w:val="105"/>
          <w:sz w:val="21"/>
          <w:szCs w:val="21"/>
        </w:rPr>
        <w:t>for</w:t>
      </w:r>
      <w:r w:rsidRPr="00681537">
        <w:rPr>
          <w:spacing w:val="-12"/>
          <w:w w:val="105"/>
          <w:sz w:val="21"/>
          <w:szCs w:val="21"/>
        </w:rPr>
        <w:t xml:space="preserve"> </w:t>
      </w:r>
      <w:r w:rsidRPr="00681537">
        <w:rPr>
          <w:spacing w:val="-2"/>
          <w:w w:val="105"/>
          <w:sz w:val="21"/>
          <w:szCs w:val="21"/>
        </w:rPr>
        <w:t>a</w:t>
      </w:r>
      <w:r w:rsidRPr="00681537">
        <w:rPr>
          <w:spacing w:val="-10"/>
          <w:w w:val="105"/>
          <w:sz w:val="21"/>
          <w:szCs w:val="21"/>
        </w:rPr>
        <w:t xml:space="preserve"> </w:t>
      </w:r>
      <w:r w:rsidRPr="00681537">
        <w:rPr>
          <w:spacing w:val="-2"/>
          <w:w w:val="105"/>
          <w:sz w:val="21"/>
          <w:szCs w:val="21"/>
        </w:rPr>
        <w:t>period</w:t>
      </w:r>
      <w:r w:rsidRPr="00681537">
        <w:rPr>
          <w:spacing w:val="-9"/>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up</w:t>
      </w:r>
      <w:r w:rsidRPr="00681537">
        <w:rPr>
          <w:spacing w:val="-13"/>
          <w:w w:val="105"/>
          <w:sz w:val="21"/>
          <w:szCs w:val="21"/>
        </w:rPr>
        <w:t xml:space="preserve"> </w:t>
      </w:r>
      <w:r w:rsidRPr="00681537">
        <w:rPr>
          <w:spacing w:val="-2"/>
          <w:w w:val="105"/>
          <w:sz w:val="21"/>
          <w:szCs w:val="21"/>
        </w:rPr>
        <w:t>to</w:t>
      </w:r>
      <w:r w:rsidRPr="00681537">
        <w:rPr>
          <w:spacing w:val="-5"/>
          <w:w w:val="105"/>
          <w:sz w:val="21"/>
          <w:szCs w:val="21"/>
        </w:rPr>
        <w:t xml:space="preserve"> </w:t>
      </w:r>
      <w:r w:rsidRPr="00681537">
        <w:rPr>
          <w:spacing w:val="-2"/>
          <w:w w:val="105"/>
          <w:sz w:val="21"/>
          <w:szCs w:val="21"/>
        </w:rPr>
        <w:t xml:space="preserve">sixty-one (61) </w:t>
      </w:r>
      <w:r w:rsidRPr="00681537">
        <w:rPr>
          <w:w w:val="105"/>
          <w:sz w:val="21"/>
          <w:szCs w:val="21"/>
        </w:rPr>
        <w:t>weeks after</w:t>
      </w:r>
      <w:r w:rsidRPr="00681537">
        <w:rPr>
          <w:spacing w:val="-5"/>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parental leave</w:t>
      </w:r>
      <w:r w:rsidRPr="00681537">
        <w:rPr>
          <w:spacing w:val="-5"/>
          <w:w w:val="105"/>
          <w:sz w:val="21"/>
          <w:szCs w:val="21"/>
        </w:rPr>
        <w:t xml:space="preserve"> </w:t>
      </w:r>
      <w:r w:rsidRPr="00681537">
        <w:rPr>
          <w:w w:val="105"/>
          <w:sz w:val="21"/>
          <w:szCs w:val="21"/>
        </w:rPr>
        <w:t>began, if</w:t>
      </w:r>
      <w:r w:rsidRPr="00681537">
        <w:rPr>
          <w:spacing w:val="-13"/>
          <w:w w:val="105"/>
          <w:sz w:val="21"/>
          <w:szCs w:val="21"/>
        </w:rPr>
        <w:t xml:space="preserve"> </w:t>
      </w:r>
      <w:r w:rsidRPr="00681537">
        <w:rPr>
          <w:w w:val="105"/>
          <w:sz w:val="21"/>
          <w:szCs w:val="21"/>
        </w:rPr>
        <w:t>the</w:t>
      </w:r>
      <w:r w:rsidRPr="00681537">
        <w:rPr>
          <w:spacing w:val="-7"/>
          <w:w w:val="105"/>
          <w:sz w:val="21"/>
          <w:szCs w:val="21"/>
        </w:rPr>
        <w:t xml:space="preserve"> </w:t>
      </w:r>
      <w:r w:rsidRPr="00681537">
        <w:rPr>
          <w:w w:val="105"/>
          <w:sz w:val="21"/>
          <w:szCs w:val="21"/>
        </w:rPr>
        <w:t>employee also</w:t>
      </w:r>
      <w:r w:rsidRPr="00681537">
        <w:rPr>
          <w:spacing w:val="-6"/>
          <w:w w:val="105"/>
          <w:sz w:val="21"/>
          <w:szCs w:val="21"/>
        </w:rPr>
        <w:t xml:space="preserve"> </w:t>
      </w:r>
      <w:r w:rsidRPr="00681537">
        <w:rPr>
          <w:w w:val="105"/>
          <w:sz w:val="21"/>
          <w:szCs w:val="21"/>
        </w:rPr>
        <w:t>took</w:t>
      </w:r>
      <w:r w:rsidRPr="00681537">
        <w:rPr>
          <w:spacing w:val="-2"/>
          <w:w w:val="105"/>
          <w:sz w:val="21"/>
          <w:szCs w:val="21"/>
        </w:rPr>
        <w:t xml:space="preserve"> </w:t>
      </w:r>
      <w:r w:rsidRPr="00681537">
        <w:rPr>
          <w:w w:val="105"/>
          <w:sz w:val="21"/>
          <w:szCs w:val="21"/>
        </w:rPr>
        <w:t>pregnancy leave, and sixty-three (63) weeks after the parental leave began otherwise, while the employee is on parental leave.</w:t>
      </w:r>
    </w:p>
    <w:p w14:paraId="39512746" w14:textId="77777777" w:rsidR="007025A8" w:rsidRPr="00681537" w:rsidRDefault="007025A8" w:rsidP="00681537">
      <w:pPr>
        <w:pStyle w:val="BodyText"/>
        <w:ind w:right="617"/>
        <w:jc w:val="both"/>
      </w:pPr>
    </w:p>
    <w:p w14:paraId="39512747" w14:textId="77777777" w:rsidR="007025A8" w:rsidRPr="00681537" w:rsidRDefault="00893FDD" w:rsidP="00C8289F">
      <w:pPr>
        <w:pStyle w:val="ListParagraph"/>
        <w:numPr>
          <w:ilvl w:val="2"/>
          <w:numId w:val="79"/>
        </w:numPr>
        <w:tabs>
          <w:tab w:val="left" w:pos="1905"/>
        </w:tabs>
        <w:ind w:left="1901" w:right="617" w:hanging="722"/>
        <w:jc w:val="both"/>
        <w:rPr>
          <w:sz w:val="21"/>
          <w:szCs w:val="21"/>
        </w:rPr>
      </w:pPr>
      <w:r w:rsidRPr="00681537">
        <w:rPr>
          <w:w w:val="105"/>
          <w:sz w:val="21"/>
          <w:szCs w:val="21"/>
        </w:rPr>
        <w:t>The Hospital will continue to pay its share of the premiums of the subsidized employee benefits, including pension, in</w:t>
      </w:r>
      <w:r w:rsidRPr="00681537">
        <w:rPr>
          <w:spacing w:val="-12"/>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the</w:t>
      </w:r>
      <w:r w:rsidRPr="00681537">
        <w:rPr>
          <w:spacing w:val="-5"/>
          <w:w w:val="105"/>
          <w:sz w:val="21"/>
          <w:szCs w:val="21"/>
        </w:rPr>
        <w:t xml:space="preserve"> </w:t>
      </w:r>
      <w:r w:rsidRPr="00681537">
        <w:rPr>
          <w:w w:val="105"/>
          <w:sz w:val="21"/>
          <w:szCs w:val="21"/>
        </w:rPr>
        <w:t>employee is</w:t>
      </w:r>
      <w:r w:rsidRPr="00681537">
        <w:rPr>
          <w:spacing w:val="-4"/>
          <w:w w:val="105"/>
          <w:sz w:val="21"/>
          <w:szCs w:val="21"/>
        </w:rPr>
        <w:t xml:space="preserve"> </w:t>
      </w:r>
      <w:r w:rsidRPr="00681537">
        <w:rPr>
          <w:w w:val="105"/>
          <w:sz w:val="21"/>
          <w:szCs w:val="21"/>
        </w:rPr>
        <w:t>participating for</w:t>
      </w:r>
      <w:r w:rsidRPr="00681537">
        <w:rPr>
          <w:spacing w:val="-7"/>
          <w:w w:val="105"/>
          <w:sz w:val="21"/>
          <w:szCs w:val="21"/>
        </w:rPr>
        <w:t xml:space="preserve"> </w:t>
      </w:r>
      <w:r w:rsidRPr="00681537">
        <w:rPr>
          <w:w w:val="105"/>
          <w:sz w:val="21"/>
          <w:szCs w:val="21"/>
        </w:rPr>
        <w:t>a period</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up</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sixty-one</w:t>
      </w:r>
      <w:r w:rsidRPr="00681537">
        <w:rPr>
          <w:spacing w:val="-15"/>
          <w:w w:val="105"/>
          <w:sz w:val="21"/>
          <w:szCs w:val="21"/>
        </w:rPr>
        <w:t xml:space="preserve"> </w:t>
      </w:r>
      <w:r w:rsidRPr="00681537">
        <w:rPr>
          <w:w w:val="105"/>
          <w:sz w:val="21"/>
          <w:szCs w:val="21"/>
        </w:rPr>
        <w:t>(61)</w:t>
      </w:r>
      <w:r w:rsidRPr="00681537">
        <w:rPr>
          <w:spacing w:val="-15"/>
          <w:w w:val="105"/>
          <w:sz w:val="21"/>
          <w:szCs w:val="21"/>
        </w:rPr>
        <w:t xml:space="preserve"> </w:t>
      </w:r>
      <w:r w:rsidRPr="00681537">
        <w:rPr>
          <w:w w:val="105"/>
          <w:sz w:val="21"/>
          <w:szCs w:val="21"/>
        </w:rPr>
        <w:t>weeks</w:t>
      </w:r>
      <w:r w:rsidRPr="00681537">
        <w:rPr>
          <w:spacing w:val="-16"/>
          <w:w w:val="105"/>
          <w:sz w:val="21"/>
          <w:szCs w:val="21"/>
        </w:rPr>
        <w:t xml:space="preserve"> </w:t>
      </w:r>
      <w:r w:rsidRPr="00681537">
        <w:rPr>
          <w:w w:val="105"/>
          <w:sz w:val="21"/>
          <w:szCs w:val="21"/>
        </w:rPr>
        <w:t>after</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parental</w:t>
      </w:r>
      <w:r w:rsidRPr="00681537">
        <w:rPr>
          <w:spacing w:val="-16"/>
          <w:w w:val="105"/>
          <w:sz w:val="21"/>
          <w:szCs w:val="21"/>
        </w:rPr>
        <w:t xml:space="preserve"> </w:t>
      </w:r>
      <w:r w:rsidRPr="00681537">
        <w:rPr>
          <w:w w:val="105"/>
          <w:sz w:val="21"/>
          <w:szCs w:val="21"/>
        </w:rPr>
        <w:t>leave</w:t>
      </w:r>
      <w:r w:rsidRPr="00681537">
        <w:rPr>
          <w:spacing w:val="-13"/>
          <w:w w:val="105"/>
          <w:sz w:val="21"/>
          <w:szCs w:val="21"/>
        </w:rPr>
        <w:t xml:space="preserve"> </w:t>
      </w:r>
      <w:r w:rsidRPr="00681537">
        <w:rPr>
          <w:w w:val="105"/>
          <w:sz w:val="21"/>
          <w:szCs w:val="21"/>
        </w:rPr>
        <w:t>began,</w:t>
      </w:r>
      <w:r w:rsidRPr="00681537">
        <w:rPr>
          <w:spacing w:val="-10"/>
          <w:w w:val="105"/>
          <w:sz w:val="21"/>
          <w:szCs w:val="21"/>
        </w:rPr>
        <w:t xml:space="preserve"> </w:t>
      </w:r>
      <w:r w:rsidRPr="00681537">
        <w:rPr>
          <w:w w:val="105"/>
          <w:sz w:val="21"/>
          <w:szCs w:val="21"/>
        </w:rPr>
        <w:t>if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 xml:space="preserve">employee </w:t>
      </w:r>
      <w:r w:rsidRPr="00681537">
        <w:rPr>
          <w:sz w:val="21"/>
          <w:szCs w:val="21"/>
        </w:rPr>
        <w:t xml:space="preserve">also took pregnancy leave, and sixty-three (63) weeks after the parental leave begin </w:t>
      </w:r>
      <w:r w:rsidRPr="00681537">
        <w:rPr>
          <w:w w:val="105"/>
          <w:sz w:val="21"/>
          <w:szCs w:val="21"/>
        </w:rPr>
        <w:t>otherwise, while the employee is on parental leave.</w:t>
      </w:r>
    </w:p>
    <w:p w14:paraId="39512748" w14:textId="77777777" w:rsidR="007025A8" w:rsidRPr="00681537" w:rsidRDefault="007025A8" w:rsidP="00681537">
      <w:pPr>
        <w:pStyle w:val="BodyText"/>
        <w:ind w:right="617"/>
        <w:jc w:val="both"/>
      </w:pPr>
    </w:p>
    <w:p w14:paraId="39512749" w14:textId="15461D52" w:rsidR="007025A8" w:rsidRPr="00681537" w:rsidRDefault="00893FDD" w:rsidP="00C8289F">
      <w:pPr>
        <w:pStyle w:val="ListParagraph"/>
        <w:numPr>
          <w:ilvl w:val="2"/>
          <w:numId w:val="79"/>
        </w:numPr>
        <w:tabs>
          <w:tab w:val="left" w:pos="1905"/>
        </w:tabs>
        <w:ind w:left="1902" w:right="617" w:hanging="723"/>
        <w:jc w:val="both"/>
        <w:rPr>
          <w:sz w:val="21"/>
          <w:szCs w:val="21"/>
        </w:rPr>
      </w:pPr>
      <w:r w:rsidRPr="00681537">
        <w:rPr>
          <w:sz w:val="21"/>
          <w:szCs w:val="21"/>
        </w:rPr>
        <w:t>Subject to any</w:t>
      </w:r>
      <w:r w:rsidRPr="00681537">
        <w:rPr>
          <w:spacing w:val="-10"/>
          <w:sz w:val="21"/>
          <w:szCs w:val="21"/>
        </w:rPr>
        <w:t xml:space="preserve"> </w:t>
      </w:r>
      <w:r w:rsidRPr="00681537">
        <w:rPr>
          <w:sz w:val="21"/>
          <w:szCs w:val="21"/>
        </w:rPr>
        <w:t>changes to</w:t>
      </w:r>
      <w:r w:rsidRPr="00681537">
        <w:rPr>
          <w:spacing w:val="-2"/>
          <w:sz w:val="21"/>
          <w:szCs w:val="21"/>
        </w:rPr>
        <w:t xml:space="preserve"> </w:t>
      </w:r>
      <w:r w:rsidRPr="00681537">
        <w:rPr>
          <w:sz w:val="21"/>
          <w:szCs w:val="21"/>
        </w:rPr>
        <w:t>the employee's</w:t>
      </w:r>
      <w:r w:rsidRPr="00681537">
        <w:rPr>
          <w:spacing w:val="38"/>
          <w:sz w:val="21"/>
          <w:szCs w:val="21"/>
        </w:rPr>
        <w:t xml:space="preserve"> </w:t>
      </w:r>
      <w:r w:rsidRPr="00681537">
        <w:rPr>
          <w:sz w:val="21"/>
          <w:szCs w:val="21"/>
        </w:rPr>
        <w:t>status which would have occurred had</w:t>
      </w:r>
      <w:r w:rsidRPr="00681537">
        <w:rPr>
          <w:spacing w:val="-6"/>
          <w:sz w:val="21"/>
          <w:szCs w:val="21"/>
        </w:rPr>
        <w:t xml:space="preserve"> </w:t>
      </w:r>
      <w:r w:rsidR="002311E6" w:rsidRPr="00681537">
        <w:rPr>
          <w:spacing w:val="-6"/>
          <w:sz w:val="21"/>
          <w:szCs w:val="21"/>
        </w:rPr>
        <w:t xml:space="preserve">they </w:t>
      </w:r>
      <w:r w:rsidRPr="00681537">
        <w:rPr>
          <w:w w:val="105"/>
          <w:sz w:val="21"/>
          <w:szCs w:val="21"/>
        </w:rPr>
        <w:t>not been</w:t>
      </w:r>
      <w:r w:rsidRPr="00681537">
        <w:rPr>
          <w:spacing w:val="-6"/>
          <w:w w:val="105"/>
          <w:sz w:val="21"/>
          <w:szCs w:val="21"/>
        </w:rPr>
        <w:t xml:space="preserve"> </w:t>
      </w:r>
      <w:r w:rsidRPr="00681537">
        <w:rPr>
          <w:w w:val="105"/>
          <w:sz w:val="21"/>
          <w:szCs w:val="21"/>
        </w:rPr>
        <w:t>on</w:t>
      </w:r>
      <w:r w:rsidRPr="00681537">
        <w:rPr>
          <w:spacing w:val="-5"/>
          <w:w w:val="105"/>
          <w:sz w:val="21"/>
          <w:szCs w:val="21"/>
        </w:rPr>
        <w:t xml:space="preserve"> </w:t>
      </w:r>
      <w:r w:rsidRPr="00681537">
        <w:rPr>
          <w:w w:val="105"/>
          <w:sz w:val="21"/>
          <w:szCs w:val="21"/>
        </w:rPr>
        <w:t>parental leave, the</w:t>
      </w:r>
      <w:r w:rsidRPr="00681537">
        <w:rPr>
          <w:spacing w:val="-4"/>
          <w:w w:val="105"/>
          <w:sz w:val="21"/>
          <w:szCs w:val="21"/>
        </w:rPr>
        <w:t xml:space="preserve"> </w:t>
      </w:r>
      <w:r w:rsidRPr="00681537">
        <w:rPr>
          <w:w w:val="105"/>
          <w:sz w:val="21"/>
          <w:szCs w:val="21"/>
        </w:rPr>
        <w:t>employee shall be</w:t>
      </w:r>
      <w:r w:rsidRPr="00681537">
        <w:rPr>
          <w:spacing w:val="-7"/>
          <w:w w:val="105"/>
          <w:sz w:val="21"/>
          <w:szCs w:val="21"/>
        </w:rPr>
        <w:t xml:space="preserve"> </w:t>
      </w:r>
      <w:r w:rsidRPr="00681537">
        <w:rPr>
          <w:w w:val="105"/>
          <w:sz w:val="21"/>
          <w:szCs w:val="21"/>
        </w:rPr>
        <w:t>reinstated to</w:t>
      </w:r>
      <w:r w:rsidRPr="00681537">
        <w:rPr>
          <w:spacing w:val="-3"/>
          <w:w w:val="105"/>
          <w:sz w:val="21"/>
          <w:szCs w:val="21"/>
        </w:rPr>
        <w:t xml:space="preserve"> </w:t>
      </w:r>
      <w:r w:rsidR="002311E6" w:rsidRPr="00681537">
        <w:rPr>
          <w:spacing w:val="-3"/>
          <w:w w:val="105"/>
          <w:sz w:val="21"/>
          <w:szCs w:val="21"/>
        </w:rPr>
        <w:t xml:space="preserve">their </w:t>
      </w:r>
      <w:r w:rsidRPr="00681537">
        <w:rPr>
          <w:w w:val="105"/>
          <w:sz w:val="21"/>
          <w:szCs w:val="21"/>
        </w:rPr>
        <w:t>former duties, on</w:t>
      </w:r>
      <w:r w:rsidRPr="00681537">
        <w:rPr>
          <w:spacing w:val="-3"/>
          <w:w w:val="105"/>
          <w:sz w:val="21"/>
          <w:szCs w:val="21"/>
        </w:rPr>
        <w:t xml:space="preserve"> </w:t>
      </w:r>
      <w:r w:rsidRPr="00681537">
        <w:rPr>
          <w:w w:val="105"/>
          <w:sz w:val="21"/>
          <w:szCs w:val="21"/>
        </w:rPr>
        <w:t>the same shift in</w:t>
      </w:r>
      <w:r w:rsidRPr="00681537">
        <w:rPr>
          <w:spacing w:val="-5"/>
          <w:w w:val="105"/>
          <w:sz w:val="21"/>
          <w:szCs w:val="21"/>
        </w:rPr>
        <w:t xml:space="preserve"> </w:t>
      </w:r>
      <w:r w:rsidRPr="00681537">
        <w:rPr>
          <w:w w:val="105"/>
          <w:sz w:val="21"/>
          <w:szCs w:val="21"/>
        </w:rPr>
        <w:t>the same department, and at</w:t>
      </w:r>
      <w:r w:rsidRPr="00681537">
        <w:rPr>
          <w:spacing w:val="-4"/>
          <w:w w:val="105"/>
          <w:sz w:val="21"/>
          <w:szCs w:val="21"/>
        </w:rPr>
        <w:t xml:space="preserve"> </w:t>
      </w:r>
      <w:r w:rsidRPr="00681537">
        <w:rPr>
          <w:w w:val="105"/>
          <w:sz w:val="21"/>
          <w:szCs w:val="21"/>
        </w:rPr>
        <w:t>the same rate of pay.</w:t>
      </w:r>
    </w:p>
    <w:p w14:paraId="37EB65C2" w14:textId="77777777" w:rsidR="006409AD" w:rsidRDefault="006409AD" w:rsidP="00681537">
      <w:pPr>
        <w:pStyle w:val="BodyText"/>
        <w:ind w:right="617"/>
        <w:jc w:val="both"/>
      </w:pPr>
    </w:p>
    <w:p w14:paraId="3951274B" w14:textId="7D1F76CD" w:rsidR="007025A8" w:rsidRPr="00681537" w:rsidRDefault="004844CA" w:rsidP="00681537">
      <w:pPr>
        <w:pStyle w:val="Heading2"/>
        <w:tabs>
          <w:tab w:val="left" w:pos="1134"/>
        </w:tabs>
        <w:spacing w:before="0"/>
        <w:ind w:right="617"/>
        <w:jc w:val="both"/>
        <w:rPr>
          <w:sz w:val="21"/>
          <w:szCs w:val="21"/>
        </w:rPr>
      </w:pPr>
      <w:bookmarkStart w:id="85" w:name="_Toc191460420"/>
      <w:r w:rsidRPr="00681537">
        <w:rPr>
          <w:w w:val="105"/>
          <w:sz w:val="21"/>
          <w:szCs w:val="21"/>
        </w:rPr>
        <w:t>12.08</w:t>
      </w:r>
      <w:r w:rsidRPr="00681537">
        <w:rPr>
          <w:w w:val="105"/>
          <w:sz w:val="21"/>
          <w:szCs w:val="21"/>
        </w:rPr>
        <w:tab/>
      </w:r>
      <w:r w:rsidR="00893FDD" w:rsidRPr="00681537">
        <w:rPr>
          <w:w w:val="105"/>
          <w:sz w:val="21"/>
          <w:szCs w:val="21"/>
        </w:rPr>
        <w:t>Education</w:t>
      </w:r>
      <w:r w:rsidR="00893FDD" w:rsidRPr="00681537">
        <w:rPr>
          <w:spacing w:val="-5"/>
          <w:w w:val="105"/>
          <w:sz w:val="21"/>
          <w:szCs w:val="21"/>
        </w:rPr>
        <w:t xml:space="preserve"> </w:t>
      </w:r>
      <w:r w:rsidR="00893FDD" w:rsidRPr="00681537">
        <w:rPr>
          <w:spacing w:val="-2"/>
          <w:w w:val="105"/>
          <w:sz w:val="21"/>
          <w:szCs w:val="21"/>
        </w:rPr>
        <w:t>Leave</w:t>
      </w:r>
      <w:bookmarkEnd w:id="85"/>
    </w:p>
    <w:p w14:paraId="3951274C" w14:textId="77777777" w:rsidR="007025A8" w:rsidRPr="00681537" w:rsidRDefault="007025A8" w:rsidP="00681537">
      <w:pPr>
        <w:pStyle w:val="BodyText"/>
        <w:ind w:right="617"/>
        <w:jc w:val="both"/>
      </w:pPr>
    </w:p>
    <w:p w14:paraId="3951274D" w14:textId="3530F80F" w:rsidR="007025A8" w:rsidRPr="00681537" w:rsidRDefault="00893FDD" w:rsidP="00681537">
      <w:pPr>
        <w:pStyle w:val="BodyText"/>
        <w:ind w:left="1180" w:right="617" w:firstLine="2"/>
        <w:jc w:val="both"/>
      </w:pPr>
      <w:r w:rsidRPr="00681537">
        <w:rPr>
          <w:w w:val="105"/>
        </w:rPr>
        <w:t>If</w:t>
      </w:r>
      <w:r w:rsidRPr="00681537">
        <w:rPr>
          <w:spacing w:val="-15"/>
          <w:w w:val="105"/>
        </w:rPr>
        <w:t xml:space="preserve"> </w:t>
      </w:r>
      <w:r w:rsidRPr="00681537">
        <w:rPr>
          <w:w w:val="105"/>
        </w:rPr>
        <w:t>required</w:t>
      </w:r>
      <w:r w:rsidRPr="00681537">
        <w:rPr>
          <w:spacing w:val="-2"/>
          <w:w w:val="105"/>
        </w:rPr>
        <w:t xml:space="preserve"> </w:t>
      </w:r>
      <w:r w:rsidRPr="00681537">
        <w:rPr>
          <w:w w:val="105"/>
        </w:rPr>
        <w:t>by</w:t>
      </w:r>
      <w:r w:rsidRPr="00681537">
        <w:rPr>
          <w:spacing w:val="-16"/>
          <w:w w:val="105"/>
        </w:rPr>
        <w:t xml:space="preserve"> </w:t>
      </w:r>
      <w:r w:rsidRPr="00681537">
        <w:rPr>
          <w:w w:val="105"/>
        </w:rPr>
        <w:t>the</w:t>
      </w:r>
      <w:r w:rsidRPr="00681537">
        <w:rPr>
          <w:spacing w:val="-12"/>
          <w:w w:val="105"/>
        </w:rPr>
        <w:t xml:space="preserve"> </w:t>
      </w:r>
      <w:r w:rsidRPr="00681537">
        <w:rPr>
          <w:w w:val="105"/>
        </w:rPr>
        <w:t>Hospital,</w:t>
      </w:r>
      <w:r w:rsidRPr="00681537">
        <w:rPr>
          <w:spacing w:val="-7"/>
          <w:w w:val="105"/>
        </w:rPr>
        <w:t xml:space="preserve"> </w:t>
      </w:r>
      <w:r w:rsidRPr="00681537">
        <w:rPr>
          <w:w w:val="105"/>
        </w:rPr>
        <w:t>an</w:t>
      </w:r>
      <w:r w:rsidRPr="00681537">
        <w:rPr>
          <w:spacing w:val="-16"/>
          <w:w w:val="105"/>
        </w:rPr>
        <w:t xml:space="preserve"> </w:t>
      </w:r>
      <w:r w:rsidRPr="00681537">
        <w:rPr>
          <w:w w:val="105"/>
        </w:rPr>
        <w:t>employee shall</w:t>
      </w:r>
      <w:r w:rsidRPr="00681537">
        <w:rPr>
          <w:spacing w:val="-4"/>
          <w:w w:val="105"/>
        </w:rPr>
        <w:t xml:space="preserve"> </w:t>
      </w:r>
      <w:r w:rsidRPr="00681537">
        <w:rPr>
          <w:w w:val="105"/>
        </w:rPr>
        <w:t>be</w:t>
      </w:r>
      <w:r w:rsidRPr="00681537">
        <w:rPr>
          <w:spacing w:val="-11"/>
          <w:w w:val="105"/>
        </w:rPr>
        <w:t xml:space="preserve"> </w:t>
      </w:r>
      <w:r w:rsidRPr="00681537">
        <w:rPr>
          <w:w w:val="105"/>
        </w:rPr>
        <w:t>entitled</w:t>
      </w:r>
      <w:r w:rsidRPr="00681537">
        <w:rPr>
          <w:spacing w:val="-6"/>
          <w:w w:val="105"/>
        </w:rPr>
        <w:t xml:space="preserve"> </w:t>
      </w:r>
      <w:r w:rsidRPr="00681537">
        <w:rPr>
          <w:w w:val="105"/>
        </w:rPr>
        <w:t>to</w:t>
      </w:r>
      <w:r w:rsidRPr="00681537">
        <w:rPr>
          <w:spacing w:val="-11"/>
          <w:w w:val="105"/>
        </w:rPr>
        <w:t xml:space="preserve"> </w:t>
      </w:r>
      <w:r w:rsidRPr="00681537">
        <w:rPr>
          <w:w w:val="105"/>
        </w:rPr>
        <w:t>leave</w:t>
      </w:r>
      <w:r w:rsidRPr="00681537">
        <w:rPr>
          <w:spacing w:val="-5"/>
          <w:w w:val="105"/>
        </w:rPr>
        <w:t xml:space="preserve"> </w:t>
      </w:r>
      <w:r w:rsidRPr="00681537">
        <w:rPr>
          <w:w w:val="105"/>
        </w:rPr>
        <w:t>of</w:t>
      </w:r>
      <w:r w:rsidRPr="00681537">
        <w:rPr>
          <w:spacing w:val="-13"/>
          <w:w w:val="105"/>
        </w:rPr>
        <w:t xml:space="preserve"> </w:t>
      </w:r>
      <w:r w:rsidRPr="00681537">
        <w:rPr>
          <w:w w:val="105"/>
        </w:rPr>
        <w:t>absence</w:t>
      </w:r>
      <w:r w:rsidRPr="00681537">
        <w:rPr>
          <w:spacing w:val="-5"/>
          <w:w w:val="105"/>
        </w:rPr>
        <w:t xml:space="preserve"> </w:t>
      </w:r>
      <w:r w:rsidRPr="00681537">
        <w:rPr>
          <w:w w:val="105"/>
        </w:rPr>
        <w:t>with</w:t>
      </w:r>
      <w:r w:rsidRPr="00681537">
        <w:rPr>
          <w:spacing w:val="-11"/>
          <w:w w:val="105"/>
        </w:rPr>
        <w:t xml:space="preserve"> </w:t>
      </w:r>
      <w:r w:rsidRPr="00681537">
        <w:rPr>
          <w:w w:val="105"/>
        </w:rPr>
        <w:t>pay</w:t>
      </w:r>
      <w:r w:rsidRPr="00681537">
        <w:rPr>
          <w:spacing w:val="-16"/>
          <w:w w:val="105"/>
        </w:rPr>
        <w:t xml:space="preserve"> </w:t>
      </w:r>
      <w:r w:rsidRPr="00681537">
        <w:rPr>
          <w:w w:val="105"/>
        </w:rPr>
        <w:t xml:space="preserve">and with full credit for service and seniority and benefits to take courses and to write examinations to upgrade </w:t>
      </w:r>
      <w:r w:rsidR="002311E6" w:rsidRPr="00681537">
        <w:rPr>
          <w:w w:val="105"/>
        </w:rPr>
        <w:t xml:space="preserve">their </w:t>
      </w:r>
      <w:r w:rsidRPr="00681537">
        <w:rPr>
          <w:w w:val="105"/>
        </w:rPr>
        <w:t>employment qualifications.</w:t>
      </w:r>
    </w:p>
    <w:p w14:paraId="3951274E" w14:textId="77777777" w:rsidR="007025A8" w:rsidRPr="00681537" w:rsidRDefault="007025A8" w:rsidP="00681537">
      <w:pPr>
        <w:pStyle w:val="BodyText"/>
        <w:ind w:right="617"/>
        <w:jc w:val="both"/>
      </w:pPr>
    </w:p>
    <w:p w14:paraId="3951274F" w14:textId="77777777" w:rsidR="007025A8" w:rsidRPr="00681537" w:rsidRDefault="00893FDD" w:rsidP="00681537">
      <w:pPr>
        <w:pStyle w:val="BodyText"/>
        <w:ind w:left="1180" w:right="617"/>
        <w:jc w:val="both"/>
      </w:pPr>
      <w:r w:rsidRPr="00681537">
        <w:rPr>
          <w:w w:val="105"/>
        </w:rPr>
        <w:t>Where</w:t>
      </w:r>
      <w:r w:rsidRPr="00681537">
        <w:rPr>
          <w:spacing w:val="-13"/>
          <w:w w:val="105"/>
        </w:rPr>
        <w:t xml:space="preserve"> </w:t>
      </w:r>
      <w:r w:rsidRPr="00681537">
        <w:rPr>
          <w:w w:val="105"/>
        </w:rPr>
        <w:t>employees are</w:t>
      </w:r>
      <w:r w:rsidRPr="00681537">
        <w:rPr>
          <w:spacing w:val="-16"/>
          <w:w w:val="105"/>
        </w:rPr>
        <w:t xml:space="preserve"> </w:t>
      </w:r>
      <w:r w:rsidRPr="00681537">
        <w:rPr>
          <w:w w:val="105"/>
        </w:rPr>
        <w:t>required by</w:t>
      </w:r>
      <w:r w:rsidRPr="00681537">
        <w:rPr>
          <w:spacing w:val="-16"/>
          <w:w w:val="105"/>
        </w:rPr>
        <w:t xml:space="preserve"> </w:t>
      </w:r>
      <w:r w:rsidRPr="00681537">
        <w:rPr>
          <w:w w:val="105"/>
        </w:rPr>
        <w:t>the</w:t>
      </w:r>
      <w:r w:rsidRPr="00681537">
        <w:rPr>
          <w:spacing w:val="-14"/>
          <w:w w:val="105"/>
        </w:rPr>
        <w:t xml:space="preserve"> </w:t>
      </w:r>
      <w:r w:rsidRPr="00681537">
        <w:rPr>
          <w:w w:val="105"/>
        </w:rPr>
        <w:t>Hospital</w:t>
      </w:r>
      <w:r w:rsidRPr="00681537">
        <w:rPr>
          <w:spacing w:val="-7"/>
          <w:w w:val="105"/>
        </w:rPr>
        <w:t xml:space="preserve"> </w:t>
      </w:r>
      <w:r w:rsidRPr="00681537">
        <w:rPr>
          <w:w w:val="105"/>
        </w:rPr>
        <w:t>to</w:t>
      </w:r>
      <w:r w:rsidRPr="00681537">
        <w:rPr>
          <w:spacing w:val="-12"/>
          <w:w w:val="105"/>
        </w:rPr>
        <w:t xml:space="preserve"> </w:t>
      </w:r>
      <w:r w:rsidRPr="00681537">
        <w:rPr>
          <w:w w:val="105"/>
        </w:rPr>
        <w:t>take</w:t>
      </w:r>
      <w:r w:rsidRPr="00681537">
        <w:rPr>
          <w:spacing w:val="-12"/>
          <w:w w:val="105"/>
        </w:rPr>
        <w:t xml:space="preserve"> </w:t>
      </w:r>
      <w:r w:rsidRPr="00681537">
        <w:rPr>
          <w:w w:val="105"/>
        </w:rPr>
        <w:t>courses</w:t>
      </w:r>
      <w:r w:rsidRPr="00681537">
        <w:rPr>
          <w:spacing w:val="-6"/>
          <w:w w:val="105"/>
        </w:rPr>
        <w:t xml:space="preserve"> </w:t>
      </w:r>
      <w:r w:rsidRPr="00681537">
        <w:rPr>
          <w:w w:val="105"/>
        </w:rPr>
        <w:t>to</w:t>
      </w:r>
      <w:r w:rsidRPr="00681537">
        <w:rPr>
          <w:spacing w:val="-16"/>
          <w:w w:val="105"/>
        </w:rPr>
        <w:t xml:space="preserve"> </w:t>
      </w:r>
      <w:r w:rsidRPr="00681537">
        <w:rPr>
          <w:w w:val="105"/>
        </w:rPr>
        <w:t>upgrade</w:t>
      </w:r>
      <w:r w:rsidRPr="00681537">
        <w:rPr>
          <w:spacing w:val="-2"/>
          <w:w w:val="105"/>
        </w:rPr>
        <w:t xml:space="preserve"> </w:t>
      </w:r>
      <w:r w:rsidRPr="00681537">
        <w:rPr>
          <w:w w:val="105"/>
        </w:rPr>
        <w:t>or</w:t>
      </w:r>
      <w:r w:rsidRPr="00681537">
        <w:rPr>
          <w:spacing w:val="-15"/>
          <w:w w:val="105"/>
        </w:rPr>
        <w:t xml:space="preserve"> </w:t>
      </w:r>
      <w:r w:rsidRPr="00681537">
        <w:rPr>
          <w:w w:val="105"/>
        </w:rPr>
        <w:t>acquire</w:t>
      </w:r>
      <w:r w:rsidRPr="00681537">
        <w:rPr>
          <w:spacing w:val="-2"/>
          <w:w w:val="105"/>
        </w:rPr>
        <w:t xml:space="preserve"> </w:t>
      </w:r>
      <w:r w:rsidRPr="00681537">
        <w:rPr>
          <w:w w:val="105"/>
        </w:rPr>
        <w:t xml:space="preserve">new </w:t>
      </w:r>
      <w:r w:rsidRPr="00681537">
        <w:rPr>
          <w:spacing w:val="-2"/>
          <w:w w:val="105"/>
        </w:rPr>
        <w:t>employment qualifications,</w:t>
      </w:r>
      <w:r w:rsidRPr="00681537">
        <w:rPr>
          <w:spacing w:val="-20"/>
          <w:w w:val="105"/>
        </w:rPr>
        <w:t xml:space="preserve"> </w:t>
      </w:r>
      <w:r w:rsidRPr="00681537">
        <w:rPr>
          <w:spacing w:val="-2"/>
          <w:w w:val="105"/>
        </w:rPr>
        <w:t>the</w:t>
      </w:r>
      <w:r w:rsidRPr="00681537">
        <w:rPr>
          <w:spacing w:val="-8"/>
          <w:w w:val="105"/>
        </w:rPr>
        <w:t xml:space="preserve"> </w:t>
      </w:r>
      <w:r w:rsidRPr="00681537">
        <w:rPr>
          <w:spacing w:val="-2"/>
          <w:w w:val="105"/>
        </w:rPr>
        <w:t>Hospital shall</w:t>
      </w:r>
      <w:r w:rsidRPr="00681537">
        <w:rPr>
          <w:spacing w:val="-7"/>
          <w:w w:val="105"/>
        </w:rPr>
        <w:t xml:space="preserve"> </w:t>
      </w:r>
      <w:r w:rsidRPr="00681537">
        <w:rPr>
          <w:spacing w:val="-2"/>
          <w:w w:val="105"/>
        </w:rPr>
        <w:t>pay</w:t>
      </w:r>
      <w:r w:rsidRPr="00681537">
        <w:rPr>
          <w:spacing w:val="-23"/>
          <w:w w:val="105"/>
        </w:rPr>
        <w:t xml:space="preserve"> </w:t>
      </w:r>
      <w:r w:rsidRPr="00681537">
        <w:rPr>
          <w:spacing w:val="-2"/>
          <w:w w:val="105"/>
        </w:rPr>
        <w:t>the</w:t>
      </w:r>
      <w:r w:rsidRPr="00681537">
        <w:rPr>
          <w:spacing w:val="-13"/>
          <w:w w:val="105"/>
        </w:rPr>
        <w:t xml:space="preserve"> </w:t>
      </w:r>
      <w:r w:rsidRPr="00681537">
        <w:rPr>
          <w:spacing w:val="-2"/>
          <w:w w:val="105"/>
        </w:rPr>
        <w:t>full</w:t>
      </w:r>
      <w:r w:rsidRPr="00681537">
        <w:rPr>
          <w:spacing w:val="-11"/>
          <w:w w:val="105"/>
        </w:rPr>
        <w:t xml:space="preserve"> </w:t>
      </w:r>
      <w:r w:rsidRPr="00681537">
        <w:rPr>
          <w:spacing w:val="-2"/>
          <w:w w:val="105"/>
        </w:rPr>
        <w:t>costs</w:t>
      </w:r>
      <w:r w:rsidRPr="00681537">
        <w:rPr>
          <w:spacing w:val="-7"/>
          <w:w w:val="105"/>
        </w:rPr>
        <w:t xml:space="preserve"> </w:t>
      </w:r>
      <w:r w:rsidRPr="00681537">
        <w:rPr>
          <w:spacing w:val="-2"/>
          <w:w w:val="105"/>
        </w:rPr>
        <w:t>associated with</w:t>
      </w:r>
      <w:r w:rsidRPr="00681537">
        <w:rPr>
          <w:spacing w:val="-15"/>
          <w:w w:val="105"/>
        </w:rPr>
        <w:t xml:space="preserve"> </w:t>
      </w:r>
      <w:r w:rsidRPr="00681537">
        <w:rPr>
          <w:spacing w:val="-2"/>
          <w:w w:val="105"/>
        </w:rPr>
        <w:t>the</w:t>
      </w:r>
      <w:r w:rsidRPr="00681537">
        <w:rPr>
          <w:spacing w:val="-15"/>
          <w:w w:val="105"/>
        </w:rPr>
        <w:t xml:space="preserve"> </w:t>
      </w:r>
      <w:r w:rsidRPr="00681537">
        <w:rPr>
          <w:spacing w:val="-2"/>
          <w:w w:val="105"/>
        </w:rPr>
        <w:t>courses.</w:t>
      </w:r>
    </w:p>
    <w:p w14:paraId="39512750" w14:textId="77777777" w:rsidR="007025A8" w:rsidRPr="00681537" w:rsidRDefault="007025A8" w:rsidP="00681537">
      <w:pPr>
        <w:pStyle w:val="BodyText"/>
        <w:ind w:right="617"/>
        <w:jc w:val="both"/>
      </w:pPr>
    </w:p>
    <w:p w14:paraId="39512751" w14:textId="49D3550F" w:rsidR="007025A8" w:rsidRPr="00681537" w:rsidRDefault="00893FDD" w:rsidP="00681537">
      <w:pPr>
        <w:pStyle w:val="BodyText"/>
        <w:ind w:left="1179" w:right="617" w:firstLine="4"/>
        <w:jc w:val="both"/>
      </w:pPr>
      <w:r w:rsidRPr="00681537">
        <w:rPr>
          <w:spacing w:val="-2"/>
          <w:w w:val="105"/>
        </w:rPr>
        <w:t>Subject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operational</w:t>
      </w:r>
      <w:r w:rsidRPr="00681537">
        <w:rPr>
          <w:spacing w:val="-3"/>
          <w:w w:val="105"/>
        </w:rPr>
        <w:t xml:space="preserve"> </w:t>
      </w:r>
      <w:r w:rsidRPr="00681537">
        <w:rPr>
          <w:spacing w:val="-2"/>
          <w:w w:val="105"/>
        </w:rPr>
        <w:t>requirements,</w:t>
      </w:r>
      <w:r w:rsidRPr="00681537">
        <w:rPr>
          <w:spacing w:val="13"/>
          <w:w w:val="105"/>
        </w:rPr>
        <w:t xml:space="preserve"> </w:t>
      </w:r>
      <w:r w:rsidRPr="00681537">
        <w:rPr>
          <w:spacing w:val="-2"/>
          <w:w w:val="105"/>
        </w:rPr>
        <w:t>the</w:t>
      </w:r>
      <w:r w:rsidRPr="00681537">
        <w:rPr>
          <w:spacing w:val="-14"/>
          <w:w w:val="105"/>
        </w:rPr>
        <w:t xml:space="preserve"> </w:t>
      </w:r>
      <w:r w:rsidRPr="00681537">
        <w:rPr>
          <w:spacing w:val="-2"/>
          <w:w w:val="105"/>
        </w:rPr>
        <w:t>Hospital will</w:t>
      </w:r>
      <w:r w:rsidRPr="00681537">
        <w:rPr>
          <w:spacing w:val="-5"/>
          <w:w w:val="105"/>
        </w:rPr>
        <w:t xml:space="preserve"> </w:t>
      </w:r>
      <w:r w:rsidRPr="00681537">
        <w:rPr>
          <w:spacing w:val="-2"/>
          <w:w w:val="105"/>
        </w:rPr>
        <w:t>make</w:t>
      </w:r>
      <w:r w:rsidRPr="00681537">
        <w:rPr>
          <w:spacing w:val="-13"/>
          <w:w w:val="105"/>
        </w:rPr>
        <w:t xml:space="preserve"> </w:t>
      </w:r>
      <w:r w:rsidRPr="00681537">
        <w:rPr>
          <w:spacing w:val="-2"/>
          <w:w w:val="105"/>
        </w:rPr>
        <w:t>every</w:t>
      </w:r>
      <w:r w:rsidRPr="00681537">
        <w:rPr>
          <w:spacing w:val="-14"/>
          <w:w w:val="105"/>
        </w:rPr>
        <w:t xml:space="preserve"> </w:t>
      </w:r>
      <w:r w:rsidRPr="00681537">
        <w:rPr>
          <w:spacing w:val="-2"/>
          <w:w w:val="105"/>
        </w:rPr>
        <w:t>reasonable effort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 xml:space="preserve">grant </w:t>
      </w:r>
      <w:r w:rsidRPr="00681537">
        <w:rPr>
          <w:w w:val="105"/>
        </w:rPr>
        <w:t>requests for necessary changes to an employee's schedule to enable attenda</w:t>
      </w:r>
      <w:r w:rsidR="002311E6" w:rsidRPr="00681537">
        <w:rPr>
          <w:spacing w:val="-16"/>
          <w:w w:val="105"/>
        </w:rPr>
        <w:t>nce</w:t>
      </w:r>
      <w:r w:rsidRPr="00681537">
        <w:rPr>
          <w:w w:val="105"/>
        </w:rPr>
        <w:t xml:space="preserve"> at a recognized up-grading course or</w:t>
      </w:r>
      <w:r w:rsidRPr="00681537">
        <w:rPr>
          <w:spacing w:val="-4"/>
          <w:w w:val="105"/>
        </w:rPr>
        <w:t xml:space="preserve"> </w:t>
      </w:r>
      <w:r w:rsidRPr="00681537">
        <w:rPr>
          <w:w w:val="105"/>
        </w:rPr>
        <w:t>seminar related</w:t>
      </w:r>
      <w:r w:rsidRPr="00681537">
        <w:rPr>
          <w:spacing w:val="-1"/>
          <w:w w:val="105"/>
        </w:rPr>
        <w:t xml:space="preserve"> </w:t>
      </w:r>
      <w:r w:rsidRPr="00681537">
        <w:rPr>
          <w:w w:val="105"/>
        </w:rPr>
        <w:t>to</w:t>
      </w:r>
      <w:r w:rsidRPr="00681537">
        <w:rPr>
          <w:spacing w:val="-2"/>
          <w:w w:val="105"/>
        </w:rPr>
        <w:t xml:space="preserve"> </w:t>
      </w:r>
      <w:r w:rsidRPr="00681537">
        <w:rPr>
          <w:w w:val="105"/>
        </w:rPr>
        <w:t>employment with</w:t>
      </w:r>
      <w:r w:rsidRPr="00681537">
        <w:rPr>
          <w:spacing w:val="-1"/>
          <w:w w:val="105"/>
        </w:rPr>
        <w:t xml:space="preserve"> </w:t>
      </w:r>
      <w:r w:rsidRPr="00681537">
        <w:rPr>
          <w:w w:val="105"/>
        </w:rPr>
        <w:t>the Hospital.</w:t>
      </w:r>
    </w:p>
    <w:p w14:paraId="39512752" w14:textId="77777777" w:rsidR="007025A8" w:rsidRPr="00681537" w:rsidRDefault="007025A8" w:rsidP="00681537">
      <w:pPr>
        <w:pStyle w:val="BodyText"/>
        <w:ind w:right="617"/>
        <w:jc w:val="both"/>
      </w:pPr>
    </w:p>
    <w:p w14:paraId="39512753" w14:textId="0DF00C32" w:rsidR="007025A8" w:rsidRPr="00681537" w:rsidRDefault="00893FDD" w:rsidP="00681537">
      <w:pPr>
        <w:pStyle w:val="BodyText"/>
        <w:ind w:left="1179" w:right="617" w:firstLine="4"/>
        <w:jc w:val="both"/>
        <w:rPr>
          <w:spacing w:val="-2"/>
          <w:w w:val="105"/>
        </w:rPr>
      </w:pPr>
      <w:r w:rsidRPr="00681537">
        <w:rPr>
          <w:spacing w:val="-2"/>
          <w:w w:val="105"/>
        </w:rPr>
        <w:t>Subject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operational</w:t>
      </w:r>
      <w:r w:rsidRPr="00681537">
        <w:rPr>
          <w:spacing w:val="1"/>
          <w:w w:val="105"/>
        </w:rPr>
        <w:t xml:space="preserve"> </w:t>
      </w:r>
      <w:r w:rsidRPr="00681537">
        <w:rPr>
          <w:spacing w:val="-2"/>
          <w:w w:val="105"/>
        </w:rPr>
        <w:t>requirements,</w:t>
      </w:r>
      <w:r w:rsidRPr="00681537">
        <w:rPr>
          <w:spacing w:val="14"/>
          <w:w w:val="105"/>
        </w:rPr>
        <w:t xml:space="preserve"> </w:t>
      </w:r>
      <w:r w:rsidRPr="00681537">
        <w:rPr>
          <w:spacing w:val="-2"/>
          <w:w w:val="105"/>
        </w:rPr>
        <w:t>the</w:t>
      </w:r>
      <w:r w:rsidRPr="00681537">
        <w:rPr>
          <w:spacing w:val="-14"/>
          <w:w w:val="105"/>
        </w:rPr>
        <w:t xml:space="preserve"> </w:t>
      </w:r>
      <w:r w:rsidRPr="00681537">
        <w:rPr>
          <w:spacing w:val="-2"/>
          <w:w w:val="105"/>
        </w:rPr>
        <w:t>Hospital will</w:t>
      </w:r>
      <w:r w:rsidRPr="00681537">
        <w:rPr>
          <w:spacing w:val="-5"/>
          <w:w w:val="105"/>
        </w:rPr>
        <w:t xml:space="preserve"> </w:t>
      </w:r>
      <w:r w:rsidRPr="00681537">
        <w:rPr>
          <w:spacing w:val="-2"/>
          <w:w w:val="105"/>
        </w:rPr>
        <w:t>make</w:t>
      </w:r>
      <w:r w:rsidRPr="00681537">
        <w:rPr>
          <w:spacing w:val="-13"/>
          <w:w w:val="105"/>
        </w:rPr>
        <w:t xml:space="preserve"> </w:t>
      </w:r>
      <w:r w:rsidRPr="00681537">
        <w:rPr>
          <w:spacing w:val="-2"/>
          <w:w w:val="105"/>
        </w:rPr>
        <w:t>every</w:t>
      </w:r>
      <w:r w:rsidRPr="00681537">
        <w:rPr>
          <w:spacing w:val="-14"/>
          <w:w w:val="105"/>
        </w:rPr>
        <w:t xml:space="preserve"> </w:t>
      </w:r>
      <w:r w:rsidRPr="00681537">
        <w:rPr>
          <w:spacing w:val="-2"/>
          <w:w w:val="105"/>
        </w:rPr>
        <w:t>reasonable effort</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 xml:space="preserve">grant </w:t>
      </w:r>
      <w:r w:rsidRPr="00681537">
        <w:rPr>
          <w:w w:val="105"/>
        </w:rPr>
        <w:t xml:space="preserve">requests for an employee to take an educational leave without pay and without loss of </w:t>
      </w:r>
      <w:r w:rsidRPr="00681537">
        <w:t>seniority</w:t>
      </w:r>
      <w:r w:rsidRPr="00681537">
        <w:rPr>
          <w:spacing w:val="-7"/>
        </w:rPr>
        <w:t xml:space="preserve"> </w:t>
      </w:r>
      <w:r w:rsidRPr="00681537">
        <w:t>of</w:t>
      </w:r>
      <w:r w:rsidRPr="00681537">
        <w:rPr>
          <w:spacing w:val="-1"/>
        </w:rPr>
        <w:t xml:space="preserve"> </w:t>
      </w:r>
      <w:r w:rsidRPr="00681537">
        <w:t>up</w:t>
      </w:r>
      <w:r w:rsidRPr="00681537">
        <w:rPr>
          <w:spacing w:val="-5"/>
        </w:rPr>
        <w:t xml:space="preserve"> </w:t>
      </w:r>
      <w:r w:rsidRPr="00681537">
        <w:t>to</w:t>
      </w:r>
      <w:r w:rsidRPr="00681537">
        <w:rPr>
          <w:spacing w:val="-4"/>
        </w:rPr>
        <w:t xml:space="preserve"> </w:t>
      </w:r>
      <w:r w:rsidRPr="00681537">
        <w:t>twelve (12) months for</w:t>
      </w:r>
      <w:r w:rsidRPr="00681537">
        <w:rPr>
          <w:spacing w:val="-5"/>
        </w:rPr>
        <w:t xml:space="preserve"> </w:t>
      </w:r>
      <w:r w:rsidRPr="00681537">
        <w:t>training related</w:t>
      </w:r>
      <w:r w:rsidRPr="00681537">
        <w:rPr>
          <w:spacing w:val="-10"/>
        </w:rPr>
        <w:t xml:space="preserve"> </w:t>
      </w:r>
      <w:r w:rsidRPr="00681537">
        <w:t>to</w:t>
      </w:r>
      <w:r w:rsidRPr="00681537">
        <w:rPr>
          <w:spacing w:val="-15"/>
        </w:rPr>
        <w:t xml:space="preserve"> </w:t>
      </w:r>
      <w:r w:rsidRPr="00681537">
        <w:t>the</w:t>
      </w:r>
      <w:r w:rsidRPr="00681537">
        <w:rPr>
          <w:spacing w:val="-6"/>
        </w:rPr>
        <w:t xml:space="preserve"> </w:t>
      </w:r>
      <w:r w:rsidRPr="00681537">
        <w:t>employee's</w:t>
      </w:r>
      <w:r w:rsidRPr="00681537">
        <w:rPr>
          <w:spacing w:val="21"/>
        </w:rPr>
        <w:t xml:space="preserve"> </w:t>
      </w:r>
      <w:r w:rsidRPr="00681537">
        <w:t>employment at</w:t>
      </w:r>
      <w:r w:rsidRPr="00681537">
        <w:rPr>
          <w:spacing w:val="-15"/>
        </w:rPr>
        <w:t xml:space="preserve"> </w:t>
      </w:r>
      <w:r w:rsidRPr="00681537">
        <w:t xml:space="preserve">the </w:t>
      </w:r>
      <w:r w:rsidRPr="00681537">
        <w:rPr>
          <w:spacing w:val="-2"/>
          <w:w w:val="105"/>
        </w:rPr>
        <w:t>Hospital.</w:t>
      </w:r>
    </w:p>
    <w:p w14:paraId="4D109548" w14:textId="103BDC90" w:rsidR="00512BB9" w:rsidRPr="00681537" w:rsidRDefault="00512BB9" w:rsidP="00681537">
      <w:pPr>
        <w:pStyle w:val="BodyText"/>
        <w:ind w:left="1179" w:right="617" w:firstLine="4"/>
        <w:jc w:val="both"/>
      </w:pPr>
    </w:p>
    <w:p w14:paraId="63894399" w14:textId="30E36828" w:rsidR="00512BB9" w:rsidRPr="00681537" w:rsidRDefault="00512BB9" w:rsidP="00681537">
      <w:pPr>
        <w:pStyle w:val="BodyText"/>
        <w:ind w:left="1179" w:right="617" w:firstLine="4"/>
        <w:jc w:val="both"/>
      </w:pPr>
      <w:r w:rsidRPr="00681537">
        <w:t>The Hospital will endeavor to schedule mandatory in-service programs during an employee’s regular working hours.  When an employee is on duty and authorized to attend any in-service program within the Hospital and during their regularly scheduled working hours the employee shall suffer no loss of regular pay.  When an employee is required by the Hospital to engage in any learning op</w:t>
      </w:r>
      <w:r w:rsidR="00A66C47" w:rsidRPr="00681537">
        <w:t>portunities</w:t>
      </w:r>
      <w:r w:rsidRPr="00681537">
        <w:t xml:space="preserve"> outside of their regularly scheduled working hours, the employee shall be paid for all time spent on such learning opportunities at their regular straight time hourly rate of pay.</w:t>
      </w:r>
    </w:p>
    <w:p w14:paraId="1F1F9D73" w14:textId="1AE8133B" w:rsidR="00A66C47" w:rsidRDefault="00A66C47" w:rsidP="00681537">
      <w:pPr>
        <w:pStyle w:val="BodyText"/>
        <w:ind w:left="1179" w:right="617" w:firstLine="4"/>
        <w:jc w:val="both"/>
      </w:pPr>
    </w:p>
    <w:p w14:paraId="1784B50C" w14:textId="77777777" w:rsidR="003E36E2" w:rsidRPr="00681537" w:rsidRDefault="003E36E2" w:rsidP="00681537">
      <w:pPr>
        <w:pStyle w:val="BodyText"/>
        <w:ind w:left="1179" w:right="617" w:firstLine="4"/>
        <w:jc w:val="both"/>
      </w:pPr>
    </w:p>
    <w:p w14:paraId="543678BA" w14:textId="6A370563" w:rsidR="00A66C47" w:rsidRPr="00681537" w:rsidRDefault="00A66C47" w:rsidP="00681537">
      <w:pPr>
        <w:pStyle w:val="BodyText"/>
        <w:ind w:left="1179" w:right="617" w:firstLine="4"/>
        <w:jc w:val="both"/>
      </w:pPr>
      <w:r w:rsidRPr="00681537">
        <w:lastRenderedPageBreak/>
        <w:t xml:space="preserve">Where the Hospital requires e-learning, it will make </w:t>
      </w:r>
      <w:r w:rsidR="007376E0" w:rsidRPr="00681537">
        <w:t xml:space="preserve">reasonable efforts to enable </w:t>
      </w:r>
      <w:r w:rsidR="001B5FAC" w:rsidRPr="00681537">
        <w:t xml:space="preserve">hospital e-learning requirements during an employee’s regular working hours.  Where an employee is unable to complete required hospital e-learning during regular working hours and is required to complete hospital e-learning outside of their regular working hours, the hospital will identify in advance the time that will be paid at their regular straight time hourly rate of pay.  </w:t>
      </w:r>
    </w:p>
    <w:p w14:paraId="5C60D8D1" w14:textId="0A6AB96C" w:rsidR="001B5FAC" w:rsidRPr="00681537" w:rsidRDefault="001B5FAC" w:rsidP="00681537">
      <w:pPr>
        <w:pStyle w:val="BodyText"/>
        <w:ind w:left="1179" w:right="617" w:firstLine="4"/>
        <w:jc w:val="both"/>
      </w:pPr>
    </w:p>
    <w:p w14:paraId="3B582280" w14:textId="2B20362F" w:rsidR="001B5FAC" w:rsidRPr="00681537" w:rsidRDefault="001B5FAC" w:rsidP="00681537">
      <w:pPr>
        <w:pStyle w:val="BodyText"/>
        <w:ind w:left="1179" w:right="617" w:firstLine="4"/>
        <w:jc w:val="both"/>
      </w:pPr>
      <w:r w:rsidRPr="00681537">
        <w:t>Part-time employees will be credited with seniority and service for all such hours paid as provided above while engaged in such learning opportunities.</w:t>
      </w:r>
    </w:p>
    <w:p w14:paraId="30CCE563" w14:textId="77777777" w:rsidR="007025A8" w:rsidRPr="00681537" w:rsidRDefault="007025A8" w:rsidP="00681537">
      <w:pPr>
        <w:ind w:right="617"/>
        <w:jc w:val="both"/>
        <w:rPr>
          <w:sz w:val="21"/>
          <w:szCs w:val="21"/>
        </w:rPr>
      </w:pPr>
    </w:p>
    <w:p w14:paraId="39512756" w14:textId="7B1DC469" w:rsidR="007025A8" w:rsidRPr="00681537" w:rsidRDefault="004844CA" w:rsidP="00681537">
      <w:pPr>
        <w:pStyle w:val="Heading2"/>
        <w:tabs>
          <w:tab w:val="left" w:pos="1134"/>
        </w:tabs>
        <w:spacing w:before="0"/>
        <w:ind w:right="617"/>
        <w:jc w:val="both"/>
        <w:rPr>
          <w:sz w:val="21"/>
          <w:szCs w:val="21"/>
        </w:rPr>
      </w:pPr>
      <w:bookmarkStart w:id="86" w:name="Page_34"/>
      <w:bookmarkStart w:id="87" w:name="_Toc191460421"/>
      <w:bookmarkEnd w:id="86"/>
      <w:r w:rsidRPr="00681537">
        <w:rPr>
          <w:w w:val="105"/>
          <w:sz w:val="21"/>
          <w:szCs w:val="21"/>
        </w:rPr>
        <w:t>12.09</w:t>
      </w:r>
      <w:r w:rsidRPr="00681537">
        <w:rPr>
          <w:w w:val="105"/>
          <w:sz w:val="21"/>
          <w:szCs w:val="21"/>
        </w:rPr>
        <w:tab/>
      </w:r>
      <w:r w:rsidR="00893FDD" w:rsidRPr="00681537">
        <w:rPr>
          <w:w w:val="105"/>
          <w:sz w:val="21"/>
          <w:szCs w:val="21"/>
        </w:rPr>
        <w:t>Pre-Paid</w:t>
      </w:r>
      <w:r w:rsidR="00893FDD" w:rsidRPr="00681537">
        <w:rPr>
          <w:spacing w:val="-7"/>
          <w:w w:val="105"/>
          <w:sz w:val="21"/>
          <w:szCs w:val="21"/>
        </w:rPr>
        <w:t xml:space="preserve"> </w:t>
      </w:r>
      <w:r w:rsidR="00893FDD" w:rsidRPr="00681537">
        <w:rPr>
          <w:w w:val="105"/>
          <w:sz w:val="21"/>
          <w:szCs w:val="21"/>
        </w:rPr>
        <w:t>Leave</w:t>
      </w:r>
      <w:r w:rsidR="00893FDD" w:rsidRPr="00681537">
        <w:rPr>
          <w:spacing w:val="-8"/>
          <w:w w:val="105"/>
          <w:sz w:val="21"/>
          <w:szCs w:val="21"/>
        </w:rPr>
        <w:t xml:space="preserve"> </w:t>
      </w:r>
      <w:r w:rsidR="00893FDD" w:rsidRPr="00681537">
        <w:rPr>
          <w:spacing w:val="-4"/>
          <w:w w:val="105"/>
          <w:sz w:val="21"/>
          <w:szCs w:val="21"/>
        </w:rPr>
        <w:t>Plan</w:t>
      </w:r>
      <w:bookmarkEnd w:id="87"/>
    </w:p>
    <w:p w14:paraId="39512757" w14:textId="77777777" w:rsidR="007025A8" w:rsidRPr="00681537" w:rsidRDefault="007025A8" w:rsidP="00681537">
      <w:pPr>
        <w:pStyle w:val="BodyText"/>
        <w:ind w:right="617"/>
        <w:jc w:val="both"/>
      </w:pPr>
    </w:p>
    <w:p w14:paraId="39512758" w14:textId="6668C3E6" w:rsidR="007025A8" w:rsidRPr="00681537" w:rsidRDefault="00E81AC1" w:rsidP="00681537">
      <w:pPr>
        <w:pStyle w:val="BodyText"/>
        <w:ind w:left="1181" w:right="617" w:hanging="1"/>
        <w:jc w:val="both"/>
      </w:pPr>
      <w:r w:rsidRPr="00681537">
        <w:t>T</w:t>
      </w:r>
      <w:r w:rsidR="00893FDD" w:rsidRPr="00681537">
        <w:t>he</w:t>
      </w:r>
      <w:r w:rsidR="00893FDD" w:rsidRPr="00681537">
        <w:rPr>
          <w:spacing w:val="-2"/>
        </w:rPr>
        <w:t xml:space="preserve"> </w:t>
      </w:r>
      <w:r w:rsidR="00893FDD" w:rsidRPr="00681537">
        <w:t>Hospital agrees to</w:t>
      </w:r>
      <w:r w:rsidR="00893FDD" w:rsidRPr="00681537">
        <w:rPr>
          <w:spacing w:val="-6"/>
        </w:rPr>
        <w:t xml:space="preserve"> </w:t>
      </w:r>
      <w:r w:rsidR="00893FDD" w:rsidRPr="00681537">
        <w:t>introduce a pre-paid</w:t>
      </w:r>
      <w:r w:rsidR="00893FDD" w:rsidRPr="00681537">
        <w:rPr>
          <w:spacing w:val="-2"/>
        </w:rPr>
        <w:t xml:space="preserve"> </w:t>
      </w:r>
      <w:r w:rsidR="00893FDD" w:rsidRPr="00681537">
        <w:t xml:space="preserve">leave program, funded </w:t>
      </w:r>
      <w:r w:rsidR="00893FDD" w:rsidRPr="00681537">
        <w:rPr>
          <w:w w:val="105"/>
        </w:rPr>
        <w:t>solely by</w:t>
      </w:r>
      <w:r w:rsidR="00893FDD" w:rsidRPr="00681537">
        <w:rPr>
          <w:spacing w:val="-10"/>
          <w:w w:val="105"/>
        </w:rPr>
        <w:t xml:space="preserve"> </w:t>
      </w:r>
      <w:r w:rsidR="00893FDD" w:rsidRPr="00681537">
        <w:rPr>
          <w:w w:val="105"/>
        </w:rPr>
        <w:t>the employee subject to the following terms and conditions:</w:t>
      </w:r>
    </w:p>
    <w:p w14:paraId="39512759" w14:textId="77777777" w:rsidR="007025A8" w:rsidRPr="00681537" w:rsidRDefault="007025A8" w:rsidP="00681537">
      <w:pPr>
        <w:pStyle w:val="BodyText"/>
        <w:ind w:right="617"/>
        <w:jc w:val="both"/>
      </w:pPr>
    </w:p>
    <w:p w14:paraId="3951275A" w14:textId="77777777" w:rsidR="007025A8" w:rsidRPr="00681537" w:rsidRDefault="00893FDD" w:rsidP="00C8289F">
      <w:pPr>
        <w:pStyle w:val="ListParagraph"/>
        <w:numPr>
          <w:ilvl w:val="2"/>
          <w:numId w:val="80"/>
        </w:numPr>
        <w:tabs>
          <w:tab w:val="left" w:pos="1905"/>
        </w:tabs>
        <w:ind w:right="617"/>
        <w:jc w:val="both"/>
        <w:rPr>
          <w:sz w:val="21"/>
          <w:szCs w:val="21"/>
        </w:rPr>
      </w:pPr>
      <w:r w:rsidRPr="00681537">
        <w:rPr>
          <w:sz w:val="21"/>
          <w:szCs w:val="21"/>
        </w:rPr>
        <w:t>The</w:t>
      </w:r>
      <w:r w:rsidRPr="00681537">
        <w:rPr>
          <w:spacing w:val="-1"/>
          <w:sz w:val="21"/>
          <w:szCs w:val="21"/>
        </w:rPr>
        <w:t xml:space="preserve"> </w:t>
      </w:r>
      <w:r w:rsidRPr="00681537">
        <w:rPr>
          <w:sz w:val="21"/>
          <w:szCs w:val="21"/>
        </w:rPr>
        <w:t>plan</w:t>
      </w:r>
      <w:r w:rsidRPr="00681537">
        <w:rPr>
          <w:spacing w:val="-2"/>
          <w:sz w:val="21"/>
          <w:szCs w:val="21"/>
        </w:rPr>
        <w:t xml:space="preserve"> </w:t>
      </w:r>
      <w:r w:rsidRPr="00681537">
        <w:rPr>
          <w:sz w:val="21"/>
          <w:szCs w:val="21"/>
        </w:rPr>
        <w:t>is</w:t>
      </w:r>
      <w:r w:rsidRPr="00681537">
        <w:rPr>
          <w:spacing w:val="-9"/>
          <w:sz w:val="21"/>
          <w:szCs w:val="21"/>
        </w:rPr>
        <w:t xml:space="preserve"> </w:t>
      </w:r>
      <w:r w:rsidRPr="00681537">
        <w:rPr>
          <w:sz w:val="21"/>
          <w:szCs w:val="21"/>
        </w:rPr>
        <w:t>available</w:t>
      </w:r>
      <w:r w:rsidRPr="00681537">
        <w:rPr>
          <w:spacing w:val="6"/>
          <w:sz w:val="21"/>
          <w:szCs w:val="21"/>
        </w:rPr>
        <w:t xml:space="preserve"> </w:t>
      </w:r>
      <w:r w:rsidRPr="00681537">
        <w:rPr>
          <w:sz w:val="21"/>
          <w:szCs w:val="21"/>
        </w:rPr>
        <w:t>to</w:t>
      </w:r>
      <w:r w:rsidRPr="00681537">
        <w:rPr>
          <w:spacing w:val="-6"/>
          <w:sz w:val="21"/>
          <w:szCs w:val="21"/>
        </w:rPr>
        <w:t xml:space="preserve"> </w:t>
      </w:r>
      <w:r w:rsidRPr="00681537">
        <w:rPr>
          <w:sz w:val="21"/>
          <w:szCs w:val="21"/>
        </w:rPr>
        <w:t>employees</w:t>
      </w:r>
      <w:r w:rsidRPr="00681537">
        <w:rPr>
          <w:spacing w:val="13"/>
          <w:sz w:val="21"/>
          <w:szCs w:val="21"/>
        </w:rPr>
        <w:t xml:space="preserve"> </w:t>
      </w:r>
      <w:r w:rsidRPr="00681537">
        <w:rPr>
          <w:sz w:val="21"/>
          <w:szCs w:val="21"/>
        </w:rPr>
        <w:t>wishing</w:t>
      </w:r>
      <w:r w:rsidRPr="00681537">
        <w:rPr>
          <w:spacing w:val="11"/>
          <w:sz w:val="21"/>
          <w:szCs w:val="21"/>
        </w:rPr>
        <w:t xml:space="preserve"> </w:t>
      </w:r>
      <w:r w:rsidRPr="00681537">
        <w:rPr>
          <w:sz w:val="21"/>
          <w:szCs w:val="21"/>
        </w:rPr>
        <w:t>to</w:t>
      </w:r>
      <w:r w:rsidRPr="00681537">
        <w:rPr>
          <w:spacing w:val="-5"/>
          <w:sz w:val="21"/>
          <w:szCs w:val="21"/>
        </w:rPr>
        <w:t xml:space="preserve"> </w:t>
      </w:r>
      <w:r w:rsidRPr="00681537">
        <w:rPr>
          <w:sz w:val="21"/>
          <w:szCs w:val="21"/>
        </w:rPr>
        <w:t>spread</w:t>
      </w:r>
      <w:r w:rsidRPr="00681537">
        <w:rPr>
          <w:spacing w:val="-3"/>
          <w:sz w:val="21"/>
          <w:szCs w:val="21"/>
        </w:rPr>
        <w:t xml:space="preserve"> </w:t>
      </w:r>
      <w:r w:rsidRPr="00681537">
        <w:rPr>
          <w:sz w:val="21"/>
          <w:szCs w:val="21"/>
        </w:rPr>
        <w:t>four</w:t>
      </w:r>
      <w:r w:rsidRPr="00681537">
        <w:rPr>
          <w:spacing w:val="-7"/>
          <w:sz w:val="21"/>
          <w:szCs w:val="21"/>
        </w:rPr>
        <w:t xml:space="preserve"> </w:t>
      </w:r>
      <w:r w:rsidRPr="00681537">
        <w:rPr>
          <w:sz w:val="21"/>
          <w:szCs w:val="21"/>
        </w:rPr>
        <w:t>(4)</w:t>
      </w:r>
      <w:r w:rsidRPr="00681537">
        <w:rPr>
          <w:spacing w:val="-13"/>
          <w:sz w:val="21"/>
          <w:szCs w:val="21"/>
        </w:rPr>
        <w:t xml:space="preserve"> </w:t>
      </w:r>
      <w:r w:rsidRPr="00681537">
        <w:rPr>
          <w:sz w:val="21"/>
          <w:szCs w:val="21"/>
        </w:rPr>
        <w:t>years'</w:t>
      </w:r>
      <w:r w:rsidRPr="00681537">
        <w:rPr>
          <w:spacing w:val="-3"/>
          <w:sz w:val="21"/>
          <w:szCs w:val="21"/>
        </w:rPr>
        <w:t xml:space="preserve"> </w:t>
      </w:r>
      <w:r w:rsidRPr="00681537">
        <w:rPr>
          <w:sz w:val="21"/>
          <w:szCs w:val="21"/>
        </w:rPr>
        <w:t>salary</w:t>
      </w:r>
      <w:r w:rsidRPr="00681537">
        <w:rPr>
          <w:spacing w:val="-17"/>
          <w:sz w:val="21"/>
          <w:szCs w:val="21"/>
        </w:rPr>
        <w:t xml:space="preserve"> </w:t>
      </w:r>
      <w:r w:rsidRPr="00681537">
        <w:rPr>
          <w:sz w:val="21"/>
          <w:szCs w:val="21"/>
        </w:rPr>
        <w:t>over</w:t>
      </w:r>
      <w:r w:rsidRPr="00681537">
        <w:rPr>
          <w:spacing w:val="-2"/>
          <w:sz w:val="21"/>
          <w:szCs w:val="21"/>
        </w:rPr>
        <w:t xml:space="preserve"> </w:t>
      </w:r>
      <w:r w:rsidRPr="00681537">
        <w:rPr>
          <w:sz w:val="21"/>
          <w:szCs w:val="21"/>
        </w:rPr>
        <w:t>a</w:t>
      </w:r>
      <w:r w:rsidRPr="00681537">
        <w:rPr>
          <w:spacing w:val="-1"/>
          <w:sz w:val="21"/>
          <w:szCs w:val="21"/>
        </w:rPr>
        <w:t xml:space="preserve"> </w:t>
      </w:r>
      <w:r w:rsidRPr="00681537">
        <w:rPr>
          <w:spacing w:val="-4"/>
          <w:sz w:val="21"/>
          <w:szCs w:val="21"/>
        </w:rPr>
        <w:t>five</w:t>
      </w:r>
    </w:p>
    <w:p w14:paraId="3951275B" w14:textId="77777777" w:rsidR="007025A8" w:rsidRPr="00681537" w:rsidRDefault="00893FDD" w:rsidP="00681537">
      <w:pPr>
        <w:pStyle w:val="BodyText"/>
        <w:ind w:left="1902" w:right="617" w:hanging="2"/>
        <w:jc w:val="both"/>
      </w:pPr>
      <w:r w:rsidRPr="00681537">
        <w:rPr>
          <w:w w:val="105"/>
        </w:rPr>
        <w:t>(5) year period, in accordance with Part LXVIII of the Income Tax Regulations, Section</w:t>
      </w:r>
      <w:r w:rsidRPr="00681537">
        <w:rPr>
          <w:spacing w:val="-12"/>
          <w:w w:val="105"/>
        </w:rPr>
        <w:t xml:space="preserve"> </w:t>
      </w:r>
      <w:r w:rsidRPr="00681537">
        <w:rPr>
          <w:w w:val="105"/>
        </w:rPr>
        <w:t>6801,</w:t>
      </w:r>
      <w:r w:rsidRPr="00681537">
        <w:rPr>
          <w:spacing w:val="-8"/>
          <w:w w:val="105"/>
        </w:rPr>
        <w:t xml:space="preserve"> </w:t>
      </w:r>
      <w:r w:rsidRPr="00681537">
        <w:rPr>
          <w:w w:val="105"/>
        </w:rPr>
        <w:t>to</w:t>
      </w:r>
      <w:r w:rsidRPr="00681537">
        <w:rPr>
          <w:spacing w:val="-11"/>
          <w:w w:val="105"/>
        </w:rPr>
        <w:t xml:space="preserve"> </w:t>
      </w:r>
      <w:r w:rsidRPr="00681537">
        <w:rPr>
          <w:w w:val="105"/>
        </w:rPr>
        <w:t>enable</w:t>
      </w:r>
      <w:r w:rsidRPr="00681537">
        <w:rPr>
          <w:spacing w:val="-7"/>
          <w:w w:val="105"/>
        </w:rPr>
        <w:t xml:space="preserve"> </w:t>
      </w:r>
      <w:r w:rsidRPr="00681537">
        <w:rPr>
          <w:w w:val="105"/>
        </w:rPr>
        <w:t>them</w:t>
      </w:r>
      <w:r w:rsidRPr="00681537">
        <w:rPr>
          <w:spacing w:val="-13"/>
          <w:w w:val="105"/>
        </w:rPr>
        <w:t xml:space="preserve"> </w:t>
      </w:r>
      <w:r w:rsidRPr="00681537">
        <w:rPr>
          <w:w w:val="105"/>
        </w:rPr>
        <w:t>to</w:t>
      </w:r>
      <w:r w:rsidRPr="00681537">
        <w:rPr>
          <w:spacing w:val="-11"/>
          <w:w w:val="105"/>
        </w:rPr>
        <w:t xml:space="preserve"> </w:t>
      </w:r>
      <w:r w:rsidRPr="00681537">
        <w:rPr>
          <w:w w:val="105"/>
        </w:rPr>
        <w:t>take</w:t>
      </w:r>
      <w:r w:rsidRPr="00681537">
        <w:rPr>
          <w:spacing w:val="-11"/>
          <w:w w:val="105"/>
        </w:rPr>
        <w:t xml:space="preserve"> </w:t>
      </w:r>
      <w:r w:rsidRPr="00681537">
        <w:rPr>
          <w:w w:val="105"/>
        </w:rPr>
        <w:t>a</w:t>
      </w:r>
      <w:r w:rsidRPr="00681537">
        <w:rPr>
          <w:spacing w:val="-10"/>
          <w:w w:val="105"/>
        </w:rPr>
        <w:t xml:space="preserve"> </w:t>
      </w:r>
      <w:r w:rsidRPr="00681537">
        <w:rPr>
          <w:w w:val="105"/>
        </w:rPr>
        <w:t>one</w:t>
      </w:r>
      <w:r w:rsidRPr="00681537">
        <w:rPr>
          <w:spacing w:val="-15"/>
          <w:w w:val="105"/>
        </w:rPr>
        <w:t xml:space="preserve"> </w:t>
      </w:r>
      <w:r w:rsidRPr="00681537">
        <w:rPr>
          <w:w w:val="105"/>
        </w:rPr>
        <w:t>(1)</w:t>
      </w:r>
      <w:r w:rsidRPr="00681537">
        <w:rPr>
          <w:spacing w:val="-15"/>
          <w:w w:val="105"/>
        </w:rPr>
        <w:t xml:space="preserve"> </w:t>
      </w:r>
      <w:r w:rsidRPr="00681537">
        <w:rPr>
          <w:w w:val="105"/>
        </w:rPr>
        <w:t>year</w:t>
      </w:r>
      <w:r w:rsidRPr="00681537">
        <w:rPr>
          <w:spacing w:val="-12"/>
          <w:w w:val="105"/>
        </w:rPr>
        <w:t xml:space="preserve"> </w:t>
      </w:r>
      <w:r w:rsidRPr="00681537">
        <w:rPr>
          <w:w w:val="105"/>
        </w:rPr>
        <w:t>leave</w:t>
      </w:r>
      <w:r w:rsidRPr="00681537">
        <w:rPr>
          <w:spacing w:val="-10"/>
          <w:w w:val="105"/>
        </w:rPr>
        <w:t xml:space="preserve"> </w:t>
      </w:r>
      <w:r w:rsidRPr="00681537">
        <w:rPr>
          <w:w w:val="105"/>
        </w:rPr>
        <w:t>of</w:t>
      </w:r>
      <w:r w:rsidRPr="00681537">
        <w:rPr>
          <w:spacing w:val="-16"/>
          <w:w w:val="105"/>
        </w:rPr>
        <w:t xml:space="preserve"> </w:t>
      </w:r>
      <w:r w:rsidRPr="00681537">
        <w:rPr>
          <w:w w:val="105"/>
        </w:rPr>
        <w:t>absence</w:t>
      </w:r>
      <w:r w:rsidRPr="00681537">
        <w:rPr>
          <w:spacing w:val="-2"/>
          <w:w w:val="105"/>
        </w:rPr>
        <w:t xml:space="preserve"> </w:t>
      </w:r>
      <w:r w:rsidRPr="00681537">
        <w:rPr>
          <w:w w:val="105"/>
        </w:rPr>
        <w:t>following</w:t>
      </w:r>
      <w:r w:rsidRPr="00681537">
        <w:rPr>
          <w:spacing w:val="-5"/>
          <w:w w:val="105"/>
        </w:rPr>
        <w:t xml:space="preserve"> </w:t>
      </w:r>
      <w:r w:rsidRPr="00681537">
        <w:rPr>
          <w:w w:val="105"/>
        </w:rPr>
        <w:t>the four (4) years of salary deferral.</w:t>
      </w:r>
    </w:p>
    <w:p w14:paraId="3951275C" w14:textId="77777777" w:rsidR="007025A8" w:rsidRPr="00681537" w:rsidRDefault="007025A8" w:rsidP="00681537">
      <w:pPr>
        <w:pStyle w:val="BodyText"/>
        <w:ind w:right="617"/>
        <w:jc w:val="both"/>
      </w:pPr>
    </w:p>
    <w:p w14:paraId="3951275D" w14:textId="77777777" w:rsidR="007025A8" w:rsidRPr="00681537" w:rsidRDefault="00893FDD" w:rsidP="00C8289F">
      <w:pPr>
        <w:pStyle w:val="ListParagraph"/>
        <w:numPr>
          <w:ilvl w:val="2"/>
          <w:numId w:val="80"/>
        </w:numPr>
        <w:tabs>
          <w:tab w:val="left" w:pos="1905"/>
        </w:tabs>
        <w:ind w:left="1905" w:right="617"/>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employee</w:t>
      </w:r>
      <w:r w:rsidRPr="00681537">
        <w:rPr>
          <w:spacing w:val="-15"/>
          <w:w w:val="105"/>
          <w:sz w:val="21"/>
          <w:szCs w:val="21"/>
        </w:rPr>
        <w:t xml:space="preserve"> </w:t>
      </w:r>
      <w:r w:rsidRPr="00681537">
        <w:rPr>
          <w:w w:val="105"/>
          <w:sz w:val="21"/>
          <w:szCs w:val="21"/>
        </w:rPr>
        <w:t>must</w:t>
      </w:r>
      <w:r w:rsidRPr="00681537">
        <w:rPr>
          <w:spacing w:val="-15"/>
          <w:w w:val="105"/>
          <w:sz w:val="21"/>
          <w:szCs w:val="21"/>
        </w:rPr>
        <w:t xml:space="preserve"> </w:t>
      </w:r>
      <w:r w:rsidRPr="00681537">
        <w:rPr>
          <w:w w:val="105"/>
          <w:sz w:val="21"/>
          <w:szCs w:val="21"/>
        </w:rPr>
        <w:t>make</w:t>
      </w:r>
      <w:r w:rsidRPr="00681537">
        <w:rPr>
          <w:spacing w:val="-16"/>
          <w:w w:val="105"/>
          <w:sz w:val="21"/>
          <w:szCs w:val="21"/>
        </w:rPr>
        <w:t xml:space="preserve"> </w:t>
      </w:r>
      <w:r w:rsidRPr="00681537">
        <w:rPr>
          <w:w w:val="105"/>
          <w:sz w:val="21"/>
          <w:szCs w:val="21"/>
        </w:rPr>
        <w:t>written</w:t>
      </w:r>
      <w:r w:rsidRPr="00681537">
        <w:rPr>
          <w:spacing w:val="-15"/>
          <w:w w:val="105"/>
          <w:sz w:val="21"/>
          <w:szCs w:val="21"/>
        </w:rPr>
        <w:t xml:space="preserve"> </w:t>
      </w:r>
      <w:r w:rsidRPr="00681537">
        <w:rPr>
          <w:w w:val="105"/>
          <w:sz w:val="21"/>
          <w:szCs w:val="21"/>
        </w:rPr>
        <w:t>application to</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3"/>
          <w:w w:val="105"/>
          <w:sz w:val="21"/>
          <w:szCs w:val="21"/>
        </w:rPr>
        <w:t xml:space="preserve"> </w:t>
      </w:r>
      <w:r w:rsidRPr="00681537">
        <w:rPr>
          <w:w w:val="105"/>
          <w:sz w:val="21"/>
          <w:szCs w:val="21"/>
        </w:rPr>
        <w:t>at</w:t>
      </w:r>
      <w:r w:rsidRPr="00681537">
        <w:rPr>
          <w:spacing w:val="-12"/>
          <w:w w:val="105"/>
          <w:sz w:val="21"/>
          <w:szCs w:val="21"/>
        </w:rPr>
        <w:t xml:space="preserve"> </w:t>
      </w:r>
      <w:r w:rsidRPr="00681537">
        <w:rPr>
          <w:w w:val="105"/>
          <w:sz w:val="21"/>
          <w:szCs w:val="21"/>
        </w:rPr>
        <w:t>least</w:t>
      </w:r>
      <w:r w:rsidRPr="00681537">
        <w:rPr>
          <w:spacing w:val="-16"/>
          <w:w w:val="105"/>
          <w:sz w:val="21"/>
          <w:szCs w:val="21"/>
        </w:rPr>
        <w:t xml:space="preserve"> </w:t>
      </w:r>
      <w:r w:rsidRPr="00681537">
        <w:rPr>
          <w:w w:val="105"/>
          <w:sz w:val="21"/>
          <w:szCs w:val="21"/>
        </w:rPr>
        <w:t>six</w:t>
      </w:r>
      <w:r w:rsidRPr="00681537">
        <w:rPr>
          <w:spacing w:val="-15"/>
          <w:w w:val="105"/>
          <w:sz w:val="21"/>
          <w:szCs w:val="21"/>
        </w:rPr>
        <w:t xml:space="preserve"> </w:t>
      </w:r>
      <w:r w:rsidRPr="00681537">
        <w:rPr>
          <w:w w:val="105"/>
          <w:sz w:val="21"/>
          <w:szCs w:val="21"/>
        </w:rPr>
        <w:t>(6)</w:t>
      </w:r>
      <w:r w:rsidRPr="00681537">
        <w:rPr>
          <w:spacing w:val="-15"/>
          <w:w w:val="105"/>
          <w:sz w:val="21"/>
          <w:szCs w:val="21"/>
        </w:rPr>
        <w:t xml:space="preserve"> </w:t>
      </w:r>
      <w:r w:rsidRPr="00681537">
        <w:rPr>
          <w:w w:val="105"/>
          <w:sz w:val="21"/>
          <w:szCs w:val="21"/>
        </w:rPr>
        <w:t>months prior to the intended commencement</w:t>
      </w:r>
      <w:r w:rsidRPr="00681537">
        <w:rPr>
          <w:spacing w:val="25"/>
          <w:w w:val="105"/>
          <w:sz w:val="21"/>
          <w:szCs w:val="21"/>
        </w:rPr>
        <w:t xml:space="preserve"> </w:t>
      </w:r>
      <w:r w:rsidRPr="00681537">
        <w:rPr>
          <w:w w:val="105"/>
          <w:sz w:val="21"/>
          <w:szCs w:val="21"/>
        </w:rPr>
        <w:t>date</w:t>
      </w:r>
      <w:r w:rsidRPr="00681537">
        <w:rPr>
          <w:spacing w:val="-2"/>
          <w:w w:val="105"/>
          <w:sz w:val="21"/>
          <w:szCs w:val="21"/>
        </w:rPr>
        <w:t xml:space="preserve"> </w:t>
      </w:r>
      <w:r w:rsidRPr="00681537">
        <w:rPr>
          <w:w w:val="105"/>
          <w:sz w:val="21"/>
          <w:szCs w:val="21"/>
        </w:rPr>
        <w:t>of</w:t>
      </w:r>
      <w:r w:rsidRPr="00681537">
        <w:rPr>
          <w:spacing w:val="-2"/>
          <w:w w:val="105"/>
          <w:sz w:val="21"/>
          <w:szCs w:val="21"/>
        </w:rPr>
        <w:t xml:space="preserve"> </w:t>
      </w:r>
      <w:r w:rsidRPr="00681537">
        <w:rPr>
          <w:w w:val="105"/>
          <w:sz w:val="21"/>
          <w:szCs w:val="21"/>
        </w:rPr>
        <w:t>the program (i.e.</w:t>
      </w:r>
      <w:r w:rsidRPr="00681537">
        <w:rPr>
          <w:spacing w:val="-3"/>
          <w:w w:val="105"/>
          <w:sz w:val="21"/>
          <w:szCs w:val="21"/>
        </w:rPr>
        <w:t xml:space="preserve"> </w:t>
      </w:r>
      <w:r w:rsidRPr="00681537">
        <w:rPr>
          <w:w w:val="105"/>
          <w:sz w:val="21"/>
          <w:szCs w:val="21"/>
        </w:rPr>
        <w:t>the</w:t>
      </w:r>
      <w:r w:rsidRPr="00681537">
        <w:rPr>
          <w:spacing w:val="-1"/>
          <w:w w:val="105"/>
          <w:sz w:val="21"/>
          <w:szCs w:val="21"/>
        </w:rPr>
        <w:t xml:space="preserve"> </w:t>
      </w:r>
      <w:r w:rsidRPr="00681537">
        <w:rPr>
          <w:w w:val="105"/>
          <w:sz w:val="21"/>
          <w:szCs w:val="21"/>
        </w:rPr>
        <w:t>salary deferral portion), stating the intended purpose of the leave.</w:t>
      </w:r>
    </w:p>
    <w:p w14:paraId="3951275E" w14:textId="77777777" w:rsidR="007025A8" w:rsidRPr="00681537" w:rsidRDefault="007025A8" w:rsidP="00681537">
      <w:pPr>
        <w:pStyle w:val="BodyText"/>
        <w:ind w:right="617"/>
        <w:jc w:val="both"/>
      </w:pPr>
    </w:p>
    <w:p w14:paraId="3951275F" w14:textId="77777777" w:rsidR="007025A8" w:rsidRPr="00681537" w:rsidRDefault="00893FDD" w:rsidP="00C8289F">
      <w:pPr>
        <w:pStyle w:val="ListParagraph"/>
        <w:numPr>
          <w:ilvl w:val="2"/>
          <w:numId w:val="80"/>
        </w:numPr>
        <w:tabs>
          <w:tab w:val="left" w:pos="1905"/>
        </w:tabs>
        <w:ind w:left="1901" w:right="617" w:hanging="72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number</w:t>
      </w:r>
      <w:r w:rsidRPr="00681537">
        <w:rPr>
          <w:spacing w:val="-7"/>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employees</w:t>
      </w:r>
      <w:r w:rsidRPr="00681537">
        <w:rPr>
          <w:spacing w:val="-2"/>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may</w:t>
      </w:r>
      <w:r w:rsidRPr="00681537">
        <w:rPr>
          <w:spacing w:val="-16"/>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absent</w:t>
      </w:r>
      <w:r w:rsidRPr="00681537">
        <w:rPr>
          <w:spacing w:val="-10"/>
          <w:w w:val="105"/>
          <w:sz w:val="21"/>
          <w:szCs w:val="21"/>
        </w:rPr>
        <w:t xml:space="preserve"> </w:t>
      </w:r>
      <w:r w:rsidRPr="00681537">
        <w:rPr>
          <w:w w:val="105"/>
          <w:sz w:val="21"/>
          <w:szCs w:val="21"/>
        </w:rPr>
        <w:t>at</w:t>
      </w:r>
      <w:r w:rsidRPr="00681537">
        <w:rPr>
          <w:spacing w:val="-8"/>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one</w:t>
      </w:r>
      <w:r w:rsidRPr="00681537">
        <w:rPr>
          <w:spacing w:val="-14"/>
          <w:w w:val="105"/>
          <w:sz w:val="21"/>
          <w:szCs w:val="21"/>
        </w:rPr>
        <w:t xml:space="preserve"> </w:t>
      </w:r>
      <w:r w:rsidRPr="00681537">
        <w:rPr>
          <w:w w:val="105"/>
          <w:sz w:val="21"/>
          <w:szCs w:val="21"/>
        </w:rPr>
        <w:t>time</w:t>
      </w:r>
      <w:r w:rsidRPr="00681537">
        <w:rPr>
          <w:spacing w:val="-10"/>
          <w:w w:val="105"/>
          <w:sz w:val="21"/>
          <w:szCs w:val="21"/>
        </w:rPr>
        <w:t xml:space="preserve"> </w:t>
      </w:r>
      <w:r w:rsidRPr="00681537">
        <w:rPr>
          <w:w w:val="105"/>
          <w:sz w:val="21"/>
          <w:szCs w:val="21"/>
        </w:rPr>
        <w:t>shall</w:t>
      </w:r>
      <w:r w:rsidRPr="00681537">
        <w:rPr>
          <w:spacing w:val="-8"/>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 xml:space="preserve">determined </w:t>
      </w:r>
      <w:r w:rsidRPr="00681537">
        <w:rPr>
          <w:sz w:val="21"/>
          <w:szCs w:val="21"/>
        </w:rPr>
        <w:t>between the</w:t>
      </w:r>
      <w:r w:rsidRPr="00681537">
        <w:rPr>
          <w:spacing w:val="-3"/>
          <w:sz w:val="21"/>
          <w:szCs w:val="21"/>
        </w:rPr>
        <w:t xml:space="preserve"> </w:t>
      </w:r>
      <w:r w:rsidRPr="00681537">
        <w:rPr>
          <w:sz w:val="21"/>
          <w:szCs w:val="21"/>
        </w:rPr>
        <w:t>local parties.</w:t>
      </w:r>
      <w:r w:rsidRPr="00681537">
        <w:rPr>
          <w:spacing w:val="75"/>
          <w:sz w:val="21"/>
          <w:szCs w:val="21"/>
        </w:rPr>
        <w:t xml:space="preserve"> </w:t>
      </w:r>
      <w:r w:rsidRPr="00681537">
        <w:rPr>
          <w:sz w:val="21"/>
          <w:szCs w:val="21"/>
        </w:rPr>
        <w:t>The</w:t>
      </w:r>
      <w:r w:rsidRPr="00681537">
        <w:rPr>
          <w:spacing w:val="-3"/>
          <w:sz w:val="21"/>
          <w:szCs w:val="21"/>
        </w:rPr>
        <w:t xml:space="preserve"> </w:t>
      </w:r>
      <w:r w:rsidRPr="00681537">
        <w:rPr>
          <w:sz w:val="21"/>
          <w:szCs w:val="21"/>
        </w:rPr>
        <w:t>year</w:t>
      </w:r>
      <w:r w:rsidRPr="00681537">
        <w:rPr>
          <w:spacing w:val="-2"/>
          <w:sz w:val="21"/>
          <w:szCs w:val="21"/>
        </w:rPr>
        <w:t xml:space="preserve"> </w:t>
      </w:r>
      <w:r w:rsidRPr="00681537">
        <w:rPr>
          <w:sz w:val="21"/>
          <w:szCs w:val="21"/>
        </w:rPr>
        <w:t>for purposes</w:t>
      </w:r>
      <w:r w:rsidRPr="00681537">
        <w:rPr>
          <w:spacing w:val="21"/>
          <w:sz w:val="21"/>
          <w:szCs w:val="21"/>
        </w:rPr>
        <w:t xml:space="preserve"> </w:t>
      </w:r>
      <w:r w:rsidRPr="00681537">
        <w:rPr>
          <w:sz w:val="21"/>
          <w:szCs w:val="21"/>
        </w:rPr>
        <w:t>of</w:t>
      </w:r>
      <w:r w:rsidRPr="00681537">
        <w:rPr>
          <w:spacing w:val="-2"/>
          <w:sz w:val="21"/>
          <w:szCs w:val="21"/>
        </w:rPr>
        <w:t xml:space="preserve"> </w:t>
      </w:r>
      <w:r w:rsidRPr="00681537">
        <w:rPr>
          <w:sz w:val="21"/>
          <w:szCs w:val="21"/>
        </w:rPr>
        <w:t>the</w:t>
      </w:r>
      <w:r w:rsidRPr="00681537">
        <w:rPr>
          <w:spacing w:val="-3"/>
          <w:sz w:val="21"/>
          <w:szCs w:val="21"/>
        </w:rPr>
        <w:t xml:space="preserve"> </w:t>
      </w:r>
      <w:r w:rsidRPr="00681537">
        <w:rPr>
          <w:sz w:val="21"/>
          <w:szCs w:val="21"/>
        </w:rPr>
        <w:t>program shall</w:t>
      </w:r>
      <w:r w:rsidRPr="00681537">
        <w:rPr>
          <w:spacing w:val="-2"/>
          <w:sz w:val="21"/>
          <w:szCs w:val="21"/>
        </w:rPr>
        <w:t xml:space="preserve"> </w:t>
      </w:r>
      <w:r w:rsidRPr="00681537">
        <w:rPr>
          <w:sz w:val="21"/>
          <w:szCs w:val="21"/>
        </w:rPr>
        <w:t>be</w:t>
      </w:r>
      <w:r w:rsidRPr="00681537">
        <w:rPr>
          <w:spacing w:val="-9"/>
          <w:sz w:val="21"/>
          <w:szCs w:val="21"/>
        </w:rPr>
        <w:t xml:space="preserve"> </w:t>
      </w:r>
      <w:r w:rsidRPr="00681537">
        <w:rPr>
          <w:sz w:val="21"/>
          <w:szCs w:val="21"/>
        </w:rPr>
        <w:t xml:space="preserve">September </w:t>
      </w:r>
      <w:r w:rsidRPr="00681537">
        <w:rPr>
          <w:spacing w:val="-2"/>
          <w:w w:val="105"/>
          <w:sz w:val="21"/>
          <w:szCs w:val="21"/>
        </w:rPr>
        <w:t>1</w:t>
      </w:r>
      <w:r w:rsidRPr="00681537">
        <w:rPr>
          <w:spacing w:val="-14"/>
          <w:w w:val="105"/>
          <w:sz w:val="21"/>
          <w:szCs w:val="21"/>
        </w:rPr>
        <w:t xml:space="preserve"> </w:t>
      </w:r>
      <w:r w:rsidRPr="00681537">
        <w:rPr>
          <w:spacing w:val="-2"/>
          <w:w w:val="105"/>
          <w:sz w:val="21"/>
          <w:szCs w:val="21"/>
        </w:rPr>
        <w:t>of</w:t>
      </w:r>
      <w:r w:rsidRPr="00681537">
        <w:rPr>
          <w:spacing w:val="-13"/>
          <w:w w:val="105"/>
          <w:sz w:val="21"/>
          <w:szCs w:val="21"/>
        </w:rPr>
        <w:t xml:space="preserve"> </w:t>
      </w:r>
      <w:r w:rsidRPr="00681537">
        <w:rPr>
          <w:spacing w:val="-2"/>
          <w:w w:val="105"/>
          <w:sz w:val="21"/>
          <w:szCs w:val="21"/>
        </w:rPr>
        <w:t>one</w:t>
      </w:r>
      <w:r w:rsidRPr="00681537">
        <w:rPr>
          <w:spacing w:val="-13"/>
          <w:w w:val="105"/>
          <w:sz w:val="21"/>
          <w:szCs w:val="21"/>
        </w:rPr>
        <w:t xml:space="preserve"> </w:t>
      </w:r>
      <w:r w:rsidRPr="00681537">
        <w:rPr>
          <w:spacing w:val="-2"/>
          <w:w w:val="105"/>
          <w:sz w:val="21"/>
          <w:szCs w:val="21"/>
        </w:rPr>
        <w:t>year</w:t>
      </w:r>
      <w:r w:rsidRPr="00681537">
        <w:rPr>
          <w:spacing w:val="-14"/>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August</w:t>
      </w:r>
      <w:r w:rsidRPr="00681537">
        <w:rPr>
          <w:spacing w:val="-9"/>
          <w:w w:val="105"/>
          <w:sz w:val="21"/>
          <w:szCs w:val="21"/>
        </w:rPr>
        <w:t xml:space="preserve"> </w:t>
      </w:r>
      <w:r w:rsidRPr="00681537">
        <w:rPr>
          <w:spacing w:val="-2"/>
          <w:w w:val="105"/>
          <w:sz w:val="21"/>
          <w:szCs w:val="21"/>
        </w:rPr>
        <w:t>31</w:t>
      </w:r>
      <w:r w:rsidRPr="00681537">
        <w:rPr>
          <w:spacing w:val="-12"/>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following</w:t>
      </w:r>
      <w:r w:rsidRPr="00681537">
        <w:rPr>
          <w:spacing w:val="2"/>
          <w:w w:val="105"/>
          <w:sz w:val="21"/>
          <w:szCs w:val="21"/>
        </w:rPr>
        <w:t xml:space="preserve"> </w:t>
      </w:r>
      <w:r w:rsidRPr="00681537">
        <w:rPr>
          <w:spacing w:val="-2"/>
          <w:w w:val="105"/>
          <w:sz w:val="21"/>
          <w:szCs w:val="21"/>
        </w:rPr>
        <w:t>year</w:t>
      </w:r>
      <w:r w:rsidRPr="00681537">
        <w:rPr>
          <w:spacing w:val="-12"/>
          <w:w w:val="105"/>
          <w:sz w:val="21"/>
          <w:szCs w:val="21"/>
        </w:rPr>
        <w:t xml:space="preserve"> </w:t>
      </w:r>
      <w:r w:rsidRPr="00681537">
        <w:rPr>
          <w:spacing w:val="-2"/>
          <w:w w:val="105"/>
          <w:sz w:val="21"/>
          <w:szCs w:val="21"/>
        </w:rPr>
        <w:t>or</w:t>
      </w:r>
      <w:r w:rsidRPr="00681537">
        <w:rPr>
          <w:spacing w:val="-14"/>
          <w:w w:val="105"/>
          <w:sz w:val="21"/>
          <w:szCs w:val="21"/>
        </w:rPr>
        <w:t xml:space="preserve"> </w:t>
      </w:r>
      <w:r w:rsidRPr="00681537">
        <w:rPr>
          <w:spacing w:val="-2"/>
          <w:w w:val="105"/>
          <w:sz w:val="21"/>
          <w:szCs w:val="21"/>
        </w:rPr>
        <w:t>such</w:t>
      </w:r>
      <w:r w:rsidRPr="00681537">
        <w:rPr>
          <w:spacing w:val="-13"/>
          <w:w w:val="105"/>
          <w:sz w:val="21"/>
          <w:szCs w:val="21"/>
        </w:rPr>
        <w:t xml:space="preserve"> </w:t>
      </w:r>
      <w:r w:rsidRPr="00681537">
        <w:rPr>
          <w:spacing w:val="-2"/>
          <w:w w:val="105"/>
          <w:sz w:val="21"/>
          <w:szCs w:val="21"/>
        </w:rPr>
        <w:t>other</w:t>
      </w:r>
      <w:r w:rsidRPr="00681537">
        <w:rPr>
          <w:spacing w:val="-8"/>
          <w:w w:val="105"/>
          <w:sz w:val="21"/>
          <w:szCs w:val="21"/>
        </w:rPr>
        <w:t xml:space="preserve"> </w:t>
      </w:r>
      <w:r w:rsidRPr="00681537">
        <w:rPr>
          <w:spacing w:val="-2"/>
          <w:w w:val="105"/>
          <w:sz w:val="21"/>
          <w:szCs w:val="21"/>
        </w:rPr>
        <w:t>twelve</w:t>
      </w:r>
      <w:r w:rsidRPr="00681537">
        <w:rPr>
          <w:spacing w:val="-7"/>
          <w:w w:val="105"/>
          <w:sz w:val="21"/>
          <w:szCs w:val="21"/>
        </w:rPr>
        <w:t xml:space="preserve"> </w:t>
      </w:r>
      <w:r w:rsidRPr="00681537">
        <w:rPr>
          <w:spacing w:val="-2"/>
          <w:w w:val="105"/>
          <w:sz w:val="21"/>
          <w:szCs w:val="21"/>
        </w:rPr>
        <w:t>(12)</w:t>
      </w:r>
      <w:r w:rsidRPr="00681537">
        <w:rPr>
          <w:spacing w:val="-10"/>
          <w:w w:val="105"/>
          <w:sz w:val="21"/>
          <w:szCs w:val="21"/>
        </w:rPr>
        <w:t xml:space="preserve"> </w:t>
      </w:r>
      <w:r w:rsidRPr="00681537">
        <w:rPr>
          <w:spacing w:val="-2"/>
          <w:w w:val="105"/>
          <w:sz w:val="21"/>
          <w:szCs w:val="21"/>
        </w:rPr>
        <w:t>month</w:t>
      </w:r>
      <w:r w:rsidRPr="00681537">
        <w:rPr>
          <w:spacing w:val="-12"/>
          <w:w w:val="105"/>
          <w:sz w:val="21"/>
          <w:szCs w:val="21"/>
        </w:rPr>
        <w:t xml:space="preserve"> </w:t>
      </w:r>
      <w:r w:rsidRPr="00681537">
        <w:rPr>
          <w:spacing w:val="-2"/>
          <w:w w:val="105"/>
          <w:sz w:val="21"/>
          <w:szCs w:val="21"/>
        </w:rPr>
        <w:t xml:space="preserve">period </w:t>
      </w:r>
      <w:r w:rsidRPr="00681537">
        <w:rPr>
          <w:w w:val="105"/>
          <w:sz w:val="21"/>
          <w:szCs w:val="21"/>
        </w:rPr>
        <w:t>as may</w:t>
      </w:r>
      <w:r w:rsidRPr="00681537">
        <w:rPr>
          <w:spacing w:val="-1"/>
          <w:w w:val="105"/>
          <w:sz w:val="21"/>
          <w:szCs w:val="21"/>
        </w:rPr>
        <w:t xml:space="preserve"> </w:t>
      </w:r>
      <w:r w:rsidRPr="00681537">
        <w:rPr>
          <w:w w:val="105"/>
          <w:sz w:val="21"/>
          <w:szCs w:val="21"/>
        </w:rPr>
        <w:t>be agreed upon by</w:t>
      </w:r>
      <w:r w:rsidRPr="00681537">
        <w:rPr>
          <w:spacing w:val="-9"/>
          <w:w w:val="105"/>
          <w:sz w:val="21"/>
          <w:szCs w:val="21"/>
        </w:rPr>
        <w:t xml:space="preserve"> </w:t>
      </w:r>
      <w:r w:rsidRPr="00681537">
        <w:rPr>
          <w:w w:val="105"/>
          <w:sz w:val="21"/>
          <w:szCs w:val="21"/>
        </w:rPr>
        <w:t>the employee, the local Union and the Hospital.</w:t>
      </w:r>
    </w:p>
    <w:p w14:paraId="39512760" w14:textId="77777777" w:rsidR="007025A8" w:rsidRPr="00681537" w:rsidRDefault="007025A8" w:rsidP="00681537">
      <w:pPr>
        <w:pStyle w:val="BodyText"/>
        <w:ind w:right="617"/>
        <w:jc w:val="both"/>
      </w:pPr>
    </w:p>
    <w:p w14:paraId="39512761" w14:textId="77777777" w:rsidR="007025A8" w:rsidRPr="00681537" w:rsidRDefault="00893FDD" w:rsidP="00C8289F">
      <w:pPr>
        <w:pStyle w:val="ListParagraph"/>
        <w:numPr>
          <w:ilvl w:val="2"/>
          <w:numId w:val="80"/>
        </w:numPr>
        <w:tabs>
          <w:tab w:val="left" w:pos="1902"/>
        </w:tabs>
        <w:ind w:left="1902" w:right="617" w:hanging="722"/>
        <w:jc w:val="both"/>
        <w:rPr>
          <w:sz w:val="21"/>
          <w:szCs w:val="21"/>
        </w:rPr>
      </w:pPr>
      <w:r w:rsidRPr="00681537">
        <w:rPr>
          <w:w w:val="105"/>
          <w:sz w:val="21"/>
          <w:szCs w:val="21"/>
        </w:rPr>
        <w:t>Where</w:t>
      </w:r>
      <w:r w:rsidRPr="00681537">
        <w:rPr>
          <w:spacing w:val="-10"/>
          <w:w w:val="105"/>
          <w:sz w:val="21"/>
          <w:szCs w:val="21"/>
        </w:rPr>
        <w:t xml:space="preserve"> </w:t>
      </w:r>
      <w:r w:rsidRPr="00681537">
        <w:rPr>
          <w:w w:val="105"/>
          <w:sz w:val="21"/>
          <w:szCs w:val="21"/>
        </w:rPr>
        <w:t>there</w:t>
      </w:r>
      <w:r w:rsidRPr="00681537">
        <w:rPr>
          <w:spacing w:val="-8"/>
          <w:w w:val="105"/>
          <w:sz w:val="21"/>
          <w:szCs w:val="21"/>
        </w:rPr>
        <w:t xml:space="preserve"> </w:t>
      </w:r>
      <w:r w:rsidRPr="00681537">
        <w:rPr>
          <w:w w:val="105"/>
          <w:sz w:val="21"/>
          <w:szCs w:val="21"/>
        </w:rPr>
        <w:t>are</w:t>
      </w:r>
      <w:r w:rsidRPr="00681537">
        <w:rPr>
          <w:spacing w:val="-10"/>
          <w:w w:val="105"/>
          <w:sz w:val="21"/>
          <w:szCs w:val="21"/>
        </w:rPr>
        <w:t xml:space="preserve"> </w:t>
      </w:r>
      <w:r w:rsidRPr="00681537">
        <w:rPr>
          <w:w w:val="105"/>
          <w:sz w:val="21"/>
          <w:szCs w:val="21"/>
        </w:rPr>
        <w:t>more</w:t>
      </w:r>
      <w:r w:rsidRPr="00681537">
        <w:rPr>
          <w:spacing w:val="-9"/>
          <w:w w:val="105"/>
          <w:sz w:val="21"/>
          <w:szCs w:val="21"/>
        </w:rPr>
        <w:t xml:space="preserve"> </w:t>
      </w:r>
      <w:r w:rsidRPr="00681537">
        <w:rPr>
          <w:w w:val="105"/>
          <w:sz w:val="21"/>
          <w:szCs w:val="21"/>
        </w:rPr>
        <w:t>applications</w:t>
      </w:r>
      <w:r w:rsidRPr="00681537">
        <w:rPr>
          <w:spacing w:val="2"/>
          <w:w w:val="105"/>
          <w:sz w:val="21"/>
          <w:szCs w:val="21"/>
        </w:rPr>
        <w:t xml:space="preserve"> </w:t>
      </w:r>
      <w:r w:rsidRPr="00681537">
        <w:rPr>
          <w:w w:val="105"/>
          <w:sz w:val="21"/>
          <w:szCs w:val="21"/>
        </w:rPr>
        <w:t>than</w:t>
      </w:r>
      <w:r w:rsidRPr="00681537">
        <w:rPr>
          <w:spacing w:val="-15"/>
          <w:w w:val="105"/>
          <w:sz w:val="21"/>
          <w:szCs w:val="21"/>
        </w:rPr>
        <w:t xml:space="preserve"> </w:t>
      </w:r>
      <w:r w:rsidRPr="00681537">
        <w:rPr>
          <w:w w:val="105"/>
          <w:sz w:val="21"/>
          <w:szCs w:val="21"/>
        </w:rPr>
        <w:t>spaces</w:t>
      </w:r>
      <w:r w:rsidRPr="00681537">
        <w:rPr>
          <w:spacing w:val="-4"/>
          <w:w w:val="105"/>
          <w:sz w:val="21"/>
          <w:szCs w:val="21"/>
        </w:rPr>
        <w:t xml:space="preserve"> </w:t>
      </w:r>
      <w:r w:rsidRPr="00681537">
        <w:rPr>
          <w:w w:val="105"/>
          <w:sz w:val="21"/>
          <w:szCs w:val="21"/>
        </w:rPr>
        <w:t>allotted,</w:t>
      </w:r>
      <w:r w:rsidRPr="00681537">
        <w:rPr>
          <w:spacing w:val="-7"/>
          <w:w w:val="105"/>
          <w:sz w:val="21"/>
          <w:szCs w:val="21"/>
        </w:rPr>
        <w:t xml:space="preserve"> </w:t>
      </w:r>
      <w:r w:rsidRPr="00681537">
        <w:rPr>
          <w:w w:val="105"/>
          <w:sz w:val="21"/>
          <w:szCs w:val="21"/>
        </w:rPr>
        <w:t>seniority</w:t>
      </w:r>
      <w:r w:rsidRPr="00681537">
        <w:rPr>
          <w:spacing w:val="-13"/>
          <w:w w:val="105"/>
          <w:sz w:val="21"/>
          <w:szCs w:val="21"/>
        </w:rPr>
        <w:t xml:space="preserve"> </w:t>
      </w:r>
      <w:r w:rsidRPr="00681537">
        <w:rPr>
          <w:w w:val="105"/>
          <w:sz w:val="21"/>
          <w:szCs w:val="21"/>
        </w:rPr>
        <w:t>shall</w:t>
      </w:r>
      <w:r w:rsidRPr="00681537">
        <w:rPr>
          <w:spacing w:val="-10"/>
          <w:w w:val="105"/>
          <w:sz w:val="21"/>
          <w:szCs w:val="21"/>
        </w:rPr>
        <w:t xml:space="preserve"> </w:t>
      </w:r>
      <w:r w:rsidRPr="00681537">
        <w:rPr>
          <w:spacing w:val="-2"/>
          <w:w w:val="105"/>
          <w:sz w:val="21"/>
          <w:szCs w:val="21"/>
        </w:rPr>
        <w:t>govern.</w:t>
      </w:r>
    </w:p>
    <w:p w14:paraId="39512762" w14:textId="77777777" w:rsidR="007025A8" w:rsidRPr="00681537" w:rsidRDefault="007025A8" w:rsidP="00681537">
      <w:pPr>
        <w:pStyle w:val="BodyText"/>
        <w:ind w:right="617"/>
        <w:jc w:val="both"/>
      </w:pPr>
    </w:p>
    <w:p w14:paraId="39512763" w14:textId="77777777" w:rsidR="007025A8" w:rsidRPr="00681537" w:rsidRDefault="00893FDD" w:rsidP="00C8289F">
      <w:pPr>
        <w:pStyle w:val="ListParagraph"/>
        <w:numPr>
          <w:ilvl w:val="2"/>
          <w:numId w:val="80"/>
        </w:numPr>
        <w:tabs>
          <w:tab w:val="left" w:pos="1903"/>
        </w:tabs>
        <w:ind w:left="1901" w:right="617" w:hanging="722"/>
        <w:jc w:val="both"/>
        <w:rPr>
          <w:sz w:val="21"/>
          <w:szCs w:val="21"/>
        </w:rPr>
      </w:pPr>
      <w:r w:rsidRPr="00681537">
        <w:rPr>
          <w:w w:val="105"/>
          <w:sz w:val="21"/>
          <w:szCs w:val="21"/>
        </w:rPr>
        <w:t>During the four (4) years of salary deferral, 20% of</w:t>
      </w:r>
      <w:r w:rsidRPr="00681537">
        <w:rPr>
          <w:spacing w:val="-1"/>
          <w:w w:val="105"/>
          <w:sz w:val="21"/>
          <w:szCs w:val="21"/>
        </w:rPr>
        <w:t xml:space="preserve"> </w:t>
      </w:r>
      <w:r w:rsidRPr="00681537">
        <w:rPr>
          <w:w w:val="105"/>
          <w:sz w:val="21"/>
          <w:szCs w:val="21"/>
        </w:rPr>
        <w:t xml:space="preserve">the employee's gross annual </w:t>
      </w:r>
      <w:r w:rsidRPr="00681537">
        <w:rPr>
          <w:sz w:val="21"/>
          <w:szCs w:val="21"/>
        </w:rPr>
        <w:t>earnings</w:t>
      </w:r>
      <w:r w:rsidRPr="00681537">
        <w:rPr>
          <w:spacing w:val="24"/>
          <w:sz w:val="21"/>
          <w:szCs w:val="21"/>
        </w:rPr>
        <w:t xml:space="preserve"> </w:t>
      </w:r>
      <w:r w:rsidRPr="00681537">
        <w:rPr>
          <w:sz w:val="21"/>
          <w:szCs w:val="21"/>
        </w:rPr>
        <w:t>will be</w:t>
      </w:r>
      <w:r w:rsidRPr="00681537">
        <w:rPr>
          <w:spacing w:val="-5"/>
          <w:sz w:val="21"/>
          <w:szCs w:val="21"/>
        </w:rPr>
        <w:t xml:space="preserve"> </w:t>
      </w:r>
      <w:r w:rsidRPr="00681537">
        <w:rPr>
          <w:sz w:val="21"/>
          <w:szCs w:val="21"/>
        </w:rPr>
        <w:t>deducted and held</w:t>
      </w:r>
      <w:r w:rsidRPr="00681537">
        <w:rPr>
          <w:spacing w:val="-9"/>
          <w:sz w:val="21"/>
          <w:szCs w:val="21"/>
        </w:rPr>
        <w:t xml:space="preserve"> </w:t>
      </w:r>
      <w:r w:rsidRPr="00681537">
        <w:rPr>
          <w:sz w:val="21"/>
          <w:szCs w:val="21"/>
        </w:rPr>
        <w:t>for</w:t>
      </w:r>
      <w:r w:rsidRPr="00681537">
        <w:rPr>
          <w:spacing w:val="-7"/>
          <w:sz w:val="21"/>
          <w:szCs w:val="21"/>
        </w:rPr>
        <w:t xml:space="preserve"> </w:t>
      </w:r>
      <w:r w:rsidRPr="00681537">
        <w:rPr>
          <w:sz w:val="21"/>
          <w:szCs w:val="21"/>
        </w:rPr>
        <w:t>the</w:t>
      </w:r>
      <w:r w:rsidRPr="00681537">
        <w:rPr>
          <w:spacing w:val="-2"/>
          <w:sz w:val="21"/>
          <w:szCs w:val="21"/>
        </w:rPr>
        <w:t xml:space="preserve"> </w:t>
      </w:r>
      <w:r w:rsidRPr="00681537">
        <w:rPr>
          <w:sz w:val="21"/>
          <w:szCs w:val="21"/>
        </w:rPr>
        <w:t>employee and</w:t>
      </w:r>
      <w:r w:rsidRPr="00681537">
        <w:rPr>
          <w:spacing w:val="-8"/>
          <w:sz w:val="21"/>
          <w:szCs w:val="21"/>
        </w:rPr>
        <w:t xml:space="preserve"> </w:t>
      </w:r>
      <w:r w:rsidRPr="00681537">
        <w:rPr>
          <w:sz w:val="21"/>
          <w:szCs w:val="21"/>
        </w:rPr>
        <w:t>will</w:t>
      </w:r>
      <w:r w:rsidRPr="00681537">
        <w:rPr>
          <w:spacing w:val="-1"/>
          <w:sz w:val="21"/>
          <w:szCs w:val="21"/>
        </w:rPr>
        <w:t xml:space="preserve"> </w:t>
      </w:r>
      <w:r w:rsidRPr="00681537">
        <w:rPr>
          <w:sz w:val="21"/>
          <w:szCs w:val="21"/>
        </w:rPr>
        <w:t>not</w:t>
      </w:r>
      <w:r w:rsidRPr="00681537">
        <w:rPr>
          <w:spacing w:val="-7"/>
          <w:sz w:val="21"/>
          <w:szCs w:val="21"/>
        </w:rPr>
        <w:t xml:space="preserve"> </w:t>
      </w:r>
      <w:r w:rsidRPr="00681537">
        <w:rPr>
          <w:sz w:val="21"/>
          <w:szCs w:val="21"/>
        </w:rPr>
        <w:t>be</w:t>
      </w:r>
      <w:r w:rsidRPr="00681537">
        <w:rPr>
          <w:spacing w:val="-12"/>
          <w:sz w:val="21"/>
          <w:szCs w:val="21"/>
        </w:rPr>
        <w:t xml:space="preserve"> </w:t>
      </w:r>
      <w:r w:rsidRPr="00681537">
        <w:rPr>
          <w:sz w:val="21"/>
          <w:szCs w:val="21"/>
        </w:rPr>
        <w:t>accessible to</w:t>
      </w:r>
      <w:r w:rsidRPr="00681537">
        <w:rPr>
          <w:spacing w:val="-11"/>
          <w:sz w:val="21"/>
          <w:szCs w:val="21"/>
        </w:rPr>
        <w:t xml:space="preserve"> </w:t>
      </w:r>
      <w:r w:rsidRPr="00681537">
        <w:rPr>
          <w:sz w:val="21"/>
          <w:szCs w:val="21"/>
        </w:rPr>
        <w:t xml:space="preserve">the </w:t>
      </w:r>
      <w:r w:rsidRPr="00681537">
        <w:rPr>
          <w:w w:val="105"/>
          <w:sz w:val="21"/>
          <w:szCs w:val="21"/>
        </w:rPr>
        <w:t>employee until</w:t>
      </w:r>
      <w:r w:rsidRPr="00681537">
        <w:rPr>
          <w:spacing w:val="-1"/>
          <w:w w:val="105"/>
          <w:sz w:val="21"/>
          <w:szCs w:val="21"/>
        </w:rPr>
        <w:t xml:space="preserve"> </w:t>
      </w:r>
      <w:r w:rsidRPr="00681537">
        <w:rPr>
          <w:w w:val="105"/>
          <w:sz w:val="21"/>
          <w:szCs w:val="21"/>
        </w:rPr>
        <w:t>the year of</w:t>
      </w:r>
      <w:r w:rsidRPr="00681537">
        <w:rPr>
          <w:spacing w:val="-4"/>
          <w:w w:val="105"/>
          <w:sz w:val="21"/>
          <w:szCs w:val="21"/>
        </w:rPr>
        <w:t xml:space="preserve"> </w:t>
      </w:r>
      <w:r w:rsidRPr="00681537">
        <w:rPr>
          <w:w w:val="105"/>
          <w:sz w:val="21"/>
          <w:szCs w:val="21"/>
        </w:rPr>
        <w:t>the leave or</w:t>
      </w:r>
      <w:r w:rsidRPr="00681537">
        <w:rPr>
          <w:spacing w:val="-4"/>
          <w:w w:val="105"/>
          <w:sz w:val="21"/>
          <w:szCs w:val="21"/>
        </w:rPr>
        <w:t xml:space="preserve"> </w:t>
      </w:r>
      <w:r w:rsidRPr="00681537">
        <w:rPr>
          <w:w w:val="105"/>
          <w:sz w:val="21"/>
          <w:szCs w:val="21"/>
        </w:rPr>
        <w:t>upon withdrawal from</w:t>
      </w:r>
      <w:r w:rsidRPr="00681537">
        <w:rPr>
          <w:spacing w:val="-1"/>
          <w:w w:val="105"/>
          <w:sz w:val="21"/>
          <w:szCs w:val="21"/>
        </w:rPr>
        <w:t xml:space="preserve"> </w:t>
      </w:r>
      <w:r w:rsidRPr="00681537">
        <w:rPr>
          <w:w w:val="105"/>
          <w:sz w:val="21"/>
          <w:szCs w:val="21"/>
        </w:rPr>
        <w:t>the plan.</w:t>
      </w:r>
    </w:p>
    <w:p w14:paraId="7BA220CD" w14:textId="77777777" w:rsidR="00FC34E0" w:rsidRPr="00681537" w:rsidRDefault="00FC34E0" w:rsidP="00681537">
      <w:pPr>
        <w:pStyle w:val="BodyText"/>
        <w:ind w:right="617"/>
        <w:jc w:val="both"/>
      </w:pPr>
    </w:p>
    <w:p w14:paraId="39512765" w14:textId="77777777" w:rsidR="007025A8" w:rsidRPr="00681537" w:rsidRDefault="00893FDD" w:rsidP="00C8289F">
      <w:pPr>
        <w:pStyle w:val="ListParagraph"/>
        <w:numPr>
          <w:ilvl w:val="2"/>
          <w:numId w:val="80"/>
        </w:numPr>
        <w:tabs>
          <w:tab w:val="left" w:pos="1905"/>
        </w:tabs>
        <w:ind w:left="1901" w:right="617" w:hanging="719"/>
        <w:jc w:val="both"/>
        <w:rPr>
          <w:sz w:val="21"/>
          <w:szCs w:val="21"/>
        </w:rPr>
      </w:pPr>
      <w:r w:rsidRPr="00681537">
        <w:rPr>
          <w:w w:val="105"/>
          <w:sz w:val="21"/>
          <w:szCs w:val="21"/>
        </w:rPr>
        <w:t xml:space="preserve">The manner in which the deferred salary is held shall be at the discretion of the </w:t>
      </w:r>
      <w:r w:rsidRPr="00681537">
        <w:rPr>
          <w:spacing w:val="-2"/>
          <w:w w:val="105"/>
          <w:sz w:val="21"/>
          <w:szCs w:val="21"/>
        </w:rPr>
        <w:t>Hospital.</w:t>
      </w:r>
    </w:p>
    <w:p w14:paraId="39512766" w14:textId="77777777" w:rsidR="007025A8" w:rsidRPr="00681537" w:rsidRDefault="007025A8" w:rsidP="00681537">
      <w:pPr>
        <w:pStyle w:val="BodyText"/>
        <w:ind w:right="617"/>
        <w:jc w:val="both"/>
      </w:pPr>
    </w:p>
    <w:p w14:paraId="39512767" w14:textId="77777777" w:rsidR="007025A8" w:rsidRPr="00681537" w:rsidRDefault="00893FDD" w:rsidP="00C8289F">
      <w:pPr>
        <w:pStyle w:val="ListParagraph"/>
        <w:numPr>
          <w:ilvl w:val="2"/>
          <w:numId w:val="80"/>
        </w:numPr>
        <w:tabs>
          <w:tab w:val="left" w:pos="1901"/>
        </w:tabs>
        <w:ind w:left="1900" w:right="617" w:hanging="721"/>
        <w:jc w:val="both"/>
        <w:rPr>
          <w:sz w:val="21"/>
          <w:szCs w:val="21"/>
        </w:rPr>
      </w:pPr>
      <w:r w:rsidRPr="00681537">
        <w:rPr>
          <w:spacing w:val="-2"/>
          <w:w w:val="105"/>
          <w:sz w:val="21"/>
          <w:szCs w:val="21"/>
        </w:rPr>
        <w:t>All</w:t>
      </w:r>
      <w:r w:rsidRPr="00681537">
        <w:rPr>
          <w:spacing w:val="-14"/>
          <w:w w:val="105"/>
          <w:sz w:val="21"/>
          <w:szCs w:val="21"/>
        </w:rPr>
        <w:t xml:space="preserve"> </w:t>
      </w:r>
      <w:r w:rsidRPr="00681537">
        <w:rPr>
          <w:spacing w:val="-2"/>
          <w:w w:val="105"/>
          <w:sz w:val="21"/>
          <w:szCs w:val="21"/>
        </w:rPr>
        <w:t>deferred</w:t>
      </w:r>
      <w:r w:rsidRPr="00681537">
        <w:rPr>
          <w:spacing w:val="-13"/>
          <w:w w:val="105"/>
          <w:sz w:val="21"/>
          <w:szCs w:val="21"/>
        </w:rPr>
        <w:t xml:space="preserve"> </w:t>
      </w:r>
      <w:r w:rsidRPr="00681537">
        <w:rPr>
          <w:spacing w:val="-2"/>
          <w:w w:val="105"/>
          <w:sz w:val="21"/>
          <w:szCs w:val="21"/>
        </w:rPr>
        <w:t>salary,</w:t>
      </w:r>
      <w:r w:rsidRPr="00681537">
        <w:rPr>
          <w:spacing w:val="-13"/>
          <w:w w:val="105"/>
          <w:sz w:val="21"/>
          <w:szCs w:val="21"/>
        </w:rPr>
        <w:t xml:space="preserve"> </w:t>
      </w:r>
      <w:r w:rsidRPr="00681537">
        <w:rPr>
          <w:spacing w:val="-2"/>
          <w:w w:val="105"/>
          <w:sz w:val="21"/>
          <w:szCs w:val="21"/>
        </w:rPr>
        <w:t>plus</w:t>
      </w:r>
      <w:r w:rsidRPr="00681537">
        <w:rPr>
          <w:spacing w:val="-12"/>
          <w:w w:val="105"/>
          <w:sz w:val="21"/>
          <w:szCs w:val="21"/>
        </w:rPr>
        <w:t xml:space="preserve"> </w:t>
      </w:r>
      <w:r w:rsidRPr="00681537">
        <w:rPr>
          <w:spacing w:val="-2"/>
          <w:w w:val="105"/>
          <w:sz w:val="21"/>
          <w:szCs w:val="21"/>
        </w:rPr>
        <w:t>accrued</w:t>
      </w:r>
      <w:r w:rsidRPr="00681537">
        <w:rPr>
          <w:spacing w:val="-7"/>
          <w:w w:val="105"/>
          <w:sz w:val="21"/>
          <w:szCs w:val="21"/>
        </w:rPr>
        <w:t xml:space="preserve"> </w:t>
      </w:r>
      <w:r w:rsidRPr="00681537">
        <w:rPr>
          <w:spacing w:val="-2"/>
          <w:w w:val="105"/>
          <w:sz w:val="21"/>
          <w:szCs w:val="21"/>
        </w:rPr>
        <w:t>interest, if</w:t>
      </w:r>
      <w:r w:rsidRPr="00681537">
        <w:rPr>
          <w:spacing w:val="-14"/>
          <w:w w:val="105"/>
          <w:sz w:val="21"/>
          <w:szCs w:val="21"/>
        </w:rPr>
        <w:t xml:space="preserve"> </w:t>
      </w:r>
      <w:r w:rsidRPr="00681537">
        <w:rPr>
          <w:spacing w:val="-2"/>
          <w:w w:val="105"/>
          <w:sz w:val="21"/>
          <w:szCs w:val="21"/>
        </w:rPr>
        <w:t>any,</w:t>
      </w:r>
      <w:r w:rsidRPr="00681537">
        <w:rPr>
          <w:spacing w:val="-9"/>
          <w:w w:val="105"/>
          <w:sz w:val="21"/>
          <w:szCs w:val="21"/>
        </w:rPr>
        <w:t xml:space="preserve"> </w:t>
      </w:r>
      <w:r w:rsidRPr="00681537">
        <w:rPr>
          <w:spacing w:val="-2"/>
          <w:w w:val="105"/>
          <w:sz w:val="21"/>
          <w:szCs w:val="21"/>
        </w:rPr>
        <w:t>shall</w:t>
      </w:r>
      <w:r w:rsidRPr="00681537">
        <w:rPr>
          <w:spacing w:val="-6"/>
          <w:w w:val="105"/>
          <w:sz w:val="21"/>
          <w:szCs w:val="21"/>
        </w:rPr>
        <w:t xml:space="preserve"> </w:t>
      </w:r>
      <w:r w:rsidRPr="00681537">
        <w:rPr>
          <w:spacing w:val="-2"/>
          <w:w w:val="105"/>
          <w:sz w:val="21"/>
          <w:szCs w:val="21"/>
        </w:rPr>
        <w:t>be</w:t>
      </w:r>
      <w:r w:rsidRPr="00681537">
        <w:rPr>
          <w:spacing w:val="-11"/>
          <w:w w:val="105"/>
          <w:sz w:val="21"/>
          <w:szCs w:val="21"/>
        </w:rPr>
        <w:t xml:space="preserve"> </w:t>
      </w:r>
      <w:r w:rsidRPr="00681537">
        <w:rPr>
          <w:spacing w:val="-2"/>
          <w:w w:val="105"/>
          <w:sz w:val="21"/>
          <w:szCs w:val="21"/>
        </w:rPr>
        <w:t>paid</w:t>
      </w:r>
      <w:r w:rsidRPr="00681537">
        <w:rPr>
          <w:spacing w:val="-14"/>
          <w:w w:val="105"/>
          <w:sz w:val="21"/>
          <w:szCs w:val="21"/>
        </w:rPr>
        <w:t xml:space="preserve"> </w:t>
      </w:r>
      <w:r w:rsidRPr="00681537">
        <w:rPr>
          <w:spacing w:val="-2"/>
          <w:w w:val="105"/>
          <w:sz w:val="21"/>
          <w:szCs w:val="21"/>
        </w:rPr>
        <w:t>to</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employee</w:t>
      </w:r>
      <w:r w:rsidRPr="00681537">
        <w:rPr>
          <w:spacing w:val="-7"/>
          <w:w w:val="105"/>
          <w:sz w:val="21"/>
          <w:szCs w:val="21"/>
        </w:rPr>
        <w:t xml:space="preserve"> </w:t>
      </w:r>
      <w:r w:rsidRPr="00681537">
        <w:rPr>
          <w:spacing w:val="-2"/>
          <w:w w:val="105"/>
          <w:sz w:val="21"/>
          <w:szCs w:val="21"/>
        </w:rPr>
        <w:t>at</w:t>
      </w:r>
      <w:r w:rsidRPr="00681537">
        <w:rPr>
          <w:spacing w:val="-9"/>
          <w:w w:val="105"/>
          <w:sz w:val="21"/>
          <w:szCs w:val="21"/>
        </w:rPr>
        <w:t xml:space="preserve"> </w:t>
      </w:r>
      <w:r w:rsidRPr="00681537">
        <w:rPr>
          <w:spacing w:val="-2"/>
          <w:w w:val="105"/>
          <w:sz w:val="21"/>
          <w:szCs w:val="21"/>
        </w:rPr>
        <w:t xml:space="preserve">the </w:t>
      </w:r>
      <w:r w:rsidRPr="00681537">
        <w:rPr>
          <w:sz w:val="21"/>
          <w:szCs w:val="21"/>
        </w:rPr>
        <w:t>commencement</w:t>
      </w:r>
      <w:r w:rsidRPr="00681537">
        <w:rPr>
          <w:spacing w:val="40"/>
          <w:sz w:val="21"/>
          <w:szCs w:val="21"/>
        </w:rPr>
        <w:t xml:space="preserve"> </w:t>
      </w:r>
      <w:r w:rsidRPr="00681537">
        <w:rPr>
          <w:sz w:val="21"/>
          <w:szCs w:val="21"/>
        </w:rPr>
        <w:t>of</w:t>
      </w:r>
      <w:r w:rsidRPr="00681537">
        <w:rPr>
          <w:spacing w:val="-5"/>
          <w:sz w:val="21"/>
          <w:szCs w:val="21"/>
        </w:rPr>
        <w:t xml:space="preserve"> </w:t>
      </w:r>
      <w:r w:rsidRPr="00681537">
        <w:rPr>
          <w:sz w:val="21"/>
          <w:szCs w:val="21"/>
        </w:rPr>
        <w:t>the leave or in</w:t>
      </w:r>
      <w:r w:rsidRPr="00681537">
        <w:rPr>
          <w:spacing w:val="-7"/>
          <w:sz w:val="21"/>
          <w:szCs w:val="21"/>
        </w:rPr>
        <w:t xml:space="preserve"> </w:t>
      </w:r>
      <w:r w:rsidRPr="00681537">
        <w:rPr>
          <w:sz w:val="21"/>
          <w:szCs w:val="21"/>
        </w:rPr>
        <w:t xml:space="preserve">accordance with such other payment schedule as </w:t>
      </w:r>
      <w:r w:rsidRPr="00681537">
        <w:rPr>
          <w:w w:val="105"/>
          <w:sz w:val="21"/>
          <w:szCs w:val="21"/>
        </w:rPr>
        <w:t>may be agreed upon between the Hospital and the employee.</w:t>
      </w:r>
    </w:p>
    <w:p w14:paraId="39512768" w14:textId="77777777" w:rsidR="007025A8" w:rsidRPr="00681537" w:rsidRDefault="007025A8" w:rsidP="00681537">
      <w:pPr>
        <w:pStyle w:val="BodyText"/>
        <w:ind w:right="617"/>
        <w:jc w:val="both"/>
      </w:pPr>
    </w:p>
    <w:p w14:paraId="39512769" w14:textId="77777777" w:rsidR="007025A8" w:rsidRPr="00681537" w:rsidRDefault="00893FDD" w:rsidP="00C8289F">
      <w:pPr>
        <w:pStyle w:val="ListParagraph"/>
        <w:numPr>
          <w:ilvl w:val="2"/>
          <w:numId w:val="80"/>
        </w:numPr>
        <w:tabs>
          <w:tab w:val="left" w:pos="1901"/>
        </w:tabs>
        <w:ind w:left="1901" w:right="617" w:hanging="721"/>
        <w:jc w:val="both"/>
        <w:rPr>
          <w:sz w:val="21"/>
          <w:szCs w:val="21"/>
        </w:rPr>
      </w:pPr>
      <w:r w:rsidRPr="00681537">
        <w:rPr>
          <w:sz w:val="21"/>
          <w:szCs w:val="21"/>
        </w:rPr>
        <w:t>All</w:t>
      </w:r>
      <w:r w:rsidRPr="00681537">
        <w:rPr>
          <w:spacing w:val="-3"/>
          <w:sz w:val="21"/>
          <w:szCs w:val="21"/>
        </w:rPr>
        <w:t xml:space="preserve"> </w:t>
      </w:r>
      <w:r w:rsidRPr="00681537">
        <w:rPr>
          <w:sz w:val="21"/>
          <w:szCs w:val="21"/>
        </w:rPr>
        <w:t>benefits shall be kept whole during the four</w:t>
      </w:r>
      <w:r w:rsidRPr="00681537">
        <w:rPr>
          <w:spacing w:val="-1"/>
          <w:sz w:val="21"/>
          <w:szCs w:val="21"/>
        </w:rPr>
        <w:t xml:space="preserve"> </w:t>
      </w:r>
      <w:r w:rsidRPr="00681537">
        <w:rPr>
          <w:sz w:val="21"/>
          <w:szCs w:val="21"/>
        </w:rPr>
        <w:t>(4)</w:t>
      </w:r>
      <w:r w:rsidRPr="00681537">
        <w:rPr>
          <w:spacing w:val="-11"/>
          <w:sz w:val="21"/>
          <w:szCs w:val="21"/>
        </w:rPr>
        <w:t xml:space="preserve"> </w:t>
      </w:r>
      <w:r w:rsidRPr="00681537">
        <w:rPr>
          <w:sz w:val="21"/>
          <w:szCs w:val="21"/>
        </w:rPr>
        <w:t>years of</w:t>
      </w:r>
      <w:r w:rsidRPr="00681537">
        <w:rPr>
          <w:spacing w:val="-6"/>
          <w:sz w:val="21"/>
          <w:szCs w:val="21"/>
        </w:rPr>
        <w:t xml:space="preserve"> </w:t>
      </w:r>
      <w:r w:rsidRPr="00681537">
        <w:rPr>
          <w:sz w:val="21"/>
          <w:szCs w:val="21"/>
        </w:rPr>
        <w:t>salary</w:t>
      </w:r>
      <w:r w:rsidRPr="00681537">
        <w:rPr>
          <w:spacing w:val="-7"/>
          <w:sz w:val="21"/>
          <w:szCs w:val="21"/>
        </w:rPr>
        <w:t xml:space="preserve"> </w:t>
      </w:r>
      <w:r w:rsidRPr="00681537">
        <w:rPr>
          <w:sz w:val="21"/>
          <w:szCs w:val="21"/>
        </w:rPr>
        <w:t>deferral. During</w:t>
      </w:r>
      <w:r w:rsidRPr="00681537">
        <w:rPr>
          <w:spacing w:val="-4"/>
          <w:sz w:val="21"/>
          <w:szCs w:val="21"/>
        </w:rPr>
        <w:t xml:space="preserve"> </w:t>
      </w:r>
      <w:r w:rsidRPr="00681537">
        <w:rPr>
          <w:sz w:val="21"/>
          <w:szCs w:val="21"/>
        </w:rPr>
        <w:t xml:space="preserve">the </w:t>
      </w:r>
      <w:r w:rsidRPr="00681537">
        <w:rPr>
          <w:w w:val="105"/>
          <w:sz w:val="21"/>
          <w:szCs w:val="21"/>
        </w:rPr>
        <w:t>year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leave,</w:t>
      </w:r>
      <w:r w:rsidRPr="00681537">
        <w:rPr>
          <w:spacing w:val="-16"/>
          <w:w w:val="105"/>
          <w:sz w:val="21"/>
          <w:szCs w:val="21"/>
        </w:rPr>
        <w:t xml:space="preserve"> </w:t>
      </w:r>
      <w:r w:rsidRPr="00681537">
        <w:rPr>
          <w:w w:val="105"/>
          <w:sz w:val="21"/>
          <w:szCs w:val="21"/>
        </w:rPr>
        <w:t>seniority</w:t>
      </w:r>
      <w:r w:rsidRPr="00681537">
        <w:rPr>
          <w:spacing w:val="-15"/>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accumulate.</w:t>
      </w:r>
      <w:r w:rsidRPr="00681537">
        <w:rPr>
          <w:spacing w:val="-11"/>
          <w:w w:val="105"/>
          <w:sz w:val="21"/>
          <w:szCs w:val="21"/>
        </w:rPr>
        <w:t xml:space="preserve"> </w:t>
      </w:r>
      <w:r w:rsidRPr="00681537">
        <w:rPr>
          <w:w w:val="105"/>
          <w:sz w:val="21"/>
          <w:szCs w:val="21"/>
        </w:rPr>
        <w:t>Service</w:t>
      </w:r>
      <w:r w:rsidRPr="00681537">
        <w:rPr>
          <w:spacing w:val="-13"/>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purpose</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vacation</w:t>
      </w:r>
      <w:r w:rsidRPr="00681537">
        <w:rPr>
          <w:spacing w:val="-10"/>
          <w:w w:val="105"/>
          <w:sz w:val="21"/>
          <w:szCs w:val="21"/>
        </w:rPr>
        <w:t xml:space="preserve"> </w:t>
      </w:r>
      <w:r w:rsidRPr="00681537">
        <w:rPr>
          <w:w w:val="105"/>
          <w:sz w:val="21"/>
          <w:szCs w:val="21"/>
        </w:rPr>
        <w:t xml:space="preserve">and </w:t>
      </w:r>
      <w:r w:rsidRPr="00681537">
        <w:rPr>
          <w:spacing w:val="-2"/>
          <w:w w:val="105"/>
          <w:sz w:val="21"/>
          <w:szCs w:val="21"/>
        </w:rPr>
        <w:t>salary</w:t>
      </w:r>
      <w:r w:rsidRPr="00681537">
        <w:rPr>
          <w:spacing w:val="-14"/>
          <w:w w:val="105"/>
          <w:sz w:val="21"/>
          <w:szCs w:val="21"/>
        </w:rPr>
        <w:t xml:space="preserve"> </w:t>
      </w:r>
      <w:r w:rsidRPr="00681537">
        <w:rPr>
          <w:spacing w:val="-2"/>
          <w:w w:val="105"/>
          <w:sz w:val="21"/>
          <w:szCs w:val="21"/>
        </w:rPr>
        <w:t>progression</w:t>
      </w:r>
      <w:r w:rsidRPr="00681537">
        <w:rPr>
          <w:spacing w:val="1"/>
          <w:w w:val="105"/>
          <w:sz w:val="21"/>
          <w:szCs w:val="21"/>
        </w:rPr>
        <w:t xml:space="preserve"> </w:t>
      </w:r>
      <w:r w:rsidRPr="00681537">
        <w:rPr>
          <w:spacing w:val="-2"/>
          <w:w w:val="105"/>
          <w:sz w:val="21"/>
          <w:szCs w:val="21"/>
        </w:rPr>
        <w:t>and</w:t>
      </w:r>
      <w:r w:rsidRPr="00681537">
        <w:rPr>
          <w:spacing w:val="-10"/>
          <w:w w:val="105"/>
          <w:sz w:val="21"/>
          <w:szCs w:val="21"/>
        </w:rPr>
        <w:t xml:space="preserve"> </w:t>
      </w:r>
      <w:r w:rsidRPr="00681537">
        <w:rPr>
          <w:spacing w:val="-2"/>
          <w:w w:val="105"/>
          <w:sz w:val="21"/>
          <w:szCs w:val="21"/>
        </w:rPr>
        <w:t>other benefits will</w:t>
      </w:r>
      <w:r w:rsidRPr="00681537">
        <w:rPr>
          <w:spacing w:val="-6"/>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retained</w:t>
      </w:r>
      <w:r w:rsidRPr="00681537">
        <w:rPr>
          <w:spacing w:val="-7"/>
          <w:w w:val="105"/>
          <w:sz w:val="21"/>
          <w:szCs w:val="21"/>
        </w:rPr>
        <w:t xml:space="preserve"> </w:t>
      </w:r>
      <w:r w:rsidRPr="00681537">
        <w:rPr>
          <w:spacing w:val="-2"/>
          <w:w w:val="105"/>
          <w:sz w:val="21"/>
          <w:szCs w:val="21"/>
        </w:rPr>
        <w:t>but</w:t>
      </w:r>
      <w:r w:rsidRPr="00681537">
        <w:rPr>
          <w:spacing w:val="-14"/>
          <w:w w:val="105"/>
          <w:sz w:val="21"/>
          <w:szCs w:val="21"/>
        </w:rPr>
        <w:t xml:space="preserve"> </w:t>
      </w:r>
      <w:r w:rsidRPr="00681537">
        <w:rPr>
          <w:spacing w:val="-2"/>
          <w:w w:val="105"/>
          <w:sz w:val="21"/>
          <w:szCs w:val="21"/>
        </w:rPr>
        <w:t>will</w:t>
      </w:r>
      <w:r w:rsidRPr="00681537">
        <w:rPr>
          <w:spacing w:val="-6"/>
          <w:w w:val="105"/>
          <w:sz w:val="21"/>
          <w:szCs w:val="21"/>
        </w:rPr>
        <w:t xml:space="preserve"> </w:t>
      </w:r>
      <w:r w:rsidRPr="00681537">
        <w:rPr>
          <w:spacing w:val="-2"/>
          <w:w w:val="105"/>
          <w:sz w:val="21"/>
          <w:szCs w:val="21"/>
        </w:rPr>
        <w:t>not</w:t>
      </w:r>
      <w:r w:rsidRPr="00681537">
        <w:rPr>
          <w:spacing w:val="-14"/>
          <w:w w:val="105"/>
          <w:sz w:val="21"/>
          <w:szCs w:val="21"/>
        </w:rPr>
        <w:t xml:space="preserve"> </w:t>
      </w:r>
      <w:r w:rsidRPr="00681537">
        <w:rPr>
          <w:spacing w:val="-2"/>
          <w:w w:val="105"/>
          <w:sz w:val="21"/>
          <w:szCs w:val="21"/>
        </w:rPr>
        <w:t xml:space="preserve">accumulate during </w:t>
      </w:r>
      <w:r w:rsidRPr="00681537">
        <w:rPr>
          <w:w w:val="105"/>
          <w:sz w:val="21"/>
          <w:szCs w:val="21"/>
        </w:rPr>
        <w:t>the</w:t>
      </w:r>
      <w:r w:rsidRPr="00681537">
        <w:rPr>
          <w:spacing w:val="-16"/>
          <w:w w:val="105"/>
          <w:sz w:val="21"/>
          <w:szCs w:val="21"/>
        </w:rPr>
        <w:t xml:space="preserve"> </w:t>
      </w:r>
      <w:r w:rsidRPr="00681537">
        <w:rPr>
          <w:w w:val="105"/>
          <w:sz w:val="21"/>
          <w:szCs w:val="21"/>
        </w:rPr>
        <w:t>period</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leave.</w:t>
      </w:r>
      <w:r w:rsidRPr="00681537">
        <w:rPr>
          <w:spacing w:val="-1"/>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employee</w:t>
      </w:r>
      <w:r w:rsidRPr="00681537">
        <w:rPr>
          <w:spacing w:val="-10"/>
          <w:w w:val="105"/>
          <w:sz w:val="21"/>
          <w:szCs w:val="21"/>
        </w:rPr>
        <w:t xml:space="preserve"> </w:t>
      </w:r>
      <w:r w:rsidRPr="00681537">
        <w:rPr>
          <w:w w:val="105"/>
          <w:sz w:val="21"/>
          <w:szCs w:val="21"/>
        </w:rPr>
        <w:t>shall</w:t>
      </w:r>
      <w:r w:rsidRPr="00681537">
        <w:rPr>
          <w:spacing w:val="-14"/>
          <w:w w:val="105"/>
          <w:sz w:val="21"/>
          <w:szCs w:val="21"/>
        </w:rPr>
        <w:t xml:space="preserve"> </w:t>
      </w:r>
      <w:r w:rsidRPr="00681537">
        <w:rPr>
          <w:w w:val="105"/>
          <w:sz w:val="21"/>
          <w:szCs w:val="21"/>
        </w:rPr>
        <w:t>become</w:t>
      </w:r>
      <w:r w:rsidRPr="00681537">
        <w:rPr>
          <w:spacing w:val="-11"/>
          <w:w w:val="105"/>
          <w:sz w:val="21"/>
          <w:szCs w:val="21"/>
        </w:rPr>
        <w:t xml:space="preserve"> </w:t>
      </w:r>
      <w:r w:rsidRPr="00681537">
        <w:rPr>
          <w:w w:val="105"/>
          <w:sz w:val="21"/>
          <w:szCs w:val="21"/>
        </w:rPr>
        <w:t>responsible</w:t>
      </w:r>
      <w:r w:rsidRPr="00681537">
        <w:rPr>
          <w:spacing w:val="-5"/>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full</w:t>
      </w:r>
      <w:r w:rsidRPr="00681537">
        <w:rPr>
          <w:spacing w:val="-15"/>
          <w:w w:val="105"/>
          <w:sz w:val="21"/>
          <w:szCs w:val="21"/>
        </w:rPr>
        <w:t xml:space="preserve"> </w:t>
      </w:r>
      <w:r w:rsidRPr="00681537">
        <w:rPr>
          <w:w w:val="105"/>
          <w:sz w:val="21"/>
          <w:szCs w:val="21"/>
        </w:rPr>
        <w:t>payment</w:t>
      </w:r>
      <w:r w:rsidRPr="00681537">
        <w:rPr>
          <w:spacing w:val="-16"/>
          <w:w w:val="105"/>
          <w:sz w:val="21"/>
          <w:szCs w:val="21"/>
        </w:rPr>
        <w:t xml:space="preserve"> </w:t>
      </w:r>
      <w:r w:rsidRPr="00681537">
        <w:rPr>
          <w:w w:val="105"/>
          <w:sz w:val="21"/>
          <w:szCs w:val="21"/>
        </w:rPr>
        <w:t xml:space="preserve">of </w:t>
      </w:r>
      <w:r w:rsidRPr="00681537">
        <w:rPr>
          <w:spacing w:val="-2"/>
          <w:w w:val="105"/>
          <w:sz w:val="21"/>
          <w:szCs w:val="21"/>
        </w:rPr>
        <w:t>premiums</w:t>
      </w:r>
      <w:r w:rsidRPr="00681537">
        <w:rPr>
          <w:spacing w:val="-14"/>
          <w:w w:val="105"/>
          <w:sz w:val="21"/>
          <w:szCs w:val="21"/>
        </w:rPr>
        <w:t xml:space="preserve"> </w:t>
      </w:r>
      <w:r w:rsidRPr="00681537">
        <w:rPr>
          <w:spacing w:val="-2"/>
          <w:w w:val="105"/>
          <w:sz w:val="21"/>
          <w:szCs w:val="21"/>
        </w:rPr>
        <w:t>for</w:t>
      </w:r>
      <w:r w:rsidRPr="00681537">
        <w:rPr>
          <w:spacing w:val="-13"/>
          <w:w w:val="105"/>
          <w:sz w:val="21"/>
          <w:szCs w:val="21"/>
        </w:rPr>
        <w:t xml:space="preserve"> </w:t>
      </w:r>
      <w:r w:rsidRPr="00681537">
        <w:rPr>
          <w:spacing w:val="-2"/>
          <w:w w:val="105"/>
          <w:sz w:val="21"/>
          <w:szCs w:val="21"/>
        </w:rPr>
        <w:t>any</w:t>
      </w:r>
      <w:r w:rsidRPr="00681537">
        <w:rPr>
          <w:spacing w:val="-13"/>
          <w:w w:val="105"/>
          <w:sz w:val="21"/>
          <w:szCs w:val="21"/>
        </w:rPr>
        <w:t xml:space="preserve"> </w:t>
      </w:r>
      <w:r w:rsidRPr="00681537">
        <w:rPr>
          <w:spacing w:val="-2"/>
          <w:w w:val="105"/>
          <w:sz w:val="21"/>
          <w:szCs w:val="21"/>
        </w:rPr>
        <w:t>health</w:t>
      </w:r>
      <w:r w:rsidRPr="00681537">
        <w:rPr>
          <w:spacing w:val="-14"/>
          <w:w w:val="105"/>
          <w:sz w:val="21"/>
          <w:szCs w:val="21"/>
        </w:rPr>
        <w:t xml:space="preserve"> </w:t>
      </w:r>
      <w:r w:rsidRPr="00681537">
        <w:rPr>
          <w:spacing w:val="-2"/>
          <w:w w:val="105"/>
          <w:sz w:val="21"/>
          <w:szCs w:val="21"/>
        </w:rPr>
        <w:t>and</w:t>
      </w:r>
      <w:r w:rsidRPr="00681537">
        <w:rPr>
          <w:spacing w:val="-13"/>
          <w:w w:val="105"/>
          <w:sz w:val="21"/>
          <w:szCs w:val="21"/>
        </w:rPr>
        <w:t xml:space="preserve"> </w:t>
      </w:r>
      <w:r w:rsidRPr="00681537">
        <w:rPr>
          <w:spacing w:val="-2"/>
          <w:w w:val="105"/>
          <w:sz w:val="21"/>
          <w:szCs w:val="21"/>
        </w:rPr>
        <w:t>welfare</w:t>
      </w:r>
      <w:r w:rsidRPr="00681537">
        <w:rPr>
          <w:spacing w:val="-9"/>
          <w:w w:val="105"/>
          <w:sz w:val="21"/>
          <w:szCs w:val="21"/>
        </w:rPr>
        <w:t xml:space="preserve"> </w:t>
      </w:r>
      <w:r w:rsidRPr="00681537">
        <w:rPr>
          <w:spacing w:val="-2"/>
          <w:w w:val="105"/>
          <w:sz w:val="21"/>
          <w:szCs w:val="21"/>
        </w:rPr>
        <w:t>benefits in</w:t>
      </w:r>
      <w:r w:rsidRPr="00681537">
        <w:rPr>
          <w:spacing w:val="-14"/>
          <w:w w:val="105"/>
          <w:sz w:val="21"/>
          <w:szCs w:val="21"/>
        </w:rPr>
        <w:t xml:space="preserve"> </w:t>
      </w:r>
      <w:r w:rsidRPr="00681537">
        <w:rPr>
          <w:spacing w:val="-2"/>
          <w:w w:val="105"/>
          <w:sz w:val="21"/>
          <w:szCs w:val="21"/>
        </w:rPr>
        <w:t>which</w:t>
      </w:r>
      <w:r w:rsidRPr="00681537">
        <w:rPr>
          <w:spacing w:val="-13"/>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employee is</w:t>
      </w:r>
      <w:r w:rsidRPr="00681537">
        <w:rPr>
          <w:spacing w:val="-10"/>
          <w:w w:val="105"/>
          <w:sz w:val="21"/>
          <w:szCs w:val="21"/>
        </w:rPr>
        <w:t xml:space="preserve"> </w:t>
      </w:r>
      <w:r w:rsidRPr="00681537">
        <w:rPr>
          <w:spacing w:val="-2"/>
          <w:w w:val="105"/>
          <w:sz w:val="21"/>
          <w:szCs w:val="21"/>
        </w:rPr>
        <w:t xml:space="preserve">participating. </w:t>
      </w:r>
      <w:r w:rsidRPr="00681537">
        <w:rPr>
          <w:sz w:val="21"/>
          <w:szCs w:val="21"/>
        </w:rPr>
        <w:t>Contributions to</w:t>
      </w:r>
      <w:r w:rsidRPr="00681537">
        <w:rPr>
          <w:spacing w:val="-3"/>
          <w:sz w:val="21"/>
          <w:szCs w:val="21"/>
        </w:rPr>
        <w:t xml:space="preserve"> </w:t>
      </w:r>
      <w:r w:rsidRPr="00681537">
        <w:rPr>
          <w:sz w:val="21"/>
          <w:szCs w:val="21"/>
        </w:rPr>
        <w:t>the Hospitals of Ontario Pension Plan will be in</w:t>
      </w:r>
      <w:r w:rsidRPr="00681537">
        <w:rPr>
          <w:spacing w:val="-8"/>
          <w:sz w:val="21"/>
          <w:szCs w:val="21"/>
        </w:rPr>
        <w:t xml:space="preserve"> </w:t>
      </w:r>
      <w:r w:rsidRPr="00681537">
        <w:rPr>
          <w:sz w:val="21"/>
          <w:szCs w:val="21"/>
        </w:rPr>
        <w:t>accordance with</w:t>
      </w:r>
      <w:r w:rsidRPr="00681537">
        <w:rPr>
          <w:spacing w:val="-5"/>
          <w:sz w:val="21"/>
          <w:szCs w:val="21"/>
        </w:rPr>
        <w:t xml:space="preserve"> </w:t>
      </w:r>
      <w:r w:rsidRPr="00681537">
        <w:rPr>
          <w:sz w:val="21"/>
          <w:szCs w:val="21"/>
        </w:rPr>
        <w:t xml:space="preserve">the </w:t>
      </w:r>
      <w:r w:rsidRPr="00681537">
        <w:rPr>
          <w:spacing w:val="-4"/>
          <w:w w:val="105"/>
          <w:sz w:val="21"/>
          <w:szCs w:val="21"/>
        </w:rPr>
        <w:t>Plan.</w:t>
      </w:r>
    </w:p>
    <w:p w14:paraId="3951276A" w14:textId="77777777" w:rsidR="007025A8" w:rsidRPr="00681537" w:rsidRDefault="007025A8" w:rsidP="00681537">
      <w:pPr>
        <w:pStyle w:val="BodyText"/>
        <w:ind w:right="617"/>
        <w:jc w:val="both"/>
      </w:pPr>
    </w:p>
    <w:p w14:paraId="3951276B" w14:textId="77777777" w:rsidR="007025A8" w:rsidRPr="00681537" w:rsidRDefault="00893FDD" w:rsidP="00681537">
      <w:pPr>
        <w:pStyle w:val="BodyText"/>
        <w:ind w:left="1901" w:right="617" w:firstLine="3"/>
        <w:jc w:val="both"/>
      </w:pPr>
      <w:r w:rsidRPr="00681537">
        <w:rPr>
          <w:w w:val="105"/>
        </w:rPr>
        <w:t>The</w:t>
      </w:r>
      <w:r w:rsidRPr="00681537">
        <w:rPr>
          <w:spacing w:val="-8"/>
          <w:w w:val="105"/>
        </w:rPr>
        <w:t xml:space="preserve"> </w:t>
      </w:r>
      <w:r w:rsidRPr="00681537">
        <w:rPr>
          <w:w w:val="105"/>
        </w:rPr>
        <w:t>employee will</w:t>
      </w:r>
      <w:r w:rsidRPr="00681537">
        <w:rPr>
          <w:spacing w:val="-6"/>
          <w:w w:val="105"/>
        </w:rPr>
        <w:t xml:space="preserve"> </w:t>
      </w:r>
      <w:r w:rsidRPr="00681537">
        <w:rPr>
          <w:w w:val="105"/>
        </w:rPr>
        <w:t>not</w:t>
      </w:r>
      <w:r w:rsidRPr="00681537">
        <w:rPr>
          <w:spacing w:val="-8"/>
          <w:w w:val="105"/>
        </w:rPr>
        <w:t xml:space="preserve"> </w:t>
      </w:r>
      <w:r w:rsidRPr="00681537">
        <w:rPr>
          <w:w w:val="105"/>
        </w:rPr>
        <w:t>be</w:t>
      </w:r>
      <w:r w:rsidRPr="00681537">
        <w:rPr>
          <w:spacing w:val="-9"/>
          <w:w w:val="105"/>
        </w:rPr>
        <w:t xml:space="preserve"> </w:t>
      </w:r>
      <w:r w:rsidRPr="00681537">
        <w:rPr>
          <w:w w:val="105"/>
        </w:rPr>
        <w:t>eligible to</w:t>
      </w:r>
      <w:r w:rsidRPr="00681537">
        <w:rPr>
          <w:spacing w:val="-5"/>
          <w:w w:val="105"/>
        </w:rPr>
        <w:t xml:space="preserve"> </w:t>
      </w:r>
      <w:r w:rsidRPr="00681537">
        <w:rPr>
          <w:w w:val="105"/>
        </w:rPr>
        <w:t>participate in</w:t>
      </w:r>
      <w:r w:rsidRPr="00681537">
        <w:rPr>
          <w:spacing w:val="-13"/>
          <w:w w:val="105"/>
        </w:rPr>
        <w:t xml:space="preserve"> </w:t>
      </w:r>
      <w:r w:rsidRPr="00681537">
        <w:rPr>
          <w:w w:val="105"/>
        </w:rPr>
        <w:t>the</w:t>
      </w:r>
      <w:r w:rsidRPr="00681537">
        <w:rPr>
          <w:spacing w:val="-11"/>
          <w:w w:val="105"/>
        </w:rPr>
        <w:t xml:space="preserve"> </w:t>
      </w:r>
      <w:r w:rsidRPr="00681537">
        <w:rPr>
          <w:w w:val="105"/>
        </w:rPr>
        <w:t>disability</w:t>
      </w:r>
      <w:r w:rsidRPr="00681537">
        <w:rPr>
          <w:spacing w:val="-10"/>
          <w:w w:val="105"/>
        </w:rPr>
        <w:t xml:space="preserve"> </w:t>
      </w:r>
      <w:r w:rsidRPr="00681537">
        <w:rPr>
          <w:w w:val="105"/>
        </w:rPr>
        <w:t>income plan</w:t>
      </w:r>
      <w:r w:rsidRPr="00681537">
        <w:rPr>
          <w:spacing w:val="-5"/>
          <w:w w:val="105"/>
        </w:rPr>
        <w:t xml:space="preserve"> </w:t>
      </w:r>
      <w:r w:rsidRPr="00681537">
        <w:rPr>
          <w:w w:val="105"/>
        </w:rPr>
        <w:t>during the year of the leave.</w:t>
      </w:r>
    </w:p>
    <w:p w14:paraId="3951276C" w14:textId="77777777" w:rsidR="007025A8" w:rsidRPr="00681537" w:rsidRDefault="007025A8" w:rsidP="00681537">
      <w:pPr>
        <w:pStyle w:val="BodyText"/>
        <w:ind w:right="617"/>
        <w:jc w:val="both"/>
      </w:pPr>
    </w:p>
    <w:p w14:paraId="3951276D" w14:textId="77777777" w:rsidR="007025A8" w:rsidRPr="00681537" w:rsidRDefault="00893FDD" w:rsidP="00C8289F">
      <w:pPr>
        <w:pStyle w:val="ListParagraph"/>
        <w:numPr>
          <w:ilvl w:val="2"/>
          <w:numId w:val="80"/>
        </w:numPr>
        <w:tabs>
          <w:tab w:val="left" w:pos="1901"/>
        </w:tabs>
        <w:ind w:left="1901" w:right="617" w:hanging="722"/>
        <w:jc w:val="both"/>
        <w:rPr>
          <w:sz w:val="21"/>
          <w:szCs w:val="21"/>
        </w:rPr>
      </w:pPr>
      <w:r w:rsidRPr="00681537">
        <w:rPr>
          <w:w w:val="105"/>
          <w:sz w:val="21"/>
          <w:szCs w:val="21"/>
        </w:rPr>
        <w:t>An employee may withdraw from the plan at any time during the deferral portion provided three (3) months' notice is given to the Hospital.</w:t>
      </w:r>
      <w:r w:rsidRPr="00681537">
        <w:rPr>
          <w:spacing w:val="40"/>
          <w:w w:val="105"/>
          <w:sz w:val="21"/>
          <w:szCs w:val="21"/>
        </w:rPr>
        <w:t xml:space="preserve"> </w:t>
      </w:r>
      <w:r w:rsidRPr="00681537">
        <w:rPr>
          <w:w w:val="105"/>
          <w:sz w:val="21"/>
          <w:szCs w:val="21"/>
        </w:rPr>
        <w:t>Deferred salary, plus accrued</w:t>
      </w:r>
      <w:r w:rsidRPr="00681537">
        <w:rPr>
          <w:spacing w:val="-16"/>
          <w:w w:val="105"/>
          <w:sz w:val="21"/>
          <w:szCs w:val="21"/>
        </w:rPr>
        <w:t xml:space="preserve"> </w:t>
      </w:r>
      <w:r w:rsidRPr="00681537">
        <w:rPr>
          <w:w w:val="105"/>
          <w:sz w:val="21"/>
          <w:szCs w:val="21"/>
        </w:rPr>
        <w:t>interest,</w:t>
      </w:r>
      <w:r w:rsidRPr="00681537">
        <w:rPr>
          <w:spacing w:val="-15"/>
          <w:w w:val="105"/>
          <w:sz w:val="21"/>
          <w:szCs w:val="21"/>
        </w:rPr>
        <w:t xml:space="preserve"> </w:t>
      </w:r>
      <w:r w:rsidRPr="00681537">
        <w:rPr>
          <w:w w:val="105"/>
          <w:sz w:val="21"/>
          <w:szCs w:val="21"/>
        </w:rPr>
        <w:t>if</w:t>
      </w:r>
      <w:r w:rsidRPr="00681537">
        <w:rPr>
          <w:spacing w:val="-15"/>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returned</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employee</w:t>
      </w:r>
      <w:r w:rsidRPr="00681537">
        <w:rPr>
          <w:spacing w:val="-16"/>
          <w:w w:val="105"/>
          <w:sz w:val="21"/>
          <w:szCs w:val="21"/>
        </w:rPr>
        <w:t xml:space="preserve"> </w:t>
      </w:r>
      <w:r w:rsidRPr="00681537">
        <w:rPr>
          <w:w w:val="105"/>
          <w:sz w:val="21"/>
          <w:szCs w:val="21"/>
        </w:rPr>
        <w:t>within</w:t>
      </w:r>
      <w:r w:rsidRPr="00681537">
        <w:rPr>
          <w:spacing w:val="-15"/>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reasonable</w:t>
      </w:r>
      <w:r w:rsidRPr="00681537">
        <w:rPr>
          <w:spacing w:val="-16"/>
          <w:w w:val="105"/>
          <w:sz w:val="21"/>
          <w:szCs w:val="21"/>
        </w:rPr>
        <w:t xml:space="preserve"> </w:t>
      </w:r>
      <w:r w:rsidRPr="00681537">
        <w:rPr>
          <w:w w:val="105"/>
          <w:sz w:val="21"/>
          <w:szCs w:val="21"/>
        </w:rPr>
        <w:t xml:space="preserve">period </w:t>
      </w:r>
      <w:r w:rsidRPr="00681537">
        <w:rPr>
          <w:w w:val="105"/>
          <w:sz w:val="21"/>
          <w:szCs w:val="21"/>
        </w:rPr>
        <w:lastRenderedPageBreak/>
        <w:t>of</w:t>
      </w:r>
      <w:r w:rsidRPr="00681537">
        <w:rPr>
          <w:spacing w:val="-1"/>
          <w:w w:val="105"/>
          <w:sz w:val="21"/>
          <w:szCs w:val="21"/>
        </w:rPr>
        <w:t xml:space="preserve"> </w:t>
      </w:r>
      <w:r w:rsidRPr="00681537">
        <w:rPr>
          <w:w w:val="105"/>
          <w:sz w:val="21"/>
          <w:szCs w:val="21"/>
        </w:rPr>
        <w:t>time.</w:t>
      </w:r>
    </w:p>
    <w:p w14:paraId="3951276E" w14:textId="77777777" w:rsidR="007025A8" w:rsidRPr="00681537" w:rsidRDefault="007025A8" w:rsidP="00681537">
      <w:pPr>
        <w:pStyle w:val="BodyText"/>
        <w:ind w:right="617"/>
        <w:jc w:val="both"/>
      </w:pPr>
    </w:p>
    <w:p w14:paraId="3951276F" w14:textId="42EED2AD" w:rsidR="007025A8" w:rsidRPr="00681537" w:rsidRDefault="00F224CE" w:rsidP="00681537">
      <w:pPr>
        <w:pStyle w:val="BodyText"/>
        <w:ind w:left="1905" w:right="617" w:hanging="720"/>
        <w:jc w:val="both"/>
      </w:pPr>
      <w:r w:rsidRPr="00681537">
        <w:rPr>
          <w:w w:val="105"/>
        </w:rPr>
        <w:t>j</w:t>
      </w:r>
      <w:r w:rsidR="00893FDD" w:rsidRPr="00681537">
        <w:rPr>
          <w:w w:val="105"/>
        </w:rPr>
        <w:t>)</w:t>
      </w:r>
      <w:r w:rsidR="00FC34E0" w:rsidRPr="00681537">
        <w:rPr>
          <w:spacing w:val="68"/>
          <w:w w:val="150"/>
        </w:rPr>
        <w:tab/>
      </w:r>
      <w:r w:rsidR="00893FDD" w:rsidRPr="00681537">
        <w:rPr>
          <w:w w:val="105"/>
        </w:rPr>
        <w:t>If</w:t>
      </w:r>
      <w:r w:rsidR="00893FDD" w:rsidRPr="00681537">
        <w:rPr>
          <w:spacing w:val="-16"/>
          <w:w w:val="105"/>
        </w:rPr>
        <w:t xml:space="preserve"> </w:t>
      </w:r>
      <w:r w:rsidR="00893FDD" w:rsidRPr="00681537">
        <w:rPr>
          <w:w w:val="105"/>
        </w:rPr>
        <w:t>the</w:t>
      </w:r>
      <w:r w:rsidR="00893FDD" w:rsidRPr="00681537">
        <w:rPr>
          <w:spacing w:val="-15"/>
          <w:w w:val="105"/>
        </w:rPr>
        <w:t xml:space="preserve"> </w:t>
      </w:r>
      <w:r w:rsidR="00893FDD" w:rsidRPr="00681537">
        <w:rPr>
          <w:w w:val="105"/>
        </w:rPr>
        <w:t>employee</w:t>
      </w:r>
      <w:r w:rsidR="00893FDD" w:rsidRPr="00681537">
        <w:rPr>
          <w:spacing w:val="-15"/>
          <w:w w:val="105"/>
        </w:rPr>
        <w:t xml:space="preserve"> </w:t>
      </w:r>
      <w:r w:rsidR="00893FDD" w:rsidRPr="00681537">
        <w:rPr>
          <w:w w:val="105"/>
        </w:rPr>
        <w:t>terminates</w:t>
      </w:r>
      <w:r w:rsidR="00893FDD" w:rsidRPr="00681537">
        <w:rPr>
          <w:spacing w:val="-14"/>
          <w:w w:val="105"/>
        </w:rPr>
        <w:t xml:space="preserve"> </w:t>
      </w:r>
      <w:r w:rsidR="00893FDD" w:rsidRPr="00681537">
        <w:rPr>
          <w:w w:val="105"/>
        </w:rPr>
        <w:t>employment,</w:t>
      </w:r>
      <w:r w:rsidR="00893FDD" w:rsidRPr="00681537">
        <w:rPr>
          <w:spacing w:val="-16"/>
          <w:w w:val="105"/>
        </w:rPr>
        <w:t xml:space="preserve"> </w:t>
      </w:r>
      <w:r w:rsidR="00893FDD" w:rsidRPr="00681537">
        <w:rPr>
          <w:w w:val="105"/>
        </w:rPr>
        <w:t>the</w:t>
      </w:r>
      <w:r w:rsidR="00893FDD" w:rsidRPr="00681537">
        <w:rPr>
          <w:spacing w:val="-15"/>
          <w:w w:val="105"/>
        </w:rPr>
        <w:t xml:space="preserve"> </w:t>
      </w:r>
      <w:r w:rsidR="00893FDD" w:rsidRPr="00681537">
        <w:rPr>
          <w:w w:val="105"/>
        </w:rPr>
        <w:t>deferred</w:t>
      </w:r>
      <w:r w:rsidR="00893FDD" w:rsidRPr="00681537">
        <w:rPr>
          <w:spacing w:val="-15"/>
          <w:w w:val="105"/>
        </w:rPr>
        <w:t xml:space="preserve"> </w:t>
      </w:r>
      <w:r w:rsidR="00893FDD" w:rsidRPr="00681537">
        <w:rPr>
          <w:w w:val="105"/>
        </w:rPr>
        <w:t>salary</w:t>
      </w:r>
      <w:r w:rsidR="00893FDD" w:rsidRPr="00681537">
        <w:rPr>
          <w:spacing w:val="-16"/>
          <w:w w:val="105"/>
        </w:rPr>
        <w:t xml:space="preserve"> </w:t>
      </w:r>
      <w:r w:rsidR="00893FDD" w:rsidRPr="00681537">
        <w:rPr>
          <w:w w:val="105"/>
        </w:rPr>
        <w:t>held</w:t>
      </w:r>
      <w:r w:rsidR="00893FDD" w:rsidRPr="00681537">
        <w:rPr>
          <w:spacing w:val="-15"/>
          <w:w w:val="105"/>
        </w:rPr>
        <w:t xml:space="preserve"> </w:t>
      </w:r>
      <w:r w:rsidR="00893FDD" w:rsidRPr="00681537">
        <w:rPr>
          <w:w w:val="105"/>
        </w:rPr>
        <w:t>by</w:t>
      </w:r>
      <w:r w:rsidR="00893FDD" w:rsidRPr="00681537">
        <w:rPr>
          <w:spacing w:val="-15"/>
          <w:w w:val="105"/>
        </w:rPr>
        <w:t xml:space="preserve"> </w:t>
      </w:r>
      <w:r w:rsidR="00893FDD" w:rsidRPr="00681537">
        <w:rPr>
          <w:w w:val="105"/>
        </w:rPr>
        <w:t>the</w:t>
      </w:r>
      <w:r w:rsidR="00893FDD" w:rsidRPr="00681537">
        <w:rPr>
          <w:spacing w:val="-16"/>
          <w:w w:val="105"/>
        </w:rPr>
        <w:t xml:space="preserve"> </w:t>
      </w:r>
      <w:r w:rsidR="00893FDD" w:rsidRPr="00681537">
        <w:rPr>
          <w:w w:val="105"/>
        </w:rPr>
        <w:t>Hospital</w:t>
      </w:r>
      <w:r w:rsidR="00893FDD" w:rsidRPr="00681537">
        <w:rPr>
          <w:spacing w:val="-15"/>
          <w:w w:val="105"/>
        </w:rPr>
        <w:t xml:space="preserve"> </w:t>
      </w:r>
      <w:r w:rsidR="00893FDD" w:rsidRPr="00681537">
        <w:rPr>
          <w:w w:val="105"/>
        </w:rPr>
        <w:t>plus accrued</w:t>
      </w:r>
      <w:r w:rsidR="00893FDD" w:rsidRPr="00681537">
        <w:rPr>
          <w:spacing w:val="-16"/>
          <w:w w:val="105"/>
        </w:rPr>
        <w:t xml:space="preserve"> </w:t>
      </w:r>
      <w:r w:rsidR="00893FDD" w:rsidRPr="00681537">
        <w:rPr>
          <w:w w:val="105"/>
        </w:rPr>
        <w:t>interest,</w:t>
      </w:r>
      <w:r w:rsidR="00893FDD" w:rsidRPr="00681537">
        <w:rPr>
          <w:spacing w:val="-15"/>
          <w:w w:val="105"/>
        </w:rPr>
        <w:t xml:space="preserve"> </w:t>
      </w:r>
      <w:r w:rsidR="00893FDD" w:rsidRPr="00681537">
        <w:rPr>
          <w:w w:val="105"/>
        </w:rPr>
        <w:t>if</w:t>
      </w:r>
      <w:r w:rsidR="00893FDD" w:rsidRPr="00681537">
        <w:rPr>
          <w:spacing w:val="-15"/>
          <w:w w:val="105"/>
        </w:rPr>
        <w:t xml:space="preserve"> </w:t>
      </w:r>
      <w:r w:rsidR="00893FDD" w:rsidRPr="00681537">
        <w:rPr>
          <w:w w:val="105"/>
        </w:rPr>
        <w:t>any,</w:t>
      </w:r>
      <w:r w:rsidR="00893FDD" w:rsidRPr="00681537">
        <w:rPr>
          <w:spacing w:val="-16"/>
          <w:w w:val="105"/>
        </w:rPr>
        <w:t xml:space="preserve"> </w:t>
      </w:r>
      <w:r w:rsidR="00893FDD" w:rsidRPr="00681537">
        <w:rPr>
          <w:w w:val="105"/>
        </w:rPr>
        <w:t>will</w:t>
      </w:r>
      <w:r w:rsidR="00893FDD" w:rsidRPr="00681537">
        <w:rPr>
          <w:spacing w:val="-15"/>
          <w:w w:val="105"/>
        </w:rPr>
        <w:t xml:space="preserve"> </w:t>
      </w:r>
      <w:r w:rsidR="00893FDD" w:rsidRPr="00681537">
        <w:rPr>
          <w:w w:val="105"/>
        </w:rPr>
        <w:t>be</w:t>
      </w:r>
      <w:r w:rsidR="00893FDD" w:rsidRPr="00681537">
        <w:rPr>
          <w:spacing w:val="-15"/>
          <w:w w:val="105"/>
        </w:rPr>
        <w:t xml:space="preserve"> </w:t>
      </w:r>
      <w:r w:rsidR="00893FDD" w:rsidRPr="00681537">
        <w:rPr>
          <w:w w:val="105"/>
        </w:rPr>
        <w:t>returned</w:t>
      </w:r>
      <w:r w:rsidR="00893FDD" w:rsidRPr="00681537">
        <w:rPr>
          <w:spacing w:val="-16"/>
          <w:w w:val="105"/>
        </w:rPr>
        <w:t xml:space="preserve"> </w:t>
      </w:r>
      <w:r w:rsidR="00893FDD" w:rsidRPr="00681537">
        <w:rPr>
          <w:w w:val="105"/>
        </w:rPr>
        <w:t>to</w:t>
      </w:r>
      <w:r w:rsidR="00893FDD" w:rsidRPr="00681537">
        <w:rPr>
          <w:spacing w:val="-15"/>
          <w:w w:val="105"/>
        </w:rPr>
        <w:t xml:space="preserve"> </w:t>
      </w:r>
      <w:r w:rsidR="00893FDD" w:rsidRPr="00681537">
        <w:rPr>
          <w:w w:val="105"/>
        </w:rPr>
        <w:t>the</w:t>
      </w:r>
      <w:r w:rsidR="00893FDD" w:rsidRPr="00681537">
        <w:rPr>
          <w:spacing w:val="-15"/>
          <w:w w:val="105"/>
        </w:rPr>
        <w:t xml:space="preserve"> </w:t>
      </w:r>
      <w:r w:rsidR="00893FDD" w:rsidRPr="00681537">
        <w:rPr>
          <w:w w:val="105"/>
        </w:rPr>
        <w:t>employee</w:t>
      </w:r>
      <w:r w:rsidR="00893FDD" w:rsidRPr="00681537">
        <w:rPr>
          <w:spacing w:val="-16"/>
          <w:w w:val="105"/>
        </w:rPr>
        <w:t xml:space="preserve"> </w:t>
      </w:r>
      <w:r w:rsidR="00893FDD" w:rsidRPr="00681537">
        <w:rPr>
          <w:w w:val="105"/>
        </w:rPr>
        <w:t>within</w:t>
      </w:r>
      <w:r w:rsidR="00893FDD" w:rsidRPr="00681537">
        <w:rPr>
          <w:spacing w:val="-15"/>
          <w:w w:val="105"/>
        </w:rPr>
        <w:t xml:space="preserve"> </w:t>
      </w:r>
      <w:r w:rsidR="00893FDD" w:rsidRPr="00681537">
        <w:rPr>
          <w:w w:val="105"/>
        </w:rPr>
        <w:t>a</w:t>
      </w:r>
      <w:r w:rsidR="00893FDD" w:rsidRPr="00681537">
        <w:rPr>
          <w:spacing w:val="-15"/>
          <w:w w:val="105"/>
        </w:rPr>
        <w:t xml:space="preserve"> </w:t>
      </w:r>
      <w:r w:rsidR="00893FDD" w:rsidRPr="00681537">
        <w:rPr>
          <w:w w:val="105"/>
        </w:rPr>
        <w:t>reasonable</w:t>
      </w:r>
      <w:r w:rsidR="00893FDD" w:rsidRPr="00681537">
        <w:rPr>
          <w:spacing w:val="-16"/>
          <w:w w:val="105"/>
        </w:rPr>
        <w:t xml:space="preserve"> </w:t>
      </w:r>
      <w:r w:rsidR="00893FDD" w:rsidRPr="00681537">
        <w:rPr>
          <w:w w:val="105"/>
        </w:rPr>
        <w:t>period of</w:t>
      </w:r>
      <w:r w:rsidR="00893FDD" w:rsidRPr="00681537">
        <w:rPr>
          <w:spacing w:val="-8"/>
          <w:w w:val="105"/>
        </w:rPr>
        <w:t xml:space="preserve"> </w:t>
      </w:r>
      <w:r w:rsidR="00893FDD" w:rsidRPr="00681537">
        <w:rPr>
          <w:w w:val="105"/>
        </w:rPr>
        <w:t>time.</w:t>
      </w:r>
      <w:r w:rsidR="00893FDD" w:rsidRPr="00681537">
        <w:rPr>
          <w:spacing w:val="40"/>
          <w:w w:val="105"/>
        </w:rPr>
        <w:t xml:space="preserve"> </w:t>
      </w:r>
      <w:r w:rsidR="00893FDD" w:rsidRPr="00681537">
        <w:rPr>
          <w:w w:val="105"/>
        </w:rPr>
        <w:t>In</w:t>
      </w:r>
      <w:r w:rsidR="00893FDD" w:rsidRPr="00681537">
        <w:rPr>
          <w:spacing w:val="-10"/>
          <w:w w:val="105"/>
        </w:rPr>
        <w:t xml:space="preserve"> </w:t>
      </w:r>
      <w:r w:rsidR="00893FDD" w:rsidRPr="00681537">
        <w:rPr>
          <w:w w:val="105"/>
        </w:rPr>
        <w:t>case of</w:t>
      </w:r>
      <w:r w:rsidR="00893FDD" w:rsidRPr="00681537">
        <w:rPr>
          <w:spacing w:val="-3"/>
          <w:w w:val="105"/>
        </w:rPr>
        <w:t xml:space="preserve"> </w:t>
      </w:r>
      <w:r w:rsidR="00893FDD" w:rsidRPr="00681537">
        <w:rPr>
          <w:w w:val="105"/>
        </w:rPr>
        <w:t>the</w:t>
      </w:r>
      <w:r w:rsidR="00893FDD" w:rsidRPr="00681537">
        <w:rPr>
          <w:spacing w:val="-3"/>
          <w:w w:val="105"/>
        </w:rPr>
        <w:t xml:space="preserve"> </w:t>
      </w:r>
      <w:r w:rsidR="00893FDD" w:rsidRPr="00681537">
        <w:rPr>
          <w:w w:val="105"/>
        </w:rPr>
        <w:t>employee's death,</w:t>
      </w:r>
      <w:r w:rsidR="00893FDD" w:rsidRPr="00681537">
        <w:rPr>
          <w:spacing w:val="-1"/>
          <w:w w:val="105"/>
        </w:rPr>
        <w:t xml:space="preserve"> </w:t>
      </w:r>
      <w:r w:rsidR="00893FDD" w:rsidRPr="00681537">
        <w:rPr>
          <w:w w:val="105"/>
        </w:rPr>
        <w:t>the</w:t>
      </w:r>
      <w:r w:rsidR="00893FDD" w:rsidRPr="00681537">
        <w:rPr>
          <w:spacing w:val="-7"/>
          <w:w w:val="105"/>
        </w:rPr>
        <w:t xml:space="preserve"> </w:t>
      </w:r>
      <w:r w:rsidR="00893FDD" w:rsidRPr="00681537">
        <w:rPr>
          <w:w w:val="105"/>
        </w:rPr>
        <w:t>funds will</w:t>
      </w:r>
      <w:r w:rsidR="00893FDD" w:rsidRPr="00681537">
        <w:rPr>
          <w:spacing w:val="-1"/>
          <w:w w:val="105"/>
        </w:rPr>
        <w:t xml:space="preserve"> </w:t>
      </w:r>
      <w:r w:rsidR="00893FDD" w:rsidRPr="00681537">
        <w:rPr>
          <w:w w:val="105"/>
        </w:rPr>
        <w:t>be</w:t>
      </w:r>
      <w:r w:rsidR="00893FDD" w:rsidRPr="00681537">
        <w:rPr>
          <w:spacing w:val="-7"/>
          <w:w w:val="105"/>
        </w:rPr>
        <w:t xml:space="preserve"> </w:t>
      </w:r>
      <w:r w:rsidR="00893FDD" w:rsidRPr="00681537">
        <w:rPr>
          <w:w w:val="105"/>
        </w:rPr>
        <w:t>paid</w:t>
      </w:r>
      <w:r w:rsidR="00893FDD" w:rsidRPr="00681537">
        <w:rPr>
          <w:spacing w:val="-4"/>
          <w:w w:val="105"/>
        </w:rPr>
        <w:t xml:space="preserve"> </w:t>
      </w:r>
      <w:r w:rsidR="00893FDD" w:rsidRPr="00681537">
        <w:rPr>
          <w:w w:val="105"/>
        </w:rPr>
        <w:t>to</w:t>
      </w:r>
      <w:r w:rsidR="00893FDD" w:rsidRPr="00681537">
        <w:rPr>
          <w:spacing w:val="-4"/>
          <w:w w:val="105"/>
        </w:rPr>
        <w:t xml:space="preserve"> </w:t>
      </w:r>
      <w:r w:rsidR="00893FDD" w:rsidRPr="00681537">
        <w:rPr>
          <w:w w:val="105"/>
        </w:rPr>
        <w:t>the</w:t>
      </w:r>
      <w:r w:rsidR="00893FDD" w:rsidRPr="00681537">
        <w:rPr>
          <w:spacing w:val="-8"/>
          <w:w w:val="105"/>
        </w:rPr>
        <w:t xml:space="preserve"> </w:t>
      </w:r>
      <w:r w:rsidR="00893FDD" w:rsidRPr="00681537">
        <w:rPr>
          <w:w w:val="105"/>
        </w:rPr>
        <w:t xml:space="preserve">employee's </w:t>
      </w:r>
      <w:r w:rsidR="00893FDD" w:rsidRPr="00681537">
        <w:rPr>
          <w:spacing w:val="-2"/>
          <w:w w:val="105"/>
        </w:rPr>
        <w:t>estate.</w:t>
      </w:r>
    </w:p>
    <w:p w14:paraId="65C10211" w14:textId="77777777" w:rsidR="00F224CE" w:rsidRPr="00681537" w:rsidRDefault="00F224CE" w:rsidP="00681537">
      <w:pPr>
        <w:ind w:right="617"/>
        <w:jc w:val="both"/>
        <w:rPr>
          <w:sz w:val="21"/>
          <w:szCs w:val="21"/>
        </w:rPr>
      </w:pPr>
    </w:p>
    <w:p w14:paraId="39512772" w14:textId="28DBAE34" w:rsidR="007025A8" w:rsidRPr="00681537" w:rsidRDefault="00893FDD" w:rsidP="00C8289F">
      <w:pPr>
        <w:pStyle w:val="ListParagraph"/>
        <w:numPr>
          <w:ilvl w:val="0"/>
          <w:numId w:val="42"/>
        </w:numPr>
        <w:tabs>
          <w:tab w:val="left" w:pos="1905"/>
        </w:tabs>
        <w:ind w:right="617" w:hanging="721"/>
        <w:jc w:val="both"/>
        <w:rPr>
          <w:sz w:val="21"/>
          <w:szCs w:val="21"/>
        </w:rPr>
      </w:pPr>
      <w:bookmarkStart w:id="88" w:name="Page_35"/>
      <w:bookmarkEnd w:id="88"/>
      <w:r w:rsidRPr="00681537">
        <w:rPr>
          <w:sz w:val="21"/>
          <w:szCs w:val="21"/>
        </w:rPr>
        <w:t>The Hospital will</w:t>
      </w:r>
      <w:r w:rsidRPr="00681537">
        <w:rPr>
          <w:spacing w:val="-1"/>
          <w:sz w:val="21"/>
          <w:szCs w:val="21"/>
        </w:rPr>
        <w:t xml:space="preserve"> </w:t>
      </w:r>
      <w:r w:rsidR="00F224CE" w:rsidRPr="00681537">
        <w:rPr>
          <w:sz w:val="21"/>
          <w:szCs w:val="21"/>
        </w:rPr>
        <w:t>endeavor</w:t>
      </w:r>
      <w:r w:rsidRPr="00681537">
        <w:rPr>
          <w:spacing w:val="25"/>
          <w:sz w:val="21"/>
          <w:szCs w:val="21"/>
        </w:rPr>
        <w:t xml:space="preserve"> </w:t>
      </w:r>
      <w:r w:rsidRPr="00681537">
        <w:rPr>
          <w:sz w:val="21"/>
          <w:szCs w:val="21"/>
        </w:rPr>
        <w:t>to find</w:t>
      </w:r>
      <w:r w:rsidRPr="00681537">
        <w:rPr>
          <w:spacing w:val="-3"/>
          <w:sz w:val="21"/>
          <w:szCs w:val="21"/>
        </w:rPr>
        <w:t xml:space="preserve"> </w:t>
      </w:r>
      <w:r w:rsidRPr="00681537">
        <w:rPr>
          <w:sz w:val="21"/>
          <w:szCs w:val="21"/>
        </w:rPr>
        <w:t>a temporary replacement for</w:t>
      </w:r>
      <w:r w:rsidRPr="00681537">
        <w:rPr>
          <w:spacing w:val="-3"/>
          <w:sz w:val="21"/>
          <w:szCs w:val="21"/>
        </w:rPr>
        <w:t xml:space="preserve"> </w:t>
      </w:r>
      <w:r w:rsidRPr="00681537">
        <w:rPr>
          <w:sz w:val="21"/>
          <w:szCs w:val="21"/>
        </w:rPr>
        <w:t>the employee as</w:t>
      </w:r>
      <w:r w:rsidRPr="00681537">
        <w:rPr>
          <w:spacing w:val="-6"/>
          <w:sz w:val="21"/>
          <w:szCs w:val="21"/>
        </w:rPr>
        <w:t xml:space="preserve"> </w:t>
      </w:r>
      <w:r w:rsidRPr="00681537">
        <w:rPr>
          <w:sz w:val="21"/>
          <w:szCs w:val="21"/>
        </w:rPr>
        <w:t xml:space="preserve">far </w:t>
      </w:r>
      <w:r w:rsidRPr="00681537">
        <w:rPr>
          <w:w w:val="105"/>
          <w:sz w:val="21"/>
          <w:szCs w:val="21"/>
        </w:rPr>
        <w:t>in</w:t>
      </w:r>
      <w:r w:rsidRPr="00681537">
        <w:rPr>
          <w:spacing w:val="-16"/>
          <w:w w:val="105"/>
          <w:sz w:val="21"/>
          <w:szCs w:val="21"/>
        </w:rPr>
        <w:t xml:space="preserve"> </w:t>
      </w:r>
      <w:r w:rsidRPr="00681537">
        <w:rPr>
          <w:w w:val="105"/>
          <w:sz w:val="21"/>
          <w:szCs w:val="21"/>
        </w:rPr>
        <w:t>advance</w:t>
      </w:r>
      <w:r w:rsidRPr="00681537">
        <w:rPr>
          <w:spacing w:val="-15"/>
          <w:w w:val="105"/>
          <w:sz w:val="21"/>
          <w:szCs w:val="21"/>
        </w:rPr>
        <w:t xml:space="preserve"> </w:t>
      </w:r>
      <w:r w:rsidRPr="00681537">
        <w:rPr>
          <w:w w:val="105"/>
          <w:sz w:val="21"/>
          <w:szCs w:val="21"/>
        </w:rPr>
        <w:t>as</w:t>
      </w:r>
      <w:r w:rsidRPr="00681537">
        <w:rPr>
          <w:spacing w:val="-15"/>
          <w:w w:val="105"/>
          <w:sz w:val="21"/>
          <w:szCs w:val="21"/>
        </w:rPr>
        <w:t xml:space="preserve"> </w:t>
      </w:r>
      <w:r w:rsidRPr="00681537">
        <w:rPr>
          <w:w w:val="105"/>
          <w:sz w:val="21"/>
          <w:szCs w:val="21"/>
        </w:rPr>
        <w:t>practicable.</w:t>
      </w:r>
      <w:r w:rsidRPr="00681537">
        <w:rPr>
          <w:spacing w:val="-6"/>
          <w:w w:val="105"/>
          <w:sz w:val="21"/>
          <w:szCs w:val="21"/>
        </w:rPr>
        <w:t xml:space="preserve"> </w:t>
      </w:r>
      <w:r w:rsidRPr="00681537">
        <w:rPr>
          <w:w w:val="105"/>
          <w:sz w:val="21"/>
          <w:szCs w:val="21"/>
        </w:rPr>
        <w:t>If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0"/>
          <w:w w:val="105"/>
          <w:sz w:val="21"/>
          <w:szCs w:val="21"/>
        </w:rPr>
        <w:t xml:space="preserve"> </w:t>
      </w:r>
      <w:r w:rsidRPr="00681537">
        <w:rPr>
          <w:w w:val="105"/>
          <w:sz w:val="21"/>
          <w:szCs w:val="21"/>
        </w:rPr>
        <w:t>is</w:t>
      </w:r>
      <w:r w:rsidRPr="00681537">
        <w:rPr>
          <w:spacing w:val="-16"/>
          <w:w w:val="105"/>
          <w:sz w:val="21"/>
          <w:szCs w:val="21"/>
        </w:rPr>
        <w:t xml:space="preserve"> </w:t>
      </w:r>
      <w:r w:rsidRPr="00681537">
        <w:rPr>
          <w:w w:val="105"/>
          <w:sz w:val="21"/>
          <w:szCs w:val="21"/>
        </w:rPr>
        <w:t>unable</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find</w:t>
      </w:r>
      <w:r w:rsidRPr="00681537">
        <w:rPr>
          <w:spacing w:val="-16"/>
          <w:w w:val="105"/>
          <w:sz w:val="21"/>
          <w:szCs w:val="21"/>
        </w:rPr>
        <w:t xml:space="preserve"> </w:t>
      </w:r>
      <w:r w:rsidRPr="00681537">
        <w:rPr>
          <w:w w:val="105"/>
          <w:sz w:val="21"/>
          <w:szCs w:val="21"/>
        </w:rPr>
        <w:t>a</w:t>
      </w:r>
      <w:r w:rsidRPr="00681537">
        <w:rPr>
          <w:spacing w:val="-15"/>
          <w:w w:val="105"/>
          <w:sz w:val="21"/>
          <w:szCs w:val="21"/>
        </w:rPr>
        <w:t xml:space="preserve"> </w:t>
      </w:r>
      <w:r w:rsidRPr="00681537">
        <w:rPr>
          <w:w w:val="105"/>
          <w:sz w:val="21"/>
          <w:szCs w:val="21"/>
        </w:rPr>
        <w:t>suitable</w:t>
      </w:r>
      <w:r w:rsidRPr="00681537">
        <w:rPr>
          <w:spacing w:val="-15"/>
          <w:w w:val="105"/>
          <w:sz w:val="21"/>
          <w:szCs w:val="21"/>
        </w:rPr>
        <w:t xml:space="preserve"> </w:t>
      </w:r>
      <w:r w:rsidRPr="00681537">
        <w:rPr>
          <w:w w:val="105"/>
          <w:sz w:val="21"/>
          <w:szCs w:val="21"/>
        </w:rPr>
        <w:t>replacement, it may</w:t>
      </w:r>
      <w:r w:rsidRPr="00681537">
        <w:rPr>
          <w:spacing w:val="-16"/>
          <w:w w:val="105"/>
          <w:sz w:val="21"/>
          <w:szCs w:val="21"/>
        </w:rPr>
        <w:t xml:space="preserve"> </w:t>
      </w:r>
      <w:r w:rsidRPr="00681537">
        <w:rPr>
          <w:w w:val="105"/>
          <w:sz w:val="21"/>
          <w:szCs w:val="21"/>
        </w:rPr>
        <w:t>postpone</w:t>
      </w:r>
      <w:r w:rsidRPr="00681537">
        <w:rPr>
          <w:spacing w:val="-11"/>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leave.</w:t>
      </w:r>
      <w:r w:rsidRPr="00681537">
        <w:rPr>
          <w:spacing w:val="40"/>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4"/>
          <w:w w:val="105"/>
          <w:sz w:val="21"/>
          <w:szCs w:val="21"/>
        </w:rPr>
        <w:t xml:space="preserve"> </w:t>
      </w:r>
      <w:r w:rsidRPr="00681537">
        <w:rPr>
          <w:w w:val="105"/>
          <w:sz w:val="21"/>
          <w:szCs w:val="21"/>
        </w:rPr>
        <w:t>will</w:t>
      </w:r>
      <w:r w:rsidRPr="00681537">
        <w:rPr>
          <w:spacing w:val="-11"/>
          <w:w w:val="105"/>
          <w:sz w:val="21"/>
          <w:szCs w:val="21"/>
        </w:rPr>
        <w:t xml:space="preserve"> </w:t>
      </w:r>
      <w:r w:rsidRPr="00681537">
        <w:rPr>
          <w:w w:val="105"/>
          <w:sz w:val="21"/>
          <w:szCs w:val="21"/>
        </w:rPr>
        <w:t>give</w:t>
      </w:r>
      <w:r w:rsidRPr="00681537">
        <w:rPr>
          <w:spacing w:val="-16"/>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employee</w:t>
      </w:r>
      <w:r w:rsidRPr="00681537">
        <w:rPr>
          <w:spacing w:val="-2"/>
          <w:w w:val="105"/>
          <w:sz w:val="21"/>
          <w:szCs w:val="21"/>
        </w:rPr>
        <w:t xml:space="preserve"> </w:t>
      </w:r>
      <w:r w:rsidRPr="00681537">
        <w:rPr>
          <w:w w:val="105"/>
          <w:sz w:val="21"/>
          <w:szCs w:val="21"/>
        </w:rPr>
        <w:t>as</w:t>
      </w:r>
      <w:r w:rsidRPr="00681537">
        <w:rPr>
          <w:spacing w:val="-8"/>
          <w:w w:val="105"/>
          <w:sz w:val="21"/>
          <w:szCs w:val="21"/>
        </w:rPr>
        <w:t xml:space="preserve"> </w:t>
      </w:r>
      <w:r w:rsidRPr="00681537">
        <w:rPr>
          <w:w w:val="105"/>
          <w:sz w:val="21"/>
          <w:szCs w:val="21"/>
        </w:rPr>
        <w:t>much</w:t>
      </w:r>
      <w:r w:rsidRPr="00681537">
        <w:rPr>
          <w:spacing w:val="-10"/>
          <w:w w:val="105"/>
          <w:sz w:val="21"/>
          <w:szCs w:val="21"/>
        </w:rPr>
        <w:t xml:space="preserve"> </w:t>
      </w:r>
      <w:r w:rsidRPr="00681537">
        <w:rPr>
          <w:w w:val="105"/>
          <w:sz w:val="21"/>
          <w:szCs w:val="21"/>
        </w:rPr>
        <w:t>notice</w:t>
      </w:r>
      <w:r w:rsidRPr="00681537">
        <w:rPr>
          <w:spacing w:val="-9"/>
          <w:w w:val="105"/>
          <w:sz w:val="21"/>
          <w:szCs w:val="21"/>
        </w:rPr>
        <w:t xml:space="preserve"> </w:t>
      </w:r>
      <w:r w:rsidRPr="00681537">
        <w:rPr>
          <w:w w:val="105"/>
          <w:sz w:val="21"/>
          <w:szCs w:val="21"/>
        </w:rPr>
        <w:t>as</w:t>
      </w:r>
      <w:r w:rsidRPr="00681537">
        <w:rPr>
          <w:spacing w:val="-13"/>
          <w:w w:val="105"/>
          <w:sz w:val="21"/>
          <w:szCs w:val="21"/>
        </w:rPr>
        <w:t xml:space="preserve"> </w:t>
      </w:r>
      <w:r w:rsidRPr="00681537">
        <w:rPr>
          <w:w w:val="105"/>
          <w:sz w:val="21"/>
          <w:szCs w:val="21"/>
        </w:rPr>
        <w:t xml:space="preserve">is </w:t>
      </w:r>
      <w:r w:rsidRPr="00681537">
        <w:rPr>
          <w:sz w:val="21"/>
          <w:szCs w:val="21"/>
        </w:rPr>
        <w:t>reasonably possible.</w:t>
      </w:r>
      <w:r w:rsidRPr="00681537">
        <w:rPr>
          <w:spacing w:val="40"/>
          <w:sz w:val="21"/>
          <w:szCs w:val="21"/>
        </w:rPr>
        <w:t xml:space="preserve"> </w:t>
      </w:r>
      <w:r w:rsidRPr="00681537">
        <w:rPr>
          <w:sz w:val="21"/>
          <w:szCs w:val="21"/>
        </w:rPr>
        <w:t>The</w:t>
      </w:r>
      <w:r w:rsidRPr="00681537">
        <w:rPr>
          <w:spacing w:val="-4"/>
          <w:sz w:val="21"/>
          <w:szCs w:val="21"/>
        </w:rPr>
        <w:t xml:space="preserve"> </w:t>
      </w:r>
      <w:r w:rsidRPr="00681537">
        <w:rPr>
          <w:sz w:val="21"/>
          <w:szCs w:val="21"/>
        </w:rPr>
        <w:t>employee will have the</w:t>
      </w:r>
      <w:r w:rsidRPr="00681537">
        <w:rPr>
          <w:spacing w:val="-1"/>
          <w:sz w:val="21"/>
          <w:szCs w:val="21"/>
        </w:rPr>
        <w:t xml:space="preserve"> </w:t>
      </w:r>
      <w:r w:rsidRPr="00681537">
        <w:rPr>
          <w:sz w:val="21"/>
          <w:szCs w:val="21"/>
        </w:rPr>
        <w:t>option</w:t>
      </w:r>
      <w:r w:rsidRPr="00681537">
        <w:rPr>
          <w:spacing w:val="-4"/>
          <w:sz w:val="21"/>
          <w:szCs w:val="21"/>
        </w:rPr>
        <w:t xml:space="preserve"> </w:t>
      </w:r>
      <w:r w:rsidRPr="00681537">
        <w:rPr>
          <w:sz w:val="21"/>
          <w:szCs w:val="21"/>
        </w:rPr>
        <w:t>of</w:t>
      </w:r>
      <w:r w:rsidRPr="00681537">
        <w:rPr>
          <w:spacing w:val="-9"/>
          <w:sz w:val="21"/>
          <w:szCs w:val="21"/>
        </w:rPr>
        <w:t xml:space="preserve"> </w:t>
      </w:r>
      <w:r w:rsidRPr="00681537">
        <w:rPr>
          <w:sz w:val="21"/>
          <w:szCs w:val="21"/>
        </w:rPr>
        <w:t>remaining in</w:t>
      </w:r>
      <w:r w:rsidRPr="00681537">
        <w:rPr>
          <w:spacing w:val="-15"/>
          <w:sz w:val="21"/>
          <w:szCs w:val="21"/>
        </w:rPr>
        <w:t xml:space="preserve"> </w:t>
      </w:r>
      <w:r w:rsidRPr="00681537">
        <w:rPr>
          <w:sz w:val="21"/>
          <w:szCs w:val="21"/>
        </w:rPr>
        <w:t>the</w:t>
      </w:r>
      <w:r w:rsidRPr="00681537">
        <w:rPr>
          <w:spacing w:val="-6"/>
          <w:sz w:val="21"/>
          <w:szCs w:val="21"/>
        </w:rPr>
        <w:t xml:space="preserve"> </w:t>
      </w:r>
      <w:r w:rsidRPr="00681537">
        <w:rPr>
          <w:sz w:val="21"/>
          <w:szCs w:val="21"/>
        </w:rPr>
        <w:t>Plan</w:t>
      </w:r>
      <w:r w:rsidRPr="00681537">
        <w:rPr>
          <w:spacing w:val="-9"/>
          <w:sz w:val="21"/>
          <w:szCs w:val="21"/>
        </w:rPr>
        <w:t xml:space="preserve"> </w:t>
      </w:r>
      <w:r w:rsidRPr="00681537">
        <w:rPr>
          <w:sz w:val="21"/>
          <w:szCs w:val="21"/>
        </w:rPr>
        <w:t xml:space="preserve">and </w:t>
      </w:r>
      <w:r w:rsidRPr="00681537">
        <w:rPr>
          <w:w w:val="105"/>
          <w:sz w:val="21"/>
          <w:szCs w:val="21"/>
        </w:rPr>
        <w:t>rearranging</w:t>
      </w:r>
      <w:r w:rsidRPr="00681537">
        <w:rPr>
          <w:spacing w:val="-4"/>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leave</w:t>
      </w:r>
      <w:r w:rsidRPr="00681537">
        <w:rPr>
          <w:spacing w:val="-13"/>
          <w:w w:val="105"/>
          <w:sz w:val="21"/>
          <w:szCs w:val="21"/>
        </w:rPr>
        <w:t xml:space="preserve"> </w:t>
      </w:r>
      <w:r w:rsidRPr="00681537">
        <w:rPr>
          <w:w w:val="105"/>
          <w:sz w:val="21"/>
          <w:szCs w:val="21"/>
        </w:rPr>
        <w:t>at</w:t>
      </w:r>
      <w:r w:rsidRPr="00681537">
        <w:rPr>
          <w:spacing w:val="-12"/>
          <w:w w:val="105"/>
          <w:sz w:val="21"/>
          <w:szCs w:val="21"/>
        </w:rPr>
        <w:t xml:space="preserve"> </w:t>
      </w:r>
      <w:r w:rsidRPr="00681537">
        <w:rPr>
          <w:w w:val="105"/>
          <w:sz w:val="21"/>
          <w:szCs w:val="21"/>
        </w:rPr>
        <w:t>a</w:t>
      </w:r>
      <w:r w:rsidRPr="00681537">
        <w:rPr>
          <w:spacing w:val="-9"/>
          <w:w w:val="105"/>
          <w:sz w:val="21"/>
          <w:szCs w:val="21"/>
        </w:rPr>
        <w:t xml:space="preserve"> </w:t>
      </w:r>
      <w:r w:rsidRPr="00681537">
        <w:rPr>
          <w:w w:val="105"/>
          <w:sz w:val="21"/>
          <w:szCs w:val="21"/>
        </w:rPr>
        <w:t>mutually</w:t>
      </w:r>
      <w:r w:rsidRPr="00681537">
        <w:rPr>
          <w:spacing w:val="-8"/>
          <w:w w:val="105"/>
          <w:sz w:val="21"/>
          <w:szCs w:val="21"/>
        </w:rPr>
        <w:t xml:space="preserve"> </w:t>
      </w:r>
      <w:r w:rsidRPr="00681537">
        <w:rPr>
          <w:w w:val="105"/>
          <w:sz w:val="21"/>
          <w:szCs w:val="21"/>
        </w:rPr>
        <w:t>agreeable</w:t>
      </w:r>
      <w:r w:rsidRPr="00681537">
        <w:rPr>
          <w:spacing w:val="-8"/>
          <w:w w:val="105"/>
          <w:sz w:val="21"/>
          <w:szCs w:val="21"/>
        </w:rPr>
        <w:t xml:space="preserve"> </w:t>
      </w:r>
      <w:r w:rsidRPr="00681537">
        <w:rPr>
          <w:w w:val="105"/>
          <w:sz w:val="21"/>
          <w:szCs w:val="21"/>
        </w:rPr>
        <w:t>time</w:t>
      </w:r>
      <w:r w:rsidRPr="00681537">
        <w:rPr>
          <w:spacing w:val="-12"/>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withdrawing</w:t>
      </w:r>
      <w:r w:rsidRPr="00681537">
        <w:rPr>
          <w:spacing w:val="8"/>
          <w:w w:val="105"/>
          <w:sz w:val="21"/>
          <w:szCs w:val="21"/>
        </w:rPr>
        <w:t xml:space="preserve"> </w:t>
      </w:r>
      <w:r w:rsidRPr="00681537">
        <w:rPr>
          <w:w w:val="105"/>
          <w:sz w:val="21"/>
          <w:szCs w:val="21"/>
        </w:rPr>
        <w:t>from</w:t>
      </w:r>
      <w:r w:rsidRPr="00681537">
        <w:rPr>
          <w:spacing w:val="-14"/>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Plan and having the deferred salary, plus accrued interest, if any, paid out to the employee within a reasonable period of time.</w:t>
      </w:r>
    </w:p>
    <w:p w14:paraId="39512773" w14:textId="77777777" w:rsidR="007025A8" w:rsidRPr="00681537" w:rsidRDefault="007025A8" w:rsidP="00681537">
      <w:pPr>
        <w:pStyle w:val="BodyText"/>
        <w:ind w:right="617"/>
        <w:jc w:val="both"/>
      </w:pPr>
    </w:p>
    <w:p w14:paraId="39512774" w14:textId="0D39938A" w:rsidR="007025A8" w:rsidRPr="00681537" w:rsidRDefault="00893FDD" w:rsidP="00C8289F">
      <w:pPr>
        <w:pStyle w:val="ListParagraph"/>
        <w:numPr>
          <w:ilvl w:val="1"/>
          <w:numId w:val="42"/>
        </w:numPr>
        <w:tabs>
          <w:tab w:val="left" w:pos="1905"/>
        </w:tabs>
        <w:ind w:right="617" w:hanging="726"/>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employee will</w:t>
      </w:r>
      <w:r w:rsidRPr="00681537">
        <w:rPr>
          <w:spacing w:val="-9"/>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reinstated to</w:t>
      </w:r>
      <w:r w:rsidRPr="00681537">
        <w:rPr>
          <w:spacing w:val="-9"/>
          <w:w w:val="105"/>
          <w:sz w:val="21"/>
          <w:szCs w:val="21"/>
        </w:rPr>
        <w:t xml:space="preserve"> </w:t>
      </w:r>
      <w:r w:rsidR="00F224CE" w:rsidRPr="00681537">
        <w:rPr>
          <w:spacing w:val="-9"/>
          <w:w w:val="105"/>
          <w:sz w:val="21"/>
          <w:szCs w:val="21"/>
        </w:rPr>
        <w:t xml:space="preserve">their </w:t>
      </w:r>
      <w:r w:rsidRPr="00681537">
        <w:rPr>
          <w:spacing w:val="-2"/>
          <w:w w:val="105"/>
          <w:sz w:val="21"/>
          <w:szCs w:val="21"/>
        </w:rPr>
        <w:t>former position</w:t>
      </w:r>
      <w:r w:rsidRPr="00681537">
        <w:rPr>
          <w:spacing w:val="-11"/>
          <w:w w:val="105"/>
          <w:sz w:val="21"/>
          <w:szCs w:val="21"/>
        </w:rPr>
        <w:t xml:space="preserve"> </w:t>
      </w:r>
      <w:r w:rsidRPr="00681537">
        <w:rPr>
          <w:spacing w:val="-2"/>
          <w:w w:val="105"/>
          <w:sz w:val="21"/>
          <w:szCs w:val="21"/>
        </w:rPr>
        <w:t>unless</w:t>
      </w:r>
      <w:r w:rsidRPr="00681537">
        <w:rPr>
          <w:spacing w:val="-8"/>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position</w:t>
      </w:r>
      <w:r w:rsidRPr="00681537">
        <w:rPr>
          <w:spacing w:val="-9"/>
          <w:w w:val="105"/>
          <w:sz w:val="21"/>
          <w:szCs w:val="21"/>
        </w:rPr>
        <w:t xml:space="preserve"> </w:t>
      </w:r>
      <w:r w:rsidRPr="00681537">
        <w:rPr>
          <w:spacing w:val="-2"/>
          <w:w w:val="105"/>
          <w:sz w:val="21"/>
          <w:szCs w:val="21"/>
        </w:rPr>
        <w:t xml:space="preserve">has </w:t>
      </w:r>
      <w:r w:rsidRPr="00681537">
        <w:rPr>
          <w:w w:val="105"/>
          <w:sz w:val="21"/>
          <w:szCs w:val="21"/>
        </w:rPr>
        <w:t>been discontinued,</w:t>
      </w:r>
      <w:r w:rsidRPr="00681537">
        <w:rPr>
          <w:spacing w:val="25"/>
          <w:w w:val="105"/>
          <w:sz w:val="21"/>
          <w:szCs w:val="21"/>
        </w:rPr>
        <w:t xml:space="preserve"> </w:t>
      </w:r>
      <w:r w:rsidRPr="00681537">
        <w:rPr>
          <w:w w:val="105"/>
          <w:sz w:val="21"/>
          <w:szCs w:val="21"/>
        </w:rPr>
        <w:t>in</w:t>
      </w:r>
      <w:r w:rsidRPr="00681537">
        <w:rPr>
          <w:spacing w:val="-6"/>
          <w:w w:val="105"/>
          <w:sz w:val="21"/>
          <w:szCs w:val="21"/>
        </w:rPr>
        <w:t xml:space="preserve"> </w:t>
      </w:r>
      <w:r w:rsidRPr="00681537">
        <w:rPr>
          <w:w w:val="105"/>
          <w:sz w:val="21"/>
          <w:szCs w:val="21"/>
        </w:rPr>
        <w:t>which</w:t>
      </w:r>
      <w:r w:rsidRPr="00681537">
        <w:rPr>
          <w:spacing w:val="-1"/>
          <w:w w:val="105"/>
          <w:sz w:val="21"/>
          <w:szCs w:val="21"/>
        </w:rPr>
        <w:t xml:space="preserve"> </w:t>
      </w:r>
      <w:r w:rsidRPr="00681537">
        <w:rPr>
          <w:w w:val="105"/>
          <w:sz w:val="21"/>
          <w:szCs w:val="21"/>
        </w:rPr>
        <w:t>case</w:t>
      </w:r>
      <w:r w:rsidRPr="00681537">
        <w:rPr>
          <w:spacing w:val="-1"/>
          <w:w w:val="105"/>
          <w:sz w:val="21"/>
          <w:szCs w:val="21"/>
        </w:rPr>
        <w:t xml:space="preserve"> </w:t>
      </w:r>
      <w:r w:rsidRPr="00681537">
        <w:rPr>
          <w:w w:val="105"/>
          <w:sz w:val="21"/>
          <w:szCs w:val="21"/>
        </w:rPr>
        <w:t>the</w:t>
      </w:r>
      <w:r w:rsidRPr="00681537">
        <w:rPr>
          <w:spacing w:val="-3"/>
          <w:w w:val="105"/>
          <w:sz w:val="21"/>
          <w:szCs w:val="21"/>
        </w:rPr>
        <w:t xml:space="preserve"> </w:t>
      </w:r>
      <w:r w:rsidRPr="00681537">
        <w:rPr>
          <w:w w:val="105"/>
          <w:sz w:val="21"/>
          <w:szCs w:val="21"/>
        </w:rPr>
        <w:t>employee shall be</w:t>
      </w:r>
      <w:r w:rsidRPr="00681537">
        <w:rPr>
          <w:spacing w:val="-4"/>
          <w:w w:val="105"/>
          <w:sz w:val="21"/>
          <w:szCs w:val="21"/>
        </w:rPr>
        <w:t xml:space="preserve"> </w:t>
      </w:r>
      <w:r w:rsidRPr="00681537">
        <w:rPr>
          <w:w w:val="105"/>
          <w:sz w:val="21"/>
          <w:szCs w:val="21"/>
        </w:rPr>
        <w:t>given</w:t>
      </w:r>
      <w:r w:rsidRPr="00681537">
        <w:rPr>
          <w:spacing w:val="-1"/>
          <w:w w:val="105"/>
          <w:sz w:val="21"/>
          <w:szCs w:val="21"/>
        </w:rPr>
        <w:t xml:space="preserve"> </w:t>
      </w:r>
      <w:r w:rsidRPr="00681537">
        <w:rPr>
          <w:w w:val="105"/>
          <w:sz w:val="21"/>
          <w:szCs w:val="21"/>
        </w:rPr>
        <w:t>a comparable job.</w:t>
      </w:r>
    </w:p>
    <w:p w14:paraId="39512775" w14:textId="77777777" w:rsidR="007025A8" w:rsidRPr="00681537" w:rsidRDefault="007025A8" w:rsidP="00681537">
      <w:pPr>
        <w:pStyle w:val="BodyText"/>
        <w:ind w:right="617"/>
        <w:jc w:val="both"/>
      </w:pPr>
    </w:p>
    <w:p w14:paraId="39512776" w14:textId="77777777" w:rsidR="007025A8" w:rsidRPr="00681537" w:rsidRDefault="00893FDD" w:rsidP="00C8289F">
      <w:pPr>
        <w:pStyle w:val="ListParagraph"/>
        <w:numPr>
          <w:ilvl w:val="0"/>
          <w:numId w:val="41"/>
        </w:numPr>
        <w:tabs>
          <w:tab w:val="left" w:pos="1902"/>
        </w:tabs>
        <w:ind w:right="617"/>
        <w:jc w:val="both"/>
        <w:rPr>
          <w:sz w:val="21"/>
          <w:szCs w:val="21"/>
        </w:rPr>
      </w:pPr>
      <w:r w:rsidRPr="00681537">
        <w:rPr>
          <w:w w:val="105"/>
          <w:sz w:val="21"/>
          <w:szCs w:val="21"/>
        </w:rPr>
        <w:t xml:space="preserve">Final approval for entry into the pre-paid leave program will be subject to the </w:t>
      </w:r>
      <w:r w:rsidRPr="00681537">
        <w:rPr>
          <w:sz w:val="21"/>
          <w:szCs w:val="21"/>
        </w:rPr>
        <w:t>employee entering into</w:t>
      </w:r>
      <w:r w:rsidRPr="00681537">
        <w:rPr>
          <w:spacing w:val="-1"/>
          <w:sz w:val="21"/>
          <w:szCs w:val="21"/>
        </w:rPr>
        <w:t xml:space="preserve"> </w:t>
      </w:r>
      <w:r w:rsidRPr="00681537">
        <w:rPr>
          <w:sz w:val="21"/>
          <w:szCs w:val="21"/>
        </w:rPr>
        <w:t>a formal agreement with</w:t>
      </w:r>
      <w:r w:rsidRPr="00681537">
        <w:rPr>
          <w:spacing w:val="-10"/>
          <w:sz w:val="21"/>
          <w:szCs w:val="21"/>
        </w:rPr>
        <w:t xml:space="preserve"> </w:t>
      </w:r>
      <w:r w:rsidRPr="00681537">
        <w:rPr>
          <w:sz w:val="21"/>
          <w:szCs w:val="21"/>
        </w:rPr>
        <w:t>the</w:t>
      </w:r>
      <w:r w:rsidRPr="00681537">
        <w:rPr>
          <w:spacing w:val="-6"/>
          <w:sz w:val="21"/>
          <w:szCs w:val="21"/>
        </w:rPr>
        <w:t xml:space="preserve"> </w:t>
      </w:r>
      <w:r w:rsidRPr="00681537">
        <w:rPr>
          <w:sz w:val="21"/>
          <w:szCs w:val="21"/>
        </w:rPr>
        <w:t>Hospital in</w:t>
      </w:r>
      <w:r w:rsidRPr="00681537">
        <w:rPr>
          <w:spacing w:val="-15"/>
          <w:sz w:val="21"/>
          <w:szCs w:val="21"/>
        </w:rPr>
        <w:t xml:space="preserve"> </w:t>
      </w:r>
      <w:r w:rsidRPr="00681537">
        <w:rPr>
          <w:sz w:val="21"/>
          <w:szCs w:val="21"/>
        </w:rPr>
        <w:t>order</w:t>
      </w:r>
      <w:r w:rsidRPr="00681537">
        <w:rPr>
          <w:spacing w:val="-3"/>
          <w:sz w:val="21"/>
          <w:szCs w:val="21"/>
        </w:rPr>
        <w:t xml:space="preserve"> </w:t>
      </w:r>
      <w:r w:rsidRPr="00681537">
        <w:rPr>
          <w:sz w:val="21"/>
          <w:szCs w:val="21"/>
        </w:rPr>
        <w:t>to</w:t>
      </w:r>
      <w:r w:rsidRPr="00681537">
        <w:rPr>
          <w:spacing w:val="-10"/>
          <w:sz w:val="21"/>
          <w:szCs w:val="21"/>
        </w:rPr>
        <w:t xml:space="preserve"> </w:t>
      </w:r>
      <w:r w:rsidRPr="00681537">
        <w:rPr>
          <w:sz w:val="21"/>
          <w:szCs w:val="21"/>
        </w:rPr>
        <w:t xml:space="preserve">authorize the </w:t>
      </w:r>
      <w:r w:rsidRPr="00681537">
        <w:rPr>
          <w:w w:val="105"/>
          <w:sz w:val="21"/>
          <w:szCs w:val="21"/>
        </w:rPr>
        <w:t>Hospital to make the appropriate deductions from the employee's pay.</w:t>
      </w:r>
      <w:r w:rsidRPr="00681537">
        <w:rPr>
          <w:spacing w:val="40"/>
          <w:w w:val="105"/>
          <w:sz w:val="21"/>
          <w:szCs w:val="21"/>
        </w:rPr>
        <w:t xml:space="preserve"> </w:t>
      </w:r>
      <w:r w:rsidRPr="00681537">
        <w:rPr>
          <w:w w:val="105"/>
          <w:sz w:val="21"/>
          <w:szCs w:val="21"/>
        </w:rPr>
        <w:t>Such agreement will include:</w:t>
      </w:r>
    </w:p>
    <w:p w14:paraId="39512777" w14:textId="77777777" w:rsidR="007025A8" w:rsidRPr="00681537" w:rsidRDefault="007025A8" w:rsidP="00681537">
      <w:pPr>
        <w:pStyle w:val="BodyText"/>
        <w:ind w:right="617"/>
        <w:jc w:val="both"/>
      </w:pPr>
    </w:p>
    <w:p w14:paraId="39512778" w14:textId="159BC8A6" w:rsidR="007025A8" w:rsidRPr="00681537" w:rsidRDefault="00893FDD" w:rsidP="00C8289F">
      <w:pPr>
        <w:pStyle w:val="ListParagraph"/>
        <w:numPr>
          <w:ilvl w:val="1"/>
          <w:numId w:val="41"/>
        </w:numPr>
        <w:tabs>
          <w:tab w:val="left" w:pos="2621"/>
          <w:tab w:val="left" w:pos="2622"/>
        </w:tabs>
        <w:ind w:right="617" w:hanging="722"/>
        <w:jc w:val="both"/>
        <w:rPr>
          <w:sz w:val="21"/>
          <w:szCs w:val="21"/>
        </w:rPr>
      </w:pPr>
      <w:r w:rsidRPr="00681537">
        <w:rPr>
          <w:w w:val="105"/>
          <w:sz w:val="21"/>
          <w:szCs w:val="21"/>
        </w:rPr>
        <w:t xml:space="preserve">A statement that the employee is entering the pre-paid leave program in accordance with this Article of the </w:t>
      </w:r>
      <w:r w:rsidR="00F50872">
        <w:rPr>
          <w:w w:val="105"/>
          <w:sz w:val="21"/>
          <w:szCs w:val="21"/>
        </w:rPr>
        <w:t>C</w:t>
      </w:r>
      <w:r w:rsidRPr="00681537">
        <w:rPr>
          <w:w w:val="105"/>
          <w:sz w:val="21"/>
          <w:szCs w:val="21"/>
        </w:rPr>
        <w:t xml:space="preserve">ollective </w:t>
      </w:r>
      <w:r w:rsidR="00F50872">
        <w:rPr>
          <w:w w:val="105"/>
          <w:sz w:val="21"/>
          <w:szCs w:val="21"/>
        </w:rPr>
        <w:t>A</w:t>
      </w:r>
      <w:r w:rsidRPr="00681537">
        <w:rPr>
          <w:w w:val="105"/>
          <w:sz w:val="21"/>
          <w:szCs w:val="21"/>
        </w:rPr>
        <w:t>greement.</w:t>
      </w:r>
    </w:p>
    <w:p w14:paraId="39512779" w14:textId="77777777" w:rsidR="007025A8" w:rsidRPr="00681537" w:rsidRDefault="007025A8" w:rsidP="00681537">
      <w:pPr>
        <w:pStyle w:val="BodyText"/>
        <w:ind w:right="617"/>
        <w:jc w:val="both"/>
      </w:pPr>
    </w:p>
    <w:p w14:paraId="3951277A" w14:textId="77777777" w:rsidR="007025A8" w:rsidRPr="00681537" w:rsidRDefault="00893FDD" w:rsidP="00C8289F">
      <w:pPr>
        <w:pStyle w:val="ListParagraph"/>
        <w:numPr>
          <w:ilvl w:val="1"/>
          <w:numId w:val="41"/>
        </w:numPr>
        <w:tabs>
          <w:tab w:val="left" w:pos="2625"/>
          <w:tab w:val="left" w:pos="2626"/>
        </w:tabs>
        <w:ind w:left="2625" w:right="617" w:hanging="725"/>
        <w:jc w:val="both"/>
        <w:rPr>
          <w:sz w:val="21"/>
          <w:szCs w:val="21"/>
        </w:rPr>
      </w:pPr>
      <w:r w:rsidRPr="00681537">
        <w:rPr>
          <w:sz w:val="21"/>
          <w:szCs w:val="21"/>
        </w:rPr>
        <w:t>The</w:t>
      </w:r>
      <w:r w:rsidRPr="00681537">
        <w:rPr>
          <w:spacing w:val="4"/>
          <w:sz w:val="21"/>
          <w:szCs w:val="21"/>
        </w:rPr>
        <w:t xml:space="preserve"> </w:t>
      </w:r>
      <w:r w:rsidRPr="00681537">
        <w:rPr>
          <w:sz w:val="21"/>
          <w:szCs w:val="21"/>
        </w:rPr>
        <w:t>period</w:t>
      </w:r>
      <w:r w:rsidRPr="00681537">
        <w:rPr>
          <w:spacing w:val="1"/>
          <w:sz w:val="21"/>
          <w:szCs w:val="21"/>
        </w:rPr>
        <w:t xml:space="preserve"> </w:t>
      </w:r>
      <w:r w:rsidRPr="00681537">
        <w:rPr>
          <w:sz w:val="21"/>
          <w:szCs w:val="21"/>
        </w:rPr>
        <w:t>of</w:t>
      </w:r>
      <w:r w:rsidRPr="00681537">
        <w:rPr>
          <w:spacing w:val="-5"/>
          <w:sz w:val="21"/>
          <w:szCs w:val="21"/>
        </w:rPr>
        <w:t xml:space="preserve"> </w:t>
      </w:r>
      <w:r w:rsidRPr="00681537">
        <w:rPr>
          <w:sz w:val="21"/>
          <w:szCs w:val="21"/>
        </w:rPr>
        <w:t>salary</w:t>
      </w:r>
      <w:r w:rsidRPr="00681537">
        <w:rPr>
          <w:spacing w:val="-2"/>
          <w:sz w:val="21"/>
          <w:szCs w:val="21"/>
        </w:rPr>
        <w:t xml:space="preserve"> </w:t>
      </w:r>
      <w:r w:rsidRPr="00681537">
        <w:rPr>
          <w:sz w:val="21"/>
          <w:szCs w:val="21"/>
        </w:rPr>
        <w:t>deferral</w:t>
      </w:r>
      <w:r w:rsidRPr="00681537">
        <w:rPr>
          <w:spacing w:val="8"/>
          <w:sz w:val="21"/>
          <w:szCs w:val="21"/>
        </w:rPr>
        <w:t xml:space="preserve"> </w:t>
      </w:r>
      <w:r w:rsidRPr="00681537">
        <w:rPr>
          <w:sz w:val="21"/>
          <w:szCs w:val="21"/>
        </w:rPr>
        <w:t>and</w:t>
      </w:r>
      <w:r w:rsidRPr="00681537">
        <w:rPr>
          <w:spacing w:val="-2"/>
          <w:sz w:val="21"/>
          <w:szCs w:val="21"/>
        </w:rPr>
        <w:t xml:space="preserve"> </w:t>
      </w:r>
      <w:r w:rsidRPr="00681537">
        <w:rPr>
          <w:sz w:val="21"/>
          <w:szCs w:val="21"/>
        </w:rPr>
        <w:t>the</w:t>
      </w:r>
      <w:r w:rsidRPr="00681537">
        <w:rPr>
          <w:spacing w:val="5"/>
          <w:sz w:val="21"/>
          <w:szCs w:val="21"/>
        </w:rPr>
        <w:t xml:space="preserve"> </w:t>
      </w:r>
      <w:r w:rsidRPr="00681537">
        <w:rPr>
          <w:sz w:val="21"/>
          <w:szCs w:val="21"/>
        </w:rPr>
        <w:t>period</w:t>
      </w:r>
      <w:r w:rsidRPr="00681537">
        <w:rPr>
          <w:spacing w:val="3"/>
          <w:sz w:val="21"/>
          <w:szCs w:val="21"/>
        </w:rPr>
        <w:t xml:space="preserve"> </w:t>
      </w:r>
      <w:r w:rsidRPr="00681537">
        <w:rPr>
          <w:sz w:val="21"/>
          <w:szCs w:val="21"/>
        </w:rPr>
        <w:t>for which</w:t>
      </w:r>
      <w:r w:rsidRPr="00681537">
        <w:rPr>
          <w:spacing w:val="3"/>
          <w:sz w:val="21"/>
          <w:szCs w:val="21"/>
        </w:rPr>
        <w:t xml:space="preserve"> </w:t>
      </w:r>
      <w:r w:rsidRPr="00681537">
        <w:rPr>
          <w:sz w:val="21"/>
          <w:szCs w:val="21"/>
        </w:rPr>
        <w:t>the</w:t>
      </w:r>
      <w:r w:rsidRPr="00681537">
        <w:rPr>
          <w:spacing w:val="-2"/>
          <w:sz w:val="21"/>
          <w:szCs w:val="21"/>
        </w:rPr>
        <w:t xml:space="preserve"> </w:t>
      </w:r>
      <w:r w:rsidRPr="00681537">
        <w:rPr>
          <w:sz w:val="21"/>
          <w:szCs w:val="21"/>
        </w:rPr>
        <w:t>leave</w:t>
      </w:r>
      <w:r w:rsidRPr="00681537">
        <w:rPr>
          <w:spacing w:val="10"/>
          <w:sz w:val="21"/>
          <w:szCs w:val="21"/>
        </w:rPr>
        <w:t xml:space="preserve"> </w:t>
      </w:r>
      <w:r w:rsidRPr="00681537">
        <w:rPr>
          <w:sz w:val="21"/>
          <w:szCs w:val="21"/>
        </w:rPr>
        <w:t>is</w:t>
      </w:r>
      <w:r w:rsidRPr="00681537">
        <w:rPr>
          <w:spacing w:val="-5"/>
          <w:sz w:val="21"/>
          <w:szCs w:val="21"/>
        </w:rPr>
        <w:t xml:space="preserve"> </w:t>
      </w:r>
      <w:r w:rsidRPr="00681537">
        <w:rPr>
          <w:spacing w:val="-2"/>
          <w:sz w:val="21"/>
          <w:szCs w:val="21"/>
        </w:rPr>
        <w:t>requested.</w:t>
      </w:r>
    </w:p>
    <w:p w14:paraId="3951277B" w14:textId="77777777" w:rsidR="007025A8" w:rsidRPr="00681537" w:rsidRDefault="007025A8" w:rsidP="00681537">
      <w:pPr>
        <w:pStyle w:val="BodyText"/>
        <w:ind w:right="617"/>
        <w:jc w:val="both"/>
      </w:pPr>
    </w:p>
    <w:p w14:paraId="3951277C" w14:textId="77777777" w:rsidR="007025A8" w:rsidRPr="00681537" w:rsidRDefault="00893FDD" w:rsidP="00C8289F">
      <w:pPr>
        <w:pStyle w:val="ListParagraph"/>
        <w:numPr>
          <w:ilvl w:val="1"/>
          <w:numId w:val="41"/>
        </w:numPr>
        <w:tabs>
          <w:tab w:val="left" w:pos="2625"/>
          <w:tab w:val="left" w:pos="2626"/>
        </w:tabs>
        <w:ind w:left="2625" w:right="617" w:hanging="725"/>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manner</w:t>
      </w:r>
      <w:r w:rsidRPr="00681537">
        <w:rPr>
          <w:spacing w:val="2"/>
          <w:w w:val="105"/>
          <w:sz w:val="21"/>
          <w:szCs w:val="21"/>
        </w:rPr>
        <w:t xml:space="preserve"> </w:t>
      </w:r>
      <w:r w:rsidRPr="00681537">
        <w:rPr>
          <w:w w:val="105"/>
          <w:sz w:val="21"/>
          <w:szCs w:val="21"/>
        </w:rPr>
        <w:t>in</w:t>
      </w:r>
      <w:r w:rsidRPr="00681537">
        <w:rPr>
          <w:spacing w:val="-11"/>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deferred</w:t>
      </w:r>
      <w:r w:rsidRPr="00681537">
        <w:rPr>
          <w:spacing w:val="1"/>
          <w:w w:val="105"/>
          <w:sz w:val="21"/>
          <w:szCs w:val="21"/>
        </w:rPr>
        <w:t xml:space="preserve"> </w:t>
      </w:r>
      <w:r w:rsidRPr="00681537">
        <w:rPr>
          <w:w w:val="105"/>
          <w:sz w:val="21"/>
          <w:szCs w:val="21"/>
        </w:rPr>
        <w:t>salary</w:t>
      </w:r>
      <w:r w:rsidRPr="00681537">
        <w:rPr>
          <w:spacing w:val="-7"/>
          <w:w w:val="105"/>
          <w:sz w:val="21"/>
          <w:szCs w:val="21"/>
        </w:rPr>
        <w:t xml:space="preserve"> </w:t>
      </w:r>
      <w:r w:rsidRPr="00681537">
        <w:rPr>
          <w:w w:val="105"/>
          <w:sz w:val="21"/>
          <w:szCs w:val="21"/>
        </w:rPr>
        <w:t>is</w:t>
      </w:r>
      <w:r w:rsidRPr="00681537">
        <w:rPr>
          <w:spacing w:val="-11"/>
          <w:w w:val="105"/>
          <w:sz w:val="21"/>
          <w:szCs w:val="21"/>
        </w:rPr>
        <w:t xml:space="preserve"> </w:t>
      </w:r>
      <w:r w:rsidRPr="00681537">
        <w:rPr>
          <w:w w:val="105"/>
          <w:sz w:val="21"/>
          <w:szCs w:val="21"/>
        </w:rPr>
        <w:t>to</w:t>
      </w:r>
      <w:r w:rsidRPr="00681537">
        <w:rPr>
          <w:spacing w:val="-11"/>
          <w:w w:val="105"/>
          <w:sz w:val="21"/>
          <w:szCs w:val="21"/>
        </w:rPr>
        <w:t xml:space="preserve"> </w:t>
      </w:r>
      <w:r w:rsidRPr="00681537">
        <w:rPr>
          <w:w w:val="105"/>
          <w:sz w:val="21"/>
          <w:szCs w:val="21"/>
        </w:rPr>
        <w:t>be</w:t>
      </w:r>
      <w:r w:rsidRPr="00681537">
        <w:rPr>
          <w:spacing w:val="-8"/>
          <w:w w:val="105"/>
          <w:sz w:val="21"/>
          <w:szCs w:val="21"/>
        </w:rPr>
        <w:t xml:space="preserve"> </w:t>
      </w:r>
      <w:r w:rsidRPr="00681537">
        <w:rPr>
          <w:spacing w:val="-2"/>
          <w:w w:val="105"/>
          <w:sz w:val="21"/>
          <w:szCs w:val="21"/>
        </w:rPr>
        <w:t>held.</w:t>
      </w:r>
    </w:p>
    <w:p w14:paraId="3951277D" w14:textId="77777777" w:rsidR="007025A8" w:rsidRPr="00681537" w:rsidRDefault="007025A8" w:rsidP="00681537">
      <w:pPr>
        <w:pStyle w:val="BodyText"/>
        <w:ind w:right="617"/>
        <w:jc w:val="both"/>
      </w:pPr>
    </w:p>
    <w:p w14:paraId="3951277E" w14:textId="77777777" w:rsidR="007025A8" w:rsidRPr="00681537" w:rsidRDefault="00893FDD" w:rsidP="00681537">
      <w:pPr>
        <w:pStyle w:val="BodyText"/>
        <w:ind w:left="1905" w:right="617" w:hanging="1"/>
        <w:jc w:val="both"/>
      </w:pPr>
      <w:r w:rsidRPr="00681537">
        <w:rPr>
          <w:spacing w:val="-2"/>
          <w:w w:val="105"/>
        </w:rPr>
        <w:t>The</w:t>
      </w:r>
      <w:r w:rsidRPr="00681537">
        <w:rPr>
          <w:spacing w:val="-18"/>
          <w:w w:val="105"/>
        </w:rPr>
        <w:t xml:space="preserve"> </w:t>
      </w:r>
      <w:r w:rsidRPr="00681537">
        <w:rPr>
          <w:spacing w:val="-2"/>
          <w:w w:val="105"/>
        </w:rPr>
        <w:t>letter</w:t>
      </w:r>
      <w:r w:rsidRPr="00681537">
        <w:rPr>
          <w:spacing w:val="-13"/>
          <w:w w:val="105"/>
        </w:rPr>
        <w:t xml:space="preserve"> </w:t>
      </w:r>
      <w:r w:rsidRPr="00681537">
        <w:rPr>
          <w:spacing w:val="-2"/>
          <w:w w:val="105"/>
        </w:rPr>
        <w:t>of</w:t>
      </w:r>
      <w:r w:rsidRPr="00681537">
        <w:rPr>
          <w:spacing w:val="-22"/>
          <w:w w:val="105"/>
        </w:rPr>
        <w:t xml:space="preserve"> </w:t>
      </w:r>
      <w:r w:rsidRPr="00681537">
        <w:rPr>
          <w:spacing w:val="-2"/>
          <w:w w:val="105"/>
        </w:rPr>
        <w:t>application</w:t>
      </w:r>
      <w:r w:rsidRPr="00681537">
        <w:rPr>
          <w:spacing w:val="-5"/>
          <w:w w:val="105"/>
        </w:rPr>
        <w:t xml:space="preserve"> </w:t>
      </w:r>
      <w:r w:rsidRPr="00681537">
        <w:rPr>
          <w:spacing w:val="-2"/>
          <w:w w:val="105"/>
        </w:rPr>
        <w:t>from</w:t>
      </w:r>
      <w:r w:rsidRPr="00681537">
        <w:rPr>
          <w:spacing w:val="-15"/>
          <w:w w:val="105"/>
        </w:rPr>
        <w:t xml:space="preserve"> </w:t>
      </w:r>
      <w:r w:rsidRPr="00681537">
        <w:rPr>
          <w:spacing w:val="-2"/>
          <w:w w:val="105"/>
        </w:rPr>
        <w:t>the</w:t>
      </w:r>
      <w:r w:rsidRPr="00681537">
        <w:rPr>
          <w:spacing w:val="-16"/>
          <w:w w:val="105"/>
        </w:rPr>
        <w:t xml:space="preserve"> </w:t>
      </w:r>
      <w:r w:rsidRPr="00681537">
        <w:rPr>
          <w:spacing w:val="-2"/>
          <w:w w:val="105"/>
        </w:rPr>
        <w:t>employee</w:t>
      </w:r>
      <w:r w:rsidRPr="00681537">
        <w:rPr>
          <w:spacing w:val="-6"/>
          <w:w w:val="105"/>
        </w:rPr>
        <w:t xml:space="preserve"> </w:t>
      </w:r>
      <w:r w:rsidRPr="00681537">
        <w:rPr>
          <w:spacing w:val="-2"/>
          <w:w w:val="105"/>
        </w:rPr>
        <w:t>to</w:t>
      </w:r>
      <w:r w:rsidRPr="00681537">
        <w:rPr>
          <w:spacing w:val="-18"/>
          <w:w w:val="105"/>
        </w:rPr>
        <w:t xml:space="preserve"> </w:t>
      </w:r>
      <w:r w:rsidRPr="00681537">
        <w:rPr>
          <w:spacing w:val="-2"/>
          <w:w w:val="105"/>
        </w:rPr>
        <w:t>the</w:t>
      </w:r>
      <w:r w:rsidRPr="00681537">
        <w:rPr>
          <w:spacing w:val="-15"/>
          <w:w w:val="105"/>
        </w:rPr>
        <w:t xml:space="preserve"> </w:t>
      </w:r>
      <w:r w:rsidRPr="00681537">
        <w:rPr>
          <w:spacing w:val="-2"/>
          <w:w w:val="105"/>
        </w:rPr>
        <w:t>Hospital</w:t>
      </w:r>
      <w:r w:rsidRPr="00681537">
        <w:rPr>
          <w:spacing w:val="-6"/>
          <w:w w:val="105"/>
        </w:rPr>
        <w:t xml:space="preserve"> </w:t>
      </w:r>
      <w:r w:rsidRPr="00681537">
        <w:rPr>
          <w:spacing w:val="-2"/>
          <w:w w:val="105"/>
        </w:rPr>
        <w:t>to</w:t>
      </w:r>
      <w:r w:rsidRPr="00681537">
        <w:rPr>
          <w:spacing w:val="-17"/>
          <w:w w:val="105"/>
        </w:rPr>
        <w:t xml:space="preserve"> </w:t>
      </w:r>
      <w:r w:rsidRPr="00681537">
        <w:rPr>
          <w:spacing w:val="-2"/>
          <w:w w:val="105"/>
        </w:rPr>
        <w:t>enter</w:t>
      </w:r>
      <w:r w:rsidRPr="00681537">
        <w:rPr>
          <w:spacing w:val="-13"/>
          <w:w w:val="105"/>
        </w:rPr>
        <w:t xml:space="preserve"> </w:t>
      </w:r>
      <w:r w:rsidRPr="00681537">
        <w:rPr>
          <w:spacing w:val="-2"/>
          <w:w w:val="105"/>
        </w:rPr>
        <w:t>the</w:t>
      </w:r>
      <w:r w:rsidRPr="00681537">
        <w:rPr>
          <w:spacing w:val="-13"/>
          <w:w w:val="105"/>
        </w:rPr>
        <w:t xml:space="preserve"> </w:t>
      </w:r>
      <w:r w:rsidRPr="00681537">
        <w:rPr>
          <w:spacing w:val="-2"/>
          <w:w w:val="105"/>
        </w:rPr>
        <w:t>prepaid</w:t>
      </w:r>
      <w:r w:rsidRPr="00681537">
        <w:rPr>
          <w:spacing w:val="-13"/>
          <w:w w:val="105"/>
        </w:rPr>
        <w:t xml:space="preserve"> </w:t>
      </w:r>
      <w:r w:rsidRPr="00681537">
        <w:rPr>
          <w:spacing w:val="-2"/>
          <w:w w:val="105"/>
        </w:rPr>
        <w:t xml:space="preserve">leave </w:t>
      </w:r>
      <w:r w:rsidRPr="00681537">
        <w:rPr>
          <w:w w:val="105"/>
        </w:rPr>
        <w:t>program will be</w:t>
      </w:r>
      <w:r w:rsidRPr="00681537">
        <w:rPr>
          <w:spacing w:val="-1"/>
          <w:w w:val="105"/>
        </w:rPr>
        <w:t xml:space="preserve"> </w:t>
      </w:r>
      <w:r w:rsidRPr="00681537">
        <w:rPr>
          <w:w w:val="105"/>
        </w:rPr>
        <w:t>appended to and form part of the written agreement.</w:t>
      </w:r>
    </w:p>
    <w:p w14:paraId="3951277F" w14:textId="77777777" w:rsidR="007025A8" w:rsidRPr="00681537" w:rsidRDefault="007025A8" w:rsidP="00681537">
      <w:pPr>
        <w:pStyle w:val="BodyText"/>
        <w:ind w:right="617"/>
        <w:jc w:val="both"/>
      </w:pPr>
    </w:p>
    <w:p w14:paraId="39512780" w14:textId="1C61751C" w:rsidR="007025A8" w:rsidRPr="00681537" w:rsidRDefault="004844CA" w:rsidP="00681537">
      <w:pPr>
        <w:pStyle w:val="Heading2"/>
        <w:tabs>
          <w:tab w:val="left" w:pos="1134"/>
        </w:tabs>
        <w:spacing w:before="0"/>
        <w:ind w:right="617"/>
        <w:jc w:val="both"/>
        <w:rPr>
          <w:sz w:val="21"/>
          <w:szCs w:val="21"/>
        </w:rPr>
      </w:pPr>
      <w:bookmarkStart w:id="89" w:name="_Toc191460422"/>
      <w:r w:rsidRPr="00681537">
        <w:rPr>
          <w:w w:val="105"/>
          <w:sz w:val="21"/>
          <w:szCs w:val="21"/>
        </w:rPr>
        <w:t>12.10</w:t>
      </w:r>
      <w:r w:rsidRPr="00681537">
        <w:rPr>
          <w:w w:val="105"/>
          <w:sz w:val="21"/>
          <w:szCs w:val="21"/>
        </w:rPr>
        <w:tab/>
      </w:r>
      <w:r w:rsidR="00893FDD" w:rsidRPr="00681537">
        <w:rPr>
          <w:w w:val="105"/>
          <w:sz w:val="21"/>
          <w:szCs w:val="21"/>
        </w:rPr>
        <w:t>Medical</w:t>
      </w:r>
      <w:r w:rsidR="00893FDD" w:rsidRPr="00681537">
        <w:rPr>
          <w:spacing w:val="-1"/>
          <w:w w:val="105"/>
          <w:sz w:val="21"/>
          <w:szCs w:val="21"/>
        </w:rPr>
        <w:t xml:space="preserve"> </w:t>
      </w:r>
      <w:r w:rsidR="00893FDD" w:rsidRPr="00681537">
        <w:rPr>
          <w:w w:val="105"/>
          <w:sz w:val="21"/>
          <w:szCs w:val="21"/>
        </w:rPr>
        <w:t>Care</w:t>
      </w:r>
      <w:r w:rsidR="00893FDD" w:rsidRPr="00681537">
        <w:rPr>
          <w:spacing w:val="-8"/>
          <w:w w:val="105"/>
          <w:sz w:val="21"/>
          <w:szCs w:val="21"/>
        </w:rPr>
        <w:t xml:space="preserve"> </w:t>
      </w:r>
      <w:r w:rsidR="00893FDD" w:rsidRPr="00681537">
        <w:rPr>
          <w:w w:val="105"/>
          <w:sz w:val="21"/>
          <w:szCs w:val="21"/>
        </w:rPr>
        <w:t>and</w:t>
      </w:r>
      <w:r w:rsidR="00893FDD" w:rsidRPr="00681537">
        <w:rPr>
          <w:spacing w:val="-13"/>
          <w:w w:val="105"/>
          <w:sz w:val="21"/>
          <w:szCs w:val="21"/>
        </w:rPr>
        <w:t xml:space="preserve"> </w:t>
      </w:r>
      <w:r w:rsidR="00893FDD" w:rsidRPr="00681537">
        <w:rPr>
          <w:w w:val="105"/>
          <w:sz w:val="21"/>
          <w:szCs w:val="21"/>
        </w:rPr>
        <w:t>Emergency</w:t>
      </w:r>
      <w:r w:rsidR="00893FDD" w:rsidRPr="00681537">
        <w:rPr>
          <w:spacing w:val="-3"/>
          <w:w w:val="105"/>
          <w:sz w:val="21"/>
          <w:szCs w:val="21"/>
        </w:rPr>
        <w:t xml:space="preserve"> </w:t>
      </w:r>
      <w:r w:rsidR="00893FDD" w:rsidRPr="00681537">
        <w:rPr>
          <w:spacing w:val="-2"/>
          <w:w w:val="105"/>
          <w:sz w:val="21"/>
          <w:szCs w:val="21"/>
        </w:rPr>
        <w:t>Leave</w:t>
      </w:r>
      <w:bookmarkEnd w:id="89"/>
    </w:p>
    <w:p w14:paraId="39512781" w14:textId="77777777" w:rsidR="007025A8" w:rsidRPr="00681537" w:rsidRDefault="007025A8" w:rsidP="00681537">
      <w:pPr>
        <w:pStyle w:val="BodyText"/>
        <w:ind w:right="617"/>
        <w:jc w:val="both"/>
      </w:pPr>
    </w:p>
    <w:p w14:paraId="39512782" w14:textId="77777777" w:rsidR="007025A8" w:rsidRPr="00681537" w:rsidRDefault="00893FDD" w:rsidP="00681537">
      <w:pPr>
        <w:pStyle w:val="BodyText"/>
        <w:ind w:left="1178" w:right="617"/>
        <w:jc w:val="both"/>
      </w:pPr>
      <w:r w:rsidRPr="00681537">
        <w:rPr>
          <w:w w:val="105"/>
        </w:rPr>
        <w:t>An</w:t>
      </w:r>
      <w:r w:rsidRPr="00681537">
        <w:rPr>
          <w:spacing w:val="-16"/>
          <w:w w:val="105"/>
        </w:rPr>
        <w:t xml:space="preserve"> </w:t>
      </w:r>
      <w:r w:rsidRPr="00681537">
        <w:rPr>
          <w:w w:val="105"/>
        </w:rPr>
        <w:t>employee</w:t>
      </w:r>
      <w:r w:rsidRPr="00681537">
        <w:rPr>
          <w:spacing w:val="4"/>
          <w:w w:val="105"/>
        </w:rPr>
        <w:t xml:space="preserve"> </w:t>
      </w:r>
      <w:r w:rsidRPr="00681537">
        <w:rPr>
          <w:w w:val="105"/>
        </w:rPr>
        <w:t>is</w:t>
      </w:r>
      <w:r w:rsidRPr="00681537">
        <w:rPr>
          <w:spacing w:val="-12"/>
          <w:w w:val="105"/>
        </w:rPr>
        <w:t xml:space="preserve"> </w:t>
      </w:r>
      <w:r w:rsidRPr="00681537">
        <w:rPr>
          <w:w w:val="105"/>
        </w:rPr>
        <w:t>entitled</w:t>
      </w:r>
      <w:r w:rsidRPr="00681537">
        <w:rPr>
          <w:spacing w:val="-9"/>
          <w:w w:val="105"/>
        </w:rPr>
        <w:t xml:space="preserve"> </w:t>
      </w:r>
      <w:r w:rsidRPr="00681537">
        <w:rPr>
          <w:w w:val="105"/>
        </w:rPr>
        <w:t>to</w:t>
      </w:r>
      <w:r w:rsidRPr="00681537">
        <w:rPr>
          <w:spacing w:val="-12"/>
          <w:w w:val="105"/>
        </w:rPr>
        <w:t xml:space="preserve"> </w:t>
      </w:r>
      <w:r w:rsidRPr="00681537">
        <w:rPr>
          <w:w w:val="105"/>
        </w:rPr>
        <w:t>leave</w:t>
      </w:r>
      <w:r w:rsidRPr="00681537">
        <w:rPr>
          <w:spacing w:val="-6"/>
          <w:w w:val="105"/>
        </w:rPr>
        <w:t xml:space="preserve"> </w:t>
      </w:r>
      <w:r w:rsidRPr="00681537">
        <w:rPr>
          <w:w w:val="105"/>
        </w:rPr>
        <w:t>of</w:t>
      </w:r>
      <w:r w:rsidRPr="00681537">
        <w:rPr>
          <w:spacing w:val="-14"/>
          <w:w w:val="105"/>
        </w:rPr>
        <w:t xml:space="preserve"> </w:t>
      </w:r>
      <w:r w:rsidRPr="00681537">
        <w:rPr>
          <w:w w:val="105"/>
        </w:rPr>
        <w:t>absence</w:t>
      </w:r>
      <w:r w:rsidRPr="00681537">
        <w:rPr>
          <w:spacing w:val="3"/>
          <w:w w:val="105"/>
        </w:rPr>
        <w:t xml:space="preserve"> </w:t>
      </w:r>
      <w:r w:rsidRPr="00681537">
        <w:rPr>
          <w:w w:val="105"/>
        </w:rPr>
        <w:t>without</w:t>
      </w:r>
      <w:r w:rsidRPr="00681537">
        <w:rPr>
          <w:spacing w:val="-2"/>
          <w:w w:val="105"/>
        </w:rPr>
        <w:t xml:space="preserve"> </w:t>
      </w:r>
      <w:r w:rsidRPr="00681537">
        <w:rPr>
          <w:w w:val="105"/>
        </w:rPr>
        <w:t>pay</w:t>
      </w:r>
      <w:r w:rsidRPr="00681537">
        <w:rPr>
          <w:spacing w:val="-13"/>
          <w:w w:val="105"/>
        </w:rPr>
        <w:t xml:space="preserve"> </w:t>
      </w:r>
      <w:r w:rsidRPr="00681537">
        <w:rPr>
          <w:w w:val="105"/>
        </w:rPr>
        <w:t>because</w:t>
      </w:r>
      <w:r w:rsidRPr="00681537">
        <w:rPr>
          <w:spacing w:val="-2"/>
          <w:w w:val="105"/>
        </w:rPr>
        <w:t xml:space="preserve"> </w:t>
      </w:r>
      <w:r w:rsidRPr="00681537">
        <w:rPr>
          <w:w w:val="105"/>
        </w:rPr>
        <w:t>of</w:t>
      </w:r>
      <w:r w:rsidRPr="00681537">
        <w:rPr>
          <w:spacing w:val="-9"/>
          <w:w w:val="105"/>
        </w:rPr>
        <w:t xml:space="preserve"> </w:t>
      </w:r>
      <w:r w:rsidRPr="00681537">
        <w:rPr>
          <w:w w:val="105"/>
        </w:rPr>
        <w:t>any</w:t>
      </w:r>
      <w:r w:rsidRPr="00681537">
        <w:rPr>
          <w:spacing w:val="-16"/>
          <w:w w:val="105"/>
        </w:rPr>
        <w:t xml:space="preserve"> </w:t>
      </w:r>
      <w:r w:rsidRPr="00681537">
        <w:rPr>
          <w:w w:val="105"/>
        </w:rPr>
        <w:t>of</w:t>
      </w:r>
      <w:r w:rsidRPr="00681537">
        <w:rPr>
          <w:spacing w:val="-14"/>
          <w:w w:val="105"/>
        </w:rPr>
        <w:t xml:space="preserve"> </w:t>
      </w:r>
      <w:r w:rsidRPr="00681537">
        <w:rPr>
          <w:w w:val="105"/>
        </w:rPr>
        <w:t>the</w:t>
      </w:r>
      <w:r w:rsidRPr="00681537">
        <w:rPr>
          <w:spacing w:val="-9"/>
          <w:w w:val="105"/>
        </w:rPr>
        <w:t xml:space="preserve"> </w:t>
      </w:r>
      <w:r w:rsidRPr="00681537">
        <w:rPr>
          <w:spacing w:val="-2"/>
          <w:w w:val="105"/>
        </w:rPr>
        <w:t>following:</w:t>
      </w:r>
    </w:p>
    <w:p w14:paraId="39512783" w14:textId="77777777" w:rsidR="007025A8" w:rsidRPr="00681537" w:rsidRDefault="007025A8" w:rsidP="00681537">
      <w:pPr>
        <w:pStyle w:val="BodyText"/>
        <w:ind w:right="617"/>
        <w:jc w:val="both"/>
      </w:pPr>
    </w:p>
    <w:p w14:paraId="39512784" w14:textId="77777777" w:rsidR="007025A8" w:rsidRPr="00681537" w:rsidRDefault="00893FDD" w:rsidP="003E36E2">
      <w:pPr>
        <w:pStyle w:val="ListParagraph"/>
        <w:numPr>
          <w:ilvl w:val="0"/>
          <w:numId w:val="39"/>
        </w:numPr>
        <w:tabs>
          <w:tab w:val="left" w:pos="1899"/>
          <w:tab w:val="left" w:pos="1901"/>
        </w:tabs>
        <w:spacing w:before="60"/>
        <w:ind w:left="1899" w:right="618" w:hanging="721"/>
        <w:jc w:val="both"/>
        <w:rPr>
          <w:sz w:val="21"/>
          <w:szCs w:val="21"/>
        </w:rPr>
      </w:pPr>
      <w:r w:rsidRPr="00681537">
        <w:rPr>
          <w:w w:val="105"/>
          <w:sz w:val="21"/>
          <w:szCs w:val="21"/>
        </w:rPr>
        <w:t>A</w:t>
      </w:r>
      <w:r w:rsidRPr="00681537">
        <w:rPr>
          <w:spacing w:val="-14"/>
          <w:w w:val="105"/>
          <w:sz w:val="21"/>
          <w:szCs w:val="21"/>
        </w:rPr>
        <w:t xml:space="preserve"> </w:t>
      </w:r>
      <w:r w:rsidRPr="00681537">
        <w:rPr>
          <w:w w:val="105"/>
          <w:sz w:val="21"/>
          <w:szCs w:val="21"/>
        </w:rPr>
        <w:t>personal illness,</w:t>
      </w:r>
      <w:r w:rsidRPr="00681537">
        <w:rPr>
          <w:spacing w:val="-8"/>
          <w:w w:val="105"/>
          <w:sz w:val="21"/>
          <w:szCs w:val="21"/>
        </w:rPr>
        <w:t xml:space="preserve"> </w:t>
      </w:r>
      <w:r w:rsidRPr="00681537">
        <w:rPr>
          <w:w w:val="105"/>
          <w:sz w:val="21"/>
          <w:szCs w:val="21"/>
        </w:rPr>
        <w:t>injury</w:t>
      </w:r>
      <w:r w:rsidRPr="00681537">
        <w:rPr>
          <w:spacing w:val="-16"/>
          <w:w w:val="105"/>
          <w:sz w:val="21"/>
          <w:szCs w:val="21"/>
        </w:rPr>
        <w:t xml:space="preserve"> </w:t>
      </w:r>
      <w:r w:rsidRPr="00681537">
        <w:rPr>
          <w:w w:val="105"/>
          <w:sz w:val="21"/>
          <w:szCs w:val="21"/>
        </w:rPr>
        <w:t>or</w:t>
      </w:r>
      <w:r w:rsidRPr="00681537">
        <w:rPr>
          <w:spacing w:val="-11"/>
          <w:w w:val="105"/>
          <w:sz w:val="21"/>
          <w:szCs w:val="21"/>
        </w:rPr>
        <w:t xml:space="preserve"> </w:t>
      </w:r>
      <w:r w:rsidRPr="00681537">
        <w:rPr>
          <w:w w:val="105"/>
          <w:sz w:val="21"/>
          <w:szCs w:val="21"/>
        </w:rPr>
        <w:t>medical</w:t>
      </w:r>
      <w:r w:rsidRPr="00681537">
        <w:rPr>
          <w:spacing w:val="-9"/>
          <w:w w:val="105"/>
          <w:sz w:val="21"/>
          <w:szCs w:val="21"/>
        </w:rPr>
        <w:t xml:space="preserve"> </w:t>
      </w:r>
      <w:r w:rsidRPr="00681537">
        <w:rPr>
          <w:spacing w:val="-2"/>
          <w:w w:val="105"/>
          <w:sz w:val="21"/>
          <w:szCs w:val="21"/>
        </w:rPr>
        <w:t>emergency,</w:t>
      </w:r>
    </w:p>
    <w:p w14:paraId="39512785" w14:textId="77777777" w:rsidR="007025A8" w:rsidRPr="00681537" w:rsidRDefault="00893FDD" w:rsidP="003E36E2">
      <w:pPr>
        <w:pStyle w:val="ListParagraph"/>
        <w:numPr>
          <w:ilvl w:val="0"/>
          <w:numId w:val="39"/>
        </w:numPr>
        <w:tabs>
          <w:tab w:val="left" w:pos="1904"/>
          <w:tab w:val="left" w:pos="1905"/>
        </w:tabs>
        <w:spacing w:before="60"/>
        <w:ind w:left="1899" w:right="618"/>
        <w:jc w:val="both"/>
        <w:rPr>
          <w:sz w:val="21"/>
          <w:szCs w:val="21"/>
        </w:rPr>
      </w:pPr>
      <w:r w:rsidRPr="00681537">
        <w:rPr>
          <w:w w:val="105"/>
          <w:sz w:val="21"/>
          <w:szCs w:val="21"/>
        </w:rPr>
        <w:t>The death, illness, injury or medical emergency of an individual described in</w:t>
      </w:r>
      <w:r w:rsidRPr="00681537">
        <w:rPr>
          <w:spacing w:val="-2"/>
          <w:w w:val="105"/>
          <w:sz w:val="21"/>
          <w:szCs w:val="21"/>
        </w:rPr>
        <w:t xml:space="preserve"> </w:t>
      </w:r>
      <w:r w:rsidRPr="00681537">
        <w:rPr>
          <w:w w:val="105"/>
          <w:sz w:val="21"/>
          <w:szCs w:val="21"/>
        </w:rPr>
        <w:t xml:space="preserve">this </w:t>
      </w:r>
      <w:r w:rsidRPr="00681537">
        <w:rPr>
          <w:spacing w:val="-2"/>
          <w:w w:val="105"/>
          <w:sz w:val="21"/>
          <w:szCs w:val="21"/>
        </w:rPr>
        <w:t>Article.</w:t>
      </w:r>
    </w:p>
    <w:p w14:paraId="39512786" w14:textId="77777777" w:rsidR="007025A8" w:rsidRPr="00681537" w:rsidRDefault="00893FDD" w:rsidP="003E36E2">
      <w:pPr>
        <w:pStyle w:val="ListParagraph"/>
        <w:numPr>
          <w:ilvl w:val="0"/>
          <w:numId w:val="39"/>
        </w:numPr>
        <w:tabs>
          <w:tab w:val="left" w:pos="1899"/>
          <w:tab w:val="left" w:pos="1901"/>
        </w:tabs>
        <w:spacing w:before="60"/>
        <w:ind w:left="1899" w:right="618" w:hanging="721"/>
        <w:jc w:val="both"/>
        <w:rPr>
          <w:sz w:val="21"/>
          <w:szCs w:val="21"/>
        </w:rPr>
      </w:pPr>
      <w:r w:rsidRPr="00681537">
        <w:rPr>
          <w:w w:val="105"/>
          <w:sz w:val="21"/>
          <w:szCs w:val="21"/>
        </w:rPr>
        <w:t>An</w:t>
      </w:r>
      <w:r w:rsidRPr="00681537">
        <w:rPr>
          <w:spacing w:val="-16"/>
          <w:w w:val="105"/>
          <w:sz w:val="21"/>
          <w:szCs w:val="21"/>
        </w:rPr>
        <w:t xml:space="preserve"> </w:t>
      </w:r>
      <w:r w:rsidRPr="00681537">
        <w:rPr>
          <w:w w:val="105"/>
          <w:sz w:val="21"/>
          <w:szCs w:val="21"/>
        </w:rPr>
        <w:t>urgent</w:t>
      </w:r>
      <w:r w:rsidRPr="00681537">
        <w:rPr>
          <w:spacing w:val="-13"/>
          <w:w w:val="105"/>
          <w:sz w:val="21"/>
          <w:szCs w:val="21"/>
        </w:rPr>
        <w:t xml:space="preserve"> </w:t>
      </w:r>
      <w:r w:rsidRPr="00681537">
        <w:rPr>
          <w:w w:val="105"/>
          <w:sz w:val="21"/>
          <w:szCs w:val="21"/>
        </w:rPr>
        <w:t>matter</w:t>
      </w:r>
      <w:r w:rsidRPr="00681537">
        <w:rPr>
          <w:spacing w:val="-4"/>
          <w:w w:val="105"/>
          <w:sz w:val="21"/>
          <w:szCs w:val="21"/>
        </w:rPr>
        <w:t xml:space="preserve"> </w:t>
      </w:r>
      <w:r w:rsidRPr="00681537">
        <w:rPr>
          <w:w w:val="105"/>
          <w:sz w:val="21"/>
          <w:szCs w:val="21"/>
        </w:rPr>
        <w:t>that</w:t>
      </w:r>
      <w:r w:rsidRPr="00681537">
        <w:rPr>
          <w:spacing w:val="-13"/>
          <w:w w:val="105"/>
          <w:sz w:val="21"/>
          <w:szCs w:val="21"/>
        </w:rPr>
        <w:t xml:space="preserve"> </w:t>
      </w:r>
      <w:r w:rsidRPr="00681537">
        <w:rPr>
          <w:w w:val="105"/>
          <w:sz w:val="21"/>
          <w:szCs w:val="21"/>
        </w:rPr>
        <w:t>concerns</w:t>
      </w:r>
      <w:r w:rsidRPr="00681537">
        <w:rPr>
          <w:spacing w:val="-3"/>
          <w:w w:val="105"/>
          <w:sz w:val="21"/>
          <w:szCs w:val="21"/>
        </w:rPr>
        <w:t xml:space="preserve"> </w:t>
      </w:r>
      <w:r w:rsidRPr="00681537">
        <w:rPr>
          <w:w w:val="105"/>
          <w:sz w:val="21"/>
          <w:szCs w:val="21"/>
        </w:rPr>
        <w:t>an</w:t>
      </w:r>
      <w:r w:rsidRPr="00681537">
        <w:rPr>
          <w:spacing w:val="-12"/>
          <w:w w:val="105"/>
          <w:sz w:val="21"/>
          <w:szCs w:val="21"/>
        </w:rPr>
        <w:t xml:space="preserve"> </w:t>
      </w:r>
      <w:r w:rsidRPr="00681537">
        <w:rPr>
          <w:w w:val="105"/>
          <w:sz w:val="21"/>
          <w:szCs w:val="21"/>
        </w:rPr>
        <w:t>individual</w:t>
      </w:r>
      <w:r w:rsidRPr="00681537">
        <w:rPr>
          <w:spacing w:val="4"/>
          <w:w w:val="105"/>
          <w:sz w:val="21"/>
          <w:szCs w:val="21"/>
        </w:rPr>
        <w:t xml:space="preserve"> </w:t>
      </w:r>
      <w:r w:rsidRPr="00681537">
        <w:rPr>
          <w:w w:val="105"/>
          <w:sz w:val="21"/>
          <w:szCs w:val="21"/>
        </w:rPr>
        <w:t>described in</w:t>
      </w:r>
      <w:r w:rsidRPr="00681537">
        <w:rPr>
          <w:spacing w:val="-15"/>
          <w:w w:val="105"/>
          <w:sz w:val="21"/>
          <w:szCs w:val="21"/>
        </w:rPr>
        <w:t xml:space="preserve"> </w:t>
      </w:r>
      <w:r w:rsidRPr="00681537">
        <w:rPr>
          <w:w w:val="105"/>
          <w:sz w:val="21"/>
          <w:szCs w:val="21"/>
        </w:rPr>
        <w:t>this</w:t>
      </w:r>
      <w:r w:rsidRPr="00681537">
        <w:rPr>
          <w:spacing w:val="-13"/>
          <w:w w:val="105"/>
          <w:sz w:val="21"/>
          <w:szCs w:val="21"/>
        </w:rPr>
        <w:t xml:space="preserve"> </w:t>
      </w:r>
      <w:r w:rsidRPr="00681537">
        <w:rPr>
          <w:spacing w:val="-2"/>
          <w:w w:val="105"/>
          <w:sz w:val="21"/>
          <w:szCs w:val="21"/>
        </w:rPr>
        <w:t>Article.</w:t>
      </w:r>
    </w:p>
    <w:p w14:paraId="39512787" w14:textId="77777777" w:rsidR="007025A8" w:rsidRPr="00681537" w:rsidRDefault="007025A8" w:rsidP="00681537">
      <w:pPr>
        <w:pStyle w:val="BodyText"/>
        <w:ind w:right="617"/>
        <w:jc w:val="both"/>
      </w:pPr>
    </w:p>
    <w:p w14:paraId="39512788" w14:textId="2FB781F3" w:rsidR="007025A8" w:rsidRPr="00681537" w:rsidRDefault="00893FDD" w:rsidP="00681537">
      <w:pPr>
        <w:pStyle w:val="BodyText"/>
        <w:ind w:left="1180" w:right="617"/>
        <w:jc w:val="both"/>
      </w:pPr>
      <w:r w:rsidRPr="00681537">
        <w:rPr>
          <w:w w:val="105"/>
        </w:rPr>
        <w:t>For</w:t>
      </w:r>
      <w:r w:rsidRPr="00681537">
        <w:rPr>
          <w:spacing w:val="-10"/>
          <w:w w:val="105"/>
        </w:rPr>
        <w:t xml:space="preserve"> </w:t>
      </w:r>
      <w:r w:rsidRPr="00681537">
        <w:rPr>
          <w:w w:val="105"/>
        </w:rPr>
        <w:t>the</w:t>
      </w:r>
      <w:r w:rsidRPr="00681537">
        <w:rPr>
          <w:spacing w:val="-6"/>
          <w:w w:val="105"/>
        </w:rPr>
        <w:t xml:space="preserve"> </w:t>
      </w:r>
      <w:r w:rsidRPr="00681537">
        <w:rPr>
          <w:w w:val="105"/>
        </w:rPr>
        <w:t>purpose</w:t>
      </w:r>
      <w:r w:rsidR="002E3C58">
        <w:rPr>
          <w:w w:val="105"/>
        </w:rPr>
        <w:t>s</w:t>
      </w:r>
      <w:r w:rsidRPr="00681537">
        <w:rPr>
          <w:w w:val="105"/>
        </w:rPr>
        <w:t xml:space="preserve"> of</w:t>
      </w:r>
      <w:r w:rsidRPr="00681537">
        <w:rPr>
          <w:spacing w:val="-15"/>
          <w:w w:val="105"/>
        </w:rPr>
        <w:t xml:space="preserve"> </w:t>
      </w:r>
      <w:r w:rsidRPr="00681537">
        <w:rPr>
          <w:w w:val="105"/>
        </w:rPr>
        <w:t>this</w:t>
      </w:r>
      <w:r w:rsidRPr="00681537">
        <w:rPr>
          <w:spacing w:val="-7"/>
          <w:w w:val="105"/>
        </w:rPr>
        <w:t xml:space="preserve"> </w:t>
      </w:r>
      <w:r w:rsidRPr="00681537">
        <w:rPr>
          <w:w w:val="105"/>
        </w:rPr>
        <w:t>Article,</w:t>
      </w:r>
      <w:r w:rsidRPr="00681537">
        <w:rPr>
          <w:spacing w:val="-7"/>
          <w:w w:val="105"/>
        </w:rPr>
        <w:t xml:space="preserve"> </w:t>
      </w:r>
      <w:r w:rsidRPr="00681537">
        <w:rPr>
          <w:w w:val="105"/>
        </w:rPr>
        <w:t>the</w:t>
      </w:r>
      <w:r w:rsidRPr="00681537">
        <w:rPr>
          <w:spacing w:val="-7"/>
          <w:w w:val="105"/>
        </w:rPr>
        <w:t xml:space="preserve"> </w:t>
      </w:r>
      <w:r w:rsidRPr="00681537">
        <w:rPr>
          <w:w w:val="105"/>
        </w:rPr>
        <w:t>individuals</w:t>
      </w:r>
      <w:r w:rsidRPr="00681537">
        <w:rPr>
          <w:spacing w:val="-1"/>
          <w:w w:val="105"/>
        </w:rPr>
        <w:t xml:space="preserve"> </w:t>
      </w:r>
      <w:r w:rsidRPr="00681537">
        <w:rPr>
          <w:w w:val="105"/>
        </w:rPr>
        <w:t>referred</w:t>
      </w:r>
      <w:r w:rsidRPr="00681537">
        <w:rPr>
          <w:spacing w:val="-8"/>
          <w:w w:val="105"/>
        </w:rPr>
        <w:t xml:space="preserve"> </w:t>
      </w:r>
      <w:r w:rsidRPr="00681537">
        <w:rPr>
          <w:w w:val="105"/>
        </w:rPr>
        <w:t>to</w:t>
      </w:r>
      <w:r w:rsidRPr="00681537">
        <w:rPr>
          <w:spacing w:val="-8"/>
          <w:w w:val="105"/>
        </w:rPr>
        <w:t xml:space="preserve"> </w:t>
      </w:r>
      <w:r w:rsidRPr="00681537">
        <w:rPr>
          <w:w w:val="105"/>
        </w:rPr>
        <w:t>in</w:t>
      </w:r>
      <w:r w:rsidRPr="00681537">
        <w:rPr>
          <w:spacing w:val="-15"/>
          <w:w w:val="105"/>
        </w:rPr>
        <w:t xml:space="preserve"> </w:t>
      </w:r>
      <w:r w:rsidRPr="00681537">
        <w:rPr>
          <w:w w:val="105"/>
        </w:rPr>
        <w:t>this</w:t>
      </w:r>
      <w:r w:rsidRPr="00681537">
        <w:rPr>
          <w:spacing w:val="-7"/>
          <w:w w:val="105"/>
        </w:rPr>
        <w:t xml:space="preserve"> </w:t>
      </w:r>
      <w:r w:rsidRPr="00681537">
        <w:rPr>
          <w:w w:val="105"/>
        </w:rPr>
        <w:t>Article</w:t>
      </w:r>
      <w:r w:rsidRPr="00681537">
        <w:rPr>
          <w:spacing w:val="-8"/>
          <w:w w:val="105"/>
        </w:rPr>
        <w:t xml:space="preserve"> </w:t>
      </w:r>
      <w:r w:rsidRPr="00681537">
        <w:rPr>
          <w:spacing w:val="-4"/>
          <w:w w:val="105"/>
        </w:rPr>
        <w:t>are:</w:t>
      </w:r>
    </w:p>
    <w:p w14:paraId="39512789" w14:textId="77777777" w:rsidR="007025A8" w:rsidRPr="00681537" w:rsidRDefault="007025A8" w:rsidP="00681537">
      <w:pPr>
        <w:pStyle w:val="BodyText"/>
        <w:ind w:right="617"/>
        <w:jc w:val="both"/>
      </w:pPr>
    </w:p>
    <w:p w14:paraId="3951278A" w14:textId="77777777" w:rsidR="007025A8" w:rsidRPr="00681537" w:rsidRDefault="00893FDD" w:rsidP="00C8289F">
      <w:pPr>
        <w:pStyle w:val="ListParagraph"/>
        <w:numPr>
          <w:ilvl w:val="1"/>
          <w:numId w:val="39"/>
        </w:numPr>
        <w:tabs>
          <w:tab w:val="left" w:pos="1540"/>
          <w:tab w:val="left" w:pos="1541"/>
        </w:tabs>
        <w:ind w:right="617" w:hanging="43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employee's</w:t>
      </w:r>
      <w:r w:rsidRPr="00681537">
        <w:rPr>
          <w:spacing w:val="-6"/>
          <w:w w:val="105"/>
          <w:sz w:val="21"/>
          <w:szCs w:val="21"/>
        </w:rPr>
        <w:t xml:space="preserve"> </w:t>
      </w:r>
      <w:r w:rsidRPr="00681537">
        <w:rPr>
          <w:spacing w:val="-2"/>
          <w:w w:val="105"/>
          <w:sz w:val="21"/>
          <w:szCs w:val="21"/>
        </w:rPr>
        <w:t>spouse</w:t>
      </w:r>
    </w:p>
    <w:p w14:paraId="3951278B" w14:textId="77777777" w:rsidR="007025A8" w:rsidRPr="00681537" w:rsidRDefault="00893FDD" w:rsidP="00C8289F">
      <w:pPr>
        <w:pStyle w:val="ListParagraph"/>
        <w:numPr>
          <w:ilvl w:val="1"/>
          <w:numId w:val="39"/>
        </w:numPr>
        <w:tabs>
          <w:tab w:val="left" w:pos="1541"/>
          <w:tab w:val="left" w:pos="1542"/>
        </w:tabs>
        <w:ind w:left="1541" w:right="617" w:hanging="432"/>
        <w:jc w:val="both"/>
        <w:rPr>
          <w:sz w:val="21"/>
          <w:szCs w:val="21"/>
        </w:rPr>
      </w:pPr>
      <w:r w:rsidRPr="00681537">
        <w:rPr>
          <w:w w:val="105"/>
          <w:sz w:val="21"/>
          <w:szCs w:val="21"/>
        </w:rPr>
        <w:t>a</w:t>
      </w:r>
      <w:r w:rsidRPr="00681537">
        <w:rPr>
          <w:spacing w:val="-11"/>
          <w:w w:val="105"/>
          <w:sz w:val="21"/>
          <w:szCs w:val="21"/>
        </w:rPr>
        <w:t xml:space="preserve"> </w:t>
      </w:r>
      <w:r w:rsidRPr="00681537">
        <w:rPr>
          <w:w w:val="105"/>
          <w:sz w:val="21"/>
          <w:szCs w:val="21"/>
        </w:rPr>
        <w:t>parent,</w:t>
      </w:r>
      <w:r w:rsidRPr="00681537">
        <w:rPr>
          <w:spacing w:val="-6"/>
          <w:w w:val="105"/>
          <w:sz w:val="21"/>
          <w:szCs w:val="21"/>
        </w:rPr>
        <w:t xml:space="preserve"> </w:t>
      </w:r>
      <w:r w:rsidRPr="00681537">
        <w:rPr>
          <w:w w:val="105"/>
          <w:sz w:val="21"/>
          <w:szCs w:val="21"/>
        </w:rPr>
        <w:t>step-parent</w:t>
      </w:r>
      <w:r w:rsidRPr="00681537">
        <w:rPr>
          <w:spacing w:val="-4"/>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foster</w:t>
      </w:r>
      <w:r w:rsidRPr="00681537">
        <w:rPr>
          <w:spacing w:val="-4"/>
          <w:w w:val="105"/>
          <w:sz w:val="21"/>
          <w:szCs w:val="21"/>
        </w:rPr>
        <w:t xml:space="preserve"> </w:t>
      </w:r>
      <w:r w:rsidRPr="00681537">
        <w:rPr>
          <w:w w:val="105"/>
          <w:sz w:val="21"/>
          <w:szCs w:val="21"/>
        </w:rPr>
        <w:t>parent</w:t>
      </w:r>
      <w:r w:rsidRPr="00681537">
        <w:rPr>
          <w:spacing w:val="-9"/>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employee</w:t>
      </w:r>
      <w:r w:rsidRPr="00681537">
        <w:rPr>
          <w:spacing w:val="-3"/>
          <w:w w:val="105"/>
          <w:sz w:val="21"/>
          <w:szCs w:val="21"/>
        </w:rPr>
        <w:t xml:space="preserve"> </w:t>
      </w:r>
      <w:r w:rsidRPr="00681537">
        <w:rPr>
          <w:w w:val="105"/>
          <w:sz w:val="21"/>
          <w:szCs w:val="21"/>
        </w:rPr>
        <w:t>or</w:t>
      </w:r>
      <w:r w:rsidRPr="00681537">
        <w:rPr>
          <w:spacing w:val="-13"/>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employee's</w:t>
      </w:r>
      <w:r w:rsidRPr="00681537">
        <w:rPr>
          <w:spacing w:val="5"/>
          <w:w w:val="105"/>
          <w:sz w:val="21"/>
          <w:szCs w:val="21"/>
        </w:rPr>
        <w:t xml:space="preserve"> </w:t>
      </w:r>
      <w:r w:rsidRPr="00681537">
        <w:rPr>
          <w:spacing w:val="-2"/>
          <w:w w:val="105"/>
          <w:sz w:val="21"/>
          <w:szCs w:val="21"/>
        </w:rPr>
        <w:t>spouse</w:t>
      </w:r>
    </w:p>
    <w:p w14:paraId="3951278C" w14:textId="77777777" w:rsidR="007025A8" w:rsidRPr="00681537" w:rsidRDefault="00893FDD" w:rsidP="00C8289F">
      <w:pPr>
        <w:pStyle w:val="ListParagraph"/>
        <w:numPr>
          <w:ilvl w:val="1"/>
          <w:numId w:val="39"/>
        </w:numPr>
        <w:tabs>
          <w:tab w:val="left" w:pos="1541"/>
          <w:tab w:val="left" w:pos="1542"/>
        </w:tabs>
        <w:ind w:left="1541" w:right="617" w:hanging="432"/>
        <w:jc w:val="both"/>
        <w:rPr>
          <w:sz w:val="21"/>
          <w:szCs w:val="21"/>
        </w:rPr>
      </w:pPr>
      <w:r w:rsidRPr="00681537">
        <w:rPr>
          <w:w w:val="105"/>
          <w:sz w:val="21"/>
          <w:szCs w:val="21"/>
        </w:rPr>
        <w:t>a</w:t>
      </w:r>
      <w:r w:rsidRPr="00681537">
        <w:rPr>
          <w:spacing w:val="-12"/>
          <w:w w:val="105"/>
          <w:sz w:val="21"/>
          <w:szCs w:val="21"/>
        </w:rPr>
        <w:t xml:space="preserve"> </w:t>
      </w:r>
      <w:r w:rsidRPr="00681537">
        <w:rPr>
          <w:w w:val="105"/>
          <w:sz w:val="21"/>
          <w:szCs w:val="21"/>
        </w:rPr>
        <w:t>child,</w:t>
      </w:r>
      <w:r w:rsidRPr="00681537">
        <w:rPr>
          <w:spacing w:val="-7"/>
          <w:w w:val="105"/>
          <w:sz w:val="21"/>
          <w:szCs w:val="21"/>
        </w:rPr>
        <w:t xml:space="preserve"> </w:t>
      </w:r>
      <w:r w:rsidRPr="00681537">
        <w:rPr>
          <w:w w:val="105"/>
          <w:sz w:val="21"/>
          <w:szCs w:val="21"/>
        </w:rPr>
        <w:t>step-child</w:t>
      </w:r>
      <w:r w:rsidRPr="00681537">
        <w:rPr>
          <w:spacing w:val="-3"/>
          <w:w w:val="105"/>
          <w:sz w:val="21"/>
          <w:szCs w:val="21"/>
        </w:rPr>
        <w:t xml:space="preserve"> </w:t>
      </w:r>
      <w:r w:rsidRPr="00681537">
        <w:rPr>
          <w:w w:val="105"/>
          <w:sz w:val="21"/>
          <w:szCs w:val="21"/>
        </w:rPr>
        <w:t>or</w:t>
      </w:r>
      <w:r w:rsidRPr="00681537">
        <w:rPr>
          <w:spacing w:val="-9"/>
          <w:w w:val="105"/>
          <w:sz w:val="21"/>
          <w:szCs w:val="21"/>
        </w:rPr>
        <w:t xml:space="preserve"> </w:t>
      </w:r>
      <w:r w:rsidRPr="00681537">
        <w:rPr>
          <w:w w:val="105"/>
          <w:sz w:val="21"/>
          <w:szCs w:val="21"/>
        </w:rPr>
        <w:t>foster</w:t>
      </w:r>
      <w:r w:rsidRPr="00681537">
        <w:rPr>
          <w:spacing w:val="-4"/>
          <w:w w:val="105"/>
          <w:sz w:val="21"/>
          <w:szCs w:val="21"/>
        </w:rPr>
        <w:t xml:space="preserve"> </w:t>
      </w:r>
      <w:r w:rsidRPr="00681537">
        <w:rPr>
          <w:w w:val="105"/>
          <w:sz w:val="21"/>
          <w:szCs w:val="21"/>
        </w:rPr>
        <w:t>child</w:t>
      </w:r>
      <w:r w:rsidRPr="00681537">
        <w:rPr>
          <w:spacing w:val="-9"/>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employee or</w:t>
      </w:r>
      <w:r w:rsidRPr="00681537">
        <w:rPr>
          <w:spacing w:val="-1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employee's</w:t>
      </w:r>
      <w:r w:rsidRPr="00681537">
        <w:rPr>
          <w:spacing w:val="9"/>
          <w:w w:val="105"/>
          <w:sz w:val="21"/>
          <w:szCs w:val="21"/>
        </w:rPr>
        <w:t xml:space="preserve"> </w:t>
      </w:r>
      <w:r w:rsidRPr="00681537">
        <w:rPr>
          <w:spacing w:val="-2"/>
          <w:w w:val="105"/>
          <w:sz w:val="21"/>
          <w:szCs w:val="21"/>
        </w:rPr>
        <w:t>spouse</w:t>
      </w:r>
    </w:p>
    <w:p w14:paraId="3951278D" w14:textId="77777777" w:rsidR="007025A8" w:rsidRPr="00681537" w:rsidRDefault="00893FDD" w:rsidP="00C8289F">
      <w:pPr>
        <w:pStyle w:val="ListParagraph"/>
        <w:numPr>
          <w:ilvl w:val="1"/>
          <w:numId w:val="39"/>
        </w:numPr>
        <w:tabs>
          <w:tab w:val="left" w:pos="1541"/>
          <w:tab w:val="left" w:pos="1542"/>
        </w:tabs>
        <w:ind w:right="617" w:hanging="431"/>
        <w:jc w:val="both"/>
        <w:rPr>
          <w:sz w:val="21"/>
          <w:szCs w:val="21"/>
        </w:rPr>
      </w:pPr>
      <w:r w:rsidRPr="00681537">
        <w:rPr>
          <w:w w:val="105"/>
          <w:sz w:val="21"/>
          <w:szCs w:val="21"/>
        </w:rPr>
        <w:t>a</w:t>
      </w:r>
      <w:r w:rsidRPr="00681537">
        <w:rPr>
          <w:spacing w:val="-16"/>
          <w:w w:val="105"/>
          <w:sz w:val="21"/>
          <w:szCs w:val="21"/>
        </w:rPr>
        <w:t xml:space="preserve"> </w:t>
      </w:r>
      <w:r w:rsidRPr="00681537">
        <w:rPr>
          <w:w w:val="105"/>
          <w:sz w:val="21"/>
          <w:szCs w:val="21"/>
        </w:rPr>
        <w:t>grandparent,</w:t>
      </w:r>
      <w:r w:rsidRPr="00681537">
        <w:rPr>
          <w:spacing w:val="-13"/>
          <w:w w:val="105"/>
          <w:sz w:val="21"/>
          <w:szCs w:val="21"/>
        </w:rPr>
        <w:t xml:space="preserve"> </w:t>
      </w:r>
      <w:r w:rsidRPr="00681537">
        <w:rPr>
          <w:w w:val="105"/>
          <w:sz w:val="21"/>
          <w:szCs w:val="21"/>
        </w:rPr>
        <w:t>step-grandparent,</w:t>
      </w:r>
      <w:r w:rsidRPr="00681537">
        <w:rPr>
          <w:spacing w:val="-17"/>
          <w:w w:val="105"/>
          <w:sz w:val="21"/>
          <w:szCs w:val="21"/>
        </w:rPr>
        <w:t xml:space="preserve"> </w:t>
      </w:r>
      <w:r w:rsidRPr="00681537">
        <w:rPr>
          <w:w w:val="105"/>
          <w:sz w:val="21"/>
          <w:szCs w:val="21"/>
        </w:rPr>
        <w:t>grandchild or</w:t>
      </w:r>
      <w:r w:rsidRPr="00681537">
        <w:rPr>
          <w:spacing w:val="-16"/>
          <w:w w:val="105"/>
          <w:sz w:val="21"/>
          <w:szCs w:val="21"/>
        </w:rPr>
        <w:t xml:space="preserve"> </w:t>
      </w:r>
      <w:r w:rsidRPr="00681537">
        <w:rPr>
          <w:w w:val="105"/>
          <w:sz w:val="21"/>
          <w:szCs w:val="21"/>
        </w:rPr>
        <w:t>step-grandchild</w:t>
      </w:r>
      <w:r w:rsidRPr="00681537">
        <w:rPr>
          <w:spacing w:val="-24"/>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employee</w:t>
      </w:r>
      <w:r w:rsidRPr="00681537">
        <w:rPr>
          <w:spacing w:val="-10"/>
          <w:w w:val="105"/>
          <w:sz w:val="21"/>
          <w:szCs w:val="21"/>
        </w:rPr>
        <w:t xml:space="preserve"> </w:t>
      </w:r>
      <w:r w:rsidRPr="00681537">
        <w:rPr>
          <w:w w:val="105"/>
          <w:sz w:val="21"/>
          <w:szCs w:val="21"/>
        </w:rPr>
        <w:t>or</w:t>
      </w:r>
      <w:r w:rsidRPr="00681537">
        <w:rPr>
          <w:spacing w:val="-16"/>
          <w:w w:val="105"/>
          <w:sz w:val="21"/>
          <w:szCs w:val="21"/>
        </w:rPr>
        <w:t xml:space="preserve"> </w:t>
      </w:r>
      <w:r w:rsidRPr="00681537">
        <w:rPr>
          <w:w w:val="105"/>
          <w:sz w:val="21"/>
          <w:szCs w:val="21"/>
        </w:rPr>
        <w:t>the employee's spouse</w:t>
      </w:r>
    </w:p>
    <w:p w14:paraId="3951278E" w14:textId="77777777" w:rsidR="007025A8" w:rsidRPr="00681537" w:rsidRDefault="00893FDD" w:rsidP="00C8289F">
      <w:pPr>
        <w:pStyle w:val="ListParagraph"/>
        <w:numPr>
          <w:ilvl w:val="1"/>
          <w:numId w:val="39"/>
        </w:numPr>
        <w:tabs>
          <w:tab w:val="left" w:pos="1540"/>
          <w:tab w:val="left" w:pos="1541"/>
        </w:tabs>
        <w:ind w:right="617" w:hanging="431"/>
        <w:jc w:val="both"/>
        <w:rPr>
          <w:sz w:val="21"/>
          <w:szCs w:val="21"/>
        </w:rPr>
      </w:pPr>
      <w:r w:rsidRPr="00681537">
        <w:rPr>
          <w:w w:val="105"/>
          <w:sz w:val="21"/>
          <w:szCs w:val="21"/>
        </w:rPr>
        <w:t>the</w:t>
      </w:r>
      <w:r w:rsidRPr="00681537">
        <w:rPr>
          <w:spacing w:val="-3"/>
          <w:w w:val="105"/>
          <w:sz w:val="21"/>
          <w:szCs w:val="21"/>
        </w:rPr>
        <w:t xml:space="preserve"> </w:t>
      </w:r>
      <w:r w:rsidRPr="00681537">
        <w:rPr>
          <w:w w:val="105"/>
          <w:sz w:val="21"/>
          <w:szCs w:val="21"/>
        </w:rPr>
        <w:t>spouse</w:t>
      </w:r>
      <w:r w:rsidRPr="00681537">
        <w:rPr>
          <w:spacing w:val="4"/>
          <w:w w:val="105"/>
          <w:sz w:val="21"/>
          <w:szCs w:val="21"/>
        </w:rPr>
        <w:t xml:space="preserve"> </w:t>
      </w:r>
      <w:r w:rsidRPr="00681537">
        <w:rPr>
          <w:w w:val="105"/>
          <w:sz w:val="21"/>
          <w:szCs w:val="21"/>
        </w:rPr>
        <w:t>of</w:t>
      </w:r>
      <w:r w:rsidRPr="00681537">
        <w:rPr>
          <w:spacing w:val="-3"/>
          <w:w w:val="105"/>
          <w:sz w:val="21"/>
          <w:szCs w:val="21"/>
        </w:rPr>
        <w:t xml:space="preserve"> </w:t>
      </w:r>
      <w:r w:rsidRPr="00681537">
        <w:rPr>
          <w:w w:val="105"/>
          <w:sz w:val="21"/>
          <w:szCs w:val="21"/>
        </w:rPr>
        <w:t>a</w:t>
      </w:r>
      <w:r w:rsidRPr="00681537">
        <w:rPr>
          <w:spacing w:val="-8"/>
          <w:w w:val="105"/>
          <w:sz w:val="21"/>
          <w:szCs w:val="21"/>
        </w:rPr>
        <w:t xml:space="preserve"> </w:t>
      </w:r>
      <w:r w:rsidRPr="00681537">
        <w:rPr>
          <w:w w:val="105"/>
          <w:sz w:val="21"/>
          <w:szCs w:val="21"/>
        </w:rPr>
        <w:t>child</w:t>
      </w:r>
      <w:r w:rsidRPr="00681537">
        <w:rPr>
          <w:spacing w:val="-3"/>
          <w:w w:val="105"/>
          <w:sz w:val="21"/>
          <w:szCs w:val="21"/>
        </w:rPr>
        <w:t xml:space="preserve"> </w:t>
      </w:r>
      <w:r w:rsidRPr="00681537">
        <w:rPr>
          <w:w w:val="105"/>
          <w:sz w:val="21"/>
          <w:szCs w:val="21"/>
        </w:rPr>
        <w:t>of</w:t>
      </w:r>
      <w:r w:rsidRPr="00681537">
        <w:rPr>
          <w:spacing w:val="-4"/>
          <w:w w:val="105"/>
          <w:sz w:val="21"/>
          <w:szCs w:val="21"/>
        </w:rPr>
        <w:t xml:space="preserve"> </w:t>
      </w:r>
      <w:r w:rsidRPr="00681537">
        <w:rPr>
          <w:w w:val="105"/>
          <w:sz w:val="21"/>
          <w:szCs w:val="21"/>
        </w:rPr>
        <w:t>the</w:t>
      </w:r>
      <w:r w:rsidRPr="00681537">
        <w:rPr>
          <w:spacing w:val="-5"/>
          <w:w w:val="105"/>
          <w:sz w:val="21"/>
          <w:szCs w:val="21"/>
        </w:rPr>
        <w:t xml:space="preserve"> </w:t>
      </w:r>
      <w:r w:rsidRPr="00681537">
        <w:rPr>
          <w:spacing w:val="-2"/>
          <w:w w:val="105"/>
          <w:sz w:val="21"/>
          <w:szCs w:val="21"/>
        </w:rPr>
        <w:t>employee</w:t>
      </w:r>
    </w:p>
    <w:p w14:paraId="3951278F" w14:textId="77777777" w:rsidR="007025A8" w:rsidRPr="00681537" w:rsidRDefault="00893FDD" w:rsidP="00C8289F">
      <w:pPr>
        <w:pStyle w:val="ListParagraph"/>
        <w:numPr>
          <w:ilvl w:val="1"/>
          <w:numId w:val="39"/>
        </w:numPr>
        <w:tabs>
          <w:tab w:val="left" w:pos="1540"/>
          <w:tab w:val="left" w:pos="1541"/>
        </w:tabs>
        <w:ind w:right="617" w:hanging="43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employee's</w:t>
      </w:r>
      <w:r w:rsidRPr="00681537">
        <w:rPr>
          <w:spacing w:val="2"/>
          <w:w w:val="105"/>
          <w:sz w:val="21"/>
          <w:szCs w:val="21"/>
        </w:rPr>
        <w:t xml:space="preserve"> </w:t>
      </w:r>
      <w:r w:rsidRPr="00681537">
        <w:rPr>
          <w:w w:val="105"/>
          <w:sz w:val="21"/>
          <w:szCs w:val="21"/>
        </w:rPr>
        <w:t>brother</w:t>
      </w:r>
      <w:r w:rsidRPr="00681537">
        <w:rPr>
          <w:spacing w:val="-8"/>
          <w:w w:val="105"/>
          <w:sz w:val="21"/>
          <w:szCs w:val="21"/>
        </w:rPr>
        <w:t xml:space="preserve"> </w:t>
      </w:r>
      <w:r w:rsidRPr="00681537">
        <w:rPr>
          <w:w w:val="105"/>
          <w:sz w:val="21"/>
          <w:szCs w:val="21"/>
        </w:rPr>
        <w:t>or</w:t>
      </w:r>
      <w:r w:rsidRPr="00681537">
        <w:rPr>
          <w:spacing w:val="-16"/>
          <w:w w:val="105"/>
          <w:sz w:val="21"/>
          <w:szCs w:val="21"/>
        </w:rPr>
        <w:t xml:space="preserve"> </w:t>
      </w:r>
      <w:r w:rsidRPr="00681537">
        <w:rPr>
          <w:spacing w:val="-2"/>
          <w:w w:val="105"/>
          <w:sz w:val="21"/>
          <w:szCs w:val="21"/>
        </w:rPr>
        <w:t>sister</w:t>
      </w:r>
    </w:p>
    <w:p w14:paraId="39512790" w14:textId="77777777" w:rsidR="007025A8" w:rsidRPr="00681537" w:rsidRDefault="00893FDD" w:rsidP="00C8289F">
      <w:pPr>
        <w:pStyle w:val="ListParagraph"/>
        <w:numPr>
          <w:ilvl w:val="1"/>
          <w:numId w:val="39"/>
        </w:numPr>
        <w:tabs>
          <w:tab w:val="left" w:pos="1541"/>
          <w:tab w:val="left" w:pos="1542"/>
        </w:tabs>
        <w:ind w:left="1541" w:right="617" w:hanging="432"/>
        <w:jc w:val="both"/>
        <w:rPr>
          <w:sz w:val="21"/>
          <w:szCs w:val="21"/>
        </w:rPr>
      </w:pPr>
      <w:r w:rsidRPr="00681537">
        <w:rPr>
          <w:w w:val="105"/>
          <w:sz w:val="21"/>
          <w:szCs w:val="21"/>
        </w:rPr>
        <w:t>a</w:t>
      </w:r>
      <w:r w:rsidRPr="00681537">
        <w:rPr>
          <w:spacing w:val="-12"/>
          <w:w w:val="105"/>
          <w:sz w:val="21"/>
          <w:szCs w:val="21"/>
        </w:rPr>
        <w:t xml:space="preserve"> </w:t>
      </w:r>
      <w:r w:rsidRPr="00681537">
        <w:rPr>
          <w:w w:val="105"/>
          <w:sz w:val="21"/>
          <w:szCs w:val="21"/>
        </w:rPr>
        <w:t>relative</w:t>
      </w:r>
      <w:r w:rsidRPr="00681537">
        <w:rPr>
          <w:spacing w:val="-6"/>
          <w:w w:val="105"/>
          <w:sz w:val="21"/>
          <w:szCs w:val="21"/>
        </w:rPr>
        <w:t xml:space="preserve"> </w:t>
      </w:r>
      <w:r w:rsidRPr="00681537">
        <w:rPr>
          <w:w w:val="105"/>
          <w:sz w:val="21"/>
          <w:szCs w:val="21"/>
        </w:rPr>
        <w:t>of</w:t>
      </w:r>
      <w:r w:rsidRPr="00681537">
        <w:rPr>
          <w:spacing w:val="-10"/>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w w:val="105"/>
          <w:sz w:val="21"/>
          <w:szCs w:val="21"/>
        </w:rPr>
        <w:t>who</w:t>
      </w:r>
      <w:r w:rsidRPr="00681537">
        <w:rPr>
          <w:spacing w:val="-5"/>
          <w:w w:val="105"/>
          <w:sz w:val="21"/>
          <w:szCs w:val="21"/>
        </w:rPr>
        <w:t xml:space="preserve"> </w:t>
      </w:r>
      <w:r w:rsidRPr="00681537">
        <w:rPr>
          <w:w w:val="105"/>
          <w:sz w:val="21"/>
          <w:szCs w:val="21"/>
        </w:rPr>
        <w:t>is</w:t>
      </w:r>
      <w:r w:rsidRPr="00681537">
        <w:rPr>
          <w:spacing w:val="-12"/>
          <w:w w:val="105"/>
          <w:sz w:val="21"/>
          <w:szCs w:val="21"/>
        </w:rPr>
        <w:t xml:space="preserve"> </w:t>
      </w:r>
      <w:r w:rsidRPr="00681537">
        <w:rPr>
          <w:w w:val="105"/>
          <w:sz w:val="21"/>
          <w:szCs w:val="21"/>
        </w:rPr>
        <w:t>dependent on</w:t>
      </w:r>
      <w:r w:rsidRPr="00681537">
        <w:rPr>
          <w:spacing w:val="-13"/>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 for</w:t>
      </w:r>
      <w:r w:rsidRPr="00681537">
        <w:rPr>
          <w:spacing w:val="-12"/>
          <w:w w:val="105"/>
          <w:sz w:val="21"/>
          <w:szCs w:val="21"/>
        </w:rPr>
        <w:t xml:space="preserve"> </w:t>
      </w:r>
      <w:r w:rsidRPr="00681537">
        <w:rPr>
          <w:w w:val="105"/>
          <w:sz w:val="21"/>
          <w:szCs w:val="21"/>
        </w:rPr>
        <w:t>care</w:t>
      </w:r>
      <w:r w:rsidRPr="00681537">
        <w:rPr>
          <w:spacing w:val="-9"/>
          <w:w w:val="105"/>
          <w:sz w:val="21"/>
          <w:szCs w:val="21"/>
        </w:rPr>
        <w:t xml:space="preserve"> </w:t>
      </w:r>
      <w:r w:rsidRPr="00681537">
        <w:rPr>
          <w:w w:val="105"/>
          <w:sz w:val="21"/>
          <w:szCs w:val="21"/>
        </w:rPr>
        <w:t>or</w:t>
      </w:r>
      <w:r w:rsidRPr="00681537">
        <w:rPr>
          <w:spacing w:val="-10"/>
          <w:w w:val="105"/>
          <w:sz w:val="21"/>
          <w:szCs w:val="21"/>
        </w:rPr>
        <w:t xml:space="preserve"> </w:t>
      </w:r>
      <w:r w:rsidRPr="00681537">
        <w:rPr>
          <w:spacing w:val="-2"/>
          <w:w w:val="105"/>
          <w:sz w:val="21"/>
          <w:szCs w:val="21"/>
        </w:rPr>
        <w:t>assistance.</w:t>
      </w:r>
    </w:p>
    <w:p w14:paraId="39512791" w14:textId="77777777" w:rsidR="007025A8" w:rsidRPr="00681537" w:rsidRDefault="007025A8" w:rsidP="00681537">
      <w:pPr>
        <w:pStyle w:val="BodyText"/>
        <w:ind w:right="617"/>
        <w:jc w:val="both"/>
      </w:pPr>
    </w:p>
    <w:p w14:paraId="39512792" w14:textId="5D77FB9F" w:rsidR="007025A8" w:rsidRPr="00681537" w:rsidRDefault="00893FDD" w:rsidP="00681537">
      <w:pPr>
        <w:pStyle w:val="BodyText"/>
        <w:ind w:left="1180" w:right="617" w:hanging="2"/>
        <w:jc w:val="both"/>
      </w:pPr>
      <w:r w:rsidRPr="00681537">
        <w:t>An</w:t>
      </w:r>
      <w:r w:rsidRPr="00681537">
        <w:rPr>
          <w:spacing w:val="-12"/>
        </w:rPr>
        <w:t xml:space="preserve"> </w:t>
      </w:r>
      <w:r w:rsidRPr="00681537">
        <w:t>employee</w:t>
      </w:r>
      <w:r w:rsidRPr="00681537">
        <w:rPr>
          <w:spacing w:val="22"/>
        </w:rPr>
        <w:t xml:space="preserve"> </w:t>
      </w:r>
      <w:r w:rsidRPr="00681537">
        <w:t>who wishes to</w:t>
      </w:r>
      <w:r w:rsidRPr="00681537">
        <w:rPr>
          <w:spacing w:val="-4"/>
        </w:rPr>
        <w:t xml:space="preserve"> </w:t>
      </w:r>
      <w:r w:rsidRPr="00681537">
        <w:t>take leave under</w:t>
      </w:r>
      <w:r w:rsidRPr="00681537">
        <w:rPr>
          <w:spacing w:val="-1"/>
        </w:rPr>
        <w:t xml:space="preserve"> </w:t>
      </w:r>
      <w:r w:rsidRPr="00681537">
        <w:t>this section shall advise the</w:t>
      </w:r>
      <w:r w:rsidRPr="00681537">
        <w:rPr>
          <w:spacing w:val="-6"/>
        </w:rPr>
        <w:t xml:space="preserve"> </w:t>
      </w:r>
      <w:r w:rsidRPr="00681537">
        <w:t>Hospital that</w:t>
      </w:r>
      <w:r w:rsidRPr="00681537">
        <w:rPr>
          <w:spacing w:val="-6"/>
        </w:rPr>
        <w:t xml:space="preserve"> </w:t>
      </w:r>
      <w:r w:rsidR="00F224CE" w:rsidRPr="00681537">
        <w:rPr>
          <w:spacing w:val="-6"/>
        </w:rPr>
        <w:t>t</w:t>
      </w:r>
      <w:r w:rsidRPr="00681537">
        <w:t>he</w:t>
      </w:r>
      <w:r w:rsidR="00F224CE" w:rsidRPr="00681537">
        <w:t xml:space="preserve">y </w:t>
      </w:r>
      <w:r w:rsidRPr="00681537">
        <w:rPr>
          <w:w w:val="105"/>
        </w:rPr>
        <w:t>will</w:t>
      </w:r>
      <w:r w:rsidRPr="00681537">
        <w:rPr>
          <w:spacing w:val="-15"/>
          <w:w w:val="105"/>
        </w:rPr>
        <w:t xml:space="preserve"> </w:t>
      </w:r>
      <w:r w:rsidRPr="00681537">
        <w:rPr>
          <w:w w:val="105"/>
        </w:rPr>
        <w:t>be</w:t>
      </w:r>
      <w:r w:rsidRPr="00681537">
        <w:rPr>
          <w:spacing w:val="-15"/>
          <w:w w:val="105"/>
        </w:rPr>
        <w:t xml:space="preserve"> </w:t>
      </w:r>
      <w:r w:rsidRPr="00681537">
        <w:rPr>
          <w:w w:val="105"/>
        </w:rPr>
        <w:t>doing</w:t>
      </w:r>
      <w:r w:rsidRPr="00681537">
        <w:rPr>
          <w:spacing w:val="-16"/>
          <w:w w:val="105"/>
        </w:rPr>
        <w:t xml:space="preserve"> </w:t>
      </w:r>
      <w:r w:rsidRPr="00681537">
        <w:rPr>
          <w:w w:val="105"/>
        </w:rPr>
        <w:t>so.</w:t>
      </w:r>
      <w:r w:rsidRPr="00681537">
        <w:rPr>
          <w:spacing w:val="-15"/>
          <w:w w:val="105"/>
        </w:rPr>
        <w:t xml:space="preserve"> </w:t>
      </w:r>
      <w:r w:rsidRPr="00681537">
        <w:rPr>
          <w:w w:val="105"/>
        </w:rPr>
        <w:t>If</w:t>
      </w:r>
      <w:r w:rsidRPr="00681537">
        <w:rPr>
          <w:spacing w:val="-15"/>
          <w:w w:val="105"/>
        </w:rPr>
        <w:t xml:space="preserve"> </w:t>
      </w:r>
      <w:r w:rsidRPr="00681537">
        <w:rPr>
          <w:w w:val="105"/>
        </w:rPr>
        <w:t>the</w:t>
      </w:r>
      <w:r w:rsidRPr="00681537">
        <w:rPr>
          <w:spacing w:val="-16"/>
          <w:w w:val="105"/>
        </w:rPr>
        <w:t xml:space="preserve"> </w:t>
      </w:r>
      <w:r w:rsidRPr="00681537">
        <w:rPr>
          <w:w w:val="105"/>
        </w:rPr>
        <w:t>employee</w:t>
      </w:r>
      <w:r w:rsidRPr="00681537">
        <w:rPr>
          <w:spacing w:val="-15"/>
          <w:w w:val="105"/>
        </w:rPr>
        <w:t xml:space="preserve"> </w:t>
      </w:r>
      <w:r w:rsidRPr="00681537">
        <w:rPr>
          <w:w w:val="105"/>
        </w:rPr>
        <w:t>must</w:t>
      </w:r>
      <w:r w:rsidRPr="00681537">
        <w:rPr>
          <w:spacing w:val="-15"/>
          <w:w w:val="105"/>
        </w:rPr>
        <w:t xml:space="preserve"> </w:t>
      </w:r>
      <w:r w:rsidRPr="00681537">
        <w:rPr>
          <w:w w:val="105"/>
        </w:rPr>
        <w:t>begin</w:t>
      </w:r>
      <w:r w:rsidRPr="00681537">
        <w:rPr>
          <w:spacing w:val="-16"/>
          <w:w w:val="105"/>
        </w:rPr>
        <w:t xml:space="preserve"> </w:t>
      </w:r>
      <w:r w:rsidRPr="00681537">
        <w:rPr>
          <w:w w:val="105"/>
        </w:rPr>
        <w:t>the</w:t>
      </w:r>
      <w:r w:rsidRPr="00681537">
        <w:rPr>
          <w:spacing w:val="-15"/>
          <w:w w:val="105"/>
        </w:rPr>
        <w:t xml:space="preserve"> </w:t>
      </w:r>
      <w:r w:rsidRPr="00681537">
        <w:rPr>
          <w:w w:val="105"/>
        </w:rPr>
        <w:t>leave</w:t>
      </w:r>
      <w:r w:rsidRPr="00681537">
        <w:rPr>
          <w:spacing w:val="-15"/>
          <w:w w:val="105"/>
        </w:rPr>
        <w:t xml:space="preserve"> </w:t>
      </w:r>
      <w:r w:rsidRPr="00681537">
        <w:rPr>
          <w:w w:val="105"/>
        </w:rPr>
        <w:t>before</w:t>
      </w:r>
      <w:r w:rsidRPr="00681537">
        <w:rPr>
          <w:spacing w:val="-16"/>
          <w:w w:val="105"/>
        </w:rPr>
        <w:t xml:space="preserve"> </w:t>
      </w:r>
      <w:r w:rsidRPr="00681537">
        <w:rPr>
          <w:w w:val="105"/>
        </w:rPr>
        <w:t>advising</w:t>
      </w:r>
      <w:r w:rsidRPr="00681537">
        <w:rPr>
          <w:spacing w:val="-14"/>
          <w:w w:val="105"/>
        </w:rPr>
        <w:t xml:space="preserve"> </w:t>
      </w:r>
      <w:r w:rsidRPr="00681537">
        <w:rPr>
          <w:w w:val="105"/>
        </w:rPr>
        <w:t>the</w:t>
      </w:r>
      <w:r w:rsidRPr="00681537">
        <w:rPr>
          <w:spacing w:val="-15"/>
          <w:w w:val="105"/>
        </w:rPr>
        <w:t xml:space="preserve"> </w:t>
      </w:r>
      <w:r w:rsidRPr="00681537">
        <w:rPr>
          <w:w w:val="105"/>
        </w:rPr>
        <w:t>Hospital,</w:t>
      </w:r>
      <w:r w:rsidRPr="00681537">
        <w:rPr>
          <w:spacing w:val="-16"/>
          <w:w w:val="105"/>
        </w:rPr>
        <w:t xml:space="preserve"> </w:t>
      </w:r>
      <w:r w:rsidRPr="00681537">
        <w:rPr>
          <w:w w:val="105"/>
        </w:rPr>
        <w:t xml:space="preserve">the </w:t>
      </w:r>
      <w:r w:rsidRPr="00681537">
        <w:rPr>
          <w:w w:val="105"/>
        </w:rPr>
        <w:lastRenderedPageBreak/>
        <w:t>employee shall advise the</w:t>
      </w:r>
      <w:r w:rsidRPr="00681537">
        <w:rPr>
          <w:spacing w:val="-2"/>
          <w:w w:val="105"/>
        </w:rPr>
        <w:t xml:space="preserve"> </w:t>
      </w:r>
      <w:r w:rsidRPr="00681537">
        <w:rPr>
          <w:w w:val="105"/>
        </w:rPr>
        <w:t>Hospital of</w:t>
      </w:r>
      <w:r w:rsidRPr="00681537">
        <w:rPr>
          <w:spacing w:val="-8"/>
          <w:w w:val="105"/>
        </w:rPr>
        <w:t xml:space="preserve"> </w:t>
      </w:r>
      <w:r w:rsidRPr="00681537">
        <w:rPr>
          <w:w w:val="105"/>
        </w:rPr>
        <w:t>the</w:t>
      </w:r>
      <w:r w:rsidRPr="00681537">
        <w:rPr>
          <w:spacing w:val="-4"/>
          <w:w w:val="105"/>
        </w:rPr>
        <w:t xml:space="preserve"> </w:t>
      </w:r>
      <w:r w:rsidRPr="00681537">
        <w:rPr>
          <w:w w:val="105"/>
        </w:rPr>
        <w:t>leave as</w:t>
      </w:r>
      <w:r w:rsidRPr="00681537">
        <w:rPr>
          <w:spacing w:val="-2"/>
          <w:w w:val="105"/>
        </w:rPr>
        <w:t xml:space="preserve"> </w:t>
      </w:r>
      <w:r w:rsidRPr="00681537">
        <w:rPr>
          <w:w w:val="105"/>
        </w:rPr>
        <w:t>soon as possible after beginning it.</w:t>
      </w:r>
    </w:p>
    <w:p w14:paraId="39512793" w14:textId="77777777" w:rsidR="007025A8" w:rsidRPr="00681537" w:rsidRDefault="007025A8" w:rsidP="00681537">
      <w:pPr>
        <w:pStyle w:val="BodyText"/>
        <w:ind w:right="617"/>
        <w:jc w:val="both"/>
      </w:pPr>
    </w:p>
    <w:p w14:paraId="39512797" w14:textId="481C158F" w:rsidR="007025A8" w:rsidRPr="00681537" w:rsidRDefault="00893FDD" w:rsidP="00681537">
      <w:pPr>
        <w:pStyle w:val="BodyText"/>
        <w:ind w:left="1180" w:right="617" w:hanging="2"/>
        <w:jc w:val="both"/>
      </w:pPr>
      <w:r w:rsidRPr="00681537">
        <w:rPr>
          <w:w w:val="105"/>
        </w:rPr>
        <w:t>An</w:t>
      </w:r>
      <w:r w:rsidRPr="00681537">
        <w:rPr>
          <w:spacing w:val="-14"/>
          <w:w w:val="105"/>
        </w:rPr>
        <w:t xml:space="preserve"> </w:t>
      </w:r>
      <w:r w:rsidRPr="00681537">
        <w:rPr>
          <w:w w:val="105"/>
        </w:rPr>
        <w:t>employee is</w:t>
      </w:r>
      <w:r w:rsidRPr="00681537">
        <w:rPr>
          <w:spacing w:val="-9"/>
          <w:w w:val="105"/>
        </w:rPr>
        <w:t xml:space="preserve"> </w:t>
      </w:r>
      <w:r w:rsidRPr="00681537">
        <w:rPr>
          <w:w w:val="105"/>
        </w:rPr>
        <w:t>entitled</w:t>
      </w:r>
      <w:r w:rsidRPr="00681537">
        <w:rPr>
          <w:spacing w:val="-6"/>
          <w:w w:val="105"/>
        </w:rPr>
        <w:t xml:space="preserve"> </w:t>
      </w:r>
      <w:r w:rsidRPr="00681537">
        <w:rPr>
          <w:w w:val="105"/>
        </w:rPr>
        <w:t>to</w:t>
      </w:r>
      <w:r w:rsidRPr="00681537">
        <w:rPr>
          <w:spacing w:val="-8"/>
          <w:w w:val="105"/>
        </w:rPr>
        <w:t xml:space="preserve"> </w:t>
      </w:r>
      <w:r w:rsidRPr="00681537">
        <w:rPr>
          <w:w w:val="105"/>
        </w:rPr>
        <w:t>take</w:t>
      </w:r>
      <w:r w:rsidRPr="00681537">
        <w:rPr>
          <w:spacing w:val="-3"/>
          <w:w w:val="105"/>
        </w:rPr>
        <w:t xml:space="preserve"> </w:t>
      </w:r>
      <w:r w:rsidRPr="00681537">
        <w:rPr>
          <w:w w:val="105"/>
        </w:rPr>
        <w:t>a</w:t>
      </w:r>
      <w:r w:rsidRPr="00681537">
        <w:rPr>
          <w:spacing w:val="-4"/>
          <w:w w:val="105"/>
        </w:rPr>
        <w:t xml:space="preserve"> </w:t>
      </w:r>
      <w:r w:rsidRPr="00681537">
        <w:rPr>
          <w:w w:val="105"/>
        </w:rPr>
        <w:t>total</w:t>
      </w:r>
      <w:r w:rsidRPr="00681537">
        <w:rPr>
          <w:spacing w:val="-7"/>
          <w:w w:val="105"/>
        </w:rPr>
        <w:t xml:space="preserve"> </w:t>
      </w:r>
      <w:r w:rsidRPr="00681537">
        <w:rPr>
          <w:w w:val="105"/>
        </w:rPr>
        <w:t>of</w:t>
      </w:r>
      <w:r w:rsidRPr="00681537">
        <w:rPr>
          <w:spacing w:val="-11"/>
          <w:w w:val="105"/>
        </w:rPr>
        <w:t xml:space="preserve"> </w:t>
      </w:r>
      <w:r w:rsidRPr="00681537">
        <w:rPr>
          <w:w w:val="105"/>
        </w:rPr>
        <w:t>10</w:t>
      </w:r>
      <w:r w:rsidRPr="00681537">
        <w:rPr>
          <w:spacing w:val="-11"/>
          <w:w w:val="105"/>
        </w:rPr>
        <w:t xml:space="preserve"> </w:t>
      </w:r>
      <w:r w:rsidRPr="00681537">
        <w:rPr>
          <w:w w:val="105"/>
        </w:rPr>
        <w:t>day's</w:t>
      </w:r>
      <w:r w:rsidRPr="00681537">
        <w:rPr>
          <w:spacing w:val="-6"/>
          <w:w w:val="105"/>
        </w:rPr>
        <w:t xml:space="preserve"> </w:t>
      </w:r>
      <w:r w:rsidRPr="00681537">
        <w:rPr>
          <w:w w:val="105"/>
        </w:rPr>
        <w:t>leave</w:t>
      </w:r>
      <w:r w:rsidRPr="00681537">
        <w:rPr>
          <w:spacing w:val="-4"/>
          <w:w w:val="105"/>
        </w:rPr>
        <w:t xml:space="preserve"> </w:t>
      </w:r>
      <w:r w:rsidRPr="00681537">
        <w:rPr>
          <w:w w:val="105"/>
        </w:rPr>
        <w:t>under</w:t>
      </w:r>
      <w:r w:rsidRPr="00681537">
        <w:rPr>
          <w:spacing w:val="-7"/>
          <w:w w:val="105"/>
        </w:rPr>
        <w:t xml:space="preserve"> </w:t>
      </w:r>
      <w:r w:rsidRPr="00681537">
        <w:rPr>
          <w:w w:val="105"/>
        </w:rPr>
        <w:t>this</w:t>
      </w:r>
      <w:r w:rsidRPr="00681537">
        <w:rPr>
          <w:spacing w:val="-3"/>
          <w:w w:val="105"/>
        </w:rPr>
        <w:t xml:space="preserve"> </w:t>
      </w:r>
      <w:r w:rsidRPr="00681537">
        <w:rPr>
          <w:w w:val="105"/>
        </w:rPr>
        <w:t>Article</w:t>
      </w:r>
      <w:r w:rsidRPr="00681537">
        <w:rPr>
          <w:spacing w:val="-5"/>
          <w:w w:val="105"/>
        </w:rPr>
        <w:t xml:space="preserve"> </w:t>
      </w:r>
      <w:r w:rsidRPr="00681537">
        <w:rPr>
          <w:w w:val="105"/>
        </w:rPr>
        <w:t>each</w:t>
      </w:r>
      <w:r w:rsidRPr="00681537">
        <w:rPr>
          <w:spacing w:val="-8"/>
          <w:w w:val="105"/>
        </w:rPr>
        <w:t xml:space="preserve"> </w:t>
      </w:r>
      <w:r w:rsidRPr="00681537">
        <w:rPr>
          <w:w w:val="105"/>
        </w:rPr>
        <w:t>year.</w:t>
      </w:r>
      <w:r w:rsidRPr="00681537">
        <w:rPr>
          <w:spacing w:val="40"/>
          <w:w w:val="105"/>
        </w:rPr>
        <w:t xml:space="preserve"> </w:t>
      </w:r>
      <w:r w:rsidRPr="00681537">
        <w:rPr>
          <w:w w:val="105"/>
        </w:rPr>
        <w:t>If</w:t>
      </w:r>
      <w:r w:rsidRPr="00681537">
        <w:rPr>
          <w:spacing w:val="-14"/>
          <w:w w:val="105"/>
        </w:rPr>
        <w:t xml:space="preserve"> </w:t>
      </w:r>
      <w:r w:rsidRPr="00681537">
        <w:rPr>
          <w:w w:val="105"/>
        </w:rPr>
        <w:t>an employee takes any</w:t>
      </w:r>
      <w:r w:rsidRPr="00681537">
        <w:rPr>
          <w:spacing w:val="-3"/>
          <w:w w:val="105"/>
        </w:rPr>
        <w:t xml:space="preserve"> </w:t>
      </w:r>
      <w:r w:rsidRPr="00681537">
        <w:rPr>
          <w:w w:val="105"/>
        </w:rPr>
        <w:t>part</w:t>
      </w:r>
      <w:r w:rsidRPr="00681537">
        <w:rPr>
          <w:spacing w:val="-1"/>
          <w:w w:val="105"/>
        </w:rPr>
        <w:t xml:space="preserve"> </w:t>
      </w:r>
      <w:r w:rsidRPr="00681537">
        <w:rPr>
          <w:w w:val="105"/>
        </w:rPr>
        <w:t>of a day</w:t>
      </w:r>
      <w:r w:rsidRPr="00681537">
        <w:rPr>
          <w:spacing w:val="-5"/>
          <w:w w:val="105"/>
        </w:rPr>
        <w:t xml:space="preserve"> </w:t>
      </w:r>
      <w:r w:rsidRPr="00681537">
        <w:rPr>
          <w:w w:val="105"/>
        </w:rPr>
        <w:t>as</w:t>
      </w:r>
      <w:r w:rsidRPr="00681537">
        <w:rPr>
          <w:spacing w:val="-1"/>
          <w:w w:val="105"/>
        </w:rPr>
        <w:t xml:space="preserve"> </w:t>
      </w:r>
      <w:r w:rsidRPr="00681537">
        <w:rPr>
          <w:w w:val="105"/>
        </w:rPr>
        <w:t>leave under this Article, the</w:t>
      </w:r>
      <w:r w:rsidRPr="00681537">
        <w:rPr>
          <w:spacing w:val="-3"/>
          <w:w w:val="105"/>
        </w:rPr>
        <w:t xml:space="preserve"> </w:t>
      </w:r>
      <w:r w:rsidRPr="00681537">
        <w:rPr>
          <w:w w:val="105"/>
        </w:rPr>
        <w:t>Hospital may</w:t>
      </w:r>
      <w:r w:rsidRPr="00681537">
        <w:rPr>
          <w:spacing w:val="-5"/>
          <w:w w:val="105"/>
        </w:rPr>
        <w:t xml:space="preserve"> </w:t>
      </w:r>
      <w:r w:rsidRPr="00681537">
        <w:rPr>
          <w:w w:val="105"/>
        </w:rPr>
        <w:t>deem the employee to</w:t>
      </w:r>
      <w:r w:rsidRPr="00681537">
        <w:rPr>
          <w:spacing w:val="-1"/>
          <w:w w:val="105"/>
        </w:rPr>
        <w:t xml:space="preserve"> </w:t>
      </w:r>
      <w:r w:rsidRPr="00681537">
        <w:rPr>
          <w:w w:val="105"/>
        </w:rPr>
        <w:t>have</w:t>
      </w:r>
      <w:r w:rsidRPr="00681537">
        <w:rPr>
          <w:spacing w:val="-4"/>
          <w:w w:val="105"/>
        </w:rPr>
        <w:t xml:space="preserve"> </w:t>
      </w:r>
      <w:r w:rsidRPr="00681537">
        <w:rPr>
          <w:w w:val="105"/>
        </w:rPr>
        <w:t>taken</w:t>
      </w:r>
      <w:r w:rsidRPr="00681537">
        <w:rPr>
          <w:spacing w:val="-2"/>
          <w:w w:val="105"/>
        </w:rPr>
        <w:t xml:space="preserve"> </w:t>
      </w:r>
      <w:r w:rsidRPr="00681537">
        <w:rPr>
          <w:w w:val="105"/>
        </w:rPr>
        <w:t>one</w:t>
      </w:r>
      <w:r w:rsidRPr="00681537">
        <w:rPr>
          <w:spacing w:val="-4"/>
          <w:w w:val="105"/>
        </w:rPr>
        <w:t xml:space="preserve"> </w:t>
      </w:r>
      <w:r w:rsidRPr="00681537">
        <w:rPr>
          <w:w w:val="105"/>
        </w:rPr>
        <w:t>day's</w:t>
      </w:r>
      <w:r w:rsidRPr="00681537">
        <w:rPr>
          <w:spacing w:val="-3"/>
          <w:w w:val="105"/>
        </w:rPr>
        <w:t xml:space="preserve"> </w:t>
      </w:r>
      <w:r w:rsidRPr="00681537">
        <w:rPr>
          <w:w w:val="105"/>
        </w:rPr>
        <w:t>leave on</w:t>
      </w:r>
      <w:r w:rsidRPr="00681537">
        <w:rPr>
          <w:spacing w:val="-8"/>
          <w:w w:val="105"/>
        </w:rPr>
        <w:t xml:space="preserve"> </w:t>
      </w:r>
      <w:r w:rsidRPr="00681537">
        <w:rPr>
          <w:w w:val="105"/>
        </w:rPr>
        <w:t>that</w:t>
      </w:r>
      <w:r w:rsidRPr="00681537">
        <w:rPr>
          <w:spacing w:val="-4"/>
          <w:w w:val="105"/>
        </w:rPr>
        <w:t xml:space="preserve"> </w:t>
      </w:r>
      <w:r w:rsidRPr="00681537">
        <w:rPr>
          <w:w w:val="105"/>
        </w:rPr>
        <w:t>day</w:t>
      </w:r>
      <w:r w:rsidRPr="00681537">
        <w:rPr>
          <w:spacing w:val="-10"/>
          <w:w w:val="105"/>
        </w:rPr>
        <w:t xml:space="preserve"> </w:t>
      </w:r>
      <w:r w:rsidRPr="00681537">
        <w:rPr>
          <w:w w:val="105"/>
        </w:rPr>
        <w:t>for</w:t>
      </w:r>
      <w:r w:rsidRPr="00681537">
        <w:rPr>
          <w:spacing w:val="-5"/>
          <w:w w:val="105"/>
        </w:rPr>
        <w:t xml:space="preserve"> </w:t>
      </w:r>
      <w:r w:rsidRPr="00681537">
        <w:rPr>
          <w:w w:val="105"/>
        </w:rPr>
        <w:t>the purposes of</w:t>
      </w:r>
      <w:r w:rsidRPr="00681537">
        <w:rPr>
          <w:spacing w:val="-8"/>
          <w:w w:val="105"/>
        </w:rPr>
        <w:t xml:space="preserve"> </w:t>
      </w:r>
      <w:r w:rsidRPr="00681537">
        <w:rPr>
          <w:w w:val="105"/>
        </w:rPr>
        <w:t>this Article.</w:t>
      </w:r>
      <w:r w:rsidRPr="00681537">
        <w:rPr>
          <w:spacing w:val="73"/>
          <w:w w:val="105"/>
        </w:rPr>
        <w:t xml:space="preserve"> </w:t>
      </w:r>
      <w:r w:rsidRPr="00681537">
        <w:rPr>
          <w:w w:val="105"/>
        </w:rPr>
        <w:t>The</w:t>
      </w:r>
      <w:bookmarkStart w:id="90" w:name="Page_36"/>
      <w:bookmarkEnd w:id="90"/>
      <w:r w:rsidR="00F224CE" w:rsidRPr="00681537">
        <w:t xml:space="preserve"> </w:t>
      </w:r>
      <w:r w:rsidR="00F224CE" w:rsidRPr="00681537">
        <w:rPr>
          <w:w w:val="105"/>
        </w:rPr>
        <w:t>H</w:t>
      </w:r>
      <w:r w:rsidRPr="00681537">
        <w:rPr>
          <w:w w:val="105"/>
        </w:rPr>
        <w:t>ospital may</w:t>
      </w:r>
      <w:r w:rsidRPr="00681537">
        <w:rPr>
          <w:spacing w:val="-12"/>
          <w:w w:val="105"/>
        </w:rPr>
        <w:t xml:space="preserve"> </w:t>
      </w:r>
      <w:r w:rsidRPr="00681537">
        <w:rPr>
          <w:w w:val="105"/>
        </w:rPr>
        <w:t>require</w:t>
      </w:r>
      <w:r w:rsidRPr="00681537">
        <w:rPr>
          <w:spacing w:val="-1"/>
          <w:w w:val="105"/>
        </w:rPr>
        <w:t xml:space="preserve"> </w:t>
      </w:r>
      <w:r w:rsidRPr="00681537">
        <w:rPr>
          <w:w w:val="105"/>
        </w:rPr>
        <w:t>an</w:t>
      </w:r>
      <w:r w:rsidRPr="00681537">
        <w:rPr>
          <w:spacing w:val="-10"/>
          <w:w w:val="105"/>
        </w:rPr>
        <w:t xml:space="preserve"> </w:t>
      </w:r>
      <w:r w:rsidRPr="00681537">
        <w:rPr>
          <w:w w:val="105"/>
        </w:rPr>
        <w:t>employee who</w:t>
      </w:r>
      <w:r w:rsidRPr="00681537">
        <w:rPr>
          <w:spacing w:val="-5"/>
          <w:w w:val="105"/>
        </w:rPr>
        <w:t xml:space="preserve"> </w:t>
      </w:r>
      <w:r w:rsidRPr="00681537">
        <w:rPr>
          <w:w w:val="105"/>
        </w:rPr>
        <w:t>takes</w:t>
      </w:r>
      <w:r w:rsidRPr="00681537">
        <w:rPr>
          <w:spacing w:val="-3"/>
          <w:w w:val="105"/>
        </w:rPr>
        <w:t xml:space="preserve"> </w:t>
      </w:r>
      <w:r w:rsidRPr="00681537">
        <w:rPr>
          <w:w w:val="105"/>
        </w:rPr>
        <w:t>leave</w:t>
      </w:r>
      <w:r w:rsidRPr="00681537">
        <w:rPr>
          <w:spacing w:val="-8"/>
          <w:w w:val="105"/>
        </w:rPr>
        <w:t xml:space="preserve"> </w:t>
      </w:r>
      <w:r w:rsidRPr="00681537">
        <w:rPr>
          <w:w w:val="105"/>
        </w:rPr>
        <w:t>under</w:t>
      </w:r>
      <w:r w:rsidRPr="00681537">
        <w:rPr>
          <w:spacing w:val="-6"/>
          <w:w w:val="105"/>
        </w:rPr>
        <w:t xml:space="preserve"> </w:t>
      </w:r>
      <w:r w:rsidRPr="00681537">
        <w:rPr>
          <w:w w:val="105"/>
        </w:rPr>
        <w:t>this</w:t>
      </w:r>
      <w:r w:rsidRPr="00681537">
        <w:rPr>
          <w:spacing w:val="-7"/>
          <w:w w:val="105"/>
        </w:rPr>
        <w:t xml:space="preserve"> </w:t>
      </w:r>
      <w:r w:rsidRPr="00681537">
        <w:rPr>
          <w:w w:val="105"/>
        </w:rPr>
        <w:t>Article</w:t>
      </w:r>
      <w:r w:rsidRPr="00681537">
        <w:rPr>
          <w:spacing w:val="-5"/>
          <w:w w:val="105"/>
        </w:rPr>
        <w:t xml:space="preserve"> </w:t>
      </w:r>
      <w:r w:rsidRPr="00681537">
        <w:rPr>
          <w:w w:val="105"/>
        </w:rPr>
        <w:t>to</w:t>
      </w:r>
      <w:r w:rsidRPr="00681537">
        <w:rPr>
          <w:spacing w:val="-9"/>
          <w:w w:val="105"/>
        </w:rPr>
        <w:t xml:space="preserve"> </w:t>
      </w:r>
      <w:r w:rsidRPr="00681537">
        <w:rPr>
          <w:w w:val="105"/>
        </w:rPr>
        <w:t>provide</w:t>
      </w:r>
      <w:r w:rsidRPr="00681537">
        <w:rPr>
          <w:spacing w:val="-1"/>
          <w:w w:val="105"/>
        </w:rPr>
        <w:t xml:space="preserve"> </w:t>
      </w:r>
      <w:r w:rsidRPr="00681537">
        <w:rPr>
          <w:w w:val="105"/>
        </w:rPr>
        <w:t>evidence reasonable in</w:t>
      </w:r>
      <w:r w:rsidRPr="00681537">
        <w:rPr>
          <w:spacing w:val="-5"/>
          <w:w w:val="105"/>
        </w:rPr>
        <w:t xml:space="preserve"> </w:t>
      </w:r>
      <w:r w:rsidRPr="00681537">
        <w:rPr>
          <w:w w:val="105"/>
        </w:rPr>
        <w:t>the</w:t>
      </w:r>
      <w:r w:rsidRPr="00681537">
        <w:rPr>
          <w:spacing w:val="-4"/>
          <w:w w:val="105"/>
        </w:rPr>
        <w:t xml:space="preserve"> </w:t>
      </w:r>
      <w:r w:rsidRPr="00681537">
        <w:rPr>
          <w:w w:val="105"/>
        </w:rPr>
        <w:t>circumstances</w:t>
      </w:r>
      <w:r w:rsidRPr="00681537">
        <w:rPr>
          <w:spacing w:val="32"/>
          <w:w w:val="105"/>
        </w:rPr>
        <w:t xml:space="preserve"> </w:t>
      </w:r>
      <w:r w:rsidRPr="00681537">
        <w:rPr>
          <w:w w:val="105"/>
        </w:rPr>
        <w:t>that the employee is entitled to leave.</w:t>
      </w:r>
    </w:p>
    <w:p w14:paraId="39512798" w14:textId="77777777" w:rsidR="007025A8" w:rsidRPr="00681537" w:rsidRDefault="007025A8" w:rsidP="00681537">
      <w:pPr>
        <w:pStyle w:val="BodyText"/>
        <w:ind w:right="617"/>
        <w:jc w:val="both"/>
      </w:pPr>
    </w:p>
    <w:p w14:paraId="39512799" w14:textId="77777777" w:rsidR="007025A8" w:rsidRPr="00681537" w:rsidRDefault="00893FDD" w:rsidP="00681537">
      <w:pPr>
        <w:pStyle w:val="BodyText"/>
        <w:ind w:left="1180" w:right="617" w:firstLine="1"/>
        <w:jc w:val="both"/>
      </w:pPr>
      <w:r w:rsidRPr="00681537">
        <w:rPr>
          <w:w w:val="105"/>
        </w:rPr>
        <w:t>Upon</w:t>
      </w:r>
      <w:r w:rsidRPr="00681537">
        <w:rPr>
          <w:spacing w:val="-8"/>
          <w:w w:val="105"/>
        </w:rPr>
        <w:t xml:space="preserve"> </w:t>
      </w:r>
      <w:r w:rsidRPr="00681537">
        <w:rPr>
          <w:w w:val="105"/>
        </w:rPr>
        <w:t>the</w:t>
      </w:r>
      <w:r w:rsidRPr="00681537">
        <w:rPr>
          <w:spacing w:val="-10"/>
          <w:w w:val="105"/>
        </w:rPr>
        <w:t xml:space="preserve"> </w:t>
      </w:r>
      <w:r w:rsidRPr="00681537">
        <w:rPr>
          <w:w w:val="105"/>
        </w:rPr>
        <w:t>conclusion of</w:t>
      </w:r>
      <w:r w:rsidRPr="00681537">
        <w:rPr>
          <w:spacing w:val="-14"/>
          <w:w w:val="105"/>
        </w:rPr>
        <w:t xml:space="preserve"> </w:t>
      </w:r>
      <w:r w:rsidRPr="00681537">
        <w:rPr>
          <w:w w:val="105"/>
        </w:rPr>
        <w:t>an</w:t>
      </w:r>
      <w:r w:rsidRPr="00681537">
        <w:rPr>
          <w:spacing w:val="-13"/>
          <w:w w:val="105"/>
        </w:rPr>
        <w:t xml:space="preserve"> </w:t>
      </w:r>
      <w:r w:rsidRPr="00681537">
        <w:rPr>
          <w:w w:val="105"/>
        </w:rPr>
        <w:t>employee's leave</w:t>
      </w:r>
      <w:r w:rsidRPr="00681537">
        <w:rPr>
          <w:spacing w:val="-12"/>
          <w:w w:val="105"/>
        </w:rPr>
        <w:t xml:space="preserve"> </w:t>
      </w:r>
      <w:r w:rsidRPr="00681537">
        <w:rPr>
          <w:w w:val="105"/>
        </w:rPr>
        <w:t>under</w:t>
      </w:r>
      <w:r w:rsidRPr="00681537">
        <w:rPr>
          <w:spacing w:val="-10"/>
          <w:w w:val="105"/>
        </w:rPr>
        <w:t xml:space="preserve"> </w:t>
      </w:r>
      <w:r w:rsidRPr="00681537">
        <w:rPr>
          <w:w w:val="105"/>
        </w:rPr>
        <w:t>this</w:t>
      </w:r>
      <w:r w:rsidRPr="00681537">
        <w:rPr>
          <w:spacing w:val="-11"/>
          <w:w w:val="105"/>
        </w:rPr>
        <w:t xml:space="preserve"> </w:t>
      </w:r>
      <w:r w:rsidRPr="00681537">
        <w:rPr>
          <w:w w:val="105"/>
        </w:rPr>
        <w:t>Article,</w:t>
      </w:r>
      <w:r w:rsidRPr="00681537">
        <w:rPr>
          <w:spacing w:val="-8"/>
          <w:w w:val="105"/>
        </w:rPr>
        <w:t xml:space="preserve"> </w:t>
      </w:r>
      <w:r w:rsidRPr="00681537">
        <w:rPr>
          <w:w w:val="105"/>
        </w:rPr>
        <w:t>the</w:t>
      </w:r>
      <w:r w:rsidRPr="00681537">
        <w:rPr>
          <w:spacing w:val="-14"/>
          <w:w w:val="105"/>
        </w:rPr>
        <w:t xml:space="preserve"> </w:t>
      </w:r>
      <w:r w:rsidRPr="00681537">
        <w:rPr>
          <w:w w:val="105"/>
        </w:rPr>
        <w:t>Hospital</w:t>
      </w:r>
      <w:r w:rsidRPr="00681537">
        <w:rPr>
          <w:spacing w:val="-5"/>
          <w:w w:val="105"/>
        </w:rPr>
        <w:t xml:space="preserve"> </w:t>
      </w:r>
      <w:r w:rsidRPr="00681537">
        <w:rPr>
          <w:w w:val="105"/>
        </w:rPr>
        <w:t>shall</w:t>
      </w:r>
      <w:r w:rsidRPr="00681537">
        <w:rPr>
          <w:spacing w:val="-8"/>
          <w:w w:val="105"/>
        </w:rPr>
        <w:t xml:space="preserve"> </w:t>
      </w:r>
      <w:r w:rsidRPr="00681537">
        <w:rPr>
          <w:w w:val="105"/>
        </w:rPr>
        <w:t>reinstate the employee to the position the employee most recently held with the Hospital,</w:t>
      </w:r>
      <w:r w:rsidRPr="00681537">
        <w:rPr>
          <w:spacing w:val="35"/>
          <w:w w:val="105"/>
        </w:rPr>
        <w:t xml:space="preserve"> </w:t>
      </w:r>
      <w:r w:rsidRPr="00681537">
        <w:rPr>
          <w:w w:val="105"/>
        </w:rPr>
        <w:t>if it still exists, or to a comparable</w:t>
      </w:r>
      <w:r w:rsidRPr="00681537">
        <w:rPr>
          <w:spacing w:val="36"/>
          <w:w w:val="105"/>
        </w:rPr>
        <w:t xml:space="preserve"> </w:t>
      </w:r>
      <w:r w:rsidRPr="00681537">
        <w:rPr>
          <w:w w:val="105"/>
        </w:rPr>
        <w:t>position if it does not.</w:t>
      </w:r>
    </w:p>
    <w:p w14:paraId="3951279A" w14:textId="77777777" w:rsidR="007025A8" w:rsidRPr="00681537" w:rsidRDefault="007025A8" w:rsidP="00681537">
      <w:pPr>
        <w:pStyle w:val="BodyText"/>
        <w:ind w:right="617"/>
        <w:jc w:val="both"/>
      </w:pPr>
    </w:p>
    <w:p w14:paraId="3951279B" w14:textId="2E2421B4" w:rsidR="007025A8" w:rsidRPr="00681537" w:rsidRDefault="00F635BC" w:rsidP="00681537">
      <w:pPr>
        <w:pStyle w:val="Heading2"/>
        <w:tabs>
          <w:tab w:val="left" w:pos="1134"/>
        </w:tabs>
        <w:spacing w:before="0"/>
        <w:ind w:right="617"/>
        <w:jc w:val="both"/>
        <w:rPr>
          <w:sz w:val="21"/>
          <w:szCs w:val="21"/>
        </w:rPr>
      </w:pPr>
      <w:bookmarkStart w:id="91" w:name="_Toc191460423"/>
      <w:r w:rsidRPr="00681537">
        <w:rPr>
          <w:w w:val="105"/>
          <w:sz w:val="21"/>
          <w:szCs w:val="21"/>
        </w:rPr>
        <w:t>12.11</w:t>
      </w:r>
      <w:r w:rsidRPr="00681537">
        <w:rPr>
          <w:w w:val="105"/>
          <w:sz w:val="21"/>
          <w:szCs w:val="21"/>
        </w:rPr>
        <w:tab/>
      </w:r>
      <w:r w:rsidR="00893FDD" w:rsidRPr="00681537">
        <w:rPr>
          <w:w w:val="105"/>
          <w:sz w:val="21"/>
          <w:szCs w:val="21"/>
        </w:rPr>
        <w:t>Compassionate</w:t>
      </w:r>
      <w:r w:rsidR="00893FDD" w:rsidRPr="00681537">
        <w:rPr>
          <w:spacing w:val="13"/>
          <w:w w:val="105"/>
          <w:sz w:val="21"/>
          <w:szCs w:val="21"/>
        </w:rPr>
        <w:t xml:space="preserve"> </w:t>
      </w:r>
      <w:r w:rsidR="00893FDD" w:rsidRPr="00681537">
        <w:rPr>
          <w:w w:val="105"/>
          <w:sz w:val="21"/>
          <w:szCs w:val="21"/>
        </w:rPr>
        <w:t>Care</w:t>
      </w:r>
      <w:r w:rsidR="00893FDD" w:rsidRPr="00681537">
        <w:rPr>
          <w:spacing w:val="-6"/>
          <w:w w:val="105"/>
          <w:sz w:val="21"/>
          <w:szCs w:val="21"/>
        </w:rPr>
        <w:t xml:space="preserve"> </w:t>
      </w:r>
      <w:r w:rsidR="00893FDD" w:rsidRPr="00681537">
        <w:rPr>
          <w:w w:val="105"/>
          <w:sz w:val="21"/>
          <w:szCs w:val="21"/>
        </w:rPr>
        <w:t>Leave</w:t>
      </w:r>
      <w:bookmarkEnd w:id="91"/>
    </w:p>
    <w:p w14:paraId="3951279C" w14:textId="77777777" w:rsidR="007025A8" w:rsidRPr="00681537" w:rsidRDefault="007025A8" w:rsidP="00681537">
      <w:pPr>
        <w:pStyle w:val="BodyText"/>
        <w:ind w:right="617"/>
        <w:jc w:val="both"/>
      </w:pPr>
    </w:p>
    <w:p w14:paraId="3951279F" w14:textId="509AACED" w:rsidR="007025A8" w:rsidRPr="00681537" w:rsidRDefault="00893FDD" w:rsidP="00C8289F">
      <w:pPr>
        <w:pStyle w:val="ListParagraph"/>
        <w:numPr>
          <w:ilvl w:val="2"/>
          <w:numId w:val="40"/>
        </w:numPr>
        <w:tabs>
          <w:tab w:val="left" w:pos="1904"/>
        </w:tabs>
        <w:ind w:right="617" w:hanging="721"/>
        <w:jc w:val="both"/>
        <w:rPr>
          <w:i/>
          <w:sz w:val="21"/>
          <w:szCs w:val="21"/>
        </w:rPr>
      </w:pPr>
      <w:r w:rsidRPr="00681537">
        <w:rPr>
          <w:w w:val="105"/>
          <w:sz w:val="21"/>
          <w:szCs w:val="21"/>
        </w:rPr>
        <w:t>Compassionate</w:t>
      </w:r>
      <w:r w:rsidRPr="00681537">
        <w:rPr>
          <w:spacing w:val="-14"/>
          <w:w w:val="105"/>
          <w:sz w:val="21"/>
          <w:szCs w:val="21"/>
        </w:rPr>
        <w:t xml:space="preserve"> </w:t>
      </w:r>
      <w:r w:rsidRPr="00681537">
        <w:rPr>
          <w:w w:val="105"/>
          <w:sz w:val="21"/>
          <w:szCs w:val="21"/>
        </w:rPr>
        <w:t>care</w:t>
      </w:r>
      <w:r w:rsidRPr="00681537">
        <w:rPr>
          <w:spacing w:val="-16"/>
          <w:w w:val="105"/>
          <w:sz w:val="21"/>
          <w:szCs w:val="21"/>
        </w:rPr>
        <w:t xml:space="preserve"> </w:t>
      </w:r>
      <w:r w:rsidRPr="00681537">
        <w:rPr>
          <w:w w:val="105"/>
          <w:sz w:val="21"/>
          <w:szCs w:val="21"/>
        </w:rPr>
        <w:t>leave</w:t>
      </w:r>
      <w:r w:rsidRPr="00681537">
        <w:rPr>
          <w:spacing w:val="-11"/>
          <w:w w:val="105"/>
          <w:sz w:val="21"/>
          <w:szCs w:val="21"/>
        </w:rPr>
        <w:t xml:space="preserve"> </w:t>
      </w:r>
      <w:r w:rsidRPr="00681537">
        <w:rPr>
          <w:w w:val="105"/>
          <w:sz w:val="21"/>
          <w:szCs w:val="21"/>
        </w:rPr>
        <w:t>will</w:t>
      </w:r>
      <w:r w:rsidRPr="00681537">
        <w:rPr>
          <w:spacing w:val="-11"/>
          <w:w w:val="105"/>
          <w:sz w:val="21"/>
          <w:szCs w:val="21"/>
        </w:rPr>
        <w:t xml:space="preserve"> </w:t>
      </w:r>
      <w:r w:rsidRPr="00681537">
        <w:rPr>
          <w:w w:val="105"/>
          <w:sz w:val="21"/>
          <w:szCs w:val="21"/>
        </w:rPr>
        <w:t>be</w:t>
      </w:r>
      <w:r w:rsidRPr="00681537">
        <w:rPr>
          <w:spacing w:val="-14"/>
          <w:w w:val="105"/>
          <w:sz w:val="21"/>
          <w:szCs w:val="21"/>
        </w:rPr>
        <w:t xml:space="preserve"> </w:t>
      </w:r>
      <w:r w:rsidRPr="00681537">
        <w:rPr>
          <w:w w:val="105"/>
          <w:sz w:val="21"/>
          <w:szCs w:val="21"/>
        </w:rPr>
        <w:t>granted</w:t>
      </w:r>
      <w:r w:rsidRPr="00681537">
        <w:rPr>
          <w:spacing w:val="-14"/>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2"/>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up</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eight</w:t>
      </w:r>
      <w:r w:rsidRPr="00681537">
        <w:rPr>
          <w:spacing w:val="-16"/>
          <w:w w:val="105"/>
          <w:sz w:val="21"/>
          <w:szCs w:val="21"/>
        </w:rPr>
        <w:t xml:space="preserve"> </w:t>
      </w:r>
      <w:r w:rsidRPr="00681537">
        <w:rPr>
          <w:w w:val="105"/>
          <w:sz w:val="21"/>
          <w:szCs w:val="21"/>
        </w:rPr>
        <w:t>(8)</w:t>
      </w:r>
      <w:r w:rsidRPr="00681537">
        <w:rPr>
          <w:spacing w:val="-15"/>
          <w:w w:val="105"/>
          <w:sz w:val="21"/>
          <w:szCs w:val="21"/>
        </w:rPr>
        <w:t xml:space="preserve"> </w:t>
      </w:r>
      <w:r w:rsidRPr="00681537">
        <w:rPr>
          <w:w w:val="105"/>
          <w:sz w:val="21"/>
          <w:szCs w:val="21"/>
        </w:rPr>
        <w:t>weeks within</w:t>
      </w:r>
      <w:r w:rsidRPr="00681537">
        <w:rPr>
          <w:spacing w:val="-8"/>
          <w:w w:val="105"/>
          <w:sz w:val="21"/>
          <w:szCs w:val="21"/>
        </w:rPr>
        <w:t xml:space="preserve"> </w:t>
      </w:r>
      <w:r w:rsidRPr="00681537">
        <w:rPr>
          <w:w w:val="105"/>
          <w:sz w:val="21"/>
          <w:szCs w:val="21"/>
        </w:rPr>
        <w:t>a</w:t>
      </w:r>
      <w:r w:rsidRPr="00681537">
        <w:rPr>
          <w:spacing w:val="-6"/>
          <w:w w:val="105"/>
          <w:sz w:val="21"/>
          <w:szCs w:val="21"/>
        </w:rPr>
        <w:t xml:space="preserve"> </w:t>
      </w:r>
      <w:r w:rsidRPr="00681537">
        <w:rPr>
          <w:w w:val="105"/>
          <w:sz w:val="21"/>
          <w:szCs w:val="21"/>
        </w:rPr>
        <w:t>twenty-six (26)</w:t>
      </w:r>
      <w:r w:rsidRPr="00681537">
        <w:rPr>
          <w:spacing w:val="-5"/>
          <w:w w:val="105"/>
          <w:sz w:val="21"/>
          <w:szCs w:val="21"/>
        </w:rPr>
        <w:t xml:space="preserve"> </w:t>
      </w:r>
      <w:r w:rsidRPr="00681537">
        <w:rPr>
          <w:w w:val="105"/>
          <w:sz w:val="21"/>
          <w:szCs w:val="21"/>
        </w:rPr>
        <w:t>week period</w:t>
      </w:r>
      <w:r w:rsidRPr="00681537">
        <w:rPr>
          <w:spacing w:val="-10"/>
          <w:w w:val="105"/>
          <w:sz w:val="21"/>
          <w:szCs w:val="21"/>
        </w:rPr>
        <w:t xml:space="preserve"> </w:t>
      </w:r>
      <w:r w:rsidRPr="00681537">
        <w:rPr>
          <w:w w:val="105"/>
          <w:sz w:val="21"/>
          <w:szCs w:val="21"/>
        </w:rPr>
        <w:t>to</w:t>
      </w:r>
      <w:r w:rsidRPr="00681537">
        <w:rPr>
          <w:spacing w:val="-9"/>
          <w:w w:val="105"/>
          <w:sz w:val="21"/>
          <w:szCs w:val="21"/>
        </w:rPr>
        <w:t xml:space="preserve"> </w:t>
      </w:r>
      <w:r w:rsidRPr="00681537">
        <w:rPr>
          <w:w w:val="105"/>
          <w:sz w:val="21"/>
          <w:szCs w:val="21"/>
        </w:rPr>
        <w:t>provide</w:t>
      </w:r>
      <w:r w:rsidRPr="00681537">
        <w:rPr>
          <w:spacing w:val="-7"/>
          <w:w w:val="105"/>
          <w:sz w:val="21"/>
          <w:szCs w:val="21"/>
        </w:rPr>
        <w:t xml:space="preserve"> </w:t>
      </w:r>
      <w:r w:rsidRPr="00681537">
        <w:rPr>
          <w:w w:val="105"/>
          <w:sz w:val="21"/>
          <w:szCs w:val="21"/>
        </w:rPr>
        <w:t>care</w:t>
      </w:r>
      <w:r w:rsidRPr="00681537">
        <w:rPr>
          <w:spacing w:val="-9"/>
          <w:w w:val="105"/>
          <w:sz w:val="21"/>
          <w:szCs w:val="21"/>
        </w:rPr>
        <w:t xml:space="preserve"> </w:t>
      </w:r>
      <w:r w:rsidRPr="00681537">
        <w:rPr>
          <w:w w:val="105"/>
          <w:sz w:val="21"/>
          <w:szCs w:val="21"/>
        </w:rPr>
        <w:t>o</w:t>
      </w:r>
      <w:r w:rsidR="00A93AD6">
        <w:rPr>
          <w:w w:val="105"/>
          <w:sz w:val="21"/>
          <w:szCs w:val="21"/>
        </w:rPr>
        <w:t>r</w:t>
      </w:r>
      <w:r w:rsidRPr="00681537">
        <w:rPr>
          <w:spacing w:val="-9"/>
          <w:w w:val="105"/>
          <w:sz w:val="21"/>
          <w:szCs w:val="21"/>
        </w:rPr>
        <w:t xml:space="preserve"> </w:t>
      </w:r>
      <w:r w:rsidRPr="00681537">
        <w:rPr>
          <w:w w:val="105"/>
          <w:sz w:val="21"/>
          <w:szCs w:val="21"/>
        </w:rPr>
        <w:t>support</w:t>
      </w:r>
      <w:r w:rsidRPr="00681537">
        <w:rPr>
          <w:spacing w:val="-3"/>
          <w:w w:val="105"/>
          <w:sz w:val="21"/>
          <w:szCs w:val="21"/>
        </w:rPr>
        <w:t xml:space="preserve"> </w:t>
      </w:r>
      <w:r w:rsidRPr="00681537">
        <w:rPr>
          <w:w w:val="105"/>
          <w:sz w:val="21"/>
          <w:szCs w:val="21"/>
        </w:rPr>
        <w:t>to</w:t>
      </w:r>
      <w:r w:rsidRPr="00681537">
        <w:rPr>
          <w:spacing w:val="-12"/>
          <w:w w:val="105"/>
          <w:sz w:val="21"/>
          <w:szCs w:val="21"/>
        </w:rPr>
        <w:t xml:space="preserve"> </w:t>
      </w:r>
      <w:r w:rsidRPr="00681537">
        <w:rPr>
          <w:w w:val="105"/>
          <w:sz w:val="21"/>
          <w:szCs w:val="21"/>
        </w:rPr>
        <w:t>a</w:t>
      </w:r>
      <w:r w:rsidRPr="00681537">
        <w:rPr>
          <w:spacing w:val="-11"/>
          <w:w w:val="105"/>
          <w:sz w:val="21"/>
          <w:szCs w:val="21"/>
        </w:rPr>
        <w:t xml:space="preserve"> </w:t>
      </w:r>
      <w:r w:rsidRPr="00681537">
        <w:rPr>
          <w:w w:val="105"/>
          <w:sz w:val="21"/>
          <w:szCs w:val="21"/>
        </w:rPr>
        <w:t>family</w:t>
      </w:r>
      <w:r w:rsidRPr="00681537">
        <w:rPr>
          <w:spacing w:val="-10"/>
          <w:w w:val="105"/>
          <w:sz w:val="21"/>
          <w:szCs w:val="21"/>
        </w:rPr>
        <w:t xml:space="preserve"> </w:t>
      </w:r>
      <w:r w:rsidRPr="00681537">
        <w:rPr>
          <w:w w:val="105"/>
          <w:sz w:val="21"/>
          <w:szCs w:val="21"/>
        </w:rPr>
        <w:t>member who</w:t>
      </w:r>
      <w:r w:rsidRPr="00681537">
        <w:rPr>
          <w:spacing w:val="-16"/>
          <w:w w:val="105"/>
          <w:sz w:val="21"/>
          <w:szCs w:val="21"/>
        </w:rPr>
        <w:t xml:space="preserve"> </w:t>
      </w:r>
      <w:r w:rsidRPr="00681537">
        <w:rPr>
          <w:w w:val="105"/>
          <w:sz w:val="21"/>
          <w:szCs w:val="21"/>
        </w:rPr>
        <w:t>is</w:t>
      </w:r>
      <w:r w:rsidRPr="00681537">
        <w:rPr>
          <w:spacing w:val="-15"/>
          <w:w w:val="105"/>
          <w:sz w:val="21"/>
          <w:szCs w:val="21"/>
        </w:rPr>
        <w:t xml:space="preserve"> </w:t>
      </w:r>
      <w:r w:rsidRPr="00681537">
        <w:rPr>
          <w:w w:val="105"/>
          <w:sz w:val="21"/>
          <w:szCs w:val="21"/>
        </w:rPr>
        <w:t>at</w:t>
      </w:r>
      <w:r w:rsidRPr="00681537">
        <w:rPr>
          <w:spacing w:val="-15"/>
          <w:w w:val="105"/>
          <w:sz w:val="21"/>
          <w:szCs w:val="21"/>
        </w:rPr>
        <w:t xml:space="preserve"> </w:t>
      </w:r>
      <w:r w:rsidRPr="00681537">
        <w:rPr>
          <w:w w:val="105"/>
          <w:sz w:val="21"/>
          <w:szCs w:val="21"/>
        </w:rPr>
        <w:t>risk</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dying</w:t>
      </w:r>
      <w:r w:rsidRPr="00681537">
        <w:rPr>
          <w:spacing w:val="-15"/>
          <w:w w:val="105"/>
          <w:sz w:val="21"/>
          <w:szCs w:val="21"/>
        </w:rPr>
        <w:t xml:space="preserve"> </w:t>
      </w:r>
      <w:r w:rsidRPr="00681537">
        <w:rPr>
          <w:w w:val="105"/>
          <w:sz w:val="21"/>
          <w:szCs w:val="21"/>
        </w:rPr>
        <w:t>within</w:t>
      </w:r>
      <w:r w:rsidRPr="00681537">
        <w:rPr>
          <w:spacing w:val="-13"/>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26-week</w:t>
      </w:r>
      <w:r w:rsidRPr="00681537">
        <w:rPr>
          <w:spacing w:val="-6"/>
          <w:w w:val="105"/>
          <w:sz w:val="21"/>
          <w:szCs w:val="21"/>
        </w:rPr>
        <w:t xml:space="preserve"> </w:t>
      </w:r>
      <w:r w:rsidRPr="00681537">
        <w:rPr>
          <w:w w:val="105"/>
          <w:sz w:val="21"/>
          <w:szCs w:val="21"/>
        </w:rPr>
        <w:t>period</w:t>
      </w:r>
      <w:r w:rsidRPr="00681537">
        <w:rPr>
          <w:spacing w:val="-10"/>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accordance with</w:t>
      </w:r>
      <w:r w:rsidRPr="00681537">
        <w:rPr>
          <w:spacing w:val="-16"/>
          <w:w w:val="105"/>
          <w:sz w:val="21"/>
          <w:szCs w:val="21"/>
        </w:rPr>
        <w:t xml:space="preserve"> </w:t>
      </w:r>
      <w:r w:rsidRPr="00681537">
        <w:rPr>
          <w:w w:val="105"/>
          <w:sz w:val="21"/>
          <w:szCs w:val="21"/>
        </w:rPr>
        <w:t>Section</w:t>
      </w:r>
      <w:r w:rsidRPr="00681537">
        <w:rPr>
          <w:spacing w:val="-9"/>
          <w:w w:val="105"/>
          <w:sz w:val="21"/>
          <w:szCs w:val="21"/>
        </w:rPr>
        <w:t xml:space="preserve"> </w:t>
      </w:r>
      <w:r w:rsidRPr="00681537">
        <w:rPr>
          <w:w w:val="105"/>
          <w:sz w:val="21"/>
          <w:szCs w:val="21"/>
        </w:rPr>
        <w:t>49.1</w:t>
      </w:r>
      <w:r w:rsidRPr="00681537">
        <w:rPr>
          <w:spacing w:val="-15"/>
          <w:w w:val="105"/>
          <w:sz w:val="21"/>
          <w:szCs w:val="21"/>
        </w:rPr>
        <w:t xml:space="preserve"> </w:t>
      </w:r>
      <w:r w:rsidRPr="00681537">
        <w:rPr>
          <w:w w:val="105"/>
          <w:sz w:val="21"/>
          <w:szCs w:val="21"/>
        </w:rPr>
        <w:t xml:space="preserve">of the </w:t>
      </w:r>
      <w:r w:rsidRPr="00681537">
        <w:rPr>
          <w:i/>
          <w:w w:val="105"/>
          <w:sz w:val="21"/>
          <w:szCs w:val="21"/>
        </w:rPr>
        <w:t>Employment Standards Act, 2000.</w:t>
      </w:r>
    </w:p>
    <w:p w14:paraId="3C601613" w14:textId="77777777" w:rsidR="00A63D62" w:rsidRPr="00681537" w:rsidRDefault="00A63D62" w:rsidP="00681537">
      <w:pPr>
        <w:pStyle w:val="ListParagraph"/>
        <w:tabs>
          <w:tab w:val="left" w:pos="1904"/>
        </w:tabs>
        <w:ind w:left="1901" w:right="617" w:firstLine="0"/>
        <w:jc w:val="both"/>
        <w:rPr>
          <w:i/>
          <w:sz w:val="21"/>
          <w:szCs w:val="21"/>
        </w:rPr>
      </w:pPr>
    </w:p>
    <w:p w14:paraId="395127A0" w14:textId="77777777" w:rsidR="007025A8" w:rsidRPr="00681537" w:rsidRDefault="00893FDD" w:rsidP="00C8289F">
      <w:pPr>
        <w:pStyle w:val="ListParagraph"/>
        <w:numPr>
          <w:ilvl w:val="2"/>
          <w:numId w:val="40"/>
        </w:numPr>
        <w:tabs>
          <w:tab w:val="left" w:pos="1901"/>
        </w:tabs>
        <w:ind w:left="1902" w:right="617" w:hanging="723"/>
        <w:jc w:val="both"/>
        <w:rPr>
          <w:sz w:val="21"/>
          <w:szCs w:val="21"/>
        </w:rPr>
      </w:pPr>
      <w:r w:rsidRPr="00681537">
        <w:rPr>
          <w:w w:val="105"/>
          <w:sz w:val="21"/>
          <w:szCs w:val="21"/>
        </w:rPr>
        <w:t>An employee who is on compassionate care leave shall continue to accumulate seniority and service.</w:t>
      </w:r>
    </w:p>
    <w:p w14:paraId="07E3C496" w14:textId="77777777" w:rsidR="00A63D62" w:rsidRPr="00681537" w:rsidRDefault="00A63D62" w:rsidP="00681537">
      <w:pPr>
        <w:tabs>
          <w:tab w:val="left" w:pos="1901"/>
        </w:tabs>
        <w:ind w:right="617"/>
        <w:jc w:val="both"/>
        <w:rPr>
          <w:sz w:val="21"/>
          <w:szCs w:val="21"/>
        </w:rPr>
      </w:pPr>
    </w:p>
    <w:p w14:paraId="395127A1" w14:textId="5E6F7B3F" w:rsidR="007025A8" w:rsidRPr="00681537" w:rsidRDefault="00893FDD" w:rsidP="00C8289F">
      <w:pPr>
        <w:pStyle w:val="ListParagraph"/>
        <w:numPr>
          <w:ilvl w:val="2"/>
          <w:numId w:val="40"/>
        </w:numPr>
        <w:tabs>
          <w:tab w:val="left" w:pos="1905"/>
        </w:tabs>
        <w:ind w:left="1902" w:right="617" w:hanging="723"/>
        <w:jc w:val="both"/>
        <w:rPr>
          <w:sz w:val="21"/>
          <w:szCs w:val="21"/>
        </w:rPr>
      </w:pPr>
      <w:r w:rsidRPr="00681537">
        <w:rPr>
          <w:sz w:val="21"/>
          <w:szCs w:val="21"/>
        </w:rPr>
        <w:t>Subject to any</w:t>
      </w:r>
      <w:r w:rsidRPr="00681537">
        <w:rPr>
          <w:spacing w:val="-10"/>
          <w:sz w:val="21"/>
          <w:szCs w:val="21"/>
        </w:rPr>
        <w:t xml:space="preserve"> </w:t>
      </w:r>
      <w:r w:rsidRPr="00681537">
        <w:rPr>
          <w:sz w:val="21"/>
          <w:szCs w:val="21"/>
        </w:rPr>
        <w:t>changes to</w:t>
      </w:r>
      <w:r w:rsidRPr="00681537">
        <w:rPr>
          <w:spacing w:val="-2"/>
          <w:sz w:val="21"/>
          <w:szCs w:val="21"/>
        </w:rPr>
        <w:t xml:space="preserve"> </w:t>
      </w:r>
      <w:r w:rsidRPr="00681537">
        <w:rPr>
          <w:sz w:val="21"/>
          <w:szCs w:val="21"/>
        </w:rPr>
        <w:t>the employee's</w:t>
      </w:r>
      <w:r w:rsidRPr="00681537">
        <w:rPr>
          <w:spacing w:val="31"/>
          <w:sz w:val="21"/>
          <w:szCs w:val="21"/>
        </w:rPr>
        <w:t xml:space="preserve"> </w:t>
      </w:r>
      <w:r w:rsidRPr="00681537">
        <w:rPr>
          <w:sz w:val="21"/>
          <w:szCs w:val="21"/>
        </w:rPr>
        <w:t>status which would have occurred had</w:t>
      </w:r>
      <w:r w:rsidRPr="00681537">
        <w:rPr>
          <w:spacing w:val="-3"/>
          <w:sz w:val="21"/>
          <w:szCs w:val="21"/>
        </w:rPr>
        <w:t xml:space="preserve"> </w:t>
      </w:r>
      <w:r w:rsidR="00F224CE" w:rsidRPr="00681537">
        <w:rPr>
          <w:spacing w:val="-3"/>
          <w:sz w:val="21"/>
          <w:szCs w:val="21"/>
        </w:rPr>
        <w:t>t</w:t>
      </w:r>
      <w:r w:rsidRPr="00681537">
        <w:rPr>
          <w:sz w:val="21"/>
          <w:szCs w:val="21"/>
        </w:rPr>
        <w:t>he</w:t>
      </w:r>
      <w:r w:rsidR="00F224CE" w:rsidRPr="00681537">
        <w:rPr>
          <w:sz w:val="21"/>
          <w:szCs w:val="21"/>
        </w:rPr>
        <w:t>y</w:t>
      </w:r>
      <w:r w:rsidRPr="00681537">
        <w:rPr>
          <w:spacing w:val="-9"/>
          <w:w w:val="105"/>
          <w:sz w:val="21"/>
          <w:szCs w:val="21"/>
        </w:rPr>
        <w:t xml:space="preserve"> </w:t>
      </w:r>
      <w:r w:rsidRPr="00681537">
        <w:rPr>
          <w:w w:val="105"/>
          <w:sz w:val="21"/>
          <w:szCs w:val="21"/>
        </w:rPr>
        <w:t>not</w:t>
      </w:r>
      <w:r w:rsidRPr="00681537">
        <w:rPr>
          <w:spacing w:val="-11"/>
          <w:w w:val="105"/>
          <w:sz w:val="21"/>
          <w:szCs w:val="21"/>
        </w:rPr>
        <w:t xml:space="preserve"> </w:t>
      </w:r>
      <w:r w:rsidRPr="00681537">
        <w:rPr>
          <w:w w:val="105"/>
          <w:sz w:val="21"/>
          <w:szCs w:val="21"/>
        </w:rPr>
        <w:t>been</w:t>
      </w:r>
      <w:r w:rsidRPr="00681537">
        <w:rPr>
          <w:spacing w:val="-12"/>
          <w:w w:val="105"/>
          <w:sz w:val="21"/>
          <w:szCs w:val="21"/>
        </w:rPr>
        <w:t xml:space="preserve"> </w:t>
      </w:r>
      <w:r w:rsidRPr="00681537">
        <w:rPr>
          <w:w w:val="105"/>
          <w:sz w:val="21"/>
          <w:szCs w:val="21"/>
        </w:rPr>
        <w:t>on</w:t>
      </w:r>
      <w:r w:rsidRPr="00681537">
        <w:rPr>
          <w:spacing w:val="-16"/>
          <w:w w:val="105"/>
          <w:sz w:val="21"/>
          <w:szCs w:val="21"/>
        </w:rPr>
        <w:t xml:space="preserve"> </w:t>
      </w:r>
      <w:r w:rsidRPr="00681537">
        <w:rPr>
          <w:w w:val="105"/>
          <w:sz w:val="21"/>
          <w:szCs w:val="21"/>
        </w:rPr>
        <w:t>compassionate</w:t>
      </w:r>
      <w:r w:rsidRPr="00681537">
        <w:rPr>
          <w:spacing w:val="13"/>
          <w:w w:val="105"/>
          <w:sz w:val="21"/>
          <w:szCs w:val="21"/>
        </w:rPr>
        <w:t xml:space="preserve"> </w:t>
      </w:r>
      <w:r w:rsidRPr="00681537">
        <w:rPr>
          <w:w w:val="105"/>
          <w:sz w:val="21"/>
          <w:szCs w:val="21"/>
        </w:rPr>
        <w:t>care</w:t>
      </w:r>
      <w:r w:rsidRPr="00681537">
        <w:rPr>
          <w:spacing w:val="-11"/>
          <w:w w:val="105"/>
          <w:sz w:val="21"/>
          <w:szCs w:val="21"/>
        </w:rPr>
        <w:t xml:space="preserve"> </w:t>
      </w:r>
      <w:r w:rsidRPr="00681537">
        <w:rPr>
          <w:w w:val="105"/>
          <w:sz w:val="21"/>
          <w:szCs w:val="21"/>
        </w:rPr>
        <w:t>leave,</w:t>
      </w:r>
      <w:r w:rsidRPr="00681537">
        <w:rPr>
          <w:spacing w:val="-10"/>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employee shall</w:t>
      </w:r>
      <w:r w:rsidRPr="00681537">
        <w:rPr>
          <w:spacing w:val="-5"/>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reinstated</w:t>
      </w:r>
      <w:r w:rsidRPr="00681537">
        <w:rPr>
          <w:spacing w:val="-7"/>
          <w:w w:val="105"/>
          <w:sz w:val="21"/>
          <w:szCs w:val="21"/>
        </w:rPr>
        <w:t xml:space="preserve"> </w:t>
      </w:r>
      <w:r w:rsidRPr="00681537">
        <w:rPr>
          <w:w w:val="105"/>
          <w:sz w:val="21"/>
          <w:szCs w:val="21"/>
        </w:rPr>
        <w:t xml:space="preserve">to </w:t>
      </w:r>
      <w:r w:rsidR="00F224CE" w:rsidRPr="00681537">
        <w:rPr>
          <w:w w:val="105"/>
          <w:sz w:val="21"/>
          <w:szCs w:val="21"/>
        </w:rPr>
        <w:t xml:space="preserve">their </w:t>
      </w:r>
      <w:r w:rsidRPr="00681537">
        <w:rPr>
          <w:sz w:val="21"/>
          <w:szCs w:val="21"/>
        </w:rPr>
        <w:t>former duties, on</w:t>
      </w:r>
      <w:r w:rsidRPr="00681537">
        <w:rPr>
          <w:spacing w:val="-7"/>
          <w:sz w:val="21"/>
          <w:szCs w:val="21"/>
        </w:rPr>
        <w:t xml:space="preserve"> </w:t>
      </w:r>
      <w:r w:rsidRPr="00681537">
        <w:rPr>
          <w:sz w:val="21"/>
          <w:szCs w:val="21"/>
        </w:rPr>
        <w:t>the same shift in</w:t>
      </w:r>
      <w:r w:rsidRPr="00681537">
        <w:rPr>
          <w:spacing w:val="-8"/>
          <w:sz w:val="21"/>
          <w:szCs w:val="21"/>
        </w:rPr>
        <w:t xml:space="preserve"> </w:t>
      </w:r>
      <w:r w:rsidRPr="00681537">
        <w:rPr>
          <w:sz w:val="21"/>
          <w:szCs w:val="21"/>
        </w:rPr>
        <w:t>the same department,</w:t>
      </w:r>
      <w:r w:rsidRPr="00681537">
        <w:rPr>
          <w:spacing w:val="26"/>
          <w:sz w:val="21"/>
          <w:szCs w:val="21"/>
        </w:rPr>
        <w:t xml:space="preserve"> </w:t>
      </w:r>
      <w:r w:rsidRPr="00681537">
        <w:rPr>
          <w:sz w:val="21"/>
          <w:szCs w:val="21"/>
        </w:rPr>
        <w:t>and</w:t>
      </w:r>
      <w:r w:rsidRPr="00681537">
        <w:rPr>
          <w:spacing w:val="-7"/>
          <w:sz w:val="21"/>
          <w:szCs w:val="21"/>
        </w:rPr>
        <w:t xml:space="preserve"> </w:t>
      </w:r>
      <w:r w:rsidRPr="00681537">
        <w:rPr>
          <w:sz w:val="21"/>
          <w:szCs w:val="21"/>
        </w:rPr>
        <w:t>at the</w:t>
      </w:r>
      <w:r w:rsidRPr="00681537">
        <w:rPr>
          <w:spacing w:val="-5"/>
          <w:sz w:val="21"/>
          <w:szCs w:val="21"/>
        </w:rPr>
        <w:t xml:space="preserve"> </w:t>
      </w:r>
      <w:r w:rsidRPr="00681537">
        <w:rPr>
          <w:sz w:val="21"/>
          <w:szCs w:val="21"/>
        </w:rPr>
        <w:t>same</w:t>
      </w:r>
      <w:r w:rsidRPr="00681537">
        <w:rPr>
          <w:spacing w:val="-2"/>
          <w:sz w:val="21"/>
          <w:szCs w:val="21"/>
        </w:rPr>
        <w:t xml:space="preserve"> </w:t>
      </w:r>
      <w:r w:rsidRPr="00681537">
        <w:rPr>
          <w:sz w:val="21"/>
          <w:szCs w:val="21"/>
        </w:rPr>
        <w:t>rate</w:t>
      </w:r>
      <w:r w:rsidRPr="00681537">
        <w:rPr>
          <w:spacing w:val="-4"/>
          <w:sz w:val="21"/>
          <w:szCs w:val="21"/>
        </w:rPr>
        <w:t xml:space="preserve"> </w:t>
      </w:r>
      <w:r w:rsidRPr="00681537">
        <w:rPr>
          <w:sz w:val="21"/>
          <w:szCs w:val="21"/>
        </w:rPr>
        <w:t xml:space="preserve">of </w:t>
      </w:r>
      <w:r w:rsidRPr="00681537">
        <w:rPr>
          <w:spacing w:val="-4"/>
          <w:w w:val="105"/>
          <w:sz w:val="21"/>
          <w:szCs w:val="21"/>
        </w:rPr>
        <w:t>pay.</w:t>
      </w:r>
    </w:p>
    <w:p w14:paraId="38B039E1" w14:textId="77777777" w:rsidR="00A63D62" w:rsidRPr="00681537" w:rsidRDefault="00A63D62" w:rsidP="00681537">
      <w:pPr>
        <w:tabs>
          <w:tab w:val="left" w:pos="1905"/>
        </w:tabs>
        <w:ind w:right="617"/>
        <w:jc w:val="both"/>
        <w:rPr>
          <w:sz w:val="21"/>
          <w:szCs w:val="21"/>
        </w:rPr>
      </w:pPr>
    </w:p>
    <w:p w14:paraId="395127A2" w14:textId="77777777" w:rsidR="007025A8" w:rsidRPr="00681537" w:rsidRDefault="00893FDD" w:rsidP="00C8289F">
      <w:pPr>
        <w:pStyle w:val="ListParagraph"/>
        <w:numPr>
          <w:ilvl w:val="2"/>
          <w:numId w:val="40"/>
        </w:numPr>
        <w:tabs>
          <w:tab w:val="left" w:pos="1905"/>
        </w:tabs>
        <w:ind w:left="1905" w:right="617" w:hanging="726"/>
        <w:jc w:val="both"/>
        <w:rPr>
          <w:sz w:val="21"/>
          <w:szCs w:val="21"/>
        </w:rPr>
      </w:pPr>
      <w:r w:rsidRPr="00681537">
        <w:rPr>
          <w:w w:val="105"/>
          <w:sz w:val="21"/>
          <w:szCs w:val="21"/>
        </w:rPr>
        <w:t>The</w:t>
      </w:r>
      <w:r w:rsidRPr="00681537">
        <w:rPr>
          <w:spacing w:val="-3"/>
          <w:w w:val="105"/>
          <w:sz w:val="21"/>
          <w:szCs w:val="21"/>
        </w:rPr>
        <w:t xml:space="preserve"> </w:t>
      </w:r>
      <w:r w:rsidRPr="00681537">
        <w:rPr>
          <w:w w:val="105"/>
          <w:sz w:val="21"/>
          <w:szCs w:val="21"/>
        </w:rPr>
        <w:t>employee and</w:t>
      </w:r>
      <w:r w:rsidRPr="00681537">
        <w:rPr>
          <w:spacing w:val="-3"/>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Hospital will continue to</w:t>
      </w:r>
      <w:r w:rsidRPr="00681537">
        <w:rPr>
          <w:spacing w:val="-5"/>
          <w:w w:val="105"/>
          <w:sz w:val="21"/>
          <w:szCs w:val="21"/>
        </w:rPr>
        <w:t xml:space="preserve"> </w:t>
      </w:r>
      <w:r w:rsidRPr="00681537">
        <w:rPr>
          <w:w w:val="105"/>
          <w:sz w:val="21"/>
          <w:szCs w:val="21"/>
        </w:rPr>
        <w:t>pay</w:t>
      </w:r>
      <w:r w:rsidRPr="00681537">
        <w:rPr>
          <w:spacing w:val="-8"/>
          <w:w w:val="105"/>
          <w:sz w:val="21"/>
          <w:szCs w:val="21"/>
        </w:rPr>
        <w:t xml:space="preserve"> </w:t>
      </w:r>
      <w:r w:rsidRPr="00681537">
        <w:rPr>
          <w:w w:val="105"/>
          <w:sz w:val="21"/>
          <w:szCs w:val="21"/>
        </w:rPr>
        <w:t>their</w:t>
      </w:r>
      <w:r w:rsidRPr="00681537">
        <w:rPr>
          <w:spacing w:val="-2"/>
          <w:w w:val="105"/>
          <w:sz w:val="21"/>
          <w:szCs w:val="21"/>
        </w:rPr>
        <w:t xml:space="preserve"> </w:t>
      </w:r>
      <w:r w:rsidRPr="00681537">
        <w:rPr>
          <w:w w:val="105"/>
          <w:sz w:val="21"/>
          <w:szCs w:val="21"/>
        </w:rPr>
        <w:t>respective shares of</w:t>
      </w:r>
      <w:r w:rsidRPr="00681537">
        <w:rPr>
          <w:spacing w:val="-7"/>
          <w:w w:val="105"/>
          <w:sz w:val="21"/>
          <w:szCs w:val="21"/>
        </w:rPr>
        <w:t xml:space="preserve"> </w:t>
      </w:r>
      <w:r w:rsidRPr="00681537">
        <w:rPr>
          <w:w w:val="105"/>
          <w:sz w:val="21"/>
          <w:szCs w:val="21"/>
        </w:rPr>
        <w:t>the benefits and pension premiums.</w:t>
      </w:r>
    </w:p>
    <w:p w14:paraId="395127A3" w14:textId="77777777" w:rsidR="007025A8" w:rsidRDefault="007025A8" w:rsidP="00681537">
      <w:pPr>
        <w:pStyle w:val="BodyText"/>
        <w:ind w:right="617"/>
        <w:jc w:val="both"/>
      </w:pPr>
    </w:p>
    <w:p w14:paraId="02436F01" w14:textId="77777777" w:rsidR="00E21A2F" w:rsidRPr="00681537" w:rsidRDefault="00E21A2F" w:rsidP="00681537">
      <w:pPr>
        <w:pStyle w:val="BodyText"/>
        <w:ind w:right="617"/>
        <w:jc w:val="both"/>
      </w:pPr>
    </w:p>
    <w:p w14:paraId="395127A4" w14:textId="77777777" w:rsidR="007025A8" w:rsidRPr="00681537" w:rsidRDefault="00893FDD" w:rsidP="00681537">
      <w:pPr>
        <w:pStyle w:val="Heading3"/>
        <w:spacing w:before="0"/>
        <w:ind w:left="462" w:right="617"/>
        <w:jc w:val="both"/>
        <w:rPr>
          <w:sz w:val="21"/>
          <w:szCs w:val="21"/>
        </w:rPr>
      </w:pPr>
      <w:bookmarkStart w:id="92" w:name="_Toc191460424"/>
      <w:r w:rsidRPr="00681537">
        <w:rPr>
          <w:w w:val="105"/>
          <w:sz w:val="21"/>
          <w:szCs w:val="21"/>
        </w:rPr>
        <w:t>ARTICLE</w:t>
      </w:r>
      <w:r w:rsidRPr="00681537">
        <w:rPr>
          <w:spacing w:val="26"/>
          <w:w w:val="105"/>
          <w:sz w:val="21"/>
          <w:szCs w:val="21"/>
        </w:rPr>
        <w:t xml:space="preserve"> </w:t>
      </w:r>
      <w:r w:rsidRPr="00681537">
        <w:rPr>
          <w:w w:val="105"/>
          <w:sz w:val="21"/>
          <w:szCs w:val="21"/>
        </w:rPr>
        <w:t>13-SICK</w:t>
      </w:r>
      <w:r w:rsidRPr="00681537">
        <w:rPr>
          <w:spacing w:val="20"/>
          <w:w w:val="105"/>
          <w:sz w:val="21"/>
          <w:szCs w:val="21"/>
        </w:rPr>
        <w:t xml:space="preserve"> </w:t>
      </w:r>
      <w:r w:rsidRPr="00681537">
        <w:rPr>
          <w:w w:val="105"/>
          <w:sz w:val="21"/>
          <w:szCs w:val="21"/>
        </w:rPr>
        <w:t>LEAVE,</w:t>
      </w:r>
      <w:r w:rsidRPr="00681537">
        <w:rPr>
          <w:spacing w:val="15"/>
          <w:w w:val="105"/>
          <w:sz w:val="21"/>
          <w:szCs w:val="21"/>
        </w:rPr>
        <w:t xml:space="preserve"> </w:t>
      </w:r>
      <w:r w:rsidRPr="00681537">
        <w:rPr>
          <w:w w:val="105"/>
          <w:sz w:val="21"/>
          <w:szCs w:val="21"/>
        </w:rPr>
        <w:t>INJURY</w:t>
      </w:r>
      <w:r w:rsidRPr="00681537">
        <w:rPr>
          <w:spacing w:val="15"/>
          <w:w w:val="105"/>
          <w:sz w:val="21"/>
          <w:szCs w:val="21"/>
        </w:rPr>
        <w:t xml:space="preserve"> </w:t>
      </w:r>
      <w:r w:rsidRPr="00681537">
        <w:rPr>
          <w:w w:val="105"/>
          <w:sz w:val="21"/>
          <w:szCs w:val="21"/>
        </w:rPr>
        <w:t xml:space="preserve">&amp; </w:t>
      </w:r>
      <w:r w:rsidRPr="00681537">
        <w:rPr>
          <w:spacing w:val="-2"/>
          <w:w w:val="105"/>
          <w:sz w:val="21"/>
          <w:szCs w:val="21"/>
        </w:rPr>
        <w:t>DISABILITY</w:t>
      </w:r>
      <w:bookmarkEnd w:id="92"/>
    </w:p>
    <w:p w14:paraId="395127A5" w14:textId="77777777" w:rsidR="007025A8" w:rsidRPr="00681537" w:rsidRDefault="007025A8" w:rsidP="00681537">
      <w:pPr>
        <w:pStyle w:val="BodyText"/>
        <w:ind w:right="617"/>
        <w:jc w:val="both"/>
        <w:rPr>
          <w:b/>
        </w:rPr>
      </w:pPr>
    </w:p>
    <w:p w14:paraId="395127A6" w14:textId="38920A36" w:rsidR="007025A8" w:rsidRPr="00681537" w:rsidRDefault="009738B1" w:rsidP="00681537">
      <w:pPr>
        <w:pStyle w:val="Heading2"/>
        <w:tabs>
          <w:tab w:val="left" w:pos="1134"/>
        </w:tabs>
        <w:spacing w:before="0"/>
        <w:ind w:right="617"/>
        <w:jc w:val="both"/>
        <w:rPr>
          <w:sz w:val="21"/>
          <w:szCs w:val="21"/>
        </w:rPr>
      </w:pPr>
      <w:bookmarkStart w:id="93" w:name="_Toc191460425"/>
      <w:r w:rsidRPr="00681537">
        <w:rPr>
          <w:w w:val="105"/>
          <w:sz w:val="21"/>
          <w:szCs w:val="21"/>
        </w:rPr>
        <w:t>13.01</w:t>
      </w:r>
      <w:r w:rsidRPr="00681537">
        <w:rPr>
          <w:w w:val="105"/>
          <w:sz w:val="21"/>
          <w:szCs w:val="21"/>
        </w:rPr>
        <w:tab/>
      </w:r>
      <w:r w:rsidR="00893FDD" w:rsidRPr="00681537">
        <w:rPr>
          <w:w w:val="105"/>
          <w:sz w:val="21"/>
          <w:szCs w:val="21"/>
        </w:rPr>
        <w:t>HOODIP</w:t>
      </w:r>
      <w:bookmarkEnd w:id="93"/>
    </w:p>
    <w:p w14:paraId="395127A7" w14:textId="77777777" w:rsidR="007025A8" w:rsidRPr="00681537" w:rsidRDefault="007025A8" w:rsidP="00681537">
      <w:pPr>
        <w:pStyle w:val="BodyText"/>
        <w:ind w:right="617"/>
        <w:jc w:val="both"/>
      </w:pPr>
    </w:p>
    <w:p w14:paraId="395127A8" w14:textId="77777777" w:rsidR="007025A8" w:rsidRPr="00681537" w:rsidRDefault="00893FDD" w:rsidP="00C8289F">
      <w:pPr>
        <w:pStyle w:val="ListParagraph"/>
        <w:numPr>
          <w:ilvl w:val="2"/>
          <w:numId w:val="38"/>
        </w:numPr>
        <w:tabs>
          <w:tab w:val="left" w:pos="1905"/>
        </w:tabs>
        <w:ind w:right="617" w:hanging="722"/>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5"/>
          <w:w w:val="105"/>
          <w:sz w:val="21"/>
          <w:szCs w:val="21"/>
        </w:rPr>
        <w:t xml:space="preserve"> </w:t>
      </w:r>
      <w:r w:rsidRPr="00681537">
        <w:rPr>
          <w:w w:val="105"/>
          <w:sz w:val="21"/>
          <w:szCs w:val="21"/>
        </w:rPr>
        <w:t>will</w:t>
      </w:r>
      <w:r w:rsidRPr="00681537">
        <w:rPr>
          <w:spacing w:val="-13"/>
          <w:w w:val="105"/>
          <w:sz w:val="21"/>
          <w:szCs w:val="21"/>
        </w:rPr>
        <w:t xml:space="preserve"> </w:t>
      </w:r>
      <w:r w:rsidRPr="00681537">
        <w:rPr>
          <w:w w:val="105"/>
          <w:sz w:val="21"/>
          <w:szCs w:val="21"/>
        </w:rPr>
        <w:t>assume</w:t>
      </w:r>
      <w:r w:rsidRPr="00681537">
        <w:rPr>
          <w:spacing w:val="-3"/>
          <w:w w:val="105"/>
          <w:sz w:val="21"/>
          <w:szCs w:val="21"/>
        </w:rPr>
        <w:t xml:space="preserve"> </w:t>
      </w:r>
      <w:r w:rsidRPr="00681537">
        <w:rPr>
          <w:w w:val="105"/>
          <w:sz w:val="21"/>
          <w:szCs w:val="21"/>
        </w:rPr>
        <w:t>total</w:t>
      </w:r>
      <w:r w:rsidRPr="00681537">
        <w:rPr>
          <w:spacing w:val="-14"/>
          <w:w w:val="105"/>
          <w:sz w:val="21"/>
          <w:szCs w:val="21"/>
        </w:rPr>
        <w:t xml:space="preserve"> </w:t>
      </w:r>
      <w:r w:rsidRPr="00681537">
        <w:rPr>
          <w:w w:val="105"/>
          <w:sz w:val="21"/>
          <w:szCs w:val="21"/>
        </w:rPr>
        <w:t>responsibility</w:t>
      </w:r>
      <w:r w:rsidRPr="00681537">
        <w:rPr>
          <w:spacing w:val="-16"/>
          <w:w w:val="105"/>
          <w:sz w:val="21"/>
          <w:szCs w:val="21"/>
        </w:rPr>
        <w:t xml:space="preserve"> </w:t>
      </w:r>
      <w:r w:rsidRPr="00681537">
        <w:rPr>
          <w:w w:val="105"/>
          <w:sz w:val="21"/>
          <w:szCs w:val="21"/>
        </w:rPr>
        <w:t>for</w:t>
      </w:r>
      <w:r w:rsidRPr="00681537">
        <w:rPr>
          <w:spacing w:val="-5"/>
          <w:w w:val="105"/>
          <w:sz w:val="21"/>
          <w:szCs w:val="21"/>
        </w:rPr>
        <w:t xml:space="preserve"> </w:t>
      </w:r>
      <w:r w:rsidRPr="00681537">
        <w:rPr>
          <w:w w:val="105"/>
          <w:sz w:val="21"/>
          <w:szCs w:val="21"/>
        </w:rPr>
        <w:t>providing</w:t>
      </w:r>
      <w:r w:rsidRPr="00681537">
        <w:rPr>
          <w:spacing w:val="-4"/>
          <w:w w:val="105"/>
          <w:sz w:val="21"/>
          <w:szCs w:val="21"/>
        </w:rPr>
        <w:t xml:space="preserve"> </w:t>
      </w:r>
      <w:r w:rsidRPr="00681537">
        <w:rPr>
          <w:w w:val="105"/>
          <w:sz w:val="21"/>
          <w:szCs w:val="21"/>
        </w:rPr>
        <w:t>and</w:t>
      </w:r>
      <w:r w:rsidRPr="00681537">
        <w:rPr>
          <w:spacing w:val="-16"/>
          <w:w w:val="105"/>
          <w:sz w:val="21"/>
          <w:szCs w:val="21"/>
        </w:rPr>
        <w:t xml:space="preserve"> </w:t>
      </w:r>
      <w:r w:rsidRPr="00681537">
        <w:rPr>
          <w:w w:val="105"/>
          <w:sz w:val="21"/>
          <w:szCs w:val="21"/>
        </w:rPr>
        <w:t>funding</w:t>
      </w:r>
      <w:r w:rsidRPr="00681537">
        <w:rPr>
          <w:spacing w:val="-6"/>
          <w:w w:val="105"/>
          <w:sz w:val="21"/>
          <w:szCs w:val="21"/>
        </w:rPr>
        <w:t xml:space="preserve"> </w:t>
      </w:r>
      <w:r w:rsidRPr="00681537">
        <w:rPr>
          <w:w w:val="105"/>
          <w:sz w:val="21"/>
          <w:szCs w:val="21"/>
        </w:rPr>
        <w:t>a</w:t>
      </w:r>
      <w:r w:rsidRPr="00681537">
        <w:rPr>
          <w:spacing w:val="-7"/>
          <w:w w:val="105"/>
          <w:sz w:val="21"/>
          <w:szCs w:val="21"/>
        </w:rPr>
        <w:t xml:space="preserve"> </w:t>
      </w:r>
      <w:r w:rsidRPr="00681537">
        <w:rPr>
          <w:w w:val="105"/>
          <w:sz w:val="21"/>
          <w:szCs w:val="21"/>
        </w:rPr>
        <w:t>short-term sick leave plan equivalent to that described in</w:t>
      </w:r>
      <w:r w:rsidRPr="00681537">
        <w:rPr>
          <w:spacing w:val="-2"/>
          <w:w w:val="105"/>
          <w:sz w:val="21"/>
          <w:szCs w:val="21"/>
        </w:rPr>
        <w:t xml:space="preserve"> </w:t>
      </w:r>
      <w:r w:rsidRPr="00681537">
        <w:rPr>
          <w:w w:val="105"/>
          <w:sz w:val="21"/>
          <w:szCs w:val="21"/>
        </w:rPr>
        <w:t>the August, 1992 booklet (Part A) Hospitals of Ontario Disability Income Plan Brochure.</w:t>
      </w:r>
    </w:p>
    <w:p w14:paraId="395127A9" w14:textId="77777777" w:rsidR="007025A8" w:rsidRPr="00681537" w:rsidRDefault="007025A8" w:rsidP="00681537">
      <w:pPr>
        <w:pStyle w:val="BodyText"/>
        <w:ind w:right="617"/>
        <w:jc w:val="both"/>
      </w:pPr>
    </w:p>
    <w:p w14:paraId="395127AA" w14:textId="77777777" w:rsidR="007025A8" w:rsidRPr="00681537" w:rsidRDefault="00893FDD" w:rsidP="00681537">
      <w:pPr>
        <w:pStyle w:val="BodyText"/>
        <w:ind w:left="1901" w:right="617" w:firstLine="3"/>
        <w:jc w:val="both"/>
      </w:pPr>
      <w:r w:rsidRPr="00681537">
        <w:rPr>
          <w:w w:val="105"/>
        </w:rPr>
        <w:t>The Hospital will pay 75% of the billed premium towards coverage of eligible employees under the long-term disability portion of the Plan (HOODIP or an equivalent plan as described in</w:t>
      </w:r>
      <w:r w:rsidRPr="00681537">
        <w:rPr>
          <w:spacing w:val="-1"/>
          <w:w w:val="105"/>
        </w:rPr>
        <w:t xml:space="preserve"> </w:t>
      </w:r>
      <w:r w:rsidRPr="00681537">
        <w:rPr>
          <w:w w:val="105"/>
        </w:rPr>
        <w:t>the</w:t>
      </w:r>
      <w:r w:rsidRPr="00681537">
        <w:rPr>
          <w:spacing w:val="-2"/>
          <w:w w:val="105"/>
        </w:rPr>
        <w:t xml:space="preserve"> </w:t>
      </w:r>
      <w:r w:rsidRPr="00681537">
        <w:rPr>
          <w:w w:val="105"/>
        </w:rPr>
        <w:t xml:space="preserve">August, 1992 booklet (Part B), the employee </w:t>
      </w:r>
      <w:r w:rsidRPr="00681537">
        <w:t>paying the balance of</w:t>
      </w:r>
      <w:r w:rsidRPr="00681537">
        <w:rPr>
          <w:spacing w:val="-6"/>
        </w:rPr>
        <w:t xml:space="preserve"> </w:t>
      </w:r>
      <w:r w:rsidRPr="00681537">
        <w:t>the billed premium through payroll deduction.</w:t>
      </w:r>
      <w:r w:rsidRPr="00681537">
        <w:rPr>
          <w:spacing w:val="25"/>
        </w:rPr>
        <w:t xml:space="preserve"> </w:t>
      </w:r>
      <w:r w:rsidRPr="00681537">
        <w:t xml:space="preserve">For the purpose </w:t>
      </w:r>
      <w:r w:rsidRPr="00681537">
        <w:rPr>
          <w:w w:val="105"/>
        </w:rPr>
        <w:t>of transfer to the short- term portion of the disability program, employees on the payroll as of the effective date of the transfer with three (3) months or more of service shall be</w:t>
      </w:r>
      <w:r w:rsidRPr="00681537">
        <w:rPr>
          <w:spacing w:val="-6"/>
          <w:w w:val="105"/>
        </w:rPr>
        <w:t xml:space="preserve"> </w:t>
      </w:r>
      <w:r w:rsidRPr="00681537">
        <w:rPr>
          <w:w w:val="105"/>
        </w:rPr>
        <w:t>deemed to have three (3)</w:t>
      </w:r>
      <w:r w:rsidRPr="00681537">
        <w:rPr>
          <w:spacing w:val="-2"/>
          <w:w w:val="105"/>
        </w:rPr>
        <w:t xml:space="preserve"> </w:t>
      </w:r>
      <w:r w:rsidRPr="00681537">
        <w:rPr>
          <w:w w:val="105"/>
        </w:rPr>
        <w:t>months of</w:t>
      </w:r>
      <w:r w:rsidRPr="00681537">
        <w:rPr>
          <w:spacing w:val="-3"/>
          <w:w w:val="105"/>
        </w:rPr>
        <w:t xml:space="preserve"> </w:t>
      </w:r>
      <w:r w:rsidRPr="00681537">
        <w:rPr>
          <w:w w:val="105"/>
        </w:rPr>
        <w:t>service.</w:t>
      </w:r>
      <w:r w:rsidRPr="00681537">
        <w:rPr>
          <w:spacing w:val="40"/>
          <w:w w:val="105"/>
        </w:rPr>
        <w:t xml:space="preserve"> </w:t>
      </w:r>
      <w:r w:rsidRPr="00681537">
        <w:rPr>
          <w:w w:val="105"/>
        </w:rPr>
        <w:t>For the purpose of transfer</w:t>
      </w:r>
      <w:r w:rsidRPr="00681537">
        <w:rPr>
          <w:spacing w:val="-5"/>
          <w:w w:val="105"/>
        </w:rPr>
        <w:t xml:space="preserve"> </w:t>
      </w:r>
      <w:r w:rsidRPr="00681537">
        <w:rPr>
          <w:w w:val="105"/>
        </w:rPr>
        <w:t>to</w:t>
      </w:r>
      <w:r w:rsidRPr="00681537">
        <w:rPr>
          <w:spacing w:val="-13"/>
          <w:w w:val="105"/>
        </w:rPr>
        <w:t xml:space="preserve"> </w:t>
      </w:r>
      <w:r w:rsidRPr="00681537">
        <w:rPr>
          <w:w w:val="105"/>
        </w:rPr>
        <w:t>the</w:t>
      </w:r>
      <w:r w:rsidRPr="00681537">
        <w:rPr>
          <w:spacing w:val="-12"/>
          <w:w w:val="105"/>
        </w:rPr>
        <w:t xml:space="preserve"> </w:t>
      </w:r>
      <w:r w:rsidRPr="00681537">
        <w:rPr>
          <w:w w:val="105"/>
        </w:rPr>
        <w:t>long-term</w:t>
      </w:r>
      <w:r w:rsidRPr="00681537">
        <w:rPr>
          <w:spacing w:val="-1"/>
          <w:w w:val="105"/>
        </w:rPr>
        <w:t xml:space="preserve"> </w:t>
      </w:r>
      <w:r w:rsidRPr="00681537">
        <w:rPr>
          <w:w w:val="105"/>
        </w:rPr>
        <w:t>portion</w:t>
      </w:r>
      <w:r w:rsidRPr="00681537">
        <w:rPr>
          <w:spacing w:val="-8"/>
          <w:w w:val="105"/>
        </w:rPr>
        <w:t xml:space="preserve"> </w:t>
      </w:r>
      <w:r w:rsidRPr="00681537">
        <w:rPr>
          <w:w w:val="105"/>
        </w:rPr>
        <w:t>of</w:t>
      </w:r>
      <w:r w:rsidRPr="00681537">
        <w:rPr>
          <w:spacing w:val="-11"/>
          <w:w w:val="105"/>
        </w:rPr>
        <w:t xml:space="preserve"> </w:t>
      </w:r>
      <w:r w:rsidRPr="00681537">
        <w:rPr>
          <w:w w:val="105"/>
        </w:rPr>
        <w:t>the</w:t>
      </w:r>
      <w:r w:rsidRPr="00681537">
        <w:rPr>
          <w:spacing w:val="-10"/>
          <w:w w:val="105"/>
        </w:rPr>
        <w:t xml:space="preserve"> </w:t>
      </w:r>
      <w:r w:rsidRPr="00681537">
        <w:rPr>
          <w:w w:val="105"/>
        </w:rPr>
        <w:t>disability</w:t>
      </w:r>
      <w:r w:rsidRPr="00681537">
        <w:rPr>
          <w:spacing w:val="-9"/>
          <w:w w:val="105"/>
        </w:rPr>
        <w:t xml:space="preserve"> </w:t>
      </w:r>
      <w:r w:rsidRPr="00681537">
        <w:rPr>
          <w:w w:val="105"/>
        </w:rPr>
        <w:t>program,</w:t>
      </w:r>
      <w:r w:rsidRPr="00681537">
        <w:rPr>
          <w:spacing w:val="-5"/>
          <w:w w:val="105"/>
        </w:rPr>
        <w:t xml:space="preserve"> </w:t>
      </w:r>
      <w:r w:rsidRPr="00681537">
        <w:rPr>
          <w:w w:val="105"/>
        </w:rPr>
        <w:t>employees on</w:t>
      </w:r>
      <w:r w:rsidRPr="00681537">
        <w:rPr>
          <w:spacing w:val="-15"/>
          <w:w w:val="105"/>
        </w:rPr>
        <w:t xml:space="preserve"> </w:t>
      </w:r>
      <w:r w:rsidRPr="00681537">
        <w:rPr>
          <w:w w:val="105"/>
        </w:rPr>
        <w:t>the</w:t>
      </w:r>
      <w:r w:rsidRPr="00681537">
        <w:rPr>
          <w:spacing w:val="-10"/>
          <w:w w:val="105"/>
        </w:rPr>
        <w:t xml:space="preserve"> </w:t>
      </w:r>
      <w:r w:rsidRPr="00681537">
        <w:rPr>
          <w:w w:val="105"/>
        </w:rPr>
        <w:t>active payroll as of</w:t>
      </w:r>
      <w:r w:rsidRPr="00681537">
        <w:rPr>
          <w:spacing w:val="-4"/>
          <w:w w:val="105"/>
        </w:rPr>
        <w:t xml:space="preserve"> </w:t>
      </w:r>
      <w:r w:rsidRPr="00681537">
        <w:rPr>
          <w:w w:val="105"/>
        </w:rPr>
        <w:t>the</w:t>
      </w:r>
      <w:r w:rsidRPr="00681537">
        <w:rPr>
          <w:spacing w:val="-4"/>
          <w:w w:val="105"/>
        </w:rPr>
        <w:t xml:space="preserve"> </w:t>
      </w:r>
      <w:r w:rsidRPr="00681537">
        <w:rPr>
          <w:w w:val="105"/>
        </w:rPr>
        <w:t>effective date of</w:t>
      </w:r>
      <w:r w:rsidRPr="00681537">
        <w:rPr>
          <w:spacing w:val="-4"/>
          <w:w w:val="105"/>
        </w:rPr>
        <w:t xml:space="preserve"> </w:t>
      </w:r>
      <w:r w:rsidRPr="00681537">
        <w:rPr>
          <w:w w:val="105"/>
        </w:rPr>
        <w:t>the transfer with one</w:t>
      </w:r>
      <w:r w:rsidRPr="00681537">
        <w:rPr>
          <w:spacing w:val="-4"/>
          <w:w w:val="105"/>
        </w:rPr>
        <w:t xml:space="preserve"> </w:t>
      </w:r>
      <w:r w:rsidRPr="00681537">
        <w:rPr>
          <w:w w:val="105"/>
        </w:rPr>
        <w:t>(1)</w:t>
      </w:r>
      <w:r w:rsidRPr="00681537">
        <w:rPr>
          <w:spacing w:val="-5"/>
          <w:w w:val="105"/>
        </w:rPr>
        <w:t xml:space="preserve"> </w:t>
      </w:r>
      <w:r w:rsidRPr="00681537">
        <w:rPr>
          <w:w w:val="105"/>
        </w:rPr>
        <w:t>year or</w:t>
      </w:r>
      <w:r w:rsidRPr="00681537">
        <w:rPr>
          <w:spacing w:val="-4"/>
          <w:w w:val="105"/>
        </w:rPr>
        <w:t xml:space="preserve"> </w:t>
      </w:r>
      <w:r w:rsidRPr="00681537">
        <w:rPr>
          <w:w w:val="105"/>
        </w:rPr>
        <w:t>more of</w:t>
      </w:r>
      <w:r w:rsidRPr="00681537">
        <w:rPr>
          <w:spacing w:val="-2"/>
          <w:w w:val="105"/>
        </w:rPr>
        <w:t xml:space="preserve"> </w:t>
      </w:r>
      <w:r w:rsidRPr="00681537">
        <w:rPr>
          <w:w w:val="105"/>
        </w:rPr>
        <w:t>service shall be deemed to have one (1)</w:t>
      </w:r>
      <w:r w:rsidRPr="00681537">
        <w:rPr>
          <w:spacing w:val="-1"/>
          <w:w w:val="105"/>
        </w:rPr>
        <w:t xml:space="preserve"> </w:t>
      </w:r>
      <w:r w:rsidRPr="00681537">
        <w:rPr>
          <w:w w:val="105"/>
        </w:rPr>
        <w:t>year of service.</w:t>
      </w:r>
    </w:p>
    <w:p w14:paraId="395127AB" w14:textId="77777777" w:rsidR="007025A8" w:rsidRPr="00681537" w:rsidRDefault="007025A8" w:rsidP="00681537">
      <w:pPr>
        <w:pStyle w:val="BodyText"/>
        <w:ind w:right="617"/>
        <w:jc w:val="both"/>
      </w:pPr>
    </w:p>
    <w:p w14:paraId="395127AC" w14:textId="77777777" w:rsidR="007025A8" w:rsidRPr="00681537" w:rsidRDefault="00893FDD" w:rsidP="00C8289F">
      <w:pPr>
        <w:pStyle w:val="ListParagraph"/>
        <w:numPr>
          <w:ilvl w:val="2"/>
          <w:numId w:val="38"/>
        </w:numPr>
        <w:tabs>
          <w:tab w:val="left" w:pos="1905"/>
        </w:tabs>
        <w:ind w:right="617" w:hanging="722"/>
        <w:jc w:val="both"/>
        <w:rPr>
          <w:sz w:val="21"/>
          <w:szCs w:val="21"/>
        </w:rPr>
      </w:pPr>
      <w:r w:rsidRPr="00681537">
        <w:rPr>
          <w:w w:val="105"/>
          <w:sz w:val="21"/>
          <w:szCs w:val="21"/>
        </w:rPr>
        <w:t>There</w:t>
      </w:r>
      <w:r w:rsidRPr="00681537">
        <w:rPr>
          <w:spacing w:val="-9"/>
          <w:w w:val="105"/>
          <w:sz w:val="21"/>
          <w:szCs w:val="21"/>
        </w:rPr>
        <w:t xml:space="preserve"> </w:t>
      </w:r>
      <w:r w:rsidRPr="00681537">
        <w:rPr>
          <w:w w:val="105"/>
          <w:sz w:val="21"/>
          <w:szCs w:val="21"/>
        </w:rPr>
        <w:t>shall</w:t>
      </w:r>
      <w:r w:rsidRPr="00681537">
        <w:rPr>
          <w:spacing w:val="-3"/>
          <w:w w:val="105"/>
          <w:sz w:val="21"/>
          <w:szCs w:val="21"/>
        </w:rPr>
        <w:t xml:space="preserve"> </w:t>
      </w:r>
      <w:r w:rsidRPr="00681537">
        <w:rPr>
          <w:w w:val="105"/>
          <w:sz w:val="21"/>
          <w:szCs w:val="21"/>
        </w:rPr>
        <w:t>be</w:t>
      </w:r>
      <w:r w:rsidRPr="00681537">
        <w:rPr>
          <w:spacing w:val="-12"/>
          <w:w w:val="105"/>
          <w:sz w:val="21"/>
          <w:szCs w:val="21"/>
        </w:rPr>
        <w:t xml:space="preserve"> </w:t>
      </w:r>
      <w:r w:rsidRPr="00681537">
        <w:rPr>
          <w:w w:val="105"/>
          <w:sz w:val="21"/>
          <w:szCs w:val="21"/>
        </w:rPr>
        <w:t>no</w:t>
      </w:r>
      <w:r w:rsidRPr="00681537">
        <w:rPr>
          <w:spacing w:val="-15"/>
          <w:w w:val="105"/>
          <w:sz w:val="21"/>
          <w:szCs w:val="21"/>
        </w:rPr>
        <w:t xml:space="preserve"> </w:t>
      </w:r>
      <w:r w:rsidRPr="00681537">
        <w:rPr>
          <w:w w:val="105"/>
          <w:sz w:val="21"/>
          <w:szCs w:val="21"/>
        </w:rPr>
        <w:t>pay</w:t>
      </w:r>
      <w:r w:rsidRPr="00681537">
        <w:rPr>
          <w:spacing w:val="-16"/>
          <w:w w:val="105"/>
          <w:sz w:val="21"/>
          <w:szCs w:val="21"/>
        </w:rPr>
        <w:t xml:space="preserve"> </w:t>
      </w:r>
      <w:r w:rsidRPr="00681537">
        <w:rPr>
          <w:w w:val="105"/>
          <w:sz w:val="21"/>
          <w:szCs w:val="21"/>
        </w:rPr>
        <w:t>deduction</w:t>
      </w:r>
      <w:r w:rsidRPr="00681537">
        <w:rPr>
          <w:spacing w:val="-3"/>
          <w:w w:val="105"/>
          <w:sz w:val="21"/>
          <w:szCs w:val="21"/>
        </w:rPr>
        <w:t xml:space="preserve"> </w:t>
      </w:r>
      <w:r w:rsidRPr="00681537">
        <w:rPr>
          <w:w w:val="105"/>
          <w:sz w:val="21"/>
          <w:szCs w:val="21"/>
        </w:rPr>
        <w:t>from</w:t>
      </w:r>
      <w:r w:rsidRPr="00681537">
        <w:rPr>
          <w:spacing w:val="-11"/>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employee's</w:t>
      </w:r>
      <w:r w:rsidRPr="00681537">
        <w:rPr>
          <w:spacing w:val="-1"/>
          <w:w w:val="105"/>
          <w:sz w:val="21"/>
          <w:szCs w:val="21"/>
        </w:rPr>
        <w:t xml:space="preserve"> </w:t>
      </w:r>
      <w:r w:rsidRPr="00681537">
        <w:rPr>
          <w:w w:val="105"/>
          <w:sz w:val="21"/>
          <w:szCs w:val="21"/>
        </w:rPr>
        <w:t>regular</w:t>
      </w:r>
      <w:r w:rsidRPr="00681537">
        <w:rPr>
          <w:spacing w:val="-6"/>
          <w:w w:val="105"/>
          <w:sz w:val="21"/>
          <w:szCs w:val="21"/>
        </w:rPr>
        <w:t xml:space="preserve"> </w:t>
      </w:r>
      <w:r w:rsidRPr="00681537">
        <w:rPr>
          <w:w w:val="105"/>
          <w:sz w:val="21"/>
          <w:szCs w:val="21"/>
        </w:rPr>
        <w:t>scheduled</w:t>
      </w:r>
      <w:r w:rsidRPr="00681537">
        <w:rPr>
          <w:spacing w:val="-5"/>
          <w:w w:val="105"/>
          <w:sz w:val="21"/>
          <w:szCs w:val="21"/>
        </w:rPr>
        <w:t xml:space="preserve"> </w:t>
      </w:r>
      <w:r w:rsidRPr="00681537">
        <w:rPr>
          <w:w w:val="105"/>
          <w:sz w:val="21"/>
          <w:szCs w:val="21"/>
        </w:rPr>
        <w:t>shift</w:t>
      </w:r>
      <w:r w:rsidRPr="00681537">
        <w:rPr>
          <w:spacing w:val="-11"/>
          <w:w w:val="105"/>
          <w:sz w:val="21"/>
          <w:szCs w:val="21"/>
        </w:rPr>
        <w:t xml:space="preserve"> </w:t>
      </w:r>
      <w:r w:rsidRPr="00681537">
        <w:rPr>
          <w:w w:val="105"/>
          <w:sz w:val="21"/>
          <w:szCs w:val="21"/>
        </w:rPr>
        <w:t>when an employee has completed any portion of the shift prior to going on sick leave benefits or WSIB benefits.</w:t>
      </w:r>
    </w:p>
    <w:p w14:paraId="395127AD" w14:textId="77777777" w:rsidR="007025A8" w:rsidRPr="00681537" w:rsidRDefault="007025A8" w:rsidP="00681537">
      <w:pPr>
        <w:pStyle w:val="BodyText"/>
        <w:ind w:right="617"/>
        <w:jc w:val="both"/>
      </w:pPr>
    </w:p>
    <w:p w14:paraId="395127AE" w14:textId="77777777" w:rsidR="007025A8" w:rsidRPr="00681537" w:rsidRDefault="00893FDD" w:rsidP="00C8289F">
      <w:pPr>
        <w:pStyle w:val="ListParagraph"/>
        <w:numPr>
          <w:ilvl w:val="2"/>
          <w:numId w:val="38"/>
        </w:numPr>
        <w:tabs>
          <w:tab w:val="left" w:pos="1905"/>
        </w:tabs>
        <w:ind w:left="1902" w:right="617" w:hanging="723"/>
        <w:jc w:val="both"/>
        <w:rPr>
          <w:sz w:val="21"/>
          <w:szCs w:val="21"/>
        </w:rPr>
      </w:pPr>
      <w:r w:rsidRPr="00681537">
        <w:rPr>
          <w:w w:val="105"/>
          <w:sz w:val="21"/>
          <w:szCs w:val="21"/>
        </w:rPr>
        <w:t xml:space="preserve">The Hospital further agrees to pay employees an amount equal to any loss of </w:t>
      </w:r>
      <w:r w:rsidRPr="00681537">
        <w:rPr>
          <w:sz w:val="21"/>
          <w:szCs w:val="21"/>
        </w:rPr>
        <w:t>benefits under HOODIP</w:t>
      </w:r>
      <w:r w:rsidRPr="00681537">
        <w:rPr>
          <w:spacing w:val="-3"/>
          <w:sz w:val="21"/>
          <w:szCs w:val="21"/>
        </w:rPr>
        <w:t xml:space="preserve"> </w:t>
      </w:r>
      <w:r w:rsidRPr="00681537">
        <w:rPr>
          <w:sz w:val="21"/>
          <w:szCs w:val="21"/>
        </w:rPr>
        <w:t>for</w:t>
      </w:r>
      <w:r w:rsidRPr="00681537">
        <w:rPr>
          <w:spacing w:val="-4"/>
          <w:sz w:val="21"/>
          <w:szCs w:val="21"/>
        </w:rPr>
        <w:t xml:space="preserve"> </w:t>
      </w:r>
      <w:r w:rsidRPr="00681537">
        <w:rPr>
          <w:sz w:val="21"/>
          <w:szCs w:val="21"/>
        </w:rPr>
        <w:t>the first</w:t>
      </w:r>
      <w:r w:rsidRPr="00681537">
        <w:rPr>
          <w:spacing w:val="-4"/>
          <w:sz w:val="21"/>
          <w:szCs w:val="21"/>
        </w:rPr>
        <w:t xml:space="preserve"> </w:t>
      </w:r>
      <w:r w:rsidRPr="00681537">
        <w:rPr>
          <w:sz w:val="21"/>
          <w:szCs w:val="21"/>
        </w:rPr>
        <w:t>two (2)</w:t>
      </w:r>
      <w:r w:rsidRPr="00681537">
        <w:rPr>
          <w:spacing w:val="-1"/>
          <w:sz w:val="21"/>
          <w:szCs w:val="21"/>
        </w:rPr>
        <w:t xml:space="preserve"> </w:t>
      </w:r>
      <w:r w:rsidRPr="00681537">
        <w:rPr>
          <w:sz w:val="21"/>
          <w:szCs w:val="21"/>
        </w:rPr>
        <w:t>days of the fourth and</w:t>
      </w:r>
      <w:r w:rsidRPr="00681537">
        <w:rPr>
          <w:spacing w:val="-7"/>
          <w:sz w:val="21"/>
          <w:szCs w:val="21"/>
        </w:rPr>
        <w:t xml:space="preserve"> </w:t>
      </w:r>
      <w:r w:rsidRPr="00681537">
        <w:rPr>
          <w:sz w:val="21"/>
          <w:szCs w:val="21"/>
        </w:rPr>
        <w:t xml:space="preserve">subsequent period </w:t>
      </w:r>
      <w:r w:rsidRPr="00681537">
        <w:rPr>
          <w:w w:val="105"/>
          <w:sz w:val="21"/>
          <w:szCs w:val="21"/>
        </w:rPr>
        <w:t xml:space="preserve">of </w:t>
      </w:r>
      <w:r w:rsidRPr="00681537">
        <w:rPr>
          <w:w w:val="105"/>
          <w:sz w:val="21"/>
          <w:szCs w:val="21"/>
        </w:rPr>
        <w:lastRenderedPageBreak/>
        <w:t>absence in any calendar year.</w:t>
      </w:r>
    </w:p>
    <w:p w14:paraId="7D0F3E26" w14:textId="77777777" w:rsidR="007025A8" w:rsidRPr="00681537" w:rsidRDefault="007025A8" w:rsidP="00681537">
      <w:pPr>
        <w:ind w:right="617"/>
        <w:jc w:val="both"/>
        <w:rPr>
          <w:sz w:val="21"/>
          <w:szCs w:val="21"/>
        </w:rPr>
      </w:pPr>
    </w:p>
    <w:p w14:paraId="395127B1" w14:textId="61A9AA5D" w:rsidR="007025A8" w:rsidRPr="00681537" w:rsidRDefault="00893FDD" w:rsidP="00C8289F">
      <w:pPr>
        <w:pStyle w:val="ListParagraph"/>
        <w:numPr>
          <w:ilvl w:val="2"/>
          <w:numId w:val="38"/>
        </w:numPr>
        <w:tabs>
          <w:tab w:val="left" w:pos="1901"/>
        </w:tabs>
        <w:ind w:left="1900" w:right="617" w:hanging="721"/>
        <w:jc w:val="both"/>
        <w:rPr>
          <w:sz w:val="21"/>
          <w:szCs w:val="21"/>
        </w:rPr>
      </w:pPr>
      <w:bookmarkStart w:id="94" w:name="Page_37"/>
      <w:bookmarkEnd w:id="94"/>
      <w:r w:rsidRPr="00681537">
        <w:rPr>
          <w:w w:val="105"/>
          <w:sz w:val="21"/>
          <w:szCs w:val="21"/>
        </w:rPr>
        <w:t>Any</w:t>
      </w:r>
      <w:r w:rsidRPr="00681537">
        <w:rPr>
          <w:spacing w:val="-2"/>
          <w:w w:val="105"/>
          <w:sz w:val="21"/>
          <w:szCs w:val="21"/>
        </w:rPr>
        <w:t xml:space="preserve"> </w:t>
      </w:r>
      <w:r w:rsidRPr="00681537">
        <w:rPr>
          <w:w w:val="105"/>
          <w:sz w:val="21"/>
          <w:szCs w:val="21"/>
        </w:rPr>
        <w:t>dispute that may</w:t>
      </w:r>
      <w:r w:rsidRPr="00681537">
        <w:rPr>
          <w:spacing w:val="-7"/>
          <w:w w:val="105"/>
          <w:sz w:val="21"/>
          <w:szCs w:val="21"/>
        </w:rPr>
        <w:t xml:space="preserve"> </w:t>
      </w:r>
      <w:r w:rsidRPr="00681537">
        <w:rPr>
          <w:w w:val="105"/>
          <w:sz w:val="21"/>
          <w:szCs w:val="21"/>
        </w:rPr>
        <w:t>arise concerning an</w:t>
      </w:r>
      <w:r w:rsidRPr="00681537">
        <w:rPr>
          <w:spacing w:val="-1"/>
          <w:w w:val="105"/>
          <w:sz w:val="21"/>
          <w:szCs w:val="21"/>
        </w:rPr>
        <w:t xml:space="preserve"> </w:t>
      </w:r>
      <w:r w:rsidRPr="00681537">
        <w:rPr>
          <w:w w:val="105"/>
          <w:sz w:val="21"/>
          <w:szCs w:val="21"/>
        </w:rPr>
        <w:t>employee's entitlement to any</w:t>
      </w:r>
      <w:r w:rsidRPr="00681537">
        <w:rPr>
          <w:spacing w:val="-4"/>
          <w:w w:val="105"/>
          <w:sz w:val="21"/>
          <w:szCs w:val="21"/>
        </w:rPr>
        <w:t xml:space="preserve"> </w:t>
      </w:r>
      <w:r w:rsidRPr="00681537">
        <w:rPr>
          <w:w w:val="105"/>
          <w:sz w:val="21"/>
          <w:szCs w:val="21"/>
        </w:rPr>
        <w:t xml:space="preserve">benefits </w:t>
      </w:r>
      <w:r w:rsidRPr="00681537">
        <w:rPr>
          <w:sz w:val="21"/>
          <w:szCs w:val="21"/>
        </w:rPr>
        <w:t>referred to in</w:t>
      </w:r>
      <w:r w:rsidRPr="00681537">
        <w:rPr>
          <w:spacing w:val="-9"/>
          <w:sz w:val="21"/>
          <w:szCs w:val="21"/>
        </w:rPr>
        <w:t xml:space="preserve"> </w:t>
      </w:r>
      <w:r w:rsidRPr="00681537">
        <w:rPr>
          <w:sz w:val="21"/>
          <w:szCs w:val="21"/>
        </w:rPr>
        <w:t>Article 13.01, including HOODIP</w:t>
      </w:r>
      <w:r w:rsidRPr="00681537">
        <w:rPr>
          <w:spacing w:val="-10"/>
          <w:sz w:val="21"/>
          <w:szCs w:val="21"/>
        </w:rPr>
        <w:t xml:space="preserve"> </w:t>
      </w:r>
      <w:r w:rsidRPr="00681537">
        <w:rPr>
          <w:sz w:val="21"/>
          <w:szCs w:val="21"/>
        </w:rPr>
        <w:t>and</w:t>
      </w:r>
      <w:r w:rsidRPr="00681537">
        <w:rPr>
          <w:spacing w:val="-9"/>
          <w:sz w:val="21"/>
          <w:szCs w:val="21"/>
        </w:rPr>
        <w:t xml:space="preserve"> </w:t>
      </w:r>
      <w:r w:rsidRPr="00681537">
        <w:rPr>
          <w:sz w:val="21"/>
          <w:szCs w:val="21"/>
        </w:rPr>
        <w:t>equivalents, may</w:t>
      </w:r>
      <w:r w:rsidRPr="00681537">
        <w:rPr>
          <w:spacing w:val="-10"/>
          <w:sz w:val="21"/>
          <w:szCs w:val="21"/>
        </w:rPr>
        <w:t xml:space="preserve"> </w:t>
      </w:r>
      <w:r w:rsidRPr="00681537">
        <w:rPr>
          <w:sz w:val="21"/>
          <w:szCs w:val="21"/>
        </w:rPr>
        <w:t>be</w:t>
      </w:r>
      <w:r w:rsidRPr="00681537">
        <w:rPr>
          <w:spacing w:val="-7"/>
          <w:sz w:val="21"/>
          <w:szCs w:val="21"/>
        </w:rPr>
        <w:t xml:space="preserve"> </w:t>
      </w:r>
      <w:r w:rsidRPr="00681537">
        <w:rPr>
          <w:sz w:val="21"/>
          <w:szCs w:val="21"/>
        </w:rPr>
        <w:t>subject</w:t>
      </w:r>
      <w:r w:rsidRPr="00681537">
        <w:rPr>
          <w:spacing w:val="-1"/>
          <w:sz w:val="21"/>
          <w:szCs w:val="21"/>
        </w:rPr>
        <w:t xml:space="preserve"> </w:t>
      </w:r>
      <w:r w:rsidRPr="00681537">
        <w:rPr>
          <w:sz w:val="21"/>
          <w:szCs w:val="21"/>
        </w:rPr>
        <w:t>to</w:t>
      </w:r>
      <w:r w:rsidRPr="00681537">
        <w:rPr>
          <w:spacing w:val="-7"/>
          <w:sz w:val="21"/>
          <w:szCs w:val="21"/>
        </w:rPr>
        <w:t xml:space="preserve"> </w:t>
      </w:r>
      <w:r w:rsidRPr="00681537">
        <w:rPr>
          <w:sz w:val="21"/>
          <w:szCs w:val="21"/>
        </w:rPr>
        <w:t xml:space="preserve">the </w:t>
      </w:r>
      <w:r w:rsidRPr="00681537">
        <w:rPr>
          <w:w w:val="105"/>
          <w:sz w:val="21"/>
          <w:szCs w:val="21"/>
        </w:rPr>
        <w:t xml:space="preserve">grievance procedure and arbitration under the provisions of this </w:t>
      </w:r>
      <w:r w:rsidR="002E3C58">
        <w:rPr>
          <w:w w:val="105"/>
          <w:sz w:val="21"/>
          <w:szCs w:val="21"/>
        </w:rPr>
        <w:t>C</w:t>
      </w:r>
      <w:r w:rsidRPr="00681537">
        <w:rPr>
          <w:w w:val="105"/>
          <w:sz w:val="21"/>
          <w:szCs w:val="21"/>
        </w:rPr>
        <w:t xml:space="preserve">ollective </w:t>
      </w:r>
      <w:r w:rsidR="002E3C58">
        <w:rPr>
          <w:w w:val="105"/>
          <w:sz w:val="21"/>
          <w:szCs w:val="21"/>
        </w:rPr>
        <w:t>A</w:t>
      </w:r>
      <w:r w:rsidRPr="00681537">
        <w:rPr>
          <w:w w:val="105"/>
          <w:sz w:val="21"/>
          <w:szCs w:val="21"/>
        </w:rPr>
        <w:t>greement, provided the employee has exhausted the</w:t>
      </w:r>
      <w:r w:rsidRPr="00681537">
        <w:rPr>
          <w:spacing w:val="-1"/>
          <w:w w:val="105"/>
          <w:sz w:val="21"/>
          <w:szCs w:val="21"/>
        </w:rPr>
        <w:t xml:space="preserve"> </w:t>
      </w:r>
      <w:r w:rsidRPr="00681537">
        <w:rPr>
          <w:w w:val="105"/>
          <w:sz w:val="21"/>
          <w:szCs w:val="21"/>
        </w:rPr>
        <w:t>Medical Appeals Process provided under the plan, if any.</w:t>
      </w:r>
    </w:p>
    <w:p w14:paraId="395127B2" w14:textId="77777777" w:rsidR="007025A8" w:rsidRPr="00681537" w:rsidRDefault="007025A8" w:rsidP="00681537">
      <w:pPr>
        <w:pStyle w:val="BodyText"/>
        <w:ind w:right="617"/>
        <w:jc w:val="both"/>
      </w:pPr>
    </w:p>
    <w:p w14:paraId="395127B3" w14:textId="77777777" w:rsidR="007025A8" w:rsidRPr="00681537" w:rsidRDefault="00893FDD" w:rsidP="00C8289F">
      <w:pPr>
        <w:pStyle w:val="ListParagraph"/>
        <w:numPr>
          <w:ilvl w:val="2"/>
          <w:numId w:val="38"/>
        </w:numPr>
        <w:tabs>
          <w:tab w:val="left" w:pos="1901"/>
        </w:tabs>
        <w:ind w:left="1900" w:right="617" w:hanging="721"/>
        <w:jc w:val="both"/>
        <w:rPr>
          <w:sz w:val="21"/>
          <w:szCs w:val="21"/>
        </w:rPr>
      </w:pPr>
      <w:r w:rsidRPr="00681537">
        <w:rPr>
          <w:sz w:val="21"/>
          <w:szCs w:val="21"/>
        </w:rPr>
        <w:t>A</w:t>
      </w:r>
      <w:r w:rsidRPr="00681537">
        <w:rPr>
          <w:spacing w:val="-1"/>
          <w:sz w:val="21"/>
          <w:szCs w:val="21"/>
        </w:rPr>
        <w:t xml:space="preserve"> </w:t>
      </w:r>
      <w:r w:rsidRPr="00681537">
        <w:rPr>
          <w:sz w:val="21"/>
          <w:szCs w:val="21"/>
        </w:rPr>
        <w:t>copy</w:t>
      </w:r>
      <w:r w:rsidRPr="00681537">
        <w:rPr>
          <w:spacing w:val="-4"/>
          <w:sz w:val="21"/>
          <w:szCs w:val="21"/>
        </w:rPr>
        <w:t xml:space="preserve"> </w:t>
      </w:r>
      <w:r w:rsidRPr="00681537">
        <w:rPr>
          <w:sz w:val="21"/>
          <w:szCs w:val="21"/>
        </w:rPr>
        <w:t>of</w:t>
      </w:r>
      <w:r w:rsidRPr="00681537">
        <w:rPr>
          <w:spacing w:val="-1"/>
          <w:sz w:val="21"/>
          <w:szCs w:val="21"/>
        </w:rPr>
        <w:t xml:space="preserve"> </w:t>
      </w:r>
      <w:r w:rsidRPr="00681537">
        <w:rPr>
          <w:sz w:val="21"/>
          <w:szCs w:val="21"/>
        </w:rPr>
        <w:t>the</w:t>
      </w:r>
      <w:r w:rsidRPr="00681537">
        <w:rPr>
          <w:spacing w:val="-3"/>
          <w:sz w:val="21"/>
          <w:szCs w:val="21"/>
        </w:rPr>
        <w:t xml:space="preserve"> </w:t>
      </w:r>
      <w:r w:rsidRPr="00681537">
        <w:rPr>
          <w:sz w:val="21"/>
          <w:szCs w:val="21"/>
        </w:rPr>
        <w:t>current HOODIP plan</w:t>
      </w:r>
      <w:r w:rsidRPr="00681537">
        <w:rPr>
          <w:spacing w:val="-4"/>
          <w:sz w:val="21"/>
          <w:szCs w:val="21"/>
        </w:rPr>
        <w:t xml:space="preserve"> </w:t>
      </w:r>
      <w:r w:rsidRPr="00681537">
        <w:rPr>
          <w:sz w:val="21"/>
          <w:szCs w:val="21"/>
        </w:rPr>
        <w:t>text</w:t>
      </w:r>
      <w:r w:rsidRPr="00681537">
        <w:rPr>
          <w:spacing w:val="-1"/>
          <w:sz w:val="21"/>
          <w:szCs w:val="21"/>
        </w:rPr>
        <w:t xml:space="preserve"> </w:t>
      </w:r>
      <w:r w:rsidRPr="00681537">
        <w:rPr>
          <w:sz w:val="21"/>
          <w:szCs w:val="21"/>
        </w:rPr>
        <w:t>or,</w:t>
      </w:r>
      <w:r w:rsidRPr="00681537">
        <w:rPr>
          <w:spacing w:val="-2"/>
          <w:sz w:val="21"/>
          <w:szCs w:val="21"/>
        </w:rPr>
        <w:t xml:space="preserve"> </w:t>
      </w:r>
      <w:r w:rsidRPr="00681537">
        <w:rPr>
          <w:sz w:val="21"/>
          <w:szCs w:val="21"/>
        </w:rPr>
        <w:t>where applicable, the</w:t>
      </w:r>
      <w:r w:rsidRPr="00681537">
        <w:rPr>
          <w:spacing w:val="-1"/>
          <w:sz w:val="21"/>
          <w:szCs w:val="21"/>
        </w:rPr>
        <w:t xml:space="preserve"> </w:t>
      </w:r>
      <w:r w:rsidRPr="00681537">
        <w:rPr>
          <w:sz w:val="21"/>
          <w:szCs w:val="21"/>
        </w:rPr>
        <w:t>master policy</w:t>
      </w:r>
      <w:r w:rsidRPr="00681537">
        <w:rPr>
          <w:spacing w:val="-10"/>
          <w:sz w:val="21"/>
          <w:szCs w:val="21"/>
        </w:rPr>
        <w:t xml:space="preserve"> </w:t>
      </w:r>
      <w:r w:rsidRPr="00681537">
        <w:rPr>
          <w:sz w:val="21"/>
          <w:szCs w:val="21"/>
        </w:rPr>
        <w:t>of</w:t>
      </w:r>
      <w:r w:rsidRPr="00681537">
        <w:rPr>
          <w:spacing w:val="-8"/>
          <w:sz w:val="21"/>
          <w:szCs w:val="21"/>
        </w:rPr>
        <w:t xml:space="preserve"> </w:t>
      </w:r>
      <w:r w:rsidRPr="00681537">
        <w:rPr>
          <w:sz w:val="21"/>
          <w:szCs w:val="21"/>
        </w:rPr>
        <w:t xml:space="preserve">the </w:t>
      </w:r>
      <w:r w:rsidRPr="00681537">
        <w:rPr>
          <w:w w:val="105"/>
          <w:sz w:val="21"/>
          <w:szCs w:val="21"/>
        </w:rPr>
        <w:t>current HOODIP equivalent shall be provided to the Union.</w:t>
      </w:r>
    </w:p>
    <w:p w14:paraId="395127B4" w14:textId="77777777" w:rsidR="007025A8" w:rsidRPr="00681537" w:rsidRDefault="007025A8" w:rsidP="00681537">
      <w:pPr>
        <w:pStyle w:val="BodyText"/>
        <w:ind w:right="617"/>
        <w:jc w:val="both"/>
      </w:pPr>
    </w:p>
    <w:p w14:paraId="395127B5" w14:textId="77777777" w:rsidR="007025A8" w:rsidRPr="00681537" w:rsidRDefault="00893FDD" w:rsidP="00C8289F">
      <w:pPr>
        <w:pStyle w:val="ListParagraph"/>
        <w:numPr>
          <w:ilvl w:val="2"/>
          <w:numId w:val="38"/>
        </w:numPr>
        <w:tabs>
          <w:tab w:val="left" w:pos="1905"/>
        </w:tabs>
        <w:ind w:right="617" w:hanging="718"/>
        <w:jc w:val="both"/>
        <w:rPr>
          <w:sz w:val="21"/>
          <w:szCs w:val="21"/>
        </w:rPr>
      </w:pPr>
      <w:r w:rsidRPr="00681537">
        <w:rPr>
          <w:w w:val="105"/>
          <w:sz w:val="21"/>
          <w:szCs w:val="21"/>
        </w:rPr>
        <w:t xml:space="preserve">The Hospital shall pay the full cost of any medical certificate required of an </w:t>
      </w:r>
      <w:r w:rsidRPr="00681537">
        <w:rPr>
          <w:spacing w:val="-2"/>
          <w:w w:val="105"/>
          <w:sz w:val="21"/>
          <w:szCs w:val="21"/>
        </w:rPr>
        <w:t>employee.</w:t>
      </w:r>
    </w:p>
    <w:p w14:paraId="395127B6" w14:textId="77777777" w:rsidR="007025A8" w:rsidRPr="00681537" w:rsidRDefault="007025A8" w:rsidP="00681537">
      <w:pPr>
        <w:pStyle w:val="BodyText"/>
        <w:ind w:right="617"/>
        <w:jc w:val="both"/>
      </w:pPr>
    </w:p>
    <w:p w14:paraId="395127B7" w14:textId="1404E377" w:rsidR="007025A8" w:rsidRPr="00681537" w:rsidRDefault="00893FDD" w:rsidP="00C8289F">
      <w:pPr>
        <w:pStyle w:val="ListParagraph"/>
        <w:numPr>
          <w:ilvl w:val="2"/>
          <w:numId w:val="38"/>
        </w:numPr>
        <w:tabs>
          <w:tab w:val="left" w:pos="1905"/>
        </w:tabs>
        <w:ind w:left="1900" w:right="617" w:hanging="721"/>
        <w:jc w:val="both"/>
        <w:rPr>
          <w:sz w:val="21"/>
          <w:szCs w:val="21"/>
        </w:rPr>
      </w:pPr>
      <w:r w:rsidRPr="00681537">
        <w:rPr>
          <w:w w:val="105"/>
          <w:sz w:val="21"/>
          <w:szCs w:val="21"/>
        </w:rPr>
        <w:t>The</w:t>
      </w:r>
      <w:r w:rsidRPr="00681537">
        <w:rPr>
          <w:spacing w:val="-10"/>
          <w:w w:val="105"/>
          <w:sz w:val="21"/>
          <w:szCs w:val="21"/>
        </w:rPr>
        <w:t xml:space="preserve"> </w:t>
      </w:r>
      <w:r w:rsidRPr="00681537">
        <w:rPr>
          <w:w w:val="105"/>
          <w:sz w:val="21"/>
          <w:szCs w:val="21"/>
        </w:rPr>
        <w:t>short-term</w:t>
      </w:r>
      <w:r w:rsidRPr="00681537">
        <w:rPr>
          <w:spacing w:val="-2"/>
          <w:w w:val="105"/>
          <w:sz w:val="21"/>
          <w:szCs w:val="21"/>
        </w:rPr>
        <w:t xml:space="preserve"> </w:t>
      </w:r>
      <w:r w:rsidRPr="00681537">
        <w:rPr>
          <w:w w:val="105"/>
          <w:sz w:val="21"/>
          <w:szCs w:val="21"/>
        </w:rPr>
        <w:t>sick</w:t>
      </w:r>
      <w:r w:rsidRPr="00681537">
        <w:rPr>
          <w:spacing w:val="-8"/>
          <w:w w:val="105"/>
          <w:sz w:val="21"/>
          <w:szCs w:val="21"/>
        </w:rPr>
        <w:t xml:space="preserve"> </w:t>
      </w:r>
      <w:r w:rsidRPr="00681537">
        <w:rPr>
          <w:w w:val="105"/>
          <w:sz w:val="21"/>
          <w:szCs w:val="21"/>
        </w:rPr>
        <w:t>leave plan</w:t>
      </w:r>
      <w:r w:rsidRPr="00681537">
        <w:rPr>
          <w:spacing w:val="-11"/>
          <w:w w:val="105"/>
          <w:sz w:val="21"/>
          <w:szCs w:val="21"/>
        </w:rPr>
        <w:t xml:space="preserve"> </w:t>
      </w:r>
      <w:r w:rsidRPr="00681537">
        <w:rPr>
          <w:w w:val="105"/>
          <w:sz w:val="21"/>
          <w:szCs w:val="21"/>
        </w:rPr>
        <w:t>shall</w:t>
      </w:r>
      <w:r w:rsidRPr="00681537">
        <w:rPr>
          <w:spacing w:val="-1"/>
          <w:w w:val="105"/>
          <w:sz w:val="21"/>
          <w:szCs w:val="21"/>
        </w:rPr>
        <w:t xml:space="preserve"> </w:t>
      </w:r>
      <w:r w:rsidRPr="00681537">
        <w:rPr>
          <w:w w:val="105"/>
          <w:sz w:val="21"/>
          <w:szCs w:val="21"/>
        </w:rPr>
        <w:t>be</w:t>
      </w:r>
      <w:r w:rsidRPr="00681537">
        <w:rPr>
          <w:spacing w:val="-10"/>
          <w:w w:val="105"/>
          <w:sz w:val="21"/>
          <w:szCs w:val="21"/>
        </w:rPr>
        <w:t xml:space="preserve"> </w:t>
      </w:r>
      <w:r w:rsidRPr="00681537">
        <w:rPr>
          <w:w w:val="105"/>
          <w:sz w:val="21"/>
          <w:szCs w:val="21"/>
        </w:rPr>
        <w:t>registered</w:t>
      </w:r>
      <w:r w:rsidRPr="00681537">
        <w:rPr>
          <w:spacing w:val="-3"/>
          <w:w w:val="105"/>
          <w:sz w:val="21"/>
          <w:szCs w:val="21"/>
        </w:rPr>
        <w:t xml:space="preserve"> </w:t>
      </w:r>
      <w:r w:rsidRPr="00681537">
        <w:rPr>
          <w:w w:val="105"/>
          <w:sz w:val="21"/>
          <w:szCs w:val="21"/>
        </w:rPr>
        <w:t>with</w:t>
      </w:r>
      <w:r w:rsidRPr="00681537">
        <w:rPr>
          <w:spacing w:val="-8"/>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Employment Insurance Commission (E</w:t>
      </w:r>
      <w:r w:rsidR="00F224CE" w:rsidRPr="00681537">
        <w:rPr>
          <w:w w:val="105"/>
          <w:sz w:val="21"/>
          <w:szCs w:val="21"/>
        </w:rPr>
        <w:t>I</w:t>
      </w:r>
      <w:r w:rsidRPr="00681537">
        <w:rPr>
          <w:w w:val="105"/>
          <w:sz w:val="21"/>
          <w:szCs w:val="21"/>
        </w:rPr>
        <w:t>C).</w:t>
      </w:r>
      <w:r w:rsidRPr="00681537">
        <w:rPr>
          <w:spacing w:val="40"/>
          <w:w w:val="105"/>
          <w:sz w:val="21"/>
          <w:szCs w:val="21"/>
        </w:rPr>
        <w:t xml:space="preserve"> </w:t>
      </w:r>
      <w:r w:rsidRPr="00681537">
        <w:rPr>
          <w:w w:val="105"/>
          <w:sz w:val="21"/>
          <w:szCs w:val="21"/>
        </w:rPr>
        <w:t xml:space="preserve">The employee's share of the </w:t>
      </w:r>
      <w:r w:rsidR="008F54A2">
        <w:rPr>
          <w:w w:val="105"/>
          <w:sz w:val="21"/>
          <w:szCs w:val="21"/>
        </w:rPr>
        <w:t>Hospital</w:t>
      </w:r>
      <w:r w:rsidRPr="00681537">
        <w:rPr>
          <w:w w:val="105"/>
          <w:sz w:val="21"/>
          <w:szCs w:val="21"/>
        </w:rPr>
        <w:t>'s unemployment insurance</w:t>
      </w:r>
      <w:r w:rsidRPr="00681537">
        <w:rPr>
          <w:spacing w:val="-16"/>
          <w:w w:val="105"/>
          <w:sz w:val="21"/>
          <w:szCs w:val="21"/>
        </w:rPr>
        <w:t xml:space="preserve"> </w:t>
      </w:r>
      <w:r w:rsidRPr="00681537">
        <w:rPr>
          <w:w w:val="105"/>
          <w:sz w:val="21"/>
          <w:szCs w:val="21"/>
        </w:rPr>
        <w:t>premium</w:t>
      </w:r>
      <w:r w:rsidRPr="00681537">
        <w:rPr>
          <w:spacing w:val="-15"/>
          <w:w w:val="105"/>
          <w:sz w:val="21"/>
          <w:szCs w:val="21"/>
        </w:rPr>
        <w:t xml:space="preserve"> </w:t>
      </w:r>
      <w:r w:rsidRPr="00681537">
        <w:rPr>
          <w:w w:val="105"/>
          <w:sz w:val="21"/>
          <w:szCs w:val="21"/>
        </w:rPr>
        <w:t>reduction</w:t>
      </w:r>
      <w:r w:rsidRPr="00681537">
        <w:rPr>
          <w:spacing w:val="-15"/>
          <w:w w:val="105"/>
          <w:sz w:val="21"/>
          <w:szCs w:val="21"/>
        </w:rPr>
        <w:t xml:space="preserve"> </w:t>
      </w:r>
      <w:r w:rsidRPr="00681537">
        <w:rPr>
          <w:w w:val="105"/>
          <w:sz w:val="21"/>
          <w:szCs w:val="21"/>
        </w:rPr>
        <w:t>will</w:t>
      </w:r>
      <w:r w:rsidRPr="00681537">
        <w:rPr>
          <w:spacing w:val="-13"/>
          <w:w w:val="105"/>
          <w:sz w:val="21"/>
          <w:szCs w:val="21"/>
        </w:rPr>
        <w:t xml:space="preserve"> </w:t>
      </w:r>
      <w:r w:rsidRPr="00681537">
        <w:rPr>
          <w:w w:val="105"/>
          <w:sz w:val="21"/>
          <w:szCs w:val="21"/>
        </w:rPr>
        <w:t>be</w:t>
      </w:r>
      <w:r w:rsidRPr="00681537">
        <w:rPr>
          <w:spacing w:val="-16"/>
          <w:w w:val="105"/>
          <w:sz w:val="21"/>
          <w:szCs w:val="21"/>
        </w:rPr>
        <w:t xml:space="preserve"> </w:t>
      </w:r>
      <w:r w:rsidRPr="00681537">
        <w:rPr>
          <w:w w:val="105"/>
          <w:sz w:val="21"/>
          <w:szCs w:val="21"/>
        </w:rPr>
        <w:t>retained</w:t>
      </w:r>
      <w:r w:rsidRPr="00681537">
        <w:rPr>
          <w:spacing w:val="-11"/>
          <w:w w:val="105"/>
          <w:sz w:val="21"/>
          <w:szCs w:val="21"/>
        </w:rPr>
        <w:t xml:space="preserve"> </w:t>
      </w:r>
      <w:r w:rsidRPr="00681537">
        <w:rPr>
          <w:w w:val="105"/>
          <w:sz w:val="21"/>
          <w:szCs w:val="21"/>
        </w:rPr>
        <w:t>by</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towards</w:t>
      </w:r>
      <w:r w:rsidRPr="00681537">
        <w:rPr>
          <w:spacing w:val="-10"/>
          <w:w w:val="105"/>
          <w:sz w:val="21"/>
          <w:szCs w:val="21"/>
        </w:rPr>
        <w:t xml:space="preserve"> </w:t>
      </w:r>
      <w:r w:rsidRPr="00681537">
        <w:rPr>
          <w:w w:val="105"/>
          <w:sz w:val="21"/>
          <w:szCs w:val="21"/>
        </w:rPr>
        <w:t>offsetting</w:t>
      </w:r>
      <w:r w:rsidRPr="00681537">
        <w:rPr>
          <w:spacing w:val="-16"/>
          <w:w w:val="105"/>
          <w:sz w:val="21"/>
          <w:szCs w:val="21"/>
        </w:rPr>
        <w:t xml:space="preserve"> </w:t>
      </w:r>
      <w:r w:rsidRPr="00681537">
        <w:rPr>
          <w:w w:val="105"/>
          <w:sz w:val="21"/>
          <w:szCs w:val="21"/>
        </w:rPr>
        <w:t>the cost of</w:t>
      </w:r>
      <w:r w:rsidRPr="00681537">
        <w:rPr>
          <w:spacing w:val="-3"/>
          <w:w w:val="105"/>
          <w:sz w:val="21"/>
          <w:szCs w:val="21"/>
        </w:rPr>
        <w:t xml:space="preserve"> </w:t>
      </w:r>
      <w:r w:rsidRPr="00681537">
        <w:rPr>
          <w:w w:val="105"/>
          <w:sz w:val="21"/>
          <w:szCs w:val="21"/>
        </w:rPr>
        <w:t>the benefit improvements</w:t>
      </w:r>
      <w:r w:rsidRPr="00681537">
        <w:rPr>
          <w:spacing w:val="39"/>
          <w:w w:val="105"/>
          <w:sz w:val="21"/>
          <w:szCs w:val="21"/>
        </w:rPr>
        <w:t xml:space="preserve"> </w:t>
      </w:r>
      <w:r w:rsidRPr="00681537">
        <w:rPr>
          <w:w w:val="105"/>
          <w:sz w:val="21"/>
          <w:szCs w:val="21"/>
        </w:rPr>
        <w:t>contained in</w:t>
      </w:r>
      <w:r w:rsidRPr="00681537">
        <w:rPr>
          <w:spacing w:val="-4"/>
          <w:w w:val="105"/>
          <w:sz w:val="21"/>
          <w:szCs w:val="21"/>
        </w:rPr>
        <w:t xml:space="preserve"> </w:t>
      </w:r>
      <w:r w:rsidRPr="00681537">
        <w:rPr>
          <w:w w:val="105"/>
          <w:sz w:val="21"/>
          <w:szCs w:val="21"/>
        </w:rPr>
        <w:t>this agreement.</w:t>
      </w:r>
    </w:p>
    <w:p w14:paraId="395127B8" w14:textId="77777777" w:rsidR="007025A8" w:rsidRPr="00681537" w:rsidRDefault="007025A8" w:rsidP="00681537">
      <w:pPr>
        <w:pStyle w:val="BodyText"/>
        <w:ind w:right="617"/>
        <w:jc w:val="both"/>
      </w:pPr>
    </w:p>
    <w:p w14:paraId="395127B9" w14:textId="11C17E22" w:rsidR="007025A8" w:rsidRPr="00681537" w:rsidRDefault="009738B1" w:rsidP="00681537">
      <w:pPr>
        <w:pStyle w:val="Heading2"/>
        <w:tabs>
          <w:tab w:val="left" w:pos="1134"/>
        </w:tabs>
        <w:spacing w:before="0"/>
        <w:ind w:right="617"/>
        <w:jc w:val="both"/>
        <w:rPr>
          <w:sz w:val="21"/>
          <w:szCs w:val="21"/>
        </w:rPr>
      </w:pPr>
      <w:bookmarkStart w:id="95" w:name="_Toc191460426"/>
      <w:r w:rsidRPr="00681537">
        <w:rPr>
          <w:w w:val="105"/>
          <w:sz w:val="21"/>
          <w:szCs w:val="21"/>
        </w:rPr>
        <w:t>13.02</w:t>
      </w:r>
      <w:r w:rsidRPr="00681537">
        <w:rPr>
          <w:w w:val="105"/>
          <w:sz w:val="21"/>
          <w:szCs w:val="21"/>
        </w:rPr>
        <w:tab/>
      </w:r>
      <w:r w:rsidR="00893FDD" w:rsidRPr="00681537">
        <w:rPr>
          <w:w w:val="105"/>
          <w:sz w:val="21"/>
          <w:szCs w:val="21"/>
        </w:rPr>
        <w:t>Sick</w:t>
      </w:r>
      <w:r w:rsidR="00893FDD" w:rsidRPr="00681537">
        <w:rPr>
          <w:spacing w:val="-3"/>
          <w:w w:val="105"/>
          <w:sz w:val="21"/>
          <w:szCs w:val="21"/>
        </w:rPr>
        <w:t xml:space="preserve"> </w:t>
      </w:r>
      <w:r w:rsidR="00893FDD" w:rsidRPr="00681537">
        <w:rPr>
          <w:spacing w:val="-2"/>
          <w:w w:val="105"/>
          <w:sz w:val="21"/>
          <w:szCs w:val="21"/>
        </w:rPr>
        <w:t>Leave</w:t>
      </w:r>
      <w:bookmarkEnd w:id="95"/>
    </w:p>
    <w:p w14:paraId="395127BA" w14:textId="77777777" w:rsidR="007025A8" w:rsidRPr="00681537" w:rsidRDefault="007025A8" w:rsidP="00681537">
      <w:pPr>
        <w:pStyle w:val="BodyText"/>
        <w:ind w:right="617"/>
        <w:jc w:val="both"/>
      </w:pPr>
    </w:p>
    <w:p w14:paraId="395127BB" w14:textId="53C2680C" w:rsidR="007025A8" w:rsidRPr="00681537" w:rsidRDefault="00893FDD" w:rsidP="002E01D3">
      <w:pPr>
        <w:pStyle w:val="BodyText"/>
        <w:ind w:left="1179" w:right="617" w:firstLine="3"/>
        <w:jc w:val="both"/>
      </w:pPr>
      <w:r w:rsidRPr="00681537">
        <w:rPr>
          <w:w w:val="105"/>
        </w:rPr>
        <w:t>The following provision will appear in</w:t>
      </w:r>
      <w:r w:rsidRPr="00681537">
        <w:rPr>
          <w:spacing w:val="-3"/>
          <w:w w:val="105"/>
        </w:rPr>
        <w:t xml:space="preserve"> </w:t>
      </w:r>
      <w:r w:rsidRPr="00681537">
        <w:rPr>
          <w:w w:val="105"/>
        </w:rPr>
        <w:t>all</w:t>
      </w:r>
      <w:r w:rsidRPr="00681537">
        <w:rPr>
          <w:spacing w:val="-3"/>
          <w:w w:val="105"/>
        </w:rPr>
        <w:t xml:space="preserve"> </w:t>
      </w:r>
      <w:r w:rsidR="00C501D5">
        <w:rPr>
          <w:w w:val="105"/>
        </w:rPr>
        <w:t>C</w:t>
      </w:r>
      <w:r w:rsidRPr="00681537">
        <w:rPr>
          <w:w w:val="105"/>
        </w:rPr>
        <w:t xml:space="preserve">ollective </w:t>
      </w:r>
      <w:r w:rsidR="00C501D5">
        <w:rPr>
          <w:w w:val="105"/>
        </w:rPr>
        <w:t>A</w:t>
      </w:r>
      <w:r w:rsidRPr="00681537">
        <w:rPr>
          <w:w w:val="105"/>
        </w:rPr>
        <w:t xml:space="preserve">greements where WSIB top-up now </w:t>
      </w:r>
      <w:r w:rsidRPr="00681537">
        <w:t xml:space="preserve">exists, and where the </w:t>
      </w:r>
      <w:r w:rsidR="00A94E36">
        <w:t>H</w:t>
      </w:r>
      <w:r w:rsidRPr="00681537">
        <w:t>ospital does not now have HOODIP,</w:t>
      </w:r>
      <w:r w:rsidRPr="00681537">
        <w:rPr>
          <w:spacing w:val="-2"/>
        </w:rPr>
        <w:t xml:space="preserve"> </w:t>
      </w:r>
      <w:r w:rsidRPr="00681537">
        <w:t>or does not</w:t>
      </w:r>
      <w:r w:rsidRPr="00681537">
        <w:rPr>
          <w:spacing w:val="-3"/>
        </w:rPr>
        <w:t xml:space="preserve"> </w:t>
      </w:r>
      <w:r w:rsidRPr="00681537">
        <w:t>transfer to</w:t>
      </w:r>
      <w:r w:rsidRPr="00681537">
        <w:rPr>
          <w:spacing w:val="-6"/>
        </w:rPr>
        <w:t xml:space="preserve"> </w:t>
      </w:r>
      <w:r w:rsidRPr="00681537">
        <w:t xml:space="preserve">HOODIP </w:t>
      </w:r>
      <w:r w:rsidRPr="00681537">
        <w:rPr>
          <w:w w:val="105"/>
        </w:rPr>
        <w:t>under the above transfer provision, replacing any provision related to WSIB top-up that existed in</w:t>
      </w:r>
      <w:r w:rsidRPr="00681537">
        <w:rPr>
          <w:spacing w:val="-2"/>
          <w:w w:val="105"/>
        </w:rPr>
        <w:t xml:space="preserve"> </w:t>
      </w:r>
      <w:r w:rsidRPr="00681537">
        <w:rPr>
          <w:w w:val="105"/>
        </w:rPr>
        <w:t xml:space="preserve">the </w:t>
      </w:r>
      <w:r w:rsidR="00A94E36">
        <w:rPr>
          <w:w w:val="105"/>
        </w:rPr>
        <w:t>H</w:t>
      </w:r>
      <w:r w:rsidRPr="00681537">
        <w:rPr>
          <w:w w:val="105"/>
        </w:rPr>
        <w:t xml:space="preserve">ospital's expiring </w:t>
      </w:r>
      <w:r w:rsidR="00A94E36">
        <w:rPr>
          <w:w w:val="105"/>
        </w:rPr>
        <w:t>C</w:t>
      </w:r>
      <w:r w:rsidRPr="00681537">
        <w:rPr>
          <w:w w:val="105"/>
        </w:rPr>
        <w:t xml:space="preserve">ollective </w:t>
      </w:r>
      <w:r w:rsidR="00A94E36">
        <w:rPr>
          <w:w w:val="105"/>
        </w:rPr>
        <w:t>A</w:t>
      </w:r>
      <w:r w:rsidRPr="00681537">
        <w:rPr>
          <w:w w:val="105"/>
        </w:rPr>
        <w:t>greement:</w:t>
      </w:r>
    </w:p>
    <w:p w14:paraId="796818D1" w14:textId="77777777" w:rsidR="00A63D62" w:rsidRPr="00681537" w:rsidRDefault="00A63D62" w:rsidP="00681537">
      <w:pPr>
        <w:pStyle w:val="BodyText"/>
        <w:ind w:right="617"/>
        <w:jc w:val="both"/>
      </w:pPr>
    </w:p>
    <w:p w14:paraId="395127BD" w14:textId="77777777" w:rsidR="007025A8" w:rsidRPr="00681537" w:rsidRDefault="00893FDD" w:rsidP="00681537">
      <w:pPr>
        <w:pStyle w:val="BodyText"/>
        <w:ind w:left="1179" w:right="617" w:firstLine="1"/>
        <w:jc w:val="both"/>
      </w:pPr>
      <w:r w:rsidRPr="00681537">
        <w:rPr>
          <w:w w:val="105"/>
        </w:rPr>
        <w:t>Where an employee is prevented from working for the Hospital on account of an occupational illness or accident that is recognized by</w:t>
      </w:r>
      <w:r w:rsidRPr="00681537">
        <w:rPr>
          <w:spacing w:val="-6"/>
          <w:w w:val="105"/>
        </w:rPr>
        <w:t xml:space="preserve"> </w:t>
      </w:r>
      <w:r w:rsidRPr="00681537">
        <w:rPr>
          <w:w w:val="105"/>
        </w:rPr>
        <w:t>the</w:t>
      </w:r>
      <w:r w:rsidRPr="00681537">
        <w:rPr>
          <w:spacing w:val="-1"/>
          <w:w w:val="105"/>
        </w:rPr>
        <w:t xml:space="preserve"> </w:t>
      </w:r>
      <w:r w:rsidRPr="00681537">
        <w:rPr>
          <w:w w:val="105"/>
        </w:rPr>
        <w:t>Workplace Safety</w:t>
      </w:r>
      <w:r w:rsidRPr="00681537">
        <w:rPr>
          <w:spacing w:val="-3"/>
          <w:w w:val="105"/>
        </w:rPr>
        <w:t xml:space="preserve"> </w:t>
      </w:r>
      <w:r w:rsidRPr="00681537">
        <w:rPr>
          <w:w w:val="105"/>
        </w:rPr>
        <w:t>&amp;</w:t>
      </w:r>
      <w:r w:rsidRPr="00681537">
        <w:rPr>
          <w:spacing w:val="-1"/>
          <w:w w:val="105"/>
        </w:rPr>
        <w:t xml:space="preserve"> </w:t>
      </w:r>
      <w:r w:rsidRPr="00681537">
        <w:rPr>
          <w:w w:val="105"/>
        </w:rPr>
        <w:t>Insurance Board as</w:t>
      </w:r>
      <w:r w:rsidRPr="00681537">
        <w:rPr>
          <w:spacing w:val="-4"/>
          <w:w w:val="105"/>
        </w:rPr>
        <w:t xml:space="preserve"> </w:t>
      </w:r>
      <w:r w:rsidRPr="00681537">
        <w:rPr>
          <w:w w:val="105"/>
        </w:rPr>
        <w:t>compensable within</w:t>
      </w:r>
      <w:r w:rsidRPr="00681537">
        <w:rPr>
          <w:spacing w:val="-5"/>
          <w:w w:val="105"/>
        </w:rPr>
        <w:t xml:space="preserve"> </w:t>
      </w:r>
      <w:r w:rsidRPr="00681537">
        <w:rPr>
          <w:w w:val="105"/>
        </w:rPr>
        <w:t>the</w:t>
      </w:r>
      <w:r w:rsidRPr="00681537">
        <w:rPr>
          <w:spacing w:val="-3"/>
          <w:w w:val="105"/>
        </w:rPr>
        <w:t xml:space="preserve"> </w:t>
      </w:r>
      <w:r w:rsidRPr="00681537">
        <w:rPr>
          <w:w w:val="105"/>
        </w:rPr>
        <w:t>meaning of</w:t>
      </w:r>
      <w:r w:rsidRPr="00681537">
        <w:rPr>
          <w:spacing w:val="-7"/>
          <w:w w:val="105"/>
        </w:rPr>
        <w:t xml:space="preserve"> </w:t>
      </w:r>
      <w:r w:rsidRPr="00681537">
        <w:rPr>
          <w:w w:val="105"/>
        </w:rPr>
        <w:t xml:space="preserve">the </w:t>
      </w:r>
      <w:r w:rsidRPr="00681537">
        <w:rPr>
          <w:i/>
          <w:w w:val="105"/>
        </w:rPr>
        <w:t xml:space="preserve">Workplace Safety </w:t>
      </w:r>
      <w:r w:rsidRPr="00681537">
        <w:rPr>
          <w:w w:val="105"/>
        </w:rPr>
        <w:t>&amp;</w:t>
      </w:r>
      <w:r w:rsidRPr="00681537">
        <w:rPr>
          <w:spacing w:val="-9"/>
          <w:w w:val="105"/>
        </w:rPr>
        <w:t xml:space="preserve"> </w:t>
      </w:r>
      <w:r w:rsidRPr="00681537">
        <w:rPr>
          <w:i/>
          <w:w w:val="105"/>
        </w:rPr>
        <w:t xml:space="preserve">Insurance Act, </w:t>
      </w:r>
      <w:r w:rsidRPr="00681537">
        <w:rPr>
          <w:w w:val="105"/>
        </w:rPr>
        <w:t xml:space="preserve">the </w:t>
      </w:r>
      <w:r w:rsidRPr="00681537">
        <w:t>Hospital, on</w:t>
      </w:r>
      <w:r w:rsidRPr="00681537">
        <w:rPr>
          <w:spacing w:val="-7"/>
        </w:rPr>
        <w:t xml:space="preserve"> </w:t>
      </w:r>
      <w:r w:rsidRPr="00681537">
        <w:t>application from the</w:t>
      </w:r>
      <w:r w:rsidRPr="00681537">
        <w:rPr>
          <w:spacing w:val="-9"/>
        </w:rPr>
        <w:t xml:space="preserve"> </w:t>
      </w:r>
      <w:r w:rsidRPr="00681537">
        <w:t>employee will</w:t>
      </w:r>
      <w:r w:rsidRPr="00681537">
        <w:rPr>
          <w:spacing w:val="-13"/>
        </w:rPr>
        <w:t xml:space="preserve"> </w:t>
      </w:r>
      <w:r w:rsidRPr="00681537">
        <w:t>utilize</w:t>
      </w:r>
      <w:r w:rsidRPr="00681537">
        <w:rPr>
          <w:spacing w:val="-6"/>
        </w:rPr>
        <w:t xml:space="preserve"> </w:t>
      </w:r>
      <w:r w:rsidRPr="00681537">
        <w:t>the</w:t>
      </w:r>
      <w:r w:rsidRPr="00681537">
        <w:rPr>
          <w:spacing w:val="-7"/>
        </w:rPr>
        <w:t xml:space="preserve"> </w:t>
      </w:r>
      <w:r w:rsidRPr="00681537">
        <w:t>employee's accumulated sick</w:t>
      </w:r>
      <w:r w:rsidRPr="00681537">
        <w:rPr>
          <w:spacing w:val="-2"/>
        </w:rPr>
        <w:t xml:space="preserve"> </w:t>
      </w:r>
      <w:r w:rsidRPr="00681537">
        <w:t xml:space="preserve">leave </w:t>
      </w:r>
      <w:r w:rsidRPr="00681537">
        <w:rPr>
          <w:w w:val="105"/>
        </w:rPr>
        <w:t>credits</w:t>
      </w:r>
      <w:r w:rsidRPr="00681537">
        <w:rPr>
          <w:spacing w:val="-16"/>
          <w:w w:val="105"/>
        </w:rPr>
        <w:t xml:space="preserve"> </w:t>
      </w:r>
      <w:r w:rsidRPr="00681537">
        <w:rPr>
          <w:w w:val="105"/>
        </w:rPr>
        <w:t>to</w:t>
      </w:r>
      <w:r w:rsidRPr="00681537">
        <w:rPr>
          <w:spacing w:val="-15"/>
          <w:w w:val="105"/>
        </w:rPr>
        <w:t xml:space="preserve"> </w:t>
      </w:r>
      <w:r w:rsidRPr="00681537">
        <w:rPr>
          <w:w w:val="105"/>
        </w:rPr>
        <w:t>supplement</w:t>
      </w:r>
      <w:r w:rsidRPr="00681537">
        <w:rPr>
          <w:spacing w:val="-15"/>
          <w:w w:val="105"/>
        </w:rPr>
        <w:t xml:space="preserve"> </w:t>
      </w:r>
      <w:r w:rsidRPr="00681537">
        <w:rPr>
          <w:w w:val="105"/>
        </w:rPr>
        <w:t>the</w:t>
      </w:r>
      <w:r w:rsidRPr="00681537">
        <w:rPr>
          <w:spacing w:val="-16"/>
          <w:w w:val="105"/>
        </w:rPr>
        <w:t xml:space="preserve"> </w:t>
      </w:r>
      <w:r w:rsidRPr="00681537">
        <w:rPr>
          <w:w w:val="105"/>
        </w:rPr>
        <w:t>award</w:t>
      </w:r>
      <w:r w:rsidRPr="00681537">
        <w:rPr>
          <w:spacing w:val="-15"/>
          <w:w w:val="105"/>
        </w:rPr>
        <w:t xml:space="preserve"> </w:t>
      </w:r>
      <w:r w:rsidRPr="00681537">
        <w:rPr>
          <w:w w:val="105"/>
        </w:rPr>
        <w:t>made</w:t>
      </w:r>
      <w:r w:rsidRPr="00681537">
        <w:rPr>
          <w:spacing w:val="-15"/>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Workplace</w:t>
      </w:r>
      <w:r w:rsidRPr="00681537">
        <w:rPr>
          <w:spacing w:val="-15"/>
          <w:w w:val="105"/>
        </w:rPr>
        <w:t xml:space="preserve"> </w:t>
      </w:r>
      <w:r w:rsidRPr="00681537">
        <w:rPr>
          <w:w w:val="105"/>
        </w:rPr>
        <w:t>Safety</w:t>
      </w:r>
      <w:r w:rsidRPr="00681537">
        <w:rPr>
          <w:spacing w:val="-16"/>
          <w:w w:val="105"/>
        </w:rPr>
        <w:t xml:space="preserve"> </w:t>
      </w:r>
      <w:r w:rsidRPr="00681537">
        <w:rPr>
          <w:w w:val="105"/>
        </w:rPr>
        <w:t>&amp;</w:t>
      </w:r>
      <w:r w:rsidRPr="00681537">
        <w:rPr>
          <w:spacing w:val="-16"/>
          <w:w w:val="105"/>
        </w:rPr>
        <w:t xml:space="preserve"> </w:t>
      </w:r>
      <w:r w:rsidRPr="00681537">
        <w:rPr>
          <w:w w:val="105"/>
        </w:rPr>
        <w:t>Insurance</w:t>
      </w:r>
      <w:r w:rsidRPr="00681537">
        <w:rPr>
          <w:spacing w:val="-15"/>
          <w:w w:val="105"/>
        </w:rPr>
        <w:t xml:space="preserve"> </w:t>
      </w:r>
      <w:r w:rsidRPr="00681537">
        <w:rPr>
          <w:w w:val="105"/>
        </w:rPr>
        <w:t>Board</w:t>
      </w:r>
      <w:r w:rsidRPr="00681537">
        <w:rPr>
          <w:spacing w:val="-15"/>
          <w:w w:val="105"/>
        </w:rPr>
        <w:t xml:space="preserve"> </w:t>
      </w:r>
      <w:r w:rsidRPr="00681537">
        <w:rPr>
          <w:w w:val="105"/>
        </w:rPr>
        <w:t>for</w:t>
      </w:r>
      <w:r w:rsidRPr="00681537">
        <w:rPr>
          <w:spacing w:val="-16"/>
          <w:w w:val="105"/>
        </w:rPr>
        <w:t xml:space="preserve"> </w:t>
      </w:r>
      <w:r w:rsidRPr="00681537">
        <w:rPr>
          <w:w w:val="105"/>
        </w:rPr>
        <w:t>loss of wages to the employee by such amount that the award of the Workplace Safety &amp; Insurance</w:t>
      </w:r>
      <w:r w:rsidRPr="00681537">
        <w:rPr>
          <w:spacing w:val="40"/>
          <w:w w:val="105"/>
        </w:rPr>
        <w:t xml:space="preserve"> </w:t>
      </w:r>
      <w:r w:rsidRPr="00681537">
        <w:rPr>
          <w:w w:val="105"/>
        </w:rPr>
        <w:t>Board</w:t>
      </w:r>
      <w:r w:rsidRPr="00681537">
        <w:rPr>
          <w:spacing w:val="-7"/>
          <w:w w:val="105"/>
        </w:rPr>
        <w:t xml:space="preserve"> </w:t>
      </w:r>
      <w:r w:rsidRPr="00681537">
        <w:rPr>
          <w:w w:val="105"/>
        </w:rPr>
        <w:t>for</w:t>
      </w:r>
      <w:r w:rsidRPr="00681537">
        <w:rPr>
          <w:spacing w:val="-8"/>
          <w:w w:val="105"/>
        </w:rPr>
        <w:t xml:space="preserve"> </w:t>
      </w:r>
      <w:r w:rsidRPr="00681537">
        <w:rPr>
          <w:w w:val="105"/>
        </w:rPr>
        <w:t>loss</w:t>
      </w:r>
      <w:r w:rsidRPr="00681537">
        <w:rPr>
          <w:spacing w:val="-7"/>
          <w:w w:val="105"/>
        </w:rPr>
        <w:t xml:space="preserve"> </w:t>
      </w:r>
      <w:r w:rsidRPr="00681537">
        <w:rPr>
          <w:w w:val="105"/>
        </w:rPr>
        <w:t>of</w:t>
      </w:r>
      <w:r w:rsidRPr="00681537">
        <w:rPr>
          <w:spacing w:val="-12"/>
          <w:w w:val="105"/>
        </w:rPr>
        <w:t xml:space="preserve"> </w:t>
      </w:r>
      <w:r w:rsidRPr="00681537">
        <w:rPr>
          <w:w w:val="105"/>
        </w:rPr>
        <w:t>wages,</w:t>
      </w:r>
      <w:r w:rsidRPr="00681537">
        <w:rPr>
          <w:spacing w:val="-6"/>
          <w:w w:val="105"/>
        </w:rPr>
        <w:t xml:space="preserve"> </w:t>
      </w:r>
      <w:r w:rsidRPr="00681537">
        <w:rPr>
          <w:w w:val="105"/>
        </w:rPr>
        <w:t>together with</w:t>
      </w:r>
      <w:r w:rsidRPr="00681537">
        <w:rPr>
          <w:spacing w:val="-10"/>
          <w:w w:val="105"/>
        </w:rPr>
        <w:t xml:space="preserve"> </w:t>
      </w:r>
      <w:r w:rsidRPr="00681537">
        <w:rPr>
          <w:w w:val="105"/>
        </w:rPr>
        <w:t>the</w:t>
      </w:r>
      <w:r w:rsidRPr="00681537">
        <w:rPr>
          <w:spacing w:val="-13"/>
          <w:w w:val="105"/>
        </w:rPr>
        <w:t xml:space="preserve"> </w:t>
      </w:r>
      <w:r w:rsidRPr="00681537">
        <w:rPr>
          <w:w w:val="105"/>
        </w:rPr>
        <w:t>supplementation</w:t>
      </w:r>
      <w:r w:rsidRPr="00681537">
        <w:rPr>
          <w:spacing w:val="-16"/>
          <w:w w:val="105"/>
        </w:rPr>
        <w:t xml:space="preserve"> </w:t>
      </w:r>
      <w:r w:rsidRPr="00681537">
        <w:rPr>
          <w:w w:val="105"/>
        </w:rPr>
        <w:t>of</w:t>
      </w:r>
      <w:r w:rsidRPr="00681537">
        <w:rPr>
          <w:spacing w:val="-13"/>
          <w:w w:val="105"/>
        </w:rPr>
        <w:t xml:space="preserve"> </w:t>
      </w:r>
      <w:r w:rsidRPr="00681537">
        <w:rPr>
          <w:w w:val="105"/>
        </w:rPr>
        <w:t>the</w:t>
      </w:r>
      <w:r w:rsidRPr="00681537">
        <w:rPr>
          <w:spacing w:val="-9"/>
          <w:w w:val="105"/>
        </w:rPr>
        <w:t xml:space="preserve"> </w:t>
      </w:r>
      <w:r w:rsidRPr="00681537">
        <w:rPr>
          <w:w w:val="105"/>
        </w:rPr>
        <w:t>Hospital,</w:t>
      </w:r>
      <w:r w:rsidRPr="00681537">
        <w:rPr>
          <w:spacing w:val="-8"/>
          <w:w w:val="105"/>
        </w:rPr>
        <w:t xml:space="preserve"> </w:t>
      </w:r>
      <w:r w:rsidRPr="00681537">
        <w:rPr>
          <w:w w:val="105"/>
        </w:rPr>
        <w:t xml:space="preserve">will </w:t>
      </w:r>
      <w:r w:rsidRPr="00681537">
        <w:rPr>
          <w:spacing w:val="-2"/>
          <w:w w:val="105"/>
        </w:rPr>
        <w:t>equal</w:t>
      </w:r>
      <w:r w:rsidRPr="00681537">
        <w:rPr>
          <w:spacing w:val="-14"/>
          <w:w w:val="105"/>
        </w:rPr>
        <w:t xml:space="preserve"> </w:t>
      </w:r>
      <w:r w:rsidRPr="00681537">
        <w:rPr>
          <w:spacing w:val="-2"/>
          <w:w w:val="105"/>
        </w:rPr>
        <w:t>100%</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the</w:t>
      </w:r>
      <w:r w:rsidRPr="00681537">
        <w:rPr>
          <w:spacing w:val="-14"/>
          <w:w w:val="105"/>
        </w:rPr>
        <w:t xml:space="preserve"> </w:t>
      </w:r>
      <w:r w:rsidRPr="00681537">
        <w:rPr>
          <w:spacing w:val="-2"/>
          <w:w w:val="105"/>
        </w:rPr>
        <w:t>employee's</w:t>
      </w:r>
      <w:r w:rsidRPr="00681537">
        <w:rPr>
          <w:spacing w:val="7"/>
          <w:w w:val="105"/>
        </w:rPr>
        <w:t xml:space="preserve"> </w:t>
      </w:r>
      <w:r w:rsidRPr="00681537">
        <w:rPr>
          <w:spacing w:val="-2"/>
          <w:w w:val="105"/>
        </w:rPr>
        <w:t>net</w:t>
      </w:r>
      <w:r w:rsidRPr="00681537">
        <w:rPr>
          <w:spacing w:val="-14"/>
          <w:w w:val="105"/>
        </w:rPr>
        <w:t xml:space="preserve"> </w:t>
      </w:r>
      <w:r w:rsidRPr="00681537">
        <w:rPr>
          <w:spacing w:val="-2"/>
          <w:w w:val="105"/>
        </w:rPr>
        <w:t>earnings,</w:t>
      </w:r>
      <w:r w:rsidRPr="00681537">
        <w:rPr>
          <w:spacing w:val="6"/>
          <w:w w:val="105"/>
        </w:rPr>
        <w:t xml:space="preserve"> </w:t>
      </w:r>
      <w:r w:rsidRPr="00681537">
        <w:rPr>
          <w:spacing w:val="-2"/>
          <w:w w:val="105"/>
        </w:rPr>
        <w:t>to</w:t>
      </w:r>
      <w:r w:rsidRPr="00681537">
        <w:rPr>
          <w:spacing w:val="-12"/>
          <w:w w:val="105"/>
        </w:rPr>
        <w:t xml:space="preserve"> </w:t>
      </w:r>
      <w:r w:rsidRPr="00681537">
        <w:rPr>
          <w:spacing w:val="-2"/>
          <w:w w:val="105"/>
        </w:rPr>
        <w:t>the</w:t>
      </w:r>
      <w:r w:rsidRPr="00681537">
        <w:rPr>
          <w:spacing w:val="-14"/>
          <w:w w:val="105"/>
        </w:rPr>
        <w:t xml:space="preserve"> </w:t>
      </w:r>
      <w:r w:rsidRPr="00681537">
        <w:rPr>
          <w:spacing w:val="-2"/>
          <w:w w:val="105"/>
        </w:rPr>
        <w:t>limit</w:t>
      </w:r>
      <w:r w:rsidRPr="00681537">
        <w:rPr>
          <w:spacing w:val="-9"/>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employee's</w:t>
      </w:r>
      <w:r w:rsidRPr="00681537">
        <w:rPr>
          <w:spacing w:val="7"/>
          <w:w w:val="105"/>
        </w:rPr>
        <w:t xml:space="preserve"> </w:t>
      </w:r>
      <w:r w:rsidRPr="00681537">
        <w:rPr>
          <w:spacing w:val="-2"/>
          <w:w w:val="105"/>
        </w:rPr>
        <w:t xml:space="preserve">accumulated sick </w:t>
      </w:r>
      <w:r w:rsidRPr="00681537">
        <w:rPr>
          <w:w w:val="105"/>
        </w:rPr>
        <w:t>leave</w:t>
      </w:r>
      <w:r w:rsidRPr="00681537">
        <w:rPr>
          <w:spacing w:val="-7"/>
          <w:w w:val="105"/>
        </w:rPr>
        <w:t xml:space="preserve"> </w:t>
      </w:r>
      <w:r w:rsidRPr="00681537">
        <w:rPr>
          <w:w w:val="105"/>
        </w:rPr>
        <w:t>credits.</w:t>
      </w:r>
      <w:r w:rsidRPr="00681537">
        <w:rPr>
          <w:spacing w:val="-1"/>
          <w:w w:val="105"/>
        </w:rPr>
        <w:t xml:space="preserve"> </w:t>
      </w:r>
      <w:r w:rsidRPr="00681537">
        <w:rPr>
          <w:w w:val="105"/>
        </w:rPr>
        <w:t>Where</w:t>
      </w:r>
      <w:r w:rsidRPr="00681537">
        <w:rPr>
          <w:spacing w:val="-6"/>
          <w:w w:val="105"/>
        </w:rPr>
        <w:t xml:space="preserve"> </w:t>
      </w:r>
      <w:r w:rsidRPr="00681537">
        <w:rPr>
          <w:w w:val="105"/>
        </w:rPr>
        <w:t>a</w:t>
      </w:r>
      <w:r w:rsidRPr="00681537">
        <w:rPr>
          <w:spacing w:val="-2"/>
          <w:w w:val="105"/>
        </w:rPr>
        <w:t xml:space="preserve"> </w:t>
      </w:r>
      <w:r w:rsidRPr="00681537">
        <w:rPr>
          <w:w w:val="105"/>
        </w:rPr>
        <w:t>WSIB</w:t>
      </w:r>
      <w:r w:rsidRPr="00681537">
        <w:rPr>
          <w:spacing w:val="40"/>
          <w:w w:val="105"/>
        </w:rPr>
        <w:t xml:space="preserve"> </w:t>
      </w:r>
      <w:r w:rsidRPr="00681537">
        <w:rPr>
          <w:w w:val="105"/>
        </w:rPr>
        <w:t>top-up is</w:t>
      </w:r>
      <w:r w:rsidRPr="00681537">
        <w:rPr>
          <w:spacing w:val="-8"/>
          <w:w w:val="105"/>
        </w:rPr>
        <w:t xml:space="preserve"> </w:t>
      </w:r>
      <w:r w:rsidRPr="00681537">
        <w:rPr>
          <w:w w:val="105"/>
        </w:rPr>
        <w:t>currently</w:t>
      </w:r>
      <w:r w:rsidRPr="00681537">
        <w:rPr>
          <w:spacing w:val="-6"/>
          <w:w w:val="105"/>
        </w:rPr>
        <w:t xml:space="preserve"> </w:t>
      </w:r>
      <w:r w:rsidRPr="00681537">
        <w:rPr>
          <w:w w:val="105"/>
        </w:rPr>
        <w:t>provided</w:t>
      </w:r>
      <w:r w:rsidRPr="00681537">
        <w:rPr>
          <w:spacing w:val="-3"/>
          <w:w w:val="105"/>
        </w:rPr>
        <w:t xml:space="preserve"> </w:t>
      </w:r>
      <w:r w:rsidRPr="00681537">
        <w:rPr>
          <w:w w:val="105"/>
        </w:rPr>
        <w:t>from</w:t>
      </w:r>
      <w:r w:rsidRPr="00681537">
        <w:rPr>
          <w:spacing w:val="-7"/>
          <w:w w:val="105"/>
        </w:rPr>
        <w:t xml:space="preserve"> </w:t>
      </w:r>
      <w:r w:rsidRPr="00681537">
        <w:rPr>
          <w:w w:val="105"/>
        </w:rPr>
        <w:t>general</w:t>
      </w:r>
      <w:r w:rsidRPr="00681537">
        <w:rPr>
          <w:spacing w:val="-4"/>
          <w:w w:val="105"/>
        </w:rPr>
        <w:t xml:space="preserve"> </w:t>
      </w:r>
      <w:r w:rsidRPr="00681537">
        <w:rPr>
          <w:w w:val="105"/>
        </w:rPr>
        <w:t>revenue, it</w:t>
      </w:r>
      <w:r w:rsidRPr="00681537">
        <w:rPr>
          <w:spacing w:val="-8"/>
          <w:w w:val="105"/>
        </w:rPr>
        <w:t xml:space="preserve"> </w:t>
      </w:r>
      <w:r w:rsidRPr="00681537">
        <w:rPr>
          <w:w w:val="105"/>
        </w:rPr>
        <w:t>will</w:t>
      </w:r>
      <w:r w:rsidRPr="00681537">
        <w:rPr>
          <w:spacing w:val="-2"/>
          <w:w w:val="105"/>
        </w:rPr>
        <w:t xml:space="preserve"> </w:t>
      </w:r>
      <w:r w:rsidRPr="00681537">
        <w:rPr>
          <w:w w:val="105"/>
        </w:rPr>
        <w:t xml:space="preserve">be </w:t>
      </w:r>
      <w:r w:rsidRPr="00681537">
        <w:rPr>
          <w:spacing w:val="-2"/>
          <w:w w:val="105"/>
        </w:rPr>
        <w:t>provided</w:t>
      </w:r>
      <w:r w:rsidRPr="00681537">
        <w:rPr>
          <w:spacing w:val="-6"/>
          <w:w w:val="105"/>
        </w:rPr>
        <w:t xml:space="preserve"> </w:t>
      </w:r>
      <w:r w:rsidRPr="00681537">
        <w:rPr>
          <w:spacing w:val="-2"/>
          <w:w w:val="105"/>
        </w:rPr>
        <w:t>on</w:t>
      </w:r>
      <w:r w:rsidRPr="00681537">
        <w:rPr>
          <w:spacing w:val="-21"/>
          <w:w w:val="105"/>
        </w:rPr>
        <w:t xml:space="preserve"> </w:t>
      </w:r>
      <w:r w:rsidRPr="00681537">
        <w:rPr>
          <w:spacing w:val="-2"/>
          <w:w w:val="105"/>
        </w:rPr>
        <w:t>the</w:t>
      </w:r>
      <w:r w:rsidRPr="00681537">
        <w:rPr>
          <w:spacing w:val="-15"/>
          <w:w w:val="105"/>
        </w:rPr>
        <w:t xml:space="preserve"> </w:t>
      </w:r>
      <w:r w:rsidRPr="00681537">
        <w:rPr>
          <w:spacing w:val="-2"/>
          <w:w w:val="105"/>
        </w:rPr>
        <w:t>same</w:t>
      </w:r>
      <w:r w:rsidRPr="00681537">
        <w:rPr>
          <w:spacing w:val="-8"/>
          <w:w w:val="105"/>
        </w:rPr>
        <w:t xml:space="preserve"> </w:t>
      </w:r>
      <w:r w:rsidRPr="00681537">
        <w:rPr>
          <w:spacing w:val="-2"/>
          <w:w w:val="105"/>
        </w:rPr>
        <w:t>basis</w:t>
      </w:r>
      <w:r w:rsidRPr="00681537">
        <w:rPr>
          <w:spacing w:val="-13"/>
          <w:w w:val="105"/>
        </w:rPr>
        <w:t xml:space="preserve"> </w:t>
      </w:r>
      <w:r w:rsidRPr="00681537">
        <w:rPr>
          <w:spacing w:val="-2"/>
          <w:w w:val="105"/>
        </w:rPr>
        <w:t>except</w:t>
      </w:r>
      <w:r w:rsidRPr="00681537">
        <w:rPr>
          <w:spacing w:val="-9"/>
          <w:w w:val="105"/>
        </w:rPr>
        <w:t xml:space="preserve"> </w:t>
      </w:r>
      <w:r w:rsidRPr="00681537">
        <w:rPr>
          <w:spacing w:val="-2"/>
          <w:w w:val="105"/>
        </w:rPr>
        <w:t>that</w:t>
      </w:r>
      <w:r w:rsidRPr="00681537">
        <w:rPr>
          <w:spacing w:val="-12"/>
          <w:w w:val="105"/>
        </w:rPr>
        <w:t xml:space="preserve"> </w:t>
      </w:r>
      <w:r w:rsidRPr="00681537">
        <w:rPr>
          <w:spacing w:val="-2"/>
          <w:w w:val="105"/>
        </w:rPr>
        <w:t>it</w:t>
      </w:r>
      <w:r w:rsidRPr="00681537">
        <w:rPr>
          <w:spacing w:val="-15"/>
          <w:w w:val="105"/>
        </w:rPr>
        <w:t xml:space="preserve"> </w:t>
      </w:r>
      <w:r w:rsidRPr="00681537">
        <w:rPr>
          <w:spacing w:val="-2"/>
          <w:w w:val="105"/>
        </w:rPr>
        <w:t>will</w:t>
      </w:r>
      <w:r w:rsidRPr="00681537">
        <w:rPr>
          <w:spacing w:val="-13"/>
          <w:w w:val="105"/>
        </w:rPr>
        <w:t xml:space="preserve"> </w:t>
      </w:r>
      <w:r w:rsidRPr="00681537">
        <w:rPr>
          <w:spacing w:val="-2"/>
          <w:w w:val="105"/>
        </w:rPr>
        <w:t>continue</w:t>
      </w:r>
      <w:r w:rsidRPr="00681537">
        <w:rPr>
          <w:spacing w:val="-9"/>
          <w:w w:val="105"/>
        </w:rPr>
        <w:t xml:space="preserve"> </w:t>
      </w:r>
      <w:r w:rsidRPr="00681537">
        <w:rPr>
          <w:spacing w:val="-2"/>
          <w:w w:val="105"/>
        </w:rPr>
        <w:t>to</w:t>
      </w:r>
      <w:r w:rsidRPr="00681537">
        <w:rPr>
          <w:spacing w:val="-13"/>
          <w:w w:val="105"/>
        </w:rPr>
        <w:t xml:space="preserve"> </w:t>
      </w:r>
      <w:r w:rsidRPr="00681537">
        <w:rPr>
          <w:spacing w:val="-2"/>
          <w:w w:val="105"/>
        </w:rPr>
        <w:t>be</w:t>
      </w:r>
      <w:r w:rsidRPr="00681537">
        <w:rPr>
          <w:spacing w:val="-15"/>
          <w:w w:val="105"/>
        </w:rPr>
        <w:t xml:space="preserve"> </w:t>
      </w:r>
      <w:r w:rsidRPr="00681537">
        <w:rPr>
          <w:spacing w:val="-2"/>
          <w:w w:val="105"/>
        </w:rPr>
        <w:t>provided</w:t>
      </w:r>
      <w:r w:rsidRPr="00681537">
        <w:rPr>
          <w:spacing w:val="-3"/>
          <w:w w:val="105"/>
        </w:rPr>
        <w:t xml:space="preserve"> </w:t>
      </w:r>
      <w:r w:rsidRPr="00681537">
        <w:rPr>
          <w:spacing w:val="-2"/>
          <w:w w:val="105"/>
        </w:rPr>
        <w:t>from</w:t>
      </w:r>
      <w:r w:rsidRPr="00681537">
        <w:rPr>
          <w:spacing w:val="-12"/>
          <w:w w:val="105"/>
        </w:rPr>
        <w:t xml:space="preserve"> </w:t>
      </w:r>
      <w:r w:rsidRPr="00681537">
        <w:rPr>
          <w:spacing w:val="-2"/>
          <w:w w:val="105"/>
        </w:rPr>
        <w:t>general</w:t>
      </w:r>
      <w:r w:rsidRPr="00681537">
        <w:rPr>
          <w:spacing w:val="-12"/>
          <w:w w:val="105"/>
        </w:rPr>
        <w:t xml:space="preserve"> </w:t>
      </w:r>
      <w:r w:rsidRPr="00681537">
        <w:rPr>
          <w:spacing w:val="-2"/>
          <w:w w:val="105"/>
        </w:rPr>
        <w:t>revenue.</w:t>
      </w:r>
    </w:p>
    <w:p w14:paraId="395127BE" w14:textId="77777777" w:rsidR="007025A8" w:rsidRPr="00681537" w:rsidRDefault="007025A8" w:rsidP="00681537">
      <w:pPr>
        <w:pStyle w:val="BodyText"/>
        <w:ind w:right="617"/>
        <w:jc w:val="both"/>
      </w:pPr>
    </w:p>
    <w:p w14:paraId="395127BF" w14:textId="3FB96A34" w:rsidR="007025A8" w:rsidRPr="00681537" w:rsidRDefault="00C72BB1" w:rsidP="00681537">
      <w:pPr>
        <w:pStyle w:val="Heading2"/>
        <w:tabs>
          <w:tab w:val="left" w:pos="1134"/>
        </w:tabs>
        <w:spacing w:before="0"/>
        <w:ind w:right="617"/>
        <w:jc w:val="both"/>
        <w:rPr>
          <w:sz w:val="21"/>
          <w:szCs w:val="21"/>
        </w:rPr>
      </w:pPr>
      <w:bookmarkStart w:id="96" w:name="_Toc191460427"/>
      <w:r w:rsidRPr="00681537">
        <w:rPr>
          <w:w w:val="105"/>
          <w:sz w:val="21"/>
          <w:szCs w:val="21"/>
        </w:rPr>
        <w:t>13.03</w:t>
      </w:r>
      <w:r w:rsidRPr="00681537">
        <w:rPr>
          <w:w w:val="105"/>
          <w:sz w:val="21"/>
          <w:szCs w:val="21"/>
        </w:rPr>
        <w:tab/>
      </w:r>
      <w:r w:rsidR="00893FDD" w:rsidRPr="00681537">
        <w:rPr>
          <w:w w:val="105"/>
          <w:sz w:val="21"/>
          <w:szCs w:val="21"/>
        </w:rPr>
        <w:t>Injury</w:t>
      </w:r>
      <w:r w:rsidR="00893FDD" w:rsidRPr="00681537">
        <w:rPr>
          <w:spacing w:val="-15"/>
          <w:w w:val="105"/>
          <w:sz w:val="21"/>
          <w:szCs w:val="21"/>
        </w:rPr>
        <w:t xml:space="preserve"> </w:t>
      </w:r>
      <w:r w:rsidR="00893FDD" w:rsidRPr="00681537">
        <w:rPr>
          <w:spacing w:val="-5"/>
          <w:w w:val="105"/>
          <w:sz w:val="21"/>
          <w:szCs w:val="21"/>
        </w:rPr>
        <w:t>Pay</w:t>
      </w:r>
      <w:bookmarkEnd w:id="96"/>
    </w:p>
    <w:p w14:paraId="395127C0" w14:textId="77777777" w:rsidR="007025A8" w:rsidRPr="00681537" w:rsidRDefault="007025A8" w:rsidP="00681537">
      <w:pPr>
        <w:pStyle w:val="BodyText"/>
        <w:ind w:right="617"/>
        <w:jc w:val="both"/>
      </w:pPr>
    </w:p>
    <w:p w14:paraId="395127C1" w14:textId="2C1602E2" w:rsidR="007025A8" w:rsidRPr="00681537" w:rsidRDefault="00893FDD" w:rsidP="00681537">
      <w:pPr>
        <w:pStyle w:val="BodyText"/>
        <w:ind w:left="1181" w:right="617" w:firstLine="1"/>
        <w:jc w:val="both"/>
      </w:pPr>
      <w:r w:rsidRPr="00681537">
        <w:rPr>
          <w:spacing w:val="-2"/>
          <w:w w:val="105"/>
        </w:rPr>
        <w:t>If</w:t>
      </w:r>
      <w:r w:rsidRPr="00681537">
        <w:rPr>
          <w:spacing w:val="-14"/>
          <w:w w:val="105"/>
        </w:rPr>
        <w:t xml:space="preserve"> </w:t>
      </w:r>
      <w:r w:rsidRPr="00681537">
        <w:rPr>
          <w:spacing w:val="-2"/>
          <w:w w:val="105"/>
        </w:rPr>
        <w:t>an</w:t>
      </w:r>
      <w:r w:rsidRPr="00681537">
        <w:rPr>
          <w:spacing w:val="-13"/>
          <w:w w:val="105"/>
        </w:rPr>
        <w:t xml:space="preserve"> </w:t>
      </w:r>
      <w:r w:rsidRPr="00681537">
        <w:rPr>
          <w:spacing w:val="-2"/>
          <w:w w:val="105"/>
        </w:rPr>
        <w:t>employee</w:t>
      </w:r>
      <w:r w:rsidRPr="00681537">
        <w:rPr>
          <w:spacing w:val="-13"/>
          <w:w w:val="105"/>
        </w:rPr>
        <w:t xml:space="preserve"> </w:t>
      </w:r>
      <w:r w:rsidRPr="00681537">
        <w:rPr>
          <w:spacing w:val="-2"/>
          <w:w w:val="105"/>
        </w:rPr>
        <w:t>is</w:t>
      </w:r>
      <w:r w:rsidRPr="00681537">
        <w:rPr>
          <w:spacing w:val="-10"/>
          <w:w w:val="105"/>
        </w:rPr>
        <w:t xml:space="preserve"> </w:t>
      </w:r>
      <w:r w:rsidRPr="00681537">
        <w:rPr>
          <w:spacing w:val="-2"/>
          <w:w w:val="105"/>
        </w:rPr>
        <w:t>injured</w:t>
      </w:r>
      <w:r w:rsidRPr="00681537">
        <w:rPr>
          <w:spacing w:val="-9"/>
          <w:w w:val="105"/>
        </w:rPr>
        <w:t xml:space="preserve"> </w:t>
      </w:r>
      <w:r w:rsidRPr="00681537">
        <w:rPr>
          <w:spacing w:val="-2"/>
          <w:w w:val="105"/>
        </w:rPr>
        <w:t>on</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job</w:t>
      </w:r>
      <w:r w:rsidRPr="00681537">
        <w:rPr>
          <w:spacing w:val="-13"/>
          <w:w w:val="105"/>
        </w:rPr>
        <w:t xml:space="preserve"> </w:t>
      </w:r>
      <w:r w:rsidRPr="00681537">
        <w:rPr>
          <w:spacing w:val="-2"/>
          <w:w w:val="105"/>
        </w:rPr>
        <w:t>and</w:t>
      </w:r>
      <w:r w:rsidR="00F224CE" w:rsidRPr="00681537">
        <w:rPr>
          <w:spacing w:val="-2"/>
          <w:w w:val="105"/>
        </w:rPr>
        <w:t xml:space="preserve"> their</w:t>
      </w:r>
      <w:r w:rsidRPr="00681537">
        <w:rPr>
          <w:spacing w:val="-9"/>
          <w:w w:val="105"/>
        </w:rPr>
        <w:t xml:space="preserve"> </w:t>
      </w:r>
      <w:r w:rsidRPr="00681537">
        <w:rPr>
          <w:spacing w:val="-2"/>
          <w:w w:val="105"/>
        </w:rPr>
        <w:t xml:space="preserve">supervisor excuses </w:t>
      </w:r>
      <w:r w:rsidR="00F224CE" w:rsidRPr="00681537">
        <w:rPr>
          <w:spacing w:val="-2"/>
          <w:w w:val="105"/>
        </w:rPr>
        <w:t xml:space="preserve">them </w:t>
      </w:r>
      <w:r w:rsidRPr="00681537">
        <w:rPr>
          <w:spacing w:val="-2"/>
          <w:w w:val="105"/>
        </w:rPr>
        <w:t>from</w:t>
      </w:r>
      <w:r w:rsidRPr="00681537">
        <w:rPr>
          <w:spacing w:val="-12"/>
          <w:w w:val="105"/>
        </w:rPr>
        <w:t xml:space="preserve"> </w:t>
      </w:r>
      <w:r w:rsidRPr="00681537">
        <w:rPr>
          <w:spacing w:val="-2"/>
          <w:w w:val="105"/>
        </w:rPr>
        <w:t>further</w:t>
      </w:r>
      <w:r w:rsidRPr="00681537">
        <w:rPr>
          <w:spacing w:val="-3"/>
          <w:w w:val="105"/>
        </w:rPr>
        <w:t xml:space="preserve"> </w:t>
      </w:r>
      <w:r w:rsidRPr="00681537">
        <w:rPr>
          <w:spacing w:val="-2"/>
          <w:w w:val="105"/>
        </w:rPr>
        <w:t>duty</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 xml:space="preserve">the </w:t>
      </w:r>
      <w:r w:rsidRPr="00681537">
        <w:rPr>
          <w:w w:val="105"/>
        </w:rPr>
        <w:t>balance</w:t>
      </w:r>
      <w:r w:rsidRPr="00681537">
        <w:rPr>
          <w:spacing w:val="-16"/>
          <w:w w:val="105"/>
        </w:rPr>
        <w:t xml:space="preserve"> </w:t>
      </w:r>
      <w:r w:rsidRPr="00681537">
        <w:rPr>
          <w:w w:val="105"/>
        </w:rPr>
        <w:t>of</w:t>
      </w:r>
      <w:r w:rsidRPr="00681537">
        <w:rPr>
          <w:spacing w:val="-15"/>
          <w:w w:val="105"/>
        </w:rPr>
        <w:t xml:space="preserve"> </w:t>
      </w:r>
      <w:r w:rsidR="00F224CE" w:rsidRPr="00681537">
        <w:rPr>
          <w:spacing w:val="-15"/>
          <w:w w:val="105"/>
        </w:rPr>
        <w:t xml:space="preserve">their </w:t>
      </w:r>
      <w:r w:rsidRPr="00681537">
        <w:rPr>
          <w:w w:val="105"/>
        </w:rPr>
        <w:t>shift,</w:t>
      </w:r>
      <w:r w:rsidRPr="00681537">
        <w:rPr>
          <w:spacing w:val="-16"/>
          <w:w w:val="105"/>
        </w:rPr>
        <w:t xml:space="preserve"> </w:t>
      </w:r>
      <w:r w:rsidRPr="00681537">
        <w:rPr>
          <w:w w:val="105"/>
        </w:rPr>
        <w:t>the</w:t>
      </w:r>
      <w:r w:rsidRPr="00681537">
        <w:rPr>
          <w:spacing w:val="-15"/>
          <w:w w:val="105"/>
        </w:rPr>
        <w:t xml:space="preserve"> </w:t>
      </w:r>
      <w:r w:rsidRPr="00681537">
        <w:rPr>
          <w:w w:val="105"/>
        </w:rPr>
        <w:t>employee's</w:t>
      </w:r>
      <w:r w:rsidRPr="00681537">
        <w:rPr>
          <w:spacing w:val="-15"/>
          <w:w w:val="105"/>
        </w:rPr>
        <w:t xml:space="preserve"> </w:t>
      </w:r>
      <w:r w:rsidRPr="00681537">
        <w:rPr>
          <w:w w:val="105"/>
        </w:rPr>
        <w:t>regular</w:t>
      </w:r>
      <w:r w:rsidRPr="00681537">
        <w:rPr>
          <w:spacing w:val="-16"/>
          <w:w w:val="105"/>
        </w:rPr>
        <w:t xml:space="preserve"> </w:t>
      </w:r>
      <w:r w:rsidRPr="00681537">
        <w:rPr>
          <w:w w:val="105"/>
        </w:rPr>
        <w:t>rate</w:t>
      </w:r>
      <w:r w:rsidRPr="00681537">
        <w:rPr>
          <w:spacing w:val="-15"/>
          <w:w w:val="105"/>
        </w:rPr>
        <w:t xml:space="preserve"> </w:t>
      </w:r>
      <w:r w:rsidRPr="00681537">
        <w:rPr>
          <w:w w:val="105"/>
        </w:rPr>
        <w:t>of</w:t>
      </w:r>
      <w:r w:rsidRPr="00681537">
        <w:rPr>
          <w:spacing w:val="-15"/>
          <w:w w:val="105"/>
        </w:rPr>
        <w:t xml:space="preserve"> </w:t>
      </w:r>
      <w:r w:rsidRPr="00681537">
        <w:rPr>
          <w:w w:val="105"/>
        </w:rPr>
        <w:t>pay</w:t>
      </w:r>
      <w:r w:rsidRPr="00681537">
        <w:rPr>
          <w:spacing w:val="-16"/>
          <w:w w:val="105"/>
        </w:rPr>
        <w:t xml:space="preserve"> </w:t>
      </w:r>
      <w:r w:rsidRPr="00681537">
        <w:rPr>
          <w:w w:val="105"/>
        </w:rPr>
        <w:t>shall</w:t>
      </w:r>
      <w:r w:rsidRPr="00681537">
        <w:rPr>
          <w:spacing w:val="-15"/>
          <w:w w:val="105"/>
        </w:rPr>
        <w:t xml:space="preserve"> </w:t>
      </w:r>
      <w:r w:rsidRPr="00681537">
        <w:rPr>
          <w:w w:val="105"/>
        </w:rPr>
        <w:t>continue</w:t>
      </w:r>
      <w:r w:rsidRPr="00681537">
        <w:rPr>
          <w:spacing w:val="-15"/>
          <w:w w:val="105"/>
        </w:rPr>
        <w:t xml:space="preserve"> </w:t>
      </w:r>
      <w:r w:rsidRPr="00681537">
        <w:rPr>
          <w:w w:val="105"/>
        </w:rPr>
        <w:t>for</w:t>
      </w:r>
      <w:r w:rsidRPr="00681537">
        <w:rPr>
          <w:spacing w:val="-16"/>
          <w:w w:val="105"/>
        </w:rPr>
        <w:t xml:space="preserve"> </w:t>
      </w:r>
      <w:r w:rsidRPr="00681537">
        <w:rPr>
          <w:w w:val="105"/>
        </w:rPr>
        <w:t>the</w:t>
      </w:r>
      <w:r w:rsidRPr="00681537">
        <w:rPr>
          <w:spacing w:val="-15"/>
          <w:w w:val="105"/>
        </w:rPr>
        <w:t xml:space="preserve"> </w:t>
      </w:r>
      <w:r w:rsidRPr="00681537">
        <w:rPr>
          <w:w w:val="105"/>
        </w:rPr>
        <w:t>balance</w:t>
      </w:r>
      <w:r w:rsidRPr="00681537">
        <w:rPr>
          <w:spacing w:val="-15"/>
          <w:w w:val="105"/>
        </w:rPr>
        <w:t xml:space="preserve"> </w:t>
      </w:r>
      <w:r w:rsidRPr="00681537">
        <w:rPr>
          <w:w w:val="105"/>
        </w:rPr>
        <w:t>of</w:t>
      </w:r>
      <w:r w:rsidRPr="00681537">
        <w:rPr>
          <w:spacing w:val="-16"/>
          <w:w w:val="105"/>
        </w:rPr>
        <w:t xml:space="preserve"> </w:t>
      </w:r>
      <w:r w:rsidRPr="00681537">
        <w:rPr>
          <w:w w:val="105"/>
        </w:rPr>
        <w:t>that shift and there shall be no deduction from sick leave or other credits.</w:t>
      </w:r>
    </w:p>
    <w:p w14:paraId="395127C2" w14:textId="77777777" w:rsidR="007025A8" w:rsidRPr="00681537" w:rsidRDefault="007025A8" w:rsidP="00681537">
      <w:pPr>
        <w:pStyle w:val="BodyText"/>
        <w:ind w:right="617"/>
        <w:jc w:val="both"/>
      </w:pPr>
    </w:p>
    <w:p w14:paraId="395127C3" w14:textId="05007293" w:rsidR="007025A8" w:rsidRPr="00681537" w:rsidRDefault="00C65917" w:rsidP="00681537">
      <w:pPr>
        <w:pStyle w:val="Heading2"/>
        <w:tabs>
          <w:tab w:val="left" w:pos="1134"/>
        </w:tabs>
        <w:spacing w:before="0"/>
        <w:ind w:right="617"/>
        <w:jc w:val="both"/>
        <w:rPr>
          <w:sz w:val="21"/>
          <w:szCs w:val="21"/>
        </w:rPr>
      </w:pPr>
      <w:bookmarkStart w:id="97" w:name="_Toc191460428"/>
      <w:r w:rsidRPr="00681537">
        <w:rPr>
          <w:w w:val="105"/>
          <w:sz w:val="21"/>
          <w:szCs w:val="21"/>
        </w:rPr>
        <w:t>13.04</w:t>
      </w:r>
      <w:r w:rsidRPr="00681537">
        <w:rPr>
          <w:w w:val="105"/>
          <w:sz w:val="21"/>
          <w:szCs w:val="21"/>
        </w:rPr>
        <w:tab/>
      </w:r>
      <w:r w:rsidR="00893FDD" w:rsidRPr="00681537">
        <w:rPr>
          <w:w w:val="105"/>
          <w:sz w:val="21"/>
          <w:szCs w:val="21"/>
        </w:rPr>
        <w:t>Payment</w:t>
      </w:r>
      <w:r w:rsidR="00893FDD" w:rsidRPr="00681537">
        <w:rPr>
          <w:spacing w:val="-10"/>
          <w:w w:val="105"/>
          <w:sz w:val="21"/>
          <w:szCs w:val="21"/>
        </w:rPr>
        <w:t xml:space="preserve"> </w:t>
      </w:r>
      <w:r w:rsidR="00893FDD" w:rsidRPr="00681537">
        <w:rPr>
          <w:w w:val="105"/>
          <w:sz w:val="21"/>
          <w:szCs w:val="21"/>
        </w:rPr>
        <w:t>Pending</w:t>
      </w:r>
      <w:r w:rsidR="00893FDD" w:rsidRPr="00681537">
        <w:rPr>
          <w:spacing w:val="-6"/>
          <w:w w:val="105"/>
          <w:sz w:val="21"/>
          <w:szCs w:val="21"/>
        </w:rPr>
        <w:t xml:space="preserve"> </w:t>
      </w:r>
      <w:r w:rsidR="00893FDD" w:rsidRPr="00681537">
        <w:rPr>
          <w:w w:val="105"/>
          <w:sz w:val="21"/>
          <w:szCs w:val="21"/>
        </w:rPr>
        <w:t>Determination</w:t>
      </w:r>
      <w:r w:rsidR="00893FDD" w:rsidRPr="00681537">
        <w:rPr>
          <w:spacing w:val="-1"/>
          <w:w w:val="105"/>
          <w:sz w:val="21"/>
          <w:szCs w:val="21"/>
        </w:rPr>
        <w:t xml:space="preserve"> </w:t>
      </w:r>
      <w:r w:rsidR="00893FDD" w:rsidRPr="00681537">
        <w:rPr>
          <w:w w:val="105"/>
          <w:sz w:val="21"/>
          <w:szCs w:val="21"/>
        </w:rPr>
        <w:t>of</w:t>
      </w:r>
      <w:r w:rsidR="00893FDD" w:rsidRPr="00681537">
        <w:rPr>
          <w:spacing w:val="-13"/>
          <w:w w:val="105"/>
          <w:sz w:val="21"/>
          <w:szCs w:val="21"/>
        </w:rPr>
        <w:t xml:space="preserve"> </w:t>
      </w:r>
      <w:r w:rsidR="00893FDD" w:rsidRPr="00681537">
        <w:rPr>
          <w:w w:val="105"/>
          <w:sz w:val="21"/>
          <w:szCs w:val="21"/>
        </w:rPr>
        <w:t>WSIB</w:t>
      </w:r>
      <w:r w:rsidR="00893FDD" w:rsidRPr="00681537">
        <w:rPr>
          <w:spacing w:val="-6"/>
          <w:w w:val="105"/>
          <w:sz w:val="21"/>
          <w:szCs w:val="21"/>
        </w:rPr>
        <w:t xml:space="preserve"> </w:t>
      </w:r>
      <w:r w:rsidR="00893FDD" w:rsidRPr="00681537">
        <w:rPr>
          <w:spacing w:val="-2"/>
          <w:w w:val="105"/>
          <w:sz w:val="21"/>
          <w:szCs w:val="21"/>
        </w:rPr>
        <w:t>Claims</w:t>
      </w:r>
      <w:bookmarkEnd w:id="97"/>
    </w:p>
    <w:p w14:paraId="395127C4" w14:textId="77777777" w:rsidR="007025A8" w:rsidRPr="00681537" w:rsidRDefault="007025A8" w:rsidP="00681537">
      <w:pPr>
        <w:pStyle w:val="BodyText"/>
        <w:ind w:right="617"/>
        <w:jc w:val="both"/>
      </w:pPr>
    </w:p>
    <w:p w14:paraId="395127C5" w14:textId="2FE12C47" w:rsidR="007025A8" w:rsidRPr="00681537" w:rsidRDefault="00893FDD" w:rsidP="00681537">
      <w:pPr>
        <w:pStyle w:val="BodyText"/>
        <w:ind w:left="1179" w:right="617" w:hanging="1"/>
        <w:jc w:val="both"/>
      </w:pPr>
      <w:r w:rsidRPr="00681537">
        <w:rPr>
          <w:w w:val="105"/>
        </w:rPr>
        <w:t>An</w:t>
      </w:r>
      <w:r w:rsidRPr="00681537">
        <w:rPr>
          <w:spacing w:val="-11"/>
          <w:w w:val="105"/>
        </w:rPr>
        <w:t xml:space="preserve"> </w:t>
      </w:r>
      <w:r w:rsidRPr="00681537">
        <w:rPr>
          <w:w w:val="105"/>
        </w:rPr>
        <w:t>employee who is</w:t>
      </w:r>
      <w:r w:rsidRPr="00681537">
        <w:rPr>
          <w:spacing w:val="-6"/>
          <w:w w:val="105"/>
        </w:rPr>
        <w:t xml:space="preserve"> </w:t>
      </w:r>
      <w:r w:rsidRPr="00681537">
        <w:rPr>
          <w:w w:val="105"/>
        </w:rPr>
        <w:t>absent</w:t>
      </w:r>
      <w:r w:rsidRPr="00681537">
        <w:rPr>
          <w:spacing w:val="-1"/>
          <w:w w:val="105"/>
        </w:rPr>
        <w:t xml:space="preserve"> </w:t>
      </w:r>
      <w:r w:rsidRPr="00681537">
        <w:rPr>
          <w:w w:val="105"/>
        </w:rPr>
        <w:t>from</w:t>
      </w:r>
      <w:r w:rsidRPr="00681537">
        <w:rPr>
          <w:spacing w:val="-5"/>
          <w:w w:val="105"/>
        </w:rPr>
        <w:t xml:space="preserve"> </w:t>
      </w:r>
      <w:r w:rsidRPr="00681537">
        <w:rPr>
          <w:w w:val="105"/>
        </w:rPr>
        <w:t>work as a</w:t>
      </w:r>
      <w:r w:rsidRPr="00681537">
        <w:rPr>
          <w:spacing w:val="-1"/>
          <w:w w:val="105"/>
        </w:rPr>
        <w:t xml:space="preserve"> </w:t>
      </w:r>
      <w:r w:rsidRPr="00681537">
        <w:rPr>
          <w:w w:val="105"/>
        </w:rPr>
        <w:t>result</w:t>
      </w:r>
      <w:r w:rsidRPr="00681537">
        <w:rPr>
          <w:spacing w:val="-2"/>
          <w:w w:val="105"/>
        </w:rPr>
        <w:t xml:space="preserve"> </w:t>
      </w:r>
      <w:r w:rsidRPr="00681537">
        <w:rPr>
          <w:w w:val="105"/>
        </w:rPr>
        <w:t>of</w:t>
      </w:r>
      <w:r w:rsidRPr="00681537">
        <w:rPr>
          <w:spacing w:val="-8"/>
          <w:w w:val="105"/>
        </w:rPr>
        <w:t xml:space="preserve"> </w:t>
      </w:r>
      <w:r w:rsidRPr="00681537">
        <w:rPr>
          <w:w w:val="105"/>
        </w:rPr>
        <w:t>an</w:t>
      </w:r>
      <w:r w:rsidRPr="00681537">
        <w:rPr>
          <w:spacing w:val="-9"/>
          <w:w w:val="105"/>
        </w:rPr>
        <w:t xml:space="preserve"> </w:t>
      </w:r>
      <w:r w:rsidRPr="00681537">
        <w:rPr>
          <w:w w:val="105"/>
        </w:rPr>
        <w:t>illness or</w:t>
      </w:r>
      <w:r w:rsidRPr="00681537">
        <w:rPr>
          <w:spacing w:val="-6"/>
          <w:w w:val="105"/>
        </w:rPr>
        <w:t xml:space="preserve"> </w:t>
      </w:r>
      <w:r w:rsidRPr="00681537">
        <w:rPr>
          <w:w w:val="105"/>
        </w:rPr>
        <w:t>injury</w:t>
      </w:r>
      <w:r w:rsidRPr="00681537">
        <w:rPr>
          <w:spacing w:val="-8"/>
          <w:w w:val="105"/>
        </w:rPr>
        <w:t xml:space="preserve"> </w:t>
      </w:r>
      <w:r w:rsidRPr="00681537">
        <w:rPr>
          <w:w w:val="105"/>
        </w:rPr>
        <w:t>sustained</w:t>
      </w:r>
      <w:r w:rsidRPr="00681537">
        <w:rPr>
          <w:spacing w:val="-2"/>
          <w:w w:val="105"/>
        </w:rPr>
        <w:t xml:space="preserve"> </w:t>
      </w:r>
      <w:r w:rsidRPr="00681537">
        <w:rPr>
          <w:w w:val="105"/>
        </w:rPr>
        <w:t xml:space="preserve">at work </w:t>
      </w:r>
      <w:r w:rsidRPr="00681537">
        <w:rPr>
          <w:spacing w:val="-2"/>
          <w:w w:val="105"/>
        </w:rPr>
        <w:t>and</w:t>
      </w:r>
      <w:r w:rsidRPr="00681537">
        <w:rPr>
          <w:spacing w:val="-14"/>
          <w:w w:val="105"/>
        </w:rPr>
        <w:t xml:space="preserve"> </w:t>
      </w:r>
      <w:r w:rsidRPr="00681537">
        <w:rPr>
          <w:spacing w:val="-2"/>
          <w:w w:val="105"/>
        </w:rPr>
        <w:t>who</w:t>
      </w:r>
      <w:r w:rsidRPr="00681537">
        <w:rPr>
          <w:spacing w:val="-13"/>
          <w:w w:val="105"/>
        </w:rPr>
        <w:t xml:space="preserve"> </w:t>
      </w:r>
      <w:r w:rsidRPr="00681537">
        <w:rPr>
          <w:spacing w:val="-2"/>
          <w:w w:val="105"/>
        </w:rPr>
        <w:t>has</w:t>
      </w:r>
      <w:r w:rsidRPr="00681537">
        <w:rPr>
          <w:spacing w:val="-7"/>
          <w:w w:val="105"/>
        </w:rPr>
        <w:t xml:space="preserve"> </w:t>
      </w:r>
      <w:r w:rsidRPr="00681537">
        <w:rPr>
          <w:spacing w:val="-2"/>
          <w:w w:val="105"/>
        </w:rPr>
        <w:t>been</w:t>
      </w:r>
      <w:r w:rsidRPr="00681537">
        <w:rPr>
          <w:spacing w:val="-11"/>
          <w:w w:val="105"/>
        </w:rPr>
        <w:t xml:space="preserve"> </w:t>
      </w:r>
      <w:r w:rsidRPr="00681537">
        <w:rPr>
          <w:spacing w:val="-2"/>
          <w:w w:val="105"/>
        </w:rPr>
        <w:t>awaiting</w:t>
      </w:r>
      <w:r w:rsidRPr="00681537">
        <w:rPr>
          <w:spacing w:val="-5"/>
          <w:w w:val="105"/>
        </w:rPr>
        <w:t xml:space="preserve"> </w:t>
      </w:r>
      <w:r w:rsidRPr="00681537">
        <w:rPr>
          <w:spacing w:val="-2"/>
          <w:w w:val="105"/>
        </w:rPr>
        <w:t>approval of</w:t>
      </w:r>
      <w:r w:rsidRPr="00681537">
        <w:rPr>
          <w:spacing w:val="-13"/>
          <w:w w:val="105"/>
        </w:rPr>
        <w:t xml:space="preserve"> </w:t>
      </w:r>
      <w:r w:rsidRPr="00681537">
        <w:rPr>
          <w:spacing w:val="-2"/>
          <w:w w:val="105"/>
        </w:rPr>
        <w:t>claim</w:t>
      </w:r>
      <w:r w:rsidRPr="00681537">
        <w:rPr>
          <w:spacing w:val="-11"/>
          <w:w w:val="105"/>
        </w:rPr>
        <w:t xml:space="preserve"> </w:t>
      </w:r>
      <w:r w:rsidRPr="00681537">
        <w:rPr>
          <w:spacing w:val="-2"/>
          <w:w w:val="105"/>
        </w:rPr>
        <w:t>for</w:t>
      </w:r>
      <w:r w:rsidR="000E34BC" w:rsidRPr="00681537">
        <w:rPr>
          <w:spacing w:val="-2"/>
          <w:w w:val="105"/>
        </w:rPr>
        <w:t xml:space="preserve"> </w:t>
      </w:r>
      <w:r w:rsidRPr="00681537">
        <w:rPr>
          <w:spacing w:val="-2"/>
          <w:w w:val="105"/>
        </w:rPr>
        <w:t>WSIB benefits</w:t>
      </w:r>
      <w:r w:rsidRPr="00681537">
        <w:rPr>
          <w:spacing w:val="7"/>
          <w:w w:val="105"/>
        </w:rPr>
        <w:t xml:space="preserve"> </w:t>
      </w:r>
      <w:r w:rsidRPr="00681537">
        <w:rPr>
          <w:spacing w:val="-2"/>
          <w:w w:val="105"/>
        </w:rPr>
        <w:t>for</w:t>
      </w:r>
      <w:r w:rsidRPr="00681537">
        <w:rPr>
          <w:spacing w:val="-10"/>
          <w:w w:val="105"/>
        </w:rPr>
        <w:t xml:space="preserve"> </w:t>
      </w:r>
      <w:r w:rsidRPr="00681537">
        <w:rPr>
          <w:spacing w:val="-2"/>
          <w:w w:val="105"/>
        </w:rPr>
        <w:t>a</w:t>
      </w:r>
      <w:r w:rsidRPr="00681537">
        <w:rPr>
          <w:spacing w:val="-5"/>
          <w:w w:val="105"/>
        </w:rPr>
        <w:t xml:space="preserve"> </w:t>
      </w:r>
      <w:r w:rsidRPr="00681537">
        <w:rPr>
          <w:spacing w:val="-2"/>
          <w:w w:val="105"/>
        </w:rPr>
        <w:t>period</w:t>
      </w:r>
      <w:r w:rsidRPr="00681537">
        <w:rPr>
          <w:spacing w:val="-13"/>
          <w:w w:val="105"/>
        </w:rPr>
        <w:t xml:space="preserve"> </w:t>
      </w:r>
      <w:r w:rsidRPr="00681537">
        <w:rPr>
          <w:spacing w:val="-2"/>
          <w:w w:val="105"/>
        </w:rPr>
        <w:t>longer</w:t>
      </w:r>
      <w:r w:rsidRPr="00681537">
        <w:rPr>
          <w:spacing w:val="-14"/>
          <w:w w:val="105"/>
        </w:rPr>
        <w:t xml:space="preserve"> </w:t>
      </w:r>
      <w:r w:rsidRPr="00681537">
        <w:rPr>
          <w:spacing w:val="-2"/>
          <w:w w:val="105"/>
        </w:rPr>
        <w:t>than</w:t>
      </w:r>
      <w:r w:rsidRPr="00681537">
        <w:rPr>
          <w:spacing w:val="-13"/>
          <w:w w:val="105"/>
        </w:rPr>
        <w:t xml:space="preserve"> </w:t>
      </w:r>
      <w:r w:rsidRPr="00681537">
        <w:rPr>
          <w:spacing w:val="-2"/>
          <w:w w:val="105"/>
        </w:rPr>
        <w:t xml:space="preserve">one </w:t>
      </w:r>
      <w:r w:rsidRPr="00681537">
        <w:rPr>
          <w:w w:val="105"/>
        </w:rPr>
        <w:t>complete</w:t>
      </w:r>
      <w:r w:rsidRPr="00681537">
        <w:rPr>
          <w:spacing w:val="-9"/>
          <w:w w:val="105"/>
        </w:rPr>
        <w:t xml:space="preserve"> </w:t>
      </w:r>
      <w:r w:rsidRPr="00681537">
        <w:rPr>
          <w:w w:val="105"/>
        </w:rPr>
        <w:t>shift</w:t>
      </w:r>
      <w:r w:rsidRPr="00681537">
        <w:rPr>
          <w:spacing w:val="-6"/>
          <w:w w:val="105"/>
        </w:rPr>
        <w:t xml:space="preserve"> </w:t>
      </w:r>
      <w:r w:rsidRPr="00681537">
        <w:rPr>
          <w:w w:val="105"/>
        </w:rPr>
        <w:t>may</w:t>
      </w:r>
      <w:r w:rsidRPr="00681537">
        <w:rPr>
          <w:spacing w:val="-16"/>
          <w:w w:val="105"/>
        </w:rPr>
        <w:t xml:space="preserve"> </w:t>
      </w:r>
      <w:r w:rsidRPr="00681537">
        <w:rPr>
          <w:w w:val="105"/>
        </w:rPr>
        <w:t>apply</w:t>
      </w:r>
      <w:r w:rsidRPr="00681537">
        <w:rPr>
          <w:spacing w:val="-15"/>
          <w:w w:val="105"/>
        </w:rPr>
        <w:t xml:space="preserve"> </w:t>
      </w:r>
      <w:r w:rsidRPr="00681537">
        <w:rPr>
          <w:w w:val="105"/>
        </w:rPr>
        <w:t>to</w:t>
      </w:r>
      <w:r w:rsidRPr="00681537">
        <w:rPr>
          <w:spacing w:val="-14"/>
          <w:w w:val="105"/>
        </w:rPr>
        <w:t xml:space="preserve"> </w:t>
      </w:r>
      <w:r w:rsidRPr="00681537">
        <w:rPr>
          <w:w w:val="105"/>
        </w:rPr>
        <w:t>the</w:t>
      </w:r>
      <w:r w:rsidRPr="00681537">
        <w:rPr>
          <w:spacing w:val="-13"/>
          <w:w w:val="105"/>
        </w:rPr>
        <w:t xml:space="preserve"> </w:t>
      </w:r>
      <w:r w:rsidRPr="00681537">
        <w:rPr>
          <w:w w:val="105"/>
        </w:rPr>
        <w:t>Hospital</w:t>
      </w:r>
      <w:r w:rsidRPr="00681537">
        <w:rPr>
          <w:spacing w:val="-8"/>
          <w:w w:val="105"/>
        </w:rPr>
        <w:t xml:space="preserve"> </w:t>
      </w:r>
      <w:r w:rsidRPr="00681537">
        <w:rPr>
          <w:w w:val="105"/>
        </w:rPr>
        <w:t>for</w:t>
      </w:r>
      <w:r w:rsidRPr="00681537">
        <w:rPr>
          <w:spacing w:val="-7"/>
          <w:w w:val="105"/>
        </w:rPr>
        <w:t xml:space="preserve"> </w:t>
      </w:r>
      <w:r w:rsidRPr="00681537">
        <w:rPr>
          <w:w w:val="105"/>
        </w:rPr>
        <w:t>payment</w:t>
      </w:r>
      <w:r w:rsidRPr="00681537">
        <w:rPr>
          <w:spacing w:val="-10"/>
          <w:w w:val="105"/>
        </w:rPr>
        <w:t xml:space="preserve"> </w:t>
      </w:r>
      <w:r w:rsidRPr="00681537">
        <w:rPr>
          <w:w w:val="105"/>
        </w:rPr>
        <w:t>equivalent</w:t>
      </w:r>
      <w:r w:rsidRPr="00681537">
        <w:rPr>
          <w:spacing w:val="-5"/>
          <w:w w:val="105"/>
        </w:rPr>
        <w:t xml:space="preserve"> </w:t>
      </w:r>
      <w:r w:rsidRPr="00681537">
        <w:rPr>
          <w:w w:val="105"/>
        </w:rPr>
        <w:t>to</w:t>
      </w:r>
      <w:r w:rsidRPr="00681537">
        <w:rPr>
          <w:spacing w:val="-15"/>
          <w:w w:val="105"/>
        </w:rPr>
        <w:t xml:space="preserve"> </w:t>
      </w:r>
      <w:r w:rsidRPr="00681537">
        <w:rPr>
          <w:w w:val="105"/>
        </w:rPr>
        <w:t>the</w:t>
      </w:r>
      <w:r w:rsidRPr="00681537">
        <w:rPr>
          <w:spacing w:val="-14"/>
          <w:w w:val="105"/>
        </w:rPr>
        <w:t xml:space="preserve"> </w:t>
      </w:r>
      <w:r w:rsidRPr="00681537">
        <w:rPr>
          <w:w w:val="105"/>
        </w:rPr>
        <w:t>lesser</w:t>
      </w:r>
      <w:r w:rsidRPr="00681537">
        <w:rPr>
          <w:spacing w:val="-13"/>
          <w:w w:val="105"/>
        </w:rPr>
        <w:t xml:space="preserve"> </w:t>
      </w:r>
      <w:r w:rsidRPr="00681537">
        <w:rPr>
          <w:w w:val="105"/>
        </w:rPr>
        <w:t>of</w:t>
      </w:r>
      <w:r w:rsidRPr="00681537">
        <w:rPr>
          <w:spacing w:val="-16"/>
          <w:w w:val="105"/>
        </w:rPr>
        <w:t xml:space="preserve"> </w:t>
      </w:r>
      <w:r w:rsidRPr="00681537">
        <w:rPr>
          <w:w w:val="105"/>
        </w:rPr>
        <w:t>the</w:t>
      </w:r>
      <w:r w:rsidRPr="00681537">
        <w:rPr>
          <w:spacing w:val="-9"/>
          <w:w w:val="105"/>
        </w:rPr>
        <w:t xml:space="preserve"> </w:t>
      </w:r>
      <w:r w:rsidRPr="00681537">
        <w:rPr>
          <w:w w:val="105"/>
        </w:rPr>
        <w:t xml:space="preserve">benefit </w:t>
      </w:r>
      <w:r w:rsidR="00F224CE" w:rsidRPr="00681537">
        <w:rPr>
          <w:w w:val="105"/>
        </w:rPr>
        <w:t xml:space="preserve">they </w:t>
      </w:r>
      <w:r w:rsidRPr="00681537">
        <w:t>would receive from WSIB benefits if</w:t>
      </w:r>
      <w:r w:rsidRPr="00681537">
        <w:rPr>
          <w:spacing w:val="-6"/>
        </w:rPr>
        <w:t xml:space="preserve"> </w:t>
      </w:r>
      <w:r w:rsidR="00F224CE" w:rsidRPr="00681537">
        <w:rPr>
          <w:spacing w:val="-6"/>
        </w:rPr>
        <w:t xml:space="preserve">their </w:t>
      </w:r>
      <w:r w:rsidRPr="00681537">
        <w:t>claim was approved, or</w:t>
      </w:r>
      <w:r w:rsidRPr="00681537">
        <w:rPr>
          <w:spacing w:val="-8"/>
        </w:rPr>
        <w:t xml:space="preserve"> </w:t>
      </w:r>
      <w:r w:rsidRPr="00681537">
        <w:t>the benefit</w:t>
      </w:r>
      <w:r w:rsidRPr="00681537">
        <w:rPr>
          <w:spacing w:val="-3"/>
        </w:rPr>
        <w:t xml:space="preserve"> </w:t>
      </w:r>
      <w:r w:rsidRPr="00681537">
        <w:t>to</w:t>
      </w:r>
      <w:r w:rsidRPr="00681537">
        <w:rPr>
          <w:spacing w:val="-6"/>
        </w:rPr>
        <w:t xml:space="preserve"> </w:t>
      </w:r>
      <w:r w:rsidRPr="00681537">
        <w:t>which</w:t>
      </w:r>
      <w:r w:rsidR="00F224CE" w:rsidRPr="00681537">
        <w:t xml:space="preserve"> they</w:t>
      </w:r>
      <w:r w:rsidRPr="00681537">
        <w:t xml:space="preserve"> </w:t>
      </w:r>
      <w:r w:rsidRPr="00681537">
        <w:rPr>
          <w:w w:val="105"/>
        </w:rPr>
        <w:t>would</w:t>
      </w:r>
      <w:r w:rsidRPr="00681537">
        <w:rPr>
          <w:spacing w:val="-16"/>
          <w:w w:val="105"/>
        </w:rPr>
        <w:t xml:space="preserve"> </w:t>
      </w:r>
      <w:r w:rsidRPr="00681537">
        <w:rPr>
          <w:w w:val="105"/>
        </w:rPr>
        <w:t>be</w:t>
      </w:r>
      <w:r w:rsidRPr="00681537">
        <w:rPr>
          <w:spacing w:val="-15"/>
          <w:w w:val="105"/>
        </w:rPr>
        <w:t xml:space="preserve"> </w:t>
      </w:r>
      <w:r w:rsidRPr="00681537">
        <w:rPr>
          <w:w w:val="105"/>
        </w:rPr>
        <w:t>entitled</w:t>
      </w:r>
      <w:r w:rsidRPr="00681537">
        <w:rPr>
          <w:spacing w:val="-15"/>
          <w:w w:val="105"/>
        </w:rPr>
        <w:t xml:space="preserve"> </w:t>
      </w:r>
      <w:r w:rsidRPr="00681537">
        <w:rPr>
          <w:w w:val="105"/>
        </w:rPr>
        <w:t>under</w:t>
      </w:r>
      <w:r w:rsidRPr="00681537">
        <w:rPr>
          <w:spacing w:val="-13"/>
          <w:w w:val="105"/>
        </w:rPr>
        <w:t xml:space="preserve"> </w:t>
      </w:r>
      <w:r w:rsidRPr="00681537">
        <w:rPr>
          <w:w w:val="105"/>
        </w:rPr>
        <w:t>the</w:t>
      </w:r>
      <w:r w:rsidRPr="00681537">
        <w:rPr>
          <w:spacing w:val="-12"/>
          <w:w w:val="105"/>
        </w:rPr>
        <w:t xml:space="preserve"> </w:t>
      </w:r>
      <w:r w:rsidRPr="00681537">
        <w:rPr>
          <w:w w:val="105"/>
        </w:rPr>
        <w:t>short</w:t>
      </w:r>
      <w:r w:rsidRPr="00681537">
        <w:rPr>
          <w:spacing w:val="-16"/>
          <w:w w:val="105"/>
        </w:rPr>
        <w:t xml:space="preserve"> </w:t>
      </w:r>
      <w:r w:rsidRPr="00681537">
        <w:rPr>
          <w:w w:val="105"/>
        </w:rPr>
        <w:t>term</w:t>
      </w:r>
      <w:r w:rsidRPr="00681537">
        <w:rPr>
          <w:spacing w:val="-14"/>
          <w:w w:val="105"/>
        </w:rPr>
        <w:t xml:space="preserve"> </w:t>
      </w:r>
      <w:r w:rsidRPr="00681537">
        <w:rPr>
          <w:w w:val="105"/>
        </w:rPr>
        <w:t>sick</w:t>
      </w:r>
      <w:r w:rsidRPr="00681537">
        <w:rPr>
          <w:spacing w:val="-13"/>
          <w:w w:val="105"/>
        </w:rPr>
        <w:t xml:space="preserve"> </w:t>
      </w:r>
      <w:r w:rsidRPr="00681537">
        <w:rPr>
          <w:w w:val="105"/>
        </w:rPr>
        <w:t>leave</w:t>
      </w:r>
      <w:r w:rsidRPr="00681537">
        <w:rPr>
          <w:spacing w:val="-11"/>
          <w:w w:val="105"/>
        </w:rPr>
        <w:t xml:space="preserve"> </w:t>
      </w:r>
      <w:r w:rsidRPr="00681537">
        <w:rPr>
          <w:w w:val="105"/>
        </w:rPr>
        <w:t>plan.</w:t>
      </w:r>
      <w:r w:rsidRPr="00681537">
        <w:rPr>
          <w:spacing w:val="32"/>
          <w:w w:val="105"/>
        </w:rPr>
        <w:t xml:space="preserve"> </w:t>
      </w:r>
      <w:r w:rsidRPr="00681537">
        <w:rPr>
          <w:w w:val="105"/>
        </w:rPr>
        <w:t>Payment</w:t>
      </w:r>
      <w:r w:rsidRPr="00681537">
        <w:rPr>
          <w:spacing w:val="-6"/>
          <w:w w:val="105"/>
        </w:rPr>
        <w:t xml:space="preserve"> </w:t>
      </w:r>
      <w:r w:rsidRPr="00681537">
        <w:rPr>
          <w:w w:val="105"/>
        </w:rPr>
        <w:t>will</w:t>
      </w:r>
      <w:r w:rsidRPr="00681537">
        <w:rPr>
          <w:spacing w:val="-10"/>
          <w:w w:val="105"/>
        </w:rPr>
        <w:t xml:space="preserve"> </w:t>
      </w:r>
      <w:r w:rsidRPr="00681537">
        <w:rPr>
          <w:w w:val="105"/>
        </w:rPr>
        <w:t>be</w:t>
      </w:r>
      <w:r w:rsidRPr="00681537">
        <w:rPr>
          <w:spacing w:val="-16"/>
          <w:w w:val="105"/>
        </w:rPr>
        <w:t xml:space="preserve"> </w:t>
      </w:r>
      <w:r w:rsidRPr="00681537">
        <w:rPr>
          <w:w w:val="105"/>
        </w:rPr>
        <w:t>provided</w:t>
      </w:r>
      <w:r w:rsidRPr="00681537">
        <w:rPr>
          <w:spacing w:val="-12"/>
          <w:w w:val="105"/>
        </w:rPr>
        <w:t xml:space="preserve"> </w:t>
      </w:r>
      <w:r w:rsidRPr="00681537">
        <w:rPr>
          <w:w w:val="105"/>
        </w:rPr>
        <w:t>only</w:t>
      </w:r>
      <w:r w:rsidRPr="00681537">
        <w:rPr>
          <w:spacing w:val="-16"/>
          <w:w w:val="105"/>
        </w:rPr>
        <w:t xml:space="preserve"> </w:t>
      </w:r>
      <w:r w:rsidRPr="00681537">
        <w:rPr>
          <w:w w:val="105"/>
        </w:rPr>
        <w:t>if</w:t>
      </w:r>
      <w:r w:rsidRPr="00681537">
        <w:rPr>
          <w:spacing w:val="-15"/>
          <w:w w:val="105"/>
        </w:rPr>
        <w:t xml:space="preserve"> </w:t>
      </w:r>
      <w:r w:rsidRPr="00681537">
        <w:rPr>
          <w:w w:val="105"/>
        </w:rPr>
        <w:t>the employee provides evidence of disability satisfactory to the Hospital and a written undertaking satisfactory</w:t>
      </w:r>
      <w:r w:rsidRPr="00681537">
        <w:rPr>
          <w:spacing w:val="-3"/>
          <w:w w:val="105"/>
        </w:rPr>
        <w:t xml:space="preserve"> </w:t>
      </w:r>
      <w:r w:rsidRPr="00681537">
        <w:rPr>
          <w:w w:val="105"/>
        </w:rPr>
        <w:t>to</w:t>
      </w:r>
      <w:r w:rsidRPr="00681537">
        <w:rPr>
          <w:spacing w:val="-14"/>
          <w:w w:val="105"/>
        </w:rPr>
        <w:t xml:space="preserve"> </w:t>
      </w:r>
      <w:r w:rsidRPr="00681537">
        <w:rPr>
          <w:w w:val="105"/>
        </w:rPr>
        <w:t>the</w:t>
      </w:r>
      <w:r w:rsidRPr="00681537">
        <w:rPr>
          <w:spacing w:val="-11"/>
          <w:w w:val="105"/>
        </w:rPr>
        <w:t xml:space="preserve"> </w:t>
      </w:r>
      <w:r w:rsidRPr="00681537">
        <w:rPr>
          <w:w w:val="105"/>
        </w:rPr>
        <w:t>Hospital</w:t>
      </w:r>
      <w:r w:rsidRPr="00681537">
        <w:rPr>
          <w:spacing w:val="-6"/>
          <w:w w:val="105"/>
        </w:rPr>
        <w:t xml:space="preserve"> </w:t>
      </w:r>
      <w:r w:rsidRPr="00681537">
        <w:rPr>
          <w:w w:val="105"/>
        </w:rPr>
        <w:t>that</w:t>
      </w:r>
      <w:r w:rsidRPr="00681537">
        <w:rPr>
          <w:spacing w:val="-16"/>
          <w:w w:val="105"/>
        </w:rPr>
        <w:t xml:space="preserve"> </w:t>
      </w:r>
      <w:r w:rsidRPr="00681537">
        <w:rPr>
          <w:w w:val="105"/>
        </w:rPr>
        <w:t>any</w:t>
      </w:r>
      <w:r w:rsidRPr="00681537">
        <w:rPr>
          <w:spacing w:val="-14"/>
          <w:w w:val="105"/>
        </w:rPr>
        <w:t xml:space="preserve"> </w:t>
      </w:r>
      <w:r w:rsidRPr="00681537">
        <w:rPr>
          <w:w w:val="105"/>
        </w:rPr>
        <w:t>payments will</w:t>
      </w:r>
      <w:r w:rsidRPr="00681537">
        <w:rPr>
          <w:spacing w:val="-10"/>
          <w:w w:val="105"/>
        </w:rPr>
        <w:t xml:space="preserve"> </w:t>
      </w:r>
      <w:r w:rsidRPr="00681537">
        <w:rPr>
          <w:w w:val="105"/>
        </w:rPr>
        <w:t>be</w:t>
      </w:r>
      <w:r w:rsidRPr="00681537">
        <w:rPr>
          <w:spacing w:val="-15"/>
          <w:w w:val="105"/>
        </w:rPr>
        <w:t xml:space="preserve"> </w:t>
      </w:r>
      <w:r w:rsidRPr="00681537">
        <w:rPr>
          <w:w w:val="105"/>
        </w:rPr>
        <w:t>refunded</w:t>
      </w:r>
      <w:r w:rsidRPr="00681537">
        <w:rPr>
          <w:spacing w:val="-8"/>
          <w:w w:val="105"/>
        </w:rPr>
        <w:t xml:space="preserve"> </w:t>
      </w:r>
      <w:r w:rsidRPr="00681537">
        <w:rPr>
          <w:w w:val="105"/>
        </w:rPr>
        <w:t>to</w:t>
      </w:r>
      <w:r w:rsidRPr="00681537">
        <w:rPr>
          <w:spacing w:val="-16"/>
          <w:w w:val="105"/>
        </w:rPr>
        <w:t xml:space="preserve"> </w:t>
      </w:r>
      <w:r w:rsidRPr="00681537">
        <w:rPr>
          <w:w w:val="105"/>
        </w:rPr>
        <w:t>the</w:t>
      </w:r>
      <w:r w:rsidRPr="00681537">
        <w:rPr>
          <w:spacing w:val="-10"/>
          <w:w w:val="105"/>
        </w:rPr>
        <w:t xml:space="preserve"> </w:t>
      </w:r>
      <w:r w:rsidRPr="00681537">
        <w:rPr>
          <w:w w:val="105"/>
        </w:rPr>
        <w:t xml:space="preserve">Hospital </w:t>
      </w:r>
      <w:r w:rsidRPr="00681537">
        <w:rPr>
          <w:spacing w:val="-2"/>
          <w:w w:val="105"/>
        </w:rPr>
        <w:t>following</w:t>
      </w:r>
      <w:r w:rsidRPr="00681537">
        <w:rPr>
          <w:spacing w:val="-14"/>
          <w:w w:val="105"/>
        </w:rPr>
        <w:t xml:space="preserve"> </w:t>
      </w:r>
      <w:r w:rsidRPr="00681537">
        <w:rPr>
          <w:spacing w:val="-2"/>
          <w:w w:val="105"/>
        </w:rPr>
        <w:t>final</w:t>
      </w:r>
      <w:r w:rsidRPr="00681537">
        <w:rPr>
          <w:spacing w:val="-13"/>
          <w:w w:val="105"/>
        </w:rPr>
        <w:t xml:space="preserve"> </w:t>
      </w:r>
      <w:r w:rsidRPr="00681537">
        <w:rPr>
          <w:spacing w:val="-2"/>
          <w:w w:val="105"/>
        </w:rPr>
        <w:t>determination</w:t>
      </w:r>
      <w:r w:rsidRPr="00681537">
        <w:rPr>
          <w:spacing w:val="-13"/>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claim</w:t>
      </w:r>
      <w:r w:rsidRPr="00681537">
        <w:rPr>
          <w:spacing w:val="-13"/>
          <w:w w:val="105"/>
        </w:rPr>
        <w:t xml:space="preserve"> </w:t>
      </w:r>
      <w:r w:rsidRPr="00681537">
        <w:rPr>
          <w:spacing w:val="-2"/>
          <w:w w:val="105"/>
        </w:rPr>
        <w:t>by</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Workplace</w:t>
      </w:r>
      <w:r w:rsidRPr="00681537">
        <w:rPr>
          <w:spacing w:val="-13"/>
          <w:w w:val="105"/>
        </w:rPr>
        <w:t xml:space="preserve"> </w:t>
      </w:r>
      <w:r w:rsidRPr="00681537">
        <w:rPr>
          <w:spacing w:val="-2"/>
          <w:w w:val="105"/>
        </w:rPr>
        <w:t>Safety</w:t>
      </w:r>
      <w:r w:rsidRPr="00681537">
        <w:rPr>
          <w:spacing w:val="-14"/>
          <w:w w:val="105"/>
        </w:rPr>
        <w:t xml:space="preserve"> </w:t>
      </w:r>
      <w:r w:rsidRPr="00681537">
        <w:rPr>
          <w:spacing w:val="-2"/>
          <w:w w:val="105"/>
        </w:rPr>
        <w:t>&amp;</w:t>
      </w:r>
      <w:r w:rsidRPr="00681537">
        <w:rPr>
          <w:spacing w:val="-14"/>
          <w:w w:val="105"/>
        </w:rPr>
        <w:t xml:space="preserve"> </w:t>
      </w:r>
      <w:r w:rsidRPr="00681537">
        <w:rPr>
          <w:spacing w:val="-2"/>
          <w:w w:val="105"/>
        </w:rPr>
        <w:t>Insurance</w:t>
      </w:r>
      <w:r w:rsidRPr="00681537">
        <w:rPr>
          <w:spacing w:val="31"/>
          <w:w w:val="105"/>
        </w:rPr>
        <w:t xml:space="preserve"> </w:t>
      </w:r>
      <w:r w:rsidRPr="00681537">
        <w:rPr>
          <w:spacing w:val="-2"/>
          <w:w w:val="105"/>
        </w:rPr>
        <w:t>Board.</w:t>
      </w:r>
      <w:r w:rsidRPr="00681537">
        <w:rPr>
          <w:spacing w:val="39"/>
          <w:w w:val="105"/>
        </w:rPr>
        <w:t xml:space="preserve"> </w:t>
      </w:r>
      <w:r w:rsidRPr="00681537">
        <w:rPr>
          <w:spacing w:val="-2"/>
          <w:w w:val="105"/>
        </w:rPr>
        <w:t>If</w:t>
      </w:r>
      <w:r w:rsidRPr="00681537">
        <w:rPr>
          <w:spacing w:val="-14"/>
          <w:w w:val="105"/>
        </w:rPr>
        <w:t xml:space="preserve"> </w:t>
      </w:r>
      <w:r w:rsidRPr="00681537">
        <w:rPr>
          <w:spacing w:val="-2"/>
          <w:w w:val="105"/>
        </w:rPr>
        <w:t xml:space="preserve">the </w:t>
      </w:r>
      <w:r w:rsidRPr="00681537">
        <w:rPr>
          <w:w w:val="105"/>
        </w:rPr>
        <w:t>claim</w:t>
      </w:r>
      <w:r w:rsidRPr="00681537">
        <w:rPr>
          <w:spacing w:val="-2"/>
          <w:w w:val="105"/>
        </w:rPr>
        <w:t xml:space="preserve"> </w:t>
      </w:r>
      <w:r w:rsidRPr="00681537">
        <w:rPr>
          <w:w w:val="105"/>
        </w:rPr>
        <w:t>for WSIB benefits is not</w:t>
      </w:r>
      <w:r w:rsidRPr="00681537">
        <w:rPr>
          <w:spacing w:val="-3"/>
          <w:w w:val="105"/>
        </w:rPr>
        <w:t xml:space="preserve"> </w:t>
      </w:r>
      <w:r w:rsidRPr="00681537">
        <w:rPr>
          <w:w w:val="105"/>
        </w:rPr>
        <w:t>approved, the monies paid, as an</w:t>
      </w:r>
      <w:r w:rsidRPr="00681537">
        <w:rPr>
          <w:spacing w:val="-3"/>
          <w:w w:val="105"/>
        </w:rPr>
        <w:t xml:space="preserve"> </w:t>
      </w:r>
      <w:r w:rsidRPr="00681537">
        <w:rPr>
          <w:w w:val="105"/>
        </w:rPr>
        <w:t>advance will be</w:t>
      </w:r>
      <w:r w:rsidRPr="00681537">
        <w:rPr>
          <w:spacing w:val="-1"/>
          <w:w w:val="105"/>
        </w:rPr>
        <w:t xml:space="preserve"> </w:t>
      </w:r>
      <w:r w:rsidRPr="00681537">
        <w:rPr>
          <w:w w:val="105"/>
        </w:rPr>
        <w:t xml:space="preserve">applied </w:t>
      </w:r>
      <w:r w:rsidRPr="00681537">
        <w:t>towards</w:t>
      </w:r>
      <w:r w:rsidRPr="00681537">
        <w:rPr>
          <w:spacing w:val="12"/>
        </w:rPr>
        <w:t xml:space="preserve"> </w:t>
      </w:r>
      <w:r w:rsidRPr="00681537">
        <w:t>the</w:t>
      </w:r>
      <w:r w:rsidRPr="00681537">
        <w:rPr>
          <w:spacing w:val="1"/>
        </w:rPr>
        <w:t xml:space="preserve"> </w:t>
      </w:r>
      <w:r w:rsidRPr="00681537">
        <w:t>benefits</w:t>
      </w:r>
      <w:r w:rsidRPr="00681537">
        <w:rPr>
          <w:spacing w:val="6"/>
        </w:rPr>
        <w:t xml:space="preserve"> </w:t>
      </w:r>
      <w:r w:rsidRPr="00681537">
        <w:t>to</w:t>
      </w:r>
      <w:r w:rsidRPr="00681537">
        <w:rPr>
          <w:spacing w:val="-3"/>
        </w:rPr>
        <w:t xml:space="preserve"> </w:t>
      </w:r>
      <w:r w:rsidRPr="00681537">
        <w:t>which</w:t>
      </w:r>
      <w:r w:rsidRPr="00681537">
        <w:rPr>
          <w:spacing w:val="-1"/>
        </w:rPr>
        <w:t xml:space="preserve"> </w:t>
      </w:r>
      <w:r w:rsidRPr="00681537">
        <w:t>the</w:t>
      </w:r>
      <w:r w:rsidRPr="00681537">
        <w:rPr>
          <w:spacing w:val="-5"/>
        </w:rPr>
        <w:t xml:space="preserve"> </w:t>
      </w:r>
      <w:r w:rsidRPr="00681537">
        <w:t>employee</w:t>
      </w:r>
      <w:r w:rsidRPr="00681537">
        <w:rPr>
          <w:spacing w:val="12"/>
        </w:rPr>
        <w:t xml:space="preserve"> </w:t>
      </w:r>
      <w:r w:rsidRPr="00681537">
        <w:t>would</w:t>
      </w:r>
      <w:r w:rsidRPr="00681537">
        <w:rPr>
          <w:spacing w:val="-5"/>
        </w:rPr>
        <w:t xml:space="preserve"> </w:t>
      </w:r>
      <w:r w:rsidRPr="00681537">
        <w:t>be</w:t>
      </w:r>
      <w:r w:rsidRPr="00681537">
        <w:rPr>
          <w:spacing w:val="-15"/>
        </w:rPr>
        <w:t xml:space="preserve"> </w:t>
      </w:r>
      <w:r w:rsidRPr="00681537">
        <w:t>entitled</w:t>
      </w:r>
      <w:r w:rsidRPr="00681537">
        <w:rPr>
          <w:spacing w:val="-9"/>
        </w:rPr>
        <w:t xml:space="preserve"> </w:t>
      </w:r>
      <w:r w:rsidRPr="00681537">
        <w:t>under</w:t>
      </w:r>
      <w:r w:rsidRPr="00681537">
        <w:rPr>
          <w:spacing w:val="-3"/>
        </w:rPr>
        <w:t xml:space="preserve"> </w:t>
      </w:r>
      <w:r w:rsidRPr="00681537">
        <w:t>the</w:t>
      </w:r>
      <w:r w:rsidRPr="00681537">
        <w:rPr>
          <w:spacing w:val="-8"/>
        </w:rPr>
        <w:t xml:space="preserve"> </w:t>
      </w:r>
      <w:r w:rsidRPr="00681537">
        <w:t>short-term</w:t>
      </w:r>
      <w:r w:rsidRPr="00681537">
        <w:rPr>
          <w:spacing w:val="2"/>
        </w:rPr>
        <w:t xml:space="preserve"> </w:t>
      </w:r>
      <w:r w:rsidRPr="00681537">
        <w:t>sick</w:t>
      </w:r>
      <w:r w:rsidRPr="00681537">
        <w:rPr>
          <w:spacing w:val="-4"/>
        </w:rPr>
        <w:t xml:space="preserve"> </w:t>
      </w:r>
      <w:r w:rsidRPr="00681537">
        <w:rPr>
          <w:spacing w:val="-2"/>
        </w:rPr>
        <w:t>leave</w:t>
      </w:r>
    </w:p>
    <w:p w14:paraId="395127C6" w14:textId="106E4E60" w:rsidR="007025A8" w:rsidRPr="00681537" w:rsidRDefault="00893FDD" w:rsidP="00681537">
      <w:pPr>
        <w:pStyle w:val="BodyText"/>
        <w:tabs>
          <w:tab w:val="left" w:pos="1183"/>
        </w:tabs>
        <w:ind w:left="423" w:right="617"/>
        <w:jc w:val="both"/>
        <w:rPr>
          <w:spacing w:val="40"/>
          <w:w w:val="105"/>
        </w:rPr>
      </w:pPr>
      <w:r w:rsidRPr="00681537">
        <w:lastRenderedPageBreak/>
        <w:tab/>
      </w:r>
      <w:r w:rsidRPr="00681537">
        <w:rPr>
          <w:w w:val="105"/>
        </w:rPr>
        <w:t>plan.</w:t>
      </w:r>
      <w:r w:rsidRPr="00681537">
        <w:rPr>
          <w:spacing w:val="46"/>
          <w:w w:val="105"/>
        </w:rPr>
        <w:t xml:space="preserve"> </w:t>
      </w:r>
      <w:r w:rsidRPr="00681537">
        <w:rPr>
          <w:w w:val="105"/>
        </w:rPr>
        <w:t>Any</w:t>
      </w:r>
      <w:r w:rsidRPr="00681537">
        <w:rPr>
          <w:spacing w:val="-13"/>
          <w:w w:val="105"/>
        </w:rPr>
        <w:t xml:space="preserve"> </w:t>
      </w:r>
      <w:r w:rsidRPr="00681537">
        <w:rPr>
          <w:w w:val="105"/>
        </w:rPr>
        <w:t>payment</w:t>
      </w:r>
      <w:r w:rsidRPr="00681537">
        <w:rPr>
          <w:spacing w:val="-8"/>
          <w:w w:val="105"/>
        </w:rPr>
        <w:t xml:space="preserve"> </w:t>
      </w:r>
      <w:r w:rsidRPr="00681537">
        <w:rPr>
          <w:w w:val="105"/>
        </w:rPr>
        <w:t>under</w:t>
      </w:r>
      <w:r w:rsidRPr="00681537">
        <w:rPr>
          <w:spacing w:val="-11"/>
          <w:w w:val="105"/>
        </w:rPr>
        <w:t xml:space="preserve"> </w:t>
      </w:r>
      <w:r w:rsidRPr="00681537">
        <w:rPr>
          <w:w w:val="105"/>
        </w:rPr>
        <w:t>this</w:t>
      </w:r>
      <w:r w:rsidRPr="00681537">
        <w:rPr>
          <w:spacing w:val="-11"/>
          <w:w w:val="105"/>
        </w:rPr>
        <w:t xml:space="preserve"> </w:t>
      </w:r>
      <w:r w:rsidRPr="00681537">
        <w:rPr>
          <w:w w:val="105"/>
        </w:rPr>
        <w:t>provision</w:t>
      </w:r>
      <w:r w:rsidRPr="00681537">
        <w:rPr>
          <w:spacing w:val="1"/>
          <w:w w:val="105"/>
        </w:rPr>
        <w:t xml:space="preserve"> </w:t>
      </w:r>
      <w:r w:rsidRPr="00681537">
        <w:rPr>
          <w:w w:val="105"/>
        </w:rPr>
        <w:t>will</w:t>
      </w:r>
      <w:r w:rsidRPr="00681537">
        <w:rPr>
          <w:spacing w:val="-13"/>
          <w:w w:val="105"/>
        </w:rPr>
        <w:t xml:space="preserve"> </w:t>
      </w:r>
      <w:r w:rsidRPr="00681537">
        <w:rPr>
          <w:w w:val="105"/>
        </w:rPr>
        <w:t>continue</w:t>
      </w:r>
      <w:r w:rsidRPr="00681537">
        <w:rPr>
          <w:spacing w:val="-4"/>
          <w:w w:val="105"/>
        </w:rPr>
        <w:t xml:space="preserve"> </w:t>
      </w:r>
      <w:r w:rsidRPr="00681537">
        <w:rPr>
          <w:w w:val="105"/>
        </w:rPr>
        <w:t>for</w:t>
      </w:r>
      <w:r w:rsidRPr="00681537">
        <w:rPr>
          <w:spacing w:val="-12"/>
          <w:w w:val="105"/>
        </w:rPr>
        <w:t xml:space="preserve"> </w:t>
      </w:r>
      <w:r w:rsidRPr="00681537">
        <w:rPr>
          <w:w w:val="105"/>
        </w:rPr>
        <w:t>a</w:t>
      </w:r>
      <w:r w:rsidRPr="00681537">
        <w:rPr>
          <w:spacing w:val="-4"/>
          <w:w w:val="105"/>
        </w:rPr>
        <w:t xml:space="preserve"> </w:t>
      </w:r>
      <w:r w:rsidRPr="00681537">
        <w:rPr>
          <w:w w:val="105"/>
        </w:rPr>
        <w:t>maximum</w:t>
      </w:r>
      <w:r w:rsidRPr="00681537">
        <w:rPr>
          <w:spacing w:val="-5"/>
          <w:w w:val="105"/>
        </w:rPr>
        <w:t xml:space="preserve"> </w:t>
      </w:r>
      <w:r w:rsidRPr="00681537">
        <w:rPr>
          <w:w w:val="105"/>
        </w:rPr>
        <w:t>of</w:t>
      </w:r>
      <w:r w:rsidRPr="00681537">
        <w:rPr>
          <w:spacing w:val="-11"/>
          <w:w w:val="105"/>
        </w:rPr>
        <w:t xml:space="preserve"> </w:t>
      </w:r>
      <w:r w:rsidRPr="00681537">
        <w:rPr>
          <w:w w:val="105"/>
        </w:rPr>
        <w:t>fifteen</w:t>
      </w:r>
      <w:r w:rsidRPr="00681537">
        <w:rPr>
          <w:spacing w:val="-6"/>
          <w:w w:val="105"/>
        </w:rPr>
        <w:t xml:space="preserve"> </w:t>
      </w:r>
      <w:r w:rsidRPr="00681537">
        <w:rPr>
          <w:w w:val="105"/>
        </w:rPr>
        <w:t>(15)</w:t>
      </w:r>
      <w:r w:rsidRPr="00681537">
        <w:rPr>
          <w:spacing w:val="-11"/>
          <w:w w:val="105"/>
        </w:rPr>
        <w:t xml:space="preserve"> </w:t>
      </w:r>
      <w:r w:rsidRPr="00681537">
        <w:rPr>
          <w:spacing w:val="-2"/>
          <w:w w:val="105"/>
        </w:rPr>
        <w:t>weeks.</w:t>
      </w:r>
      <w:r w:rsidRPr="00681537">
        <w:rPr>
          <w:spacing w:val="40"/>
          <w:w w:val="105"/>
        </w:rPr>
        <w:t xml:space="preserve"> </w:t>
      </w:r>
    </w:p>
    <w:p w14:paraId="6DCBFED5" w14:textId="77777777" w:rsidR="00C65917" w:rsidRPr="00681537" w:rsidRDefault="00C65917" w:rsidP="00681537">
      <w:pPr>
        <w:pStyle w:val="BodyText"/>
        <w:tabs>
          <w:tab w:val="left" w:pos="1183"/>
        </w:tabs>
        <w:ind w:left="423" w:right="617"/>
        <w:jc w:val="both"/>
        <w:rPr>
          <w:spacing w:val="40"/>
          <w:w w:val="105"/>
        </w:rPr>
      </w:pPr>
    </w:p>
    <w:p w14:paraId="0C872F95" w14:textId="77777777" w:rsidR="00C65917" w:rsidRPr="00681537" w:rsidRDefault="00C65917" w:rsidP="00681537">
      <w:pPr>
        <w:pStyle w:val="BodyText"/>
        <w:tabs>
          <w:tab w:val="left" w:pos="1183"/>
        </w:tabs>
        <w:ind w:left="423" w:right="617"/>
        <w:jc w:val="both"/>
        <w:rPr>
          <w:spacing w:val="40"/>
          <w:w w:val="105"/>
        </w:rPr>
      </w:pPr>
    </w:p>
    <w:p w14:paraId="395127C9" w14:textId="77777777" w:rsidR="007025A8" w:rsidRPr="00681537" w:rsidRDefault="00893FDD" w:rsidP="00681537">
      <w:pPr>
        <w:pStyle w:val="Heading3"/>
        <w:spacing w:before="0"/>
        <w:ind w:left="462" w:right="617"/>
        <w:jc w:val="both"/>
        <w:rPr>
          <w:sz w:val="21"/>
          <w:szCs w:val="21"/>
        </w:rPr>
      </w:pPr>
      <w:bookmarkStart w:id="98" w:name="Page_38"/>
      <w:bookmarkStart w:id="99" w:name="_Toc191460429"/>
      <w:bookmarkEnd w:id="98"/>
      <w:r w:rsidRPr="00681537">
        <w:rPr>
          <w:w w:val="105"/>
          <w:sz w:val="21"/>
          <w:szCs w:val="21"/>
        </w:rPr>
        <w:t>ARTICLE</w:t>
      </w:r>
      <w:r w:rsidRPr="00681537">
        <w:rPr>
          <w:spacing w:val="-1"/>
          <w:w w:val="105"/>
          <w:sz w:val="21"/>
          <w:szCs w:val="21"/>
        </w:rPr>
        <w:t xml:space="preserve"> </w:t>
      </w:r>
      <w:r w:rsidRPr="00681537">
        <w:rPr>
          <w:w w:val="105"/>
          <w:sz w:val="21"/>
          <w:szCs w:val="21"/>
        </w:rPr>
        <w:t>14</w:t>
      </w:r>
      <w:r w:rsidRPr="00681537">
        <w:rPr>
          <w:spacing w:val="-16"/>
          <w:w w:val="105"/>
          <w:sz w:val="21"/>
          <w:szCs w:val="21"/>
        </w:rPr>
        <w:t xml:space="preserve"> </w:t>
      </w:r>
      <w:r w:rsidRPr="00681537">
        <w:rPr>
          <w:w w:val="105"/>
          <w:sz w:val="21"/>
          <w:szCs w:val="21"/>
        </w:rPr>
        <w:t>-</w:t>
      </w:r>
      <w:r w:rsidRPr="00681537">
        <w:rPr>
          <w:spacing w:val="-6"/>
          <w:w w:val="105"/>
          <w:sz w:val="21"/>
          <w:szCs w:val="21"/>
        </w:rPr>
        <w:t xml:space="preserve"> </w:t>
      </w:r>
      <w:r w:rsidRPr="00681537">
        <w:rPr>
          <w:w w:val="105"/>
          <w:sz w:val="21"/>
          <w:szCs w:val="21"/>
        </w:rPr>
        <w:t>HOURS</w:t>
      </w:r>
      <w:r w:rsidRPr="00681537">
        <w:rPr>
          <w:spacing w:val="1"/>
          <w:w w:val="105"/>
          <w:sz w:val="21"/>
          <w:szCs w:val="21"/>
        </w:rPr>
        <w:t xml:space="preserve"> </w:t>
      </w:r>
      <w:r w:rsidRPr="00681537">
        <w:rPr>
          <w:w w:val="105"/>
          <w:sz w:val="21"/>
          <w:szCs w:val="21"/>
        </w:rPr>
        <w:t>OF</w:t>
      </w:r>
      <w:r w:rsidRPr="00681537">
        <w:rPr>
          <w:spacing w:val="-12"/>
          <w:w w:val="105"/>
          <w:sz w:val="21"/>
          <w:szCs w:val="21"/>
        </w:rPr>
        <w:t xml:space="preserve"> </w:t>
      </w:r>
      <w:r w:rsidRPr="00681537">
        <w:rPr>
          <w:spacing w:val="-4"/>
          <w:w w:val="105"/>
          <w:sz w:val="21"/>
          <w:szCs w:val="21"/>
        </w:rPr>
        <w:t>WORK</w:t>
      </w:r>
      <w:bookmarkEnd w:id="99"/>
    </w:p>
    <w:p w14:paraId="395127CA" w14:textId="77777777" w:rsidR="007025A8" w:rsidRPr="00681537" w:rsidRDefault="007025A8" w:rsidP="00681537">
      <w:pPr>
        <w:pStyle w:val="BodyText"/>
        <w:ind w:right="617"/>
        <w:jc w:val="both"/>
        <w:rPr>
          <w:b/>
        </w:rPr>
      </w:pPr>
    </w:p>
    <w:p w14:paraId="395127CB" w14:textId="693DD819" w:rsidR="007025A8" w:rsidRPr="00681537" w:rsidRDefault="006E478A" w:rsidP="00681537">
      <w:pPr>
        <w:pStyle w:val="Heading2"/>
        <w:tabs>
          <w:tab w:val="left" w:pos="1134"/>
        </w:tabs>
        <w:spacing w:before="0"/>
        <w:ind w:right="617"/>
        <w:jc w:val="both"/>
        <w:rPr>
          <w:sz w:val="21"/>
          <w:szCs w:val="21"/>
        </w:rPr>
      </w:pPr>
      <w:bookmarkStart w:id="100" w:name="_Toc191460430"/>
      <w:r w:rsidRPr="00681537">
        <w:rPr>
          <w:w w:val="105"/>
          <w:sz w:val="21"/>
          <w:szCs w:val="21"/>
        </w:rPr>
        <w:t>14.01</w:t>
      </w:r>
      <w:r w:rsidRPr="00681537">
        <w:rPr>
          <w:w w:val="105"/>
          <w:sz w:val="21"/>
          <w:szCs w:val="21"/>
        </w:rPr>
        <w:tab/>
      </w:r>
      <w:r w:rsidR="00893FDD" w:rsidRPr="00681537">
        <w:rPr>
          <w:w w:val="105"/>
          <w:sz w:val="21"/>
          <w:szCs w:val="21"/>
        </w:rPr>
        <w:t>Daily</w:t>
      </w:r>
      <w:r w:rsidR="00893FDD" w:rsidRPr="00681537">
        <w:rPr>
          <w:spacing w:val="-8"/>
          <w:w w:val="105"/>
          <w:sz w:val="21"/>
          <w:szCs w:val="21"/>
        </w:rPr>
        <w:t xml:space="preserve"> </w:t>
      </w:r>
      <w:r w:rsidR="00893FDD" w:rsidRPr="00681537">
        <w:rPr>
          <w:w w:val="105"/>
          <w:sz w:val="21"/>
          <w:szCs w:val="21"/>
        </w:rPr>
        <w:t>&amp;</w:t>
      </w:r>
      <w:r w:rsidR="00893FDD" w:rsidRPr="00681537">
        <w:rPr>
          <w:spacing w:val="-16"/>
          <w:w w:val="105"/>
          <w:sz w:val="21"/>
          <w:szCs w:val="21"/>
        </w:rPr>
        <w:t xml:space="preserve"> </w:t>
      </w:r>
      <w:r w:rsidR="00893FDD" w:rsidRPr="00681537">
        <w:rPr>
          <w:w w:val="105"/>
          <w:sz w:val="21"/>
          <w:szCs w:val="21"/>
        </w:rPr>
        <w:t>Weekly</w:t>
      </w:r>
      <w:r w:rsidR="00893FDD" w:rsidRPr="00681537">
        <w:rPr>
          <w:spacing w:val="-3"/>
          <w:w w:val="105"/>
          <w:sz w:val="21"/>
          <w:szCs w:val="21"/>
        </w:rPr>
        <w:t xml:space="preserve"> </w:t>
      </w:r>
      <w:r w:rsidR="00893FDD" w:rsidRPr="00681537">
        <w:rPr>
          <w:w w:val="105"/>
          <w:sz w:val="21"/>
          <w:szCs w:val="21"/>
        </w:rPr>
        <w:t>Hours of</w:t>
      </w:r>
      <w:r w:rsidR="00893FDD" w:rsidRPr="00681537">
        <w:rPr>
          <w:spacing w:val="-3"/>
          <w:w w:val="105"/>
          <w:sz w:val="21"/>
          <w:szCs w:val="21"/>
        </w:rPr>
        <w:t xml:space="preserve"> </w:t>
      </w:r>
      <w:r w:rsidR="00893FDD" w:rsidRPr="00681537">
        <w:rPr>
          <w:spacing w:val="-4"/>
          <w:w w:val="105"/>
          <w:sz w:val="21"/>
          <w:szCs w:val="21"/>
        </w:rPr>
        <w:t>Work</w:t>
      </w:r>
      <w:bookmarkEnd w:id="100"/>
    </w:p>
    <w:p w14:paraId="395127CC" w14:textId="77777777" w:rsidR="007025A8" w:rsidRPr="00681537" w:rsidRDefault="007025A8" w:rsidP="00681537">
      <w:pPr>
        <w:pStyle w:val="BodyText"/>
        <w:tabs>
          <w:tab w:val="left" w:pos="1134"/>
        </w:tabs>
        <w:ind w:left="1134" w:right="617"/>
        <w:jc w:val="both"/>
      </w:pPr>
    </w:p>
    <w:p w14:paraId="395127CD" w14:textId="7B8CA50C" w:rsidR="007025A8" w:rsidRPr="00681537" w:rsidRDefault="00893FDD" w:rsidP="00681537">
      <w:pPr>
        <w:tabs>
          <w:tab w:val="left" w:pos="1134"/>
          <w:tab w:val="left" w:pos="1701"/>
        </w:tabs>
        <w:ind w:left="1134" w:right="617"/>
        <w:jc w:val="both"/>
        <w:rPr>
          <w:sz w:val="21"/>
          <w:szCs w:val="21"/>
        </w:rPr>
      </w:pPr>
      <w:r w:rsidRPr="00681537">
        <w:rPr>
          <w:w w:val="105"/>
          <w:sz w:val="21"/>
          <w:szCs w:val="21"/>
        </w:rPr>
        <w:t>The</w:t>
      </w:r>
      <w:r w:rsidRPr="00681537">
        <w:rPr>
          <w:spacing w:val="-10"/>
          <w:w w:val="105"/>
          <w:sz w:val="21"/>
          <w:szCs w:val="21"/>
        </w:rPr>
        <w:t xml:space="preserve"> </w:t>
      </w:r>
      <w:r w:rsidRPr="00681537">
        <w:rPr>
          <w:w w:val="105"/>
          <w:sz w:val="21"/>
          <w:szCs w:val="21"/>
        </w:rPr>
        <w:t>regular work</w:t>
      </w:r>
      <w:r w:rsidRPr="00681537">
        <w:rPr>
          <w:spacing w:val="-1"/>
          <w:w w:val="105"/>
          <w:sz w:val="21"/>
          <w:szCs w:val="21"/>
        </w:rPr>
        <w:t xml:space="preserve"> </w:t>
      </w:r>
      <w:r w:rsidRPr="00681537">
        <w:rPr>
          <w:w w:val="105"/>
          <w:sz w:val="21"/>
          <w:szCs w:val="21"/>
        </w:rPr>
        <w:t>day</w:t>
      </w:r>
      <w:r w:rsidRPr="00681537">
        <w:rPr>
          <w:spacing w:val="-14"/>
          <w:w w:val="105"/>
          <w:sz w:val="21"/>
          <w:szCs w:val="21"/>
        </w:rPr>
        <w:t xml:space="preserve"> </w:t>
      </w:r>
      <w:r w:rsidRPr="00681537">
        <w:rPr>
          <w:w w:val="105"/>
          <w:sz w:val="21"/>
          <w:szCs w:val="21"/>
        </w:rPr>
        <w:t>will</w:t>
      </w:r>
      <w:r w:rsidRPr="00681537">
        <w:rPr>
          <w:spacing w:val="-7"/>
          <w:w w:val="105"/>
          <w:sz w:val="21"/>
          <w:szCs w:val="21"/>
        </w:rPr>
        <w:t xml:space="preserve"> </w:t>
      </w:r>
      <w:r w:rsidRPr="00681537">
        <w:rPr>
          <w:w w:val="105"/>
          <w:sz w:val="21"/>
          <w:szCs w:val="21"/>
        </w:rPr>
        <w:t>consist of</w:t>
      </w:r>
      <w:r w:rsidRPr="00681537">
        <w:rPr>
          <w:spacing w:val="-8"/>
          <w:w w:val="105"/>
          <w:sz w:val="21"/>
          <w:szCs w:val="21"/>
        </w:rPr>
        <w:t xml:space="preserve"> </w:t>
      </w:r>
      <w:r w:rsidRPr="00681537">
        <w:rPr>
          <w:w w:val="105"/>
          <w:sz w:val="21"/>
          <w:szCs w:val="21"/>
        </w:rPr>
        <w:t>seven</w:t>
      </w:r>
      <w:r w:rsidRPr="00681537">
        <w:rPr>
          <w:spacing w:val="-6"/>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one-half (7</w:t>
      </w:r>
      <w:r w:rsidRPr="00681537">
        <w:rPr>
          <w:spacing w:val="-14"/>
          <w:w w:val="105"/>
          <w:sz w:val="21"/>
          <w:szCs w:val="21"/>
        </w:rPr>
        <w:t xml:space="preserve"> </w:t>
      </w:r>
      <w:r w:rsidRPr="00681537">
        <w:rPr>
          <w:w w:val="105"/>
          <w:sz w:val="21"/>
          <w:szCs w:val="21"/>
        </w:rPr>
        <w:t>1/2)</w:t>
      </w:r>
      <w:r w:rsidRPr="00681537">
        <w:rPr>
          <w:spacing w:val="-5"/>
          <w:w w:val="105"/>
          <w:sz w:val="21"/>
          <w:szCs w:val="21"/>
        </w:rPr>
        <w:t xml:space="preserve"> </w:t>
      </w:r>
      <w:r w:rsidRPr="00681537">
        <w:rPr>
          <w:w w:val="105"/>
          <w:sz w:val="21"/>
          <w:szCs w:val="21"/>
        </w:rPr>
        <w:t>hours</w:t>
      </w:r>
      <w:r w:rsidRPr="00681537">
        <w:rPr>
          <w:spacing w:val="-6"/>
          <w:w w:val="105"/>
          <w:sz w:val="21"/>
          <w:szCs w:val="21"/>
        </w:rPr>
        <w:t xml:space="preserve"> </w:t>
      </w:r>
      <w:r w:rsidRPr="00681537">
        <w:rPr>
          <w:w w:val="105"/>
          <w:sz w:val="21"/>
          <w:szCs w:val="21"/>
        </w:rPr>
        <w:t>(exclusive of one-half (1/2) hour unpaid meal break), and the regular work week will</w:t>
      </w:r>
      <w:r w:rsidRPr="00681537">
        <w:rPr>
          <w:spacing w:val="-1"/>
          <w:w w:val="105"/>
          <w:sz w:val="21"/>
          <w:szCs w:val="21"/>
        </w:rPr>
        <w:t xml:space="preserve"> </w:t>
      </w:r>
      <w:r w:rsidRPr="00681537">
        <w:rPr>
          <w:w w:val="105"/>
          <w:sz w:val="21"/>
          <w:szCs w:val="21"/>
        </w:rPr>
        <w:t xml:space="preserve">consist of </w:t>
      </w:r>
      <w:r w:rsidRPr="00681537">
        <w:rPr>
          <w:spacing w:val="-2"/>
          <w:w w:val="105"/>
          <w:sz w:val="21"/>
          <w:szCs w:val="21"/>
        </w:rPr>
        <w:t>thirty-seven</w:t>
      </w:r>
      <w:r w:rsidRPr="00681537">
        <w:rPr>
          <w:spacing w:val="-14"/>
          <w:w w:val="105"/>
          <w:sz w:val="21"/>
          <w:szCs w:val="21"/>
        </w:rPr>
        <w:t xml:space="preserve"> </w:t>
      </w:r>
      <w:r w:rsidRPr="00681537">
        <w:rPr>
          <w:spacing w:val="-2"/>
          <w:w w:val="105"/>
          <w:sz w:val="21"/>
          <w:szCs w:val="21"/>
        </w:rPr>
        <w:t>and</w:t>
      </w:r>
      <w:r w:rsidRPr="00681537">
        <w:rPr>
          <w:spacing w:val="-13"/>
          <w:w w:val="105"/>
          <w:sz w:val="21"/>
          <w:szCs w:val="21"/>
        </w:rPr>
        <w:t xml:space="preserve"> </w:t>
      </w:r>
      <w:r w:rsidRPr="00681537">
        <w:rPr>
          <w:spacing w:val="-2"/>
          <w:w w:val="105"/>
          <w:sz w:val="21"/>
          <w:szCs w:val="21"/>
        </w:rPr>
        <w:t>one-half</w:t>
      </w:r>
      <w:r w:rsidRPr="00681537">
        <w:rPr>
          <w:spacing w:val="-5"/>
          <w:w w:val="105"/>
          <w:sz w:val="21"/>
          <w:szCs w:val="21"/>
        </w:rPr>
        <w:t xml:space="preserve"> </w:t>
      </w:r>
      <w:r w:rsidRPr="00681537">
        <w:rPr>
          <w:spacing w:val="-2"/>
          <w:w w:val="105"/>
          <w:sz w:val="21"/>
          <w:szCs w:val="21"/>
        </w:rPr>
        <w:t>(37</w:t>
      </w:r>
      <w:r w:rsidRPr="00681537">
        <w:rPr>
          <w:spacing w:val="-13"/>
          <w:w w:val="105"/>
          <w:sz w:val="21"/>
          <w:szCs w:val="21"/>
        </w:rPr>
        <w:t xml:space="preserve"> </w:t>
      </w:r>
      <w:r w:rsidRPr="00681537">
        <w:rPr>
          <w:spacing w:val="-2"/>
          <w:w w:val="105"/>
          <w:sz w:val="21"/>
          <w:szCs w:val="21"/>
        </w:rPr>
        <w:t>1/2)</w:t>
      </w:r>
      <w:r w:rsidRPr="00681537">
        <w:rPr>
          <w:spacing w:val="-10"/>
          <w:w w:val="105"/>
          <w:sz w:val="21"/>
          <w:szCs w:val="21"/>
        </w:rPr>
        <w:t xml:space="preserve"> </w:t>
      </w:r>
      <w:r w:rsidRPr="00681537">
        <w:rPr>
          <w:spacing w:val="-2"/>
          <w:w w:val="105"/>
          <w:sz w:val="21"/>
          <w:szCs w:val="21"/>
        </w:rPr>
        <w:t>hours</w:t>
      </w:r>
      <w:r w:rsidRPr="00681537">
        <w:rPr>
          <w:spacing w:val="-3"/>
          <w:w w:val="105"/>
          <w:sz w:val="21"/>
          <w:szCs w:val="21"/>
        </w:rPr>
        <w:t xml:space="preserve"> </w:t>
      </w:r>
      <w:r w:rsidRPr="00681537">
        <w:rPr>
          <w:spacing w:val="-2"/>
          <w:w w:val="105"/>
          <w:sz w:val="21"/>
          <w:szCs w:val="21"/>
        </w:rPr>
        <w:t>which</w:t>
      </w:r>
      <w:r w:rsidRPr="00681537">
        <w:rPr>
          <w:spacing w:val="-9"/>
          <w:w w:val="105"/>
          <w:sz w:val="21"/>
          <w:szCs w:val="21"/>
        </w:rPr>
        <w:t xml:space="preserve"> </w:t>
      </w:r>
      <w:r w:rsidRPr="00681537">
        <w:rPr>
          <w:spacing w:val="-2"/>
          <w:w w:val="105"/>
          <w:sz w:val="21"/>
          <w:szCs w:val="21"/>
        </w:rPr>
        <w:t>may,</w:t>
      </w:r>
      <w:r w:rsidRPr="00681537">
        <w:rPr>
          <w:spacing w:val="-14"/>
          <w:w w:val="105"/>
          <w:sz w:val="21"/>
          <w:szCs w:val="21"/>
        </w:rPr>
        <w:t xml:space="preserve"> </w:t>
      </w:r>
      <w:r w:rsidRPr="00681537">
        <w:rPr>
          <w:spacing w:val="-2"/>
          <w:w w:val="105"/>
          <w:sz w:val="21"/>
          <w:szCs w:val="21"/>
        </w:rPr>
        <w:t>at</w:t>
      </w:r>
      <w:r w:rsidRPr="00681537">
        <w:rPr>
          <w:spacing w:val="-6"/>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discretion of</w:t>
      </w:r>
      <w:r w:rsidRPr="00681537">
        <w:rPr>
          <w:spacing w:val="-14"/>
          <w:w w:val="105"/>
          <w:sz w:val="21"/>
          <w:szCs w:val="21"/>
        </w:rPr>
        <w:t xml:space="preserve"> </w:t>
      </w:r>
      <w:r w:rsidRPr="00681537">
        <w:rPr>
          <w:spacing w:val="-2"/>
          <w:w w:val="105"/>
          <w:sz w:val="21"/>
          <w:szCs w:val="21"/>
        </w:rPr>
        <w:t>the</w:t>
      </w:r>
      <w:r w:rsidRPr="00681537">
        <w:rPr>
          <w:spacing w:val="-13"/>
          <w:w w:val="105"/>
          <w:sz w:val="21"/>
          <w:szCs w:val="21"/>
        </w:rPr>
        <w:t xml:space="preserve"> </w:t>
      </w:r>
      <w:r w:rsidRPr="00681537">
        <w:rPr>
          <w:spacing w:val="-2"/>
          <w:w w:val="105"/>
          <w:sz w:val="21"/>
          <w:szCs w:val="21"/>
        </w:rPr>
        <w:t xml:space="preserve">Hospital, </w:t>
      </w:r>
      <w:r w:rsidRPr="00681537">
        <w:rPr>
          <w:w w:val="105"/>
          <w:sz w:val="21"/>
          <w:szCs w:val="21"/>
        </w:rPr>
        <w:t xml:space="preserve">be averaged over a two (2) week period so that employees will </w:t>
      </w:r>
      <w:r w:rsidRPr="00864C38">
        <w:rPr>
          <w:w w:val="105"/>
          <w:sz w:val="21"/>
          <w:szCs w:val="21"/>
        </w:rPr>
        <w:t xml:space="preserve">normally work </w:t>
      </w:r>
      <w:r w:rsidRPr="00864C38">
        <w:rPr>
          <w:sz w:val="21"/>
          <w:szCs w:val="21"/>
        </w:rPr>
        <w:t>seventy-five (75) hours</w:t>
      </w:r>
      <w:r w:rsidRPr="00864C38">
        <w:rPr>
          <w:spacing w:val="19"/>
          <w:sz w:val="21"/>
          <w:szCs w:val="21"/>
        </w:rPr>
        <w:t xml:space="preserve"> </w:t>
      </w:r>
      <w:r w:rsidRPr="00864C38">
        <w:rPr>
          <w:sz w:val="21"/>
          <w:szCs w:val="21"/>
        </w:rPr>
        <w:t>in</w:t>
      </w:r>
      <w:r w:rsidRPr="00864C38">
        <w:rPr>
          <w:spacing w:val="-8"/>
          <w:sz w:val="21"/>
          <w:szCs w:val="21"/>
        </w:rPr>
        <w:t xml:space="preserve"> </w:t>
      </w:r>
      <w:r w:rsidRPr="00864C38">
        <w:rPr>
          <w:sz w:val="21"/>
          <w:szCs w:val="21"/>
        </w:rPr>
        <w:t>the said</w:t>
      </w:r>
      <w:r w:rsidRPr="00864C38">
        <w:rPr>
          <w:spacing w:val="-1"/>
          <w:sz w:val="21"/>
          <w:szCs w:val="21"/>
        </w:rPr>
        <w:t xml:space="preserve"> </w:t>
      </w:r>
      <w:r w:rsidRPr="00864C38">
        <w:rPr>
          <w:sz w:val="21"/>
          <w:szCs w:val="21"/>
        </w:rPr>
        <w:t>two (2) week pay</w:t>
      </w:r>
      <w:r w:rsidRPr="00864C38">
        <w:rPr>
          <w:spacing w:val="-6"/>
          <w:sz w:val="21"/>
          <w:szCs w:val="21"/>
        </w:rPr>
        <w:t xml:space="preserve"> </w:t>
      </w:r>
      <w:r w:rsidRPr="00864C38">
        <w:rPr>
          <w:sz w:val="21"/>
          <w:szCs w:val="21"/>
        </w:rPr>
        <w:t>period (</w:t>
      </w:r>
      <w:r w:rsidR="00D0346A" w:rsidRPr="00864C38">
        <w:rPr>
          <w:sz w:val="21"/>
          <w:szCs w:val="21"/>
        </w:rPr>
        <w:t>Note</w:t>
      </w:r>
      <w:r w:rsidR="00B85416" w:rsidRPr="00864C38">
        <w:rPr>
          <w:sz w:val="21"/>
          <w:szCs w:val="21"/>
        </w:rPr>
        <w:t>: refer</w:t>
      </w:r>
      <w:r w:rsidRPr="00864C38">
        <w:rPr>
          <w:spacing w:val="-1"/>
          <w:sz w:val="21"/>
          <w:szCs w:val="21"/>
        </w:rPr>
        <w:t xml:space="preserve"> </w:t>
      </w:r>
      <w:r w:rsidRPr="00864C38">
        <w:rPr>
          <w:sz w:val="21"/>
          <w:szCs w:val="21"/>
        </w:rPr>
        <w:t>to</w:t>
      </w:r>
      <w:r w:rsidRPr="00864C38">
        <w:rPr>
          <w:spacing w:val="-11"/>
          <w:sz w:val="21"/>
          <w:szCs w:val="21"/>
        </w:rPr>
        <w:t xml:space="preserve"> </w:t>
      </w:r>
      <w:r w:rsidRPr="00864C38">
        <w:rPr>
          <w:sz w:val="21"/>
          <w:szCs w:val="21"/>
        </w:rPr>
        <w:t>Appendix F.01).</w:t>
      </w:r>
    </w:p>
    <w:p w14:paraId="395127CE" w14:textId="77777777" w:rsidR="007025A8" w:rsidRPr="00681537" w:rsidRDefault="007025A8" w:rsidP="00681537">
      <w:pPr>
        <w:pStyle w:val="BodyText"/>
        <w:tabs>
          <w:tab w:val="left" w:pos="1134"/>
          <w:tab w:val="left" w:pos="1701"/>
        </w:tabs>
        <w:ind w:left="1134" w:right="617"/>
        <w:jc w:val="both"/>
      </w:pPr>
    </w:p>
    <w:p w14:paraId="395127CF" w14:textId="77777777" w:rsidR="007025A8" w:rsidRPr="00681537" w:rsidRDefault="00893FDD" w:rsidP="00681537">
      <w:pPr>
        <w:pStyle w:val="BodyText"/>
        <w:tabs>
          <w:tab w:val="left" w:pos="1276"/>
          <w:tab w:val="left" w:pos="1701"/>
        </w:tabs>
        <w:ind w:left="1701" w:right="617" w:hanging="567"/>
        <w:jc w:val="both"/>
      </w:pPr>
      <w:r w:rsidRPr="00681537">
        <w:rPr>
          <w:w w:val="105"/>
        </w:rPr>
        <w:t>The</w:t>
      </w:r>
      <w:r w:rsidRPr="00681537">
        <w:rPr>
          <w:spacing w:val="-10"/>
          <w:w w:val="105"/>
        </w:rPr>
        <w:t xml:space="preserve"> </w:t>
      </w:r>
      <w:r w:rsidRPr="00681537">
        <w:rPr>
          <w:w w:val="105"/>
        </w:rPr>
        <w:t>meal</w:t>
      </w:r>
      <w:r w:rsidRPr="00681537">
        <w:rPr>
          <w:spacing w:val="-7"/>
          <w:w w:val="105"/>
        </w:rPr>
        <w:t xml:space="preserve"> </w:t>
      </w:r>
      <w:r w:rsidRPr="00681537">
        <w:rPr>
          <w:w w:val="105"/>
        </w:rPr>
        <w:t>period</w:t>
      </w:r>
      <w:r w:rsidRPr="00681537">
        <w:rPr>
          <w:spacing w:val="-4"/>
          <w:w w:val="105"/>
        </w:rPr>
        <w:t xml:space="preserve"> </w:t>
      </w:r>
      <w:r w:rsidRPr="00681537">
        <w:rPr>
          <w:w w:val="105"/>
        </w:rPr>
        <w:t>shall</w:t>
      </w:r>
      <w:r w:rsidRPr="00681537">
        <w:rPr>
          <w:spacing w:val="-6"/>
          <w:w w:val="105"/>
        </w:rPr>
        <w:t xml:space="preserve"> </w:t>
      </w:r>
      <w:r w:rsidRPr="00681537">
        <w:rPr>
          <w:w w:val="105"/>
        </w:rPr>
        <w:t>be</w:t>
      </w:r>
      <w:r w:rsidRPr="00681537">
        <w:rPr>
          <w:spacing w:val="-12"/>
          <w:w w:val="105"/>
        </w:rPr>
        <w:t xml:space="preserve"> </w:t>
      </w:r>
      <w:r w:rsidRPr="00681537">
        <w:rPr>
          <w:w w:val="105"/>
        </w:rPr>
        <w:t>an</w:t>
      </w:r>
      <w:r w:rsidRPr="00681537">
        <w:rPr>
          <w:spacing w:val="-15"/>
          <w:w w:val="105"/>
        </w:rPr>
        <w:t xml:space="preserve"> </w:t>
      </w:r>
      <w:r w:rsidRPr="00681537">
        <w:rPr>
          <w:w w:val="105"/>
        </w:rPr>
        <w:t>uninterrupted</w:t>
      </w:r>
      <w:r w:rsidRPr="00681537">
        <w:rPr>
          <w:spacing w:val="10"/>
          <w:w w:val="105"/>
        </w:rPr>
        <w:t xml:space="preserve"> </w:t>
      </w:r>
      <w:r w:rsidRPr="00681537">
        <w:rPr>
          <w:w w:val="105"/>
        </w:rPr>
        <w:t>period</w:t>
      </w:r>
      <w:r w:rsidRPr="00681537">
        <w:rPr>
          <w:spacing w:val="-10"/>
          <w:w w:val="105"/>
        </w:rPr>
        <w:t xml:space="preserve"> </w:t>
      </w:r>
      <w:r w:rsidRPr="00681537">
        <w:rPr>
          <w:w w:val="105"/>
        </w:rPr>
        <w:t>except</w:t>
      </w:r>
      <w:r w:rsidRPr="00681537">
        <w:rPr>
          <w:spacing w:val="-1"/>
          <w:w w:val="105"/>
        </w:rPr>
        <w:t xml:space="preserve"> </w:t>
      </w:r>
      <w:r w:rsidRPr="00681537">
        <w:rPr>
          <w:w w:val="105"/>
        </w:rPr>
        <w:t>in</w:t>
      </w:r>
      <w:r w:rsidRPr="00681537">
        <w:rPr>
          <w:spacing w:val="-16"/>
          <w:w w:val="105"/>
        </w:rPr>
        <w:t xml:space="preserve"> </w:t>
      </w:r>
      <w:r w:rsidRPr="00681537">
        <w:rPr>
          <w:w w:val="105"/>
        </w:rPr>
        <w:t>cases</w:t>
      </w:r>
      <w:r w:rsidRPr="00681537">
        <w:rPr>
          <w:spacing w:val="-2"/>
          <w:w w:val="105"/>
        </w:rPr>
        <w:t xml:space="preserve"> </w:t>
      </w:r>
      <w:r w:rsidRPr="00681537">
        <w:rPr>
          <w:w w:val="105"/>
        </w:rPr>
        <w:t>of</w:t>
      </w:r>
      <w:r w:rsidRPr="00681537">
        <w:rPr>
          <w:spacing w:val="-15"/>
          <w:w w:val="105"/>
        </w:rPr>
        <w:t xml:space="preserve"> </w:t>
      </w:r>
      <w:r w:rsidRPr="00681537">
        <w:rPr>
          <w:spacing w:val="-2"/>
          <w:w w:val="105"/>
        </w:rPr>
        <w:t>emergency.</w:t>
      </w:r>
    </w:p>
    <w:p w14:paraId="395127D0" w14:textId="77777777" w:rsidR="007025A8" w:rsidRPr="00681537" w:rsidRDefault="007025A8" w:rsidP="00681537">
      <w:pPr>
        <w:pStyle w:val="BodyText"/>
        <w:ind w:right="617"/>
        <w:jc w:val="both"/>
      </w:pPr>
    </w:p>
    <w:p w14:paraId="395127D5" w14:textId="39A8869A" w:rsidR="007025A8" w:rsidRPr="00681537" w:rsidRDefault="00504A76" w:rsidP="00681537">
      <w:pPr>
        <w:pStyle w:val="Heading2"/>
        <w:tabs>
          <w:tab w:val="left" w:pos="1134"/>
        </w:tabs>
        <w:spacing w:before="0"/>
        <w:ind w:right="617"/>
        <w:jc w:val="both"/>
        <w:rPr>
          <w:sz w:val="21"/>
          <w:szCs w:val="21"/>
        </w:rPr>
      </w:pPr>
      <w:bookmarkStart w:id="101" w:name="_Toc191460431"/>
      <w:r w:rsidRPr="00681537">
        <w:rPr>
          <w:w w:val="105"/>
          <w:sz w:val="21"/>
          <w:szCs w:val="21"/>
        </w:rPr>
        <w:t>14.02</w:t>
      </w:r>
      <w:r w:rsidRPr="00681537">
        <w:rPr>
          <w:w w:val="105"/>
          <w:sz w:val="21"/>
          <w:szCs w:val="21"/>
        </w:rPr>
        <w:tab/>
      </w:r>
      <w:r w:rsidR="00893FDD" w:rsidRPr="00681537">
        <w:rPr>
          <w:w w:val="105"/>
          <w:sz w:val="21"/>
          <w:szCs w:val="21"/>
        </w:rPr>
        <w:t>Rest</w:t>
      </w:r>
      <w:r w:rsidR="00893FDD" w:rsidRPr="00681537">
        <w:rPr>
          <w:spacing w:val="-6"/>
          <w:w w:val="105"/>
          <w:sz w:val="21"/>
          <w:szCs w:val="21"/>
        </w:rPr>
        <w:t xml:space="preserve"> </w:t>
      </w:r>
      <w:r w:rsidR="00893FDD" w:rsidRPr="00681537">
        <w:rPr>
          <w:w w:val="105"/>
          <w:sz w:val="21"/>
          <w:szCs w:val="21"/>
        </w:rPr>
        <w:t>Periods</w:t>
      </w:r>
      <w:bookmarkEnd w:id="101"/>
    </w:p>
    <w:p w14:paraId="395127D6" w14:textId="77777777" w:rsidR="007025A8" w:rsidRPr="00681537" w:rsidRDefault="007025A8" w:rsidP="00681537">
      <w:pPr>
        <w:pStyle w:val="BodyText"/>
        <w:ind w:right="617"/>
        <w:jc w:val="both"/>
      </w:pPr>
    </w:p>
    <w:p w14:paraId="395127D7" w14:textId="77777777" w:rsidR="007025A8" w:rsidRPr="00681537" w:rsidRDefault="00893FDD" w:rsidP="00681537">
      <w:pPr>
        <w:pStyle w:val="BodyText"/>
        <w:ind w:left="1181" w:right="617" w:firstLine="1"/>
        <w:jc w:val="both"/>
      </w:pPr>
      <w:r w:rsidRPr="00681537">
        <w:rPr>
          <w:w w:val="105"/>
        </w:rPr>
        <w:t>The</w:t>
      </w:r>
      <w:r w:rsidRPr="00681537">
        <w:rPr>
          <w:spacing w:val="-5"/>
          <w:w w:val="105"/>
        </w:rPr>
        <w:t xml:space="preserve"> </w:t>
      </w:r>
      <w:r w:rsidRPr="00681537">
        <w:rPr>
          <w:w w:val="105"/>
        </w:rPr>
        <w:t>Hospital will schedule one fifteen (15) minute</w:t>
      </w:r>
      <w:r w:rsidRPr="00681537">
        <w:rPr>
          <w:spacing w:val="-1"/>
          <w:w w:val="105"/>
        </w:rPr>
        <w:t xml:space="preserve"> </w:t>
      </w:r>
      <w:r w:rsidRPr="00681537">
        <w:rPr>
          <w:w w:val="105"/>
        </w:rPr>
        <w:t>rest</w:t>
      </w:r>
      <w:r w:rsidRPr="00681537">
        <w:rPr>
          <w:spacing w:val="-5"/>
          <w:w w:val="105"/>
        </w:rPr>
        <w:t xml:space="preserve"> </w:t>
      </w:r>
      <w:r w:rsidRPr="00681537">
        <w:rPr>
          <w:w w:val="105"/>
        </w:rPr>
        <w:t>period</w:t>
      </w:r>
      <w:r w:rsidRPr="00681537">
        <w:rPr>
          <w:spacing w:val="-3"/>
          <w:w w:val="105"/>
        </w:rPr>
        <w:t xml:space="preserve"> </w:t>
      </w:r>
      <w:r w:rsidRPr="00681537">
        <w:rPr>
          <w:w w:val="105"/>
        </w:rPr>
        <w:t>for</w:t>
      </w:r>
      <w:r w:rsidRPr="00681537">
        <w:rPr>
          <w:spacing w:val="-7"/>
          <w:w w:val="105"/>
        </w:rPr>
        <w:t xml:space="preserve"> </w:t>
      </w:r>
      <w:r w:rsidRPr="00681537">
        <w:rPr>
          <w:w w:val="105"/>
        </w:rPr>
        <w:t>each</w:t>
      </w:r>
      <w:r w:rsidRPr="00681537">
        <w:rPr>
          <w:spacing w:val="-5"/>
          <w:w w:val="105"/>
        </w:rPr>
        <w:t xml:space="preserve"> </w:t>
      </w:r>
      <w:r w:rsidRPr="00681537">
        <w:rPr>
          <w:w w:val="105"/>
        </w:rPr>
        <w:t>full</w:t>
      </w:r>
      <w:r w:rsidRPr="00681537">
        <w:rPr>
          <w:spacing w:val="-1"/>
          <w:w w:val="105"/>
        </w:rPr>
        <w:t xml:space="preserve"> </w:t>
      </w:r>
      <w:r w:rsidRPr="00681537">
        <w:rPr>
          <w:w w:val="105"/>
        </w:rPr>
        <w:t xml:space="preserve">scheduled half </w:t>
      </w:r>
      <w:r w:rsidRPr="00681537">
        <w:rPr>
          <w:spacing w:val="-2"/>
          <w:w w:val="105"/>
        </w:rPr>
        <w:t>shift.</w:t>
      </w:r>
    </w:p>
    <w:p w14:paraId="395127D8" w14:textId="77777777" w:rsidR="007025A8" w:rsidRPr="00681537" w:rsidRDefault="007025A8" w:rsidP="00681537">
      <w:pPr>
        <w:pStyle w:val="BodyText"/>
        <w:ind w:right="617"/>
        <w:jc w:val="both"/>
      </w:pPr>
    </w:p>
    <w:p w14:paraId="395127D9" w14:textId="55D1C6BD" w:rsidR="007025A8" w:rsidRPr="00681537" w:rsidRDefault="00504A76" w:rsidP="00681537">
      <w:pPr>
        <w:pStyle w:val="Heading2"/>
        <w:tabs>
          <w:tab w:val="left" w:pos="1134"/>
        </w:tabs>
        <w:spacing w:before="0"/>
        <w:ind w:right="617"/>
        <w:jc w:val="both"/>
        <w:rPr>
          <w:sz w:val="21"/>
          <w:szCs w:val="21"/>
        </w:rPr>
      </w:pPr>
      <w:bookmarkStart w:id="102" w:name="_Toc191460432"/>
      <w:r w:rsidRPr="00681537">
        <w:rPr>
          <w:w w:val="105"/>
          <w:sz w:val="21"/>
          <w:szCs w:val="21"/>
        </w:rPr>
        <w:t>14.03</w:t>
      </w:r>
      <w:r w:rsidRPr="00681537">
        <w:rPr>
          <w:w w:val="105"/>
          <w:sz w:val="21"/>
          <w:szCs w:val="21"/>
        </w:rPr>
        <w:tab/>
      </w:r>
      <w:r w:rsidR="00893FDD" w:rsidRPr="00681537">
        <w:rPr>
          <w:w w:val="105"/>
          <w:sz w:val="21"/>
          <w:szCs w:val="21"/>
        </w:rPr>
        <w:t>Additional</w:t>
      </w:r>
      <w:r w:rsidR="00893FDD" w:rsidRPr="00681537">
        <w:rPr>
          <w:spacing w:val="-2"/>
          <w:w w:val="105"/>
          <w:sz w:val="21"/>
          <w:szCs w:val="21"/>
        </w:rPr>
        <w:t xml:space="preserve"> </w:t>
      </w:r>
      <w:r w:rsidR="00893FDD" w:rsidRPr="00681537">
        <w:rPr>
          <w:w w:val="105"/>
          <w:sz w:val="21"/>
          <w:szCs w:val="21"/>
        </w:rPr>
        <w:t>Rest</w:t>
      </w:r>
      <w:r w:rsidR="00893FDD" w:rsidRPr="00681537">
        <w:rPr>
          <w:spacing w:val="-16"/>
          <w:w w:val="105"/>
          <w:sz w:val="21"/>
          <w:szCs w:val="21"/>
        </w:rPr>
        <w:t xml:space="preserve"> </w:t>
      </w:r>
      <w:r w:rsidR="00893FDD" w:rsidRPr="00681537">
        <w:rPr>
          <w:spacing w:val="-2"/>
          <w:w w:val="105"/>
          <w:sz w:val="21"/>
          <w:szCs w:val="21"/>
        </w:rPr>
        <w:t>Periods</w:t>
      </w:r>
      <w:bookmarkEnd w:id="102"/>
    </w:p>
    <w:p w14:paraId="395127DA" w14:textId="77777777" w:rsidR="007025A8" w:rsidRPr="00681537" w:rsidRDefault="007025A8" w:rsidP="00681537">
      <w:pPr>
        <w:pStyle w:val="BodyText"/>
        <w:ind w:right="617"/>
        <w:jc w:val="both"/>
      </w:pPr>
    </w:p>
    <w:p w14:paraId="395127DB" w14:textId="77777777" w:rsidR="007025A8" w:rsidRPr="00681537" w:rsidRDefault="00893FDD" w:rsidP="00681537">
      <w:pPr>
        <w:pStyle w:val="BodyText"/>
        <w:ind w:left="1180" w:right="617"/>
        <w:jc w:val="both"/>
        <w:rPr>
          <w:w w:val="105"/>
        </w:rPr>
      </w:pPr>
      <w:r w:rsidRPr="00681537">
        <w:rPr>
          <w:w w:val="105"/>
        </w:rPr>
        <w:t>When</w:t>
      </w:r>
      <w:r w:rsidRPr="00681537">
        <w:rPr>
          <w:spacing w:val="-16"/>
          <w:w w:val="105"/>
        </w:rPr>
        <w:t xml:space="preserve"> </w:t>
      </w:r>
      <w:r w:rsidRPr="00681537">
        <w:rPr>
          <w:w w:val="105"/>
        </w:rPr>
        <w:t>an</w:t>
      </w:r>
      <w:r w:rsidRPr="00681537">
        <w:rPr>
          <w:spacing w:val="-19"/>
          <w:w w:val="105"/>
        </w:rPr>
        <w:t xml:space="preserve"> </w:t>
      </w:r>
      <w:r w:rsidRPr="00681537">
        <w:rPr>
          <w:w w:val="105"/>
        </w:rPr>
        <w:t>employee</w:t>
      </w:r>
      <w:r w:rsidRPr="00681537">
        <w:rPr>
          <w:spacing w:val="-15"/>
          <w:w w:val="105"/>
        </w:rPr>
        <w:t xml:space="preserve"> </w:t>
      </w:r>
      <w:r w:rsidRPr="00681537">
        <w:rPr>
          <w:w w:val="105"/>
        </w:rPr>
        <w:t>performs</w:t>
      </w:r>
      <w:r w:rsidRPr="00681537">
        <w:rPr>
          <w:spacing w:val="-15"/>
          <w:w w:val="105"/>
        </w:rPr>
        <w:t xml:space="preserve"> </w:t>
      </w:r>
      <w:r w:rsidRPr="00681537">
        <w:rPr>
          <w:w w:val="105"/>
        </w:rPr>
        <w:t>authorized</w:t>
      </w:r>
      <w:r w:rsidRPr="00681537">
        <w:rPr>
          <w:spacing w:val="-16"/>
          <w:w w:val="105"/>
        </w:rPr>
        <w:t xml:space="preserve"> </w:t>
      </w:r>
      <w:r w:rsidRPr="00681537">
        <w:rPr>
          <w:w w:val="105"/>
        </w:rPr>
        <w:t>overtime</w:t>
      </w:r>
      <w:r w:rsidRPr="00681537">
        <w:rPr>
          <w:spacing w:val="-15"/>
          <w:w w:val="105"/>
        </w:rPr>
        <w:t xml:space="preserve"> </w:t>
      </w:r>
      <w:r w:rsidRPr="00681537">
        <w:rPr>
          <w:w w:val="105"/>
        </w:rPr>
        <w:t>work</w:t>
      </w:r>
      <w:r w:rsidRPr="00681537">
        <w:rPr>
          <w:spacing w:val="-15"/>
          <w:w w:val="105"/>
        </w:rPr>
        <w:t xml:space="preserve"> </w:t>
      </w:r>
      <w:r w:rsidRPr="00681537">
        <w:rPr>
          <w:w w:val="105"/>
        </w:rPr>
        <w:t>of</w:t>
      </w:r>
      <w:r w:rsidRPr="00681537">
        <w:rPr>
          <w:spacing w:val="-20"/>
          <w:w w:val="105"/>
        </w:rPr>
        <w:t xml:space="preserve"> </w:t>
      </w:r>
      <w:r w:rsidRPr="00681537">
        <w:rPr>
          <w:w w:val="105"/>
        </w:rPr>
        <w:t>at</w:t>
      </w:r>
      <w:r w:rsidRPr="00681537">
        <w:rPr>
          <w:spacing w:val="-22"/>
          <w:w w:val="105"/>
        </w:rPr>
        <w:t xml:space="preserve"> </w:t>
      </w:r>
      <w:r w:rsidRPr="00681537">
        <w:rPr>
          <w:w w:val="105"/>
        </w:rPr>
        <w:t>least</w:t>
      </w:r>
      <w:r w:rsidRPr="00681537">
        <w:rPr>
          <w:spacing w:val="-15"/>
          <w:w w:val="105"/>
        </w:rPr>
        <w:t xml:space="preserve"> </w:t>
      </w:r>
      <w:r w:rsidRPr="00681537">
        <w:rPr>
          <w:w w:val="105"/>
        </w:rPr>
        <w:t>three</w:t>
      </w:r>
      <w:r w:rsidRPr="00681537">
        <w:rPr>
          <w:spacing w:val="-16"/>
          <w:w w:val="105"/>
        </w:rPr>
        <w:t xml:space="preserve"> </w:t>
      </w:r>
      <w:r w:rsidRPr="00681537">
        <w:rPr>
          <w:w w:val="105"/>
        </w:rPr>
        <w:t>(3)</w:t>
      </w:r>
      <w:r w:rsidRPr="00681537">
        <w:rPr>
          <w:spacing w:val="-18"/>
          <w:w w:val="105"/>
        </w:rPr>
        <w:t xml:space="preserve"> </w:t>
      </w:r>
      <w:r w:rsidRPr="00681537">
        <w:rPr>
          <w:w w:val="105"/>
        </w:rPr>
        <w:t>hours'</w:t>
      </w:r>
      <w:r w:rsidRPr="00681537">
        <w:rPr>
          <w:spacing w:val="-15"/>
          <w:w w:val="105"/>
        </w:rPr>
        <w:t xml:space="preserve"> </w:t>
      </w:r>
      <w:r w:rsidRPr="00681537">
        <w:rPr>
          <w:w w:val="105"/>
        </w:rPr>
        <w:t>duration, the Hospital will schedule a rest period of</w:t>
      </w:r>
      <w:r w:rsidRPr="00681537">
        <w:rPr>
          <w:spacing w:val="-2"/>
          <w:w w:val="105"/>
        </w:rPr>
        <w:t xml:space="preserve"> </w:t>
      </w:r>
      <w:r w:rsidRPr="00681537">
        <w:rPr>
          <w:w w:val="105"/>
        </w:rPr>
        <w:t>fifteen (15) minutes duration.</w:t>
      </w:r>
    </w:p>
    <w:p w14:paraId="67614815" w14:textId="77777777" w:rsidR="00504A76" w:rsidRPr="00681537" w:rsidRDefault="00504A76" w:rsidP="00681537">
      <w:pPr>
        <w:pStyle w:val="BodyText"/>
        <w:ind w:left="1180" w:right="617"/>
        <w:jc w:val="both"/>
      </w:pPr>
    </w:p>
    <w:p w14:paraId="395127DD" w14:textId="6ECB07AE" w:rsidR="007025A8" w:rsidRPr="00681537" w:rsidRDefault="00504A76" w:rsidP="00681537">
      <w:pPr>
        <w:pStyle w:val="Heading2"/>
        <w:tabs>
          <w:tab w:val="left" w:pos="1134"/>
        </w:tabs>
        <w:spacing w:before="0"/>
        <w:ind w:right="617"/>
        <w:jc w:val="both"/>
        <w:rPr>
          <w:sz w:val="21"/>
          <w:szCs w:val="21"/>
        </w:rPr>
      </w:pPr>
      <w:bookmarkStart w:id="103" w:name="_Toc191460433"/>
      <w:r w:rsidRPr="00681537">
        <w:rPr>
          <w:w w:val="105"/>
          <w:sz w:val="21"/>
          <w:szCs w:val="21"/>
        </w:rPr>
        <w:t>14.04</w:t>
      </w:r>
      <w:r w:rsidRPr="00681537">
        <w:rPr>
          <w:w w:val="105"/>
          <w:sz w:val="21"/>
          <w:szCs w:val="21"/>
        </w:rPr>
        <w:tab/>
      </w:r>
      <w:r w:rsidR="00893FDD" w:rsidRPr="00681537">
        <w:rPr>
          <w:w w:val="105"/>
          <w:sz w:val="21"/>
          <w:szCs w:val="21"/>
        </w:rPr>
        <w:t>Extended</w:t>
      </w:r>
      <w:r w:rsidR="00893FDD" w:rsidRPr="00681537">
        <w:rPr>
          <w:spacing w:val="-1"/>
          <w:w w:val="105"/>
          <w:sz w:val="21"/>
          <w:szCs w:val="21"/>
        </w:rPr>
        <w:t xml:space="preserve"> </w:t>
      </w:r>
      <w:r w:rsidR="00893FDD" w:rsidRPr="00681537">
        <w:rPr>
          <w:spacing w:val="-4"/>
          <w:w w:val="105"/>
          <w:sz w:val="21"/>
          <w:szCs w:val="21"/>
        </w:rPr>
        <w:t>Tours</w:t>
      </w:r>
      <w:bookmarkEnd w:id="103"/>
    </w:p>
    <w:p w14:paraId="395127DE" w14:textId="77777777" w:rsidR="007025A8" w:rsidRPr="00681537" w:rsidRDefault="007025A8" w:rsidP="00681537">
      <w:pPr>
        <w:pStyle w:val="BodyText"/>
        <w:ind w:right="617"/>
        <w:jc w:val="both"/>
      </w:pPr>
    </w:p>
    <w:p w14:paraId="395127DF" w14:textId="77777777" w:rsidR="007025A8" w:rsidRDefault="00893FDD" w:rsidP="00681537">
      <w:pPr>
        <w:pStyle w:val="BodyText"/>
        <w:ind w:left="1181" w:right="617"/>
        <w:jc w:val="both"/>
        <w:rPr>
          <w:spacing w:val="-2"/>
          <w:w w:val="105"/>
        </w:rPr>
      </w:pPr>
      <w:r w:rsidRPr="00681537">
        <w:rPr>
          <w:w w:val="105"/>
        </w:rPr>
        <w:t>Extended</w:t>
      </w:r>
      <w:r w:rsidRPr="00681537">
        <w:rPr>
          <w:spacing w:val="-16"/>
          <w:w w:val="105"/>
        </w:rPr>
        <w:t xml:space="preserve"> </w:t>
      </w:r>
      <w:r w:rsidRPr="00681537">
        <w:rPr>
          <w:w w:val="105"/>
        </w:rPr>
        <w:t>tours</w:t>
      </w:r>
      <w:r w:rsidRPr="00681537">
        <w:rPr>
          <w:spacing w:val="-11"/>
          <w:w w:val="105"/>
        </w:rPr>
        <w:t xml:space="preserve"> </w:t>
      </w:r>
      <w:r w:rsidRPr="00681537">
        <w:rPr>
          <w:w w:val="105"/>
        </w:rPr>
        <w:t>provisions</w:t>
      </w:r>
      <w:r w:rsidRPr="00681537">
        <w:rPr>
          <w:spacing w:val="8"/>
          <w:w w:val="105"/>
        </w:rPr>
        <w:t xml:space="preserve"> </w:t>
      </w:r>
      <w:r w:rsidRPr="00681537">
        <w:rPr>
          <w:w w:val="105"/>
        </w:rPr>
        <w:t>may</w:t>
      </w:r>
      <w:r w:rsidRPr="00681537">
        <w:rPr>
          <w:spacing w:val="-16"/>
          <w:w w:val="105"/>
        </w:rPr>
        <w:t xml:space="preserve"> </w:t>
      </w:r>
      <w:r w:rsidRPr="00681537">
        <w:rPr>
          <w:w w:val="105"/>
        </w:rPr>
        <w:t>be</w:t>
      </w:r>
      <w:r w:rsidRPr="00681537">
        <w:rPr>
          <w:spacing w:val="-14"/>
          <w:w w:val="105"/>
        </w:rPr>
        <w:t xml:space="preserve"> </w:t>
      </w:r>
      <w:r w:rsidRPr="00681537">
        <w:rPr>
          <w:w w:val="105"/>
        </w:rPr>
        <w:t>negotiated</w:t>
      </w:r>
      <w:r w:rsidRPr="00681537">
        <w:rPr>
          <w:spacing w:val="-3"/>
          <w:w w:val="105"/>
        </w:rPr>
        <w:t xml:space="preserve"> </w:t>
      </w:r>
      <w:r w:rsidRPr="00681537">
        <w:rPr>
          <w:w w:val="105"/>
        </w:rPr>
        <w:t>by</w:t>
      </w:r>
      <w:r w:rsidRPr="00681537">
        <w:rPr>
          <w:spacing w:val="-15"/>
          <w:w w:val="105"/>
        </w:rPr>
        <w:t xml:space="preserve"> </w:t>
      </w:r>
      <w:r w:rsidRPr="00681537">
        <w:rPr>
          <w:w w:val="105"/>
        </w:rPr>
        <w:t>the</w:t>
      </w:r>
      <w:r w:rsidRPr="00681537">
        <w:rPr>
          <w:spacing w:val="-12"/>
          <w:w w:val="105"/>
        </w:rPr>
        <w:t xml:space="preserve"> </w:t>
      </w:r>
      <w:r w:rsidRPr="00681537">
        <w:rPr>
          <w:w w:val="105"/>
        </w:rPr>
        <w:t>parties</w:t>
      </w:r>
      <w:r w:rsidRPr="00681537">
        <w:rPr>
          <w:spacing w:val="-9"/>
          <w:w w:val="105"/>
        </w:rPr>
        <w:t xml:space="preserve"> </w:t>
      </w:r>
      <w:r w:rsidRPr="00681537">
        <w:rPr>
          <w:w w:val="105"/>
        </w:rPr>
        <w:t>at</w:t>
      </w:r>
      <w:r w:rsidRPr="00681537">
        <w:rPr>
          <w:spacing w:val="-8"/>
          <w:w w:val="105"/>
        </w:rPr>
        <w:t xml:space="preserve"> </w:t>
      </w:r>
      <w:r w:rsidRPr="00681537">
        <w:rPr>
          <w:w w:val="105"/>
        </w:rPr>
        <w:t>local</w:t>
      </w:r>
      <w:r w:rsidRPr="00681537">
        <w:rPr>
          <w:spacing w:val="-3"/>
          <w:w w:val="105"/>
        </w:rPr>
        <w:t xml:space="preserve"> </w:t>
      </w:r>
      <w:r w:rsidRPr="00681537">
        <w:rPr>
          <w:spacing w:val="-2"/>
          <w:w w:val="105"/>
        </w:rPr>
        <w:t>level.</w:t>
      </w:r>
    </w:p>
    <w:p w14:paraId="778944CF" w14:textId="77777777" w:rsidR="00C85523" w:rsidRDefault="00C85523" w:rsidP="00C85523">
      <w:pPr>
        <w:pStyle w:val="BodyText"/>
        <w:ind w:right="617"/>
        <w:jc w:val="both"/>
      </w:pPr>
    </w:p>
    <w:p w14:paraId="772626F0" w14:textId="754F3DD7" w:rsidR="009C69D2" w:rsidRPr="00681537" w:rsidRDefault="009C69D2" w:rsidP="00CE5D69">
      <w:pPr>
        <w:pStyle w:val="BodyText"/>
        <w:tabs>
          <w:tab w:val="left" w:pos="1134"/>
        </w:tabs>
        <w:ind w:left="426" w:right="617"/>
        <w:jc w:val="both"/>
      </w:pPr>
      <w:r w:rsidRPr="009C69D2">
        <w:rPr>
          <w:b/>
          <w:lang w:val="en-CA"/>
        </w:rPr>
        <w:t>14.05</w:t>
      </w:r>
      <w:r w:rsidRPr="009C69D2">
        <w:rPr>
          <w:b/>
          <w:lang w:val="en-CA"/>
        </w:rPr>
        <w:tab/>
        <w:t>Weekend Worker</w:t>
      </w:r>
    </w:p>
    <w:p w14:paraId="395127E0" w14:textId="61B61A9F" w:rsidR="007025A8" w:rsidRDefault="00C83863" w:rsidP="00681537">
      <w:pPr>
        <w:pStyle w:val="BodyText"/>
        <w:ind w:right="617"/>
        <w:jc w:val="both"/>
      </w:pPr>
      <w:r>
        <w:tab/>
      </w:r>
    </w:p>
    <w:p w14:paraId="68E429F6" w14:textId="6322550E" w:rsidR="00C83863" w:rsidRDefault="00C83863" w:rsidP="00CE5D69">
      <w:pPr>
        <w:pStyle w:val="BodyText"/>
        <w:ind w:left="1134" w:right="617"/>
        <w:jc w:val="both"/>
      </w:pPr>
      <w:r>
        <w:t>A weekend worker schedule may be developed.  Weekend worker schedules are available in units and/or departments where 12 hour extended tours exist.</w:t>
      </w:r>
    </w:p>
    <w:p w14:paraId="43340930" w14:textId="77777777" w:rsidR="00962C86" w:rsidRDefault="00962C86" w:rsidP="00CE5D69">
      <w:pPr>
        <w:pStyle w:val="BodyText"/>
        <w:ind w:left="1134" w:right="617"/>
        <w:jc w:val="both"/>
      </w:pPr>
    </w:p>
    <w:p w14:paraId="142AAD4B" w14:textId="3F628FD1" w:rsidR="00C83863" w:rsidRDefault="00C83863" w:rsidP="00CE5D69">
      <w:pPr>
        <w:pStyle w:val="BodyText"/>
        <w:ind w:left="1134" w:right="617"/>
        <w:jc w:val="both"/>
      </w:pPr>
      <w:r>
        <w:t>A weekend worker schedule is defined as a schedule in which a full-time employee works a weekly average of thirty (30) hours and is paid for thirty-seven point five (37.5) hours at their regular straight time hourly rate.</w:t>
      </w:r>
    </w:p>
    <w:p w14:paraId="4D7C4841" w14:textId="77777777" w:rsidR="00962C86" w:rsidRDefault="00962C86" w:rsidP="00CE5D69">
      <w:pPr>
        <w:pStyle w:val="BodyText"/>
        <w:ind w:left="1134" w:right="617"/>
        <w:jc w:val="both"/>
      </w:pPr>
    </w:p>
    <w:p w14:paraId="4446D171" w14:textId="3E513C1F" w:rsidR="00C83863" w:rsidRDefault="00C83863" w:rsidP="00CE5D69">
      <w:pPr>
        <w:pStyle w:val="BodyText"/>
        <w:ind w:left="1134" w:right="617"/>
        <w:jc w:val="both"/>
      </w:pPr>
      <w:r>
        <w:t>The schedule must include at least two extended tours which fall within a weekend period as defined by the collective agreement, and an additional standard or extended tour as determined by the Hospital and the Union.  An employee working a weekend schedule will work every weekend except as provided for in the provision below.</w:t>
      </w:r>
    </w:p>
    <w:p w14:paraId="1BCFFE72" w14:textId="77777777" w:rsidR="00962C86" w:rsidRDefault="00962C86" w:rsidP="00CE5D69">
      <w:pPr>
        <w:pStyle w:val="BodyText"/>
        <w:ind w:left="1134" w:right="617"/>
        <w:jc w:val="both"/>
      </w:pPr>
    </w:p>
    <w:p w14:paraId="6BDDA28E" w14:textId="33ECBB08" w:rsidR="00C83863" w:rsidRDefault="00C83863" w:rsidP="00CE5D69">
      <w:pPr>
        <w:pStyle w:val="BodyText"/>
        <w:ind w:left="1134" w:right="617"/>
        <w:jc w:val="both"/>
      </w:pPr>
      <w:r>
        <w:t>If the Hospital and the Union agree to a weekend schedule, the introduction of that schedule and the manner in which the position(s) are filled, shall be determined by the local parties and recorded in the Appendix of Local Provisions.  This schedule may be discontinued by either party with notice as determined within the Appendix of Local Provisions.  Such agreement shall not be unreasonably withheld.  The opportunity for an individual weekend worker to discontinue this schedule shall be resolved by the local parties.</w:t>
      </w:r>
    </w:p>
    <w:p w14:paraId="49651CE7" w14:textId="77777777" w:rsidR="00962C86" w:rsidRDefault="00962C86" w:rsidP="00CE5D69">
      <w:pPr>
        <w:pStyle w:val="BodyText"/>
        <w:ind w:left="1134" w:right="617"/>
        <w:jc w:val="both"/>
      </w:pPr>
    </w:p>
    <w:p w14:paraId="30B21EDE" w14:textId="77777777" w:rsidR="00C83863" w:rsidRDefault="00C83863" w:rsidP="00CE5D69">
      <w:pPr>
        <w:pStyle w:val="BodyText"/>
        <w:ind w:left="1134" w:right="617"/>
        <w:jc w:val="both"/>
      </w:pPr>
      <w:r>
        <w:t>All provisions/entitlements of the collective agreement apply except as amended herein.</w:t>
      </w:r>
    </w:p>
    <w:p w14:paraId="3168F7EB" w14:textId="77777777" w:rsidR="00962C86" w:rsidRDefault="00962C86" w:rsidP="00CE5D69">
      <w:pPr>
        <w:pStyle w:val="BodyText"/>
        <w:ind w:left="1134" w:right="617" w:firstLine="720"/>
        <w:jc w:val="both"/>
      </w:pPr>
    </w:p>
    <w:p w14:paraId="3C56F919" w14:textId="4712A5A1" w:rsidR="00C83863" w:rsidRDefault="00C83863" w:rsidP="00E64D78">
      <w:pPr>
        <w:pStyle w:val="BodyText"/>
        <w:tabs>
          <w:tab w:val="left" w:pos="1843"/>
        </w:tabs>
        <w:ind w:right="617" w:firstLine="1134"/>
        <w:jc w:val="both"/>
      </w:pPr>
      <w:r>
        <w:t>(a)</w:t>
      </w:r>
      <w:r>
        <w:tab/>
        <w:t>Weekend premiums shall not be paid</w:t>
      </w:r>
    </w:p>
    <w:p w14:paraId="6F9F14BD" w14:textId="77777777" w:rsidR="00C83863" w:rsidRDefault="00C83863" w:rsidP="00C83863">
      <w:pPr>
        <w:pStyle w:val="BodyText"/>
        <w:ind w:right="617"/>
        <w:jc w:val="both"/>
      </w:pPr>
    </w:p>
    <w:p w14:paraId="3B9FDCC7" w14:textId="77777777" w:rsidR="00213F1A" w:rsidRDefault="00213F1A" w:rsidP="00C83863">
      <w:pPr>
        <w:pStyle w:val="BodyText"/>
        <w:ind w:right="617"/>
        <w:jc w:val="both"/>
      </w:pPr>
    </w:p>
    <w:p w14:paraId="7AE92ABD" w14:textId="44EB7CA3" w:rsidR="00C83863" w:rsidRDefault="00C83863" w:rsidP="00E64D78">
      <w:pPr>
        <w:pStyle w:val="BodyText"/>
        <w:tabs>
          <w:tab w:val="left" w:pos="1985"/>
        </w:tabs>
        <w:ind w:right="617" w:firstLine="1134"/>
        <w:jc w:val="both"/>
      </w:pPr>
      <w:r>
        <w:lastRenderedPageBreak/>
        <w:t>(b)</w:t>
      </w:r>
      <w:r>
        <w:tab/>
      </w:r>
      <w:r w:rsidRPr="002F3327">
        <w:rPr>
          <w:u w:val="single"/>
        </w:rPr>
        <w:t>Vacation Bank</w:t>
      </w:r>
    </w:p>
    <w:p w14:paraId="0882E16E" w14:textId="36E19CE0" w:rsidR="00084A55" w:rsidRDefault="00084A55" w:rsidP="00E64D78">
      <w:pPr>
        <w:pStyle w:val="BodyText"/>
        <w:tabs>
          <w:tab w:val="left" w:pos="1985"/>
        </w:tabs>
        <w:spacing w:before="120"/>
        <w:ind w:left="1985" w:right="618"/>
        <w:jc w:val="both"/>
      </w:pPr>
      <w:r>
        <w:t>Vacation entitlement is determined by Article 17.01.</w:t>
      </w:r>
    </w:p>
    <w:p w14:paraId="200EF668" w14:textId="77777777" w:rsidR="00084A55" w:rsidRDefault="00084A55" w:rsidP="00E64D78">
      <w:pPr>
        <w:pStyle w:val="BodyText"/>
        <w:tabs>
          <w:tab w:val="left" w:pos="1985"/>
        </w:tabs>
        <w:spacing w:before="120"/>
        <w:ind w:left="1985" w:right="618"/>
        <w:jc w:val="both"/>
      </w:pPr>
      <w:r>
        <w:t>For the purposes of Article 17.01, hours worked or credited as paid leave will be based on an accelerated rate of 1.25 hours credit for each hour worked.</w:t>
      </w:r>
    </w:p>
    <w:p w14:paraId="790FA528" w14:textId="77777777" w:rsidR="00084A55" w:rsidRDefault="00084A55" w:rsidP="00E64D78">
      <w:pPr>
        <w:pStyle w:val="BodyText"/>
        <w:tabs>
          <w:tab w:val="left" w:pos="1985"/>
        </w:tabs>
        <w:spacing w:before="120"/>
        <w:ind w:left="1985" w:right="618"/>
        <w:jc w:val="both"/>
      </w:pPr>
      <w:r>
        <w:t>The mechanism for utilizing accrued vacation will be determined by the local provisions’ appendix and the template agreement.</w:t>
      </w:r>
    </w:p>
    <w:p w14:paraId="683FE444" w14:textId="77777777" w:rsidR="00084A55" w:rsidRDefault="00084A55" w:rsidP="00E64D78">
      <w:pPr>
        <w:pStyle w:val="BodyText"/>
        <w:tabs>
          <w:tab w:val="left" w:pos="1985"/>
        </w:tabs>
        <w:spacing w:before="120"/>
        <w:ind w:left="1985" w:right="618"/>
        <w:jc w:val="both"/>
      </w:pPr>
      <w:r>
        <w:t>Drawing from the vacation bank will occur at an accelerated rate of 1.25 paid hours for every hour taken as vacation (i.e. 7.5 hours worked equals 9.375 paid; 11.25 hours worked equals 14.0625 hours paid).</w:t>
      </w:r>
    </w:p>
    <w:p w14:paraId="762504E7" w14:textId="77777777" w:rsidR="00084A55" w:rsidRDefault="00084A55" w:rsidP="00E64D78">
      <w:pPr>
        <w:pStyle w:val="BodyText"/>
        <w:tabs>
          <w:tab w:val="left" w:pos="1985"/>
        </w:tabs>
        <w:spacing w:before="120"/>
        <w:ind w:left="1985" w:right="618"/>
        <w:jc w:val="both"/>
      </w:pPr>
      <w:r>
        <w:t>Vacation must be taken as a full weekend off (i.e. Saturday and Sunday).  The maximum number of weekends off cannot exceed the week entitlement level determined by Article 17.01.</w:t>
      </w:r>
    </w:p>
    <w:p w14:paraId="053A09F5" w14:textId="77777777" w:rsidR="00084A55" w:rsidRDefault="00084A55" w:rsidP="00E64D78">
      <w:pPr>
        <w:pStyle w:val="BodyText"/>
        <w:tabs>
          <w:tab w:val="left" w:pos="1985"/>
        </w:tabs>
        <w:spacing w:before="120"/>
        <w:ind w:left="1985" w:right="618"/>
        <w:jc w:val="both"/>
      </w:pPr>
      <w:r>
        <w:t xml:space="preserve">Single vacation days may be taken on weekdays, which need not be in conjunction with the Saturday and Sunday. Single vacation days may be taken on the weekend subject to operational requirements. </w:t>
      </w:r>
    </w:p>
    <w:p w14:paraId="1E9CAF2F" w14:textId="77777777" w:rsidR="00084A55" w:rsidRDefault="00084A55" w:rsidP="00E64D78">
      <w:pPr>
        <w:pStyle w:val="BodyText"/>
        <w:tabs>
          <w:tab w:val="left" w:pos="1985"/>
        </w:tabs>
        <w:spacing w:before="120"/>
        <w:ind w:left="1985" w:right="618"/>
        <w:jc w:val="both"/>
      </w:pPr>
      <w:r>
        <w:t>Cash-out and carry-over provisions for the accrued vacation will be determined locally.</w:t>
      </w:r>
    </w:p>
    <w:p w14:paraId="1FF3C14D" w14:textId="7BF953DF" w:rsidR="00084A55" w:rsidRDefault="00084A55" w:rsidP="00E64D78">
      <w:pPr>
        <w:pStyle w:val="BodyText"/>
        <w:tabs>
          <w:tab w:val="left" w:pos="1985"/>
        </w:tabs>
        <w:spacing w:before="120"/>
        <w:ind w:left="1985" w:right="618"/>
        <w:jc w:val="both"/>
      </w:pPr>
      <w:r>
        <w:t>Article 17.03 does not apply.</w:t>
      </w:r>
    </w:p>
    <w:p w14:paraId="253DE499" w14:textId="77777777" w:rsidR="00E64D78" w:rsidRDefault="00E64D78" w:rsidP="00E64D78">
      <w:pPr>
        <w:pStyle w:val="BodyText"/>
        <w:tabs>
          <w:tab w:val="left" w:pos="1985"/>
        </w:tabs>
        <w:ind w:left="1985" w:right="618"/>
        <w:jc w:val="both"/>
      </w:pPr>
    </w:p>
    <w:p w14:paraId="5625FB95" w14:textId="77777777" w:rsidR="00C25A25" w:rsidRDefault="00C25A25" w:rsidP="00E64D78">
      <w:pPr>
        <w:pStyle w:val="BodyText"/>
        <w:ind w:left="1985" w:right="618" w:hanging="851"/>
        <w:jc w:val="both"/>
      </w:pPr>
      <w:r>
        <w:t>(c)</w:t>
      </w:r>
      <w:r>
        <w:tab/>
      </w:r>
      <w:r w:rsidRPr="00A454BF">
        <w:rPr>
          <w:u w:val="single"/>
        </w:rPr>
        <w:t>Paid Holiday Bank</w:t>
      </w:r>
    </w:p>
    <w:p w14:paraId="0A31540E" w14:textId="77777777" w:rsidR="00C25A25" w:rsidRDefault="00C25A25" w:rsidP="00E64D78">
      <w:pPr>
        <w:pStyle w:val="BodyText"/>
        <w:spacing w:before="120"/>
        <w:ind w:left="1985" w:right="618"/>
        <w:jc w:val="both"/>
      </w:pPr>
      <w:r>
        <w:t>Employees qualify in accordance with the Article 16.02.  The paid holidays are identified in the Appendix of Local Issues.</w:t>
      </w:r>
    </w:p>
    <w:p w14:paraId="21725728" w14:textId="77777777" w:rsidR="00C25A25" w:rsidRDefault="00C25A25" w:rsidP="00E64D78">
      <w:pPr>
        <w:pStyle w:val="BodyText"/>
        <w:spacing w:before="120"/>
        <w:ind w:left="1985" w:right="618"/>
        <w:jc w:val="both"/>
      </w:pPr>
      <w:r>
        <w:t>Credit to the paid holiday bank is as set out in the local issues appendix.</w:t>
      </w:r>
    </w:p>
    <w:p w14:paraId="3A866A9B" w14:textId="77777777" w:rsidR="00C25A25" w:rsidRDefault="00C25A25" w:rsidP="00E64D78">
      <w:pPr>
        <w:pStyle w:val="BodyText"/>
        <w:spacing w:before="120"/>
        <w:ind w:left="1985" w:right="618"/>
        <w:jc w:val="both"/>
      </w:pPr>
      <w:r>
        <w:t>Drawing from the paid holiday bank will occur at an accelerated rate of 1.25 hours paid for every hour taken (i.e. 7.5 hours worked equals 9.375 hours paid; 11.25 hours worked equals 14.05 hours paid).</w:t>
      </w:r>
    </w:p>
    <w:p w14:paraId="51B48450" w14:textId="77777777" w:rsidR="00C25A25" w:rsidRDefault="00C25A25" w:rsidP="00E64D78">
      <w:pPr>
        <w:pStyle w:val="BodyText"/>
        <w:spacing w:before="120"/>
        <w:ind w:left="1985" w:right="618"/>
        <w:jc w:val="both"/>
      </w:pPr>
      <w:r>
        <w:t>If an employee works on a paid holiday as defined by the local parties, they will receive one and one-half (1 ½) pay for all hours worked on a holiday.  Article 16.04 also applies.</w:t>
      </w:r>
    </w:p>
    <w:p w14:paraId="1544E042" w14:textId="77777777" w:rsidR="00C25A25" w:rsidRDefault="00C25A25" w:rsidP="00E64D78">
      <w:pPr>
        <w:pStyle w:val="BodyText"/>
        <w:spacing w:before="120"/>
        <w:ind w:left="1985" w:right="618"/>
        <w:jc w:val="both"/>
      </w:pPr>
      <w:r>
        <w:t>The holiday bank can be used as income replacement for absences due to illness or injury or for lieu time off on a weekday.</w:t>
      </w:r>
    </w:p>
    <w:p w14:paraId="1EF7B3CB" w14:textId="0E5C0CBC" w:rsidR="00E21DDF" w:rsidRDefault="00C25A25" w:rsidP="00E64D78">
      <w:pPr>
        <w:pStyle w:val="BodyText"/>
        <w:spacing w:before="120"/>
        <w:ind w:left="1985" w:right="618"/>
        <w:jc w:val="both"/>
      </w:pPr>
      <w:r>
        <w:t>Cash-out and carry-over provisions for the bank will be determined locally.</w:t>
      </w:r>
    </w:p>
    <w:p w14:paraId="0B14FB1A" w14:textId="77777777" w:rsidR="00E64D78" w:rsidRDefault="00E64D78" w:rsidP="00E64D78">
      <w:pPr>
        <w:pStyle w:val="BodyText"/>
        <w:ind w:left="1985" w:right="618"/>
        <w:jc w:val="both"/>
      </w:pPr>
    </w:p>
    <w:p w14:paraId="1069F13F" w14:textId="77777777" w:rsidR="00865982" w:rsidRDefault="00865982" w:rsidP="00E64D78">
      <w:pPr>
        <w:pStyle w:val="BodyText"/>
        <w:tabs>
          <w:tab w:val="left" w:pos="1985"/>
        </w:tabs>
        <w:ind w:left="1985" w:right="618" w:hanging="851"/>
        <w:jc w:val="both"/>
      </w:pPr>
      <w:r>
        <w:t>(d)</w:t>
      </w:r>
      <w:r>
        <w:tab/>
      </w:r>
      <w:r w:rsidRPr="001A7729">
        <w:rPr>
          <w:u w:val="single"/>
        </w:rPr>
        <w:t>Sick Leave</w:t>
      </w:r>
    </w:p>
    <w:p w14:paraId="4B58B602" w14:textId="4755EEC1" w:rsidR="00865982" w:rsidRDefault="00E64D78" w:rsidP="00E64D78">
      <w:pPr>
        <w:pStyle w:val="BodyText"/>
        <w:tabs>
          <w:tab w:val="left" w:pos="1985"/>
        </w:tabs>
        <w:spacing w:before="120"/>
        <w:ind w:left="1985" w:right="618" w:hanging="851"/>
        <w:jc w:val="both"/>
      </w:pPr>
      <w:r>
        <w:tab/>
      </w:r>
      <w:r w:rsidR="00865982">
        <w:t xml:space="preserve">The employee will not receive pay for the first seventeen (17) weeks of any period of absence due to an illness or injury. Subject to the availability of paid holiday banked hours, the employee will be eligible for Employment Insurance for weeks two (2) through seventeen (17) for any absence due an illness or injury.  </w:t>
      </w:r>
    </w:p>
    <w:p w14:paraId="254B4671" w14:textId="46B54B76" w:rsidR="00865982" w:rsidRDefault="00E64D78" w:rsidP="00E64D78">
      <w:pPr>
        <w:pStyle w:val="BodyText"/>
        <w:tabs>
          <w:tab w:val="left" w:pos="1985"/>
        </w:tabs>
        <w:spacing w:before="120"/>
        <w:ind w:left="1985" w:right="618" w:hanging="851"/>
        <w:jc w:val="both"/>
      </w:pPr>
      <w:r>
        <w:tab/>
      </w:r>
      <w:r w:rsidR="00865982">
        <w:t>The Hospital will provide the employee with sixty-five (65%) percent of their regular earnings for weeks eighteen (18) through thirty (30) for any absence due to an illness or injury.</w:t>
      </w:r>
    </w:p>
    <w:p w14:paraId="53DA1D1D" w14:textId="341CD68B" w:rsidR="00865982" w:rsidRDefault="00E64D78" w:rsidP="00E64D78">
      <w:pPr>
        <w:pStyle w:val="BodyText"/>
        <w:tabs>
          <w:tab w:val="left" w:pos="1985"/>
        </w:tabs>
        <w:spacing w:before="120"/>
        <w:ind w:left="1985" w:right="618" w:hanging="851"/>
        <w:jc w:val="both"/>
      </w:pPr>
      <w:r>
        <w:tab/>
      </w:r>
      <w:r w:rsidR="00865982">
        <w:t xml:space="preserve">The employee may utilize their accrued vacation bank, the overtime bank, the paid holiday bank, and the paid sick leave bank (where applicable) as income replacement for absences due to illness or injury, as described in (b), (c), and (g).  For those hospitals that have an accumulating sick leave plan an employee’s sick leave bank is frozen when they transfer to a weekend worker schedule.  The employee may utilize their sick leave bank available under Article 13.01 (c) for unpaid absences due to illness and Employment Insurance top-up in accordance with the formula for </w:t>
      </w:r>
      <w:r w:rsidR="00865982">
        <w:lastRenderedPageBreak/>
        <w:t>converting hours as described in Article 13.01, only in agreements providing LTD benefits.</w:t>
      </w:r>
    </w:p>
    <w:p w14:paraId="3082E651" w14:textId="719BC6FC" w:rsidR="00865982" w:rsidRDefault="00865982" w:rsidP="00E64D78">
      <w:pPr>
        <w:pStyle w:val="BodyText"/>
        <w:spacing w:before="120"/>
        <w:ind w:left="1985" w:right="618"/>
        <w:jc w:val="both"/>
      </w:pPr>
      <w:r>
        <w:t>Employees may be required to provide medical proof of illness for any absence of a scheduled shift, which is neither vacation nor an approved leave of absence.</w:t>
      </w:r>
    </w:p>
    <w:p w14:paraId="57646799" w14:textId="77777777" w:rsidR="000424DB" w:rsidRDefault="000424DB" w:rsidP="000424DB">
      <w:pPr>
        <w:pStyle w:val="BodyText"/>
        <w:ind w:left="1985" w:right="618"/>
        <w:jc w:val="both"/>
      </w:pPr>
    </w:p>
    <w:p w14:paraId="575BC8CC" w14:textId="77777777" w:rsidR="00B731A0" w:rsidRDefault="00B731A0" w:rsidP="000424DB">
      <w:pPr>
        <w:pStyle w:val="BodyText"/>
        <w:tabs>
          <w:tab w:val="left" w:pos="1985"/>
        </w:tabs>
        <w:ind w:left="1985" w:right="618" w:hanging="851"/>
        <w:jc w:val="both"/>
      </w:pPr>
      <w:r>
        <w:t>(e)</w:t>
      </w:r>
      <w:r>
        <w:tab/>
      </w:r>
      <w:r w:rsidRPr="001A7729">
        <w:rPr>
          <w:u w:val="single"/>
        </w:rPr>
        <w:t>Leaves of Absence</w:t>
      </w:r>
    </w:p>
    <w:p w14:paraId="77331F42" w14:textId="3D725C65" w:rsidR="00B731A0" w:rsidRDefault="00E64D78" w:rsidP="00E64D78">
      <w:pPr>
        <w:pStyle w:val="BodyText"/>
        <w:tabs>
          <w:tab w:val="left" w:pos="1985"/>
        </w:tabs>
        <w:spacing w:before="120"/>
        <w:ind w:left="1985" w:right="618" w:hanging="851"/>
        <w:jc w:val="both"/>
      </w:pPr>
      <w:r>
        <w:tab/>
      </w:r>
      <w:r w:rsidR="00B731A0">
        <w:t>For the purposes of an unpaid 7.5 hour shift, the deduction from pay shall equate to 9.375 hours.  For the purposes of an unpaid 11.25 hour shift, the deduction from pay shall equate to 14.05 hours.</w:t>
      </w:r>
    </w:p>
    <w:p w14:paraId="3054217D" w14:textId="77777777" w:rsidR="000424DB" w:rsidRDefault="000424DB" w:rsidP="000424DB">
      <w:pPr>
        <w:pStyle w:val="BodyText"/>
        <w:tabs>
          <w:tab w:val="left" w:pos="1985"/>
        </w:tabs>
        <w:ind w:left="1985" w:right="618" w:hanging="851"/>
        <w:jc w:val="both"/>
      </w:pPr>
    </w:p>
    <w:p w14:paraId="4F7F133B" w14:textId="77777777" w:rsidR="00B731A0" w:rsidRDefault="00B731A0" w:rsidP="000424DB">
      <w:pPr>
        <w:pStyle w:val="BodyText"/>
        <w:tabs>
          <w:tab w:val="left" w:pos="1985"/>
        </w:tabs>
        <w:ind w:left="1985" w:right="618" w:hanging="851"/>
        <w:jc w:val="both"/>
      </w:pPr>
      <w:r>
        <w:t>(f)</w:t>
      </w:r>
      <w:r>
        <w:tab/>
      </w:r>
      <w:r w:rsidRPr="001A7729">
        <w:rPr>
          <w:u w:val="single"/>
        </w:rPr>
        <w:t>Tour Exchange</w:t>
      </w:r>
    </w:p>
    <w:p w14:paraId="5911A5E9" w14:textId="674F51AD" w:rsidR="00B731A0" w:rsidRDefault="00E64D78" w:rsidP="00E64D78">
      <w:pPr>
        <w:pStyle w:val="BodyText"/>
        <w:tabs>
          <w:tab w:val="left" w:pos="1985"/>
        </w:tabs>
        <w:spacing w:before="120"/>
        <w:ind w:left="1985" w:right="618" w:hanging="851"/>
        <w:jc w:val="both"/>
      </w:pPr>
      <w:r>
        <w:tab/>
      </w:r>
      <w:r w:rsidR="00B731A0">
        <w:t>In all instances of tour exchange, the tours must be of the same duration.</w:t>
      </w:r>
    </w:p>
    <w:p w14:paraId="020924D1" w14:textId="77777777" w:rsidR="000424DB" w:rsidRDefault="000424DB" w:rsidP="000424DB">
      <w:pPr>
        <w:pStyle w:val="BodyText"/>
        <w:tabs>
          <w:tab w:val="left" w:pos="1985"/>
        </w:tabs>
        <w:ind w:left="1985" w:right="618" w:hanging="851"/>
        <w:jc w:val="both"/>
      </w:pPr>
    </w:p>
    <w:p w14:paraId="225A11F0" w14:textId="77777777" w:rsidR="00B731A0" w:rsidRDefault="00B731A0" w:rsidP="000424DB">
      <w:pPr>
        <w:pStyle w:val="BodyText"/>
        <w:tabs>
          <w:tab w:val="left" w:pos="1985"/>
        </w:tabs>
        <w:ind w:left="1985" w:right="618" w:hanging="851"/>
        <w:jc w:val="both"/>
      </w:pPr>
      <w:r>
        <w:t>(g)</w:t>
      </w:r>
      <w:r>
        <w:tab/>
      </w:r>
      <w:r w:rsidRPr="001A7729">
        <w:rPr>
          <w:u w:val="single"/>
        </w:rPr>
        <w:t>Overtime</w:t>
      </w:r>
    </w:p>
    <w:p w14:paraId="746EE9DE" w14:textId="68FD4285" w:rsidR="00B731A0" w:rsidRDefault="00E64D78" w:rsidP="00E64D78">
      <w:pPr>
        <w:pStyle w:val="BodyText"/>
        <w:tabs>
          <w:tab w:val="left" w:pos="1985"/>
        </w:tabs>
        <w:spacing w:before="120"/>
        <w:ind w:left="1985" w:right="618" w:hanging="851"/>
        <w:jc w:val="both"/>
      </w:pPr>
      <w:r>
        <w:tab/>
      </w:r>
      <w:r w:rsidR="00B731A0">
        <w:t>Overtime will begin to accrue after (60) hours in a two (2) week period averaged over the scheduling period determined by the local parties.</w:t>
      </w:r>
    </w:p>
    <w:p w14:paraId="5E0EE701" w14:textId="56EDDF00" w:rsidR="00B731A0" w:rsidRDefault="00E64D78" w:rsidP="00E64D78">
      <w:pPr>
        <w:pStyle w:val="BodyText"/>
        <w:tabs>
          <w:tab w:val="left" w:pos="1985"/>
        </w:tabs>
        <w:spacing w:before="120"/>
        <w:ind w:left="1985" w:right="618" w:hanging="851"/>
        <w:jc w:val="both"/>
      </w:pPr>
      <w:r>
        <w:tab/>
      </w:r>
      <w:r w:rsidR="00B731A0">
        <w:t>Overtime will apply if the employee works in excess of the normal daily hours.</w:t>
      </w:r>
    </w:p>
    <w:p w14:paraId="52E6FC43" w14:textId="77777777" w:rsidR="000424DB" w:rsidRDefault="000424DB" w:rsidP="000424DB">
      <w:pPr>
        <w:pStyle w:val="BodyText"/>
        <w:tabs>
          <w:tab w:val="left" w:pos="1985"/>
        </w:tabs>
        <w:ind w:left="1985" w:right="618" w:hanging="851"/>
        <w:jc w:val="both"/>
      </w:pPr>
    </w:p>
    <w:p w14:paraId="0F654311" w14:textId="77777777" w:rsidR="00B731A0" w:rsidRDefault="00B731A0" w:rsidP="000424DB">
      <w:pPr>
        <w:pStyle w:val="BodyText"/>
        <w:tabs>
          <w:tab w:val="left" w:pos="1985"/>
        </w:tabs>
        <w:ind w:left="1985" w:right="618" w:hanging="851"/>
        <w:jc w:val="both"/>
      </w:pPr>
      <w:r>
        <w:t>(h)</w:t>
      </w:r>
      <w:r>
        <w:tab/>
      </w:r>
      <w:r w:rsidRPr="00A454BF">
        <w:rPr>
          <w:u w:val="single"/>
        </w:rPr>
        <w:t>Scheduling Provisions</w:t>
      </w:r>
    </w:p>
    <w:p w14:paraId="571E60BE" w14:textId="7E90F869" w:rsidR="00B731A0" w:rsidRPr="00681537" w:rsidRDefault="00E64D78" w:rsidP="00E64D78">
      <w:pPr>
        <w:pStyle w:val="BodyText"/>
        <w:tabs>
          <w:tab w:val="left" w:pos="1985"/>
        </w:tabs>
        <w:spacing w:before="120"/>
        <w:ind w:left="1985" w:right="618" w:hanging="851"/>
        <w:jc w:val="both"/>
      </w:pPr>
      <w:r>
        <w:tab/>
      </w:r>
      <w:r w:rsidR="00B731A0">
        <w:t>The scheduling and premium provisions relating to consecutive weekends off in the Local Appendix where they exist do not apply to employees working under this provision.</w:t>
      </w:r>
    </w:p>
    <w:p w14:paraId="395127E1" w14:textId="77777777" w:rsidR="007025A8" w:rsidRDefault="007025A8" w:rsidP="00E64D78">
      <w:pPr>
        <w:pStyle w:val="BodyText"/>
        <w:tabs>
          <w:tab w:val="left" w:pos="1985"/>
        </w:tabs>
        <w:ind w:left="1985" w:right="617" w:hanging="851"/>
        <w:jc w:val="both"/>
      </w:pPr>
    </w:p>
    <w:p w14:paraId="5473E175" w14:textId="77777777" w:rsidR="00CE5D69" w:rsidRPr="00681537" w:rsidRDefault="00CE5D69" w:rsidP="00681537">
      <w:pPr>
        <w:pStyle w:val="BodyText"/>
        <w:ind w:right="617"/>
        <w:jc w:val="both"/>
      </w:pPr>
    </w:p>
    <w:p w14:paraId="395127E2" w14:textId="388220CF" w:rsidR="007025A8" w:rsidRPr="00681537" w:rsidRDefault="00893FDD" w:rsidP="00681537">
      <w:pPr>
        <w:pStyle w:val="Heading3"/>
        <w:spacing w:before="0"/>
        <w:ind w:left="462" w:right="617"/>
        <w:jc w:val="both"/>
        <w:rPr>
          <w:sz w:val="21"/>
          <w:szCs w:val="21"/>
        </w:rPr>
      </w:pPr>
      <w:bookmarkStart w:id="104" w:name="_Toc191460434"/>
      <w:r w:rsidRPr="00681537">
        <w:rPr>
          <w:w w:val="105"/>
          <w:sz w:val="21"/>
          <w:szCs w:val="21"/>
        </w:rPr>
        <w:t>ARTICLE</w:t>
      </w:r>
      <w:r w:rsidRPr="00681537">
        <w:rPr>
          <w:spacing w:val="-7"/>
          <w:w w:val="105"/>
          <w:sz w:val="21"/>
          <w:szCs w:val="21"/>
        </w:rPr>
        <w:t xml:space="preserve"> </w:t>
      </w:r>
      <w:r w:rsidRPr="00681537">
        <w:rPr>
          <w:w w:val="105"/>
          <w:sz w:val="21"/>
          <w:szCs w:val="21"/>
        </w:rPr>
        <w:t>15</w:t>
      </w:r>
      <w:r w:rsidR="00CD1466" w:rsidRPr="00681537">
        <w:rPr>
          <w:w w:val="105"/>
          <w:sz w:val="21"/>
          <w:szCs w:val="21"/>
        </w:rPr>
        <w:t xml:space="preserve"> </w:t>
      </w:r>
      <w:r w:rsidRPr="00681537">
        <w:rPr>
          <w:w w:val="105"/>
          <w:sz w:val="21"/>
          <w:szCs w:val="21"/>
        </w:rPr>
        <w:t>-</w:t>
      </w:r>
      <w:r w:rsidRPr="00681537">
        <w:rPr>
          <w:spacing w:val="45"/>
          <w:w w:val="105"/>
          <w:sz w:val="21"/>
          <w:szCs w:val="21"/>
        </w:rPr>
        <w:t xml:space="preserve"> </w:t>
      </w:r>
      <w:r w:rsidRPr="00681537">
        <w:rPr>
          <w:w w:val="105"/>
          <w:sz w:val="21"/>
          <w:szCs w:val="21"/>
        </w:rPr>
        <w:t>PREMIUM</w:t>
      </w:r>
      <w:r w:rsidRPr="00681537">
        <w:rPr>
          <w:spacing w:val="-5"/>
          <w:w w:val="105"/>
          <w:sz w:val="21"/>
          <w:szCs w:val="21"/>
        </w:rPr>
        <w:t xml:space="preserve"> </w:t>
      </w:r>
      <w:r w:rsidRPr="00681537">
        <w:rPr>
          <w:spacing w:val="-2"/>
          <w:w w:val="105"/>
          <w:sz w:val="21"/>
          <w:szCs w:val="21"/>
        </w:rPr>
        <w:t>PAYMENT</w:t>
      </w:r>
      <w:bookmarkEnd w:id="104"/>
    </w:p>
    <w:p w14:paraId="395127E3" w14:textId="77777777" w:rsidR="007025A8" w:rsidRPr="00681537" w:rsidRDefault="007025A8" w:rsidP="00681537">
      <w:pPr>
        <w:pStyle w:val="BodyText"/>
        <w:ind w:right="617"/>
        <w:jc w:val="both"/>
        <w:rPr>
          <w:b/>
        </w:rPr>
      </w:pPr>
    </w:p>
    <w:p w14:paraId="395127E4" w14:textId="6B49BE7D" w:rsidR="007025A8" w:rsidRPr="00681537" w:rsidRDefault="00ED4B98" w:rsidP="00681537">
      <w:pPr>
        <w:pStyle w:val="Heading2"/>
        <w:tabs>
          <w:tab w:val="left" w:pos="1134"/>
        </w:tabs>
        <w:spacing w:before="0"/>
        <w:ind w:right="617"/>
        <w:jc w:val="both"/>
        <w:rPr>
          <w:sz w:val="21"/>
          <w:szCs w:val="21"/>
        </w:rPr>
      </w:pPr>
      <w:bookmarkStart w:id="105" w:name="_Toc191460435"/>
      <w:r w:rsidRPr="00681537">
        <w:rPr>
          <w:w w:val="105"/>
          <w:sz w:val="21"/>
          <w:szCs w:val="21"/>
        </w:rPr>
        <w:t>15.01</w:t>
      </w:r>
      <w:r w:rsidRPr="00681537">
        <w:rPr>
          <w:w w:val="105"/>
          <w:sz w:val="21"/>
          <w:szCs w:val="21"/>
        </w:rPr>
        <w:tab/>
      </w:r>
      <w:r w:rsidR="00893FDD" w:rsidRPr="00681537">
        <w:rPr>
          <w:w w:val="105"/>
          <w:sz w:val="21"/>
          <w:szCs w:val="21"/>
        </w:rPr>
        <w:t>Definition</w:t>
      </w:r>
      <w:r w:rsidR="00893FDD" w:rsidRPr="00681537">
        <w:rPr>
          <w:spacing w:val="-4"/>
          <w:w w:val="105"/>
          <w:sz w:val="21"/>
          <w:szCs w:val="21"/>
        </w:rPr>
        <w:t xml:space="preserve"> </w:t>
      </w:r>
      <w:r w:rsidR="00893FDD" w:rsidRPr="00681537">
        <w:rPr>
          <w:w w:val="105"/>
          <w:sz w:val="21"/>
          <w:szCs w:val="21"/>
        </w:rPr>
        <w:t>of</w:t>
      </w:r>
      <w:r w:rsidR="00893FDD" w:rsidRPr="00681537">
        <w:rPr>
          <w:spacing w:val="-7"/>
          <w:w w:val="105"/>
          <w:sz w:val="21"/>
          <w:szCs w:val="21"/>
        </w:rPr>
        <w:t xml:space="preserve"> </w:t>
      </w:r>
      <w:r w:rsidR="00893FDD" w:rsidRPr="00681537">
        <w:rPr>
          <w:w w:val="105"/>
          <w:sz w:val="21"/>
          <w:szCs w:val="21"/>
        </w:rPr>
        <w:t>Regular</w:t>
      </w:r>
      <w:r w:rsidR="00893FDD" w:rsidRPr="00681537">
        <w:rPr>
          <w:spacing w:val="2"/>
          <w:w w:val="105"/>
          <w:sz w:val="21"/>
          <w:szCs w:val="21"/>
        </w:rPr>
        <w:t xml:space="preserve"> </w:t>
      </w:r>
      <w:r w:rsidR="00893FDD" w:rsidRPr="00681537">
        <w:rPr>
          <w:w w:val="105"/>
          <w:sz w:val="21"/>
          <w:szCs w:val="21"/>
        </w:rPr>
        <w:t>Straight</w:t>
      </w:r>
      <w:r w:rsidR="00893FDD" w:rsidRPr="00681537">
        <w:rPr>
          <w:spacing w:val="-2"/>
          <w:w w:val="105"/>
          <w:sz w:val="21"/>
          <w:szCs w:val="21"/>
        </w:rPr>
        <w:t xml:space="preserve"> </w:t>
      </w:r>
      <w:r w:rsidR="00893FDD" w:rsidRPr="00681537">
        <w:rPr>
          <w:w w:val="105"/>
          <w:sz w:val="21"/>
          <w:szCs w:val="21"/>
        </w:rPr>
        <w:t>Time</w:t>
      </w:r>
      <w:r w:rsidR="00893FDD" w:rsidRPr="00681537">
        <w:rPr>
          <w:spacing w:val="-6"/>
          <w:w w:val="105"/>
          <w:sz w:val="21"/>
          <w:szCs w:val="21"/>
        </w:rPr>
        <w:t xml:space="preserve"> </w:t>
      </w:r>
      <w:r w:rsidR="00893FDD" w:rsidRPr="00681537">
        <w:rPr>
          <w:w w:val="105"/>
          <w:sz w:val="21"/>
          <w:szCs w:val="21"/>
        </w:rPr>
        <w:t>Rate</w:t>
      </w:r>
      <w:r w:rsidR="00893FDD" w:rsidRPr="00681537">
        <w:rPr>
          <w:spacing w:val="-8"/>
          <w:w w:val="105"/>
          <w:sz w:val="21"/>
          <w:szCs w:val="21"/>
        </w:rPr>
        <w:t xml:space="preserve"> </w:t>
      </w:r>
      <w:r w:rsidR="00893FDD" w:rsidRPr="00681537">
        <w:rPr>
          <w:w w:val="105"/>
          <w:sz w:val="21"/>
          <w:szCs w:val="21"/>
        </w:rPr>
        <w:t>of</w:t>
      </w:r>
      <w:r w:rsidR="00893FDD" w:rsidRPr="00681537">
        <w:rPr>
          <w:spacing w:val="-8"/>
          <w:w w:val="105"/>
          <w:sz w:val="21"/>
          <w:szCs w:val="21"/>
        </w:rPr>
        <w:t xml:space="preserve"> </w:t>
      </w:r>
      <w:r w:rsidR="00893FDD" w:rsidRPr="00681537">
        <w:rPr>
          <w:spacing w:val="-5"/>
          <w:w w:val="105"/>
          <w:sz w:val="21"/>
          <w:szCs w:val="21"/>
        </w:rPr>
        <w:t>Pay</w:t>
      </w:r>
      <w:bookmarkEnd w:id="105"/>
    </w:p>
    <w:p w14:paraId="395127E5" w14:textId="77777777" w:rsidR="007025A8" w:rsidRPr="00681537" w:rsidRDefault="007025A8" w:rsidP="00681537">
      <w:pPr>
        <w:pStyle w:val="BodyText"/>
        <w:ind w:right="617"/>
        <w:jc w:val="both"/>
      </w:pPr>
    </w:p>
    <w:p w14:paraId="395127E6" w14:textId="77777777" w:rsidR="007025A8" w:rsidRPr="00681537" w:rsidRDefault="00893FDD" w:rsidP="00681537">
      <w:pPr>
        <w:pStyle w:val="BodyText"/>
        <w:ind w:left="1178" w:right="617" w:firstLine="4"/>
        <w:jc w:val="both"/>
      </w:pPr>
      <w:r w:rsidRPr="00681537">
        <w:rPr>
          <w:w w:val="105"/>
        </w:rPr>
        <w:t>The</w:t>
      </w:r>
      <w:r w:rsidRPr="00681537">
        <w:rPr>
          <w:spacing w:val="-7"/>
          <w:w w:val="105"/>
        </w:rPr>
        <w:t xml:space="preserve"> </w:t>
      </w:r>
      <w:r w:rsidRPr="00681537">
        <w:rPr>
          <w:w w:val="105"/>
        </w:rPr>
        <w:t>regular straight</w:t>
      </w:r>
      <w:r w:rsidRPr="00681537">
        <w:rPr>
          <w:spacing w:val="-2"/>
          <w:w w:val="105"/>
        </w:rPr>
        <w:t xml:space="preserve"> </w:t>
      </w:r>
      <w:r w:rsidRPr="00681537">
        <w:rPr>
          <w:w w:val="105"/>
        </w:rPr>
        <w:t>time</w:t>
      </w:r>
      <w:r w:rsidRPr="00681537">
        <w:rPr>
          <w:spacing w:val="-7"/>
          <w:w w:val="105"/>
        </w:rPr>
        <w:t xml:space="preserve"> </w:t>
      </w:r>
      <w:r w:rsidRPr="00681537">
        <w:rPr>
          <w:w w:val="105"/>
        </w:rPr>
        <w:t>rate</w:t>
      </w:r>
      <w:r w:rsidRPr="00681537">
        <w:rPr>
          <w:spacing w:val="-6"/>
          <w:w w:val="105"/>
        </w:rPr>
        <w:t xml:space="preserve"> </w:t>
      </w:r>
      <w:r w:rsidRPr="00681537">
        <w:rPr>
          <w:w w:val="105"/>
        </w:rPr>
        <w:t>of</w:t>
      </w:r>
      <w:r w:rsidRPr="00681537">
        <w:rPr>
          <w:spacing w:val="-6"/>
          <w:w w:val="105"/>
        </w:rPr>
        <w:t xml:space="preserve"> </w:t>
      </w:r>
      <w:r w:rsidRPr="00681537">
        <w:rPr>
          <w:w w:val="105"/>
        </w:rPr>
        <w:t>pay</w:t>
      </w:r>
      <w:r w:rsidRPr="00681537">
        <w:rPr>
          <w:spacing w:val="-8"/>
          <w:w w:val="105"/>
        </w:rPr>
        <w:t xml:space="preserve"> </w:t>
      </w:r>
      <w:r w:rsidRPr="00681537">
        <w:rPr>
          <w:w w:val="105"/>
        </w:rPr>
        <w:t>is</w:t>
      </w:r>
      <w:r w:rsidRPr="00681537">
        <w:rPr>
          <w:spacing w:val="-8"/>
          <w:w w:val="105"/>
        </w:rPr>
        <w:t xml:space="preserve"> </w:t>
      </w:r>
      <w:r w:rsidRPr="00681537">
        <w:rPr>
          <w:w w:val="105"/>
        </w:rPr>
        <w:t>that</w:t>
      </w:r>
      <w:r w:rsidRPr="00681537">
        <w:rPr>
          <w:spacing w:val="-4"/>
          <w:w w:val="105"/>
        </w:rPr>
        <w:t xml:space="preserve"> </w:t>
      </w:r>
      <w:r w:rsidRPr="00681537">
        <w:rPr>
          <w:w w:val="105"/>
        </w:rPr>
        <w:t>prescribed in</w:t>
      </w:r>
      <w:r w:rsidRPr="00681537">
        <w:rPr>
          <w:spacing w:val="-1"/>
          <w:w w:val="105"/>
        </w:rPr>
        <w:t xml:space="preserve"> </w:t>
      </w:r>
      <w:r w:rsidRPr="00681537">
        <w:rPr>
          <w:w w:val="105"/>
        </w:rPr>
        <w:t>wage schedule of</w:t>
      </w:r>
      <w:r w:rsidRPr="00681537">
        <w:rPr>
          <w:spacing w:val="-10"/>
          <w:w w:val="105"/>
        </w:rPr>
        <w:t xml:space="preserve"> </w:t>
      </w:r>
      <w:r w:rsidRPr="00681537">
        <w:rPr>
          <w:w w:val="105"/>
        </w:rPr>
        <w:t>the</w:t>
      </w:r>
      <w:r w:rsidRPr="00681537">
        <w:rPr>
          <w:spacing w:val="-3"/>
          <w:w w:val="105"/>
        </w:rPr>
        <w:t xml:space="preserve"> </w:t>
      </w:r>
      <w:r w:rsidRPr="00681537">
        <w:rPr>
          <w:w w:val="105"/>
        </w:rPr>
        <w:t xml:space="preserve">Collective </w:t>
      </w:r>
      <w:r w:rsidRPr="00681537">
        <w:rPr>
          <w:spacing w:val="-2"/>
          <w:w w:val="105"/>
        </w:rPr>
        <w:t>Agreement.</w:t>
      </w:r>
    </w:p>
    <w:p w14:paraId="395127E7" w14:textId="77777777" w:rsidR="007025A8" w:rsidRPr="00681537" w:rsidRDefault="007025A8" w:rsidP="00681537">
      <w:pPr>
        <w:pStyle w:val="BodyText"/>
        <w:ind w:right="617"/>
        <w:jc w:val="both"/>
      </w:pPr>
    </w:p>
    <w:p w14:paraId="395127E8" w14:textId="4501B515" w:rsidR="007025A8" w:rsidRPr="00681537" w:rsidRDefault="00ED4B98" w:rsidP="00681537">
      <w:pPr>
        <w:pStyle w:val="Heading2"/>
        <w:tabs>
          <w:tab w:val="left" w:pos="1134"/>
        </w:tabs>
        <w:spacing w:before="0"/>
        <w:ind w:right="617"/>
        <w:jc w:val="both"/>
        <w:rPr>
          <w:sz w:val="21"/>
          <w:szCs w:val="21"/>
        </w:rPr>
      </w:pPr>
      <w:bookmarkStart w:id="106" w:name="_Toc191460436"/>
      <w:r w:rsidRPr="00681537">
        <w:rPr>
          <w:w w:val="105"/>
          <w:sz w:val="21"/>
          <w:szCs w:val="21"/>
        </w:rPr>
        <w:t>15.02</w:t>
      </w:r>
      <w:r w:rsidRPr="00681537">
        <w:rPr>
          <w:w w:val="105"/>
          <w:sz w:val="21"/>
          <w:szCs w:val="21"/>
        </w:rPr>
        <w:tab/>
      </w:r>
      <w:r w:rsidR="00893FDD" w:rsidRPr="00681537">
        <w:rPr>
          <w:w w:val="105"/>
          <w:sz w:val="21"/>
          <w:szCs w:val="21"/>
        </w:rPr>
        <w:t>Definition</w:t>
      </w:r>
      <w:r w:rsidR="00893FDD" w:rsidRPr="00681537">
        <w:rPr>
          <w:spacing w:val="-3"/>
          <w:w w:val="105"/>
          <w:sz w:val="21"/>
          <w:szCs w:val="21"/>
        </w:rPr>
        <w:t xml:space="preserve"> </w:t>
      </w:r>
      <w:r w:rsidR="00893FDD" w:rsidRPr="00681537">
        <w:rPr>
          <w:w w:val="105"/>
          <w:sz w:val="21"/>
          <w:szCs w:val="21"/>
        </w:rPr>
        <w:t>of</w:t>
      </w:r>
      <w:r w:rsidR="00893FDD" w:rsidRPr="00681537">
        <w:rPr>
          <w:spacing w:val="-7"/>
          <w:w w:val="105"/>
          <w:sz w:val="21"/>
          <w:szCs w:val="21"/>
        </w:rPr>
        <w:t xml:space="preserve"> </w:t>
      </w:r>
      <w:r w:rsidR="00893FDD" w:rsidRPr="00681537">
        <w:rPr>
          <w:spacing w:val="-2"/>
          <w:w w:val="105"/>
          <w:sz w:val="21"/>
          <w:szCs w:val="21"/>
        </w:rPr>
        <w:t>Overtime</w:t>
      </w:r>
      <w:bookmarkEnd w:id="106"/>
    </w:p>
    <w:p w14:paraId="395127E9" w14:textId="77777777" w:rsidR="007025A8" w:rsidRPr="00681537" w:rsidRDefault="007025A8" w:rsidP="00681537">
      <w:pPr>
        <w:pStyle w:val="BodyText"/>
        <w:ind w:right="617"/>
        <w:jc w:val="both"/>
      </w:pPr>
    </w:p>
    <w:p w14:paraId="395127EA" w14:textId="77777777" w:rsidR="007025A8" w:rsidRPr="00681537" w:rsidRDefault="00893FDD" w:rsidP="00681537">
      <w:pPr>
        <w:pStyle w:val="BodyText"/>
        <w:ind w:left="1181" w:right="617" w:firstLine="1"/>
        <w:jc w:val="both"/>
      </w:pPr>
      <w:r w:rsidRPr="00681537">
        <w:rPr>
          <w:w w:val="105"/>
        </w:rPr>
        <w:t>Overtime will be</w:t>
      </w:r>
      <w:r w:rsidRPr="00681537">
        <w:rPr>
          <w:spacing w:val="-3"/>
          <w:w w:val="105"/>
        </w:rPr>
        <w:t xml:space="preserve"> </w:t>
      </w:r>
      <w:r w:rsidRPr="00681537">
        <w:rPr>
          <w:w w:val="105"/>
        </w:rPr>
        <w:t>paid</w:t>
      </w:r>
      <w:r w:rsidRPr="00681537">
        <w:rPr>
          <w:spacing w:val="-4"/>
          <w:w w:val="105"/>
        </w:rPr>
        <w:t xml:space="preserve"> </w:t>
      </w:r>
      <w:r w:rsidRPr="00681537">
        <w:rPr>
          <w:w w:val="105"/>
        </w:rPr>
        <w:t>for hours worked in</w:t>
      </w:r>
      <w:r w:rsidRPr="00681537">
        <w:rPr>
          <w:spacing w:val="-10"/>
          <w:w w:val="105"/>
        </w:rPr>
        <w:t xml:space="preserve"> </w:t>
      </w:r>
      <w:r w:rsidRPr="00681537">
        <w:rPr>
          <w:w w:val="105"/>
        </w:rPr>
        <w:t>excess of</w:t>
      </w:r>
      <w:r w:rsidRPr="00681537">
        <w:rPr>
          <w:spacing w:val="-7"/>
          <w:w w:val="105"/>
        </w:rPr>
        <w:t xml:space="preserve"> </w:t>
      </w:r>
      <w:r w:rsidRPr="00681537">
        <w:rPr>
          <w:w w:val="105"/>
        </w:rPr>
        <w:t>seven</w:t>
      </w:r>
      <w:r w:rsidRPr="00681537">
        <w:rPr>
          <w:spacing w:val="-5"/>
          <w:w w:val="105"/>
        </w:rPr>
        <w:t xml:space="preserve"> </w:t>
      </w:r>
      <w:r w:rsidRPr="00681537">
        <w:rPr>
          <w:w w:val="105"/>
        </w:rPr>
        <w:t>and</w:t>
      </w:r>
      <w:r w:rsidRPr="00681537">
        <w:rPr>
          <w:spacing w:val="-3"/>
          <w:w w:val="105"/>
        </w:rPr>
        <w:t xml:space="preserve"> </w:t>
      </w:r>
      <w:r w:rsidRPr="00681537">
        <w:rPr>
          <w:w w:val="105"/>
        </w:rPr>
        <w:t>one-half (7</w:t>
      </w:r>
      <w:r w:rsidRPr="00681537">
        <w:rPr>
          <w:spacing w:val="-14"/>
          <w:w w:val="105"/>
        </w:rPr>
        <w:t xml:space="preserve"> </w:t>
      </w:r>
      <w:r w:rsidRPr="00681537">
        <w:rPr>
          <w:w w:val="105"/>
        </w:rPr>
        <w:t>1/2)</w:t>
      </w:r>
      <w:r w:rsidRPr="00681537">
        <w:rPr>
          <w:spacing w:val="-4"/>
          <w:w w:val="105"/>
        </w:rPr>
        <w:t xml:space="preserve"> </w:t>
      </w:r>
      <w:r w:rsidRPr="00681537">
        <w:rPr>
          <w:w w:val="105"/>
        </w:rPr>
        <w:t>hours in</w:t>
      </w:r>
      <w:r w:rsidRPr="00681537">
        <w:rPr>
          <w:spacing w:val="-14"/>
          <w:w w:val="105"/>
        </w:rPr>
        <w:t xml:space="preserve"> </w:t>
      </w:r>
      <w:r w:rsidRPr="00681537">
        <w:rPr>
          <w:w w:val="105"/>
        </w:rPr>
        <w:t>a shift or</w:t>
      </w:r>
      <w:r w:rsidRPr="00681537">
        <w:rPr>
          <w:spacing w:val="-3"/>
          <w:w w:val="105"/>
        </w:rPr>
        <w:t xml:space="preserve"> </w:t>
      </w:r>
      <w:r w:rsidRPr="00681537">
        <w:rPr>
          <w:w w:val="105"/>
        </w:rPr>
        <w:t>seventy-five (75) hours worked in</w:t>
      </w:r>
      <w:r w:rsidRPr="00681537">
        <w:rPr>
          <w:spacing w:val="-5"/>
          <w:w w:val="105"/>
        </w:rPr>
        <w:t xml:space="preserve"> </w:t>
      </w:r>
      <w:r w:rsidRPr="00681537">
        <w:rPr>
          <w:w w:val="105"/>
        </w:rPr>
        <w:t>a</w:t>
      </w:r>
      <w:r w:rsidRPr="00681537">
        <w:rPr>
          <w:spacing w:val="-5"/>
          <w:w w:val="105"/>
        </w:rPr>
        <w:t xml:space="preserve"> </w:t>
      </w:r>
      <w:r w:rsidRPr="00681537">
        <w:rPr>
          <w:w w:val="105"/>
        </w:rPr>
        <w:t>two (2)</w:t>
      </w:r>
      <w:r w:rsidRPr="00681537">
        <w:rPr>
          <w:spacing w:val="-4"/>
          <w:w w:val="105"/>
        </w:rPr>
        <w:t xml:space="preserve"> </w:t>
      </w:r>
      <w:r w:rsidRPr="00681537">
        <w:rPr>
          <w:w w:val="105"/>
        </w:rPr>
        <w:t>week pay</w:t>
      </w:r>
      <w:r w:rsidRPr="00681537">
        <w:rPr>
          <w:spacing w:val="-3"/>
          <w:w w:val="105"/>
        </w:rPr>
        <w:t xml:space="preserve"> </w:t>
      </w:r>
      <w:r w:rsidRPr="00681537">
        <w:rPr>
          <w:w w:val="105"/>
        </w:rPr>
        <w:t>period, but</w:t>
      </w:r>
      <w:r w:rsidRPr="00681537">
        <w:rPr>
          <w:spacing w:val="-1"/>
          <w:w w:val="105"/>
        </w:rPr>
        <w:t xml:space="preserve"> </w:t>
      </w:r>
      <w:r w:rsidRPr="00681537">
        <w:rPr>
          <w:w w:val="105"/>
        </w:rPr>
        <w:t>not both.</w:t>
      </w:r>
    </w:p>
    <w:p w14:paraId="395127EC" w14:textId="77777777" w:rsidR="007025A8" w:rsidRPr="00681537" w:rsidRDefault="007025A8" w:rsidP="00681537">
      <w:pPr>
        <w:pStyle w:val="BodyText"/>
        <w:ind w:right="617"/>
        <w:jc w:val="both"/>
      </w:pPr>
    </w:p>
    <w:p w14:paraId="395127ED" w14:textId="5AFEA2E9" w:rsidR="007025A8" w:rsidRPr="00681537" w:rsidRDefault="00A16260" w:rsidP="00681537">
      <w:pPr>
        <w:pStyle w:val="Heading2"/>
        <w:tabs>
          <w:tab w:val="left" w:pos="1134"/>
        </w:tabs>
        <w:spacing w:before="0"/>
        <w:ind w:right="617"/>
        <w:jc w:val="both"/>
        <w:rPr>
          <w:sz w:val="21"/>
          <w:szCs w:val="21"/>
        </w:rPr>
      </w:pPr>
      <w:bookmarkStart w:id="107" w:name="Page_39"/>
      <w:bookmarkStart w:id="108" w:name="_Toc191460437"/>
      <w:bookmarkEnd w:id="107"/>
      <w:r w:rsidRPr="00681537">
        <w:rPr>
          <w:w w:val="105"/>
          <w:sz w:val="21"/>
          <w:szCs w:val="21"/>
        </w:rPr>
        <w:t>15.03</w:t>
      </w:r>
      <w:r w:rsidR="00483840" w:rsidRPr="00681537">
        <w:rPr>
          <w:w w:val="105"/>
          <w:sz w:val="21"/>
          <w:szCs w:val="21"/>
        </w:rPr>
        <w:tab/>
      </w:r>
      <w:r w:rsidR="00893FDD" w:rsidRPr="00681537">
        <w:rPr>
          <w:w w:val="105"/>
          <w:sz w:val="21"/>
          <w:szCs w:val="21"/>
        </w:rPr>
        <w:t>Overtime Premium and No Pyramiding</w:t>
      </w:r>
      <w:r w:rsidR="00893FDD" w:rsidRPr="00681537">
        <w:rPr>
          <w:spacing w:val="6"/>
          <w:w w:val="105"/>
          <w:sz w:val="21"/>
          <w:szCs w:val="21"/>
        </w:rPr>
        <w:t xml:space="preserve"> </w:t>
      </w:r>
      <w:r w:rsidR="00893FDD" w:rsidRPr="00681537">
        <w:rPr>
          <w:w w:val="105"/>
          <w:sz w:val="21"/>
          <w:szCs w:val="21"/>
        </w:rPr>
        <w:t>-</w:t>
      </w:r>
      <w:r w:rsidR="00893FDD" w:rsidRPr="00681537">
        <w:rPr>
          <w:spacing w:val="-15"/>
          <w:w w:val="105"/>
          <w:sz w:val="21"/>
          <w:szCs w:val="21"/>
        </w:rPr>
        <w:t xml:space="preserve"> </w:t>
      </w:r>
      <w:r w:rsidR="00893FDD" w:rsidRPr="003453DA">
        <w:rPr>
          <w:w w:val="105"/>
          <w:sz w:val="21"/>
          <w:szCs w:val="21"/>
        </w:rPr>
        <w:t>(Refer</w:t>
      </w:r>
      <w:r w:rsidR="00893FDD" w:rsidRPr="003453DA">
        <w:rPr>
          <w:spacing w:val="-7"/>
          <w:w w:val="105"/>
          <w:sz w:val="21"/>
          <w:szCs w:val="21"/>
        </w:rPr>
        <w:t xml:space="preserve"> </w:t>
      </w:r>
      <w:r w:rsidR="00893FDD" w:rsidRPr="003453DA">
        <w:rPr>
          <w:w w:val="105"/>
          <w:sz w:val="21"/>
          <w:szCs w:val="21"/>
        </w:rPr>
        <w:t>to</w:t>
      </w:r>
      <w:r w:rsidR="00893FDD" w:rsidRPr="003453DA">
        <w:rPr>
          <w:spacing w:val="-16"/>
          <w:w w:val="105"/>
          <w:sz w:val="21"/>
          <w:szCs w:val="21"/>
        </w:rPr>
        <w:t xml:space="preserve"> </w:t>
      </w:r>
      <w:r w:rsidR="00893FDD" w:rsidRPr="003453DA">
        <w:rPr>
          <w:w w:val="105"/>
          <w:sz w:val="21"/>
          <w:szCs w:val="21"/>
        </w:rPr>
        <w:t>Appendix</w:t>
      </w:r>
      <w:r w:rsidR="00893FDD" w:rsidRPr="003453DA">
        <w:rPr>
          <w:spacing w:val="-5"/>
          <w:w w:val="105"/>
          <w:sz w:val="21"/>
          <w:szCs w:val="21"/>
        </w:rPr>
        <w:t xml:space="preserve"> </w:t>
      </w:r>
      <w:r w:rsidR="00893FDD" w:rsidRPr="003453DA">
        <w:rPr>
          <w:spacing w:val="-2"/>
          <w:w w:val="105"/>
          <w:sz w:val="21"/>
          <w:szCs w:val="21"/>
        </w:rPr>
        <w:t>G)</w:t>
      </w:r>
      <w:bookmarkEnd w:id="108"/>
    </w:p>
    <w:p w14:paraId="395127EE" w14:textId="77777777" w:rsidR="007025A8" w:rsidRPr="00681537" w:rsidRDefault="007025A8" w:rsidP="00681537">
      <w:pPr>
        <w:pStyle w:val="BodyText"/>
        <w:ind w:right="617"/>
        <w:jc w:val="both"/>
      </w:pPr>
    </w:p>
    <w:p w14:paraId="395127EF" w14:textId="77777777" w:rsidR="007025A8" w:rsidRPr="00681537" w:rsidRDefault="00893FDD" w:rsidP="00681537">
      <w:pPr>
        <w:pStyle w:val="BodyText"/>
        <w:ind w:left="1180" w:right="617" w:firstLine="2"/>
        <w:jc w:val="both"/>
      </w:pPr>
      <w:r w:rsidRPr="00681537">
        <w:rPr>
          <w:w w:val="105"/>
        </w:rPr>
        <w:t>Subject to</w:t>
      </w:r>
      <w:r w:rsidRPr="00681537">
        <w:rPr>
          <w:spacing w:val="-5"/>
          <w:w w:val="105"/>
        </w:rPr>
        <w:t xml:space="preserve"> </w:t>
      </w:r>
      <w:r w:rsidRPr="00681537">
        <w:rPr>
          <w:w w:val="105"/>
        </w:rPr>
        <w:t>any</w:t>
      </w:r>
      <w:r w:rsidRPr="00681537">
        <w:rPr>
          <w:spacing w:val="-5"/>
          <w:w w:val="105"/>
        </w:rPr>
        <w:t xml:space="preserve"> </w:t>
      </w:r>
      <w:r w:rsidRPr="00681537">
        <w:rPr>
          <w:w w:val="105"/>
        </w:rPr>
        <w:t>superior conditions, the</w:t>
      </w:r>
      <w:r w:rsidRPr="00681537">
        <w:rPr>
          <w:spacing w:val="-3"/>
          <w:w w:val="105"/>
        </w:rPr>
        <w:t xml:space="preserve"> </w:t>
      </w:r>
      <w:r w:rsidRPr="00681537">
        <w:rPr>
          <w:w w:val="105"/>
        </w:rPr>
        <w:t>overtime rate shall be</w:t>
      </w:r>
      <w:r w:rsidRPr="00681537">
        <w:rPr>
          <w:spacing w:val="-7"/>
          <w:w w:val="105"/>
        </w:rPr>
        <w:t xml:space="preserve"> </w:t>
      </w:r>
      <w:r w:rsidRPr="00681537">
        <w:rPr>
          <w:w w:val="105"/>
        </w:rPr>
        <w:t>time</w:t>
      </w:r>
      <w:r w:rsidRPr="00681537">
        <w:rPr>
          <w:spacing w:val="-1"/>
          <w:w w:val="105"/>
        </w:rPr>
        <w:t xml:space="preserve"> </w:t>
      </w:r>
      <w:r w:rsidRPr="00681537">
        <w:rPr>
          <w:w w:val="105"/>
        </w:rPr>
        <w:t>and</w:t>
      </w:r>
      <w:r w:rsidRPr="00681537">
        <w:rPr>
          <w:spacing w:val="-3"/>
          <w:w w:val="105"/>
        </w:rPr>
        <w:t xml:space="preserve"> </w:t>
      </w:r>
      <w:r w:rsidRPr="00681537">
        <w:rPr>
          <w:w w:val="105"/>
        </w:rPr>
        <w:t>one-half (1</w:t>
      </w:r>
      <w:r w:rsidRPr="00681537">
        <w:rPr>
          <w:spacing w:val="-6"/>
          <w:w w:val="105"/>
        </w:rPr>
        <w:t xml:space="preserve"> </w:t>
      </w:r>
      <w:r w:rsidRPr="00681537">
        <w:rPr>
          <w:w w:val="105"/>
        </w:rPr>
        <w:t>½)</w:t>
      </w:r>
      <w:r w:rsidRPr="00681537">
        <w:rPr>
          <w:spacing w:val="-5"/>
          <w:w w:val="105"/>
        </w:rPr>
        <w:t xml:space="preserve"> </w:t>
      </w:r>
      <w:r w:rsidRPr="00681537">
        <w:rPr>
          <w:w w:val="105"/>
        </w:rPr>
        <w:t>the employee's straight-time hourly rate.</w:t>
      </w:r>
    </w:p>
    <w:p w14:paraId="395127F0" w14:textId="77777777" w:rsidR="007025A8" w:rsidRPr="00681537" w:rsidRDefault="007025A8" w:rsidP="00681537">
      <w:pPr>
        <w:pStyle w:val="BodyText"/>
        <w:ind w:right="617"/>
        <w:jc w:val="both"/>
      </w:pPr>
    </w:p>
    <w:p w14:paraId="395127F1" w14:textId="4576166B" w:rsidR="007025A8" w:rsidRPr="00681537" w:rsidRDefault="00893FDD" w:rsidP="00681537">
      <w:pPr>
        <w:pStyle w:val="BodyText"/>
        <w:ind w:left="1180" w:right="617"/>
        <w:jc w:val="both"/>
      </w:pPr>
      <w:r w:rsidRPr="00681537">
        <w:rPr>
          <w:w w:val="105"/>
        </w:rPr>
        <w:t>Where</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is</w:t>
      </w:r>
      <w:r w:rsidRPr="00681537">
        <w:rPr>
          <w:spacing w:val="-16"/>
          <w:w w:val="105"/>
        </w:rPr>
        <w:t xml:space="preserve"> </w:t>
      </w:r>
      <w:r w:rsidRPr="00681537">
        <w:rPr>
          <w:w w:val="105"/>
        </w:rPr>
        <w:t>required</w:t>
      </w:r>
      <w:r w:rsidRPr="00681537">
        <w:rPr>
          <w:spacing w:val="-15"/>
          <w:w w:val="105"/>
        </w:rPr>
        <w:t xml:space="preserve"> </w:t>
      </w:r>
      <w:r w:rsidRPr="00681537">
        <w:rPr>
          <w:w w:val="105"/>
        </w:rPr>
        <w:t>to</w:t>
      </w:r>
      <w:r w:rsidRPr="00681537">
        <w:rPr>
          <w:spacing w:val="-15"/>
          <w:w w:val="105"/>
        </w:rPr>
        <w:t xml:space="preserve"> </w:t>
      </w:r>
      <w:r w:rsidRPr="00681537">
        <w:rPr>
          <w:w w:val="105"/>
        </w:rPr>
        <w:t>work</w:t>
      </w:r>
      <w:r w:rsidRPr="00681537">
        <w:rPr>
          <w:spacing w:val="-16"/>
          <w:w w:val="105"/>
        </w:rPr>
        <w:t xml:space="preserve"> </w:t>
      </w:r>
      <w:r w:rsidRPr="00681537">
        <w:rPr>
          <w:w w:val="105"/>
        </w:rPr>
        <w:t>additional</w:t>
      </w:r>
      <w:r w:rsidRPr="00681537">
        <w:rPr>
          <w:spacing w:val="-15"/>
          <w:w w:val="105"/>
        </w:rPr>
        <w:t xml:space="preserve"> </w:t>
      </w:r>
      <w:r w:rsidRPr="00681537">
        <w:rPr>
          <w:w w:val="105"/>
        </w:rPr>
        <w:t>overtime</w:t>
      </w:r>
      <w:r w:rsidRPr="00681537">
        <w:rPr>
          <w:spacing w:val="-15"/>
          <w:w w:val="105"/>
        </w:rPr>
        <w:t xml:space="preserve"> </w:t>
      </w:r>
      <w:r w:rsidRPr="00681537">
        <w:rPr>
          <w:w w:val="105"/>
        </w:rPr>
        <w:t>contiguous</w:t>
      </w:r>
      <w:r w:rsidRPr="00681537">
        <w:rPr>
          <w:spacing w:val="-5"/>
          <w:w w:val="105"/>
        </w:rPr>
        <w:t xml:space="preserve"> </w:t>
      </w:r>
      <w:r w:rsidRPr="00681537">
        <w:rPr>
          <w:w w:val="105"/>
        </w:rPr>
        <w:t>to</w:t>
      </w:r>
      <w:r w:rsidRPr="00681537">
        <w:rPr>
          <w:spacing w:val="-15"/>
          <w:w w:val="105"/>
        </w:rPr>
        <w:t xml:space="preserve"> </w:t>
      </w:r>
      <w:r w:rsidRPr="00681537">
        <w:rPr>
          <w:w w:val="105"/>
        </w:rPr>
        <w:t>an</w:t>
      </w:r>
      <w:r w:rsidRPr="00681537">
        <w:rPr>
          <w:spacing w:val="-16"/>
          <w:w w:val="105"/>
        </w:rPr>
        <w:t xml:space="preserve"> </w:t>
      </w:r>
      <w:r w:rsidRPr="00681537">
        <w:rPr>
          <w:w w:val="105"/>
        </w:rPr>
        <w:t>overtime</w:t>
      </w:r>
      <w:r w:rsidRPr="00681537">
        <w:rPr>
          <w:spacing w:val="-10"/>
          <w:w w:val="105"/>
        </w:rPr>
        <w:t xml:space="preserve"> </w:t>
      </w:r>
      <w:r w:rsidRPr="00681537">
        <w:rPr>
          <w:w w:val="105"/>
        </w:rPr>
        <w:t xml:space="preserve">shift </w:t>
      </w:r>
      <w:r w:rsidRPr="00681537">
        <w:t>within</w:t>
      </w:r>
      <w:r w:rsidRPr="00681537">
        <w:rPr>
          <w:spacing w:val="-6"/>
        </w:rPr>
        <w:t xml:space="preserve"> </w:t>
      </w:r>
      <w:r w:rsidRPr="00681537">
        <w:t>a</w:t>
      </w:r>
      <w:r w:rsidRPr="00681537">
        <w:rPr>
          <w:spacing w:val="-4"/>
        </w:rPr>
        <w:t xml:space="preserve"> </w:t>
      </w:r>
      <w:r w:rsidRPr="00681537">
        <w:t>twenty-four (24) hour period, the</w:t>
      </w:r>
      <w:r w:rsidRPr="00681537">
        <w:rPr>
          <w:spacing w:val="-2"/>
        </w:rPr>
        <w:t xml:space="preserve"> </w:t>
      </w:r>
      <w:r w:rsidRPr="00681537">
        <w:t>employee will</w:t>
      </w:r>
      <w:r w:rsidRPr="00681537">
        <w:rPr>
          <w:spacing w:val="-1"/>
        </w:rPr>
        <w:t xml:space="preserve"> </w:t>
      </w:r>
      <w:r w:rsidRPr="00681537">
        <w:t>be</w:t>
      </w:r>
      <w:r w:rsidRPr="00681537">
        <w:rPr>
          <w:spacing w:val="-15"/>
        </w:rPr>
        <w:t xml:space="preserve"> </w:t>
      </w:r>
      <w:r w:rsidRPr="00681537">
        <w:t>compensated</w:t>
      </w:r>
      <w:r w:rsidRPr="00681537">
        <w:rPr>
          <w:spacing w:val="21"/>
        </w:rPr>
        <w:t xml:space="preserve"> </w:t>
      </w:r>
      <w:r w:rsidRPr="00681537">
        <w:t>at</w:t>
      </w:r>
      <w:r w:rsidRPr="00681537">
        <w:rPr>
          <w:spacing w:val="-15"/>
        </w:rPr>
        <w:t xml:space="preserve"> </w:t>
      </w:r>
      <w:r w:rsidRPr="00681537">
        <w:t>the</w:t>
      </w:r>
      <w:r w:rsidRPr="00681537">
        <w:rPr>
          <w:spacing w:val="-9"/>
        </w:rPr>
        <w:t xml:space="preserve"> </w:t>
      </w:r>
      <w:r w:rsidRPr="00681537">
        <w:t>rate</w:t>
      </w:r>
      <w:r w:rsidRPr="00681537">
        <w:rPr>
          <w:spacing w:val="-9"/>
        </w:rPr>
        <w:t xml:space="preserve"> </w:t>
      </w:r>
      <w:r w:rsidRPr="00681537">
        <w:t>of</w:t>
      </w:r>
      <w:r w:rsidRPr="00681537">
        <w:rPr>
          <w:spacing w:val="-8"/>
        </w:rPr>
        <w:t xml:space="preserve"> </w:t>
      </w:r>
      <w:r w:rsidRPr="00681537">
        <w:t xml:space="preserve">double </w:t>
      </w:r>
      <w:r w:rsidRPr="00681537">
        <w:rPr>
          <w:w w:val="105"/>
        </w:rPr>
        <w:t>time</w:t>
      </w:r>
      <w:r w:rsidRPr="00681537">
        <w:rPr>
          <w:spacing w:val="-16"/>
          <w:w w:val="105"/>
        </w:rPr>
        <w:t xml:space="preserve"> </w:t>
      </w:r>
      <w:r w:rsidR="00CA5B33" w:rsidRPr="00681537">
        <w:rPr>
          <w:spacing w:val="-16"/>
          <w:w w:val="105"/>
        </w:rPr>
        <w:t xml:space="preserve">their </w:t>
      </w:r>
      <w:r w:rsidRPr="00681537">
        <w:rPr>
          <w:w w:val="105"/>
        </w:rPr>
        <w:t>straight</w:t>
      </w:r>
      <w:r w:rsidRPr="00681537">
        <w:rPr>
          <w:spacing w:val="-16"/>
          <w:w w:val="105"/>
        </w:rPr>
        <w:t xml:space="preserve"> </w:t>
      </w:r>
      <w:r w:rsidRPr="00681537">
        <w:rPr>
          <w:w w:val="105"/>
        </w:rPr>
        <w:t>time</w:t>
      </w:r>
      <w:r w:rsidRPr="00681537">
        <w:rPr>
          <w:spacing w:val="-15"/>
          <w:w w:val="105"/>
        </w:rPr>
        <w:t xml:space="preserve"> </w:t>
      </w:r>
      <w:r w:rsidRPr="00681537">
        <w:rPr>
          <w:w w:val="105"/>
        </w:rPr>
        <w:t>hourly</w:t>
      </w:r>
      <w:r w:rsidRPr="00681537">
        <w:rPr>
          <w:spacing w:val="-17"/>
          <w:w w:val="105"/>
        </w:rPr>
        <w:t xml:space="preserve"> </w:t>
      </w:r>
      <w:r w:rsidRPr="00681537">
        <w:rPr>
          <w:w w:val="105"/>
        </w:rPr>
        <w:t>rate</w:t>
      </w:r>
      <w:r w:rsidRPr="00681537">
        <w:rPr>
          <w:spacing w:val="-16"/>
          <w:w w:val="105"/>
        </w:rPr>
        <w:t xml:space="preserve"> </w:t>
      </w:r>
      <w:r w:rsidRPr="00681537">
        <w:rPr>
          <w:w w:val="105"/>
        </w:rPr>
        <w:t>for</w:t>
      </w:r>
      <w:r w:rsidRPr="00681537">
        <w:rPr>
          <w:spacing w:val="-15"/>
          <w:w w:val="105"/>
        </w:rPr>
        <w:t xml:space="preserve"> </w:t>
      </w:r>
      <w:r w:rsidRPr="00681537">
        <w:rPr>
          <w:w w:val="105"/>
        </w:rPr>
        <w:t>all</w:t>
      </w:r>
      <w:r w:rsidRPr="00681537">
        <w:rPr>
          <w:spacing w:val="-15"/>
          <w:w w:val="105"/>
        </w:rPr>
        <w:t xml:space="preserve"> </w:t>
      </w:r>
      <w:r w:rsidRPr="00681537">
        <w:rPr>
          <w:w w:val="105"/>
        </w:rPr>
        <w:t>additional</w:t>
      </w:r>
      <w:r w:rsidRPr="00681537">
        <w:rPr>
          <w:spacing w:val="-16"/>
          <w:w w:val="105"/>
        </w:rPr>
        <w:t xml:space="preserve"> </w:t>
      </w:r>
      <w:r w:rsidRPr="00681537">
        <w:rPr>
          <w:w w:val="105"/>
        </w:rPr>
        <w:t>contiguous</w:t>
      </w:r>
      <w:r w:rsidRPr="00681537">
        <w:rPr>
          <w:spacing w:val="-15"/>
          <w:w w:val="105"/>
        </w:rPr>
        <w:t xml:space="preserve"> </w:t>
      </w:r>
      <w:r w:rsidRPr="00681537">
        <w:rPr>
          <w:w w:val="105"/>
        </w:rPr>
        <w:t>overtime</w:t>
      </w:r>
      <w:r w:rsidRPr="00681537">
        <w:rPr>
          <w:spacing w:val="-15"/>
          <w:w w:val="105"/>
        </w:rPr>
        <w:t xml:space="preserve"> </w:t>
      </w:r>
      <w:r w:rsidRPr="00681537">
        <w:rPr>
          <w:w w:val="105"/>
        </w:rPr>
        <w:t>hours</w:t>
      </w:r>
      <w:r w:rsidRPr="00681537">
        <w:rPr>
          <w:spacing w:val="-16"/>
          <w:w w:val="105"/>
        </w:rPr>
        <w:t xml:space="preserve"> </w:t>
      </w:r>
      <w:r w:rsidRPr="00681537">
        <w:rPr>
          <w:w w:val="105"/>
        </w:rPr>
        <w:t>worked.</w:t>
      </w:r>
    </w:p>
    <w:p w14:paraId="395127F2" w14:textId="77777777" w:rsidR="007025A8" w:rsidRPr="00681537" w:rsidRDefault="007025A8" w:rsidP="00681537">
      <w:pPr>
        <w:pStyle w:val="BodyText"/>
        <w:ind w:right="617"/>
        <w:jc w:val="both"/>
      </w:pPr>
    </w:p>
    <w:p w14:paraId="395127F3" w14:textId="77777777" w:rsidR="007025A8" w:rsidRPr="00681537" w:rsidRDefault="00893FDD" w:rsidP="00681537">
      <w:pPr>
        <w:pStyle w:val="BodyText"/>
        <w:ind w:left="1181" w:right="617" w:firstLine="1"/>
        <w:jc w:val="both"/>
      </w:pPr>
      <w:r w:rsidRPr="00681537">
        <w:rPr>
          <w:w w:val="105"/>
        </w:rPr>
        <w:t xml:space="preserve">Overtime premium will not be duplicated nor pyramided nor shall other premiums be </w:t>
      </w:r>
      <w:r w:rsidRPr="00681537">
        <w:t>duplicated nor pyramided</w:t>
      </w:r>
      <w:r w:rsidRPr="00681537">
        <w:rPr>
          <w:spacing w:val="27"/>
        </w:rPr>
        <w:t xml:space="preserve"> </w:t>
      </w:r>
      <w:r w:rsidRPr="00681537">
        <w:t>nor shall the same hours worked be</w:t>
      </w:r>
      <w:r w:rsidRPr="00681537">
        <w:rPr>
          <w:spacing w:val="-11"/>
        </w:rPr>
        <w:t xml:space="preserve"> </w:t>
      </w:r>
      <w:r w:rsidRPr="00681537">
        <w:t>counted as part</w:t>
      </w:r>
      <w:r w:rsidRPr="00681537">
        <w:rPr>
          <w:spacing w:val="-5"/>
        </w:rPr>
        <w:t xml:space="preserve"> </w:t>
      </w:r>
      <w:r w:rsidRPr="00681537">
        <w:t>of</w:t>
      </w:r>
      <w:r w:rsidRPr="00681537">
        <w:rPr>
          <w:spacing w:val="-7"/>
        </w:rPr>
        <w:t xml:space="preserve"> </w:t>
      </w:r>
      <w:r w:rsidRPr="00681537">
        <w:t xml:space="preserve">the normal </w:t>
      </w:r>
      <w:r w:rsidRPr="00681537">
        <w:rPr>
          <w:w w:val="105"/>
        </w:rPr>
        <w:t>workweek and</w:t>
      </w:r>
      <w:r w:rsidRPr="00681537">
        <w:rPr>
          <w:spacing w:val="-1"/>
          <w:w w:val="105"/>
        </w:rPr>
        <w:t xml:space="preserve"> </w:t>
      </w:r>
      <w:r w:rsidRPr="00681537">
        <w:rPr>
          <w:w w:val="105"/>
        </w:rPr>
        <w:t>also as hours for which the overtime premium is paid.</w:t>
      </w:r>
    </w:p>
    <w:p w14:paraId="395127F4" w14:textId="77777777" w:rsidR="007025A8" w:rsidRPr="00681537" w:rsidRDefault="007025A8" w:rsidP="00681537">
      <w:pPr>
        <w:pStyle w:val="BodyText"/>
        <w:ind w:right="617"/>
        <w:jc w:val="both"/>
      </w:pPr>
    </w:p>
    <w:p w14:paraId="395127F5" w14:textId="77777777" w:rsidR="007025A8" w:rsidRPr="00681537" w:rsidRDefault="00893FDD" w:rsidP="00681537">
      <w:pPr>
        <w:pStyle w:val="BodyText"/>
        <w:ind w:left="1180" w:right="617" w:firstLine="1"/>
        <w:jc w:val="both"/>
      </w:pPr>
      <w:r w:rsidRPr="00681537">
        <w:t>Employees who are absent on</w:t>
      </w:r>
      <w:r w:rsidRPr="00681537">
        <w:rPr>
          <w:spacing w:val="-2"/>
        </w:rPr>
        <w:t xml:space="preserve"> </w:t>
      </w:r>
      <w:r w:rsidRPr="00681537">
        <w:t xml:space="preserve">approved time during their scheduled work week because of </w:t>
      </w:r>
      <w:r w:rsidRPr="00681537">
        <w:rPr>
          <w:w w:val="105"/>
        </w:rPr>
        <w:t>sickness, bereavement leave, statutory and civic holiday, referred to in Appendix "H" or vacation allotment shall, for</w:t>
      </w:r>
      <w:r w:rsidRPr="00681537">
        <w:rPr>
          <w:spacing w:val="-6"/>
          <w:w w:val="105"/>
        </w:rPr>
        <w:t xml:space="preserve"> </w:t>
      </w:r>
      <w:r w:rsidRPr="00681537">
        <w:rPr>
          <w:w w:val="105"/>
        </w:rPr>
        <w:t>the</w:t>
      </w:r>
      <w:r w:rsidRPr="00681537">
        <w:rPr>
          <w:spacing w:val="-5"/>
          <w:w w:val="105"/>
        </w:rPr>
        <w:t xml:space="preserve"> </w:t>
      </w:r>
      <w:r w:rsidRPr="00681537">
        <w:rPr>
          <w:w w:val="105"/>
        </w:rPr>
        <w:t>purposes of</w:t>
      </w:r>
      <w:r w:rsidRPr="00681537">
        <w:rPr>
          <w:spacing w:val="-8"/>
          <w:w w:val="105"/>
        </w:rPr>
        <w:t xml:space="preserve"> </w:t>
      </w:r>
      <w:r w:rsidRPr="00681537">
        <w:rPr>
          <w:w w:val="105"/>
        </w:rPr>
        <w:t>computing</w:t>
      </w:r>
      <w:r w:rsidRPr="00681537">
        <w:rPr>
          <w:spacing w:val="-1"/>
          <w:w w:val="105"/>
        </w:rPr>
        <w:t xml:space="preserve"> </w:t>
      </w:r>
      <w:r w:rsidRPr="00681537">
        <w:rPr>
          <w:w w:val="105"/>
        </w:rPr>
        <w:t>overtime pay,</w:t>
      </w:r>
      <w:r w:rsidRPr="00681537">
        <w:rPr>
          <w:spacing w:val="-4"/>
          <w:w w:val="105"/>
        </w:rPr>
        <w:t xml:space="preserve"> </w:t>
      </w:r>
      <w:r w:rsidRPr="00681537">
        <w:rPr>
          <w:w w:val="105"/>
        </w:rPr>
        <w:t>be</w:t>
      </w:r>
      <w:r w:rsidRPr="00681537">
        <w:rPr>
          <w:spacing w:val="-11"/>
          <w:w w:val="105"/>
        </w:rPr>
        <w:t xml:space="preserve"> </w:t>
      </w:r>
      <w:r w:rsidRPr="00681537">
        <w:rPr>
          <w:w w:val="105"/>
        </w:rPr>
        <w:t>considered as</w:t>
      </w:r>
      <w:r w:rsidRPr="00681537">
        <w:rPr>
          <w:spacing w:val="-6"/>
          <w:w w:val="105"/>
        </w:rPr>
        <w:t xml:space="preserve"> </w:t>
      </w:r>
      <w:r w:rsidRPr="00681537">
        <w:rPr>
          <w:w w:val="105"/>
        </w:rPr>
        <w:t xml:space="preserve">if </w:t>
      </w:r>
      <w:r w:rsidRPr="00681537">
        <w:rPr>
          <w:w w:val="105"/>
        </w:rPr>
        <w:lastRenderedPageBreak/>
        <w:t>they had worked their regular hours during such absence.</w:t>
      </w:r>
    </w:p>
    <w:p w14:paraId="395127F6" w14:textId="77777777" w:rsidR="007025A8" w:rsidRPr="00681537" w:rsidRDefault="007025A8" w:rsidP="00681537">
      <w:pPr>
        <w:pStyle w:val="BodyText"/>
        <w:ind w:right="617"/>
        <w:jc w:val="both"/>
      </w:pPr>
    </w:p>
    <w:p w14:paraId="395127F7" w14:textId="292639D9" w:rsidR="007025A8" w:rsidRPr="00681537" w:rsidRDefault="00483840" w:rsidP="00681537">
      <w:pPr>
        <w:pStyle w:val="Heading2"/>
        <w:tabs>
          <w:tab w:val="left" w:pos="1134"/>
        </w:tabs>
        <w:spacing w:before="0"/>
        <w:ind w:right="617"/>
        <w:jc w:val="both"/>
        <w:rPr>
          <w:sz w:val="21"/>
          <w:szCs w:val="21"/>
        </w:rPr>
      </w:pPr>
      <w:bookmarkStart w:id="109" w:name="_Toc191460438"/>
      <w:r w:rsidRPr="00681537">
        <w:rPr>
          <w:w w:val="105"/>
          <w:sz w:val="21"/>
          <w:szCs w:val="21"/>
        </w:rPr>
        <w:t>15.04</w:t>
      </w:r>
      <w:r w:rsidRPr="00681537">
        <w:rPr>
          <w:w w:val="105"/>
          <w:sz w:val="21"/>
          <w:szCs w:val="21"/>
        </w:rPr>
        <w:tab/>
      </w:r>
      <w:r w:rsidR="00893FDD" w:rsidRPr="00681537">
        <w:rPr>
          <w:w w:val="105"/>
          <w:sz w:val="21"/>
          <w:szCs w:val="21"/>
        </w:rPr>
        <w:t>Time</w:t>
      </w:r>
      <w:r w:rsidR="00893FDD" w:rsidRPr="00681537">
        <w:rPr>
          <w:spacing w:val="-1"/>
          <w:w w:val="105"/>
          <w:sz w:val="21"/>
          <w:szCs w:val="21"/>
        </w:rPr>
        <w:t xml:space="preserve"> </w:t>
      </w:r>
      <w:r w:rsidR="00893FDD" w:rsidRPr="00681537">
        <w:rPr>
          <w:w w:val="105"/>
          <w:sz w:val="21"/>
          <w:szCs w:val="21"/>
        </w:rPr>
        <w:t>Off</w:t>
      </w:r>
      <w:r w:rsidR="00893FDD" w:rsidRPr="00681537">
        <w:rPr>
          <w:spacing w:val="1"/>
          <w:w w:val="105"/>
          <w:sz w:val="21"/>
          <w:szCs w:val="21"/>
        </w:rPr>
        <w:t xml:space="preserve"> </w:t>
      </w:r>
      <w:r w:rsidR="00893FDD" w:rsidRPr="00681537">
        <w:rPr>
          <w:w w:val="105"/>
          <w:sz w:val="21"/>
          <w:szCs w:val="21"/>
        </w:rPr>
        <w:t>in</w:t>
      </w:r>
      <w:r w:rsidR="00893FDD" w:rsidRPr="00681537">
        <w:rPr>
          <w:spacing w:val="-3"/>
          <w:w w:val="105"/>
          <w:sz w:val="21"/>
          <w:szCs w:val="21"/>
        </w:rPr>
        <w:t xml:space="preserve"> </w:t>
      </w:r>
      <w:r w:rsidR="00893FDD" w:rsidRPr="00681537">
        <w:rPr>
          <w:w w:val="105"/>
          <w:sz w:val="21"/>
          <w:szCs w:val="21"/>
        </w:rPr>
        <w:t>Lieu of</w:t>
      </w:r>
      <w:r w:rsidR="00893FDD" w:rsidRPr="00681537">
        <w:rPr>
          <w:spacing w:val="-1"/>
          <w:w w:val="105"/>
          <w:sz w:val="21"/>
          <w:szCs w:val="21"/>
        </w:rPr>
        <w:t xml:space="preserve"> </w:t>
      </w:r>
      <w:r w:rsidR="00893FDD" w:rsidRPr="00681537">
        <w:rPr>
          <w:spacing w:val="-2"/>
          <w:w w:val="105"/>
          <w:sz w:val="21"/>
          <w:szCs w:val="21"/>
        </w:rPr>
        <w:t>Overtime</w:t>
      </w:r>
      <w:bookmarkEnd w:id="109"/>
    </w:p>
    <w:p w14:paraId="395127F8" w14:textId="77777777" w:rsidR="007025A8" w:rsidRPr="00681537" w:rsidRDefault="007025A8" w:rsidP="00681537">
      <w:pPr>
        <w:pStyle w:val="BodyText"/>
        <w:ind w:right="617"/>
        <w:jc w:val="both"/>
      </w:pPr>
    </w:p>
    <w:p w14:paraId="395127F9" w14:textId="77777777" w:rsidR="007025A8" w:rsidRPr="00681537" w:rsidRDefault="00893FDD" w:rsidP="00681537">
      <w:pPr>
        <w:pStyle w:val="BodyText"/>
        <w:ind w:left="1179" w:right="617" w:firstLine="1"/>
        <w:jc w:val="both"/>
      </w:pPr>
      <w:r w:rsidRPr="00681537">
        <w:rPr>
          <w:w w:val="105"/>
        </w:rPr>
        <w:t>Employees</w:t>
      </w:r>
      <w:r w:rsidRPr="00681537">
        <w:rPr>
          <w:spacing w:val="-16"/>
          <w:w w:val="105"/>
        </w:rPr>
        <w:t xml:space="preserve"> </w:t>
      </w:r>
      <w:r w:rsidRPr="00681537">
        <w:rPr>
          <w:w w:val="105"/>
        </w:rPr>
        <w:t>who</w:t>
      </w:r>
      <w:r w:rsidRPr="00681537">
        <w:rPr>
          <w:spacing w:val="-15"/>
          <w:w w:val="105"/>
        </w:rPr>
        <w:t xml:space="preserve"> </w:t>
      </w:r>
      <w:r w:rsidRPr="00681537">
        <w:rPr>
          <w:w w:val="105"/>
        </w:rPr>
        <w:t>work</w:t>
      </w:r>
      <w:r w:rsidRPr="00681537">
        <w:rPr>
          <w:spacing w:val="-15"/>
          <w:w w:val="105"/>
        </w:rPr>
        <w:t xml:space="preserve"> </w:t>
      </w:r>
      <w:r w:rsidRPr="00681537">
        <w:rPr>
          <w:w w:val="105"/>
        </w:rPr>
        <w:t>overtime</w:t>
      </w:r>
      <w:r w:rsidRPr="00681537">
        <w:rPr>
          <w:spacing w:val="-14"/>
          <w:w w:val="105"/>
        </w:rPr>
        <w:t xml:space="preserve"> </w:t>
      </w:r>
      <w:r w:rsidRPr="00681537">
        <w:rPr>
          <w:w w:val="105"/>
        </w:rPr>
        <w:t>will</w:t>
      </w:r>
      <w:r w:rsidRPr="00681537">
        <w:rPr>
          <w:spacing w:val="-13"/>
          <w:w w:val="105"/>
        </w:rPr>
        <w:t xml:space="preserve"> </w:t>
      </w:r>
      <w:r w:rsidRPr="00681537">
        <w:rPr>
          <w:w w:val="105"/>
        </w:rPr>
        <w:t>not</w:t>
      </w:r>
      <w:r w:rsidRPr="00681537">
        <w:rPr>
          <w:spacing w:val="-16"/>
          <w:w w:val="105"/>
        </w:rPr>
        <w:t xml:space="preserve"> </w:t>
      </w:r>
      <w:r w:rsidRPr="00681537">
        <w:rPr>
          <w:w w:val="105"/>
        </w:rPr>
        <w:t>be</w:t>
      </w:r>
      <w:r w:rsidRPr="00681537">
        <w:rPr>
          <w:spacing w:val="-15"/>
          <w:w w:val="105"/>
        </w:rPr>
        <w:t xml:space="preserve"> </w:t>
      </w:r>
      <w:r w:rsidRPr="00681537">
        <w:rPr>
          <w:w w:val="105"/>
        </w:rPr>
        <w:t>required</w:t>
      </w:r>
      <w:r w:rsidRPr="00681537">
        <w:rPr>
          <w:spacing w:val="-11"/>
          <w:w w:val="105"/>
        </w:rPr>
        <w:t xml:space="preserve"> </w:t>
      </w:r>
      <w:r w:rsidRPr="00681537">
        <w:rPr>
          <w:w w:val="105"/>
        </w:rPr>
        <w:t>to</w:t>
      </w:r>
      <w:r w:rsidRPr="00681537">
        <w:rPr>
          <w:spacing w:val="-16"/>
          <w:w w:val="105"/>
        </w:rPr>
        <w:t xml:space="preserve"> </w:t>
      </w:r>
      <w:r w:rsidRPr="00681537">
        <w:rPr>
          <w:w w:val="105"/>
        </w:rPr>
        <w:t>take</w:t>
      </w:r>
      <w:r w:rsidRPr="00681537">
        <w:rPr>
          <w:spacing w:val="-15"/>
          <w:w w:val="105"/>
        </w:rPr>
        <w:t xml:space="preserve"> </w:t>
      </w:r>
      <w:r w:rsidRPr="00681537">
        <w:rPr>
          <w:w w:val="105"/>
        </w:rPr>
        <w:t>time</w:t>
      </w:r>
      <w:r w:rsidRPr="00681537">
        <w:rPr>
          <w:spacing w:val="-15"/>
          <w:w w:val="105"/>
        </w:rPr>
        <w:t xml:space="preserve"> </w:t>
      </w:r>
      <w:r w:rsidRPr="00681537">
        <w:rPr>
          <w:w w:val="105"/>
        </w:rPr>
        <w:t>off</w:t>
      </w:r>
      <w:r w:rsidRPr="00681537">
        <w:rPr>
          <w:spacing w:val="-15"/>
          <w:w w:val="105"/>
        </w:rPr>
        <w:t xml:space="preserve"> </w:t>
      </w:r>
      <w:r w:rsidRPr="00681537">
        <w:rPr>
          <w:w w:val="105"/>
        </w:rPr>
        <w:t>in</w:t>
      </w:r>
      <w:r w:rsidRPr="00681537">
        <w:rPr>
          <w:spacing w:val="-16"/>
          <w:w w:val="105"/>
        </w:rPr>
        <w:t xml:space="preserve"> </w:t>
      </w:r>
      <w:r w:rsidRPr="00681537">
        <w:rPr>
          <w:w w:val="105"/>
        </w:rPr>
        <w:t>regular</w:t>
      </w:r>
      <w:r w:rsidRPr="00681537">
        <w:rPr>
          <w:spacing w:val="-11"/>
          <w:w w:val="105"/>
        </w:rPr>
        <w:t xml:space="preserve"> </w:t>
      </w:r>
      <w:r w:rsidRPr="00681537">
        <w:rPr>
          <w:w w:val="105"/>
        </w:rPr>
        <w:t>hours</w:t>
      </w:r>
      <w:r w:rsidRPr="00681537">
        <w:rPr>
          <w:spacing w:val="-16"/>
          <w:w w:val="105"/>
        </w:rPr>
        <w:t xml:space="preserve"> </w:t>
      </w:r>
      <w:r w:rsidRPr="00681537">
        <w:rPr>
          <w:w w:val="105"/>
        </w:rPr>
        <w:t>to</w:t>
      </w:r>
      <w:r w:rsidRPr="00681537">
        <w:rPr>
          <w:spacing w:val="-15"/>
          <w:w w:val="105"/>
        </w:rPr>
        <w:t xml:space="preserve"> </w:t>
      </w:r>
      <w:r w:rsidRPr="00681537">
        <w:rPr>
          <w:w w:val="105"/>
        </w:rPr>
        <w:t>make up for overtime worked.</w:t>
      </w:r>
    </w:p>
    <w:p w14:paraId="395127FA" w14:textId="77777777" w:rsidR="007025A8" w:rsidRPr="00681537" w:rsidRDefault="007025A8" w:rsidP="00681537">
      <w:pPr>
        <w:pStyle w:val="BodyText"/>
        <w:ind w:right="617"/>
        <w:jc w:val="both"/>
      </w:pPr>
    </w:p>
    <w:p w14:paraId="395127FB" w14:textId="77777777" w:rsidR="007025A8" w:rsidRPr="00681537" w:rsidRDefault="00893FDD" w:rsidP="00681537">
      <w:pPr>
        <w:pStyle w:val="BodyText"/>
        <w:ind w:left="1180" w:right="617" w:firstLine="3"/>
        <w:jc w:val="both"/>
      </w:pPr>
      <w:r w:rsidRPr="00681537">
        <w:rPr>
          <w:w w:val="105"/>
        </w:rPr>
        <w:t>Time</w:t>
      </w:r>
      <w:r w:rsidRPr="00681537">
        <w:rPr>
          <w:spacing w:val="-11"/>
          <w:w w:val="105"/>
        </w:rPr>
        <w:t xml:space="preserve"> </w:t>
      </w:r>
      <w:r w:rsidRPr="00681537">
        <w:rPr>
          <w:w w:val="105"/>
        </w:rPr>
        <w:t>off</w:t>
      </w:r>
      <w:r w:rsidRPr="00681537">
        <w:rPr>
          <w:spacing w:val="-9"/>
          <w:w w:val="105"/>
        </w:rPr>
        <w:t xml:space="preserve"> </w:t>
      </w:r>
      <w:r w:rsidRPr="00681537">
        <w:rPr>
          <w:w w:val="105"/>
        </w:rPr>
        <w:t>in</w:t>
      </w:r>
      <w:r w:rsidRPr="00681537">
        <w:rPr>
          <w:spacing w:val="-15"/>
          <w:w w:val="105"/>
        </w:rPr>
        <w:t xml:space="preserve"> </w:t>
      </w:r>
      <w:r w:rsidRPr="00681537">
        <w:rPr>
          <w:w w:val="105"/>
        </w:rPr>
        <w:t>lieu</w:t>
      </w:r>
      <w:r w:rsidRPr="00681537">
        <w:rPr>
          <w:spacing w:val="-8"/>
          <w:w w:val="105"/>
        </w:rPr>
        <w:t xml:space="preserve"> </w:t>
      </w:r>
      <w:r w:rsidRPr="00681537">
        <w:rPr>
          <w:w w:val="105"/>
        </w:rPr>
        <w:t>may</w:t>
      </w:r>
      <w:r w:rsidRPr="00681537">
        <w:rPr>
          <w:spacing w:val="-16"/>
          <w:w w:val="105"/>
        </w:rPr>
        <w:t xml:space="preserve"> </w:t>
      </w:r>
      <w:r w:rsidRPr="00681537">
        <w:rPr>
          <w:w w:val="105"/>
        </w:rPr>
        <w:t>be</w:t>
      </w:r>
      <w:r w:rsidRPr="00681537">
        <w:rPr>
          <w:spacing w:val="-15"/>
          <w:w w:val="105"/>
        </w:rPr>
        <w:t xml:space="preserve"> </w:t>
      </w:r>
      <w:r w:rsidRPr="00681537">
        <w:rPr>
          <w:w w:val="105"/>
        </w:rPr>
        <w:t>taken</w:t>
      </w:r>
      <w:r w:rsidRPr="00681537">
        <w:rPr>
          <w:spacing w:val="-12"/>
          <w:w w:val="105"/>
        </w:rPr>
        <w:t xml:space="preserve"> </w:t>
      </w:r>
      <w:r w:rsidRPr="00681537">
        <w:rPr>
          <w:w w:val="105"/>
        </w:rPr>
        <w:t>on</w:t>
      </w:r>
      <w:r w:rsidRPr="00681537">
        <w:rPr>
          <w:spacing w:val="-16"/>
          <w:w w:val="105"/>
        </w:rPr>
        <w:t xml:space="preserve"> </w:t>
      </w:r>
      <w:r w:rsidRPr="00681537">
        <w:rPr>
          <w:w w:val="105"/>
        </w:rPr>
        <w:t>a</w:t>
      </w:r>
      <w:r w:rsidRPr="00681537">
        <w:rPr>
          <w:spacing w:val="-8"/>
          <w:w w:val="105"/>
        </w:rPr>
        <w:t xml:space="preserve"> </w:t>
      </w:r>
      <w:r w:rsidRPr="00681537">
        <w:rPr>
          <w:w w:val="105"/>
        </w:rPr>
        <w:t>mutually</w:t>
      </w:r>
      <w:r w:rsidRPr="00681537">
        <w:rPr>
          <w:spacing w:val="-9"/>
          <w:w w:val="105"/>
        </w:rPr>
        <w:t xml:space="preserve"> </w:t>
      </w:r>
      <w:r w:rsidRPr="00681537">
        <w:rPr>
          <w:w w:val="105"/>
        </w:rPr>
        <w:t>agreed</w:t>
      </w:r>
      <w:r w:rsidRPr="00681537">
        <w:rPr>
          <w:spacing w:val="-13"/>
          <w:w w:val="105"/>
        </w:rPr>
        <w:t xml:space="preserve"> </w:t>
      </w:r>
      <w:r w:rsidRPr="00681537">
        <w:rPr>
          <w:w w:val="105"/>
        </w:rPr>
        <w:t>upon</w:t>
      </w:r>
      <w:r w:rsidRPr="00681537">
        <w:rPr>
          <w:spacing w:val="-8"/>
          <w:w w:val="105"/>
        </w:rPr>
        <w:t xml:space="preserve"> </w:t>
      </w:r>
      <w:r w:rsidRPr="00681537">
        <w:rPr>
          <w:w w:val="105"/>
        </w:rPr>
        <w:t>basis</w:t>
      </w:r>
      <w:r w:rsidRPr="00681537">
        <w:rPr>
          <w:spacing w:val="-8"/>
          <w:w w:val="105"/>
        </w:rPr>
        <w:t xml:space="preserve"> </w:t>
      </w:r>
      <w:r w:rsidRPr="00681537">
        <w:rPr>
          <w:w w:val="105"/>
        </w:rPr>
        <w:t>between</w:t>
      </w:r>
      <w:r w:rsidRPr="00681537">
        <w:rPr>
          <w:spacing w:val="-3"/>
          <w:w w:val="105"/>
        </w:rPr>
        <w:t xml:space="preserve"> </w:t>
      </w:r>
      <w:r w:rsidRPr="00681537">
        <w:rPr>
          <w:w w:val="105"/>
        </w:rPr>
        <w:t>the</w:t>
      </w:r>
      <w:r w:rsidRPr="00681537">
        <w:rPr>
          <w:spacing w:val="-13"/>
          <w:w w:val="105"/>
        </w:rPr>
        <w:t xml:space="preserve"> </w:t>
      </w:r>
      <w:r w:rsidRPr="00681537">
        <w:rPr>
          <w:w w:val="105"/>
        </w:rPr>
        <w:t>employee</w:t>
      </w:r>
      <w:r w:rsidRPr="00681537">
        <w:rPr>
          <w:spacing w:val="-4"/>
          <w:w w:val="105"/>
        </w:rPr>
        <w:t xml:space="preserve"> </w:t>
      </w:r>
      <w:r w:rsidRPr="00681537">
        <w:rPr>
          <w:w w:val="105"/>
        </w:rPr>
        <w:t xml:space="preserve">and the Hospital, such time off will be the equivalent of the premium rate the employee has </w:t>
      </w:r>
      <w:r w:rsidRPr="00681537">
        <w:t>earned for working</w:t>
      </w:r>
      <w:r w:rsidRPr="00681537">
        <w:rPr>
          <w:spacing w:val="19"/>
        </w:rPr>
        <w:t xml:space="preserve"> </w:t>
      </w:r>
      <w:r w:rsidRPr="00681537">
        <w:t>overtime.</w:t>
      </w:r>
      <w:r w:rsidRPr="00681537">
        <w:rPr>
          <w:spacing w:val="18"/>
        </w:rPr>
        <w:t xml:space="preserve"> </w:t>
      </w:r>
      <w:r w:rsidRPr="00681537">
        <w:t>The Hospital</w:t>
      </w:r>
      <w:r w:rsidRPr="00681537">
        <w:rPr>
          <w:spacing w:val="19"/>
        </w:rPr>
        <w:t xml:space="preserve"> </w:t>
      </w:r>
      <w:r w:rsidRPr="00681537">
        <w:t>shall revert to payment of</w:t>
      </w:r>
      <w:r w:rsidRPr="00681537">
        <w:rPr>
          <w:spacing w:val="-1"/>
        </w:rPr>
        <w:t xml:space="preserve"> </w:t>
      </w:r>
      <w:r w:rsidRPr="00681537">
        <w:t>premium rate if</w:t>
      </w:r>
      <w:r w:rsidRPr="00681537">
        <w:rPr>
          <w:spacing w:val="-4"/>
        </w:rPr>
        <w:t xml:space="preserve"> </w:t>
      </w:r>
      <w:r w:rsidRPr="00681537">
        <w:t>time</w:t>
      </w:r>
      <w:r w:rsidRPr="00681537">
        <w:rPr>
          <w:spacing w:val="-2"/>
        </w:rPr>
        <w:t xml:space="preserve"> </w:t>
      </w:r>
      <w:r w:rsidRPr="00681537">
        <w:t xml:space="preserve">off </w:t>
      </w:r>
      <w:r w:rsidRPr="00681537">
        <w:rPr>
          <w:w w:val="105"/>
        </w:rPr>
        <w:t>is not</w:t>
      </w:r>
      <w:r w:rsidRPr="00681537">
        <w:rPr>
          <w:spacing w:val="-5"/>
          <w:w w:val="105"/>
        </w:rPr>
        <w:t xml:space="preserve"> </w:t>
      </w:r>
      <w:r w:rsidRPr="00681537">
        <w:rPr>
          <w:w w:val="105"/>
        </w:rPr>
        <w:t>taken within ninety</w:t>
      </w:r>
      <w:r w:rsidRPr="00681537">
        <w:rPr>
          <w:spacing w:val="-4"/>
          <w:w w:val="105"/>
        </w:rPr>
        <w:t xml:space="preserve"> </w:t>
      </w:r>
      <w:r w:rsidRPr="00681537">
        <w:rPr>
          <w:w w:val="105"/>
        </w:rPr>
        <w:t>(90)</w:t>
      </w:r>
      <w:r w:rsidRPr="00681537">
        <w:rPr>
          <w:spacing w:val="-2"/>
          <w:w w:val="105"/>
        </w:rPr>
        <w:t xml:space="preserve"> </w:t>
      </w:r>
      <w:r w:rsidRPr="00681537">
        <w:rPr>
          <w:w w:val="105"/>
        </w:rPr>
        <w:t>calendar days of</w:t>
      </w:r>
      <w:r w:rsidRPr="00681537">
        <w:rPr>
          <w:spacing w:val="-5"/>
          <w:w w:val="105"/>
        </w:rPr>
        <w:t xml:space="preserve"> </w:t>
      </w:r>
      <w:r w:rsidRPr="00681537">
        <w:rPr>
          <w:w w:val="105"/>
        </w:rPr>
        <w:t>the</w:t>
      </w:r>
      <w:r w:rsidRPr="00681537">
        <w:rPr>
          <w:spacing w:val="-2"/>
          <w:w w:val="105"/>
        </w:rPr>
        <w:t xml:space="preserve"> </w:t>
      </w:r>
      <w:r w:rsidRPr="00681537">
        <w:rPr>
          <w:w w:val="105"/>
        </w:rPr>
        <w:t>work week in</w:t>
      </w:r>
      <w:r w:rsidRPr="00681537">
        <w:rPr>
          <w:spacing w:val="-8"/>
          <w:w w:val="105"/>
        </w:rPr>
        <w:t xml:space="preserve"> </w:t>
      </w:r>
      <w:r w:rsidRPr="00681537">
        <w:rPr>
          <w:w w:val="105"/>
        </w:rPr>
        <w:t>which the</w:t>
      </w:r>
      <w:r w:rsidRPr="00681537">
        <w:rPr>
          <w:spacing w:val="-4"/>
          <w:w w:val="105"/>
        </w:rPr>
        <w:t xml:space="preserve"> </w:t>
      </w:r>
      <w:r w:rsidRPr="00681537">
        <w:rPr>
          <w:w w:val="105"/>
        </w:rPr>
        <w:t xml:space="preserve">overtime was </w:t>
      </w:r>
      <w:r w:rsidRPr="00681537">
        <w:rPr>
          <w:spacing w:val="-2"/>
          <w:w w:val="105"/>
        </w:rPr>
        <w:t>earned.</w:t>
      </w:r>
    </w:p>
    <w:p w14:paraId="395127FC" w14:textId="77777777" w:rsidR="007025A8" w:rsidRPr="00681537" w:rsidRDefault="007025A8" w:rsidP="00681537">
      <w:pPr>
        <w:pStyle w:val="BodyText"/>
        <w:ind w:right="617"/>
        <w:jc w:val="both"/>
      </w:pPr>
    </w:p>
    <w:p w14:paraId="395127FD" w14:textId="6327F935" w:rsidR="007025A8" w:rsidRPr="00681537" w:rsidRDefault="00D70964" w:rsidP="00681537">
      <w:pPr>
        <w:pStyle w:val="Heading2"/>
        <w:tabs>
          <w:tab w:val="left" w:pos="1134"/>
        </w:tabs>
        <w:spacing w:before="0"/>
        <w:ind w:right="617"/>
        <w:jc w:val="both"/>
        <w:rPr>
          <w:sz w:val="21"/>
          <w:szCs w:val="21"/>
        </w:rPr>
      </w:pPr>
      <w:bookmarkStart w:id="110" w:name="_Toc191460439"/>
      <w:r w:rsidRPr="00681537">
        <w:rPr>
          <w:w w:val="105"/>
          <w:sz w:val="21"/>
          <w:szCs w:val="21"/>
        </w:rPr>
        <w:t>15.05</w:t>
      </w:r>
      <w:r w:rsidRPr="00681537">
        <w:rPr>
          <w:w w:val="105"/>
          <w:sz w:val="21"/>
          <w:szCs w:val="21"/>
        </w:rPr>
        <w:tab/>
      </w:r>
      <w:r w:rsidR="00893FDD" w:rsidRPr="00681537">
        <w:rPr>
          <w:w w:val="105"/>
          <w:sz w:val="21"/>
          <w:szCs w:val="21"/>
        </w:rPr>
        <w:t>Reporting</w:t>
      </w:r>
      <w:r w:rsidR="00893FDD" w:rsidRPr="00681537">
        <w:rPr>
          <w:spacing w:val="2"/>
          <w:w w:val="105"/>
          <w:sz w:val="21"/>
          <w:szCs w:val="21"/>
        </w:rPr>
        <w:t xml:space="preserve"> </w:t>
      </w:r>
      <w:r w:rsidR="00893FDD" w:rsidRPr="00681537">
        <w:rPr>
          <w:spacing w:val="-5"/>
          <w:w w:val="105"/>
          <w:sz w:val="21"/>
          <w:szCs w:val="21"/>
        </w:rPr>
        <w:t>Pay</w:t>
      </w:r>
      <w:bookmarkEnd w:id="110"/>
    </w:p>
    <w:p w14:paraId="395127FE" w14:textId="77777777" w:rsidR="007025A8" w:rsidRPr="00681537" w:rsidRDefault="007025A8" w:rsidP="00681537">
      <w:pPr>
        <w:pStyle w:val="BodyText"/>
        <w:ind w:right="617"/>
        <w:jc w:val="both"/>
      </w:pPr>
    </w:p>
    <w:p w14:paraId="395127FF" w14:textId="77777777" w:rsidR="007025A8" w:rsidRPr="00681537" w:rsidRDefault="00893FDD" w:rsidP="00681537">
      <w:pPr>
        <w:pStyle w:val="BodyText"/>
        <w:ind w:left="1179" w:right="617" w:firstLine="1"/>
        <w:jc w:val="both"/>
      </w:pPr>
      <w:r w:rsidRPr="00681537">
        <w:rPr>
          <w:w w:val="105"/>
        </w:rPr>
        <w:t>Employees who</w:t>
      </w:r>
      <w:r w:rsidRPr="00681537">
        <w:rPr>
          <w:spacing w:val="-9"/>
          <w:w w:val="105"/>
        </w:rPr>
        <w:t xml:space="preserve"> </w:t>
      </w:r>
      <w:r w:rsidRPr="00681537">
        <w:rPr>
          <w:w w:val="105"/>
        </w:rPr>
        <w:t>report</w:t>
      </w:r>
      <w:r w:rsidRPr="00681537">
        <w:rPr>
          <w:spacing w:val="-6"/>
          <w:w w:val="105"/>
        </w:rPr>
        <w:t xml:space="preserve"> </w:t>
      </w:r>
      <w:r w:rsidRPr="00681537">
        <w:rPr>
          <w:w w:val="105"/>
        </w:rPr>
        <w:t>for</w:t>
      </w:r>
      <w:r w:rsidRPr="00681537">
        <w:rPr>
          <w:spacing w:val="-11"/>
          <w:w w:val="105"/>
        </w:rPr>
        <w:t xml:space="preserve"> </w:t>
      </w:r>
      <w:r w:rsidRPr="00681537">
        <w:rPr>
          <w:w w:val="105"/>
        </w:rPr>
        <w:t>any</w:t>
      </w:r>
      <w:r w:rsidRPr="00681537">
        <w:rPr>
          <w:spacing w:val="-15"/>
          <w:w w:val="105"/>
        </w:rPr>
        <w:t xml:space="preserve"> </w:t>
      </w:r>
      <w:r w:rsidRPr="00681537">
        <w:rPr>
          <w:w w:val="105"/>
        </w:rPr>
        <w:t>scheduled</w:t>
      </w:r>
      <w:r w:rsidRPr="00681537">
        <w:rPr>
          <w:spacing w:val="-1"/>
          <w:w w:val="105"/>
        </w:rPr>
        <w:t xml:space="preserve"> </w:t>
      </w:r>
      <w:r w:rsidRPr="00681537">
        <w:rPr>
          <w:w w:val="105"/>
        </w:rPr>
        <w:t>shift</w:t>
      </w:r>
      <w:r w:rsidRPr="00681537">
        <w:rPr>
          <w:spacing w:val="-7"/>
          <w:w w:val="105"/>
        </w:rPr>
        <w:t xml:space="preserve"> </w:t>
      </w:r>
      <w:r w:rsidRPr="00681537">
        <w:rPr>
          <w:w w:val="105"/>
        </w:rPr>
        <w:t>will</w:t>
      </w:r>
      <w:r w:rsidRPr="00681537">
        <w:rPr>
          <w:spacing w:val="-2"/>
          <w:w w:val="105"/>
        </w:rPr>
        <w:t xml:space="preserve"> </w:t>
      </w:r>
      <w:r w:rsidRPr="00681537">
        <w:rPr>
          <w:w w:val="105"/>
        </w:rPr>
        <w:t>be</w:t>
      </w:r>
      <w:r w:rsidRPr="00681537">
        <w:rPr>
          <w:spacing w:val="-11"/>
          <w:w w:val="105"/>
        </w:rPr>
        <w:t xml:space="preserve"> </w:t>
      </w:r>
      <w:r w:rsidRPr="00681537">
        <w:rPr>
          <w:w w:val="105"/>
        </w:rPr>
        <w:t>guaranteed at</w:t>
      </w:r>
      <w:r w:rsidRPr="00681537">
        <w:rPr>
          <w:spacing w:val="-4"/>
          <w:w w:val="105"/>
        </w:rPr>
        <w:t xml:space="preserve"> </w:t>
      </w:r>
      <w:r w:rsidRPr="00681537">
        <w:rPr>
          <w:w w:val="105"/>
        </w:rPr>
        <w:t>least</w:t>
      </w:r>
      <w:r w:rsidRPr="00681537">
        <w:rPr>
          <w:spacing w:val="-11"/>
          <w:w w:val="105"/>
        </w:rPr>
        <w:t xml:space="preserve"> </w:t>
      </w:r>
      <w:r w:rsidRPr="00681537">
        <w:rPr>
          <w:w w:val="105"/>
        </w:rPr>
        <w:t>four</w:t>
      </w:r>
      <w:r w:rsidRPr="00681537">
        <w:rPr>
          <w:spacing w:val="-10"/>
          <w:w w:val="105"/>
        </w:rPr>
        <w:t xml:space="preserve"> </w:t>
      </w:r>
      <w:r w:rsidRPr="00681537">
        <w:rPr>
          <w:w w:val="105"/>
        </w:rPr>
        <w:t>(4)</w:t>
      </w:r>
      <w:r w:rsidRPr="00681537">
        <w:rPr>
          <w:spacing w:val="-12"/>
          <w:w w:val="105"/>
        </w:rPr>
        <w:t xml:space="preserve"> </w:t>
      </w:r>
      <w:r w:rsidRPr="00681537">
        <w:rPr>
          <w:w w:val="105"/>
        </w:rPr>
        <w:t>hours</w:t>
      </w:r>
      <w:r w:rsidRPr="00681537">
        <w:rPr>
          <w:spacing w:val="-5"/>
          <w:w w:val="105"/>
        </w:rPr>
        <w:t xml:space="preserve"> </w:t>
      </w:r>
      <w:r w:rsidRPr="00681537">
        <w:rPr>
          <w:w w:val="105"/>
        </w:rPr>
        <w:t>of work, or</w:t>
      </w:r>
      <w:r w:rsidRPr="00681537">
        <w:rPr>
          <w:spacing w:val="-1"/>
          <w:w w:val="105"/>
        </w:rPr>
        <w:t xml:space="preserve"> </w:t>
      </w:r>
      <w:r w:rsidRPr="00681537">
        <w:rPr>
          <w:w w:val="105"/>
        </w:rPr>
        <w:t>if</w:t>
      </w:r>
      <w:r w:rsidRPr="00681537">
        <w:rPr>
          <w:spacing w:val="-7"/>
          <w:w w:val="105"/>
        </w:rPr>
        <w:t xml:space="preserve"> </w:t>
      </w:r>
      <w:r w:rsidRPr="00681537">
        <w:rPr>
          <w:w w:val="105"/>
        </w:rPr>
        <w:t>no</w:t>
      </w:r>
      <w:r w:rsidRPr="00681537">
        <w:rPr>
          <w:spacing w:val="-9"/>
          <w:w w:val="105"/>
        </w:rPr>
        <w:t xml:space="preserve"> </w:t>
      </w:r>
      <w:r w:rsidRPr="00681537">
        <w:rPr>
          <w:w w:val="105"/>
        </w:rPr>
        <w:t>work is</w:t>
      </w:r>
      <w:r w:rsidRPr="00681537">
        <w:rPr>
          <w:spacing w:val="-6"/>
          <w:w w:val="105"/>
        </w:rPr>
        <w:t xml:space="preserve"> </w:t>
      </w:r>
      <w:r w:rsidRPr="00681537">
        <w:rPr>
          <w:w w:val="105"/>
        </w:rPr>
        <w:t>available will</w:t>
      </w:r>
      <w:r w:rsidRPr="00681537">
        <w:rPr>
          <w:spacing w:val="-1"/>
          <w:w w:val="105"/>
        </w:rPr>
        <w:t xml:space="preserve"> </w:t>
      </w:r>
      <w:r w:rsidRPr="00681537">
        <w:rPr>
          <w:w w:val="105"/>
        </w:rPr>
        <w:t>be</w:t>
      </w:r>
      <w:r w:rsidRPr="00681537">
        <w:rPr>
          <w:spacing w:val="-3"/>
          <w:w w:val="105"/>
        </w:rPr>
        <w:t xml:space="preserve"> </w:t>
      </w:r>
      <w:r w:rsidRPr="00681537">
        <w:rPr>
          <w:w w:val="105"/>
        </w:rPr>
        <w:t>paid</w:t>
      </w:r>
      <w:r w:rsidRPr="00681537">
        <w:rPr>
          <w:spacing w:val="-10"/>
          <w:w w:val="105"/>
        </w:rPr>
        <w:t xml:space="preserve"> </w:t>
      </w:r>
      <w:r w:rsidRPr="00681537">
        <w:rPr>
          <w:w w:val="105"/>
        </w:rPr>
        <w:t>at</w:t>
      </w:r>
      <w:r w:rsidRPr="00681537">
        <w:rPr>
          <w:spacing w:val="-5"/>
          <w:w w:val="105"/>
        </w:rPr>
        <w:t xml:space="preserve"> </w:t>
      </w:r>
      <w:r w:rsidRPr="00681537">
        <w:rPr>
          <w:w w:val="105"/>
        </w:rPr>
        <w:t>least</w:t>
      </w:r>
      <w:r w:rsidRPr="00681537">
        <w:rPr>
          <w:spacing w:val="-10"/>
          <w:w w:val="105"/>
        </w:rPr>
        <w:t xml:space="preserve"> </w:t>
      </w:r>
      <w:r w:rsidRPr="00681537">
        <w:rPr>
          <w:w w:val="105"/>
        </w:rPr>
        <w:t>four</w:t>
      </w:r>
      <w:r w:rsidRPr="00681537">
        <w:rPr>
          <w:spacing w:val="-4"/>
          <w:w w:val="105"/>
        </w:rPr>
        <w:t xml:space="preserve"> </w:t>
      </w:r>
      <w:r w:rsidRPr="00681537">
        <w:rPr>
          <w:w w:val="105"/>
        </w:rPr>
        <w:t>(4)</w:t>
      </w:r>
      <w:r w:rsidRPr="00681537">
        <w:rPr>
          <w:spacing w:val="-7"/>
          <w:w w:val="105"/>
        </w:rPr>
        <w:t xml:space="preserve"> </w:t>
      </w:r>
      <w:r w:rsidRPr="00681537">
        <w:rPr>
          <w:w w:val="105"/>
        </w:rPr>
        <w:t>hours except when</w:t>
      </w:r>
      <w:r w:rsidRPr="00681537">
        <w:rPr>
          <w:spacing w:val="-1"/>
          <w:w w:val="105"/>
        </w:rPr>
        <w:t xml:space="preserve"> </w:t>
      </w:r>
      <w:r w:rsidRPr="00681537">
        <w:rPr>
          <w:w w:val="105"/>
        </w:rPr>
        <w:t>work is</w:t>
      </w:r>
      <w:r w:rsidRPr="00681537">
        <w:rPr>
          <w:spacing w:val="-3"/>
          <w:w w:val="105"/>
        </w:rPr>
        <w:t xml:space="preserve"> </w:t>
      </w:r>
      <w:r w:rsidRPr="00681537">
        <w:rPr>
          <w:w w:val="105"/>
        </w:rPr>
        <w:t>not available due to conditions beyond the control of the Hospital. The reporting allowance outlined as herein shall not</w:t>
      </w:r>
      <w:r w:rsidRPr="00681537">
        <w:rPr>
          <w:spacing w:val="-10"/>
          <w:w w:val="105"/>
        </w:rPr>
        <w:t xml:space="preserve"> </w:t>
      </w:r>
      <w:r w:rsidRPr="00681537">
        <w:rPr>
          <w:w w:val="105"/>
        </w:rPr>
        <w:t>apply</w:t>
      </w:r>
      <w:r w:rsidRPr="00681537">
        <w:rPr>
          <w:spacing w:val="-1"/>
          <w:w w:val="105"/>
        </w:rPr>
        <w:t xml:space="preserve"> </w:t>
      </w:r>
      <w:r w:rsidRPr="00681537">
        <w:rPr>
          <w:w w:val="105"/>
        </w:rPr>
        <w:t>whenever an</w:t>
      </w:r>
      <w:r w:rsidRPr="00681537">
        <w:rPr>
          <w:spacing w:val="-10"/>
          <w:w w:val="105"/>
        </w:rPr>
        <w:t xml:space="preserve"> </w:t>
      </w:r>
      <w:r w:rsidRPr="00681537">
        <w:rPr>
          <w:w w:val="105"/>
        </w:rPr>
        <w:t>employee has</w:t>
      </w:r>
      <w:r w:rsidRPr="00681537">
        <w:rPr>
          <w:spacing w:val="-6"/>
          <w:w w:val="105"/>
        </w:rPr>
        <w:t xml:space="preserve"> </w:t>
      </w:r>
      <w:r w:rsidRPr="00681537">
        <w:rPr>
          <w:w w:val="105"/>
        </w:rPr>
        <w:t>received prior notice not</w:t>
      </w:r>
      <w:r w:rsidRPr="00681537">
        <w:rPr>
          <w:spacing w:val="-10"/>
          <w:w w:val="105"/>
        </w:rPr>
        <w:t xml:space="preserve"> </w:t>
      </w:r>
      <w:r w:rsidRPr="00681537">
        <w:rPr>
          <w:w w:val="105"/>
        </w:rPr>
        <w:t>to report</w:t>
      </w:r>
      <w:r w:rsidRPr="00681537">
        <w:rPr>
          <w:spacing w:val="-4"/>
          <w:w w:val="105"/>
        </w:rPr>
        <w:t xml:space="preserve"> </w:t>
      </w:r>
      <w:r w:rsidRPr="00681537">
        <w:rPr>
          <w:w w:val="105"/>
        </w:rPr>
        <w:t>for</w:t>
      </w:r>
      <w:r w:rsidRPr="00681537">
        <w:rPr>
          <w:spacing w:val="-8"/>
          <w:w w:val="105"/>
        </w:rPr>
        <w:t xml:space="preserve"> </w:t>
      </w:r>
      <w:r w:rsidRPr="00681537">
        <w:rPr>
          <w:w w:val="105"/>
        </w:rPr>
        <w:t>work.</w:t>
      </w:r>
      <w:r w:rsidRPr="00681537">
        <w:rPr>
          <w:spacing w:val="40"/>
          <w:w w:val="105"/>
        </w:rPr>
        <w:t xml:space="preserve"> </w:t>
      </w:r>
      <w:r w:rsidRPr="00681537">
        <w:rPr>
          <w:w w:val="105"/>
        </w:rPr>
        <w:t>Part-time employees scheduled</w:t>
      </w:r>
      <w:r w:rsidRPr="00681537">
        <w:rPr>
          <w:spacing w:val="-1"/>
          <w:w w:val="105"/>
        </w:rPr>
        <w:t xml:space="preserve"> </w:t>
      </w:r>
      <w:r w:rsidRPr="00681537">
        <w:rPr>
          <w:w w:val="105"/>
        </w:rPr>
        <w:t>to</w:t>
      </w:r>
      <w:r w:rsidRPr="00681537">
        <w:rPr>
          <w:spacing w:val="-7"/>
          <w:w w:val="105"/>
        </w:rPr>
        <w:t xml:space="preserve"> </w:t>
      </w:r>
      <w:r w:rsidRPr="00681537">
        <w:rPr>
          <w:w w:val="105"/>
        </w:rPr>
        <w:t>work</w:t>
      </w:r>
      <w:r w:rsidRPr="00681537">
        <w:rPr>
          <w:spacing w:val="-6"/>
          <w:w w:val="105"/>
        </w:rPr>
        <w:t xml:space="preserve"> </w:t>
      </w:r>
      <w:r w:rsidRPr="00681537">
        <w:rPr>
          <w:w w:val="105"/>
        </w:rPr>
        <w:t>less</w:t>
      </w:r>
      <w:r w:rsidRPr="00681537">
        <w:rPr>
          <w:spacing w:val="-6"/>
          <w:w w:val="105"/>
        </w:rPr>
        <w:t xml:space="preserve"> </w:t>
      </w:r>
      <w:r w:rsidRPr="00681537">
        <w:rPr>
          <w:w w:val="105"/>
        </w:rPr>
        <w:t>than</w:t>
      </w:r>
      <w:r w:rsidRPr="00681537">
        <w:rPr>
          <w:spacing w:val="-7"/>
          <w:w w:val="105"/>
        </w:rPr>
        <w:t xml:space="preserve"> </w:t>
      </w:r>
      <w:r w:rsidRPr="00681537">
        <w:rPr>
          <w:w w:val="105"/>
        </w:rPr>
        <w:t>seven</w:t>
      </w:r>
      <w:r w:rsidRPr="00681537">
        <w:rPr>
          <w:spacing w:val="-9"/>
          <w:w w:val="105"/>
        </w:rPr>
        <w:t xml:space="preserve"> </w:t>
      </w:r>
      <w:r w:rsidRPr="00681537">
        <w:rPr>
          <w:w w:val="105"/>
        </w:rPr>
        <w:t>and</w:t>
      </w:r>
      <w:r w:rsidRPr="00681537">
        <w:rPr>
          <w:spacing w:val="-7"/>
          <w:w w:val="105"/>
        </w:rPr>
        <w:t xml:space="preserve"> </w:t>
      </w:r>
      <w:r w:rsidRPr="00681537">
        <w:rPr>
          <w:w w:val="105"/>
        </w:rPr>
        <w:t>one-half</w:t>
      </w:r>
      <w:r w:rsidRPr="00681537">
        <w:rPr>
          <w:spacing w:val="-3"/>
          <w:w w:val="105"/>
        </w:rPr>
        <w:t xml:space="preserve"> </w:t>
      </w:r>
      <w:r w:rsidRPr="00681537">
        <w:rPr>
          <w:w w:val="105"/>
        </w:rPr>
        <w:t>(7- 1/2) hours per</w:t>
      </w:r>
      <w:r w:rsidRPr="00681537">
        <w:rPr>
          <w:spacing w:val="-2"/>
          <w:w w:val="105"/>
        </w:rPr>
        <w:t xml:space="preserve"> </w:t>
      </w:r>
      <w:r w:rsidRPr="00681537">
        <w:rPr>
          <w:w w:val="105"/>
        </w:rPr>
        <w:t>day</w:t>
      </w:r>
      <w:r w:rsidRPr="00681537">
        <w:rPr>
          <w:spacing w:val="-4"/>
          <w:w w:val="105"/>
        </w:rPr>
        <w:t xml:space="preserve"> </w:t>
      </w:r>
      <w:r w:rsidRPr="00681537">
        <w:rPr>
          <w:w w:val="105"/>
        </w:rPr>
        <w:t>will</w:t>
      </w:r>
      <w:r w:rsidRPr="00681537">
        <w:rPr>
          <w:spacing w:val="-1"/>
          <w:w w:val="105"/>
        </w:rPr>
        <w:t xml:space="preserve"> </w:t>
      </w:r>
      <w:r w:rsidRPr="00681537">
        <w:rPr>
          <w:w w:val="105"/>
        </w:rPr>
        <w:t>receive a pro-rated amount of</w:t>
      </w:r>
      <w:r w:rsidRPr="00681537">
        <w:rPr>
          <w:spacing w:val="-4"/>
          <w:w w:val="105"/>
        </w:rPr>
        <w:t xml:space="preserve"> </w:t>
      </w:r>
      <w:r w:rsidRPr="00681537">
        <w:rPr>
          <w:w w:val="105"/>
        </w:rPr>
        <w:t>reporting pay.</w:t>
      </w:r>
    </w:p>
    <w:p w14:paraId="39512800" w14:textId="5E46DFA9" w:rsidR="007025A8" w:rsidRPr="00681537" w:rsidRDefault="007025A8" w:rsidP="00681537">
      <w:pPr>
        <w:pStyle w:val="BodyText"/>
        <w:ind w:right="617"/>
        <w:jc w:val="both"/>
      </w:pPr>
    </w:p>
    <w:p w14:paraId="39512801" w14:textId="1E509A62" w:rsidR="007025A8" w:rsidRPr="00681537" w:rsidRDefault="00D70964" w:rsidP="00681537">
      <w:pPr>
        <w:pStyle w:val="Heading2"/>
        <w:tabs>
          <w:tab w:val="left" w:pos="1134"/>
        </w:tabs>
        <w:spacing w:before="0"/>
        <w:ind w:right="617"/>
        <w:jc w:val="both"/>
        <w:rPr>
          <w:sz w:val="21"/>
          <w:szCs w:val="21"/>
        </w:rPr>
      </w:pPr>
      <w:bookmarkStart w:id="111" w:name="_Toc191460440"/>
      <w:r w:rsidRPr="00681537">
        <w:rPr>
          <w:sz w:val="21"/>
          <w:szCs w:val="21"/>
        </w:rPr>
        <w:t>15.06</w:t>
      </w:r>
      <w:r w:rsidRPr="00681537">
        <w:rPr>
          <w:sz w:val="21"/>
          <w:szCs w:val="21"/>
        </w:rPr>
        <w:tab/>
      </w:r>
      <w:r w:rsidR="00893FDD" w:rsidRPr="00681537">
        <w:rPr>
          <w:sz w:val="21"/>
          <w:szCs w:val="21"/>
        </w:rPr>
        <w:t>Call-</w:t>
      </w:r>
      <w:r w:rsidR="00893FDD" w:rsidRPr="00681537">
        <w:rPr>
          <w:spacing w:val="-4"/>
          <w:w w:val="105"/>
          <w:sz w:val="21"/>
          <w:szCs w:val="21"/>
        </w:rPr>
        <w:t>Back</w:t>
      </w:r>
      <w:bookmarkEnd w:id="111"/>
    </w:p>
    <w:p w14:paraId="39512802" w14:textId="77777777" w:rsidR="007025A8" w:rsidRPr="00681537" w:rsidRDefault="007025A8" w:rsidP="00681537">
      <w:pPr>
        <w:pStyle w:val="BodyText"/>
        <w:ind w:right="617"/>
        <w:jc w:val="both"/>
      </w:pPr>
    </w:p>
    <w:p w14:paraId="39512803" w14:textId="7FB67704" w:rsidR="007025A8" w:rsidRPr="00681537" w:rsidRDefault="00CA5B33" w:rsidP="00681537">
      <w:pPr>
        <w:pStyle w:val="BodyText"/>
        <w:ind w:left="1180" w:right="617"/>
        <w:jc w:val="both"/>
      </w:pPr>
      <w:r w:rsidRPr="00681537">
        <w:t>Effective June 13, 2023, w</w:t>
      </w:r>
      <w:r w:rsidR="00893FDD" w:rsidRPr="00681537">
        <w:t>here employees are</w:t>
      </w:r>
      <w:r w:rsidR="00893FDD" w:rsidRPr="00681537">
        <w:rPr>
          <w:spacing w:val="-4"/>
        </w:rPr>
        <w:t xml:space="preserve"> </w:t>
      </w:r>
      <w:r w:rsidR="00893FDD" w:rsidRPr="00681537">
        <w:t>called back to</w:t>
      </w:r>
      <w:r w:rsidR="00893FDD" w:rsidRPr="00681537">
        <w:rPr>
          <w:spacing w:val="-1"/>
        </w:rPr>
        <w:t xml:space="preserve"> </w:t>
      </w:r>
      <w:r w:rsidR="00893FDD" w:rsidRPr="00681537">
        <w:t>work after having</w:t>
      </w:r>
      <w:r w:rsidR="00893FDD" w:rsidRPr="00681537">
        <w:rPr>
          <w:spacing w:val="-2"/>
        </w:rPr>
        <w:t xml:space="preserve"> </w:t>
      </w:r>
      <w:r w:rsidR="00893FDD" w:rsidRPr="00681537">
        <w:t>completed a</w:t>
      </w:r>
      <w:r w:rsidR="00893FDD" w:rsidRPr="00681537">
        <w:rPr>
          <w:spacing w:val="-1"/>
        </w:rPr>
        <w:t xml:space="preserve"> </w:t>
      </w:r>
      <w:r w:rsidR="00893FDD" w:rsidRPr="00681537">
        <w:t>regular shift,</w:t>
      </w:r>
      <w:r w:rsidR="00893FDD" w:rsidRPr="00681537">
        <w:rPr>
          <w:spacing w:val="-4"/>
        </w:rPr>
        <w:t xml:space="preserve"> </w:t>
      </w:r>
      <w:r w:rsidR="00893FDD" w:rsidRPr="00681537">
        <w:t>and</w:t>
      </w:r>
      <w:r w:rsidR="00893FDD" w:rsidRPr="00681537">
        <w:rPr>
          <w:spacing w:val="-7"/>
        </w:rPr>
        <w:t xml:space="preserve"> </w:t>
      </w:r>
      <w:r w:rsidR="00893FDD" w:rsidRPr="00681537">
        <w:t>prior</w:t>
      </w:r>
      <w:r w:rsidR="00893FDD" w:rsidRPr="00681537">
        <w:rPr>
          <w:spacing w:val="-1"/>
        </w:rPr>
        <w:t xml:space="preserve"> </w:t>
      </w:r>
      <w:r w:rsidR="00893FDD" w:rsidRPr="00681537">
        <w:t>to the commencement</w:t>
      </w:r>
      <w:r w:rsidR="00893FDD" w:rsidRPr="00681537">
        <w:rPr>
          <w:spacing w:val="37"/>
        </w:rPr>
        <w:t xml:space="preserve"> </w:t>
      </w:r>
      <w:r w:rsidR="00893FDD" w:rsidRPr="00681537">
        <w:t>of</w:t>
      </w:r>
      <w:r w:rsidR="00893FDD" w:rsidRPr="00681537">
        <w:rPr>
          <w:spacing w:val="-6"/>
        </w:rPr>
        <w:t xml:space="preserve"> </w:t>
      </w:r>
      <w:r w:rsidR="00893FDD" w:rsidRPr="00681537">
        <w:t>their next</w:t>
      </w:r>
      <w:r w:rsidR="00893FDD" w:rsidRPr="00681537">
        <w:rPr>
          <w:spacing w:val="-1"/>
        </w:rPr>
        <w:t xml:space="preserve"> </w:t>
      </w:r>
      <w:r w:rsidR="00893FDD" w:rsidRPr="00681537">
        <w:t>regular shift, they</w:t>
      </w:r>
      <w:r w:rsidR="00893FDD" w:rsidRPr="00681537">
        <w:rPr>
          <w:spacing w:val="-6"/>
        </w:rPr>
        <w:t xml:space="preserve"> </w:t>
      </w:r>
      <w:r w:rsidR="00893FDD" w:rsidRPr="00681537">
        <w:t>shall receive a minimum of</w:t>
      </w:r>
      <w:r w:rsidR="00893FDD" w:rsidRPr="00681537">
        <w:rPr>
          <w:spacing w:val="-4"/>
        </w:rPr>
        <w:t xml:space="preserve"> </w:t>
      </w:r>
      <w:r w:rsidR="00893FDD" w:rsidRPr="00681537">
        <w:t>four</w:t>
      </w:r>
      <w:r w:rsidR="00893FDD" w:rsidRPr="00681537">
        <w:rPr>
          <w:spacing w:val="-1"/>
        </w:rPr>
        <w:t xml:space="preserve"> </w:t>
      </w:r>
      <w:r w:rsidR="00893FDD" w:rsidRPr="00681537">
        <w:t>(4)</w:t>
      </w:r>
      <w:r w:rsidR="00893FDD" w:rsidRPr="00681537">
        <w:rPr>
          <w:spacing w:val="-10"/>
        </w:rPr>
        <w:t xml:space="preserve"> </w:t>
      </w:r>
      <w:r w:rsidR="00893FDD" w:rsidRPr="00681537">
        <w:t xml:space="preserve">hours </w:t>
      </w:r>
      <w:r w:rsidR="00893FDD" w:rsidRPr="00681537">
        <w:rPr>
          <w:w w:val="105"/>
        </w:rPr>
        <w:t xml:space="preserve">of work or four (4) hours pay at the rate of </w:t>
      </w:r>
      <w:r w:rsidR="00BD1C11" w:rsidRPr="00681537">
        <w:rPr>
          <w:w w:val="105"/>
        </w:rPr>
        <w:t xml:space="preserve">two times (2x) </w:t>
      </w:r>
      <w:r w:rsidR="00893FDD" w:rsidRPr="00681537">
        <w:rPr>
          <w:w w:val="105"/>
        </w:rPr>
        <w:t xml:space="preserve">their </w:t>
      </w:r>
      <w:r w:rsidR="00BD1C11" w:rsidRPr="00681537">
        <w:rPr>
          <w:w w:val="105"/>
        </w:rPr>
        <w:t xml:space="preserve">straight </w:t>
      </w:r>
      <w:r w:rsidR="00893FDD" w:rsidRPr="00681537">
        <w:rPr>
          <w:w w:val="105"/>
        </w:rPr>
        <w:t xml:space="preserve">hourly </w:t>
      </w:r>
      <w:r w:rsidR="00BD1C11" w:rsidRPr="00681537">
        <w:rPr>
          <w:w w:val="105"/>
        </w:rPr>
        <w:t>rate</w:t>
      </w:r>
      <w:r w:rsidR="00893FDD" w:rsidRPr="00681537">
        <w:rPr>
          <w:w w:val="105"/>
        </w:rPr>
        <w:t>.</w:t>
      </w:r>
      <w:r w:rsidR="00893FDD" w:rsidRPr="00681537">
        <w:rPr>
          <w:spacing w:val="40"/>
          <w:w w:val="105"/>
        </w:rPr>
        <w:t xml:space="preserve"> </w:t>
      </w:r>
      <w:r w:rsidR="00893FDD" w:rsidRPr="00681537">
        <w:rPr>
          <w:w w:val="105"/>
        </w:rPr>
        <w:t>Superior provisions shall remain.</w:t>
      </w:r>
    </w:p>
    <w:p w14:paraId="39512804" w14:textId="77777777" w:rsidR="007025A8" w:rsidRPr="00681537" w:rsidRDefault="007025A8" w:rsidP="00681537">
      <w:pPr>
        <w:pStyle w:val="BodyText"/>
        <w:ind w:right="617"/>
        <w:jc w:val="both"/>
      </w:pPr>
    </w:p>
    <w:p w14:paraId="39512805" w14:textId="178A2062" w:rsidR="007025A8" w:rsidRPr="00681537" w:rsidRDefault="00EE6F10" w:rsidP="00681537">
      <w:pPr>
        <w:pStyle w:val="Heading2"/>
        <w:tabs>
          <w:tab w:val="left" w:pos="1134"/>
        </w:tabs>
        <w:spacing w:before="0"/>
        <w:ind w:right="617"/>
        <w:jc w:val="both"/>
        <w:rPr>
          <w:sz w:val="21"/>
          <w:szCs w:val="21"/>
        </w:rPr>
      </w:pPr>
      <w:bookmarkStart w:id="112" w:name="_Toc191460441"/>
      <w:r w:rsidRPr="00681537">
        <w:rPr>
          <w:w w:val="105"/>
          <w:sz w:val="21"/>
          <w:szCs w:val="21"/>
        </w:rPr>
        <w:t>15.07</w:t>
      </w:r>
      <w:r w:rsidRPr="00681537">
        <w:rPr>
          <w:w w:val="105"/>
          <w:sz w:val="21"/>
          <w:szCs w:val="21"/>
        </w:rPr>
        <w:tab/>
      </w:r>
      <w:r w:rsidR="00893FDD" w:rsidRPr="00681537">
        <w:rPr>
          <w:w w:val="105"/>
          <w:sz w:val="21"/>
          <w:szCs w:val="21"/>
        </w:rPr>
        <w:t>Standby</w:t>
      </w:r>
      <w:bookmarkEnd w:id="112"/>
    </w:p>
    <w:p w14:paraId="39512806" w14:textId="77777777" w:rsidR="007025A8" w:rsidRPr="00681537" w:rsidRDefault="007025A8" w:rsidP="00681537">
      <w:pPr>
        <w:pStyle w:val="BodyText"/>
        <w:ind w:right="617"/>
        <w:jc w:val="both"/>
      </w:pPr>
    </w:p>
    <w:p w14:paraId="39512807" w14:textId="77777777" w:rsidR="007025A8" w:rsidRPr="00681537" w:rsidRDefault="00893FDD" w:rsidP="00681537">
      <w:pPr>
        <w:pStyle w:val="BodyText"/>
        <w:ind w:left="1179" w:right="617" w:hanging="1"/>
        <w:jc w:val="both"/>
      </w:pPr>
      <w:r w:rsidRPr="00681537">
        <w:rPr>
          <w:w w:val="105"/>
        </w:rPr>
        <w:t>An</w:t>
      </w:r>
      <w:r w:rsidRPr="00681537">
        <w:rPr>
          <w:spacing w:val="-8"/>
          <w:w w:val="105"/>
        </w:rPr>
        <w:t xml:space="preserve"> </w:t>
      </w:r>
      <w:r w:rsidRPr="00681537">
        <w:rPr>
          <w:w w:val="105"/>
        </w:rPr>
        <w:t>employee who is</w:t>
      </w:r>
      <w:r w:rsidRPr="00681537">
        <w:rPr>
          <w:spacing w:val="-4"/>
          <w:w w:val="105"/>
        </w:rPr>
        <w:t xml:space="preserve"> </w:t>
      </w:r>
      <w:r w:rsidRPr="00681537">
        <w:rPr>
          <w:w w:val="105"/>
        </w:rPr>
        <w:t>required to</w:t>
      </w:r>
      <w:r w:rsidRPr="00681537">
        <w:rPr>
          <w:spacing w:val="-8"/>
          <w:w w:val="105"/>
        </w:rPr>
        <w:t xml:space="preserve"> </w:t>
      </w:r>
      <w:r w:rsidRPr="00681537">
        <w:rPr>
          <w:w w:val="105"/>
        </w:rPr>
        <w:t>remain available for</w:t>
      </w:r>
      <w:r w:rsidRPr="00681537">
        <w:rPr>
          <w:spacing w:val="-1"/>
          <w:w w:val="105"/>
        </w:rPr>
        <w:t xml:space="preserve"> </w:t>
      </w:r>
      <w:r w:rsidRPr="00681537">
        <w:rPr>
          <w:w w:val="105"/>
        </w:rPr>
        <w:t>duty</w:t>
      </w:r>
      <w:r w:rsidRPr="00681537">
        <w:rPr>
          <w:spacing w:val="-11"/>
          <w:w w:val="105"/>
        </w:rPr>
        <w:t xml:space="preserve"> </w:t>
      </w:r>
      <w:r w:rsidRPr="00681537">
        <w:rPr>
          <w:w w:val="105"/>
        </w:rPr>
        <w:t>on</w:t>
      </w:r>
      <w:r w:rsidRPr="00681537">
        <w:rPr>
          <w:spacing w:val="-8"/>
          <w:w w:val="105"/>
        </w:rPr>
        <w:t xml:space="preserve"> </w:t>
      </w:r>
      <w:r w:rsidRPr="00681537">
        <w:rPr>
          <w:w w:val="105"/>
        </w:rPr>
        <w:t>standby, outside the</w:t>
      </w:r>
      <w:r w:rsidRPr="00681537">
        <w:rPr>
          <w:spacing w:val="-1"/>
          <w:w w:val="105"/>
        </w:rPr>
        <w:t xml:space="preserve"> </w:t>
      </w:r>
      <w:r w:rsidRPr="00681537">
        <w:rPr>
          <w:w w:val="105"/>
        </w:rPr>
        <w:t xml:space="preserve">normal </w:t>
      </w:r>
      <w:r w:rsidRPr="00681537">
        <w:t>working hours for</w:t>
      </w:r>
      <w:r w:rsidRPr="00681537">
        <w:rPr>
          <w:spacing w:val="-6"/>
        </w:rPr>
        <w:t xml:space="preserve"> </w:t>
      </w:r>
      <w:r w:rsidRPr="00681537">
        <w:t>that particular employee, shall receive standby</w:t>
      </w:r>
      <w:r w:rsidRPr="00681537">
        <w:rPr>
          <w:spacing w:val="-6"/>
        </w:rPr>
        <w:t xml:space="preserve"> </w:t>
      </w:r>
      <w:r w:rsidRPr="00681537">
        <w:t>pay</w:t>
      </w:r>
      <w:r w:rsidRPr="00681537">
        <w:rPr>
          <w:spacing w:val="-15"/>
        </w:rPr>
        <w:t xml:space="preserve"> </w:t>
      </w:r>
      <w:r w:rsidRPr="00681537">
        <w:t>in</w:t>
      </w:r>
      <w:r w:rsidRPr="00681537">
        <w:rPr>
          <w:spacing w:val="-15"/>
        </w:rPr>
        <w:t xml:space="preserve"> </w:t>
      </w:r>
      <w:r w:rsidRPr="00681537">
        <w:t>the</w:t>
      </w:r>
      <w:r w:rsidRPr="00681537">
        <w:rPr>
          <w:spacing w:val="-6"/>
        </w:rPr>
        <w:t xml:space="preserve"> </w:t>
      </w:r>
      <w:r w:rsidRPr="00681537">
        <w:t>amount of</w:t>
      </w:r>
      <w:r w:rsidRPr="00681537">
        <w:rPr>
          <w:spacing w:val="40"/>
        </w:rPr>
        <w:t xml:space="preserve"> </w:t>
      </w:r>
      <w:r w:rsidRPr="00681537">
        <w:t xml:space="preserve">$3.30 </w:t>
      </w:r>
      <w:r w:rsidRPr="00681537">
        <w:rPr>
          <w:w w:val="105"/>
        </w:rPr>
        <w:t>per</w:t>
      </w:r>
      <w:r w:rsidRPr="00681537">
        <w:rPr>
          <w:spacing w:val="-16"/>
          <w:w w:val="105"/>
        </w:rPr>
        <w:t xml:space="preserve"> </w:t>
      </w:r>
      <w:r w:rsidRPr="00681537">
        <w:rPr>
          <w:w w:val="105"/>
        </w:rPr>
        <w:t>hour</w:t>
      </w:r>
      <w:r w:rsidRPr="00681537">
        <w:rPr>
          <w:spacing w:val="-14"/>
          <w:w w:val="105"/>
        </w:rPr>
        <w:t xml:space="preserve"> </w:t>
      </w:r>
      <w:r w:rsidRPr="00681537">
        <w:rPr>
          <w:w w:val="105"/>
        </w:rPr>
        <w:t>for</w:t>
      </w:r>
      <w:r w:rsidRPr="00681537">
        <w:rPr>
          <w:spacing w:val="-14"/>
          <w:w w:val="105"/>
        </w:rPr>
        <w:t xml:space="preserve"> </w:t>
      </w:r>
      <w:r w:rsidRPr="00681537">
        <w:rPr>
          <w:w w:val="105"/>
        </w:rPr>
        <w:t>all</w:t>
      </w:r>
      <w:r w:rsidRPr="00681537">
        <w:rPr>
          <w:spacing w:val="-11"/>
          <w:w w:val="105"/>
        </w:rPr>
        <w:t xml:space="preserve"> </w:t>
      </w:r>
      <w:r w:rsidRPr="00681537">
        <w:rPr>
          <w:w w:val="105"/>
        </w:rPr>
        <w:t>hours</w:t>
      </w:r>
      <w:r w:rsidRPr="00681537">
        <w:rPr>
          <w:spacing w:val="-8"/>
          <w:w w:val="105"/>
        </w:rPr>
        <w:t xml:space="preserve"> </w:t>
      </w:r>
      <w:r w:rsidRPr="00681537">
        <w:rPr>
          <w:w w:val="105"/>
        </w:rPr>
        <w:t>on</w:t>
      </w:r>
      <w:r w:rsidRPr="00681537">
        <w:rPr>
          <w:spacing w:val="-16"/>
          <w:w w:val="105"/>
        </w:rPr>
        <w:t xml:space="preserve"> </w:t>
      </w:r>
      <w:r w:rsidRPr="00681537">
        <w:rPr>
          <w:w w:val="105"/>
        </w:rPr>
        <w:t>standby.</w:t>
      </w:r>
      <w:r w:rsidRPr="00681537">
        <w:rPr>
          <w:spacing w:val="-4"/>
          <w:w w:val="105"/>
        </w:rPr>
        <w:t xml:space="preserve"> </w:t>
      </w:r>
      <w:r w:rsidRPr="00681537">
        <w:rPr>
          <w:w w:val="105"/>
        </w:rPr>
        <w:t>Effective</w:t>
      </w:r>
      <w:r w:rsidRPr="00681537">
        <w:rPr>
          <w:spacing w:val="-3"/>
          <w:w w:val="105"/>
        </w:rPr>
        <w:t xml:space="preserve"> </w:t>
      </w:r>
      <w:r w:rsidRPr="00681537">
        <w:rPr>
          <w:w w:val="105"/>
        </w:rPr>
        <w:t>September 29,</w:t>
      </w:r>
      <w:r w:rsidRPr="00681537">
        <w:rPr>
          <w:spacing w:val="-16"/>
          <w:w w:val="105"/>
        </w:rPr>
        <w:t xml:space="preserve"> </w:t>
      </w:r>
      <w:r w:rsidRPr="00681537">
        <w:rPr>
          <w:w w:val="105"/>
        </w:rPr>
        <w:t>2016,</w:t>
      </w:r>
      <w:r w:rsidRPr="00681537">
        <w:rPr>
          <w:spacing w:val="-9"/>
          <w:w w:val="105"/>
        </w:rPr>
        <w:t xml:space="preserve"> </w:t>
      </w:r>
      <w:r w:rsidRPr="00681537">
        <w:rPr>
          <w:w w:val="105"/>
        </w:rPr>
        <w:t>where</w:t>
      </w:r>
      <w:r w:rsidRPr="00681537">
        <w:rPr>
          <w:spacing w:val="-11"/>
          <w:w w:val="105"/>
        </w:rPr>
        <w:t xml:space="preserve"> </w:t>
      </w:r>
      <w:r w:rsidRPr="00681537">
        <w:rPr>
          <w:w w:val="105"/>
        </w:rPr>
        <w:t>such</w:t>
      </w:r>
      <w:r w:rsidRPr="00681537">
        <w:rPr>
          <w:spacing w:val="-15"/>
          <w:w w:val="105"/>
        </w:rPr>
        <w:t xml:space="preserve"> </w:t>
      </w:r>
      <w:r w:rsidRPr="00681537">
        <w:rPr>
          <w:w w:val="105"/>
        </w:rPr>
        <w:t>standby</w:t>
      </w:r>
      <w:r w:rsidRPr="00681537">
        <w:rPr>
          <w:spacing w:val="-12"/>
          <w:w w:val="105"/>
        </w:rPr>
        <w:t xml:space="preserve"> </w:t>
      </w:r>
      <w:r w:rsidRPr="00681537">
        <w:rPr>
          <w:w w:val="105"/>
        </w:rPr>
        <w:t>duty falls</w:t>
      </w:r>
      <w:r w:rsidRPr="00681537">
        <w:rPr>
          <w:spacing w:val="-1"/>
          <w:w w:val="105"/>
        </w:rPr>
        <w:t xml:space="preserve"> </w:t>
      </w:r>
      <w:r w:rsidRPr="00681537">
        <w:rPr>
          <w:w w:val="105"/>
        </w:rPr>
        <w:t>on</w:t>
      </w:r>
      <w:r w:rsidRPr="00681537">
        <w:rPr>
          <w:spacing w:val="-8"/>
          <w:w w:val="105"/>
        </w:rPr>
        <w:t xml:space="preserve"> </w:t>
      </w:r>
      <w:r w:rsidRPr="00681537">
        <w:rPr>
          <w:w w:val="105"/>
        </w:rPr>
        <w:t>a paid</w:t>
      </w:r>
      <w:r w:rsidRPr="00681537">
        <w:rPr>
          <w:spacing w:val="-3"/>
          <w:w w:val="105"/>
        </w:rPr>
        <w:t xml:space="preserve"> </w:t>
      </w:r>
      <w:r w:rsidRPr="00681537">
        <w:rPr>
          <w:w w:val="105"/>
        </w:rPr>
        <w:t>holiday, as</w:t>
      </w:r>
      <w:r w:rsidRPr="00681537">
        <w:rPr>
          <w:spacing w:val="-4"/>
          <w:w w:val="105"/>
        </w:rPr>
        <w:t xml:space="preserve"> </w:t>
      </w:r>
      <w:r w:rsidRPr="00681537">
        <w:rPr>
          <w:w w:val="105"/>
        </w:rPr>
        <w:t>set</w:t>
      </w:r>
      <w:r w:rsidRPr="00681537">
        <w:rPr>
          <w:spacing w:val="-8"/>
          <w:w w:val="105"/>
        </w:rPr>
        <w:t xml:space="preserve"> </w:t>
      </w:r>
      <w:r w:rsidRPr="00681537">
        <w:rPr>
          <w:w w:val="105"/>
        </w:rPr>
        <w:t>out</w:t>
      </w:r>
      <w:r w:rsidRPr="00681537">
        <w:rPr>
          <w:spacing w:val="-6"/>
          <w:w w:val="105"/>
        </w:rPr>
        <w:t xml:space="preserve"> </w:t>
      </w:r>
      <w:r w:rsidRPr="00681537">
        <w:rPr>
          <w:w w:val="105"/>
        </w:rPr>
        <w:t>in</w:t>
      </w:r>
      <w:r w:rsidRPr="00681537">
        <w:rPr>
          <w:spacing w:val="-15"/>
          <w:w w:val="105"/>
        </w:rPr>
        <w:t xml:space="preserve"> </w:t>
      </w:r>
      <w:r w:rsidRPr="00681537">
        <w:rPr>
          <w:w w:val="105"/>
        </w:rPr>
        <w:t>the</w:t>
      </w:r>
      <w:r w:rsidRPr="00681537">
        <w:rPr>
          <w:spacing w:val="-6"/>
          <w:w w:val="105"/>
        </w:rPr>
        <w:t xml:space="preserve"> </w:t>
      </w:r>
      <w:r w:rsidRPr="00681537">
        <w:rPr>
          <w:w w:val="105"/>
        </w:rPr>
        <w:t>Appendix of</w:t>
      </w:r>
      <w:r w:rsidRPr="00681537">
        <w:rPr>
          <w:spacing w:val="-7"/>
          <w:w w:val="105"/>
        </w:rPr>
        <w:t xml:space="preserve"> </w:t>
      </w:r>
      <w:r w:rsidRPr="00681537">
        <w:rPr>
          <w:w w:val="105"/>
        </w:rPr>
        <w:t>Local</w:t>
      </w:r>
      <w:r w:rsidRPr="00681537">
        <w:rPr>
          <w:spacing w:val="-3"/>
          <w:w w:val="105"/>
        </w:rPr>
        <w:t xml:space="preserve"> </w:t>
      </w:r>
      <w:r w:rsidRPr="00681537">
        <w:rPr>
          <w:w w:val="105"/>
        </w:rPr>
        <w:t>Provisions, the</w:t>
      </w:r>
      <w:r w:rsidRPr="00681537">
        <w:rPr>
          <w:spacing w:val="-9"/>
          <w:w w:val="105"/>
        </w:rPr>
        <w:t xml:space="preserve"> </w:t>
      </w:r>
      <w:r w:rsidRPr="00681537">
        <w:rPr>
          <w:w w:val="105"/>
        </w:rPr>
        <w:t>employee shall receive standby pay in the amount of $4.90 per hour.</w:t>
      </w:r>
    </w:p>
    <w:p w14:paraId="39512809" w14:textId="77777777" w:rsidR="007025A8" w:rsidRPr="00681537" w:rsidRDefault="007025A8" w:rsidP="00681537">
      <w:pPr>
        <w:pStyle w:val="BodyText"/>
        <w:ind w:right="617"/>
        <w:jc w:val="both"/>
      </w:pPr>
    </w:p>
    <w:p w14:paraId="3951280A" w14:textId="77777777" w:rsidR="007025A8" w:rsidRPr="00681537" w:rsidRDefault="00893FDD" w:rsidP="00681537">
      <w:pPr>
        <w:pStyle w:val="BodyText"/>
        <w:ind w:left="1183" w:right="617"/>
        <w:jc w:val="both"/>
      </w:pPr>
      <w:bookmarkStart w:id="113" w:name="Page_40"/>
      <w:bookmarkEnd w:id="113"/>
      <w:r w:rsidRPr="00681537">
        <w:rPr>
          <w:w w:val="105"/>
        </w:rPr>
        <w:t>Standby</w:t>
      </w:r>
      <w:r w:rsidRPr="00681537">
        <w:rPr>
          <w:spacing w:val="8"/>
          <w:w w:val="105"/>
        </w:rPr>
        <w:t xml:space="preserve"> </w:t>
      </w:r>
      <w:r w:rsidRPr="00681537">
        <w:rPr>
          <w:w w:val="105"/>
        </w:rPr>
        <w:t>pay</w:t>
      </w:r>
      <w:r w:rsidRPr="00681537">
        <w:rPr>
          <w:spacing w:val="1"/>
          <w:w w:val="105"/>
        </w:rPr>
        <w:t xml:space="preserve"> </w:t>
      </w:r>
      <w:r w:rsidRPr="00681537">
        <w:rPr>
          <w:w w:val="105"/>
        </w:rPr>
        <w:t>shall,</w:t>
      </w:r>
      <w:r w:rsidRPr="00681537">
        <w:rPr>
          <w:spacing w:val="13"/>
          <w:w w:val="105"/>
        </w:rPr>
        <w:t xml:space="preserve"> </w:t>
      </w:r>
      <w:r w:rsidRPr="00681537">
        <w:rPr>
          <w:w w:val="105"/>
        </w:rPr>
        <w:t>however,</w:t>
      </w:r>
      <w:r w:rsidRPr="00681537">
        <w:rPr>
          <w:spacing w:val="13"/>
          <w:w w:val="105"/>
        </w:rPr>
        <w:t xml:space="preserve"> </w:t>
      </w:r>
      <w:r w:rsidRPr="00681537">
        <w:rPr>
          <w:w w:val="105"/>
        </w:rPr>
        <w:t>cease</w:t>
      </w:r>
      <w:r w:rsidRPr="00681537">
        <w:rPr>
          <w:spacing w:val="7"/>
          <w:w w:val="105"/>
        </w:rPr>
        <w:t xml:space="preserve"> </w:t>
      </w:r>
      <w:r w:rsidRPr="00681537">
        <w:rPr>
          <w:w w:val="105"/>
        </w:rPr>
        <w:t>where</w:t>
      </w:r>
      <w:r w:rsidRPr="00681537">
        <w:rPr>
          <w:spacing w:val="15"/>
          <w:w w:val="105"/>
        </w:rPr>
        <w:t xml:space="preserve"> </w:t>
      </w:r>
      <w:r w:rsidRPr="00681537">
        <w:rPr>
          <w:w w:val="105"/>
        </w:rPr>
        <w:t>an</w:t>
      </w:r>
      <w:r w:rsidRPr="00681537">
        <w:rPr>
          <w:spacing w:val="2"/>
          <w:w w:val="105"/>
        </w:rPr>
        <w:t xml:space="preserve"> </w:t>
      </w:r>
      <w:r w:rsidRPr="00681537">
        <w:rPr>
          <w:w w:val="105"/>
        </w:rPr>
        <w:t>employee</w:t>
      </w:r>
      <w:r w:rsidRPr="00681537">
        <w:rPr>
          <w:spacing w:val="14"/>
          <w:w w:val="105"/>
        </w:rPr>
        <w:t xml:space="preserve"> </w:t>
      </w:r>
      <w:r w:rsidRPr="00681537">
        <w:rPr>
          <w:w w:val="105"/>
        </w:rPr>
        <w:t>is</w:t>
      </w:r>
      <w:r w:rsidRPr="00681537">
        <w:rPr>
          <w:spacing w:val="2"/>
          <w:w w:val="105"/>
        </w:rPr>
        <w:t xml:space="preserve"> </w:t>
      </w:r>
      <w:r w:rsidRPr="00681537">
        <w:rPr>
          <w:w w:val="105"/>
        </w:rPr>
        <w:t>called</w:t>
      </w:r>
      <w:r w:rsidRPr="00681537">
        <w:rPr>
          <w:spacing w:val="11"/>
          <w:w w:val="105"/>
        </w:rPr>
        <w:t xml:space="preserve"> </w:t>
      </w:r>
      <w:r w:rsidRPr="00681537">
        <w:rPr>
          <w:w w:val="105"/>
        </w:rPr>
        <w:t>into</w:t>
      </w:r>
      <w:r w:rsidRPr="00681537">
        <w:rPr>
          <w:spacing w:val="5"/>
          <w:w w:val="105"/>
        </w:rPr>
        <w:t xml:space="preserve"> </w:t>
      </w:r>
      <w:r w:rsidRPr="00681537">
        <w:rPr>
          <w:w w:val="105"/>
        </w:rPr>
        <w:t>work</w:t>
      </w:r>
      <w:r w:rsidRPr="00681537">
        <w:rPr>
          <w:spacing w:val="8"/>
          <w:w w:val="105"/>
        </w:rPr>
        <w:t xml:space="preserve"> </w:t>
      </w:r>
      <w:r w:rsidRPr="00681537">
        <w:rPr>
          <w:w w:val="105"/>
        </w:rPr>
        <w:t xml:space="preserve">under </w:t>
      </w:r>
      <w:r w:rsidRPr="00681537">
        <w:rPr>
          <w:spacing w:val="-2"/>
          <w:w w:val="105"/>
        </w:rPr>
        <w:t>Article</w:t>
      </w:r>
    </w:p>
    <w:p w14:paraId="3951280B" w14:textId="77777777" w:rsidR="007025A8" w:rsidRPr="00681537" w:rsidRDefault="00893FDD" w:rsidP="00681537">
      <w:pPr>
        <w:pStyle w:val="BodyText"/>
        <w:ind w:left="1179" w:right="617"/>
        <w:jc w:val="both"/>
      </w:pPr>
      <w:r w:rsidRPr="00681537">
        <w:rPr>
          <w:w w:val="105"/>
        </w:rPr>
        <w:t>15.06</w:t>
      </w:r>
      <w:r w:rsidRPr="00681537">
        <w:rPr>
          <w:spacing w:val="-9"/>
          <w:w w:val="105"/>
        </w:rPr>
        <w:t xml:space="preserve"> </w:t>
      </w:r>
      <w:r w:rsidRPr="00681537">
        <w:rPr>
          <w:w w:val="105"/>
        </w:rPr>
        <w:t>above</w:t>
      </w:r>
      <w:r w:rsidRPr="00681537">
        <w:rPr>
          <w:spacing w:val="-5"/>
          <w:w w:val="105"/>
        </w:rPr>
        <w:t xml:space="preserve"> </w:t>
      </w:r>
      <w:r w:rsidRPr="00681537">
        <w:rPr>
          <w:w w:val="105"/>
        </w:rPr>
        <w:t>and</w:t>
      </w:r>
      <w:r w:rsidRPr="00681537">
        <w:rPr>
          <w:spacing w:val="-10"/>
          <w:w w:val="105"/>
        </w:rPr>
        <w:t xml:space="preserve"> </w:t>
      </w:r>
      <w:r w:rsidRPr="00681537">
        <w:rPr>
          <w:w w:val="105"/>
        </w:rPr>
        <w:t>works during</w:t>
      </w:r>
      <w:r w:rsidRPr="00681537">
        <w:rPr>
          <w:spacing w:val="-8"/>
          <w:w w:val="105"/>
        </w:rPr>
        <w:t xml:space="preserve"> </w:t>
      </w:r>
      <w:r w:rsidRPr="00681537">
        <w:rPr>
          <w:w w:val="105"/>
        </w:rPr>
        <w:t>the</w:t>
      </w:r>
      <w:r w:rsidRPr="00681537">
        <w:rPr>
          <w:spacing w:val="-8"/>
          <w:w w:val="105"/>
        </w:rPr>
        <w:t xml:space="preserve"> </w:t>
      </w:r>
      <w:r w:rsidRPr="00681537">
        <w:rPr>
          <w:w w:val="105"/>
        </w:rPr>
        <w:t>period</w:t>
      </w:r>
      <w:r w:rsidRPr="00681537">
        <w:rPr>
          <w:spacing w:val="-9"/>
          <w:w w:val="105"/>
        </w:rPr>
        <w:t xml:space="preserve"> </w:t>
      </w:r>
      <w:r w:rsidRPr="00681537">
        <w:rPr>
          <w:w w:val="105"/>
        </w:rPr>
        <w:t>of</w:t>
      </w:r>
      <w:r w:rsidRPr="00681537">
        <w:rPr>
          <w:spacing w:val="-14"/>
          <w:w w:val="105"/>
        </w:rPr>
        <w:t xml:space="preserve"> </w:t>
      </w:r>
      <w:r w:rsidRPr="00681537">
        <w:rPr>
          <w:spacing w:val="-2"/>
          <w:w w:val="105"/>
        </w:rPr>
        <w:t>standby.</w:t>
      </w:r>
    </w:p>
    <w:p w14:paraId="3951280C" w14:textId="77777777" w:rsidR="007025A8" w:rsidRPr="00681537" w:rsidRDefault="007025A8" w:rsidP="00681537">
      <w:pPr>
        <w:pStyle w:val="BodyText"/>
        <w:ind w:right="617"/>
        <w:jc w:val="both"/>
      </w:pPr>
    </w:p>
    <w:p w14:paraId="3951280D" w14:textId="488E6023" w:rsidR="007025A8" w:rsidRPr="00681537" w:rsidRDefault="00D21225" w:rsidP="00681537">
      <w:pPr>
        <w:pStyle w:val="Heading2"/>
        <w:tabs>
          <w:tab w:val="left" w:pos="1134"/>
        </w:tabs>
        <w:spacing w:before="0"/>
        <w:ind w:right="617"/>
        <w:jc w:val="both"/>
        <w:rPr>
          <w:sz w:val="21"/>
          <w:szCs w:val="21"/>
        </w:rPr>
      </w:pPr>
      <w:bookmarkStart w:id="114" w:name="_Toc191460442"/>
      <w:r w:rsidRPr="00681537">
        <w:rPr>
          <w:w w:val="105"/>
          <w:sz w:val="21"/>
          <w:szCs w:val="21"/>
        </w:rPr>
        <w:t>15.08</w:t>
      </w:r>
      <w:r w:rsidRPr="00681537">
        <w:rPr>
          <w:w w:val="105"/>
          <w:sz w:val="21"/>
          <w:szCs w:val="21"/>
        </w:rPr>
        <w:tab/>
      </w:r>
      <w:r w:rsidR="00893FDD" w:rsidRPr="00681537">
        <w:rPr>
          <w:w w:val="105"/>
          <w:sz w:val="21"/>
          <w:szCs w:val="21"/>
        </w:rPr>
        <w:t>Temporary</w:t>
      </w:r>
      <w:r w:rsidR="00893FDD" w:rsidRPr="00681537">
        <w:rPr>
          <w:spacing w:val="-1"/>
          <w:w w:val="105"/>
          <w:sz w:val="21"/>
          <w:szCs w:val="21"/>
        </w:rPr>
        <w:t xml:space="preserve"> </w:t>
      </w:r>
      <w:r w:rsidR="00893FDD" w:rsidRPr="00681537">
        <w:rPr>
          <w:w w:val="105"/>
          <w:sz w:val="21"/>
          <w:szCs w:val="21"/>
        </w:rPr>
        <w:t>Transfer</w:t>
      </w:r>
      <w:bookmarkEnd w:id="114"/>
    </w:p>
    <w:p w14:paraId="3951280E" w14:textId="77777777" w:rsidR="007025A8" w:rsidRPr="00681537" w:rsidRDefault="007025A8" w:rsidP="00681537">
      <w:pPr>
        <w:pStyle w:val="BodyText"/>
        <w:ind w:right="617"/>
        <w:jc w:val="both"/>
      </w:pPr>
    </w:p>
    <w:p w14:paraId="3951280F" w14:textId="6968FD2D" w:rsidR="007025A8" w:rsidRPr="00681537" w:rsidRDefault="00893FDD" w:rsidP="00681537">
      <w:pPr>
        <w:pStyle w:val="BodyText"/>
        <w:ind w:left="1179" w:right="617" w:firstLine="1"/>
        <w:jc w:val="both"/>
      </w:pPr>
      <w:r w:rsidRPr="00681537">
        <w:rPr>
          <w:w w:val="105"/>
        </w:rPr>
        <w:t>Where an employee is assigned temporarily to perform the duties and assume the responsibilities</w:t>
      </w:r>
      <w:r w:rsidRPr="00681537">
        <w:rPr>
          <w:spacing w:val="-16"/>
          <w:w w:val="105"/>
        </w:rPr>
        <w:t xml:space="preserve"> </w:t>
      </w:r>
      <w:r w:rsidRPr="00681537">
        <w:rPr>
          <w:w w:val="105"/>
        </w:rPr>
        <w:t>of</w:t>
      </w:r>
      <w:r w:rsidRPr="00681537">
        <w:rPr>
          <w:spacing w:val="-15"/>
          <w:w w:val="105"/>
        </w:rPr>
        <w:t xml:space="preserve"> </w:t>
      </w:r>
      <w:r w:rsidRPr="00681537">
        <w:rPr>
          <w:w w:val="105"/>
        </w:rPr>
        <w:t>a</w:t>
      </w:r>
      <w:r w:rsidRPr="00681537">
        <w:rPr>
          <w:spacing w:val="-15"/>
          <w:w w:val="105"/>
        </w:rPr>
        <w:t xml:space="preserve"> </w:t>
      </w:r>
      <w:r w:rsidRPr="00681537">
        <w:rPr>
          <w:w w:val="105"/>
        </w:rPr>
        <w:t>higher</w:t>
      </w:r>
      <w:r w:rsidRPr="00681537">
        <w:rPr>
          <w:spacing w:val="-16"/>
          <w:w w:val="105"/>
        </w:rPr>
        <w:t xml:space="preserve"> </w:t>
      </w:r>
      <w:r w:rsidRPr="00681537">
        <w:rPr>
          <w:w w:val="105"/>
        </w:rPr>
        <w:t>paying</w:t>
      </w:r>
      <w:r w:rsidRPr="00681537">
        <w:rPr>
          <w:spacing w:val="-15"/>
          <w:w w:val="105"/>
        </w:rPr>
        <w:t xml:space="preserve"> </w:t>
      </w:r>
      <w:r w:rsidRPr="00681537">
        <w:rPr>
          <w:w w:val="105"/>
        </w:rPr>
        <w:t>position</w:t>
      </w:r>
      <w:r w:rsidRPr="00681537">
        <w:rPr>
          <w:spacing w:val="-15"/>
          <w:w w:val="105"/>
        </w:rPr>
        <w:t xml:space="preserve"> </w:t>
      </w: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bargaining</w:t>
      </w:r>
      <w:r w:rsidRPr="00681537">
        <w:rPr>
          <w:spacing w:val="-15"/>
          <w:w w:val="105"/>
        </w:rPr>
        <w:t xml:space="preserve"> </w:t>
      </w:r>
      <w:r w:rsidRPr="00681537">
        <w:rPr>
          <w:w w:val="105"/>
        </w:rPr>
        <w:t>unit,</w:t>
      </w:r>
      <w:r w:rsidRPr="00681537">
        <w:rPr>
          <w:spacing w:val="-16"/>
          <w:w w:val="105"/>
        </w:rPr>
        <w:t xml:space="preserve"> </w:t>
      </w:r>
      <w:r w:rsidR="00ED04B0" w:rsidRPr="00681537">
        <w:rPr>
          <w:spacing w:val="-16"/>
          <w:w w:val="105"/>
        </w:rPr>
        <w:t>t</w:t>
      </w:r>
      <w:r w:rsidRPr="00681537">
        <w:rPr>
          <w:w w:val="105"/>
        </w:rPr>
        <w:t>he</w:t>
      </w:r>
      <w:r w:rsidR="00ED04B0" w:rsidRPr="00681537">
        <w:rPr>
          <w:w w:val="105"/>
        </w:rPr>
        <w:t>y</w:t>
      </w:r>
      <w:r w:rsidRPr="00681537">
        <w:rPr>
          <w:spacing w:val="-15"/>
          <w:w w:val="105"/>
        </w:rPr>
        <w:t xml:space="preserve"> </w:t>
      </w:r>
      <w:r w:rsidRPr="00681537">
        <w:rPr>
          <w:w w:val="105"/>
        </w:rPr>
        <w:t>shall</w:t>
      </w:r>
      <w:r w:rsidRPr="00681537">
        <w:rPr>
          <w:spacing w:val="-15"/>
          <w:w w:val="105"/>
        </w:rPr>
        <w:t xml:space="preserve"> </w:t>
      </w:r>
      <w:r w:rsidRPr="00681537">
        <w:rPr>
          <w:w w:val="105"/>
        </w:rPr>
        <w:t>be</w:t>
      </w:r>
      <w:r w:rsidRPr="00681537">
        <w:rPr>
          <w:spacing w:val="-16"/>
          <w:w w:val="105"/>
        </w:rPr>
        <w:t xml:space="preserve"> </w:t>
      </w:r>
      <w:r w:rsidRPr="00681537">
        <w:rPr>
          <w:w w:val="105"/>
        </w:rPr>
        <w:t>paid</w:t>
      </w:r>
      <w:r w:rsidRPr="00681537">
        <w:rPr>
          <w:spacing w:val="-15"/>
          <w:w w:val="105"/>
        </w:rPr>
        <w:t xml:space="preserve"> </w:t>
      </w:r>
      <w:r w:rsidRPr="00681537">
        <w:rPr>
          <w:w w:val="105"/>
        </w:rPr>
        <w:t>the</w:t>
      </w:r>
      <w:r w:rsidRPr="00681537">
        <w:rPr>
          <w:spacing w:val="-15"/>
          <w:w w:val="105"/>
        </w:rPr>
        <w:t xml:space="preserve"> </w:t>
      </w:r>
      <w:r w:rsidRPr="00681537">
        <w:rPr>
          <w:w w:val="105"/>
        </w:rPr>
        <w:t>rate</w:t>
      </w:r>
      <w:r w:rsidRPr="00681537">
        <w:rPr>
          <w:spacing w:val="-16"/>
          <w:w w:val="105"/>
        </w:rPr>
        <w:t xml:space="preserve"> </w:t>
      </w:r>
      <w:r w:rsidRPr="00681537">
        <w:rPr>
          <w:w w:val="105"/>
        </w:rPr>
        <w:t xml:space="preserve">in </w:t>
      </w:r>
      <w:r w:rsidRPr="00681537">
        <w:t>the higher salary</w:t>
      </w:r>
      <w:r w:rsidRPr="00681537">
        <w:rPr>
          <w:spacing w:val="-3"/>
        </w:rPr>
        <w:t xml:space="preserve"> </w:t>
      </w:r>
      <w:r w:rsidRPr="00681537">
        <w:t>range immediately above</w:t>
      </w:r>
      <w:r w:rsidR="00ED04B0" w:rsidRPr="00681537">
        <w:t xml:space="preserve"> their </w:t>
      </w:r>
      <w:r w:rsidRPr="00681537">
        <w:t>current rate for all hours worked in</w:t>
      </w:r>
      <w:r w:rsidRPr="00681537">
        <w:rPr>
          <w:spacing w:val="-7"/>
        </w:rPr>
        <w:t xml:space="preserve"> </w:t>
      </w:r>
      <w:r w:rsidRPr="00681537">
        <w:t xml:space="preserve">the higher </w:t>
      </w:r>
      <w:r w:rsidRPr="00681537">
        <w:rPr>
          <w:w w:val="105"/>
        </w:rPr>
        <w:t>paying position.</w:t>
      </w:r>
    </w:p>
    <w:p w14:paraId="39512810" w14:textId="03BE6C45" w:rsidR="007025A8" w:rsidRPr="00681537" w:rsidRDefault="007025A8" w:rsidP="00681537">
      <w:pPr>
        <w:pStyle w:val="BodyText"/>
        <w:ind w:right="617"/>
        <w:jc w:val="both"/>
      </w:pPr>
    </w:p>
    <w:p w14:paraId="39512812" w14:textId="29E544DF" w:rsidR="007025A8" w:rsidRPr="00681537" w:rsidRDefault="00ED04B0" w:rsidP="00681537">
      <w:pPr>
        <w:pStyle w:val="BodyText"/>
        <w:ind w:left="1181" w:right="617" w:hanging="1"/>
        <w:jc w:val="both"/>
      </w:pPr>
      <w:r w:rsidRPr="00681537">
        <w:t>Effective November 3, 2022, w</w:t>
      </w:r>
      <w:r w:rsidR="00893FDD" w:rsidRPr="00681537">
        <w:t>here a Hospital temporarily assigns</w:t>
      </w:r>
      <w:r w:rsidR="00893FDD" w:rsidRPr="00681537">
        <w:rPr>
          <w:spacing w:val="27"/>
        </w:rPr>
        <w:t xml:space="preserve"> </w:t>
      </w:r>
      <w:r w:rsidR="00893FDD" w:rsidRPr="00681537">
        <w:t>an</w:t>
      </w:r>
      <w:r w:rsidR="00893FDD" w:rsidRPr="00681537">
        <w:rPr>
          <w:spacing w:val="-4"/>
        </w:rPr>
        <w:t xml:space="preserve"> </w:t>
      </w:r>
      <w:r w:rsidR="00893FDD" w:rsidRPr="00681537">
        <w:t>employee to</w:t>
      </w:r>
      <w:r w:rsidR="00893FDD" w:rsidRPr="00681537">
        <w:rPr>
          <w:spacing w:val="-1"/>
        </w:rPr>
        <w:t xml:space="preserve"> </w:t>
      </w:r>
      <w:r w:rsidR="00893FDD" w:rsidRPr="00681537">
        <w:t>carry</w:t>
      </w:r>
      <w:r w:rsidR="00893FDD" w:rsidRPr="00681537">
        <w:rPr>
          <w:spacing w:val="-1"/>
        </w:rPr>
        <w:t xml:space="preserve"> </w:t>
      </w:r>
      <w:r w:rsidR="00893FDD" w:rsidRPr="00681537">
        <w:t>out</w:t>
      </w:r>
      <w:r w:rsidR="00893FDD" w:rsidRPr="00681537">
        <w:rPr>
          <w:spacing w:val="-11"/>
        </w:rPr>
        <w:t xml:space="preserve"> </w:t>
      </w:r>
      <w:r w:rsidR="00893FDD" w:rsidRPr="00681537">
        <w:t>the</w:t>
      </w:r>
      <w:r w:rsidR="00893FDD" w:rsidRPr="00681537">
        <w:rPr>
          <w:spacing w:val="-4"/>
        </w:rPr>
        <w:t xml:space="preserve"> </w:t>
      </w:r>
      <w:r w:rsidR="00893FDD" w:rsidRPr="00681537">
        <w:t xml:space="preserve">assigned responsibilities </w:t>
      </w:r>
      <w:r w:rsidR="00893FDD" w:rsidRPr="00681537">
        <w:rPr>
          <w:w w:val="105"/>
        </w:rPr>
        <w:t>of</w:t>
      </w:r>
      <w:r w:rsidR="00893FDD" w:rsidRPr="00681537">
        <w:rPr>
          <w:spacing w:val="-9"/>
          <w:w w:val="105"/>
        </w:rPr>
        <w:t xml:space="preserve"> </w:t>
      </w:r>
      <w:r w:rsidR="00893FDD" w:rsidRPr="00681537">
        <w:rPr>
          <w:w w:val="105"/>
        </w:rPr>
        <w:t>a</w:t>
      </w:r>
      <w:r w:rsidR="00893FDD" w:rsidRPr="00681537">
        <w:rPr>
          <w:spacing w:val="-8"/>
          <w:w w:val="105"/>
        </w:rPr>
        <w:t xml:space="preserve"> </w:t>
      </w:r>
      <w:r w:rsidR="00893FDD" w:rsidRPr="00681537">
        <w:rPr>
          <w:w w:val="105"/>
        </w:rPr>
        <w:t>classification</w:t>
      </w:r>
      <w:r w:rsidR="00893FDD" w:rsidRPr="00681537">
        <w:rPr>
          <w:spacing w:val="-15"/>
          <w:w w:val="105"/>
        </w:rPr>
        <w:t xml:space="preserve"> </w:t>
      </w:r>
      <w:r w:rsidR="00893FDD" w:rsidRPr="00681537">
        <w:rPr>
          <w:w w:val="105"/>
        </w:rPr>
        <w:t>outside the</w:t>
      </w:r>
      <w:r w:rsidR="00893FDD" w:rsidRPr="00681537">
        <w:rPr>
          <w:spacing w:val="-1"/>
          <w:w w:val="105"/>
        </w:rPr>
        <w:t xml:space="preserve"> </w:t>
      </w:r>
      <w:r w:rsidR="00893FDD" w:rsidRPr="00681537">
        <w:rPr>
          <w:w w:val="105"/>
        </w:rPr>
        <w:t>bargaining unit,</w:t>
      </w:r>
      <w:r w:rsidR="00893FDD" w:rsidRPr="00681537">
        <w:rPr>
          <w:spacing w:val="-7"/>
          <w:w w:val="105"/>
        </w:rPr>
        <w:t xml:space="preserve"> </w:t>
      </w:r>
      <w:r w:rsidR="00893FDD" w:rsidRPr="00681537">
        <w:rPr>
          <w:w w:val="105"/>
        </w:rPr>
        <w:t>the</w:t>
      </w:r>
      <w:r w:rsidR="00893FDD" w:rsidRPr="00681537">
        <w:rPr>
          <w:spacing w:val="-10"/>
          <w:w w:val="105"/>
        </w:rPr>
        <w:t xml:space="preserve"> </w:t>
      </w:r>
      <w:r w:rsidR="00893FDD" w:rsidRPr="00681537">
        <w:rPr>
          <w:w w:val="105"/>
        </w:rPr>
        <w:t>employee shall</w:t>
      </w:r>
      <w:r w:rsidR="00893FDD" w:rsidRPr="00681537">
        <w:rPr>
          <w:spacing w:val="-4"/>
          <w:w w:val="105"/>
        </w:rPr>
        <w:t xml:space="preserve"> </w:t>
      </w:r>
      <w:r w:rsidR="00893FDD" w:rsidRPr="00681537">
        <w:rPr>
          <w:w w:val="105"/>
        </w:rPr>
        <w:t>receive</w:t>
      </w:r>
      <w:r w:rsidR="00893FDD" w:rsidRPr="00681537">
        <w:rPr>
          <w:spacing w:val="-5"/>
          <w:w w:val="105"/>
        </w:rPr>
        <w:t xml:space="preserve"> </w:t>
      </w:r>
      <w:r w:rsidR="00893FDD" w:rsidRPr="00681537">
        <w:rPr>
          <w:w w:val="105"/>
        </w:rPr>
        <w:t>an</w:t>
      </w:r>
      <w:r w:rsidR="00893FDD" w:rsidRPr="00681537">
        <w:rPr>
          <w:spacing w:val="-13"/>
          <w:w w:val="105"/>
        </w:rPr>
        <w:t xml:space="preserve"> </w:t>
      </w:r>
      <w:r w:rsidR="00893FDD" w:rsidRPr="00681537">
        <w:rPr>
          <w:w w:val="105"/>
        </w:rPr>
        <w:t>allowance of</w:t>
      </w:r>
      <w:r w:rsidRPr="00681537">
        <w:rPr>
          <w:w w:val="105"/>
        </w:rPr>
        <w:t xml:space="preserve"> one dollar ($1.00) per hour</w:t>
      </w:r>
      <w:r w:rsidR="00893FDD" w:rsidRPr="00681537">
        <w:rPr>
          <w:spacing w:val="-6"/>
          <w:w w:val="105"/>
        </w:rPr>
        <w:t xml:space="preserve"> </w:t>
      </w:r>
      <w:r w:rsidR="00893FDD" w:rsidRPr="00681537">
        <w:rPr>
          <w:w w:val="105"/>
        </w:rPr>
        <w:t>from</w:t>
      </w:r>
      <w:r w:rsidR="00893FDD" w:rsidRPr="00681537">
        <w:rPr>
          <w:spacing w:val="-5"/>
          <w:w w:val="105"/>
        </w:rPr>
        <w:t xml:space="preserve"> </w:t>
      </w:r>
      <w:r w:rsidR="00893FDD" w:rsidRPr="00681537">
        <w:rPr>
          <w:w w:val="105"/>
        </w:rPr>
        <w:t>the</w:t>
      </w:r>
      <w:r w:rsidR="00893FDD" w:rsidRPr="00681537">
        <w:rPr>
          <w:spacing w:val="-6"/>
          <w:w w:val="105"/>
        </w:rPr>
        <w:t xml:space="preserve"> </w:t>
      </w:r>
      <w:r w:rsidR="00893FDD" w:rsidRPr="00681537">
        <w:rPr>
          <w:w w:val="105"/>
        </w:rPr>
        <w:t>time</w:t>
      </w:r>
      <w:r w:rsidR="00893FDD" w:rsidRPr="00681537">
        <w:rPr>
          <w:spacing w:val="-3"/>
          <w:w w:val="105"/>
        </w:rPr>
        <w:t xml:space="preserve"> </w:t>
      </w:r>
      <w:r w:rsidR="00893FDD" w:rsidRPr="00681537">
        <w:rPr>
          <w:w w:val="105"/>
        </w:rPr>
        <w:t>of</w:t>
      </w:r>
      <w:r w:rsidR="00893FDD" w:rsidRPr="00681537">
        <w:rPr>
          <w:spacing w:val="-11"/>
          <w:w w:val="105"/>
        </w:rPr>
        <w:t xml:space="preserve"> </w:t>
      </w:r>
      <w:r w:rsidR="00893FDD" w:rsidRPr="00681537">
        <w:rPr>
          <w:w w:val="105"/>
        </w:rPr>
        <w:t>the</w:t>
      </w:r>
      <w:r w:rsidR="00893FDD" w:rsidRPr="00681537">
        <w:rPr>
          <w:spacing w:val="-6"/>
          <w:w w:val="105"/>
        </w:rPr>
        <w:t xml:space="preserve"> </w:t>
      </w:r>
      <w:r w:rsidR="00893FDD" w:rsidRPr="00681537">
        <w:rPr>
          <w:spacing w:val="-2"/>
          <w:w w:val="105"/>
        </w:rPr>
        <w:t>assignment.</w:t>
      </w:r>
    </w:p>
    <w:p w14:paraId="39512813" w14:textId="77777777" w:rsidR="007025A8" w:rsidRPr="00681537" w:rsidRDefault="007025A8" w:rsidP="00681537">
      <w:pPr>
        <w:pStyle w:val="Heading2"/>
        <w:tabs>
          <w:tab w:val="left" w:pos="1134"/>
          <w:tab w:val="left" w:pos="1701"/>
        </w:tabs>
        <w:spacing w:before="0"/>
        <w:ind w:right="617"/>
        <w:jc w:val="both"/>
        <w:rPr>
          <w:sz w:val="21"/>
          <w:szCs w:val="21"/>
        </w:rPr>
      </w:pPr>
    </w:p>
    <w:p w14:paraId="39512814" w14:textId="49FAAE94" w:rsidR="007025A8" w:rsidRPr="00681537" w:rsidRDefault="004A6EA4" w:rsidP="00995EE5">
      <w:pPr>
        <w:pStyle w:val="Heading2"/>
        <w:tabs>
          <w:tab w:val="left" w:pos="1134"/>
          <w:tab w:val="left" w:pos="1701"/>
          <w:tab w:val="left" w:pos="1985"/>
        </w:tabs>
        <w:spacing w:before="0"/>
        <w:ind w:right="617"/>
        <w:jc w:val="both"/>
        <w:rPr>
          <w:sz w:val="21"/>
          <w:szCs w:val="21"/>
        </w:rPr>
      </w:pPr>
      <w:bookmarkStart w:id="115" w:name="_Toc191460443"/>
      <w:r w:rsidRPr="00681537">
        <w:rPr>
          <w:spacing w:val="-5"/>
          <w:w w:val="105"/>
          <w:sz w:val="21"/>
          <w:szCs w:val="21"/>
        </w:rPr>
        <w:t>15.09</w:t>
      </w:r>
      <w:r w:rsidRPr="00681537">
        <w:rPr>
          <w:spacing w:val="-5"/>
          <w:w w:val="105"/>
          <w:sz w:val="21"/>
          <w:szCs w:val="21"/>
        </w:rPr>
        <w:tab/>
      </w:r>
      <w:r w:rsidR="00893FDD" w:rsidRPr="00681537">
        <w:rPr>
          <w:spacing w:val="-5"/>
          <w:w w:val="105"/>
          <w:sz w:val="21"/>
          <w:szCs w:val="21"/>
        </w:rPr>
        <w:t>(a)</w:t>
      </w:r>
      <w:r w:rsidR="00893FDD" w:rsidRPr="00681537">
        <w:rPr>
          <w:sz w:val="21"/>
          <w:szCs w:val="21"/>
        </w:rPr>
        <w:tab/>
      </w:r>
      <w:r w:rsidR="00995EE5">
        <w:rPr>
          <w:sz w:val="21"/>
          <w:szCs w:val="21"/>
        </w:rPr>
        <w:tab/>
      </w:r>
      <w:r w:rsidR="00893FDD" w:rsidRPr="00681537">
        <w:rPr>
          <w:w w:val="105"/>
          <w:sz w:val="21"/>
          <w:szCs w:val="21"/>
        </w:rPr>
        <w:t>Shift</w:t>
      </w:r>
      <w:r w:rsidR="00893FDD" w:rsidRPr="00681537">
        <w:rPr>
          <w:spacing w:val="-6"/>
          <w:w w:val="105"/>
          <w:sz w:val="21"/>
          <w:szCs w:val="21"/>
        </w:rPr>
        <w:t xml:space="preserve"> </w:t>
      </w:r>
      <w:r w:rsidR="00893FDD" w:rsidRPr="00681537">
        <w:rPr>
          <w:w w:val="105"/>
          <w:sz w:val="21"/>
          <w:szCs w:val="21"/>
        </w:rPr>
        <w:t>and</w:t>
      </w:r>
      <w:r w:rsidR="00893FDD" w:rsidRPr="00681537">
        <w:rPr>
          <w:spacing w:val="-5"/>
          <w:w w:val="105"/>
          <w:sz w:val="21"/>
          <w:szCs w:val="21"/>
        </w:rPr>
        <w:t xml:space="preserve"> </w:t>
      </w:r>
      <w:r w:rsidR="00893FDD" w:rsidRPr="00681537">
        <w:rPr>
          <w:w w:val="105"/>
          <w:sz w:val="21"/>
          <w:szCs w:val="21"/>
        </w:rPr>
        <w:t>Weekend</w:t>
      </w:r>
      <w:r w:rsidR="00893FDD" w:rsidRPr="00681537">
        <w:rPr>
          <w:spacing w:val="7"/>
          <w:w w:val="105"/>
          <w:sz w:val="21"/>
          <w:szCs w:val="21"/>
        </w:rPr>
        <w:t xml:space="preserve"> </w:t>
      </w:r>
      <w:r w:rsidR="00893FDD" w:rsidRPr="00681537">
        <w:rPr>
          <w:spacing w:val="-2"/>
          <w:w w:val="105"/>
          <w:sz w:val="21"/>
          <w:szCs w:val="21"/>
        </w:rPr>
        <w:t>Premium</w:t>
      </w:r>
      <w:bookmarkEnd w:id="115"/>
    </w:p>
    <w:p w14:paraId="39512815" w14:textId="77777777" w:rsidR="007025A8" w:rsidRPr="00681537" w:rsidRDefault="007025A8" w:rsidP="00995EE5">
      <w:pPr>
        <w:pStyle w:val="BodyText"/>
        <w:tabs>
          <w:tab w:val="left" w:pos="1985"/>
        </w:tabs>
        <w:ind w:right="617"/>
        <w:jc w:val="both"/>
      </w:pPr>
    </w:p>
    <w:p w14:paraId="2C616A34" w14:textId="77777777" w:rsidR="00F015CC" w:rsidRPr="00F015CC" w:rsidRDefault="00F015CC" w:rsidP="00995EE5">
      <w:pPr>
        <w:pStyle w:val="BodyText"/>
        <w:tabs>
          <w:tab w:val="left" w:pos="1985"/>
        </w:tabs>
        <w:ind w:left="1985" w:right="617"/>
        <w:jc w:val="both"/>
        <w:rPr>
          <w:w w:val="105"/>
        </w:rPr>
      </w:pPr>
      <w:r w:rsidRPr="00F015CC">
        <w:rPr>
          <w:w w:val="105"/>
        </w:rPr>
        <w:t xml:space="preserve">Effective June 13, 2023, employees shall be paid a shift premium of two dollars and twenty-six cents ($2.26) per hour for all hours worked where the majority of </w:t>
      </w:r>
      <w:r w:rsidRPr="00F015CC">
        <w:rPr>
          <w:w w:val="105"/>
        </w:rPr>
        <w:lastRenderedPageBreak/>
        <w:t>their scheduled hours fall between 1500 and 0700 hours.</w:t>
      </w:r>
    </w:p>
    <w:p w14:paraId="303427B4" w14:textId="77777777" w:rsidR="00F015CC" w:rsidRPr="00F015CC" w:rsidRDefault="00F015CC" w:rsidP="00995EE5">
      <w:pPr>
        <w:pStyle w:val="BodyText"/>
        <w:ind w:left="1985" w:right="617"/>
        <w:jc w:val="both"/>
        <w:rPr>
          <w:w w:val="105"/>
        </w:rPr>
      </w:pPr>
    </w:p>
    <w:p w14:paraId="5BE403EC" w14:textId="77777777" w:rsidR="00F015CC" w:rsidRPr="00F015CC" w:rsidRDefault="00F015CC" w:rsidP="00995EE5">
      <w:pPr>
        <w:pStyle w:val="BodyText"/>
        <w:ind w:left="1985" w:right="617"/>
        <w:jc w:val="both"/>
        <w:rPr>
          <w:w w:val="105"/>
        </w:rPr>
      </w:pPr>
      <w:r w:rsidRPr="00F015CC">
        <w:rPr>
          <w:w w:val="105"/>
        </w:rPr>
        <w:t xml:space="preserve">Effective May 18, 2024, employees shall be paid an evening shift premium of $2.26 per hour for all hours worked where the majority of their scheduled hours fall between 1500 and 2300 hours. </w:t>
      </w:r>
    </w:p>
    <w:p w14:paraId="55776547" w14:textId="77777777" w:rsidR="00F015CC" w:rsidRPr="00F015CC" w:rsidRDefault="00F015CC" w:rsidP="00995EE5">
      <w:pPr>
        <w:pStyle w:val="BodyText"/>
        <w:ind w:left="1985" w:right="617"/>
        <w:jc w:val="both"/>
        <w:rPr>
          <w:w w:val="105"/>
        </w:rPr>
      </w:pPr>
    </w:p>
    <w:p w14:paraId="607527E3" w14:textId="77777777" w:rsidR="00F015CC" w:rsidRPr="00F015CC" w:rsidRDefault="00F015CC" w:rsidP="00995EE5">
      <w:pPr>
        <w:pStyle w:val="BodyText"/>
        <w:ind w:left="1985" w:right="617"/>
        <w:jc w:val="both"/>
        <w:rPr>
          <w:w w:val="105"/>
        </w:rPr>
      </w:pPr>
      <w:r w:rsidRPr="00F015CC">
        <w:rPr>
          <w:w w:val="105"/>
        </w:rPr>
        <w:t>Effective May 18, 2024, employees shall be paid a night shift premium of $2.98 per hour for all hours worked where the majority of their scheduled hours fall between 2300 and 0700 hours.</w:t>
      </w:r>
    </w:p>
    <w:p w14:paraId="09881A2B" w14:textId="77777777" w:rsidR="00F015CC" w:rsidRPr="00F015CC" w:rsidRDefault="00F015CC" w:rsidP="00995EE5">
      <w:pPr>
        <w:pStyle w:val="BodyText"/>
        <w:ind w:left="1985" w:right="617"/>
        <w:jc w:val="both"/>
        <w:rPr>
          <w:w w:val="105"/>
        </w:rPr>
      </w:pPr>
    </w:p>
    <w:p w14:paraId="456089E9" w14:textId="77777777" w:rsidR="00F015CC" w:rsidRPr="00F015CC" w:rsidRDefault="00F015CC" w:rsidP="00995EE5">
      <w:pPr>
        <w:pStyle w:val="BodyText"/>
        <w:ind w:left="1985" w:right="617"/>
        <w:jc w:val="both"/>
        <w:rPr>
          <w:w w:val="105"/>
        </w:rPr>
      </w:pPr>
      <w:r w:rsidRPr="00F015CC">
        <w:rPr>
          <w:w w:val="105"/>
        </w:rPr>
        <w:t>Effective September 29, 2023, employees shall be paid a weekend premium of three dollars and fourteen cents ($3.14) per hour for all hours worked between 2400 hours Friday and 2400 Sunday, or such other forty-eight (48) hour period as may be agreed upon by the local parties.</w:t>
      </w:r>
    </w:p>
    <w:p w14:paraId="23978284" w14:textId="77777777" w:rsidR="00F015CC" w:rsidRPr="00F015CC" w:rsidRDefault="00F015CC" w:rsidP="00995EE5">
      <w:pPr>
        <w:pStyle w:val="BodyText"/>
        <w:ind w:left="1985" w:right="617"/>
        <w:jc w:val="both"/>
        <w:rPr>
          <w:w w:val="105"/>
        </w:rPr>
      </w:pPr>
    </w:p>
    <w:p w14:paraId="39512819" w14:textId="0676D7C0" w:rsidR="007025A8" w:rsidRDefault="00F015CC" w:rsidP="00995EE5">
      <w:pPr>
        <w:pStyle w:val="BodyText"/>
        <w:ind w:left="1985" w:right="617"/>
        <w:jc w:val="both"/>
        <w:rPr>
          <w:w w:val="105"/>
        </w:rPr>
      </w:pPr>
      <w:r w:rsidRPr="00F015CC">
        <w:rPr>
          <w:w w:val="105"/>
        </w:rPr>
        <w:t>For clarity, employees will be paid both shift and weekend premiums when working hours eligible for both premiums.</w:t>
      </w:r>
    </w:p>
    <w:p w14:paraId="1DFD7E65" w14:textId="77777777" w:rsidR="00F015CC" w:rsidRPr="00681537" w:rsidRDefault="00F015CC" w:rsidP="00F015CC">
      <w:pPr>
        <w:pStyle w:val="BodyText"/>
        <w:ind w:left="1701" w:right="617"/>
        <w:jc w:val="both"/>
      </w:pPr>
    </w:p>
    <w:p w14:paraId="3951281A" w14:textId="77777777" w:rsidR="007025A8" w:rsidRPr="00681537" w:rsidRDefault="00893FDD" w:rsidP="0054084D">
      <w:pPr>
        <w:pStyle w:val="Heading2"/>
        <w:spacing w:before="0"/>
        <w:ind w:left="1985" w:right="617" w:hanging="851"/>
        <w:jc w:val="both"/>
        <w:rPr>
          <w:sz w:val="21"/>
          <w:szCs w:val="21"/>
        </w:rPr>
      </w:pPr>
      <w:bookmarkStart w:id="116" w:name="_Toc191460444"/>
      <w:r w:rsidRPr="00681537">
        <w:rPr>
          <w:spacing w:val="-5"/>
          <w:w w:val="105"/>
          <w:sz w:val="21"/>
          <w:szCs w:val="21"/>
        </w:rPr>
        <w:t>(b)</w:t>
      </w:r>
      <w:r w:rsidRPr="00681537">
        <w:rPr>
          <w:sz w:val="21"/>
          <w:szCs w:val="21"/>
        </w:rPr>
        <w:tab/>
      </w:r>
      <w:r w:rsidRPr="00681537">
        <w:rPr>
          <w:w w:val="105"/>
          <w:sz w:val="21"/>
          <w:szCs w:val="21"/>
        </w:rPr>
        <w:t>Definition</w:t>
      </w:r>
      <w:r w:rsidRPr="00681537">
        <w:rPr>
          <w:spacing w:val="-3"/>
          <w:w w:val="105"/>
          <w:sz w:val="21"/>
          <w:szCs w:val="21"/>
        </w:rPr>
        <w:t xml:space="preserve"> </w:t>
      </w:r>
      <w:r w:rsidRPr="00681537">
        <w:rPr>
          <w:w w:val="105"/>
          <w:sz w:val="21"/>
          <w:szCs w:val="21"/>
        </w:rPr>
        <w:t>of</w:t>
      </w:r>
      <w:r w:rsidRPr="00681537">
        <w:rPr>
          <w:spacing w:val="-6"/>
          <w:w w:val="105"/>
          <w:sz w:val="21"/>
          <w:szCs w:val="21"/>
        </w:rPr>
        <w:t xml:space="preserve"> </w:t>
      </w:r>
      <w:r w:rsidRPr="00681537">
        <w:rPr>
          <w:spacing w:val="-2"/>
          <w:w w:val="105"/>
          <w:sz w:val="21"/>
          <w:szCs w:val="21"/>
        </w:rPr>
        <w:t>Shifts</w:t>
      </w:r>
      <w:bookmarkEnd w:id="116"/>
    </w:p>
    <w:p w14:paraId="3951281B" w14:textId="77777777" w:rsidR="007025A8" w:rsidRPr="00681537" w:rsidRDefault="007025A8" w:rsidP="0054084D">
      <w:pPr>
        <w:pStyle w:val="BodyText"/>
        <w:tabs>
          <w:tab w:val="left" w:pos="1701"/>
        </w:tabs>
        <w:ind w:left="1985" w:right="617" w:hanging="851"/>
        <w:jc w:val="both"/>
      </w:pPr>
    </w:p>
    <w:p w14:paraId="3951281C" w14:textId="4E2E52F8" w:rsidR="007025A8" w:rsidRPr="00681537" w:rsidRDefault="0054084D" w:rsidP="0054084D">
      <w:pPr>
        <w:pStyle w:val="BodyText"/>
        <w:tabs>
          <w:tab w:val="left" w:pos="1701"/>
        </w:tabs>
        <w:ind w:left="1985" w:right="617" w:hanging="851"/>
        <w:jc w:val="both"/>
      </w:pPr>
      <w:r>
        <w:rPr>
          <w:spacing w:val="-2"/>
          <w:w w:val="105"/>
        </w:rPr>
        <w:tab/>
      </w:r>
      <w:r>
        <w:rPr>
          <w:spacing w:val="-2"/>
          <w:w w:val="105"/>
        </w:rPr>
        <w:tab/>
      </w:r>
      <w:r w:rsidR="00893FDD" w:rsidRPr="00681537">
        <w:rPr>
          <w:spacing w:val="-2"/>
          <w:w w:val="105"/>
        </w:rPr>
        <w:t>Afternoon</w:t>
      </w:r>
      <w:r w:rsidR="00893FDD" w:rsidRPr="00681537">
        <w:rPr>
          <w:spacing w:val="-6"/>
          <w:w w:val="105"/>
        </w:rPr>
        <w:t xml:space="preserve"> </w:t>
      </w:r>
      <w:r w:rsidR="00893FDD" w:rsidRPr="00681537">
        <w:rPr>
          <w:spacing w:val="-2"/>
          <w:w w:val="105"/>
        </w:rPr>
        <w:t>and</w:t>
      </w:r>
      <w:r w:rsidR="00893FDD" w:rsidRPr="00681537">
        <w:rPr>
          <w:spacing w:val="-12"/>
          <w:w w:val="105"/>
        </w:rPr>
        <w:t xml:space="preserve"> </w:t>
      </w:r>
      <w:r w:rsidR="00893FDD" w:rsidRPr="00681537">
        <w:rPr>
          <w:spacing w:val="-2"/>
          <w:w w:val="105"/>
        </w:rPr>
        <w:t>night</w:t>
      </w:r>
      <w:r w:rsidR="00893FDD" w:rsidRPr="00681537">
        <w:rPr>
          <w:spacing w:val="-14"/>
          <w:w w:val="105"/>
        </w:rPr>
        <w:t xml:space="preserve"> </w:t>
      </w:r>
      <w:r w:rsidR="00893FDD" w:rsidRPr="00681537">
        <w:rPr>
          <w:spacing w:val="-2"/>
          <w:w w:val="105"/>
        </w:rPr>
        <w:t>shifts</w:t>
      </w:r>
      <w:r w:rsidR="00893FDD" w:rsidRPr="00681537">
        <w:rPr>
          <w:spacing w:val="-9"/>
          <w:w w:val="105"/>
        </w:rPr>
        <w:t xml:space="preserve"> </w:t>
      </w:r>
      <w:r w:rsidR="00893FDD" w:rsidRPr="00681537">
        <w:rPr>
          <w:spacing w:val="-2"/>
          <w:w w:val="105"/>
        </w:rPr>
        <w:t>shall</w:t>
      </w:r>
      <w:r w:rsidR="00893FDD" w:rsidRPr="00681537">
        <w:rPr>
          <w:spacing w:val="-3"/>
          <w:w w:val="105"/>
        </w:rPr>
        <w:t xml:space="preserve"> </w:t>
      </w:r>
      <w:r w:rsidR="00893FDD" w:rsidRPr="00681537">
        <w:rPr>
          <w:spacing w:val="-2"/>
          <w:w w:val="105"/>
        </w:rPr>
        <w:t>be</w:t>
      </w:r>
      <w:r w:rsidR="00893FDD" w:rsidRPr="00681537">
        <w:rPr>
          <w:spacing w:val="-14"/>
          <w:w w:val="105"/>
        </w:rPr>
        <w:t xml:space="preserve"> </w:t>
      </w:r>
      <w:r w:rsidR="00893FDD" w:rsidRPr="00681537">
        <w:rPr>
          <w:spacing w:val="-2"/>
          <w:w w:val="105"/>
        </w:rPr>
        <w:t>defined</w:t>
      </w:r>
      <w:r w:rsidR="00893FDD" w:rsidRPr="00681537">
        <w:rPr>
          <w:spacing w:val="-13"/>
          <w:w w:val="105"/>
        </w:rPr>
        <w:t xml:space="preserve"> </w:t>
      </w:r>
      <w:r w:rsidR="00893FDD" w:rsidRPr="00681537">
        <w:rPr>
          <w:spacing w:val="-2"/>
          <w:w w:val="105"/>
        </w:rPr>
        <w:t>as</w:t>
      </w:r>
      <w:r w:rsidR="00893FDD" w:rsidRPr="00681537">
        <w:rPr>
          <w:spacing w:val="-12"/>
          <w:w w:val="105"/>
        </w:rPr>
        <w:t xml:space="preserve"> </w:t>
      </w:r>
      <w:r w:rsidR="00893FDD" w:rsidRPr="00681537">
        <w:rPr>
          <w:spacing w:val="-2"/>
          <w:w w:val="105"/>
        </w:rPr>
        <w:t>those</w:t>
      </w:r>
      <w:r w:rsidR="00893FDD" w:rsidRPr="00681537">
        <w:rPr>
          <w:spacing w:val="-8"/>
          <w:w w:val="105"/>
        </w:rPr>
        <w:t xml:space="preserve"> </w:t>
      </w:r>
      <w:r w:rsidR="00893FDD" w:rsidRPr="00681537">
        <w:rPr>
          <w:spacing w:val="-2"/>
          <w:w w:val="105"/>
        </w:rPr>
        <w:t>full</w:t>
      </w:r>
      <w:r w:rsidR="00893FDD" w:rsidRPr="00681537">
        <w:rPr>
          <w:spacing w:val="-12"/>
          <w:w w:val="105"/>
        </w:rPr>
        <w:t xml:space="preserve"> </w:t>
      </w:r>
      <w:r w:rsidR="00893FDD" w:rsidRPr="00681537">
        <w:rPr>
          <w:spacing w:val="-2"/>
          <w:w w:val="105"/>
        </w:rPr>
        <w:t>shifts</w:t>
      </w:r>
      <w:r w:rsidR="00893FDD" w:rsidRPr="00681537">
        <w:rPr>
          <w:spacing w:val="-10"/>
          <w:w w:val="105"/>
        </w:rPr>
        <w:t xml:space="preserve"> </w:t>
      </w:r>
      <w:r w:rsidR="00893FDD" w:rsidRPr="00681537">
        <w:rPr>
          <w:spacing w:val="-2"/>
          <w:w w:val="105"/>
        </w:rPr>
        <w:t xml:space="preserve">starting between 1100 </w:t>
      </w:r>
      <w:r w:rsidR="00893FDD" w:rsidRPr="00681537">
        <w:rPr>
          <w:w w:val="105"/>
        </w:rPr>
        <w:t>hours and 2400 hours.</w:t>
      </w:r>
    </w:p>
    <w:p w14:paraId="3951281D" w14:textId="71B09035" w:rsidR="006409AD" w:rsidRDefault="006409AD">
      <w:pPr>
        <w:rPr>
          <w:sz w:val="21"/>
          <w:szCs w:val="21"/>
        </w:rPr>
      </w:pPr>
    </w:p>
    <w:p w14:paraId="3951281E" w14:textId="26E9A8A2" w:rsidR="007025A8" w:rsidRPr="00681537" w:rsidRDefault="00893FDD" w:rsidP="00681537">
      <w:pPr>
        <w:pStyle w:val="Heading3"/>
        <w:spacing w:before="0"/>
        <w:ind w:left="462" w:right="617"/>
        <w:jc w:val="both"/>
        <w:rPr>
          <w:sz w:val="21"/>
          <w:szCs w:val="21"/>
        </w:rPr>
      </w:pPr>
      <w:bookmarkStart w:id="117" w:name="_Toc191460445"/>
      <w:r w:rsidRPr="00681537">
        <w:rPr>
          <w:sz w:val="21"/>
          <w:szCs w:val="21"/>
        </w:rPr>
        <w:t>ARTICLE</w:t>
      </w:r>
      <w:r w:rsidRPr="00681537">
        <w:rPr>
          <w:spacing w:val="22"/>
          <w:sz w:val="21"/>
          <w:szCs w:val="21"/>
        </w:rPr>
        <w:t xml:space="preserve"> </w:t>
      </w:r>
      <w:r w:rsidRPr="00681537">
        <w:rPr>
          <w:sz w:val="21"/>
          <w:szCs w:val="21"/>
        </w:rPr>
        <w:t>16</w:t>
      </w:r>
      <w:r w:rsidR="00E2514F" w:rsidRPr="00681537">
        <w:rPr>
          <w:sz w:val="21"/>
          <w:szCs w:val="21"/>
        </w:rPr>
        <w:t xml:space="preserve"> </w:t>
      </w:r>
      <w:r w:rsidRPr="00681537">
        <w:rPr>
          <w:sz w:val="21"/>
          <w:szCs w:val="21"/>
        </w:rPr>
        <w:t>-</w:t>
      </w:r>
      <w:r w:rsidRPr="00681537">
        <w:rPr>
          <w:spacing w:val="62"/>
          <w:w w:val="150"/>
          <w:sz w:val="21"/>
          <w:szCs w:val="21"/>
        </w:rPr>
        <w:t xml:space="preserve"> </w:t>
      </w:r>
      <w:r w:rsidRPr="00681537">
        <w:rPr>
          <w:spacing w:val="-2"/>
          <w:sz w:val="21"/>
          <w:szCs w:val="21"/>
        </w:rPr>
        <w:t>HOLIDAYS</w:t>
      </w:r>
      <w:bookmarkEnd w:id="117"/>
    </w:p>
    <w:p w14:paraId="3951281F" w14:textId="77777777" w:rsidR="007025A8" w:rsidRPr="00681537" w:rsidRDefault="007025A8" w:rsidP="00681537">
      <w:pPr>
        <w:pStyle w:val="BodyText"/>
        <w:ind w:right="617"/>
        <w:jc w:val="both"/>
        <w:rPr>
          <w:b/>
        </w:rPr>
      </w:pPr>
    </w:p>
    <w:p w14:paraId="39512820" w14:textId="1F208FF9" w:rsidR="007025A8" w:rsidRPr="00681537" w:rsidRDefault="00AA11D3" w:rsidP="00681537">
      <w:pPr>
        <w:pStyle w:val="Heading2"/>
        <w:tabs>
          <w:tab w:val="left" w:pos="1134"/>
        </w:tabs>
        <w:spacing w:before="0"/>
        <w:ind w:right="617"/>
        <w:jc w:val="both"/>
        <w:rPr>
          <w:sz w:val="21"/>
          <w:szCs w:val="21"/>
        </w:rPr>
      </w:pPr>
      <w:bookmarkStart w:id="118" w:name="_Toc191460446"/>
      <w:r w:rsidRPr="00681537">
        <w:rPr>
          <w:w w:val="105"/>
          <w:sz w:val="21"/>
          <w:szCs w:val="21"/>
        </w:rPr>
        <w:t>16.01</w:t>
      </w:r>
      <w:r w:rsidRPr="00681537">
        <w:rPr>
          <w:w w:val="105"/>
          <w:sz w:val="21"/>
          <w:szCs w:val="21"/>
        </w:rPr>
        <w:tab/>
      </w:r>
      <w:r w:rsidR="00893FDD" w:rsidRPr="00681537">
        <w:rPr>
          <w:w w:val="105"/>
          <w:sz w:val="21"/>
          <w:szCs w:val="21"/>
        </w:rPr>
        <w:t>Number</w:t>
      </w:r>
      <w:r w:rsidR="00893FDD" w:rsidRPr="00681537">
        <w:rPr>
          <w:spacing w:val="1"/>
          <w:w w:val="105"/>
          <w:sz w:val="21"/>
          <w:szCs w:val="21"/>
        </w:rPr>
        <w:t xml:space="preserve"> </w:t>
      </w:r>
      <w:r w:rsidR="00893FDD" w:rsidRPr="00681537">
        <w:rPr>
          <w:w w:val="105"/>
          <w:sz w:val="21"/>
          <w:szCs w:val="21"/>
        </w:rPr>
        <w:t>of</w:t>
      </w:r>
      <w:r w:rsidR="00893FDD" w:rsidRPr="00681537">
        <w:rPr>
          <w:spacing w:val="-9"/>
          <w:w w:val="105"/>
          <w:sz w:val="21"/>
          <w:szCs w:val="21"/>
        </w:rPr>
        <w:t xml:space="preserve"> </w:t>
      </w:r>
      <w:r w:rsidR="00893FDD" w:rsidRPr="00681537">
        <w:rPr>
          <w:spacing w:val="-2"/>
          <w:w w:val="105"/>
          <w:sz w:val="21"/>
          <w:szCs w:val="21"/>
        </w:rPr>
        <w:t>Holidays</w:t>
      </w:r>
      <w:bookmarkEnd w:id="118"/>
    </w:p>
    <w:p w14:paraId="39512821" w14:textId="77777777" w:rsidR="007025A8" w:rsidRPr="00681537" w:rsidRDefault="007025A8" w:rsidP="00681537">
      <w:pPr>
        <w:pStyle w:val="BodyText"/>
        <w:ind w:right="617"/>
        <w:jc w:val="both"/>
      </w:pPr>
    </w:p>
    <w:p w14:paraId="39512822" w14:textId="77777777" w:rsidR="007025A8" w:rsidRPr="00681537" w:rsidRDefault="00893FDD" w:rsidP="00681537">
      <w:pPr>
        <w:pStyle w:val="BodyText"/>
        <w:ind w:left="1178" w:right="617" w:firstLine="4"/>
        <w:jc w:val="both"/>
      </w:pPr>
      <w:r w:rsidRPr="00681537">
        <w:rPr>
          <w:w w:val="105"/>
        </w:rPr>
        <w:t>There</w:t>
      </w:r>
      <w:r w:rsidRPr="00681537">
        <w:rPr>
          <w:spacing w:val="-4"/>
          <w:w w:val="105"/>
        </w:rPr>
        <w:t xml:space="preserve"> </w:t>
      </w:r>
      <w:r w:rsidRPr="00681537">
        <w:rPr>
          <w:w w:val="105"/>
        </w:rPr>
        <w:t>shall</w:t>
      </w:r>
      <w:r w:rsidRPr="00681537">
        <w:rPr>
          <w:spacing w:val="-2"/>
          <w:w w:val="105"/>
        </w:rPr>
        <w:t xml:space="preserve"> </w:t>
      </w:r>
      <w:r w:rsidRPr="00681537">
        <w:rPr>
          <w:w w:val="105"/>
        </w:rPr>
        <w:t>be</w:t>
      </w:r>
      <w:r w:rsidRPr="00681537">
        <w:rPr>
          <w:spacing w:val="-15"/>
          <w:w w:val="105"/>
        </w:rPr>
        <w:t xml:space="preserve"> </w:t>
      </w:r>
      <w:r w:rsidRPr="00681537">
        <w:rPr>
          <w:w w:val="105"/>
        </w:rPr>
        <w:t>twelve (12)</w:t>
      </w:r>
      <w:r w:rsidRPr="00681537">
        <w:rPr>
          <w:spacing w:val="-6"/>
          <w:w w:val="105"/>
        </w:rPr>
        <w:t xml:space="preserve"> </w:t>
      </w:r>
      <w:r w:rsidRPr="00681537">
        <w:rPr>
          <w:w w:val="105"/>
        </w:rPr>
        <w:t>holidays and</w:t>
      </w:r>
      <w:r w:rsidRPr="00681537">
        <w:rPr>
          <w:spacing w:val="-12"/>
          <w:w w:val="105"/>
        </w:rPr>
        <w:t xml:space="preserve"> </w:t>
      </w:r>
      <w:r w:rsidRPr="00681537">
        <w:rPr>
          <w:w w:val="105"/>
        </w:rPr>
        <w:t>these holidays are</w:t>
      </w:r>
      <w:r w:rsidRPr="00681537">
        <w:rPr>
          <w:spacing w:val="-7"/>
          <w:w w:val="105"/>
        </w:rPr>
        <w:t xml:space="preserve"> </w:t>
      </w:r>
      <w:r w:rsidRPr="00681537">
        <w:rPr>
          <w:w w:val="105"/>
        </w:rPr>
        <w:t>set</w:t>
      </w:r>
      <w:r w:rsidRPr="00681537">
        <w:rPr>
          <w:spacing w:val="-10"/>
          <w:w w:val="105"/>
        </w:rPr>
        <w:t xml:space="preserve"> </w:t>
      </w:r>
      <w:r w:rsidRPr="00681537">
        <w:rPr>
          <w:w w:val="105"/>
        </w:rPr>
        <w:t>out</w:t>
      </w:r>
      <w:r w:rsidRPr="00681537">
        <w:rPr>
          <w:spacing w:val="-13"/>
          <w:w w:val="105"/>
        </w:rPr>
        <w:t xml:space="preserve"> </w:t>
      </w:r>
      <w:r w:rsidRPr="00681537">
        <w:rPr>
          <w:w w:val="105"/>
        </w:rPr>
        <w:t>in</w:t>
      </w:r>
      <w:r w:rsidRPr="00681537">
        <w:rPr>
          <w:spacing w:val="-16"/>
          <w:w w:val="105"/>
        </w:rPr>
        <w:t xml:space="preserve"> </w:t>
      </w:r>
      <w:r w:rsidRPr="00681537">
        <w:rPr>
          <w:w w:val="105"/>
        </w:rPr>
        <w:t>the</w:t>
      </w:r>
      <w:r w:rsidRPr="00681537">
        <w:rPr>
          <w:spacing w:val="-5"/>
          <w:w w:val="105"/>
        </w:rPr>
        <w:t xml:space="preserve"> </w:t>
      </w:r>
      <w:r w:rsidRPr="00681537">
        <w:rPr>
          <w:w w:val="105"/>
        </w:rPr>
        <w:t>Local</w:t>
      </w:r>
      <w:r w:rsidRPr="00681537">
        <w:rPr>
          <w:spacing w:val="-6"/>
          <w:w w:val="105"/>
        </w:rPr>
        <w:t xml:space="preserve"> </w:t>
      </w:r>
      <w:r w:rsidRPr="00681537">
        <w:rPr>
          <w:w w:val="105"/>
        </w:rPr>
        <w:t>Provisions Appendix H.</w:t>
      </w:r>
    </w:p>
    <w:p w14:paraId="39512823" w14:textId="77777777" w:rsidR="007025A8" w:rsidRPr="00603978" w:rsidRDefault="007025A8" w:rsidP="00681537">
      <w:pPr>
        <w:pStyle w:val="BodyText"/>
        <w:ind w:right="617"/>
        <w:jc w:val="both"/>
        <w:rPr>
          <w:sz w:val="20"/>
          <w:szCs w:val="20"/>
        </w:rPr>
      </w:pPr>
    </w:p>
    <w:p w14:paraId="39512826" w14:textId="0D6BA68D" w:rsidR="007025A8" w:rsidRPr="00681537" w:rsidRDefault="00AA11D3" w:rsidP="00681537">
      <w:pPr>
        <w:pStyle w:val="Heading2"/>
        <w:tabs>
          <w:tab w:val="left" w:pos="1134"/>
        </w:tabs>
        <w:spacing w:before="0"/>
        <w:ind w:right="617"/>
        <w:jc w:val="both"/>
        <w:rPr>
          <w:sz w:val="21"/>
          <w:szCs w:val="21"/>
        </w:rPr>
      </w:pPr>
      <w:bookmarkStart w:id="119" w:name="_Toc191460447"/>
      <w:r w:rsidRPr="00681537">
        <w:rPr>
          <w:w w:val="105"/>
          <w:sz w:val="21"/>
          <w:szCs w:val="21"/>
        </w:rPr>
        <w:t>16.02</w:t>
      </w:r>
      <w:r w:rsidRPr="00681537">
        <w:rPr>
          <w:w w:val="105"/>
          <w:sz w:val="21"/>
          <w:szCs w:val="21"/>
        </w:rPr>
        <w:tab/>
      </w:r>
      <w:r w:rsidR="00893FDD" w:rsidRPr="00681537">
        <w:rPr>
          <w:w w:val="105"/>
          <w:sz w:val="21"/>
          <w:szCs w:val="21"/>
        </w:rPr>
        <w:t>Definition of</w:t>
      </w:r>
      <w:r w:rsidR="00893FDD" w:rsidRPr="00681537">
        <w:rPr>
          <w:spacing w:val="-9"/>
          <w:w w:val="105"/>
          <w:sz w:val="21"/>
          <w:szCs w:val="21"/>
        </w:rPr>
        <w:t xml:space="preserve"> </w:t>
      </w:r>
      <w:r w:rsidR="00893FDD" w:rsidRPr="00681537">
        <w:rPr>
          <w:w w:val="105"/>
          <w:sz w:val="21"/>
          <w:szCs w:val="21"/>
        </w:rPr>
        <w:t>Holiday</w:t>
      </w:r>
      <w:r w:rsidR="00893FDD" w:rsidRPr="00681537">
        <w:rPr>
          <w:spacing w:val="-8"/>
          <w:w w:val="105"/>
          <w:sz w:val="21"/>
          <w:szCs w:val="21"/>
        </w:rPr>
        <w:t xml:space="preserve"> </w:t>
      </w:r>
      <w:r w:rsidR="00893FDD" w:rsidRPr="00681537">
        <w:rPr>
          <w:w w:val="105"/>
          <w:sz w:val="21"/>
          <w:szCs w:val="21"/>
        </w:rPr>
        <w:t>Pay</w:t>
      </w:r>
      <w:r w:rsidR="00893FDD" w:rsidRPr="00681537">
        <w:rPr>
          <w:spacing w:val="-14"/>
          <w:w w:val="105"/>
          <w:sz w:val="21"/>
          <w:szCs w:val="21"/>
        </w:rPr>
        <w:t xml:space="preserve"> </w:t>
      </w:r>
      <w:r w:rsidR="00893FDD" w:rsidRPr="00681537">
        <w:rPr>
          <w:w w:val="105"/>
          <w:sz w:val="21"/>
          <w:szCs w:val="21"/>
        </w:rPr>
        <w:t>and</w:t>
      </w:r>
      <w:r w:rsidR="00893FDD" w:rsidRPr="00681537">
        <w:rPr>
          <w:spacing w:val="-8"/>
          <w:w w:val="105"/>
          <w:sz w:val="21"/>
          <w:szCs w:val="21"/>
        </w:rPr>
        <w:t xml:space="preserve"> </w:t>
      </w:r>
      <w:r w:rsidR="00893FDD" w:rsidRPr="00681537">
        <w:rPr>
          <w:spacing w:val="-2"/>
          <w:w w:val="105"/>
          <w:sz w:val="21"/>
          <w:szCs w:val="21"/>
        </w:rPr>
        <w:t>Qualifiers</w:t>
      </w:r>
      <w:bookmarkEnd w:id="119"/>
    </w:p>
    <w:p w14:paraId="39512827" w14:textId="77777777" w:rsidR="007025A8" w:rsidRPr="00681537" w:rsidRDefault="007025A8" w:rsidP="00681537">
      <w:pPr>
        <w:pStyle w:val="BodyText"/>
        <w:ind w:right="617"/>
        <w:jc w:val="both"/>
      </w:pPr>
    </w:p>
    <w:p w14:paraId="39512828" w14:textId="77777777" w:rsidR="007025A8" w:rsidRPr="00681537" w:rsidRDefault="00893FDD" w:rsidP="00681537">
      <w:pPr>
        <w:pStyle w:val="BodyText"/>
        <w:ind w:left="1181" w:right="617" w:hanging="1"/>
        <w:jc w:val="both"/>
      </w:pPr>
      <w:r w:rsidRPr="00681537">
        <w:t>Holiday pay</w:t>
      </w:r>
      <w:r w:rsidRPr="00681537">
        <w:rPr>
          <w:spacing w:val="-7"/>
        </w:rPr>
        <w:t xml:space="preserve"> </w:t>
      </w:r>
      <w:r w:rsidRPr="00681537">
        <w:t>will be</w:t>
      </w:r>
      <w:r w:rsidRPr="00681537">
        <w:rPr>
          <w:spacing w:val="-4"/>
        </w:rPr>
        <w:t xml:space="preserve"> </w:t>
      </w:r>
      <w:r w:rsidRPr="00681537">
        <w:t>computed on</w:t>
      </w:r>
      <w:r w:rsidRPr="00681537">
        <w:rPr>
          <w:spacing w:val="-7"/>
        </w:rPr>
        <w:t xml:space="preserve"> </w:t>
      </w:r>
      <w:r w:rsidRPr="00681537">
        <w:t>the basis of</w:t>
      </w:r>
      <w:r w:rsidRPr="00681537">
        <w:rPr>
          <w:spacing w:val="-7"/>
        </w:rPr>
        <w:t xml:space="preserve"> </w:t>
      </w:r>
      <w:r w:rsidRPr="00681537">
        <w:t>the employee's</w:t>
      </w:r>
      <w:r w:rsidRPr="00681537">
        <w:rPr>
          <w:spacing w:val="33"/>
        </w:rPr>
        <w:t xml:space="preserve"> </w:t>
      </w:r>
      <w:r w:rsidRPr="00681537">
        <w:t>regular straight time hourly</w:t>
      </w:r>
      <w:r w:rsidRPr="00681537">
        <w:rPr>
          <w:spacing w:val="-14"/>
        </w:rPr>
        <w:t xml:space="preserve"> </w:t>
      </w:r>
      <w:r w:rsidRPr="00681537">
        <w:t xml:space="preserve">rate </w:t>
      </w:r>
      <w:r w:rsidRPr="00681537">
        <w:rPr>
          <w:w w:val="105"/>
        </w:rPr>
        <w:t>of pay</w:t>
      </w:r>
      <w:r w:rsidRPr="00681537">
        <w:rPr>
          <w:spacing w:val="-6"/>
          <w:w w:val="105"/>
        </w:rPr>
        <w:t xml:space="preserve"> </w:t>
      </w:r>
      <w:r w:rsidRPr="00681537">
        <w:rPr>
          <w:w w:val="105"/>
        </w:rPr>
        <w:t>times the employee's</w:t>
      </w:r>
      <w:r w:rsidRPr="00681537">
        <w:rPr>
          <w:spacing w:val="34"/>
          <w:w w:val="105"/>
        </w:rPr>
        <w:t xml:space="preserve"> </w:t>
      </w:r>
      <w:r w:rsidRPr="00681537">
        <w:rPr>
          <w:w w:val="105"/>
        </w:rPr>
        <w:t>normal daily hours of work.</w:t>
      </w:r>
    </w:p>
    <w:p w14:paraId="39512829" w14:textId="77777777" w:rsidR="007025A8" w:rsidRPr="00603978" w:rsidRDefault="007025A8" w:rsidP="00681537">
      <w:pPr>
        <w:pStyle w:val="BodyText"/>
        <w:ind w:right="617"/>
        <w:jc w:val="both"/>
        <w:rPr>
          <w:sz w:val="20"/>
          <w:szCs w:val="20"/>
        </w:rPr>
      </w:pPr>
    </w:p>
    <w:p w14:paraId="3951282A" w14:textId="20889306" w:rsidR="007025A8" w:rsidRPr="00681537" w:rsidRDefault="00893FDD" w:rsidP="00681537">
      <w:pPr>
        <w:pStyle w:val="BodyText"/>
        <w:ind w:left="1180" w:right="617" w:firstLine="2"/>
        <w:jc w:val="both"/>
      </w:pPr>
      <w:r w:rsidRPr="00681537">
        <w:t>In</w:t>
      </w:r>
      <w:r w:rsidRPr="00681537">
        <w:rPr>
          <w:spacing w:val="-8"/>
        </w:rPr>
        <w:t xml:space="preserve"> </w:t>
      </w:r>
      <w:r w:rsidRPr="00681537">
        <w:t>order</w:t>
      </w:r>
      <w:r w:rsidRPr="00681537">
        <w:rPr>
          <w:spacing w:val="-1"/>
        </w:rPr>
        <w:t xml:space="preserve"> </w:t>
      </w:r>
      <w:r w:rsidRPr="00681537">
        <w:t>to</w:t>
      </w:r>
      <w:r w:rsidRPr="00681537">
        <w:rPr>
          <w:spacing w:val="-1"/>
        </w:rPr>
        <w:t xml:space="preserve"> </w:t>
      </w:r>
      <w:r w:rsidRPr="00681537">
        <w:t>qualify for holiday pay</w:t>
      </w:r>
      <w:r w:rsidRPr="00681537">
        <w:rPr>
          <w:spacing w:val="-8"/>
        </w:rPr>
        <w:t xml:space="preserve"> </w:t>
      </w:r>
      <w:r w:rsidRPr="00681537">
        <w:t>for any</w:t>
      </w:r>
      <w:r w:rsidRPr="00681537">
        <w:rPr>
          <w:spacing w:val="-5"/>
        </w:rPr>
        <w:t xml:space="preserve"> </w:t>
      </w:r>
      <w:r w:rsidRPr="00681537">
        <w:t>holiday, as set</w:t>
      </w:r>
      <w:r w:rsidRPr="00681537">
        <w:rPr>
          <w:spacing w:val="-4"/>
        </w:rPr>
        <w:t xml:space="preserve"> </w:t>
      </w:r>
      <w:r w:rsidRPr="00681537">
        <w:t>out</w:t>
      </w:r>
      <w:r w:rsidRPr="00681537">
        <w:rPr>
          <w:spacing w:val="-1"/>
        </w:rPr>
        <w:t xml:space="preserve"> </w:t>
      </w:r>
      <w:r w:rsidRPr="00681537">
        <w:t>in</w:t>
      </w:r>
      <w:r w:rsidRPr="00681537">
        <w:rPr>
          <w:spacing w:val="-8"/>
        </w:rPr>
        <w:t xml:space="preserve"> </w:t>
      </w:r>
      <w:r w:rsidRPr="00681537">
        <w:t xml:space="preserve">the Local Provisions Appendix </w:t>
      </w:r>
      <w:r w:rsidRPr="00681537">
        <w:rPr>
          <w:w w:val="105"/>
        </w:rPr>
        <w:t>H,</w:t>
      </w:r>
      <w:r w:rsidRPr="00681537">
        <w:rPr>
          <w:spacing w:val="-16"/>
          <w:w w:val="105"/>
        </w:rPr>
        <w:t xml:space="preserve"> </w:t>
      </w:r>
      <w:r w:rsidRPr="00681537">
        <w:rPr>
          <w:w w:val="105"/>
        </w:rPr>
        <w:t>or</w:t>
      </w:r>
      <w:r w:rsidR="0093271E" w:rsidRPr="00681537">
        <w:rPr>
          <w:w w:val="105"/>
        </w:rPr>
        <w:t xml:space="preserve"> </w:t>
      </w:r>
      <w:r w:rsidRPr="00681537">
        <w:rPr>
          <w:w w:val="105"/>
        </w:rPr>
        <w:t>to</w:t>
      </w:r>
      <w:r w:rsidRPr="00681537">
        <w:rPr>
          <w:spacing w:val="-15"/>
          <w:w w:val="105"/>
        </w:rPr>
        <w:t xml:space="preserve"> </w:t>
      </w:r>
      <w:r w:rsidRPr="00681537">
        <w:rPr>
          <w:w w:val="105"/>
        </w:rPr>
        <w:t>qualify</w:t>
      </w:r>
      <w:r w:rsidRPr="00681537">
        <w:rPr>
          <w:spacing w:val="-15"/>
          <w:w w:val="105"/>
        </w:rPr>
        <w:t xml:space="preserve"> </w:t>
      </w:r>
      <w:r w:rsidRPr="00681537">
        <w:rPr>
          <w:w w:val="105"/>
        </w:rPr>
        <w:t>for</w:t>
      </w:r>
      <w:r w:rsidRPr="00681537">
        <w:rPr>
          <w:spacing w:val="-16"/>
          <w:w w:val="105"/>
        </w:rPr>
        <w:t xml:space="preserve"> </w:t>
      </w:r>
      <w:r w:rsidRPr="00681537">
        <w:rPr>
          <w:w w:val="105"/>
        </w:rPr>
        <w:t>a</w:t>
      </w:r>
      <w:r w:rsidRPr="00681537">
        <w:rPr>
          <w:spacing w:val="-15"/>
          <w:w w:val="105"/>
        </w:rPr>
        <w:t xml:space="preserve"> </w:t>
      </w:r>
      <w:r w:rsidRPr="00681537">
        <w:rPr>
          <w:w w:val="105"/>
        </w:rPr>
        <w:t>lieu</w:t>
      </w:r>
      <w:r w:rsidRPr="00681537">
        <w:rPr>
          <w:spacing w:val="-15"/>
          <w:w w:val="105"/>
        </w:rPr>
        <w:t xml:space="preserve"> </w:t>
      </w:r>
      <w:r w:rsidRPr="00681537">
        <w:rPr>
          <w:w w:val="105"/>
        </w:rPr>
        <w:t>day</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must</w:t>
      </w:r>
      <w:r w:rsidRPr="00681537">
        <w:rPr>
          <w:spacing w:val="-16"/>
          <w:w w:val="105"/>
        </w:rPr>
        <w:t xml:space="preserve"> </w:t>
      </w:r>
      <w:r w:rsidRPr="00681537">
        <w:rPr>
          <w:w w:val="105"/>
        </w:rPr>
        <w:t>complete</w:t>
      </w:r>
      <w:r w:rsidRPr="00681537">
        <w:rPr>
          <w:spacing w:val="-15"/>
          <w:w w:val="105"/>
        </w:rPr>
        <w:t xml:space="preserve"> </w:t>
      </w:r>
      <w:r w:rsidR="00BA1BFB" w:rsidRPr="00681537">
        <w:rPr>
          <w:spacing w:val="-15"/>
          <w:w w:val="105"/>
        </w:rPr>
        <w:t xml:space="preserve">their </w:t>
      </w:r>
      <w:r w:rsidRPr="00681537">
        <w:rPr>
          <w:w w:val="105"/>
        </w:rPr>
        <w:t>scheduled</w:t>
      </w:r>
      <w:r w:rsidRPr="00681537">
        <w:rPr>
          <w:spacing w:val="-12"/>
          <w:w w:val="105"/>
        </w:rPr>
        <w:t xml:space="preserve"> </w:t>
      </w:r>
      <w:r w:rsidRPr="00681537">
        <w:rPr>
          <w:w w:val="105"/>
        </w:rPr>
        <w:t>shift</w:t>
      </w:r>
      <w:r w:rsidRPr="00681537">
        <w:rPr>
          <w:spacing w:val="-15"/>
          <w:w w:val="105"/>
        </w:rPr>
        <w:t xml:space="preserve"> </w:t>
      </w:r>
      <w:r w:rsidRPr="00681537">
        <w:rPr>
          <w:w w:val="105"/>
        </w:rPr>
        <w:t>on</w:t>
      </w:r>
      <w:r w:rsidRPr="00681537">
        <w:rPr>
          <w:spacing w:val="-15"/>
          <w:w w:val="105"/>
        </w:rPr>
        <w:t xml:space="preserve"> </w:t>
      </w:r>
      <w:r w:rsidRPr="00681537">
        <w:rPr>
          <w:w w:val="105"/>
        </w:rPr>
        <w:t>each</w:t>
      </w:r>
      <w:r w:rsidRPr="00681537">
        <w:rPr>
          <w:spacing w:val="-15"/>
          <w:w w:val="105"/>
        </w:rPr>
        <w:t xml:space="preserve"> </w:t>
      </w:r>
      <w:r w:rsidRPr="00681537">
        <w:rPr>
          <w:w w:val="105"/>
        </w:rPr>
        <w:t>of</w:t>
      </w:r>
      <w:r w:rsidRPr="00681537">
        <w:rPr>
          <w:spacing w:val="-16"/>
          <w:w w:val="105"/>
        </w:rPr>
        <w:t xml:space="preserve"> </w:t>
      </w:r>
      <w:r w:rsidRPr="00681537">
        <w:rPr>
          <w:w w:val="105"/>
        </w:rPr>
        <w:t xml:space="preserve">the </w:t>
      </w:r>
      <w:r w:rsidRPr="00681537">
        <w:t>working days immediately prior to</w:t>
      </w:r>
      <w:r w:rsidRPr="00681537">
        <w:rPr>
          <w:spacing w:val="-3"/>
        </w:rPr>
        <w:t xml:space="preserve"> </w:t>
      </w:r>
      <w:r w:rsidRPr="00681537">
        <w:t>and</w:t>
      </w:r>
      <w:r w:rsidRPr="00681537">
        <w:rPr>
          <w:spacing w:val="-3"/>
        </w:rPr>
        <w:t xml:space="preserve"> </w:t>
      </w:r>
      <w:r w:rsidRPr="00681537">
        <w:t>following the holiday</w:t>
      </w:r>
      <w:r w:rsidRPr="00681537">
        <w:rPr>
          <w:spacing w:val="-7"/>
        </w:rPr>
        <w:t xml:space="preserve"> </w:t>
      </w:r>
      <w:r w:rsidRPr="00681537">
        <w:t>except</w:t>
      </w:r>
      <w:r w:rsidRPr="00681537">
        <w:rPr>
          <w:spacing w:val="-2"/>
        </w:rPr>
        <w:t xml:space="preserve"> </w:t>
      </w:r>
      <w:r w:rsidRPr="00681537">
        <w:t>where absence on</w:t>
      </w:r>
      <w:r w:rsidRPr="00681537">
        <w:rPr>
          <w:spacing w:val="-13"/>
        </w:rPr>
        <w:t xml:space="preserve"> </w:t>
      </w:r>
      <w:r w:rsidRPr="00681537">
        <w:t>one</w:t>
      </w:r>
      <w:r w:rsidRPr="00681537">
        <w:rPr>
          <w:spacing w:val="-6"/>
        </w:rPr>
        <w:t xml:space="preserve"> </w:t>
      </w:r>
      <w:r w:rsidRPr="00681537">
        <w:t xml:space="preserve">or </w:t>
      </w:r>
      <w:r w:rsidRPr="00681537">
        <w:rPr>
          <w:w w:val="105"/>
        </w:rPr>
        <w:t>both of</w:t>
      </w:r>
      <w:r w:rsidRPr="00681537">
        <w:rPr>
          <w:spacing w:val="-1"/>
          <w:w w:val="105"/>
        </w:rPr>
        <w:t xml:space="preserve"> </w:t>
      </w:r>
      <w:r w:rsidRPr="00681537">
        <w:rPr>
          <w:w w:val="105"/>
        </w:rPr>
        <w:t>the said qualifying days is due to</w:t>
      </w:r>
      <w:r w:rsidRPr="00681537">
        <w:rPr>
          <w:spacing w:val="-3"/>
          <w:w w:val="105"/>
        </w:rPr>
        <w:t xml:space="preserve"> </w:t>
      </w:r>
      <w:r w:rsidRPr="00681537">
        <w:rPr>
          <w:w w:val="105"/>
        </w:rPr>
        <w:t>a satisfactory reason.</w:t>
      </w:r>
    </w:p>
    <w:p w14:paraId="06FB111D" w14:textId="77777777" w:rsidR="007025A8" w:rsidRPr="00603978" w:rsidRDefault="007025A8" w:rsidP="00681537">
      <w:pPr>
        <w:ind w:right="617"/>
        <w:jc w:val="both"/>
        <w:rPr>
          <w:sz w:val="20"/>
          <w:szCs w:val="20"/>
        </w:rPr>
      </w:pPr>
    </w:p>
    <w:p w14:paraId="3951282D" w14:textId="1A277F2D" w:rsidR="007025A8" w:rsidRPr="00681537" w:rsidRDefault="00893FDD" w:rsidP="00681537">
      <w:pPr>
        <w:pStyle w:val="BodyText"/>
        <w:ind w:left="1178" w:right="617"/>
        <w:jc w:val="both"/>
      </w:pPr>
      <w:bookmarkStart w:id="120" w:name="Page_41"/>
      <w:bookmarkEnd w:id="120"/>
      <w:r w:rsidRPr="00681537">
        <w:rPr>
          <w:w w:val="105"/>
        </w:rPr>
        <w:t>An</w:t>
      </w:r>
      <w:r w:rsidRPr="00681537">
        <w:rPr>
          <w:spacing w:val="-12"/>
          <w:w w:val="105"/>
        </w:rPr>
        <w:t xml:space="preserve"> </w:t>
      </w:r>
      <w:r w:rsidRPr="00681537">
        <w:rPr>
          <w:w w:val="105"/>
        </w:rPr>
        <w:t>employee who</w:t>
      </w:r>
      <w:r w:rsidRPr="00681537">
        <w:rPr>
          <w:spacing w:val="-1"/>
          <w:w w:val="105"/>
        </w:rPr>
        <w:t xml:space="preserve"> </w:t>
      </w:r>
      <w:r w:rsidRPr="00681537">
        <w:rPr>
          <w:w w:val="105"/>
        </w:rPr>
        <w:t>was scheduled to</w:t>
      </w:r>
      <w:r w:rsidRPr="00681537">
        <w:rPr>
          <w:spacing w:val="-4"/>
          <w:w w:val="105"/>
        </w:rPr>
        <w:t xml:space="preserve"> </w:t>
      </w:r>
      <w:r w:rsidRPr="00681537">
        <w:rPr>
          <w:w w:val="105"/>
        </w:rPr>
        <w:t>work on</w:t>
      </w:r>
      <w:r w:rsidRPr="00681537">
        <w:rPr>
          <w:spacing w:val="-9"/>
          <w:w w:val="105"/>
        </w:rPr>
        <w:t xml:space="preserve"> </w:t>
      </w:r>
      <w:r w:rsidRPr="00681537">
        <w:rPr>
          <w:w w:val="105"/>
        </w:rPr>
        <w:t>a holiday, as</w:t>
      </w:r>
      <w:r w:rsidRPr="00681537">
        <w:rPr>
          <w:spacing w:val="-4"/>
          <w:w w:val="105"/>
        </w:rPr>
        <w:t xml:space="preserve"> </w:t>
      </w:r>
      <w:r w:rsidRPr="00681537">
        <w:rPr>
          <w:w w:val="105"/>
        </w:rPr>
        <w:t>set</w:t>
      </w:r>
      <w:r w:rsidRPr="00681537">
        <w:rPr>
          <w:spacing w:val="-8"/>
          <w:w w:val="105"/>
        </w:rPr>
        <w:t xml:space="preserve"> </w:t>
      </w:r>
      <w:r w:rsidRPr="00681537">
        <w:rPr>
          <w:w w:val="105"/>
        </w:rPr>
        <w:t>out</w:t>
      </w:r>
      <w:r w:rsidRPr="00681537">
        <w:rPr>
          <w:spacing w:val="-6"/>
          <w:w w:val="105"/>
        </w:rPr>
        <w:t xml:space="preserve"> </w:t>
      </w:r>
      <w:r w:rsidRPr="00681537">
        <w:rPr>
          <w:w w:val="105"/>
        </w:rPr>
        <w:t>in</w:t>
      </w:r>
      <w:r w:rsidRPr="00681537">
        <w:rPr>
          <w:spacing w:val="-10"/>
          <w:w w:val="105"/>
        </w:rPr>
        <w:t xml:space="preserve"> </w:t>
      </w:r>
      <w:r w:rsidRPr="00681537">
        <w:rPr>
          <w:w w:val="105"/>
        </w:rPr>
        <w:t>the</w:t>
      </w:r>
      <w:r w:rsidRPr="00681537">
        <w:rPr>
          <w:spacing w:val="-8"/>
          <w:w w:val="105"/>
        </w:rPr>
        <w:t xml:space="preserve"> </w:t>
      </w:r>
      <w:r w:rsidRPr="00681537">
        <w:rPr>
          <w:w w:val="105"/>
        </w:rPr>
        <w:t>Local</w:t>
      </w:r>
      <w:r w:rsidRPr="00681537">
        <w:rPr>
          <w:spacing w:val="-3"/>
          <w:w w:val="105"/>
        </w:rPr>
        <w:t xml:space="preserve"> </w:t>
      </w:r>
      <w:r w:rsidRPr="00681537">
        <w:rPr>
          <w:w w:val="105"/>
        </w:rPr>
        <w:t>Provisions Appendix</w:t>
      </w:r>
      <w:r w:rsidRPr="00681537">
        <w:rPr>
          <w:spacing w:val="-2"/>
          <w:w w:val="105"/>
        </w:rPr>
        <w:t xml:space="preserve"> </w:t>
      </w:r>
      <w:r w:rsidRPr="00681537">
        <w:rPr>
          <w:w w:val="105"/>
        </w:rPr>
        <w:t>H,</w:t>
      </w:r>
      <w:r w:rsidRPr="00681537">
        <w:rPr>
          <w:spacing w:val="-11"/>
          <w:w w:val="105"/>
        </w:rPr>
        <w:t xml:space="preserve"> </w:t>
      </w:r>
      <w:r w:rsidRPr="00681537">
        <w:rPr>
          <w:w w:val="105"/>
        </w:rPr>
        <w:t>and</w:t>
      </w:r>
      <w:r w:rsidRPr="00681537">
        <w:rPr>
          <w:spacing w:val="-8"/>
          <w:w w:val="105"/>
        </w:rPr>
        <w:t xml:space="preserve"> </w:t>
      </w:r>
      <w:r w:rsidRPr="00681537">
        <w:rPr>
          <w:w w:val="105"/>
        </w:rPr>
        <w:t>is</w:t>
      </w:r>
      <w:r w:rsidRPr="00681537">
        <w:rPr>
          <w:spacing w:val="-11"/>
          <w:w w:val="105"/>
        </w:rPr>
        <w:t xml:space="preserve"> </w:t>
      </w:r>
      <w:r w:rsidRPr="00681537">
        <w:rPr>
          <w:w w:val="105"/>
        </w:rPr>
        <w:t>absent</w:t>
      </w:r>
      <w:r w:rsidRPr="00681537">
        <w:rPr>
          <w:spacing w:val="-4"/>
          <w:w w:val="105"/>
        </w:rPr>
        <w:t xml:space="preserve"> </w:t>
      </w:r>
      <w:r w:rsidRPr="00681537">
        <w:rPr>
          <w:w w:val="105"/>
        </w:rPr>
        <w:t>shall</w:t>
      </w:r>
      <w:r w:rsidRPr="00681537">
        <w:rPr>
          <w:spacing w:val="-1"/>
          <w:w w:val="105"/>
        </w:rPr>
        <w:t xml:space="preserve"> </w:t>
      </w:r>
      <w:r w:rsidRPr="00681537">
        <w:rPr>
          <w:w w:val="105"/>
        </w:rPr>
        <w:t>not</w:t>
      </w:r>
      <w:r w:rsidRPr="00681537">
        <w:rPr>
          <w:spacing w:val="-7"/>
          <w:w w:val="105"/>
        </w:rPr>
        <w:t xml:space="preserve"> </w:t>
      </w:r>
      <w:r w:rsidRPr="00681537">
        <w:rPr>
          <w:w w:val="105"/>
        </w:rPr>
        <w:t>be</w:t>
      </w:r>
      <w:r w:rsidRPr="00681537">
        <w:rPr>
          <w:spacing w:val="-9"/>
          <w:w w:val="105"/>
        </w:rPr>
        <w:t xml:space="preserve"> </w:t>
      </w:r>
      <w:r w:rsidRPr="00681537">
        <w:rPr>
          <w:w w:val="105"/>
        </w:rPr>
        <w:t>entitled</w:t>
      </w:r>
      <w:r w:rsidRPr="00681537">
        <w:rPr>
          <w:spacing w:val="-4"/>
          <w:w w:val="105"/>
        </w:rPr>
        <w:t xml:space="preserve"> </w:t>
      </w:r>
      <w:r w:rsidRPr="00681537">
        <w:rPr>
          <w:w w:val="105"/>
        </w:rPr>
        <w:t>to</w:t>
      </w:r>
      <w:r w:rsidRPr="00681537">
        <w:rPr>
          <w:spacing w:val="-4"/>
          <w:w w:val="105"/>
        </w:rPr>
        <w:t xml:space="preserve"> </w:t>
      </w:r>
      <w:r w:rsidRPr="00681537">
        <w:rPr>
          <w:w w:val="105"/>
        </w:rPr>
        <w:t>holiday</w:t>
      </w:r>
      <w:r w:rsidRPr="00681537">
        <w:rPr>
          <w:spacing w:val="-4"/>
          <w:w w:val="105"/>
        </w:rPr>
        <w:t xml:space="preserve"> </w:t>
      </w:r>
      <w:r w:rsidRPr="00681537">
        <w:rPr>
          <w:w w:val="105"/>
        </w:rPr>
        <w:t>pay</w:t>
      </w:r>
      <w:r w:rsidRPr="00681537">
        <w:rPr>
          <w:spacing w:val="-16"/>
          <w:w w:val="105"/>
        </w:rPr>
        <w:t xml:space="preserve"> </w:t>
      </w:r>
      <w:r w:rsidRPr="00681537">
        <w:rPr>
          <w:w w:val="105"/>
        </w:rPr>
        <w:t>or</w:t>
      </w:r>
      <w:r w:rsidRPr="00681537">
        <w:rPr>
          <w:spacing w:val="-10"/>
          <w:w w:val="105"/>
        </w:rPr>
        <w:t xml:space="preserve"> </w:t>
      </w:r>
      <w:r w:rsidRPr="00681537">
        <w:rPr>
          <w:w w:val="105"/>
        </w:rPr>
        <w:t>to</w:t>
      </w:r>
      <w:r w:rsidRPr="00681537">
        <w:rPr>
          <w:spacing w:val="-8"/>
          <w:w w:val="105"/>
        </w:rPr>
        <w:t xml:space="preserve"> </w:t>
      </w:r>
      <w:r w:rsidRPr="00681537">
        <w:rPr>
          <w:w w:val="105"/>
        </w:rPr>
        <w:t>a</w:t>
      </w:r>
      <w:r w:rsidRPr="00681537">
        <w:rPr>
          <w:spacing w:val="-10"/>
          <w:w w:val="105"/>
        </w:rPr>
        <w:t xml:space="preserve"> </w:t>
      </w:r>
      <w:r w:rsidRPr="00681537">
        <w:rPr>
          <w:w w:val="105"/>
        </w:rPr>
        <w:t>lieu</w:t>
      </w:r>
      <w:r w:rsidRPr="00681537">
        <w:rPr>
          <w:spacing w:val="-12"/>
          <w:w w:val="105"/>
        </w:rPr>
        <w:t xml:space="preserve"> </w:t>
      </w:r>
      <w:r w:rsidRPr="00681537">
        <w:rPr>
          <w:w w:val="105"/>
        </w:rPr>
        <w:t>day</w:t>
      </w:r>
      <w:r w:rsidRPr="00681537">
        <w:rPr>
          <w:spacing w:val="-16"/>
          <w:w w:val="105"/>
        </w:rPr>
        <w:t xml:space="preserve"> </w:t>
      </w:r>
      <w:r w:rsidRPr="00681537">
        <w:rPr>
          <w:w w:val="105"/>
        </w:rPr>
        <w:t>to</w:t>
      </w:r>
      <w:r w:rsidRPr="00681537">
        <w:rPr>
          <w:spacing w:val="-10"/>
          <w:w w:val="105"/>
        </w:rPr>
        <w:t xml:space="preserve"> </w:t>
      </w:r>
      <w:r w:rsidRPr="00681537">
        <w:rPr>
          <w:w w:val="105"/>
        </w:rPr>
        <w:t>which</w:t>
      </w:r>
      <w:r w:rsidRPr="00681537">
        <w:rPr>
          <w:spacing w:val="-3"/>
          <w:w w:val="105"/>
        </w:rPr>
        <w:t xml:space="preserve"> </w:t>
      </w:r>
      <w:r w:rsidR="0093271E" w:rsidRPr="00681537">
        <w:rPr>
          <w:spacing w:val="-3"/>
          <w:w w:val="105"/>
        </w:rPr>
        <w:t xml:space="preserve">they </w:t>
      </w:r>
      <w:r w:rsidRPr="00681537">
        <w:rPr>
          <w:w w:val="105"/>
        </w:rPr>
        <w:t>would otherwise be</w:t>
      </w:r>
      <w:r w:rsidRPr="00681537">
        <w:rPr>
          <w:spacing w:val="-2"/>
          <w:w w:val="105"/>
        </w:rPr>
        <w:t xml:space="preserve"> </w:t>
      </w:r>
      <w:r w:rsidRPr="00681537">
        <w:rPr>
          <w:w w:val="105"/>
        </w:rPr>
        <w:t>entitled unless such absence was due to</w:t>
      </w:r>
      <w:r w:rsidRPr="00681537">
        <w:rPr>
          <w:spacing w:val="-1"/>
          <w:w w:val="105"/>
        </w:rPr>
        <w:t xml:space="preserve"> </w:t>
      </w:r>
      <w:r w:rsidRPr="00681537">
        <w:rPr>
          <w:w w:val="105"/>
        </w:rPr>
        <w:t>a satisfactory reason.</w:t>
      </w:r>
    </w:p>
    <w:p w14:paraId="3951282E" w14:textId="77777777" w:rsidR="007025A8" w:rsidRPr="00603978" w:rsidRDefault="007025A8" w:rsidP="00681537">
      <w:pPr>
        <w:pStyle w:val="BodyText"/>
        <w:ind w:right="617"/>
        <w:jc w:val="both"/>
        <w:rPr>
          <w:sz w:val="20"/>
          <w:szCs w:val="20"/>
        </w:rPr>
      </w:pPr>
    </w:p>
    <w:p w14:paraId="3951282F" w14:textId="77777777" w:rsidR="007025A8" w:rsidRPr="00681537" w:rsidRDefault="00893FDD" w:rsidP="00681537">
      <w:pPr>
        <w:pStyle w:val="BodyText"/>
        <w:ind w:left="1180" w:right="617" w:hanging="2"/>
        <w:jc w:val="both"/>
      </w:pPr>
      <w:r w:rsidRPr="00681537">
        <w:rPr>
          <w:w w:val="105"/>
        </w:rPr>
        <w:t>An</w:t>
      </w:r>
      <w:r w:rsidRPr="00681537">
        <w:rPr>
          <w:spacing w:val="-16"/>
          <w:w w:val="105"/>
        </w:rPr>
        <w:t xml:space="preserve"> </w:t>
      </w:r>
      <w:r w:rsidRPr="00681537">
        <w:rPr>
          <w:w w:val="105"/>
        </w:rPr>
        <w:t>employee</w:t>
      </w:r>
      <w:r w:rsidRPr="00681537">
        <w:rPr>
          <w:spacing w:val="-15"/>
          <w:w w:val="105"/>
        </w:rPr>
        <w:t xml:space="preserve"> </w:t>
      </w:r>
      <w:r w:rsidRPr="00681537">
        <w:rPr>
          <w:w w:val="105"/>
        </w:rPr>
        <w:t>who</w:t>
      </w:r>
      <w:r w:rsidRPr="00681537">
        <w:rPr>
          <w:spacing w:val="-15"/>
          <w:w w:val="105"/>
        </w:rPr>
        <w:t xml:space="preserve"> </w:t>
      </w:r>
      <w:r w:rsidRPr="00681537">
        <w:rPr>
          <w:w w:val="105"/>
        </w:rPr>
        <w:t>qualifies</w:t>
      </w:r>
      <w:r w:rsidRPr="00681537">
        <w:rPr>
          <w:spacing w:val="-16"/>
          <w:w w:val="105"/>
        </w:rPr>
        <w:t xml:space="preserve"> </w:t>
      </w:r>
      <w:r w:rsidRPr="00681537">
        <w:rPr>
          <w:w w:val="105"/>
        </w:rPr>
        <w:t>to</w:t>
      </w:r>
      <w:r w:rsidRPr="00681537">
        <w:rPr>
          <w:spacing w:val="-15"/>
          <w:w w:val="105"/>
        </w:rPr>
        <w:t xml:space="preserve"> </w:t>
      </w:r>
      <w:r w:rsidRPr="00681537">
        <w:rPr>
          <w:w w:val="105"/>
        </w:rPr>
        <w:t>receive</w:t>
      </w:r>
      <w:r w:rsidRPr="00681537">
        <w:rPr>
          <w:spacing w:val="-15"/>
          <w:w w:val="105"/>
        </w:rPr>
        <w:t xml:space="preserve"> </w:t>
      </w:r>
      <w:r w:rsidRPr="00681537">
        <w:rPr>
          <w:w w:val="105"/>
        </w:rPr>
        <w:t>pay</w:t>
      </w:r>
      <w:r w:rsidRPr="00681537">
        <w:rPr>
          <w:spacing w:val="-16"/>
          <w:w w:val="105"/>
        </w:rPr>
        <w:t xml:space="preserve"> </w:t>
      </w:r>
      <w:r w:rsidRPr="00681537">
        <w:rPr>
          <w:w w:val="105"/>
        </w:rPr>
        <w:t>for</w:t>
      </w:r>
      <w:r w:rsidRPr="00681537">
        <w:rPr>
          <w:spacing w:val="-15"/>
          <w:w w:val="105"/>
        </w:rPr>
        <w:t xml:space="preserve"> </w:t>
      </w:r>
      <w:r w:rsidRPr="00681537">
        <w:rPr>
          <w:w w:val="105"/>
        </w:rPr>
        <w:t>any</w:t>
      </w:r>
      <w:r w:rsidRPr="00681537">
        <w:rPr>
          <w:spacing w:val="-15"/>
          <w:w w:val="105"/>
        </w:rPr>
        <w:t xml:space="preserve"> </w:t>
      </w:r>
      <w:r w:rsidRPr="00681537">
        <w:rPr>
          <w:w w:val="105"/>
        </w:rPr>
        <w:t>holiday</w:t>
      </w:r>
      <w:r w:rsidRPr="00681537">
        <w:rPr>
          <w:spacing w:val="-16"/>
          <w:w w:val="105"/>
        </w:rPr>
        <w:t xml:space="preserve"> </w:t>
      </w:r>
      <w:r w:rsidRPr="00681537">
        <w:rPr>
          <w:w w:val="105"/>
        </w:rPr>
        <w:t>or</w:t>
      </w:r>
      <w:r w:rsidRPr="00681537">
        <w:rPr>
          <w:spacing w:val="-15"/>
          <w:w w:val="105"/>
        </w:rPr>
        <w:t xml:space="preserve"> </w:t>
      </w:r>
      <w:r w:rsidRPr="00681537">
        <w:rPr>
          <w:w w:val="105"/>
        </w:rPr>
        <w:t>a</w:t>
      </w:r>
      <w:r w:rsidRPr="00681537">
        <w:rPr>
          <w:spacing w:val="-15"/>
          <w:w w:val="105"/>
        </w:rPr>
        <w:t xml:space="preserve"> </w:t>
      </w:r>
      <w:r w:rsidRPr="00681537">
        <w:rPr>
          <w:w w:val="105"/>
        </w:rPr>
        <w:t>lieu</w:t>
      </w:r>
      <w:r w:rsidRPr="00681537">
        <w:rPr>
          <w:spacing w:val="-16"/>
          <w:w w:val="105"/>
        </w:rPr>
        <w:t xml:space="preserve"> </w:t>
      </w:r>
      <w:r w:rsidRPr="00681537">
        <w:rPr>
          <w:w w:val="105"/>
        </w:rPr>
        <w:t>day</w:t>
      </w:r>
      <w:r w:rsidRPr="00681537">
        <w:rPr>
          <w:spacing w:val="-15"/>
          <w:w w:val="105"/>
        </w:rPr>
        <w:t xml:space="preserve"> </w:t>
      </w:r>
      <w:r w:rsidRPr="00681537">
        <w:rPr>
          <w:w w:val="105"/>
        </w:rPr>
        <w:t>will</w:t>
      </w:r>
      <w:r w:rsidRPr="00681537">
        <w:rPr>
          <w:spacing w:val="-15"/>
          <w:w w:val="105"/>
        </w:rPr>
        <w:t xml:space="preserve"> </w:t>
      </w:r>
      <w:r w:rsidRPr="00681537">
        <w:rPr>
          <w:w w:val="105"/>
        </w:rPr>
        <w:t>not</w:t>
      </w:r>
      <w:r w:rsidRPr="00681537">
        <w:rPr>
          <w:spacing w:val="-16"/>
          <w:w w:val="105"/>
        </w:rPr>
        <w:t xml:space="preserve"> </w:t>
      </w:r>
      <w:r w:rsidRPr="00681537">
        <w:rPr>
          <w:w w:val="105"/>
        </w:rPr>
        <w:t>be</w:t>
      </w:r>
      <w:r w:rsidRPr="00681537">
        <w:rPr>
          <w:spacing w:val="-15"/>
          <w:w w:val="105"/>
        </w:rPr>
        <w:t xml:space="preserve"> </w:t>
      </w:r>
      <w:r w:rsidRPr="00681537">
        <w:rPr>
          <w:w w:val="105"/>
        </w:rPr>
        <w:t>entitled,</w:t>
      </w:r>
      <w:r w:rsidRPr="00681537">
        <w:rPr>
          <w:spacing w:val="-15"/>
          <w:w w:val="105"/>
        </w:rPr>
        <w:t xml:space="preserve"> </w:t>
      </w:r>
      <w:r w:rsidRPr="00681537">
        <w:rPr>
          <w:w w:val="105"/>
        </w:rPr>
        <w:t>in the</w:t>
      </w:r>
      <w:r w:rsidRPr="00681537">
        <w:rPr>
          <w:spacing w:val="-14"/>
          <w:w w:val="105"/>
        </w:rPr>
        <w:t xml:space="preserve"> </w:t>
      </w:r>
      <w:r w:rsidRPr="00681537">
        <w:rPr>
          <w:w w:val="105"/>
        </w:rPr>
        <w:t>event</w:t>
      </w:r>
      <w:r w:rsidRPr="00681537">
        <w:rPr>
          <w:spacing w:val="-6"/>
          <w:w w:val="105"/>
        </w:rPr>
        <w:t xml:space="preserve"> </w:t>
      </w:r>
      <w:r w:rsidRPr="00681537">
        <w:rPr>
          <w:w w:val="105"/>
        </w:rPr>
        <w:t>of</w:t>
      </w:r>
      <w:r w:rsidRPr="00681537">
        <w:rPr>
          <w:spacing w:val="-7"/>
          <w:w w:val="105"/>
        </w:rPr>
        <w:t xml:space="preserve"> </w:t>
      </w:r>
      <w:r w:rsidRPr="00681537">
        <w:rPr>
          <w:w w:val="105"/>
        </w:rPr>
        <w:t>illness,</w:t>
      </w:r>
      <w:r w:rsidRPr="00681537">
        <w:rPr>
          <w:spacing w:val="-4"/>
          <w:w w:val="105"/>
        </w:rPr>
        <w:t xml:space="preserve"> </w:t>
      </w:r>
      <w:r w:rsidRPr="00681537">
        <w:rPr>
          <w:w w:val="105"/>
        </w:rPr>
        <w:t>to</w:t>
      </w:r>
      <w:r w:rsidRPr="00681537">
        <w:rPr>
          <w:spacing w:val="-9"/>
          <w:w w:val="105"/>
        </w:rPr>
        <w:t xml:space="preserve"> </w:t>
      </w:r>
      <w:r w:rsidRPr="00681537">
        <w:rPr>
          <w:w w:val="105"/>
        </w:rPr>
        <w:t>receive</w:t>
      </w:r>
      <w:r w:rsidRPr="00681537">
        <w:rPr>
          <w:spacing w:val="-6"/>
          <w:w w:val="105"/>
        </w:rPr>
        <w:t xml:space="preserve"> </w:t>
      </w:r>
      <w:r w:rsidRPr="00681537">
        <w:rPr>
          <w:w w:val="105"/>
        </w:rPr>
        <w:t>sick</w:t>
      </w:r>
      <w:r w:rsidRPr="00681537">
        <w:rPr>
          <w:spacing w:val="-3"/>
          <w:w w:val="105"/>
        </w:rPr>
        <w:t xml:space="preserve"> </w:t>
      </w:r>
      <w:r w:rsidRPr="00681537">
        <w:rPr>
          <w:w w:val="105"/>
        </w:rPr>
        <w:t>pay</w:t>
      </w:r>
      <w:r w:rsidRPr="00681537">
        <w:rPr>
          <w:spacing w:val="-10"/>
          <w:w w:val="105"/>
        </w:rPr>
        <w:t xml:space="preserve"> </w:t>
      </w:r>
      <w:r w:rsidRPr="00681537">
        <w:rPr>
          <w:w w:val="105"/>
        </w:rPr>
        <w:t>in</w:t>
      </w:r>
      <w:r w:rsidRPr="00681537">
        <w:rPr>
          <w:spacing w:val="-16"/>
          <w:w w:val="105"/>
        </w:rPr>
        <w:t xml:space="preserve"> </w:t>
      </w:r>
      <w:r w:rsidRPr="00681537">
        <w:rPr>
          <w:w w:val="105"/>
        </w:rPr>
        <w:t>addition</w:t>
      </w:r>
      <w:r w:rsidRPr="00681537">
        <w:rPr>
          <w:spacing w:val="-2"/>
          <w:w w:val="105"/>
        </w:rPr>
        <w:t xml:space="preserve"> </w:t>
      </w:r>
      <w:r w:rsidRPr="00681537">
        <w:rPr>
          <w:w w:val="105"/>
        </w:rPr>
        <w:t>to</w:t>
      </w:r>
      <w:r w:rsidRPr="00681537">
        <w:rPr>
          <w:spacing w:val="-4"/>
          <w:w w:val="105"/>
        </w:rPr>
        <w:t xml:space="preserve"> </w:t>
      </w:r>
      <w:r w:rsidRPr="00681537">
        <w:rPr>
          <w:w w:val="105"/>
        </w:rPr>
        <w:t>holiday</w:t>
      </w:r>
      <w:r w:rsidRPr="00681537">
        <w:rPr>
          <w:spacing w:val="-11"/>
          <w:w w:val="105"/>
        </w:rPr>
        <w:t xml:space="preserve"> </w:t>
      </w:r>
      <w:r w:rsidRPr="00681537">
        <w:rPr>
          <w:w w:val="105"/>
        </w:rPr>
        <w:t>pay</w:t>
      </w:r>
      <w:r w:rsidRPr="00681537">
        <w:rPr>
          <w:spacing w:val="-13"/>
          <w:w w:val="105"/>
        </w:rPr>
        <w:t xml:space="preserve"> </w:t>
      </w:r>
      <w:r w:rsidRPr="00681537">
        <w:rPr>
          <w:w w:val="105"/>
        </w:rPr>
        <w:t>or</w:t>
      </w:r>
      <w:r w:rsidRPr="00681537">
        <w:rPr>
          <w:spacing w:val="-12"/>
          <w:w w:val="105"/>
        </w:rPr>
        <w:t xml:space="preserve"> </w:t>
      </w:r>
      <w:r w:rsidRPr="00681537">
        <w:rPr>
          <w:w w:val="105"/>
        </w:rPr>
        <w:t>a</w:t>
      </w:r>
      <w:r w:rsidRPr="00681537">
        <w:rPr>
          <w:spacing w:val="-10"/>
          <w:w w:val="105"/>
        </w:rPr>
        <w:t xml:space="preserve"> </w:t>
      </w:r>
      <w:r w:rsidRPr="00681537">
        <w:rPr>
          <w:w w:val="105"/>
        </w:rPr>
        <w:t>lieu</w:t>
      </w:r>
      <w:r w:rsidRPr="00681537">
        <w:rPr>
          <w:spacing w:val="-12"/>
          <w:w w:val="105"/>
        </w:rPr>
        <w:t xml:space="preserve"> </w:t>
      </w:r>
      <w:r w:rsidRPr="00681537">
        <w:rPr>
          <w:w w:val="105"/>
        </w:rPr>
        <w:t>day</w:t>
      </w:r>
      <w:r w:rsidRPr="00681537">
        <w:rPr>
          <w:spacing w:val="-11"/>
          <w:w w:val="105"/>
        </w:rPr>
        <w:t xml:space="preserve"> </w:t>
      </w:r>
      <w:r w:rsidRPr="00681537">
        <w:rPr>
          <w:w w:val="105"/>
        </w:rPr>
        <w:t>in</w:t>
      </w:r>
      <w:r w:rsidRPr="00681537">
        <w:rPr>
          <w:spacing w:val="-16"/>
          <w:w w:val="105"/>
        </w:rPr>
        <w:t xml:space="preserve"> </w:t>
      </w:r>
      <w:r w:rsidRPr="00681537">
        <w:rPr>
          <w:w w:val="105"/>
        </w:rPr>
        <w:t>respect</w:t>
      </w:r>
      <w:r w:rsidRPr="00681537">
        <w:rPr>
          <w:spacing w:val="-3"/>
          <w:w w:val="105"/>
        </w:rPr>
        <w:t xml:space="preserve"> </w:t>
      </w:r>
      <w:r w:rsidRPr="00681537">
        <w:rPr>
          <w:w w:val="105"/>
        </w:rPr>
        <w:t>of the same day.</w:t>
      </w:r>
    </w:p>
    <w:p w14:paraId="39512830" w14:textId="77777777" w:rsidR="007025A8" w:rsidRPr="00603978" w:rsidRDefault="007025A8" w:rsidP="00681537">
      <w:pPr>
        <w:pStyle w:val="BodyText"/>
        <w:ind w:right="617"/>
        <w:jc w:val="both"/>
        <w:rPr>
          <w:sz w:val="20"/>
          <w:szCs w:val="20"/>
        </w:rPr>
      </w:pPr>
    </w:p>
    <w:p w14:paraId="39512831" w14:textId="30728BB2" w:rsidR="007025A8" w:rsidRPr="00681537" w:rsidRDefault="006F0D95" w:rsidP="00681537">
      <w:pPr>
        <w:pStyle w:val="Heading2"/>
        <w:tabs>
          <w:tab w:val="left" w:pos="1134"/>
        </w:tabs>
        <w:spacing w:before="0"/>
        <w:ind w:right="617"/>
        <w:jc w:val="both"/>
        <w:rPr>
          <w:sz w:val="21"/>
          <w:szCs w:val="21"/>
        </w:rPr>
      </w:pPr>
      <w:bookmarkStart w:id="121" w:name="_Toc191460448"/>
      <w:r w:rsidRPr="00681537">
        <w:rPr>
          <w:w w:val="105"/>
          <w:sz w:val="21"/>
          <w:szCs w:val="21"/>
        </w:rPr>
        <w:t>16.03</w:t>
      </w:r>
      <w:r w:rsidRPr="00681537">
        <w:rPr>
          <w:w w:val="105"/>
          <w:sz w:val="21"/>
          <w:szCs w:val="21"/>
        </w:rPr>
        <w:tab/>
      </w:r>
      <w:r w:rsidR="00893FDD" w:rsidRPr="00681537">
        <w:rPr>
          <w:w w:val="105"/>
          <w:sz w:val="21"/>
          <w:szCs w:val="21"/>
        </w:rPr>
        <w:t>Payment</w:t>
      </w:r>
      <w:r w:rsidR="00893FDD" w:rsidRPr="00681537">
        <w:rPr>
          <w:spacing w:val="3"/>
          <w:w w:val="105"/>
          <w:sz w:val="21"/>
          <w:szCs w:val="21"/>
        </w:rPr>
        <w:t xml:space="preserve"> </w:t>
      </w:r>
      <w:r w:rsidR="00893FDD" w:rsidRPr="00681537">
        <w:rPr>
          <w:w w:val="105"/>
          <w:sz w:val="21"/>
          <w:szCs w:val="21"/>
        </w:rPr>
        <w:t>for</w:t>
      </w:r>
      <w:r w:rsidR="00893FDD" w:rsidRPr="00681537">
        <w:rPr>
          <w:spacing w:val="-4"/>
          <w:w w:val="105"/>
          <w:sz w:val="21"/>
          <w:szCs w:val="21"/>
        </w:rPr>
        <w:t xml:space="preserve"> </w:t>
      </w:r>
      <w:r w:rsidR="00893FDD" w:rsidRPr="00681537">
        <w:rPr>
          <w:w w:val="105"/>
          <w:sz w:val="21"/>
          <w:szCs w:val="21"/>
        </w:rPr>
        <w:t>Working</w:t>
      </w:r>
      <w:r w:rsidR="00893FDD" w:rsidRPr="00681537">
        <w:rPr>
          <w:spacing w:val="6"/>
          <w:w w:val="105"/>
          <w:sz w:val="21"/>
          <w:szCs w:val="21"/>
        </w:rPr>
        <w:t xml:space="preserve"> </w:t>
      </w:r>
      <w:r w:rsidR="00893FDD" w:rsidRPr="00681537">
        <w:rPr>
          <w:w w:val="105"/>
          <w:sz w:val="21"/>
          <w:szCs w:val="21"/>
        </w:rPr>
        <w:t>on</w:t>
      </w:r>
      <w:r w:rsidR="00893FDD" w:rsidRPr="00681537">
        <w:rPr>
          <w:spacing w:val="-5"/>
          <w:w w:val="105"/>
          <w:sz w:val="21"/>
          <w:szCs w:val="21"/>
        </w:rPr>
        <w:t xml:space="preserve"> </w:t>
      </w:r>
      <w:r w:rsidR="00893FDD" w:rsidRPr="00681537">
        <w:rPr>
          <w:w w:val="105"/>
          <w:sz w:val="21"/>
          <w:szCs w:val="21"/>
        </w:rPr>
        <w:t>a</w:t>
      </w:r>
      <w:r w:rsidR="00893FDD" w:rsidRPr="00681537">
        <w:rPr>
          <w:spacing w:val="-7"/>
          <w:w w:val="105"/>
          <w:sz w:val="21"/>
          <w:szCs w:val="21"/>
        </w:rPr>
        <w:t xml:space="preserve"> </w:t>
      </w:r>
      <w:r w:rsidR="00893FDD" w:rsidRPr="00681537">
        <w:rPr>
          <w:spacing w:val="-2"/>
          <w:w w:val="105"/>
          <w:sz w:val="21"/>
          <w:szCs w:val="21"/>
        </w:rPr>
        <w:t>Holiday</w:t>
      </w:r>
      <w:bookmarkEnd w:id="121"/>
    </w:p>
    <w:p w14:paraId="39512832" w14:textId="77777777" w:rsidR="007025A8" w:rsidRPr="00603978" w:rsidRDefault="007025A8" w:rsidP="00681537">
      <w:pPr>
        <w:pStyle w:val="BodyText"/>
        <w:ind w:right="617"/>
        <w:jc w:val="both"/>
        <w:rPr>
          <w:sz w:val="20"/>
          <w:szCs w:val="20"/>
        </w:rPr>
      </w:pPr>
    </w:p>
    <w:p w14:paraId="39512833" w14:textId="166BD27C" w:rsidR="007025A8" w:rsidRPr="00681537" w:rsidRDefault="00893FDD" w:rsidP="00681537">
      <w:pPr>
        <w:pStyle w:val="BodyText"/>
        <w:ind w:left="1179" w:right="617" w:firstLine="3"/>
        <w:jc w:val="both"/>
      </w:pPr>
      <w:r w:rsidRPr="00681537">
        <w:rPr>
          <w:w w:val="105"/>
        </w:rPr>
        <w:t>If</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is</w:t>
      </w:r>
      <w:r w:rsidRPr="00681537">
        <w:rPr>
          <w:spacing w:val="-16"/>
          <w:w w:val="105"/>
        </w:rPr>
        <w:t xml:space="preserve"> </w:t>
      </w:r>
      <w:r w:rsidRPr="00681537">
        <w:rPr>
          <w:w w:val="105"/>
        </w:rPr>
        <w:t>required</w:t>
      </w:r>
      <w:r w:rsidRPr="00681537">
        <w:rPr>
          <w:spacing w:val="-15"/>
          <w:w w:val="105"/>
        </w:rPr>
        <w:t xml:space="preserve"> </w:t>
      </w:r>
      <w:r w:rsidRPr="00681537">
        <w:rPr>
          <w:w w:val="105"/>
        </w:rPr>
        <w:t>to</w:t>
      </w:r>
      <w:r w:rsidRPr="00681537">
        <w:rPr>
          <w:spacing w:val="-15"/>
          <w:w w:val="105"/>
        </w:rPr>
        <w:t xml:space="preserve"> </w:t>
      </w:r>
      <w:r w:rsidRPr="00681537">
        <w:rPr>
          <w:w w:val="105"/>
        </w:rPr>
        <w:t>work</w:t>
      </w:r>
      <w:r w:rsidRPr="00681537">
        <w:rPr>
          <w:spacing w:val="-8"/>
          <w:w w:val="105"/>
        </w:rPr>
        <w:t xml:space="preserve"> </w:t>
      </w:r>
      <w:r w:rsidRPr="00681537">
        <w:rPr>
          <w:w w:val="105"/>
        </w:rPr>
        <w:t>on</w:t>
      </w:r>
      <w:r w:rsidRPr="00681537">
        <w:rPr>
          <w:spacing w:val="-16"/>
          <w:w w:val="105"/>
        </w:rPr>
        <w:t xml:space="preserve"> </w:t>
      </w:r>
      <w:r w:rsidRPr="00681537">
        <w:rPr>
          <w:w w:val="105"/>
        </w:rPr>
        <w:t>any</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4"/>
          <w:w w:val="105"/>
        </w:rPr>
        <w:t xml:space="preserve"> </w:t>
      </w:r>
      <w:r w:rsidRPr="00681537">
        <w:rPr>
          <w:w w:val="105"/>
        </w:rPr>
        <w:t>holidays</w:t>
      </w:r>
      <w:r w:rsidRPr="00681537">
        <w:rPr>
          <w:spacing w:val="-5"/>
          <w:w w:val="105"/>
        </w:rPr>
        <w:t xml:space="preserve"> </w:t>
      </w:r>
      <w:r w:rsidRPr="00681537">
        <w:rPr>
          <w:w w:val="105"/>
        </w:rPr>
        <w:t>set</w:t>
      </w:r>
      <w:r w:rsidRPr="00681537">
        <w:rPr>
          <w:spacing w:val="-16"/>
          <w:w w:val="105"/>
        </w:rPr>
        <w:t xml:space="preserve"> </w:t>
      </w:r>
      <w:r w:rsidRPr="00681537">
        <w:rPr>
          <w:w w:val="105"/>
        </w:rPr>
        <w:t>out</w:t>
      </w:r>
      <w:r w:rsidRPr="00681537">
        <w:rPr>
          <w:spacing w:val="-15"/>
          <w:w w:val="105"/>
        </w:rPr>
        <w:t xml:space="preserve"> </w:t>
      </w:r>
      <w:r w:rsidRPr="00681537">
        <w:rPr>
          <w:w w:val="105"/>
        </w:rPr>
        <w:t>in</w:t>
      </w:r>
      <w:r w:rsidRPr="00681537">
        <w:rPr>
          <w:spacing w:val="-15"/>
          <w:w w:val="105"/>
        </w:rPr>
        <w:t xml:space="preserve"> </w:t>
      </w:r>
      <w:r w:rsidRPr="00681537">
        <w:rPr>
          <w:w w:val="105"/>
        </w:rPr>
        <w:t>the</w:t>
      </w:r>
      <w:r w:rsidRPr="00681537">
        <w:rPr>
          <w:spacing w:val="-16"/>
          <w:w w:val="105"/>
        </w:rPr>
        <w:t xml:space="preserve"> </w:t>
      </w:r>
      <w:r w:rsidRPr="00681537">
        <w:rPr>
          <w:w w:val="105"/>
        </w:rPr>
        <w:t>local</w:t>
      </w:r>
      <w:r w:rsidRPr="00681537">
        <w:rPr>
          <w:spacing w:val="-13"/>
          <w:w w:val="105"/>
        </w:rPr>
        <w:t xml:space="preserve"> </w:t>
      </w:r>
      <w:r w:rsidRPr="00681537">
        <w:rPr>
          <w:w w:val="105"/>
        </w:rPr>
        <w:t>Appendix</w:t>
      </w:r>
      <w:r w:rsidRPr="00681537">
        <w:rPr>
          <w:spacing w:val="-2"/>
          <w:w w:val="105"/>
        </w:rPr>
        <w:t xml:space="preserve"> </w:t>
      </w:r>
      <w:r w:rsidRPr="00681537">
        <w:rPr>
          <w:w w:val="105"/>
        </w:rPr>
        <w:t>H.07 the</w:t>
      </w:r>
      <w:r w:rsidRPr="00681537">
        <w:rPr>
          <w:spacing w:val="-16"/>
          <w:w w:val="105"/>
        </w:rPr>
        <w:t xml:space="preserve"> </w:t>
      </w:r>
      <w:r w:rsidRPr="00681537">
        <w:rPr>
          <w:w w:val="105"/>
        </w:rPr>
        <w:t>employee</w:t>
      </w:r>
      <w:r w:rsidRPr="00681537">
        <w:rPr>
          <w:spacing w:val="-4"/>
          <w:w w:val="105"/>
        </w:rPr>
        <w:t xml:space="preserve"> </w:t>
      </w:r>
      <w:r w:rsidRPr="00681537">
        <w:rPr>
          <w:w w:val="105"/>
        </w:rPr>
        <w:t>shall</w:t>
      </w:r>
      <w:r w:rsidRPr="00681537">
        <w:rPr>
          <w:spacing w:val="-3"/>
          <w:w w:val="105"/>
        </w:rPr>
        <w:t xml:space="preserve"> </w:t>
      </w:r>
      <w:r w:rsidRPr="00681537">
        <w:rPr>
          <w:w w:val="105"/>
        </w:rPr>
        <w:t>be</w:t>
      </w:r>
      <w:r w:rsidRPr="00681537">
        <w:rPr>
          <w:spacing w:val="-12"/>
          <w:w w:val="105"/>
        </w:rPr>
        <w:t xml:space="preserve"> </w:t>
      </w:r>
      <w:r w:rsidRPr="00681537">
        <w:rPr>
          <w:w w:val="105"/>
        </w:rPr>
        <w:t>paid</w:t>
      </w:r>
      <w:r w:rsidRPr="00681537">
        <w:rPr>
          <w:spacing w:val="-13"/>
          <w:w w:val="105"/>
        </w:rPr>
        <w:t xml:space="preserve"> </w:t>
      </w:r>
      <w:r w:rsidRPr="00681537">
        <w:rPr>
          <w:w w:val="105"/>
        </w:rPr>
        <w:t>at</w:t>
      </w:r>
      <w:r w:rsidRPr="00681537">
        <w:rPr>
          <w:spacing w:val="-16"/>
          <w:w w:val="105"/>
        </w:rPr>
        <w:t xml:space="preserve"> </w:t>
      </w:r>
      <w:r w:rsidRPr="00681537">
        <w:rPr>
          <w:w w:val="105"/>
        </w:rPr>
        <w:t>the</w:t>
      </w:r>
      <w:r w:rsidRPr="00681537">
        <w:rPr>
          <w:spacing w:val="-14"/>
          <w:w w:val="105"/>
        </w:rPr>
        <w:t xml:space="preserve"> </w:t>
      </w:r>
      <w:r w:rsidRPr="00681537">
        <w:rPr>
          <w:w w:val="105"/>
        </w:rPr>
        <w:t>rate</w:t>
      </w:r>
      <w:r w:rsidRPr="00681537">
        <w:rPr>
          <w:spacing w:val="-13"/>
          <w:w w:val="105"/>
        </w:rPr>
        <w:t xml:space="preserve"> </w:t>
      </w:r>
      <w:r w:rsidRPr="00681537">
        <w:rPr>
          <w:w w:val="105"/>
        </w:rPr>
        <w:t>of</w:t>
      </w:r>
      <w:r w:rsidRPr="00681537">
        <w:rPr>
          <w:spacing w:val="-16"/>
          <w:w w:val="105"/>
        </w:rPr>
        <w:t xml:space="preserve"> </w:t>
      </w:r>
      <w:r w:rsidRPr="00681537">
        <w:rPr>
          <w:w w:val="105"/>
        </w:rPr>
        <w:t>time</w:t>
      </w:r>
      <w:r w:rsidRPr="00681537">
        <w:rPr>
          <w:spacing w:val="-14"/>
          <w:w w:val="105"/>
        </w:rPr>
        <w:t xml:space="preserve"> </w:t>
      </w:r>
      <w:r w:rsidRPr="00681537">
        <w:rPr>
          <w:w w:val="105"/>
        </w:rPr>
        <w:t>and</w:t>
      </w:r>
      <w:r w:rsidRPr="00681537">
        <w:rPr>
          <w:spacing w:val="-12"/>
          <w:w w:val="105"/>
        </w:rPr>
        <w:t xml:space="preserve"> </w:t>
      </w:r>
      <w:r w:rsidRPr="00681537">
        <w:rPr>
          <w:w w:val="105"/>
        </w:rPr>
        <w:t>one-half</w:t>
      </w:r>
      <w:r w:rsidRPr="00681537">
        <w:rPr>
          <w:spacing w:val="-3"/>
          <w:w w:val="105"/>
        </w:rPr>
        <w:t xml:space="preserve"> </w:t>
      </w:r>
      <w:r w:rsidRPr="00681537">
        <w:rPr>
          <w:w w:val="105"/>
        </w:rPr>
        <w:t>(1-1/2)</w:t>
      </w:r>
      <w:r w:rsidRPr="00681537">
        <w:rPr>
          <w:spacing w:val="-8"/>
          <w:w w:val="105"/>
        </w:rPr>
        <w:t xml:space="preserve"> </w:t>
      </w:r>
      <w:r w:rsidR="0093271E" w:rsidRPr="00681537">
        <w:rPr>
          <w:spacing w:val="-8"/>
          <w:w w:val="105"/>
        </w:rPr>
        <w:t xml:space="preserve">their </w:t>
      </w:r>
      <w:r w:rsidRPr="00681537">
        <w:rPr>
          <w:w w:val="105"/>
        </w:rPr>
        <w:t>regular</w:t>
      </w:r>
      <w:r w:rsidRPr="00681537">
        <w:rPr>
          <w:spacing w:val="-1"/>
          <w:w w:val="105"/>
        </w:rPr>
        <w:t xml:space="preserve"> </w:t>
      </w:r>
      <w:r w:rsidRPr="00681537">
        <w:rPr>
          <w:w w:val="105"/>
        </w:rPr>
        <w:t>straight</w:t>
      </w:r>
      <w:r w:rsidRPr="00681537">
        <w:rPr>
          <w:spacing w:val="-10"/>
          <w:w w:val="105"/>
        </w:rPr>
        <w:t xml:space="preserve"> </w:t>
      </w:r>
      <w:r w:rsidRPr="00681537">
        <w:rPr>
          <w:w w:val="105"/>
        </w:rPr>
        <w:t xml:space="preserve">time </w:t>
      </w:r>
      <w:r w:rsidRPr="00681537">
        <w:rPr>
          <w:spacing w:val="-2"/>
          <w:w w:val="105"/>
        </w:rPr>
        <w:t>hourly</w:t>
      </w:r>
      <w:r w:rsidRPr="00681537">
        <w:rPr>
          <w:spacing w:val="-14"/>
          <w:w w:val="105"/>
        </w:rPr>
        <w:t xml:space="preserve"> </w:t>
      </w:r>
      <w:r w:rsidRPr="00681537">
        <w:rPr>
          <w:spacing w:val="-2"/>
          <w:w w:val="105"/>
        </w:rPr>
        <w:t>rate</w:t>
      </w:r>
      <w:r w:rsidRPr="00681537">
        <w:rPr>
          <w:spacing w:val="-13"/>
          <w:w w:val="105"/>
        </w:rPr>
        <w:t xml:space="preserve"> </w:t>
      </w:r>
      <w:r w:rsidRPr="00681537">
        <w:rPr>
          <w:spacing w:val="-2"/>
          <w:w w:val="105"/>
        </w:rPr>
        <w:t>of</w:t>
      </w:r>
      <w:r w:rsidRPr="00681537">
        <w:rPr>
          <w:spacing w:val="-13"/>
          <w:w w:val="105"/>
        </w:rPr>
        <w:t xml:space="preserve"> </w:t>
      </w:r>
      <w:r w:rsidRPr="00681537">
        <w:rPr>
          <w:spacing w:val="-2"/>
          <w:w w:val="105"/>
        </w:rPr>
        <w:t>pay</w:t>
      </w:r>
      <w:r w:rsidRPr="00681537">
        <w:rPr>
          <w:spacing w:val="-14"/>
          <w:w w:val="105"/>
        </w:rPr>
        <w:t xml:space="preserve"> </w:t>
      </w:r>
      <w:r w:rsidRPr="00681537">
        <w:rPr>
          <w:spacing w:val="-2"/>
          <w:w w:val="105"/>
        </w:rPr>
        <w:t>for</w:t>
      </w:r>
      <w:r w:rsidRPr="00681537">
        <w:rPr>
          <w:spacing w:val="-13"/>
          <w:w w:val="105"/>
        </w:rPr>
        <w:t xml:space="preserve"> </w:t>
      </w:r>
      <w:r w:rsidRPr="00681537">
        <w:rPr>
          <w:spacing w:val="-2"/>
          <w:w w:val="105"/>
        </w:rPr>
        <w:t>all</w:t>
      </w:r>
      <w:r w:rsidRPr="00681537">
        <w:rPr>
          <w:spacing w:val="-13"/>
          <w:w w:val="105"/>
        </w:rPr>
        <w:t xml:space="preserve"> </w:t>
      </w:r>
      <w:r w:rsidRPr="00681537">
        <w:rPr>
          <w:spacing w:val="-2"/>
          <w:w w:val="105"/>
        </w:rPr>
        <w:t>hours</w:t>
      </w:r>
      <w:r w:rsidRPr="00681537">
        <w:rPr>
          <w:spacing w:val="-14"/>
          <w:w w:val="105"/>
        </w:rPr>
        <w:t xml:space="preserve"> </w:t>
      </w:r>
      <w:r w:rsidRPr="00681537">
        <w:rPr>
          <w:spacing w:val="-2"/>
          <w:w w:val="105"/>
        </w:rPr>
        <w:t>worked</w:t>
      </w:r>
      <w:r w:rsidRPr="00681537">
        <w:rPr>
          <w:spacing w:val="-13"/>
          <w:w w:val="105"/>
        </w:rPr>
        <w:t xml:space="preserve"> </w:t>
      </w:r>
      <w:r w:rsidRPr="00681537">
        <w:rPr>
          <w:spacing w:val="-2"/>
          <w:w w:val="105"/>
        </w:rPr>
        <w:t>on</w:t>
      </w:r>
      <w:r w:rsidRPr="00681537">
        <w:rPr>
          <w:spacing w:val="-13"/>
          <w:w w:val="105"/>
        </w:rPr>
        <w:t xml:space="preserve"> </w:t>
      </w:r>
      <w:r w:rsidRPr="00681537">
        <w:rPr>
          <w:spacing w:val="-2"/>
          <w:w w:val="105"/>
        </w:rPr>
        <w:t>such</w:t>
      </w:r>
      <w:r w:rsidRPr="00681537">
        <w:rPr>
          <w:spacing w:val="-14"/>
          <w:w w:val="105"/>
        </w:rPr>
        <w:t xml:space="preserve"> </w:t>
      </w:r>
      <w:r w:rsidRPr="00681537">
        <w:rPr>
          <w:spacing w:val="-2"/>
          <w:w w:val="105"/>
        </w:rPr>
        <w:t>holiday</w:t>
      </w:r>
      <w:r w:rsidRPr="00681537">
        <w:rPr>
          <w:spacing w:val="-13"/>
          <w:w w:val="105"/>
        </w:rPr>
        <w:t xml:space="preserve"> </w:t>
      </w:r>
      <w:r w:rsidRPr="00681537">
        <w:rPr>
          <w:spacing w:val="-2"/>
          <w:w w:val="105"/>
        </w:rPr>
        <w:t>subject</w:t>
      </w:r>
      <w:r w:rsidRPr="00681537">
        <w:rPr>
          <w:spacing w:val="-13"/>
          <w:w w:val="105"/>
        </w:rPr>
        <w:t xml:space="preserve"> </w:t>
      </w:r>
      <w:r w:rsidRPr="00681537">
        <w:rPr>
          <w:spacing w:val="-2"/>
          <w:w w:val="105"/>
        </w:rPr>
        <w:t>to</w:t>
      </w:r>
      <w:r w:rsidRPr="00681537">
        <w:rPr>
          <w:spacing w:val="-14"/>
          <w:w w:val="105"/>
        </w:rPr>
        <w:t xml:space="preserve"> </w:t>
      </w:r>
      <w:r w:rsidRPr="00681537">
        <w:rPr>
          <w:spacing w:val="-2"/>
          <w:w w:val="105"/>
        </w:rPr>
        <w:t>Article</w:t>
      </w:r>
      <w:r w:rsidRPr="00681537">
        <w:rPr>
          <w:spacing w:val="-13"/>
          <w:w w:val="105"/>
        </w:rPr>
        <w:t xml:space="preserve"> </w:t>
      </w:r>
      <w:r w:rsidRPr="00681537">
        <w:rPr>
          <w:spacing w:val="-2"/>
          <w:w w:val="105"/>
        </w:rPr>
        <w:t>16.04.</w:t>
      </w:r>
      <w:r w:rsidRPr="00681537">
        <w:rPr>
          <w:spacing w:val="37"/>
          <w:w w:val="105"/>
        </w:rPr>
        <w:t xml:space="preserve"> </w:t>
      </w:r>
      <w:r w:rsidRPr="00681537">
        <w:rPr>
          <w:spacing w:val="-2"/>
          <w:w w:val="105"/>
        </w:rPr>
        <w:t>In</w:t>
      </w:r>
      <w:r w:rsidRPr="00681537">
        <w:rPr>
          <w:spacing w:val="-13"/>
          <w:w w:val="105"/>
        </w:rPr>
        <w:t xml:space="preserve"> </w:t>
      </w:r>
      <w:r w:rsidRPr="00681537">
        <w:rPr>
          <w:spacing w:val="-2"/>
          <w:w w:val="105"/>
        </w:rPr>
        <w:t xml:space="preserve">addition, if </w:t>
      </w:r>
      <w:r w:rsidRPr="00681537">
        <w:rPr>
          <w:w w:val="105"/>
        </w:rPr>
        <w:t>the</w:t>
      </w:r>
      <w:r w:rsidRPr="00681537">
        <w:rPr>
          <w:spacing w:val="-16"/>
          <w:w w:val="105"/>
        </w:rPr>
        <w:t xml:space="preserve"> </w:t>
      </w:r>
      <w:r w:rsidRPr="00681537">
        <w:rPr>
          <w:w w:val="105"/>
        </w:rPr>
        <w:t>employee</w:t>
      </w:r>
      <w:r w:rsidRPr="00681537">
        <w:rPr>
          <w:spacing w:val="-4"/>
          <w:w w:val="105"/>
        </w:rPr>
        <w:t xml:space="preserve"> </w:t>
      </w:r>
      <w:r w:rsidRPr="00681537">
        <w:rPr>
          <w:w w:val="105"/>
        </w:rPr>
        <w:t>qualifies in</w:t>
      </w:r>
      <w:r w:rsidRPr="00681537">
        <w:rPr>
          <w:spacing w:val="-16"/>
          <w:w w:val="105"/>
        </w:rPr>
        <w:t xml:space="preserve"> </w:t>
      </w:r>
      <w:r w:rsidRPr="00681537">
        <w:rPr>
          <w:w w:val="105"/>
        </w:rPr>
        <w:t>accordance</w:t>
      </w:r>
      <w:r w:rsidRPr="00681537">
        <w:rPr>
          <w:spacing w:val="-4"/>
          <w:w w:val="105"/>
        </w:rPr>
        <w:t xml:space="preserve"> </w:t>
      </w:r>
      <w:r w:rsidRPr="00681537">
        <w:rPr>
          <w:w w:val="105"/>
        </w:rPr>
        <w:t>with</w:t>
      </w:r>
      <w:r w:rsidRPr="00681537">
        <w:rPr>
          <w:spacing w:val="-14"/>
          <w:w w:val="105"/>
        </w:rPr>
        <w:t xml:space="preserve"> </w:t>
      </w:r>
      <w:r w:rsidRPr="00681537">
        <w:rPr>
          <w:w w:val="105"/>
        </w:rPr>
        <w:t>Article</w:t>
      </w:r>
      <w:r w:rsidRPr="00681537">
        <w:rPr>
          <w:spacing w:val="-11"/>
          <w:w w:val="105"/>
        </w:rPr>
        <w:t xml:space="preserve"> </w:t>
      </w:r>
      <w:r w:rsidRPr="00681537">
        <w:rPr>
          <w:w w:val="105"/>
        </w:rPr>
        <w:t>16.02</w:t>
      </w:r>
      <w:r w:rsidRPr="00681537">
        <w:rPr>
          <w:spacing w:val="-5"/>
          <w:w w:val="105"/>
        </w:rPr>
        <w:t xml:space="preserve"> </w:t>
      </w:r>
      <w:r w:rsidRPr="00681537">
        <w:rPr>
          <w:w w:val="105"/>
        </w:rPr>
        <w:t>above</w:t>
      </w:r>
      <w:r w:rsidRPr="00681537">
        <w:rPr>
          <w:spacing w:val="-6"/>
          <w:w w:val="105"/>
        </w:rPr>
        <w:t xml:space="preserve"> </w:t>
      </w:r>
      <w:r w:rsidRPr="00681537">
        <w:rPr>
          <w:w w:val="105"/>
        </w:rPr>
        <w:t>the</w:t>
      </w:r>
      <w:r w:rsidRPr="00681537">
        <w:rPr>
          <w:spacing w:val="-16"/>
          <w:w w:val="105"/>
        </w:rPr>
        <w:t xml:space="preserve"> </w:t>
      </w:r>
      <w:r w:rsidRPr="00681537">
        <w:rPr>
          <w:w w:val="105"/>
        </w:rPr>
        <w:t>employee</w:t>
      </w:r>
      <w:r w:rsidRPr="00681537">
        <w:rPr>
          <w:spacing w:val="-1"/>
          <w:w w:val="105"/>
        </w:rPr>
        <w:t xml:space="preserve"> </w:t>
      </w:r>
      <w:r w:rsidRPr="00681537">
        <w:rPr>
          <w:w w:val="105"/>
        </w:rPr>
        <w:t>will</w:t>
      </w:r>
      <w:r w:rsidRPr="00681537">
        <w:rPr>
          <w:spacing w:val="-14"/>
          <w:w w:val="105"/>
        </w:rPr>
        <w:t xml:space="preserve"> </w:t>
      </w:r>
      <w:r w:rsidRPr="00681537">
        <w:rPr>
          <w:w w:val="105"/>
        </w:rPr>
        <w:t>receive</w:t>
      </w:r>
      <w:r w:rsidRPr="00681537">
        <w:rPr>
          <w:spacing w:val="-12"/>
          <w:w w:val="105"/>
        </w:rPr>
        <w:t xml:space="preserve"> </w:t>
      </w:r>
      <w:r w:rsidRPr="00681537">
        <w:rPr>
          <w:w w:val="105"/>
        </w:rPr>
        <w:t>a lieu</w:t>
      </w:r>
      <w:r w:rsidRPr="00681537">
        <w:rPr>
          <w:spacing w:val="-16"/>
          <w:w w:val="105"/>
        </w:rPr>
        <w:t xml:space="preserve"> </w:t>
      </w:r>
      <w:r w:rsidRPr="00681537">
        <w:rPr>
          <w:w w:val="105"/>
        </w:rPr>
        <w:t>day</w:t>
      </w:r>
      <w:r w:rsidRPr="00681537">
        <w:rPr>
          <w:spacing w:val="-15"/>
          <w:w w:val="105"/>
        </w:rPr>
        <w:t xml:space="preserve"> </w:t>
      </w:r>
      <w:r w:rsidRPr="00681537">
        <w:rPr>
          <w:w w:val="105"/>
        </w:rPr>
        <w:t>off</w:t>
      </w:r>
      <w:r w:rsidRPr="00681537">
        <w:rPr>
          <w:spacing w:val="-15"/>
          <w:w w:val="105"/>
        </w:rPr>
        <w:t xml:space="preserve"> </w:t>
      </w:r>
      <w:r w:rsidRPr="00681537">
        <w:rPr>
          <w:w w:val="105"/>
        </w:rPr>
        <w:t>with</w:t>
      </w:r>
      <w:r w:rsidRPr="00681537">
        <w:rPr>
          <w:spacing w:val="-16"/>
          <w:w w:val="105"/>
        </w:rPr>
        <w:t xml:space="preserve"> </w:t>
      </w:r>
      <w:r w:rsidRPr="00681537">
        <w:rPr>
          <w:w w:val="105"/>
        </w:rPr>
        <w:t>pay</w:t>
      </w:r>
      <w:r w:rsidRPr="00681537">
        <w:rPr>
          <w:spacing w:val="-15"/>
          <w:w w:val="105"/>
        </w:rPr>
        <w:t xml:space="preserve"> </w:t>
      </w:r>
      <w:r w:rsidRPr="00681537">
        <w:rPr>
          <w:w w:val="105"/>
        </w:rPr>
        <w:t>in</w:t>
      </w:r>
      <w:r w:rsidRPr="00681537">
        <w:rPr>
          <w:spacing w:val="-15"/>
          <w:w w:val="105"/>
        </w:rPr>
        <w:t xml:space="preserve"> </w:t>
      </w:r>
      <w:r w:rsidRPr="00681537">
        <w:rPr>
          <w:w w:val="105"/>
        </w:rPr>
        <w:t>the</w:t>
      </w:r>
      <w:r w:rsidRPr="00681537">
        <w:rPr>
          <w:spacing w:val="-16"/>
          <w:w w:val="105"/>
        </w:rPr>
        <w:t xml:space="preserve"> </w:t>
      </w:r>
      <w:r w:rsidRPr="00681537">
        <w:rPr>
          <w:w w:val="105"/>
        </w:rPr>
        <w:t>amount</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6"/>
          <w:w w:val="105"/>
        </w:rPr>
        <w:t xml:space="preserve"> </w:t>
      </w:r>
      <w:r w:rsidRPr="00681537">
        <w:rPr>
          <w:w w:val="105"/>
        </w:rPr>
        <w:t>employee's</w:t>
      </w:r>
      <w:r w:rsidRPr="00681537">
        <w:rPr>
          <w:spacing w:val="-15"/>
          <w:w w:val="105"/>
        </w:rPr>
        <w:t xml:space="preserve"> </w:t>
      </w:r>
      <w:r w:rsidRPr="00681537">
        <w:rPr>
          <w:w w:val="105"/>
        </w:rPr>
        <w:t>regular</w:t>
      </w:r>
      <w:r w:rsidRPr="00681537">
        <w:rPr>
          <w:spacing w:val="-15"/>
          <w:w w:val="105"/>
        </w:rPr>
        <w:t xml:space="preserve"> </w:t>
      </w:r>
      <w:r w:rsidRPr="00681537">
        <w:rPr>
          <w:w w:val="105"/>
        </w:rPr>
        <w:t>straight</w:t>
      </w:r>
      <w:r w:rsidRPr="00681537">
        <w:rPr>
          <w:spacing w:val="-16"/>
          <w:w w:val="105"/>
        </w:rPr>
        <w:t xml:space="preserve"> </w:t>
      </w:r>
      <w:r w:rsidRPr="00681537">
        <w:rPr>
          <w:w w:val="105"/>
        </w:rPr>
        <w:t>time</w:t>
      </w:r>
      <w:r w:rsidRPr="00681537">
        <w:rPr>
          <w:spacing w:val="-15"/>
          <w:w w:val="105"/>
        </w:rPr>
        <w:t xml:space="preserve"> </w:t>
      </w:r>
      <w:r w:rsidRPr="00681537">
        <w:rPr>
          <w:w w:val="105"/>
        </w:rPr>
        <w:t>hourly</w:t>
      </w:r>
      <w:r w:rsidRPr="00681537">
        <w:rPr>
          <w:spacing w:val="-15"/>
          <w:w w:val="105"/>
        </w:rPr>
        <w:t xml:space="preserve"> </w:t>
      </w:r>
      <w:r w:rsidRPr="00681537">
        <w:rPr>
          <w:w w:val="105"/>
        </w:rPr>
        <w:t>rate</w:t>
      </w:r>
      <w:r w:rsidRPr="00681537">
        <w:rPr>
          <w:spacing w:val="-16"/>
          <w:w w:val="105"/>
        </w:rPr>
        <w:t xml:space="preserve"> </w:t>
      </w:r>
      <w:r w:rsidRPr="00681537">
        <w:rPr>
          <w:w w:val="105"/>
        </w:rPr>
        <w:t>of</w:t>
      </w:r>
      <w:r w:rsidRPr="00681537">
        <w:rPr>
          <w:spacing w:val="-15"/>
          <w:w w:val="105"/>
        </w:rPr>
        <w:t xml:space="preserve"> </w:t>
      </w:r>
      <w:r w:rsidRPr="00681537">
        <w:rPr>
          <w:w w:val="105"/>
        </w:rPr>
        <w:t>pay times the employee's normal daily hours of work.</w:t>
      </w:r>
    </w:p>
    <w:p w14:paraId="39512834" w14:textId="77777777" w:rsidR="007025A8" w:rsidRPr="00603978" w:rsidRDefault="007025A8" w:rsidP="00681537">
      <w:pPr>
        <w:pStyle w:val="BodyText"/>
        <w:ind w:right="617"/>
        <w:jc w:val="both"/>
        <w:rPr>
          <w:sz w:val="20"/>
          <w:szCs w:val="20"/>
        </w:rPr>
      </w:pPr>
    </w:p>
    <w:p w14:paraId="39512835" w14:textId="73565EA4" w:rsidR="007025A8" w:rsidRPr="00681537" w:rsidRDefault="00D27F0B" w:rsidP="0054084D">
      <w:pPr>
        <w:pStyle w:val="BodyText"/>
        <w:ind w:left="1985" w:right="617" w:hanging="804"/>
        <w:jc w:val="both"/>
      </w:pPr>
      <w:r w:rsidRPr="00681537">
        <w:rPr>
          <w:w w:val="105"/>
        </w:rPr>
        <w:t>NOTE</w:t>
      </w:r>
      <w:r w:rsidR="00893FDD" w:rsidRPr="00681537">
        <w:rPr>
          <w:w w:val="105"/>
        </w:rPr>
        <w:t>:</w:t>
      </w:r>
      <w:r w:rsidR="00893FDD" w:rsidRPr="00681537">
        <w:rPr>
          <w:spacing w:val="40"/>
          <w:w w:val="105"/>
        </w:rPr>
        <w:t xml:space="preserve"> </w:t>
      </w:r>
      <w:r w:rsidR="00893FDD" w:rsidRPr="00681537">
        <w:rPr>
          <w:w w:val="105"/>
        </w:rPr>
        <w:t>Other provisions if any, relating to the scheduling of lieu days or relating to the payment of holiday pay</w:t>
      </w:r>
      <w:r w:rsidR="00893FDD" w:rsidRPr="00681537">
        <w:rPr>
          <w:spacing w:val="-6"/>
          <w:w w:val="105"/>
        </w:rPr>
        <w:t xml:space="preserve"> </w:t>
      </w:r>
      <w:r w:rsidR="00893FDD" w:rsidRPr="00681537">
        <w:rPr>
          <w:w w:val="105"/>
        </w:rPr>
        <w:t>instead of</w:t>
      </w:r>
      <w:r w:rsidR="00893FDD" w:rsidRPr="00681537">
        <w:rPr>
          <w:spacing w:val="-3"/>
          <w:w w:val="105"/>
        </w:rPr>
        <w:t xml:space="preserve"> </w:t>
      </w:r>
      <w:r w:rsidR="00893FDD" w:rsidRPr="00681537">
        <w:rPr>
          <w:w w:val="105"/>
        </w:rPr>
        <w:t>receiving a lieu</w:t>
      </w:r>
      <w:r w:rsidR="00893FDD" w:rsidRPr="00681537">
        <w:rPr>
          <w:spacing w:val="-5"/>
          <w:w w:val="105"/>
        </w:rPr>
        <w:t xml:space="preserve"> </w:t>
      </w:r>
      <w:r w:rsidR="00893FDD" w:rsidRPr="00681537">
        <w:rPr>
          <w:w w:val="105"/>
        </w:rPr>
        <w:t>day</w:t>
      </w:r>
      <w:r w:rsidR="00893FDD" w:rsidRPr="00681537">
        <w:rPr>
          <w:spacing w:val="-5"/>
          <w:w w:val="105"/>
        </w:rPr>
        <w:t xml:space="preserve"> </w:t>
      </w:r>
      <w:r w:rsidR="00893FDD" w:rsidRPr="00681537">
        <w:rPr>
          <w:w w:val="105"/>
        </w:rPr>
        <w:t>off</w:t>
      </w:r>
      <w:r w:rsidR="00893FDD" w:rsidRPr="00681537">
        <w:rPr>
          <w:spacing w:val="-2"/>
          <w:w w:val="105"/>
        </w:rPr>
        <w:t xml:space="preserve"> </w:t>
      </w:r>
      <w:r w:rsidR="00893FDD" w:rsidRPr="00681537">
        <w:rPr>
          <w:w w:val="105"/>
        </w:rPr>
        <w:t>are</w:t>
      </w:r>
      <w:r w:rsidR="00893FDD" w:rsidRPr="00681537">
        <w:rPr>
          <w:spacing w:val="-6"/>
          <w:w w:val="105"/>
        </w:rPr>
        <w:t xml:space="preserve"> </w:t>
      </w:r>
      <w:r w:rsidR="00893FDD" w:rsidRPr="00681537">
        <w:rPr>
          <w:w w:val="105"/>
        </w:rPr>
        <w:t>located in</w:t>
      </w:r>
      <w:r w:rsidR="00893FDD" w:rsidRPr="00681537">
        <w:rPr>
          <w:spacing w:val="-4"/>
          <w:w w:val="105"/>
        </w:rPr>
        <w:t xml:space="preserve"> </w:t>
      </w:r>
      <w:r w:rsidR="00893FDD" w:rsidRPr="00681537">
        <w:rPr>
          <w:w w:val="105"/>
        </w:rPr>
        <w:t>the</w:t>
      </w:r>
      <w:r w:rsidR="00893FDD" w:rsidRPr="00681537">
        <w:rPr>
          <w:spacing w:val="-1"/>
          <w:w w:val="105"/>
        </w:rPr>
        <w:t xml:space="preserve"> </w:t>
      </w:r>
      <w:r w:rsidR="00893FDD" w:rsidRPr="00681537">
        <w:rPr>
          <w:w w:val="105"/>
        </w:rPr>
        <w:t>Local Provisions Appendix H.07.</w:t>
      </w:r>
    </w:p>
    <w:p w14:paraId="39512836" w14:textId="77777777" w:rsidR="007025A8" w:rsidRPr="00603978" w:rsidRDefault="007025A8" w:rsidP="00681537">
      <w:pPr>
        <w:pStyle w:val="BodyText"/>
        <w:ind w:right="617"/>
        <w:jc w:val="both"/>
        <w:rPr>
          <w:sz w:val="20"/>
          <w:szCs w:val="20"/>
        </w:rPr>
      </w:pPr>
    </w:p>
    <w:p w14:paraId="39512837" w14:textId="401A27A5" w:rsidR="007025A8" w:rsidRPr="00681537" w:rsidRDefault="00496A81" w:rsidP="00681537">
      <w:pPr>
        <w:pStyle w:val="Heading2"/>
        <w:tabs>
          <w:tab w:val="left" w:pos="1134"/>
        </w:tabs>
        <w:spacing w:before="0"/>
        <w:ind w:right="617"/>
        <w:jc w:val="both"/>
        <w:rPr>
          <w:sz w:val="21"/>
          <w:szCs w:val="21"/>
        </w:rPr>
      </w:pPr>
      <w:bookmarkStart w:id="122" w:name="_Toc191460449"/>
      <w:r w:rsidRPr="00681537">
        <w:rPr>
          <w:w w:val="105"/>
          <w:sz w:val="21"/>
          <w:szCs w:val="21"/>
        </w:rPr>
        <w:t>16.0</w:t>
      </w:r>
      <w:r w:rsidR="00C434A3" w:rsidRPr="00681537">
        <w:rPr>
          <w:w w:val="105"/>
          <w:sz w:val="21"/>
          <w:szCs w:val="21"/>
        </w:rPr>
        <w:t>4</w:t>
      </w:r>
      <w:r w:rsidR="00C434A3" w:rsidRPr="00681537">
        <w:rPr>
          <w:w w:val="105"/>
          <w:sz w:val="21"/>
          <w:szCs w:val="21"/>
        </w:rPr>
        <w:tab/>
      </w:r>
      <w:r w:rsidR="00893FDD" w:rsidRPr="00681537">
        <w:rPr>
          <w:w w:val="105"/>
          <w:sz w:val="21"/>
          <w:szCs w:val="21"/>
        </w:rPr>
        <w:t>Payment</w:t>
      </w:r>
      <w:r w:rsidR="00893FDD" w:rsidRPr="00681537">
        <w:rPr>
          <w:spacing w:val="-1"/>
          <w:w w:val="105"/>
          <w:sz w:val="21"/>
          <w:szCs w:val="21"/>
        </w:rPr>
        <w:t xml:space="preserve"> </w:t>
      </w:r>
      <w:r w:rsidR="00893FDD" w:rsidRPr="00681537">
        <w:rPr>
          <w:w w:val="105"/>
          <w:sz w:val="21"/>
          <w:szCs w:val="21"/>
        </w:rPr>
        <w:t>for</w:t>
      </w:r>
      <w:r w:rsidR="00893FDD" w:rsidRPr="00681537">
        <w:rPr>
          <w:spacing w:val="-8"/>
          <w:w w:val="105"/>
          <w:sz w:val="21"/>
          <w:szCs w:val="21"/>
        </w:rPr>
        <w:t xml:space="preserve"> </w:t>
      </w:r>
      <w:r w:rsidR="00893FDD" w:rsidRPr="00681537">
        <w:rPr>
          <w:w w:val="105"/>
          <w:sz w:val="21"/>
          <w:szCs w:val="21"/>
        </w:rPr>
        <w:t>Working</w:t>
      </w:r>
      <w:r w:rsidR="00893FDD" w:rsidRPr="00681537">
        <w:rPr>
          <w:spacing w:val="3"/>
          <w:w w:val="105"/>
          <w:sz w:val="21"/>
          <w:szCs w:val="21"/>
        </w:rPr>
        <w:t xml:space="preserve"> </w:t>
      </w:r>
      <w:r w:rsidR="00893FDD" w:rsidRPr="00681537">
        <w:rPr>
          <w:w w:val="105"/>
          <w:sz w:val="21"/>
          <w:szCs w:val="21"/>
        </w:rPr>
        <w:t>Overtime</w:t>
      </w:r>
      <w:r w:rsidR="00893FDD" w:rsidRPr="00681537">
        <w:rPr>
          <w:spacing w:val="3"/>
          <w:w w:val="105"/>
          <w:sz w:val="21"/>
          <w:szCs w:val="21"/>
        </w:rPr>
        <w:t xml:space="preserve"> </w:t>
      </w:r>
      <w:r w:rsidR="00893FDD" w:rsidRPr="00681537">
        <w:rPr>
          <w:w w:val="105"/>
          <w:sz w:val="21"/>
          <w:szCs w:val="21"/>
        </w:rPr>
        <w:t>on</w:t>
      </w:r>
      <w:r w:rsidR="00893FDD" w:rsidRPr="00681537">
        <w:rPr>
          <w:spacing w:val="-8"/>
          <w:w w:val="105"/>
          <w:sz w:val="21"/>
          <w:szCs w:val="21"/>
        </w:rPr>
        <w:t xml:space="preserve"> </w:t>
      </w:r>
      <w:r w:rsidR="00893FDD" w:rsidRPr="00681537">
        <w:rPr>
          <w:w w:val="105"/>
          <w:sz w:val="21"/>
          <w:szCs w:val="21"/>
        </w:rPr>
        <w:t>a</w:t>
      </w:r>
      <w:r w:rsidR="00893FDD" w:rsidRPr="00681537">
        <w:rPr>
          <w:spacing w:val="-11"/>
          <w:w w:val="105"/>
          <w:sz w:val="21"/>
          <w:szCs w:val="21"/>
        </w:rPr>
        <w:t xml:space="preserve"> </w:t>
      </w:r>
      <w:r w:rsidR="00893FDD" w:rsidRPr="00681537">
        <w:rPr>
          <w:spacing w:val="-2"/>
          <w:w w:val="105"/>
          <w:sz w:val="21"/>
          <w:szCs w:val="21"/>
        </w:rPr>
        <w:t>Holiday</w:t>
      </w:r>
      <w:bookmarkEnd w:id="122"/>
    </w:p>
    <w:p w14:paraId="39512838" w14:textId="77777777" w:rsidR="007025A8" w:rsidRPr="00603978" w:rsidRDefault="007025A8" w:rsidP="00681537">
      <w:pPr>
        <w:pStyle w:val="BodyText"/>
        <w:ind w:right="617"/>
        <w:jc w:val="both"/>
        <w:rPr>
          <w:sz w:val="20"/>
          <w:szCs w:val="20"/>
        </w:rPr>
      </w:pPr>
    </w:p>
    <w:p w14:paraId="39512839" w14:textId="1FD62E8F" w:rsidR="007025A8" w:rsidRPr="00681537" w:rsidRDefault="00893FDD" w:rsidP="00681537">
      <w:pPr>
        <w:pStyle w:val="BodyText"/>
        <w:ind w:left="1181" w:right="617" w:hanging="1"/>
        <w:jc w:val="both"/>
      </w:pPr>
      <w:r w:rsidRPr="00681537">
        <w:rPr>
          <w:w w:val="105"/>
        </w:rPr>
        <w:t xml:space="preserve">Where an employee is required to work authorized overtime in excess of </w:t>
      </w:r>
      <w:r w:rsidR="0093271E" w:rsidRPr="00681537">
        <w:rPr>
          <w:w w:val="105"/>
        </w:rPr>
        <w:t xml:space="preserve">their </w:t>
      </w:r>
      <w:r w:rsidRPr="00681537">
        <w:rPr>
          <w:w w:val="105"/>
        </w:rPr>
        <w:t xml:space="preserve">regularly scheduled hours on a paid holiday, such employee shall receive twice (2x) </w:t>
      </w:r>
      <w:r w:rsidR="0093271E" w:rsidRPr="00681537">
        <w:rPr>
          <w:w w:val="105"/>
        </w:rPr>
        <w:t xml:space="preserve">their </w:t>
      </w:r>
      <w:r w:rsidRPr="00681537">
        <w:rPr>
          <w:w w:val="105"/>
        </w:rPr>
        <w:t>regular straight time hourly rate for such authorized overtime.</w:t>
      </w:r>
    </w:p>
    <w:p w14:paraId="3951283A" w14:textId="77777777" w:rsidR="007025A8" w:rsidRPr="00603978" w:rsidRDefault="007025A8" w:rsidP="00681537">
      <w:pPr>
        <w:pStyle w:val="BodyText"/>
        <w:ind w:right="617"/>
        <w:jc w:val="both"/>
        <w:rPr>
          <w:sz w:val="18"/>
          <w:szCs w:val="18"/>
        </w:rPr>
      </w:pPr>
    </w:p>
    <w:p w14:paraId="4692605D" w14:textId="77777777" w:rsidR="00C434A3" w:rsidRPr="00603978" w:rsidRDefault="00C434A3" w:rsidP="00681537">
      <w:pPr>
        <w:pStyle w:val="BodyText"/>
        <w:ind w:right="617"/>
        <w:jc w:val="both"/>
        <w:rPr>
          <w:sz w:val="18"/>
          <w:szCs w:val="18"/>
        </w:rPr>
      </w:pPr>
    </w:p>
    <w:p w14:paraId="3951283B" w14:textId="73316FFA" w:rsidR="007025A8" w:rsidRPr="00681537" w:rsidRDefault="00893FDD" w:rsidP="00681537">
      <w:pPr>
        <w:pStyle w:val="Heading3"/>
        <w:spacing w:before="0"/>
        <w:ind w:left="462" w:right="617"/>
        <w:jc w:val="both"/>
        <w:rPr>
          <w:sz w:val="21"/>
          <w:szCs w:val="21"/>
        </w:rPr>
      </w:pPr>
      <w:bookmarkStart w:id="123" w:name="_Toc191460450"/>
      <w:r w:rsidRPr="00681537">
        <w:rPr>
          <w:w w:val="105"/>
          <w:sz w:val="21"/>
          <w:szCs w:val="21"/>
        </w:rPr>
        <w:t>ARTICLE</w:t>
      </w:r>
      <w:r w:rsidRPr="00681537">
        <w:rPr>
          <w:spacing w:val="-10"/>
          <w:w w:val="105"/>
          <w:sz w:val="21"/>
          <w:szCs w:val="21"/>
        </w:rPr>
        <w:t xml:space="preserve"> </w:t>
      </w:r>
      <w:r w:rsidRPr="00681537">
        <w:rPr>
          <w:w w:val="105"/>
          <w:sz w:val="21"/>
          <w:szCs w:val="21"/>
        </w:rPr>
        <w:t>17</w:t>
      </w:r>
      <w:r w:rsidR="00CD1466" w:rsidRPr="00681537">
        <w:rPr>
          <w:w w:val="105"/>
          <w:sz w:val="21"/>
          <w:szCs w:val="21"/>
        </w:rPr>
        <w:t xml:space="preserve"> </w:t>
      </w:r>
      <w:r w:rsidRPr="00681537">
        <w:rPr>
          <w:w w:val="105"/>
          <w:sz w:val="21"/>
          <w:szCs w:val="21"/>
        </w:rPr>
        <w:t>-</w:t>
      </w:r>
      <w:r w:rsidRPr="00681537">
        <w:rPr>
          <w:spacing w:val="-2"/>
          <w:w w:val="105"/>
          <w:sz w:val="21"/>
          <w:szCs w:val="21"/>
        </w:rPr>
        <w:t>VACATIONS</w:t>
      </w:r>
      <w:bookmarkEnd w:id="123"/>
    </w:p>
    <w:p w14:paraId="3951283C" w14:textId="77777777" w:rsidR="007025A8" w:rsidRPr="00603978" w:rsidRDefault="007025A8" w:rsidP="00681537">
      <w:pPr>
        <w:pStyle w:val="BodyText"/>
        <w:ind w:right="617"/>
        <w:jc w:val="both"/>
        <w:rPr>
          <w:b/>
          <w:sz w:val="16"/>
          <w:szCs w:val="16"/>
        </w:rPr>
      </w:pPr>
    </w:p>
    <w:p w14:paraId="48785F75" w14:textId="013592D7" w:rsidR="004F4437" w:rsidRPr="00681537" w:rsidRDefault="004F4437" w:rsidP="00681537">
      <w:pPr>
        <w:pStyle w:val="Heading2"/>
        <w:tabs>
          <w:tab w:val="left" w:pos="1134"/>
        </w:tabs>
        <w:spacing w:before="0"/>
        <w:ind w:right="617"/>
        <w:jc w:val="both"/>
        <w:rPr>
          <w:w w:val="105"/>
          <w:sz w:val="21"/>
          <w:szCs w:val="21"/>
        </w:rPr>
      </w:pPr>
      <w:bookmarkStart w:id="124" w:name="_Toc191460451"/>
      <w:r w:rsidRPr="00681537">
        <w:rPr>
          <w:w w:val="105"/>
          <w:sz w:val="21"/>
          <w:szCs w:val="21"/>
        </w:rPr>
        <w:t>17.01</w:t>
      </w:r>
      <w:r w:rsidRPr="00681537">
        <w:rPr>
          <w:w w:val="105"/>
          <w:sz w:val="21"/>
          <w:szCs w:val="21"/>
        </w:rPr>
        <w:tab/>
      </w:r>
      <w:r w:rsidR="00893FDD" w:rsidRPr="00681537">
        <w:rPr>
          <w:w w:val="105"/>
          <w:sz w:val="21"/>
          <w:szCs w:val="21"/>
        </w:rPr>
        <w:t>Full-Time</w:t>
      </w:r>
      <w:r w:rsidR="00893FDD" w:rsidRPr="00681537">
        <w:rPr>
          <w:spacing w:val="-16"/>
          <w:w w:val="105"/>
          <w:sz w:val="21"/>
          <w:szCs w:val="21"/>
        </w:rPr>
        <w:t xml:space="preserve"> </w:t>
      </w:r>
      <w:r w:rsidR="00893FDD" w:rsidRPr="00681537">
        <w:rPr>
          <w:w w:val="105"/>
          <w:sz w:val="21"/>
          <w:szCs w:val="21"/>
        </w:rPr>
        <w:t>Vacation</w:t>
      </w:r>
      <w:r w:rsidR="00893FDD" w:rsidRPr="00681537">
        <w:rPr>
          <w:spacing w:val="-15"/>
          <w:w w:val="105"/>
          <w:sz w:val="21"/>
          <w:szCs w:val="21"/>
        </w:rPr>
        <w:t xml:space="preserve"> </w:t>
      </w:r>
      <w:r w:rsidR="00893FDD" w:rsidRPr="00681537">
        <w:rPr>
          <w:w w:val="105"/>
          <w:sz w:val="21"/>
          <w:szCs w:val="21"/>
        </w:rPr>
        <w:t>Entitlement</w:t>
      </w:r>
      <w:bookmarkEnd w:id="124"/>
    </w:p>
    <w:p w14:paraId="12BD2BFA" w14:textId="77777777" w:rsidR="004F4437" w:rsidRPr="00603978" w:rsidRDefault="004F4437" w:rsidP="00681537">
      <w:pPr>
        <w:pStyle w:val="Heading2"/>
        <w:tabs>
          <w:tab w:val="left" w:pos="1134"/>
        </w:tabs>
        <w:spacing w:before="0"/>
        <w:ind w:right="617"/>
        <w:jc w:val="both"/>
        <w:rPr>
          <w:sz w:val="12"/>
          <w:szCs w:val="12"/>
        </w:rPr>
      </w:pPr>
    </w:p>
    <w:p w14:paraId="699BCF48" w14:textId="77777777" w:rsidR="00254ED7" w:rsidRPr="009207BD" w:rsidRDefault="00893FDD" w:rsidP="00681537">
      <w:pPr>
        <w:pStyle w:val="ListParagraph"/>
        <w:tabs>
          <w:tab w:val="left" w:pos="1181"/>
        </w:tabs>
        <w:ind w:left="1183" w:right="617" w:firstLine="0"/>
        <w:jc w:val="both"/>
        <w:rPr>
          <w:w w:val="105"/>
          <w:sz w:val="21"/>
          <w:szCs w:val="21"/>
          <w:u w:val="single"/>
        </w:rPr>
      </w:pPr>
      <w:r w:rsidRPr="009207BD">
        <w:rPr>
          <w:w w:val="105"/>
          <w:sz w:val="21"/>
          <w:szCs w:val="21"/>
          <w:u w:val="single"/>
        </w:rPr>
        <w:t>Qualifiers</w:t>
      </w:r>
      <w:r w:rsidRPr="009207BD">
        <w:rPr>
          <w:spacing w:val="-8"/>
          <w:w w:val="105"/>
          <w:sz w:val="21"/>
          <w:szCs w:val="21"/>
          <w:u w:val="single"/>
        </w:rPr>
        <w:t xml:space="preserve"> </w:t>
      </w:r>
      <w:r w:rsidRPr="009207BD">
        <w:rPr>
          <w:w w:val="105"/>
          <w:sz w:val="21"/>
          <w:szCs w:val="21"/>
          <w:u w:val="single"/>
        </w:rPr>
        <w:t>and</w:t>
      </w:r>
      <w:r w:rsidRPr="009207BD">
        <w:rPr>
          <w:spacing w:val="-16"/>
          <w:w w:val="105"/>
          <w:sz w:val="21"/>
          <w:szCs w:val="21"/>
          <w:u w:val="single"/>
        </w:rPr>
        <w:t xml:space="preserve"> </w:t>
      </w:r>
      <w:r w:rsidRPr="009207BD">
        <w:rPr>
          <w:w w:val="105"/>
          <w:sz w:val="21"/>
          <w:szCs w:val="21"/>
          <w:u w:val="single"/>
        </w:rPr>
        <w:t>Calculation</w:t>
      </w:r>
      <w:r w:rsidRPr="009207BD">
        <w:rPr>
          <w:spacing w:val="-9"/>
          <w:w w:val="105"/>
          <w:sz w:val="21"/>
          <w:szCs w:val="21"/>
          <w:u w:val="single"/>
        </w:rPr>
        <w:t xml:space="preserve"> </w:t>
      </w:r>
      <w:r w:rsidRPr="009207BD">
        <w:rPr>
          <w:w w:val="105"/>
          <w:sz w:val="21"/>
          <w:szCs w:val="21"/>
          <w:u w:val="single"/>
        </w:rPr>
        <w:t>of</w:t>
      </w:r>
      <w:r w:rsidRPr="009207BD">
        <w:rPr>
          <w:spacing w:val="-16"/>
          <w:w w:val="105"/>
          <w:sz w:val="21"/>
          <w:szCs w:val="21"/>
          <w:u w:val="single"/>
        </w:rPr>
        <w:t xml:space="preserve"> </w:t>
      </w:r>
      <w:r w:rsidRPr="009207BD">
        <w:rPr>
          <w:w w:val="105"/>
          <w:sz w:val="21"/>
          <w:szCs w:val="21"/>
          <w:u w:val="single"/>
        </w:rPr>
        <w:t xml:space="preserve">Payment </w:t>
      </w:r>
    </w:p>
    <w:p w14:paraId="3951283D" w14:textId="66FF4235" w:rsidR="007025A8" w:rsidRPr="00681537" w:rsidRDefault="00893FDD" w:rsidP="00681537">
      <w:pPr>
        <w:pStyle w:val="ListParagraph"/>
        <w:tabs>
          <w:tab w:val="left" w:pos="1181"/>
        </w:tabs>
        <w:ind w:left="1183" w:right="617" w:firstLine="0"/>
        <w:jc w:val="both"/>
        <w:rPr>
          <w:sz w:val="21"/>
          <w:szCs w:val="21"/>
        </w:rPr>
      </w:pPr>
      <w:r w:rsidRPr="00681537">
        <w:rPr>
          <w:w w:val="105"/>
          <w:sz w:val="21"/>
          <w:szCs w:val="21"/>
        </w:rPr>
        <w:t>Subject to any superior conditions:</w:t>
      </w:r>
    </w:p>
    <w:tbl>
      <w:tblPr>
        <w:tblW w:w="0" w:type="auto"/>
        <w:tblInd w:w="1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8"/>
        <w:gridCol w:w="2885"/>
        <w:gridCol w:w="2823"/>
      </w:tblGrid>
      <w:tr w:rsidR="007025A8" w:rsidRPr="00681537" w14:paraId="39512841" w14:textId="77777777">
        <w:trPr>
          <w:trHeight w:val="998"/>
        </w:trPr>
        <w:tc>
          <w:tcPr>
            <w:tcW w:w="3058" w:type="dxa"/>
          </w:tcPr>
          <w:p w14:paraId="3951283E" w14:textId="77777777" w:rsidR="007025A8" w:rsidRPr="00681537" w:rsidRDefault="00893FDD" w:rsidP="008F14AD">
            <w:pPr>
              <w:pStyle w:val="TableParagraph"/>
              <w:ind w:left="106" w:right="139" w:hanging="1"/>
              <w:jc w:val="center"/>
              <w:rPr>
                <w:sz w:val="21"/>
                <w:szCs w:val="21"/>
              </w:rPr>
            </w:pPr>
            <w:r w:rsidRPr="00681537">
              <w:rPr>
                <w:w w:val="105"/>
                <w:sz w:val="21"/>
                <w:szCs w:val="21"/>
              </w:rPr>
              <w:t>An employee who has completed the following number</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continuous</w:t>
            </w:r>
            <w:r w:rsidRPr="00681537">
              <w:rPr>
                <w:spacing w:val="-14"/>
                <w:w w:val="105"/>
                <w:sz w:val="21"/>
                <w:szCs w:val="21"/>
              </w:rPr>
              <w:t xml:space="preserve"> </w:t>
            </w:r>
            <w:r w:rsidRPr="00681537">
              <w:rPr>
                <w:w w:val="105"/>
                <w:sz w:val="21"/>
                <w:szCs w:val="21"/>
              </w:rPr>
              <w:t>years of service:</w:t>
            </w:r>
          </w:p>
        </w:tc>
        <w:tc>
          <w:tcPr>
            <w:tcW w:w="2885" w:type="dxa"/>
          </w:tcPr>
          <w:p w14:paraId="3951283F" w14:textId="77777777" w:rsidR="007025A8" w:rsidRPr="00681537" w:rsidRDefault="00893FDD" w:rsidP="008F14AD">
            <w:pPr>
              <w:pStyle w:val="TableParagraph"/>
              <w:ind w:left="106" w:right="139" w:firstLine="2"/>
              <w:jc w:val="center"/>
              <w:rPr>
                <w:sz w:val="21"/>
                <w:szCs w:val="21"/>
              </w:rPr>
            </w:pPr>
            <w:r w:rsidRPr="00681537">
              <w:rPr>
                <w:w w:val="105"/>
                <w:sz w:val="21"/>
                <w:szCs w:val="21"/>
              </w:rPr>
              <w:t>But</w:t>
            </w:r>
            <w:r w:rsidRPr="00681537">
              <w:rPr>
                <w:spacing w:val="-18"/>
                <w:w w:val="105"/>
                <w:sz w:val="21"/>
                <w:szCs w:val="21"/>
              </w:rPr>
              <w:t xml:space="preserve"> </w:t>
            </w:r>
            <w:r w:rsidRPr="00681537">
              <w:rPr>
                <w:w w:val="105"/>
                <w:sz w:val="21"/>
                <w:szCs w:val="21"/>
              </w:rPr>
              <w:t>less</w:t>
            </w:r>
            <w:r w:rsidRPr="00681537">
              <w:rPr>
                <w:spacing w:val="-15"/>
                <w:w w:val="105"/>
                <w:sz w:val="21"/>
                <w:szCs w:val="21"/>
              </w:rPr>
              <w:t xml:space="preserve"> </w:t>
            </w:r>
            <w:r w:rsidRPr="00681537">
              <w:rPr>
                <w:w w:val="105"/>
                <w:sz w:val="21"/>
                <w:szCs w:val="21"/>
              </w:rPr>
              <w:t>than</w:t>
            </w:r>
            <w:r w:rsidRPr="00681537">
              <w:rPr>
                <w:spacing w:val="-14"/>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following number of continuous years of service:</w:t>
            </w:r>
          </w:p>
        </w:tc>
        <w:tc>
          <w:tcPr>
            <w:tcW w:w="2823" w:type="dxa"/>
          </w:tcPr>
          <w:p w14:paraId="39512840" w14:textId="77777777" w:rsidR="007025A8" w:rsidRPr="00681537" w:rsidRDefault="00893FDD" w:rsidP="008F14AD">
            <w:pPr>
              <w:pStyle w:val="TableParagraph"/>
              <w:ind w:left="106" w:right="139" w:firstLine="2"/>
              <w:jc w:val="center"/>
              <w:rPr>
                <w:sz w:val="21"/>
                <w:szCs w:val="21"/>
              </w:rPr>
            </w:pPr>
            <w:r w:rsidRPr="00681537">
              <w:rPr>
                <w:w w:val="105"/>
                <w:sz w:val="21"/>
                <w:szCs w:val="21"/>
              </w:rPr>
              <w:t>Is</w:t>
            </w:r>
            <w:r w:rsidRPr="00681537">
              <w:rPr>
                <w:spacing w:val="-16"/>
                <w:w w:val="105"/>
                <w:sz w:val="21"/>
                <w:szCs w:val="21"/>
              </w:rPr>
              <w:t xml:space="preserve"> </w:t>
            </w:r>
            <w:r w:rsidRPr="00681537">
              <w:rPr>
                <w:w w:val="105"/>
                <w:sz w:val="21"/>
                <w:szCs w:val="21"/>
              </w:rPr>
              <w:t>entitled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following number of weeks of annual</w:t>
            </w:r>
            <w:r w:rsidRPr="00681537">
              <w:rPr>
                <w:spacing w:val="-16"/>
                <w:w w:val="105"/>
                <w:sz w:val="21"/>
                <w:szCs w:val="21"/>
              </w:rPr>
              <w:t xml:space="preserve"> </w:t>
            </w:r>
            <w:r w:rsidRPr="00681537">
              <w:rPr>
                <w:w w:val="105"/>
                <w:sz w:val="21"/>
                <w:szCs w:val="21"/>
              </w:rPr>
              <w:t>vacation</w:t>
            </w:r>
            <w:r w:rsidRPr="00681537">
              <w:rPr>
                <w:spacing w:val="-15"/>
                <w:w w:val="105"/>
                <w:sz w:val="21"/>
                <w:szCs w:val="21"/>
              </w:rPr>
              <w:t xml:space="preserve"> </w:t>
            </w:r>
            <w:r w:rsidRPr="00681537">
              <w:rPr>
                <w:w w:val="105"/>
                <w:sz w:val="21"/>
                <w:szCs w:val="21"/>
              </w:rPr>
              <w:t>with</w:t>
            </w:r>
            <w:r w:rsidRPr="00681537">
              <w:rPr>
                <w:spacing w:val="-15"/>
                <w:w w:val="105"/>
                <w:sz w:val="21"/>
                <w:szCs w:val="21"/>
              </w:rPr>
              <w:t xml:space="preserve"> </w:t>
            </w:r>
            <w:r w:rsidRPr="00681537">
              <w:rPr>
                <w:w w:val="105"/>
                <w:sz w:val="21"/>
                <w:szCs w:val="21"/>
              </w:rPr>
              <w:t>pay:</w:t>
            </w:r>
          </w:p>
        </w:tc>
      </w:tr>
      <w:tr w:rsidR="007025A8" w:rsidRPr="00681537" w14:paraId="39512845" w14:textId="77777777">
        <w:trPr>
          <w:trHeight w:val="229"/>
        </w:trPr>
        <w:tc>
          <w:tcPr>
            <w:tcW w:w="3058" w:type="dxa"/>
          </w:tcPr>
          <w:p w14:paraId="39512842" w14:textId="77777777" w:rsidR="007025A8" w:rsidRPr="00681537" w:rsidRDefault="00893FDD" w:rsidP="008F14AD">
            <w:pPr>
              <w:pStyle w:val="TableParagraph"/>
              <w:ind w:left="106" w:right="139"/>
              <w:jc w:val="center"/>
              <w:rPr>
                <w:sz w:val="21"/>
                <w:szCs w:val="21"/>
              </w:rPr>
            </w:pPr>
            <w:r w:rsidRPr="00681537">
              <w:rPr>
                <w:w w:val="104"/>
                <w:sz w:val="21"/>
                <w:szCs w:val="21"/>
              </w:rPr>
              <w:t>1</w:t>
            </w:r>
          </w:p>
        </w:tc>
        <w:tc>
          <w:tcPr>
            <w:tcW w:w="2885" w:type="dxa"/>
          </w:tcPr>
          <w:p w14:paraId="39512843" w14:textId="77777777" w:rsidR="007025A8" w:rsidRPr="00681537" w:rsidRDefault="00893FDD" w:rsidP="008F14AD">
            <w:pPr>
              <w:pStyle w:val="TableParagraph"/>
              <w:ind w:left="106" w:right="139"/>
              <w:jc w:val="center"/>
              <w:rPr>
                <w:sz w:val="21"/>
                <w:szCs w:val="21"/>
              </w:rPr>
            </w:pPr>
            <w:r w:rsidRPr="00681537">
              <w:rPr>
                <w:w w:val="109"/>
                <w:sz w:val="21"/>
                <w:szCs w:val="21"/>
              </w:rPr>
              <w:t>2</w:t>
            </w:r>
          </w:p>
        </w:tc>
        <w:tc>
          <w:tcPr>
            <w:tcW w:w="2823" w:type="dxa"/>
          </w:tcPr>
          <w:p w14:paraId="39512844" w14:textId="77777777" w:rsidR="007025A8" w:rsidRPr="00681537" w:rsidRDefault="00893FDD" w:rsidP="008F14AD">
            <w:pPr>
              <w:pStyle w:val="TableParagraph"/>
              <w:ind w:left="106" w:right="139"/>
              <w:jc w:val="center"/>
              <w:rPr>
                <w:sz w:val="21"/>
                <w:szCs w:val="21"/>
              </w:rPr>
            </w:pPr>
            <w:r w:rsidRPr="00681537">
              <w:rPr>
                <w:w w:val="109"/>
                <w:sz w:val="21"/>
                <w:szCs w:val="21"/>
              </w:rPr>
              <w:t>2</w:t>
            </w:r>
          </w:p>
        </w:tc>
      </w:tr>
      <w:tr w:rsidR="007025A8" w:rsidRPr="00681537" w14:paraId="39512849" w14:textId="77777777">
        <w:trPr>
          <w:trHeight w:val="249"/>
        </w:trPr>
        <w:tc>
          <w:tcPr>
            <w:tcW w:w="3058" w:type="dxa"/>
          </w:tcPr>
          <w:p w14:paraId="39512846" w14:textId="77777777" w:rsidR="007025A8" w:rsidRPr="00681537" w:rsidRDefault="00893FDD" w:rsidP="008F14AD">
            <w:pPr>
              <w:pStyle w:val="TableParagraph"/>
              <w:ind w:left="106" w:right="139"/>
              <w:jc w:val="center"/>
              <w:rPr>
                <w:sz w:val="21"/>
                <w:szCs w:val="21"/>
              </w:rPr>
            </w:pPr>
            <w:r w:rsidRPr="00681537">
              <w:rPr>
                <w:w w:val="109"/>
                <w:sz w:val="21"/>
                <w:szCs w:val="21"/>
              </w:rPr>
              <w:t>2</w:t>
            </w:r>
          </w:p>
        </w:tc>
        <w:tc>
          <w:tcPr>
            <w:tcW w:w="2885" w:type="dxa"/>
          </w:tcPr>
          <w:p w14:paraId="39512847" w14:textId="77777777" w:rsidR="007025A8" w:rsidRPr="00681537" w:rsidRDefault="00893FDD" w:rsidP="008F14AD">
            <w:pPr>
              <w:pStyle w:val="TableParagraph"/>
              <w:ind w:left="106" w:right="139"/>
              <w:jc w:val="center"/>
              <w:rPr>
                <w:sz w:val="21"/>
                <w:szCs w:val="21"/>
              </w:rPr>
            </w:pPr>
            <w:r w:rsidRPr="00681537">
              <w:rPr>
                <w:w w:val="108"/>
                <w:sz w:val="21"/>
                <w:szCs w:val="21"/>
              </w:rPr>
              <w:t>5</w:t>
            </w:r>
          </w:p>
        </w:tc>
        <w:tc>
          <w:tcPr>
            <w:tcW w:w="2823" w:type="dxa"/>
          </w:tcPr>
          <w:p w14:paraId="39512848" w14:textId="77777777" w:rsidR="007025A8" w:rsidRPr="00681537" w:rsidRDefault="00893FDD" w:rsidP="008F14AD">
            <w:pPr>
              <w:pStyle w:val="TableParagraph"/>
              <w:ind w:left="106" w:right="139"/>
              <w:jc w:val="center"/>
              <w:rPr>
                <w:sz w:val="21"/>
                <w:szCs w:val="21"/>
              </w:rPr>
            </w:pPr>
            <w:r w:rsidRPr="00681537">
              <w:rPr>
                <w:w w:val="108"/>
                <w:sz w:val="21"/>
                <w:szCs w:val="21"/>
              </w:rPr>
              <w:t>3</w:t>
            </w:r>
          </w:p>
        </w:tc>
      </w:tr>
      <w:tr w:rsidR="007025A8" w:rsidRPr="00681537" w14:paraId="3951284D" w14:textId="77777777">
        <w:trPr>
          <w:trHeight w:val="229"/>
        </w:trPr>
        <w:tc>
          <w:tcPr>
            <w:tcW w:w="3058" w:type="dxa"/>
          </w:tcPr>
          <w:p w14:paraId="3951284A" w14:textId="77777777" w:rsidR="007025A8" w:rsidRPr="00681537" w:rsidRDefault="00893FDD" w:rsidP="008F14AD">
            <w:pPr>
              <w:pStyle w:val="TableParagraph"/>
              <w:ind w:left="106" w:right="139"/>
              <w:jc w:val="center"/>
              <w:rPr>
                <w:sz w:val="21"/>
                <w:szCs w:val="21"/>
              </w:rPr>
            </w:pPr>
            <w:r w:rsidRPr="00681537">
              <w:rPr>
                <w:w w:val="108"/>
                <w:sz w:val="21"/>
                <w:szCs w:val="21"/>
              </w:rPr>
              <w:t>5</w:t>
            </w:r>
          </w:p>
        </w:tc>
        <w:tc>
          <w:tcPr>
            <w:tcW w:w="2885" w:type="dxa"/>
          </w:tcPr>
          <w:p w14:paraId="3951284B"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12</w:t>
            </w:r>
          </w:p>
        </w:tc>
        <w:tc>
          <w:tcPr>
            <w:tcW w:w="2823" w:type="dxa"/>
          </w:tcPr>
          <w:p w14:paraId="3951284C" w14:textId="77777777" w:rsidR="007025A8" w:rsidRPr="00681537" w:rsidRDefault="00893FDD" w:rsidP="008F14AD">
            <w:pPr>
              <w:pStyle w:val="TableParagraph"/>
              <w:ind w:left="106" w:right="139"/>
              <w:jc w:val="center"/>
              <w:rPr>
                <w:sz w:val="21"/>
                <w:szCs w:val="21"/>
              </w:rPr>
            </w:pPr>
            <w:r w:rsidRPr="00681537">
              <w:rPr>
                <w:w w:val="109"/>
                <w:sz w:val="21"/>
                <w:szCs w:val="21"/>
              </w:rPr>
              <w:t>4</w:t>
            </w:r>
          </w:p>
        </w:tc>
      </w:tr>
      <w:tr w:rsidR="007025A8" w:rsidRPr="00681537" w14:paraId="39512851" w14:textId="77777777">
        <w:trPr>
          <w:trHeight w:val="249"/>
        </w:trPr>
        <w:tc>
          <w:tcPr>
            <w:tcW w:w="3058" w:type="dxa"/>
          </w:tcPr>
          <w:p w14:paraId="3951284E"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12</w:t>
            </w:r>
          </w:p>
        </w:tc>
        <w:tc>
          <w:tcPr>
            <w:tcW w:w="2885" w:type="dxa"/>
          </w:tcPr>
          <w:p w14:paraId="3951284F"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20</w:t>
            </w:r>
          </w:p>
        </w:tc>
        <w:tc>
          <w:tcPr>
            <w:tcW w:w="2823" w:type="dxa"/>
          </w:tcPr>
          <w:p w14:paraId="39512850" w14:textId="77777777" w:rsidR="007025A8" w:rsidRPr="00681537" w:rsidRDefault="00893FDD" w:rsidP="008F14AD">
            <w:pPr>
              <w:pStyle w:val="TableParagraph"/>
              <w:ind w:left="106" w:right="139"/>
              <w:jc w:val="center"/>
              <w:rPr>
                <w:sz w:val="21"/>
                <w:szCs w:val="21"/>
              </w:rPr>
            </w:pPr>
            <w:r w:rsidRPr="00681537">
              <w:rPr>
                <w:w w:val="108"/>
                <w:sz w:val="21"/>
                <w:szCs w:val="21"/>
              </w:rPr>
              <w:t>5</w:t>
            </w:r>
          </w:p>
        </w:tc>
      </w:tr>
      <w:tr w:rsidR="007025A8" w:rsidRPr="00681537" w14:paraId="39512855" w14:textId="77777777">
        <w:trPr>
          <w:trHeight w:val="229"/>
        </w:trPr>
        <w:tc>
          <w:tcPr>
            <w:tcW w:w="3058" w:type="dxa"/>
          </w:tcPr>
          <w:p w14:paraId="39512852"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20</w:t>
            </w:r>
          </w:p>
        </w:tc>
        <w:tc>
          <w:tcPr>
            <w:tcW w:w="2885" w:type="dxa"/>
          </w:tcPr>
          <w:p w14:paraId="39512853"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28</w:t>
            </w:r>
          </w:p>
        </w:tc>
        <w:tc>
          <w:tcPr>
            <w:tcW w:w="2823" w:type="dxa"/>
          </w:tcPr>
          <w:p w14:paraId="39512854" w14:textId="77777777" w:rsidR="007025A8" w:rsidRPr="00681537" w:rsidRDefault="00893FDD" w:rsidP="008F14AD">
            <w:pPr>
              <w:pStyle w:val="TableParagraph"/>
              <w:ind w:left="106" w:right="139"/>
              <w:jc w:val="center"/>
              <w:rPr>
                <w:sz w:val="21"/>
                <w:szCs w:val="21"/>
              </w:rPr>
            </w:pPr>
            <w:r w:rsidRPr="00681537">
              <w:rPr>
                <w:w w:val="108"/>
                <w:sz w:val="21"/>
                <w:szCs w:val="21"/>
              </w:rPr>
              <w:t>6</w:t>
            </w:r>
          </w:p>
        </w:tc>
      </w:tr>
      <w:tr w:rsidR="007025A8" w:rsidRPr="00681537" w14:paraId="39512859" w14:textId="77777777">
        <w:trPr>
          <w:trHeight w:val="244"/>
        </w:trPr>
        <w:tc>
          <w:tcPr>
            <w:tcW w:w="3058" w:type="dxa"/>
          </w:tcPr>
          <w:p w14:paraId="39512856" w14:textId="77777777" w:rsidR="007025A8" w:rsidRPr="00681537" w:rsidRDefault="00893FDD" w:rsidP="008F14AD">
            <w:pPr>
              <w:pStyle w:val="TableParagraph"/>
              <w:ind w:left="106" w:right="139"/>
              <w:jc w:val="center"/>
              <w:rPr>
                <w:sz w:val="21"/>
                <w:szCs w:val="21"/>
              </w:rPr>
            </w:pPr>
            <w:r w:rsidRPr="00681537">
              <w:rPr>
                <w:spacing w:val="-5"/>
                <w:w w:val="110"/>
                <w:sz w:val="21"/>
                <w:szCs w:val="21"/>
              </w:rPr>
              <w:t>28</w:t>
            </w:r>
          </w:p>
        </w:tc>
        <w:tc>
          <w:tcPr>
            <w:tcW w:w="2885" w:type="dxa"/>
          </w:tcPr>
          <w:p w14:paraId="39512857" w14:textId="77777777" w:rsidR="007025A8" w:rsidRPr="00681537" w:rsidRDefault="007025A8" w:rsidP="008F14AD">
            <w:pPr>
              <w:pStyle w:val="TableParagraph"/>
              <w:ind w:left="106" w:right="139"/>
              <w:jc w:val="center"/>
              <w:rPr>
                <w:sz w:val="21"/>
                <w:szCs w:val="21"/>
              </w:rPr>
            </w:pPr>
          </w:p>
        </w:tc>
        <w:tc>
          <w:tcPr>
            <w:tcW w:w="2823" w:type="dxa"/>
          </w:tcPr>
          <w:p w14:paraId="39512858" w14:textId="77777777" w:rsidR="007025A8" w:rsidRPr="00681537" w:rsidRDefault="00893FDD" w:rsidP="008F14AD">
            <w:pPr>
              <w:pStyle w:val="TableParagraph"/>
              <w:ind w:left="106" w:right="139"/>
              <w:jc w:val="center"/>
              <w:rPr>
                <w:sz w:val="21"/>
                <w:szCs w:val="21"/>
              </w:rPr>
            </w:pPr>
            <w:r w:rsidRPr="00681537">
              <w:rPr>
                <w:w w:val="108"/>
                <w:sz w:val="21"/>
                <w:szCs w:val="21"/>
              </w:rPr>
              <w:t>7</w:t>
            </w:r>
          </w:p>
        </w:tc>
      </w:tr>
    </w:tbl>
    <w:p w14:paraId="3951285A" w14:textId="77777777" w:rsidR="007025A8" w:rsidRPr="00681537" w:rsidRDefault="007025A8" w:rsidP="00681537">
      <w:pPr>
        <w:pStyle w:val="BodyText"/>
        <w:ind w:right="617"/>
        <w:jc w:val="both"/>
      </w:pPr>
    </w:p>
    <w:p w14:paraId="3951285B" w14:textId="77777777" w:rsidR="007025A8" w:rsidRPr="00681537" w:rsidRDefault="00893FDD" w:rsidP="00681537">
      <w:pPr>
        <w:pStyle w:val="BodyText"/>
        <w:ind w:left="1181" w:right="617" w:firstLine="1"/>
        <w:jc w:val="both"/>
      </w:pPr>
      <w:r w:rsidRPr="00681537">
        <w:rPr>
          <w:spacing w:val="-2"/>
          <w:w w:val="105"/>
        </w:rPr>
        <w:t>Vacation</w:t>
      </w:r>
      <w:r w:rsidRPr="00681537">
        <w:rPr>
          <w:spacing w:val="-11"/>
          <w:w w:val="105"/>
        </w:rPr>
        <w:t xml:space="preserve"> </w:t>
      </w:r>
      <w:r w:rsidRPr="00681537">
        <w:rPr>
          <w:spacing w:val="-2"/>
          <w:w w:val="105"/>
        </w:rPr>
        <w:t>pay</w:t>
      </w:r>
      <w:r w:rsidRPr="00681537">
        <w:rPr>
          <w:spacing w:val="-13"/>
          <w:w w:val="105"/>
        </w:rPr>
        <w:t xml:space="preserve"> </w:t>
      </w:r>
      <w:r w:rsidRPr="00681537">
        <w:rPr>
          <w:spacing w:val="-2"/>
          <w:w w:val="105"/>
        </w:rPr>
        <w:t>shall be</w:t>
      </w:r>
      <w:r w:rsidRPr="00681537">
        <w:rPr>
          <w:spacing w:val="-14"/>
          <w:w w:val="105"/>
        </w:rPr>
        <w:t xml:space="preserve"> </w:t>
      </w:r>
      <w:r w:rsidRPr="00681537">
        <w:rPr>
          <w:spacing w:val="-2"/>
          <w:w w:val="105"/>
        </w:rPr>
        <w:t>calculated on</w:t>
      </w:r>
      <w:r w:rsidRPr="00681537">
        <w:rPr>
          <w:spacing w:val="-14"/>
          <w:w w:val="105"/>
        </w:rPr>
        <w:t xml:space="preserve"> </w:t>
      </w:r>
      <w:r w:rsidRPr="00681537">
        <w:rPr>
          <w:spacing w:val="-2"/>
          <w:w w:val="105"/>
        </w:rPr>
        <w:t>the</w:t>
      </w:r>
      <w:r w:rsidRPr="00681537">
        <w:rPr>
          <w:spacing w:val="-10"/>
          <w:w w:val="105"/>
        </w:rPr>
        <w:t xml:space="preserve"> </w:t>
      </w:r>
      <w:r w:rsidRPr="00681537">
        <w:rPr>
          <w:spacing w:val="-2"/>
          <w:w w:val="105"/>
        </w:rPr>
        <w:t>basis</w:t>
      </w:r>
      <w:r w:rsidRPr="00681537">
        <w:rPr>
          <w:spacing w:val="-7"/>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9"/>
          <w:w w:val="105"/>
        </w:rPr>
        <w:t xml:space="preserve"> </w:t>
      </w:r>
      <w:r w:rsidRPr="00681537">
        <w:rPr>
          <w:spacing w:val="-2"/>
          <w:w w:val="105"/>
        </w:rPr>
        <w:t>employee's</w:t>
      </w:r>
      <w:r w:rsidRPr="00681537">
        <w:rPr>
          <w:spacing w:val="9"/>
          <w:w w:val="105"/>
        </w:rPr>
        <w:t xml:space="preserve"> </w:t>
      </w:r>
      <w:r w:rsidRPr="00681537">
        <w:rPr>
          <w:spacing w:val="-2"/>
          <w:w w:val="105"/>
        </w:rPr>
        <w:t>regular straight</w:t>
      </w:r>
      <w:r w:rsidRPr="00681537">
        <w:rPr>
          <w:spacing w:val="-6"/>
          <w:w w:val="105"/>
        </w:rPr>
        <w:t xml:space="preserve"> </w:t>
      </w:r>
      <w:r w:rsidRPr="00681537">
        <w:rPr>
          <w:spacing w:val="-2"/>
          <w:w w:val="105"/>
        </w:rPr>
        <w:t>time</w:t>
      </w:r>
      <w:r w:rsidRPr="00681537">
        <w:rPr>
          <w:spacing w:val="-9"/>
          <w:w w:val="105"/>
        </w:rPr>
        <w:t xml:space="preserve"> </w:t>
      </w:r>
      <w:r w:rsidRPr="00681537">
        <w:rPr>
          <w:spacing w:val="-2"/>
          <w:w w:val="105"/>
        </w:rPr>
        <w:t>rate</w:t>
      </w:r>
      <w:r w:rsidRPr="00681537">
        <w:rPr>
          <w:spacing w:val="-14"/>
          <w:w w:val="105"/>
        </w:rPr>
        <w:t xml:space="preserve"> </w:t>
      </w:r>
      <w:r w:rsidRPr="00681537">
        <w:rPr>
          <w:spacing w:val="-2"/>
          <w:w w:val="105"/>
        </w:rPr>
        <w:t xml:space="preserve">of </w:t>
      </w:r>
      <w:r w:rsidRPr="00681537">
        <w:t>pay</w:t>
      </w:r>
      <w:r w:rsidRPr="00681537">
        <w:rPr>
          <w:spacing w:val="-10"/>
        </w:rPr>
        <w:t xml:space="preserve"> </w:t>
      </w:r>
      <w:r w:rsidRPr="00681537">
        <w:t>times their normal weekly hours of work, subject to</w:t>
      </w:r>
      <w:r w:rsidRPr="00681537">
        <w:rPr>
          <w:spacing w:val="-2"/>
        </w:rPr>
        <w:t xml:space="preserve"> </w:t>
      </w:r>
      <w:r w:rsidRPr="00681537">
        <w:t xml:space="preserve">the application of Article 9.04, Effect </w:t>
      </w:r>
      <w:r w:rsidRPr="00681537">
        <w:rPr>
          <w:w w:val="105"/>
        </w:rPr>
        <w:t>of</w:t>
      </w:r>
      <w:r w:rsidRPr="00681537">
        <w:rPr>
          <w:spacing w:val="-3"/>
          <w:w w:val="105"/>
        </w:rPr>
        <w:t xml:space="preserve"> </w:t>
      </w:r>
      <w:r w:rsidRPr="00681537">
        <w:rPr>
          <w:w w:val="105"/>
        </w:rPr>
        <w:t>Absence.</w:t>
      </w:r>
    </w:p>
    <w:p w14:paraId="3951285C" w14:textId="77777777" w:rsidR="007025A8" w:rsidRPr="00681537" w:rsidRDefault="007025A8" w:rsidP="00681537">
      <w:pPr>
        <w:pStyle w:val="BodyText"/>
        <w:ind w:right="617"/>
        <w:jc w:val="both"/>
      </w:pPr>
    </w:p>
    <w:p w14:paraId="3951285D" w14:textId="0B0204C5" w:rsidR="007025A8" w:rsidRPr="00681537" w:rsidRDefault="00893FDD" w:rsidP="00681537">
      <w:pPr>
        <w:pStyle w:val="BodyText"/>
        <w:ind w:left="1181" w:right="617"/>
        <w:jc w:val="both"/>
      </w:pPr>
      <w:r w:rsidRPr="00681537">
        <w:rPr>
          <w:w w:val="105"/>
        </w:rPr>
        <w:t>Refer</w:t>
      </w:r>
      <w:r w:rsidRPr="00681537">
        <w:rPr>
          <w:spacing w:val="-13"/>
          <w:w w:val="105"/>
        </w:rPr>
        <w:t xml:space="preserve"> </w:t>
      </w:r>
      <w:r w:rsidRPr="00681537">
        <w:rPr>
          <w:w w:val="105"/>
        </w:rPr>
        <w:t>to</w:t>
      </w:r>
      <w:r w:rsidRPr="00681537">
        <w:rPr>
          <w:spacing w:val="-14"/>
          <w:w w:val="105"/>
        </w:rPr>
        <w:t xml:space="preserve"> </w:t>
      </w:r>
      <w:r w:rsidRPr="00681537">
        <w:rPr>
          <w:w w:val="105"/>
        </w:rPr>
        <w:t>Appendix</w:t>
      </w:r>
      <w:r w:rsidRPr="00681537">
        <w:rPr>
          <w:spacing w:val="-4"/>
          <w:w w:val="105"/>
        </w:rPr>
        <w:t xml:space="preserve"> </w:t>
      </w:r>
      <w:r w:rsidRPr="00681537">
        <w:rPr>
          <w:w w:val="105"/>
        </w:rPr>
        <w:t>I.</w:t>
      </w:r>
      <w:r w:rsidRPr="00681537">
        <w:rPr>
          <w:spacing w:val="-8"/>
          <w:w w:val="105"/>
        </w:rPr>
        <w:t xml:space="preserve"> </w:t>
      </w:r>
      <w:r w:rsidRPr="00681537">
        <w:rPr>
          <w:w w:val="105"/>
        </w:rPr>
        <w:t>Practice</w:t>
      </w:r>
      <w:r w:rsidRPr="00681537">
        <w:rPr>
          <w:spacing w:val="-1"/>
          <w:w w:val="105"/>
        </w:rPr>
        <w:t xml:space="preserve"> </w:t>
      </w:r>
      <w:r w:rsidRPr="00681537">
        <w:rPr>
          <w:w w:val="105"/>
        </w:rPr>
        <w:t>vacation</w:t>
      </w:r>
      <w:r w:rsidRPr="00681537">
        <w:rPr>
          <w:spacing w:val="5"/>
          <w:w w:val="105"/>
        </w:rPr>
        <w:t xml:space="preserve"> </w:t>
      </w:r>
      <w:r w:rsidRPr="00681537">
        <w:rPr>
          <w:w w:val="105"/>
        </w:rPr>
        <w:t>granted</w:t>
      </w:r>
      <w:r w:rsidRPr="00681537">
        <w:rPr>
          <w:spacing w:val="-6"/>
          <w:w w:val="105"/>
        </w:rPr>
        <w:t xml:space="preserve"> </w:t>
      </w:r>
      <w:r w:rsidRPr="00681537">
        <w:rPr>
          <w:w w:val="105"/>
        </w:rPr>
        <w:t>January</w:t>
      </w:r>
      <w:r w:rsidRPr="00681537">
        <w:rPr>
          <w:spacing w:val="-9"/>
          <w:w w:val="105"/>
        </w:rPr>
        <w:t xml:space="preserve"> </w:t>
      </w:r>
      <w:r w:rsidR="00A5438C">
        <w:rPr>
          <w:w w:val="105"/>
        </w:rPr>
        <w:t>1</w:t>
      </w:r>
      <w:r w:rsidR="00A5438C" w:rsidRPr="00A5438C">
        <w:rPr>
          <w:w w:val="105"/>
          <w:vertAlign w:val="superscript"/>
        </w:rPr>
        <w:t>st</w:t>
      </w:r>
      <w:r w:rsidR="00A5438C">
        <w:rPr>
          <w:w w:val="105"/>
        </w:rPr>
        <w:t xml:space="preserve"> </w:t>
      </w:r>
      <w:r w:rsidRPr="00681537">
        <w:rPr>
          <w:w w:val="105"/>
        </w:rPr>
        <w:t>of</w:t>
      </w:r>
      <w:r w:rsidRPr="00681537">
        <w:rPr>
          <w:spacing w:val="-12"/>
          <w:w w:val="105"/>
        </w:rPr>
        <w:t xml:space="preserve"> </w:t>
      </w:r>
      <w:r w:rsidRPr="00681537">
        <w:rPr>
          <w:w w:val="105"/>
        </w:rPr>
        <w:t>the</w:t>
      </w:r>
      <w:r w:rsidRPr="00681537">
        <w:rPr>
          <w:spacing w:val="-11"/>
          <w:w w:val="105"/>
        </w:rPr>
        <w:t xml:space="preserve"> </w:t>
      </w:r>
      <w:r w:rsidRPr="00681537">
        <w:rPr>
          <w:spacing w:val="-2"/>
          <w:w w:val="105"/>
        </w:rPr>
        <w:t>year.</w:t>
      </w:r>
    </w:p>
    <w:p w14:paraId="780AC7F5" w14:textId="77777777" w:rsidR="007025A8" w:rsidRPr="00681537" w:rsidRDefault="007025A8" w:rsidP="00681537">
      <w:pPr>
        <w:ind w:right="617"/>
        <w:jc w:val="both"/>
        <w:rPr>
          <w:sz w:val="21"/>
          <w:szCs w:val="21"/>
        </w:rPr>
      </w:pPr>
    </w:p>
    <w:p w14:paraId="39512860" w14:textId="1399D247" w:rsidR="007025A8" w:rsidRPr="00681537" w:rsidRDefault="00D83CFE" w:rsidP="00681537">
      <w:pPr>
        <w:pStyle w:val="Heading2"/>
        <w:tabs>
          <w:tab w:val="left" w:pos="1134"/>
        </w:tabs>
        <w:spacing w:before="0"/>
        <w:ind w:right="617"/>
        <w:jc w:val="both"/>
        <w:rPr>
          <w:sz w:val="21"/>
          <w:szCs w:val="21"/>
        </w:rPr>
      </w:pPr>
      <w:bookmarkStart w:id="125" w:name="Page_42"/>
      <w:bookmarkStart w:id="126" w:name="_Toc191460452"/>
      <w:bookmarkEnd w:id="125"/>
      <w:r w:rsidRPr="00681537">
        <w:rPr>
          <w:w w:val="105"/>
          <w:sz w:val="21"/>
          <w:szCs w:val="21"/>
        </w:rPr>
        <w:t>17.02</w:t>
      </w:r>
      <w:r w:rsidRPr="00681537">
        <w:rPr>
          <w:w w:val="105"/>
          <w:sz w:val="21"/>
          <w:szCs w:val="21"/>
        </w:rPr>
        <w:tab/>
      </w:r>
      <w:r w:rsidR="00893FDD" w:rsidRPr="00681537">
        <w:rPr>
          <w:w w:val="105"/>
          <w:sz w:val="21"/>
          <w:szCs w:val="21"/>
        </w:rPr>
        <w:t>Work</w:t>
      </w:r>
      <w:r w:rsidR="00893FDD" w:rsidRPr="00681537">
        <w:rPr>
          <w:spacing w:val="-3"/>
          <w:w w:val="105"/>
          <w:sz w:val="21"/>
          <w:szCs w:val="21"/>
        </w:rPr>
        <w:t xml:space="preserve"> </w:t>
      </w:r>
      <w:r w:rsidR="00893FDD" w:rsidRPr="00681537">
        <w:rPr>
          <w:w w:val="105"/>
          <w:sz w:val="21"/>
          <w:szCs w:val="21"/>
        </w:rPr>
        <w:t>During</w:t>
      </w:r>
      <w:r w:rsidR="00893FDD" w:rsidRPr="00681537">
        <w:rPr>
          <w:spacing w:val="2"/>
          <w:w w:val="105"/>
          <w:sz w:val="21"/>
          <w:szCs w:val="21"/>
        </w:rPr>
        <w:t xml:space="preserve"> </w:t>
      </w:r>
      <w:r w:rsidR="00893FDD" w:rsidRPr="00681537">
        <w:rPr>
          <w:spacing w:val="-2"/>
          <w:w w:val="105"/>
          <w:sz w:val="21"/>
          <w:szCs w:val="21"/>
        </w:rPr>
        <w:t>Vacation</w:t>
      </w:r>
      <w:bookmarkEnd w:id="126"/>
    </w:p>
    <w:p w14:paraId="39512861" w14:textId="77777777" w:rsidR="007025A8" w:rsidRPr="00681537" w:rsidRDefault="007025A8" w:rsidP="00681537">
      <w:pPr>
        <w:pStyle w:val="BodyText"/>
        <w:ind w:right="617"/>
        <w:jc w:val="both"/>
      </w:pPr>
    </w:p>
    <w:p w14:paraId="39512862" w14:textId="6E5B605A" w:rsidR="007025A8" w:rsidRPr="00681537" w:rsidRDefault="00893FDD" w:rsidP="00681537">
      <w:pPr>
        <w:pStyle w:val="BodyText"/>
        <w:ind w:left="1180" w:right="617" w:firstLine="2"/>
        <w:jc w:val="both"/>
      </w:pPr>
      <w:r w:rsidRPr="00681537">
        <w:t>Should an</w:t>
      </w:r>
      <w:r w:rsidRPr="00681537">
        <w:rPr>
          <w:spacing w:val="-6"/>
        </w:rPr>
        <w:t xml:space="preserve"> </w:t>
      </w:r>
      <w:r w:rsidRPr="00681537">
        <w:t>employee who has commenced</w:t>
      </w:r>
      <w:r w:rsidR="000D0626" w:rsidRPr="00681537">
        <w:rPr>
          <w:spacing w:val="32"/>
        </w:rPr>
        <w:t xml:space="preserve"> </w:t>
      </w:r>
      <w:r w:rsidR="000D0626" w:rsidRPr="00681537">
        <w:t>their</w:t>
      </w:r>
      <w:r w:rsidRPr="00681537">
        <w:t xml:space="preserve"> scheduled vacation and</w:t>
      </w:r>
      <w:r w:rsidRPr="00681537">
        <w:rPr>
          <w:spacing w:val="-9"/>
        </w:rPr>
        <w:t xml:space="preserve"> </w:t>
      </w:r>
      <w:r w:rsidRPr="00681537">
        <w:t>agrees upon</w:t>
      </w:r>
      <w:r w:rsidRPr="00681537">
        <w:rPr>
          <w:spacing w:val="-7"/>
        </w:rPr>
        <w:t xml:space="preserve"> </w:t>
      </w:r>
      <w:r w:rsidRPr="00681537">
        <w:t xml:space="preserve">request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to</w:t>
      </w:r>
      <w:r w:rsidRPr="00681537">
        <w:rPr>
          <w:spacing w:val="-16"/>
          <w:w w:val="105"/>
        </w:rPr>
        <w:t xml:space="preserve"> </w:t>
      </w:r>
      <w:r w:rsidRPr="00681537">
        <w:rPr>
          <w:w w:val="105"/>
        </w:rPr>
        <w:t>return</w:t>
      </w:r>
      <w:r w:rsidRPr="00681537">
        <w:rPr>
          <w:spacing w:val="-15"/>
          <w:w w:val="105"/>
        </w:rPr>
        <w:t xml:space="preserve"> </w:t>
      </w:r>
      <w:r w:rsidRPr="00681537">
        <w:rPr>
          <w:w w:val="105"/>
        </w:rPr>
        <w:t>to</w:t>
      </w:r>
      <w:r w:rsidRPr="00681537">
        <w:rPr>
          <w:spacing w:val="-15"/>
          <w:w w:val="105"/>
        </w:rPr>
        <w:t xml:space="preserve"> </w:t>
      </w:r>
      <w:r w:rsidRPr="00681537">
        <w:rPr>
          <w:w w:val="105"/>
        </w:rPr>
        <w:t>perform</w:t>
      </w:r>
      <w:r w:rsidRPr="00681537">
        <w:rPr>
          <w:spacing w:val="-5"/>
          <w:w w:val="105"/>
        </w:rPr>
        <w:t xml:space="preserve"> </w:t>
      </w:r>
      <w:r w:rsidRPr="00681537">
        <w:rPr>
          <w:w w:val="105"/>
        </w:rPr>
        <w:t>work</w:t>
      </w:r>
      <w:r w:rsidRPr="00681537">
        <w:rPr>
          <w:spacing w:val="-11"/>
          <w:w w:val="105"/>
        </w:rPr>
        <w:t xml:space="preserve"> </w:t>
      </w:r>
      <w:r w:rsidRPr="00681537">
        <w:rPr>
          <w:w w:val="105"/>
        </w:rPr>
        <w:t>during</w:t>
      </w:r>
      <w:r w:rsidRPr="00681537">
        <w:rPr>
          <w:spacing w:val="-13"/>
          <w:w w:val="105"/>
        </w:rPr>
        <w:t xml:space="preserve"> </w:t>
      </w:r>
      <w:r w:rsidRPr="00681537">
        <w:rPr>
          <w:w w:val="105"/>
        </w:rPr>
        <w:t>the</w:t>
      </w:r>
      <w:r w:rsidRPr="00681537">
        <w:rPr>
          <w:spacing w:val="-14"/>
          <w:w w:val="105"/>
        </w:rPr>
        <w:t xml:space="preserve"> </w:t>
      </w:r>
      <w:r w:rsidRPr="00681537">
        <w:rPr>
          <w:w w:val="105"/>
        </w:rPr>
        <w:t>vacation</w:t>
      </w:r>
      <w:r w:rsidRPr="00681537">
        <w:rPr>
          <w:spacing w:val="-4"/>
          <w:w w:val="105"/>
        </w:rPr>
        <w:t xml:space="preserve"> </w:t>
      </w:r>
      <w:r w:rsidRPr="00681537">
        <w:rPr>
          <w:w w:val="105"/>
        </w:rPr>
        <w:t>period,</w:t>
      </w:r>
      <w:r w:rsidRPr="00681537">
        <w:rPr>
          <w:spacing w:val="-16"/>
          <w:w w:val="105"/>
        </w:rPr>
        <w:t xml:space="preserve"> </w:t>
      </w:r>
      <w:r w:rsidRPr="00681537">
        <w:rPr>
          <w:w w:val="105"/>
        </w:rPr>
        <w:t>the</w:t>
      </w:r>
      <w:r w:rsidRPr="00681537">
        <w:rPr>
          <w:spacing w:val="-15"/>
          <w:w w:val="105"/>
        </w:rPr>
        <w:t xml:space="preserve"> </w:t>
      </w:r>
      <w:r w:rsidRPr="00681537">
        <w:rPr>
          <w:w w:val="105"/>
        </w:rPr>
        <w:t>employee</w:t>
      </w:r>
      <w:r w:rsidRPr="00681537">
        <w:rPr>
          <w:spacing w:val="-5"/>
          <w:w w:val="105"/>
        </w:rPr>
        <w:t xml:space="preserve"> </w:t>
      </w:r>
      <w:r w:rsidRPr="00681537">
        <w:rPr>
          <w:w w:val="105"/>
        </w:rPr>
        <w:t>shall</w:t>
      </w:r>
      <w:r w:rsidRPr="00681537">
        <w:rPr>
          <w:spacing w:val="-9"/>
          <w:w w:val="105"/>
        </w:rPr>
        <w:t xml:space="preserve"> </w:t>
      </w:r>
      <w:r w:rsidRPr="00681537">
        <w:rPr>
          <w:w w:val="105"/>
        </w:rPr>
        <w:t>be paid</w:t>
      </w:r>
      <w:r w:rsidRPr="00681537">
        <w:rPr>
          <w:spacing w:val="-16"/>
          <w:w w:val="105"/>
        </w:rPr>
        <w:t xml:space="preserve"> </w:t>
      </w:r>
      <w:r w:rsidRPr="00681537">
        <w:rPr>
          <w:w w:val="105"/>
        </w:rPr>
        <w:t>at</w:t>
      </w:r>
      <w:r w:rsidRPr="00681537">
        <w:rPr>
          <w:spacing w:val="-15"/>
          <w:w w:val="105"/>
        </w:rPr>
        <w:t xml:space="preserve"> </w:t>
      </w:r>
      <w:r w:rsidRPr="00681537">
        <w:rPr>
          <w:w w:val="105"/>
        </w:rPr>
        <w:t>the</w:t>
      </w:r>
      <w:r w:rsidRPr="00681537">
        <w:rPr>
          <w:spacing w:val="-15"/>
          <w:w w:val="105"/>
        </w:rPr>
        <w:t xml:space="preserve"> </w:t>
      </w:r>
      <w:r w:rsidRPr="00681537">
        <w:rPr>
          <w:w w:val="105"/>
        </w:rPr>
        <w:t>rate</w:t>
      </w:r>
      <w:r w:rsidRPr="00681537">
        <w:rPr>
          <w:spacing w:val="-16"/>
          <w:w w:val="105"/>
        </w:rPr>
        <w:t xml:space="preserve"> </w:t>
      </w:r>
      <w:r w:rsidRPr="00681537">
        <w:rPr>
          <w:w w:val="105"/>
        </w:rPr>
        <w:t>of</w:t>
      </w:r>
      <w:r w:rsidRPr="00681537">
        <w:rPr>
          <w:spacing w:val="-15"/>
          <w:w w:val="105"/>
        </w:rPr>
        <w:t xml:space="preserve"> </w:t>
      </w:r>
      <w:r w:rsidRPr="00681537">
        <w:rPr>
          <w:w w:val="105"/>
        </w:rPr>
        <w:t>one</w:t>
      </w:r>
      <w:r w:rsidRPr="00681537">
        <w:rPr>
          <w:spacing w:val="-15"/>
          <w:w w:val="105"/>
        </w:rPr>
        <w:t xml:space="preserve"> </w:t>
      </w:r>
      <w:r w:rsidRPr="00681537">
        <w:rPr>
          <w:w w:val="105"/>
        </w:rPr>
        <w:t>and</w:t>
      </w:r>
      <w:r w:rsidRPr="00681537">
        <w:rPr>
          <w:spacing w:val="-16"/>
          <w:w w:val="105"/>
        </w:rPr>
        <w:t xml:space="preserve"> </w:t>
      </w:r>
      <w:r w:rsidRPr="00681537">
        <w:rPr>
          <w:w w:val="105"/>
        </w:rPr>
        <w:t>one-half</w:t>
      </w:r>
      <w:r w:rsidRPr="00681537">
        <w:rPr>
          <w:spacing w:val="-12"/>
          <w:w w:val="105"/>
        </w:rPr>
        <w:t xml:space="preserve"> </w:t>
      </w:r>
      <w:r w:rsidRPr="00681537">
        <w:rPr>
          <w:w w:val="105"/>
        </w:rPr>
        <w:t>(1-1/2)</w:t>
      </w:r>
      <w:r w:rsidRPr="00681537">
        <w:rPr>
          <w:spacing w:val="-15"/>
          <w:w w:val="105"/>
        </w:rPr>
        <w:t xml:space="preserve"> </w:t>
      </w:r>
      <w:r w:rsidRPr="00681537">
        <w:rPr>
          <w:w w:val="105"/>
        </w:rPr>
        <w:t>times</w:t>
      </w:r>
      <w:r w:rsidRPr="00681537">
        <w:rPr>
          <w:spacing w:val="-5"/>
          <w:w w:val="105"/>
        </w:rPr>
        <w:t xml:space="preserve"> </w:t>
      </w:r>
      <w:r w:rsidR="000D0626" w:rsidRPr="00681537">
        <w:rPr>
          <w:spacing w:val="-5"/>
          <w:w w:val="105"/>
        </w:rPr>
        <w:t xml:space="preserve">their </w:t>
      </w:r>
      <w:r w:rsidRPr="00681537">
        <w:rPr>
          <w:w w:val="105"/>
        </w:rPr>
        <w:t>basic</w:t>
      </w:r>
      <w:r w:rsidRPr="00681537">
        <w:rPr>
          <w:spacing w:val="-11"/>
          <w:w w:val="105"/>
        </w:rPr>
        <w:t xml:space="preserve"> </w:t>
      </w:r>
      <w:r w:rsidRPr="00681537">
        <w:rPr>
          <w:w w:val="105"/>
        </w:rPr>
        <w:t>straight</w:t>
      </w:r>
      <w:r w:rsidRPr="00681537">
        <w:rPr>
          <w:spacing w:val="-14"/>
          <w:w w:val="105"/>
        </w:rPr>
        <w:t xml:space="preserve"> </w:t>
      </w:r>
      <w:r w:rsidRPr="00681537">
        <w:rPr>
          <w:w w:val="105"/>
        </w:rPr>
        <w:t>time</w:t>
      </w:r>
      <w:r w:rsidRPr="00681537">
        <w:rPr>
          <w:spacing w:val="-16"/>
          <w:w w:val="105"/>
        </w:rPr>
        <w:t xml:space="preserve"> </w:t>
      </w:r>
      <w:r w:rsidRPr="00681537">
        <w:rPr>
          <w:w w:val="105"/>
        </w:rPr>
        <w:t>rate</w:t>
      </w:r>
      <w:r w:rsidRPr="00681537">
        <w:rPr>
          <w:spacing w:val="-15"/>
          <w:w w:val="105"/>
        </w:rPr>
        <w:t xml:space="preserve"> </w:t>
      </w:r>
      <w:r w:rsidRPr="00681537">
        <w:rPr>
          <w:w w:val="105"/>
        </w:rPr>
        <w:t>for</w:t>
      </w:r>
      <w:r w:rsidRPr="00681537">
        <w:rPr>
          <w:spacing w:val="-14"/>
          <w:w w:val="105"/>
        </w:rPr>
        <w:t xml:space="preserve"> </w:t>
      </w:r>
      <w:r w:rsidRPr="00681537">
        <w:rPr>
          <w:w w:val="105"/>
        </w:rPr>
        <w:t>all</w:t>
      </w:r>
      <w:r w:rsidRPr="00681537">
        <w:rPr>
          <w:spacing w:val="-12"/>
          <w:w w:val="105"/>
        </w:rPr>
        <w:t xml:space="preserve"> </w:t>
      </w:r>
      <w:r w:rsidRPr="00681537">
        <w:rPr>
          <w:w w:val="105"/>
        </w:rPr>
        <w:t>hours</w:t>
      </w:r>
      <w:r w:rsidRPr="00681537">
        <w:rPr>
          <w:spacing w:val="-8"/>
          <w:w w:val="105"/>
        </w:rPr>
        <w:t xml:space="preserve"> </w:t>
      </w:r>
      <w:r w:rsidRPr="00681537">
        <w:rPr>
          <w:w w:val="105"/>
        </w:rPr>
        <w:t>so worked.</w:t>
      </w:r>
      <w:r w:rsidRPr="00681537">
        <w:rPr>
          <w:spacing w:val="-1"/>
          <w:w w:val="105"/>
        </w:rPr>
        <w:t xml:space="preserve"> </w:t>
      </w:r>
      <w:r w:rsidRPr="00681537">
        <w:rPr>
          <w:w w:val="105"/>
        </w:rPr>
        <w:t>To</w:t>
      </w:r>
      <w:r w:rsidRPr="00681537">
        <w:rPr>
          <w:spacing w:val="-15"/>
          <w:w w:val="105"/>
        </w:rPr>
        <w:t xml:space="preserve"> </w:t>
      </w:r>
      <w:r w:rsidRPr="00681537">
        <w:rPr>
          <w:w w:val="105"/>
        </w:rPr>
        <w:t>replace</w:t>
      </w:r>
      <w:r w:rsidRPr="00681537">
        <w:rPr>
          <w:spacing w:val="-3"/>
          <w:w w:val="105"/>
        </w:rPr>
        <w:t xml:space="preserve"> </w:t>
      </w:r>
      <w:r w:rsidRPr="00681537">
        <w:rPr>
          <w:w w:val="105"/>
        </w:rPr>
        <w:t>the</w:t>
      </w:r>
      <w:r w:rsidRPr="00681537">
        <w:rPr>
          <w:spacing w:val="-11"/>
          <w:w w:val="105"/>
        </w:rPr>
        <w:t xml:space="preserve"> </w:t>
      </w:r>
      <w:r w:rsidRPr="00681537">
        <w:rPr>
          <w:w w:val="105"/>
        </w:rPr>
        <w:t>originally</w:t>
      </w:r>
      <w:r w:rsidRPr="00681537">
        <w:rPr>
          <w:spacing w:val="-5"/>
          <w:w w:val="105"/>
        </w:rPr>
        <w:t xml:space="preserve"> </w:t>
      </w:r>
      <w:r w:rsidRPr="00681537">
        <w:rPr>
          <w:w w:val="105"/>
        </w:rPr>
        <w:t>scheduled days</w:t>
      </w:r>
      <w:r w:rsidRPr="00681537">
        <w:rPr>
          <w:spacing w:val="-7"/>
          <w:w w:val="105"/>
        </w:rPr>
        <w:t xml:space="preserve"> </w:t>
      </w:r>
      <w:r w:rsidRPr="00681537">
        <w:rPr>
          <w:w w:val="105"/>
        </w:rPr>
        <w:t>on</w:t>
      </w:r>
      <w:r w:rsidRPr="00681537">
        <w:rPr>
          <w:spacing w:val="-14"/>
          <w:w w:val="105"/>
        </w:rPr>
        <w:t xml:space="preserve"> </w:t>
      </w:r>
      <w:r w:rsidRPr="00681537">
        <w:rPr>
          <w:w w:val="105"/>
        </w:rPr>
        <w:t>which</w:t>
      </w:r>
      <w:r w:rsidRPr="00681537">
        <w:rPr>
          <w:spacing w:val="-9"/>
          <w:w w:val="105"/>
        </w:rPr>
        <w:t xml:space="preserve"> </w:t>
      </w:r>
      <w:r w:rsidRPr="00681537">
        <w:rPr>
          <w:w w:val="105"/>
        </w:rPr>
        <w:t>such</w:t>
      </w:r>
      <w:r w:rsidRPr="00681537">
        <w:rPr>
          <w:spacing w:val="-14"/>
          <w:w w:val="105"/>
        </w:rPr>
        <w:t xml:space="preserve"> </w:t>
      </w:r>
      <w:r w:rsidRPr="00681537">
        <w:rPr>
          <w:w w:val="105"/>
        </w:rPr>
        <w:t>work</w:t>
      </w:r>
      <w:r w:rsidRPr="00681537">
        <w:rPr>
          <w:spacing w:val="-3"/>
          <w:w w:val="105"/>
        </w:rPr>
        <w:t xml:space="preserve"> </w:t>
      </w:r>
      <w:r w:rsidRPr="00681537">
        <w:rPr>
          <w:w w:val="105"/>
        </w:rPr>
        <w:t>was</w:t>
      </w:r>
      <w:r w:rsidRPr="00681537">
        <w:rPr>
          <w:spacing w:val="-6"/>
          <w:w w:val="105"/>
        </w:rPr>
        <w:t xml:space="preserve"> </w:t>
      </w:r>
      <w:r w:rsidRPr="00681537">
        <w:rPr>
          <w:w w:val="105"/>
        </w:rPr>
        <w:t>performed,</w:t>
      </w:r>
      <w:r w:rsidRPr="00681537">
        <w:rPr>
          <w:spacing w:val="-1"/>
          <w:w w:val="105"/>
        </w:rPr>
        <w:t xml:space="preserve"> </w:t>
      </w:r>
      <w:r w:rsidRPr="00681537">
        <w:rPr>
          <w:w w:val="105"/>
        </w:rPr>
        <w:t>the employee</w:t>
      </w:r>
      <w:r w:rsidRPr="00681537">
        <w:rPr>
          <w:spacing w:val="-16"/>
          <w:w w:val="105"/>
        </w:rPr>
        <w:t xml:space="preserve"> </w:t>
      </w:r>
      <w:r w:rsidRPr="00681537">
        <w:rPr>
          <w:w w:val="105"/>
        </w:rPr>
        <w:t>will</w:t>
      </w:r>
      <w:r w:rsidRPr="00681537">
        <w:rPr>
          <w:spacing w:val="-18"/>
          <w:w w:val="105"/>
        </w:rPr>
        <w:t xml:space="preserve"> </w:t>
      </w:r>
      <w:r w:rsidRPr="00681537">
        <w:rPr>
          <w:w w:val="105"/>
        </w:rPr>
        <w:t>receive</w:t>
      </w:r>
      <w:r w:rsidRPr="00681537">
        <w:rPr>
          <w:spacing w:val="-15"/>
          <w:w w:val="105"/>
        </w:rPr>
        <w:t xml:space="preserve"> </w:t>
      </w:r>
      <w:r w:rsidRPr="00681537">
        <w:rPr>
          <w:w w:val="105"/>
        </w:rPr>
        <w:t>one</w:t>
      </w:r>
      <w:r w:rsidRPr="00681537">
        <w:rPr>
          <w:spacing w:val="-21"/>
          <w:w w:val="105"/>
        </w:rPr>
        <w:t xml:space="preserve"> </w:t>
      </w:r>
      <w:r w:rsidRPr="00681537">
        <w:rPr>
          <w:w w:val="105"/>
        </w:rPr>
        <w:t>(1)</w:t>
      </w:r>
      <w:r w:rsidRPr="00681537">
        <w:rPr>
          <w:spacing w:val="-20"/>
          <w:w w:val="105"/>
        </w:rPr>
        <w:t xml:space="preserve"> </w:t>
      </w:r>
      <w:r w:rsidRPr="00681537">
        <w:rPr>
          <w:w w:val="105"/>
        </w:rPr>
        <w:t>vacation</w:t>
      </w:r>
      <w:r w:rsidRPr="00681537">
        <w:rPr>
          <w:spacing w:val="-15"/>
          <w:w w:val="105"/>
        </w:rPr>
        <w:t xml:space="preserve"> </w:t>
      </w:r>
      <w:r w:rsidRPr="00681537">
        <w:rPr>
          <w:w w:val="105"/>
        </w:rPr>
        <w:t>lieu</w:t>
      </w:r>
      <w:r w:rsidRPr="00681537">
        <w:rPr>
          <w:spacing w:val="-21"/>
          <w:w w:val="105"/>
        </w:rPr>
        <w:t xml:space="preserve"> </w:t>
      </w:r>
      <w:r w:rsidRPr="00681537">
        <w:rPr>
          <w:w w:val="105"/>
        </w:rPr>
        <w:t>day</w:t>
      </w:r>
      <w:r w:rsidRPr="00681537">
        <w:rPr>
          <w:spacing w:val="-22"/>
          <w:w w:val="105"/>
        </w:rPr>
        <w:t xml:space="preserve"> </w:t>
      </w:r>
      <w:r w:rsidRPr="00681537">
        <w:rPr>
          <w:w w:val="105"/>
        </w:rPr>
        <w:t>off</w:t>
      </w:r>
      <w:r w:rsidRPr="00681537">
        <w:rPr>
          <w:spacing w:val="-18"/>
          <w:w w:val="105"/>
        </w:rPr>
        <w:t xml:space="preserve"> </w:t>
      </w:r>
      <w:r w:rsidRPr="00681537">
        <w:rPr>
          <w:w w:val="105"/>
        </w:rPr>
        <w:t>for</w:t>
      </w:r>
      <w:r w:rsidRPr="00681537">
        <w:rPr>
          <w:spacing w:val="-17"/>
          <w:w w:val="105"/>
        </w:rPr>
        <w:t xml:space="preserve"> </w:t>
      </w:r>
      <w:r w:rsidRPr="00681537">
        <w:rPr>
          <w:w w:val="105"/>
        </w:rPr>
        <w:t>each</w:t>
      </w:r>
      <w:r w:rsidRPr="00681537">
        <w:rPr>
          <w:spacing w:val="-15"/>
          <w:w w:val="105"/>
        </w:rPr>
        <w:t xml:space="preserve"> </w:t>
      </w:r>
      <w:r w:rsidRPr="00681537">
        <w:rPr>
          <w:w w:val="105"/>
        </w:rPr>
        <w:t>day</w:t>
      </w:r>
      <w:r w:rsidRPr="00681537">
        <w:rPr>
          <w:spacing w:val="-20"/>
          <w:w w:val="105"/>
        </w:rPr>
        <w:t xml:space="preserve"> </w:t>
      </w:r>
      <w:r w:rsidRPr="00681537">
        <w:rPr>
          <w:w w:val="105"/>
        </w:rPr>
        <w:t>on</w:t>
      </w:r>
      <w:r w:rsidRPr="00681537">
        <w:rPr>
          <w:spacing w:val="-17"/>
          <w:w w:val="105"/>
        </w:rPr>
        <w:t xml:space="preserve"> </w:t>
      </w:r>
      <w:r w:rsidRPr="00681537">
        <w:rPr>
          <w:w w:val="105"/>
        </w:rPr>
        <w:t>which</w:t>
      </w:r>
      <w:r w:rsidRPr="00681537">
        <w:rPr>
          <w:spacing w:val="-16"/>
          <w:w w:val="105"/>
        </w:rPr>
        <w:t xml:space="preserve"> </w:t>
      </w:r>
      <w:r w:rsidR="000D0626" w:rsidRPr="00681537">
        <w:rPr>
          <w:spacing w:val="-16"/>
          <w:w w:val="105"/>
        </w:rPr>
        <w:t xml:space="preserve">they </w:t>
      </w:r>
      <w:r w:rsidRPr="00681537">
        <w:rPr>
          <w:w w:val="105"/>
        </w:rPr>
        <w:t>ha</w:t>
      </w:r>
      <w:r w:rsidR="000D0626" w:rsidRPr="00681537">
        <w:rPr>
          <w:w w:val="105"/>
        </w:rPr>
        <w:t>ve</w:t>
      </w:r>
      <w:r w:rsidRPr="00681537">
        <w:rPr>
          <w:spacing w:val="-14"/>
          <w:w w:val="105"/>
        </w:rPr>
        <w:t xml:space="preserve"> </w:t>
      </w:r>
      <w:r w:rsidRPr="00681537">
        <w:rPr>
          <w:w w:val="105"/>
        </w:rPr>
        <w:t>so</w:t>
      </w:r>
      <w:r w:rsidRPr="00681537">
        <w:rPr>
          <w:spacing w:val="-20"/>
          <w:w w:val="105"/>
        </w:rPr>
        <w:t xml:space="preserve"> </w:t>
      </w:r>
      <w:r w:rsidRPr="00681537">
        <w:rPr>
          <w:w w:val="105"/>
        </w:rPr>
        <w:t>worked.</w:t>
      </w:r>
    </w:p>
    <w:p w14:paraId="39512863" w14:textId="77777777" w:rsidR="007025A8" w:rsidRPr="00681537" w:rsidRDefault="007025A8" w:rsidP="00681537">
      <w:pPr>
        <w:pStyle w:val="BodyText"/>
        <w:ind w:right="617"/>
        <w:jc w:val="both"/>
      </w:pPr>
    </w:p>
    <w:p w14:paraId="39512864" w14:textId="1E3E5A4D" w:rsidR="007025A8" w:rsidRPr="00681537" w:rsidRDefault="00772A2C" w:rsidP="00681537">
      <w:pPr>
        <w:pStyle w:val="Heading2"/>
        <w:tabs>
          <w:tab w:val="left" w:pos="1134"/>
        </w:tabs>
        <w:spacing w:before="0"/>
        <w:ind w:right="617"/>
        <w:jc w:val="both"/>
        <w:rPr>
          <w:sz w:val="21"/>
          <w:szCs w:val="21"/>
        </w:rPr>
      </w:pPr>
      <w:bookmarkStart w:id="127" w:name="_Toc191460453"/>
      <w:r w:rsidRPr="00681537">
        <w:rPr>
          <w:w w:val="105"/>
          <w:sz w:val="21"/>
          <w:szCs w:val="21"/>
        </w:rPr>
        <w:t>17.03</w:t>
      </w:r>
      <w:r w:rsidRPr="00681537">
        <w:rPr>
          <w:w w:val="105"/>
          <w:sz w:val="21"/>
          <w:szCs w:val="21"/>
        </w:rPr>
        <w:tab/>
      </w:r>
      <w:r w:rsidR="00893FDD" w:rsidRPr="00681537">
        <w:rPr>
          <w:w w:val="105"/>
          <w:sz w:val="21"/>
          <w:szCs w:val="21"/>
        </w:rPr>
        <w:t>Illness</w:t>
      </w:r>
      <w:r w:rsidR="00893FDD" w:rsidRPr="00681537">
        <w:rPr>
          <w:spacing w:val="-7"/>
          <w:w w:val="105"/>
          <w:sz w:val="21"/>
          <w:szCs w:val="21"/>
        </w:rPr>
        <w:t xml:space="preserve"> </w:t>
      </w:r>
      <w:r w:rsidR="00893FDD" w:rsidRPr="00681537">
        <w:rPr>
          <w:w w:val="105"/>
          <w:sz w:val="21"/>
          <w:szCs w:val="21"/>
        </w:rPr>
        <w:t>During</w:t>
      </w:r>
      <w:r w:rsidR="00893FDD" w:rsidRPr="00681537">
        <w:rPr>
          <w:spacing w:val="-10"/>
          <w:w w:val="105"/>
          <w:sz w:val="21"/>
          <w:szCs w:val="21"/>
        </w:rPr>
        <w:t xml:space="preserve"> </w:t>
      </w:r>
      <w:r w:rsidR="00893FDD" w:rsidRPr="00681537">
        <w:rPr>
          <w:spacing w:val="-2"/>
          <w:w w:val="105"/>
          <w:sz w:val="21"/>
          <w:szCs w:val="21"/>
        </w:rPr>
        <w:t>Vacation</w:t>
      </w:r>
      <w:bookmarkEnd w:id="127"/>
    </w:p>
    <w:p w14:paraId="39512865" w14:textId="77777777" w:rsidR="007025A8" w:rsidRPr="00681537" w:rsidRDefault="007025A8" w:rsidP="00681537">
      <w:pPr>
        <w:pStyle w:val="BodyText"/>
        <w:ind w:right="617"/>
        <w:jc w:val="both"/>
      </w:pPr>
    </w:p>
    <w:p w14:paraId="39512866" w14:textId="77777777" w:rsidR="007025A8" w:rsidRPr="00681537" w:rsidRDefault="00893FDD" w:rsidP="00681537">
      <w:pPr>
        <w:pStyle w:val="BodyText"/>
        <w:ind w:left="1179" w:right="617" w:firstLine="1"/>
        <w:jc w:val="both"/>
      </w:pPr>
      <w:r w:rsidRPr="00681537">
        <w:rPr>
          <w:spacing w:val="-2"/>
          <w:w w:val="105"/>
        </w:rPr>
        <w:t>Where</w:t>
      </w:r>
      <w:r w:rsidRPr="00681537">
        <w:rPr>
          <w:spacing w:val="-12"/>
          <w:w w:val="105"/>
        </w:rPr>
        <w:t xml:space="preserve"> </w:t>
      </w:r>
      <w:r w:rsidRPr="00681537">
        <w:rPr>
          <w:spacing w:val="-2"/>
          <w:w w:val="105"/>
        </w:rPr>
        <w:t>an</w:t>
      </w:r>
      <w:r w:rsidRPr="00681537">
        <w:rPr>
          <w:spacing w:val="-14"/>
          <w:w w:val="105"/>
        </w:rPr>
        <w:t xml:space="preserve"> </w:t>
      </w:r>
      <w:r w:rsidRPr="00681537">
        <w:rPr>
          <w:spacing w:val="-2"/>
          <w:w w:val="105"/>
        </w:rPr>
        <w:t>employee's</w:t>
      </w:r>
      <w:r w:rsidRPr="00681537">
        <w:rPr>
          <w:spacing w:val="9"/>
          <w:w w:val="105"/>
        </w:rPr>
        <w:t xml:space="preserve"> </w:t>
      </w:r>
      <w:r w:rsidRPr="00681537">
        <w:rPr>
          <w:spacing w:val="-2"/>
          <w:w w:val="105"/>
        </w:rPr>
        <w:t>scheduled</w:t>
      </w:r>
      <w:r w:rsidRPr="00681537">
        <w:rPr>
          <w:spacing w:val="-4"/>
          <w:w w:val="105"/>
        </w:rPr>
        <w:t xml:space="preserve"> </w:t>
      </w:r>
      <w:r w:rsidRPr="00681537">
        <w:rPr>
          <w:spacing w:val="-2"/>
          <w:w w:val="105"/>
        </w:rPr>
        <w:t>vacation is</w:t>
      </w:r>
      <w:r w:rsidRPr="00681537">
        <w:rPr>
          <w:spacing w:val="-13"/>
          <w:w w:val="105"/>
        </w:rPr>
        <w:t xml:space="preserve"> </w:t>
      </w:r>
      <w:r w:rsidRPr="00681537">
        <w:rPr>
          <w:spacing w:val="-2"/>
          <w:w w:val="105"/>
        </w:rPr>
        <w:t>interrupted due</w:t>
      </w:r>
      <w:r w:rsidRPr="00681537">
        <w:rPr>
          <w:spacing w:val="-13"/>
          <w:w w:val="105"/>
        </w:rPr>
        <w:t xml:space="preserve"> </w:t>
      </w:r>
      <w:r w:rsidRPr="00681537">
        <w:rPr>
          <w:spacing w:val="-2"/>
          <w:w w:val="105"/>
        </w:rPr>
        <w:t>to</w:t>
      </w:r>
      <w:r w:rsidRPr="00681537">
        <w:rPr>
          <w:spacing w:val="-13"/>
          <w:w w:val="105"/>
        </w:rPr>
        <w:t xml:space="preserve"> </w:t>
      </w:r>
      <w:r w:rsidRPr="00681537">
        <w:rPr>
          <w:spacing w:val="-2"/>
          <w:w w:val="105"/>
        </w:rPr>
        <w:t>serious illness,</w:t>
      </w:r>
      <w:r w:rsidRPr="00681537">
        <w:rPr>
          <w:spacing w:val="-7"/>
          <w:w w:val="105"/>
        </w:rPr>
        <w:t xml:space="preserve"> </w:t>
      </w:r>
      <w:r w:rsidRPr="00681537">
        <w:rPr>
          <w:spacing w:val="-2"/>
          <w:w w:val="105"/>
        </w:rPr>
        <w:t xml:space="preserve">which either </w:t>
      </w:r>
      <w:r w:rsidRPr="00681537">
        <w:t>commenced prior to</w:t>
      </w:r>
      <w:r w:rsidRPr="00681537">
        <w:rPr>
          <w:spacing w:val="-7"/>
        </w:rPr>
        <w:t xml:space="preserve"> </w:t>
      </w:r>
      <w:r w:rsidRPr="00681537">
        <w:t>or</w:t>
      </w:r>
      <w:r w:rsidRPr="00681537">
        <w:rPr>
          <w:spacing w:val="-2"/>
        </w:rPr>
        <w:t xml:space="preserve"> </w:t>
      </w:r>
      <w:r w:rsidRPr="00681537">
        <w:t>during the scheduled vacation period, the period of</w:t>
      </w:r>
      <w:r w:rsidRPr="00681537">
        <w:rPr>
          <w:spacing w:val="-4"/>
        </w:rPr>
        <w:t xml:space="preserve"> </w:t>
      </w:r>
      <w:r w:rsidRPr="00681537">
        <w:t xml:space="preserve">such illness shall </w:t>
      </w:r>
      <w:r w:rsidRPr="00681537">
        <w:rPr>
          <w:w w:val="105"/>
        </w:rPr>
        <w:t>be considered sick leave.</w:t>
      </w:r>
    </w:p>
    <w:p w14:paraId="39512867" w14:textId="77777777" w:rsidR="007025A8" w:rsidRPr="00681537" w:rsidRDefault="007025A8" w:rsidP="00681537">
      <w:pPr>
        <w:pStyle w:val="BodyText"/>
        <w:ind w:right="617"/>
        <w:jc w:val="both"/>
      </w:pPr>
    </w:p>
    <w:p w14:paraId="39512868" w14:textId="77777777" w:rsidR="007025A8" w:rsidRPr="00681537" w:rsidRDefault="00893FDD" w:rsidP="00681537">
      <w:pPr>
        <w:pStyle w:val="BodyText"/>
        <w:ind w:left="1180" w:right="617" w:firstLine="2"/>
        <w:jc w:val="both"/>
      </w:pPr>
      <w:r w:rsidRPr="00681537">
        <w:rPr>
          <w:w w:val="105"/>
        </w:rPr>
        <w:t>Serious illness is defined as an</w:t>
      </w:r>
      <w:r w:rsidRPr="00681537">
        <w:rPr>
          <w:spacing w:val="-2"/>
          <w:w w:val="105"/>
        </w:rPr>
        <w:t xml:space="preserve"> </w:t>
      </w:r>
      <w:r w:rsidRPr="00681537">
        <w:rPr>
          <w:w w:val="105"/>
        </w:rPr>
        <w:t>illness, which</w:t>
      </w:r>
      <w:r w:rsidRPr="00681537">
        <w:rPr>
          <w:spacing w:val="-2"/>
          <w:w w:val="105"/>
        </w:rPr>
        <w:t xml:space="preserve"> </w:t>
      </w:r>
      <w:r w:rsidRPr="00681537">
        <w:rPr>
          <w:w w:val="105"/>
        </w:rPr>
        <w:t>requires the</w:t>
      </w:r>
      <w:r w:rsidRPr="00681537">
        <w:rPr>
          <w:spacing w:val="-2"/>
          <w:w w:val="105"/>
        </w:rPr>
        <w:t xml:space="preserve"> </w:t>
      </w:r>
      <w:r w:rsidRPr="00681537">
        <w:rPr>
          <w:w w:val="105"/>
        </w:rPr>
        <w:t>employee to</w:t>
      </w:r>
      <w:r w:rsidRPr="00681537">
        <w:rPr>
          <w:spacing w:val="-4"/>
          <w:w w:val="105"/>
        </w:rPr>
        <w:t xml:space="preserve"> </w:t>
      </w:r>
      <w:r w:rsidRPr="00681537">
        <w:rPr>
          <w:w w:val="105"/>
        </w:rPr>
        <w:t xml:space="preserve">receive on-going </w:t>
      </w:r>
      <w:r w:rsidRPr="00681537">
        <w:t>medical care and/or treatments resulting in</w:t>
      </w:r>
      <w:r w:rsidRPr="00681537">
        <w:rPr>
          <w:spacing w:val="-3"/>
        </w:rPr>
        <w:t xml:space="preserve"> </w:t>
      </w:r>
      <w:r w:rsidRPr="00681537">
        <w:t>either hospitalization</w:t>
      </w:r>
      <w:r w:rsidRPr="00681537">
        <w:rPr>
          <w:spacing w:val="-11"/>
        </w:rPr>
        <w:t xml:space="preserve"> </w:t>
      </w:r>
      <w:r w:rsidRPr="00681537">
        <w:t xml:space="preserve">or which would confine the </w:t>
      </w:r>
      <w:r w:rsidRPr="00681537">
        <w:rPr>
          <w:w w:val="105"/>
        </w:rPr>
        <w:t>employee to</w:t>
      </w:r>
      <w:r w:rsidRPr="00681537">
        <w:rPr>
          <w:spacing w:val="-1"/>
          <w:w w:val="105"/>
        </w:rPr>
        <w:t xml:space="preserve"> </w:t>
      </w:r>
      <w:r w:rsidRPr="00681537">
        <w:rPr>
          <w:w w:val="105"/>
        </w:rPr>
        <w:t>their residence or</w:t>
      </w:r>
      <w:r w:rsidRPr="00681537">
        <w:rPr>
          <w:spacing w:val="-3"/>
          <w:w w:val="105"/>
        </w:rPr>
        <w:t xml:space="preserve"> </w:t>
      </w:r>
      <w:r w:rsidRPr="00681537">
        <w:rPr>
          <w:w w:val="105"/>
        </w:rPr>
        <w:t>to bed</w:t>
      </w:r>
      <w:r w:rsidRPr="00681537">
        <w:rPr>
          <w:spacing w:val="-4"/>
          <w:w w:val="105"/>
        </w:rPr>
        <w:t xml:space="preserve"> </w:t>
      </w:r>
      <w:r w:rsidRPr="00681537">
        <w:rPr>
          <w:w w:val="105"/>
        </w:rPr>
        <w:t>rest</w:t>
      </w:r>
      <w:r w:rsidRPr="00681537">
        <w:rPr>
          <w:spacing w:val="-1"/>
          <w:w w:val="105"/>
        </w:rPr>
        <w:t xml:space="preserve"> </w:t>
      </w:r>
      <w:r w:rsidRPr="00681537">
        <w:rPr>
          <w:w w:val="105"/>
        </w:rPr>
        <w:t>for more than three (3) days.</w:t>
      </w:r>
    </w:p>
    <w:p w14:paraId="39512869" w14:textId="77777777" w:rsidR="007025A8" w:rsidRPr="00681537" w:rsidRDefault="007025A8" w:rsidP="00681537">
      <w:pPr>
        <w:pStyle w:val="BodyText"/>
        <w:ind w:right="617"/>
        <w:jc w:val="both"/>
      </w:pPr>
    </w:p>
    <w:p w14:paraId="3951286A" w14:textId="77777777" w:rsidR="007025A8" w:rsidRPr="00681537" w:rsidRDefault="00893FDD" w:rsidP="00681537">
      <w:pPr>
        <w:pStyle w:val="BodyText"/>
        <w:ind w:left="1183" w:right="617" w:hanging="1"/>
        <w:jc w:val="both"/>
      </w:pPr>
      <w:r w:rsidRPr="00681537">
        <w:rPr>
          <w:w w:val="105"/>
        </w:rPr>
        <w:t>The</w:t>
      </w:r>
      <w:r w:rsidRPr="00681537">
        <w:rPr>
          <w:spacing w:val="-16"/>
          <w:w w:val="105"/>
        </w:rPr>
        <w:t xml:space="preserve"> </w:t>
      </w:r>
      <w:r w:rsidRPr="00681537">
        <w:rPr>
          <w:w w:val="105"/>
        </w:rPr>
        <w:t>portion</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6"/>
          <w:w w:val="105"/>
        </w:rPr>
        <w:t xml:space="preserve"> </w:t>
      </w:r>
      <w:r w:rsidRPr="00681537">
        <w:rPr>
          <w:w w:val="105"/>
        </w:rPr>
        <w:t>employee's vacation, which</w:t>
      </w:r>
      <w:r w:rsidRPr="00681537">
        <w:rPr>
          <w:spacing w:val="-10"/>
          <w:w w:val="105"/>
        </w:rPr>
        <w:t xml:space="preserve"> </w:t>
      </w:r>
      <w:r w:rsidRPr="00681537">
        <w:rPr>
          <w:w w:val="105"/>
        </w:rPr>
        <w:t>is</w:t>
      </w:r>
      <w:r w:rsidRPr="00681537">
        <w:rPr>
          <w:spacing w:val="-16"/>
          <w:w w:val="105"/>
        </w:rPr>
        <w:t xml:space="preserve"> </w:t>
      </w:r>
      <w:r w:rsidRPr="00681537">
        <w:rPr>
          <w:w w:val="105"/>
        </w:rPr>
        <w:t>deemed</w:t>
      </w:r>
      <w:r w:rsidRPr="00681537">
        <w:rPr>
          <w:spacing w:val="-7"/>
          <w:w w:val="105"/>
        </w:rPr>
        <w:t xml:space="preserve"> </w:t>
      </w:r>
      <w:r w:rsidRPr="00681537">
        <w:rPr>
          <w:w w:val="105"/>
        </w:rPr>
        <w:t>to</w:t>
      </w:r>
      <w:r w:rsidRPr="00681537">
        <w:rPr>
          <w:spacing w:val="-13"/>
          <w:w w:val="105"/>
        </w:rPr>
        <w:t xml:space="preserve"> </w:t>
      </w:r>
      <w:r w:rsidRPr="00681537">
        <w:rPr>
          <w:w w:val="105"/>
        </w:rPr>
        <w:t>be</w:t>
      </w:r>
      <w:r w:rsidRPr="00681537">
        <w:rPr>
          <w:spacing w:val="-16"/>
          <w:w w:val="105"/>
        </w:rPr>
        <w:t xml:space="preserve"> </w:t>
      </w:r>
      <w:r w:rsidRPr="00681537">
        <w:rPr>
          <w:w w:val="105"/>
        </w:rPr>
        <w:t>sick</w:t>
      </w:r>
      <w:r w:rsidRPr="00681537">
        <w:rPr>
          <w:spacing w:val="-15"/>
          <w:w w:val="105"/>
        </w:rPr>
        <w:t xml:space="preserve"> </w:t>
      </w:r>
      <w:r w:rsidRPr="00681537">
        <w:rPr>
          <w:w w:val="105"/>
        </w:rPr>
        <w:t>leave</w:t>
      </w:r>
      <w:r w:rsidRPr="00681537">
        <w:rPr>
          <w:spacing w:val="-15"/>
          <w:w w:val="105"/>
        </w:rPr>
        <w:t xml:space="preserve"> </w:t>
      </w:r>
      <w:r w:rsidRPr="00681537">
        <w:rPr>
          <w:w w:val="105"/>
        </w:rPr>
        <w:t>under</w:t>
      </w:r>
      <w:r w:rsidRPr="00681537">
        <w:rPr>
          <w:spacing w:val="-16"/>
          <w:w w:val="105"/>
        </w:rPr>
        <w:t xml:space="preserve"> </w:t>
      </w:r>
      <w:r w:rsidRPr="00681537">
        <w:rPr>
          <w:w w:val="105"/>
        </w:rPr>
        <w:t>the</w:t>
      </w:r>
      <w:r w:rsidRPr="00681537">
        <w:rPr>
          <w:spacing w:val="-15"/>
          <w:w w:val="105"/>
        </w:rPr>
        <w:t xml:space="preserve"> </w:t>
      </w:r>
      <w:r w:rsidRPr="00681537">
        <w:rPr>
          <w:w w:val="105"/>
        </w:rPr>
        <w:t>above provisions will not</w:t>
      </w:r>
      <w:r w:rsidRPr="00681537">
        <w:rPr>
          <w:spacing w:val="-3"/>
          <w:w w:val="105"/>
        </w:rPr>
        <w:t xml:space="preserve"> </w:t>
      </w:r>
      <w:r w:rsidRPr="00681537">
        <w:rPr>
          <w:w w:val="105"/>
        </w:rPr>
        <w:t>be</w:t>
      </w:r>
      <w:r w:rsidRPr="00681537">
        <w:rPr>
          <w:spacing w:val="-6"/>
          <w:w w:val="105"/>
        </w:rPr>
        <w:t xml:space="preserve"> </w:t>
      </w:r>
      <w:r w:rsidRPr="00681537">
        <w:rPr>
          <w:w w:val="105"/>
        </w:rPr>
        <w:t>counted against the</w:t>
      </w:r>
      <w:r w:rsidRPr="00681537">
        <w:rPr>
          <w:spacing w:val="-3"/>
          <w:w w:val="105"/>
        </w:rPr>
        <w:t xml:space="preserve"> </w:t>
      </w:r>
      <w:r w:rsidRPr="00681537">
        <w:rPr>
          <w:w w:val="105"/>
        </w:rPr>
        <w:t>employee's vacation, credits.</w:t>
      </w:r>
    </w:p>
    <w:p w14:paraId="3951286B" w14:textId="77777777" w:rsidR="007025A8" w:rsidRPr="00681537" w:rsidRDefault="007025A8" w:rsidP="00681537">
      <w:pPr>
        <w:pStyle w:val="BodyText"/>
        <w:ind w:right="617"/>
        <w:jc w:val="both"/>
      </w:pPr>
    </w:p>
    <w:p w14:paraId="3951286C" w14:textId="2368BBB0" w:rsidR="007025A8" w:rsidRPr="00681537" w:rsidRDefault="00183138" w:rsidP="00681537">
      <w:pPr>
        <w:pStyle w:val="Heading2"/>
        <w:tabs>
          <w:tab w:val="left" w:pos="1134"/>
        </w:tabs>
        <w:spacing w:before="0"/>
        <w:ind w:right="617"/>
        <w:jc w:val="both"/>
        <w:rPr>
          <w:sz w:val="21"/>
          <w:szCs w:val="21"/>
        </w:rPr>
      </w:pPr>
      <w:bookmarkStart w:id="128" w:name="_Toc191460454"/>
      <w:r w:rsidRPr="00681537">
        <w:rPr>
          <w:w w:val="105"/>
          <w:sz w:val="21"/>
          <w:szCs w:val="21"/>
        </w:rPr>
        <w:lastRenderedPageBreak/>
        <w:t>17.04</w:t>
      </w:r>
      <w:r w:rsidRPr="00681537">
        <w:rPr>
          <w:w w:val="105"/>
          <w:sz w:val="21"/>
          <w:szCs w:val="21"/>
        </w:rPr>
        <w:tab/>
      </w:r>
      <w:r w:rsidR="00893FDD" w:rsidRPr="00681537">
        <w:rPr>
          <w:w w:val="105"/>
          <w:sz w:val="21"/>
          <w:szCs w:val="21"/>
        </w:rPr>
        <w:t>Bereavement</w:t>
      </w:r>
      <w:r w:rsidR="00893FDD" w:rsidRPr="00681537">
        <w:rPr>
          <w:spacing w:val="-6"/>
          <w:w w:val="105"/>
          <w:sz w:val="21"/>
          <w:szCs w:val="21"/>
        </w:rPr>
        <w:t xml:space="preserve"> </w:t>
      </w:r>
      <w:r w:rsidR="00893FDD" w:rsidRPr="00681537">
        <w:rPr>
          <w:w w:val="105"/>
          <w:sz w:val="21"/>
          <w:szCs w:val="21"/>
        </w:rPr>
        <w:t>During</w:t>
      </w:r>
      <w:r w:rsidR="00893FDD" w:rsidRPr="00681537">
        <w:rPr>
          <w:spacing w:val="-13"/>
          <w:w w:val="105"/>
          <w:sz w:val="21"/>
          <w:szCs w:val="21"/>
        </w:rPr>
        <w:t xml:space="preserve"> </w:t>
      </w:r>
      <w:r w:rsidR="00893FDD" w:rsidRPr="00681537">
        <w:rPr>
          <w:spacing w:val="-2"/>
          <w:w w:val="105"/>
          <w:sz w:val="21"/>
          <w:szCs w:val="21"/>
        </w:rPr>
        <w:t>Vacation</w:t>
      </w:r>
      <w:bookmarkEnd w:id="128"/>
    </w:p>
    <w:p w14:paraId="3951286D" w14:textId="77777777" w:rsidR="007025A8" w:rsidRPr="00681537" w:rsidRDefault="007025A8" w:rsidP="00681537">
      <w:pPr>
        <w:pStyle w:val="BodyText"/>
        <w:ind w:right="617"/>
        <w:jc w:val="both"/>
      </w:pPr>
    </w:p>
    <w:p w14:paraId="3951286E" w14:textId="77777777" w:rsidR="007025A8" w:rsidRPr="00681537" w:rsidRDefault="00893FDD" w:rsidP="00681537">
      <w:pPr>
        <w:pStyle w:val="BodyText"/>
        <w:ind w:left="1181" w:right="617" w:hanging="1"/>
        <w:jc w:val="both"/>
      </w:pPr>
      <w:r w:rsidRPr="00681537">
        <w:t>Where an</w:t>
      </w:r>
      <w:r w:rsidRPr="00681537">
        <w:rPr>
          <w:spacing w:val="-4"/>
        </w:rPr>
        <w:t xml:space="preserve"> </w:t>
      </w:r>
      <w:r w:rsidRPr="00681537">
        <w:t>employee's scheduled vacation is interrupted due to bereavement, the</w:t>
      </w:r>
      <w:r w:rsidRPr="00681537">
        <w:rPr>
          <w:spacing w:val="-5"/>
        </w:rPr>
        <w:t xml:space="preserve"> </w:t>
      </w:r>
      <w:r w:rsidRPr="00681537">
        <w:t xml:space="preserve">employee </w:t>
      </w:r>
      <w:r w:rsidRPr="00681537">
        <w:rPr>
          <w:w w:val="105"/>
        </w:rPr>
        <w:t>shall be</w:t>
      </w:r>
      <w:r w:rsidRPr="00681537">
        <w:rPr>
          <w:spacing w:val="-1"/>
          <w:w w:val="105"/>
        </w:rPr>
        <w:t xml:space="preserve"> </w:t>
      </w:r>
      <w:r w:rsidRPr="00681537">
        <w:rPr>
          <w:w w:val="105"/>
        </w:rPr>
        <w:t>entitled to bereavement leave in</w:t>
      </w:r>
      <w:r w:rsidRPr="00681537">
        <w:rPr>
          <w:spacing w:val="-5"/>
          <w:w w:val="105"/>
        </w:rPr>
        <w:t xml:space="preserve"> </w:t>
      </w:r>
      <w:r w:rsidRPr="00681537">
        <w:rPr>
          <w:w w:val="105"/>
        </w:rPr>
        <w:t>accordance with</w:t>
      </w:r>
      <w:r w:rsidRPr="00681537">
        <w:rPr>
          <w:spacing w:val="-1"/>
          <w:w w:val="105"/>
        </w:rPr>
        <w:t xml:space="preserve"> </w:t>
      </w:r>
      <w:r w:rsidRPr="00681537">
        <w:rPr>
          <w:w w:val="105"/>
        </w:rPr>
        <w:t>Article 12.04.</w:t>
      </w:r>
    </w:p>
    <w:p w14:paraId="3951286F" w14:textId="77777777" w:rsidR="007025A8" w:rsidRPr="00681537" w:rsidRDefault="007025A8" w:rsidP="00681537">
      <w:pPr>
        <w:pStyle w:val="BodyText"/>
        <w:ind w:right="617"/>
        <w:jc w:val="both"/>
      </w:pPr>
    </w:p>
    <w:p w14:paraId="0892D096" w14:textId="6CA69E7B" w:rsidR="006A7A7F" w:rsidRDefault="00893FDD" w:rsidP="006A7A7F">
      <w:pPr>
        <w:pStyle w:val="BodyText"/>
        <w:ind w:left="1180" w:right="617" w:firstLine="2"/>
        <w:jc w:val="both"/>
        <w:rPr>
          <w:w w:val="105"/>
        </w:rPr>
      </w:pPr>
      <w:r w:rsidRPr="00681537">
        <w:t>The portion of</w:t>
      </w:r>
      <w:r w:rsidRPr="00681537">
        <w:rPr>
          <w:spacing w:val="-2"/>
        </w:rPr>
        <w:t xml:space="preserve"> </w:t>
      </w:r>
      <w:r w:rsidRPr="00681537">
        <w:t>the</w:t>
      </w:r>
      <w:r w:rsidRPr="00681537">
        <w:rPr>
          <w:spacing w:val="-2"/>
        </w:rPr>
        <w:t xml:space="preserve"> </w:t>
      </w:r>
      <w:r w:rsidRPr="00681537">
        <w:t>employee's vacation, which is</w:t>
      </w:r>
      <w:r w:rsidRPr="00681537">
        <w:rPr>
          <w:spacing w:val="-12"/>
        </w:rPr>
        <w:t xml:space="preserve"> </w:t>
      </w:r>
      <w:r w:rsidRPr="00681537">
        <w:t>deemed</w:t>
      </w:r>
      <w:r w:rsidRPr="00681537">
        <w:rPr>
          <w:spacing w:val="-1"/>
        </w:rPr>
        <w:t xml:space="preserve"> </w:t>
      </w:r>
      <w:r w:rsidRPr="00681537">
        <w:t>to</w:t>
      </w:r>
      <w:r w:rsidRPr="00681537">
        <w:rPr>
          <w:spacing w:val="-5"/>
        </w:rPr>
        <w:t xml:space="preserve"> </w:t>
      </w:r>
      <w:r w:rsidRPr="00681537">
        <w:t>be</w:t>
      </w:r>
      <w:r w:rsidRPr="00681537">
        <w:rPr>
          <w:spacing w:val="-8"/>
        </w:rPr>
        <w:t xml:space="preserve"> </w:t>
      </w:r>
      <w:r w:rsidRPr="00681537">
        <w:t>bereavement leave</w:t>
      </w:r>
      <w:r w:rsidRPr="00681537">
        <w:rPr>
          <w:spacing w:val="-5"/>
        </w:rPr>
        <w:t xml:space="preserve"> </w:t>
      </w:r>
      <w:r w:rsidRPr="00681537">
        <w:t>under</w:t>
      </w:r>
      <w:r w:rsidRPr="00681537">
        <w:rPr>
          <w:spacing w:val="-1"/>
        </w:rPr>
        <w:t xml:space="preserve"> </w:t>
      </w:r>
      <w:r w:rsidRPr="00681537">
        <w:t xml:space="preserve">the </w:t>
      </w:r>
      <w:r w:rsidRPr="00681537">
        <w:rPr>
          <w:w w:val="105"/>
        </w:rPr>
        <w:t>above provisions will not</w:t>
      </w:r>
      <w:r w:rsidRPr="00681537">
        <w:rPr>
          <w:spacing w:val="-4"/>
          <w:w w:val="105"/>
        </w:rPr>
        <w:t xml:space="preserve"> </w:t>
      </w:r>
      <w:r w:rsidRPr="00681537">
        <w:rPr>
          <w:w w:val="105"/>
        </w:rPr>
        <w:t>be</w:t>
      </w:r>
      <w:r w:rsidRPr="00681537">
        <w:rPr>
          <w:spacing w:val="-7"/>
          <w:w w:val="105"/>
        </w:rPr>
        <w:t xml:space="preserve"> </w:t>
      </w:r>
      <w:r w:rsidRPr="00681537">
        <w:rPr>
          <w:w w:val="105"/>
        </w:rPr>
        <w:t>counted against the</w:t>
      </w:r>
      <w:r w:rsidRPr="00681537">
        <w:rPr>
          <w:spacing w:val="-4"/>
          <w:w w:val="105"/>
        </w:rPr>
        <w:t xml:space="preserve"> </w:t>
      </w:r>
      <w:r w:rsidRPr="00681537">
        <w:rPr>
          <w:w w:val="105"/>
        </w:rPr>
        <w:t>employee's vacation, credits.</w:t>
      </w:r>
    </w:p>
    <w:p w14:paraId="50BC98F0" w14:textId="77777777" w:rsidR="007A15F7" w:rsidRDefault="007A15F7" w:rsidP="006A7A7F">
      <w:pPr>
        <w:pStyle w:val="BodyText"/>
        <w:ind w:left="1180" w:right="617" w:firstLine="2"/>
        <w:jc w:val="both"/>
        <w:rPr>
          <w:w w:val="105"/>
        </w:rPr>
      </w:pPr>
    </w:p>
    <w:p w14:paraId="42044FC2" w14:textId="77777777" w:rsidR="007A15F7" w:rsidRDefault="007A15F7" w:rsidP="006A7A7F">
      <w:pPr>
        <w:pStyle w:val="BodyText"/>
        <w:ind w:left="1180" w:right="617" w:firstLine="2"/>
        <w:jc w:val="both"/>
        <w:rPr>
          <w:w w:val="105"/>
        </w:rPr>
      </w:pPr>
    </w:p>
    <w:p w14:paraId="39512872" w14:textId="77777777" w:rsidR="007025A8" w:rsidRPr="00681537" w:rsidRDefault="00893FDD" w:rsidP="00681537">
      <w:pPr>
        <w:pStyle w:val="Heading3"/>
        <w:spacing w:before="0"/>
        <w:ind w:left="462" w:right="617"/>
        <w:jc w:val="both"/>
        <w:rPr>
          <w:sz w:val="21"/>
          <w:szCs w:val="21"/>
        </w:rPr>
      </w:pPr>
      <w:bookmarkStart w:id="129" w:name="_Toc191460455"/>
      <w:r w:rsidRPr="00681537">
        <w:rPr>
          <w:w w:val="105"/>
          <w:sz w:val="21"/>
          <w:szCs w:val="21"/>
        </w:rPr>
        <w:t>ARTICLE</w:t>
      </w:r>
      <w:r w:rsidRPr="00681537">
        <w:rPr>
          <w:spacing w:val="-4"/>
          <w:w w:val="105"/>
          <w:sz w:val="21"/>
          <w:szCs w:val="21"/>
        </w:rPr>
        <w:t xml:space="preserve"> </w:t>
      </w:r>
      <w:r w:rsidRPr="00681537">
        <w:rPr>
          <w:w w:val="105"/>
          <w:sz w:val="21"/>
          <w:szCs w:val="21"/>
        </w:rPr>
        <w:t>18-</w:t>
      </w:r>
      <w:r w:rsidRPr="00681537">
        <w:rPr>
          <w:spacing w:val="52"/>
          <w:w w:val="105"/>
          <w:sz w:val="21"/>
          <w:szCs w:val="21"/>
        </w:rPr>
        <w:t xml:space="preserve"> </w:t>
      </w:r>
      <w:r w:rsidRPr="00681537">
        <w:rPr>
          <w:w w:val="105"/>
          <w:sz w:val="21"/>
          <w:szCs w:val="21"/>
        </w:rPr>
        <w:t>HEALTH</w:t>
      </w:r>
      <w:r w:rsidRPr="00681537">
        <w:rPr>
          <w:spacing w:val="-8"/>
          <w:w w:val="105"/>
          <w:sz w:val="21"/>
          <w:szCs w:val="21"/>
        </w:rPr>
        <w:t xml:space="preserve"> </w:t>
      </w:r>
      <w:r w:rsidRPr="00681537">
        <w:rPr>
          <w:w w:val="105"/>
          <w:sz w:val="21"/>
          <w:szCs w:val="21"/>
        </w:rPr>
        <w:t>&amp;</w:t>
      </w:r>
      <w:r w:rsidRPr="00681537">
        <w:rPr>
          <w:spacing w:val="-17"/>
          <w:w w:val="105"/>
          <w:sz w:val="21"/>
          <w:szCs w:val="21"/>
        </w:rPr>
        <w:t xml:space="preserve"> </w:t>
      </w:r>
      <w:r w:rsidRPr="00681537">
        <w:rPr>
          <w:spacing w:val="-2"/>
          <w:w w:val="105"/>
          <w:sz w:val="21"/>
          <w:szCs w:val="21"/>
        </w:rPr>
        <w:t>WELFARE</w:t>
      </w:r>
      <w:bookmarkEnd w:id="129"/>
    </w:p>
    <w:p w14:paraId="39512873" w14:textId="77777777" w:rsidR="007025A8" w:rsidRPr="00681537" w:rsidRDefault="007025A8" w:rsidP="00681537">
      <w:pPr>
        <w:pStyle w:val="BodyText"/>
        <w:ind w:right="617"/>
        <w:jc w:val="both"/>
        <w:rPr>
          <w:b/>
        </w:rPr>
      </w:pPr>
    </w:p>
    <w:p w14:paraId="39512874" w14:textId="0DC59B9A" w:rsidR="007025A8" w:rsidRPr="00681537" w:rsidRDefault="00AA4225" w:rsidP="00681537">
      <w:pPr>
        <w:pStyle w:val="Heading2"/>
        <w:tabs>
          <w:tab w:val="left" w:pos="1134"/>
        </w:tabs>
        <w:spacing w:before="0"/>
        <w:ind w:right="617"/>
        <w:jc w:val="both"/>
        <w:rPr>
          <w:sz w:val="21"/>
          <w:szCs w:val="21"/>
        </w:rPr>
      </w:pPr>
      <w:bookmarkStart w:id="130" w:name="_Toc191460456"/>
      <w:r w:rsidRPr="00681537">
        <w:rPr>
          <w:w w:val="105"/>
          <w:sz w:val="21"/>
          <w:szCs w:val="21"/>
        </w:rPr>
        <w:t>18.01</w:t>
      </w:r>
      <w:r w:rsidRPr="00681537">
        <w:rPr>
          <w:w w:val="105"/>
          <w:sz w:val="21"/>
          <w:szCs w:val="21"/>
        </w:rPr>
        <w:tab/>
      </w:r>
      <w:r w:rsidR="00893FDD" w:rsidRPr="00681537">
        <w:rPr>
          <w:w w:val="105"/>
          <w:sz w:val="21"/>
          <w:szCs w:val="21"/>
        </w:rPr>
        <w:t>Insured</w:t>
      </w:r>
      <w:r w:rsidR="00893FDD" w:rsidRPr="00681537">
        <w:rPr>
          <w:spacing w:val="-8"/>
          <w:w w:val="105"/>
          <w:sz w:val="21"/>
          <w:szCs w:val="21"/>
        </w:rPr>
        <w:t xml:space="preserve"> </w:t>
      </w:r>
      <w:r w:rsidR="00893FDD" w:rsidRPr="00681537">
        <w:rPr>
          <w:spacing w:val="-2"/>
          <w:w w:val="105"/>
          <w:sz w:val="21"/>
          <w:szCs w:val="21"/>
        </w:rPr>
        <w:t>Benefits</w:t>
      </w:r>
      <w:bookmarkEnd w:id="130"/>
    </w:p>
    <w:p w14:paraId="39512875" w14:textId="77777777" w:rsidR="007025A8" w:rsidRPr="00681537" w:rsidRDefault="007025A8" w:rsidP="00681537">
      <w:pPr>
        <w:pStyle w:val="BodyText"/>
        <w:ind w:right="617"/>
        <w:jc w:val="both"/>
      </w:pPr>
    </w:p>
    <w:p w14:paraId="39512876" w14:textId="77777777" w:rsidR="007025A8" w:rsidRPr="00681537" w:rsidRDefault="00893FDD" w:rsidP="00681537">
      <w:pPr>
        <w:pStyle w:val="BodyText"/>
        <w:ind w:left="1179" w:right="617" w:firstLine="3"/>
        <w:jc w:val="both"/>
      </w:pPr>
      <w:r w:rsidRPr="00681537">
        <w:rPr>
          <w:spacing w:val="-2"/>
          <w:w w:val="105"/>
        </w:rPr>
        <w:t>The</w:t>
      </w:r>
      <w:r w:rsidRPr="00681537">
        <w:rPr>
          <w:spacing w:val="-14"/>
          <w:w w:val="105"/>
        </w:rPr>
        <w:t xml:space="preserve"> </w:t>
      </w:r>
      <w:r w:rsidRPr="00681537">
        <w:rPr>
          <w:spacing w:val="-2"/>
          <w:w w:val="105"/>
        </w:rPr>
        <w:t>Hospital</w:t>
      </w:r>
      <w:r w:rsidRPr="00681537">
        <w:rPr>
          <w:spacing w:val="-13"/>
          <w:w w:val="105"/>
        </w:rPr>
        <w:t xml:space="preserve"> </w:t>
      </w:r>
      <w:r w:rsidRPr="00681537">
        <w:rPr>
          <w:spacing w:val="-2"/>
          <w:w w:val="105"/>
        </w:rPr>
        <w:t>agrees,</w:t>
      </w:r>
      <w:r w:rsidRPr="00681537">
        <w:rPr>
          <w:spacing w:val="-13"/>
          <w:w w:val="105"/>
        </w:rPr>
        <w:t xml:space="preserve"> </w:t>
      </w:r>
      <w:r w:rsidRPr="00681537">
        <w:rPr>
          <w:spacing w:val="-2"/>
          <w:w w:val="105"/>
        </w:rPr>
        <w:t>during</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term</w:t>
      </w:r>
      <w:r w:rsidRPr="00681537">
        <w:rPr>
          <w:spacing w:val="-12"/>
          <w:w w:val="105"/>
        </w:rPr>
        <w:t xml:space="preserve"> </w:t>
      </w:r>
      <w:r w:rsidRPr="00681537">
        <w:rPr>
          <w:spacing w:val="-2"/>
          <w:w w:val="105"/>
        </w:rPr>
        <w:t>of</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Collective</w:t>
      </w:r>
      <w:r w:rsidRPr="00681537">
        <w:rPr>
          <w:spacing w:val="8"/>
          <w:w w:val="105"/>
        </w:rPr>
        <w:t xml:space="preserve"> </w:t>
      </w:r>
      <w:r w:rsidRPr="00681537">
        <w:rPr>
          <w:spacing w:val="-2"/>
          <w:w w:val="105"/>
        </w:rPr>
        <w:t>Agreement,</w:t>
      </w:r>
      <w:r w:rsidRPr="00681537">
        <w:rPr>
          <w:spacing w:val="5"/>
          <w:w w:val="105"/>
        </w:rPr>
        <w:t xml:space="preserve"> </w:t>
      </w:r>
      <w:r w:rsidRPr="00681537">
        <w:rPr>
          <w:spacing w:val="-2"/>
          <w:w w:val="105"/>
        </w:rPr>
        <w:t>to</w:t>
      </w:r>
      <w:r w:rsidRPr="00681537">
        <w:rPr>
          <w:spacing w:val="-14"/>
          <w:w w:val="105"/>
        </w:rPr>
        <w:t xml:space="preserve"> </w:t>
      </w:r>
      <w:r w:rsidRPr="00681537">
        <w:rPr>
          <w:spacing w:val="-2"/>
          <w:w w:val="105"/>
        </w:rPr>
        <w:t>contribute</w:t>
      </w:r>
      <w:r w:rsidRPr="00681537">
        <w:rPr>
          <w:spacing w:val="-7"/>
          <w:w w:val="105"/>
        </w:rPr>
        <w:t xml:space="preserve"> </w:t>
      </w:r>
      <w:r w:rsidRPr="00681537">
        <w:rPr>
          <w:spacing w:val="-2"/>
          <w:w w:val="105"/>
        </w:rPr>
        <w:t xml:space="preserve">towards the </w:t>
      </w:r>
      <w:r w:rsidRPr="00681537">
        <w:rPr>
          <w:w w:val="105"/>
        </w:rPr>
        <w:t>premium coverage of</w:t>
      </w:r>
      <w:r w:rsidRPr="00681537">
        <w:rPr>
          <w:spacing w:val="-9"/>
          <w:w w:val="105"/>
        </w:rPr>
        <w:t xml:space="preserve"> </w:t>
      </w:r>
      <w:r w:rsidRPr="00681537">
        <w:rPr>
          <w:w w:val="105"/>
        </w:rPr>
        <w:t>participating eligible</w:t>
      </w:r>
      <w:r w:rsidRPr="00681537">
        <w:rPr>
          <w:spacing w:val="-4"/>
          <w:w w:val="105"/>
        </w:rPr>
        <w:t xml:space="preserve"> </w:t>
      </w:r>
      <w:r w:rsidRPr="00681537">
        <w:rPr>
          <w:w w:val="105"/>
        </w:rPr>
        <w:t>employees in</w:t>
      </w:r>
      <w:r w:rsidRPr="00681537">
        <w:rPr>
          <w:spacing w:val="-16"/>
          <w:w w:val="105"/>
        </w:rPr>
        <w:t xml:space="preserve"> </w:t>
      </w:r>
      <w:r w:rsidRPr="00681537">
        <w:rPr>
          <w:w w:val="105"/>
        </w:rPr>
        <w:t>the</w:t>
      </w:r>
      <w:r w:rsidRPr="00681537">
        <w:rPr>
          <w:spacing w:val="-11"/>
          <w:w w:val="105"/>
        </w:rPr>
        <w:t xml:space="preserve"> </w:t>
      </w:r>
      <w:r w:rsidRPr="00681537">
        <w:rPr>
          <w:w w:val="105"/>
        </w:rPr>
        <w:t>active</w:t>
      </w:r>
      <w:r w:rsidRPr="00681537">
        <w:rPr>
          <w:spacing w:val="-6"/>
          <w:w w:val="105"/>
        </w:rPr>
        <w:t xml:space="preserve"> </w:t>
      </w:r>
      <w:r w:rsidRPr="00681537">
        <w:rPr>
          <w:w w:val="105"/>
        </w:rPr>
        <w:t>employ</w:t>
      </w:r>
      <w:r w:rsidRPr="00681537">
        <w:rPr>
          <w:spacing w:val="-9"/>
          <w:w w:val="105"/>
        </w:rPr>
        <w:t xml:space="preserve"> </w:t>
      </w:r>
      <w:r w:rsidRPr="00681537">
        <w:rPr>
          <w:w w:val="105"/>
        </w:rPr>
        <w:t>of</w:t>
      </w:r>
      <w:r w:rsidRPr="00681537">
        <w:rPr>
          <w:spacing w:val="-12"/>
          <w:w w:val="105"/>
        </w:rPr>
        <w:t xml:space="preserve"> </w:t>
      </w:r>
      <w:r w:rsidRPr="00681537">
        <w:rPr>
          <w:w w:val="105"/>
        </w:rPr>
        <w:t>the</w:t>
      </w:r>
      <w:r w:rsidRPr="00681537">
        <w:rPr>
          <w:spacing w:val="-7"/>
          <w:w w:val="105"/>
        </w:rPr>
        <w:t xml:space="preserve"> </w:t>
      </w:r>
      <w:r w:rsidRPr="00681537">
        <w:rPr>
          <w:w w:val="105"/>
        </w:rPr>
        <w:t>Hospital under the insurance plans set</w:t>
      </w:r>
      <w:r w:rsidRPr="00681537">
        <w:rPr>
          <w:spacing w:val="-3"/>
          <w:w w:val="105"/>
        </w:rPr>
        <w:t xml:space="preserve"> </w:t>
      </w:r>
      <w:r w:rsidRPr="00681537">
        <w:rPr>
          <w:w w:val="105"/>
        </w:rPr>
        <w:t>out below subject to</w:t>
      </w:r>
      <w:r w:rsidRPr="00681537">
        <w:rPr>
          <w:spacing w:val="-2"/>
          <w:w w:val="105"/>
        </w:rPr>
        <w:t xml:space="preserve"> </w:t>
      </w:r>
      <w:r w:rsidRPr="00681537">
        <w:rPr>
          <w:w w:val="105"/>
        </w:rPr>
        <w:t>their</w:t>
      </w:r>
      <w:r w:rsidRPr="00681537">
        <w:rPr>
          <w:spacing w:val="-1"/>
          <w:w w:val="105"/>
        </w:rPr>
        <w:t xml:space="preserve"> </w:t>
      </w:r>
      <w:r w:rsidRPr="00681537">
        <w:rPr>
          <w:w w:val="105"/>
        </w:rPr>
        <w:t>respective terms and</w:t>
      </w:r>
      <w:r w:rsidRPr="00681537">
        <w:rPr>
          <w:spacing w:val="-2"/>
          <w:w w:val="105"/>
        </w:rPr>
        <w:t xml:space="preserve"> </w:t>
      </w:r>
      <w:r w:rsidRPr="00681537">
        <w:rPr>
          <w:w w:val="105"/>
        </w:rPr>
        <w:t>conditions including</w:t>
      </w:r>
      <w:r w:rsidRPr="00681537">
        <w:rPr>
          <w:spacing w:val="-3"/>
          <w:w w:val="105"/>
        </w:rPr>
        <w:t xml:space="preserve"> </w:t>
      </w:r>
      <w:r w:rsidRPr="00681537">
        <w:rPr>
          <w:w w:val="105"/>
        </w:rPr>
        <w:t>any</w:t>
      </w:r>
      <w:r w:rsidRPr="00681537">
        <w:rPr>
          <w:spacing w:val="-14"/>
          <w:w w:val="105"/>
        </w:rPr>
        <w:t xml:space="preserve"> </w:t>
      </w:r>
      <w:r w:rsidRPr="00681537">
        <w:rPr>
          <w:w w:val="105"/>
        </w:rPr>
        <w:t>enrolment requirements (the</w:t>
      </w:r>
      <w:r w:rsidRPr="00681537">
        <w:rPr>
          <w:spacing w:val="-3"/>
          <w:w w:val="105"/>
        </w:rPr>
        <w:t xml:space="preserve"> </w:t>
      </w:r>
      <w:r w:rsidRPr="00681537">
        <w:rPr>
          <w:w w:val="105"/>
        </w:rPr>
        <w:t>benefits of</w:t>
      </w:r>
      <w:r w:rsidRPr="00681537">
        <w:rPr>
          <w:spacing w:val="-10"/>
          <w:w w:val="105"/>
        </w:rPr>
        <w:t xml:space="preserve"> </w:t>
      </w:r>
      <w:r w:rsidRPr="00681537">
        <w:rPr>
          <w:w w:val="105"/>
        </w:rPr>
        <w:t>such</w:t>
      </w:r>
      <w:r w:rsidRPr="00681537">
        <w:rPr>
          <w:spacing w:val="-7"/>
          <w:w w:val="105"/>
        </w:rPr>
        <w:t xml:space="preserve"> </w:t>
      </w:r>
      <w:r w:rsidRPr="00681537">
        <w:rPr>
          <w:w w:val="105"/>
        </w:rPr>
        <w:t>a</w:t>
      </w:r>
      <w:r w:rsidRPr="00681537">
        <w:rPr>
          <w:spacing w:val="-1"/>
          <w:w w:val="105"/>
        </w:rPr>
        <w:t xml:space="preserve"> </w:t>
      </w:r>
      <w:r w:rsidRPr="00681537">
        <w:rPr>
          <w:w w:val="105"/>
        </w:rPr>
        <w:t>plan</w:t>
      </w:r>
      <w:r w:rsidRPr="00681537">
        <w:rPr>
          <w:spacing w:val="-7"/>
          <w:w w:val="105"/>
        </w:rPr>
        <w:t xml:space="preserve"> </w:t>
      </w:r>
      <w:r w:rsidRPr="00681537">
        <w:rPr>
          <w:w w:val="105"/>
        </w:rPr>
        <w:t>for</w:t>
      </w:r>
      <w:r w:rsidRPr="00681537">
        <w:rPr>
          <w:spacing w:val="-8"/>
          <w:w w:val="105"/>
        </w:rPr>
        <w:t xml:space="preserve"> </w:t>
      </w:r>
      <w:r w:rsidRPr="00681537">
        <w:rPr>
          <w:w w:val="105"/>
        </w:rPr>
        <w:t xml:space="preserve">dependent children shall continue to the age of 21, or 25 with proof of full-time enrollment in college or </w:t>
      </w:r>
      <w:r w:rsidRPr="00681537">
        <w:rPr>
          <w:spacing w:val="-2"/>
          <w:w w:val="105"/>
        </w:rPr>
        <w:t>university):</w:t>
      </w:r>
    </w:p>
    <w:p w14:paraId="39512877" w14:textId="77777777" w:rsidR="007025A8" w:rsidRPr="00681537" w:rsidRDefault="007025A8" w:rsidP="00681537">
      <w:pPr>
        <w:pStyle w:val="BodyText"/>
        <w:ind w:right="617"/>
        <w:jc w:val="both"/>
      </w:pPr>
    </w:p>
    <w:p w14:paraId="39512878" w14:textId="77777777" w:rsidR="007025A8" w:rsidRPr="00681537" w:rsidRDefault="00893FDD" w:rsidP="00C8289F">
      <w:pPr>
        <w:pStyle w:val="ListParagraph"/>
        <w:numPr>
          <w:ilvl w:val="2"/>
          <w:numId w:val="36"/>
        </w:numPr>
        <w:tabs>
          <w:tab w:val="left" w:pos="1905"/>
        </w:tabs>
        <w:ind w:right="617" w:hanging="721"/>
        <w:jc w:val="both"/>
        <w:rPr>
          <w:sz w:val="21"/>
          <w:szCs w:val="21"/>
        </w:rPr>
      </w:pP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Hospital</w:t>
      </w:r>
      <w:r w:rsidRPr="00681537">
        <w:rPr>
          <w:spacing w:val="-13"/>
          <w:w w:val="105"/>
          <w:sz w:val="21"/>
          <w:szCs w:val="21"/>
        </w:rPr>
        <w:t xml:space="preserve"> </w:t>
      </w:r>
      <w:r w:rsidRPr="00681537">
        <w:rPr>
          <w:spacing w:val="-2"/>
          <w:w w:val="105"/>
          <w:sz w:val="21"/>
          <w:szCs w:val="21"/>
        </w:rPr>
        <w:t>agrees</w:t>
      </w:r>
      <w:r w:rsidRPr="00681537">
        <w:rPr>
          <w:spacing w:val="-13"/>
          <w:w w:val="105"/>
          <w:sz w:val="21"/>
          <w:szCs w:val="21"/>
        </w:rPr>
        <w:t xml:space="preserve"> </w:t>
      </w:r>
      <w:r w:rsidRPr="00681537">
        <w:rPr>
          <w:spacing w:val="-2"/>
          <w:w w:val="105"/>
          <w:sz w:val="21"/>
          <w:szCs w:val="21"/>
        </w:rPr>
        <w:t>to</w:t>
      </w:r>
      <w:r w:rsidRPr="00681537">
        <w:rPr>
          <w:spacing w:val="-14"/>
          <w:w w:val="105"/>
          <w:sz w:val="21"/>
          <w:szCs w:val="21"/>
        </w:rPr>
        <w:t xml:space="preserve"> </w:t>
      </w:r>
      <w:r w:rsidRPr="00681537">
        <w:rPr>
          <w:spacing w:val="-2"/>
          <w:w w:val="105"/>
          <w:sz w:val="21"/>
          <w:szCs w:val="21"/>
        </w:rPr>
        <w:t>pay</w:t>
      </w:r>
      <w:r w:rsidRPr="00681537">
        <w:rPr>
          <w:spacing w:val="-13"/>
          <w:w w:val="105"/>
          <w:sz w:val="21"/>
          <w:szCs w:val="21"/>
        </w:rPr>
        <w:t xml:space="preserve"> </w:t>
      </w:r>
      <w:r w:rsidRPr="00681537">
        <w:rPr>
          <w:spacing w:val="-2"/>
          <w:w w:val="105"/>
          <w:sz w:val="21"/>
          <w:szCs w:val="21"/>
        </w:rPr>
        <w:t>100%</w:t>
      </w:r>
      <w:r w:rsidRPr="00681537">
        <w:rPr>
          <w:spacing w:val="-11"/>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the</w:t>
      </w:r>
      <w:r w:rsidRPr="00681537">
        <w:rPr>
          <w:spacing w:val="-11"/>
          <w:w w:val="105"/>
          <w:sz w:val="21"/>
          <w:szCs w:val="21"/>
        </w:rPr>
        <w:t xml:space="preserve"> </w:t>
      </w:r>
      <w:r w:rsidRPr="00681537">
        <w:rPr>
          <w:spacing w:val="-2"/>
          <w:w w:val="105"/>
          <w:sz w:val="21"/>
          <w:szCs w:val="21"/>
        </w:rPr>
        <w:t>billed</w:t>
      </w:r>
      <w:r w:rsidRPr="00681537">
        <w:rPr>
          <w:spacing w:val="-10"/>
          <w:w w:val="105"/>
          <w:sz w:val="21"/>
          <w:szCs w:val="21"/>
        </w:rPr>
        <w:t xml:space="preserve"> </w:t>
      </w:r>
      <w:r w:rsidRPr="00681537">
        <w:rPr>
          <w:spacing w:val="-2"/>
          <w:w w:val="105"/>
          <w:sz w:val="21"/>
          <w:szCs w:val="21"/>
        </w:rPr>
        <w:t>premium</w:t>
      </w:r>
      <w:r w:rsidRPr="00681537">
        <w:rPr>
          <w:spacing w:val="-12"/>
          <w:w w:val="105"/>
          <w:sz w:val="21"/>
          <w:szCs w:val="21"/>
        </w:rPr>
        <w:t xml:space="preserve"> </w:t>
      </w:r>
      <w:r w:rsidRPr="00681537">
        <w:rPr>
          <w:spacing w:val="-2"/>
          <w:w w:val="105"/>
          <w:sz w:val="21"/>
          <w:szCs w:val="21"/>
        </w:rPr>
        <w:t>towards coverage</w:t>
      </w:r>
      <w:r w:rsidRPr="00681537">
        <w:rPr>
          <w:spacing w:val="2"/>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 xml:space="preserve">eligible </w:t>
      </w:r>
      <w:r w:rsidRPr="00681537">
        <w:rPr>
          <w:w w:val="105"/>
          <w:sz w:val="21"/>
          <w:szCs w:val="21"/>
        </w:rPr>
        <w:t>employees in</w:t>
      </w:r>
      <w:r w:rsidRPr="00681537">
        <w:rPr>
          <w:spacing w:val="-16"/>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active</w:t>
      </w:r>
      <w:r w:rsidRPr="00681537">
        <w:rPr>
          <w:spacing w:val="-6"/>
          <w:w w:val="105"/>
          <w:sz w:val="21"/>
          <w:szCs w:val="21"/>
        </w:rPr>
        <w:t xml:space="preserve"> </w:t>
      </w:r>
      <w:r w:rsidRPr="00681537">
        <w:rPr>
          <w:w w:val="105"/>
          <w:sz w:val="21"/>
          <w:szCs w:val="21"/>
        </w:rPr>
        <w:t>employ</w:t>
      </w:r>
      <w:r w:rsidRPr="00681537">
        <w:rPr>
          <w:spacing w:val="-9"/>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Hospital</w:t>
      </w:r>
      <w:r w:rsidRPr="00681537">
        <w:rPr>
          <w:spacing w:val="-9"/>
          <w:w w:val="105"/>
          <w:sz w:val="21"/>
          <w:szCs w:val="21"/>
        </w:rPr>
        <w:t xml:space="preserve"> </w:t>
      </w:r>
      <w:r w:rsidRPr="00681537">
        <w:rPr>
          <w:w w:val="105"/>
          <w:sz w:val="21"/>
          <w:szCs w:val="21"/>
        </w:rPr>
        <w:t>under</w:t>
      </w:r>
      <w:r w:rsidRPr="00681537">
        <w:rPr>
          <w:spacing w:val="-11"/>
          <w:w w:val="105"/>
          <w:sz w:val="21"/>
          <w:szCs w:val="21"/>
        </w:rPr>
        <w:t xml:space="preserve"> </w:t>
      </w:r>
      <w:r w:rsidRPr="00681537">
        <w:rPr>
          <w:w w:val="105"/>
          <w:sz w:val="21"/>
          <w:szCs w:val="21"/>
        </w:rPr>
        <w:t>the</w:t>
      </w:r>
      <w:r w:rsidRPr="00681537">
        <w:rPr>
          <w:spacing w:val="-10"/>
          <w:w w:val="105"/>
          <w:sz w:val="21"/>
          <w:szCs w:val="21"/>
        </w:rPr>
        <w:t xml:space="preserve"> </w:t>
      </w:r>
      <w:r w:rsidRPr="00681537">
        <w:rPr>
          <w:w w:val="105"/>
          <w:sz w:val="21"/>
          <w:szCs w:val="21"/>
        </w:rPr>
        <w:t>Blue</w:t>
      </w:r>
      <w:r w:rsidRPr="00681537">
        <w:rPr>
          <w:spacing w:val="-15"/>
          <w:w w:val="105"/>
          <w:sz w:val="21"/>
          <w:szCs w:val="21"/>
        </w:rPr>
        <w:t xml:space="preserve"> </w:t>
      </w:r>
      <w:r w:rsidRPr="00681537">
        <w:rPr>
          <w:w w:val="105"/>
          <w:sz w:val="21"/>
          <w:szCs w:val="21"/>
        </w:rPr>
        <w:t>Cross</w:t>
      </w:r>
      <w:r w:rsidRPr="00681537">
        <w:rPr>
          <w:spacing w:val="-4"/>
          <w:w w:val="105"/>
          <w:sz w:val="21"/>
          <w:szCs w:val="21"/>
        </w:rPr>
        <w:t xml:space="preserve"> </w:t>
      </w:r>
      <w:r w:rsidRPr="00681537">
        <w:rPr>
          <w:w w:val="105"/>
          <w:sz w:val="21"/>
          <w:szCs w:val="21"/>
        </w:rPr>
        <w:t xml:space="preserve">Semi-Private Plan in effect as of September 28, 1993 or comparable coverage with another </w:t>
      </w:r>
      <w:r w:rsidRPr="00681537">
        <w:rPr>
          <w:spacing w:val="-2"/>
          <w:w w:val="105"/>
          <w:sz w:val="21"/>
          <w:szCs w:val="21"/>
        </w:rPr>
        <w:t>carrier.</w:t>
      </w:r>
    </w:p>
    <w:p w14:paraId="39512879" w14:textId="77777777" w:rsidR="007025A8" w:rsidRPr="00681537" w:rsidRDefault="007025A8" w:rsidP="00681537">
      <w:pPr>
        <w:pStyle w:val="BodyText"/>
        <w:ind w:right="617"/>
        <w:jc w:val="both"/>
      </w:pPr>
    </w:p>
    <w:p w14:paraId="3951287A" w14:textId="77777777" w:rsidR="007025A8" w:rsidRPr="00681537" w:rsidRDefault="00893FDD" w:rsidP="00C8289F">
      <w:pPr>
        <w:pStyle w:val="ListParagraph"/>
        <w:numPr>
          <w:ilvl w:val="2"/>
          <w:numId w:val="36"/>
        </w:numPr>
        <w:tabs>
          <w:tab w:val="left" w:pos="1905"/>
        </w:tabs>
        <w:ind w:left="1901" w:right="617" w:hanging="722"/>
        <w:jc w:val="both"/>
        <w:rPr>
          <w:sz w:val="21"/>
          <w:szCs w:val="21"/>
        </w:rPr>
      </w:pPr>
      <w:r w:rsidRPr="00681537">
        <w:rPr>
          <w:w w:val="105"/>
          <w:sz w:val="21"/>
          <w:szCs w:val="21"/>
        </w:rPr>
        <w:t>The</w:t>
      </w:r>
      <w:r w:rsidRPr="00681537">
        <w:rPr>
          <w:spacing w:val="-6"/>
          <w:w w:val="105"/>
          <w:sz w:val="21"/>
          <w:szCs w:val="21"/>
        </w:rPr>
        <w:t xml:space="preserve"> </w:t>
      </w:r>
      <w:r w:rsidRPr="00681537">
        <w:rPr>
          <w:w w:val="105"/>
          <w:sz w:val="21"/>
          <w:szCs w:val="21"/>
        </w:rPr>
        <w:t>Hospital agrees to</w:t>
      </w:r>
      <w:r w:rsidRPr="00681537">
        <w:rPr>
          <w:spacing w:val="-8"/>
          <w:w w:val="105"/>
          <w:sz w:val="21"/>
          <w:szCs w:val="21"/>
        </w:rPr>
        <w:t xml:space="preserve"> </w:t>
      </w:r>
      <w:r w:rsidRPr="00681537">
        <w:rPr>
          <w:w w:val="105"/>
          <w:sz w:val="21"/>
          <w:szCs w:val="21"/>
        </w:rPr>
        <w:t>contribute 75%</w:t>
      </w:r>
      <w:r w:rsidRPr="00681537">
        <w:rPr>
          <w:spacing w:val="-3"/>
          <w:w w:val="105"/>
          <w:sz w:val="21"/>
          <w:szCs w:val="21"/>
        </w:rPr>
        <w:t xml:space="preserve"> </w:t>
      </w:r>
      <w:r w:rsidRPr="00681537">
        <w:rPr>
          <w:w w:val="105"/>
          <w:sz w:val="21"/>
          <w:szCs w:val="21"/>
        </w:rPr>
        <w:t>of</w:t>
      </w:r>
      <w:r w:rsidRPr="00681537">
        <w:rPr>
          <w:spacing w:val="-6"/>
          <w:w w:val="105"/>
          <w:sz w:val="21"/>
          <w:szCs w:val="21"/>
        </w:rPr>
        <w:t xml:space="preserve"> </w:t>
      </w:r>
      <w:r w:rsidRPr="00681537">
        <w:rPr>
          <w:w w:val="105"/>
          <w:sz w:val="21"/>
          <w:szCs w:val="21"/>
        </w:rPr>
        <w:t>the</w:t>
      </w:r>
      <w:r w:rsidRPr="00681537">
        <w:rPr>
          <w:spacing w:val="-2"/>
          <w:w w:val="105"/>
          <w:sz w:val="21"/>
          <w:szCs w:val="21"/>
        </w:rPr>
        <w:t xml:space="preserve"> </w:t>
      </w:r>
      <w:r w:rsidRPr="00681537">
        <w:rPr>
          <w:w w:val="105"/>
          <w:sz w:val="21"/>
          <w:szCs w:val="21"/>
        </w:rPr>
        <w:t>billed</w:t>
      </w:r>
      <w:r w:rsidRPr="00681537">
        <w:rPr>
          <w:spacing w:val="-2"/>
          <w:w w:val="105"/>
          <w:sz w:val="21"/>
          <w:szCs w:val="21"/>
        </w:rPr>
        <w:t xml:space="preserve"> </w:t>
      </w:r>
      <w:r w:rsidRPr="00681537">
        <w:rPr>
          <w:w w:val="105"/>
          <w:sz w:val="21"/>
          <w:szCs w:val="21"/>
        </w:rPr>
        <w:t>premium</w:t>
      </w:r>
      <w:r w:rsidRPr="00681537">
        <w:rPr>
          <w:spacing w:val="-4"/>
          <w:w w:val="105"/>
          <w:sz w:val="21"/>
          <w:szCs w:val="21"/>
        </w:rPr>
        <w:t xml:space="preserve"> </w:t>
      </w:r>
      <w:r w:rsidRPr="00681537">
        <w:rPr>
          <w:w w:val="105"/>
          <w:sz w:val="21"/>
          <w:szCs w:val="21"/>
        </w:rPr>
        <w:t xml:space="preserve">towards coverage of </w:t>
      </w:r>
      <w:r w:rsidRPr="00681537">
        <w:rPr>
          <w:sz w:val="21"/>
          <w:szCs w:val="21"/>
        </w:rPr>
        <w:t>eligible employees</w:t>
      </w:r>
      <w:r w:rsidRPr="00681537">
        <w:rPr>
          <w:spacing w:val="31"/>
          <w:sz w:val="21"/>
          <w:szCs w:val="21"/>
        </w:rPr>
        <w:t xml:space="preserve"> </w:t>
      </w:r>
      <w:r w:rsidRPr="00681537">
        <w:rPr>
          <w:sz w:val="21"/>
          <w:szCs w:val="21"/>
        </w:rPr>
        <w:t>in</w:t>
      </w:r>
      <w:r w:rsidRPr="00681537">
        <w:rPr>
          <w:spacing w:val="-7"/>
          <w:sz w:val="21"/>
          <w:szCs w:val="21"/>
        </w:rPr>
        <w:t xml:space="preserve"> </w:t>
      </w:r>
      <w:r w:rsidRPr="00681537">
        <w:rPr>
          <w:sz w:val="21"/>
          <w:szCs w:val="21"/>
        </w:rPr>
        <w:t>the active employ of the Hospital under</w:t>
      </w:r>
      <w:r w:rsidRPr="00681537">
        <w:rPr>
          <w:spacing w:val="-5"/>
          <w:sz w:val="21"/>
          <w:szCs w:val="21"/>
        </w:rPr>
        <w:t xml:space="preserve"> </w:t>
      </w:r>
      <w:r w:rsidRPr="00681537">
        <w:rPr>
          <w:sz w:val="21"/>
          <w:szCs w:val="21"/>
        </w:rPr>
        <w:t>the</w:t>
      </w:r>
      <w:r w:rsidRPr="00681537">
        <w:rPr>
          <w:spacing w:val="-4"/>
          <w:sz w:val="21"/>
          <w:szCs w:val="21"/>
        </w:rPr>
        <w:t xml:space="preserve"> </w:t>
      </w:r>
      <w:r w:rsidRPr="00681537">
        <w:rPr>
          <w:sz w:val="21"/>
          <w:szCs w:val="21"/>
        </w:rPr>
        <w:t xml:space="preserve">existing Blue Cross </w:t>
      </w:r>
      <w:r w:rsidRPr="00681537">
        <w:rPr>
          <w:w w:val="105"/>
          <w:sz w:val="21"/>
          <w:szCs w:val="21"/>
        </w:rPr>
        <w:t>Extended Health Care Benefits Plan in effect as of September 28, 1993 (as amended</w:t>
      </w:r>
      <w:r w:rsidRPr="00681537">
        <w:rPr>
          <w:spacing w:val="-16"/>
          <w:w w:val="105"/>
          <w:sz w:val="21"/>
          <w:szCs w:val="21"/>
        </w:rPr>
        <w:t xml:space="preserve"> </w:t>
      </w:r>
      <w:r w:rsidRPr="00681537">
        <w:rPr>
          <w:w w:val="105"/>
          <w:sz w:val="21"/>
          <w:szCs w:val="21"/>
        </w:rPr>
        <w:t>below)</w:t>
      </w:r>
      <w:r w:rsidRPr="00681537">
        <w:rPr>
          <w:spacing w:val="-15"/>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comparable</w:t>
      </w:r>
      <w:r w:rsidRPr="00681537">
        <w:rPr>
          <w:spacing w:val="-7"/>
          <w:w w:val="105"/>
          <w:sz w:val="21"/>
          <w:szCs w:val="21"/>
        </w:rPr>
        <w:t xml:space="preserve"> </w:t>
      </w:r>
      <w:r w:rsidRPr="00681537">
        <w:rPr>
          <w:w w:val="105"/>
          <w:sz w:val="21"/>
          <w:szCs w:val="21"/>
        </w:rPr>
        <w:t>coverage</w:t>
      </w:r>
      <w:r w:rsidRPr="00681537">
        <w:rPr>
          <w:spacing w:val="-5"/>
          <w:w w:val="105"/>
          <w:sz w:val="21"/>
          <w:szCs w:val="21"/>
        </w:rPr>
        <w:t xml:space="preserve"> </w:t>
      </w:r>
      <w:r w:rsidRPr="00681537">
        <w:rPr>
          <w:w w:val="105"/>
          <w:sz w:val="21"/>
          <w:szCs w:val="21"/>
        </w:rPr>
        <w:t>with</w:t>
      </w:r>
      <w:r w:rsidRPr="00681537">
        <w:rPr>
          <w:spacing w:val="-16"/>
          <w:w w:val="105"/>
          <w:sz w:val="21"/>
          <w:szCs w:val="21"/>
        </w:rPr>
        <w:t xml:space="preserve"> </w:t>
      </w:r>
      <w:r w:rsidRPr="00681537">
        <w:rPr>
          <w:w w:val="105"/>
          <w:sz w:val="21"/>
          <w:szCs w:val="21"/>
        </w:rPr>
        <w:t>another</w:t>
      </w:r>
      <w:r w:rsidRPr="00681537">
        <w:rPr>
          <w:spacing w:val="-15"/>
          <w:w w:val="105"/>
          <w:sz w:val="21"/>
          <w:szCs w:val="21"/>
        </w:rPr>
        <w:t xml:space="preserve"> </w:t>
      </w:r>
      <w:r w:rsidRPr="00681537">
        <w:rPr>
          <w:w w:val="105"/>
          <w:sz w:val="21"/>
          <w:szCs w:val="21"/>
        </w:rPr>
        <w:t>carrier</w:t>
      </w:r>
      <w:r w:rsidRPr="00681537">
        <w:rPr>
          <w:spacing w:val="-10"/>
          <w:w w:val="105"/>
          <w:sz w:val="21"/>
          <w:szCs w:val="21"/>
        </w:rPr>
        <w:t xml:space="preserve"> </w:t>
      </w:r>
      <w:r w:rsidRPr="00681537">
        <w:rPr>
          <w:w w:val="105"/>
          <w:sz w:val="21"/>
          <w:szCs w:val="21"/>
        </w:rPr>
        <w:t>providing</w:t>
      </w:r>
      <w:r w:rsidRPr="00681537">
        <w:rPr>
          <w:spacing w:val="-11"/>
          <w:w w:val="105"/>
          <w:sz w:val="21"/>
          <w:szCs w:val="21"/>
        </w:rPr>
        <w:t xml:space="preserve"> </w:t>
      </w:r>
      <w:r w:rsidRPr="00681537">
        <w:rPr>
          <w:w w:val="105"/>
          <w:sz w:val="21"/>
          <w:szCs w:val="21"/>
        </w:rPr>
        <w:t>for</w:t>
      </w:r>
      <w:r w:rsidRPr="00681537">
        <w:rPr>
          <w:spacing w:val="-16"/>
          <w:w w:val="105"/>
          <w:sz w:val="21"/>
          <w:szCs w:val="21"/>
        </w:rPr>
        <w:t xml:space="preserve"> </w:t>
      </w:r>
      <w:r w:rsidRPr="00681537">
        <w:rPr>
          <w:w w:val="105"/>
          <w:sz w:val="21"/>
          <w:szCs w:val="21"/>
        </w:rPr>
        <w:t xml:space="preserve">$22.50 </w:t>
      </w:r>
      <w:r w:rsidRPr="00681537">
        <w:rPr>
          <w:sz w:val="21"/>
          <w:szCs w:val="21"/>
        </w:rPr>
        <w:t>(single) and</w:t>
      </w:r>
      <w:r w:rsidRPr="00681537">
        <w:rPr>
          <w:spacing w:val="-5"/>
          <w:sz w:val="21"/>
          <w:szCs w:val="21"/>
        </w:rPr>
        <w:t xml:space="preserve"> </w:t>
      </w:r>
      <w:r w:rsidRPr="00681537">
        <w:rPr>
          <w:sz w:val="21"/>
          <w:szCs w:val="21"/>
        </w:rPr>
        <w:t>$35.00 (family)</w:t>
      </w:r>
      <w:r w:rsidRPr="00681537">
        <w:rPr>
          <w:spacing w:val="-5"/>
          <w:sz w:val="21"/>
          <w:szCs w:val="21"/>
        </w:rPr>
        <w:t xml:space="preserve"> </w:t>
      </w:r>
      <w:r w:rsidRPr="00681537">
        <w:rPr>
          <w:sz w:val="21"/>
          <w:szCs w:val="21"/>
        </w:rPr>
        <w:t>deductible, providing the</w:t>
      </w:r>
      <w:r w:rsidRPr="00681537">
        <w:rPr>
          <w:spacing w:val="-5"/>
          <w:sz w:val="21"/>
          <w:szCs w:val="21"/>
        </w:rPr>
        <w:t xml:space="preserve"> </w:t>
      </w:r>
      <w:r w:rsidRPr="00681537">
        <w:rPr>
          <w:sz w:val="21"/>
          <w:szCs w:val="21"/>
        </w:rPr>
        <w:t>balance</w:t>
      </w:r>
      <w:r w:rsidRPr="00681537">
        <w:rPr>
          <w:spacing w:val="-2"/>
          <w:sz w:val="21"/>
          <w:szCs w:val="21"/>
        </w:rPr>
        <w:t xml:space="preserve"> </w:t>
      </w:r>
      <w:r w:rsidRPr="00681537">
        <w:rPr>
          <w:sz w:val="21"/>
          <w:szCs w:val="21"/>
        </w:rPr>
        <w:t>of</w:t>
      </w:r>
      <w:r w:rsidRPr="00681537">
        <w:rPr>
          <w:spacing w:val="-6"/>
          <w:sz w:val="21"/>
          <w:szCs w:val="21"/>
        </w:rPr>
        <w:t xml:space="preserve"> </w:t>
      </w:r>
      <w:r w:rsidRPr="00681537">
        <w:rPr>
          <w:sz w:val="21"/>
          <w:szCs w:val="21"/>
        </w:rPr>
        <w:t>monthly</w:t>
      </w:r>
      <w:r w:rsidRPr="00681537">
        <w:rPr>
          <w:spacing w:val="-1"/>
          <w:sz w:val="21"/>
          <w:szCs w:val="21"/>
        </w:rPr>
        <w:t xml:space="preserve"> </w:t>
      </w:r>
      <w:r w:rsidRPr="00681537">
        <w:rPr>
          <w:sz w:val="21"/>
          <w:szCs w:val="21"/>
        </w:rPr>
        <w:t xml:space="preserve">premiums is </w:t>
      </w:r>
      <w:r w:rsidRPr="00681537">
        <w:rPr>
          <w:w w:val="105"/>
          <w:sz w:val="21"/>
          <w:szCs w:val="21"/>
        </w:rPr>
        <w:t>paid by</w:t>
      </w:r>
      <w:r w:rsidRPr="00681537">
        <w:rPr>
          <w:spacing w:val="-8"/>
          <w:w w:val="105"/>
          <w:sz w:val="21"/>
          <w:szCs w:val="21"/>
        </w:rPr>
        <w:t xml:space="preserve"> </w:t>
      </w:r>
      <w:r w:rsidRPr="00681537">
        <w:rPr>
          <w:w w:val="105"/>
          <w:sz w:val="21"/>
          <w:szCs w:val="21"/>
        </w:rPr>
        <w:t>the employee through payroll deductions.</w:t>
      </w:r>
    </w:p>
    <w:p w14:paraId="3951287B" w14:textId="77777777" w:rsidR="007025A8" w:rsidRPr="00681537" w:rsidRDefault="007025A8" w:rsidP="00681537">
      <w:pPr>
        <w:pStyle w:val="BodyText"/>
        <w:ind w:right="617"/>
        <w:jc w:val="both"/>
      </w:pPr>
    </w:p>
    <w:p w14:paraId="3951287F" w14:textId="1555FA49" w:rsidR="007025A8" w:rsidRDefault="00893FDD" w:rsidP="00681537">
      <w:pPr>
        <w:pStyle w:val="BodyText"/>
        <w:ind w:left="1902" w:right="617"/>
        <w:jc w:val="both"/>
        <w:rPr>
          <w:w w:val="105"/>
        </w:rPr>
      </w:pPr>
      <w:r w:rsidRPr="00681537">
        <w:rPr>
          <w:w w:val="105"/>
        </w:rPr>
        <w:t>Reimbursement</w:t>
      </w:r>
      <w:r w:rsidRPr="00681537">
        <w:rPr>
          <w:spacing w:val="-6"/>
          <w:w w:val="105"/>
        </w:rPr>
        <w:t xml:space="preserve"> </w:t>
      </w:r>
      <w:r w:rsidRPr="00681537">
        <w:rPr>
          <w:w w:val="105"/>
        </w:rPr>
        <w:t>for</w:t>
      </w:r>
      <w:r w:rsidRPr="00681537">
        <w:rPr>
          <w:spacing w:val="-7"/>
          <w:w w:val="105"/>
        </w:rPr>
        <w:t xml:space="preserve"> </w:t>
      </w:r>
      <w:r w:rsidRPr="00681537">
        <w:rPr>
          <w:w w:val="105"/>
        </w:rPr>
        <w:t>prescribed</w:t>
      </w:r>
      <w:r w:rsidRPr="00681537">
        <w:rPr>
          <w:spacing w:val="-3"/>
          <w:w w:val="105"/>
        </w:rPr>
        <w:t xml:space="preserve"> </w:t>
      </w:r>
      <w:r w:rsidRPr="00681537">
        <w:rPr>
          <w:w w:val="105"/>
        </w:rPr>
        <w:t>drugs</w:t>
      </w:r>
      <w:r w:rsidRPr="00681537">
        <w:rPr>
          <w:spacing w:val="-7"/>
          <w:w w:val="105"/>
        </w:rPr>
        <w:t xml:space="preserve"> </w:t>
      </w:r>
      <w:r w:rsidRPr="00681537">
        <w:rPr>
          <w:w w:val="105"/>
        </w:rPr>
        <w:t>covered</w:t>
      </w:r>
      <w:r w:rsidRPr="00681537">
        <w:rPr>
          <w:spacing w:val="-8"/>
          <w:w w:val="105"/>
        </w:rPr>
        <w:t xml:space="preserve"> </w:t>
      </w:r>
      <w:r w:rsidRPr="00681537">
        <w:rPr>
          <w:w w:val="105"/>
        </w:rPr>
        <w:t>by</w:t>
      </w:r>
      <w:r w:rsidRPr="00681537">
        <w:rPr>
          <w:spacing w:val="-19"/>
          <w:w w:val="105"/>
        </w:rPr>
        <w:t xml:space="preserve"> </w:t>
      </w:r>
      <w:r w:rsidRPr="00681537">
        <w:rPr>
          <w:w w:val="105"/>
        </w:rPr>
        <w:t>the</w:t>
      </w:r>
      <w:r w:rsidRPr="00681537">
        <w:rPr>
          <w:spacing w:val="-12"/>
          <w:w w:val="105"/>
        </w:rPr>
        <w:t xml:space="preserve"> </w:t>
      </w:r>
      <w:r w:rsidRPr="00681537">
        <w:rPr>
          <w:w w:val="105"/>
        </w:rPr>
        <w:t>Plan</w:t>
      </w:r>
      <w:r w:rsidRPr="00681537">
        <w:rPr>
          <w:spacing w:val="-11"/>
          <w:w w:val="105"/>
        </w:rPr>
        <w:t xml:space="preserve"> </w:t>
      </w:r>
      <w:r w:rsidRPr="00681537">
        <w:rPr>
          <w:w w:val="105"/>
        </w:rPr>
        <w:t>will</w:t>
      </w:r>
      <w:r w:rsidRPr="00681537">
        <w:rPr>
          <w:spacing w:val="-11"/>
          <w:w w:val="105"/>
        </w:rPr>
        <w:t xml:space="preserve"> </w:t>
      </w:r>
      <w:r w:rsidR="00B706E0">
        <w:rPr>
          <w:spacing w:val="-11"/>
          <w:w w:val="105"/>
        </w:rPr>
        <w:t xml:space="preserve">be </w:t>
      </w:r>
      <w:r w:rsidRPr="00681537">
        <w:rPr>
          <w:w w:val="105"/>
        </w:rPr>
        <w:t>based</w:t>
      </w:r>
      <w:r w:rsidRPr="00681537">
        <w:rPr>
          <w:spacing w:val="-14"/>
          <w:w w:val="105"/>
        </w:rPr>
        <w:t xml:space="preserve"> </w:t>
      </w:r>
      <w:r w:rsidRPr="00681537">
        <w:rPr>
          <w:w w:val="105"/>
        </w:rPr>
        <w:t>on</w:t>
      </w:r>
      <w:r w:rsidRPr="00681537">
        <w:rPr>
          <w:spacing w:val="-15"/>
          <w:w w:val="105"/>
        </w:rPr>
        <w:t xml:space="preserve"> </w:t>
      </w:r>
      <w:r w:rsidRPr="00681537">
        <w:rPr>
          <w:w w:val="105"/>
        </w:rPr>
        <w:t>the</w:t>
      </w:r>
      <w:r w:rsidRPr="00681537">
        <w:rPr>
          <w:spacing w:val="-14"/>
          <w:w w:val="105"/>
        </w:rPr>
        <w:t xml:space="preserve"> </w:t>
      </w:r>
      <w:r w:rsidRPr="00681537">
        <w:rPr>
          <w:w w:val="105"/>
        </w:rPr>
        <w:t>cost</w:t>
      </w:r>
      <w:r w:rsidRPr="00681537">
        <w:rPr>
          <w:spacing w:val="-15"/>
          <w:w w:val="105"/>
        </w:rPr>
        <w:t xml:space="preserve"> </w:t>
      </w:r>
      <w:r w:rsidRPr="00681537">
        <w:rPr>
          <w:spacing w:val="-5"/>
          <w:w w:val="105"/>
        </w:rPr>
        <w:t>of</w:t>
      </w:r>
      <w:bookmarkStart w:id="131" w:name="Page_43"/>
      <w:bookmarkEnd w:id="131"/>
      <w:r w:rsidR="000D0626" w:rsidRPr="00681537">
        <w:rPr>
          <w:spacing w:val="-5"/>
          <w:w w:val="105"/>
        </w:rPr>
        <w:t xml:space="preserve"> </w:t>
      </w:r>
      <w:r w:rsidR="000D0626" w:rsidRPr="00681537">
        <w:t>t</w:t>
      </w:r>
      <w:r w:rsidRPr="00681537">
        <w:t>he lowest priced therapeutically</w:t>
      </w:r>
      <w:r w:rsidRPr="00681537">
        <w:rPr>
          <w:spacing w:val="-14"/>
        </w:rPr>
        <w:t xml:space="preserve"> </w:t>
      </w:r>
      <w:r w:rsidRPr="00681537">
        <w:t>equivalent generic version of</w:t>
      </w:r>
      <w:r w:rsidRPr="00681537">
        <w:rPr>
          <w:spacing w:val="-5"/>
        </w:rPr>
        <w:t xml:space="preserve"> </w:t>
      </w:r>
      <w:r w:rsidRPr="00681537">
        <w:t>the</w:t>
      </w:r>
      <w:r w:rsidRPr="00681537">
        <w:rPr>
          <w:spacing w:val="-2"/>
        </w:rPr>
        <w:t xml:space="preserve"> </w:t>
      </w:r>
      <w:r w:rsidRPr="00681537">
        <w:t>drug,</w:t>
      </w:r>
      <w:r w:rsidRPr="00681537">
        <w:rPr>
          <w:spacing w:val="-3"/>
        </w:rPr>
        <w:t xml:space="preserve"> </w:t>
      </w:r>
      <w:r w:rsidRPr="00681537">
        <w:t>unless</w:t>
      </w:r>
      <w:r w:rsidRPr="00681537">
        <w:rPr>
          <w:spacing w:val="28"/>
        </w:rPr>
        <w:t xml:space="preserve"> </w:t>
      </w:r>
      <w:r w:rsidRPr="00681537">
        <w:t xml:space="preserve">there </w:t>
      </w:r>
      <w:r w:rsidRPr="00681537">
        <w:rPr>
          <w:w w:val="105"/>
        </w:rPr>
        <w:t>is a documented adverse reaction to the generic drug.</w:t>
      </w:r>
    </w:p>
    <w:p w14:paraId="2CB001DB" w14:textId="77777777" w:rsidR="003865BF" w:rsidRDefault="003865BF" w:rsidP="00681537">
      <w:pPr>
        <w:pStyle w:val="BodyText"/>
        <w:ind w:left="1902" w:right="617"/>
        <w:jc w:val="both"/>
        <w:rPr>
          <w:w w:val="105"/>
        </w:rPr>
      </w:pPr>
    </w:p>
    <w:p w14:paraId="199482C0" w14:textId="77777777" w:rsidR="003865BF" w:rsidRDefault="003865BF" w:rsidP="003865BF">
      <w:pPr>
        <w:pStyle w:val="BodyText"/>
        <w:ind w:left="1902" w:right="617"/>
        <w:jc w:val="both"/>
      </w:pPr>
      <w:r>
        <w:t>Subject to superior conditions:</w:t>
      </w:r>
    </w:p>
    <w:p w14:paraId="7168C7E7" w14:textId="77777777" w:rsidR="003865BF" w:rsidRDefault="003865BF" w:rsidP="003865BF">
      <w:pPr>
        <w:pStyle w:val="BodyText"/>
        <w:ind w:left="1902" w:right="617"/>
        <w:jc w:val="both"/>
      </w:pPr>
    </w:p>
    <w:p w14:paraId="5BC9E60C" w14:textId="77777777" w:rsidR="003865BF" w:rsidRDefault="003865BF" w:rsidP="003865BF">
      <w:pPr>
        <w:pStyle w:val="BodyText"/>
        <w:ind w:left="1902" w:right="617"/>
        <w:jc w:val="both"/>
      </w:pPr>
      <w:r>
        <w:t>Effective October 24, 2024, the annual maximum for the services of a chiropractor will be increased to four hundred and fifty dollars ($450).</w:t>
      </w:r>
    </w:p>
    <w:p w14:paraId="58DFF108" w14:textId="77777777" w:rsidR="001826B7" w:rsidRDefault="001826B7" w:rsidP="003865BF">
      <w:pPr>
        <w:pStyle w:val="BodyText"/>
        <w:ind w:left="1902" w:right="617"/>
        <w:jc w:val="both"/>
      </w:pPr>
    </w:p>
    <w:p w14:paraId="6B8B4162" w14:textId="77777777" w:rsidR="003865BF" w:rsidRDefault="003865BF" w:rsidP="003865BF">
      <w:pPr>
        <w:pStyle w:val="BodyText"/>
        <w:ind w:left="1902" w:right="617"/>
        <w:jc w:val="both"/>
      </w:pPr>
      <w:r>
        <w:t>Effective October 24, 2024, the annual maximum for the services of a licensed or registered physiotherapist will be increased to four hundred and fifty dollars ($450).</w:t>
      </w:r>
    </w:p>
    <w:p w14:paraId="58584370" w14:textId="77777777" w:rsidR="003865BF" w:rsidRDefault="003865BF" w:rsidP="003865BF">
      <w:pPr>
        <w:pStyle w:val="BodyText"/>
        <w:ind w:left="1902" w:right="617"/>
        <w:jc w:val="both"/>
      </w:pPr>
    </w:p>
    <w:p w14:paraId="5C1FFA03" w14:textId="6FA919C4" w:rsidR="00284A95" w:rsidRDefault="003865BF" w:rsidP="00284A95">
      <w:pPr>
        <w:pStyle w:val="BodyText"/>
        <w:ind w:left="1902" w:right="617"/>
        <w:jc w:val="both"/>
      </w:pPr>
      <w:r>
        <w:t>Effective October 24, 2024, the annual maximum for the services of a registered massage therapist will be covered up to an annual maximum of four hundred and fifty dollars ($450)</w:t>
      </w:r>
      <w:r w:rsidR="00284A95">
        <w:t>.</w:t>
      </w:r>
    </w:p>
    <w:p w14:paraId="6E33672F" w14:textId="77777777" w:rsidR="00284A95" w:rsidRDefault="00284A95" w:rsidP="00284A95">
      <w:pPr>
        <w:pStyle w:val="BodyText"/>
        <w:ind w:left="1902" w:right="617"/>
        <w:jc w:val="both"/>
      </w:pPr>
    </w:p>
    <w:p w14:paraId="00E13788" w14:textId="77777777" w:rsidR="00284A95" w:rsidRDefault="00284A95" w:rsidP="00284A95">
      <w:pPr>
        <w:pStyle w:val="BodyText"/>
        <w:ind w:left="1902" w:right="617"/>
        <w:jc w:val="both"/>
      </w:pPr>
      <w:r>
        <w:t>Effective September 27, 2023, vision care maximum four hundred and fifty dollars ($450) every twenty-four (24) months in addition to eye examinations biennially, and hearing aide acquisition every thirty-six (36) months. Vision care coverage can be used for laser eye surgery.</w:t>
      </w:r>
    </w:p>
    <w:p w14:paraId="5B1C023E" w14:textId="77777777" w:rsidR="00284A95" w:rsidRDefault="00284A95" w:rsidP="00284A95">
      <w:pPr>
        <w:pStyle w:val="BodyText"/>
        <w:ind w:left="1902" w:right="617"/>
        <w:jc w:val="both"/>
      </w:pPr>
    </w:p>
    <w:p w14:paraId="5C8EFA4F" w14:textId="77777777" w:rsidR="00284A95" w:rsidRDefault="00284A95" w:rsidP="00284A95">
      <w:pPr>
        <w:pStyle w:val="BodyText"/>
        <w:ind w:left="1902" w:right="617"/>
        <w:jc w:val="both"/>
      </w:pPr>
      <w:r>
        <w:t xml:space="preserve">Effective September 27, 2023, subject to superior conditions, mental health services by a Psychologist, Registered Psychotherapist or Social Worker (MSW) will be covered </w:t>
      </w:r>
      <w:r>
        <w:lastRenderedPageBreak/>
        <w:t>up to a maximum of $800 annually.</w:t>
      </w:r>
    </w:p>
    <w:p w14:paraId="7425A2AE" w14:textId="77777777" w:rsidR="00284A95" w:rsidRDefault="00284A95" w:rsidP="00284A95">
      <w:pPr>
        <w:pStyle w:val="BodyText"/>
        <w:ind w:left="1902" w:right="617"/>
        <w:jc w:val="both"/>
      </w:pPr>
    </w:p>
    <w:p w14:paraId="3A351879" w14:textId="62DEE252" w:rsidR="00284A95" w:rsidRPr="00681537" w:rsidRDefault="00284A95" w:rsidP="00284A95">
      <w:pPr>
        <w:pStyle w:val="BodyText"/>
        <w:ind w:left="1902" w:right="617"/>
        <w:jc w:val="both"/>
      </w:pPr>
      <w:r>
        <w:t>Effective October 24, 2024, introduction of an annual $100 Health Care Spending Account to all active employees.</w:t>
      </w:r>
    </w:p>
    <w:p w14:paraId="39512880" w14:textId="77777777" w:rsidR="007025A8" w:rsidRPr="00681537" w:rsidRDefault="007025A8" w:rsidP="00681537">
      <w:pPr>
        <w:pStyle w:val="BodyText"/>
        <w:ind w:right="617"/>
        <w:jc w:val="both"/>
      </w:pPr>
    </w:p>
    <w:p w14:paraId="3951288B" w14:textId="77777777" w:rsidR="007025A8" w:rsidRPr="00681537" w:rsidRDefault="00893FDD" w:rsidP="00C8289F">
      <w:pPr>
        <w:pStyle w:val="ListParagraph"/>
        <w:numPr>
          <w:ilvl w:val="2"/>
          <w:numId w:val="36"/>
        </w:numPr>
        <w:tabs>
          <w:tab w:val="left" w:pos="1905"/>
        </w:tabs>
        <w:ind w:left="1901" w:right="617" w:hanging="722"/>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agrees</w:t>
      </w:r>
      <w:r w:rsidRPr="00681537">
        <w:rPr>
          <w:spacing w:val="-13"/>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contribute</w:t>
      </w:r>
      <w:r w:rsidRPr="00681537">
        <w:rPr>
          <w:spacing w:val="-9"/>
          <w:w w:val="105"/>
          <w:sz w:val="21"/>
          <w:szCs w:val="21"/>
        </w:rPr>
        <w:t xml:space="preserve"> </w:t>
      </w:r>
      <w:r w:rsidRPr="00681537">
        <w:rPr>
          <w:w w:val="105"/>
          <w:sz w:val="21"/>
          <w:szCs w:val="21"/>
        </w:rPr>
        <w:t>100%</w:t>
      </w:r>
      <w:r w:rsidRPr="00681537">
        <w:rPr>
          <w:spacing w:val="-11"/>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billed</w:t>
      </w:r>
      <w:r w:rsidRPr="00681537">
        <w:rPr>
          <w:spacing w:val="-12"/>
          <w:w w:val="105"/>
          <w:sz w:val="21"/>
          <w:szCs w:val="21"/>
        </w:rPr>
        <w:t xml:space="preserve"> </w:t>
      </w:r>
      <w:r w:rsidRPr="00681537">
        <w:rPr>
          <w:w w:val="105"/>
          <w:sz w:val="21"/>
          <w:szCs w:val="21"/>
        </w:rPr>
        <w:t>premium</w:t>
      </w:r>
      <w:r w:rsidRPr="00681537">
        <w:rPr>
          <w:spacing w:val="-11"/>
          <w:w w:val="105"/>
          <w:sz w:val="21"/>
          <w:szCs w:val="21"/>
        </w:rPr>
        <w:t xml:space="preserve"> </w:t>
      </w:r>
      <w:r w:rsidRPr="00681537">
        <w:rPr>
          <w:w w:val="105"/>
          <w:sz w:val="21"/>
          <w:szCs w:val="21"/>
        </w:rPr>
        <w:t>towards</w:t>
      </w:r>
      <w:r w:rsidRPr="00681537">
        <w:rPr>
          <w:spacing w:val="-5"/>
          <w:w w:val="105"/>
          <w:sz w:val="21"/>
          <w:szCs w:val="21"/>
        </w:rPr>
        <w:t xml:space="preserve"> </w:t>
      </w:r>
      <w:r w:rsidRPr="00681537">
        <w:rPr>
          <w:w w:val="105"/>
          <w:sz w:val="21"/>
          <w:szCs w:val="21"/>
        </w:rPr>
        <w:t>coverage</w:t>
      </w:r>
      <w:r w:rsidRPr="00681537">
        <w:rPr>
          <w:spacing w:val="-3"/>
          <w:w w:val="105"/>
          <w:sz w:val="21"/>
          <w:szCs w:val="21"/>
        </w:rPr>
        <w:t xml:space="preserve"> </w:t>
      </w:r>
      <w:r w:rsidRPr="00681537">
        <w:rPr>
          <w:w w:val="105"/>
          <w:sz w:val="21"/>
          <w:szCs w:val="21"/>
        </w:rPr>
        <w:t>of eligible</w:t>
      </w:r>
      <w:r w:rsidRPr="00681537">
        <w:rPr>
          <w:spacing w:val="-16"/>
          <w:w w:val="105"/>
          <w:sz w:val="21"/>
          <w:szCs w:val="21"/>
        </w:rPr>
        <w:t xml:space="preserve"> </w:t>
      </w:r>
      <w:r w:rsidRPr="00681537">
        <w:rPr>
          <w:w w:val="105"/>
          <w:sz w:val="21"/>
          <w:szCs w:val="21"/>
        </w:rPr>
        <w:t>employees</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active</w:t>
      </w:r>
      <w:r w:rsidRPr="00681537">
        <w:rPr>
          <w:spacing w:val="-15"/>
          <w:w w:val="105"/>
          <w:sz w:val="21"/>
          <w:szCs w:val="21"/>
        </w:rPr>
        <w:t xml:space="preserve"> </w:t>
      </w:r>
      <w:r w:rsidRPr="00681537">
        <w:rPr>
          <w:w w:val="105"/>
          <w:sz w:val="21"/>
          <w:szCs w:val="21"/>
        </w:rPr>
        <w:t>employ</w:t>
      </w:r>
      <w:r w:rsidRPr="00681537">
        <w:rPr>
          <w:spacing w:val="-15"/>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under</w:t>
      </w:r>
      <w:r w:rsidRPr="00681537">
        <w:rPr>
          <w:spacing w:val="-16"/>
          <w:w w:val="105"/>
          <w:sz w:val="21"/>
          <w:szCs w:val="21"/>
        </w:rPr>
        <w:t xml:space="preserve"> </w:t>
      </w:r>
      <w:r w:rsidRPr="00681537">
        <w:rPr>
          <w:w w:val="105"/>
          <w:sz w:val="21"/>
          <w:szCs w:val="21"/>
        </w:rPr>
        <w:t>HOOGLIP</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effect</w:t>
      </w:r>
      <w:r w:rsidRPr="00681537">
        <w:rPr>
          <w:spacing w:val="-16"/>
          <w:w w:val="105"/>
          <w:sz w:val="21"/>
          <w:szCs w:val="21"/>
        </w:rPr>
        <w:t xml:space="preserve"> </w:t>
      </w:r>
      <w:r w:rsidRPr="00681537">
        <w:rPr>
          <w:w w:val="105"/>
          <w:sz w:val="21"/>
          <w:szCs w:val="21"/>
        </w:rPr>
        <w:t>as of September 28, 1993 or such other group life insurance plan</w:t>
      </w:r>
      <w:r w:rsidRPr="00681537">
        <w:rPr>
          <w:spacing w:val="-2"/>
          <w:w w:val="105"/>
          <w:sz w:val="21"/>
          <w:szCs w:val="21"/>
        </w:rPr>
        <w:t xml:space="preserve"> </w:t>
      </w:r>
      <w:r w:rsidRPr="00681537">
        <w:rPr>
          <w:w w:val="105"/>
          <w:sz w:val="21"/>
          <w:szCs w:val="21"/>
        </w:rPr>
        <w:t>currently in effect providing the balance of the monthly premium is paid by the employee through payroll deductions.</w:t>
      </w:r>
    </w:p>
    <w:p w14:paraId="7586065D" w14:textId="77777777" w:rsidR="00CD1466" w:rsidRPr="00681537" w:rsidRDefault="00CD1466" w:rsidP="00681537">
      <w:pPr>
        <w:pStyle w:val="BodyText"/>
        <w:ind w:right="617"/>
        <w:jc w:val="both"/>
      </w:pPr>
    </w:p>
    <w:p w14:paraId="3951288D" w14:textId="77777777" w:rsidR="007025A8" w:rsidRPr="00681537" w:rsidRDefault="00893FDD" w:rsidP="00C8289F">
      <w:pPr>
        <w:pStyle w:val="ListParagraph"/>
        <w:numPr>
          <w:ilvl w:val="2"/>
          <w:numId w:val="36"/>
        </w:numPr>
        <w:tabs>
          <w:tab w:val="left" w:pos="1905"/>
        </w:tabs>
        <w:ind w:right="617" w:hanging="72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2"/>
          <w:w w:val="105"/>
          <w:sz w:val="21"/>
          <w:szCs w:val="21"/>
        </w:rPr>
        <w:t xml:space="preserve"> </w:t>
      </w:r>
      <w:r w:rsidRPr="00681537">
        <w:rPr>
          <w:w w:val="105"/>
          <w:sz w:val="21"/>
          <w:szCs w:val="21"/>
        </w:rPr>
        <w:t>agrees</w:t>
      </w:r>
      <w:r w:rsidRPr="00681537">
        <w:rPr>
          <w:spacing w:val="-8"/>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contribute 75%</w:t>
      </w:r>
      <w:r w:rsidRPr="00681537">
        <w:rPr>
          <w:spacing w:val="-1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billed</w:t>
      </w:r>
      <w:r w:rsidRPr="00681537">
        <w:rPr>
          <w:spacing w:val="-8"/>
          <w:w w:val="105"/>
          <w:sz w:val="21"/>
          <w:szCs w:val="21"/>
        </w:rPr>
        <w:t xml:space="preserve"> </w:t>
      </w:r>
      <w:r w:rsidRPr="00681537">
        <w:rPr>
          <w:w w:val="105"/>
          <w:sz w:val="21"/>
          <w:szCs w:val="21"/>
        </w:rPr>
        <w:t>premiums</w:t>
      </w:r>
      <w:r w:rsidRPr="00681537">
        <w:rPr>
          <w:spacing w:val="-10"/>
          <w:w w:val="105"/>
          <w:sz w:val="21"/>
          <w:szCs w:val="21"/>
        </w:rPr>
        <w:t xml:space="preserve"> </w:t>
      </w:r>
      <w:r w:rsidRPr="00681537">
        <w:rPr>
          <w:w w:val="105"/>
          <w:sz w:val="21"/>
          <w:szCs w:val="21"/>
        </w:rPr>
        <w:t>towards</w:t>
      </w:r>
      <w:r w:rsidRPr="00681537">
        <w:rPr>
          <w:spacing w:val="-6"/>
          <w:w w:val="105"/>
          <w:sz w:val="21"/>
          <w:szCs w:val="21"/>
        </w:rPr>
        <w:t xml:space="preserve"> </w:t>
      </w:r>
      <w:r w:rsidRPr="00681537">
        <w:rPr>
          <w:w w:val="105"/>
          <w:sz w:val="21"/>
          <w:szCs w:val="21"/>
        </w:rPr>
        <w:t>coverage</w:t>
      </w:r>
      <w:r w:rsidRPr="00681537">
        <w:rPr>
          <w:spacing w:val="-4"/>
          <w:w w:val="105"/>
          <w:sz w:val="21"/>
          <w:szCs w:val="21"/>
        </w:rPr>
        <w:t xml:space="preserve"> </w:t>
      </w:r>
      <w:r w:rsidRPr="00681537">
        <w:rPr>
          <w:w w:val="105"/>
          <w:sz w:val="21"/>
          <w:szCs w:val="21"/>
        </w:rPr>
        <w:t xml:space="preserve">of eligible employees in the active employ of the Hospital under the Blue Cross #9 </w:t>
      </w:r>
      <w:r w:rsidRPr="00681537">
        <w:rPr>
          <w:sz w:val="21"/>
          <w:szCs w:val="21"/>
        </w:rPr>
        <w:t>Dental Plan in</w:t>
      </w:r>
      <w:r w:rsidRPr="00681537">
        <w:rPr>
          <w:spacing w:val="-10"/>
          <w:sz w:val="21"/>
          <w:szCs w:val="21"/>
        </w:rPr>
        <w:t xml:space="preserve"> </w:t>
      </w:r>
      <w:r w:rsidRPr="00681537">
        <w:rPr>
          <w:sz w:val="21"/>
          <w:szCs w:val="21"/>
        </w:rPr>
        <w:t>effect</w:t>
      </w:r>
      <w:r w:rsidRPr="00681537">
        <w:rPr>
          <w:spacing w:val="-1"/>
          <w:sz w:val="21"/>
          <w:szCs w:val="21"/>
        </w:rPr>
        <w:t xml:space="preserve"> </w:t>
      </w:r>
      <w:r w:rsidRPr="00681537">
        <w:rPr>
          <w:sz w:val="21"/>
          <w:szCs w:val="21"/>
        </w:rPr>
        <w:t>as of September</w:t>
      </w:r>
      <w:r w:rsidRPr="00681537">
        <w:rPr>
          <w:spacing w:val="25"/>
          <w:sz w:val="21"/>
          <w:szCs w:val="21"/>
        </w:rPr>
        <w:t xml:space="preserve"> </w:t>
      </w:r>
      <w:r w:rsidRPr="00681537">
        <w:rPr>
          <w:sz w:val="21"/>
          <w:szCs w:val="21"/>
        </w:rPr>
        <w:t>28,</w:t>
      </w:r>
      <w:r w:rsidRPr="00681537">
        <w:rPr>
          <w:spacing w:val="-11"/>
          <w:sz w:val="21"/>
          <w:szCs w:val="21"/>
        </w:rPr>
        <w:t xml:space="preserve"> </w:t>
      </w:r>
      <w:r w:rsidRPr="00681537">
        <w:rPr>
          <w:sz w:val="21"/>
          <w:szCs w:val="21"/>
        </w:rPr>
        <w:t>1993</w:t>
      </w:r>
      <w:r w:rsidRPr="00681537">
        <w:rPr>
          <w:spacing w:val="-6"/>
          <w:sz w:val="21"/>
          <w:szCs w:val="21"/>
        </w:rPr>
        <w:t xml:space="preserve"> </w:t>
      </w:r>
      <w:r w:rsidRPr="00681537">
        <w:rPr>
          <w:sz w:val="21"/>
          <w:szCs w:val="21"/>
        </w:rPr>
        <w:t>or</w:t>
      </w:r>
      <w:r w:rsidRPr="00681537">
        <w:rPr>
          <w:spacing w:val="-8"/>
          <w:sz w:val="21"/>
          <w:szCs w:val="21"/>
        </w:rPr>
        <w:t xml:space="preserve"> </w:t>
      </w:r>
      <w:r w:rsidRPr="00681537">
        <w:rPr>
          <w:sz w:val="21"/>
          <w:szCs w:val="21"/>
        </w:rPr>
        <w:t>comparable coverage with</w:t>
      </w:r>
      <w:r w:rsidRPr="00681537">
        <w:rPr>
          <w:spacing w:val="-6"/>
          <w:sz w:val="21"/>
          <w:szCs w:val="21"/>
        </w:rPr>
        <w:t xml:space="preserve"> </w:t>
      </w:r>
      <w:r w:rsidRPr="00681537">
        <w:rPr>
          <w:sz w:val="21"/>
          <w:szCs w:val="21"/>
        </w:rPr>
        <w:t xml:space="preserve">another </w:t>
      </w:r>
      <w:r w:rsidRPr="00681537">
        <w:rPr>
          <w:spacing w:val="-2"/>
          <w:w w:val="105"/>
          <w:sz w:val="21"/>
          <w:szCs w:val="21"/>
        </w:rPr>
        <w:t>carrier.</w:t>
      </w:r>
    </w:p>
    <w:p w14:paraId="3951288E" w14:textId="77777777" w:rsidR="007025A8" w:rsidRPr="00681537" w:rsidRDefault="007025A8" w:rsidP="00681537">
      <w:pPr>
        <w:pStyle w:val="BodyText"/>
        <w:ind w:right="617"/>
        <w:jc w:val="both"/>
      </w:pPr>
    </w:p>
    <w:p w14:paraId="3951288F" w14:textId="77777777" w:rsidR="007025A8" w:rsidRPr="00681537" w:rsidRDefault="00893FDD" w:rsidP="00681537">
      <w:pPr>
        <w:pStyle w:val="BodyText"/>
        <w:ind w:left="1902" w:right="617"/>
        <w:jc w:val="both"/>
      </w:pPr>
      <w:r w:rsidRPr="00681537">
        <w:rPr>
          <w:w w:val="105"/>
        </w:rPr>
        <w:t>Dental</w:t>
      </w:r>
      <w:r w:rsidRPr="00681537">
        <w:rPr>
          <w:spacing w:val="-16"/>
          <w:w w:val="105"/>
        </w:rPr>
        <w:t xml:space="preserve"> </w:t>
      </w:r>
      <w:r w:rsidRPr="00681537">
        <w:rPr>
          <w:w w:val="105"/>
        </w:rPr>
        <w:t>recall,</w:t>
      </w:r>
      <w:r w:rsidRPr="00681537">
        <w:rPr>
          <w:spacing w:val="-15"/>
          <w:w w:val="105"/>
        </w:rPr>
        <w:t xml:space="preserve"> </w:t>
      </w:r>
      <w:r w:rsidRPr="00681537">
        <w:rPr>
          <w:w w:val="105"/>
        </w:rPr>
        <w:t>including</w:t>
      </w:r>
      <w:r w:rsidRPr="00681537">
        <w:rPr>
          <w:spacing w:val="-9"/>
          <w:w w:val="105"/>
        </w:rPr>
        <w:t xml:space="preserve"> </w:t>
      </w:r>
      <w:r w:rsidRPr="00681537">
        <w:rPr>
          <w:w w:val="105"/>
        </w:rPr>
        <w:t>preventative</w:t>
      </w:r>
      <w:r w:rsidRPr="00681537">
        <w:rPr>
          <w:spacing w:val="1"/>
          <w:w w:val="105"/>
        </w:rPr>
        <w:t xml:space="preserve"> </w:t>
      </w:r>
      <w:r w:rsidRPr="00681537">
        <w:rPr>
          <w:w w:val="105"/>
        </w:rPr>
        <w:t>services,</w:t>
      </w:r>
      <w:r w:rsidRPr="00681537">
        <w:rPr>
          <w:spacing w:val="-5"/>
          <w:w w:val="105"/>
        </w:rPr>
        <w:t xml:space="preserve"> </w:t>
      </w:r>
      <w:r w:rsidRPr="00681537">
        <w:rPr>
          <w:w w:val="105"/>
        </w:rPr>
        <w:t>every</w:t>
      </w:r>
      <w:r w:rsidRPr="00681537">
        <w:rPr>
          <w:spacing w:val="-15"/>
          <w:w w:val="105"/>
        </w:rPr>
        <w:t xml:space="preserve"> </w:t>
      </w:r>
      <w:r w:rsidRPr="00681537">
        <w:rPr>
          <w:w w:val="105"/>
        </w:rPr>
        <w:t>nine</w:t>
      </w:r>
      <w:r w:rsidRPr="00681537">
        <w:rPr>
          <w:spacing w:val="-15"/>
          <w:w w:val="105"/>
        </w:rPr>
        <w:t xml:space="preserve"> </w:t>
      </w:r>
      <w:r w:rsidRPr="00681537">
        <w:rPr>
          <w:w w:val="105"/>
        </w:rPr>
        <w:t>(9)</w:t>
      </w:r>
      <w:r w:rsidRPr="00681537">
        <w:rPr>
          <w:spacing w:val="-15"/>
          <w:w w:val="105"/>
        </w:rPr>
        <w:t xml:space="preserve"> </w:t>
      </w:r>
      <w:r w:rsidRPr="00681537">
        <w:rPr>
          <w:spacing w:val="-2"/>
          <w:w w:val="105"/>
        </w:rPr>
        <w:t>months.</w:t>
      </w:r>
    </w:p>
    <w:p w14:paraId="39512890" w14:textId="77777777" w:rsidR="007025A8" w:rsidRPr="00681537" w:rsidRDefault="007025A8" w:rsidP="00681537">
      <w:pPr>
        <w:pStyle w:val="BodyText"/>
        <w:ind w:right="617"/>
        <w:jc w:val="both"/>
      </w:pPr>
    </w:p>
    <w:p w14:paraId="39512892" w14:textId="6B8F5F60" w:rsidR="007025A8" w:rsidRDefault="00337A3B" w:rsidP="00337A3B">
      <w:pPr>
        <w:pStyle w:val="BodyText"/>
        <w:ind w:left="1901" w:right="617"/>
        <w:jc w:val="both"/>
        <w:rPr>
          <w:w w:val="105"/>
        </w:rPr>
      </w:pPr>
      <w:r w:rsidRPr="00337A3B">
        <w:rPr>
          <w:w w:val="105"/>
        </w:rPr>
        <w:t>The Hospital agrees to contribute 75% of the billed premiums towards coverage of Blue Cross rider #2 (or equivalent) [complete and partial dentures] at 50/50 co- insurance to $1000 annual maximum and Blue Cross rider #4 (or equivalent) [implants, crowns, bridgework, and repairs to same] at 50/50 co-insurance to two thousand dollars ($2000) annual maximum effective October 24, 2024, providing the balance of the monthly premiums are paid by the employee through payroll deduction.  Orthodontics at 50/50 co-insurance of two thousand dollars ($2000) lifetime maximum, effective October 24, 2024.</w:t>
      </w:r>
    </w:p>
    <w:p w14:paraId="0404F486" w14:textId="77777777" w:rsidR="00337A3B" w:rsidRPr="00681537" w:rsidRDefault="00337A3B" w:rsidP="00337A3B">
      <w:pPr>
        <w:pStyle w:val="BodyText"/>
        <w:ind w:left="1901" w:right="617"/>
        <w:jc w:val="both"/>
      </w:pPr>
    </w:p>
    <w:p w14:paraId="39512893" w14:textId="77777777" w:rsidR="007025A8" w:rsidRPr="00681537" w:rsidRDefault="00893FDD" w:rsidP="00681537">
      <w:pPr>
        <w:pStyle w:val="BodyText"/>
        <w:ind w:left="1901" w:right="617" w:firstLine="3"/>
        <w:jc w:val="both"/>
      </w:pPr>
      <w:r w:rsidRPr="00681537">
        <w:t>The</w:t>
      </w:r>
      <w:r w:rsidRPr="00681537">
        <w:rPr>
          <w:spacing w:val="-3"/>
        </w:rPr>
        <w:t xml:space="preserve"> </w:t>
      </w:r>
      <w:r w:rsidRPr="00681537">
        <w:t>dental plan</w:t>
      </w:r>
      <w:r w:rsidRPr="00681537">
        <w:rPr>
          <w:spacing w:val="-3"/>
        </w:rPr>
        <w:t xml:space="preserve"> </w:t>
      </w:r>
      <w:r w:rsidRPr="00681537">
        <w:t>fee</w:t>
      </w:r>
      <w:r w:rsidRPr="00681537">
        <w:rPr>
          <w:spacing w:val="-3"/>
        </w:rPr>
        <w:t xml:space="preserve"> </w:t>
      </w:r>
      <w:r w:rsidRPr="00681537">
        <w:t>schedule for</w:t>
      </w:r>
      <w:r w:rsidRPr="00681537">
        <w:rPr>
          <w:spacing w:val="-4"/>
        </w:rPr>
        <w:t xml:space="preserve"> </w:t>
      </w:r>
      <w:r w:rsidRPr="00681537">
        <w:t>services for</w:t>
      </w:r>
      <w:r w:rsidRPr="00681537">
        <w:rPr>
          <w:spacing w:val="-7"/>
        </w:rPr>
        <w:t xml:space="preserve"> </w:t>
      </w:r>
      <w:r w:rsidRPr="00681537">
        <w:t>the</w:t>
      </w:r>
      <w:r w:rsidRPr="00681537">
        <w:rPr>
          <w:spacing w:val="-7"/>
        </w:rPr>
        <w:t xml:space="preserve"> </w:t>
      </w:r>
      <w:r w:rsidRPr="00681537">
        <w:t>dental</w:t>
      </w:r>
      <w:r w:rsidRPr="00681537">
        <w:rPr>
          <w:spacing w:val="-1"/>
        </w:rPr>
        <w:t xml:space="preserve"> </w:t>
      </w:r>
      <w:r w:rsidRPr="00681537">
        <w:t>plan</w:t>
      </w:r>
      <w:r w:rsidRPr="00681537">
        <w:rPr>
          <w:spacing w:val="-1"/>
        </w:rPr>
        <w:t xml:space="preserve"> </w:t>
      </w:r>
      <w:r w:rsidRPr="00681537">
        <w:t xml:space="preserve">benefits provided above </w:t>
      </w:r>
      <w:r w:rsidRPr="00681537">
        <w:rPr>
          <w:w w:val="105"/>
        </w:rPr>
        <w:t>shall</w:t>
      </w:r>
      <w:r w:rsidRPr="00681537">
        <w:rPr>
          <w:spacing w:val="-2"/>
          <w:w w:val="105"/>
        </w:rPr>
        <w:t xml:space="preserve"> </w:t>
      </w:r>
      <w:r w:rsidRPr="00681537">
        <w:rPr>
          <w:w w:val="105"/>
        </w:rPr>
        <w:t>be</w:t>
      </w:r>
      <w:r w:rsidRPr="00681537">
        <w:rPr>
          <w:spacing w:val="-6"/>
          <w:w w:val="105"/>
        </w:rPr>
        <w:t xml:space="preserve"> </w:t>
      </w:r>
      <w:r w:rsidRPr="00681537">
        <w:rPr>
          <w:w w:val="105"/>
        </w:rPr>
        <w:t>based</w:t>
      </w:r>
      <w:r w:rsidRPr="00681537">
        <w:rPr>
          <w:spacing w:val="-8"/>
          <w:w w:val="105"/>
        </w:rPr>
        <w:t xml:space="preserve"> </w:t>
      </w:r>
      <w:r w:rsidRPr="00681537">
        <w:rPr>
          <w:w w:val="105"/>
        </w:rPr>
        <w:t>on</w:t>
      </w:r>
      <w:r w:rsidRPr="00681537">
        <w:rPr>
          <w:spacing w:val="-16"/>
          <w:w w:val="105"/>
        </w:rPr>
        <w:t xml:space="preserve"> </w:t>
      </w:r>
      <w:r w:rsidRPr="00681537">
        <w:rPr>
          <w:w w:val="105"/>
        </w:rPr>
        <w:t>the</w:t>
      </w:r>
      <w:r w:rsidRPr="00681537">
        <w:rPr>
          <w:spacing w:val="-7"/>
          <w:w w:val="105"/>
        </w:rPr>
        <w:t xml:space="preserve"> </w:t>
      </w:r>
      <w:r w:rsidRPr="00681537">
        <w:rPr>
          <w:w w:val="105"/>
        </w:rPr>
        <w:t>current</w:t>
      </w:r>
      <w:r w:rsidRPr="00681537">
        <w:rPr>
          <w:spacing w:val="-1"/>
          <w:w w:val="105"/>
        </w:rPr>
        <w:t xml:space="preserve"> </w:t>
      </w:r>
      <w:r w:rsidRPr="00681537">
        <w:rPr>
          <w:w w:val="105"/>
        </w:rPr>
        <w:t>ODA</w:t>
      </w:r>
      <w:r w:rsidRPr="00681537">
        <w:rPr>
          <w:spacing w:val="-9"/>
          <w:w w:val="105"/>
        </w:rPr>
        <w:t xml:space="preserve"> </w:t>
      </w:r>
      <w:r w:rsidRPr="00681537">
        <w:rPr>
          <w:w w:val="105"/>
        </w:rPr>
        <w:t>fee</w:t>
      </w:r>
      <w:r w:rsidRPr="00681537">
        <w:rPr>
          <w:spacing w:val="-10"/>
          <w:w w:val="105"/>
        </w:rPr>
        <w:t xml:space="preserve"> </w:t>
      </w:r>
      <w:r w:rsidRPr="00681537">
        <w:rPr>
          <w:w w:val="105"/>
        </w:rPr>
        <w:t>schedule</w:t>
      </w:r>
      <w:r w:rsidRPr="00681537">
        <w:rPr>
          <w:spacing w:val="-3"/>
          <w:w w:val="105"/>
        </w:rPr>
        <w:t xml:space="preserve"> </w:t>
      </w:r>
      <w:r w:rsidRPr="00681537">
        <w:rPr>
          <w:w w:val="105"/>
        </w:rPr>
        <w:t>as</w:t>
      </w:r>
      <w:r w:rsidRPr="00681537">
        <w:rPr>
          <w:spacing w:val="-4"/>
          <w:w w:val="105"/>
        </w:rPr>
        <w:t xml:space="preserve"> </w:t>
      </w:r>
      <w:r w:rsidRPr="00681537">
        <w:rPr>
          <w:w w:val="105"/>
        </w:rPr>
        <w:t>it</w:t>
      </w:r>
      <w:r w:rsidRPr="00681537">
        <w:rPr>
          <w:spacing w:val="-12"/>
          <w:w w:val="105"/>
        </w:rPr>
        <w:t xml:space="preserve"> </w:t>
      </w:r>
      <w:r w:rsidRPr="00681537">
        <w:rPr>
          <w:w w:val="105"/>
        </w:rPr>
        <w:t>may</w:t>
      </w:r>
      <w:r w:rsidRPr="00681537">
        <w:rPr>
          <w:spacing w:val="-14"/>
          <w:w w:val="105"/>
        </w:rPr>
        <w:t xml:space="preserve"> </w:t>
      </w:r>
      <w:r w:rsidRPr="00681537">
        <w:rPr>
          <w:w w:val="105"/>
        </w:rPr>
        <w:t>be</w:t>
      </w:r>
      <w:r w:rsidRPr="00681537">
        <w:rPr>
          <w:spacing w:val="-15"/>
          <w:w w:val="105"/>
        </w:rPr>
        <w:t xml:space="preserve"> </w:t>
      </w:r>
      <w:r w:rsidRPr="00681537">
        <w:rPr>
          <w:w w:val="105"/>
        </w:rPr>
        <w:t>updated</w:t>
      </w:r>
      <w:r w:rsidRPr="00681537">
        <w:rPr>
          <w:spacing w:val="-5"/>
          <w:w w:val="105"/>
        </w:rPr>
        <w:t xml:space="preserve"> </w:t>
      </w:r>
      <w:r w:rsidRPr="00681537">
        <w:rPr>
          <w:w w:val="105"/>
        </w:rPr>
        <w:t>from</w:t>
      </w:r>
      <w:r w:rsidRPr="00681537">
        <w:rPr>
          <w:spacing w:val="-14"/>
          <w:w w:val="105"/>
        </w:rPr>
        <w:t xml:space="preserve"> </w:t>
      </w:r>
      <w:r w:rsidRPr="00681537">
        <w:rPr>
          <w:w w:val="105"/>
        </w:rPr>
        <w:t>time</w:t>
      </w:r>
      <w:r w:rsidRPr="00681537">
        <w:rPr>
          <w:spacing w:val="-8"/>
          <w:w w:val="105"/>
        </w:rPr>
        <w:t xml:space="preserve"> </w:t>
      </w:r>
      <w:r w:rsidRPr="00681537">
        <w:rPr>
          <w:w w:val="105"/>
        </w:rPr>
        <w:t xml:space="preserve">to </w:t>
      </w:r>
      <w:r w:rsidRPr="00681537">
        <w:rPr>
          <w:spacing w:val="-4"/>
          <w:w w:val="105"/>
        </w:rPr>
        <w:t>time.</w:t>
      </w:r>
    </w:p>
    <w:p w14:paraId="39512894" w14:textId="77777777" w:rsidR="007025A8" w:rsidRPr="00681537" w:rsidRDefault="007025A8" w:rsidP="00681537">
      <w:pPr>
        <w:pStyle w:val="BodyText"/>
        <w:ind w:right="617"/>
        <w:jc w:val="both"/>
      </w:pPr>
    </w:p>
    <w:p w14:paraId="39512895" w14:textId="77777777" w:rsidR="007025A8" w:rsidRPr="00681537" w:rsidRDefault="00893FDD" w:rsidP="00C8289F">
      <w:pPr>
        <w:pStyle w:val="ListParagraph"/>
        <w:numPr>
          <w:ilvl w:val="2"/>
          <w:numId w:val="36"/>
        </w:numPr>
        <w:tabs>
          <w:tab w:val="left" w:pos="1905"/>
        </w:tabs>
        <w:ind w:right="617" w:hanging="721"/>
        <w:jc w:val="both"/>
        <w:rPr>
          <w:sz w:val="21"/>
          <w:szCs w:val="21"/>
        </w:rPr>
      </w:pPr>
      <w:r w:rsidRPr="00681537">
        <w:rPr>
          <w:w w:val="105"/>
          <w:sz w:val="21"/>
          <w:szCs w:val="21"/>
        </w:rPr>
        <w:t>The</w:t>
      </w:r>
      <w:r w:rsidRPr="00681537">
        <w:rPr>
          <w:spacing w:val="-16"/>
          <w:w w:val="105"/>
          <w:sz w:val="21"/>
          <w:szCs w:val="21"/>
        </w:rPr>
        <w:t xml:space="preserve"> </w:t>
      </w:r>
      <w:r w:rsidRPr="00681537">
        <w:rPr>
          <w:w w:val="105"/>
          <w:sz w:val="21"/>
          <w:szCs w:val="21"/>
        </w:rPr>
        <w:t>Hospital</w:t>
      </w:r>
      <w:r w:rsidRPr="00681537">
        <w:rPr>
          <w:spacing w:val="-15"/>
          <w:w w:val="105"/>
          <w:sz w:val="21"/>
          <w:szCs w:val="21"/>
        </w:rPr>
        <w:t xml:space="preserve"> </w:t>
      </w:r>
      <w:r w:rsidRPr="00681537">
        <w:rPr>
          <w:w w:val="105"/>
          <w:sz w:val="21"/>
          <w:szCs w:val="21"/>
        </w:rPr>
        <w:t>will</w:t>
      </w:r>
      <w:r w:rsidRPr="00681537">
        <w:rPr>
          <w:spacing w:val="-15"/>
          <w:w w:val="105"/>
          <w:sz w:val="21"/>
          <w:szCs w:val="21"/>
        </w:rPr>
        <w:t xml:space="preserve"> </w:t>
      </w:r>
      <w:r w:rsidRPr="00681537">
        <w:rPr>
          <w:w w:val="105"/>
          <w:sz w:val="21"/>
          <w:szCs w:val="21"/>
        </w:rPr>
        <w:t>provide</w:t>
      </w:r>
      <w:r w:rsidRPr="00681537">
        <w:rPr>
          <w:spacing w:val="-16"/>
          <w:w w:val="105"/>
          <w:sz w:val="21"/>
          <w:szCs w:val="21"/>
        </w:rPr>
        <w:t xml:space="preserve"> </w:t>
      </w:r>
      <w:r w:rsidRPr="00681537">
        <w:rPr>
          <w:w w:val="105"/>
          <w:sz w:val="21"/>
          <w:szCs w:val="21"/>
        </w:rPr>
        <w:t>equivalent</w:t>
      </w:r>
      <w:r w:rsidRPr="00681537">
        <w:rPr>
          <w:spacing w:val="-15"/>
          <w:w w:val="105"/>
          <w:sz w:val="21"/>
          <w:szCs w:val="21"/>
        </w:rPr>
        <w:t xml:space="preserve"> </w:t>
      </w:r>
      <w:r w:rsidRPr="00681537">
        <w:rPr>
          <w:w w:val="105"/>
          <w:sz w:val="21"/>
          <w:szCs w:val="21"/>
        </w:rPr>
        <w:t>coverage</w:t>
      </w:r>
      <w:r w:rsidRPr="00681537">
        <w:rPr>
          <w:spacing w:val="-15"/>
          <w:w w:val="105"/>
          <w:sz w:val="21"/>
          <w:szCs w:val="21"/>
        </w:rPr>
        <w:t xml:space="preserve"> </w:t>
      </w:r>
      <w:r w:rsidRPr="00681537">
        <w:rPr>
          <w:w w:val="105"/>
          <w:sz w:val="21"/>
          <w:szCs w:val="21"/>
        </w:rPr>
        <w:t>to</w:t>
      </w:r>
      <w:r w:rsidRPr="00681537">
        <w:rPr>
          <w:spacing w:val="-16"/>
          <w:w w:val="105"/>
          <w:sz w:val="21"/>
          <w:szCs w:val="21"/>
        </w:rPr>
        <w:t xml:space="preserve"> </w:t>
      </w:r>
      <w:r w:rsidRPr="00681537">
        <w:rPr>
          <w:w w:val="105"/>
          <w:sz w:val="21"/>
          <w:szCs w:val="21"/>
        </w:rPr>
        <w:t>all</w:t>
      </w:r>
      <w:r w:rsidRPr="00681537">
        <w:rPr>
          <w:spacing w:val="-15"/>
          <w:w w:val="105"/>
          <w:sz w:val="21"/>
          <w:szCs w:val="21"/>
        </w:rPr>
        <w:t xml:space="preserve"> </w:t>
      </w:r>
      <w:r w:rsidRPr="00681537">
        <w:rPr>
          <w:w w:val="105"/>
          <w:sz w:val="21"/>
          <w:szCs w:val="21"/>
        </w:rPr>
        <w:t>employees</w:t>
      </w:r>
      <w:r w:rsidRPr="00681537">
        <w:rPr>
          <w:spacing w:val="-12"/>
          <w:w w:val="105"/>
          <w:sz w:val="21"/>
          <w:szCs w:val="21"/>
        </w:rPr>
        <w:t xml:space="preserve"> </w:t>
      </w:r>
      <w:r w:rsidRPr="00681537">
        <w:rPr>
          <w:w w:val="105"/>
          <w:sz w:val="21"/>
          <w:szCs w:val="21"/>
        </w:rPr>
        <w:t>who</w:t>
      </w:r>
      <w:r w:rsidRPr="00681537">
        <w:rPr>
          <w:spacing w:val="-14"/>
          <w:w w:val="105"/>
          <w:sz w:val="21"/>
          <w:szCs w:val="21"/>
        </w:rPr>
        <w:t xml:space="preserve"> </w:t>
      </w:r>
      <w:r w:rsidRPr="00681537">
        <w:rPr>
          <w:w w:val="105"/>
          <w:sz w:val="21"/>
          <w:szCs w:val="21"/>
        </w:rPr>
        <w:t>retire</w:t>
      </w:r>
      <w:r w:rsidRPr="00681537">
        <w:rPr>
          <w:spacing w:val="-16"/>
          <w:w w:val="105"/>
          <w:sz w:val="21"/>
          <w:szCs w:val="21"/>
        </w:rPr>
        <w:t xml:space="preserve"> </w:t>
      </w:r>
      <w:r w:rsidRPr="00681537">
        <w:rPr>
          <w:w w:val="105"/>
          <w:sz w:val="21"/>
          <w:szCs w:val="21"/>
        </w:rPr>
        <w:t>early</w:t>
      </w:r>
      <w:r w:rsidRPr="00681537">
        <w:rPr>
          <w:spacing w:val="-15"/>
          <w:w w:val="105"/>
          <w:sz w:val="21"/>
          <w:szCs w:val="21"/>
        </w:rPr>
        <w:t xml:space="preserve"> </w:t>
      </w:r>
      <w:r w:rsidRPr="00681537">
        <w:rPr>
          <w:w w:val="105"/>
          <w:sz w:val="21"/>
          <w:szCs w:val="21"/>
        </w:rPr>
        <w:t>and have not</w:t>
      </w:r>
      <w:r w:rsidRPr="00681537">
        <w:rPr>
          <w:spacing w:val="-12"/>
          <w:w w:val="105"/>
          <w:sz w:val="21"/>
          <w:szCs w:val="21"/>
        </w:rPr>
        <w:t xml:space="preserve"> </w:t>
      </w:r>
      <w:r w:rsidRPr="00681537">
        <w:rPr>
          <w:w w:val="105"/>
          <w:sz w:val="21"/>
          <w:szCs w:val="21"/>
        </w:rPr>
        <w:t>yet</w:t>
      </w:r>
      <w:r w:rsidRPr="00681537">
        <w:rPr>
          <w:spacing w:val="-8"/>
          <w:w w:val="105"/>
          <w:sz w:val="21"/>
          <w:szCs w:val="21"/>
        </w:rPr>
        <w:t xml:space="preserve"> </w:t>
      </w:r>
      <w:r w:rsidRPr="00681537">
        <w:rPr>
          <w:w w:val="105"/>
          <w:sz w:val="21"/>
          <w:szCs w:val="21"/>
        </w:rPr>
        <w:t>reached age</w:t>
      </w:r>
      <w:r w:rsidRPr="00681537">
        <w:rPr>
          <w:spacing w:val="-8"/>
          <w:w w:val="105"/>
          <w:sz w:val="21"/>
          <w:szCs w:val="21"/>
        </w:rPr>
        <w:t xml:space="preserve"> </w:t>
      </w:r>
      <w:r w:rsidRPr="00681537">
        <w:rPr>
          <w:w w:val="105"/>
          <w:sz w:val="21"/>
          <w:szCs w:val="21"/>
        </w:rPr>
        <w:t>65</w:t>
      </w:r>
      <w:r w:rsidRPr="00681537">
        <w:rPr>
          <w:spacing w:val="-5"/>
          <w:w w:val="105"/>
          <w:sz w:val="21"/>
          <w:szCs w:val="21"/>
        </w:rPr>
        <w:t xml:space="preserve"> </w:t>
      </w:r>
      <w:r w:rsidRPr="00681537">
        <w:rPr>
          <w:w w:val="105"/>
          <w:sz w:val="21"/>
          <w:szCs w:val="21"/>
        </w:rPr>
        <w:t>and</w:t>
      </w:r>
      <w:r w:rsidRPr="00681537">
        <w:rPr>
          <w:spacing w:val="-7"/>
          <w:w w:val="105"/>
          <w:sz w:val="21"/>
          <w:szCs w:val="21"/>
        </w:rPr>
        <w:t xml:space="preserve"> </w:t>
      </w:r>
      <w:r w:rsidRPr="00681537">
        <w:rPr>
          <w:w w:val="105"/>
          <w:sz w:val="21"/>
          <w:szCs w:val="21"/>
        </w:rPr>
        <w:t>who</w:t>
      </w:r>
      <w:r w:rsidRPr="00681537">
        <w:rPr>
          <w:spacing w:val="-5"/>
          <w:w w:val="105"/>
          <w:sz w:val="21"/>
          <w:szCs w:val="21"/>
        </w:rPr>
        <w:t xml:space="preserve"> </w:t>
      </w:r>
      <w:r w:rsidRPr="00681537">
        <w:rPr>
          <w:w w:val="105"/>
          <w:sz w:val="21"/>
          <w:szCs w:val="21"/>
        </w:rPr>
        <w:t>are</w:t>
      </w:r>
      <w:r w:rsidRPr="00681537">
        <w:rPr>
          <w:spacing w:val="-6"/>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receipt</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the</w:t>
      </w:r>
      <w:r w:rsidRPr="00681537">
        <w:rPr>
          <w:spacing w:val="-8"/>
          <w:w w:val="105"/>
          <w:sz w:val="21"/>
          <w:szCs w:val="21"/>
        </w:rPr>
        <w:t xml:space="preserve"> </w:t>
      </w:r>
      <w:r w:rsidRPr="00681537">
        <w:rPr>
          <w:w w:val="105"/>
          <w:sz w:val="21"/>
          <w:szCs w:val="21"/>
        </w:rPr>
        <w:t>Hospital's pension plan benefits on the same basis as is provided to active employees for semi-private, extended health care and dental benefits.</w:t>
      </w:r>
      <w:r w:rsidRPr="00681537">
        <w:rPr>
          <w:spacing w:val="40"/>
          <w:w w:val="105"/>
          <w:sz w:val="21"/>
          <w:szCs w:val="21"/>
        </w:rPr>
        <w:t xml:space="preserve"> </w:t>
      </w:r>
      <w:r w:rsidRPr="00681537">
        <w:rPr>
          <w:w w:val="105"/>
          <w:sz w:val="21"/>
          <w:szCs w:val="21"/>
        </w:rPr>
        <w:t>The Hospital will contribute the same portion towards the billed premiums of these benefits plans as is currently contributed by</w:t>
      </w:r>
      <w:r w:rsidRPr="00681537">
        <w:rPr>
          <w:spacing w:val="-11"/>
          <w:w w:val="105"/>
          <w:sz w:val="21"/>
          <w:szCs w:val="21"/>
        </w:rPr>
        <w:t xml:space="preserve"> </w:t>
      </w:r>
      <w:r w:rsidRPr="00681537">
        <w:rPr>
          <w:w w:val="105"/>
          <w:sz w:val="21"/>
          <w:szCs w:val="21"/>
        </w:rPr>
        <w:t>the Hospital to</w:t>
      </w:r>
      <w:r w:rsidRPr="00681537">
        <w:rPr>
          <w:spacing w:val="-2"/>
          <w:w w:val="105"/>
          <w:sz w:val="21"/>
          <w:szCs w:val="21"/>
        </w:rPr>
        <w:t xml:space="preserve"> </w:t>
      </w:r>
      <w:r w:rsidRPr="00681537">
        <w:rPr>
          <w:w w:val="105"/>
          <w:sz w:val="21"/>
          <w:szCs w:val="21"/>
        </w:rPr>
        <w:t>the billed premiums of active employees.</w:t>
      </w:r>
    </w:p>
    <w:p w14:paraId="39512896" w14:textId="77777777" w:rsidR="007025A8" w:rsidRPr="00681537" w:rsidRDefault="007025A8" w:rsidP="00681537">
      <w:pPr>
        <w:pStyle w:val="BodyText"/>
        <w:ind w:right="617"/>
        <w:jc w:val="both"/>
      </w:pPr>
    </w:p>
    <w:p w14:paraId="22A1055F" w14:textId="77777777" w:rsidR="00167A3B" w:rsidRPr="00167A3B" w:rsidRDefault="00167A3B" w:rsidP="00167A3B">
      <w:pPr>
        <w:pStyle w:val="ListParagraph"/>
        <w:numPr>
          <w:ilvl w:val="2"/>
          <w:numId w:val="36"/>
        </w:numPr>
        <w:tabs>
          <w:tab w:val="left" w:pos="1901"/>
        </w:tabs>
        <w:ind w:right="617"/>
        <w:jc w:val="both"/>
        <w:rPr>
          <w:sz w:val="21"/>
          <w:szCs w:val="21"/>
        </w:rPr>
      </w:pPr>
      <w:r w:rsidRPr="00167A3B">
        <w:rPr>
          <w:sz w:val="21"/>
          <w:szCs w:val="21"/>
        </w:rPr>
        <w:t>Effective October 24, 2024, subject to superior conditions, semi-private hospital insurance, extended health care benefits, dental benefits and accidental death and dismemberment benefits will be extended to active full-time employees from the age of sixty-five (65), and up to the employee’s eightieth (80th) birthday, on the same cost share basis as applies to those employees under the age of sixty-five (65).</w:t>
      </w:r>
    </w:p>
    <w:p w14:paraId="71672C02" w14:textId="77777777" w:rsidR="00167A3B" w:rsidRPr="00167A3B" w:rsidRDefault="00167A3B" w:rsidP="00167A3B">
      <w:pPr>
        <w:pStyle w:val="ListParagraph"/>
        <w:tabs>
          <w:tab w:val="left" w:pos="1901"/>
        </w:tabs>
        <w:ind w:right="617" w:firstLine="0"/>
        <w:jc w:val="both"/>
        <w:rPr>
          <w:sz w:val="21"/>
          <w:szCs w:val="21"/>
        </w:rPr>
      </w:pPr>
    </w:p>
    <w:p w14:paraId="39512897" w14:textId="3739BD48" w:rsidR="007025A8" w:rsidRPr="00681537" w:rsidRDefault="00893FDD" w:rsidP="00C8289F">
      <w:pPr>
        <w:pStyle w:val="ListParagraph"/>
        <w:numPr>
          <w:ilvl w:val="2"/>
          <w:numId w:val="36"/>
        </w:numPr>
        <w:tabs>
          <w:tab w:val="left" w:pos="1901"/>
        </w:tabs>
        <w:ind w:left="1905" w:right="617" w:hanging="722"/>
        <w:jc w:val="both"/>
        <w:rPr>
          <w:sz w:val="21"/>
          <w:szCs w:val="21"/>
        </w:rPr>
      </w:pPr>
      <w:r w:rsidRPr="00681537">
        <w:rPr>
          <w:w w:val="105"/>
          <w:sz w:val="21"/>
          <w:szCs w:val="21"/>
        </w:rPr>
        <w:t>A</w:t>
      </w:r>
      <w:r w:rsidRPr="00681537">
        <w:rPr>
          <w:spacing w:val="-16"/>
          <w:w w:val="105"/>
          <w:sz w:val="21"/>
          <w:szCs w:val="21"/>
        </w:rPr>
        <w:t xml:space="preserve"> </w:t>
      </w:r>
      <w:r w:rsidRPr="00681537">
        <w:rPr>
          <w:w w:val="105"/>
          <w:sz w:val="21"/>
          <w:szCs w:val="21"/>
        </w:rPr>
        <w:t>copy</w:t>
      </w:r>
      <w:r w:rsidRPr="00681537">
        <w:rPr>
          <w:spacing w:val="-15"/>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all</w:t>
      </w:r>
      <w:r w:rsidRPr="00681537">
        <w:rPr>
          <w:spacing w:val="-16"/>
          <w:w w:val="105"/>
          <w:sz w:val="21"/>
          <w:szCs w:val="21"/>
        </w:rPr>
        <w:t xml:space="preserve"> </w:t>
      </w:r>
      <w:r w:rsidRPr="00681537">
        <w:rPr>
          <w:w w:val="105"/>
          <w:sz w:val="21"/>
          <w:szCs w:val="21"/>
        </w:rPr>
        <w:t>current</w:t>
      </w:r>
      <w:r w:rsidRPr="00681537">
        <w:rPr>
          <w:spacing w:val="-15"/>
          <w:w w:val="105"/>
          <w:sz w:val="21"/>
          <w:szCs w:val="21"/>
        </w:rPr>
        <w:t xml:space="preserve"> </w:t>
      </w:r>
      <w:r w:rsidRPr="00681537">
        <w:rPr>
          <w:w w:val="105"/>
          <w:sz w:val="21"/>
          <w:szCs w:val="21"/>
        </w:rPr>
        <w:t>master</w:t>
      </w:r>
      <w:r w:rsidRPr="00681537">
        <w:rPr>
          <w:spacing w:val="-15"/>
          <w:w w:val="105"/>
          <w:sz w:val="21"/>
          <w:szCs w:val="21"/>
        </w:rPr>
        <w:t xml:space="preserve"> </w:t>
      </w:r>
      <w:r w:rsidRPr="00681537">
        <w:rPr>
          <w:w w:val="105"/>
          <w:sz w:val="21"/>
          <w:szCs w:val="21"/>
        </w:rPr>
        <w:t>policies</w:t>
      </w:r>
      <w:r w:rsidRPr="00681537">
        <w:rPr>
          <w:spacing w:val="-16"/>
          <w:w w:val="105"/>
          <w:sz w:val="21"/>
          <w:szCs w:val="21"/>
        </w:rPr>
        <w:t xml:space="preserve"> </w:t>
      </w:r>
      <w:r w:rsidRPr="00681537">
        <w:rPr>
          <w:w w:val="105"/>
          <w:sz w:val="21"/>
          <w:szCs w:val="21"/>
        </w:rPr>
        <w:t>of</w:t>
      </w:r>
      <w:r w:rsidRPr="00681537">
        <w:rPr>
          <w:spacing w:val="-15"/>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benefits</w:t>
      </w:r>
      <w:r w:rsidRPr="00681537">
        <w:rPr>
          <w:spacing w:val="-16"/>
          <w:w w:val="105"/>
          <w:sz w:val="21"/>
          <w:szCs w:val="21"/>
        </w:rPr>
        <w:t xml:space="preserve"> </w:t>
      </w:r>
      <w:r w:rsidRPr="00681537">
        <w:rPr>
          <w:w w:val="105"/>
          <w:sz w:val="21"/>
          <w:szCs w:val="21"/>
        </w:rPr>
        <w:t>referred</w:t>
      </w:r>
      <w:r w:rsidRPr="00681537">
        <w:rPr>
          <w:spacing w:val="-15"/>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this</w:t>
      </w:r>
      <w:r w:rsidRPr="00681537">
        <w:rPr>
          <w:spacing w:val="-15"/>
          <w:w w:val="105"/>
          <w:sz w:val="21"/>
          <w:szCs w:val="21"/>
        </w:rPr>
        <w:t xml:space="preserve"> </w:t>
      </w:r>
      <w:r w:rsidRPr="00681537">
        <w:rPr>
          <w:w w:val="105"/>
          <w:sz w:val="21"/>
          <w:szCs w:val="21"/>
        </w:rPr>
        <w:t>Article</w:t>
      </w:r>
      <w:r w:rsidRPr="00681537">
        <w:rPr>
          <w:spacing w:val="-15"/>
          <w:w w:val="105"/>
          <w:sz w:val="21"/>
          <w:szCs w:val="21"/>
        </w:rPr>
        <w:t xml:space="preserve"> </w:t>
      </w:r>
      <w:r w:rsidRPr="00681537">
        <w:rPr>
          <w:w w:val="105"/>
          <w:sz w:val="21"/>
          <w:szCs w:val="21"/>
        </w:rPr>
        <w:t>shall</w:t>
      </w:r>
      <w:r w:rsidRPr="00681537">
        <w:rPr>
          <w:spacing w:val="-16"/>
          <w:w w:val="105"/>
          <w:sz w:val="21"/>
          <w:szCs w:val="21"/>
        </w:rPr>
        <w:t xml:space="preserve"> </w:t>
      </w:r>
      <w:r w:rsidRPr="00681537">
        <w:rPr>
          <w:w w:val="105"/>
          <w:sz w:val="21"/>
          <w:szCs w:val="21"/>
        </w:rPr>
        <w:t>be provided to the Union.</w:t>
      </w:r>
    </w:p>
    <w:p w14:paraId="5D833638" w14:textId="77777777" w:rsidR="005A3BA5" w:rsidRPr="00681537" w:rsidRDefault="005A3BA5" w:rsidP="00681537">
      <w:pPr>
        <w:pStyle w:val="ListParagraph"/>
        <w:ind w:right="617"/>
        <w:jc w:val="both"/>
        <w:rPr>
          <w:sz w:val="21"/>
          <w:szCs w:val="21"/>
        </w:rPr>
      </w:pPr>
    </w:p>
    <w:p w14:paraId="3951289A" w14:textId="77777777" w:rsidR="007025A8" w:rsidRPr="00681537" w:rsidRDefault="00893FDD" w:rsidP="00681537">
      <w:pPr>
        <w:pStyle w:val="BodyText"/>
        <w:ind w:left="1902" w:right="617" w:firstLine="2"/>
        <w:jc w:val="both"/>
      </w:pPr>
      <w:bookmarkStart w:id="132" w:name="Page_44"/>
      <w:bookmarkEnd w:id="132"/>
      <w:r w:rsidRPr="00681537">
        <w:t>The</w:t>
      </w:r>
      <w:r w:rsidRPr="00681537">
        <w:rPr>
          <w:spacing w:val="-1"/>
        </w:rPr>
        <w:t xml:space="preserve"> </w:t>
      </w:r>
      <w:r w:rsidRPr="00681537">
        <w:t>Board notes that, in</w:t>
      </w:r>
      <w:r w:rsidRPr="00681537">
        <w:rPr>
          <w:spacing w:val="-9"/>
        </w:rPr>
        <w:t xml:space="preserve"> </w:t>
      </w:r>
      <w:r w:rsidRPr="00681537">
        <w:t>the</w:t>
      </w:r>
      <w:r w:rsidRPr="00681537">
        <w:rPr>
          <w:spacing w:val="-2"/>
        </w:rPr>
        <w:t xml:space="preserve"> </w:t>
      </w:r>
      <w:r w:rsidRPr="00681537">
        <w:t>unique circumstances addressed in</w:t>
      </w:r>
      <w:r w:rsidRPr="00681537">
        <w:rPr>
          <w:spacing w:val="-15"/>
        </w:rPr>
        <w:t xml:space="preserve"> </w:t>
      </w:r>
      <w:r w:rsidRPr="00681537">
        <w:t>this</w:t>
      </w:r>
      <w:r w:rsidRPr="00681537">
        <w:rPr>
          <w:spacing w:val="-1"/>
        </w:rPr>
        <w:t xml:space="preserve"> </w:t>
      </w:r>
      <w:r w:rsidRPr="00681537">
        <w:t>case,</w:t>
      </w:r>
      <w:r w:rsidRPr="00681537">
        <w:rPr>
          <w:spacing w:val="-4"/>
        </w:rPr>
        <w:t xml:space="preserve"> </w:t>
      </w:r>
      <w:r w:rsidRPr="00681537">
        <w:t>the</w:t>
      </w:r>
      <w:r w:rsidRPr="00681537">
        <w:rPr>
          <w:spacing w:val="-7"/>
        </w:rPr>
        <w:t xml:space="preserve"> </w:t>
      </w:r>
      <w:r w:rsidRPr="00681537">
        <w:t xml:space="preserve">award </w:t>
      </w:r>
      <w:r w:rsidRPr="00681537">
        <w:rPr>
          <w:w w:val="105"/>
        </w:rPr>
        <w:t>does not</w:t>
      </w:r>
      <w:r w:rsidRPr="00681537">
        <w:rPr>
          <w:spacing w:val="-6"/>
          <w:w w:val="105"/>
        </w:rPr>
        <w:t xml:space="preserve"> </w:t>
      </w:r>
      <w:r w:rsidRPr="00681537">
        <w:rPr>
          <w:w w:val="105"/>
        </w:rPr>
        <w:t>prejudice the</w:t>
      </w:r>
      <w:r w:rsidRPr="00681537">
        <w:rPr>
          <w:spacing w:val="-6"/>
          <w:w w:val="105"/>
        </w:rPr>
        <w:t xml:space="preserve"> </w:t>
      </w:r>
      <w:r w:rsidRPr="00681537">
        <w:rPr>
          <w:w w:val="105"/>
        </w:rPr>
        <w:t>parties with</w:t>
      </w:r>
      <w:r w:rsidRPr="00681537">
        <w:rPr>
          <w:spacing w:val="-11"/>
          <w:w w:val="105"/>
        </w:rPr>
        <w:t xml:space="preserve"> </w:t>
      </w:r>
      <w:r w:rsidRPr="00681537">
        <w:rPr>
          <w:w w:val="105"/>
        </w:rPr>
        <w:t>respect</w:t>
      </w:r>
      <w:r w:rsidRPr="00681537">
        <w:rPr>
          <w:spacing w:val="-5"/>
          <w:w w:val="105"/>
        </w:rPr>
        <w:t xml:space="preserve"> </w:t>
      </w:r>
      <w:r w:rsidRPr="00681537">
        <w:rPr>
          <w:w w:val="105"/>
        </w:rPr>
        <w:t>to</w:t>
      </w:r>
      <w:r w:rsidRPr="00681537">
        <w:rPr>
          <w:spacing w:val="-11"/>
          <w:w w:val="105"/>
        </w:rPr>
        <w:t xml:space="preserve"> </w:t>
      </w:r>
      <w:r w:rsidRPr="00681537">
        <w:rPr>
          <w:w w:val="105"/>
        </w:rPr>
        <w:t>any</w:t>
      </w:r>
      <w:r w:rsidRPr="00681537">
        <w:rPr>
          <w:spacing w:val="-13"/>
          <w:w w:val="105"/>
        </w:rPr>
        <w:t xml:space="preserve"> </w:t>
      </w:r>
      <w:r w:rsidRPr="00681537">
        <w:rPr>
          <w:w w:val="105"/>
        </w:rPr>
        <w:t>positions they</w:t>
      </w:r>
      <w:r w:rsidRPr="00681537">
        <w:rPr>
          <w:spacing w:val="-12"/>
          <w:w w:val="105"/>
        </w:rPr>
        <w:t xml:space="preserve"> </w:t>
      </w:r>
      <w:r w:rsidRPr="00681537">
        <w:rPr>
          <w:w w:val="105"/>
        </w:rPr>
        <w:t>have</w:t>
      </w:r>
      <w:r w:rsidRPr="00681537">
        <w:rPr>
          <w:spacing w:val="-10"/>
          <w:w w:val="105"/>
        </w:rPr>
        <w:t xml:space="preserve"> </w:t>
      </w:r>
      <w:r w:rsidRPr="00681537">
        <w:rPr>
          <w:w w:val="105"/>
        </w:rPr>
        <w:t>taken</w:t>
      </w:r>
      <w:r w:rsidRPr="00681537">
        <w:rPr>
          <w:spacing w:val="-6"/>
          <w:w w:val="105"/>
        </w:rPr>
        <w:t xml:space="preserve"> </w:t>
      </w:r>
      <w:r w:rsidRPr="00681537">
        <w:rPr>
          <w:w w:val="105"/>
        </w:rPr>
        <w:t>in</w:t>
      </w:r>
      <w:r w:rsidRPr="00681537">
        <w:rPr>
          <w:spacing w:val="-16"/>
          <w:w w:val="105"/>
        </w:rPr>
        <w:t xml:space="preserve"> </w:t>
      </w:r>
      <w:r w:rsidRPr="00681537">
        <w:rPr>
          <w:w w:val="105"/>
        </w:rPr>
        <w:t>this proceeding and is of no precedent value.</w:t>
      </w:r>
    </w:p>
    <w:p w14:paraId="3951289B" w14:textId="77777777" w:rsidR="007025A8" w:rsidRPr="00681537" w:rsidRDefault="007025A8" w:rsidP="00681537">
      <w:pPr>
        <w:pStyle w:val="BodyText"/>
        <w:ind w:right="617"/>
        <w:jc w:val="both"/>
      </w:pPr>
    </w:p>
    <w:p w14:paraId="3951289C" w14:textId="68EE0310" w:rsidR="007025A8" w:rsidRPr="00681537" w:rsidRDefault="004E0DFD" w:rsidP="00681537">
      <w:pPr>
        <w:pStyle w:val="Heading2"/>
        <w:tabs>
          <w:tab w:val="left" w:pos="1134"/>
        </w:tabs>
        <w:spacing w:before="0"/>
        <w:ind w:right="617"/>
        <w:jc w:val="both"/>
        <w:rPr>
          <w:sz w:val="21"/>
          <w:szCs w:val="21"/>
        </w:rPr>
      </w:pPr>
      <w:bookmarkStart w:id="133" w:name="_Toc191460457"/>
      <w:r w:rsidRPr="00681537">
        <w:rPr>
          <w:w w:val="105"/>
          <w:sz w:val="21"/>
          <w:szCs w:val="21"/>
        </w:rPr>
        <w:t>18.0</w:t>
      </w:r>
      <w:r w:rsidR="0014363B">
        <w:rPr>
          <w:w w:val="105"/>
          <w:sz w:val="21"/>
          <w:szCs w:val="21"/>
        </w:rPr>
        <w:t>2</w:t>
      </w:r>
      <w:r w:rsidRPr="00681537">
        <w:rPr>
          <w:w w:val="105"/>
          <w:sz w:val="21"/>
          <w:szCs w:val="21"/>
        </w:rPr>
        <w:tab/>
      </w:r>
      <w:r w:rsidR="00893FDD" w:rsidRPr="00681537">
        <w:rPr>
          <w:w w:val="105"/>
          <w:sz w:val="21"/>
          <w:szCs w:val="21"/>
        </w:rPr>
        <w:t>Change of</w:t>
      </w:r>
      <w:r w:rsidR="00893FDD" w:rsidRPr="00681537">
        <w:rPr>
          <w:spacing w:val="-4"/>
          <w:w w:val="105"/>
          <w:sz w:val="21"/>
          <w:szCs w:val="21"/>
        </w:rPr>
        <w:t xml:space="preserve"> </w:t>
      </w:r>
      <w:r w:rsidR="00893FDD" w:rsidRPr="00681537">
        <w:rPr>
          <w:spacing w:val="-2"/>
          <w:w w:val="105"/>
          <w:sz w:val="21"/>
          <w:szCs w:val="21"/>
        </w:rPr>
        <w:t>Carrier</w:t>
      </w:r>
      <w:bookmarkEnd w:id="133"/>
    </w:p>
    <w:p w14:paraId="3951289D" w14:textId="77777777" w:rsidR="007025A8" w:rsidRPr="00681537" w:rsidRDefault="007025A8" w:rsidP="00681537">
      <w:pPr>
        <w:pStyle w:val="BodyText"/>
        <w:ind w:right="617"/>
        <w:jc w:val="both"/>
      </w:pPr>
    </w:p>
    <w:p w14:paraId="3951289E" w14:textId="546AF563" w:rsidR="007025A8" w:rsidRPr="00681537" w:rsidRDefault="00893FDD" w:rsidP="00681537">
      <w:pPr>
        <w:pStyle w:val="BodyText"/>
        <w:ind w:left="1179" w:right="617" w:firstLine="3"/>
        <w:jc w:val="both"/>
      </w:pPr>
      <w:r w:rsidRPr="00681537">
        <w:rPr>
          <w:w w:val="105"/>
        </w:rPr>
        <w:t>It is understood that the Hospital may</w:t>
      </w:r>
      <w:r w:rsidRPr="00681537">
        <w:rPr>
          <w:spacing w:val="-2"/>
          <w:w w:val="105"/>
        </w:rPr>
        <w:t xml:space="preserve"> </w:t>
      </w:r>
      <w:r w:rsidRPr="00681537">
        <w:rPr>
          <w:w w:val="105"/>
        </w:rPr>
        <w:t>at any</w:t>
      </w:r>
      <w:r w:rsidRPr="00681537">
        <w:rPr>
          <w:spacing w:val="-3"/>
          <w:w w:val="105"/>
        </w:rPr>
        <w:t xml:space="preserve"> </w:t>
      </w:r>
      <w:r w:rsidRPr="00681537">
        <w:rPr>
          <w:w w:val="105"/>
        </w:rPr>
        <w:t>time substitute another carrier for any plan (other than OHIP) provided that</w:t>
      </w:r>
      <w:r w:rsidRPr="00681537">
        <w:rPr>
          <w:spacing w:val="-5"/>
          <w:w w:val="105"/>
        </w:rPr>
        <w:t xml:space="preserve"> </w:t>
      </w:r>
      <w:r w:rsidRPr="00681537">
        <w:rPr>
          <w:w w:val="105"/>
        </w:rPr>
        <w:t>no</w:t>
      </w:r>
      <w:r w:rsidRPr="00681537">
        <w:rPr>
          <w:spacing w:val="-2"/>
          <w:w w:val="105"/>
        </w:rPr>
        <w:t xml:space="preserve"> </w:t>
      </w:r>
      <w:r w:rsidRPr="00681537">
        <w:rPr>
          <w:w w:val="105"/>
        </w:rPr>
        <w:t>benefit</w:t>
      </w:r>
      <w:r w:rsidRPr="00681537">
        <w:rPr>
          <w:spacing w:val="-2"/>
          <w:w w:val="105"/>
        </w:rPr>
        <w:t xml:space="preserve"> </w:t>
      </w:r>
      <w:r w:rsidRPr="00681537">
        <w:rPr>
          <w:w w:val="105"/>
        </w:rPr>
        <w:t>conferred</w:t>
      </w:r>
      <w:r w:rsidRPr="00681537">
        <w:rPr>
          <w:spacing w:val="-1"/>
          <w:w w:val="105"/>
        </w:rPr>
        <w:t xml:space="preserve"> </w:t>
      </w:r>
      <w:r w:rsidRPr="00681537">
        <w:rPr>
          <w:w w:val="105"/>
        </w:rPr>
        <w:t>thereby is</w:t>
      </w:r>
      <w:r w:rsidRPr="00681537">
        <w:rPr>
          <w:spacing w:val="-8"/>
          <w:w w:val="105"/>
        </w:rPr>
        <w:t xml:space="preserve"> </w:t>
      </w:r>
      <w:r w:rsidRPr="00681537">
        <w:rPr>
          <w:w w:val="105"/>
        </w:rPr>
        <w:t>decreased.</w:t>
      </w:r>
      <w:r w:rsidRPr="00681537">
        <w:rPr>
          <w:spacing w:val="40"/>
          <w:w w:val="105"/>
        </w:rPr>
        <w:t xml:space="preserve"> </w:t>
      </w:r>
      <w:r w:rsidRPr="00681537">
        <w:rPr>
          <w:w w:val="105"/>
        </w:rPr>
        <w:t>The</w:t>
      </w:r>
      <w:r w:rsidRPr="00681537">
        <w:rPr>
          <w:spacing w:val="-6"/>
          <w:w w:val="105"/>
        </w:rPr>
        <w:t xml:space="preserve"> </w:t>
      </w:r>
      <w:r w:rsidRPr="00681537">
        <w:rPr>
          <w:w w:val="105"/>
        </w:rPr>
        <w:t xml:space="preserve">Hospital </w:t>
      </w:r>
      <w:r w:rsidRPr="00681537">
        <w:lastRenderedPageBreak/>
        <w:t>shall notify</w:t>
      </w:r>
      <w:r w:rsidRPr="00681537">
        <w:rPr>
          <w:spacing w:val="-1"/>
        </w:rPr>
        <w:t xml:space="preserve"> </w:t>
      </w:r>
      <w:r w:rsidRPr="00681537">
        <w:t>the Union sixty</w:t>
      </w:r>
      <w:r w:rsidRPr="00681537">
        <w:rPr>
          <w:spacing w:val="-1"/>
        </w:rPr>
        <w:t xml:space="preserve"> </w:t>
      </w:r>
      <w:r w:rsidRPr="00681537">
        <w:t>(60) days in</w:t>
      </w:r>
      <w:r w:rsidRPr="00681537">
        <w:rPr>
          <w:spacing w:val="-8"/>
        </w:rPr>
        <w:t xml:space="preserve"> </w:t>
      </w:r>
      <w:r w:rsidRPr="00681537">
        <w:t>advance of making such a substitution to</w:t>
      </w:r>
      <w:r w:rsidRPr="00681537">
        <w:rPr>
          <w:spacing w:val="-8"/>
        </w:rPr>
        <w:t xml:space="preserve"> </w:t>
      </w:r>
      <w:r w:rsidRPr="00681537">
        <w:t xml:space="preserve">explain the </w:t>
      </w:r>
      <w:r w:rsidRPr="00681537">
        <w:rPr>
          <w:w w:val="105"/>
        </w:rPr>
        <w:t>proposed change and to ascertain the views of the employees. Upon a request by the Union, the Hospital shall provide to</w:t>
      </w:r>
      <w:r w:rsidRPr="00681537">
        <w:rPr>
          <w:spacing w:val="-1"/>
          <w:w w:val="105"/>
        </w:rPr>
        <w:t xml:space="preserve"> </w:t>
      </w:r>
      <w:r w:rsidRPr="00681537">
        <w:rPr>
          <w:w w:val="105"/>
        </w:rPr>
        <w:t>the Union, full specifications</w:t>
      </w:r>
      <w:r w:rsidRPr="00681537">
        <w:rPr>
          <w:spacing w:val="-2"/>
          <w:w w:val="105"/>
        </w:rPr>
        <w:t xml:space="preserve"> </w:t>
      </w:r>
      <w:r w:rsidRPr="00681537">
        <w:rPr>
          <w:w w:val="105"/>
        </w:rPr>
        <w:t xml:space="preserve">of the benefit programs contracted for and in effect for employees covered herein. The Hospital will provide the Union with the full details of any changes made by an existing carrier to </w:t>
      </w:r>
      <w:r w:rsidR="003956EE">
        <w:rPr>
          <w:w w:val="105"/>
        </w:rPr>
        <w:t xml:space="preserve">the </w:t>
      </w:r>
      <w:r w:rsidRPr="00681537">
        <w:rPr>
          <w:w w:val="105"/>
        </w:rPr>
        <w:t xml:space="preserve">current plan </w:t>
      </w:r>
      <w:r w:rsidRPr="00681537">
        <w:rPr>
          <w:spacing w:val="-2"/>
          <w:w w:val="105"/>
        </w:rPr>
        <w:t>provisions.</w:t>
      </w:r>
    </w:p>
    <w:p w14:paraId="3951289F" w14:textId="77777777" w:rsidR="007025A8" w:rsidRPr="00681537" w:rsidRDefault="007025A8" w:rsidP="00681537">
      <w:pPr>
        <w:pStyle w:val="BodyText"/>
        <w:ind w:right="617"/>
        <w:jc w:val="both"/>
      </w:pPr>
    </w:p>
    <w:p w14:paraId="395128A0" w14:textId="0E9C2E41" w:rsidR="007025A8" w:rsidRPr="00681537" w:rsidRDefault="00C0508D" w:rsidP="00681537">
      <w:pPr>
        <w:pStyle w:val="Heading2"/>
        <w:tabs>
          <w:tab w:val="left" w:pos="1134"/>
        </w:tabs>
        <w:spacing w:before="0"/>
        <w:ind w:right="617"/>
        <w:jc w:val="both"/>
        <w:rPr>
          <w:sz w:val="21"/>
          <w:szCs w:val="21"/>
        </w:rPr>
      </w:pPr>
      <w:bookmarkStart w:id="134" w:name="_Toc191460458"/>
      <w:r w:rsidRPr="00681537">
        <w:rPr>
          <w:w w:val="105"/>
          <w:sz w:val="21"/>
          <w:szCs w:val="21"/>
        </w:rPr>
        <w:t>18.0</w:t>
      </w:r>
      <w:r w:rsidR="0014363B">
        <w:rPr>
          <w:w w:val="105"/>
          <w:sz w:val="21"/>
          <w:szCs w:val="21"/>
        </w:rPr>
        <w:t>3</w:t>
      </w:r>
      <w:r w:rsidRPr="00681537">
        <w:rPr>
          <w:w w:val="105"/>
          <w:sz w:val="21"/>
          <w:szCs w:val="21"/>
        </w:rPr>
        <w:tab/>
      </w:r>
      <w:r w:rsidR="00893FDD" w:rsidRPr="00681537">
        <w:rPr>
          <w:w w:val="105"/>
          <w:sz w:val="21"/>
          <w:szCs w:val="21"/>
        </w:rPr>
        <w:t>Pension</w:t>
      </w:r>
      <w:bookmarkEnd w:id="134"/>
    </w:p>
    <w:p w14:paraId="395128A1" w14:textId="77777777" w:rsidR="007025A8" w:rsidRPr="00681537" w:rsidRDefault="007025A8" w:rsidP="00681537">
      <w:pPr>
        <w:pStyle w:val="BodyText"/>
        <w:ind w:right="617"/>
        <w:jc w:val="both"/>
      </w:pPr>
    </w:p>
    <w:p w14:paraId="395128A2" w14:textId="77777777" w:rsidR="007025A8" w:rsidRPr="00681537" w:rsidRDefault="00893FDD" w:rsidP="00681537">
      <w:pPr>
        <w:pStyle w:val="BodyText"/>
        <w:ind w:left="1180" w:right="617" w:hanging="2"/>
        <w:jc w:val="both"/>
      </w:pPr>
      <w:r w:rsidRPr="00681537">
        <w:rPr>
          <w:spacing w:val="-2"/>
          <w:w w:val="105"/>
        </w:rPr>
        <w:t>All</w:t>
      </w:r>
      <w:r w:rsidRPr="00681537">
        <w:rPr>
          <w:spacing w:val="-14"/>
          <w:w w:val="105"/>
        </w:rPr>
        <w:t xml:space="preserve"> </w:t>
      </w:r>
      <w:r w:rsidRPr="00681537">
        <w:rPr>
          <w:spacing w:val="-2"/>
          <w:w w:val="105"/>
        </w:rPr>
        <w:t>present</w:t>
      </w:r>
      <w:r w:rsidRPr="00681537">
        <w:rPr>
          <w:spacing w:val="-13"/>
          <w:w w:val="105"/>
        </w:rPr>
        <w:t xml:space="preserve"> </w:t>
      </w:r>
      <w:r w:rsidRPr="00681537">
        <w:rPr>
          <w:spacing w:val="-2"/>
          <w:w w:val="105"/>
        </w:rPr>
        <w:t>employees</w:t>
      </w:r>
      <w:r w:rsidRPr="00681537">
        <w:rPr>
          <w:spacing w:val="-3"/>
          <w:w w:val="105"/>
        </w:rPr>
        <w:t xml:space="preserve"> </w:t>
      </w:r>
      <w:r w:rsidRPr="00681537">
        <w:rPr>
          <w:spacing w:val="-2"/>
          <w:w w:val="105"/>
        </w:rPr>
        <w:t>enrolled in</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Hospital's pension</w:t>
      </w:r>
      <w:r w:rsidRPr="00681537">
        <w:rPr>
          <w:spacing w:val="-3"/>
          <w:w w:val="105"/>
        </w:rPr>
        <w:t xml:space="preserve"> </w:t>
      </w:r>
      <w:r w:rsidRPr="00681537">
        <w:rPr>
          <w:spacing w:val="-2"/>
          <w:w w:val="105"/>
        </w:rPr>
        <w:t>plan</w:t>
      </w:r>
      <w:r w:rsidRPr="00681537">
        <w:rPr>
          <w:spacing w:val="-14"/>
          <w:w w:val="105"/>
        </w:rPr>
        <w:t xml:space="preserve"> </w:t>
      </w:r>
      <w:r w:rsidRPr="00681537">
        <w:rPr>
          <w:spacing w:val="-2"/>
          <w:w w:val="105"/>
        </w:rPr>
        <w:t>shall</w:t>
      </w:r>
      <w:r w:rsidRPr="00681537">
        <w:rPr>
          <w:spacing w:val="-6"/>
          <w:w w:val="105"/>
        </w:rPr>
        <w:t xml:space="preserve"> </w:t>
      </w:r>
      <w:r w:rsidRPr="00681537">
        <w:rPr>
          <w:spacing w:val="-2"/>
          <w:w w:val="105"/>
        </w:rPr>
        <w:t>maintain their</w:t>
      </w:r>
      <w:r w:rsidRPr="00681537">
        <w:rPr>
          <w:spacing w:val="-13"/>
          <w:w w:val="105"/>
        </w:rPr>
        <w:t xml:space="preserve"> </w:t>
      </w:r>
      <w:r w:rsidRPr="00681537">
        <w:rPr>
          <w:spacing w:val="-2"/>
          <w:w w:val="105"/>
        </w:rPr>
        <w:t xml:space="preserve">enrolment </w:t>
      </w:r>
      <w:r w:rsidRPr="00681537">
        <w:rPr>
          <w:w w:val="105"/>
        </w:rPr>
        <w:t>in the plan subject to its terms and conditions. New employees and employees not yet eligible for membership in the</w:t>
      </w:r>
      <w:r w:rsidRPr="00681537">
        <w:rPr>
          <w:spacing w:val="-1"/>
          <w:w w:val="105"/>
        </w:rPr>
        <w:t xml:space="preserve"> </w:t>
      </w:r>
      <w:r w:rsidRPr="00681537">
        <w:rPr>
          <w:w w:val="105"/>
        </w:rPr>
        <w:t>plan shall, as</w:t>
      </w:r>
      <w:r w:rsidRPr="00681537">
        <w:rPr>
          <w:spacing w:val="-1"/>
          <w:w w:val="105"/>
        </w:rPr>
        <w:t xml:space="preserve"> </w:t>
      </w:r>
      <w:r w:rsidRPr="00681537">
        <w:rPr>
          <w:w w:val="105"/>
        </w:rPr>
        <w:t>a condition of</w:t>
      </w:r>
      <w:r w:rsidRPr="00681537">
        <w:rPr>
          <w:spacing w:val="-5"/>
          <w:w w:val="105"/>
        </w:rPr>
        <w:t xml:space="preserve"> </w:t>
      </w:r>
      <w:r w:rsidRPr="00681537">
        <w:rPr>
          <w:w w:val="105"/>
        </w:rPr>
        <w:t>employment, enroll</w:t>
      </w:r>
      <w:r w:rsidRPr="00681537">
        <w:rPr>
          <w:spacing w:val="-1"/>
          <w:w w:val="105"/>
        </w:rPr>
        <w:t xml:space="preserve"> </w:t>
      </w:r>
      <w:r w:rsidRPr="00681537">
        <w:rPr>
          <w:w w:val="105"/>
        </w:rPr>
        <w:t>in</w:t>
      </w:r>
      <w:r w:rsidRPr="00681537">
        <w:rPr>
          <w:spacing w:val="-11"/>
          <w:w w:val="105"/>
        </w:rPr>
        <w:t xml:space="preserve"> </w:t>
      </w:r>
      <w:r w:rsidRPr="00681537">
        <w:rPr>
          <w:w w:val="105"/>
        </w:rPr>
        <w:t>the</w:t>
      </w:r>
      <w:r w:rsidRPr="00681537">
        <w:rPr>
          <w:spacing w:val="-1"/>
          <w:w w:val="105"/>
        </w:rPr>
        <w:t xml:space="preserve"> </w:t>
      </w:r>
      <w:r w:rsidRPr="00681537">
        <w:rPr>
          <w:w w:val="105"/>
        </w:rPr>
        <w:t>plan when eligible in</w:t>
      </w:r>
      <w:r w:rsidRPr="00681537">
        <w:rPr>
          <w:spacing w:val="-3"/>
          <w:w w:val="105"/>
        </w:rPr>
        <w:t xml:space="preserve"> </w:t>
      </w:r>
      <w:r w:rsidRPr="00681537">
        <w:rPr>
          <w:w w:val="105"/>
        </w:rPr>
        <w:t>accordance with its terms and conditions.</w:t>
      </w:r>
    </w:p>
    <w:p w14:paraId="395128A3" w14:textId="77777777" w:rsidR="007025A8" w:rsidRPr="00681537" w:rsidRDefault="007025A8" w:rsidP="00681537">
      <w:pPr>
        <w:pStyle w:val="BodyText"/>
        <w:ind w:right="617"/>
        <w:jc w:val="both"/>
      </w:pPr>
    </w:p>
    <w:p w14:paraId="395128A4" w14:textId="5DC783B8" w:rsidR="007025A8" w:rsidRPr="00681537" w:rsidRDefault="00907FDE" w:rsidP="00681537">
      <w:pPr>
        <w:pStyle w:val="Heading2"/>
        <w:tabs>
          <w:tab w:val="left" w:pos="1134"/>
        </w:tabs>
        <w:spacing w:before="0"/>
        <w:ind w:right="617"/>
        <w:jc w:val="both"/>
        <w:rPr>
          <w:sz w:val="21"/>
          <w:szCs w:val="21"/>
        </w:rPr>
      </w:pPr>
      <w:bookmarkStart w:id="135" w:name="_Toc191460459"/>
      <w:r w:rsidRPr="00681537">
        <w:rPr>
          <w:w w:val="105"/>
          <w:sz w:val="21"/>
          <w:szCs w:val="21"/>
        </w:rPr>
        <w:t>18.0</w:t>
      </w:r>
      <w:r w:rsidR="0014363B">
        <w:rPr>
          <w:w w:val="105"/>
          <w:sz w:val="21"/>
          <w:szCs w:val="21"/>
        </w:rPr>
        <w:t>4</w:t>
      </w:r>
      <w:r w:rsidRPr="00681537">
        <w:rPr>
          <w:w w:val="105"/>
          <w:sz w:val="21"/>
          <w:szCs w:val="21"/>
        </w:rPr>
        <w:tab/>
      </w:r>
      <w:r w:rsidR="00893FDD" w:rsidRPr="00681537">
        <w:rPr>
          <w:w w:val="105"/>
          <w:sz w:val="21"/>
          <w:szCs w:val="21"/>
        </w:rPr>
        <w:t>Union</w:t>
      </w:r>
      <w:r w:rsidR="00893FDD" w:rsidRPr="00681537">
        <w:rPr>
          <w:spacing w:val="-5"/>
          <w:w w:val="105"/>
          <w:sz w:val="21"/>
          <w:szCs w:val="21"/>
        </w:rPr>
        <w:t xml:space="preserve"> </w:t>
      </w:r>
      <w:r w:rsidR="00893FDD" w:rsidRPr="00681537">
        <w:rPr>
          <w:w w:val="105"/>
          <w:sz w:val="21"/>
          <w:szCs w:val="21"/>
        </w:rPr>
        <w:t>Education</w:t>
      </w:r>
      <w:bookmarkEnd w:id="135"/>
    </w:p>
    <w:p w14:paraId="395128A5" w14:textId="77777777" w:rsidR="007025A8" w:rsidRPr="00681537" w:rsidRDefault="007025A8" w:rsidP="00681537">
      <w:pPr>
        <w:pStyle w:val="BodyText"/>
        <w:ind w:right="617"/>
        <w:jc w:val="both"/>
      </w:pPr>
    </w:p>
    <w:p w14:paraId="395128A6" w14:textId="0A7260F0" w:rsidR="007025A8" w:rsidRPr="00681537" w:rsidRDefault="00893FDD" w:rsidP="00681537">
      <w:pPr>
        <w:pStyle w:val="BodyText"/>
        <w:ind w:left="1180" w:right="617" w:firstLine="2"/>
        <w:jc w:val="both"/>
      </w:pPr>
      <w:r w:rsidRPr="00681537">
        <w:rPr>
          <w:w w:val="105"/>
        </w:rPr>
        <w:t xml:space="preserve">If the local </w:t>
      </w:r>
      <w:r w:rsidR="00C470B1">
        <w:rPr>
          <w:w w:val="105"/>
        </w:rPr>
        <w:t>U</w:t>
      </w:r>
      <w:r w:rsidRPr="00681537">
        <w:rPr>
          <w:w w:val="105"/>
        </w:rPr>
        <w:t>nion indicates to the Hospital that its members have approved a special assessment</w:t>
      </w:r>
      <w:r w:rsidRPr="00681537">
        <w:rPr>
          <w:spacing w:val="-16"/>
          <w:w w:val="105"/>
        </w:rPr>
        <w:t xml:space="preserve"> </w:t>
      </w:r>
      <w:r w:rsidRPr="00681537">
        <w:rPr>
          <w:w w:val="105"/>
        </w:rPr>
        <w:t>for</w:t>
      </w:r>
      <w:r w:rsidRPr="00681537">
        <w:rPr>
          <w:spacing w:val="-15"/>
          <w:w w:val="105"/>
        </w:rPr>
        <w:t xml:space="preserve"> </w:t>
      </w:r>
      <w:r w:rsidR="00C470B1">
        <w:rPr>
          <w:w w:val="105"/>
        </w:rPr>
        <w:t>U</w:t>
      </w:r>
      <w:r w:rsidRPr="00681537">
        <w:rPr>
          <w:w w:val="105"/>
        </w:rPr>
        <w:t>nion</w:t>
      </w:r>
      <w:r w:rsidRPr="00681537">
        <w:rPr>
          <w:spacing w:val="-15"/>
          <w:w w:val="105"/>
        </w:rPr>
        <w:t xml:space="preserve"> </w:t>
      </w:r>
      <w:r w:rsidRPr="00681537">
        <w:rPr>
          <w:w w:val="105"/>
        </w:rPr>
        <w:t>education</w:t>
      </w:r>
      <w:r w:rsidRPr="00681537">
        <w:rPr>
          <w:spacing w:val="-3"/>
          <w:w w:val="105"/>
        </w:rPr>
        <w:t xml:space="preserve"> </w:t>
      </w:r>
      <w:r w:rsidRPr="00681537">
        <w:rPr>
          <w:w w:val="105"/>
        </w:rPr>
        <w:t>in</w:t>
      </w:r>
      <w:r w:rsidRPr="00681537">
        <w:rPr>
          <w:spacing w:val="-15"/>
          <w:w w:val="105"/>
        </w:rPr>
        <w:t xml:space="preserve"> </w:t>
      </w:r>
      <w:r w:rsidRPr="00681537">
        <w:rPr>
          <w:w w:val="105"/>
        </w:rPr>
        <w:t>accordance</w:t>
      </w:r>
      <w:r w:rsidRPr="00681537">
        <w:rPr>
          <w:spacing w:val="-10"/>
          <w:w w:val="105"/>
        </w:rPr>
        <w:t xml:space="preserve"> </w:t>
      </w:r>
      <w:r w:rsidRPr="00681537">
        <w:rPr>
          <w:w w:val="105"/>
        </w:rPr>
        <w:t>with</w:t>
      </w:r>
      <w:r w:rsidRPr="00681537">
        <w:rPr>
          <w:spacing w:val="-16"/>
          <w:w w:val="105"/>
        </w:rPr>
        <w:t xml:space="preserve"> </w:t>
      </w:r>
      <w:r w:rsidRPr="00681537">
        <w:rPr>
          <w:w w:val="105"/>
        </w:rPr>
        <w:t>the</w:t>
      </w:r>
      <w:r w:rsidRPr="00681537">
        <w:rPr>
          <w:spacing w:val="-14"/>
          <w:w w:val="105"/>
        </w:rPr>
        <w:t xml:space="preserve"> </w:t>
      </w:r>
      <w:r w:rsidRPr="00681537">
        <w:rPr>
          <w:w w:val="105"/>
        </w:rPr>
        <w:t>CUPE</w:t>
      </w:r>
      <w:r w:rsidRPr="00681537">
        <w:rPr>
          <w:spacing w:val="-9"/>
          <w:w w:val="105"/>
        </w:rPr>
        <w:t xml:space="preserve"> </w:t>
      </w:r>
      <w:r w:rsidRPr="00681537">
        <w:rPr>
          <w:w w:val="105"/>
        </w:rPr>
        <w:t>constitution</w:t>
      </w:r>
      <w:r w:rsidRPr="00681537">
        <w:rPr>
          <w:spacing w:val="-6"/>
          <w:w w:val="105"/>
        </w:rPr>
        <w:t xml:space="preserve"> </w:t>
      </w:r>
      <w:r w:rsidRPr="00681537">
        <w:rPr>
          <w:w w:val="105"/>
        </w:rPr>
        <w:t>and</w:t>
      </w:r>
      <w:r w:rsidRPr="00681537">
        <w:rPr>
          <w:spacing w:val="-16"/>
          <w:w w:val="105"/>
        </w:rPr>
        <w:t xml:space="preserve"> </w:t>
      </w:r>
      <w:r w:rsidRPr="00681537">
        <w:rPr>
          <w:w w:val="105"/>
        </w:rPr>
        <w:t>local</w:t>
      </w:r>
      <w:r w:rsidRPr="00681537">
        <w:rPr>
          <w:spacing w:val="-15"/>
          <w:w w:val="105"/>
        </w:rPr>
        <w:t xml:space="preserve"> </w:t>
      </w:r>
      <w:r w:rsidR="00C470B1">
        <w:rPr>
          <w:w w:val="105"/>
        </w:rPr>
        <w:t>U</w:t>
      </w:r>
      <w:r w:rsidRPr="00681537">
        <w:rPr>
          <w:w w:val="105"/>
        </w:rPr>
        <w:t>nion by</w:t>
      </w:r>
      <w:r w:rsidRPr="00681537">
        <w:rPr>
          <w:spacing w:val="-8"/>
          <w:w w:val="105"/>
        </w:rPr>
        <w:t xml:space="preserve"> </w:t>
      </w:r>
      <w:r w:rsidRPr="00681537">
        <w:rPr>
          <w:w w:val="105"/>
        </w:rPr>
        <w:t>laws, the Hospital agrees to deduct this assessment.</w:t>
      </w:r>
    </w:p>
    <w:p w14:paraId="3D6C4AE8" w14:textId="77777777" w:rsidR="00CD1466" w:rsidRPr="00681537" w:rsidRDefault="00CD1466" w:rsidP="00681537">
      <w:pPr>
        <w:pStyle w:val="BodyText"/>
        <w:ind w:right="617"/>
        <w:jc w:val="both"/>
      </w:pPr>
    </w:p>
    <w:p w14:paraId="395128A8" w14:textId="77777777" w:rsidR="007025A8" w:rsidRPr="00681537" w:rsidRDefault="00893FDD" w:rsidP="00681537">
      <w:pPr>
        <w:pStyle w:val="BodyText"/>
        <w:ind w:left="1180" w:right="617" w:firstLine="2"/>
        <w:jc w:val="both"/>
      </w:pPr>
      <w:r w:rsidRPr="00681537">
        <w:rPr>
          <w:w w:val="105"/>
        </w:rPr>
        <w:t>Such assessment will be paid on a quarterly basis into a trust fund established and administered by</w:t>
      </w:r>
      <w:r w:rsidRPr="00681537">
        <w:rPr>
          <w:spacing w:val="-3"/>
          <w:w w:val="105"/>
        </w:rPr>
        <w:t xml:space="preserve"> </w:t>
      </w:r>
      <w:r w:rsidRPr="00681537">
        <w:rPr>
          <w:w w:val="105"/>
        </w:rPr>
        <w:t>OCHU/CUPE for this purpose.</w:t>
      </w:r>
    </w:p>
    <w:p w14:paraId="395128A9" w14:textId="77777777" w:rsidR="007025A8" w:rsidRPr="00681537" w:rsidRDefault="007025A8" w:rsidP="00681537">
      <w:pPr>
        <w:pStyle w:val="BodyText"/>
        <w:ind w:right="617"/>
        <w:jc w:val="both"/>
      </w:pPr>
    </w:p>
    <w:p w14:paraId="4CAD19AD" w14:textId="77777777" w:rsidR="00907FDE" w:rsidRPr="00681537" w:rsidRDefault="00907FDE" w:rsidP="00681537">
      <w:pPr>
        <w:pStyle w:val="BodyText"/>
        <w:ind w:right="617"/>
        <w:jc w:val="both"/>
      </w:pPr>
    </w:p>
    <w:p w14:paraId="395128AA" w14:textId="77777777" w:rsidR="007025A8" w:rsidRPr="00681537" w:rsidRDefault="00893FDD" w:rsidP="00681537">
      <w:pPr>
        <w:pStyle w:val="Heading3"/>
        <w:spacing w:before="0"/>
        <w:ind w:left="462" w:right="617"/>
        <w:jc w:val="both"/>
        <w:rPr>
          <w:sz w:val="21"/>
          <w:szCs w:val="21"/>
        </w:rPr>
      </w:pPr>
      <w:bookmarkStart w:id="136" w:name="_Toc191460460"/>
      <w:r w:rsidRPr="00681537">
        <w:rPr>
          <w:w w:val="105"/>
          <w:sz w:val="21"/>
          <w:szCs w:val="21"/>
        </w:rPr>
        <w:t>ARTICLE</w:t>
      </w:r>
      <w:r w:rsidRPr="00681537">
        <w:rPr>
          <w:spacing w:val="-4"/>
          <w:w w:val="105"/>
          <w:sz w:val="21"/>
          <w:szCs w:val="21"/>
        </w:rPr>
        <w:t xml:space="preserve"> </w:t>
      </w:r>
      <w:r w:rsidRPr="00681537">
        <w:rPr>
          <w:w w:val="105"/>
          <w:sz w:val="21"/>
          <w:szCs w:val="21"/>
        </w:rPr>
        <w:t>19</w:t>
      </w:r>
      <w:r w:rsidRPr="00681537">
        <w:rPr>
          <w:spacing w:val="-17"/>
          <w:w w:val="105"/>
          <w:sz w:val="21"/>
          <w:szCs w:val="21"/>
        </w:rPr>
        <w:t xml:space="preserve"> </w:t>
      </w:r>
      <w:r w:rsidRPr="00681537">
        <w:rPr>
          <w:w w:val="105"/>
          <w:sz w:val="21"/>
          <w:szCs w:val="21"/>
        </w:rPr>
        <w:t>-</w:t>
      </w:r>
      <w:r w:rsidRPr="00681537">
        <w:rPr>
          <w:spacing w:val="-5"/>
          <w:w w:val="105"/>
          <w:sz w:val="21"/>
          <w:szCs w:val="21"/>
        </w:rPr>
        <w:t xml:space="preserve"> </w:t>
      </w:r>
      <w:r w:rsidRPr="00681537">
        <w:rPr>
          <w:w w:val="105"/>
          <w:sz w:val="21"/>
          <w:szCs w:val="21"/>
        </w:rPr>
        <w:t>HEALTH</w:t>
      </w:r>
      <w:r w:rsidRPr="00681537">
        <w:rPr>
          <w:spacing w:val="-12"/>
          <w:w w:val="105"/>
          <w:sz w:val="21"/>
          <w:szCs w:val="21"/>
        </w:rPr>
        <w:t xml:space="preserve"> </w:t>
      </w:r>
      <w:r w:rsidRPr="00681537">
        <w:rPr>
          <w:w w:val="105"/>
          <w:sz w:val="21"/>
          <w:szCs w:val="21"/>
        </w:rPr>
        <w:t>&amp;</w:t>
      </w:r>
      <w:r w:rsidRPr="00681537">
        <w:rPr>
          <w:spacing w:val="-18"/>
          <w:w w:val="105"/>
          <w:sz w:val="21"/>
          <w:szCs w:val="21"/>
        </w:rPr>
        <w:t xml:space="preserve"> </w:t>
      </w:r>
      <w:r w:rsidRPr="00681537">
        <w:rPr>
          <w:spacing w:val="-2"/>
          <w:w w:val="105"/>
          <w:sz w:val="21"/>
          <w:szCs w:val="21"/>
        </w:rPr>
        <w:t>SAFETY</w:t>
      </w:r>
      <w:bookmarkEnd w:id="136"/>
    </w:p>
    <w:p w14:paraId="395128AB" w14:textId="77777777" w:rsidR="007025A8" w:rsidRPr="00681537" w:rsidRDefault="007025A8" w:rsidP="00681537">
      <w:pPr>
        <w:pStyle w:val="BodyText"/>
        <w:ind w:right="617"/>
        <w:jc w:val="both"/>
        <w:rPr>
          <w:b/>
        </w:rPr>
      </w:pPr>
    </w:p>
    <w:p w14:paraId="395128AC" w14:textId="288166BD" w:rsidR="007025A8" w:rsidRPr="00681537" w:rsidRDefault="003D7193" w:rsidP="00681537">
      <w:pPr>
        <w:pStyle w:val="Heading2"/>
        <w:tabs>
          <w:tab w:val="left" w:pos="1134"/>
        </w:tabs>
        <w:spacing w:before="0"/>
        <w:ind w:right="617"/>
        <w:jc w:val="both"/>
        <w:rPr>
          <w:sz w:val="21"/>
          <w:szCs w:val="21"/>
        </w:rPr>
      </w:pPr>
      <w:bookmarkStart w:id="137" w:name="_Toc191460461"/>
      <w:r w:rsidRPr="00681537">
        <w:rPr>
          <w:w w:val="105"/>
          <w:sz w:val="21"/>
          <w:szCs w:val="21"/>
        </w:rPr>
        <w:t>19.01</w:t>
      </w:r>
      <w:r w:rsidRPr="00681537">
        <w:rPr>
          <w:w w:val="105"/>
          <w:sz w:val="21"/>
          <w:szCs w:val="21"/>
        </w:rPr>
        <w:tab/>
      </w:r>
      <w:r w:rsidR="00893FDD" w:rsidRPr="00681537">
        <w:rPr>
          <w:w w:val="105"/>
          <w:sz w:val="21"/>
          <w:szCs w:val="21"/>
        </w:rPr>
        <w:t>Protective</w:t>
      </w:r>
      <w:r w:rsidR="00893FDD" w:rsidRPr="00681537">
        <w:rPr>
          <w:spacing w:val="-15"/>
          <w:w w:val="105"/>
          <w:sz w:val="21"/>
          <w:szCs w:val="21"/>
        </w:rPr>
        <w:t xml:space="preserve"> </w:t>
      </w:r>
      <w:r w:rsidR="00893FDD" w:rsidRPr="00681537">
        <w:rPr>
          <w:spacing w:val="-2"/>
          <w:w w:val="105"/>
          <w:sz w:val="21"/>
          <w:szCs w:val="21"/>
        </w:rPr>
        <w:t>Footwear</w:t>
      </w:r>
      <w:bookmarkEnd w:id="137"/>
    </w:p>
    <w:p w14:paraId="395128AD" w14:textId="77777777" w:rsidR="007025A8" w:rsidRPr="00681537" w:rsidRDefault="007025A8" w:rsidP="00681537">
      <w:pPr>
        <w:pStyle w:val="BodyText"/>
        <w:ind w:right="617"/>
        <w:jc w:val="both"/>
      </w:pPr>
    </w:p>
    <w:p w14:paraId="395128AE" w14:textId="22E91466" w:rsidR="00F16414" w:rsidRDefault="00893FDD" w:rsidP="00681537">
      <w:pPr>
        <w:pStyle w:val="BodyText"/>
        <w:ind w:left="1180" w:right="617"/>
        <w:jc w:val="both"/>
        <w:rPr>
          <w:w w:val="105"/>
        </w:rPr>
      </w:pPr>
      <w:r w:rsidRPr="00681537">
        <w:t>Effective January 1, 2014, and on</w:t>
      </w:r>
      <w:r w:rsidRPr="00681537">
        <w:rPr>
          <w:spacing w:val="-6"/>
        </w:rPr>
        <w:t xml:space="preserve"> </w:t>
      </w:r>
      <w:r w:rsidRPr="00681537">
        <w:t>that date for each subsequent calendar year,</w:t>
      </w:r>
      <w:r w:rsidRPr="00681537">
        <w:rPr>
          <w:spacing w:val="-6"/>
        </w:rPr>
        <w:t xml:space="preserve"> </w:t>
      </w:r>
      <w:r w:rsidRPr="00681537">
        <w:t>the</w:t>
      </w:r>
      <w:r w:rsidRPr="00681537">
        <w:rPr>
          <w:spacing w:val="-3"/>
        </w:rPr>
        <w:t xml:space="preserve"> </w:t>
      </w:r>
      <w:r w:rsidRPr="00681537">
        <w:t xml:space="preserve">Hospital </w:t>
      </w:r>
      <w:r w:rsidRPr="00681537">
        <w:rPr>
          <w:w w:val="105"/>
        </w:rPr>
        <w:t>will</w:t>
      </w:r>
      <w:r w:rsidRPr="00681537">
        <w:rPr>
          <w:spacing w:val="-5"/>
          <w:w w:val="105"/>
        </w:rPr>
        <w:t xml:space="preserve"> </w:t>
      </w:r>
      <w:r w:rsidRPr="00681537">
        <w:rPr>
          <w:w w:val="105"/>
        </w:rPr>
        <w:t>provide</w:t>
      </w:r>
      <w:r w:rsidRPr="00681537">
        <w:rPr>
          <w:spacing w:val="-4"/>
          <w:w w:val="105"/>
        </w:rPr>
        <w:t xml:space="preserve"> </w:t>
      </w:r>
      <w:r w:rsidRPr="00681537">
        <w:rPr>
          <w:w w:val="105"/>
        </w:rPr>
        <w:t>$120</w:t>
      </w:r>
      <w:r w:rsidRPr="00681537">
        <w:rPr>
          <w:spacing w:val="-8"/>
          <w:w w:val="105"/>
        </w:rPr>
        <w:t xml:space="preserve"> </w:t>
      </w:r>
      <w:r w:rsidRPr="00681537">
        <w:rPr>
          <w:w w:val="105"/>
        </w:rPr>
        <w:t>per</w:t>
      </w:r>
      <w:r w:rsidRPr="00681537">
        <w:rPr>
          <w:spacing w:val="-11"/>
          <w:w w:val="105"/>
        </w:rPr>
        <w:t xml:space="preserve"> </w:t>
      </w:r>
      <w:r w:rsidRPr="00681537">
        <w:rPr>
          <w:w w:val="105"/>
        </w:rPr>
        <w:t>calendar</w:t>
      </w:r>
      <w:r w:rsidRPr="00681537">
        <w:rPr>
          <w:spacing w:val="-4"/>
          <w:w w:val="105"/>
        </w:rPr>
        <w:t xml:space="preserve"> </w:t>
      </w:r>
      <w:r w:rsidRPr="00681537">
        <w:rPr>
          <w:w w:val="105"/>
        </w:rPr>
        <w:t>year</w:t>
      </w:r>
      <w:r w:rsidRPr="00681537">
        <w:rPr>
          <w:spacing w:val="-8"/>
          <w:w w:val="105"/>
        </w:rPr>
        <w:t xml:space="preserve"> </w:t>
      </w:r>
      <w:r w:rsidRPr="00681537">
        <w:rPr>
          <w:w w:val="105"/>
        </w:rPr>
        <w:t>to</w:t>
      </w:r>
      <w:r w:rsidRPr="00681537">
        <w:rPr>
          <w:spacing w:val="-13"/>
          <w:w w:val="105"/>
        </w:rPr>
        <w:t xml:space="preserve"> </w:t>
      </w:r>
      <w:r w:rsidRPr="00681537">
        <w:rPr>
          <w:w w:val="105"/>
        </w:rPr>
        <w:t>each</w:t>
      </w:r>
      <w:r w:rsidRPr="00681537">
        <w:rPr>
          <w:spacing w:val="-12"/>
          <w:w w:val="105"/>
        </w:rPr>
        <w:t xml:space="preserve"> </w:t>
      </w:r>
      <w:r w:rsidRPr="00681537">
        <w:rPr>
          <w:w w:val="105"/>
        </w:rPr>
        <w:t>full-time</w:t>
      </w:r>
      <w:r w:rsidRPr="00681537">
        <w:rPr>
          <w:spacing w:val="-2"/>
          <w:w w:val="105"/>
        </w:rPr>
        <w:t xml:space="preserve"> </w:t>
      </w:r>
      <w:r w:rsidRPr="00235E1A">
        <w:rPr>
          <w:w w:val="105"/>
        </w:rPr>
        <w:t>employee</w:t>
      </w:r>
      <w:r w:rsidRPr="00681537">
        <w:rPr>
          <w:w w:val="105"/>
        </w:rPr>
        <w:t xml:space="preserve"> who</w:t>
      </w:r>
      <w:r w:rsidRPr="00681537">
        <w:rPr>
          <w:spacing w:val="-16"/>
          <w:w w:val="105"/>
        </w:rPr>
        <w:t xml:space="preserve"> </w:t>
      </w:r>
      <w:r w:rsidRPr="00681537">
        <w:rPr>
          <w:w w:val="105"/>
        </w:rPr>
        <w:t>is</w:t>
      </w:r>
      <w:r w:rsidRPr="00681537">
        <w:rPr>
          <w:spacing w:val="-15"/>
          <w:w w:val="105"/>
        </w:rPr>
        <w:t xml:space="preserve"> </w:t>
      </w:r>
      <w:r w:rsidRPr="00681537">
        <w:rPr>
          <w:w w:val="105"/>
        </w:rPr>
        <w:t>required</w:t>
      </w:r>
      <w:r w:rsidRPr="00681537">
        <w:rPr>
          <w:spacing w:val="-15"/>
          <w:w w:val="105"/>
        </w:rPr>
        <w:t xml:space="preserve"> </w:t>
      </w:r>
      <w:r w:rsidRPr="00681537">
        <w:rPr>
          <w:w w:val="105"/>
        </w:rPr>
        <w:t>by</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to</w:t>
      </w:r>
      <w:r w:rsidRPr="00681537">
        <w:rPr>
          <w:spacing w:val="-16"/>
          <w:w w:val="105"/>
        </w:rPr>
        <w:t xml:space="preserve"> </w:t>
      </w:r>
      <w:r w:rsidRPr="00681537">
        <w:rPr>
          <w:w w:val="105"/>
        </w:rPr>
        <w:t>wear</w:t>
      </w:r>
      <w:r w:rsidRPr="00681537">
        <w:rPr>
          <w:spacing w:val="-15"/>
          <w:w w:val="105"/>
        </w:rPr>
        <w:t xml:space="preserve"> </w:t>
      </w:r>
      <w:r w:rsidRPr="00681537">
        <w:rPr>
          <w:w w:val="105"/>
        </w:rPr>
        <w:t>safety</w:t>
      </w:r>
      <w:r w:rsidRPr="00681537">
        <w:rPr>
          <w:spacing w:val="-15"/>
          <w:w w:val="105"/>
        </w:rPr>
        <w:t xml:space="preserve"> </w:t>
      </w:r>
      <w:r w:rsidRPr="00681537">
        <w:rPr>
          <w:w w:val="105"/>
        </w:rPr>
        <w:t>footwear</w:t>
      </w:r>
      <w:r w:rsidRPr="00681537">
        <w:rPr>
          <w:spacing w:val="-16"/>
          <w:w w:val="105"/>
        </w:rPr>
        <w:t xml:space="preserve"> </w:t>
      </w:r>
      <w:r w:rsidRPr="00681537">
        <w:rPr>
          <w:w w:val="105"/>
        </w:rPr>
        <w:t>during</w:t>
      </w:r>
      <w:r w:rsidRPr="00681537">
        <w:rPr>
          <w:spacing w:val="-15"/>
          <w:w w:val="105"/>
        </w:rPr>
        <w:t xml:space="preserve"> </w:t>
      </w:r>
      <w:r w:rsidRPr="00681537">
        <w:rPr>
          <w:w w:val="105"/>
        </w:rPr>
        <w:t>the</w:t>
      </w:r>
      <w:r w:rsidRPr="00681537">
        <w:rPr>
          <w:spacing w:val="-15"/>
          <w:w w:val="105"/>
        </w:rPr>
        <w:t xml:space="preserve"> </w:t>
      </w:r>
      <w:r w:rsidRPr="00681537">
        <w:rPr>
          <w:w w:val="105"/>
        </w:rPr>
        <w:t>course</w:t>
      </w:r>
      <w:r w:rsidRPr="00681537">
        <w:rPr>
          <w:spacing w:val="-16"/>
          <w:w w:val="105"/>
        </w:rPr>
        <w:t xml:space="preserve"> </w:t>
      </w:r>
      <w:r w:rsidRPr="00681537">
        <w:rPr>
          <w:w w:val="105"/>
        </w:rPr>
        <w:t>of</w:t>
      </w:r>
      <w:r w:rsidRPr="00681537">
        <w:rPr>
          <w:spacing w:val="-15"/>
          <w:w w:val="105"/>
        </w:rPr>
        <w:t xml:space="preserve"> </w:t>
      </w:r>
      <w:r w:rsidR="00807947">
        <w:rPr>
          <w:w w:val="105"/>
        </w:rPr>
        <w:t>their</w:t>
      </w:r>
      <w:r w:rsidRPr="00681537">
        <w:rPr>
          <w:spacing w:val="-15"/>
          <w:w w:val="105"/>
        </w:rPr>
        <w:t xml:space="preserve"> </w:t>
      </w:r>
      <w:r w:rsidRPr="00681537">
        <w:rPr>
          <w:w w:val="105"/>
        </w:rPr>
        <w:t>duties.</w:t>
      </w:r>
      <w:r w:rsidRPr="00681537">
        <w:rPr>
          <w:spacing w:val="-15"/>
          <w:w w:val="105"/>
        </w:rPr>
        <w:t xml:space="preserve"> </w:t>
      </w:r>
      <w:r w:rsidRPr="00681537">
        <w:rPr>
          <w:w w:val="105"/>
        </w:rPr>
        <w:t xml:space="preserve">The </w:t>
      </w:r>
      <w:r w:rsidRPr="00681537">
        <w:t>employees who will be</w:t>
      </w:r>
      <w:r w:rsidRPr="00681537">
        <w:rPr>
          <w:spacing w:val="-6"/>
        </w:rPr>
        <w:t xml:space="preserve"> </w:t>
      </w:r>
      <w:r w:rsidRPr="00681537">
        <w:t>required to wear safety</w:t>
      </w:r>
      <w:r w:rsidRPr="00681537">
        <w:rPr>
          <w:spacing w:val="-2"/>
        </w:rPr>
        <w:t xml:space="preserve"> </w:t>
      </w:r>
      <w:r w:rsidRPr="00681537">
        <w:t>footwear will be negotiated locally</w:t>
      </w:r>
      <w:r w:rsidRPr="00681537">
        <w:rPr>
          <w:spacing w:val="-10"/>
        </w:rPr>
        <w:t xml:space="preserve"> </w:t>
      </w:r>
      <w:r w:rsidRPr="00681537">
        <w:t>and</w:t>
      </w:r>
      <w:r w:rsidRPr="00681537">
        <w:rPr>
          <w:spacing w:val="-8"/>
        </w:rPr>
        <w:t xml:space="preserve"> </w:t>
      </w:r>
      <w:r w:rsidRPr="00681537">
        <w:t>set</w:t>
      </w:r>
      <w:r w:rsidRPr="00681537">
        <w:rPr>
          <w:spacing w:val="-10"/>
        </w:rPr>
        <w:t xml:space="preserve"> </w:t>
      </w:r>
      <w:r w:rsidRPr="00681537">
        <w:t xml:space="preserve">out </w:t>
      </w:r>
      <w:r w:rsidRPr="00681537">
        <w:rPr>
          <w:w w:val="105"/>
        </w:rPr>
        <w:t>in the Local Provisions Appendix (M.06).</w:t>
      </w:r>
    </w:p>
    <w:p w14:paraId="62C03F2E" w14:textId="40AEE354" w:rsidR="00F16414" w:rsidRDefault="00F16414">
      <w:pPr>
        <w:rPr>
          <w:w w:val="105"/>
          <w:sz w:val="21"/>
          <w:szCs w:val="21"/>
        </w:rPr>
      </w:pPr>
    </w:p>
    <w:p w14:paraId="43D6EC8F" w14:textId="55078729" w:rsidR="005A3BA5" w:rsidRPr="00681537" w:rsidRDefault="00BA7FA7" w:rsidP="00681537">
      <w:pPr>
        <w:pStyle w:val="Heading2"/>
        <w:tabs>
          <w:tab w:val="left" w:pos="1134"/>
        </w:tabs>
        <w:spacing w:before="0"/>
        <w:ind w:right="617"/>
        <w:jc w:val="both"/>
        <w:rPr>
          <w:sz w:val="21"/>
          <w:szCs w:val="21"/>
        </w:rPr>
      </w:pPr>
      <w:bookmarkStart w:id="138" w:name="_Toc191460462"/>
      <w:r w:rsidRPr="00681537">
        <w:rPr>
          <w:sz w:val="21"/>
          <w:szCs w:val="21"/>
        </w:rPr>
        <w:t>19.02</w:t>
      </w:r>
      <w:r w:rsidRPr="00681537">
        <w:rPr>
          <w:sz w:val="21"/>
          <w:szCs w:val="21"/>
        </w:rPr>
        <w:tab/>
      </w:r>
      <w:r w:rsidR="005A3BA5" w:rsidRPr="00681537">
        <w:rPr>
          <w:sz w:val="21"/>
          <w:szCs w:val="21"/>
        </w:rPr>
        <w:t>Infectious Diseases and the Precautionary Principle</w:t>
      </w:r>
      <w:bookmarkEnd w:id="138"/>
    </w:p>
    <w:p w14:paraId="7039ABFE" w14:textId="6F882E80" w:rsidR="005A3BA5" w:rsidRPr="00681537" w:rsidRDefault="005A3BA5" w:rsidP="00681537">
      <w:pPr>
        <w:pStyle w:val="ListParagraph"/>
        <w:tabs>
          <w:tab w:val="left" w:pos="1184"/>
        </w:tabs>
        <w:ind w:left="1183" w:right="617" w:firstLine="0"/>
        <w:jc w:val="both"/>
        <w:rPr>
          <w:sz w:val="21"/>
          <w:szCs w:val="21"/>
        </w:rPr>
      </w:pPr>
    </w:p>
    <w:p w14:paraId="566CCED2" w14:textId="16968A18" w:rsidR="005A3BA5" w:rsidRPr="00681537" w:rsidRDefault="005A3BA5" w:rsidP="00C8289F">
      <w:pPr>
        <w:pStyle w:val="ListParagraph"/>
        <w:numPr>
          <w:ilvl w:val="0"/>
          <w:numId w:val="59"/>
        </w:numPr>
        <w:tabs>
          <w:tab w:val="left" w:pos="1184"/>
        </w:tabs>
        <w:ind w:right="617"/>
        <w:jc w:val="both"/>
        <w:rPr>
          <w:sz w:val="21"/>
          <w:szCs w:val="21"/>
        </w:rPr>
      </w:pPr>
      <w:r w:rsidRPr="00681537">
        <w:rPr>
          <w:sz w:val="21"/>
          <w:szCs w:val="21"/>
        </w:rPr>
        <w:t xml:space="preserve">The </w:t>
      </w:r>
      <w:r w:rsidR="000D4FDC" w:rsidRPr="00681537">
        <w:rPr>
          <w:sz w:val="21"/>
          <w:szCs w:val="21"/>
        </w:rPr>
        <w:t>Hospital</w:t>
      </w:r>
      <w:r w:rsidRPr="00681537">
        <w:rPr>
          <w:sz w:val="21"/>
          <w:szCs w:val="21"/>
        </w:rPr>
        <w:t xml:space="preserve"> shall take every precaution reasonable in the circumstances for the protection of a worker. [</w:t>
      </w:r>
      <w:r w:rsidRPr="00681537">
        <w:rPr>
          <w:i/>
          <w:sz w:val="21"/>
          <w:szCs w:val="21"/>
        </w:rPr>
        <w:t>Occupational Health and Safety Act, s. 25 (2) (h)</w:t>
      </w:r>
      <w:r w:rsidRPr="00681537">
        <w:rPr>
          <w:sz w:val="21"/>
          <w:szCs w:val="21"/>
        </w:rPr>
        <w:t>].</w:t>
      </w:r>
    </w:p>
    <w:p w14:paraId="62E53BBE" w14:textId="77777777" w:rsidR="004A4146" w:rsidRPr="00681537" w:rsidRDefault="004A4146" w:rsidP="00681537">
      <w:pPr>
        <w:pStyle w:val="ListParagraph"/>
        <w:tabs>
          <w:tab w:val="left" w:pos="1184"/>
        </w:tabs>
        <w:ind w:left="1543" w:right="617" w:firstLine="0"/>
        <w:jc w:val="both"/>
        <w:rPr>
          <w:sz w:val="21"/>
          <w:szCs w:val="21"/>
        </w:rPr>
      </w:pPr>
    </w:p>
    <w:p w14:paraId="1235CF99" w14:textId="0F31C876" w:rsidR="005A3BA5" w:rsidRPr="00681537" w:rsidRDefault="005A3BA5" w:rsidP="00C8289F">
      <w:pPr>
        <w:pStyle w:val="ListParagraph"/>
        <w:numPr>
          <w:ilvl w:val="0"/>
          <w:numId w:val="59"/>
        </w:numPr>
        <w:tabs>
          <w:tab w:val="left" w:pos="1184"/>
        </w:tabs>
        <w:ind w:right="617"/>
        <w:jc w:val="both"/>
        <w:rPr>
          <w:sz w:val="21"/>
          <w:szCs w:val="21"/>
        </w:rPr>
      </w:pPr>
      <w:r w:rsidRPr="00681537">
        <w:rPr>
          <w:sz w:val="21"/>
          <w:szCs w:val="21"/>
        </w:rPr>
        <w:t>When faced with occupational health and safety decisions, the Hospital will not await full scientific or absolute certainty before taking reasonable actions(s) including but not limited to, providing readily accessible personal protective equipment that reduces risk and protects employees.</w:t>
      </w:r>
    </w:p>
    <w:p w14:paraId="640323EA" w14:textId="77777777" w:rsidR="00B37860" w:rsidRPr="00681537" w:rsidRDefault="00B37860" w:rsidP="00681537">
      <w:pPr>
        <w:pStyle w:val="ListParagraph"/>
        <w:ind w:right="617"/>
        <w:jc w:val="both"/>
        <w:rPr>
          <w:sz w:val="21"/>
          <w:szCs w:val="21"/>
        </w:rPr>
      </w:pPr>
    </w:p>
    <w:p w14:paraId="4BE0DE17" w14:textId="4E27967D" w:rsidR="005A3BA5" w:rsidRPr="00681537" w:rsidRDefault="005A3BA5" w:rsidP="00C8289F">
      <w:pPr>
        <w:pStyle w:val="ListParagraph"/>
        <w:numPr>
          <w:ilvl w:val="0"/>
          <w:numId w:val="59"/>
        </w:numPr>
        <w:tabs>
          <w:tab w:val="left" w:pos="1184"/>
        </w:tabs>
        <w:ind w:right="617"/>
        <w:jc w:val="both"/>
        <w:rPr>
          <w:sz w:val="21"/>
          <w:szCs w:val="21"/>
        </w:rPr>
      </w:pPr>
      <w:r w:rsidRPr="00681537">
        <w:rPr>
          <w:sz w:val="21"/>
          <w:szCs w:val="21"/>
        </w:rPr>
        <w:t xml:space="preserve">Hospitals will ensure adequate stocks of the N95 respirator or equivalent or better (or such other personal protective equipment as the parties may in writing agree) to be made available to bargaining unit members at short notice in the event that there are reasonable indications of the </w:t>
      </w:r>
      <w:r w:rsidR="007E73CD" w:rsidRPr="00681537">
        <w:rPr>
          <w:sz w:val="21"/>
          <w:szCs w:val="21"/>
        </w:rPr>
        <w:t>emergence</w:t>
      </w:r>
      <w:r w:rsidRPr="00681537">
        <w:rPr>
          <w:sz w:val="21"/>
          <w:szCs w:val="21"/>
        </w:rPr>
        <w:t xml:space="preserve"> of a pandemic, epidemic or outbreak of an infectious disease in the community served by the Hospital.</w:t>
      </w:r>
    </w:p>
    <w:p w14:paraId="0D33BC2A" w14:textId="77777777" w:rsidR="004A4146" w:rsidRPr="00681537" w:rsidRDefault="004A4146" w:rsidP="00681537">
      <w:pPr>
        <w:pStyle w:val="ListParagraph"/>
        <w:ind w:right="617"/>
        <w:jc w:val="both"/>
        <w:rPr>
          <w:sz w:val="21"/>
          <w:szCs w:val="21"/>
        </w:rPr>
      </w:pPr>
    </w:p>
    <w:p w14:paraId="5E991EE4" w14:textId="1DB803D3" w:rsidR="005A3BA5" w:rsidRPr="00681537" w:rsidRDefault="005A3BA5" w:rsidP="00C8289F">
      <w:pPr>
        <w:pStyle w:val="ListParagraph"/>
        <w:numPr>
          <w:ilvl w:val="0"/>
          <w:numId w:val="59"/>
        </w:numPr>
        <w:tabs>
          <w:tab w:val="left" w:pos="1184"/>
        </w:tabs>
        <w:ind w:right="617"/>
        <w:jc w:val="both"/>
        <w:rPr>
          <w:sz w:val="21"/>
          <w:szCs w:val="21"/>
        </w:rPr>
      </w:pPr>
      <w:r w:rsidRPr="00681537">
        <w:rPr>
          <w:sz w:val="21"/>
          <w:szCs w:val="21"/>
        </w:rPr>
        <w:t>A worker who is required by the</w:t>
      </w:r>
      <w:r w:rsidR="000D4FDC" w:rsidRPr="00681537">
        <w:rPr>
          <w:sz w:val="21"/>
          <w:szCs w:val="21"/>
        </w:rPr>
        <w:t xml:space="preserve"> Hospital</w:t>
      </w:r>
      <w:r w:rsidRPr="00681537">
        <w:rPr>
          <w:sz w:val="21"/>
          <w:szCs w:val="21"/>
        </w:rPr>
        <w:t xml:space="preserve"> to wear or use any protective clothing, equipment or device shall be instructed and trained in its care, and limitations before wearing or using it for the first time and at regular intervals thereafter and the workers shall participate in such instruction and training.  Personal protective equipment that is to be provided, worn or used shall be properly used and maintained, be a proper fit, be inspected for damage or </w:t>
      </w:r>
      <w:r w:rsidRPr="00681537">
        <w:rPr>
          <w:sz w:val="21"/>
          <w:szCs w:val="21"/>
        </w:rPr>
        <w:lastRenderedPageBreak/>
        <w:t>deterior</w:t>
      </w:r>
      <w:r w:rsidR="004A4146" w:rsidRPr="00681537">
        <w:rPr>
          <w:sz w:val="21"/>
          <w:szCs w:val="21"/>
        </w:rPr>
        <w:t>ation and be stored in a convenient, clean and sanitary location when not in use. [</w:t>
      </w:r>
      <w:r w:rsidR="004A4146" w:rsidRPr="00681537">
        <w:rPr>
          <w:i/>
          <w:sz w:val="21"/>
          <w:szCs w:val="21"/>
        </w:rPr>
        <w:t>O. Reg. 67/93 – Health Care</w:t>
      </w:r>
      <w:r w:rsidR="004A4146" w:rsidRPr="00681537">
        <w:rPr>
          <w:sz w:val="21"/>
          <w:szCs w:val="21"/>
        </w:rPr>
        <w:t>]</w:t>
      </w:r>
    </w:p>
    <w:p w14:paraId="2FB0275A" w14:textId="77777777" w:rsidR="004A4146" w:rsidRPr="00681537" w:rsidRDefault="004A4146" w:rsidP="00681537">
      <w:pPr>
        <w:pStyle w:val="ListParagraph"/>
        <w:ind w:right="617"/>
        <w:jc w:val="both"/>
        <w:rPr>
          <w:sz w:val="21"/>
          <w:szCs w:val="21"/>
        </w:rPr>
      </w:pPr>
    </w:p>
    <w:p w14:paraId="3043AF7D" w14:textId="499CE889" w:rsidR="004A4146" w:rsidRPr="00681537" w:rsidRDefault="004A4146" w:rsidP="00C8289F">
      <w:pPr>
        <w:pStyle w:val="ListParagraph"/>
        <w:numPr>
          <w:ilvl w:val="0"/>
          <w:numId w:val="59"/>
        </w:numPr>
        <w:tabs>
          <w:tab w:val="left" w:pos="1184"/>
        </w:tabs>
        <w:ind w:right="617"/>
        <w:jc w:val="both"/>
        <w:rPr>
          <w:sz w:val="21"/>
          <w:szCs w:val="21"/>
        </w:rPr>
      </w:pPr>
      <w:r w:rsidRPr="00681537">
        <w:rPr>
          <w:sz w:val="21"/>
          <w:szCs w:val="21"/>
        </w:rPr>
        <w:t>The Hospital agrees to cooperate in providing necessary information and management support to enable the Joint Health and Safety Committee to fulfill its functions.  In addition, the Hospital will provide the Committee with access to the Hospital’s pandemic plan and related risk assessment, all accident reports, health and safety records, notifications of exposure to an infectious or contagious disease, and any other pertinent information in its possession.  The Hospital will also provide the Committee with reports on fit testing compliance annually and personal protective equipment inventory on a quarterly basis.  The Committee shall respect the confidentiality of the information.</w:t>
      </w:r>
    </w:p>
    <w:p w14:paraId="23F6F06F" w14:textId="77777777" w:rsidR="004A4146" w:rsidRPr="00681537" w:rsidRDefault="004A4146" w:rsidP="00681537">
      <w:pPr>
        <w:pStyle w:val="ListParagraph"/>
        <w:ind w:right="617"/>
        <w:jc w:val="both"/>
        <w:rPr>
          <w:sz w:val="21"/>
          <w:szCs w:val="21"/>
        </w:rPr>
      </w:pPr>
    </w:p>
    <w:p w14:paraId="23919B13" w14:textId="0D2872EF" w:rsidR="004A4146" w:rsidRDefault="004A4146" w:rsidP="00C8289F">
      <w:pPr>
        <w:pStyle w:val="ListParagraph"/>
        <w:numPr>
          <w:ilvl w:val="0"/>
          <w:numId w:val="59"/>
        </w:numPr>
        <w:tabs>
          <w:tab w:val="left" w:pos="1184"/>
        </w:tabs>
        <w:ind w:right="617"/>
        <w:jc w:val="both"/>
        <w:rPr>
          <w:sz w:val="21"/>
          <w:szCs w:val="21"/>
        </w:rPr>
      </w:pPr>
      <w:r w:rsidRPr="00681537">
        <w:rPr>
          <w:sz w:val="21"/>
          <w:szCs w:val="21"/>
        </w:rPr>
        <w:t>Pregnant employees may request to be temporarily transferred from their current duties, if in the professional opinion of the employee’s physician a risk to the pregnancy and/or unborn child is identified.  If a temporary transfer is not feasible, the employee will be granted an unpaid leave of absence before commencement of the pregnancy leave.</w:t>
      </w:r>
    </w:p>
    <w:p w14:paraId="6632307F" w14:textId="77777777" w:rsidR="000F4BCB" w:rsidRPr="000F4BCB" w:rsidRDefault="000F4BCB" w:rsidP="000F4BCB">
      <w:pPr>
        <w:pStyle w:val="ListParagraph"/>
        <w:rPr>
          <w:sz w:val="21"/>
          <w:szCs w:val="21"/>
        </w:rPr>
      </w:pPr>
    </w:p>
    <w:p w14:paraId="6D1127E5" w14:textId="77777777" w:rsidR="000F4BCB" w:rsidRPr="000F4BCB" w:rsidRDefault="000F4BCB" w:rsidP="000F4BCB">
      <w:pPr>
        <w:pStyle w:val="ListParagraph"/>
        <w:numPr>
          <w:ilvl w:val="0"/>
          <w:numId w:val="59"/>
        </w:numPr>
        <w:tabs>
          <w:tab w:val="left" w:pos="1184"/>
        </w:tabs>
        <w:ind w:right="617"/>
        <w:jc w:val="both"/>
        <w:rPr>
          <w:sz w:val="21"/>
          <w:szCs w:val="21"/>
        </w:rPr>
      </w:pPr>
      <w:r w:rsidRPr="000F4BCB">
        <w:rPr>
          <w:sz w:val="21"/>
          <w:szCs w:val="21"/>
        </w:rPr>
        <w:t>Within a reasonable time frame following the declaration of an epidemic or a pandemic by public health officials, the employer will meet with the joint health and safety committee to consult on how to implement protections for health care workers.</w:t>
      </w:r>
    </w:p>
    <w:p w14:paraId="46346996" w14:textId="77777777" w:rsidR="000F4BCB" w:rsidRPr="000F4BCB" w:rsidRDefault="000F4BCB" w:rsidP="000F4BCB">
      <w:pPr>
        <w:pStyle w:val="ListParagraph"/>
        <w:tabs>
          <w:tab w:val="left" w:pos="1184"/>
        </w:tabs>
        <w:ind w:left="1543" w:right="617" w:firstLine="0"/>
        <w:jc w:val="both"/>
        <w:rPr>
          <w:sz w:val="21"/>
          <w:szCs w:val="21"/>
        </w:rPr>
      </w:pPr>
    </w:p>
    <w:p w14:paraId="63C380D2" w14:textId="77777777" w:rsidR="000F4BCB" w:rsidRDefault="000F4BCB" w:rsidP="000F4BCB">
      <w:pPr>
        <w:pStyle w:val="ListParagraph"/>
        <w:numPr>
          <w:ilvl w:val="0"/>
          <w:numId w:val="59"/>
        </w:numPr>
        <w:tabs>
          <w:tab w:val="left" w:pos="1184"/>
        </w:tabs>
        <w:ind w:right="617"/>
        <w:jc w:val="both"/>
        <w:rPr>
          <w:sz w:val="21"/>
          <w:szCs w:val="21"/>
        </w:rPr>
      </w:pPr>
      <w:r w:rsidRPr="000F4BCB">
        <w:rPr>
          <w:sz w:val="21"/>
          <w:szCs w:val="21"/>
        </w:rPr>
        <w:t>Employees who are absent from work due to illness shall receive sick pay in accordance with Article 13 (or in the case of part-time employees, percentage in lieu).  Employees who are absent from work due to a communicable disease and who are required to quarantine or isolate due to (i) the employer’s policy, and/or (ii) operation of law and/or (iii) direction of public health officials, shall be entitled to salary continuance and seniority accumulation for the duration of the quarantine.</w:t>
      </w:r>
    </w:p>
    <w:p w14:paraId="7185622F" w14:textId="77777777" w:rsidR="000F4BCB" w:rsidRPr="000F4BCB" w:rsidRDefault="000F4BCB" w:rsidP="000F4BCB">
      <w:pPr>
        <w:pStyle w:val="ListParagraph"/>
        <w:rPr>
          <w:sz w:val="21"/>
          <w:szCs w:val="21"/>
        </w:rPr>
      </w:pPr>
    </w:p>
    <w:p w14:paraId="5E31F69E" w14:textId="77777777" w:rsidR="000F4BCB" w:rsidRPr="000F4BCB" w:rsidRDefault="000F4BCB" w:rsidP="000F4BCB">
      <w:pPr>
        <w:pStyle w:val="ListParagraph"/>
        <w:tabs>
          <w:tab w:val="left" w:pos="1184"/>
        </w:tabs>
        <w:ind w:left="1543" w:right="617" w:firstLine="0"/>
        <w:jc w:val="both"/>
        <w:rPr>
          <w:sz w:val="21"/>
          <w:szCs w:val="21"/>
        </w:rPr>
      </w:pPr>
      <w:r w:rsidRPr="000F4BCB">
        <w:rPr>
          <w:sz w:val="21"/>
          <w:szCs w:val="21"/>
        </w:rPr>
        <w:t>For clarity, a part-time employee required to quarantine would receive salary continuance, including percentage in lieu, for all regularly scheduled shifts that they are absent for due to the quarantine requirement.</w:t>
      </w:r>
    </w:p>
    <w:p w14:paraId="3DE3C610" w14:textId="77777777" w:rsidR="000F4BCB" w:rsidRPr="00681537" w:rsidRDefault="000F4BCB" w:rsidP="000F4BCB">
      <w:pPr>
        <w:pStyle w:val="ListParagraph"/>
        <w:tabs>
          <w:tab w:val="left" w:pos="1184"/>
        </w:tabs>
        <w:ind w:left="1543" w:right="617" w:firstLine="0"/>
        <w:jc w:val="both"/>
        <w:rPr>
          <w:sz w:val="21"/>
          <w:szCs w:val="21"/>
        </w:rPr>
      </w:pPr>
    </w:p>
    <w:p w14:paraId="55F90C18" w14:textId="732C621F" w:rsidR="00560B55" w:rsidRPr="00681537" w:rsidRDefault="005156C0" w:rsidP="00681537">
      <w:pPr>
        <w:pStyle w:val="Heading2"/>
        <w:tabs>
          <w:tab w:val="left" w:pos="1134"/>
        </w:tabs>
        <w:spacing w:before="0"/>
        <w:ind w:right="617"/>
        <w:jc w:val="both"/>
        <w:rPr>
          <w:sz w:val="21"/>
          <w:szCs w:val="21"/>
        </w:rPr>
      </w:pPr>
      <w:bookmarkStart w:id="139" w:name="_Toc191460463"/>
      <w:r w:rsidRPr="00681537">
        <w:rPr>
          <w:sz w:val="21"/>
          <w:szCs w:val="21"/>
        </w:rPr>
        <w:t>19.03</w:t>
      </w:r>
      <w:r w:rsidRPr="00681537">
        <w:rPr>
          <w:sz w:val="21"/>
          <w:szCs w:val="21"/>
        </w:rPr>
        <w:tab/>
      </w:r>
      <w:r w:rsidR="00560B55" w:rsidRPr="00681537">
        <w:rPr>
          <w:sz w:val="21"/>
          <w:szCs w:val="21"/>
        </w:rPr>
        <w:t>Violence</w:t>
      </w:r>
      <w:bookmarkEnd w:id="139"/>
    </w:p>
    <w:p w14:paraId="7E699311" w14:textId="333BE73E" w:rsidR="00560B55" w:rsidRPr="00681537" w:rsidRDefault="00560B55" w:rsidP="00681537">
      <w:pPr>
        <w:pStyle w:val="ListParagraph"/>
        <w:tabs>
          <w:tab w:val="left" w:pos="1184"/>
        </w:tabs>
        <w:ind w:left="1183" w:right="617" w:firstLine="0"/>
        <w:jc w:val="both"/>
        <w:rPr>
          <w:sz w:val="21"/>
          <w:szCs w:val="21"/>
        </w:rPr>
      </w:pPr>
    </w:p>
    <w:p w14:paraId="1C22F6F0" w14:textId="13639D7D" w:rsidR="00560B55" w:rsidRPr="00681537" w:rsidRDefault="00560B55" w:rsidP="00681537">
      <w:pPr>
        <w:tabs>
          <w:tab w:val="left" w:pos="1184"/>
        </w:tabs>
        <w:ind w:left="1183" w:right="617"/>
        <w:jc w:val="both"/>
        <w:rPr>
          <w:sz w:val="21"/>
          <w:szCs w:val="21"/>
        </w:rPr>
      </w:pPr>
      <w:r w:rsidRPr="00681537">
        <w:rPr>
          <w:sz w:val="21"/>
          <w:szCs w:val="21"/>
        </w:rPr>
        <w:t>The Hospital and the Union agree that they have a shared goal of workplace free of violence.</w:t>
      </w:r>
    </w:p>
    <w:p w14:paraId="6F9D775C" w14:textId="06F8F20C" w:rsidR="00560B55" w:rsidRPr="00681537" w:rsidRDefault="00560B55" w:rsidP="00681537">
      <w:pPr>
        <w:tabs>
          <w:tab w:val="left" w:pos="1184"/>
        </w:tabs>
        <w:ind w:left="1183" w:right="617"/>
        <w:jc w:val="both"/>
        <w:rPr>
          <w:sz w:val="21"/>
          <w:szCs w:val="21"/>
        </w:rPr>
      </w:pPr>
    </w:p>
    <w:p w14:paraId="176A5FF3" w14:textId="37067C7D" w:rsidR="00560B55" w:rsidRPr="00681537" w:rsidRDefault="00560B55" w:rsidP="00681537">
      <w:pPr>
        <w:tabs>
          <w:tab w:val="left" w:pos="1184"/>
        </w:tabs>
        <w:ind w:left="1183" w:right="617"/>
        <w:jc w:val="both"/>
        <w:rPr>
          <w:sz w:val="21"/>
          <w:szCs w:val="21"/>
        </w:rPr>
      </w:pPr>
      <w:r w:rsidRPr="00681537">
        <w:rPr>
          <w:sz w:val="21"/>
          <w:szCs w:val="21"/>
        </w:rPr>
        <w:t>“Workplace violence” means:</w:t>
      </w:r>
    </w:p>
    <w:p w14:paraId="0EE29D5B" w14:textId="26BB6CA6" w:rsidR="00560B55" w:rsidRPr="00681537" w:rsidRDefault="00560B55" w:rsidP="00681537">
      <w:pPr>
        <w:tabs>
          <w:tab w:val="left" w:pos="1184"/>
        </w:tabs>
        <w:ind w:left="1183" w:right="617"/>
        <w:jc w:val="both"/>
        <w:rPr>
          <w:sz w:val="21"/>
          <w:szCs w:val="21"/>
        </w:rPr>
      </w:pPr>
    </w:p>
    <w:p w14:paraId="7F43E5CE" w14:textId="3B615CA1" w:rsidR="00560B55" w:rsidRPr="00681537" w:rsidRDefault="00560B55" w:rsidP="00565A22">
      <w:pPr>
        <w:pStyle w:val="ListParagraph"/>
        <w:numPr>
          <w:ilvl w:val="0"/>
          <w:numId w:val="60"/>
        </w:numPr>
        <w:tabs>
          <w:tab w:val="left" w:pos="1184"/>
        </w:tabs>
        <w:ind w:left="1985" w:right="617" w:hanging="709"/>
        <w:jc w:val="both"/>
        <w:rPr>
          <w:sz w:val="21"/>
          <w:szCs w:val="21"/>
        </w:rPr>
      </w:pPr>
      <w:r w:rsidRPr="00681537">
        <w:rPr>
          <w:sz w:val="21"/>
          <w:szCs w:val="21"/>
        </w:rPr>
        <w:t>The exercise of physical force by a person against a worker, in a workplace, that causes or could cause physical injury to the worker.</w:t>
      </w:r>
    </w:p>
    <w:p w14:paraId="212B643B" w14:textId="77777777" w:rsidR="00426DCF" w:rsidRPr="00681537" w:rsidRDefault="00426DCF" w:rsidP="00565A22">
      <w:pPr>
        <w:pStyle w:val="ListParagraph"/>
        <w:tabs>
          <w:tab w:val="left" w:pos="1184"/>
        </w:tabs>
        <w:ind w:left="1985" w:right="617" w:hanging="709"/>
        <w:jc w:val="both"/>
        <w:rPr>
          <w:sz w:val="21"/>
          <w:szCs w:val="21"/>
        </w:rPr>
      </w:pPr>
    </w:p>
    <w:p w14:paraId="6B444155" w14:textId="18B0F9D0" w:rsidR="00560B55" w:rsidRPr="00681537" w:rsidRDefault="00560B55" w:rsidP="00565A22">
      <w:pPr>
        <w:pStyle w:val="ListParagraph"/>
        <w:numPr>
          <w:ilvl w:val="0"/>
          <w:numId w:val="60"/>
        </w:numPr>
        <w:tabs>
          <w:tab w:val="left" w:pos="1184"/>
        </w:tabs>
        <w:ind w:left="1985" w:right="617" w:hanging="709"/>
        <w:jc w:val="both"/>
        <w:rPr>
          <w:sz w:val="21"/>
          <w:szCs w:val="21"/>
        </w:rPr>
      </w:pPr>
      <w:r w:rsidRPr="00681537">
        <w:rPr>
          <w:sz w:val="21"/>
          <w:szCs w:val="21"/>
        </w:rPr>
        <w:t>An attempt to exercise physical force against a worker, in a workplace, that could cause physical injury to the worker, and</w:t>
      </w:r>
    </w:p>
    <w:p w14:paraId="4EDB1590" w14:textId="77777777" w:rsidR="00426DCF" w:rsidRPr="00681537" w:rsidRDefault="00426DCF" w:rsidP="00565A22">
      <w:pPr>
        <w:pStyle w:val="ListParagraph"/>
        <w:ind w:left="1985" w:right="617" w:hanging="709"/>
        <w:jc w:val="both"/>
        <w:rPr>
          <w:sz w:val="21"/>
          <w:szCs w:val="21"/>
        </w:rPr>
      </w:pPr>
    </w:p>
    <w:p w14:paraId="02D3443A" w14:textId="4D73B186" w:rsidR="00560B55" w:rsidRPr="00681537" w:rsidRDefault="00560B55" w:rsidP="00565A22">
      <w:pPr>
        <w:pStyle w:val="ListParagraph"/>
        <w:numPr>
          <w:ilvl w:val="0"/>
          <w:numId w:val="60"/>
        </w:numPr>
        <w:tabs>
          <w:tab w:val="left" w:pos="1184"/>
        </w:tabs>
        <w:ind w:left="1985" w:right="617" w:hanging="709"/>
        <w:jc w:val="both"/>
        <w:rPr>
          <w:sz w:val="21"/>
          <w:szCs w:val="21"/>
        </w:rPr>
      </w:pPr>
      <w:r w:rsidRPr="00681537">
        <w:rPr>
          <w:sz w:val="21"/>
          <w:szCs w:val="21"/>
        </w:rPr>
        <w:t>A statement or behavior that is reasonable for a worker to interpret as a threat to exercise physical force against the worker, in a workplace, that could cause physical injury to the worker.</w:t>
      </w:r>
    </w:p>
    <w:p w14:paraId="6A6E4DCD" w14:textId="2B710FB6" w:rsidR="00F16414" w:rsidRDefault="00F16414">
      <w:pPr>
        <w:rPr>
          <w:sz w:val="21"/>
          <w:szCs w:val="21"/>
        </w:rPr>
      </w:pPr>
    </w:p>
    <w:p w14:paraId="22105572" w14:textId="679A118D" w:rsidR="00560B55" w:rsidRPr="00681537" w:rsidRDefault="00560B55" w:rsidP="00681537">
      <w:pPr>
        <w:tabs>
          <w:tab w:val="left" w:pos="1184"/>
        </w:tabs>
        <w:ind w:left="1183" w:right="617"/>
        <w:jc w:val="both"/>
        <w:rPr>
          <w:sz w:val="21"/>
          <w:szCs w:val="21"/>
        </w:rPr>
      </w:pPr>
      <w:r w:rsidRPr="00681537">
        <w:rPr>
          <w:sz w:val="21"/>
          <w:szCs w:val="21"/>
        </w:rPr>
        <w:t xml:space="preserve">The local parties will determine appropriate </w:t>
      </w:r>
      <w:r w:rsidR="00426DCF" w:rsidRPr="00681537">
        <w:rPr>
          <w:sz w:val="21"/>
          <w:szCs w:val="21"/>
        </w:rPr>
        <w:t>solutions to promote health and safety in the workplaces, which shall include the adoption of the following mandatory provisions:</w:t>
      </w:r>
    </w:p>
    <w:p w14:paraId="1CA038B3" w14:textId="49ABE2C6" w:rsidR="00426DCF" w:rsidRPr="00681537" w:rsidRDefault="00426DCF" w:rsidP="00681537">
      <w:pPr>
        <w:tabs>
          <w:tab w:val="left" w:pos="1184"/>
        </w:tabs>
        <w:ind w:left="1183" w:right="617"/>
        <w:jc w:val="both"/>
        <w:rPr>
          <w:sz w:val="21"/>
          <w:szCs w:val="21"/>
        </w:rPr>
      </w:pPr>
    </w:p>
    <w:p w14:paraId="0EED62B6" w14:textId="77777777" w:rsidR="00426DCF" w:rsidRPr="00681537" w:rsidRDefault="00426DCF" w:rsidP="00C8289F">
      <w:pPr>
        <w:pStyle w:val="ListParagraph"/>
        <w:numPr>
          <w:ilvl w:val="0"/>
          <w:numId w:val="61"/>
        </w:numPr>
        <w:tabs>
          <w:tab w:val="left" w:pos="1184"/>
        </w:tabs>
        <w:ind w:right="617"/>
        <w:jc w:val="both"/>
        <w:rPr>
          <w:sz w:val="21"/>
          <w:szCs w:val="21"/>
        </w:rPr>
      </w:pPr>
      <w:r w:rsidRPr="00681537">
        <w:rPr>
          <w:sz w:val="21"/>
          <w:szCs w:val="21"/>
        </w:rPr>
        <w:t xml:space="preserve">The Hospital will ensure that employees are properly advised in advance if they are required to interact with patients who the Hospital is aware have exhibited violent behavior previously or who could otherwise reasonably be considered to pose danger of exhibiting violent behavior. </w:t>
      </w:r>
    </w:p>
    <w:p w14:paraId="6227A529" w14:textId="43257459" w:rsidR="00426DCF" w:rsidRPr="00681537" w:rsidRDefault="00426DCF" w:rsidP="00681537">
      <w:pPr>
        <w:pStyle w:val="ListParagraph"/>
        <w:tabs>
          <w:tab w:val="left" w:pos="1184"/>
        </w:tabs>
        <w:ind w:left="1543" w:right="617" w:firstLine="0"/>
        <w:jc w:val="both"/>
        <w:rPr>
          <w:sz w:val="21"/>
          <w:szCs w:val="21"/>
        </w:rPr>
      </w:pPr>
      <w:r w:rsidRPr="00681537">
        <w:rPr>
          <w:sz w:val="21"/>
          <w:szCs w:val="21"/>
        </w:rPr>
        <w:lastRenderedPageBreak/>
        <w:t xml:space="preserve"> </w:t>
      </w:r>
    </w:p>
    <w:p w14:paraId="642C96E2" w14:textId="43F09491" w:rsidR="00426DCF" w:rsidRPr="00681537" w:rsidRDefault="00426DCF" w:rsidP="00C8289F">
      <w:pPr>
        <w:pStyle w:val="ListParagraph"/>
        <w:numPr>
          <w:ilvl w:val="0"/>
          <w:numId w:val="61"/>
        </w:numPr>
        <w:tabs>
          <w:tab w:val="left" w:pos="1184"/>
        </w:tabs>
        <w:ind w:right="617"/>
        <w:jc w:val="both"/>
        <w:rPr>
          <w:sz w:val="21"/>
          <w:szCs w:val="21"/>
        </w:rPr>
      </w:pPr>
      <w:r w:rsidRPr="00681537">
        <w:rPr>
          <w:sz w:val="21"/>
          <w:szCs w:val="21"/>
        </w:rPr>
        <w:t>The Hospital shall give due consideration to whether, in light of all the relevant circumstances, it is appropriate that an employee interacts with a known violent patient alone.</w:t>
      </w:r>
    </w:p>
    <w:p w14:paraId="7AAB07CB" w14:textId="77777777" w:rsidR="00426DCF" w:rsidRPr="00681537" w:rsidRDefault="00426DCF" w:rsidP="00681537">
      <w:pPr>
        <w:pStyle w:val="ListParagraph"/>
        <w:ind w:right="617"/>
        <w:jc w:val="both"/>
        <w:rPr>
          <w:sz w:val="21"/>
          <w:szCs w:val="21"/>
        </w:rPr>
      </w:pPr>
    </w:p>
    <w:p w14:paraId="351F8336" w14:textId="24D54DBE" w:rsidR="00426DCF" w:rsidRPr="00681537" w:rsidRDefault="00426DCF" w:rsidP="00C8289F">
      <w:pPr>
        <w:pStyle w:val="ListParagraph"/>
        <w:numPr>
          <w:ilvl w:val="0"/>
          <w:numId w:val="61"/>
        </w:numPr>
        <w:tabs>
          <w:tab w:val="left" w:pos="1184"/>
        </w:tabs>
        <w:ind w:right="617"/>
        <w:jc w:val="both"/>
        <w:rPr>
          <w:sz w:val="21"/>
          <w:szCs w:val="21"/>
        </w:rPr>
      </w:pPr>
      <w:r w:rsidRPr="00681537">
        <w:rPr>
          <w:sz w:val="21"/>
          <w:szCs w:val="21"/>
        </w:rPr>
        <w:t>The Hospital shall notify the Union without undue delay of any incident of an employee being subject to violence at the workplace.  The timing and nature of such notification may be negotiated locally by the parties.</w:t>
      </w:r>
    </w:p>
    <w:p w14:paraId="261429FF" w14:textId="0832837F" w:rsidR="00426DCF" w:rsidRPr="00681537" w:rsidRDefault="00426DCF" w:rsidP="00681537">
      <w:pPr>
        <w:tabs>
          <w:tab w:val="left" w:pos="1184"/>
        </w:tabs>
        <w:ind w:left="1183" w:right="617"/>
        <w:jc w:val="both"/>
        <w:rPr>
          <w:sz w:val="21"/>
          <w:szCs w:val="21"/>
        </w:rPr>
      </w:pPr>
    </w:p>
    <w:p w14:paraId="14EB5709" w14:textId="6F78BB42" w:rsidR="00426DCF" w:rsidRPr="00681537" w:rsidRDefault="00426DCF" w:rsidP="00681537">
      <w:pPr>
        <w:tabs>
          <w:tab w:val="left" w:pos="1184"/>
        </w:tabs>
        <w:ind w:left="1183" w:right="617"/>
        <w:jc w:val="both"/>
        <w:rPr>
          <w:sz w:val="21"/>
          <w:szCs w:val="21"/>
        </w:rPr>
      </w:pPr>
      <w:r w:rsidRPr="00681537">
        <w:rPr>
          <w:sz w:val="21"/>
          <w:szCs w:val="21"/>
        </w:rPr>
        <w:t>In addition, the local parties will consider addressing the inclusion of the following additional remedies:</w:t>
      </w:r>
    </w:p>
    <w:p w14:paraId="05B4C9F7" w14:textId="03B4CD4B" w:rsidR="00426DCF" w:rsidRPr="00681537" w:rsidRDefault="00426DCF" w:rsidP="00681537">
      <w:pPr>
        <w:tabs>
          <w:tab w:val="left" w:pos="1184"/>
        </w:tabs>
        <w:ind w:left="1183" w:right="617"/>
        <w:jc w:val="both"/>
        <w:rPr>
          <w:sz w:val="21"/>
          <w:szCs w:val="21"/>
        </w:rPr>
      </w:pPr>
    </w:p>
    <w:p w14:paraId="4A347170" w14:textId="4F2961A4" w:rsidR="00426DCF" w:rsidRPr="00681537" w:rsidRDefault="00426DCF" w:rsidP="00565A22">
      <w:pPr>
        <w:pStyle w:val="ListParagraph"/>
        <w:numPr>
          <w:ilvl w:val="0"/>
          <w:numId w:val="62"/>
        </w:numPr>
        <w:tabs>
          <w:tab w:val="left" w:pos="1184"/>
        </w:tabs>
        <w:ind w:left="1985" w:right="617" w:hanging="802"/>
        <w:jc w:val="both"/>
        <w:rPr>
          <w:sz w:val="21"/>
          <w:szCs w:val="21"/>
        </w:rPr>
      </w:pPr>
      <w:r w:rsidRPr="00681537">
        <w:rPr>
          <w:sz w:val="21"/>
          <w:szCs w:val="21"/>
        </w:rPr>
        <w:t>Electronic and visual flagging</w:t>
      </w:r>
    </w:p>
    <w:p w14:paraId="0193A2A2" w14:textId="77777777" w:rsidR="00426DCF" w:rsidRPr="00681537" w:rsidRDefault="00426DCF" w:rsidP="00565A22">
      <w:pPr>
        <w:pStyle w:val="ListParagraph"/>
        <w:tabs>
          <w:tab w:val="left" w:pos="1184"/>
        </w:tabs>
        <w:ind w:left="1985" w:right="617" w:hanging="802"/>
        <w:jc w:val="both"/>
        <w:rPr>
          <w:sz w:val="21"/>
          <w:szCs w:val="21"/>
        </w:rPr>
      </w:pPr>
    </w:p>
    <w:p w14:paraId="2F58178D" w14:textId="17D2C100" w:rsidR="00426DCF" w:rsidRPr="00681537" w:rsidRDefault="00426DCF" w:rsidP="00565A22">
      <w:pPr>
        <w:pStyle w:val="ListParagraph"/>
        <w:numPr>
          <w:ilvl w:val="0"/>
          <w:numId w:val="62"/>
        </w:numPr>
        <w:tabs>
          <w:tab w:val="left" w:pos="1184"/>
        </w:tabs>
        <w:ind w:left="1985" w:right="617" w:hanging="802"/>
        <w:jc w:val="both"/>
        <w:rPr>
          <w:sz w:val="21"/>
          <w:szCs w:val="21"/>
        </w:rPr>
      </w:pPr>
      <w:r w:rsidRPr="00681537">
        <w:rPr>
          <w:sz w:val="21"/>
          <w:szCs w:val="21"/>
        </w:rPr>
        <w:t>Properly trained security who can de-escalate, immobilize and detain/restrain.</w:t>
      </w:r>
    </w:p>
    <w:p w14:paraId="1CD49A8A" w14:textId="77777777" w:rsidR="00426DCF" w:rsidRPr="00681537" w:rsidRDefault="00426DCF" w:rsidP="00565A22">
      <w:pPr>
        <w:pStyle w:val="ListParagraph"/>
        <w:ind w:left="1985" w:right="617" w:hanging="802"/>
        <w:jc w:val="both"/>
        <w:rPr>
          <w:sz w:val="21"/>
          <w:szCs w:val="21"/>
        </w:rPr>
      </w:pPr>
    </w:p>
    <w:p w14:paraId="4FA8313A" w14:textId="7CCC9F5A" w:rsidR="00426DCF" w:rsidRPr="00681537" w:rsidRDefault="00426DCF" w:rsidP="00565A22">
      <w:pPr>
        <w:pStyle w:val="ListParagraph"/>
        <w:numPr>
          <w:ilvl w:val="0"/>
          <w:numId w:val="62"/>
        </w:numPr>
        <w:tabs>
          <w:tab w:val="left" w:pos="1184"/>
        </w:tabs>
        <w:ind w:left="1985" w:right="617" w:hanging="802"/>
        <w:jc w:val="both"/>
        <w:rPr>
          <w:sz w:val="21"/>
          <w:szCs w:val="21"/>
        </w:rPr>
      </w:pPr>
      <w:r w:rsidRPr="00681537">
        <w:rPr>
          <w:sz w:val="21"/>
          <w:szCs w:val="21"/>
        </w:rPr>
        <w:t>Appropriate personal alarms</w:t>
      </w:r>
    </w:p>
    <w:p w14:paraId="510A4824" w14:textId="77777777" w:rsidR="00426DCF" w:rsidRPr="00681537" w:rsidRDefault="00426DCF" w:rsidP="00565A22">
      <w:pPr>
        <w:pStyle w:val="ListParagraph"/>
        <w:tabs>
          <w:tab w:val="left" w:pos="1184"/>
        </w:tabs>
        <w:ind w:left="1985" w:right="617" w:hanging="802"/>
        <w:jc w:val="both"/>
        <w:rPr>
          <w:sz w:val="21"/>
          <w:szCs w:val="21"/>
        </w:rPr>
      </w:pPr>
    </w:p>
    <w:p w14:paraId="05B34DC6" w14:textId="3840DA13" w:rsidR="00426DCF" w:rsidRPr="00681537" w:rsidRDefault="00426DCF" w:rsidP="00565A22">
      <w:pPr>
        <w:pStyle w:val="ListParagraph"/>
        <w:numPr>
          <w:ilvl w:val="0"/>
          <w:numId w:val="62"/>
        </w:numPr>
        <w:tabs>
          <w:tab w:val="left" w:pos="1184"/>
        </w:tabs>
        <w:ind w:left="1985" w:right="617" w:hanging="802"/>
        <w:jc w:val="both"/>
        <w:rPr>
          <w:sz w:val="21"/>
          <w:szCs w:val="21"/>
        </w:rPr>
      </w:pPr>
      <w:r w:rsidRPr="00681537">
        <w:rPr>
          <w:sz w:val="21"/>
          <w:szCs w:val="21"/>
        </w:rPr>
        <w:t>Organizational wide risk assessments assessing environment, risk from patient population, acuity, communication, and workflow and individual client assessments; and</w:t>
      </w:r>
    </w:p>
    <w:p w14:paraId="2AFADD53" w14:textId="77777777" w:rsidR="00426DCF" w:rsidRPr="00681537" w:rsidRDefault="00426DCF" w:rsidP="00565A22">
      <w:pPr>
        <w:pStyle w:val="ListParagraph"/>
        <w:tabs>
          <w:tab w:val="left" w:pos="1184"/>
        </w:tabs>
        <w:ind w:left="1985" w:right="617" w:hanging="802"/>
        <w:jc w:val="both"/>
        <w:rPr>
          <w:sz w:val="21"/>
          <w:szCs w:val="21"/>
        </w:rPr>
      </w:pPr>
    </w:p>
    <w:p w14:paraId="18C75965" w14:textId="22630259" w:rsidR="00426DCF" w:rsidRPr="00681537" w:rsidRDefault="00426DCF" w:rsidP="00565A22">
      <w:pPr>
        <w:pStyle w:val="ListParagraph"/>
        <w:numPr>
          <w:ilvl w:val="0"/>
          <w:numId w:val="62"/>
        </w:numPr>
        <w:tabs>
          <w:tab w:val="left" w:pos="1184"/>
        </w:tabs>
        <w:ind w:left="1985" w:right="617" w:hanging="802"/>
        <w:jc w:val="both"/>
        <w:rPr>
          <w:sz w:val="21"/>
          <w:szCs w:val="21"/>
        </w:rPr>
      </w:pPr>
      <w:r w:rsidRPr="00681537">
        <w:rPr>
          <w:sz w:val="21"/>
          <w:szCs w:val="21"/>
        </w:rPr>
        <w:t>Training in de-escalation, “break-free” and safe immobilization/detainment/restraint.</w:t>
      </w:r>
    </w:p>
    <w:p w14:paraId="63CD6284" w14:textId="77777777" w:rsidR="000E34BC" w:rsidRPr="00681537" w:rsidRDefault="000E34BC" w:rsidP="00565A22">
      <w:pPr>
        <w:tabs>
          <w:tab w:val="left" w:pos="1184"/>
        </w:tabs>
        <w:ind w:left="1985" w:right="617" w:hanging="802"/>
        <w:jc w:val="both"/>
        <w:rPr>
          <w:sz w:val="21"/>
          <w:szCs w:val="21"/>
        </w:rPr>
      </w:pPr>
    </w:p>
    <w:p w14:paraId="395128B0" w14:textId="2C935B3C" w:rsidR="007025A8" w:rsidRPr="00681537" w:rsidRDefault="00EA6810" w:rsidP="00681537">
      <w:pPr>
        <w:pStyle w:val="Heading2"/>
        <w:tabs>
          <w:tab w:val="left" w:pos="1134"/>
        </w:tabs>
        <w:spacing w:before="0"/>
        <w:ind w:right="617"/>
        <w:jc w:val="both"/>
        <w:rPr>
          <w:sz w:val="21"/>
          <w:szCs w:val="21"/>
        </w:rPr>
      </w:pPr>
      <w:bookmarkStart w:id="140" w:name="_Toc191460464"/>
      <w:r w:rsidRPr="00681537">
        <w:rPr>
          <w:w w:val="105"/>
          <w:sz w:val="21"/>
          <w:szCs w:val="21"/>
        </w:rPr>
        <w:t>19.04</w:t>
      </w:r>
      <w:r w:rsidRPr="00681537">
        <w:rPr>
          <w:w w:val="105"/>
          <w:sz w:val="21"/>
          <w:szCs w:val="21"/>
        </w:rPr>
        <w:tab/>
      </w:r>
      <w:r w:rsidR="00893FDD" w:rsidRPr="00681537">
        <w:rPr>
          <w:w w:val="105"/>
          <w:sz w:val="21"/>
          <w:szCs w:val="21"/>
        </w:rPr>
        <w:t>Influenza</w:t>
      </w:r>
      <w:r w:rsidR="00893FDD" w:rsidRPr="00681537">
        <w:rPr>
          <w:spacing w:val="2"/>
          <w:w w:val="105"/>
          <w:sz w:val="21"/>
          <w:szCs w:val="21"/>
        </w:rPr>
        <w:t xml:space="preserve"> </w:t>
      </w:r>
      <w:r w:rsidR="00893FDD" w:rsidRPr="00681537">
        <w:rPr>
          <w:w w:val="105"/>
          <w:sz w:val="21"/>
          <w:szCs w:val="21"/>
        </w:rPr>
        <w:t>Vaccine</w:t>
      </w:r>
      <w:bookmarkEnd w:id="140"/>
    </w:p>
    <w:p w14:paraId="395128B1" w14:textId="77777777" w:rsidR="007025A8" w:rsidRPr="00681537" w:rsidRDefault="007025A8" w:rsidP="00681537">
      <w:pPr>
        <w:pStyle w:val="BodyText"/>
        <w:ind w:right="617"/>
        <w:jc w:val="both"/>
      </w:pPr>
    </w:p>
    <w:p w14:paraId="395128B2" w14:textId="1DB8943D" w:rsidR="007025A8" w:rsidRPr="00681537" w:rsidRDefault="00893FDD" w:rsidP="00681537">
      <w:pPr>
        <w:pStyle w:val="BodyText"/>
        <w:ind w:left="1181" w:right="617" w:firstLine="2"/>
        <w:jc w:val="both"/>
      </w:pPr>
      <w:r w:rsidRPr="00681537">
        <w:rPr>
          <w:w w:val="105"/>
        </w:rPr>
        <w:t>The</w:t>
      </w:r>
      <w:r w:rsidRPr="00681537">
        <w:rPr>
          <w:spacing w:val="-16"/>
          <w:w w:val="105"/>
        </w:rPr>
        <w:t xml:space="preserve"> </w:t>
      </w:r>
      <w:r w:rsidRPr="00681537">
        <w:rPr>
          <w:w w:val="105"/>
        </w:rPr>
        <w:t>parties</w:t>
      </w:r>
      <w:r w:rsidRPr="00681537">
        <w:rPr>
          <w:spacing w:val="-15"/>
          <w:w w:val="105"/>
        </w:rPr>
        <w:t xml:space="preserve"> </w:t>
      </w:r>
      <w:r w:rsidRPr="00681537">
        <w:rPr>
          <w:w w:val="105"/>
        </w:rPr>
        <w:t>agree</w:t>
      </w:r>
      <w:r w:rsidRPr="00681537">
        <w:rPr>
          <w:spacing w:val="-15"/>
          <w:w w:val="105"/>
        </w:rPr>
        <w:t xml:space="preserve"> </w:t>
      </w:r>
      <w:r w:rsidRPr="00681537">
        <w:rPr>
          <w:w w:val="105"/>
        </w:rPr>
        <w:t>that</w:t>
      </w:r>
      <w:r w:rsidRPr="00681537">
        <w:rPr>
          <w:spacing w:val="-16"/>
          <w:w w:val="105"/>
        </w:rPr>
        <w:t xml:space="preserve"> </w:t>
      </w:r>
      <w:r w:rsidRPr="00681537">
        <w:rPr>
          <w:w w:val="105"/>
        </w:rPr>
        <w:t>influenza</w:t>
      </w:r>
      <w:r w:rsidRPr="00681537">
        <w:rPr>
          <w:spacing w:val="-15"/>
          <w:w w:val="105"/>
        </w:rPr>
        <w:t xml:space="preserve"> </w:t>
      </w:r>
      <w:r w:rsidRPr="00681537">
        <w:rPr>
          <w:w w:val="105"/>
        </w:rPr>
        <w:t>vaccination</w:t>
      </w:r>
      <w:r w:rsidR="00581812">
        <w:rPr>
          <w:w w:val="105"/>
        </w:rPr>
        <w:t>s</w:t>
      </w:r>
      <w:r w:rsidRPr="00681537">
        <w:rPr>
          <w:spacing w:val="-15"/>
          <w:w w:val="105"/>
        </w:rPr>
        <w:t xml:space="preserve"> </w:t>
      </w:r>
      <w:r w:rsidRPr="00681537">
        <w:rPr>
          <w:w w:val="105"/>
        </w:rPr>
        <w:t>may</w:t>
      </w:r>
      <w:r w:rsidRPr="00681537">
        <w:rPr>
          <w:spacing w:val="-16"/>
          <w:w w:val="105"/>
        </w:rPr>
        <w:t xml:space="preserve"> </w:t>
      </w:r>
      <w:r w:rsidRPr="00681537">
        <w:rPr>
          <w:w w:val="105"/>
        </w:rPr>
        <w:t>be</w:t>
      </w:r>
      <w:r w:rsidRPr="00681537">
        <w:rPr>
          <w:spacing w:val="-15"/>
          <w:w w:val="105"/>
        </w:rPr>
        <w:t xml:space="preserve"> </w:t>
      </w:r>
      <w:r w:rsidRPr="00681537">
        <w:rPr>
          <w:w w:val="105"/>
        </w:rPr>
        <w:t>beneficial</w:t>
      </w:r>
      <w:r w:rsidRPr="00681537">
        <w:rPr>
          <w:spacing w:val="-15"/>
          <w:w w:val="105"/>
        </w:rPr>
        <w:t xml:space="preserve"> </w:t>
      </w:r>
      <w:r w:rsidRPr="00681537">
        <w:rPr>
          <w:w w:val="105"/>
        </w:rPr>
        <w:t>for</w:t>
      </w:r>
      <w:r w:rsidRPr="00681537">
        <w:rPr>
          <w:spacing w:val="-16"/>
          <w:w w:val="105"/>
        </w:rPr>
        <w:t xml:space="preserve"> </w:t>
      </w:r>
      <w:r w:rsidRPr="00681537">
        <w:rPr>
          <w:w w:val="105"/>
        </w:rPr>
        <w:t>patients</w:t>
      </w:r>
      <w:r w:rsidRPr="00681537">
        <w:rPr>
          <w:spacing w:val="-15"/>
          <w:w w:val="105"/>
        </w:rPr>
        <w:t xml:space="preserve"> </w:t>
      </w:r>
      <w:r w:rsidRPr="00681537">
        <w:rPr>
          <w:w w:val="105"/>
        </w:rPr>
        <w:t>and</w:t>
      </w:r>
      <w:r w:rsidRPr="00681537">
        <w:rPr>
          <w:spacing w:val="-15"/>
          <w:w w:val="105"/>
        </w:rPr>
        <w:t xml:space="preserve"> </w:t>
      </w:r>
      <w:r w:rsidRPr="00681537">
        <w:rPr>
          <w:w w:val="105"/>
        </w:rPr>
        <w:t>employees. Upon</w:t>
      </w:r>
      <w:r w:rsidRPr="00681537">
        <w:rPr>
          <w:spacing w:val="-16"/>
          <w:w w:val="105"/>
        </w:rPr>
        <w:t xml:space="preserve"> </w:t>
      </w:r>
      <w:r w:rsidRPr="00681537">
        <w:rPr>
          <w:w w:val="105"/>
        </w:rPr>
        <w:t>a</w:t>
      </w:r>
      <w:r w:rsidRPr="00681537">
        <w:rPr>
          <w:spacing w:val="-15"/>
          <w:w w:val="105"/>
        </w:rPr>
        <w:t xml:space="preserve"> </w:t>
      </w:r>
      <w:r w:rsidRPr="00681537">
        <w:rPr>
          <w:w w:val="105"/>
        </w:rPr>
        <w:t>recommendation</w:t>
      </w:r>
      <w:r w:rsidRPr="00681537">
        <w:rPr>
          <w:spacing w:val="-15"/>
          <w:w w:val="105"/>
        </w:rPr>
        <w:t xml:space="preserve"> </w:t>
      </w:r>
      <w:r w:rsidRPr="00681537">
        <w:rPr>
          <w:w w:val="105"/>
        </w:rPr>
        <w:t>pertaining</w:t>
      </w:r>
      <w:r w:rsidRPr="00681537">
        <w:rPr>
          <w:spacing w:val="-5"/>
          <w:w w:val="105"/>
        </w:rPr>
        <w:t xml:space="preserve"> </w:t>
      </w:r>
      <w:r w:rsidRPr="00681537">
        <w:rPr>
          <w:w w:val="105"/>
        </w:rPr>
        <w:t>to</w:t>
      </w:r>
      <w:r w:rsidRPr="00681537">
        <w:rPr>
          <w:spacing w:val="-16"/>
          <w:w w:val="105"/>
        </w:rPr>
        <w:t xml:space="preserve"> </w:t>
      </w:r>
      <w:r w:rsidRPr="00681537">
        <w:rPr>
          <w:w w:val="105"/>
        </w:rPr>
        <w:t>a</w:t>
      </w:r>
      <w:r w:rsidRPr="00681537">
        <w:rPr>
          <w:spacing w:val="-11"/>
          <w:w w:val="105"/>
        </w:rPr>
        <w:t xml:space="preserve"> </w:t>
      </w:r>
      <w:r w:rsidRPr="00681537">
        <w:rPr>
          <w:w w:val="105"/>
        </w:rPr>
        <w:t>facility</w:t>
      </w:r>
      <w:r w:rsidRPr="00681537">
        <w:rPr>
          <w:spacing w:val="-15"/>
          <w:w w:val="105"/>
        </w:rPr>
        <w:t xml:space="preserve"> </w:t>
      </w:r>
      <w:r w:rsidRPr="00681537">
        <w:rPr>
          <w:w w:val="105"/>
        </w:rPr>
        <w:t>or</w:t>
      </w:r>
      <w:r w:rsidRPr="00681537">
        <w:rPr>
          <w:spacing w:val="-16"/>
          <w:w w:val="105"/>
        </w:rPr>
        <w:t xml:space="preserve"> </w:t>
      </w:r>
      <w:r w:rsidRPr="00681537">
        <w:rPr>
          <w:w w:val="105"/>
        </w:rPr>
        <w:t>a</w:t>
      </w:r>
      <w:r w:rsidRPr="00681537">
        <w:rPr>
          <w:spacing w:val="-13"/>
          <w:w w:val="105"/>
        </w:rPr>
        <w:t xml:space="preserve"> </w:t>
      </w:r>
      <w:r w:rsidRPr="00681537">
        <w:rPr>
          <w:w w:val="105"/>
        </w:rPr>
        <w:t>specifically</w:t>
      </w:r>
      <w:r w:rsidRPr="00681537">
        <w:rPr>
          <w:spacing w:val="-5"/>
          <w:w w:val="105"/>
        </w:rPr>
        <w:t xml:space="preserve"> </w:t>
      </w:r>
      <w:r w:rsidRPr="00681537">
        <w:rPr>
          <w:w w:val="105"/>
        </w:rPr>
        <w:t>designated</w:t>
      </w:r>
      <w:r w:rsidRPr="00681537">
        <w:rPr>
          <w:spacing w:val="-8"/>
          <w:w w:val="105"/>
        </w:rPr>
        <w:t xml:space="preserve"> </w:t>
      </w:r>
      <w:r w:rsidRPr="00681537">
        <w:rPr>
          <w:w w:val="105"/>
        </w:rPr>
        <w:t>area(s)</w:t>
      </w:r>
      <w:r w:rsidRPr="00681537">
        <w:rPr>
          <w:spacing w:val="-10"/>
          <w:w w:val="105"/>
        </w:rPr>
        <w:t xml:space="preserve"> </w:t>
      </w:r>
      <w:r w:rsidRPr="00681537">
        <w:rPr>
          <w:w w:val="105"/>
        </w:rPr>
        <w:t xml:space="preserve">thereof </w:t>
      </w:r>
      <w:r w:rsidRPr="00681537">
        <w:t>from</w:t>
      </w:r>
      <w:r w:rsidRPr="00681537">
        <w:rPr>
          <w:spacing w:val="-6"/>
        </w:rPr>
        <w:t xml:space="preserve"> </w:t>
      </w:r>
      <w:r w:rsidRPr="00681537">
        <w:t>the Medical Officer of</w:t>
      </w:r>
      <w:r w:rsidRPr="00681537">
        <w:rPr>
          <w:spacing w:val="-7"/>
        </w:rPr>
        <w:t xml:space="preserve"> </w:t>
      </w:r>
      <w:r w:rsidRPr="00681537">
        <w:t>Health, or</w:t>
      </w:r>
      <w:r w:rsidRPr="00681537">
        <w:rPr>
          <w:spacing w:val="-3"/>
        </w:rPr>
        <w:t xml:space="preserve"> </w:t>
      </w:r>
      <w:r w:rsidRPr="00681537">
        <w:t>in</w:t>
      </w:r>
      <w:r w:rsidRPr="00681537">
        <w:rPr>
          <w:spacing w:val="-10"/>
        </w:rPr>
        <w:t xml:space="preserve"> </w:t>
      </w:r>
      <w:r w:rsidRPr="00681537">
        <w:t>compliance with</w:t>
      </w:r>
      <w:r w:rsidRPr="00681537">
        <w:rPr>
          <w:spacing w:val="-2"/>
        </w:rPr>
        <w:t xml:space="preserve"> </w:t>
      </w:r>
      <w:r w:rsidRPr="00681537">
        <w:t xml:space="preserve">applicable provincial legislation, the </w:t>
      </w:r>
      <w:r w:rsidRPr="00681537">
        <w:rPr>
          <w:w w:val="105"/>
        </w:rPr>
        <w:t>following rules will apply:</w:t>
      </w:r>
    </w:p>
    <w:p w14:paraId="395128B3" w14:textId="77777777" w:rsidR="007025A8" w:rsidRPr="00681537" w:rsidRDefault="007025A8" w:rsidP="00681537">
      <w:pPr>
        <w:pStyle w:val="BodyText"/>
        <w:ind w:right="617"/>
        <w:jc w:val="both"/>
      </w:pPr>
    </w:p>
    <w:p w14:paraId="395128B4" w14:textId="77777777" w:rsidR="007025A8" w:rsidRPr="00681537" w:rsidRDefault="00893FDD" w:rsidP="00C8289F">
      <w:pPr>
        <w:pStyle w:val="ListParagraph"/>
        <w:numPr>
          <w:ilvl w:val="2"/>
          <w:numId w:val="35"/>
        </w:numPr>
        <w:tabs>
          <w:tab w:val="left" w:pos="1560"/>
        </w:tabs>
        <w:ind w:left="1560" w:right="617" w:hanging="426"/>
        <w:jc w:val="both"/>
        <w:rPr>
          <w:sz w:val="21"/>
          <w:szCs w:val="21"/>
        </w:rPr>
      </w:pPr>
      <w:r w:rsidRPr="00681537">
        <w:rPr>
          <w:w w:val="105"/>
          <w:sz w:val="21"/>
          <w:szCs w:val="21"/>
        </w:rPr>
        <w:t>Hospitals</w:t>
      </w:r>
      <w:r w:rsidRPr="00681537">
        <w:rPr>
          <w:spacing w:val="-7"/>
          <w:w w:val="105"/>
          <w:sz w:val="21"/>
          <w:szCs w:val="21"/>
        </w:rPr>
        <w:t xml:space="preserve"> </w:t>
      </w:r>
      <w:r w:rsidRPr="00681537">
        <w:rPr>
          <w:w w:val="105"/>
          <w:sz w:val="21"/>
          <w:szCs w:val="21"/>
        </w:rPr>
        <w:t>recognize</w:t>
      </w:r>
      <w:r w:rsidRPr="00681537">
        <w:rPr>
          <w:spacing w:val="-1"/>
          <w:w w:val="105"/>
          <w:sz w:val="21"/>
          <w:szCs w:val="21"/>
        </w:rPr>
        <w:t xml:space="preserve"> </w:t>
      </w:r>
      <w:r w:rsidRPr="00681537">
        <w:rPr>
          <w:w w:val="105"/>
          <w:sz w:val="21"/>
          <w:szCs w:val="21"/>
        </w:rPr>
        <w:t>that</w:t>
      </w:r>
      <w:r w:rsidRPr="00681537">
        <w:rPr>
          <w:spacing w:val="-14"/>
          <w:w w:val="105"/>
          <w:sz w:val="21"/>
          <w:szCs w:val="21"/>
        </w:rPr>
        <w:t xml:space="preserve"> </w:t>
      </w:r>
      <w:r w:rsidRPr="00681537">
        <w:rPr>
          <w:w w:val="105"/>
          <w:sz w:val="21"/>
          <w:szCs w:val="21"/>
        </w:rPr>
        <w:t>employees have</w:t>
      </w:r>
      <w:r w:rsidRPr="00681537">
        <w:rPr>
          <w:spacing w:val="-14"/>
          <w:w w:val="105"/>
          <w:sz w:val="21"/>
          <w:szCs w:val="21"/>
        </w:rPr>
        <w:t xml:space="preserve"> </w:t>
      </w:r>
      <w:r w:rsidRPr="00681537">
        <w:rPr>
          <w:w w:val="105"/>
          <w:sz w:val="21"/>
          <w:szCs w:val="21"/>
        </w:rPr>
        <w:t>the</w:t>
      </w:r>
      <w:r w:rsidRPr="00681537">
        <w:rPr>
          <w:spacing w:val="-15"/>
          <w:w w:val="105"/>
          <w:sz w:val="21"/>
          <w:szCs w:val="21"/>
        </w:rPr>
        <w:t xml:space="preserve"> </w:t>
      </w:r>
      <w:r w:rsidRPr="00681537">
        <w:rPr>
          <w:w w:val="105"/>
          <w:sz w:val="21"/>
          <w:szCs w:val="21"/>
        </w:rPr>
        <w:t>right</w:t>
      </w:r>
      <w:r w:rsidRPr="00681537">
        <w:rPr>
          <w:spacing w:val="-16"/>
          <w:w w:val="105"/>
          <w:sz w:val="21"/>
          <w:szCs w:val="21"/>
        </w:rPr>
        <w:t xml:space="preserve"> </w:t>
      </w:r>
      <w:r w:rsidRPr="00681537">
        <w:rPr>
          <w:w w:val="105"/>
          <w:sz w:val="21"/>
          <w:szCs w:val="21"/>
        </w:rPr>
        <w:t>to</w:t>
      </w:r>
      <w:r w:rsidRPr="00681537">
        <w:rPr>
          <w:spacing w:val="-15"/>
          <w:w w:val="105"/>
          <w:sz w:val="21"/>
          <w:szCs w:val="21"/>
        </w:rPr>
        <w:t xml:space="preserve"> </w:t>
      </w:r>
      <w:r w:rsidRPr="00681537">
        <w:rPr>
          <w:w w:val="105"/>
          <w:sz w:val="21"/>
          <w:szCs w:val="21"/>
        </w:rPr>
        <w:t>refuse</w:t>
      </w:r>
      <w:r w:rsidRPr="00681537">
        <w:rPr>
          <w:spacing w:val="-9"/>
          <w:w w:val="105"/>
          <w:sz w:val="21"/>
          <w:szCs w:val="21"/>
        </w:rPr>
        <w:t xml:space="preserve"> </w:t>
      </w:r>
      <w:r w:rsidRPr="00681537">
        <w:rPr>
          <w:w w:val="105"/>
          <w:sz w:val="21"/>
          <w:szCs w:val="21"/>
        </w:rPr>
        <w:t>any</w:t>
      </w:r>
      <w:r w:rsidRPr="00681537">
        <w:rPr>
          <w:spacing w:val="-16"/>
          <w:w w:val="105"/>
          <w:sz w:val="21"/>
          <w:szCs w:val="21"/>
        </w:rPr>
        <w:t xml:space="preserve"> </w:t>
      </w:r>
      <w:r w:rsidRPr="00681537">
        <w:rPr>
          <w:w w:val="105"/>
          <w:sz w:val="21"/>
          <w:szCs w:val="21"/>
        </w:rPr>
        <w:t>recommended or required vaccination.</w:t>
      </w:r>
    </w:p>
    <w:p w14:paraId="395128B5" w14:textId="77777777" w:rsidR="007025A8" w:rsidRPr="00681537" w:rsidRDefault="007025A8" w:rsidP="00D70169">
      <w:pPr>
        <w:pStyle w:val="BodyText"/>
        <w:tabs>
          <w:tab w:val="left" w:pos="1560"/>
        </w:tabs>
        <w:ind w:left="1560" w:right="617" w:hanging="426"/>
        <w:jc w:val="both"/>
      </w:pPr>
    </w:p>
    <w:p w14:paraId="395128B9" w14:textId="020470A1" w:rsidR="007025A8" w:rsidRPr="00681537" w:rsidRDefault="00893FDD" w:rsidP="00C8289F">
      <w:pPr>
        <w:pStyle w:val="ListParagraph"/>
        <w:numPr>
          <w:ilvl w:val="2"/>
          <w:numId w:val="35"/>
        </w:numPr>
        <w:tabs>
          <w:tab w:val="left" w:pos="1560"/>
        </w:tabs>
        <w:ind w:left="1560" w:right="617" w:hanging="426"/>
        <w:jc w:val="both"/>
        <w:rPr>
          <w:sz w:val="21"/>
          <w:szCs w:val="21"/>
        </w:rPr>
      </w:pPr>
      <w:r w:rsidRPr="00681537">
        <w:rPr>
          <w:w w:val="105"/>
          <w:sz w:val="21"/>
          <w:szCs w:val="21"/>
        </w:rPr>
        <w:t>If</w:t>
      </w:r>
      <w:r w:rsidRPr="00681537">
        <w:rPr>
          <w:spacing w:val="-16"/>
          <w:w w:val="105"/>
          <w:sz w:val="21"/>
          <w:szCs w:val="21"/>
        </w:rPr>
        <w:t xml:space="preserve"> </w:t>
      </w:r>
      <w:r w:rsidRPr="00681537">
        <w:rPr>
          <w:w w:val="105"/>
          <w:sz w:val="21"/>
          <w:szCs w:val="21"/>
        </w:rPr>
        <w:t>an</w:t>
      </w:r>
      <w:r w:rsidRPr="00681537">
        <w:rPr>
          <w:spacing w:val="-15"/>
          <w:w w:val="105"/>
          <w:sz w:val="21"/>
          <w:szCs w:val="21"/>
        </w:rPr>
        <w:t xml:space="preserve"> </w:t>
      </w:r>
      <w:r w:rsidRPr="00681537">
        <w:rPr>
          <w:w w:val="105"/>
          <w:sz w:val="21"/>
          <w:szCs w:val="21"/>
        </w:rPr>
        <w:t>employee</w:t>
      </w:r>
      <w:r w:rsidRPr="00681537">
        <w:rPr>
          <w:spacing w:val="-1"/>
          <w:w w:val="105"/>
          <w:sz w:val="21"/>
          <w:szCs w:val="21"/>
        </w:rPr>
        <w:t xml:space="preserve"> </w:t>
      </w:r>
      <w:r w:rsidRPr="00681537">
        <w:rPr>
          <w:w w:val="105"/>
          <w:sz w:val="21"/>
          <w:szCs w:val="21"/>
        </w:rPr>
        <w:t>refuses</w:t>
      </w:r>
      <w:r w:rsidRPr="00681537">
        <w:rPr>
          <w:spacing w:val="-7"/>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take</w:t>
      </w:r>
      <w:r w:rsidRPr="00681537">
        <w:rPr>
          <w:spacing w:val="-10"/>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recommended or</w:t>
      </w:r>
      <w:r w:rsidRPr="00681537">
        <w:rPr>
          <w:spacing w:val="-13"/>
          <w:w w:val="105"/>
          <w:sz w:val="21"/>
          <w:szCs w:val="21"/>
        </w:rPr>
        <w:t xml:space="preserve"> </w:t>
      </w:r>
      <w:r w:rsidRPr="00681537">
        <w:rPr>
          <w:w w:val="105"/>
          <w:sz w:val="21"/>
          <w:szCs w:val="21"/>
        </w:rPr>
        <w:t>required</w:t>
      </w:r>
      <w:r w:rsidRPr="00681537">
        <w:rPr>
          <w:spacing w:val="-4"/>
          <w:w w:val="105"/>
          <w:sz w:val="21"/>
          <w:szCs w:val="21"/>
        </w:rPr>
        <w:t xml:space="preserve"> </w:t>
      </w:r>
      <w:r w:rsidRPr="00681537">
        <w:rPr>
          <w:w w:val="105"/>
          <w:sz w:val="21"/>
          <w:szCs w:val="21"/>
        </w:rPr>
        <w:t>vaccine</w:t>
      </w:r>
      <w:r w:rsidRPr="00681537">
        <w:rPr>
          <w:spacing w:val="-9"/>
          <w:w w:val="105"/>
          <w:sz w:val="21"/>
          <w:szCs w:val="21"/>
        </w:rPr>
        <w:t xml:space="preserve"> </w:t>
      </w:r>
      <w:r w:rsidRPr="00681537">
        <w:rPr>
          <w:w w:val="105"/>
          <w:sz w:val="21"/>
          <w:szCs w:val="21"/>
        </w:rPr>
        <w:t>required under</w:t>
      </w:r>
      <w:r w:rsidRPr="00681537">
        <w:rPr>
          <w:spacing w:val="-1"/>
          <w:w w:val="105"/>
          <w:sz w:val="21"/>
          <w:szCs w:val="21"/>
        </w:rPr>
        <w:t xml:space="preserve"> </w:t>
      </w:r>
      <w:r w:rsidRPr="00681537">
        <w:rPr>
          <w:w w:val="105"/>
          <w:sz w:val="21"/>
          <w:szCs w:val="21"/>
        </w:rPr>
        <w:t>this provision,</w:t>
      </w:r>
      <w:r w:rsidR="001F0E0E" w:rsidRPr="00681537">
        <w:rPr>
          <w:w w:val="105"/>
          <w:sz w:val="21"/>
          <w:szCs w:val="21"/>
        </w:rPr>
        <w:t xml:space="preserve"> they </w:t>
      </w:r>
      <w:r w:rsidRPr="00681537">
        <w:rPr>
          <w:w w:val="105"/>
          <w:sz w:val="21"/>
          <w:szCs w:val="21"/>
        </w:rPr>
        <w:t>will be</w:t>
      </w:r>
      <w:r w:rsidRPr="00681537">
        <w:rPr>
          <w:spacing w:val="-5"/>
          <w:w w:val="105"/>
          <w:sz w:val="21"/>
          <w:szCs w:val="21"/>
        </w:rPr>
        <w:t xml:space="preserve"> </w:t>
      </w:r>
      <w:r w:rsidRPr="00681537">
        <w:rPr>
          <w:w w:val="105"/>
          <w:sz w:val="21"/>
          <w:szCs w:val="21"/>
        </w:rPr>
        <w:t>reassigned during the outbreak period,</w:t>
      </w:r>
      <w:bookmarkStart w:id="141" w:name="Page_45"/>
      <w:bookmarkEnd w:id="141"/>
      <w:r w:rsidR="00F95461" w:rsidRPr="00681537">
        <w:rPr>
          <w:w w:val="105"/>
          <w:sz w:val="21"/>
          <w:szCs w:val="21"/>
        </w:rPr>
        <w:t xml:space="preserve"> </w:t>
      </w:r>
      <w:r w:rsidRPr="00681537">
        <w:rPr>
          <w:w w:val="105"/>
          <w:sz w:val="21"/>
          <w:szCs w:val="21"/>
        </w:rPr>
        <w:t>unless</w:t>
      </w:r>
      <w:r w:rsidRPr="00681537">
        <w:rPr>
          <w:spacing w:val="-2"/>
          <w:w w:val="105"/>
          <w:sz w:val="21"/>
          <w:szCs w:val="21"/>
        </w:rPr>
        <w:t xml:space="preserve"> </w:t>
      </w:r>
      <w:r w:rsidRPr="00681537">
        <w:rPr>
          <w:w w:val="105"/>
          <w:sz w:val="21"/>
          <w:szCs w:val="21"/>
        </w:rPr>
        <w:t>reassignment</w:t>
      </w:r>
      <w:r w:rsidRPr="00681537">
        <w:rPr>
          <w:spacing w:val="16"/>
          <w:w w:val="105"/>
          <w:sz w:val="21"/>
          <w:szCs w:val="21"/>
        </w:rPr>
        <w:t xml:space="preserve"> </w:t>
      </w:r>
      <w:r w:rsidRPr="00681537">
        <w:rPr>
          <w:w w:val="105"/>
          <w:sz w:val="21"/>
          <w:szCs w:val="21"/>
        </w:rPr>
        <w:t>is</w:t>
      </w:r>
      <w:r w:rsidRPr="00681537">
        <w:rPr>
          <w:spacing w:val="-9"/>
          <w:w w:val="105"/>
          <w:sz w:val="21"/>
          <w:szCs w:val="21"/>
        </w:rPr>
        <w:t xml:space="preserve"> </w:t>
      </w:r>
      <w:r w:rsidRPr="00681537">
        <w:rPr>
          <w:w w:val="105"/>
          <w:sz w:val="21"/>
          <w:szCs w:val="21"/>
        </w:rPr>
        <w:t>not</w:t>
      </w:r>
      <w:r w:rsidRPr="00681537">
        <w:rPr>
          <w:spacing w:val="-10"/>
          <w:w w:val="105"/>
          <w:sz w:val="21"/>
          <w:szCs w:val="21"/>
        </w:rPr>
        <w:t xml:space="preserve"> </w:t>
      </w:r>
      <w:r w:rsidRPr="00681537">
        <w:rPr>
          <w:w w:val="105"/>
          <w:sz w:val="21"/>
          <w:szCs w:val="21"/>
        </w:rPr>
        <w:t>possible,</w:t>
      </w:r>
      <w:r w:rsidRPr="00681537">
        <w:rPr>
          <w:spacing w:val="-2"/>
          <w:w w:val="105"/>
          <w:sz w:val="21"/>
          <w:szCs w:val="21"/>
        </w:rPr>
        <w:t xml:space="preserve"> </w:t>
      </w:r>
      <w:r w:rsidRPr="00681537">
        <w:rPr>
          <w:w w:val="105"/>
          <w:sz w:val="21"/>
          <w:szCs w:val="21"/>
        </w:rPr>
        <w:t>in</w:t>
      </w:r>
      <w:r w:rsidRPr="00681537">
        <w:rPr>
          <w:spacing w:val="-13"/>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case</w:t>
      </w:r>
      <w:r w:rsidRPr="00681537">
        <w:rPr>
          <w:spacing w:val="-5"/>
          <w:w w:val="105"/>
          <w:sz w:val="21"/>
          <w:szCs w:val="21"/>
        </w:rPr>
        <w:t xml:space="preserve"> </w:t>
      </w:r>
      <w:r w:rsidR="001F0E0E" w:rsidRPr="00681537">
        <w:rPr>
          <w:spacing w:val="-5"/>
          <w:w w:val="105"/>
          <w:sz w:val="21"/>
          <w:szCs w:val="21"/>
        </w:rPr>
        <w:t xml:space="preserve">they </w:t>
      </w:r>
      <w:r w:rsidRPr="00681537">
        <w:rPr>
          <w:w w:val="105"/>
          <w:sz w:val="21"/>
          <w:szCs w:val="21"/>
        </w:rPr>
        <w:t>will</w:t>
      </w:r>
      <w:r w:rsidRPr="00681537">
        <w:rPr>
          <w:spacing w:val="-8"/>
          <w:w w:val="105"/>
          <w:sz w:val="21"/>
          <w:szCs w:val="21"/>
        </w:rPr>
        <w:t xml:space="preserve"> </w:t>
      </w:r>
      <w:r w:rsidRPr="00681537">
        <w:rPr>
          <w:w w:val="105"/>
          <w:sz w:val="21"/>
          <w:szCs w:val="21"/>
        </w:rPr>
        <w:t>be</w:t>
      </w:r>
      <w:r w:rsidRPr="00681537">
        <w:rPr>
          <w:spacing w:val="-9"/>
          <w:w w:val="105"/>
          <w:sz w:val="21"/>
          <w:szCs w:val="21"/>
        </w:rPr>
        <w:t xml:space="preserve"> </w:t>
      </w:r>
      <w:r w:rsidRPr="00681537">
        <w:rPr>
          <w:w w:val="105"/>
          <w:sz w:val="21"/>
          <w:szCs w:val="21"/>
        </w:rPr>
        <w:t>placed</w:t>
      </w:r>
      <w:r w:rsidRPr="00681537">
        <w:rPr>
          <w:spacing w:val="-6"/>
          <w:w w:val="105"/>
          <w:sz w:val="21"/>
          <w:szCs w:val="21"/>
        </w:rPr>
        <w:t xml:space="preserve"> </w:t>
      </w:r>
      <w:r w:rsidRPr="00681537">
        <w:rPr>
          <w:w w:val="105"/>
          <w:sz w:val="21"/>
          <w:szCs w:val="21"/>
        </w:rPr>
        <w:t>on unpaid leave.</w:t>
      </w:r>
      <w:r w:rsidRPr="00681537">
        <w:rPr>
          <w:spacing w:val="40"/>
          <w:w w:val="105"/>
          <w:sz w:val="21"/>
          <w:szCs w:val="21"/>
        </w:rPr>
        <w:t xml:space="preserve"> </w:t>
      </w:r>
      <w:r w:rsidRPr="00681537">
        <w:rPr>
          <w:w w:val="105"/>
          <w:sz w:val="21"/>
          <w:szCs w:val="21"/>
        </w:rPr>
        <w:t>If an</w:t>
      </w:r>
      <w:r w:rsidRPr="00681537">
        <w:rPr>
          <w:spacing w:val="-2"/>
          <w:w w:val="105"/>
          <w:sz w:val="21"/>
          <w:szCs w:val="21"/>
        </w:rPr>
        <w:t xml:space="preserve"> </w:t>
      </w:r>
      <w:r w:rsidRPr="00681537">
        <w:rPr>
          <w:w w:val="105"/>
          <w:sz w:val="21"/>
          <w:szCs w:val="21"/>
        </w:rPr>
        <w:t>employee is placed on</w:t>
      </w:r>
      <w:r w:rsidRPr="00681537">
        <w:rPr>
          <w:spacing w:val="-4"/>
          <w:w w:val="105"/>
          <w:sz w:val="21"/>
          <w:szCs w:val="21"/>
        </w:rPr>
        <w:t xml:space="preserve"> </w:t>
      </w:r>
      <w:r w:rsidRPr="00681537">
        <w:rPr>
          <w:w w:val="105"/>
          <w:sz w:val="21"/>
          <w:szCs w:val="21"/>
        </w:rPr>
        <w:t xml:space="preserve">unpaid leave, </w:t>
      </w:r>
      <w:r w:rsidR="001F0E0E" w:rsidRPr="00681537">
        <w:rPr>
          <w:w w:val="105"/>
          <w:sz w:val="21"/>
          <w:szCs w:val="21"/>
        </w:rPr>
        <w:t xml:space="preserve">they </w:t>
      </w:r>
      <w:r w:rsidRPr="00681537">
        <w:rPr>
          <w:w w:val="105"/>
          <w:sz w:val="21"/>
          <w:szCs w:val="21"/>
        </w:rPr>
        <w:t>can use banked</w:t>
      </w:r>
      <w:r w:rsidRPr="00681537">
        <w:rPr>
          <w:spacing w:val="-3"/>
          <w:w w:val="105"/>
          <w:sz w:val="21"/>
          <w:szCs w:val="21"/>
        </w:rPr>
        <w:t xml:space="preserve"> </w:t>
      </w:r>
      <w:r w:rsidRPr="00681537">
        <w:rPr>
          <w:w w:val="105"/>
          <w:sz w:val="21"/>
          <w:szCs w:val="21"/>
        </w:rPr>
        <w:t>lieu</w:t>
      </w:r>
      <w:r w:rsidRPr="00681537">
        <w:rPr>
          <w:spacing w:val="-12"/>
          <w:w w:val="105"/>
          <w:sz w:val="21"/>
          <w:szCs w:val="21"/>
        </w:rPr>
        <w:t xml:space="preserve"> </w:t>
      </w:r>
      <w:r w:rsidRPr="00681537">
        <w:rPr>
          <w:w w:val="105"/>
          <w:sz w:val="21"/>
          <w:szCs w:val="21"/>
        </w:rPr>
        <w:t>time</w:t>
      </w:r>
      <w:r w:rsidRPr="00681537">
        <w:rPr>
          <w:spacing w:val="-4"/>
          <w:w w:val="105"/>
          <w:sz w:val="21"/>
          <w:szCs w:val="21"/>
        </w:rPr>
        <w:t xml:space="preserve"> </w:t>
      </w:r>
      <w:r w:rsidRPr="00681537">
        <w:rPr>
          <w:w w:val="105"/>
          <w:sz w:val="21"/>
          <w:szCs w:val="21"/>
        </w:rPr>
        <w:t>or</w:t>
      </w:r>
      <w:r w:rsidRPr="00681537">
        <w:rPr>
          <w:spacing w:val="-9"/>
          <w:w w:val="105"/>
          <w:sz w:val="21"/>
          <w:szCs w:val="21"/>
        </w:rPr>
        <w:t xml:space="preserve"> </w:t>
      </w:r>
      <w:r w:rsidRPr="00681537">
        <w:rPr>
          <w:w w:val="105"/>
          <w:sz w:val="21"/>
          <w:szCs w:val="21"/>
        </w:rPr>
        <w:t>vacation credits in</w:t>
      </w:r>
      <w:r w:rsidRPr="00681537">
        <w:rPr>
          <w:spacing w:val="-14"/>
          <w:w w:val="105"/>
          <w:sz w:val="21"/>
          <w:szCs w:val="21"/>
        </w:rPr>
        <w:t xml:space="preserve"> </w:t>
      </w:r>
      <w:r w:rsidRPr="00681537">
        <w:rPr>
          <w:w w:val="105"/>
          <w:sz w:val="21"/>
          <w:szCs w:val="21"/>
        </w:rPr>
        <w:t>order</w:t>
      </w:r>
      <w:r w:rsidRPr="00681537">
        <w:rPr>
          <w:spacing w:val="-5"/>
          <w:w w:val="105"/>
          <w:sz w:val="21"/>
          <w:szCs w:val="21"/>
        </w:rPr>
        <w:t xml:space="preserve"> </w:t>
      </w:r>
      <w:r w:rsidRPr="00681537">
        <w:rPr>
          <w:w w:val="105"/>
          <w:sz w:val="21"/>
          <w:szCs w:val="21"/>
        </w:rPr>
        <w:t>to</w:t>
      </w:r>
      <w:r w:rsidRPr="00681537">
        <w:rPr>
          <w:spacing w:val="-6"/>
          <w:w w:val="105"/>
          <w:sz w:val="21"/>
          <w:szCs w:val="21"/>
        </w:rPr>
        <w:t xml:space="preserve"> </w:t>
      </w:r>
      <w:r w:rsidRPr="00681537">
        <w:rPr>
          <w:w w:val="105"/>
          <w:sz w:val="21"/>
          <w:szCs w:val="21"/>
        </w:rPr>
        <w:t>keep</w:t>
      </w:r>
      <w:r w:rsidRPr="00681537">
        <w:rPr>
          <w:spacing w:val="-2"/>
          <w:w w:val="105"/>
          <w:sz w:val="21"/>
          <w:szCs w:val="21"/>
        </w:rPr>
        <w:t xml:space="preserve"> </w:t>
      </w:r>
      <w:r w:rsidR="001F0E0E" w:rsidRPr="00681537">
        <w:rPr>
          <w:spacing w:val="-2"/>
          <w:w w:val="105"/>
          <w:sz w:val="21"/>
          <w:szCs w:val="21"/>
        </w:rPr>
        <w:t xml:space="preserve">their </w:t>
      </w:r>
      <w:r w:rsidRPr="00681537">
        <w:rPr>
          <w:w w:val="105"/>
          <w:sz w:val="21"/>
          <w:szCs w:val="21"/>
        </w:rPr>
        <w:t>pay</w:t>
      </w:r>
      <w:r w:rsidRPr="00681537">
        <w:rPr>
          <w:spacing w:val="-13"/>
          <w:w w:val="105"/>
          <w:sz w:val="21"/>
          <w:szCs w:val="21"/>
        </w:rPr>
        <w:t xml:space="preserve"> </w:t>
      </w:r>
      <w:r w:rsidRPr="00681537">
        <w:rPr>
          <w:w w:val="105"/>
          <w:sz w:val="21"/>
          <w:szCs w:val="21"/>
        </w:rPr>
        <w:t>whole.</w:t>
      </w:r>
      <w:r w:rsidRPr="00681537">
        <w:rPr>
          <w:spacing w:val="40"/>
          <w:w w:val="105"/>
          <w:sz w:val="21"/>
          <w:szCs w:val="21"/>
        </w:rPr>
        <w:t xml:space="preserve"> </w:t>
      </w:r>
      <w:r w:rsidRPr="00681537">
        <w:rPr>
          <w:w w:val="105"/>
          <w:sz w:val="21"/>
          <w:szCs w:val="21"/>
        </w:rPr>
        <w:t>It</w:t>
      </w:r>
      <w:r w:rsidRPr="00681537">
        <w:rPr>
          <w:spacing w:val="-2"/>
          <w:w w:val="105"/>
          <w:sz w:val="21"/>
          <w:szCs w:val="21"/>
        </w:rPr>
        <w:t xml:space="preserve"> </w:t>
      </w:r>
      <w:r w:rsidRPr="00681537">
        <w:rPr>
          <w:w w:val="105"/>
          <w:sz w:val="21"/>
          <w:szCs w:val="21"/>
        </w:rPr>
        <w:t>is further agreed that any</w:t>
      </w:r>
      <w:r w:rsidRPr="00681537">
        <w:rPr>
          <w:spacing w:val="-2"/>
          <w:w w:val="105"/>
          <w:sz w:val="21"/>
          <w:szCs w:val="21"/>
        </w:rPr>
        <w:t xml:space="preserve"> </w:t>
      </w:r>
      <w:r w:rsidRPr="00681537">
        <w:rPr>
          <w:w w:val="105"/>
          <w:sz w:val="21"/>
          <w:szCs w:val="21"/>
        </w:rPr>
        <w:t>such reassignment</w:t>
      </w:r>
      <w:r w:rsidRPr="00681537">
        <w:rPr>
          <w:spacing w:val="28"/>
          <w:w w:val="105"/>
          <w:sz w:val="21"/>
          <w:szCs w:val="21"/>
        </w:rPr>
        <w:t xml:space="preserve"> </w:t>
      </w:r>
      <w:r w:rsidRPr="00681537">
        <w:rPr>
          <w:w w:val="105"/>
          <w:sz w:val="21"/>
          <w:szCs w:val="21"/>
        </w:rPr>
        <w:t>will not</w:t>
      </w:r>
      <w:r w:rsidRPr="00681537">
        <w:rPr>
          <w:spacing w:val="-2"/>
          <w:w w:val="105"/>
          <w:sz w:val="21"/>
          <w:szCs w:val="21"/>
        </w:rPr>
        <w:t xml:space="preserve"> </w:t>
      </w:r>
      <w:r w:rsidRPr="00681537">
        <w:rPr>
          <w:w w:val="105"/>
          <w:sz w:val="21"/>
          <w:szCs w:val="21"/>
        </w:rPr>
        <w:t>adversely impact the scheduled hours of other employees.</w:t>
      </w:r>
    </w:p>
    <w:p w14:paraId="395128BA" w14:textId="77777777" w:rsidR="007025A8" w:rsidRPr="00681537" w:rsidRDefault="007025A8" w:rsidP="00D70169">
      <w:pPr>
        <w:pStyle w:val="BodyText"/>
        <w:tabs>
          <w:tab w:val="left" w:pos="1560"/>
        </w:tabs>
        <w:ind w:left="1560" w:right="617" w:hanging="426"/>
        <w:jc w:val="both"/>
      </w:pPr>
    </w:p>
    <w:p w14:paraId="395128BB" w14:textId="1D3D08ED" w:rsidR="007025A8" w:rsidRPr="00681537" w:rsidRDefault="00893FDD" w:rsidP="00C8289F">
      <w:pPr>
        <w:pStyle w:val="ListParagraph"/>
        <w:numPr>
          <w:ilvl w:val="2"/>
          <w:numId w:val="35"/>
        </w:numPr>
        <w:tabs>
          <w:tab w:val="left" w:pos="1560"/>
        </w:tabs>
        <w:ind w:left="1560" w:right="617" w:hanging="426"/>
        <w:jc w:val="both"/>
        <w:rPr>
          <w:sz w:val="21"/>
          <w:szCs w:val="21"/>
        </w:rPr>
      </w:pPr>
      <w:r w:rsidRPr="00681537">
        <w:rPr>
          <w:w w:val="105"/>
          <w:sz w:val="21"/>
          <w:szCs w:val="21"/>
        </w:rPr>
        <w:t>If</w:t>
      </w:r>
      <w:r w:rsidRPr="00681537">
        <w:rPr>
          <w:spacing w:val="-15"/>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 refuses</w:t>
      </w:r>
      <w:r w:rsidRPr="00681537">
        <w:rPr>
          <w:spacing w:val="-6"/>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take</w:t>
      </w:r>
      <w:r w:rsidRPr="00681537">
        <w:rPr>
          <w:spacing w:val="-9"/>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recommended or</w:t>
      </w:r>
      <w:r w:rsidRPr="00681537">
        <w:rPr>
          <w:spacing w:val="-13"/>
          <w:w w:val="105"/>
          <w:sz w:val="21"/>
          <w:szCs w:val="21"/>
        </w:rPr>
        <w:t xml:space="preserve"> </w:t>
      </w:r>
      <w:r w:rsidRPr="00681537">
        <w:rPr>
          <w:w w:val="105"/>
          <w:sz w:val="21"/>
          <w:szCs w:val="21"/>
        </w:rPr>
        <w:t>required</w:t>
      </w:r>
      <w:r w:rsidRPr="00681537">
        <w:rPr>
          <w:spacing w:val="-4"/>
          <w:w w:val="105"/>
          <w:sz w:val="21"/>
          <w:szCs w:val="21"/>
        </w:rPr>
        <w:t xml:space="preserve"> </w:t>
      </w:r>
      <w:r w:rsidRPr="00681537">
        <w:rPr>
          <w:w w:val="105"/>
          <w:sz w:val="21"/>
          <w:szCs w:val="21"/>
        </w:rPr>
        <w:t>vaccine</w:t>
      </w:r>
      <w:r w:rsidRPr="00681537">
        <w:rPr>
          <w:spacing w:val="-4"/>
          <w:w w:val="105"/>
          <w:sz w:val="21"/>
          <w:szCs w:val="21"/>
        </w:rPr>
        <w:t xml:space="preserve"> </w:t>
      </w:r>
      <w:r w:rsidRPr="00681537">
        <w:rPr>
          <w:w w:val="105"/>
          <w:sz w:val="21"/>
          <w:szCs w:val="21"/>
        </w:rPr>
        <w:t>because</w:t>
      </w:r>
      <w:r w:rsidRPr="00681537">
        <w:rPr>
          <w:spacing w:val="-2"/>
          <w:w w:val="105"/>
          <w:sz w:val="21"/>
          <w:szCs w:val="21"/>
        </w:rPr>
        <w:t xml:space="preserve"> </w:t>
      </w:r>
      <w:r w:rsidRPr="00681537">
        <w:rPr>
          <w:w w:val="105"/>
          <w:sz w:val="21"/>
          <w:szCs w:val="21"/>
        </w:rPr>
        <w:t>it is medically contra-indicated,</w:t>
      </w:r>
      <w:r w:rsidRPr="00681537">
        <w:rPr>
          <w:spacing w:val="-9"/>
          <w:w w:val="105"/>
          <w:sz w:val="21"/>
          <w:szCs w:val="21"/>
        </w:rPr>
        <w:t xml:space="preserve"> </w:t>
      </w:r>
      <w:r w:rsidRPr="00681537">
        <w:rPr>
          <w:w w:val="105"/>
          <w:sz w:val="21"/>
          <w:szCs w:val="21"/>
        </w:rPr>
        <w:t>and</w:t>
      </w:r>
      <w:r w:rsidRPr="00681537">
        <w:rPr>
          <w:spacing w:val="-1"/>
          <w:w w:val="105"/>
          <w:sz w:val="21"/>
          <w:szCs w:val="21"/>
        </w:rPr>
        <w:t xml:space="preserve"> </w:t>
      </w:r>
      <w:r w:rsidRPr="00681537">
        <w:rPr>
          <w:w w:val="105"/>
          <w:sz w:val="21"/>
          <w:szCs w:val="21"/>
        </w:rPr>
        <w:t>where</w:t>
      </w:r>
      <w:r w:rsidRPr="00681537">
        <w:rPr>
          <w:spacing w:val="-3"/>
          <w:w w:val="105"/>
          <w:sz w:val="21"/>
          <w:szCs w:val="21"/>
        </w:rPr>
        <w:t xml:space="preserve"> </w:t>
      </w:r>
      <w:r w:rsidRPr="00681537">
        <w:rPr>
          <w:w w:val="105"/>
          <w:sz w:val="21"/>
          <w:szCs w:val="21"/>
        </w:rPr>
        <w:t>a medical certificate is</w:t>
      </w:r>
      <w:r w:rsidRPr="00681537">
        <w:rPr>
          <w:spacing w:val="-2"/>
          <w:w w:val="105"/>
          <w:sz w:val="21"/>
          <w:szCs w:val="21"/>
        </w:rPr>
        <w:t xml:space="preserve"> </w:t>
      </w:r>
      <w:r w:rsidRPr="00681537">
        <w:rPr>
          <w:w w:val="105"/>
          <w:sz w:val="21"/>
          <w:szCs w:val="21"/>
        </w:rPr>
        <w:t>provided to</w:t>
      </w:r>
      <w:r w:rsidRPr="00681537">
        <w:rPr>
          <w:spacing w:val="-4"/>
          <w:w w:val="105"/>
          <w:sz w:val="21"/>
          <w:szCs w:val="21"/>
        </w:rPr>
        <w:t xml:space="preserve"> </w:t>
      </w:r>
      <w:r w:rsidRPr="00681537">
        <w:rPr>
          <w:w w:val="105"/>
          <w:sz w:val="21"/>
          <w:szCs w:val="21"/>
        </w:rPr>
        <w:t xml:space="preserve">this effect, </w:t>
      </w:r>
      <w:r w:rsidR="001F0E0E" w:rsidRPr="00681537">
        <w:rPr>
          <w:w w:val="105"/>
          <w:sz w:val="21"/>
          <w:szCs w:val="21"/>
        </w:rPr>
        <w:t xml:space="preserve">they </w:t>
      </w:r>
      <w:r w:rsidRPr="00681537">
        <w:rPr>
          <w:w w:val="105"/>
          <w:sz w:val="21"/>
          <w:szCs w:val="21"/>
        </w:rPr>
        <w:t>will be</w:t>
      </w:r>
      <w:r w:rsidRPr="00681537">
        <w:rPr>
          <w:spacing w:val="-2"/>
          <w:w w:val="105"/>
          <w:sz w:val="21"/>
          <w:szCs w:val="21"/>
        </w:rPr>
        <w:t xml:space="preserve"> </w:t>
      </w:r>
      <w:r w:rsidRPr="00681537">
        <w:rPr>
          <w:w w:val="105"/>
          <w:sz w:val="21"/>
          <w:szCs w:val="21"/>
        </w:rPr>
        <w:t>reassigned during the outbreak period, unless reassignment is</w:t>
      </w:r>
      <w:r w:rsidRPr="00681537">
        <w:rPr>
          <w:spacing w:val="-8"/>
          <w:w w:val="105"/>
          <w:sz w:val="21"/>
          <w:szCs w:val="21"/>
        </w:rPr>
        <w:t xml:space="preserve"> </w:t>
      </w:r>
      <w:r w:rsidRPr="00681537">
        <w:rPr>
          <w:w w:val="105"/>
          <w:sz w:val="21"/>
          <w:szCs w:val="21"/>
        </w:rPr>
        <w:t>not</w:t>
      </w:r>
      <w:r w:rsidRPr="00681537">
        <w:rPr>
          <w:spacing w:val="-9"/>
          <w:w w:val="105"/>
          <w:sz w:val="21"/>
          <w:szCs w:val="21"/>
        </w:rPr>
        <w:t xml:space="preserve"> </w:t>
      </w:r>
      <w:r w:rsidRPr="00681537">
        <w:rPr>
          <w:w w:val="105"/>
          <w:sz w:val="21"/>
          <w:szCs w:val="21"/>
        </w:rPr>
        <w:t>possible, in</w:t>
      </w:r>
      <w:r w:rsidRPr="00681537">
        <w:rPr>
          <w:spacing w:val="-12"/>
          <w:w w:val="105"/>
          <w:sz w:val="21"/>
          <w:szCs w:val="21"/>
        </w:rPr>
        <w:t xml:space="preserve"> </w:t>
      </w:r>
      <w:r w:rsidRPr="00681537">
        <w:rPr>
          <w:w w:val="105"/>
          <w:sz w:val="21"/>
          <w:szCs w:val="21"/>
        </w:rPr>
        <w:t>which</w:t>
      </w:r>
      <w:r w:rsidRPr="00681537">
        <w:rPr>
          <w:spacing w:val="-7"/>
          <w:w w:val="105"/>
          <w:sz w:val="21"/>
          <w:szCs w:val="21"/>
        </w:rPr>
        <w:t xml:space="preserve"> </w:t>
      </w:r>
      <w:r w:rsidRPr="00681537">
        <w:rPr>
          <w:w w:val="105"/>
          <w:sz w:val="21"/>
          <w:szCs w:val="21"/>
        </w:rPr>
        <w:t>case</w:t>
      </w:r>
      <w:r w:rsidRPr="00681537">
        <w:rPr>
          <w:spacing w:val="-7"/>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employee will</w:t>
      </w:r>
      <w:r w:rsidRPr="00681537">
        <w:rPr>
          <w:spacing w:val="-7"/>
          <w:w w:val="105"/>
          <w:sz w:val="21"/>
          <w:szCs w:val="21"/>
        </w:rPr>
        <w:t xml:space="preserve"> </w:t>
      </w:r>
      <w:r w:rsidRPr="00681537">
        <w:rPr>
          <w:w w:val="105"/>
          <w:sz w:val="21"/>
          <w:szCs w:val="21"/>
        </w:rPr>
        <w:t>be</w:t>
      </w:r>
      <w:r w:rsidRPr="00681537">
        <w:rPr>
          <w:spacing w:val="-8"/>
          <w:w w:val="105"/>
          <w:sz w:val="21"/>
          <w:szCs w:val="21"/>
        </w:rPr>
        <w:t xml:space="preserve"> </w:t>
      </w:r>
      <w:r w:rsidRPr="00681537">
        <w:rPr>
          <w:w w:val="105"/>
          <w:sz w:val="21"/>
          <w:szCs w:val="21"/>
        </w:rPr>
        <w:t>placed</w:t>
      </w:r>
      <w:r w:rsidRPr="00681537">
        <w:rPr>
          <w:spacing w:val="-7"/>
          <w:w w:val="105"/>
          <w:sz w:val="21"/>
          <w:szCs w:val="21"/>
        </w:rPr>
        <w:t xml:space="preserve"> </w:t>
      </w:r>
      <w:r w:rsidRPr="00681537">
        <w:rPr>
          <w:w w:val="105"/>
          <w:sz w:val="21"/>
          <w:szCs w:val="21"/>
        </w:rPr>
        <w:t>on</w:t>
      </w:r>
      <w:r w:rsidRPr="00681537">
        <w:rPr>
          <w:spacing w:val="-10"/>
          <w:w w:val="105"/>
          <w:sz w:val="21"/>
          <w:szCs w:val="21"/>
        </w:rPr>
        <w:t xml:space="preserve"> </w:t>
      </w:r>
      <w:r w:rsidRPr="00681537">
        <w:rPr>
          <w:w w:val="105"/>
          <w:sz w:val="21"/>
          <w:szCs w:val="21"/>
        </w:rPr>
        <w:t>paid leave.</w:t>
      </w:r>
      <w:r w:rsidRPr="00681537">
        <w:rPr>
          <w:spacing w:val="40"/>
          <w:w w:val="105"/>
          <w:sz w:val="21"/>
          <w:szCs w:val="21"/>
        </w:rPr>
        <w:t xml:space="preserve"> </w:t>
      </w:r>
      <w:r w:rsidRPr="00681537">
        <w:rPr>
          <w:w w:val="105"/>
          <w:sz w:val="21"/>
          <w:szCs w:val="21"/>
        </w:rPr>
        <w:t>It</w:t>
      </w:r>
      <w:r w:rsidRPr="00681537">
        <w:rPr>
          <w:spacing w:val="-8"/>
          <w:w w:val="105"/>
          <w:sz w:val="21"/>
          <w:szCs w:val="21"/>
        </w:rPr>
        <w:t xml:space="preserve"> </w:t>
      </w:r>
      <w:r w:rsidRPr="00681537">
        <w:rPr>
          <w:w w:val="105"/>
          <w:sz w:val="21"/>
          <w:szCs w:val="21"/>
        </w:rPr>
        <w:t>is</w:t>
      </w:r>
      <w:r w:rsidRPr="00681537">
        <w:rPr>
          <w:spacing w:val="-1"/>
          <w:w w:val="105"/>
          <w:sz w:val="21"/>
          <w:szCs w:val="21"/>
        </w:rPr>
        <w:t xml:space="preserve"> </w:t>
      </w:r>
      <w:r w:rsidRPr="00681537">
        <w:rPr>
          <w:w w:val="105"/>
          <w:sz w:val="21"/>
          <w:szCs w:val="21"/>
        </w:rPr>
        <w:t>further agreed</w:t>
      </w:r>
      <w:r w:rsidRPr="00681537">
        <w:rPr>
          <w:spacing w:val="-3"/>
          <w:w w:val="105"/>
          <w:sz w:val="21"/>
          <w:szCs w:val="21"/>
        </w:rPr>
        <w:t xml:space="preserve"> </w:t>
      </w:r>
      <w:r w:rsidRPr="00681537">
        <w:rPr>
          <w:w w:val="105"/>
          <w:sz w:val="21"/>
          <w:szCs w:val="21"/>
        </w:rPr>
        <w:t>that</w:t>
      </w:r>
      <w:r w:rsidRPr="00681537">
        <w:rPr>
          <w:spacing w:val="-4"/>
          <w:w w:val="105"/>
          <w:sz w:val="21"/>
          <w:szCs w:val="21"/>
        </w:rPr>
        <w:t xml:space="preserve"> </w:t>
      </w:r>
      <w:r w:rsidRPr="00681537">
        <w:rPr>
          <w:w w:val="105"/>
          <w:sz w:val="21"/>
          <w:szCs w:val="21"/>
        </w:rPr>
        <w:t>any</w:t>
      </w:r>
      <w:r w:rsidRPr="00681537">
        <w:rPr>
          <w:spacing w:val="-10"/>
          <w:w w:val="105"/>
          <w:sz w:val="21"/>
          <w:szCs w:val="21"/>
        </w:rPr>
        <w:t xml:space="preserve"> </w:t>
      </w:r>
      <w:r w:rsidRPr="00681537">
        <w:rPr>
          <w:w w:val="105"/>
          <w:sz w:val="21"/>
          <w:szCs w:val="21"/>
        </w:rPr>
        <w:t>such</w:t>
      </w:r>
      <w:r w:rsidRPr="00681537">
        <w:rPr>
          <w:spacing w:val="-5"/>
          <w:w w:val="105"/>
          <w:sz w:val="21"/>
          <w:szCs w:val="21"/>
        </w:rPr>
        <w:t xml:space="preserve"> </w:t>
      </w:r>
      <w:r w:rsidRPr="00681537">
        <w:rPr>
          <w:w w:val="105"/>
          <w:sz w:val="21"/>
          <w:szCs w:val="21"/>
        </w:rPr>
        <w:t>reassignment will</w:t>
      </w:r>
      <w:r w:rsidRPr="00681537">
        <w:rPr>
          <w:spacing w:val="-2"/>
          <w:w w:val="105"/>
          <w:sz w:val="21"/>
          <w:szCs w:val="21"/>
        </w:rPr>
        <w:t xml:space="preserve"> </w:t>
      </w:r>
      <w:r w:rsidRPr="00681537">
        <w:rPr>
          <w:w w:val="105"/>
          <w:sz w:val="21"/>
          <w:szCs w:val="21"/>
        </w:rPr>
        <w:t>not</w:t>
      </w:r>
      <w:r w:rsidRPr="00681537">
        <w:rPr>
          <w:spacing w:val="-8"/>
          <w:w w:val="105"/>
          <w:sz w:val="21"/>
          <w:szCs w:val="21"/>
        </w:rPr>
        <w:t xml:space="preserve"> </w:t>
      </w:r>
      <w:r w:rsidRPr="00681537">
        <w:rPr>
          <w:w w:val="105"/>
          <w:sz w:val="21"/>
          <w:szCs w:val="21"/>
        </w:rPr>
        <w:t>adversely impact the scheduled hours of other employees.</w:t>
      </w:r>
    </w:p>
    <w:p w14:paraId="395128BC" w14:textId="77777777" w:rsidR="007025A8" w:rsidRPr="00681537" w:rsidRDefault="007025A8" w:rsidP="00D70169">
      <w:pPr>
        <w:pStyle w:val="BodyText"/>
        <w:tabs>
          <w:tab w:val="left" w:pos="1560"/>
        </w:tabs>
        <w:ind w:left="1560" w:right="617" w:hanging="426"/>
        <w:jc w:val="both"/>
      </w:pPr>
    </w:p>
    <w:p w14:paraId="395128BD" w14:textId="600B0F2A" w:rsidR="007025A8" w:rsidRPr="00681537" w:rsidRDefault="00893FDD" w:rsidP="00C8289F">
      <w:pPr>
        <w:pStyle w:val="ListParagraph"/>
        <w:numPr>
          <w:ilvl w:val="2"/>
          <w:numId w:val="35"/>
        </w:numPr>
        <w:tabs>
          <w:tab w:val="left" w:pos="1560"/>
        </w:tabs>
        <w:ind w:left="1560" w:right="617" w:hanging="426"/>
        <w:jc w:val="both"/>
        <w:rPr>
          <w:sz w:val="21"/>
          <w:szCs w:val="21"/>
        </w:rPr>
      </w:pPr>
      <w:r w:rsidRPr="00681537">
        <w:rPr>
          <w:w w:val="105"/>
          <w:sz w:val="21"/>
          <w:szCs w:val="21"/>
        </w:rPr>
        <w:t>If</w:t>
      </w:r>
      <w:r w:rsidRPr="00681537">
        <w:rPr>
          <w:spacing w:val="-10"/>
          <w:w w:val="105"/>
          <w:sz w:val="21"/>
          <w:szCs w:val="21"/>
        </w:rPr>
        <w:t xml:space="preserve"> </w:t>
      </w:r>
      <w:r w:rsidRPr="00681537">
        <w:rPr>
          <w:w w:val="105"/>
          <w:sz w:val="21"/>
          <w:szCs w:val="21"/>
        </w:rPr>
        <w:t>an</w:t>
      </w:r>
      <w:r w:rsidRPr="00681537">
        <w:rPr>
          <w:spacing w:val="-16"/>
          <w:w w:val="105"/>
          <w:sz w:val="21"/>
          <w:szCs w:val="21"/>
        </w:rPr>
        <w:t xml:space="preserve"> </w:t>
      </w:r>
      <w:r w:rsidRPr="00681537">
        <w:rPr>
          <w:w w:val="105"/>
          <w:sz w:val="21"/>
          <w:szCs w:val="21"/>
        </w:rPr>
        <w:t>employee</w:t>
      </w:r>
      <w:r w:rsidR="008F3E8B">
        <w:rPr>
          <w:w w:val="105"/>
          <w:sz w:val="21"/>
          <w:szCs w:val="21"/>
        </w:rPr>
        <w:t xml:space="preserve"> were to</w:t>
      </w:r>
      <w:r w:rsidRPr="00681537">
        <w:rPr>
          <w:w w:val="105"/>
          <w:sz w:val="21"/>
          <w:szCs w:val="21"/>
        </w:rPr>
        <w:t xml:space="preserve"> get</w:t>
      </w:r>
      <w:r w:rsidRPr="00681537">
        <w:rPr>
          <w:spacing w:val="-8"/>
          <w:w w:val="105"/>
          <w:sz w:val="21"/>
          <w:szCs w:val="21"/>
        </w:rPr>
        <w:t xml:space="preserve"> </w:t>
      </w:r>
      <w:r w:rsidRPr="00681537">
        <w:rPr>
          <w:w w:val="105"/>
          <w:sz w:val="21"/>
          <w:szCs w:val="21"/>
        </w:rPr>
        <w:t>sick</w:t>
      </w:r>
      <w:r w:rsidRPr="00681537">
        <w:rPr>
          <w:spacing w:val="-8"/>
          <w:w w:val="105"/>
          <w:sz w:val="21"/>
          <w:szCs w:val="21"/>
        </w:rPr>
        <w:t xml:space="preserve"> </w:t>
      </w:r>
      <w:r w:rsidRPr="00681537">
        <w:rPr>
          <w:w w:val="105"/>
          <w:sz w:val="21"/>
          <w:szCs w:val="21"/>
        </w:rPr>
        <w:t>as</w:t>
      </w:r>
      <w:r w:rsidRPr="00681537">
        <w:rPr>
          <w:spacing w:val="-4"/>
          <w:w w:val="105"/>
          <w:sz w:val="21"/>
          <w:szCs w:val="21"/>
        </w:rPr>
        <w:t xml:space="preserve"> </w:t>
      </w:r>
      <w:r w:rsidRPr="00681537">
        <w:rPr>
          <w:w w:val="105"/>
          <w:sz w:val="21"/>
          <w:szCs w:val="21"/>
        </w:rPr>
        <w:t>a</w:t>
      </w:r>
      <w:r w:rsidRPr="00681537">
        <w:rPr>
          <w:spacing w:val="-5"/>
          <w:w w:val="105"/>
          <w:sz w:val="21"/>
          <w:szCs w:val="21"/>
        </w:rPr>
        <w:t xml:space="preserve"> </w:t>
      </w:r>
      <w:r w:rsidRPr="00681537">
        <w:rPr>
          <w:w w:val="105"/>
          <w:sz w:val="21"/>
          <w:szCs w:val="21"/>
        </w:rPr>
        <w:t>result</w:t>
      </w:r>
      <w:r w:rsidRPr="00681537">
        <w:rPr>
          <w:spacing w:val="-6"/>
          <w:w w:val="105"/>
          <w:sz w:val="21"/>
          <w:szCs w:val="21"/>
        </w:rPr>
        <w:t xml:space="preserve"> </w:t>
      </w:r>
      <w:r w:rsidRPr="00681537">
        <w:rPr>
          <w:w w:val="105"/>
          <w:sz w:val="21"/>
          <w:szCs w:val="21"/>
        </w:rPr>
        <w:t>of</w:t>
      </w:r>
      <w:r w:rsidRPr="00681537">
        <w:rPr>
          <w:spacing w:val="-8"/>
          <w:w w:val="105"/>
          <w:sz w:val="21"/>
          <w:szCs w:val="21"/>
        </w:rPr>
        <w:t xml:space="preserve"> </w:t>
      </w:r>
      <w:r w:rsidRPr="00681537">
        <w:rPr>
          <w:w w:val="105"/>
          <w:sz w:val="21"/>
          <w:szCs w:val="21"/>
        </w:rPr>
        <w:t>the</w:t>
      </w:r>
      <w:r w:rsidRPr="00681537">
        <w:rPr>
          <w:spacing w:val="-12"/>
          <w:w w:val="105"/>
          <w:sz w:val="21"/>
          <w:szCs w:val="21"/>
        </w:rPr>
        <w:t xml:space="preserve"> </w:t>
      </w:r>
      <w:r w:rsidRPr="00681537">
        <w:rPr>
          <w:w w:val="105"/>
          <w:sz w:val="21"/>
          <w:szCs w:val="21"/>
        </w:rPr>
        <w:t>vaccination, and</w:t>
      </w:r>
      <w:r w:rsidRPr="00681537">
        <w:rPr>
          <w:spacing w:val="-8"/>
          <w:w w:val="105"/>
          <w:sz w:val="21"/>
          <w:szCs w:val="21"/>
        </w:rPr>
        <w:t xml:space="preserve"> </w:t>
      </w:r>
      <w:r w:rsidRPr="00681537">
        <w:rPr>
          <w:w w:val="105"/>
          <w:sz w:val="21"/>
          <w:szCs w:val="21"/>
        </w:rPr>
        <w:t>applies for</w:t>
      </w:r>
      <w:r w:rsidRPr="00681537">
        <w:rPr>
          <w:spacing w:val="-5"/>
          <w:w w:val="105"/>
          <w:sz w:val="21"/>
          <w:szCs w:val="21"/>
        </w:rPr>
        <w:t xml:space="preserve"> </w:t>
      </w:r>
      <w:r w:rsidRPr="00681537">
        <w:rPr>
          <w:w w:val="105"/>
          <w:sz w:val="21"/>
          <w:szCs w:val="21"/>
        </w:rPr>
        <w:t>WSIB,</w:t>
      </w:r>
      <w:r w:rsidRPr="00681537">
        <w:rPr>
          <w:spacing w:val="-3"/>
          <w:w w:val="105"/>
          <w:sz w:val="21"/>
          <w:szCs w:val="21"/>
        </w:rPr>
        <w:t xml:space="preserve"> </w:t>
      </w:r>
      <w:r w:rsidRPr="00681537">
        <w:rPr>
          <w:w w:val="105"/>
          <w:sz w:val="21"/>
          <w:szCs w:val="21"/>
        </w:rPr>
        <w:t>the Hospital will not oppose the claim.</w:t>
      </w:r>
    </w:p>
    <w:p w14:paraId="395128BE" w14:textId="77777777" w:rsidR="007025A8" w:rsidRPr="00681537" w:rsidRDefault="007025A8" w:rsidP="00D70169">
      <w:pPr>
        <w:pStyle w:val="BodyText"/>
        <w:tabs>
          <w:tab w:val="left" w:pos="1560"/>
        </w:tabs>
        <w:ind w:left="1560" w:right="617" w:hanging="426"/>
        <w:jc w:val="both"/>
      </w:pPr>
    </w:p>
    <w:p w14:paraId="395128BF" w14:textId="3962D6E0" w:rsidR="007025A8" w:rsidRPr="00681537" w:rsidRDefault="00893FDD" w:rsidP="00C8289F">
      <w:pPr>
        <w:pStyle w:val="ListParagraph"/>
        <w:numPr>
          <w:ilvl w:val="2"/>
          <w:numId w:val="35"/>
        </w:numPr>
        <w:tabs>
          <w:tab w:val="left" w:pos="1560"/>
        </w:tabs>
        <w:ind w:left="1560" w:right="617" w:hanging="426"/>
        <w:jc w:val="both"/>
        <w:rPr>
          <w:sz w:val="21"/>
          <w:szCs w:val="21"/>
        </w:rPr>
      </w:pPr>
      <w:r w:rsidRPr="00681537">
        <w:rPr>
          <w:w w:val="105"/>
          <w:sz w:val="21"/>
          <w:szCs w:val="21"/>
        </w:rPr>
        <w:t>If</w:t>
      </w:r>
      <w:r w:rsidRPr="00681537">
        <w:rPr>
          <w:spacing w:val="-3"/>
          <w:w w:val="105"/>
          <w:sz w:val="21"/>
          <w:szCs w:val="21"/>
        </w:rPr>
        <w:t xml:space="preserve"> </w:t>
      </w:r>
      <w:r w:rsidRPr="00681537">
        <w:rPr>
          <w:w w:val="105"/>
          <w:sz w:val="21"/>
          <w:szCs w:val="21"/>
        </w:rPr>
        <w:t>the full cost of such medication is not</w:t>
      </w:r>
      <w:r w:rsidRPr="00681537">
        <w:rPr>
          <w:spacing w:val="-2"/>
          <w:w w:val="105"/>
          <w:sz w:val="21"/>
          <w:szCs w:val="21"/>
        </w:rPr>
        <w:t xml:space="preserve"> </w:t>
      </w:r>
      <w:r w:rsidRPr="00681537">
        <w:rPr>
          <w:w w:val="105"/>
          <w:sz w:val="21"/>
          <w:szCs w:val="21"/>
        </w:rPr>
        <w:t>covered by</w:t>
      </w:r>
      <w:r w:rsidRPr="00681537">
        <w:rPr>
          <w:spacing w:val="-6"/>
          <w:w w:val="105"/>
          <w:sz w:val="21"/>
          <w:szCs w:val="21"/>
        </w:rPr>
        <w:t xml:space="preserve"> </w:t>
      </w:r>
      <w:r w:rsidRPr="00681537">
        <w:rPr>
          <w:w w:val="105"/>
          <w:sz w:val="21"/>
          <w:szCs w:val="21"/>
        </w:rPr>
        <w:t>some other source, the Hospital</w:t>
      </w:r>
      <w:r w:rsidRPr="00681537">
        <w:rPr>
          <w:spacing w:val="-5"/>
          <w:w w:val="105"/>
          <w:sz w:val="21"/>
          <w:szCs w:val="21"/>
        </w:rPr>
        <w:t xml:space="preserve"> </w:t>
      </w:r>
      <w:r w:rsidRPr="00681537">
        <w:rPr>
          <w:w w:val="105"/>
          <w:sz w:val="21"/>
          <w:szCs w:val="21"/>
        </w:rPr>
        <w:t>will</w:t>
      </w:r>
      <w:r w:rsidRPr="00681537">
        <w:rPr>
          <w:spacing w:val="-9"/>
          <w:w w:val="105"/>
          <w:sz w:val="21"/>
          <w:szCs w:val="21"/>
        </w:rPr>
        <w:t xml:space="preserve"> </w:t>
      </w:r>
      <w:r w:rsidRPr="00681537">
        <w:rPr>
          <w:w w:val="105"/>
          <w:sz w:val="21"/>
          <w:szCs w:val="21"/>
        </w:rPr>
        <w:t>pay</w:t>
      </w:r>
      <w:r w:rsidRPr="00681537">
        <w:rPr>
          <w:spacing w:val="-16"/>
          <w:w w:val="105"/>
          <w:sz w:val="21"/>
          <w:szCs w:val="21"/>
        </w:rPr>
        <w:t xml:space="preserve"> </w:t>
      </w:r>
      <w:r w:rsidRPr="00681537">
        <w:rPr>
          <w:w w:val="105"/>
          <w:sz w:val="21"/>
          <w:szCs w:val="21"/>
        </w:rPr>
        <w:t>the</w:t>
      </w:r>
      <w:r w:rsidRPr="00681537">
        <w:rPr>
          <w:spacing w:val="-9"/>
          <w:w w:val="105"/>
          <w:sz w:val="21"/>
          <w:szCs w:val="21"/>
        </w:rPr>
        <w:t xml:space="preserve"> </w:t>
      </w:r>
      <w:r w:rsidRPr="00681537">
        <w:rPr>
          <w:w w:val="105"/>
          <w:sz w:val="21"/>
          <w:szCs w:val="21"/>
        </w:rPr>
        <w:t>full</w:t>
      </w:r>
      <w:r w:rsidRPr="00681537">
        <w:rPr>
          <w:spacing w:val="-12"/>
          <w:w w:val="105"/>
          <w:sz w:val="21"/>
          <w:szCs w:val="21"/>
        </w:rPr>
        <w:t xml:space="preserve"> </w:t>
      </w:r>
      <w:r w:rsidRPr="00681537">
        <w:rPr>
          <w:w w:val="105"/>
          <w:sz w:val="21"/>
          <w:szCs w:val="21"/>
        </w:rPr>
        <w:t>or</w:t>
      </w:r>
      <w:r w:rsidRPr="00681537">
        <w:rPr>
          <w:spacing w:val="-10"/>
          <w:w w:val="105"/>
          <w:sz w:val="21"/>
          <w:szCs w:val="21"/>
        </w:rPr>
        <w:t xml:space="preserve"> </w:t>
      </w:r>
      <w:r w:rsidRPr="00681537">
        <w:rPr>
          <w:w w:val="105"/>
          <w:sz w:val="21"/>
          <w:szCs w:val="21"/>
        </w:rPr>
        <w:t>incremental cost</w:t>
      </w:r>
      <w:r w:rsidRPr="00681537">
        <w:rPr>
          <w:spacing w:val="-11"/>
          <w:w w:val="105"/>
          <w:sz w:val="21"/>
          <w:szCs w:val="21"/>
        </w:rPr>
        <w:t xml:space="preserve"> </w:t>
      </w:r>
      <w:r w:rsidRPr="00681537">
        <w:rPr>
          <w:w w:val="105"/>
          <w:sz w:val="21"/>
          <w:szCs w:val="21"/>
        </w:rPr>
        <w:t>for</w:t>
      </w:r>
      <w:r w:rsidRPr="00681537">
        <w:rPr>
          <w:spacing w:val="-8"/>
          <w:w w:val="105"/>
          <w:sz w:val="21"/>
          <w:szCs w:val="21"/>
        </w:rPr>
        <w:t xml:space="preserve"> </w:t>
      </w:r>
      <w:r w:rsidRPr="00681537">
        <w:rPr>
          <w:w w:val="105"/>
          <w:sz w:val="21"/>
          <w:szCs w:val="21"/>
        </w:rPr>
        <w:t>the</w:t>
      </w:r>
      <w:r w:rsidRPr="00681537">
        <w:rPr>
          <w:spacing w:val="-14"/>
          <w:w w:val="105"/>
          <w:sz w:val="21"/>
          <w:szCs w:val="21"/>
        </w:rPr>
        <w:t xml:space="preserve"> </w:t>
      </w:r>
      <w:r w:rsidRPr="00681537">
        <w:rPr>
          <w:w w:val="105"/>
          <w:sz w:val="21"/>
          <w:szCs w:val="21"/>
        </w:rPr>
        <w:t>vaccine</w:t>
      </w:r>
      <w:r w:rsidRPr="00681537">
        <w:rPr>
          <w:spacing w:val="-1"/>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will</w:t>
      </w:r>
      <w:r w:rsidRPr="00681537">
        <w:rPr>
          <w:spacing w:val="-7"/>
          <w:w w:val="105"/>
          <w:sz w:val="21"/>
          <w:szCs w:val="21"/>
        </w:rPr>
        <w:t xml:space="preserve"> </w:t>
      </w:r>
      <w:r w:rsidR="001F0E0E" w:rsidRPr="00681537">
        <w:rPr>
          <w:w w:val="105"/>
          <w:sz w:val="21"/>
          <w:szCs w:val="21"/>
        </w:rPr>
        <w:t>endeavo</w:t>
      </w:r>
      <w:r w:rsidR="004072B3">
        <w:rPr>
          <w:w w:val="105"/>
          <w:sz w:val="21"/>
          <w:szCs w:val="21"/>
        </w:rPr>
        <w:t>u</w:t>
      </w:r>
      <w:r w:rsidR="001F0E0E" w:rsidRPr="00681537">
        <w:rPr>
          <w:w w:val="105"/>
          <w:sz w:val="21"/>
          <w:szCs w:val="21"/>
        </w:rPr>
        <w:t>r</w:t>
      </w:r>
      <w:r w:rsidRPr="00681537">
        <w:rPr>
          <w:w w:val="105"/>
          <w:sz w:val="21"/>
          <w:szCs w:val="21"/>
        </w:rPr>
        <w:t xml:space="preserve"> to offer</w:t>
      </w:r>
      <w:r w:rsidRPr="00681537">
        <w:rPr>
          <w:spacing w:val="-1"/>
          <w:w w:val="105"/>
          <w:sz w:val="21"/>
          <w:szCs w:val="21"/>
        </w:rPr>
        <w:t xml:space="preserve"> </w:t>
      </w:r>
      <w:r w:rsidRPr="00681537">
        <w:rPr>
          <w:w w:val="105"/>
          <w:sz w:val="21"/>
          <w:szCs w:val="21"/>
        </w:rPr>
        <w:t>vaccinations during an</w:t>
      </w:r>
      <w:r w:rsidRPr="00681537">
        <w:rPr>
          <w:spacing w:val="-7"/>
          <w:w w:val="105"/>
          <w:sz w:val="21"/>
          <w:szCs w:val="21"/>
        </w:rPr>
        <w:t xml:space="preserve"> </w:t>
      </w:r>
      <w:r w:rsidRPr="00681537">
        <w:rPr>
          <w:w w:val="105"/>
          <w:sz w:val="21"/>
          <w:szCs w:val="21"/>
        </w:rPr>
        <w:t>employee's working hours.</w:t>
      </w:r>
      <w:r w:rsidRPr="00681537">
        <w:rPr>
          <w:spacing w:val="40"/>
          <w:w w:val="105"/>
          <w:sz w:val="21"/>
          <w:szCs w:val="21"/>
        </w:rPr>
        <w:t xml:space="preserve"> </w:t>
      </w:r>
      <w:r w:rsidRPr="00681537">
        <w:rPr>
          <w:w w:val="105"/>
          <w:sz w:val="21"/>
          <w:szCs w:val="21"/>
        </w:rPr>
        <w:t>In</w:t>
      </w:r>
      <w:r w:rsidRPr="00681537">
        <w:rPr>
          <w:spacing w:val="-10"/>
          <w:w w:val="105"/>
          <w:sz w:val="21"/>
          <w:szCs w:val="21"/>
        </w:rPr>
        <w:t xml:space="preserve"> </w:t>
      </w:r>
      <w:r w:rsidRPr="00681537">
        <w:rPr>
          <w:w w:val="105"/>
          <w:sz w:val="21"/>
          <w:szCs w:val="21"/>
        </w:rPr>
        <w:t>addition, employees will be</w:t>
      </w:r>
      <w:r w:rsidRPr="00681537">
        <w:rPr>
          <w:spacing w:val="-6"/>
          <w:w w:val="105"/>
          <w:sz w:val="21"/>
          <w:szCs w:val="21"/>
        </w:rPr>
        <w:t xml:space="preserve"> </w:t>
      </w:r>
      <w:r w:rsidRPr="00681537">
        <w:rPr>
          <w:w w:val="105"/>
          <w:sz w:val="21"/>
          <w:szCs w:val="21"/>
        </w:rPr>
        <w:t>provided with information, including risks and</w:t>
      </w:r>
      <w:r w:rsidRPr="00681537">
        <w:rPr>
          <w:spacing w:val="-1"/>
          <w:w w:val="105"/>
          <w:sz w:val="21"/>
          <w:szCs w:val="21"/>
        </w:rPr>
        <w:t xml:space="preserve"> </w:t>
      </w:r>
      <w:r w:rsidRPr="00681537">
        <w:rPr>
          <w:w w:val="105"/>
          <w:sz w:val="21"/>
          <w:szCs w:val="21"/>
        </w:rPr>
        <w:t xml:space="preserve">side effects, regarding the </w:t>
      </w:r>
      <w:r w:rsidRPr="00681537">
        <w:rPr>
          <w:spacing w:val="-2"/>
          <w:w w:val="105"/>
          <w:sz w:val="21"/>
          <w:szCs w:val="21"/>
        </w:rPr>
        <w:t>vaccine.</w:t>
      </w:r>
    </w:p>
    <w:p w14:paraId="395128C0" w14:textId="77777777" w:rsidR="007025A8" w:rsidRPr="00681537" w:rsidRDefault="007025A8" w:rsidP="00D70169">
      <w:pPr>
        <w:pStyle w:val="BodyText"/>
        <w:tabs>
          <w:tab w:val="left" w:pos="1560"/>
        </w:tabs>
        <w:ind w:left="1560" w:right="617" w:hanging="426"/>
        <w:jc w:val="both"/>
      </w:pPr>
    </w:p>
    <w:p w14:paraId="395128C1" w14:textId="77777777" w:rsidR="007025A8" w:rsidRPr="00681537" w:rsidRDefault="00893FDD" w:rsidP="00C8289F">
      <w:pPr>
        <w:pStyle w:val="ListParagraph"/>
        <w:numPr>
          <w:ilvl w:val="2"/>
          <w:numId w:val="35"/>
        </w:numPr>
        <w:tabs>
          <w:tab w:val="left" w:pos="1560"/>
        </w:tabs>
        <w:ind w:left="1560" w:right="617" w:hanging="426"/>
        <w:jc w:val="both"/>
        <w:rPr>
          <w:sz w:val="21"/>
          <w:szCs w:val="21"/>
        </w:rPr>
      </w:pPr>
      <w:r w:rsidRPr="00681537">
        <w:rPr>
          <w:w w:val="105"/>
          <w:sz w:val="21"/>
          <w:szCs w:val="21"/>
        </w:rPr>
        <w:t>This</w:t>
      </w:r>
      <w:r w:rsidRPr="00681537">
        <w:rPr>
          <w:spacing w:val="-12"/>
          <w:w w:val="105"/>
          <w:sz w:val="21"/>
          <w:szCs w:val="21"/>
        </w:rPr>
        <w:t xml:space="preserve"> </w:t>
      </w:r>
      <w:r w:rsidRPr="00681537">
        <w:rPr>
          <w:w w:val="105"/>
          <w:sz w:val="21"/>
          <w:szCs w:val="21"/>
        </w:rPr>
        <w:t>article</w:t>
      </w:r>
      <w:r w:rsidRPr="00681537">
        <w:rPr>
          <w:spacing w:val="-9"/>
          <w:w w:val="105"/>
          <w:sz w:val="21"/>
          <w:szCs w:val="21"/>
        </w:rPr>
        <w:t xml:space="preserve"> </w:t>
      </w:r>
      <w:r w:rsidRPr="00681537">
        <w:rPr>
          <w:w w:val="105"/>
          <w:sz w:val="21"/>
          <w:szCs w:val="21"/>
        </w:rPr>
        <w:t>shall</w:t>
      </w:r>
      <w:r w:rsidRPr="00681537">
        <w:rPr>
          <w:spacing w:val="-4"/>
          <w:w w:val="105"/>
          <w:sz w:val="21"/>
          <w:szCs w:val="21"/>
        </w:rPr>
        <w:t xml:space="preserve"> </w:t>
      </w:r>
      <w:r w:rsidRPr="00681537">
        <w:rPr>
          <w:w w:val="105"/>
          <w:sz w:val="21"/>
          <w:szCs w:val="21"/>
        </w:rPr>
        <w:t>be</w:t>
      </w:r>
      <w:r w:rsidRPr="00681537">
        <w:rPr>
          <w:spacing w:val="-13"/>
          <w:w w:val="105"/>
          <w:sz w:val="21"/>
          <w:szCs w:val="21"/>
        </w:rPr>
        <w:t xml:space="preserve"> </w:t>
      </w:r>
      <w:r w:rsidRPr="00681537">
        <w:rPr>
          <w:w w:val="105"/>
          <w:sz w:val="21"/>
          <w:szCs w:val="21"/>
        </w:rPr>
        <w:t>interpreted</w:t>
      </w:r>
      <w:r w:rsidRPr="00681537">
        <w:rPr>
          <w:spacing w:val="-1"/>
          <w:w w:val="105"/>
          <w:sz w:val="21"/>
          <w:szCs w:val="21"/>
        </w:rPr>
        <w:t xml:space="preserve"> </w:t>
      </w:r>
      <w:r w:rsidRPr="00681537">
        <w:rPr>
          <w:w w:val="105"/>
          <w:sz w:val="21"/>
          <w:szCs w:val="21"/>
        </w:rPr>
        <w:t>in</w:t>
      </w:r>
      <w:r w:rsidRPr="00681537">
        <w:rPr>
          <w:spacing w:val="-16"/>
          <w:w w:val="105"/>
          <w:sz w:val="21"/>
          <w:szCs w:val="21"/>
        </w:rPr>
        <w:t xml:space="preserve"> </w:t>
      </w:r>
      <w:r w:rsidRPr="00681537">
        <w:rPr>
          <w:w w:val="105"/>
          <w:sz w:val="21"/>
          <w:szCs w:val="21"/>
        </w:rPr>
        <w:t>a</w:t>
      </w:r>
      <w:r w:rsidRPr="00681537">
        <w:rPr>
          <w:spacing w:val="-10"/>
          <w:w w:val="105"/>
          <w:sz w:val="21"/>
          <w:szCs w:val="21"/>
        </w:rPr>
        <w:t xml:space="preserve"> </w:t>
      </w:r>
      <w:r w:rsidRPr="00681537">
        <w:rPr>
          <w:w w:val="105"/>
          <w:sz w:val="21"/>
          <w:szCs w:val="21"/>
        </w:rPr>
        <w:t>manner</w:t>
      </w:r>
      <w:r w:rsidRPr="00681537">
        <w:rPr>
          <w:spacing w:val="-3"/>
          <w:w w:val="105"/>
          <w:sz w:val="21"/>
          <w:szCs w:val="21"/>
        </w:rPr>
        <w:t xml:space="preserve"> </w:t>
      </w:r>
      <w:r w:rsidRPr="00681537">
        <w:rPr>
          <w:w w:val="105"/>
          <w:sz w:val="21"/>
          <w:szCs w:val="21"/>
        </w:rPr>
        <w:t>consistent</w:t>
      </w:r>
      <w:r w:rsidRPr="00681537">
        <w:rPr>
          <w:spacing w:val="-5"/>
          <w:w w:val="105"/>
          <w:sz w:val="21"/>
          <w:szCs w:val="21"/>
        </w:rPr>
        <w:t xml:space="preserve"> </w:t>
      </w:r>
      <w:r w:rsidRPr="00681537">
        <w:rPr>
          <w:w w:val="105"/>
          <w:sz w:val="21"/>
          <w:szCs w:val="21"/>
        </w:rPr>
        <w:t>with</w:t>
      </w:r>
      <w:r w:rsidRPr="00681537">
        <w:rPr>
          <w:spacing w:val="-14"/>
          <w:w w:val="105"/>
          <w:sz w:val="21"/>
          <w:szCs w:val="21"/>
        </w:rPr>
        <w:t xml:space="preserve"> </w:t>
      </w:r>
      <w:r w:rsidRPr="00681537">
        <w:rPr>
          <w:w w:val="105"/>
          <w:sz w:val="21"/>
          <w:szCs w:val="21"/>
        </w:rPr>
        <w:t>the</w:t>
      </w:r>
      <w:r w:rsidRPr="00681537">
        <w:rPr>
          <w:spacing w:val="-2"/>
          <w:w w:val="105"/>
          <w:sz w:val="21"/>
          <w:szCs w:val="21"/>
        </w:rPr>
        <w:t xml:space="preserve"> </w:t>
      </w:r>
      <w:r w:rsidRPr="00681537">
        <w:rPr>
          <w:i/>
          <w:w w:val="105"/>
          <w:sz w:val="21"/>
          <w:szCs w:val="21"/>
        </w:rPr>
        <w:t>Ontario</w:t>
      </w:r>
      <w:r w:rsidRPr="00681537">
        <w:rPr>
          <w:i/>
          <w:spacing w:val="-6"/>
          <w:w w:val="105"/>
          <w:sz w:val="21"/>
          <w:szCs w:val="21"/>
        </w:rPr>
        <w:t xml:space="preserve"> </w:t>
      </w:r>
      <w:r w:rsidRPr="00681537">
        <w:rPr>
          <w:i/>
          <w:w w:val="105"/>
          <w:sz w:val="21"/>
          <w:szCs w:val="21"/>
        </w:rPr>
        <w:t>Human Rights Code.</w:t>
      </w:r>
    </w:p>
    <w:p w14:paraId="395128E2" w14:textId="77777777" w:rsidR="007025A8" w:rsidRPr="00681537" w:rsidRDefault="007025A8" w:rsidP="00681537">
      <w:pPr>
        <w:pStyle w:val="BodyText"/>
        <w:ind w:right="617"/>
        <w:jc w:val="both"/>
      </w:pPr>
    </w:p>
    <w:p w14:paraId="42BB56F2" w14:textId="77777777" w:rsidR="00346530" w:rsidRPr="00681537" w:rsidRDefault="00346530" w:rsidP="00681537">
      <w:pPr>
        <w:pStyle w:val="BodyText"/>
        <w:ind w:right="617"/>
        <w:jc w:val="both"/>
      </w:pPr>
    </w:p>
    <w:p w14:paraId="395128E3" w14:textId="4DC8C447" w:rsidR="007025A8" w:rsidRPr="00681537" w:rsidRDefault="00893FDD" w:rsidP="00681537">
      <w:pPr>
        <w:pStyle w:val="Heading3"/>
        <w:spacing w:before="0"/>
        <w:ind w:left="462" w:right="617"/>
        <w:jc w:val="both"/>
        <w:rPr>
          <w:sz w:val="21"/>
          <w:szCs w:val="21"/>
        </w:rPr>
      </w:pPr>
      <w:bookmarkStart w:id="142" w:name="_Toc191460465"/>
      <w:r w:rsidRPr="00681537">
        <w:rPr>
          <w:sz w:val="21"/>
          <w:szCs w:val="21"/>
        </w:rPr>
        <w:t>ARTICLE</w:t>
      </w:r>
      <w:r w:rsidRPr="00681537">
        <w:rPr>
          <w:spacing w:val="25"/>
          <w:sz w:val="21"/>
          <w:szCs w:val="21"/>
        </w:rPr>
        <w:t xml:space="preserve"> </w:t>
      </w:r>
      <w:r w:rsidRPr="00681537">
        <w:rPr>
          <w:sz w:val="21"/>
          <w:szCs w:val="21"/>
        </w:rPr>
        <w:t>20</w:t>
      </w:r>
      <w:r w:rsidR="00A02619" w:rsidRPr="00681537">
        <w:rPr>
          <w:spacing w:val="-17"/>
          <w:w w:val="105"/>
          <w:sz w:val="21"/>
          <w:szCs w:val="21"/>
        </w:rPr>
        <w:t xml:space="preserve"> </w:t>
      </w:r>
      <w:r w:rsidR="00A02619" w:rsidRPr="00681537">
        <w:rPr>
          <w:w w:val="105"/>
          <w:sz w:val="21"/>
          <w:szCs w:val="21"/>
        </w:rPr>
        <w:t>-</w:t>
      </w:r>
      <w:r w:rsidR="00A02619" w:rsidRPr="00681537">
        <w:rPr>
          <w:spacing w:val="-5"/>
          <w:w w:val="105"/>
          <w:sz w:val="21"/>
          <w:szCs w:val="21"/>
        </w:rPr>
        <w:t xml:space="preserve"> </w:t>
      </w:r>
      <w:r w:rsidRPr="00681537">
        <w:rPr>
          <w:spacing w:val="-2"/>
          <w:sz w:val="21"/>
          <w:szCs w:val="21"/>
        </w:rPr>
        <w:t>COMPENSATION</w:t>
      </w:r>
      <w:bookmarkEnd w:id="142"/>
    </w:p>
    <w:p w14:paraId="395128E4" w14:textId="77777777" w:rsidR="007025A8" w:rsidRPr="00681537" w:rsidRDefault="007025A8" w:rsidP="00681537">
      <w:pPr>
        <w:pStyle w:val="BodyText"/>
        <w:ind w:right="617"/>
        <w:jc w:val="both"/>
        <w:rPr>
          <w:b/>
        </w:rPr>
      </w:pPr>
    </w:p>
    <w:p w14:paraId="395128E5" w14:textId="6FCD80EA" w:rsidR="007025A8" w:rsidRPr="00681537" w:rsidRDefault="00A02619" w:rsidP="00565A22">
      <w:pPr>
        <w:pStyle w:val="Heading2"/>
        <w:tabs>
          <w:tab w:val="left" w:pos="1134"/>
          <w:tab w:val="left" w:pos="1843"/>
        </w:tabs>
        <w:spacing w:before="0"/>
        <w:ind w:right="617"/>
        <w:jc w:val="both"/>
        <w:rPr>
          <w:sz w:val="21"/>
          <w:szCs w:val="21"/>
        </w:rPr>
      </w:pPr>
      <w:bookmarkStart w:id="143" w:name="_Toc191460466"/>
      <w:r w:rsidRPr="00681537">
        <w:rPr>
          <w:spacing w:val="-5"/>
          <w:w w:val="105"/>
          <w:sz w:val="21"/>
          <w:szCs w:val="21"/>
        </w:rPr>
        <w:t>20.01</w:t>
      </w:r>
      <w:r w:rsidRPr="00681537">
        <w:rPr>
          <w:spacing w:val="-5"/>
          <w:w w:val="105"/>
          <w:sz w:val="21"/>
          <w:szCs w:val="21"/>
        </w:rPr>
        <w:tab/>
      </w:r>
      <w:r w:rsidR="00893FDD" w:rsidRPr="00681537">
        <w:rPr>
          <w:spacing w:val="-5"/>
          <w:w w:val="105"/>
          <w:sz w:val="21"/>
          <w:szCs w:val="21"/>
        </w:rPr>
        <w:t>(a)</w:t>
      </w:r>
      <w:r w:rsidR="00893FDD" w:rsidRPr="00681537">
        <w:rPr>
          <w:sz w:val="21"/>
          <w:szCs w:val="21"/>
        </w:rPr>
        <w:tab/>
      </w:r>
      <w:r w:rsidR="00893FDD" w:rsidRPr="00681537">
        <w:rPr>
          <w:w w:val="105"/>
          <w:sz w:val="21"/>
          <w:szCs w:val="21"/>
        </w:rPr>
        <w:t>Job</w:t>
      </w:r>
      <w:r w:rsidR="00893FDD" w:rsidRPr="00681537">
        <w:rPr>
          <w:spacing w:val="-1"/>
          <w:w w:val="105"/>
          <w:sz w:val="21"/>
          <w:szCs w:val="21"/>
        </w:rPr>
        <w:t xml:space="preserve"> </w:t>
      </w:r>
      <w:r w:rsidR="00893FDD" w:rsidRPr="00681537">
        <w:rPr>
          <w:w w:val="105"/>
          <w:sz w:val="21"/>
          <w:szCs w:val="21"/>
        </w:rPr>
        <w:t>Classification</w:t>
      </w:r>
      <w:bookmarkEnd w:id="143"/>
    </w:p>
    <w:p w14:paraId="395128E6" w14:textId="77777777" w:rsidR="007025A8" w:rsidRPr="00681537" w:rsidRDefault="007025A8" w:rsidP="00681537">
      <w:pPr>
        <w:pStyle w:val="BodyText"/>
        <w:ind w:right="617"/>
        <w:jc w:val="both"/>
      </w:pPr>
    </w:p>
    <w:p w14:paraId="395128E7" w14:textId="5932DE81" w:rsidR="007025A8" w:rsidRPr="00681537" w:rsidRDefault="00893FDD" w:rsidP="00681537">
      <w:pPr>
        <w:pStyle w:val="BodyText"/>
        <w:ind w:left="1901" w:right="617"/>
        <w:jc w:val="both"/>
      </w:pPr>
      <w:r w:rsidRPr="00681537">
        <w:rPr>
          <w:w w:val="105"/>
        </w:rPr>
        <w:t xml:space="preserve">When a new classification (which is covered by the terms of this </w:t>
      </w:r>
      <w:r w:rsidR="002F7016">
        <w:rPr>
          <w:w w:val="105"/>
        </w:rPr>
        <w:t>C</w:t>
      </w:r>
      <w:r w:rsidRPr="00681537">
        <w:rPr>
          <w:w w:val="105"/>
        </w:rPr>
        <w:t xml:space="preserve">ollective </w:t>
      </w:r>
      <w:r w:rsidR="002F7016">
        <w:rPr>
          <w:w w:val="105"/>
        </w:rPr>
        <w:t>A</w:t>
      </w:r>
      <w:r w:rsidRPr="00681537">
        <w:rPr>
          <w:w w:val="105"/>
        </w:rPr>
        <w:t>greement) is</w:t>
      </w:r>
      <w:r w:rsidRPr="00681537">
        <w:rPr>
          <w:spacing w:val="-9"/>
          <w:w w:val="105"/>
        </w:rPr>
        <w:t xml:space="preserve"> </w:t>
      </w:r>
      <w:r w:rsidRPr="00681537">
        <w:rPr>
          <w:w w:val="105"/>
        </w:rPr>
        <w:t>established by</w:t>
      </w:r>
      <w:r w:rsidRPr="00681537">
        <w:rPr>
          <w:spacing w:val="-15"/>
          <w:w w:val="105"/>
        </w:rPr>
        <w:t xml:space="preserve"> </w:t>
      </w:r>
      <w:r w:rsidRPr="00681537">
        <w:rPr>
          <w:w w:val="105"/>
        </w:rPr>
        <w:t>the</w:t>
      </w:r>
      <w:r w:rsidRPr="00681537">
        <w:rPr>
          <w:spacing w:val="-10"/>
          <w:w w:val="105"/>
        </w:rPr>
        <w:t xml:space="preserve"> </w:t>
      </w:r>
      <w:r w:rsidRPr="00681537">
        <w:rPr>
          <w:w w:val="105"/>
        </w:rPr>
        <w:t>Hospital, the</w:t>
      </w:r>
      <w:r w:rsidRPr="00681537">
        <w:rPr>
          <w:spacing w:val="-10"/>
          <w:w w:val="105"/>
        </w:rPr>
        <w:t xml:space="preserve"> </w:t>
      </w:r>
      <w:r w:rsidRPr="00681537">
        <w:rPr>
          <w:w w:val="105"/>
        </w:rPr>
        <w:t>Hospital shall</w:t>
      </w:r>
      <w:r w:rsidRPr="00681537">
        <w:rPr>
          <w:spacing w:val="-3"/>
          <w:w w:val="105"/>
        </w:rPr>
        <w:t xml:space="preserve"> </w:t>
      </w:r>
      <w:r w:rsidRPr="00681537">
        <w:rPr>
          <w:w w:val="105"/>
        </w:rPr>
        <w:t>determine</w:t>
      </w:r>
      <w:r w:rsidRPr="00681537">
        <w:rPr>
          <w:spacing w:val="-2"/>
          <w:w w:val="105"/>
        </w:rPr>
        <w:t xml:space="preserve"> </w:t>
      </w:r>
      <w:r w:rsidRPr="00681537">
        <w:rPr>
          <w:w w:val="105"/>
        </w:rPr>
        <w:t>the</w:t>
      </w:r>
      <w:r w:rsidRPr="00681537">
        <w:rPr>
          <w:spacing w:val="-11"/>
          <w:w w:val="105"/>
        </w:rPr>
        <w:t xml:space="preserve"> </w:t>
      </w:r>
      <w:r w:rsidRPr="00681537">
        <w:rPr>
          <w:w w:val="105"/>
        </w:rPr>
        <w:t>rate</w:t>
      </w:r>
      <w:r w:rsidRPr="00681537">
        <w:rPr>
          <w:spacing w:val="-7"/>
          <w:w w:val="105"/>
        </w:rPr>
        <w:t xml:space="preserve"> </w:t>
      </w:r>
      <w:r w:rsidRPr="00681537">
        <w:rPr>
          <w:w w:val="105"/>
        </w:rPr>
        <w:t>of pay</w:t>
      </w:r>
      <w:r w:rsidRPr="00681537">
        <w:rPr>
          <w:spacing w:val="-2"/>
          <w:w w:val="105"/>
        </w:rPr>
        <w:t xml:space="preserve"> </w:t>
      </w:r>
      <w:r w:rsidRPr="00681537">
        <w:rPr>
          <w:w w:val="105"/>
        </w:rPr>
        <w:t>for such new classification</w:t>
      </w:r>
      <w:r w:rsidRPr="00681537">
        <w:rPr>
          <w:spacing w:val="-1"/>
          <w:w w:val="105"/>
        </w:rPr>
        <w:t xml:space="preserve"> </w:t>
      </w:r>
      <w:r w:rsidRPr="00681537">
        <w:rPr>
          <w:w w:val="105"/>
        </w:rPr>
        <w:t>and notify</w:t>
      </w:r>
      <w:r w:rsidRPr="00681537">
        <w:rPr>
          <w:spacing w:val="-7"/>
          <w:w w:val="105"/>
        </w:rPr>
        <w:t xml:space="preserve"> </w:t>
      </w:r>
      <w:r w:rsidRPr="00681537">
        <w:rPr>
          <w:w w:val="105"/>
        </w:rPr>
        <w:t>the</w:t>
      </w:r>
      <w:r w:rsidRPr="00681537">
        <w:rPr>
          <w:spacing w:val="-2"/>
          <w:w w:val="105"/>
        </w:rPr>
        <w:t xml:space="preserve"> </w:t>
      </w:r>
      <w:r w:rsidRPr="00681537">
        <w:rPr>
          <w:w w:val="105"/>
        </w:rPr>
        <w:t>local Union of</w:t>
      </w:r>
      <w:r w:rsidRPr="00681537">
        <w:rPr>
          <w:spacing w:val="-1"/>
          <w:w w:val="105"/>
        </w:rPr>
        <w:t xml:space="preserve"> </w:t>
      </w:r>
      <w:r w:rsidRPr="00681537">
        <w:rPr>
          <w:w w:val="105"/>
        </w:rPr>
        <w:t>the same. If</w:t>
      </w:r>
      <w:r w:rsidRPr="00681537">
        <w:rPr>
          <w:spacing w:val="-5"/>
          <w:w w:val="105"/>
        </w:rPr>
        <w:t xml:space="preserve"> </w:t>
      </w:r>
      <w:r w:rsidRPr="00681537">
        <w:rPr>
          <w:w w:val="105"/>
        </w:rPr>
        <w:t>the</w:t>
      </w:r>
      <w:r w:rsidRPr="00681537">
        <w:rPr>
          <w:spacing w:val="-2"/>
          <w:w w:val="105"/>
        </w:rPr>
        <w:t xml:space="preserve"> </w:t>
      </w:r>
      <w:r w:rsidRPr="00681537">
        <w:rPr>
          <w:w w:val="105"/>
        </w:rPr>
        <w:t xml:space="preserve">local Union challenges the rate, it shall have the right to request a meeting with the </w:t>
      </w:r>
      <w:r w:rsidRPr="00681537">
        <w:rPr>
          <w:spacing w:val="-2"/>
          <w:w w:val="105"/>
        </w:rPr>
        <w:t>Hospital</w:t>
      </w:r>
      <w:r w:rsidRPr="00681537">
        <w:rPr>
          <w:spacing w:val="-8"/>
          <w:w w:val="105"/>
        </w:rPr>
        <w:t xml:space="preserve"> </w:t>
      </w:r>
      <w:r w:rsidRPr="00681537">
        <w:rPr>
          <w:spacing w:val="-2"/>
          <w:w w:val="105"/>
        </w:rPr>
        <w:t>to</w:t>
      </w:r>
      <w:r w:rsidRPr="00681537">
        <w:rPr>
          <w:spacing w:val="-13"/>
          <w:w w:val="105"/>
        </w:rPr>
        <w:t xml:space="preserve"> </w:t>
      </w:r>
      <w:r w:rsidR="003F2DC7" w:rsidRPr="00681537">
        <w:rPr>
          <w:spacing w:val="-2"/>
          <w:w w:val="105"/>
        </w:rPr>
        <w:t>endeavor</w:t>
      </w:r>
      <w:r w:rsidRPr="00681537">
        <w:rPr>
          <w:spacing w:val="-2"/>
          <w:w w:val="105"/>
        </w:rPr>
        <w:t xml:space="preserve"> to</w:t>
      </w:r>
      <w:r w:rsidRPr="00681537">
        <w:rPr>
          <w:spacing w:val="-14"/>
          <w:w w:val="105"/>
        </w:rPr>
        <w:t xml:space="preserve"> </w:t>
      </w:r>
      <w:r w:rsidRPr="00681537">
        <w:rPr>
          <w:spacing w:val="-2"/>
          <w:w w:val="105"/>
        </w:rPr>
        <w:t>negotiate</w:t>
      </w:r>
      <w:r w:rsidRPr="00681537">
        <w:rPr>
          <w:spacing w:val="-9"/>
          <w:w w:val="105"/>
        </w:rPr>
        <w:t xml:space="preserve"> </w:t>
      </w:r>
      <w:r w:rsidRPr="00681537">
        <w:rPr>
          <w:spacing w:val="-2"/>
          <w:w w:val="105"/>
        </w:rPr>
        <w:t>a</w:t>
      </w:r>
      <w:r w:rsidRPr="00681537">
        <w:rPr>
          <w:spacing w:val="-8"/>
          <w:w w:val="105"/>
        </w:rPr>
        <w:t xml:space="preserve"> </w:t>
      </w:r>
      <w:r w:rsidRPr="00681537">
        <w:rPr>
          <w:spacing w:val="-2"/>
          <w:w w:val="105"/>
        </w:rPr>
        <w:t>mutually</w:t>
      </w:r>
      <w:r w:rsidRPr="00681537">
        <w:rPr>
          <w:spacing w:val="-6"/>
          <w:w w:val="105"/>
        </w:rPr>
        <w:t xml:space="preserve"> </w:t>
      </w:r>
      <w:r w:rsidRPr="00681537">
        <w:rPr>
          <w:spacing w:val="-2"/>
          <w:w w:val="105"/>
        </w:rPr>
        <w:t>satisfactory rate.</w:t>
      </w:r>
      <w:r w:rsidRPr="00681537">
        <w:rPr>
          <w:spacing w:val="-11"/>
          <w:w w:val="105"/>
        </w:rPr>
        <w:t xml:space="preserve"> </w:t>
      </w:r>
      <w:r w:rsidRPr="00681537">
        <w:rPr>
          <w:spacing w:val="-2"/>
          <w:w w:val="105"/>
        </w:rPr>
        <w:t>Such</w:t>
      </w:r>
      <w:r w:rsidRPr="00681537">
        <w:rPr>
          <w:spacing w:val="-13"/>
          <w:w w:val="105"/>
        </w:rPr>
        <w:t xml:space="preserve"> </w:t>
      </w:r>
      <w:r w:rsidRPr="00681537">
        <w:rPr>
          <w:spacing w:val="-2"/>
          <w:w w:val="105"/>
        </w:rPr>
        <w:t>request</w:t>
      </w:r>
      <w:r w:rsidRPr="00681537">
        <w:rPr>
          <w:spacing w:val="-5"/>
          <w:w w:val="105"/>
        </w:rPr>
        <w:t xml:space="preserve"> </w:t>
      </w:r>
      <w:r w:rsidRPr="00681537">
        <w:rPr>
          <w:spacing w:val="-2"/>
          <w:w w:val="105"/>
        </w:rPr>
        <w:t>will</w:t>
      </w:r>
      <w:r w:rsidRPr="00681537">
        <w:rPr>
          <w:spacing w:val="-8"/>
          <w:w w:val="105"/>
        </w:rPr>
        <w:t xml:space="preserve"> </w:t>
      </w:r>
      <w:r w:rsidRPr="00681537">
        <w:rPr>
          <w:spacing w:val="-2"/>
          <w:w w:val="105"/>
        </w:rPr>
        <w:t xml:space="preserve">be </w:t>
      </w:r>
      <w:r w:rsidRPr="00681537">
        <w:rPr>
          <w:w w:val="105"/>
        </w:rPr>
        <w:t>made</w:t>
      </w:r>
      <w:r w:rsidRPr="00681537">
        <w:rPr>
          <w:spacing w:val="-2"/>
          <w:w w:val="105"/>
        </w:rPr>
        <w:t xml:space="preserve"> </w:t>
      </w:r>
      <w:r w:rsidRPr="00681537">
        <w:rPr>
          <w:w w:val="105"/>
        </w:rPr>
        <w:t>within</w:t>
      </w:r>
      <w:r w:rsidRPr="00681537">
        <w:rPr>
          <w:spacing w:val="-6"/>
          <w:w w:val="105"/>
        </w:rPr>
        <w:t xml:space="preserve"> </w:t>
      </w:r>
      <w:r w:rsidRPr="00681537">
        <w:rPr>
          <w:w w:val="105"/>
        </w:rPr>
        <w:t>ten</w:t>
      </w:r>
      <w:r w:rsidRPr="00681537">
        <w:rPr>
          <w:spacing w:val="-10"/>
          <w:w w:val="105"/>
        </w:rPr>
        <w:t xml:space="preserve"> </w:t>
      </w:r>
      <w:r w:rsidRPr="00681537">
        <w:rPr>
          <w:w w:val="105"/>
        </w:rPr>
        <w:t>(10)</w:t>
      </w:r>
      <w:r w:rsidRPr="00681537">
        <w:rPr>
          <w:spacing w:val="-8"/>
          <w:w w:val="105"/>
        </w:rPr>
        <w:t xml:space="preserve"> </w:t>
      </w:r>
      <w:r w:rsidRPr="00681537">
        <w:rPr>
          <w:w w:val="105"/>
        </w:rPr>
        <w:t>days</w:t>
      </w:r>
      <w:r w:rsidRPr="00681537">
        <w:rPr>
          <w:spacing w:val="-3"/>
          <w:w w:val="105"/>
        </w:rPr>
        <w:t xml:space="preserve"> </w:t>
      </w:r>
      <w:r w:rsidRPr="00681537">
        <w:rPr>
          <w:w w:val="105"/>
        </w:rPr>
        <w:t>after</w:t>
      </w:r>
      <w:r w:rsidRPr="00681537">
        <w:rPr>
          <w:spacing w:val="-2"/>
          <w:w w:val="105"/>
        </w:rPr>
        <w:t xml:space="preserve"> </w:t>
      </w:r>
      <w:r w:rsidRPr="00681537">
        <w:rPr>
          <w:w w:val="105"/>
        </w:rPr>
        <w:t>the</w:t>
      </w:r>
      <w:r w:rsidRPr="00681537">
        <w:rPr>
          <w:spacing w:val="-8"/>
          <w:w w:val="105"/>
        </w:rPr>
        <w:t xml:space="preserve"> </w:t>
      </w:r>
      <w:r w:rsidRPr="00681537">
        <w:rPr>
          <w:w w:val="105"/>
        </w:rPr>
        <w:t>receipt</w:t>
      </w:r>
      <w:r w:rsidRPr="00681537">
        <w:rPr>
          <w:spacing w:val="-2"/>
          <w:w w:val="105"/>
        </w:rPr>
        <w:t xml:space="preserve"> </w:t>
      </w:r>
      <w:r w:rsidRPr="00681537">
        <w:rPr>
          <w:w w:val="105"/>
        </w:rPr>
        <w:t>of</w:t>
      </w:r>
      <w:r w:rsidRPr="00681537">
        <w:rPr>
          <w:spacing w:val="-8"/>
          <w:w w:val="105"/>
        </w:rPr>
        <w:t xml:space="preserve"> </w:t>
      </w:r>
      <w:r w:rsidRPr="00681537">
        <w:rPr>
          <w:w w:val="105"/>
        </w:rPr>
        <w:t>notice from</w:t>
      </w:r>
      <w:r w:rsidRPr="00681537">
        <w:rPr>
          <w:spacing w:val="-10"/>
          <w:w w:val="105"/>
        </w:rPr>
        <w:t xml:space="preserve"> </w:t>
      </w:r>
      <w:r w:rsidRPr="00681537">
        <w:rPr>
          <w:w w:val="105"/>
        </w:rPr>
        <w:t>the</w:t>
      </w:r>
      <w:r w:rsidRPr="00681537">
        <w:rPr>
          <w:spacing w:val="-7"/>
          <w:w w:val="105"/>
        </w:rPr>
        <w:t xml:space="preserve"> </w:t>
      </w:r>
      <w:r w:rsidRPr="00681537">
        <w:rPr>
          <w:w w:val="105"/>
        </w:rPr>
        <w:t>Hospital</w:t>
      </w:r>
      <w:r w:rsidRPr="00681537">
        <w:rPr>
          <w:spacing w:val="-2"/>
          <w:w w:val="105"/>
        </w:rPr>
        <w:t xml:space="preserve"> </w:t>
      </w:r>
      <w:r w:rsidRPr="00681537">
        <w:rPr>
          <w:w w:val="105"/>
        </w:rPr>
        <w:t>of</w:t>
      </w:r>
      <w:r w:rsidRPr="00681537">
        <w:rPr>
          <w:spacing w:val="-10"/>
          <w:w w:val="105"/>
        </w:rPr>
        <w:t xml:space="preserve"> </w:t>
      </w:r>
      <w:r w:rsidRPr="00681537">
        <w:rPr>
          <w:w w:val="105"/>
        </w:rPr>
        <w:t>such</w:t>
      </w:r>
      <w:r w:rsidRPr="00681537">
        <w:rPr>
          <w:spacing w:val="-8"/>
          <w:w w:val="105"/>
        </w:rPr>
        <w:t xml:space="preserve"> </w:t>
      </w:r>
      <w:r w:rsidRPr="00681537">
        <w:rPr>
          <w:w w:val="105"/>
        </w:rPr>
        <w:t>new occupational</w:t>
      </w:r>
      <w:r w:rsidRPr="00681537">
        <w:rPr>
          <w:spacing w:val="9"/>
          <w:w w:val="105"/>
        </w:rPr>
        <w:t xml:space="preserve"> </w:t>
      </w:r>
      <w:r w:rsidRPr="00681537">
        <w:rPr>
          <w:w w:val="105"/>
        </w:rPr>
        <w:t>classification</w:t>
      </w:r>
      <w:r w:rsidRPr="00681537">
        <w:rPr>
          <w:spacing w:val="-15"/>
          <w:w w:val="105"/>
        </w:rPr>
        <w:t xml:space="preserve"> </w:t>
      </w:r>
      <w:r w:rsidRPr="00681537">
        <w:rPr>
          <w:w w:val="105"/>
        </w:rPr>
        <w:t>and</w:t>
      </w:r>
      <w:r w:rsidRPr="00681537">
        <w:rPr>
          <w:spacing w:val="-12"/>
          <w:w w:val="105"/>
        </w:rPr>
        <w:t xml:space="preserve"> </w:t>
      </w:r>
      <w:r w:rsidRPr="00681537">
        <w:rPr>
          <w:w w:val="105"/>
        </w:rPr>
        <w:t>rate.</w:t>
      </w:r>
      <w:r w:rsidRPr="00681537">
        <w:rPr>
          <w:spacing w:val="-13"/>
          <w:w w:val="105"/>
        </w:rPr>
        <w:t xml:space="preserve"> </w:t>
      </w:r>
      <w:r w:rsidRPr="00681537">
        <w:rPr>
          <w:w w:val="105"/>
        </w:rPr>
        <w:t>Any</w:t>
      </w:r>
      <w:r w:rsidRPr="00681537">
        <w:rPr>
          <w:spacing w:val="-16"/>
          <w:w w:val="105"/>
        </w:rPr>
        <w:t xml:space="preserve"> </w:t>
      </w:r>
      <w:r w:rsidRPr="00681537">
        <w:rPr>
          <w:w w:val="105"/>
        </w:rPr>
        <w:t>change mutually</w:t>
      </w:r>
      <w:r w:rsidRPr="00681537">
        <w:rPr>
          <w:spacing w:val="-8"/>
          <w:w w:val="105"/>
        </w:rPr>
        <w:t xml:space="preserve"> </w:t>
      </w:r>
      <w:r w:rsidRPr="00681537">
        <w:rPr>
          <w:w w:val="105"/>
        </w:rPr>
        <w:t>agreed</w:t>
      </w:r>
      <w:r w:rsidRPr="00681537">
        <w:rPr>
          <w:spacing w:val="-11"/>
          <w:w w:val="105"/>
        </w:rPr>
        <w:t xml:space="preserve"> </w:t>
      </w:r>
      <w:r w:rsidRPr="00681537">
        <w:rPr>
          <w:w w:val="105"/>
        </w:rPr>
        <w:t>to</w:t>
      </w:r>
      <w:r w:rsidRPr="00681537">
        <w:rPr>
          <w:spacing w:val="-13"/>
          <w:w w:val="105"/>
        </w:rPr>
        <w:t xml:space="preserve"> </w:t>
      </w:r>
      <w:r w:rsidRPr="00681537">
        <w:rPr>
          <w:w w:val="105"/>
        </w:rPr>
        <w:t>resulting</w:t>
      </w:r>
      <w:r w:rsidRPr="00681537">
        <w:rPr>
          <w:spacing w:val="-3"/>
          <w:w w:val="105"/>
        </w:rPr>
        <w:t xml:space="preserve"> </w:t>
      </w:r>
      <w:r w:rsidRPr="00681537">
        <w:rPr>
          <w:w w:val="105"/>
        </w:rPr>
        <w:t xml:space="preserve">from </w:t>
      </w:r>
      <w:r w:rsidRPr="00681537">
        <w:t>such meeting shall be</w:t>
      </w:r>
      <w:r w:rsidRPr="00681537">
        <w:rPr>
          <w:spacing w:val="-8"/>
        </w:rPr>
        <w:t xml:space="preserve"> </w:t>
      </w:r>
      <w:r w:rsidRPr="00681537">
        <w:t>retroactive to</w:t>
      </w:r>
      <w:r w:rsidRPr="00681537">
        <w:rPr>
          <w:spacing w:val="-5"/>
        </w:rPr>
        <w:t xml:space="preserve"> </w:t>
      </w:r>
      <w:r w:rsidRPr="00681537">
        <w:t>the</w:t>
      </w:r>
      <w:r w:rsidRPr="00681537">
        <w:rPr>
          <w:spacing w:val="-1"/>
        </w:rPr>
        <w:t xml:space="preserve"> </w:t>
      </w:r>
      <w:r w:rsidRPr="00681537">
        <w:t>date that</w:t>
      </w:r>
      <w:r w:rsidRPr="00681537">
        <w:rPr>
          <w:spacing w:val="-1"/>
        </w:rPr>
        <w:t xml:space="preserve"> </w:t>
      </w:r>
      <w:r w:rsidRPr="00681537">
        <w:t>notice of</w:t>
      </w:r>
      <w:r w:rsidRPr="00681537">
        <w:rPr>
          <w:spacing w:val="-2"/>
        </w:rPr>
        <w:t xml:space="preserve"> </w:t>
      </w:r>
      <w:r w:rsidRPr="00681537">
        <w:t>the new</w:t>
      </w:r>
      <w:r w:rsidRPr="00681537">
        <w:rPr>
          <w:spacing w:val="-3"/>
        </w:rPr>
        <w:t xml:space="preserve"> </w:t>
      </w:r>
      <w:r w:rsidRPr="00681537">
        <w:t>rate</w:t>
      </w:r>
      <w:r w:rsidRPr="00681537">
        <w:rPr>
          <w:spacing w:val="-6"/>
        </w:rPr>
        <w:t xml:space="preserve"> </w:t>
      </w:r>
      <w:r w:rsidRPr="00681537">
        <w:t>was given</w:t>
      </w:r>
      <w:r w:rsidRPr="00681537">
        <w:rPr>
          <w:spacing w:val="-1"/>
        </w:rPr>
        <w:t xml:space="preserve"> </w:t>
      </w:r>
      <w:r w:rsidRPr="00681537">
        <w:t xml:space="preserve">by </w:t>
      </w:r>
      <w:r w:rsidRPr="00681537">
        <w:rPr>
          <w:w w:val="105"/>
        </w:rPr>
        <w:t>the</w:t>
      </w:r>
      <w:r w:rsidRPr="00681537">
        <w:rPr>
          <w:spacing w:val="-16"/>
          <w:w w:val="105"/>
        </w:rPr>
        <w:t xml:space="preserve"> </w:t>
      </w:r>
      <w:r w:rsidRPr="00681537">
        <w:rPr>
          <w:w w:val="105"/>
        </w:rPr>
        <w:t>Hospital.</w:t>
      </w:r>
      <w:r w:rsidRPr="00681537">
        <w:rPr>
          <w:spacing w:val="-15"/>
          <w:w w:val="105"/>
        </w:rPr>
        <w:t xml:space="preserve"> </w:t>
      </w:r>
      <w:r w:rsidRPr="00681537">
        <w:rPr>
          <w:w w:val="105"/>
        </w:rPr>
        <w:t>If</w:t>
      </w:r>
      <w:r w:rsidRPr="00681537">
        <w:rPr>
          <w:spacing w:val="-15"/>
          <w:w w:val="105"/>
        </w:rPr>
        <w:t xml:space="preserve"> </w:t>
      </w:r>
      <w:r w:rsidRPr="00681537">
        <w:rPr>
          <w:w w:val="105"/>
        </w:rPr>
        <w:t>the</w:t>
      </w:r>
      <w:r w:rsidRPr="00681537">
        <w:rPr>
          <w:spacing w:val="-16"/>
          <w:w w:val="105"/>
        </w:rPr>
        <w:t xml:space="preserve"> </w:t>
      </w:r>
      <w:r w:rsidRPr="00681537">
        <w:rPr>
          <w:w w:val="105"/>
        </w:rPr>
        <w:t>parties</w:t>
      </w:r>
      <w:r w:rsidRPr="00681537">
        <w:rPr>
          <w:spacing w:val="-15"/>
          <w:w w:val="105"/>
        </w:rPr>
        <w:t xml:space="preserve"> </w:t>
      </w:r>
      <w:r w:rsidRPr="00681537">
        <w:rPr>
          <w:w w:val="105"/>
        </w:rPr>
        <w:t>are</w:t>
      </w:r>
      <w:r w:rsidRPr="00681537">
        <w:rPr>
          <w:spacing w:val="-15"/>
          <w:w w:val="105"/>
        </w:rPr>
        <w:t xml:space="preserve"> </w:t>
      </w:r>
      <w:r w:rsidRPr="00681537">
        <w:rPr>
          <w:w w:val="105"/>
        </w:rPr>
        <w:t>unable</w:t>
      </w:r>
      <w:r w:rsidRPr="00681537">
        <w:rPr>
          <w:spacing w:val="-12"/>
          <w:w w:val="105"/>
        </w:rPr>
        <w:t xml:space="preserve"> </w:t>
      </w:r>
      <w:r w:rsidRPr="00681537">
        <w:rPr>
          <w:w w:val="105"/>
        </w:rPr>
        <w:t>to</w:t>
      </w:r>
      <w:r w:rsidRPr="00681537">
        <w:rPr>
          <w:spacing w:val="-15"/>
          <w:w w:val="105"/>
        </w:rPr>
        <w:t xml:space="preserve"> </w:t>
      </w:r>
      <w:r w:rsidRPr="00681537">
        <w:rPr>
          <w:w w:val="105"/>
        </w:rPr>
        <w:t>agree,</w:t>
      </w:r>
      <w:r w:rsidRPr="00681537">
        <w:rPr>
          <w:spacing w:val="-8"/>
          <w:w w:val="105"/>
        </w:rPr>
        <w:t xml:space="preserve"> </w:t>
      </w:r>
      <w:r w:rsidRPr="00681537">
        <w:rPr>
          <w:w w:val="105"/>
        </w:rPr>
        <w:t>the</w:t>
      </w:r>
      <w:r w:rsidRPr="00681537">
        <w:rPr>
          <w:spacing w:val="-16"/>
          <w:w w:val="105"/>
        </w:rPr>
        <w:t xml:space="preserve"> </w:t>
      </w:r>
      <w:r w:rsidRPr="00681537">
        <w:rPr>
          <w:w w:val="105"/>
        </w:rPr>
        <w:t>dispute</w:t>
      </w:r>
      <w:r w:rsidRPr="00681537">
        <w:rPr>
          <w:spacing w:val="-11"/>
          <w:w w:val="105"/>
        </w:rPr>
        <w:t xml:space="preserve"> </w:t>
      </w:r>
      <w:r w:rsidRPr="00681537">
        <w:rPr>
          <w:w w:val="105"/>
        </w:rPr>
        <w:t>concerning</w:t>
      </w:r>
      <w:r w:rsidRPr="00681537">
        <w:rPr>
          <w:spacing w:val="-7"/>
          <w:w w:val="105"/>
        </w:rPr>
        <w:t xml:space="preserve"> </w:t>
      </w:r>
      <w:r w:rsidRPr="00681537">
        <w:rPr>
          <w:w w:val="105"/>
        </w:rPr>
        <w:t>the</w:t>
      </w:r>
      <w:r w:rsidRPr="00681537">
        <w:rPr>
          <w:spacing w:val="-15"/>
          <w:w w:val="105"/>
        </w:rPr>
        <w:t xml:space="preserve"> </w:t>
      </w:r>
      <w:r w:rsidRPr="00681537">
        <w:rPr>
          <w:w w:val="105"/>
        </w:rPr>
        <w:t>new</w:t>
      </w:r>
      <w:r w:rsidRPr="00681537">
        <w:rPr>
          <w:spacing w:val="-16"/>
          <w:w w:val="105"/>
        </w:rPr>
        <w:t xml:space="preserve"> </w:t>
      </w:r>
      <w:r w:rsidRPr="00681537">
        <w:rPr>
          <w:w w:val="105"/>
        </w:rPr>
        <w:t xml:space="preserve">rate </w:t>
      </w:r>
      <w:r w:rsidRPr="00681537">
        <w:t>may</w:t>
      </w:r>
      <w:r w:rsidRPr="00681537">
        <w:rPr>
          <w:spacing w:val="-3"/>
        </w:rPr>
        <w:t xml:space="preserve"> </w:t>
      </w:r>
      <w:r w:rsidRPr="00681537">
        <w:t>be</w:t>
      </w:r>
      <w:r w:rsidRPr="00681537">
        <w:rPr>
          <w:spacing w:val="-2"/>
        </w:rPr>
        <w:t xml:space="preserve"> </w:t>
      </w:r>
      <w:r w:rsidRPr="00681537">
        <w:t>submitted to</w:t>
      </w:r>
      <w:r w:rsidRPr="00681537">
        <w:rPr>
          <w:spacing w:val="-2"/>
        </w:rPr>
        <w:t xml:space="preserve"> </w:t>
      </w:r>
      <w:r w:rsidRPr="00681537">
        <w:t>arbitration as provided in</w:t>
      </w:r>
      <w:r w:rsidRPr="00681537">
        <w:rPr>
          <w:spacing w:val="-9"/>
        </w:rPr>
        <w:t xml:space="preserve"> </w:t>
      </w:r>
      <w:r w:rsidRPr="00681537">
        <w:t>the</w:t>
      </w:r>
      <w:r w:rsidRPr="00681537">
        <w:rPr>
          <w:spacing w:val="-3"/>
        </w:rPr>
        <w:t xml:space="preserve"> </w:t>
      </w:r>
      <w:r w:rsidRPr="00681537">
        <w:t>Agreement within fifteen</w:t>
      </w:r>
      <w:r w:rsidRPr="00681537">
        <w:rPr>
          <w:spacing w:val="-3"/>
        </w:rPr>
        <w:t xml:space="preserve"> </w:t>
      </w:r>
      <w:r w:rsidRPr="00681537">
        <w:t>(15)</w:t>
      </w:r>
      <w:r w:rsidRPr="00681537">
        <w:rPr>
          <w:spacing w:val="-4"/>
        </w:rPr>
        <w:t xml:space="preserve"> </w:t>
      </w:r>
      <w:r w:rsidRPr="00681537">
        <w:t xml:space="preserve">days </w:t>
      </w:r>
      <w:r w:rsidRPr="00681537">
        <w:rPr>
          <w:w w:val="105"/>
        </w:rPr>
        <w:t>of</w:t>
      </w:r>
      <w:r w:rsidRPr="00681537">
        <w:rPr>
          <w:spacing w:val="-11"/>
          <w:w w:val="105"/>
        </w:rPr>
        <w:t xml:space="preserve"> </w:t>
      </w:r>
      <w:r w:rsidRPr="00681537">
        <w:rPr>
          <w:w w:val="105"/>
        </w:rPr>
        <w:t>such</w:t>
      </w:r>
      <w:r w:rsidRPr="00681537">
        <w:rPr>
          <w:spacing w:val="-4"/>
          <w:w w:val="105"/>
        </w:rPr>
        <w:t xml:space="preserve"> </w:t>
      </w:r>
      <w:r w:rsidRPr="00681537">
        <w:rPr>
          <w:w w:val="105"/>
        </w:rPr>
        <w:t>meeting.</w:t>
      </w:r>
      <w:r w:rsidRPr="00681537">
        <w:rPr>
          <w:spacing w:val="-1"/>
          <w:w w:val="105"/>
        </w:rPr>
        <w:t xml:space="preserve"> </w:t>
      </w:r>
      <w:r w:rsidRPr="00681537">
        <w:rPr>
          <w:w w:val="105"/>
        </w:rPr>
        <w:t>The</w:t>
      </w:r>
      <w:r w:rsidRPr="00681537">
        <w:rPr>
          <w:spacing w:val="-12"/>
          <w:w w:val="105"/>
        </w:rPr>
        <w:t xml:space="preserve"> </w:t>
      </w:r>
      <w:r w:rsidRPr="00681537">
        <w:rPr>
          <w:w w:val="105"/>
        </w:rPr>
        <w:t>decision of</w:t>
      </w:r>
      <w:r w:rsidRPr="00681537">
        <w:rPr>
          <w:spacing w:val="-12"/>
          <w:w w:val="105"/>
        </w:rPr>
        <w:t xml:space="preserve"> </w:t>
      </w:r>
      <w:r w:rsidRPr="00681537">
        <w:rPr>
          <w:w w:val="105"/>
        </w:rPr>
        <w:t>the</w:t>
      </w:r>
      <w:r w:rsidRPr="00681537">
        <w:rPr>
          <w:spacing w:val="-6"/>
          <w:w w:val="105"/>
        </w:rPr>
        <w:t xml:space="preserve"> </w:t>
      </w:r>
      <w:r w:rsidRPr="00681537">
        <w:rPr>
          <w:w w:val="105"/>
        </w:rPr>
        <w:t>Board</w:t>
      </w:r>
      <w:r w:rsidRPr="00681537">
        <w:rPr>
          <w:spacing w:val="-9"/>
          <w:w w:val="105"/>
        </w:rPr>
        <w:t xml:space="preserve"> </w:t>
      </w:r>
      <w:r w:rsidRPr="00681537">
        <w:rPr>
          <w:w w:val="105"/>
        </w:rPr>
        <w:t>of</w:t>
      </w:r>
      <w:r w:rsidRPr="00681537">
        <w:rPr>
          <w:spacing w:val="-14"/>
          <w:w w:val="105"/>
        </w:rPr>
        <w:t xml:space="preserve"> </w:t>
      </w:r>
      <w:r w:rsidRPr="00681537">
        <w:rPr>
          <w:w w:val="105"/>
        </w:rPr>
        <w:t>Arbitration (or</w:t>
      </w:r>
      <w:r w:rsidRPr="00681537">
        <w:rPr>
          <w:spacing w:val="-8"/>
          <w:w w:val="105"/>
        </w:rPr>
        <w:t xml:space="preserve"> </w:t>
      </w:r>
      <w:r w:rsidRPr="00681537">
        <w:rPr>
          <w:w w:val="105"/>
        </w:rPr>
        <w:t>Arbitrator</w:t>
      </w:r>
      <w:r w:rsidRPr="00681537">
        <w:rPr>
          <w:spacing w:val="-1"/>
          <w:w w:val="105"/>
        </w:rPr>
        <w:t xml:space="preserve"> </w:t>
      </w:r>
      <w:r w:rsidRPr="00681537">
        <w:rPr>
          <w:w w:val="105"/>
        </w:rPr>
        <w:t>as</w:t>
      </w:r>
      <w:r w:rsidRPr="00681537">
        <w:rPr>
          <w:spacing w:val="-9"/>
          <w:w w:val="105"/>
        </w:rPr>
        <w:t xml:space="preserve"> </w:t>
      </w:r>
      <w:r w:rsidRPr="00681537">
        <w:rPr>
          <w:w w:val="105"/>
        </w:rPr>
        <w:t>the</w:t>
      </w:r>
      <w:r w:rsidRPr="00681537">
        <w:rPr>
          <w:spacing w:val="-13"/>
          <w:w w:val="105"/>
        </w:rPr>
        <w:t xml:space="preserve"> </w:t>
      </w:r>
      <w:r w:rsidRPr="00681537">
        <w:rPr>
          <w:w w:val="105"/>
        </w:rPr>
        <w:t xml:space="preserve">case </w:t>
      </w:r>
      <w:r w:rsidRPr="00681537">
        <w:t>may</w:t>
      </w:r>
      <w:r w:rsidRPr="00681537">
        <w:rPr>
          <w:spacing w:val="-1"/>
        </w:rPr>
        <w:t xml:space="preserve"> </w:t>
      </w:r>
      <w:r w:rsidRPr="00681537">
        <w:t>be) shall be based on</w:t>
      </w:r>
      <w:r w:rsidRPr="00681537">
        <w:rPr>
          <w:spacing w:val="-6"/>
        </w:rPr>
        <w:t xml:space="preserve"> </w:t>
      </w:r>
      <w:r w:rsidRPr="00681537">
        <w:t>the relationship</w:t>
      </w:r>
      <w:r w:rsidRPr="00681537">
        <w:rPr>
          <w:spacing w:val="31"/>
        </w:rPr>
        <w:t xml:space="preserve"> </w:t>
      </w:r>
      <w:r w:rsidRPr="00681537">
        <w:t>established</w:t>
      </w:r>
      <w:r w:rsidRPr="00681537">
        <w:rPr>
          <w:spacing w:val="31"/>
        </w:rPr>
        <w:t xml:space="preserve"> </w:t>
      </w:r>
      <w:r w:rsidRPr="00681537">
        <w:t>by</w:t>
      </w:r>
      <w:r w:rsidRPr="00681537">
        <w:rPr>
          <w:spacing w:val="-13"/>
        </w:rPr>
        <w:t xml:space="preserve"> </w:t>
      </w:r>
      <w:r w:rsidRPr="00681537">
        <w:t xml:space="preserve">comparison with the rates </w:t>
      </w:r>
      <w:r w:rsidRPr="00681537">
        <w:rPr>
          <w:w w:val="105"/>
        </w:rPr>
        <w:t>for</w:t>
      </w:r>
      <w:r w:rsidRPr="00681537">
        <w:rPr>
          <w:spacing w:val="-8"/>
          <w:w w:val="105"/>
        </w:rPr>
        <w:t xml:space="preserve"> </w:t>
      </w:r>
      <w:r w:rsidRPr="00681537">
        <w:rPr>
          <w:w w:val="105"/>
        </w:rPr>
        <w:t>other</w:t>
      </w:r>
      <w:r w:rsidRPr="00681537">
        <w:rPr>
          <w:spacing w:val="-3"/>
          <w:w w:val="105"/>
        </w:rPr>
        <w:t xml:space="preserve"> </w:t>
      </w:r>
      <w:r w:rsidRPr="00681537">
        <w:rPr>
          <w:w w:val="105"/>
        </w:rPr>
        <w:t>classifications</w:t>
      </w:r>
      <w:r w:rsidRPr="00681537">
        <w:rPr>
          <w:spacing w:val="-16"/>
          <w:w w:val="105"/>
        </w:rPr>
        <w:t xml:space="preserve"> </w:t>
      </w:r>
      <w:r w:rsidRPr="00681537">
        <w:rPr>
          <w:w w:val="105"/>
        </w:rPr>
        <w:t>in</w:t>
      </w:r>
      <w:r w:rsidRPr="00681537">
        <w:rPr>
          <w:spacing w:val="-15"/>
          <w:w w:val="105"/>
        </w:rPr>
        <w:t xml:space="preserve"> </w:t>
      </w:r>
      <w:r w:rsidRPr="00681537">
        <w:rPr>
          <w:w w:val="105"/>
        </w:rPr>
        <w:t>the</w:t>
      </w:r>
      <w:r w:rsidRPr="00681537">
        <w:rPr>
          <w:spacing w:val="-5"/>
          <w:w w:val="105"/>
        </w:rPr>
        <w:t xml:space="preserve"> </w:t>
      </w:r>
      <w:r w:rsidRPr="00681537">
        <w:rPr>
          <w:w w:val="105"/>
        </w:rPr>
        <w:t>bargaining unit</w:t>
      </w:r>
      <w:r w:rsidRPr="00681537">
        <w:rPr>
          <w:spacing w:val="-7"/>
          <w:w w:val="105"/>
        </w:rPr>
        <w:t xml:space="preserve"> </w:t>
      </w:r>
      <w:r w:rsidRPr="00681537">
        <w:rPr>
          <w:w w:val="105"/>
        </w:rPr>
        <w:t>having</w:t>
      </w:r>
      <w:r w:rsidRPr="00681537">
        <w:rPr>
          <w:spacing w:val="-8"/>
          <w:w w:val="105"/>
        </w:rPr>
        <w:t xml:space="preserve"> </w:t>
      </w:r>
      <w:r w:rsidRPr="00681537">
        <w:rPr>
          <w:w w:val="105"/>
        </w:rPr>
        <w:t>regard</w:t>
      </w:r>
      <w:r w:rsidRPr="00681537">
        <w:rPr>
          <w:spacing w:val="-5"/>
          <w:w w:val="105"/>
        </w:rPr>
        <w:t xml:space="preserve"> </w:t>
      </w:r>
      <w:r w:rsidRPr="00681537">
        <w:rPr>
          <w:w w:val="105"/>
        </w:rPr>
        <w:t>to</w:t>
      </w:r>
      <w:r w:rsidRPr="00681537">
        <w:rPr>
          <w:spacing w:val="-10"/>
          <w:w w:val="105"/>
        </w:rPr>
        <w:t xml:space="preserve"> </w:t>
      </w:r>
      <w:r w:rsidRPr="00681537">
        <w:rPr>
          <w:w w:val="105"/>
        </w:rPr>
        <w:t>the</w:t>
      </w:r>
      <w:r w:rsidRPr="00681537">
        <w:rPr>
          <w:spacing w:val="-10"/>
          <w:w w:val="105"/>
        </w:rPr>
        <w:t xml:space="preserve"> </w:t>
      </w:r>
      <w:r w:rsidRPr="00681537">
        <w:rPr>
          <w:w w:val="105"/>
        </w:rPr>
        <w:t>requirements of such classification.</w:t>
      </w:r>
    </w:p>
    <w:p w14:paraId="395128E8" w14:textId="77777777" w:rsidR="007025A8" w:rsidRPr="00681537" w:rsidRDefault="007025A8" w:rsidP="00681537">
      <w:pPr>
        <w:pStyle w:val="BodyText"/>
        <w:ind w:right="617"/>
        <w:jc w:val="both"/>
      </w:pPr>
    </w:p>
    <w:p w14:paraId="395128E9" w14:textId="2D840AF0" w:rsidR="007025A8" w:rsidRPr="00681537" w:rsidRDefault="00893FDD" w:rsidP="00681537">
      <w:pPr>
        <w:pStyle w:val="BodyText"/>
        <w:ind w:left="1900" w:right="617" w:firstLine="1"/>
        <w:jc w:val="both"/>
      </w:pPr>
      <w:r w:rsidRPr="00681537">
        <w:rPr>
          <w:w w:val="105"/>
        </w:rPr>
        <w:t>When the Hospital makes a substantial change in the job content of an existing classification which in reality causes such classification to become a new classification,</w:t>
      </w:r>
      <w:r w:rsidRPr="00681537">
        <w:rPr>
          <w:spacing w:val="-16"/>
          <w:w w:val="105"/>
        </w:rPr>
        <w:t xml:space="preserve"> </w:t>
      </w:r>
      <w:r w:rsidRPr="00681537">
        <w:rPr>
          <w:w w:val="105"/>
        </w:rPr>
        <w:t>the</w:t>
      </w:r>
      <w:r w:rsidRPr="00681537">
        <w:rPr>
          <w:spacing w:val="-15"/>
          <w:w w:val="105"/>
        </w:rPr>
        <w:t xml:space="preserve"> </w:t>
      </w:r>
      <w:r w:rsidRPr="00681537">
        <w:rPr>
          <w:w w:val="105"/>
        </w:rPr>
        <w:t>Hospital</w:t>
      </w:r>
      <w:r w:rsidRPr="00681537">
        <w:rPr>
          <w:spacing w:val="-15"/>
          <w:w w:val="105"/>
        </w:rPr>
        <w:t xml:space="preserve"> </w:t>
      </w:r>
      <w:r w:rsidRPr="00681537">
        <w:rPr>
          <w:w w:val="105"/>
        </w:rPr>
        <w:t>agrees</w:t>
      </w:r>
      <w:r w:rsidRPr="00681537">
        <w:rPr>
          <w:spacing w:val="-4"/>
          <w:w w:val="105"/>
        </w:rPr>
        <w:t xml:space="preserve"> </w:t>
      </w:r>
      <w:r w:rsidRPr="00681537">
        <w:rPr>
          <w:w w:val="105"/>
        </w:rPr>
        <w:t>to</w:t>
      </w:r>
      <w:r w:rsidRPr="00681537">
        <w:rPr>
          <w:spacing w:val="-6"/>
          <w:w w:val="105"/>
        </w:rPr>
        <w:t xml:space="preserve"> </w:t>
      </w:r>
      <w:r w:rsidRPr="00681537">
        <w:rPr>
          <w:w w:val="105"/>
        </w:rPr>
        <w:t>meet</w:t>
      </w:r>
      <w:r w:rsidRPr="00681537">
        <w:rPr>
          <w:spacing w:val="-9"/>
          <w:w w:val="105"/>
        </w:rPr>
        <w:t xml:space="preserve"> </w:t>
      </w:r>
      <w:r w:rsidRPr="00681537">
        <w:rPr>
          <w:w w:val="105"/>
        </w:rPr>
        <w:t>with</w:t>
      </w:r>
      <w:r w:rsidRPr="00681537">
        <w:rPr>
          <w:spacing w:val="-14"/>
          <w:w w:val="105"/>
        </w:rPr>
        <w:t xml:space="preserve"> </w:t>
      </w:r>
      <w:r w:rsidRPr="00681537">
        <w:rPr>
          <w:w w:val="105"/>
        </w:rPr>
        <w:t>the</w:t>
      </w:r>
      <w:r w:rsidRPr="00681537">
        <w:rPr>
          <w:spacing w:val="-13"/>
          <w:w w:val="105"/>
        </w:rPr>
        <w:t xml:space="preserve"> </w:t>
      </w:r>
      <w:r w:rsidRPr="00681537">
        <w:rPr>
          <w:w w:val="105"/>
        </w:rPr>
        <w:t>Union</w:t>
      </w:r>
      <w:r w:rsidRPr="00681537">
        <w:rPr>
          <w:spacing w:val="-4"/>
          <w:w w:val="105"/>
        </w:rPr>
        <w:t xml:space="preserve"> </w:t>
      </w:r>
      <w:r w:rsidRPr="00681537">
        <w:rPr>
          <w:w w:val="105"/>
        </w:rPr>
        <w:t>if</w:t>
      </w:r>
      <w:r w:rsidRPr="00681537">
        <w:rPr>
          <w:spacing w:val="-16"/>
          <w:w w:val="105"/>
        </w:rPr>
        <w:t xml:space="preserve"> </w:t>
      </w:r>
      <w:r w:rsidRPr="00681537">
        <w:rPr>
          <w:w w:val="105"/>
        </w:rPr>
        <w:t>requested</w:t>
      </w:r>
      <w:r w:rsidRPr="00681537">
        <w:rPr>
          <w:spacing w:val="-3"/>
          <w:w w:val="105"/>
        </w:rPr>
        <w:t xml:space="preserve"> </w:t>
      </w:r>
      <w:r w:rsidRPr="00681537">
        <w:rPr>
          <w:w w:val="105"/>
        </w:rPr>
        <w:t>to</w:t>
      </w:r>
      <w:r w:rsidRPr="00681537">
        <w:rPr>
          <w:spacing w:val="-11"/>
          <w:w w:val="105"/>
        </w:rPr>
        <w:t xml:space="preserve"> </w:t>
      </w:r>
      <w:r w:rsidRPr="00681537">
        <w:rPr>
          <w:w w:val="105"/>
        </w:rPr>
        <w:t>permit</w:t>
      </w:r>
      <w:r w:rsidRPr="00681537">
        <w:rPr>
          <w:spacing w:val="-13"/>
          <w:w w:val="105"/>
        </w:rPr>
        <w:t xml:space="preserve"> </w:t>
      </w:r>
      <w:r w:rsidRPr="00681537">
        <w:rPr>
          <w:w w:val="105"/>
        </w:rPr>
        <w:t>the Union to make representation with respect to</w:t>
      </w:r>
      <w:r w:rsidRPr="00681537">
        <w:rPr>
          <w:spacing w:val="-1"/>
          <w:w w:val="105"/>
        </w:rPr>
        <w:t xml:space="preserve"> </w:t>
      </w:r>
      <w:r w:rsidRPr="00681537">
        <w:rPr>
          <w:w w:val="105"/>
        </w:rPr>
        <w:t>the appropriate rate of pay.</w:t>
      </w:r>
    </w:p>
    <w:p w14:paraId="395128EA" w14:textId="77777777" w:rsidR="007025A8" w:rsidRPr="00681537" w:rsidRDefault="007025A8" w:rsidP="00681537">
      <w:pPr>
        <w:pStyle w:val="BodyText"/>
        <w:ind w:right="617"/>
        <w:jc w:val="both"/>
      </w:pPr>
    </w:p>
    <w:p w14:paraId="395128EB" w14:textId="77777777" w:rsidR="007025A8" w:rsidRPr="00681537" w:rsidRDefault="00893FDD" w:rsidP="00681537">
      <w:pPr>
        <w:pStyle w:val="BodyText"/>
        <w:ind w:left="1900" w:right="617" w:firstLine="3"/>
        <w:jc w:val="both"/>
      </w:pPr>
      <w:r w:rsidRPr="00681537">
        <w:rPr>
          <w:w w:val="105"/>
        </w:rPr>
        <w:t>If</w:t>
      </w:r>
      <w:r w:rsidRPr="00681537">
        <w:rPr>
          <w:spacing w:val="-16"/>
          <w:w w:val="105"/>
        </w:rPr>
        <w:t xml:space="preserve"> </w:t>
      </w:r>
      <w:r w:rsidRPr="00681537">
        <w:rPr>
          <w:w w:val="105"/>
        </w:rPr>
        <w:t>the</w:t>
      </w:r>
      <w:r w:rsidRPr="00681537">
        <w:rPr>
          <w:spacing w:val="-15"/>
          <w:w w:val="105"/>
        </w:rPr>
        <w:t xml:space="preserve"> </w:t>
      </w:r>
      <w:r w:rsidRPr="00681537">
        <w:rPr>
          <w:w w:val="105"/>
        </w:rPr>
        <w:t>matter</w:t>
      </w:r>
      <w:r w:rsidRPr="00681537">
        <w:rPr>
          <w:spacing w:val="-11"/>
          <w:w w:val="105"/>
        </w:rPr>
        <w:t xml:space="preserve"> </w:t>
      </w:r>
      <w:r w:rsidRPr="00681537">
        <w:rPr>
          <w:w w:val="105"/>
        </w:rPr>
        <w:t>is</w:t>
      </w:r>
      <w:r w:rsidRPr="00681537">
        <w:rPr>
          <w:spacing w:val="-16"/>
          <w:w w:val="105"/>
        </w:rPr>
        <w:t xml:space="preserve"> </w:t>
      </w:r>
      <w:r w:rsidRPr="00681537">
        <w:rPr>
          <w:w w:val="105"/>
        </w:rPr>
        <w:t>not</w:t>
      </w:r>
      <w:r w:rsidRPr="00681537">
        <w:rPr>
          <w:spacing w:val="-15"/>
          <w:w w:val="105"/>
        </w:rPr>
        <w:t xml:space="preserve"> </w:t>
      </w:r>
      <w:r w:rsidRPr="00681537">
        <w:rPr>
          <w:w w:val="105"/>
        </w:rPr>
        <w:t>resolved</w:t>
      </w:r>
      <w:r w:rsidRPr="00681537">
        <w:rPr>
          <w:spacing w:val="-12"/>
          <w:w w:val="105"/>
        </w:rPr>
        <w:t xml:space="preserve"> </w:t>
      </w:r>
      <w:r w:rsidRPr="00681537">
        <w:rPr>
          <w:w w:val="105"/>
        </w:rPr>
        <w:t>following</w:t>
      </w:r>
      <w:r w:rsidRPr="00681537">
        <w:rPr>
          <w:spacing w:val="-14"/>
          <w:w w:val="105"/>
        </w:rPr>
        <w:t xml:space="preserve"> </w:t>
      </w:r>
      <w:r w:rsidRPr="00681537">
        <w:rPr>
          <w:w w:val="105"/>
        </w:rPr>
        <w:t>the</w:t>
      </w:r>
      <w:r w:rsidRPr="00681537">
        <w:rPr>
          <w:spacing w:val="-12"/>
          <w:w w:val="105"/>
        </w:rPr>
        <w:t xml:space="preserve"> </w:t>
      </w:r>
      <w:r w:rsidRPr="00681537">
        <w:rPr>
          <w:w w:val="105"/>
        </w:rPr>
        <w:t>meeting</w:t>
      </w:r>
      <w:r w:rsidRPr="00681537">
        <w:rPr>
          <w:spacing w:val="-8"/>
          <w:w w:val="105"/>
        </w:rPr>
        <w:t xml:space="preserve"> </w:t>
      </w:r>
      <w:r w:rsidRPr="00681537">
        <w:rPr>
          <w:w w:val="105"/>
        </w:rPr>
        <w:t>with</w:t>
      </w:r>
      <w:r w:rsidRPr="00681537">
        <w:rPr>
          <w:spacing w:val="-16"/>
          <w:w w:val="105"/>
        </w:rPr>
        <w:t xml:space="preserve"> </w:t>
      </w:r>
      <w:r w:rsidRPr="00681537">
        <w:rPr>
          <w:w w:val="105"/>
        </w:rPr>
        <w:t>the</w:t>
      </w:r>
      <w:r w:rsidRPr="00681537">
        <w:rPr>
          <w:spacing w:val="-13"/>
          <w:w w:val="105"/>
        </w:rPr>
        <w:t xml:space="preserve"> </w:t>
      </w:r>
      <w:r w:rsidRPr="00681537">
        <w:rPr>
          <w:w w:val="105"/>
        </w:rPr>
        <w:t>Union</w:t>
      </w:r>
      <w:r w:rsidRPr="00681537">
        <w:rPr>
          <w:spacing w:val="-16"/>
          <w:w w:val="105"/>
        </w:rPr>
        <w:t xml:space="preserve"> </w:t>
      </w:r>
      <w:r w:rsidRPr="00681537">
        <w:rPr>
          <w:w w:val="105"/>
        </w:rPr>
        <w:t>the</w:t>
      </w:r>
      <w:r w:rsidRPr="00681537">
        <w:rPr>
          <w:spacing w:val="-12"/>
          <w:w w:val="105"/>
        </w:rPr>
        <w:t xml:space="preserve"> </w:t>
      </w:r>
      <w:r w:rsidRPr="00681537">
        <w:rPr>
          <w:w w:val="105"/>
        </w:rPr>
        <w:t>matter</w:t>
      </w:r>
      <w:r w:rsidRPr="00681537">
        <w:rPr>
          <w:spacing w:val="-9"/>
          <w:w w:val="105"/>
        </w:rPr>
        <w:t xml:space="preserve"> </w:t>
      </w:r>
      <w:r w:rsidRPr="00681537">
        <w:rPr>
          <w:w w:val="105"/>
        </w:rPr>
        <w:t>may</w:t>
      </w:r>
      <w:r w:rsidRPr="00681537">
        <w:rPr>
          <w:spacing w:val="-16"/>
          <w:w w:val="105"/>
        </w:rPr>
        <w:t xml:space="preserve"> </w:t>
      </w:r>
      <w:r w:rsidRPr="00681537">
        <w:rPr>
          <w:w w:val="105"/>
        </w:rPr>
        <w:t>be referred</w:t>
      </w:r>
      <w:r w:rsidRPr="00681537">
        <w:rPr>
          <w:spacing w:val="-15"/>
          <w:w w:val="105"/>
        </w:rPr>
        <w:t xml:space="preserve"> </w:t>
      </w:r>
      <w:r w:rsidRPr="00681537">
        <w:rPr>
          <w:w w:val="105"/>
        </w:rPr>
        <w:t>to</w:t>
      </w:r>
      <w:r w:rsidRPr="00681537">
        <w:rPr>
          <w:spacing w:val="-14"/>
          <w:w w:val="105"/>
        </w:rPr>
        <w:t xml:space="preserve"> </w:t>
      </w:r>
      <w:r w:rsidRPr="00681537">
        <w:rPr>
          <w:w w:val="105"/>
        </w:rPr>
        <w:t>Arbitration</w:t>
      </w:r>
      <w:r w:rsidRPr="00681537">
        <w:rPr>
          <w:spacing w:val="-2"/>
          <w:w w:val="105"/>
        </w:rPr>
        <w:t xml:space="preserve"> </w:t>
      </w:r>
      <w:r w:rsidRPr="00681537">
        <w:rPr>
          <w:w w:val="105"/>
        </w:rPr>
        <w:t>as</w:t>
      </w:r>
      <w:r w:rsidRPr="00681537">
        <w:rPr>
          <w:spacing w:val="-14"/>
          <w:w w:val="105"/>
        </w:rPr>
        <w:t xml:space="preserve"> </w:t>
      </w:r>
      <w:r w:rsidRPr="00681537">
        <w:rPr>
          <w:w w:val="105"/>
        </w:rPr>
        <w:t>provided</w:t>
      </w:r>
      <w:r w:rsidRPr="00681537">
        <w:rPr>
          <w:spacing w:val="-5"/>
          <w:w w:val="105"/>
        </w:rPr>
        <w:t xml:space="preserve"> </w:t>
      </w:r>
      <w:r w:rsidRPr="00681537">
        <w:rPr>
          <w:w w:val="105"/>
        </w:rPr>
        <w:t>in</w:t>
      </w:r>
      <w:r w:rsidRPr="00681537">
        <w:rPr>
          <w:spacing w:val="-16"/>
          <w:w w:val="105"/>
        </w:rPr>
        <w:t xml:space="preserve"> </w:t>
      </w:r>
      <w:r w:rsidRPr="00681537">
        <w:rPr>
          <w:w w:val="105"/>
        </w:rPr>
        <w:t>the</w:t>
      </w:r>
      <w:r w:rsidRPr="00681537">
        <w:rPr>
          <w:spacing w:val="-15"/>
          <w:w w:val="105"/>
        </w:rPr>
        <w:t xml:space="preserve"> </w:t>
      </w:r>
      <w:r w:rsidRPr="00681537">
        <w:rPr>
          <w:w w:val="105"/>
        </w:rPr>
        <w:t>agreement</w:t>
      </w:r>
      <w:r w:rsidRPr="00681537">
        <w:rPr>
          <w:spacing w:val="-6"/>
          <w:w w:val="105"/>
        </w:rPr>
        <w:t xml:space="preserve"> </w:t>
      </w:r>
      <w:r w:rsidRPr="00681537">
        <w:rPr>
          <w:w w:val="105"/>
        </w:rPr>
        <w:t>within</w:t>
      </w:r>
      <w:r w:rsidRPr="00681537">
        <w:rPr>
          <w:spacing w:val="-12"/>
          <w:w w:val="105"/>
        </w:rPr>
        <w:t xml:space="preserve"> </w:t>
      </w:r>
      <w:r w:rsidRPr="00681537">
        <w:rPr>
          <w:w w:val="105"/>
        </w:rPr>
        <w:t>fifteen</w:t>
      </w:r>
      <w:r w:rsidRPr="00681537">
        <w:rPr>
          <w:spacing w:val="-12"/>
          <w:w w:val="105"/>
        </w:rPr>
        <w:t xml:space="preserve"> </w:t>
      </w:r>
      <w:r w:rsidRPr="00681537">
        <w:rPr>
          <w:w w:val="105"/>
        </w:rPr>
        <w:t>(15)</w:t>
      </w:r>
      <w:r w:rsidRPr="00681537">
        <w:rPr>
          <w:spacing w:val="-16"/>
          <w:w w:val="105"/>
        </w:rPr>
        <w:t xml:space="preserve"> </w:t>
      </w:r>
      <w:r w:rsidRPr="00681537">
        <w:rPr>
          <w:w w:val="105"/>
        </w:rPr>
        <w:t>days</w:t>
      </w:r>
      <w:r w:rsidRPr="00681537">
        <w:rPr>
          <w:spacing w:val="-6"/>
          <w:w w:val="105"/>
        </w:rPr>
        <w:t xml:space="preserve"> </w:t>
      </w:r>
      <w:r w:rsidRPr="00681537">
        <w:rPr>
          <w:w w:val="105"/>
        </w:rPr>
        <w:t>of</w:t>
      </w:r>
      <w:r w:rsidRPr="00681537">
        <w:rPr>
          <w:spacing w:val="-15"/>
          <w:w w:val="105"/>
        </w:rPr>
        <w:t xml:space="preserve"> </w:t>
      </w:r>
      <w:r w:rsidRPr="00681537">
        <w:rPr>
          <w:w w:val="105"/>
        </w:rPr>
        <w:t>such meeting.</w:t>
      </w:r>
      <w:r w:rsidRPr="00681537">
        <w:rPr>
          <w:spacing w:val="-16"/>
          <w:w w:val="105"/>
        </w:rPr>
        <w:t xml:space="preserve"> </w:t>
      </w:r>
      <w:r w:rsidRPr="00681537">
        <w:rPr>
          <w:w w:val="105"/>
        </w:rPr>
        <w:t>The</w:t>
      </w:r>
      <w:r w:rsidRPr="00681537">
        <w:rPr>
          <w:spacing w:val="-15"/>
          <w:w w:val="105"/>
        </w:rPr>
        <w:t xml:space="preserve"> </w:t>
      </w:r>
      <w:r w:rsidRPr="00681537">
        <w:rPr>
          <w:w w:val="105"/>
        </w:rPr>
        <w:t>decision</w:t>
      </w:r>
      <w:r w:rsidRPr="00681537">
        <w:rPr>
          <w:spacing w:val="-15"/>
          <w:w w:val="105"/>
        </w:rPr>
        <w:t xml:space="preserve"> </w:t>
      </w:r>
      <w:r w:rsidRPr="00681537">
        <w:rPr>
          <w:w w:val="105"/>
        </w:rPr>
        <w:t>of</w:t>
      </w:r>
      <w:r w:rsidRPr="00681537">
        <w:rPr>
          <w:spacing w:val="-15"/>
          <w:w w:val="105"/>
        </w:rPr>
        <w:t xml:space="preserve"> </w:t>
      </w:r>
      <w:r w:rsidRPr="00681537">
        <w:rPr>
          <w:w w:val="105"/>
        </w:rPr>
        <w:t>the</w:t>
      </w:r>
      <w:r w:rsidRPr="00681537">
        <w:rPr>
          <w:spacing w:val="-12"/>
          <w:w w:val="105"/>
        </w:rPr>
        <w:t xml:space="preserve"> </w:t>
      </w:r>
      <w:r w:rsidRPr="00681537">
        <w:rPr>
          <w:w w:val="105"/>
        </w:rPr>
        <w:t>Board</w:t>
      </w:r>
      <w:r w:rsidRPr="00681537">
        <w:rPr>
          <w:spacing w:val="-11"/>
          <w:w w:val="105"/>
        </w:rPr>
        <w:t xml:space="preserve"> </w:t>
      </w:r>
      <w:r w:rsidRPr="00681537">
        <w:rPr>
          <w:w w:val="105"/>
        </w:rPr>
        <w:t>of</w:t>
      </w:r>
      <w:r w:rsidRPr="00681537">
        <w:rPr>
          <w:spacing w:val="-16"/>
          <w:w w:val="105"/>
        </w:rPr>
        <w:t xml:space="preserve"> </w:t>
      </w:r>
      <w:r w:rsidRPr="00681537">
        <w:rPr>
          <w:w w:val="105"/>
        </w:rPr>
        <w:t>Arbitration</w:t>
      </w:r>
      <w:r w:rsidRPr="00681537">
        <w:rPr>
          <w:spacing w:val="-4"/>
          <w:w w:val="105"/>
        </w:rPr>
        <w:t xml:space="preserve"> </w:t>
      </w:r>
      <w:r w:rsidRPr="00681537">
        <w:rPr>
          <w:w w:val="105"/>
        </w:rPr>
        <w:t>(or</w:t>
      </w:r>
      <w:r w:rsidRPr="00681537">
        <w:rPr>
          <w:spacing w:val="-16"/>
          <w:w w:val="105"/>
        </w:rPr>
        <w:t xml:space="preserve"> </w:t>
      </w:r>
      <w:r w:rsidRPr="00681537">
        <w:rPr>
          <w:w w:val="105"/>
        </w:rPr>
        <w:t>Arbitrator</w:t>
      </w:r>
      <w:r w:rsidRPr="00681537">
        <w:rPr>
          <w:spacing w:val="-3"/>
          <w:w w:val="105"/>
        </w:rPr>
        <w:t xml:space="preserve"> </w:t>
      </w:r>
      <w:r w:rsidRPr="00681537">
        <w:rPr>
          <w:w w:val="105"/>
        </w:rPr>
        <w:t>as</w:t>
      </w:r>
      <w:r w:rsidRPr="00681537">
        <w:rPr>
          <w:spacing w:val="-16"/>
          <w:w w:val="105"/>
        </w:rPr>
        <w:t xml:space="preserve"> </w:t>
      </w:r>
      <w:r w:rsidRPr="00681537">
        <w:rPr>
          <w:w w:val="105"/>
        </w:rPr>
        <w:t>the</w:t>
      </w:r>
      <w:r w:rsidRPr="00681537">
        <w:rPr>
          <w:spacing w:val="-15"/>
          <w:w w:val="105"/>
        </w:rPr>
        <w:t xml:space="preserve"> </w:t>
      </w:r>
      <w:r w:rsidRPr="00681537">
        <w:rPr>
          <w:w w:val="105"/>
        </w:rPr>
        <w:t>case</w:t>
      </w:r>
      <w:r w:rsidRPr="00681537">
        <w:rPr>
          <w:spacing w:val="-13"/>
          <w:w w:val="105"/>
        </w:rPr>
        <w:t xml:space="preserve"> </w:t>
      </w:r>
      <w:r w:rsidRPr="00681537">
        <w:rPr>
          <w:w w:val="105"/>
        </w:rPr>
        <w:t>may</w:t>
      </w:r>
      <w:r w:rsidRPr="00681537">
        <w:rPr>
          <w:spacing w:val="-16"/>
          <w:w w:val="105"/>
        </w:rPr>
        <w:t xml:space="preserve"> </w:t>
      </w:r>
      <w:r w:rsidRPr="00681537">
        <w:rPr>
          <w:w w:val="105"/>
        </w:rPr>
        <w:t xml:space="preserve">be) </w:t>
      </w:r>
      <w:r w:rsidRPr="00681537">
        <w:t>shall be based on</w:t>
      </w:r>
      <w:r w:rsidRPr="00681537">
        <w:rPr>
          <w:spacing w:val="-4"/>
        </w:rPr>
        <w:t xml:space="preserve"> </w:t>
      </w:r>
      <w:r w:rsidRPr="00681537">
        <w:t>the relationship</w:t>
      </w:r>
      <w:r w:rsidRPr="00681537">
        <w:rPr>
          <w:spacing w:val="33"/>
        </w:rPr>
        <w:t xml:space="preserve"> </w:t>
      </w:r>
      <w:r w:rsidRPr="00681537">
        <w:t>established by</w:t>
      </w:r>
      <w:r w:rsidRPr="00681537">
        <w:rPr>
          <w:spacing w:val="-12"/>
        </w:rPr>
        <w:t xml:space="preserve"> </w:t>
      </w:r>
      <w:r w:rsidRPr="00681537">
        <w:t>comparison with</w:t>
      </w:r>
      <w:r w:rsidRPr="00681537">
        <w:rPr>
          <w:spacing w:val="-6"/>
        </w:rPr>
        <w:t xml:space="preserve"> </w:t>
      </w:r>
      <w:r w:rsidRPr="00681537">
        <w:t>the</w:t>
      </w:r>
      <w:r w:rsidRPr="00681537">
        <w:rPr>
          <w:spacing w:val="-4"/>
        </w:rPr>
        <w:t xml:space="preserve"> </w:t>
      </w:r>
      <w:r w:rsidRPr="00681537">
        <w:t>rates for</w:t>
      </w:r>
      <w:r w:rsidRPr="00681537">
        <w:rPr>
          <w:spacing w:val="-6"/>
        </w:rPr>
        <w:t xml:space="preserve"> </w:t>
      </w:r>
      <w:r w:rsidRPr="00681537">
        <w:t xml:space="preserve">other </w:t>
      </w:r>
      <w:r w:rsidRPr="00681537">
        <w:rPr>
          <w:w w:val="105"/>
        </w:rPr>
        <w:t xml:space="preserve">classifications in the bargaining unit having regard to the requirements of such </w:t>
      </w:r>
      <w:r w:rsidRPr="00681537">
        <w:rPr>
          <w:spacing w:val="-2"/>
          <w:w w:val="105"/>
        </w:rPr>
        <w:t>classifications.</w:t>
      </w:r>
    </w:p>
    <w:p w14:paraId="395128EC" w14:textId="77777777" w:rsidR="007025A8" w:rsidRPr="00681537" w:rsidRDefault="007025A8" w:rsidP="00681537">
      <w:pPr>
        <w:pStyle w:val="BodyText"/>
        <w:ind w:right="617"/>
        <w:jc w:val="both"/>
      </w:pPr>
    </w:p>
    <w:p w14:paraId="395128ED" w14:textId="77777777" w:rsidR="007025A8" w:rsidRPr="00681537" w:rsidRDefault="00893FDD" w:rsidP="00681537">
      <w:pPr>
        <w:pStyle w:val="BodyText"/>
        <w:ind w:left="1901" w:right="617" w:firstLine="3"/>
        <w:jc w:val="both"/>
      </w:pPr>
      <w:r w:rsidRPr="00681537">
        <w:t>The parties further agree that</w:t>
      </w:r>
      <w:r w:rsidRPr="00681537">
        <w:rPr>
          <w:spacing w:val="-1"/>
        </w:rPr>
        <w:t xml:space="preserve"> </w:t>
      </w:r>
      <w:r w:rsidRPr="00681537">
        <w:t>any</w:t>
      </w:r>
      <w:r w:rsidRPr="00681537">
        <w:rPr>
          <w:spacing w:val="-12"/>
        </w:rPr>
        <w:t xml:space="preserve"> </w:t>
      </w:r>
      <w:r w:rsidRPr="00681537">
        <w:t>change mutually agreed to</w:t>
      </w:r>
      <w:r w:rsidRPr="00681537">
        <w:rPr>
          <w:spacing w:val="-2"/>
        </w:rPr>
        <w:t xml:space="preserve"> </w:t>
      </w:r>
      <w:r w:rsidRPr="00681537">
        <w:t>or</w:t>
      </w:r>
      <w:r w:rsidRPr="00681537">
        <w:rPr>
          <w:spacing w:val="-1"/>
        </w:rPr>
        <w:t xml:space="preserve"> </w:t>
      </w:r>
      <w:r w:rsidRPr="00681537">
        <w:t>awarded, as</w:t>
      </w:r>
      <w:r w:rsidRPr="00681537">
        <w:rPr>
          <w:spacing w:val="-2"/>
        </w:rPr>
        <w:t xml:space="preserve"> </w:t>
      </w:r>
      <w:r w:rsidRPr="00681537">
        <w:t>a</w:t>
      </w:r>
      <w:r w:rsidRPr="00681537">
        <w:rPr>
          <w:spacing w:val="-3"/>
        </w:rPr>
        <w:t xml:space="preserve"> </w:t>
      </w:r>
      <w:r w:rsidRPr="00681537">
        <w:t xml:space="preserve">result </w:t>
      </w:r>
      <w:r w:rsidRPr="00681537">
        <w:rPr>
          <w:spacing w:val="-2"/>
          <w:w w:val="105"/>
        </w:rPr>
        <w:t>of</w:t>
      </w:r>
      <w:r w:rsidRPr="00681537">
        <w:rPr>
          <w:spacing w:val="-14"/>
          <w:w w:val="105"/>
        </w:rPr>
        <w:t xml:space="preserve"> </w:t>
      </w:r>
      <w:r w:rsidRPr="00681537">
        <w:rPr>
          <w:spacing w:val="-2"/>
          <w:w w:val="105"/>
        </w:rPr>
        <w:t>arbitration</w:t>
      </w:r>
      <w:r w:rsidRPr="00681537">
        <w:rPr>
          <w:spacing w:val="-12"/>
          <w:w w:val="105"/>
        </w:rPr>
        <w:t xml:space="preserve"> </w:t>
      </w:r>
      <w:r w:rsidRPr="00681537">
        <w:rPr>
          <w:spacing w:val="-2"/>
          <w:w w:val="105"/>
        </w:rPr>
        <w:t>shall be</w:t>
      </w:r>
      <w:r w:rsidRPr="00681537">
        <w:rPr>
          <w:spacing w:val="-14"/>
          <w:w w:val="105"/>
        </w:rPr>
        <w:t xml:space="preserve"> </w:t>
      </w:r>
      <w:r w:rsidRPr="00681537">
        <w:rPr>
          <w:spacing w:val="-2"/>
          <w:w w:val="105"/>
        </w:rPr>
        <w:t>retroactive</w:t>
      </w:r>
      <w:r w:rsidRPr="00681537">
        <w:rPr>
          <w:spacing w:val="6"/>
          <w:w w:val="105"/>
        </w:rPr>
        <w:t xml:space="preserve"> </w:t>
      </w:r>
      <w:r w:rsidRPr="00681537">
        <w:rPr>
          <w:spacing w:val="-2"/>
          <w:w w:val="105"/>
        </w:rPr>
        <w:t>only</w:t>
      </w:r>
      <w:r w:rsidRPr="00681537">
        <w:rPr>
          <w:spacing w:val="-14"/>
          <w:w w:val="105"/>
        </w:rPr>
        <w:t xml:space="preserve"> </w:t>
      </w:r>
      <w:r w:rsidRPr="00681537">
        <w:rPr>
          <w:spacing w:val="-2"/>
          <w:w w:val="105"/>
        </w:rPr>
        <w:t>to</w:t>
      </w:r>
      <w:r w:rsidRPr="00681537">
        <w:rPr>
          <w:spacing w:val="-13"/>
          <w:w w:val="105"/>
        </w:rPr>
        <w:t xml:space="preserve"> </w:t>
      </w:r>
      <w:r w:rsidRPr="00681537">
        <w:rPr>
          <w:spacing w:val="-2"/>
          <w:w w:val="105"/>
        </w:rPr>
        <w:t>the</w:t>
      </w:r>
      <w:r w:rsidRPr="00681537">
        <w:rPr>
          <w:spacing w:val="-12"/>
          <w:w w:val="105"/>
        </w:rPr>
        <w:t xml:space="preserve"> </w:t>
      </w:r>
      <w:r w:rsidRPr="00681537">
        <w:rPr>
          <w:spacing w:val="-2"/>
          <w:w w:val="105"/>
        </w:rPr>
        <w:t>date</w:t>
      </w:r>
      <w:r w:rsidRPr="00681537">
        <w:rPr>
          <w:spacing w:val="-11"/>
          <w:w w:val="105"/>
        </w:rPr>
        <w:t xml:space="preserve"> </w:t>
      </w:r>
      <w:r w:rsidRPr="00681537">
        <w:rPr>
          <w:spacing w:val="-2"/>
          <w:w w:val="105"/>
        </w:rPr>
        <w:t>that</w:t>
      </w:r>
      <w:r w:rsidRPr="00681537">
        <w:rPr>
          <w:spacing w:val="-14"/>
          <w:w w:val="105"/>
        </w:rPr>
        <w:t xml:space="preserve"> </w:t>
      </w:r>
      <w:r w:rsidRPr="00681537">
        <w:rPr>
          <w:spacing w:val="-2"/>
          <w:w w:val="105"/>
        </w:rPr>
        <w:t>the</w:t>
      </w:r>
      <w:r w:rsidRPr="00681537">
        <w:rPr>
          <w:spacing w:val="-12"/>
          <w:w w:val="105"/>
        </w:rPr>
        <w:t xml:space="preserve"> </w:t>
      </w:r>
      <w:r w:rsidRPr="00681537">
        <w:rPr>
          <w:spacing w:val="-2"/>
          <w:w w:val="105"/>
        </w:rPr>
        <w:t>Union</w:t>
      </w:r>
      <w:r w:rsidRPr="00681537">
        <w:rPr>
          <w:spacing w:val="-14"/>
          <w:w w:val="105"/>
        </w:rPr>
        <w:t xml:space="preserve"> </w:t>
      </w:r>
      <w:r w:rsidRPr="00681537">
        <w:rPr>
          <w:spacing w:val="-2"/>
          <w:w w:val="105"/>
        </w:rPr>
        <w:t>raised</w:t>
      </w:r>
      <w:r w:rsidRPr="00681537">
        <w:rPr>
          <w:spacing w:val="-11"/>
          <w:w w:val="105"/>
        </w:rPr>
        <w:t xml:space="preserve"> </w:t>
      </w:r>
      <w:r w:rsidRPr="00681537">
        <w:rPr>
          <w:spacing w:val="-2"/>
          <w:w w:val="105"/>
        </w:rPr>
        <w:t>the</w:t>
      </w:r>
      <w:r w:rsidRPr="00681537">
        <w:rPr>
          <w:spacing w:val="-10"/>
          <w:w w:val="105"/>
        </w:rPr>
        <w:t xml:space="preserve"> </w:t>
      </w:r>
      <w:r w:rsidRPr="00681537">
        <w:rPr>
          <w:spacing w:val="-2"/>
          <w:w w:val="105"/>
        </w:rPr>
        <w:t>issue</w:t>
      </w:r>
      <w:r w:rsidRPr="00681537">
        <w:rPr>
          <w:spacing w:val="-9"/>
          <w:w w:val="105"/>
        </w:rPr>
        <w:t xml:space="preserve"> </w:t>
      </w:r>
      <w:r w:rsidRPr="00681537">
        <w:rPr>
          <w:spacing w:val="-2"/>
          <w:w w:val="105"/>
        </w:rPr>
        <w:t xml:space="preserve">with </w:t>
      </w:r>
      <w:r w:rsidRPr="00681537">
        <w:rPr>
          <w:w w:val="105"/>
        </w:rPr>
        <w:t>the Hospital.</w:t>
      </w:r>
    </w:p>
    <w:p w14:paraId="395128EE" w14:textId="77777777" w:rsidR="007025A8" w:rsidRPr="00681537" w:rsidRDefault="007025A8" w:rsidP="00681537">
      <w:pPr>
        <w:pStyle w:val="BodyText"/>
        <w:ind w:right="617"/>
        <w:jc w:val="both"/>
      </w:pPr>
    </w:p>
    <w:p w14:paraId="395128EF" w14:textId="65D8B465" w:rsidR="007025A8" w:rsidRPr="00681537" w:rsidRDefault="00893FDD" w:rsidP="00681537">
      <w:pPr>
        <w:pStyle w:val="BodyText"/>
        <w:ind w:left="1900" w:right="617" w:firstLine="2"/>
        <w:jc w:val="both"/>
      </w:pPr>
      <w:r w:rsidRPr="00681537">
        <w:t>Notwithstanding</w:t>
      </w:r>
      <w:r w:rsidRPr="00681537">
        <w:rPr>
          <w:spacing w:val="-10"/>
        </w:rPr>
        <w:t xml:space="preserve"> </w:t>
      </w:r>
      <w:r w:rsidRPr="00681537">
        <w:t>the foregoing,</w:t>
      </w:r>
      <w:r w:rsidRPr="00681537">
        <w:rPr>
          <w:spacing w:val="31"/>
        </w:rPr>
        <w:t xml:space="preserve"> </w:t>
      </w:r>
      <w:r w:rsidRPr="00681537">
        <w:t>if as a result of</w:t>
      </w:r>
      <w:r w:rsidRPr="00681537">
        <w:rPr>
          <w:spacing w:val="-4"/>
        </w:rPr>
        <w:t xml:space="preserve"> </w:t>
      </w:r>
      <w:r w:rsidRPr="00681537">
        <w:t>compensable</w:t>
      </w:r>
      <w:r w:rsidRPr="00681537">
        <w:rPr>
          <w:spacing w:val="29"/>
        </w:rPr>
        <w:t xml:space="preserve"> </w:t>
      </w:r>
      <w:r w:rsidRPr="00681537">
        <w:t>illness or injury</w:t>
      </w:r>
      <w:r w:rsidRPr="00681537">
        <w:rPr>
          <w:spacing w:val="-12"/>
        </w:rPr>
        <w:t xml:space="preserve"> </w:t>
      </w:r>
      <w:r w:rsidRPr="00681537">
        <w:t>covered</w:t>
      </w:r>
      <w:r w:rsidR="003F2DC7" w:rsidRPr="00681537">
        <w:t xml:space="preserve"> </w:t>
      </w:r>
      <w:r w:rsidRPr="00681537">
        <w:rPr>
          <w:w w:val="105"/>
        </w:rPr>
        <w:t>by</w:t>
      </w:r>
      <w:r w:rsidR="003F2DC7" w:rsidRPr="00681537">
        <w:rPr>
          <w:w w:val="105"/>
        </w:rPr>
        <w:t xml:space="preserve"> </w:t>
      </w:r>
      <w:r w:rsidRPr="00681537">
        <w:rPr>
          <w:w w:val="105"/>
        </w:rPr>
        <w:t>WSIB</w:t>
      </w:r>
      <w:r w:rsidRPr="00681537">
        <w:rPr>
          <w:spacing w:val="-16"/>
          <w:w w:val="105"/>
        </w:rPr>
        <w:t xml:space="preserve"> </w:t>
      </w:r>
      <w:r w:rsidRPr="00681537">
        <w:rPr>
          <w:w w:val="105"/>
        </w:rPr>
        <w:t>an</w:t>
      </w:r>
      <w:r w:rsidRPr="00681537">
        <w:rPr>
          <w:spacing w:val="-15"/>
          <w:w w:val="105"/>
        </w:rPr>
        <w:t xml:space="preserve"> </w:t>
      </w:r>
      <w:r w:rsidRPr="00681537">
        <w:rPr>
          <w:w w:val="105"/>
        </w:rPr>
        <w:t>employee</w:t>
      </w:r>
      <w:r w:rsidRPr="00681537">
        <w:rPr>
          <w:spacing w:val="-15"/>
          <w:w w:val="105"/>
        </w:rPr>
        <w:t xml:space="preserve"> </w:t>
      </w:r>
      <w:r w:rsidRPr="00681537">
        <w:rPr>
          <w:w w:val="105"/>
        </w:rPr>
        <w:t>is</w:t>
      </w:r>
      <w:r w:rsidRPr="00681537">
        <w:rPr>
          <w:spacing w:val="-16"/>
          <w:w w:val="105"/>
        </w:rPr>
        <w:t xml:space="preserve"> </w:t>
      </w:r>
      <w:r w:rsidRPr="00681537">
        <w:rPr>
          <w:w w:val="105"/>
        </w:rPr>
        <w:t>unable</w:t>
      </w:r>
      <w:r w:rsidRPr="00681537">
        <w:rPr>
          <w:spacing w:val="-15"/>
          <w:w w:val="105"/>
        </w:rPr>
        <w:t xml:space="preserve"> </w:t>
      </w:r>
      <w:r w:rsidRPr="00681537">
        <w:rPr>
          <w:w w:val="105"/>
        </w:rPr>
        <w:t>to</w:t>
      </w:r>
      <w:r w:rsidRPr="00681537">
        <w:rPr>
          <w:spacing w:val="-15"/>
          <w:w w:val="105"/>
        </w:rPr>
        <w:t xml:space="preserve"> </w:t>
      </w:r>
      <w:r w:rsidRPr="00681537">
        <w:rPr>
          <w:w w:val="105"/>
        </w:rPr>
        <w:t>carry</w:t>
      </w:r>
      <w:r w:rsidR="00F163A4">
        <w:rPr>
          <w:w w:val="105"/>
        </w:rPr>
        <w:t xml:space="preserve"> </w:t>
      </w:r>
      <w:r w:rsidRPr="00681537">
        <w:rPr>
          <w:w w:val="105"/>
        </w:rPr>
        <w:t>out</w:t>
      </w:r>
      <w:r w:rsidRPr="00681537">
        <w:rPr>
          <w:spacing w:val="-16"/>
          <w:w w:val="105"/>
        </w:rPr>
        <w:t xml:space="preserve"> </w:t>
      </w:r>
      <w:r w:rsidRPr="00681537">
        <w:rPr>
          <w:w w:val="105"/>
        </w:rPr>
        <w:t>the</w:t>
      </w:r>
      <w:r w:rsidRPr="00681537">
        <w:rPr>
          <w:spacing w:val="-15"/>
          <w:w w:val="105"/>
        </w:rPr>
        <w:t xml:space="preserve"> </w:t>
      </w:r>
      <w:r w:rsidRPr="00681537">
        <w:rPr>
          <w:w w:val="105"/>
        </w:rPr>
        <w:t>regular</w:t>
      </w:r>
      <w:r w:rsidRPr="00681537">
        <w:rPr>
          <w:spacing w:val="-15"/>
          <w:w w:val="105"/>
        </w:rPr>
        <w:t xml:space="preserve"> </w:t>
      </w:r>
      <w:r w:rsidRPr="00681537">
        <w:rPr>
          <w:w w:val="105"/>
        </w:rPr>
        <w:t>functions</w:t>
      </w:r>
      <w:r w:rsidRPr="00681537">
        <w:rPr>
          <w:spacing w:val="-16"/>
          <w:w w:val="105"/>
        </w:rPr>
        <w:t xml:space="preserve"> </w:t>
      </w:r>
      <w:r w:rsidRPr="00681537">
        <w:rPr>
          <w:w w:val="105"/>
        </w:rPr>
        <w:t>of</w:t>
      </w:r>
      <w:r w:rsidRPr="00681537">
        <w:rPr>
          <w:spacing w:val="-15"/>
          <w:w w:val="105"/>
        </w:rPr>
        <w:t xml:space="preserve"> </w:t>
      </w:r>
      <w:r w:rsidR="00BA1BFB" w:rsidRPr="00681537">
        <w:rPr>
          <w:spacing w:val="-15"/>
          <w:w w:val="105"/>
        </w:rPr>
        <w:t xml:space="preserve">their </w:t>
      </w:r>
      <w:r w:rsidRPr="00681537">
        <w:rPr>
          <w:w w:val="105"/>
        </w:rPr>
        <w:t>position,</w:t>
      </w:r>
      <w:r w:rsidRPr="00681537">
        <w:rPr>
          <w:spacing w:val="-16"/>
          <w:w w:val="105"/>
        </w:rPr>
        <w:t xml:space="preserve"> </w:t>
      </w:r>
      <w:r w:rsidRPr="00681537">
        <w:rPr>
          <w:w w:val="105"/>
        </w:rPr>
        <w:t xml:space="preserve">the Hospital may, subject to its operational requirements, establish a special </w:t>
      </w:r>
      <w:r w:rsidRPr="00681537">
        <w:t>classification</w:t>
      </w:r>
      <w:r w:rsidRPr="00681537">
        <w:rPr>
          <w:spacing w:val="-15"/>
        </w:rPr>
        <w:t xml:space="preserve"> </w:t>
      </w:r>
      <w:r w:rsidRPr="00681537">
        <w:t>and salary in</w:t>
      </w:r>
      <w:r w:rsidRPr="00681537">
        <w:rPr>
          <w:spacing w:val="-7"/>
        </w:rPr>
        <w:t xml:space="preserve"> </w:t>
      </w:r>
      <w:r w:rsidRPr="00681537">
        <w:t>an</w:t>
      </w:r>
      <w:r w:rsidRPr="00681537">
        <w:rPr>
          <w:spacing w:val="-12"/>
        </w:rPr>
        <w:t xml:space="preserve"> </w:t>
      </w:r>
      <w:r w:rsidR="00BE617A" w:rsidRPr="00681537">
        <w:t>endeavor</w:t>
      </w:r>
      <w:r w:rsidRPr="00681537">
        <w:t xml:space="preserve"> to</w:t>
      </w:r>
      <w:r w:rsidRPr="00681537">
        <w:rPr>
          <w:spacing w:val="-3"/>
        </w:rPr>
        <w:t xml:space="preserve"> </w:t>
      </w:r>
      <w:r w:rsidRPr="00681537">
        <w:t>provide the</w:t>
      </w:r>
      <w:r w:rsidRPr="00681537">
        <w:rPr>
          <w:spacing w:val="-4"/>
        </w:rPr>
        <w:t xml:space="preserve"> </w:t>
      </w:r>
      <w:r w:rsidRPr="00681537">
        <w:t>employee with</w:t>
      </w:r>
      <w:r w:rsidRPr="00681537">
        <w:rPr>
          <w:spacing w:val="-3"/>
        </w:rPr>
        <w:t xml:space="preserve"> </w:t>
      </w:r>
      <w:r w:rsidRPr="00681537">
        <w:t>an</w:t>
      </w:r>
      <w:r w:rsidRPr="00681537">
        <w:rPr>
          <w:spacing w:val="-10"/>
        </w:rPr>
        <w:t xml:space="preserve"> </w:t>
      </w:r>
      <w:r w:rsidRPr="00681537">
        <w:t xml:space="preserve">opportunity </w:t>
      </w:r>
      <w:r w:rsidRPr="00681537">
        <w:rPr>
          <w:spacing w:val="-2"/>
          <w:w w:val="105"/>
        </w:rPr>
        <w:t>of</w:t>
      </w:r>
      <w:r w:rsidRPr="00681537">
        <w:rPr>
          <w:spacing w:val="-14"/>
          <w:w w:val="105"/>
        </w:rPr>
        <w:t xml:space="preserve"> </w:t>
      </w:r>
      <w:r w:rsidRPr="00681537">
        <w:rPr>
          <w:spacing w:val="-2"/>
          <w:w w:val="105"/>
        </w:rPr>
        <w:t>continued</w:t>
      </w:r>
      <w:r w:rsidRPr="00681537">
        <w:rPr>
          <w:spacing w:val="-12"/>
          <w:w w:val="105"/>
        </w:rPr>
        <w:t xml:space="preserve"> </w:t>
      </w:r>
      <w:r w:rsidRPr="00681537">
        <w:rPr>
          <w:spacing w:val="-2"/>
          <w:w w:val="105"/>
        </w:rPr>
        <w:t>employment. This</w:t>
      </w:r>
      <w:r w:rsidRPr="00681537">
        <w:rPr>
          <w:spacing w:val="-5"/>
          <w:w w:val="105"/>
        </w:rPr>
        <w:t xml:space="preserve"> </w:t>
      </w:r>
      <w:r w:rsidRPr="00681537">
        <w:rPr>
          <w:spacing w:val="-2"/>
          <w:w w:val="105"/>
        </w:rPr>
        <w:t>provision shall</w:t>
      </w:r>
      <w:r w:rsidRPr="00681537">
        <w:rPr>
          <w:spacing w:val="-6"/>
          <w:w w:val="105"/>
        </w:rPr>
        <w:t xml:space="preserve"> </w:t>
      </w:r>
      <w:r w:rsidRPr="00681537">
        <w:rPr>
          <w:spacing w:val="-2"/>
          <w:w w:val="105"/>
        </w:rPr>
        <w:t>not</w:t>
      </w:r>
      <w:r w:rsidRPr="00681537">
        <w:rPr>
          <w:spacing w:val="-12"/>
          <w:w w:val="105"/>
        </w:rPr>
        <w:t xml:space="preserve"> </w:t>
      </w:r>
      <w:r w:rsidRPr="00681537">
        <w:rPr>
          <w:spacing w:val="-2"/>
          <w:w w:val="105"/>
        </w:rPr>
        <w:t>be</w:t>
      </w:r>
      <w:r w:rsidRPr="00681537">
        <w:rPr>
          <w:spacing w:val="-14"/>
          <w:w w:val="105"/>
        </w:rPr>
        <w:t xml:space="preserve"> </w:t>
      </w:r>
      <w:r w:rsidRPr="00681537">
        <w:rPr>
          <w:spacing w:val="-2"/>
          <w:w w:val="105"/>
        </w:rPr>
        <w:t>construed</w:t>
      </w:r>
      <w:r w:rsidRPr="00681537">
        <w:rPr>
          <w:spacing w:val="-8"/>
          <w:w w:val="105"/>
        </w:rPr>
        <w:t xml:space="preserve"> </w:t>
      </w:r>
      <w:r w:rsidRPr="00681537">
        <w:rPr>
          <w:spacing w:val="-2"/>
          <w:w w:val="105"/>
        </w:rPr>
        <w:t>as</w:t>
      </w:r>
      <w:r w:rsidRPr="00681537">
        <w:rPr>
          <w:spacing w:val="-13"/>
          <w:w w:val="105"/>
        </w:rPr>
        <w:t xml:space="preserve"> </w:t>
      </w:r>
      <w:r w:rsidRPr="00681537">
        <w:rPr>
          <w:spacing w:val="-2"/>
          <w:w w:val="105"/>
        </w:rPr>
        <w:t>a</w:t>
      </w:r>
      <w:r w:rsidRPr="00681537">
        <w:rPr>
          <w:spacing w:val="-13"/>
          <w:w w:val="105"/>
        </w:rPr>
        <w:t xml:space="preserve"> </w:t>
      </w:r>
      <w:r w:rsidRPr="00681537">
        <w:rPr>
          <w:spacing w:val="-2"/>
          <w:w w:val="105"/>
        </w:rPr>
        <w:t xml:space="preserve">guarantee that </w:t>
      </w:r>
      <w:r w:rsidRPr="00681537">
        <w:rPr>
          <w:w w:val="105"/>
        </w:rPr>
        <w:t>such special classification(s) will be made available or continued.</w:t>
      </w:r>
    </w:p>
    <w:p w14:paraId="395128F1" w14:textId="77777777" w:rsidR="007025A8" w:rsidRPr="00681537" w:rsidRDefault="007025A8" w:rsidP="00681537">
      <w:pPr>
        <w:pStyle w:val="BodyText"/>
        <w:ind w:right="617"/>
        <w:jc w:val="both"/>
      </w:pPr>
    </w:p>
    <w:p w14:paraId="395128F2" w14:textId="77777777" w:rsidR="007025A8" w:rsidRPr="00681537" w:rsidRDefault="00893FDD" w:rsidP="00681537">
      <w:pPr>
        <w:pStyle w:val="Heading2"/>
        <w:tabs>
          <w:tab w:val="left" w:pos="1134"/>
          <w:tab w:val="left" w:pos="1843"/>
        </w:tabs>
        <w:spacing w:before="0"/>
        <w:ind w:left="1134" w:right="617"/>
        <w:jc w:val="both"/>
        <w:rPr>
          <w:sz w:val="21"/>
          <w:szCs w:val="21"/>
        </w:rPr>
      </w:pPr>
      <w:bookmarkStart w:id="144" w:name="Page_47"/>
      <w:bookmarkStart w:id="145" w:name="_Toc191460467"/>
      <w:bookmarkEnd w:id="144"/>
      <w:r w:rsidRPr="00681537">
        <w:rPr>
          <w:spacing w:val="-5"/>
          <w:w w:val="105"/>
          <w:sz w:val="21"/>
          <w:szCs w:val="21"/>
        </w:rPr>
        <w:t>(b)</w:t>
      </w:r>
      <w:r w:rsidRPr="00681537">
        <w:rPr>
          <w:sz w:val="21"/>
          <w:szCs w:val="21"/>
        </w:rPr>
        <w:tab/>
      </w:r>
      <w:r w:rsidRPr="00681537">
        <w:rPr>
          <w:w w:val="105"/>
          <w:sz w:val="21"/>
          <w:szCs w:val="21"/>
        </w:rPr>
        <w:t>Job Descriptions</w:t>
      </w:r>
      <w:bookmarkEnd w:id="145"/>
    </w:p>
    <w:p w14:paraId="395128F3" w14:textId="77777777" w:rsidR="007025A8" w:rsidRPr="00681537" w:rsidRDefault="007025A8" w:rsidP="00681537">
      <w:pPr>
        <w:pStyle w:val="BodyText"/>
        <w:ind w:right="617"/>
        <w:jc w:val="both"/>
      </w:pPr>
    </w:p>
    <w:p w14:paraId="395128F4" w14:textId="77777777" w:rsidR="007025A8" w:rsidRPr="00681537" w:rsidRDefault="00893FDD" w:rsidP="00681537">
      <w:pPr>
        <w:pStyle w:val="BodyText"/>
        <w:ind w:left="1900" w:right="617" w:hanging="1"/>
        <w:jc w:val="both"/>
      </w:pPr>
      <w:r w:rsidRPr="00681537">
        <w:rPr>
          <w:w w:val="105"/>
        </w:rPr>
        <w:t>A copy of the current job description for a bargaining unit position shall be made available to the Union upon request.</w:t>
      </w:r>
      <w:r w:rsidRPr="00681537">
        <w:rPr>
          <w:spacing w:val="40"/>
          <w:w w:val="105"/>
        </w:rPr>
        <w:t xml:space="preserve"> </w:t>
      </w:r>
      <w:r w:rsidRPr="00681537">
        <w:rPr>
          <w:w w:val="105"/>
        </w:rPr>
        <w:t>When job descriptions/duty</w:t>
      </w:r>
      <w:r w:rsidRPr="00681537">
        <w:rPr>
          <w:spacing w:val="-5"/>
          <w:w w:val="105"/>
        </w:rPr>
        <w:t xml:space="preserve"> </w:t>
      </w:r>
      <w:r w:rsidRPr="00681537">
        <w:rPr>
          <w:w w:val="105"/>
        </w:rPr>
        <w:t>lists of current classifications</w:t>
      </w:r>
      <w:r w:rsidRPr="00681537">
        <w:rPr>
          <w:spacing w:val="-8"/>
          <w:w w:val="105"/>
        </w:rPr>
        <w:t xml:space="preserve"> </w:t>
      </w:r>
      <w:r w:rsidRPr="00681537">
        <w:rPr>
          <w:w w:val="105"/>
        </w:rPr>
        <w:t>are</w:t>
      </w:r>
      <w:r w:rsidRPr="00681537">
        <w:rPr>
          <w:spacing w:val="-9"/>
          <w:w w:val="105"/>
        </w:rPr>
        <w:t xml:space="preserve"> </w:t>
      </w:r>
      <w:r w:rsidRPr="00681537">
        <w:rPr>
          <w:w w:val="105"/>
        </w:rPr>
        <w:t>amended a</w:t>
      </w:r>
      <w:r w:rsidRPr="00681537">
        <w:rPr>
          <w:spacing w:val="-4"/>
          <w:w w:val="105"/>
        </w:rPr>
        <w:t xml:space="preserve"> </w:t>
      </w:r>
      <w:r w:rsidRPr="00681537">
        <w:rPr>
          <w:w w:val="105"/>
        </w:rPr>
        <w:t>copy</w:t>
      </w:r>
      <w:r w:rsidRPr="00681537">
        <w:rPr>
          <w:spacing w:val="-9"/>
          <w:w w:val="105"/>
        </w:rPr>
        <w:t xml:space="preserve"> </w:t>
      </w:r>
      <w:r w:rsidRPr="00681537">
        <w:rPr>
          <w:w w:val="105"/>
        </w:rPr>
        <w:t>shall be</w:t>
      </w:r>
      <w:r w:rsidRPr="00681537">
        <w:rPr>
          <w:spacing w:val="-4"/>
          <w:w w:val="105"/>
        </w:rPr>
        <w:t xml:space="preserve"> </w:t>
      </w:r>
      <w:r w:rsidRPr="00681537">
        <w:rPr>
          <w:w w:val="105"/>
        </w:rPr>
        <w:t>sent</w:t>
      </w:r>
      <w:r w:rsidRPr="00681537">
        <w:rPr>
          <w:spacing w:val="-7"/>
          <w:w w:val="105"/>
        </w:rPr>
        <w:t xml:space="preserve"> </w:t>
      </w:r>
      <w:r w:rsidRPr="00681537">
        <w:rPr>
          <w:w w:val="105"/>
        </w:rPr>
        <w:t>electronically</w:t>
      </w:r>
      <w:r w:rsidRPr="00681537">
        <w:rPr>
          <w:spacing w:val="-16"/>
          <w:w w:val="105"/>
        </w:rPr>
        <w:t xml:space="preserve"> </w:t>
      </w:r>
      <w:r w:rsidRPr="00681537">
        <w:rPr>
          <w:w w:val="105"/>
        </w:rPr>
        <w:t>via</w:t>
      </w:r>
      <w:r w:rsidRPr="00681537">
        <w:rPr>
          <w:spacing w:val="-7"/>
          <w:w w:val="105"/>
        </w:rPr>
        <w:t xml:space="preserve"> </w:t>
      </w:r>
      <w:r w:rsidRPr="00681537">
        <w:rPr>
          <w:w w:val="105"/>
        </w:rPr>
        <w:t>email.</w:t>
      </w:r>
      <w:r w:rsidRPr="00681537">
        <w:rPr>
          <w:spacing w:val="40"/>
          <w:w w:val="105"/>
        </w:rPr>
        <w:t xml:space="preserve"> </w:t>
      </w:r>
      <w:r w:rsidRPr="00681537">
        <w:rPr>
          <w:w w:val="105"/>
        </w:rPr>
        <w:t>When</w:t>
      </w:r>
      <w:r w:rsidRPr="00681537">
        <w:rPr>
          <w:spacing w:val="-2"/>
          <w:w w:val="105"/>
        </w:rPr>
        <w:t xml:space="preserve"> </w:t>
      </w:r>
      <w:r w:rsidRPr="00681537">
        <w:rPr>
          <w:w w:val="105"/>
        </w:rPr>
        <w:t xml:space="preserve">a </w:t>
      </w:r>
      <w:r w:rsidRPr="00681537">
        <w:t>new classification, which is covered</w:t>
      </w:r>
      <w:r w:rsidRPr="00681537">
        <w:rPr>
          <w:spacing w:val="23"/>
        </w:rPr>
        <w:t xml:space="preserve"> </w:t>
      </w:r>
      <w:r w:rsidRPr="00681537">
        <w:t>by</w:t>
      </w:r>
      <w:r w:rsidRPr="00681537">
        <w:rPr>
          <w:spacing w:val="-10"/>
        </w:rPr>
        <w:t xml:space="preserve"> </w:t>
      </w:r>
      <w:r w:rsidRPr="00681537">
        <w:t>terms</w:t>
      </w:r>
      <w:r w:rsidRPr="00681537">
        <w:rPr>
          <w:spacing w:val="22"/>
        </w:rPr>
        <w:t xml:space="preserve"> </w:t>
      </w:r>
      <w:r w:rsidRPr="00681537">
        <w:t>of this collective agreement is</w:t>
      </w:r>
      <w:r w:rsidRPr="00681537">
        <w:rPr>
          <w:spacing w:val="-6"/>
        </w:rPr>
        <w:t xml:space="preserve"> </w:t>
      </w:r>
      <w:r w:rsidRPr="00681537">
        <w:t xml:space="preserve">created, </w:t>
      </w:r>
      <w:r w:rsidRPr="00681537">
        <w:rPr>
          <w:w w:val="105"/>
        </w:rPr>
        <w:t>a copy of the job description shall be forwarded to the Union at the time that the Hospital</w:t>
      </w:r>
      <w:r w:rsidRPr="00681537">
        <w:rPr>
          <w:spacing w:val="-16"/>
          <w:w w:val="105"/>
        </w:rPr>
        <w:t xml:space="preserve"> </w:t>
      </w:r>
      <w:r w:rsidRPr="00681537">
        <w:rPr>
          <w:w w:val="105"/>
        </w:rPr>
        <w:t>notifies</w:t>
      </w:r>
      <w:r w:rsidRPr="00681537">
        <w:rPr>
          <w:spacing w:val="-15"/>
          <w:w w:val="105"/>
        </w:rPr>
        <w:t xml:space="preserve"> </w:t>
      </w:r>
      <w:r w:rsidRPr="00681537">
        <w:rPr>
          <w:w w:val="105"/>
        </w:rPr>
        <w:t>the</w:t>
      </w:r>
      <w:r w:rsidRPr="00681537">
        <w:rPr>
          <w:spacing w:val="-26"/>
          <w:w w:val="105"/>
        </w:rPr>
        <w:t xml:space="preserve"> </w:t>
      </w:r>
      <w:r w:rsidRPr="00681537">
        <w:rPr>
          <w:w w:val="105"/>
        </w:rPr>
        <w:t>local</w:t>
      </w:r>
      <w:r w:rsidRPr="00681537">
        <w:rPr>
          <w:spacing w:val="-15"/>
          <w:w w:val="105"/>
        </w:rPr>
        <w:t xml:space="preserve"> </w:t>
      </w:r>
      <w:r w:rsidRPr="00681537">
        <w:rPr>
          <w:w w:val="105"/>
        </w:rPr>
        <w:t>Union</w:t>
      </w:r>
      <w:r w:rsidRPr="00681537">
        <w:rPr>
          <w:spacing w:val="-18"/>
          <w:w w:val="105"/>
        </w:rPr>
        <w:t xml:space="preserve"> </w:t>
      </w:r>
      <w:r w:rsidRPr="00681537">
        <w:rPr>
          <w:w w:val="105"/>
        </w:rPr>
        <w:t>of</w:t>
      </w:r>
      <w:r w:rsidRPr="00681537">
        <w:rPr>
          <w:spacing w:val="-20"/>
          <w:w w:val="105"/>
        </w:rPr>
        <w:t xml:space="preserve"> </w:t>
      </w:r>
      <w:r w:rsidRPr="00681537">
        <w:rPr>
          <w:w w:val="105"/>
        </w:rPr>
        <w:t>the</w:t>
      </w:r>
      <w:r w:rsidRPr="00681537">
        <w:rPr>
          <w:spacing w:val="-21"/>
          <w:w w:val="105"/>
        </w:rPr>
        <w:t xml:space="preserve"> </w:t>
      </w:r>
      <w:r w:rsidRPr="00681537">
        <w:rPr>
          <w:w w:val="105"/>
        </w:rPr>
        <w:t>rate</w:t>
      </w:r>
      <w:r w:rsidRPr="00681537">
        <w:rPr>
          <w:spacing w:val="-26"/>
          <w:w w:val="105"/>
        </w:rPr>
        <w:t xml:space="preserve"> </w:t>
      </w:r>
      <w:r w:rsidRPr="00681537">
        <w:rPr>
          <w:w w:val="105"/>
        </w:rPr>
        <w:t>of</w:t>
      </w:r>
      <w:r w:rsidRPr="00681537">
        <w:rPr>
          <w:spacing w:val="-21"/>
          <w:w w:val="105"/>
        </w:rPr>
        <w:t xml:space="preserve"> </w:t>
      </w:r>
      <w:r w:rsidRPr="00681537">
        <w:rPr>
          <w:w w:val="105"/>
        </w:rPr>
        <w:t>pay</w:t>
      </w:r>
      <w:r w:rsidRPr="00681537">
        <w:rPr>
          <w:spacing w:val="-24"/>
          <w:w w:val="105"/>
        </w:rPr>
        <w:t xml:space="preserve"> </w:t>
      </w:r>
      <w:r w:rsidRPr="00681537">
        <w:rPr>
          <w:w w:val="105"/>
        </w:rPr>
        <w:t>pursuant</w:t>
      </w:r>
      <w:r w:rsidRPr="00681537">
        <w:rPr>
          <w:spacing w:val="-15"/>
          <w:w w:val="105"/>
        </w:rPr>
        <w:t xml:space="preserve"> </w:t>
      </w:r>
      <w:r w:rsidRPr="00681537">
        <w:rPr>
          <w:w w:val="105"/>
        </w:rPr>
        <w:t>to</w:t>
      </w:r>
      <w:r w:rsidRPr="00681537">
        <w:rPr>
          <w:spacing w:val="-21"/>
          <w:w w:val="105"/>
        </w:rPr>
        <w:t xml:space="preserve"> </w:t>
      </w:r>
      <w:r w:rsidRPr="00681537">
        <w:rPr>
          <w:w w:val="105"/>
        </w:rPr>
        <w:t>article</w:t>
      </w:r>
      <w:r w:rsidRPr="00681537">
        <w:rPr>
          <w:spacing w:val="-15"/>
          <w:w w:val="105"/>
        </w:rPr>
        <w:t xml:space="preserve"> </w:t>
      </w:r>
      <w:r w:rsidRPr="00681537">
        <w:rPr>
          <w:w w:val="105"/>
        </w:rPr>
        <w:t>20.01(a)</w:t>
      </w:r>
      <w:r w:rsidRPr="00681537">
        <w:rPr>
          <w:spacing w:val="-31"/>
          <w:w w:val="105"/>
        </w:rPr>
        <w:t xml:space="preserve"> </w:t>
      </w:r>
      <w:r w:rsidRPr="00681537">
        <w:rPr>
          <w:w w:val="105"/>
        </w:rPr>
        <w:t>above.</w:t>
      </w:r>
    </w:p>
    <w:p w14:paraId="395128F5" w14:textId="77777777" w:rsidR="007025A8" w:rsidRPr="00681537" w:rsidRDefault="007025A8" w:rsidP="00681537">
      <w:pPr>
        <w:pStyle w:val="BodyText"/>
        <w:ind w:right="617"/>
        <w:jc w:val="both"/>
      </w:pPr>
    </w:p>
    <w:p w14:paraId="395128F6" w14:textId="2FF534FD" w:rsidR="007025A8" w:rsidRPr="00681537" w:rsidRDefault="00FF15D1" w:rsidP="00681537">
      <w:pPr>
        <w:pStyle w:val="Heading2"/>
        <w:tabs>
          <w:tab w:val="left" w:pos="1134"/>
        </w:tabs>
        <w:spacing w:before="0"/>
        <w:ind w:right="617"/>
        <w:jc w:val="both"/>
        <w:rPr>
          <w:sz w:val="21"/>
          <w:szCs w:val="21"/>
        </w:rPr>
      </w:pPr>
      <w:bookmarkStart w:id="146" w:name="_Toc191460468"/>
      <w:r w:rsidRPr="00681537">
        <w:rPr>
          <w:w w:val="105"/>
          <w:sz w:val="21"/>
          <w:szCs w:val="21"/>
        </w:rPr>
        <w:t>20.02</w:t>
      </w:r>
      <w:r w:rsidRPr="00681537">
        <w:rPr>
          <w:w w:val="105"/>
          <w:sz w:val="21"/>
          <w:szCs w:val="21"/>
        </w:rPr>
        <w:tab/>
      </w:r>
      <w:r w:rsidR="00893FDD" w:rsidRPr="00681537">
        <w:rPr>
          <w:w w:val="105"/>
          <w:sz w:val="21"/>
          <w:szCs w:val="21"/>
        </w:rPr>
        <w:t>Assignment</w:t>
      </w:r>
      <w:r w:rsidR="00893FDD" w:rsidRPr="00681537">
        <w:rPr>
          <w:spacing w:val="-3"/>
          <w:w w:val="105"/>
          <w:sz w:val="21"/>
          <w:szCs w:val="21"/>
        </w:rPr>
        <w:t xml:space="preserve"> </w:t>
      </w:r>
      <w:r w:rsidR="00893FDD" w:rsidRPr="00681537">
        <w:rPr>
          <w:w w:val="105"/>
          <w:sz w:val="21"/>
          <w:szCs w:val="21"/>
        </w:rPr>
        <w:t>of</w:t>
      </w:r>
      <w:r w:rsidR="00893FDD" w:rsidRPr="00681537">
        <w:rPr>
          <w:spacing w:val="-11"/>
          <w:w w:val="105"/>
          <w:sz w:val="21"/>
          <w:szCs w:val="21"/>
        </w:rPr>
        <w:t xml:space="preserve"> </w:t>
      </w:r>
      <w:r w:rsidR="00893FDD" w:rsidRPr="00681537">
        <w:rPr>
          <w:w w:val="105"/>
          <w:sz w:val="21"/>
          <w:szCs w:val="21"/>
        </w:rPr>
        <w:t>Duties</w:t>
      </w:r>
      <w:r w:rsidR="00893FDD" w:rsidRPr="00681537">
        <w:rPr>
          <w:spacing w:val="4"/>
          <w:w w:val="105"/>
          <w:sz w:val="21"/>
          <w:szCs w:val="21"/>
        </w:rPr>
        <w:t xml:space="preserve"> </w:t>
      </w:r>
      <w:r w:rsidR="00893FDD" w:rsidRPr="00681537">
        <w:rPr>
          <w:w w:val="105"/>
          <w:sz w:val="21"/>
          <w:szCs w:val="21"/>
        </w:rPr>
        <w:t>from</w:t>
      </w:r>
      <w:r w:rsidR="00893FDD" w:rsidRPr="00681537">
        <w:rPr>
          <w:spacing w:val="-11"/>
          <w:w w:val="105"/>
          <w:sz w:val="21"/>
          <w:szCs w:val="21"/>
        </w:rPr>
        <w:t xml:space="preserve"> </w:t>
      </w:r>
      <w:r w:rsidR="00893FDD" w:rsidRPr="00681537">
        <w:rPr>
          <w:w w:val="105"/>
          <w:sz w:val="21"/>
          <w:szCs w:val="21"/>
        </w:rPr>
        <w:t>Another</w:t>
      </w:r>
      <w:r w:rsidR="00893FDD" w:rsidRPr="00681537">
        <w:rPr>
          <w:spacing w:val="3"/>
          <w:w w:val="105"/>
          <w:sz w:val="21"/>
          <w:szCs w:val="21"/>
        </w:rPr>
        <w:t xml:space="preserve"> </w:t>
      </w:r>
      <w:r w:rsidR="00893FDD" w:rsidRPr="00681537">
        <w:rPr>
          <w:spacing w:val="-2"/>
          <w:w w:val="105"/>
          <w:sz w:val="21"/>
          <w:szCs w:val="21"/>
        </w:rPr>
        <w:t>Classification</w:t>
      </w:r>
      <w:bookmarkEnd w:id="146"/>
    </w:p>
    <w:p w14:paraId="395128F7" w14:textId="77777777" w:rsidR="007025A8" w:rsidRPr="00681537" w:rsidRDefault="007025A8" w:rsidP="00681537">
      <w:pPr>
        <w:pStyle w:val="BodyText"/>
        <w:ind w:right="617"/>
        <w:jc w:val="both"/>
      </w:pPr>
    </w:p>
    <w:p w14:paraId="395128F8" w14:textId="77777777" w:rsidR="007025A8" w:rsidRPr="00681537" w:rsidRDefault="00893FDD" w:rsidP="00681537">
      <w:pPr>
        <w:pStyle w:val="BodyText"/>
        <w:ind w:left="1181" w:right="617" w:hanging="1"/>
        <w:jc w:val="both"/>
      </w:pPr>
      <w:r w:rsidRPr="00681537">
        <w:t>Where the Hospital revises the job content of an</w:t>
      </w:r>
      <w:r w:rsidRPr="00681537">
        <w:rPr>
          <w:spacing w:val="-3"/>
        </w:rPr>
        <w:t xml:space="preserve"> </w:t>
      </w:r>
      <w:r w:rsidRPr="00681537">
        <w:t>existing classification</w:t>
      </w:r>
      <w:r w:rsidRPr="00681537">
        <w:rPr>
          <w:spacing w:val="-13"/>
        </w:rPr>
        <w:t xml:space="preserve"> </w:t>
      </w:r>
      <w:r w:rsidRPr="00681537">
        <w:t>in</w:t>
      </w:r>
      <w:r w:rsidRPr="00681537">
        <w:rPr>
          <w:spacing w:val="-10"/>
        </w:rPr>
        <w:t xml:space="preserve"> </w:t>
      </w:r>
      <w:r w:rsidRPr="00681537">
        <w:t>such</w:t>
      </w:r>
      <w:r w:rsidRPr="00681537">
        <w:rPr>
          <w:spacing w:val="-4"/>
        </w:rPr>
        <w:t xml:space="preserve"> </w:t>
      </w:r>
      <w:r w:rsidRPr="00681537">
        <w:t xml:space="preserve">a manner that </w:t>
      </w:r>
      <w:r w:rsidRPr="00681537">
        <w:rPr>
          <w:w w:val="105"/>
        </w:rPr>
        <w:t>duties of</w:t>
      </w:r>
      <w:r w:rsidRPr="00681537">
        <w:rPr>
          <w:spacing w:val="-1"/>
          <w:w w:val="105"/>
        </w:rPr>
        <w:t xml:space="preserve"> </w:t>
      </w:r>
      <w:r w:rsidRPr="00681537">
        <w:rPr>
          <w:w w:val="105"/>
        </w:rPr>
        <w:t>another classification</w:t>
      </w:r>
      <w:r w:rsidRPr="00681537">
        <w:rPr>
          <w:spacing w:val="-1"/>
          <w:w w:val="105"/>
        </w:rPr>
        <w:t xml:space="preserve"> </w:t>
      </w:r>
      <w:r w:rsidRPr="00681537">
        <w:rPr>
          <w:w w:val="105"/>
        </w:rPr>
        <w:t>are assigned to it,</w:t>
      </w:r>
      <w:r w:rsidRPr="00681537">
        <w:rPr>
          <w:spacing w:val="-3"/>
          <w:w w:val="105"/>
        </w:rPr>
        <w:t xml:space="preserve"> </w:t>
      </w:r>
      <w:r w:rsidRPr="00681537">
        <w:rPr>
          <w:w w:val="105"/>
        </w:rPr>
        <w:t>the following shall apply:</w:t>
      </w:r>
    </w:p>
    <w:p w14:paraId="395128F9" w14:textId="77777777" w:rsidR="007025A8" w:rsidRPr="00681537" w:rsidRDefault="007025A8" w:rsidP="00681537">
      <w:pPr>
        <w:pStyle w:val="BodyText"/>
        <w:ind w:right="617"/>
        <w:jc w:val="both"/>
      </w:pPr>
    </w:p>
    <w:p w14:paraId="395128FA" w14:textId="77777777" w:rsidR="007025A8" w:rsidRPr="00681537" w:rsidRDefault="00893FDD" w:rsidP="00C8289F">
      <w:pPr>
        <w:pStyle w:val="ListParagraph"/>
        <w:numPr>
          <w:ilvl w:val="2"/>
          <w:numId w:val="34"/>
        </w:numPr>
        <w:tabs>
          <w:tab w:val="left" w:pos="1901"/>
        </w:tabs>
        <w:ind w:right="617" w:hanging="721"/>
        <w:jc w:val="both"/>
        <w:rPr>
          <w:sz w:val="21"/>
          <w:szCs w:val="21"/>
        </w:rPr>
      </w:pPr>
      <w:r w:rsidRPr="00681537">
        <w:rPr>
          <w:w w:val="105"/>
          <w:sz w:val="21"/>
          <w:szCs w:val="21"/>
        </w:rPr>
        <w:t xml:space="preserve">An employee who occupies a position which is revised in accordance with this </w:t>
      </w:r>
      <w:r w:rsidRPr="00681537">
        <w:rPr>
          <w:sz w:val="21"/>
          <w:szCs w:val="21"/>
        </w:rPr>
        <w:t>article, and who is physically incapable of</w:t>
      </w:r>
      <w:r w:rsidRPr="00681537">
        <w:rPr>
          <w:spacing w:val="-2"/>
          <w:sz w:val="21"/>
          <w:szCs w:val="21"/>
        </w:rPr>
        <w:t xml:space="preserve"> </w:t>
      </w:r>
      <w:r w:rsidRPr="00681537">
        <w:rPr>
          <w:sz w:val="21"/>
          <w:szCs w:val="21"/>
        </w:rPr>
        <w:t>performing the</w:t>
      </w:r>
      <w:r w:rsidRPr="00681537">
        <w:rPr>
          <w:spacing w:val="-2"/>
          <w:sz w:val="21"/>
          <w:szCs w:val="21"/>
        </w:rPr>
        <w:t xml:space="preserve"> </w:t>
      </w:r>
      <w:r w:rsidRPr="00681537">
        <w:rPr>
          <w:sz w:val="21"/>
          <w:szCs w:val="21"/>
        </w:rPr>
        <w:t>revised position, will</w:t>
      </w:r>
      <w:r w:rsidRPr="00681537">
        <w:rPr>
          <w:spacing w:val="-6"/>
          <w:sz w:val="21"/>
          <w:szCs w:val="21"/>
        </w:rPr>
        <w:t xml:space="preserve"> </w:t>
      </w:r>
      <w:r w:rsidRPr="00681537">
        <w:rPr>
          <w:sz w:val="21"/>
          <w:szCs w:val="21"/>
        </w:rPr>
        <w:t>not</w:t>
      </w:r>
      <w:r w:rsidRPr="00681537">
        <w:rPr>
          <w:spacing w:val="-6"/>
          <w:sz w:val="21"/>
          <w:szCs w:val="21"/>
        </w:rPr>
        <w:t xml:space="preserve"> </w:t>
      </w:r>
      <w:r w:rsidRPr="00681537">
        <w:rPr>
          <w:sz w:val="21"/>
          <w:szCs w:val="21"/>
        </w:rPr>
        <w:t xml:space="preserve">be </w:t>
      </w:r>
      <w:r w:rsidRPr="00681537">
        <w:rPr>
          <w:w w:val="105"/>
          <w:sz w:val="21"/>
          <w:szCs w:val="21"/>
        </w:rPr>
        <w:t>required</w:t>
      </w:r>
      <w:r w:rsidRPr="00681537">
        <w:rPr>
          <w:spacing w:val="-5"/>
          <w:w w:val="105"/>
          <w:sz w:val="21"/>
          <w:szCs w:val="21"/>
        </w:rPr>
        <w:t xml:space="preserve"> </w:t>
      </w:r>
      <w:r w:rsidRPr="00681537">
        <w:rPr>
          <w:w w:val="105"/>
          <w:sz w:val="21"/>
          <w:szCs w:val="21"/>
        </w:rPr>
        <w:t>to</w:t>
      </w:r>
      <w:r w:rsidRPr="00681537">
        <w:rPr>
          <w:spacing w:val="-9"/>
          <w:w w:val="105"/>
          <w:sz w:val="21"/>
          <w:szCs w:val="21"/>
        </w:rPr>
        <w:t xml:space="preserve"> </w:t>
      </w:r>
      <w:r w:rsidRPr="00681537">
        <w:rPr>
          <w:w w:val="105"/>
          <w:sz w:val="21"/>
          <w:szCs w:val="21"/>
        </w:rPr>
        <w:t>perform</w:t>
      </w:r>
      <w:r w:rsidRPr="00681537">
        <w:rPr>
          <w:spacing w:val="-2"/>
          <w:w w:val="105"/>
          <w:sz w:val="21"/>
          <w:szCs w:val="21"/>
        </w:rPr>
        <w:t xml:space="preserve"> </w:t>
      </w:r>
      <w:r w:rsidRPr="00681537">
        <w:rPr>
          <w:w w:val="105"/>
          <w:sz w:val="21"/>
          <w:szCs w:val="21"/>
        </w:rPr>
        <w:t>those</w:t>
      </w:r>
      <w:r w:rsidRPr="00681537">
        <w:rPr>
          <w:spacing w:val="-6"/>
          <w:w w:val="105"/>
          <w:sz w:val="21"/>
          <w:szCs w:val="21"/>
        </w:rPr>
        <w:t xml:space="preserve"> </w:t>
      </w:r>
      <w:r w:rsidRPr="00681537">
        <w:rPr>
          <w:w w:val="105"/>
          <w:sz w:val="21"/>
          <w:szCs w:val="21"/>
        </w:rPr>
        <w:t>additional duties</w:t>
      </w:r>
      <w:r w:rsidRPr="00681537">
        <w:rPr>
          <w:spacing w:val="-2"/>
          <w:w w:val="105"/>
          <w:sz w:val="21"/>
          <w:szCs w:val="21"/>
        </w:rPr>
        <w:t xml:space="preserve"> </w:t>
      </w:r>
      <w:r w:rsidRPr="00681537">
        <w:rPr>
          <w:w w:val="105"/>
          <w:sz w:val="21"/>
          <w:szCs w:val="21"/>
        </w:rPr>
        <w:t>which</w:t>
      </w:r>
      <w:r w:rsidRPr="00681537">
        <w:rPr>
          <w:spacing w:val="-9"/>
          <w:w w:val="105"/>
          <w:sz w:val="21"/>
          <w:szCs w:val="21"/>
        </w:rPr>
        <w:t xml:space="preserve"> </w:t>
      </w:r>
      <w:r w:rsidRPr="00681537">
        <w:rPr>
          <w:w w:val="105"/>
          <w:sz w:val="21"/>
          <w:szCs w:val="21"/>
        </w:rPr>
        <w:t>exceed</w:t>
      </w:r>
      <w:r w:rsidRPr="00681537">
        <w:rPr>
          <w:spacing w:val="-4"/>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employee's physical capabilities provided the employee's physician provides documentation to the Hospital of such limitation.</w:t>
      </w:r>
    </w:p>
    <w:p w14:paraId="395128FB" w14:textId="77777777" w:rsidR="007025A8" w:rsidRPr="00681537" w:rsidRDefault="007025A8" w:rsidP="00681537">
      <w:pPr>
        <w:pStyle w:val="BodyText"/>
        <w:ind w:right="617"/>
        <w:jc w:val="both"/>
      </w:pPr>
    </w:p>
    <w:p w14:paraId="395128FC" w14:textId="20B23B61" w:rsidR="007025A8" w:rsidRPr="00681537" w:rsidRDefault="00893FDD" w:rsidP="00C8289F">
      <w:pPr>
        <w:pStyle w:val="ListParagraph"/>
        <w:numPr>
          <w:ilvl w:val="2"/>
          <w:numId w:val="34"/>
        </w:numPr>
        <w:tabs>
          <w:tab w:val="left" w:pos="1905"/>
        </w:tabs>
        <w:ind w:right="617" w:hanging="721"/>
        <w:jc w:val="both"/>
        <w:rPr>
          <w:sz w:val="21"/>
          <w:szCs w:val="21"/>
        </w:rPr>
      </w:pPr>
      <w:r w:rsidRPr="00681537">
        <w:rPr>
          <w:w w:val="105"/>
          <w:sz w:val="21"/>
          <w:szCs w:val="21"/>
        </w:rPr>
        <w:t xml:space="preserve">In the event an employee presently occupying a position which is revised in accordance with this article requires additional training to perform duties of the revised position, the employee shall be entitled to a period of training, with due consideration being given to the employee's age and previous educational </w:t>
      </w:r>
      <w:r w:rsidRPr="00681537">
        <w:rPr>
          <w:sz w:val="21"/>
          <w:szCs w:val="21"/>
        </w:rPr>
        <w:t>background, during which they</w:t>
      </w:r>
      <w:r w:rsidRPr="00681537">
        <w:rPr>
          <w:spacing w:val="-1"/>
          <w:sz w:val="21"/>
          <w:szCs w:val="21"/>
        </w:rPr>
        <w:t xml:space="preserve"> </w:t>
      </w:r>
      <w:r w:rsidRPr="00681537">
        <w:rPr>
          <w:sz w:val="21"/>
          <w:szCs w:val="21"/>
        </w:rPr>
        <w:t>may</w:t>
      </w:r>
      <w:r w:rsidRPr="00681537">
        <w:rPr>
          <w:spacing w:val="-3"/>
          <w:sz w:val="21"/>
          <w:szCs w:val="21"/>
        </w:rPr>
        <w:t xml:space="preserve"> </w:t>
      </w:r>
      <w:r w:rsidRPr="00681537">
        <w:rPr>
          <w:sz w:val="21"/>
          <w:szCs w:val="21"/>
        </w:rPr>
        <w:t>perfect or</w:t>
      </w:r>
      <w:r w:rsidRPr="00681537">
        <w:rPr>
          <w:spacing w:val="-4"/>
          <w:sz w:val="21"/>
          <w:szCs w:val="21"/>
        </w:rPr>
        <w:t xml:space="preserve"> </w:t>
      </w:r>
      <w:r w:rsidRPr="00681537">
        <w:rPr>
          <w:sz w:val="21"/>
          <w:szCs w:val="21"/>
        </w:rPr>
        <w:t>acquire the skills necessitated by</w:t>
      </w:r>
      <w:r w:rsidRPr="00681537">
        <w:rPr>
          <w:spacing w:val="-15"/>
          <w:sz w:val="21"/>
          <w:szCs w:val="21"/>
        </w:rPr>
        <w:t xml:space="preserve"> </w:t>
      </w:r>
      <w:r w:rsidRPr="00681537">
        <w:rPr>
          <w:sz w:val="21"/>
          <w:szCs w:val="21"/>
        </w:rPr>
        <w:t xml:space="preserve">the </w:t>
      </w:r>
      <w:r w:rsidRPr="00681537">
        <w:rPr>
          <w:w w:val="105"/>
          <w:sz w:val="21"/>
          <w:szCs w:val="21"/>
        </w:rPr>
        <w:t>new</w:t>
      </w:r>
      <w:r w:rsidRPr="00681537">
        <w:rPr>
          <w:spacing w:val="-7"/>
          <w:w w:val="105"/>
          <w:sz w:val="21"/>
          <w:szCs w:val="21"/>
        </w:rPr>
        <w:t xml:space="preserve"> </w:t>
      </w:r>
      <w:r w:rsidRPr="00681537">
        <w:rPr>
          <w:w w:val="105"/>
          <w:sz w:val="21"/>
          <w:szCs w:val="21"/>
        </w:rPr>
        <w:t>method</w:t>
      </w:r>
      <w:r w:rsidRPr="00681537">
        <w:rPr>
          <w:spacing w:val="-1"/>
          <w:w w:val="105"/>
          <w:sz w:val="21"/>
          <w:szCs w:val="21"/>
        </w:rPr>
        <w:t xml:space="preserve"> </w:t>
      </w:r>
      <w:r w:rsidRPr="00681537">
        <w:rPr>
          <w:w w:val="105"/>
          <w:sz w:val="21"/>
          <w:szCs w:val="21"/>
        </w:rPr>
        <w:t>of</w:t>
      </w:r>
      <w:r w:rsidRPr="00681537">
        <w:rPr>
          <w:spacing w:val="-9"/>
          <w:w w:val="105"/>
          <w:sz w:val="21"/>
          <w:szCs w:val="21"/>
        </w:rPr>
        <w:t xml:space="preserve"> </w:t>
      </w:r>
      <w:r w:rsidRPr="00681537">
        <w:rPr>
          <w:w w:val="105"/>
          <w:sz w:val="21"/>
          <w:szCs w:val="21"/>
        </w:rPr>
        <w:t>operation.</w:t>
      </w:r>
      <w:r w:rsidRPr="00681537">
        <w:rPr>
          <w:spacing w:val="40"/>
          <w:w w:val="105"/>
          <w:sz w:val="21"/>
          <w:szCs w:val="21"/>
        </w:rPr>
        <w:t xml:space="preserve"> </w:t>
      </w:r>
      <w:r w:rsidRPr="00681537">
        <w:rPr>
          <w:w w:val="105"/>
          <w:sz w:val="21"/>
          <w:szCs w:val="21"/>
        </w:rPr>
        <w:t>The</w:t>
      </w:r>
      <w:r w:rsidRPr="00681537">
        <w:rPr>
          <w:spacing w:val="-11"/>
          <w:w w:val="105"/>
          <w:sz w:val="21"/>
          <w:szCs w:val="21"/>
        </w:rPr>
        <w:t xml:space="preserve"> </w:t>
      </w:r>
      <w:r w:rsidR="000D4FDC" w:rsidRPr="00681537">
        <w:rPr>
          <w:w w:val="105"/>
          <w:sz w:val="21"/>
          <w:szCs w:val="21"/>
        </w:rPr>
        <w:t>Hospital</w:t>
      </w:r>
      <w:r w:rsidRPr="00681537">
        <w:rPr>
          <w:w w:val="105"/>
          <w:sz w:val="21"/>
          <w:szCs w:val="21"/>
        </w:rPr>
        <w:t xml:space="preserve"> will</w:t>
      </w:r>
      <w:r w:rsidRPr="00681537">
        <w:rPr>
          <w:spacing w:val="-6"/>
          <w:w w:val="105"/>
          <w:sz w:val="21"/>
          <w:szCs w:val="21"/>
        </w:rPr>
        <w:t xml:space="preserve"> </w:t>
      </w:r>
      <w:r w:rsidRPr="00681537">
        <w:rPr>
          <w:w w:val="105"/>
          <w:sz w:val="21"/>
          <w:szCs w:val="21"/>
        </w:rPr>
        <w:t>assume</w:t>
      </w:r>
      <w:r w:rsidRPr="00681537">
        <w:rPr>
          <w:spacing w:val="-1"/>
          <w:w w:val="105"/>
          <w:sz w:val="21"/>
          <w:szCs w:val="21"/>
        </w:rPr>
        <w:t xml:space="preserve"> </w:t>
      </w:r>
      <w:r w:rsidRPr="00681537">
        <w:rPr>
          <w:w w:val="105"/>
          <w:sz w:val="21"/>
          <w:szCs w:val="21"/>
        </w:rPr>
        <w:t>the</w:t>
      </w:r>
      <w:r w:rsidRPr="00681537">
        <w:rPr>
          <w:spacing w:val="-11"/>
          <w:w w:val="105"/>
          <w:sz w:val="21"/>
          <w:szCs w:val="21"/>
        </w:rPr>
        <w:t xml:space="preserve"> </w:t>
      </w:r>
      <w:r w:rsidRPr="00681537">
        <w:rPr>
          <w:w w:val="105"/>
          <w:sz w:val="21"/>
          <w:szCs w:val="21"/>
        </w:rPr>
        <w:t>cost</w:t>
      </w:r>
      <w:r w:rsidRPr="00681537">
        <w:rPr>
          <w:spacing w:val="-12"/>
          <w:w w:val="105"/>
          <w:sz w:val="21"/>
          <w:szCs w:val="21"/>
        </w:rPr>
        <w:t xml:space="preserve"> </w:t>
      </w:r>
      <w:r w:rsidRPr="00681537">
        <w:rPr>
          <w:w w:val="105"/>
          <w:sz w:val="21"/>
          <w:szCs w:val="21"/>
        </w:rPr>
        <w:t>of</w:t>
      </w:r>
      <w:r w:rsidRPr="00681537">
        <w:rPr>
          <w:spacing w:val="-11"/>
          <w:w w:val="105"/>
          <w:sz w:val="21"/>
          <w:szCs w:val="21"/>
        </w:rPr>
        <w:t xml:space="preserve"> </w:t>
      </w:r>
      <w:r w:rsidRPr="00681537">
        <w:rPr>
          <w:w w:val="105"/>
          <w:sz w:val="21"/>
          <w:szCs w:val="21"/>
        </w:rPr>
        <w:t>tuition</w:t>
      </w:r>
      <w:r w:rsidRPr="00681537">
        <w:rPr>
          <w:spacing w:val="-5"/>
          <w:w w:val="105"/>
          <w:sz w:val="21"/>
          <w:szCs w:val="21"/>
        </w:rPr>
        <w:t xml:space="preserve"> </w:t>
      </w:r>
      <w:r w:rsidRPr="00681537">
        <w:rPr>
          <w:w w:val="105"/>
          <w:sz w:val="21"/>
          <w:szCs w:val="21"/>
        </w:rPr>
        <w:t>and</w:t>
      </w:r>
      <w:r w:rsidRPr="00681537">
        <w:rPr>
          <w:spacing w:val="-11"/>
          <w:w w:val="105"/>
          <w:sz w:val="21"/>
          <w:szCs w:val="21"/>
        </w:rPr>
        <w:t xml:space="preserve"> </w:t>
      </w:r>
      <w:r w:rsidRPr="00681537">
        <w:rPr>
          <w:w w:val="105"/>
          <w:sz w:val="21"/>
          <w:szCs w:val="21"/>
        </w:rPr>
        <w:t>travel. There</w:t>
      </w:r>
      <w:r w:rsidRPr="00681537">
        <w:rPr>
          <w:spacing w:val="-16"/>
          <w:w w:val="105"/>
          <w:sz w:val="21"/>
          <w:szCs w:val="21"/>
        </w:rPr>
        <w:t xml:space="preserve"> </w:t>
      </w:r>
      <w:r w:rsidRPr="00681537">
        <w:rPr>
          <w:w w:val="105"/>
          <w:sz w:val="21"/>
          <w:szCs w:val="21"/>
        </w:rPr>
        <w:t>shall</w:t>
      </w:r>
      <w:r w:rsidRPr="00681537">
        <w:rPr>
          <w:spacing w:val="-15"/>
          <w:w w:val="105"/>
          <w:sz w:val="21"/>
          <w:szCs w:val="21"/>
        </w:rPr>
        <w:t xml:space="preserve"> </w:t>
      </w:r>
      <w:r w:rsidRPr="00681537">
        <w:rPr>
          <w:w w:val="105"/>
          <w:sz w:val="21"/>
          <w:szCs w:val="21"/>
        </w:rPr>
        <w:t>be</w:t>
      </w:r>
      <w:r w:rsidRPr="00681537">
        <w:rPr>
          <w:spacing w:val="-15"/>
          <w:w w:val="105"/>
          <w:sz w:val="21"/>
          <w:szCs w:val="21"/>
        </w:rPr>
        <w:t xml:space="preserve"> </w:t>
      </w:r>
      <w:r w:rsidRPr="00681537">
        <w:rPr>
          <w:w w:val="105"/>
          <w:sz w:val="21"/>
          <w:szCs w:val="21"/>
        </w:rPr>
        <w:t>no</w:t>
      </w:r>
      <w:r w:rsidRPr="00681537">
        <w:rPr>
          <w:spacing w:val="-16"/>
          <w:w w:val="105"/>
          <w:sz w:val="21"/>
          <w:szCs w:val="21"/>
        </w:rPr>
        <w:t xml:space="preserve"> </w:t>
      </w:r>
      <w:r w:rsidRPr="00681537">
        <w:rPr>
          <w:w w:val="105"/>
          <w:sz w:val="21"/>
          <w:szCs w:val="21"/>
        </w:rPr>
        <w:t>reduction</w:t>
      </w:r>
      <w:r w:rsidRPr="00681537">
        <w:rPr>
          <w:spacing w:val="-15"/>
          <w:w w:val="105"/>
          <w:sz w:val="21"/>
          <w:szCs w:val="21"/>
        </w:rPr>
        <w:t xml:space="preserve"> </w:t>
      </w:r>
      <w:r w:rsidRPr="00681537">
        <w:rPr>
          <w:w w:val="105"/>
          <w:sz w:val="21"/>
          <w:szCs w:val="21"/>
        </w:rPr>
        <w:t>in</w:t>
      </w:r>
      <w:r w:rsidRPr="00681537">
        <w:rPr>
          <w:spacing w:val="-15"/>
          <w:w w:val="105"/>
          <w:sz w:val="21"/>
          <w:szCs w:val="21"/>
        </w:rPr>
        <w:t xml:space="preserve"> </w:t>
      </w:r>
      <w:r w:rsidRPr="00681537">
        <w:rPr>
          <w:w w:val="105"/>
          <w:sz w:val="21"/>
          <w:szCs w:val="21"/>
        </w:rPr>
        <w:t>wage</w:t>
      </w:r>
      <w:r w:rsidRPr="00681537">
        <w:rPr>
          <w:spacing w:val="-16"/>
          <w:w w:val="105"/>
          <w:sz w:val="21"/>
          <w:szCs w:val="21"/>
        </w:rPr>
        <w:t xml:space="preserve"> </w:t>
      </w:r>
      <w:r w:rsidRPr="00681537">
        <w:rPr>
          <w:w w:val="105"/>
          <w:sz w:val="21"/>
          <w:szCs w:val="21"/>
        </w:rPr>
        <w:t>or</w:t>
      </w:r>
      <w:r w:rsidRPr="00681537">
        <w:rPr>
          <w:spacing w:val="-15"/>
          <w:w w:val="105"/>
          <w:sz w:val="21"/>
          <w:szCs w:val="21"/>
        </w:rPr>
        <w:t xml:space="preserve"> </w:t>
      </w:r>
      <w:r w:rsidRPr="00681537">
        <w:rPr>
          <w:w w:val="105"/>
          <w:sz w:val="21"/>
          <w:szCs w:val="21"/>
        </w:rPr>
        <w:t>salary</w:t>
      </w:r>
      <w:r w:rsidRPr="00681537">
        <w:rPr>
          <w:spacing w:val="-15"/>
          <w:w w:val="105"/>
          <w:sz w:val="21"/>
          <w:szCs w:val="21"/>
        </w:rPr>
        <w:t xml:space="preserve"> </w:t>
      </w:r>
      <w:r w:rsidRPr="00681537">
        <w:rPr>
          <w:w w:val="105"/>
          <w:sz w:val="21"/>
          <w:szCs w:val="21"/>
        </w:rPr>
        <w:t>rates</w:t>
      </w:r>
      <w:r w:rsidRPr="00681537">
        <w:rPr>
          <w:spacing w:val="-16"/>
          <w:w w:val="105"/>
          <w:sz w:val="21"/>
          <w:szCs w:val="21"/>
        </w:rPr>
        <w:t xml:space="preserve"> </w:t>
      </w:r>
      <w:r w:rsidRPr="00681537">
        <w:rPr>
          <w:w w:val="105"/>
          <w:sz w:val="21"/>
          <w:szCs w:val="21"/>
        </w:rPr>
        <w:t>during</w:t>
      </w:r>
      <w:r w:rsidRPr="00681537">
        <w:rPr>
          <w:spacing w:val="-13"/>
          <w:w w:val="105"/>
          <w:sz w:val="21"/>
          <w:szCs w:val="21"/>
        </w:rPr>
        <w:t xml:space="preserve"> </w:t>
      </w:r>
      <w:r w:rsidRPr="00681537">
        <w:rPr>
          <w:w w:val="105"/>
          <w:sz w:val="21"/>
          <w:szCs w:val="21"/>
        </w:rPr>
        <w:t>the</w:t>
      </w:r>
      <w:r w:rsidRPr="00681537">
        <w:rPr>
          <w:spacing w:val="-16"/>
          <w:w w:val="105"/>
          <w:sz w:val="21"/>
          <w:szCs w:val="21"/>
        </w:rPr>
        <w:t xml:space="preserve"> </w:t>
      </w:r>
      <w:r w:rsidRPr="00681537">
        <w:rPr>
          <w:w w:val="105"/>
          <w:sz w:val="21"/>
          <w:szCs w:val="21"/>
        </w:rPr>
        <w:t>training</w:t>
      </w:r>
      <w:r w:rsidRPr="00681537">
        <w:rPr>
          <w:spacing w:val="-9"/>
          <w:w w:val="105"/>
          <w:sz w:val="21"/>
          <w:szCs w:val="21"/>
        </w:rPr>
        <w:t xml:space="preserve"> </w:t>
      </w:r>
      <w:r w:rsidRPr="00681537">
        <w:rPr>
          <w:w w:val="105"/>
          <w:sz w:val="21"/>
          <w:szCs w:val="21"/>
        </w:rPr>
        <w:t>period</w:t>
      </w:r>
      <w:r w:rsidRPr="00681537">
        <w:rPr>
          <w:spacing w:val="-14"/>
          <w:w w:val="105"/>
          <w:sz w:val="21"/>
          <w:szCs w:val="21"/>
        </w:rPr>
        <w:t xml:space="preserve"> </w:t>
      </w:r>
      <w:r w:rsidRPr="00681537">
        <w:rPr>
          <w:w w:val="105"/>
          <w:sz w:val="21"/>
          <w:szCs w:val="21"/>
        </w:rPr>
        <w:t>of</w:t>
      </w:r>
      <w:r w:rsidRPr="00681537">
        <w:rPr>
          <w:spacing w:val="-16"/>
          <w:w w:val="105"/>
          <w:sz w:val="21"/>
          <w:szCs w:val="21"/>
        </w:rPr>
        <w:t xml:space="preserve"> </w:t>
      </w:r>
      <w:r w:rsidRPr="00681537">
        <w:rPr>
          <w:w w:val="105"/>
          <w:sz w:val="21"/>
          <w:szCs w:val="21"/>
        </w:rPr>
        <w:t xml:space="preserve">any </w:t>
      </w:r>
      <w:r w:rsidRPr="00681537">
        <w:rPr>
          <w:spacing w:val="-2"/>
          <w:w w:val="105"/>
          <w:sz w:val="21"/>
          <w:szCs w:val="21"/>
        </w:rPr>
        <w:t>such</w:t>
      </w:r>
      <w:r w:rsidRPr="00681537">
        <w:rPr>
          <w:spacing w:val="-14"/>
          <w:w w:val="105"/>
          <w:sz w:val="21"/>
          <w:szCs w:val="21"/>
        </w:rPr>
        <w:t xml:space="preserve"> </w:t>
      </w:r>
      <w:r w:rsidRPr="00681537">
        <w:rPr>
          <w:spacing w:val="-2"/>
          <w:w w:val="105"/>
          <w:sz w:val="21"/>
          <w:szCs w:val="21"/>
        </w:rPr>
        <w:t>employee.</w:t>
      </w:r>
      <w:r w:rsidRPr="00681537">
        <w:rPr>
          <w:spacing w:val="23"/>
          <w:w w:val="105"/>
          <w:sz w:val="21"/>
          <w:szCs w:val="21"/>
        </w:rPr>
        <w:t xml:space="preserve"> </w:t>
      </w:r>
      <w:r w:rsidRPr="00681537">
        <w:rPr>
          <w:spacing w:val="-2"/>
          <w:w w:val="105"/>
          <w:sz w:val="21"/>
          <w:szCs w:val="21"/>
        </w:rPr>
        <w:t>Training</w:t>
      </w:r>
      <w:r w:rsidRPr="00681537">
        <w:rPr>
          <w:spacing w:val="-5"/>
          <w:w w:val="105"/>
          <w:sz w:val="21"/>
          <w:szCs w:val="21"/>
        </w:rPr>
        <w:t xml:space="preserve"> </w:t>
      </w:r>
      <w:r w:rsidRPr="00681537">
        <w:rPr>
          <w:spacing w:val="-2"/>
          <w:w w:val="105"/>
          <w:sz w:val="21"/>
          <w:szCs w:val="21"/>
        </w:rPr>
        <w:t>shall</w:t>
      </w:r>
      <w:r w:rsidRPr="00681537">
        <w:rPr>
          <w:spacing w:val="-7"/>
          <w:w w:val="105"/>
          <w:sz w:val="21"/>
          <w:szCs w:val="21"/>
        </w:rPr>
        <w:t xml:space="preserve"> </w:t>
      </w:r>
      <w:r w:rsidRPr="00681537">
        <w:rPr>
          <w:spacing w:val="-2"/>
          <w:w w:val="105"/>
          <w:sz w:val="21"/>
          <w:szCs w:val="21"/>
        </w:rPr>
        <w:t>be</w:t>
      </w:r>
      <w:r w:rsidRPr="00681537">
        <w:rPr>
          <w:spacing w:val="-14"/>
          <w:w w:val="105"/>
          <w:sz w:val="21"/>
          <w:szCs w:val="21"/>
        </w:rPr>
        <w:t xml:space="preserve"> </w:t>
      </w:r>
      <w:r w:rsidRPr="00681537">
        <w:rPr>
          <w:spacing w:val="-2"/>
          <w:w w:val="105"/>
          <w:sz w:val="21"/>
          <w:szCs w:val="21"/>
        </w:rPr>
        <w:t>given</w:t>
      </w:r>
      <w:r w:rsidRPr="00681537">
        <w:rPr>
          <w:spacing w:val="-13"/>
          <w:w w:val="105"/>
          <w:sz w:val="21"/>
          <w:szCs w:val="21"/>
        </w:rPr>
        <w:t xml:space="preserve"> </w:t>
      </w:r>
      <w:r w:rsidRPr="00681537">
        <w:rPr>
          <w:spacing w:val="-2"/>
          <w:w w:val="105"/>
          <w:sz w:val="21"/>
          <w:szCs w:val="21"/>
        </w:rPr>
        <w:t>during</w:t>
      </w:r>
      <w:r w:rsidRPr="00681537">
        <w:rPr>
          <w:spacing w:val="-13"/>
          <w:w w:val="105"/>
          <w:sz w:val="21"/>
          <w:szCs w:val="21"/>
        </w:rPr>
        <w:t xml:space="preserve"> </w:t>
      </w:r>
      <w:r w:rsidRPr="00681537">
        <w:rPr>
          <w:spacing w:val="-2"/>
          <w:w w:val="105"/>
          <w:sz w:val="21"/>
          <w:szCs w:val="21"/>
        </w:rPr>
        <w:t>the</w:t>
      </w:r>
      <w:r w:rsidRPr="00681537">
        <w:rPr>
          <w:spacing w:val="-14"/>
          <w:w w:val="105"/>
          <w:sz w:val="21"/>
          <w:szCs w:val="21"/>
        </w:rPr>
        <w:t xml:space="preserve"> </w:t>
      </w:r>
      <w:r w:rsidRPr="00681537">
        <w:rPr>
          <w:spacing w:val="-2"/>
          <w:w w:val="105"/>
          <w:sz w:val="21"/>
          <w:szCs w:val="21"/>
        </w:rPr>
        <w:t>hours</w:t>
      </w:r>
      <w:r w:rsidRPr="00681537">
        <w:rPr>
          <w:spacing w:val="-12"/>
          <w:w w:val="105"/>
          <w:sz w:val="21"/>
          <w:szCs w:val="21"/>
        </w:rPr>
        <w:t xml:space="preserve"> </w:t>
      </w:r>
      <w:r w:rsidRPr="00681537">
        <w:rPr>
          <w:spacing w:val="-2"/>
          <w:w w:val="105"/>
          <w:sz w:val="21"/>
          <w:szCs w:val="21"/>
        </w:rPr>
        <w:t>of</w:t>
      </w:r>
      <w:r w:rsidRPr="00681537">
        <w:rPr>
          <w:spacing w:val="-14"/>
          <w:w w:val="105"/>
          <w:sz w:val="21"/>
          <w:szCs w:val="21"/>
        </w:rPr>
        <w:t xml:space="preserve"> </w:t>
      </w:r>
      <w:r w:rsidRPr="00681537">
        <w:rPr>
          <w:spacing w:val="-2"/>
          <w:w w:val="105"/>
          <w:sz w:val="21"/>
          <w:szCs w:val="21"/>
        </w:rPr>
        <w:t>work</w:t>
      </w:r>
      <w:r w:rsidRPr="00681537">
        <w:rPr>
          <w:spacing w:val="-7"/>
          <w:w w:val="105"/>
          <w:sz w:val="21"/>
          <w:szCs w:val="21"/>
        </w:rPr>
        <w:t xml:space="preserve"> </w:t>
      </w:r>
      <w:r w:rsidRPr="00681537">
        <w:rPr>
          <w:spacing w:val="-2"/>
          <w:w w:val="105"/>
          <w:sz w:val="21"/>
          <w:szCs w:val="21"/>
        </w:rPr>
        <w:t>whenever</w:t>
      </w:r>
      <w:r w:rsidRPr="00681537">
        <w:rPr>
          <w:spacing w:val="-7"/>
          <w:w w:val="105"/>
          <w:sz w:val="21"/>
          <w:szCs w:val="21"/>
        </w:rPr>
        <w:t xml:space="preserve"> </w:t>
      </w:r>
      <w:r w:rsidRPr="00681537">
        <w:rPr>
          <w:spacing w:val="-2"/>
          <w:w w:val="105"/>
          <w:sz w:val="21"/>
          <w:szCs w:val="21"/>
        </w:rPr>
        <w:t xml:space="preserve">possible </w:t>
      </w:r>
      <w:r w:rsidRPr="00681537">
        <w:rPr>
          <w:w w:val="105"/>
          <w:sz w:val="21"/>
          <w:szCs w:val="21"/>
        </w:rPr>
        <w:t>and may extend for up to six (6) months.</w:t>
      </w:r>
    </w:p>
    <w:p w14:paraId="46DE8CDB" w14:textId="77777777" w:rsidR="000D4FDC" w:rsidRPr="00681537" w:rsidRDefault="000D4FDC" w:rsidP="00681537">
      <w:pPr>
        <w:pStyle w:val="ListParagraph"/>
        <w:ind w:right="617"/>
        <w:jc w:val="both"/>
        <w:rPr>
          <w:sz w:val="21"/>
          <w:szCs w:val="21"/>
        </w:rPr>
      </w:pPr>
    </w:p>
    <w:p w14:paraId="395128FE" w14:textId="669A89A0" w:rsidR="007025A8" w:rsidRPr="00681537" w:rsidRDefault="00FD630F" w:rsidP="00681537">
      <w:pPr>
        <w:pStyle w:val="Heading2"/>
        <w:tabs>
          <w:tab w:val="left" w:pos="1134"/>
        </w:tabs>
        <w:spacing w:before="0"/>
        <w:ind w:right="617"/>
        <w:jc w:val="both"/>
        <w:rPr>
          <w:sz w:val="21"/>
          <w:szCs w:val="21"/>
        </w:rPr>
      </w:pPr>
      <w:bookmarkStart w:id="147" w:name="_Toc191460469"/>
      <w:r w:rsidRPr="00681537">
        <w:rPr>
          <w:w w:val="105"/>
          <w:sz w:val="21"/>
          <w:szCs w:val="21"/>
        </w:rPr>
        <w:t>20.03</w:t>
      </w:r>
      <w:r w:rsidRPr="00681537">
        <w:rPr>
          <w:w w:val="105"/>
          <w:sz w:val="21"/>
          <w:szCs w:val="21"/>
        </w:rPr>
        <w:tab/>
      </w:r>
      <w:r w:rsidR="00893FDD" w:rsidRPr="00681537">
        <w:rPr>
          <w:w w:val="105"/>
          <w:sz w:val="21"/>
          <w:szCs w:val="21"/>
        </w:rPr>
        <w:t>Promotion</w:t>
      </w:r>
      <w:r w:rsidR="00893FDD" w:rsidRPr="00681537">
        <w:rPr>
          <w:spacing w:val="3"/>
          <w:w w:val="105"/>
          <w:sz w:val="21"/>
          <w:szCs w:val="21"/>
        </w:rPr>
        <w:t xml:space="preserve"> </w:t>
      </w:r>
      <w:r w:rsidR="00893FDD" w:rsidRPr="00681537">
        <w:rPr>
          <w:w w:val="105"/>
          <w:sz w:val="21"/>
          <w:szCs w:val="21"/>
        </w:rPr>
        <w:t>to</w:t>
      </w:r>
      <w:r w:rsidR="00893FDD" w:rsidRPr="00681537">
        <w:rPr>
          <w:spacing w:val="-7"/>
          <w:w w:val="105"/>
          <w:sz w:val="21"/>
          <w:szCs w:val="21"/>
        </w:rPr>
        <w:t xml:space="preserve"> </w:t>
      </w:r>
      <w:r w:rsidR="00893FDD" w:rsidRPr="00681537">
        <w:rPr>
          <w:w w:val="105"/>
          <w:sz w:val="21"/>
          <w:szCs w:val="21"/>
        </w:rPr>
        <w:t>a</w:t>
      </w:r>
      <w:r w:rsidR="00893FDD" w:rsidRPr="00681537">
        <w:rPr>
          <w:spacing w:val="-7"/>
          <w:w w:val="105"/>
          <w:sz w:val="21"/>
          <w:szCs w:val="21"/>
        </w:rPr>
        <w:t xml:space="preserve"> </w:t>
      </w:r>
      <w:r w:rsidR="00893FDD" w:rsidRPr="00681537">
        <w:rPr>
          <w:w w:val="105"/>
          <w:sz w:val="21"/>
          <w:szCs w:val="21"/>
        </w:rPr>
        <w:t xml:space="preserve">Higher </w:t>
      </w:r>
      <w:r w:rsidR="00893FDD" w:rsidRPr="00681537">
        <w:rPr>
          <w:spacing w:val="-2"/>
          <w:w w:val="105"/>
          <w:sz w:val="21"/>
          <w:szCs w:val="21"/>
        </w:rPr>
        <w:t>Classification</w:t>
      </w:r>
      <w:bookmarkEnd w:id="147"/>
    </w:p>
    <w:p w14:paraId="395128FF" w14:textId="77777777" w:rsidR="007025A8" w:rsidRPr="00681537" w:rsidRDefault="007025A8" w:rsidP="00681537">
      <w:pPr>
        <w:pStyle w:val="BodyText"/>
        <w:ind w:right="617"/>
        <w:jc w:val="both"/>
      </w:pPr>
    </w:p>
    <w:p w14:paraId="39512900" w14:textId="38C8BC07" w:rsidR="007025A8" w:rsidRPr="00681537" w:rsidRDefault="00893FDD" w:rsidP="00681537">
      <w:pPr>
        <w:pStyle w:val="BodyText"/>
        <w:ind w:left="1179" w:right="617" w:hanging="1"/>
        <w:jc w:val="both"/>
      </w:pPr>
      <w:r w:rsidRPr="00681537">
        <w:rPr>
          <w:w w:val="105"/>
        </w:rPr>
        <w:t>An</w:t>
      </w:r>
      <w:r w:rsidRPr="00681537">
        <w:rPr>
          <w:spacing w:val="-16"/>
          <w:w w:val="105"/>
        </w:rPr>
        <w:t xml:space="preserve"> </w:t>
      </w:r>
      <w:r w:rsidRPr="00681537">
        <w:rPr>
          <w:w w:val="105"/>
        </w:rPr>
        <w:t>employee</w:t>
      </w:r>
      <w:r w:rsidRPr="00681537">
        <w:rPr>
          <w:spacing w:val="-15"/>
          <w:w w:val="105"/>
        </w:rPr>
        <w:t xml:space="preserve"> </w:t>
      </w:r>
      <w:r w:rsidRPr="00681537">
        <w:rPr>
          <w:w w:val="105"/>
        </w:rPr>
        <w:t>who</w:t>
      </w:r>
      <w:r w:rsidRPr="00681537">
        <w:rPr>
          <w:spacing w:val="-15"/>
          <w:w w:val="105"/>
        </w:rPr>
        <w:t xml:space="preserve"> </w:t>
      </w:r>
      <w:r w:rsidRPr="00681537">
        <w:rPr>
          <w:w w:val="105"/>
        </w:rPr>
        <w:t>is</w:t>
      </w:r>
      <w:r w:rsidRPr="00681537">
        <w:rPr>
          <w:spacing w:val="-16"/>
          <w:w w:val="105"/>
        </w:rPr>
        <w:t xml:space="preserve"> </w:t>
      </w:r>
      <w:r w:rsidRPr="00681537">
        <w:rPr>
          <w:w w:val="105"/>
        </w:rPr>
        <w:t>promoted</w:t>
      </w:r>
      <w:r w:rsidRPr="00681537">
        <w:rPr>
          <w:spacing w:val="-15"/>
          <w:w w:val="105"/>
        </w:rPr>
        <w:t xml:space="preserve"> </w:t>
      </w:r>
      <w:r w:rsidRPr="00681537">
        <w:rPr>
          <w:w w:val="105"/>
        </w:rPr>
        <w:t>to</w:t>
      </w:r>
      <w:r w:rsidRPr="00681537">
        <w:rPr>
          <w:spacing w:val="-15"/>
          <w:w w:val="105"/>
        </w:rPr>
        <w:t xml:space="preserve"> </w:t>
      </w:r>
      <w:r w:rsidRPr="00681537">
        <w:rPr>
          <w:w w:val="105"/>
        </w:rPr>
        <w:t>a</w:t>
      </w:r>
      <w:r w:rsidRPr="00681537">
        <w:rPr>
          <w:spacing w:val="-16"/>
          <w:w w:val="105"/>
        </w:rPr>
        <w:t xml:space="preserve"> </w:t>
      </w:r>
      <w:r w:rsidRPr="00681537">
        <w:rPr>
          <w:w w:val="105"/>
        </w:rPr>
        <w:t>higher</w:t>
      </w:r>
      <w:r w:rsidRPr="00681537">
        <w:rPr>
          <w:spacing w:val="-15"/>
          <w:w w:val="105"/>
        </w:rPr>
        <w:t xml:space="preserve"> </w:t>
      </w:r>
      <w:r w:rsidRPr="00681537">
        <w:rPr>
          <w:w w:val="105"/>
        </w:rPr>
        <w:t>rated</w:t>
      </w:r>
      <w:r w:rsidRPr="00681537">
        <w:rPr>
          <w:spacing w:val="-15"/>
          <w:w w:val="105"/>
        </w:rPr>
        <w:t xml:space="preserve"> </w:t>
      </w:r>
      <w:r w:rsidRPr="00681537">
        <w:rPr>
          <w:w w:val="105"/>
        </w:rPr>
        <w:t>classification</w:t>
      </w:r>
      <w:r w:rsidRPr="00681537">
        <w:rPr>
          <w:spacing w:val="-16"/>
          <w:w w:val="105"/>
        </w:rPr>
        <w:t xml:space="preserve"> </w:t>
      </w:r>
      <w:r w:rsidRPr="00681537">
        <w:rPr>
          <w:w w:val="105"/>
        </w:rPr>
        <w:t>within</w:t>
      </w:r>
      <w:r w:rsidRPr="00681537">
        <w:rPr>
          <w:spacing w:val="-13"/>
          <w:w w:val="105"/>
        </w:rPr>
        <w:t xml:space="preserve"> </w:t>
      </w:r>
      <w:r w:rsidRPr="00681537">
        <w:rPr>
          <w:w w:val="105"/>
        </w:rPr>
        <w:t>the</w:t>
      </w:r>
      <w:r w:rsidRPr="00681537">
        <w:rPr>
          <w:spacing w:val="-11"/>
          <w:w w:val="105"/>
        </w:rPr>
        <w:t xml:space="preserve"> </w:t>
      </w:r>
      <w:r w:rsidRPr="00681537">
        <w:rPr>
          <w:w w:val="105"/>
        </w:rPr>
        <w:t>bargaining</w:t>
      </w:r>
      <w:r w:rsidRPr="00681537">
        <w:rPr>
          <w:spacing w:val="-6"/>
          <w:w w:val="105"/>
        </w:rPr>
        <w:t xml:space="preserve"> </w:t>
      </w:r>
      <w:r w:rsidRPr="00681537">
        <w:rPr>
          <w:w w:val="105"/>
        </w:rPr>
        <w:t>unit</w:t>
      </w:r>
      <w:r w:rsidRPr="00681537">
        <w:rPr>
          <w:spacing w:val="-16"/>
          <w:w w:val="105"/>
        </w:rPr>
        <w:t xml:space="preserve"> </w:t>
      </w:r>
      <w:r w:rsidRPr="00681537">
        <w:rPr>
          <w:w w:val="105"/>
        </w:rPr>
        <w:t>will be</w:t>
      </w:r>
      <w:r w:rsidRPr="00681537">
        <w:rPr>
          <w:spacing w:val="-9"/>
          <w:w w:val="105"/>
        </w:rPr>
        <w:t xml:space="preserve"> </w:t>
      </w:r>
      <w:r w:rsidRPr="00681537">
        <w:rPr>
          <w:w w:val="105"/>
        </w:rPr>
        <w:t>placed</w:t>
      </w:r>
      <w:r w:rsidRPr="00681537">
        <w:rPr>
          <w:spacing w:val="-1"/>
          <w:w w:val="105"/>
        </w:rPr>
        <w:t xml:space="preserve"> </w:t>
      </w:r>
      <w:r w:rsidRPr="00681537">
        <w:rPr>
          <w:w w:val="105"/>
        </w:rPr>
        <w:t>in</w:t>
      </w:r>
      <w:r w:rsidRPr="00681537">
        <w:rPr>
          <w:spacing w:val="-12"/>
          <w:w w:val="105"/>
        </w:rPr>
        <w:t xml:space="preserve"> </w:t>
      </w:r>
      <w:r w:rsidRPr="00681537">
        <w:rPr>
          <w:w w:val="105"/>
        </w:rPr>
        <w:t>the</w:t>
      </w:r>
      <w:r w:rsidRPr="00681537">
        <w:rPr>
          <w:spacing w:val="-12"/>
          <w:w w:val="105"/>
        </w:rPr>
        <w:t xml:space="preserve"> </w:t>
      </w:r>
      <w:r w:rsidRPr="00681537">
        <w:rPr>
          <w:w w:val="105"/>
        </w:rPr>
        <w:t>range of</w:t>
      </w:r>
      <w:r w:rsidRPr="00681537">
        <w:rPr>
          <w:spacing w:val="-10"/>
          <w:w w:val="105"/>
        </w:rPr>
        <w:t xml:space="preserve"> </w:t>
      </w:r>
      <w:r w:rsidRPr="00681537">
        <w:rPr>
          <w:w w:val="105"/>
        </w:rPr>
        <w:t>the</w:t>
      </w:r>
      <w:r w:rsidRPr="00681537">
        <w:rPr>
          <w:spacing w:val="-2"/>
          <w:w w:val="105"/>
        </w:rPr>
        <w:t xml:space="preserve"> </w:t>
      </w:r>
      <w:r w:rsidRPr="00681537">
        <w:rPr>
          <w:w w:val="105"/>
        </w:rPr>
        <w:t>higher</w:t>
      </w:r>
      <w:r w:rsidRPr="00681537">
        <w:rPr>
          <w:spacing w:val="-6"/>
          <w:w w:val="105"/>
        </w:rPr>
        <w:t xml:space="preserve"> </w:t>
      </w:r>
      <w:r w:rsidRPr="00681537">
        <w:rPr>
          <w:w w:val="105"/>
        </w:rPr>
        <w:t>rated</w:t>
      </w:r>
      <w:r w:rsidRPr="00681537">
        <w:rPr>
          <w:spacing w:val="-12"/>
          <w:w w:val="105"/>
        </w:rPr>
        <w:t xml:space="preserve"> </w:t>
      </w:r>
      <w:r w:rsidRPr="00681537">
        <w:rPr>
          <w:w w:val="105"/>
        </w:rPr>
        <w:t>classification</w:t>
      </w:r>
      <w:r w:rsidRPr="00681537">
        <w:rPr>
          <w:spacing w:val="-16"/>
          <w:w w:val="105"/>
        </w:rPr>
        <w:t xml:space="preserve"> </w:t>
      </w:r>
      <w:r w:rsidRPr="00681537">
        <w:rPr>
          <w:w w:val="105"/>
        </w:rPr>
        <w:t>so</w:t>
      </w:r>
      <w:r w:rsidRPr="00681537">
        <w:rPr>
          <w:spacing w:val="-5"/>
          <w:w w:val="105"/>
        </w:rPr>
        <w:t xml:space="preserve"> </w:t>
      </w:r>
      <w:r w:rsidRPr="00681537">
        <w:rPr>
          <w:w w:val="105"/>
        </w:rPr>
        <w:t>that</w:t>
      </w:r>
      <w:r w:rsidRPr="00681537">
        <w:rPr>
          <w:spacing w:val="-3"/>
          <w:w w:val="105"/>
        </w:rPr>
        <w:t xml:space="preserve"> </w:t>
      </w:r>
      <w:r w:rsidR="00BE617A" w:rsidRPr="00681537">
        <w:rPr>
          <w:spacing w:val="-3"/>
          <w:w w:val="105"/>
        </w:rPr>
        <w:t xml:space="preserve">they </w:t>
      </w:r>
      <w:r w:rsidRPr="00681537">
        <w:rPr>
          <w:w w:val="105"/>
        </w:rPr>
        <w:t>shall</w:t>
      </w:r>
      <w:r w:rsidRPr="00681537">
        <w:rPr>
          <w:spacing w:val="-4"/>
          <w:w w:val="105"/>
        </w:rPr>
        <w:t xml:space="preserve"> </w:t>
      </w:r>
      <w:r w:rsidRPr="00681537">
        <w:rPr>
          <w:w w:val="105"/>
        </w:rPr>
        <w:t>receive</w:t>
      </w:r>
      <w:r w:rsidRPr="00681537">
        <w:rPr>
          <w:spacing w:val="-3"/>
          <w:w w:val="105"/>
        </w:rPr>
        <w:t xml:space="preserve"> </w:t>
      </w:r>
      <w:r w:rsidRPr="00681537">
        <w:rPr>
          <w:w w:val="105"/>
        </w:rPr>
        <w:t>no</w:t>
      </w:r>
      <w:r w:rsidRPr="00681537">
        <w:rPr>
          <w:spacing w:val="-14"/>
          <w:w w:val="105"/>
        </w:rPr>
        <w:t xml:space="preserve"> </w:t>
      </w:r>
      <w:r w:rsidRPr="00681537">
        <w:rPr>
          <w:w w:val="105"/>
        </w:rPr>
        <w:t>less</w:t>
      </w:r>
      <w:r w:rsidRPr="00681537">
        <w:rPr>
          <w:spacing w:val="-5"/>
          <w:w w:val="105"/>
        </w:rPr>
        <w:t xml:space="preserve"> </w:t>
      </w:r>
      <w:r w:rsidRPr="00681537">
        <w:rPr>
          <w:w w:val="105"/>
        </w:rPr>
        <w:t xml:space="preserve">an increase in wage rate than the equivalent of one step in the wage rate of </w:t>
      </w:r>
      <w:r w:rsidR="00BE617A" w:rsidRPr="00681537">
        <w:rPr>
          <w:w w:val="105"/>
        </w:rPr>
        <w:t xml:space="preserve">their </w:t>
      </w:r>
      <w:r w:rsidRPr="00681537">
        <w:rPr>
          <w:w w:val="105"/>
        </w:rPr>
        <w:t>previous classification</w:t>
      </w:r>
      <w:r w:rsidRPr="00681537">
        <w:rPr>
          <w:spacing w:val="-16"/>
          <w:w w:val="105"/>
        </w:rPr>
        <w:t xml:space="preserve"> </w:t>
      </w:r>
      <w:r w:rsidRPr="00681537">
        <w:rPr>
          <w:w w:val="105"/>
        </w:rPr>
        <w:t>(provided</w:t>
      </w:r>
      <w:r w:rsidRPr="00681537">
        <w:rPr>
          <w:spacing w:val="-15"/>
          <w:w w:val="105"/>
        </w:rPr>
        <w:t xml:space="preserve"> </w:t>
      </w:r>
      <w:r w:rsidRPr="00681537">
        <w:rPr>
          <w:w w:val="105"/>
        </w:rPr>
        <w:t>that</w:t>
      </w:r>
      <w:r w:rsidRPr="00681537">
        <w:rPr>
          <w:spacing w:val="-15"/>
          <w:w w:val="105"/>
        </w:rPr>
        <w:t xml:space="preserve"> </w:t>
      </w:r>
      <w:r w:rsidR="00BE617A" w:rsidRPr="00681537">
        <w:rPr>
          <w:spacing w:val="-15"/>
          <w:w w:val="105"/>
        </w:rPr>
        <w:t xml:space="preserve">they </w:t>
      </w:r>
      <w:r w:rsidRPr="00681537">
        <w:rPr>
          <w:w w:val="105"/>
        </w:rPr>
        <w:t>do</w:t>
      </w:r>
      <w:r w:rsidRPr="00681537">
        <w:rPr>
          <w:spacing w:val="-15"/>
          <w:w w:val="105"/>
        </w:rPr>
        <w:t xml:space="preserve"> </w:t>
      </w:r>
      <w:r w:rsidRPr="00681537">
        <w:rPr>
          <w:w w:val="105"/>
        </w:rPr>
        <w:t>not</w:t>
      </w:r>
      <w:r w:rsidRPr="00681537">
        <w:rPr>
          <w:spacing w:val="-15"/>
          <w:w w:val="105"/>
        </w:rPr>
        <w:t xml:space="preserve"> </w:t>
      </w:r>
      <w:r w:rsidRPr="00681537">
        <w:rPr>
          <w:w w:val="105"/>
        </w:rPr>
        <w:t>exceed</w:t>
      </w:r>
      <w:r w:rsidRPr="00681537">
        <w:rPr>
          <w:spacing w:val="-16"/>
          <w:w w:val="105"/>
        </w:rPr>
        <w:t xml:space="preserve"> </w:t>
      </w:r>
      <w:r w:rsidRPr="00681537">
        <w:rPr>
          <w:w w:val="105"/>
        </w:rPr>
        <w:t>the</w:t>
      </w:r>
      <w:r w:rsidRPr="00681537">
        <w:rPr>
          <w:spacing w:val="-15"/>
          <w:w w:val="105"/>
        </w:rPr>
        <w:t xml:space="preserve"> </w:t>
      </w:r>
      <w:r w:rsidRPr="00681537">
        <w:rPr>
          <w:w w:val="105"/>
        </w:rPr>
        <w:t>wage</w:t>
      </w:r>
      <w:r w:rsidRPr="00681537">
        <w:rPr>
          <w:spacing w:val="-15"/>
          <w:w w:val="105"/>
        </w:rPr>
        <w:t xml:space="preserve"> </w:t>
      </w:r>
      <w:r w:rsidRPr="00681537">
        <w:rPr>
          <w:w w:val="105"/>
        </w:rPr>
        <w:t>rate</w:t>
      </w:r>
      <w:r w:rsidRPr="00681537">
        <w:rPr>
          <w:spacing w:val="-16"/>
          <w:w w:val="105"/>
        </w:rPr>
        <w:t xml:space="preserve"> </w:t>
      </w:r>
      <w:r w:rsidRPr="00681537">
        <w:rPr>
          <w:w w:val="105"/>
        </w:rPr>
        <w:t>of</w:t>
      </w:r>
      <w:r w:rsidRPr="00681537">
        <w:rPr>
          <w:spacing w:val="-15"/>
          <w:w w:val="105"/>
        </w:rPr>
        <w:t xml:space="preserve"> </w:t>
      </w:r>
      <w:r w:rsidRPr="00681537">
        <w:rPr>
          <w:w w:val="105"/>
        </w:rPr>
        <w:t>the</w:t>
      </w:r>
      <w:r w:rsidRPr="00681537">
        <w:rPr>
          <w:spacing w:val="-15"/>
          <w:w w:val="105"/>
        </w:rPr>
        <w:t xml:space="preserve"> </w:t>
      </w:r>
      <w:r w:rsidRPr="00681537">
        <w:rPr>
          <w:w w:val="105"/>
        </w:rPr>
        <w:t>classification</w:t>
      </w:r>
      <w:r w:rsidRPr="00681537">
        <w:rPr>
          <w:spacing w:val="-16"/>
          <w:w w:val="105"/>
        </w:rPr>
        <w:t xml:space="preserve"> </w:t>
      </w:r>
      <w:r w:rsidRPr="00681537">
        <w:rPr>
          <w:w w:val="105"/>
        </w:rPr>
        <w:t>to</w:t>
      </w:r>
      <w:r w:rsidRPr="00681537">
        <w:rPr>
          <w:spacing w:val="-15"/>
          <w:w w:val="105"/>
        </w:rPr>
        <w:t xml:space="preserve"> </w:t>
      </w:r>
      <w:r w:rsidRPr="00681537">
        <w:rPr>
          <w:w w:val="105"/>
        </w:rPr>
        <w:t xml:space="preserve">which </w:t>
      </w:r>
      <w:r w:rsidR="00BE617A" w:rsidRPr="00681537">
        <w:rPr>
          <w:w w:val="105"/>
        </w:rPr>
        <w:t xml:space="preserve">they have </w:t>
      </w:r>
      <w:r w:rsidRPr="00681537">
        <w:rPr>
          <w:w w:val="105"/>
        </w:rPr>
        <w:t>been promoted).</w:t>
      </w:r>
    </w:p>
    <w:p w14:paraId="39512901" w14:textId="07E2384E" w:rsidR="007025A8" w:rsidRPr="00681537" w:rsidRDefault="007025A8" w:rsidP="00681537">
      <w:pPr>
        <w:pStyle w:val="BodyText"/>
        <w:ind w:right="617"/>
        <w:jc w:val="both"/>
      </w:pPr>
    </w:p>
    <w:p w14:paraId="39512902" w14:textId="07DE734E" w:rsidR="007025A8" w:rsidRPr="00681537" w:rsidRDefault="00B21A43" w:rsidP="00681537">
      <w:pPr>
        <w:pStyle w:val="Heading2"/>
        <w:tabs>
          <w:tab w:val="left" w:pos="1134"/>
        </w:tabs>
        <w:spacing w:before="0"/>
        <w:ind w:right="617"/>
        <w:jc w:val="both"/>
        <w:rPr>
          <w:sz w:val="21"/>
          <w:szCs w:val="21"/>
        </w:rPr>
      </w:pPr>
      <w:bookmarkStart w:id="148" w:name="_Toc191460470"/>
      <w:r w:rsidRPr="00681537">
        <w:rPr>
          <w:w w:val="105"/>
          <w:sz w:val="21"/>
          <w:szCs w:val="21"/>
        </w:rPr>
        <w:t>20.04</w:t>
      </w:r>
      <w:r w:rsidRPr="00681537">
        <w:rPr>
          <w:w w:val="105"/>
          <w:sz w:val="21"/>
          <w:szCs w:val="21"/>
        </w:rPr>
        <w:tab/>
      </w:r>
      <w:r w:rsidR="00893FDD" w:rsidRPr="00681537">
        <w:rPr>
          <w:w w:val="105"/>
          <w:sz w:val="21"/>
          <w:szCs w:val="21"/>
        </w:rPr>
        <w:t>Wages</w:t>
      </w:r>
      <w:r w:rsidR="00893FDD" w:rsidRPr="00681537">
        <w:rPr>
          <w:spacing w:val="-1"/>
          <w:w w:val="105"/>
          <w:sz w:val="21"/>
          <w:szCs w:val="21"/>
        </w:rPr>
        <w:t xml:space="preserve"> </w:t>
      </w:r>
      <w:r w:rsidR="00893FDD" w:rsidRPr="00681537">
        <w:rPr>
          <w:w w:val="105"/>
          <w:sz w:val="21"/>
          <w:szCs w:val="21"/>
        </w:rPr>
        <w:t>and</w:t>
      </w:r>
      <w:r w:rsidR="00893FDD" w:rsidRPr="00681537">
        <w:rPr>
          <w:spacing w:val="-3"/>
          <w:w w:val="105"/>
          <w:sz w:val="21"/>
          <w:szCs w:val="21"/>
        </w:rPr>
        <w:t xml:space="preserve"> </w:t>
      </w:r>
      <w:r w:rsidR="00893FDD" w:rsidRPr="00681537">
        <w:rPr>
          <w:w w:val="105"/>
          <w:sz w:val="21"/>
          <w:szCs w:val="21"/>
        </w:rPr>
        <w:t>Classification</w:t>
      </w:r>
      <w:r w:rsidR="00893FDD" w:rsidRPr="00681537">
        <w:rPr>
          <w:spacing w:val="-8"/>
          <w:w w:val="105"/>
          <w:sz w:val="21"/>
          <w:szCs w:val="21"/>
        </w:rPr>
        <w:t xml:space="preserve"> </w:t>
      </w:r>
      <w:r w:rsidR="00893FDD" w:rsidRPr="00681537">
        <w:rPr>
          <w:spacing w:val="-2"/>
          <w:w w:val="105"/>
          <w:sz w:val="21"/>
          <w:szCs w:val="21"/>
        </w:rPr>
        <w:t>Premiums</w:t>
      </w:r>
      <w:bookmarkEnd w:id="148"/>
    </w:p>
    <w:p w14:paraId="39512903" w14:textId="77777777" w:rsidR="007025A8" w:rsidRPr="00681537" w:rsidRDefault="007025A8" w:rsidP="00681537">
      <w:pPr>
        <w:pStyle w:val="BodyText"/>
        <w:ind w:right="617"/>
        <w:jc w:val="both"/>
      </w:pPr>
    </w:p>
    <w:p w14:paraId="39512904" w14:textId="77777777" w:rsidR="007025A8" w:rsidRPr="00681537" w:rsidRDefault="00893FDD" w:rsidP="00681537">
      <w:pPr>
        <w:pStyle w:val="BodyText"/>
        <w:ind w:left="1180" w:right="617" w:firstLine="1"/>
        <w:jc w:val="both"/>
      </w:pPr>
      <w:r w:rsidRPr="00681537">
        <w:t>Provisions under these headings shall</w:t>
      </w:r>
      <w:r w:rsidRPr="00681537">
        <w:rPr>
          <w:spacing w:val="-2"/>
        </w:rPr>
        <w:t xml:space="preserve"> </w:t>
      </w:r>
      <w:r w:rsidRPr="00681537">
        <w:t>remain</w:t>
      </w:r>
      <w:r w:rsidRPr="00681537">
        <w:rPr>
          <w:spacing w:val="-2"/>
        </w:rPr>
        <w:t xml:space="preserve"> </w:t>
      </w:r>
      <w:r w:rsidRPr="00681537">
        <w:t>unchanged and</w:t>
      </w:r>
      <w:r w:rsidRPr="00681537">
        <w:rPr>
          <w:spacing w:val="-10"/>
        </w:rPr>
        <w:t xml:space="preserve"> </w:t>
      </w:r>
      <w:r w:rsidRPr="00681537">
        <w:t>are</w:t>
      </w:r>
      <w:r w:rsidRPr="00681537">
        <w:rPr>
          <w:spacing w:val="-9"/>
        </w:rPr>
        <w:t xml:space="preserve"> </w:t>
      </w:r>
      <w:r w:rsidRPr="00681537">
        <w:t>repeated as</w:t>
      </w:r>
      <w:r w:rsidRPr="00681537">
        <w:rPr>
          <w:spacing w:val="-1"/>
        </w:rPr>
        <w:t xml:space="preserve"> </w:t>
      </w:r>
      <w:r w:rsidRPr="00681537">
        <w:t>20.04,</w:t>
      </w:r>
      <w:r w:rsidRPr="00681537">
        <w:rPr>
          <w:spacing w:val="-4"/>
        </w:rPr>
        <w:t xml:space="preserve"> </w:t>
      </w:r>
      <w:r w:rsidRPr="00681537">
        <w:t xml:space="preserve">except </w:t>
      </w:r>
      <w:r w:rsidRPr="00681537">
        <w:rPr>
          <w:w w:val="105"/>
        </w:rPr>
        <w:t>to the extent that the Wage Schedule referred to in the hospital's expiring collective agreement shall be adjusted and retroactivity shall be paid in accordance with the Implementation Agreement signed.</w:t>
      </w:r>
    </w:p>
    <w:p w14:paraId="39512905" w14:textId="77777777" w:rsidR="007025A8" w:rsidRPr="00681537" w:rsidRDefault="007025A8" w:rsidP="00681537">
      <w:pPr>
        <w:pStyle w:val="BodyText"/>
        <w:ind w:right="617"/>
        <w:jc w:val="both"/>
      </w:pPr>
    </w:p>
    <w:p w14:paraId="39512906" w14:textId="79D2B97A" w:rsidR="007025A8" w:rsidRPr="00681537" w:rsidRDefault="005B1A08" w:rsidP="00681537">
      <w:pPr>
        <w:pStyle w:val="Heading2"/>
        <w:tabs>
          <w:tab w:val="left" w:pos="1134"/>
        </w:tabs>
        <w:spacing w:before="0"/>
        <w:ind w:right="617"/>
        <w:jc w:val="both"/>
        <w:rPr>
          <w:sz w:val="21"/>
          <w:szCs w:val="21"/>
        </w:rPr>
      </w:pPr>
      <w:bookmarkStart w:id="149" w:name="_Toc191460471"/>
      <w:r w:rsidRPr="00681537">
        <w:rPr>
          <w:w w:val="105"/>
          <w:sz w:val="21"/>
          <w:szCs w:val="21"/>
        </w:rPr>
        <w:t>20.05</w:t>
      </w:r>
      <w:r w:rsidRPr="00681537">
        <w:rPr>
          <w:w w:val="105"/>
          <w:sz w:val="21"/>
          <w:szCs w:val="21"/>
        </w:rPr>
        <w:tab/>
      </w:r>
      <w:r w:rsidR="00893FDD" w:rsidRPr="00681537">
        <w:rPr>
          <w:w w:val="105"/>
          <w:sz w:val="21"/>
          <w:szCs w:val="21"/>
        </w:rPr>
        <w:t>Retroactivity</w:t>
      </w:r>
      <w:bookmarkEnd w:id="149"/>
    </w:p>
    <w:p w14:paraId="39512907" w14:textId="77777777" w:rsidR="007025A8" w:rsidRPr="00681537" w:rsidRDefault="007025A8" w:rsidP="00681537">
      <w:pPr>
        <w:pStyle w:val="BodyText"/>
        <w:ind w:right="617"/>
        <w:jc w:val="both"/>
      </w:pPr>
    </w:p>
    <w:p w14:paraId="39512908" w14:textId="77777777" w:rsidR="007025A8" w:rsidRPr="00461B3B" w:rsidRDefault="00893FDD" w:rsidP="00C8289F">
      <w:pPr>
        <w:pStyle w:val="ListParagraph"/>
        <w:numPr>
          <w:ilvl w:val="2"/>
          <w:numId w:val="81"/>
        </w:numPr>
        <w:tabs>
          <w:tab w:val="left" w:pos="1901"/>
        </w:tabs>
        <w:ind w:right="617"/>
        <w:jc w:val="both"/>
        <w:rPr>
          <w:sz w:val="21"/>
          <w:szCs w:val="21"/>
        </w:rPr>
      </w:pPr>
      <w:r w:rsidRPr="00681537">
        <w:rPr>
          <w:w w:val="105"/>
          <w:sz w:val="21"/>
          <w:szCs w:val="21"/>
        </w:rPr>
        <w:t xml:space="preserve">Any retroactivity owing will be paid within three (3) pay periods of the date of </w:t>
      </w:r>
      <w:r w:rsidRPr="00681537">
        <w:rPr>
          <w:spacing w:val="-2"/>
          <w:w w:val="105"/>
          <w:sz w:val="21"/>
          <w:szCs w:val="21"/>
        </w:rPr>
        <w:t>ratification.</w:t>
      </w:r>
    </w:p>
    <w:p w14:paraId="5386A4BC" w14:textId="77777777" w:rsidR="00461B3B" w:rsidRPr="00461B3B" w:rsidRDefault="00461B3B" w:rsidP="00461B3B">
      <w:pPr>
        <w:pStyle w:val="ListParagraph"/>
        <w:tabs>
          <w:tab w:val="left" w:pos="1901"/>
        </w:tabs>
        <w:ind w:right="617" w:firstLine="0"/>
        <w:jc w:val="both"/>
        <w:rPr>
          <w:sz w:val="21"/>
          <w:szCs w:val="21"/>
        </w:rPr>
      </w:pPr>
    </w:p>
    <w:p w14:paraId="5974E082" w14:textId="77777777" w:rsidR="00461B3B" w:rsidRPr="00461B3B" w:rsidRDefault="00461B3B" w:rsidP="00451DA1">
      <w:pPr>
        <w:pStyle w:val="ListParagraph"/>
        <w:numPr>
          <w:ilvl w:val="2"/>
          <w:numId w:val="81"/>
        </w:numPr>
        <w:ind w:right="617"/>
        <w:rPr>
          <w:sz w:val="21"/>
          <w:szCs w:val="21"/>
        </w:rPr>
      </w:pPr>
      <w:r w:rsidRPr="00461B3B">
        <w:rPr>
          <w:sz w:val="21"/>
          <w:szCs w:val="21"/>
        </w:rPr>
        <w:t>All wage increases and adjustments provided for in this agreement shall be retroactive to the effective date of such increase or adjustment.</w:t>
      </w:r>
    </w:p>
    <w:p w14:paraId="39512909" w14:textId="77777777" w:rsidR="007025A8" w:rsidRPr="00681537" w:rsidRDefault="007025A8" w:rsidP="00681537">
      <w:pPr>
        <w:pStyle w:val="BodyText"/>
        <w:ind w:right="617"/>
        <w:jc w:val="both"/>
      </w:pPr>
    </w:p>
    <w:p w14:paraId="3951290E" w14:textId="7E9E80E8" w:rsidR="007025A8" w:rsidRPr="002C3505" w:rsidRDefault="00893FDD" w:rsidP="00C8289F">
      <w:pPr>
        <w:pStyle w:val="ListParagraph"/>
        <w:numPr>
          <w:ilvl w:val="2"/>
          <w:numId w:val="81"/>
        </w:numPr>
        <w:tabs>
          <w:tab w:val="left" w:pos="1903"/>
        </w:tabs>
        <w:ind w:left="1901" w:right="617" w:hanging="719"/>
        <w:jc w:val="both"/>
        <w:rPr>
          <w:sz w:val="21"/>
          <w:szCs w:val="21"/>
        </w:rPr>
      </w:pPr>
      <w:r w:rsidRPr="002C3505">
        <w:rPr>
          <w:w w:val="105"/>
          <w:sz w:val="21"/>
          <w:szCs w:val="21"/>
        </w:rPr>
        <w:t>Retroactive pay</w:t>
      </w:r>
      <w:r w:rsidRPr="002C3505">
        <w:rPr>
          <w:spacing w:val="-1"/>
          <w:w w:val="105"/>
          <w:sz w:val="21"/>
          <w:szCs w:val="21"/>
        </w:rPr>
        <w:t xml:space="preserve"> </w:t>
      </w:r>
      <w:r w:rsidRPr="002C3505">
        <w:rPr>
          <w:w w:val="105"/>
          <w:sz w:val="21"/>
          <w:szCs w:val="21"/>
        </w:rPr>
        <w:t>will be paid on a separate cheque if</w:t>
      </w:r>
      <w:r w:rsidRPr="002C3505">
        <w:rPr>
          <w:spacing w:val="-4"/>
          <w:w w:val="105"/>
          <w:sz w:val="21"/>
          <w:szCs w:val="21"/>
        </w:rPr>
        <w:t xml:space="preserve"> </w:t>
      </w:r>
      <w:r w:rsidRPr="002C3505">
        <w:rPr>
          <w:w w:val="105"/>
          <w:sz w:val="21"/>
          <w:szCs w:val="21"/>
        </w:rPr>
        <w:t>the existing payroll systems allow.</w:t>
      </w:r>
      <w:r w:rsidRPr="002C3505">
        <w:rPr>
          <w:spacing w:val="40"/>
          <w:w w:val="105"/>
          <w:sz w:val="21"/>
          <w:szCs w:val="21"/>
        </w:rPr>
        <w:t xml:space="preserve"> </w:t>
      </w:r>
      <w:r w:rsidRPr="002C3505">
        <w:rPr>
          <w:w w:val="105"/>
          <w:sz w:val="21"/>
          <w:szCs w:val="21"/>
        </w:rPr>
        <w:t xml:space="preserve">If the payroll system does not allow for such separate cheques, the </w:t>
      </w:r>
      <w:r w:rsidRPr="002C3505">
        <w:rPr>
          <w:sz w:val="21"/>
          <w:szCs w:val="21"/>
        </w:rPr>
        <w:t>Hospital(s) will</w:t>
      </w:r>
      <w:r w:rsidRPr="002C3505">
        <w:rPr>
          <w:spacing w:val="-4"/>
          <w:sz w:val="21"/>
          <w:szCs w:val="21"/>
        </w:rPr>
        <w:t xml:space="preserve"> </w:t>
      </w:r>
      <w:r w:rsidRPr="002C3505">
        <w:rPr>
          <w:sz w:val="21"/>
          <w:szCs w:val="21"/>
        </w:rPr>
        <w:t>supply</w:t>
      </w:r>
      <w:r w:rsidRPr="002C3505">
        <w:rPr>
          <w:spacing w:val="-15"/>
          <w:sz w:val="21"/>
          <w:szCs w:val="21"/>
        </w:rPr>
        <w:t xml:space="preserve"> </w:t>
      </w:r>
      <w:r w:rsidRPr="002C3505">
        <w:rPr>
          <w:sz w:val="21"/>
          <w:szCs w:val="21"/>
        </w:rPr>
        <w:t>the</w:t>
      </w:r>
      <w:r w:rsidRPr="002C3505">
        <w:rPr>
          <w:spacing w:val="-3"/>
          <w:sz w:val="21"/>
          <w:szCs w:val="21"/>
        </w:rPr>
        <w:t xml:space="preserve"> </w:t>
      </w:r>
      <w:r w:rsidRPr="002C3505">
        <w:rPr>
          <w:sz w:val="21"/>
          <w:szCs w:val="21"/>
        </w:rPr>
        <w:t>employee with</w:t>
      </w:r>
      <w:r w:rsidRPr="002C3505">
        <w:rPr>
          <w:spacing w:val="-3"/>
          <w:sz w:val="21"/>
          <w:szCs w:val="21"/>
        </w:rPr>
        <w:t xml:space="preserve"> </w:t>
      </w:r>
      <w:r w:rsidRPr="002C3505">
        <w:rPr>
          <w:sz w:val="21"/>
          <w:szCs w:val="21"/>
        </w:rPr>
        <w:t>a</w:t>
      </w:r>
      <w:r w:rsidRPr="002C3505">
        <w:rPr>
          <w:spacing w:val="-1"/>
          <w:sz w:val="21"/>
          <w:szCs w:val="21"/>
        </w:rPr>
        <w:t xml:space="preserve"> </w:t>
      </w:r>
      <w:r w:rsidRPr="002C3505">
        <w:rPr>
          <w:sz w:val="21"/>
          <w:szCs w:val="21"/>
        </w:rPr>
        <w:t>detailed</w:t>
      </w:r>
      <w:r w:rsidRPr="002C3505">
        <w:rPr>
          <w:spacing w:val="-4"/>
          <w:sz w:val="21"/>
          <w:szCs w:val="21"/>
        </w:rPr>
        <w:t xml:space="preserve"> </w:t>
      </w:r>
      <w:r w:rsidRPr="002C3505">
        <w:rPr>
          <w:sz w:val="21"/>
          <w:szCs w:val="21"/>
        </w:rPr>
        <w:t>explanation of</w:t>
      </w:r>
      <w:r w:rsidRPr="002C3505">
        <w:rPr>
          <w:spacing w:val="-10"/>
          <w:sz w:val="21"/>
          <w:szCs w:val="21"/>
        </w:rPr>
        <w:t xml:space="preserve"> </w:t>
      </w:r>
      <w:r w:rsidRPr="002C3505">
        <w:rPr>
          <w:sz w:val="21"/>
          <w:szCs w:val="21"/>
        </w:rPr>
        <w:t>the</w:t>
      </w:r>
      <w:r w:rsidRPr="002C3505">
        <w:rPr>
          <w:spacing w:val="-10"/>
          <w:sz w:val="21"/>
          <w:szCs w:val="21"/>
        </w:rPr>
        <w:t xml:space="preserve"> </w:t>
      </w:r>
      <w:r w:rsidRPr="002C3505">
        <w:rPr>
          <w:sz w:val="21"/>
          <w:szCs w:val="21"/>
        </w:rPr>
        <w:t>retroactive pay</w:t>
      </w:r>
      <w:r w:rsidR="00E94D27" w:rsidRPr="002C3505">
        <w:rPr>
          <w:sz w:val="21"/>
          <w:szCs w:val="21"/>
        </w:rPr>
        <w:t xml:space="preserve"> </w:t>
      </w:r>
      <w:r w:rsidRPr="002C3505">
        <w:rPr>
          <w:w w:val="105"/>
          <w:sz w:val="21"/>
          <w:szCs w:val="21"/>
        </w:rPr>
        <w:t>calculations.</w:t>
      </w:r>
      <w:r w:rsidRPr="002C3505">
        <w:rPr>
          <w:spacing w:val="41"/>
          <w:w w:val="105"/>
          <w:sz w:val="21"/>
          <w:szCs w:val="21"/>
        </w:rPr>
        <w:t xml:space="preserve"> </w:t>
      </w:r>
      <w:r w:rsidRPr="002C3505">
        <w:rPr>
          <w:w w:val="105"/>
          <w:sz w:val="21"/>
          <w:szCs w:val="21"/>
        </w:rPr>
        <w:t>Retroactivity</w:t>
      </w:r>
      <w:r w:rsidRPr="002C3505">
        <w:rPr>
          <w:spacing w:val="-5"/>
          <w:w w:val="105"/>
          <w:sz w:val="21"/>
          <w:szCs w:val="21"/>
        </w:rPr>
        <w:t xml:space="preserve"> </w:t>
      </w:r>
      <w:r w:rsidRPr="002C3505">
        <w:rPr>
          <w:w w:val="105"/>
          <w:sz w:val="21"/>
          <w:szCs w:val="21"/>
        </w:rPr>
        <w:t>will</w:t>
      </w:r>
      <w:r w:rsidRPr="002C3505">
        <w:rPr>
          <w:spacing w:val="-10"/>
          <w:w w:val="105"/>
          <w:sz w:val="21"/>
          <w:szCs w:val="21"/>
        </w:rPr>
        <w:t xml:space="preserve"> </w:t>
      </w:r>
      <w:r w:rsidRPr="002C3505">
        <w:rPr>
          <w:w w:val="105"/>
          <w:sz w:val="21"/>
          <w:szCs w:val="21"/>
        </w:rPr>
        <w:t>be</w:t>
      </w:r>
      <w:r w:rsidRPr="002C3505">
        <w:rPr>
          <w:spacing w:val="-14"/>
          <w:w w:val="105"/>
          <w:sz w:val="21"/>
          <w:szCs w:val="21"/>
        </w:rPr>
        <w:t xml:space="preserve"> </w:t>
      </w:r>
      <w:r w:rsidRPr="002C3505">
        <w:rPr>
          <w:w w:val="105"/>
          <w:sz w:val="21"/>
          <w:szCs w:val="21"/>
        </w:rPr>
        <w:t>paid</w:t>
      </w:r>
      <w:r w:rsidRPr="002C3505">
        <w:rPr>
          <w:spacing w:val="-13"/>
          <w:w w:val="105"/>
          <w:sz w:val="21"/>
          <w:szCs w:val="21"/>
        </w:rPr>
        <w:t xml:space="preserve"> </w:t>
      </w:r>
      <w:r w:rsidRPr="002C3505">
        <w:rPr>
          <w:w w:val="105"/>
          <w:sz w:val="21"/>
          <w:szCs w:val="21"/>
        </w:rPr>
        <w:t>in</w:t>
      </w:r>
      <w:r w:rsidRPr="002C3505">
        <w:rPr>
          <w:spacing w:val="-15"/>
          <w:w w:val="105"/>
          <w:sz w:val="21"/>
          <w:szCs w:val="21"/>
        </w:rPr>
        <w:t xml:space="preserve"> </w:t>
      </w:r>
      <w:r w:rsidRPr="002C3505">
        <w:rPr>
          <w:w w:val="105"/>
          <w:sz w:val="21"/>
          <w:szCs w:val="21"/>
        </w:rPr>
        <w:t>respect</w:t>
      </w:r>
      <w:r w:rsidRPr="002C3505">
        <w:rPr>
          <w:spacing w:val="-10"/>
          <w:w w:val="105"/>
          <w:sz w:val="21"/>
          <w:szCs w:val="21"/>
        </w:rPr>
        <w:t xml:space="preserve"> </w:t>
      </w:r>
      <w:r w:rsidRPr="002C3505">
        <w:rPr>
          <w:w w:val="105"/>
          <w:sz w:val="21"/>
          <w:szCs w:val="21"/>
        </w:rPr>
        <w:t>of</w:t>
      </w:r>
      <w:r w:rsidRPr="002C3505">
        <w:rPr>
          <w:spacing w:val="-15"/>
          <w:w w:val="105"/>
          <w:sz w:val="21"/>
          <w:szCs w:val="21"/>
        </w:rPr>
        <w:t xml:space="preserve"> </w:t>
      </w:r>
      <w:r w:rsidRPr="002C3505">
        <w:rPr>
          <w:w w:val="105"/>
          <w:sz w:val="21"/>
          <w:szCs w:val="21"/>
        </w:rPr>
        <w:t>all</w:t>
      </w:r>
      <w:r w:rsidRPr="002C3505">
        <w:rPr>
          <w:spacing w:val="-16"/>
          <w:w w:val="105"/>
          <w:sz w:val="21"/>
          <w:szCs w:val="21"/>
        </w:rPr>
        <w:t xml:space="preserve"> </w:t>
      </w:r>
      <w:r w:rsidR="002C3505" w:rsidRPr="002C3505">
        <w:rPr>
          <w:w w:val="105"/>
          <w:sz w:val="21"/>
          <w:szCs w:val="21"/>
        </w:rPr>
        <w:t>renumeration</w:t>
      </w:r>
      <w:r w:rsidRPr="002C3505">
        <w:rPr>
          <w:w w:val="105"/>
          <w:sz w:val="21"/>
          <w:szCs w:val="21"/>
        </w:rPr>
        <w:t xml:space="preserve"> and</w:t>
      </w:r>
      <w:r w:rsidRPr="002C3505">
        <w:rPr>
          <w:spacing w:val="-13"/>
          <w:w w:val="105"/>
          <w:sz w:val="21"/>
          <w:szCs w:val="21"/>
        </w:rPr>
        <w:t xml:space="preserve"> </w:t>
      </w:r>
      <w:r w:rsidRPr="002C3505">
        <w:rPr>
          <w:w w:val="105"/>
          <w:sz w:val="21"/>
          <w:szCs w:val="21"/>
        </w:rPr>
        <w:t>premiums</w:t>
      </w:r>
      <w:r w:rsidRPr="002C3505">
        <w:rPr>
          <w:spacing w:val="-3"/>
          <w:w w:val="105"/>
          <w:sz w:val="21"/>
          <w:szCs w:val="21"/>
        </w:rPr>
        <w:t xml:space="preserve"> </w:t>
      </w:r>
      <w:r w:rsidR="0052118A" w:rsidRPr="002C3505">
        <w:rPr>
          <w:spacing w:val="-10"/>
          <w:w w:val="105"/>
          <w:sz w:val="21"/>
          <w:szCs w:val="21"/>
        </w:rPr>
        <w:t>–</w:t>
      </w:r>
      <w:r w:rsidRPr="002C3505">
        <w:rPr>
          <w:spacing w:val="80"/>
          <w:w w:val="105"/>
          <w:sz w:val="21"/>
          <w:szCs w:val="21"/>
        </w:rPr>
        <w:t xml:space="preserve"> </w:t>
      </w:r>
      <w:bookmarkStart w:id="150" w:name="Page_48"/>
      <w:bookmarkEnd w:id="150"/>
      <w:r w:rsidRPr="002C3505">
        <w:rPr>
          <w:w w:val="105"/>
          <w:sz w:val="21"/>
          <w:szCs w:val="21"/>
        </w:rPr>
        <w:t>shift premium, weekend premium, overtime etc.</w:t>
      </w:r>
      <w:r w:rsidRPr="002C3505">
        <w:rPr>
          <w:spacing w:val="-12"/>
          <w:w w:val="105"/>
          <w:sz w:val="21"/>
          <w:szCs w:val="21"/>
        </w:rPr>
        <w:t xml:space="preserve"> </w:t>
      </w:r>
      <w:r w:rsidRPr="002C3505">
        <w:rPr>
          <w:w w:val="105"/>
          <w:sz w:val="21"/>
          <w:szCs w:val="21"/>
        </w:rPr>
        <w:t>-</w:t>
      </w:r>
      <w:r w:rsidRPr="002C3505">
        <w:rPr>
          <w:spacing w:val="40"/>
          <w:w w:val="105"/>
          <w:sz w:val="21"/>
          <w:szCs w:val="21"/>
        </w:rPr>
        <w:t xml:space="preserve"> </w:t>
      </w:r>
      <w:r w:rsidRPr="002C3505">
        <w:rPr>
          <w:w w:val="105"/>
          <w:sz w:val="21"/>
          <w:szCs w:val="21"/>
        </w:rPr>
        <w:t>to</w:t>
      </w:r>
      <w:r w:rsidRPr="002C3505">
        <w:rPr>
          <w:spacing w:val="-8"/>
          <w:w w:val="105"/>
          <w:sz w:val="21"/>
          <w:szCs w:val="21"/>
        </w:rPr>
        <w:t xml:space="preserve"> </w:t>
      </w:r>
      <w:r w:rsidRPr="002C3505">
        <w:rPr>
          <w:w w:val="105"/>
          <w:sz w:val="21"/>
          <w:szCs w:val="21"/>
        </w:rPr>
        <w:t>all</w:t>
      </w:r>
      <w:r w:rsidRPr="002C3505">
        <w:rPr>
          <w:spacing w:val="-8"/>
          <w:w w:val="105"/>
          <w:sz w:val="21"/>
          <w:szCs w:val="21"/>
        </w:rPr>
        <w:t xml:space="preserve"> </w:t>
      </w:r>
      <w:r w:rsidRPr="002C3505">
        <w:rPr>
          <w:w w:val="105"/>
          <w:sz w:val="21"/>
          <w:szCs w:val="21"/>
        </w:rPr>
        <w:t>eligible employees on</w:t>
      </w:r>
      <w:r w:rsidRPr="002C3505">
        <w:rPr>
          <w:spacing w:val="-12"/>
          <w:w w:val="105"/>
          <w:sz w:val="21"/>
          <w:szCs w:val="21"/>
        </w:rPr>
        <w:t xml:space="preserve"> </w:t>
      </w:r>
      <w:r w:rsidRPr="002C3505">
        <w:rPr>
          <w:w w:val="105"/>
          <w:sz w:val="21"/>
          <w:szCs w:val="21"/>
        </w:rPr>
        <w:t>the payroll as</w:t>
      </w:r>
      <w:r w:rsidRPr="002C3505">
        <w:rPr>
          <w:spacing w:val="-6"/>
          <w:w w:val="105"/>
          <w:sz w:val="21"/>
          <w:szCs w:val="21"/>
        </w:rPr>
        <w:t xml:space="preserve"> </w:t>
      </w:r>
      <w:r w:rsidRPr="002C3505">
        <w:rPr>
          <w:w w:val="105"/>
          <w:sz w:val="21"/>
          <w:szCs w:val="21"/>
        </w:rPr>
        <w:t>of</w:t>
      </w:r>
      <w:r w:rsidRPr="002C3505">
        <w:rPr>
          <w:spacing w:val="-3"/>
          <w:w w:val="105"/>
          <w:sz w:val="21"/>
          <w:szCs w:val="21"/>
        </w:rPr>
        <w:t xml:space="preserve"> </w:t>
      </w:r>
      <w:r w:rsidRPr="002C3505">
        <w:rPr>
          <w:w w:val="105"/>
          <w:sz w:val="21"/>
          <w:szCs w:val="21"/>
        </w:rPr>
        <w:t>September 29,</w:t>
      </w:r>
      <w:r w:rsidRPr="002C3505">
        <w:rPr>
          <w:spacing w:val="-6"/>
          <w:w w:val="105"/>
          <w:sz w:val="21"/>
          <w:szCs w:val="21"/>
        </w:rPr>
        <w:t xml:space="preserve"> </w:t>
      </w:r>
      <w:r w:rsidRPr="002C3505">
        <w:rPr>
          <w:w w:val="105"/>
          <w:sz w:val="21"/>
          <w:szCs w:val="21"/>
        </w:rPr>
        <w:t>20</w:t>
      </w:r>
      <w:r w:rsidR="007F6490">
        <w:rPr>
          <w:w w:val="105"/>
          <w:sz w:val="21"/>
          <w:szCs w:val="21"/>
        </w:rPr>
        <w:t>2</w:t>
      </w:r>
      <w:r w:rsidR="00134363">
        <w:rPr>
          <w:w w:val="105"/>
          <w:sz w:val="21"/>
          <w:szCs w:val="21"/>
        </w:rPr>
        <w:t>3</w:t>
      </w:r>
      <w:r w:rsidRPr="002C3505">
        <w:rPr>
          <w:spacing w:val="-2"/>
          <w:w w:val="105"/>
          <w:sz w:val="21"/>
          <w:szCs w:val="21"/>
        </w:rPr>
        <w:t xml:space="preserve"> </w:t>
      </w:r>
      <w:r w:rsidRPr="002C3505">
        <w:rPr>
          <w:w w:val="105"/>
          <w:sz w:val="21"/>
          <w:szCs w:val="21"/>
        </w:rPr>
        <w:t>and</w:t>
      </w:r>
      <w:r w:rsidRPr="002C3505">
        <w:rPr>
          <w:spacing w:val="-6"/>
          <w:w w:val="105"/>
          <w:sz w:val="21"/>
          <w:szCs w:val="21"/>
        </w:rPr>
        <w:t xml:space="preserve"> </w:t>
      </w:r>
      <w:r w:rsidRPr="002C3505">
        <w:rPr>
          <w:w w:val="105"/>
          <w:sz w:val="21"/>
          <w:szCs w:val="21"/>
        </w:rPr>
        <w:t>to</w:t>
      </w:r>
      <w:r w:rsidRPr="002C3505">
        <w:rPr>
          <w:spacing w:val="-7"/>
          <w:w w:val="105"/>
          <w:sz w:val="21"/>
          <w:szCs w:val="21"/>
        </w:rPr>
        <w:t xml:space="preserve"> </w:t>
      </w:r>
      <w:r w:rsidRPr="002C3505">
        <w:rPr>
          <w:w w:val="105"/>
          <w:sz w:val="21"/>
          <w:szCs w:val="21"/>
        </w:rPr>
        <w:t>all</w:t>
      </w:r>
      <w:r w:rsidRPr="002C3505">
        <w:rPr>
          <w:spacing w:val="-1"/>
          <w:w w:val="105"/>
          <w:sz w:val="21"/>
          <w:szCs w:val="21"/>
        </w:rPr>
        <w:t xml:space="preserve"> </w:t>
      </w:r>
      <w:r w:rsidRPr="002C3505">
        <w:rPr>
          <w:w w:val="105"/>
          <w:sz w:val="21"/>
          <w:szCs w:val="21"/>
        </w:rPr>
        <w:t>new</w:t>
      </w:r>
      <w:r w:rsidRPr="002C3505">
        <w:rPr>
          <w:spacing w:val="-6"/>
          <w:w w:val="105"/>
          <w:sz w:val="21"/>
          <w:szCs w:val="21"/>
        </w:rPr>
        <w:t xml:space="preserve"> </w:t>
      </w:r>
      <w:r w:rsidRPr="002C3505">
        <w:rPr>
          <w:w w:val="105"/>
          <w:sz w:val="21"/>
          <w:szCs w:val="21"/>
        </w:rPr>
        <w:t>employees hired</w:t>
      </w:r>
      <w:r w:rsidRPr="002C3505">
        <w:rPr>
          <w:spacing w:val="-2"/>
          <w:w w:val="105"/>
          <w:sz w:val="21"/>
          <w:szCs w:val="21"/>
        </w:rPr>
        <w:t xml:space="preserve"> </w:t>
      </w:r>
      <w:r w:rsidRPr="002C3505">
        <w:rPr>
          <w:w w:val="105"/>
          <w:sz w:val="21"/>
          <w:szCs w:val="21"/>
        </w:rPr>
        <w:t>since</w:t>
      </w:r>
      <w:r w:rsidRPr="002C3505">
        <w:rPr>
          <w:spacing w:val="-2"/>
          <w:w w:val="105"/>
          <w:sz w:val="21"/>
          <w:szCs w:val="21"/>
        </w:rPr>
        <w:t xml:space="preserve"> </w:t>
      </w:r>
      <w:r w:rsidRPr="002C3505">
        <w:rPr>
          <w:w w:val="105"/>
          <w:sz w:val="21"/>
          <w:szCs w:val="21"/>
        </w:rPr>
        <w:t>that</w:t>
      </w:r>
      <w:r w:rsidRPr="002C3505">
        <w:rPr>
          <w:spacing w:val="-5"/>
          <w:w w:val="105"/>
          <w:sz w:val="21"/>
          <w:szCs w:val="21"/>
        </w:rPr>
        <w:t xml:space="preserve"> </w:t>
      </w:r>
      <w:r w:rsidRPr="002C3505">
        <w:rPr>
          <w:w w:val="105"/>
          <w:sz w:val="21"/>
          <w:szCs w:val="21"/>
        </w:rPr>
        <w:t>date.</w:t>
      </w:r>
    </w:p>
    <w:p w14:paraId="3951290F" w14:textId="77777777" w:rsidR="007025A8" w:rsidRPr="00681537" w:rsidRDefault="007025A8" w:rsidP="00681537">
      <w:pPr>
        <w:pStyle w:val="BodyText"/>
        <w:ind w:right="617"/>
        <w:jc w:val="both"/>
      </w:pPr>
    </w:p>
    <w:p w14:paraId="39512910" w14:textId="000B9942" w:rsidR="007025A8" w:rsidRPr="00681537" w:rsidRDefault="00893FDD" w:rsidP="00681537">
      <w:pPr>
        <w:pStyle w:val="BodyText"/>
        <w:ind w:left="1901" w:right="617" w:firstLine="2"/>
        <w:jc w:val="both"/>
      </w:pPr>
      <w:r w:rsidRPr="00681537">
        <w:rPr>
          <w:w w:val="105"/>
        </w:rPr>
        <w:t>In</w:t>
      </w:r>
      <w:r w:rsidRPr="00681537">
        <w:rPr>
          <w:spacing w:val="-1"/>
          <w:w w:val="105"/>
        </w:rPr>
        <w:t xml:space="preserve"> </w:t>
      </w:r>
      <w:r w:rsidRPr="00681537">
        <w:rPr>
          <w:w w:val="105"/>
        </w:rPr>
        <w:t xml:space="preserve">the event an eligible employee has ceased employment or had </w:t>
      </w:r>
      <w:r w:rsidR="00D00C7A" w:rsidRPr="00681537">
        <w:rPr>
          <w:w w:val="105"/>
        </w:rPr>
        <w:t xml:space="preserve">their </w:t>
      </w:r>
      <w:r w:rsidRPr="00681537">
        <w:rPr>
          <w:w w:val="105"/>
        </w:rPr>
        <w:t>employment terminated since September 29, 20</w:t>
      </w:r>
      <w:r w:rsidR="007F6490">
        <w:rPr>
          <w:w w:val="105"/>
        </w:rPr>
        <w:t>2</w:t>
      </w:r>
      <w:r w:rsidR="002406AB">
        <w:rPr>
          <w:w w:val="105"/>
        </w:rPr>
        <w:t>3</w:t>
      </w:r>
      <w:r w:rsidRPr="00681537">
        <w:rPr>
          <w:w w:val="105"/>
        </w:rPr>
        <w:t xml:space="preserve"> the Hospital shall advise the employee in</w:t>
      </w:r>
      <w:r w:rsidRPr="00681537">
        <w:rPr>
          <w:spacing w:val="-7"/>
          <w:w w:val="105"/>
        </w:rPr>
        <w:t xml:space="preserve"> </w:t>
      </w:r>
      <w:r w:rsidRPr="00681537">
        <w:rPr>
          <w:w w:val="105"/>
        </w:rPr>
        <w:t xml:space="preserve">writing </w:t>
      </w:r>
      <w:r w:rsidR="00890AEA">
        <w:rPr>
          <w:w w:val="105"/>
        </w:rPr>
        <w:t xml:space="preserve">within </w:t>
      </w:r>
      <w:r w:rsidR="00227C06">
        <w:rPr>
          <w:w w:val="105"/>
        </w:rPr>
        <w:t xml:space="preserve">thirty (30) days from the date of ratification by registered </w:t>
      </w:r>
      <w:r w:rsidRPr="00681537">
        <w:rPr>
          <w:w w:val="105"/>
        </w:rPr>
        <w:t>letter to</w:t>
      </w:r>
      <w:r w:rsidRPr="00681537">
        <w:rPr>
          <w:spacing w:val="-2"/>
          <w:w w:val="105"/>
        </w:rPr>
        <w:t xml:space="preserve"> </w:t>
      </w:r>
      <w:r w:rsidRPr="00681537">
        <w:rPr>
          <w:w w:val="105"/>
        </w:rPr>
        <w:t>the</w:t>
      </w:r>
      <w:r w:rsidRPr="00681537">
        <w:rPr>
          <w:spacing w:val="-5"/>
          <w:w w:val="105"/>
        </w:rPr>
        <w:t xml:space="preserve"> </w:t>
      </w:r>
      <w:r w:rsidRPr="00681537">
        <w:rPr>
          <w:w w:val="105"/>
        </w:rPr>
        <w:lastRenderedPageBreak/>
        <w:t>last known address on</w:t>
      </w:r>
      <w:r w:rsidRPr="00681537">
        <w:rPr>
          <w:spacing w:val="-7"/>
          <w:w w:val="105"/>
        </w:rPr>
        <w:t xml:space="preserve"> </w:t>
      </w:r>
      <w:r w:rsidRPr="00681537">
        <w:rPr>
          <w:w w:val="105"/>
        </w:rPr>
        <w:t>file</w:t>
      </w:r>
      <w:r w:rsidRPr="00681537">
        <w:rPr>
          <w:spacing w:val="-5"/>
          <w:w w:val="105"/>
        </w:rPr>
        <w:t xml:space="preserve"> </w:t>
      </w:r>
      <w:r w:rsidRPr="00681537">
        <w:rPr>
          <w:w w:val="105"/>
        </w:rPr>
        <w:t>and</w:t>
      </w:r>
      <w:r w:rsidRPr="00681537">
        <w:rPr>
          <w:spacing w:val="-5"/>
          <w:w w:val="105"/>
        </w:rPr>
        <w:t xml:space="preserve"> </w:t>
      </w:r>
      <w:r w:rsidRPr="00681537">
        <w:rPr>
          <w:w w:val="105"/>
        </w:rPr>
        <w:t xml:space="preserve">the employee shall have sixty (60) days from the date of the posting to claim any payment due to </w:t>
      </w:r>
      <w:r w:rsidR="00D00C7A" w:rsidRPr="00681537">
        <w:rPr>
          <w:w w:val="105"/>
        </w:rPr>
        <w:t>them</w:t>
      </w:r>
      <w:r w:rsidRPr="00681537">
        <w:rPr>
          <w:w w:val="105"/>
        </w:rPr>
        <w:t>.</w:t>
      </w:r>
    </w:p>
    <w:p w14:paraId="39512911" w14:textId="77777777" w:rsidR="007025A8" w:rsidRPr="00681537" w:rsidRDefault="007025A8" w:rsidP="00681537">
      <w:pPr>
        <w:pStyle w:val="BodyText"/>
        <w:ind w:right="617"/>
        <w:jc w:val="both"/>
      </w:pPr>
    </w:p>
    <w:p w14:paraId="39512912" w14:textId="40D6DA02" w:rsidR="007025A8" w:rsidRPr="00681537" w:rsidRDefault="00220359" w:rsidP="00681537">
      <w:pPr>
        <w:pStyle w:val="Heading2"/>
        <w:tabs>
          <w:tab w:val="left" w:pos="1134"/>
        </w:tabs>
        <w:spacing w:before="0"/>
        <w:ind w:right="617"/>
        <w:jc w:val="both"/>
        <w:rPr>
          <w:sz w:val="21"/>
          <w:szCs w:val="21"/>
        </w:rPr>
      </w:pPr>
      <w:bookmarkStart w:id="151" w:name="_Toc191460472"/>
      <w:r w:rsidRPr="00681537">
        <w:rPr>
          <w:w w:val="105"/>
          <w:sz w:val="21"/>
          <w:szCs w:val="21"/>
        </w:rPr>
        <w:t>20.06</w:t>
      </w:r>
      <w:r w:rsidRPr="00681537">
        <w:rPr>
          <w:w w:val="105"/>
          <w:sz w:val="21"/>
          <w:szCs w:val="21"/>
        </w:rPr>
        <w:tab/>
      </w:r>
      <w:r w:rsidR="00893FDD" w:rsidRPr="00681537">
        <w:rPr>
          <w:w w:val="105"/>
          <w:sz w:val="21"/>
          <w:szCs w:val="21"/>
        </w:rPr>
        <w:t>Wage</w:t>
      </w:r>
      <w:r w:rsidR="00893FDD" w:rsidRPr="00681537">
        <w:rPr>
          <w:spacing w:val="9"/>
          <w:w w:val="105"/>
          <w:sz w:val="21"/>
          <w:szCs w:val="21"/>
        </w:rPr>
        <w:t xml:space="preserve"> </w:t>
      </w:r>
      <w:r w:rsidR="00893FDD" w:rsidRPr="00681537">
        <w:rPr>
          <w:w w:val="105"/>
          <w:sz w:val="21"/>
          <w:szCs w:val="21"/>
        </w:rPr>
        <w:t>Increase</w:t>
      </w:r>
      <w:bookmarkEnd w:id="151"/>
    </w:p>
    <w:p w14:paraId="39512913" w14:textId="77777777" w:rsidR="007025A8" w:rsidRPr="00681537" w:rsidRDefault="007025A8" w:rsidP="00681537">
      <w:pPr>
        <w:pStyle w:val="BodyText"/>
        <w:ind w:right="617"/>
        <w:jc w:val="both"/>
      </w:pPr>
    </w:p>
    <w:tbl>
      <w:tblPr>
        <w:tblW w:w="0" w:type="auto"/>
        <w:tblInd w:w="1140" w:type="dxa"/>
        <w:tblLayout w:type="fixed"/>
        <w:tblCellMar>
          <w:left w:w="0" w:type="dxa"/>
          <w:right w:w="0" w:type="dxa"/>
        </w:tblCellMar>
        <w:tblLook w:val="01E0" w:firstRow="1" w:lastRow="1" w:firstColumn="1" w:lastColumn="1" w:noHBand="0" w:noVBand="0"/>
      </w:tblPr>
      <w:tblGrid>
        <w:gridCol w:w="2971"/>
        <w:gridCol w:w="1527"/>
      </w:tblGrid>
      <w:tr w:rsidR="007025A8" w:rsidRPr="00681537" w14:paraId="39512916" w14:textId="77777777" w:rsidTr="000A3875">
        <w:trPr>
          <w:trHeight w:val="129"/>
        </w:trPr>
        <w:tc>
          <w:tcPr>
            <w:tcW w:w="2971" w:type="dxa"/>
          </w:tcPr>
          <w:p w14:paraId="39512914" w14:textId="70652A51" w:rsidR="007025A8" w:rsidRPr="00681537" w:rsidRDefault="00893FDD" w:rsidP="00681537">
            <w:pPr>
              <w:pStyle w:val="TableParagraph"/>
              <w:ind w:left="41" w:right="617"/>
              <w:jc w:val="both"/>
              <w:rPr>
                <w:sz w:val="21"/>
                <w:szCs w:val="21"/>
              </w:rPr>
            </w:pPr>
            <w:r w:rsidRPr="00681537">
              <w:rPr>
                <w:w w:val="105"/>
                <w:sz w:val="21"/>
                <w:szCs w:val="21"/>
              </w:rPr>
              <w:t>September</w:t>
            </w:r>
            <w:r w:rsidRPr="00681537">
              <w:rPr>
                <w:spacing w:val="-3"/>
                <w:w w:val="105"/>
                <w:sz w:val="21"/>
                <w:szCs w:val="21"/>
              </w:rPr>
              <w:t xml:space="preserve"> </w:t>
            </w:r>
            <w:r w:rsidRPr="00681537">
              <w:rPr>
                <w:w w:val="105"/>
                <w:sz w:val="21"/>
                <w:szCs w:val="21"/>
              </w:rPr>
              <w:t>29,</w:t>
            </w:r>
            <w:r w:rsidRPr="00681537">
              <w:rPr>
                <w:spacing w:val="-15"/>
                <w:w w:val="105"/>
                <w:sz w:val="21"/>
                <w:szCs w:val="21"/>
              </w:rPr>
              <w:t xml:space="preserve"> </w:t>
            </w:r>
            <w:r w:rsidRPr="00681537">
              <w:rPr>
                <w:spacing w:val="-4"/>
                <w:w w:val="105"/>
                <w:sz w:val="21"/>
                <w:szCs w:val="21"/>
              </w:rPr>
              <w:t>20</w:t>
            </w:r>
            <w:r w:rsidR="00350861" w:rsidRPr="00681537">
              <w:rPr>
                <w:spacing w:val="-4"/>
                <w:w w:val="105"/>
                <w:sz w:val="21"/>
                <w:szCs w:val="21"/>
              </w:rPr>
              <w:t>2</w:t>
            </w:r>
            <w:r w:rsidR="00A75ACC">
              <w:rPr>
                <w:spacing w:val="-4"/>
                <w:w w:val="105"/>
                <w:sz w:val="21"/>
                <w:szCs w:val="21"/>
              </w:rPr>
              <w:t>3</w:t>
            </w:r>
          </w:p>
        </w:tc>
        <w:tc>
          <w:tcPr>
            <w:tcW w:w="1527" w:type="dxa"/>
          </w:tcPr>
          <w:p w14:paraId="39512915" w14:textId="5C460491" w:rsidR="007025A8" w:rsidRPr="00681537" w:rsidRDefault="00A75ACC" w:rsidP="00681537">
            <w:pPr>
              <w:pStyle w:val="TableParagraph"/>
              <w:ind w:left="84" w:right="617"/>
              <w:jc w:val="both"/>
              <w:rPr>
                <w:sz w:val="21"/>
                <w:szCs w:val="21"/>
              </w:rPr>
            </w:pPr>
            <w:r>
              <w:rPr>
                <w:spacing w:val="-4"/>
                <w:w w:val="105"/>
                <w:sz w:val="21"/>
                <w:szCs w:val="21"/>
              </w:rPr>
              <w:t>3</w:t>
            </w:r>
            <w:r w:rsidR="00350861" w:rsidRPr="00681537">
              <w:rPr>
                <w:spacing w:val="-4"/>
                <w:w w:val="105"/>
                <w:sz w:val="21"/>
                <w:szCs w:val="21"/>
              </w:rPr>
              <w:t>.</w:t>
            </w:r>
            <w:r>
              <w:rPr>
                <w:spacing w:val="-4"/>
                <w:w w:val="105"/>
                <w:sz w:val="21"/>
                <w:szCs w:val="21"/>
              </w:rPr>
              <w:t>00</w:t>
            </w:r>
            <w:r w:rsidR="00893FDD" w:rsidRPr="00681537">
              <w:rPr>
                <w:spacing w:val="-4"/>
                <w:w w:val="105"/>
                <w:sz w:val="21"/>
                <w:szCs w:val="21"/>
              </w:rPr>
              <w:t>%</w:t>
            </w:r>
          </w:p>
        </w:tc>
      </w:tr>
      <w:tr w:rsidR="007025A8" w:rsidRPr="00681537" w14:paraId="39512919" w14:textId="77777777" w:rsidTr="000A3875">
        <w:trPr>
          <w:trHeight w:val="133"/>
        </w:trPr>
        <w:tc>
          <w:tcPr>
            <w:tcW w:w="2971" w:type="dxa"/>
          </w:tcPr>
          <w:p w14:paraId="39512917" w14:textId="6F9E94A3" w:rsidR="007025A8" w:rsidRPr="00681537" w:rsidRDefault="00893FDD" w:rsidP="00681537">
            <w:pPr>
              <w:pStyle w:val="TableParagraph"/>
              <w:ind w:left="39" w:right="617"/>
              <w:jc w:val="both"/>
              <w:rPr>
                <w:sz w:val="21"/>
                <w:szCs w:val="21"/>
              </w:rPr>
            </w:pPr>
            <w:r w:rsidRPr="00681537">
              <w:rPr>
                <w:w w:val="105"/>
                <w:sz w:val="21"/>
                <w:szCs w:val="21"/>
              </w:rPr>
              <w:t>September</w:t>
            </w:r>
            <w:r w:rsidRPr="00681537">
              <w:rPr>
                <w:spacing w:val="-3"/>
                <w:w w:val="105"/>
                <w:sz w:val="21"/>
                <w:szCs w:val="21"/>
              </w:rPr>
              <w:t xml:space="preserve"> </w:t>
            </w:r>
            <w:r w:rsidRPr="00681537">
              <w:rPr>
                <w:w w:val="105"/>
                <w:sz w:val="21"/>
                <w:szCs w:val="21"/>
              </w:rPr>
              <w:t>29,</w:t>
            </w:r>
            <w:r w:rsidRPr="00681537">
              <w:rPr>
                <w:spacing w:val="-15"/>
                <w:w w:val="105"/>
                <w:sz w:val="21"/>
                <w:szCs w:val="21"/>
              </w:rPr>
              <w:t xml:space="preserve"> </w:t>
            </w:r>
            <w:r w:rsidRPr="00681537">
              <w:rPr>
                <w:spacing w:val="-4"/>
                <w:w w:val="105"/>
                <w:sz w:val="21"/>
                <w:szCs w:val="21"/>
              </w:rPr>
              <w:t>20</w:t>
            </w:r>
            <w:r w:rsidR="00350861" w:rsidRPr="00681537">
              <w:rPr>
                <w:spacing w:val="-4"/>
                <w:w w:val="105"/>
                <w:sz w:val="21"/>
                <w:szCs w:val="21"/>
              </w:rPr>
              <w:t>2</w:t>
            </w:r>
            <w:r w:rsidR="00A75ACC">
              <w:rPr>
                <w:spacing w:val="-4"/>
                <w:w w:val="105"/>
                <w:sz w:val="21"/>
                <w:szCs w:val="21"/>
              </w:rPr>
              <w:t>4</w:t>
            </w:r>
          </w:p>
        </w:tc>
        <w:tc>
          <w:tcPr>
            <w:tcW w:w="1527" w:type="dxa"/>
          </w:tcPr>
          <w:p w14:paraId="39512918" w14:textId="39A69557" w:rsidR="007025A8" w:rsidRPr="00681537" w:rsidRDefault="00350861" w:rsidP="00681537">
            <w:pPr>
              <w:pStyle w:val="TableParagraph"/>
              <w:ind w:left="84" w:right="617"/>
              <w:jc w:val="both"/>
              <w:rPr>
                <w:sz w:val="21"/>
                <w:szCs w:val="21"/>
              </w:rPr>
            </w:pPr>
            <w:r w:rsidRPr="00681537">
              <w:rPr>
                <w:spacing w:val="-4"/>
                <w:w w:val="105"/>
                <w:sz w:val="21"/>
                <w:szCs w:val="21"/>
              </w:rPr>
              <w:t>3.</w:t>
            </w:r>
            <w:r w:rsidR="00A75ACC">
              <w:rPr>
                <w:spacing w:val="-4"/>
                <w:w w:val="105"/>
                <w:sz w:val="21"/>
                <w:szCs w:val="21"/>
              </w:rPr>
              <w:t>0</w:t>
            </w:r>
            <w:r w:rsidRPr="00681537">
              <w:rPr>
                <w:spacing w:val="-4"/>
                <w:w w:val="105"/>
                <w:sz w:val="21"/>
                <w:szCs w:val="21"/>
              </w:rPr>
              <w:t>0</w:t>
            </w:r>
            <w:r w:rsidR="00893FDD" w:rsidRPr="00681537">
              <w:rPr>
                <w:spacing w:val="-4"/>
                <w:w w:val="105"/>
                <w:sz w:val="21"/>
                <w:szCs w:val="21"/>
              </w:rPr>
              <w:t>%</w:t>
            </w:r>
          </w:p>
        </w:tc>
      </w:tr>
    </w:tbl>
    <w:p w14:paraId="531A90BF" w14:textId="77777777" w:rsidR="00AD7607" w:rsidRDefault="00AD7607" w:rsidP="00681537">
      <w:pPr>
        <w:pStyle w:val="Heading3"/>
        <w:spacing w:before="0"/>
        <w:ind w:left="462" w:right="617"/>
        <w:jc w:val="both"/>
        <w:rPr>
          <w:w w:val="105"/>
          <w:sz w:val="21"/>
          <w:szCs w:val="21"/>
        </w:rPr>
      </w:pPr>
    </w:p>
    <w:p w14:paraId="6DAC2337" w14:textId="77777777" w:rsidR="00AD7607" w:rsidRDefault="00AD7607" w:rsidP="00681537">
      <w:pPr>
        <w:pStyle w:val="Heading3"/>
        <w:spacing w:before="0"/>
        <w:ind w:left="462" w:right="617"/>
        <w:jc w:val="both"/>
        <w:rPr>
          <w:w w:val="105"/>
          <w:sz w:val="21"/>
          <w:szCs w:val="21"/>
        </w:rPr>
      </w:pPr>
    </w:p>
    <w:p w14:paraId="39512921" w14:textId="3D2FCBD9" w:rsidR="007025A8" w:rsidRPr="00681537" w:rsidRDefault="00893FDD" w:rsidP="00681537">
      <w:pPr>
        <w:pStyle w:val="Heading3"/>
        <w:spacing w:before="0"/>
        <w:ind w:left="462" w:right="617"/>
        <w:jc w:val="both"/>
        <w:rPr>
          <w:sz w:val="21"/>
          <w:szCs w:val="21"/>
        </w:rPr>
      </w:pPr>
      <w:bookmarkStart w:id="152" w:name="_Toc191460473"/>
      <w:r w:rsidRPr="00681537">
        <w:rPr>
          <w:w w:val="105"/>
          <w:sz w:val="21"/>
          <w:szCs w:val="21"/>
        </w:rPr>
        <w:t>ARTICLE</w:t>
      </w:r>
      <w:r w:rsidRPr="00681537">
        <w:rPr>
          <w:spacing w:val="-12"/>
          <w:w w:val="105"/>
          <w:sz w:val="21"/>
          <w:szCs w:val="21"/>
        </w:rPr>
        <w:t xml:space="preserve"> </w:t>
      </w:r>
      <w:r w:rsidRPr="00681537">
        <w:rPr>
          <w:w w:val="105"/>
          <w:sz w:val="21"/>
          <w:szCs w:val="21"/>
        </w:rPr>
        <w:t>21</w:t>
      </w:r>
      <w:r w:rsidRPr="00681537">
        <w:rPr>
          <w:spacing w:val="-19"/>
          <w:w w:val="105"/>
          <w:sz w:val="21"/>
          <w:szCs w:val="21"/>
        </w:rPr>
        <w:t xml:space="preserve"> </w:t>
      </w:r>
      <w:r w:rsidRPr="00681537">
        <w:rPr>
          <w:w w:val="105"/>
          <w:sz w:val="21"/>
          <w:szCs w:val="21"/>
        </w:rPr>
        <w:t>-</w:t>
      </w:r>
      <w:r w:rsidRPr="00681537">
        <w:rPr>
          <w:spacing w:val="40"/>
          <w:w w:val="105"/>
          <w:sz w:val="21"/>
          <w:szCs w:val="21"/>
        </w:rPr>
        <w:t xml:space="preserve"> </w:t>
      </w:r>
      <w:r w:rsidRPr="00681537">
        <w:rPr>
          <w:w w:val="105"/>
          <w:sz w:val="21"/>
          <w:szCs w:val="21"/>
        </w:rPr>
        <w:t>FISCAL</w:t>
      </w:r>
      <w:r w:rsidRPr="00681537">
        <w:rPr>
          <w:spacing w:val="-8"/>
          <w:w w:val="105"/>
          <w:sz w:val="21"/>
          <w:szCs w:val="21"/>
        </w:rPr>
        <w:t xml:space="preserve"> </w:t>
      </w:r>
      <w:r w:rsidRPr="00681537">
        <w:rPr>
          <w:w w:val="105"/>
          <w:sz w:val="21"/>
          <w:szCs w:val="21"/>
        </w:rPr>
        <w:t>ADVISORY</w:t>
      </w:r>
      <w:r w:rsidRPr="00681537">
        <w:rPr>
          <w:spacing w:val="-6"/>
          <w:w w:val="105"/>
          <w:sz w:val="21"/>
          <w:szCs w:val="21"/>
        </w:rPr>
        <w:t xml:space="preserve"> </w:t>
      </w:r>
      <w:r w:rsidRPr="00681537">
        <w:rPr>
          <w:spacing w:val="-2"/>
          <w:w w:val="105"/>
          <w:sz w:val="21"/>
          <w:szCs w:val="21"/>
        </w:rPr>
        <w:t>COMMITTEE</w:t>
      </w:r>
      <w:bookmarkEnd w:id="152"/>
    </w:p>
    <w:p w14:paraId="39512922" w14:textId="77777777" w:rsidR="007025A8" w:rsidRPr="00681537" w:rsidRDefault="007025A8" w:rsidP="00681537">
      <w:pPr>
        <w:pStyle w:val="BodyText"/>
        <w:ind w:right="617"/>
        <w:jc w:val="both"/>
        <w:rPr>
          <w:b/>
        </w:rPr>
      </w:pPr>
    </w:p>
    <w:p w14:paraId="39512923" w14:textId="2689DC72" w:rsidR="007025A8" w:rsidRPr="00681537" w:rsidRDefault="00893FDD" w:rsidP="00C8289F">
      <w:pPr>
        <w:pStyle w:val="ListParagraph"/>
        <w:numPr>
          <w:ilvl w:val="1"/>
          <w:numId w:val="33"/>
        </w:numPr>
        <w:tabs>
          <w:tab w:val="left" w:pos="1182"/>
        </w:tabs>
        <w:ind w:right="617"/>
        <w:jc w:val="both"/>
        <w:rPr>
          <w:sz w:val="21"/>
          <w:szCs w:val="21"/>
        </w:rPr>
      </w:pPr>
      <w:r w:rsidRPr="00681537">
        <w:rPr>
          <w:w w:val="105"/>
          <w:sz w:val="21"/>
          <w:szCs w:val="21"/>
        </w:rPr>
        <w:t>Recognizing the</w:t>
      </w:r>
      <w:r w:rsidRPr="00681537">
        <w:rPr>
          <w:spacing w:val="-9"/>
          <w:w w:val="105"/>
          <w:sz w:val="21"/>
          <w:szCs w:val="21"/>
        </w:rPr>
        <w:t xml:space="preserve"> </w:t>
      </w:r>
      <w:r w:rsidRPr="00681537">
        <w:rPr>
          <w:w w:val="105"/>
          <w:sz w:val="21"/>
          <w:szCs w:val="21"/>
        </w:rPr>
        <w:t>value</w:t>
      </w:r>
      <w:r w:rsidRPr="00681537">
        <w:rPr>
          <w:spacing w:val="-3"/>
          <w:w w:val="105"/>
          <w:sz w:val="21"/>
          <w:szCs w:val="21"/>
        </w:rPr>
        <w:t xml:space="preserve"> </w:t>
      </w:r>
      <w:r w:rsidRPr="00681537">
        <w:rPr>
          <w:w w:val="105"/>
          <w:sz w:val="21"/>
          <w:szCs w:val="21"/>
        </w:rPr>
        <w:t>of</w:t>
      </w:r>
      <w:r w:rsidRPr="00681537">
        <w:rPr>
          <w:spacing w:val="-5"/>
          <w:w w:val="105"/>
          <w:sz w:val="21"/>
          <w:szCs w:val="21"/>
        </w:rPr>
        <w:t xml:space="preserve"> </w:t>
      </w:r>
      <w:r w:rsidRPr="00681537">
        <w:rPr>
          <w:w w:val="105"/>
          <w:sz w:val="21"/>
          <w:szCs w:val="21"/>
        </w:rPr>
        <w:t>Union</w:t>
      </w:r>
      <w:r w:rsidRPr="00681537">
        <w:rPr>
          <w:spacing w:val="-6"/>
          <w:w w:val="105"/>
          <w:sz w:val="21"/>
          <w:szCs w:val="21"/>
        </w:rPr>
        <w:t xml:space="preserve"> </w:t>
      </w:r>
      <w:r w:rsidRPr="00681537">
        <w:rPr>
          <w:w w:val="105"/>
          <w:sz w:val="21"/>
          <w:szCs w:val="21"/>
        </w:rPr>
        <w:t>input</w:t>
      </w:r>
      <w:r w:rsidRPr="00681537">
        <w:rPr>
          <w:spacing w:val="-9"/>
          <w:w w:val="105"/>
          <w:sz w:val="21"/>
          <w:szCs w:val="21"/>
        </w:rPr>
        <w:t xml:space="preserve"> </w:t>
      </w:r>
      <w:r w:rsidRPr="00681537">
        <w:rPr>
          <w:w w:val="105"/>
          <w:sz w:val="21"/>
          <w:szCs w:val="21"/>
        </w:rPr>
        <w:t>on</w:t>
      </w:r>
      <w:r w:rsidRPr="00681537">
        <w:rPr>
          <w:spacing w:val="-10"/>
          <w:w w:val="105"/>
          <w:sz w:val="21"/>
          <w:szCs w:val="21"/>
        </w:rPr>
        <w:t xml:space="preserve"> </w:t>
      </w:r>
      <w:r w:rsidRPr="00681537">
        <w:rPr>
          <w:w w:val="105"/>
          <w:sz w:val="21"/>
          <w:szCs w:val="21"/>
        </w:rPr>
        <w:t>behalf</w:t>
      </w:r>
      <w:r w:rsidRPr="00681537">
        <w:rPr>
          <w:spacing w:val="-7"/>
          <w:w w:val="105"/>
          <w:sz w:val="21"/>
          <w:szCs w:val="21"/>
        </w:rPr>
        <w:t xml:space="preserve"> </w:t>
      </w:r>
      <w:r w:rsidRPr="00681537">
        <w:rPr>
          <w:w w:val="105"/>
          <w:sz w:val="21"/>
          <w:szCs w:val="21"/>
        </w:rPr>
        <w:t>of</w:t>
      </w:r>
      <w:r w:rsidRPr="00681537">
        <w:rPr>
          <w:spacing w:val="-14"/>
          <w:w w:val="105"/>
          <w:sz w:val="21"/>
          <w:szCs w:val="21"/>
        </w:rPr>
        <w:t xml:space="preserve"> </w:t>
      </w:r>
      <w:r w:rsidRPr="00681537">
        <w:rPr>
          <w:w w:val="105"/>
          <w:sz w:val="21"/>
          <w:szCs w:val="21"/>
        </w:rPr>
        <w:t>employees, the</w:t>
      </w:r>
      <w:r w:rsidRPr="00681537">
        <w:rPr>
          <w:spacing w:val="-7"/>
          <w:w w:val="105"/>
          <w:sz w:val="21"/>
          <w:szCs w:val="21"/>
        </w:rPr>
        <w:t xml:space="preserve"> </w:t>
      </w:r>
      <w:r w:rsidRPr="00681537">
        <w:rPr>
          <w:w w:val="105"/>
          <w:sz w:val="21"/>
          <w:szCs w:val="21"/>
        </w:rPr>
        <w:t>parties</w:t>
      </w:r>
      <w:r w:rsidRPr="00681537">
        <w:rPr>
          <w:spacing w:val="-4"/>
          <w:w w:val="105"/>
          <w:sz w:val="21"/>
          <w:szCs w:val="21"/>
        </w:rPr>
        <w:t xml:space="preserve"> </w:t>
      </w:r>
      <w:r w:rsidRPr="00681537">
        <w:rPr>
          <w:w w:val="105"/>
          <w:sz w:val="21"/>
          <w:szCs w:val="21"/>
        </w:rPr>
        <w:t>agree</w:t>
      </w:r>
      <w:r w:rsidRPr="00681537">
        <w:rPr>
          <w:spacing w:val="-7"/>
          <w:w w:val="105"/>
          <w:sz w:val="21"/>
          <w:szCs w:val="21"/>
        </w:rPr>
        <w:t xml:space="preserve"> </w:t>
      </w:r>
      <w:r w:rsidRPr="00681537">
        <w:rPr>
          <w:w w:val="105"/>
          <w:sz w:val="21"/>
          <w:szCs w:val="21"/>
        </w:rPr>
        <w:t>to</w:t>
      </w:r>
      <w:r w:rsidRPr="00681537">
        <w:rPr>
          <w:spacing w:val="-11"/>
          <w:w w:val="105"/>
          <w:sz w:val="21"/>
          <w:szCs w:val="21"/>
        </w:rPr>
        <w:t xml:space="preserve"> </w:t>
      </w:r>
      <w:r w:rsidRPr="00681537">
        <w:rPr>
          <w:w w:val="105"/>
          <w:sz w:val="21"/>
          <w:szCs w:val="21"/>
        </w:rPr>
        <w:t xml:space="preserve">the </w:t>
      </w:r>
      <w:r w:rsidRPr="00681537">
        <w:rPr>
          <w:spacing w:val="-2"/>
          <w:w w:val="105"/>
          <w:sz w:val="21"/>
          <w:szCs w:val="21"/>
        </w:rPr>
        <w:t>following:</w:t>
      </w:r>
    </w:p>
    <w:p w14:paraId="39512924" w14:textId="77777777" w:rsidR="007025A8" w:rsidRPr="00681537" w:rsidRDefault="007025A8" w:rsidP="00681537">
      <w:pPr>
        <w:pStyle w:val="BodyText"/>
        <w:ind w:right="617"/>
        <w:jc w:val="both"/>
      </w:pPr>
    </w:p>
    <w:p w14:paraId="39512925" w14:textId="25934C17" w:rsidR="007025A8" w:rsidRPr="00681537" w:rsidRDefault="00893FDD" w:rsidP="00C8289F">
      <w:pPr>
        <w:pStyle w:val="ListParagraph"/>
        <w:numPr>
          <w:ilvl w:val="2"/>
          <w:numId w:val="33"/>
        </w:numPr>
        <w:tabs>
          <w:tab w:val="left" w:pos="1905"/>
        </w:tabs>
        <w:ind w:right="617" w:hanging="851"/>
        <w:jc w:val="both"/>
        <w:rPr>
          <w:sz w:val="21"/>
          <w:szCs w:val="21"/>
        </w:rPr>
      </w:pPr>
      <w:r w:rsidRPr="00681537">
        <w:rPr>
          <w:w w:val="105"/>
          <w:sz w:val="21"/>
          <w:szCs w:val="21"/>
        </w:rPr>
        <w:t xml:space="preserve">The Union's representative(s) will be included in the consultation and planning process from the early phases of the budget planning process, through </w:t>
      </w:r>
      <w:r w:rsidRPr="00681537">
        <w:rPr>
          <w:sz w:val="21"/>
          <w:szCs w:val="21"/>
        </w:rPr>
        <w:t>representation</w:t>
      </w:r>
      <w:r w:rsidRPr="00681537">
        <w:rPr>
          <w:spacing w:val="-1"/>
          <w:sz w:val="21"/>
          <w:szCs w:val="21"/>
        </w:rPr>
        <w:t xml:space="preserve"> </w:t>
      </w:r>
      <w:r w:rsidRPr="00681537">
        <w:rPr>
          <w:sz w:val="21"/>
          <w:szCs w:val="21"/>
        </w:rPr>
        <w:t>on</w:t>
      </w:r>
      <w:r w:rsidRPr="00681537">
        <w:rPr>
          <w:spacing w:val="-1"/>
          <w:sz w:val="21"/>
          <w:szCs w:val="21"/>
        </w:rPr>
        <w:t xml:space="preserve"> </w:t>
      </w:r>
      <w:r w:rsidRPr="00681537">
        <w:rPr>
          <w:sz w:val="21"/>
          <w:szCs w:val="21"/>
        </w:rPr>
        <w:t>the Fiscal Advisory Committee</w:t>
      </w:r>
      <w:r w:rsidRPr="00681537">
        <w:rPr>
          <w:spacing w:val="39"/>
          <w:sz w:val="21"/>
          <w:szCs w:val="21"/>
        </w:rPr>
        <w:t xml:space="preserve"> </w:t>
      </w:r>
      <w:r w:rsidRPr="00681537">
        <w:rPr>
          <w:sz w:val="21"/>
          <w:szCs w:val="21"/>
        </w:rPr>
        <w:t xml:space="preserve">or equivalent committee to its final </w:t>
      </w:r>
      <w:r w:rsidRPr="00681537">
        <w:rPr>
          <w:w w:val="105"/>
          <w:sz w:val="21"/>
          <w:szCs w:val="21"/>
        </w:rPr>
        <w:t>stages</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completion,</w:t>
      </w:r>
      <w:r w:rsidRPr="00681537">
        <w:rPr>
          <w:spacing w:val="-1"/>
          <w:w w:val="105"/>
          <w:sz w:val="21"/>
          <w:szCs w:val="21"/>
        </w:rPr>
        <w:t xml:space="preserve"> </w:t>
      </w:r>
      <w:r w:rsidRPr="00681537">
        <w:rPr>
          <w:w w:val="105"/>
          <w:sz w:val="21"/>
          <w:szCs w:val="21"/>
        </w:rPr>
        <w:t>to</w:t>
      </w:r>
      <w:r w:rsidRPr="00681537">
        <w:rPr>
          <w:spacing w:val="-10"/>
          <w:w w:val="105"/>
          <w:sz w:val="21"/>
          <w:szCs w:val="21"/>
        </w:rPr>
        <w:t xml:space="preserve"> </w:t>
      </w:r>
      <w:r w:rsidRPr="00681537">
        <w:rPr>
          <w:w w:val="105"/>
          <w:sz w:val="21"/>
          <w:szCs w:val="21"/>
        </w:rPr>
        <w:t>assist</w:t>
      </w:r>
      <w:r w:rsidRPr="00681537">
        <w:rPr>
          <w:spacing w:val="-5"/>
          <w:w w:val="105"/>
          <w:sz w:val="21"/>
          <w:szCs w:val="21"/>
        </w:rPr>
        <w:t xml:space="preserve"> </w:t>
      </w:r>
      <w:r w:rsidRPr="00681537">
        <w:rPr>
          <w:w w:val="105"/>
          <w:sz w:val="21"/>
          <w:szCs w:val="21"/>
        </w:rPr>
        <w:t>the</w:t>
      </w:r>
      <w:r w:rsidRPr="00681537">
        <w:rPr>
          <w:spacing w:val="-13"/>
          <w:w w:val="105"/>
          <w:sz w:val="21"/>
          <w:szCs w:val="21"/>
        </w:rPr>
        <w:t xml:space="preserve"> </w:t>
      </w:r>
      <w:r w:rsidRPr="00681537">
        <w:rPr>
          <w:w w:val="105"/>
          <w:sz w:val="21"/>
          <w:szCs w:val="21"/>
        </w:rPr>
        <w:t>Hospital in</w:t>
      </w:r>
      <w:r w:rsidRPr="00681537">
        <w:rPr>
          <w:spacing w:val="-11"/>
          <w:w w:val="105"/>
          <w:sz w:val="21"/>
          <w:szCs w:val="21"/>
        </w:rPr>
        <w:t xml:space="preserve"> </w:t>
      </w:r>
      <w:r w:rsidRPr="00681537">
        <w:rPr>
          <w:w w:val="105"/>
          <w:sz w:val="21"/>
          <w:szCs w:val="21"/>
        </w:rPr>
        <w:t>minimizing</w:t>
      </w:r>
      <w:r w:rsidRPr="00681537">
        <w:rPr>
          <w:spacing w:val="-6"/>
          <w:w w:val="105"/>
          <w:sz w:val="21"/>
          <w:szCs w:val="21"/>
        </w:rPr>
        <w:t xml:space="preserve"> </w:t>
      </w:r>
      <w:r w:rsidRPr="00681537">
        <w:rPr>
          <w:w w:val="105"/>
          <w:sz w:val="21"/>
          <w:szCs w:val="21"/>
        </w:rPr>
        <w:t>layoffs</w:t>
      </w:r>
      <w:r w:rsidRPr="00681537">
        <w:rPr>
          <w:spacing w:val="-8"/>
          <w:w w:val="105"/>
          <w:sz w:val="21"/>
          <w:szCs w:val="21"/>
        </w:rPr>
        <w:t xml:space="preserve"> </w:t>
      </w:r>
      <w:r w:rsidRPr="00681537">
        <w:rPr>
          <w:w w:val="105"/>
          <w:sz w:val="21"/>
          <w:szCs w:val="21"/>
        </w:rPr>
        <w:t>or</w:t>
      </w:r>
      <w:r w:rsidRPr="00681537">
        <w:rPr>
          <w:spacing w:val="-14"/>
          <w:w w:val="105"/>
          <w:sz w:val="21"/>
          <w:szCs w:val="21"/>
        </w:rPr>
        <w:t xml:space="preserve"> </w:t>
      </w:r>
      <w:r w:rsidRPr="00681537">
        <w:rPr>
          <w:w w:val="105"/>
          <w:sz w:val="21"/>
          <w:szCs w:val="21"/>
        </w:rPr>
        <w:t>job</w:t>
      </w:r>
      <w:r w:rsidRPr="00681537">
        <w:rPr>
          <w:spacing w:val="-10"/>
          <w:w w:val="105"/>
          <w:sz w:val="21"/>
          <w:szCs w:val="21"/>
        </w:rPr>
        <w:t xml:space="preserve"> </w:t>
      </w:r>
      <w:r w:rsidRPr="00681537">
        <w:rPr>
          <w:w w:val="105"/>
          <w:sz w:val="21"/>
          <w:szCs w:val="21"/>
        </w:rPr>
        <w:t>loss,</w:t>
      </w:r>
      <w:r w:rsidRPr="00681537">
        <w:rPr>
          <w:spacing w:val="-8"/>
          <w:w w:val="105"/>
          <w:sz w:val="21"/>
          <w:szCs w:val="21"/>
        </w:rPr>
        <w:t xml:space="preserve"> </w:t>
      </w:r>
      <w:r w:rsidRPr="00681537">
        <w:rPr>
          <w:w w:val="105"/>
          <w:sz w:val="21"/>
          <w:szCs w:val="21"/>
        </w:rPr>
        <w:t>and</w:t>
      </w:r>
      <w:r w:rsidRPr="00681537">
        <w:rPr>
          <w:spacing w:val="-10"/>
          <w:w w:val="105"/>
          <w:sz w:val="21"/>
          <w:szCs w:val="21"/>
        </w:rPr>
        <w:t xml:space="preserve"> </w:t>
      </w:r>
      <w:r w:rsidRPr="00681537">
        <w:rPr>
          <w:w w:val="105"/>
          <w:sz w:val="21"/>
          <w:szCs w:val="21"/>
        </w:rPr>
        <w:t xml:space="preserve">in </w:t>
      </w:r>
      <w:r w:rsidRPr="00681537">
        <w:rPr>
          <w:sz w:val="21"/>
          <w:szCs w:val="21"/>
        </w:rPr>
        <w:t>developing labour</w:t>
      </w:r>
      <w:r w:rsidRPr="00681537">
        <w:rPr>
          <w:spacing w:val="-4"/>
          <w:sz w:val="21"/>
          <w:szCs w:val="21"/>
        </w:rPr>
        <w:t xml:space="preserve"> </w:t>
      </w:r>
      <w:r w:rsidRPr="00681537">
        <w:rPr>
          <w:sz w:val="21"/>
          <w:szCs w:val="21"/>
        </w:rPr>
        <w:t>adjustment strategies where necessary, and</w:t>
      </w:r>
      <w:r w:rsidRPr="00681537">
        <w:rPr>
          <w:spacing w:val="-9"/>
          <w:sz w:val="21"/>
          <w:szCs w:val="21"/>
        </w:rPr>
        <w:t xml:space="preserve"> </w:t>
      </w:r>
      <w:r w:rsidRPr="00681537">
        <w:rPr>
          <w:sz w:val="21"/>
          <w:szCs w:val="21"/>
        </w:rPr>
        <w:t>in</w:t>
      </w:r>
      <w:r w:rsidRPr="00681537">
        <w:rPr>
          <w:spacing w:val="-15"/>
          <w:sz w:val="21"/>
          <w:szCs w:val="21"/>
        </w:rPr>
        <w:t xml:space="preserve"> </w:t>
      </w:r>
      <w:r w:rsidRPr="00681537">
        <w:rPr>
          <w:sz w:val="21"/>
          <w:szCs w:val="21"/>
        </w:rPr>
        <w:t>otherwise minimiz</w:t>
      </w:r>
      <w:r w:rsidR="00E14995">
        <w:rPr>
          <w:sz w:val="21"/>
          <w:szCs w:val="21"/>
        </w:rPr>
        <w:t>ing</w:t>
      </w:r>
      <w:r w:rsidRPr="00681537">
        <w:rPr>
          <w:sz w:val="21"/>
          <w:szCs w:val="21"/>
        </w:rPr>
        <w:t xml:space="preserve"> </w:t>
      </w:r>
      <w:r w:rsidRPr="00681537">
        <w:rPr>
          <w:w w:val="105"/>
          <w:sz w:val="21"/>
          <w:szCs w:val="21"/>
        </w:rPr>
        <w:t xml:space="preserve">adverse effects on CUPE-represented employees through program or service </w:t>
      </w:r>
      <w:r w:rsidRPr="00681537">
        <w:rPr>
          <w:spacing w:val="-2"/>
          <w:w w:val="105"/>
          <w:sz w:val="21"/>
          <w:szCs w:val="21"/>
        </w:rPr>
        <w:t>restructuring.</w:t>
      </w:r>
    </w:p>
    <w:p w14:paraId="69652DF8" w14:textId="77777777" w:rsidR="000E34BC" w:rsidRPr="00681537" w:rsidRDefault="000E34BC" w:rsidP="00681537">
      <w:pPr>
        <w:pStyle w:val="BodyText"/>
        <w:ind w:right="617"/>
        <w:jc w:val="both"/>
      </w:pPr>
    </w:p>
    <w:p w14:paraId="39512927" w14:textId="0E0B192D" w:rsidR="007025A8" w:rsidRPr="00681537" w:rsidRDefault="00893FDD" w:rsidP="00C8289F">
      <w:pPr>
        <w:pStyle w:val="ListParagraph"/>
        <w:numPr>
          <w:ilvl w:val="2"/>
          <w:numId w:val="33"/>
        </w:numPr>
        <w:tabs>
          <w:tab w:val="left" w:pos="1902"/>
        </w:tabs>
        <w:ind w:right="617" w:hanging="721"/>
        <w:jc w:val="both"/>
        <w:rPr>
          <w:sz w:val="21"/>
          <w:szCs w:val="21"/>
        </w:rPr>
      </w:pPr>
      <w:r w:rsidRPr="00681537">
        <w:rPr>
          <w:sz w:val="21"/>
          <w:szCs w:val="21"/>
        </w:rPr>
        <w:t>Where the</w:t>
      </w:r>
      <w:r w:rsidRPr="00681537">
        <w:rPr>
          <w:spacing w:val="-4"/>
          <w:sz w:val="21"/>
          <w:szCs w:val="21"/>
        </w:rPr>
        <w:t xml:space="preserve"> </w:t>
      </w:r>
      <w:r w:rsidRPr="00681537">
        <w:rPr>
          <w:sz w:val="21"/>
          <w:szCs w:val="21"/>
        </w:rPr>
        <w:t>Hospital experiences unforeseen circumstances</w:t>
      </w:r>
      <w:r w:rsidRPr="00681537">
        <w:rPr>
          <w:spacing w:val="-12"/>
          <w:sz w:val="21"/>
          <w:szCs w:val="21"/>
        </w:rPr>
        <w:t xml:space="preserve"> </w:t>
      </w:r>
      <w:r w:rsidRPr="00681537">
        <w:rPr>
          <w:sz w:val="21"/>
          <w:szCs w:val="21"/>
        </w:rPr>
        <w:t>that</w:t>
      </w:r>
      <w:r w:rsidRPr="00681537">
        <w:rPr>
          <w:spacing w:val="-10"/>
          <w:sz w:val="21"/>
          <w:szCs w:val="21"/>
        </w:rPr>
        <w:t xml:space="preserve"> </w:t>
      </w:r>
      <w:r w:rsidRPr="00681537">
        <w:rPr>
          <w:sz w:val="21"/>
          <w:szCs w:val="21"/>
        </w:rPr>
        <w:t>will</w:t>
      </w:r>
      <w:r w:rsidRPr="00681537">
        <w:rPr>
          <w:spacing w:val="-10"/>
          <w:sz w:val="21"/>
          <w:szCs w:val="21"/>
        </w:rPr>
        <w:t xml:space="preserve"> </w:t>
      </w:r>
      <w:r w:rsidRPr="00681537">
        <w:rPr>
          <w:sz w:val="21"/>
          <w:szCs w:val="21"/>
        </w:rPr>
        <w:t>necessitate changes to its budgetary plans which have been approved by</w:t>
      </w:r>
      <w:r w:rsidRPr="00681537">
        <w:rPr>
          <w:spacing w:val="-13"/>
          <w:sz w:val="21"/>
          <w:szCs w:val="21"/>
        </w:rPr>
        <w:t xml:space="preserve"> </w:t>
      </w:r>
      <w:r w:rsidR="00937949">
        <w:rPr>
          <w:spacing w:val="-13"/>
          <w:sz w:val="21"/>
          <w:szCs w:val="21"/>
        </w:rPr>
        <w:t xml:space="preserve">a Local Health Integration Network or </w:t>
      </w:r>
      <w:r w:rsidRPr="00681537">
        <w:rPr>
          <w:sz w:val="21"/>
          <w:szCs w:val="21"/>
        </w:rPr>
        <w:t>the Ministry of</w:t>
      </w:r>
      <w:r w:rsidRPr="00681537">
        <w:rPr>
          <w:spacing w:val="-4"/>
          <w:sz w:val="21"/>
          <w:szCs w:val="21"/>
        </w:rPr>
        <w:t xml:space="preserve"> </w:t>
      </w:r>
      <w:r w:rsidRPr="00681537">
        <w:rPr>
          <w:sz w:val="21"/>
          <w:szCs w:val="21"/>
        </w:rPr>
        <w:t xml:space="preserve">Health, </w:t>
      </w:r>
      <w:r w:rsidRPr="00681537">
        <w:rPr>
          <w:w w:val="105"/>
          <w:sz w:val="21"/>
          <w:szCs w:val="21"/>
        </w:rPr>
        <w:t>or</w:t>
      </w:r>
      <w:r w:rsidRPr="00681537">
        <w:rPr>
          <w:spacing w:val="-2"/>
          <w:w w:val="105"/>
          <w:sz w:val="21"/>
          <w:szCs w:val="21"/>
        </w:rPr>
        <w:t xml:space="preserve"> </w:t>
      </w:r>
      <w:r w:rsidRPr="00681537">
        <w:rPr>
          <w:w w:val="105"/>
          <w:sz w:val="21"/>
          <w:szCs w:val="21"/>
        </w:rPr>
        <w:t>the Local Health Integration Network, the Hospital agrees that</w:t>
      </w:r>
      <w:r w:rsidRPr="00681537">
        <w:rPr>
          <w:spacing w:val="-6"/>
          <w:w w:val="105"/>
          <w:sz w:val="21"/>
          <w:szCs w:val="21"/>
        </w:rPr>
        <w:t xml:space="preserve"> </w:t>
      </w:r>
      <w:r w:rsidRPr="00681537">
        <w:rPr>
          <w:w w:val="105"/>
          <w:sz w:val="21"/>
          <w:szCs w:val="21"/>
        </w:rPr>
        <w:t>revisions to</w:t>
      </w:r>
      <w:r w:rsidRPr="00681537">
        <w:rPr>
          <w:spacing w:val="-4"/>
          <w:w w:val="105"/>
          <w:sz w:val="21"/>
          <w:szCs w:val="21"/>
        </w:rPr>
        <w:t xml:space="preserve"> </w:t>
      </w:r>
      <w:r w:rsidRPr="00681537">
        <w:rPr>
          <w:w w:val="105"/>
          <w:sz w:val="21"/>
          <w:szCs w:val="21"/>
        </w:rPr>
        <w:t>the budget will be carried out in consultation with the Union.</w:t>
      </w:r>
    </w:p>
    <w:p w14:paraId="39512928" w14:textId="77777777" w:rsidR="007025A8" w:rsidRPr="00681537" w:rsidRDefault="007025A8" w:rsidP="00681537">
      <w:pPr>
        <w:pStyle w:val="BodyText"/>
        <w:ind w:right="617"/>
        <w:jc w:val="both"/>
      </w:pPr>
    </w:p>
    <w:p w14:paraId="39512929" w14:textId="77777777" w:rsidR="007025A8" w:rsidRPr="00681537" w:rsidRDefault="00893FDD" w:rsidP="00C8289F">
      <w:pPr>
        <w:pStyle w:val="ListParagraph"/>
        <w:numPr>
          <w:ilvl w:val="2"/>
          <w:numId w:val="33"/>
        </w:numPr>
        <w:tabs>
          <w:tab w:val="left" w:pos="1905"/>
        </w:tabs>
        <w:ind w:left="1901" w:right="617" w:hanging="722"/>
        <w:jc w:val="both"/>
        <w:rPr>
          <w:sz w:val="21"/>
          <w:szCs w:val="21"/>
        </w:rPr>
      </w:pPr>
      <w:r w:rsidRPr="00681537">
        <w:rPr>
          <w:w w:val="105"/>
          <w:sz w:val="21"/>
          <w:szCs w:val="21"/>
        </w:rPr>
        <w:t>In</w:t>
      </w:r>
      <w:r w:rsidRPr="00681537">
        <w:rPr>
          <w:spacing w:val="-14"/>
          <w:w w:val="105"/>
          <w:sz w:val="21"/>
          <w:szCs w:val="21"/>
        </w:rPr>
        <w:t xml:space="preserve"> </w:t>
      </w:r>
      <w:r w:rsidRPr="00681537">
        <w:rPr>
          <w:w w:val="105"/>
          <w:sz w:val="21"/>
          <w:szCs w:val="21"/>
        </w:rPr>
        <w:t>furtherance of</w:t>
      </w:r>
      <w:r w:rsidRPr="00681537">
        <w:rPr>
          <w:spacing w:val="-9"/>
          <w:w w:val="105"/>
          <w:sz w:val="21"/>
          <w:szCs w:val="21"/>
        </w:rPr>
        <w:t xml:space="preserve"> </w:t>
      </w:r>
      <w:r w:rsidRPr="00681537">
        <w:rPr>
          <w:w w:val="105"/>
          <w:sz w:val="21"/>
          <w:szCs w:val="21"/>
        </w:rPr>
        <w:t>the</w:t>
      </w:r>
      <w:r w:rsidRPr="00681537">
        <w:rPr>
          <w:spacing w:val="-4"/>
          <w:w w:val="105"/>
          <w:sz w:val="21"/>
          <w:szCs w:val="21"/>
        </w:rPr>
        <w:t xml:space="preserve"> </w:t>
      </w:r>
      <w:r w:rsidRPr="00681537">
        <w:rPr>
          <w:w w:val="105"/>
          <w:sz w:val="21"/>
          <w:szCs w:val="21"/>
        </w:rPr>
        <w:t>foregoing, and,</w:t>
      </w:r>
      <w:r w:rsidRPr="00681537">
        <w:rPr>
          <w:spacing w:val="-7"/>
          <w:w w:val="105"/>
          <w:sz w:val="21"/>
          <w:szCs w:val="21"/>
        </w:rPr>
        <w:t xml:space="preserve"> </w:t>
      </w:r>
      <w:r w:rsidRPr="00681537">
        <w:rPr>
          <w:w w:val="105"/>
          <w:sz w:val="21"/>
          <w:szCs w:val="21"/>
        </w:rPr>
        <w:t>where</w:t>
      </w:r>
      <w:r w:rsidRPr="00681537">
        <w:rPr>
          <w:spacing w:val="-1"/>
          <w:w w:val="105"/>
          <w:sz w:val="21"/>
          <w:szCs w:val="21"/>
        </w:rPr>
        <w:t xml:space="preserve"> </w:t>
      </w:r>
      <w:r w:rsidRPr="00681537">
        <w:rPr>
          <w:w w:val="105"/>
          <w:sz w:val="21"/>
          <w:szCs w:val="21"/>
        </w:rPr>
        <w:t>possible,</w:t>
      </w:r>
      <w:r w:rsidRPr="00681537">
        <w:rPr>
          <w:spacing w:val="-1"/>
          <w:w w:val="105"/>
          <w:sz w:val="21"/>
          <w:szCs w:val="21"/>
        </w:rPr>
        <w:t xml:space="preserve"> </w:t>
      </w:r>
      <w:r w:rsidRPr="00681537">
        <w:rPr>
          <w:w w:val="105"/>
          <w:sz w:val="21"/>
          <w:szCs w:val="21"/>
        </w:rPr>
        <w:t>in</w:t>
      </w:r>
      <w:r w:rsidRPr="00681537">
        <w:rPr>
          <w:spacing w:val="-14"/>
          <w:w w:val="105"/>
          <w:sz w:val="21"/>
          <w:szCs w:val="21"/>
        </w:rPr>
        <w:t xml:space="preserve"> </w:t>
      </w:r>
      <w:r w:rsidRPr="00681537">
        <w:rPr>
          <w:w w:val="105"/>
          <w:sz w:val="21"/>
          <w:szCs w:val="21"/>
        </w:rPr>
        <w:t>advance</w:t>
      </w:r>
      <w:r w:rsidRPr="00681537">
        <w:rPr>
          <w:spacing w:val="-3"/>
          <w:w w:val="105"/>
          <w:sz w:val="21"/>
          <w:szCs w:val="21"/>
        </w:rPr>
        <w:t xml:space="preserve"> </w:t>
      </w:r>
      <w:r w:rsidRPr="00681537">
        <w:rPr>
          <w:w w:val="105"/>
          <w:sz w:val="21"/>
          <w:szCs w:val="21"/>
        </w:rPr>
        <w:t>of</w:t>
      </w:r>
      <w:r w:rsidRPr="00681537">
        <w:rPr>
          <w:spacing w:val="-13"/>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 xml:space="preserve">scheduled </w:t>
      </w:r>
      <w:r w:rsidRPr="00681537">
        <w:rPr>
          <w:sz w:val="21"/>
          <w:szCs w:val="21"/>
        </w:rPr>
        <w:t>FAC or</w:t>
      </w:r>
      <w:r w:rsidRPr="00681537">
        <w:rPr>
          <w:spacing w:val="-2"/>
          <w:sz w:val="21"/>
          <w:szCs w:val="21"/>
        </w:rPr>
        <w:t xml:space="preserve"> </w:t>
      </w:r>
      <w:r w:rsidRPr="00681537">
        <w:rPr>
          <w:sz w:val="21"/>
          <w:szCs w:val="21"/>
        </w:rPr>
        <w:t>equivalent</w:t>
      </w:r>
      <w:r w:rsidRPr="00681537">
        <w:rPr>
          <w:spacing w:val="17"/>
          <w:sz w:val="21"/>
          <w:szCs w:val="21"/>
        </w:rPr>
        <w:t xml:space="preserve"> </w:t>
      </w:r>
      <w:r w:rsidRPr="00681537">
        <w:rPr>
          <w:sz w:val="21"/>
          <w:szCs w:val="21"/>
        </w:rPr>
        <w:t>committee meeting,</w:t>
      </w:r>
      <w:r w:rsidRPr="00681537">
        <w:rPr>
          <w:spacing w:val="17"/>
          <w:sz w:val="21"/>
          <w:szCs w:val="21"/>
        </w:rPr>
        <w:t xml:space="preserve"> </w:t>
      </w:r>
      <w:r w:rsidRPr="00681537">
        <w:rPr>
          <w:sz w:val="21"/>
          <w:szCs w:val="21"/>
        </w:rPr>
        <w:t>the</w:t>
      </w:r>
      <w:r w:rsidRPr="00681537">
        <w:rPr>
          <w:spacing w:val="-1"/>
          <w:sz w:val="21"/>
          <w:szCs w:val="21"/>
        </w:rPr>
        <w:t xml:space="preserve"> </w:t>
      </w:r>
      <w:r w:rsidRPr="00681537">
        <w:rPr>
          <w:sz w:val="21"/>
          <w:szCs w:val="21"/>
        </w:rPr>
        <w:t>Hospital agrees to provide to</w:t>
      </w:r>
      <w:r w:rsidRPr="00681537">
        <w:rPr>
          <w:spacing w:val="-9"/>
          <w:sz w:val="21"/>
          <w:szCs w:val="21"/>
        </w:rPr>
        <w:t xml:space="preserve"> </w:t>
      </w:r>
      <w:r w:rsidRPr="00681537">
        <w:rPr>
          <w:sz w:val="21"/>
          <w:szCs w:val="21"/>
        </w:rPr>
        <w:t>the</w:t>
      </w:r>
      <w:r w:rsidRPr="00681537">
        <w:rPr>
          <w:spacing w:val="-5"/>
          <w:sz w:val="21"/>
          <w:szCs w:val="21"/>
        </w:rPr>
        <w:t xml:space="preserve"> </w:t>
      </w:r>
      <w:r w:rsidRPr="00681537">
        <w:rPr>
          <w:sz w:val="21"/>
          <w:szCs w:val="21"/>
        </w:rPr>
        <w:t xml:space="preserve">Union in </w:t>
      </w:r>
      <w:r w:rsidRPr="00681537">
        <w:rPr>
          <w:w w:val="105"/>
          <w:sz w:val="21"/>
          <w:szCs w:val="21"/>
        </w:rPr>
        <w:t>a</w:t>
      </w:r>
      <w:r w:rsidRPr="00681537">
        <w:rPr>
          <w:spacing w:val="-10"/>
          <w:w w:val="105"/>
          <w:sz w:val="21"/>
          <w:szCs w:val="21"/>
        </w:rPr>
        <w:t xml:space="preserve"> </w:t>
      </w:r>
      <w:r w:rsidRPr="00681537">
        <w:rPr>
          <w:w w:val="105"/>
          <w:sz w:val="21"/>
          <w:szCs w:val="21"/>
        </w:rPr>
        <w:t>timely</w:t>
      </w:r>
      <w:r w:rsidRPr="00681537">
        <w:rPr>
          <w:spacing w:val="-8"/>
          <w:w w:val="105"/>
          <w:sz w:val="21"/>
          <w:szCs w:val="21"/>
        </w:rPr>
        <w:t xml:space="preserve"> </w:t>
      </w:r>
      <w:r w:rsidRPr="00681537">
        <w:rPr>
          <w:w w:val="105"/>
          <w:sz w:val="21"/>
          <w:szCs w:val="21"/>
        </w:rPr>
        <w:t>way</w:t>
      </w:r>
      <w:r w:rsidRPr="00681537">
        <w:rPr>
          <w:spacing w:val="-14"/>
          <w:w w:val="105"/>
          <w:sz w:val="21"/>
          <w:szCs w:val="21"/>
        </w:rPr>
        <w:t xml:space="preserve"> </w:t>
      </w:r>
      <w:r w:rsidRPr="00681537">
        <w:rPr>
          <w:w w:val="105"/>
          <w:sz w:val="21"/>
          <w:szCs w:val="21"/>
        </w:rPr>
        <w:t>any</w:t>
      </w:r>
      <w:r w:rsidRPr="00681537">
        <w:rPr>
          <w:spacing w:val="-15"/>
          <w:w w:val="105"/>
          <w:sz w:val="21"/>
          <w:szCs w:val="21"/>
        </w:rPr>
        <w:t xml:space="preserve"> </w:t>
      </w:r>
      <w:r w:rsidRPr="00681537">
        <w:rPr>
          <w:w w:val="105"/>
          <w:sz w:val="21"/>
          <w:szCs w:val="21"/>
        </w:rPr>
        <w:t>financial</w:t>
      </w:r>
      <w:r w:rsidRPr="00681537">
        <w:rPr>
          <w:spacing w:val="-2"/>
          <w:w w:val="105"/>
          <w:sz w:val="21"/>
          <w:szCs w:val="21"/>
        </w:rPr>
        <w:t xml:space="preserve"> </w:t>
      </w:r>
      <w:r w:rsidRPr="00681537">
        <w:rPr>
          <w:w w:val="105"/>
          <w:sz w:val="21"/>
          <w:szCs w:val="21"/>
        </w:rPr>
        <w:t>and</w:t>
      </w:r>
      <w:r w:rsidRPr="00681537">
        <w:rPr>
          <w:spacing w:val="-9"/>
          <w:w w:val="105"/>
          <w:sz w:val="21"/>
          <w:szCs w:val="21"/>
        </w:rPr>
        <w:t xml:space="preserve"> </w:t>
      </w:r>
      <w:r w:rsidRPr="00681537">
        <w:rPr>
          <w:w w:val="105"/>
          <w:sz w:val="21"/>
          <w:szCs w:val="21"/>
        </w:rPr>
        <w:t>staffing information pertinent</w:t>
      </w:r>
      <w:r w:rsidRPr="00681537">
        <w:rPr>
          <w:spacing w:val="-4"/>
          <w:w w:val="105"/>
          <w:sz w:val="21"/>
          <w:szCs w:val="21"/>
        </w:rPr>
        <w:t xml:space="preserve"> </w:t>
      </w:r>
      <w:r w:rsidRPr="00681537">
        <w:rPr>
          <w:w w:val="105"/>
          <w:sz w:val="21"/>
          <w:szCs w:val="21"/>
        </w:rPr>
        <w:t>to</w:t>
      </w:r>
      <w:r w:rsidRPr="00681537">
        <w:rPr>
          <w:spacing w:val="-7"/>
          <w:w w:val="105"/>
          <w:sz w:val="21"/>
          <w:szCs w:val="21"/>
        </w:rPr>
        <w:t xml:space="preserve"> </w:t>
      </w:r>
      <w:r w:rsidRPr="00681537">
        <w:rPr>
          <w:w w:val="105"/>
          <w:sz w:val="21"/>
          <w:szCs w:val="21"/>
        </w:rPr>
        <w:t>its</w:t>
      </w:r>
      <w:r w:rsidRPr="00681537">
        <w:rPr>
          <w:spacing w:val="-9"/>
          <w:w w:val="105"/>
          <w:sz w:val="21"/>
          <w:szCs w:val="21"/>
        </w:rPr>
        <w:t xml:space="preserve"> </w:t>
      </w:r>
      <w:r w:rsidRPr="00681537">
        <w:rPr>
          <w:w w:val="105"/>
          <w:sz w:val="21"/>
          <w:szCs w:val="21"/>
        </w:rPr>
        <w:t>budget,</w:t>
      </w:r>
      <w:r w:rsidRPr="00681537">
        <w:rPr>
          <w:spacing w:val="-10"/>
          <w:w w:val="105"/>
          <w:sz w:val="21"/>
          <w:szCs w:val="21"/>
        </w:rPr>
        <w:t xml:space="preserve"> </w:t>
      </w:r>
      <w:r w:rsidRPr="00681537">
        <w:rPr>
          <w:w w:val="105"/>
          <w:sz w:val="21"/>
          <w:szCs w:val="21"/>
        </w:rPr>
        <w:t>or</w:t>
      </w:r>
      <w:r w:rsidRPr="00681537">
        <w:rPr>
          <w:spacing w:val="-14"/>
          <w:w w:val="105"/>
          <w:sz w:val="21"/>
          <w:szCs w:val="21"/>
        </w:rPr>
        <w:t xml:space="preserve"> </w:t>
      </w:r>
      <w:r w:rsidRPr="00681537">
        <w:rPr>
          <w:w w:val="105"/>
          <w:sz w:val="21"/>
          <w:szCs w:val="21"/>
        </w:rPr>
        <w:t>to</w:t>
      </w:r>
      <w:r w:rsidRPr="00681537">
        <w:rPr>
          <w:spacing w:val="-14"/>
          <w:w w:val="105"/>
          <w:sz w:val="21"/>
          <w:szCs w:val="21"/>
        </w:rPr>
        <w:t xml:space="preserve"> </w:t>
      </w:r>
      <w:r w:rsidRPr="00681537">
        <w:rPr>
          <w:w w:val="105"/>
          <w:sz w:val="21"/>
          <w:szCs w:val="21"/>
        </w:rPr>
        <w:t>any other re-structuring plan that would affect the Union's members.</w:t>
      </w:r>
    </w:p>
    <w:p w14:paraId="3951292A" w14:textId="77777777" w:rsidR="007025A8" w:rsidRPr="00681537" w:rsidRDefault="007025A8" w:rsidP="00681537">
      <w:pPr>
        <w:pStyle w:val="BodyText"/>
        <w:ind w:right="617"/>
        <w:jc w:val="both"/>
      </w:pPr>
    </w:p>
    <w:p w14:paraId="3951292B" w14:textId="065E8DC3" w:rsidR="007025A8" w:rsidRPr="00681537" w:rsidRDefault="00893FDD" w:rsidP="00C8289F">
      <w:pPr>
        <w:pStyle w:val="ListParagraph"/>
        <w:numPr>
          <w:ilvl w:val="2"/>
          <w:numId w:val="33"/>
        </w:numPr>
        <w:tabs>
          <w:tab w:val="left" w:pos="1905"/>
        </w:tabs>
        <w:ind w:left="1901" w:right="617" w:hanging="722"/>
        <w:jc w:val="both"/>
        <w:rPr>
          <w:sz w:val="21"/>
          <w:szCs w:val="21"/>
        </w:rPr>
      </w:pPr>
      <w:r w:rsidRPr="00681537">
        <w:rPr>
          <w:spacing w:val="-2"/>
          <w:w w:val="105"/>
          <w:sz w:val="21"/>
          <w:szCs w:val="21"/>
        </w:rPr>
        <w:t>It</w:t>
      </w:r>
      <w:r w:rsidRPr="00681537">
        <w:rPr>
          <w:spacing w:val="-14"/>
          <w:w w:val="105"/>
          <w:sz w:val="21"/>
          <w:szCs w:val="21"/>
        </w:rPr>
        <w:t xml:space="preserve"> </w:t>
      </w:r>
      <w:r w:rsidRPr="00681537">
        <w:rPr>
          <w:spacing w:val="-2"/>
          <w:w w:val="105"/>
          <w:sz w:val="21"/>
          <w:szCs w:val="21"/>
        </w:rPr>
        <w:t>is</w:t>
      </w:r>
      <w:r w:rsidRPr="00681537">
        <w:rPr>
          <w:spacing w:val="-13"/>
          <w:w w:val="105"/>
          <w:sz w:val="21"/>
          <w:szCs w:val="21"/>
        </w:rPr>
        <w:t xml:space="preserve"> </w:t>
      </w:r>
      <w:r w:rsidRPr="00681537">
        <w:rPr>
          <w:spacing w:val="-2"/>
          <w:w w:val="105"/>
          <w:sz w:val="21"/>
          <w:szCs w:val="21"/>
        </w:rPr>
        <w:t>understood</w:t>
      </w:r>
      <w:r w:rsidRPr="00681537">
        <w:rPr>
          <w:spacing w:val="-13"/>
          <w:w w:val="105"/>
          <w:sz w:val="21"/>
          <w:szCs w:val="21"/>
        </w:rPr>
        <w:t xml:space="preserve"> </w:t>
      </w:r>
      <w:r w:rsidRPr="00681537">
        <w:rPr>
          <w:spacing w:val="-2"/>
          <w:w w:val="105"/>
          <w:sz w:val="21"/>
          <w:szCs w:val="21"/>
        </w:rPr>
        <w:t>that</w:t>
      </w:r>
      <w:r w:rsidRPr="00681537">
        <w:rPr>
          <w:spacing w:val="-14"/>
          <w:w w:val="105"/>
          <w:sz w:val="21"/>
          <w:szCs w:val="21"/>
        </w:rPr>
        <w:t xml:space="preserve"> </w:t>
      </w:r>
      <w:r w:rsidRPr="00681537">
        <w:rPr>
          <w:spacing w:val="-2"/>
          <w:w w:val="105"/>
          <w:sz w:val="21"/>
          <w:szCs w:val="21"/>
        </w:rPr>
        <w:t>employee</w:t>
      </w:r>
      <w:r w:rsidRPr="00681537">
        <w:rPr>
          <w:spacing w:val="-4"/>
          <w:w w:val="105"/>
          <w:sz w:val="21"/>
          <w:szCs w:val="21"/>
        </w:rPr>
        <w:t xml:space="preserve"> </w:t>
      </w:r>
      <w:r w:rsidRPr="00681537">
        <w:rPr>
          <w:spacing w:val="-2"/>
          <w:w w:val="105"/>
          <w:sz w:val="21"/>
          <w:szCs w:val="21"/>
        </w:rPr>
        <w:t>time</w:t>
      </w:r>
      <w:r w:rsidRPr="00681537">
        <w:rPr>
          <w:spacing w:val="-11"/>
          <w:w w:val="105"/>
          <w:sz w:val="21"/>
          <w:szCs w:val="21"/>
        </w:rPr>
        <w:t xml:space="preserve"> </w:t>
      </w:r>
      <w:r w:rsidRPr="00681537">
        <w:rPr>
          <w:spacing w:val="-2"/>
          <w:w w:val="105"/>
          <w:sz w:val="21"/>
          <w:szCs w:val="21"/>
        </w:rPr>
        <w:t>spent</w:t>
      </w:r>
      <w:r w:rsidRPr="00681537">
        <w:rPr>
          <w:spacing w:val="-6"/>
          <w:w w:val="105"/>
          <w:sz w:val="21"/>
          <w:szCs w:val="21"/>
        </w:rPr>
        <w:t xml:space="preserve"> </w:t>
      </w:r>
      <w:r w:rsidRPr="00681537">
        <w:rPr>
          <w:spacing w:val="-2"/>
          <w:w w:val="105"/>
          <w:sz w:val="21"/>
          <w:szCs w:val="21"/>
        </w:rPr>
        <w:t>at</w:t>
      </w:r>
      <w:r w:rsidRPr="00681537">
        <w:rPr>
          <w:spacing w:val="-12"/>
          <w:w w:val="105"/>
          <w:sz w:val="21"/>
          <w:szCs w:val="21"/>
        </w:rPr>
        <w:t xml:space="preserve"> </w:t>
      </w:r>
      <w:r w:rsidRPr="00681537">
        <w:rPr>
          <w:spacing w:val="-2"/>
          <w:w w:val="105"/>
          <w:sz w:val="21"/>
          <w:szCs w:val="21"/>
        </w:rPr>
        <w:t>FAC</w:t>
      </w:r>
      <w:r w:rsidRPr="00681537">
        <w:rPr>
          <w:spacing w:val="-14"/>
          <w:w w:val="105"/>
          <w:sz w:val="21"/>
          <w:szCs w:val="21"/>
        </w:rPr>
        <w:t xml:space="preserve"> </w:t>
      </w:r>
      <w:r w:rsidRPr="00681537">
        <w:rPr>
          <w:spacing w:val="-2"/>
          <w:w w:val="105"/>
          <w:sz w:val="21"/>
          <w:szCs w:val="21"/>
        </w:rPr>
        <w:t>or</w:t>
      </w:r>
      <w:r w:rsidRPr="00681537">
        <w:rPr>
          <w:spacing w:val="-13"/>
          <w:w w:val="105"/>
          <w:sz w:val="21"/>
          <w:szCs w:val="21"/>
        </w:rPr>
        <w:t xml:space="preserve"> </w:t>
      </w:r>
      <w:r w:rsidRPr="00681537">
        <w:rPr>
          <w:spacing w:val="-2"/>
          <w:w w:val="105"/>
          <w:sz w:val="21"/>
          <w:szCs w:val="21"/>
        </w:rPr>
        <w:t xml:space="preserve">equivalent committee meetings </w:t>
      </w:r>
      <w:r w:rsidRPr="00681537">
        <w:rPr>
          <w:w w:val="105"/>
          <w:sz w:val="21"/>
          <w:szCs w:val="21"/>
        </w:rPr>
        <w:t xml:space="preserve">shall be deemed to be work time for which the employee shall be paid by the Hospital at </w:t>
      </w:r>
      <w:r w:rsidR="00462339" w:rsidRPr="00681537">
        <w:rPr>
          <w:w w:val="105"/>
          <w:sz w:val="21"/>
          <w:szCs w:val="21"/>
        </w:rPr>
        <w:t xml:space="preserve">their </w:t>
      </w:r>
      <w:r w:rsidRPr="00681537">
        <w:rPr>
          <w:w w:val="105"/>
          <w:sz w:val="21"/>
          <w:szCs w:val="21"/>
        </w:rPr>
        <w:t>regular or premium rate</w:t>
      </w:r>
      <w:r w:rsidRPr="00681537">
        <w:rPr>
          <w:spacing w:val="-4"/>
          <w:w w:val="105"/>
          <w:sz w:val="21"/>
          <w:szCs w:val="21"/>
        </w:rPr>
        <w:t xml:space="preserve"> </w:t>
      </w:r>
      <w:r w:rsidRPr="00681537">
        <w:rPr>
          <w:w w:val="105"/>
          <w:sz w:val="21"/>
          <w:szCs w:val="21"/>
        </w:rPr>
        <w:t>as may be applicable.</w:t>
      </w:r>
    </w:p>
    <w:p w14:paraId="3951292C" w14:textId="77777777" w:rsidR="007025A8" w:rsidRPr="00681537" w:rsidRDefault="007025A8" w:rsidP="00681537">
      <w:pPr>
        <w:pStyle w:val="BodyText"/>
        <w:ind w:right="617"/>
        <w:jc w:val="both"/>
      </w:pPr>
    </w:p>
    <w:p w14:paraId="4D941BB0" w14:textId="77777777" w:rsidR="00F22839" w:rsidRPr="00681537" w:rsidRDefault="00F22839" w:rsidP="00681537">
      <w:pPr>
        <w:pStyle w:val="BodyText"/>
        <w:ind w:right="617"/>
        <w:jc w:val="both"/>
      </w:pPr>
    </w:p>
    <w:p w14:paraId="3951292D" w14:textId="77777777" w:rsidR="007025A8" w:rsidRPr="00681537" w:rsidRDefault="00893FDD" w:rsidP="00681537">
      <w:pPr>
        <w:pStyle w:val="Heading3"/>
        <w:spacing w:before="0"/>
        <w:ind w:left="462" w:right="617"/>
        <w:jc w:val="both"/>
        <w:rPr>
          <w:sz w:val="21"/>
          <w:szCs w:val="21"/>
        </w:rPr>
      </w:pPr>
      <w:bookmarkStart w:id="153" w:name="_Toc191460474"/>
      <w:r w:rsidRPr="00681537">
        <w:rPr>
          <w:w w:val="105"/>
          <w:sz w:val="21"/>
          <w:szCs w:val="21"/>
        </w:rPr>
        <w:t>ARTICLE</w:t>
      </w:r>
      <w:r w:rsidRPr="00681537">
        <w:rPr>
          <w:spacing w:val="-9"/>
          <w:w w:val="105"/>
          <w:sz w:val="21"/>
          <w:szCs w:val="21"/>
        </w:rPr>
        <w:t xml:space="preserve"> </w:t>
      </w:r>
      <w:r w:rsidRPr="00681537">
        <w:rPr>
          <w:w w:val="105"/>
          <w:sz w:val="21"/>
          <w:szCs w:val="21"/>
        </w:rPr>
        <w:t>22</w:t>
      </w:r>
      <w:r w:rsidRPr="00681537">
        <w:rPr>
          <w:spacing w:val="-22"/>
          <w:w w:val="105"/>
          <w:sz w:val="21"/>
          <w:szCs w:val="21"/>
        </w:rPr>
        <w:t xml:space="preserve"> </w:t>
      </w:r>
      <w:r w:rsidRPr="00681537">
        <w:rPr>
          <w:w w:val="105"/>
          <w:sz w:val="21"/>
          <w:szCs w:val="21"/>
        </w:rPr>
        <w:t>-</w:t>
      </w:r>
      <w:r w:rsidRPr="00681537">
        <w:rPr>
          <w:spacing w:val="50"/>
          <w:w w:val="105"/>
          <w:sz w:val="21"/>
          <w:szCs w:val="21"/>
        </w:rPr>
        <w:t xml:space="preserve"> </w:t>
      </w:r>
      <w:r w:rsidRPr="00681537">
        <w:rPr>
          <w:w w:val="105"/>
          <w:sz w:val="21"/>
          <w:szCs w:val="21"/>
        </w:rPr>
        <w:t>APPRENTICESHIP</w:t>
      </w:r>
      <w:r w:rsidRPr="00681537">
        <w:rPr>
          <w:spacing w:val="-17"/>
          <w:w w:val="105"/>
          <w:sz w:val="21"/>
          <w:szCs w:val="21"/>
        </w:rPr>
        <w:t xml:space="preserve"> </w:t>
      </w:r>
      <w:r w:rsidRPr="00681537">
        <w:rPr>
          <w:spacing w:val="-2"/>
          <w:w w:val="105"/>
          <w:sz w:val="21"/>
          <w:szCs w:val="21"/>
        </w:rPr>
        <w:t>COMMITTEE</w:t>
      </w:r>
      <w:bookmarkEnd w:id="153"/>
    </w:p>
    <w:p w14:paraId="3951292E" w14:textId="77777777" w:rsidR="007025A8" w:rsidRPr="00681537" w:rsidRDefault="007025A8" w:rsidP="00681537">
      <w:pPr>
        <w:pStyle w:val="BodyText"/>
        <w:ind w:right="617"/>
        <w:jc w:val="both"/>
        <w:rPr>
          <w:b/>
        </w:rPr>
      </w:pPr>
    </w:p>
    <w:p w14:paraId="3951292F" w14:textId="77777777" w:rsidR="007025A8" w:rsidRPr="00681537" w:rsidRDefault="00893FDD" w:rsidP="00C8289F">
      <w:pPr>
        <w:pStyle w:val="ListParagraph"/>
        <w:numPr>
          <w:ilvl w:val="1"/>
          <w:numId w:val="32"/>
        </w:numPr>
        <w:tabs>
          <w:tab w:val="left" w:pos="1184"/>
        </w:tabs>
        <w:ind w:right="617" w:hanging="720"/>
        <w:jc w:val="both"/>
        <w:rPr>
          <w:sz w:val="21"/>
          <w:szCs w:val="21"/>
        </w:rPr>
      </w:pPr>
      <w:r w:rsidRPr="00681537">
        <w:rPr>
          <w:w w:val="105"/>
          <w:sz w:val="21"/>
          <w:szCs w:val="21"/>
        </w:rPr>
        <w:t>The central parties agree that within sixty (60) days of the commencement of this agreement, a joint</w:t>
      </w:r>
      <w:r w:rsidRPr="00681537">
        <w:rPr>
          <w:spacing w:val="-1"/>
          <w:w w:val="105"/>
          <w:sz w:val="21"/>
          <w:szCs w:val="21"/>
        </w:rPr>
        <w:t xml:space="preserve"> </w:t>
      </w:r>
      <w:r w:rsidRPr="00681537">
        <w:rPr>
          <w:w w:val="105"/>
          <w:sz w:val="21"/>
          <w:szCs w:val="21"/>
        </w:rPr>
        <w:t>local committee consisting of up</w:t>
      </w:r>
      <w:r w:rsidRPr="00681537">
        <w:rPr>
          <w:spacing w:val="-1"/>
          <w:w w:val="105"/>
          <w:sz w:val="21"/>
          <w:szCs w:val="21"/>
        </w:rPr>
        <w:t xml:space="preserve"> </w:t>
      </w:r>
      <w:r w:rsidRPr="00681537">
        <w:rPr>
          <w:w w:val="105"/>
          <w:sz w:val="21"/>
          <w:szCs w:val="21"/>
        </w:rPr>
        <w:t>to three representatives</w:t>
      </w:r>
      <w:r w:rsidRPr="00681537">
        <w:rPr>
          <w:spacing w:val="-5"/>
          <w:w w:val="105"/>
          <w:sz w:val="21"/>
          <w:szCs w:val="21"/>
        </w:rPr>
        <w:t xml:space="preserve"> </w:t>
      </w:r>
      <w:r w:rsidRPr="00681537">
        <w:rPr>
          <w:w w:val="105"/>
          <w:sz w:val="21"/>
          <w:szCs w:val="21"/>
        </w:rPr>
        <w:t>each will be formed to discuss the feasibility of establishing an apprenticeship program(s).</w:t>
      </w:r>
      <w:r w:rsidRPr="00681537">
        <w:rPr>
          <w:spacing w:val="40"/>
          <w:w w:val="105"/>
          <w:sz w:val="21"/>
          <w:szCs w:val="21"/>
        </w:rPr>
        <w:t xml:space="preserve"> </w:t>
      </w:r>
      <w:r w:rsidRPr="00681537">
        <w:rPr>
          <w:w w:val="105"/>
          <w:sz w:val="21"/>
          <w:szCs w:val="21"/>
        </w:rPr>
        <w:t xml:space="preserve">If such a </w:t>
      </w:r>
      <w:r w:rsidRPr="00681537">
        <w:rPr>
          <w:sz w:val="21"/>
          <w:szCs w:val="21"/>
        </w:rPr>
        <w:t>program is deemed feasible, the</w:t>
      </w:r>
      <w:r w:rsidRPr="00681537">
        <w:rPr>
          <w:spacing w:val="-5"/>
          <w:sz w:val="21"/>
          <w:szCs w:val="21"/>
        </w:rPr>
        <w:t xml:space="preserve"> </w:t>
      </w:r>
      <w:r w:rsidRPr="00681537">
        <w:rPr>
          <w:sz w:val="21"/>
          <w:szCs w:val="21"/>
        </w:rPr>
        <w:t>local parties</w:t>
      </w:r>
      <w:r w:rsidRPr="00681537">
        <w:rPr>
          <w:spacing w:val="-1"/>
          <w:sz w:val="21"/>
          <w:szCs w:val="21"/>
        </w:rPr>
        <w:t xml:space="preserve"> </w:t>
      </w:r>
      <w:r w:rsidRPr="00681537">
        <w:rPr>
          <w:sz w:val="21"/>
          <w:szCs w:val="21"/>
        </w:rPr>
        <w:t>will</w:t>
      </w:r>
      <w:r w:rsidRPr="00681537">
        <w:rPr>
          <w:spacing w:val="-6"/>
          <w:sz w:val="21"/>
          <w:szCs w:val="21"/>
        </w:rPr>
        <w:t xml:space="preserve"> </w:t>
      </w:r>
      <w:r w:rsidRPr="00681537">
        <w:rPr>
          <w:sz w:val="21"/>
          <w:szCs w:val="21"/>
        </w:rPr>
        <w:t>determine the</w:t>
      </w:r>
      <w:r w:rsidRPr="00681537">
        <w:rPr>
          <w:spacing w:val="-9"/>
          <w:sz w:val="21"/>
          <w:szCs w:val="21"/>
        </w:rPr>
        <w:t xml:space="preserve"> </w:t>
      </w:r>
      <w:r w:rsidRPr="00681537">
        <w:rPr>
          <w:sz w:val="21"/>
          <w:szCs w:val="21"/>
        </w:rPr>
        <w:t>terms and</w:t>
      </w:r>
      <w:r w:rsidRPr="00681537">
        <w:rPr>
          <w:spacing w:val="-15"/>
          <w:sz w:val="21"/>
          <w:szCs w:val="21"/>
        </w:rPr>
        <w:t xml:space="preserve"> </w:t>
      </w:r>
      <w:r w:rsidRPr="00681537">
        <w:rPr>
          <w:sz w:val="21"/>
          <w:szCs w:val="21"/>
        </w:rPr>
        <w:t>conditions of</w:t>
      </w:r>
      <w:r w:rsidRPr="00681537">
        <w:rPr>
          <w:spacing w:val="-8"/>
          <w:sz w:val="21"/>
          <w:szCs w:val="21"/>
        </w:rPr>
        <w:t xml:space="preserve"> </w:t>
      </w:r>
      <w:r w:rsidRPr="00681537">
        <w:rPr>
          <w:sz w:val="21"/>
          <w:szCs w:val="21"/>
        </w:rPr>
        <w:t xml:space="preserve">such </w:t>
      </w:r>
      <w:r w:rsidRPr="00681537">
        <w:rPr>
          <w:spacing w:val="-2"/>
          <w:w w:val="105"/>
          <w:sz w:val="21"/>
          <w:szCs w:val="21"/>
        </w:rPr>
        <w:t>program(s).</w:t>
      </w:r>
    </w:p>
    <w:p w14:paraId="39512930" w14:textId="77777777" w:rsidR="007025A8" w:rsidRPr="00681537" w:rsidRDefault="007025A8" w:rsidP="00681537">
      <w:pPr>
        <w:pStyle w:val="BodyText"/>
        <w:ind w:right="617"/>
        <w:jc w:val="both"/>
      </w:pPr>
    </w:p>
    <w:p w14:paraId="39512931" w14:textId="5D665FCA" w:rsidR="007025A8" w:rsidRPr="00681537" w:rsidRDefault="00893FDD" w:rsidP="00681537">
      <w:pPr>
        <w:pStyle w:val="BodyText"/>
        <w:ind w:left="1180" w:right="617" w:firstLine="3"/>
        <w:jc w:val="both"/>
      </w:pPr>
      <w:r w:rsidRPr="00681537">
        <w:rPr>
          <w:w w:val="105"/>
        </w:rPr>
        <w:t>The</w:t>
      </w:r>
      <w:r w:rsidRPr="00681537">
        <w:rPr>
          <w:spacing w:val="-18"/>
          <w:w w:val="105"/>
        </w:rPr>
        <w:t xml:space="preserve"> </w:t>
      </w:r>
      <w:r w:rsidRPr="00681537">
        <w:rPr>
          <w:w w:val="105"/>
        </w:rPr>
        <w:t>joint</w:t>
      </w:r>
      <w:r w:rsidRPr="00681537">
        <w:rPr>
          <w:spacing w:val="-18"/>
          <w:w w:val="105"/>
        </w:rPr>
        <w:t xml:space="preserve"> </w:t>
      </w:r>
      <w:r w:rsidRPr="00681537">
        <w:rPr>
          <w:w w:val="105"/>
        </w:rPr>
        <w:t>local</w:t>
      </w:r>
      <w:r w:rsidRPr="00681537">
        <w:rPr>
          <w:spacing w:val="-16"/>
          <w:w w:val="105"/>
        </w:rPr>
        <w:t xml:space="preserve"> </w:t>
      </w:r>
      <w:r w:rsidRPr="00681537">
        <w:rPr>
          <w:w w:val="105"/>
        </w:rPr>
        <w:t>committee</w:t>
      </w:r>
      <w:r w:rsidRPr="00681537">
        <w:rPr>
          <w:spacing w:val="-16"/>
          <w:w w:val="105"/>
        </w:rPr>
        <w:t xml:space="preserve"> </w:t>
      </w:r>
      <w:r w:rsidRPr="00681537">
        <w:rPr>
          <w:w w:val="105"/>
        </w:rPr>
        <w:t>will</w:t>
      </w:r>
      <w:r w:rsidRPr="00681537">
        <w:rPr>
          <w:spacing w:val="-15"/>
          <w:w w:val="105"/>
        </w:rPr>
        <w:t xml:space="preserve"> </w:t>
      </w:r>
      <w:r w:rsidRPr="00681537">
        <w:rPr>
          <w:w w:val="105"/>
        </w:rPr>
        <w:t>seek</w:t>
      </w:r>
      <w:r w:rsidRPr="00681537">
        <w:rPr>
          <w:spacing w:val="-16"/>
          <w:w w:val="105"/>
        </w:rPr>
        <w:t xml:space="preserve"> </w:t>
      </w:r>
      <w:r w:rsidRPr="00681537">
        <w:rPr>
          <w:w w:val="105"/>
        </w:rPr>
        <w:t>the</w:t>
      </w:r>
      <w:r w:rsidRPr="00681537">
        <w:rPr>
          <w:spacing w:val="-15"/>
          <w:w w:val="105"/>
        </w:rPr>
        <w:t xml:space="preserve"> </w:t>
      </w:r>
      <w:r w:rsidRPr="00681537">
        <w:rPr>
          <w:w w:val="105"/>
        </w:rPr>
        <w:t>availability</w:t>
      </w:r>
      <w:r w:rsidRPr="00681537">
        <w:rPr>
          <w:spacing w:val="-15"/>
          <w:w w:val="105"/>
        </w:rPr>
        <w:t xml:space="preserve"> </w:t>
      </w:r>
      <w:r w:rsidRPr="00681537">
        <w:rPr>
          <w:w w:val="105"/>
        </w:rPr>
        <w:t>of</w:t>
      </w:r>
      <w:r w:rsidRPr="00681537">
        <w:rPr>
          <w:spacing w:val="-16"/>
          <w:w w:val="105"/>
        </w:rPr>
        <w:t xml:space="preserve"> </w:t>
      </w:r>
      <w:r w:rsidRPr="00681537">
        <w:rPr>
          <w:w w:val="105"/>
        </w:rPr>
        <w:t>any</w:t>
      </w:r>
      <w:r w:rsidRPr="00681537">
        <w:rPr>
          <w:spacing w:val="-21"/>
          <w:w w:val="105"/>
        </w:rPr>
        <w:t xml:space="preserve"> </w:t>
      </w:r>
      <w:r w:rsidRPr="00681537">
        <w:rPr>
          <w:w w:val="105"/>
        </w:rPr>
        <w:t>federal</w:t>
      </w:r>
      <w:r w:rsidRPr="00681537">
        <w:rPr>
          <w:spacing w:val="-15"/>
          <w:w w:val="105"/>
        </w:rPr>
        <w:t xml:space="preserve"> </w:t>
      </w:r>
      <w:r w:rsidRPr="00681537">
        <w:rPr>
          <w:w w:val="105"/>
        </w:rPr>
        <w:t>or</w:t>
      </w:r>
      <w:r w:rsidRPr="00681537">
        <w:rPr>
          <w:spacing w:val="-17"/>
          <w:w w:val="105"/>
        </w:rPr>
        <w:t xml:space="preserve"> </w:t>
      </w:r>
      <w:r w:rsidRPr="00681537">
        <w:rPr>
          <w:w w:val="105"/>
        </w:rPr>
        <w:t>provincial</w:t>
      </w:r>
      <w:r w:rsidRPr="00681537">
        <w:rPr>
          <w:spacing w:val="-15"/>
          <w:w w:val="105"/>
        </w:rPr>
        <w:t xml:space="preserve"> </w:t>
      </w:r>
      <w:r w:rsidRPr="00681537">
        <w:rPr>
          <w:w w:val="105"/>
        </w:rPr>
        <w:t>funds</w:t>
      </w:r>
      <w:r w:rsidRPr="00681537">
        <w:rPr>
          <w:spacing w:val="-16"/>
          <w:w w:val="105"/>
        </w:rPr>
        <w:t xml:space="preserve"> </w:t>
      </w:r>
      <w:r w:rsidRPr="00681537">
        <w:rPr>
          <w:w w:val="105"/>
        </w:rPr>
        <w:t>to</w:t>
      </w:r>
      <w:r w:rsidRPr="00681537">
        <w:rPr>
          <w:spacing w:val="-16"/>
          <w:w w:val="105"/>
        </w:rPr>
        <w:t xml:space="preserve"> </w:t>
      </w:r>
      <w:r w:rsidRPr="00681537">
        <w:rPr>
          <w:w w:val="105"/>
        </w:rPr>
        <w:t>cover the costs of such program</w:t>
      </w:r>
      <w:r w:rsidR="001E7BC8">
        <w:rPr>
          <w:w w:val="105"/>
        </w:rPr>
        <w:t>(</w:t>
      </w:r>
      <w:r w:rsidRPr="00681537">
        <w:rPr>
          <w:w w:val="105"/>
        </w:rPr>
        <w:t>s</w:t>
      </w:r>
      <w:r w:rsidR="001E7BC8">
        <w:rPr>
          <w:w w:val="105"/>
        </w:rPr>
        <w:t>)</w:t>
      </w:r>
      <w:r w:rsidRPr="00681537">
        <w:rPr>
          <w:w w:val="105"/>
        </w:rPr>
        <w:t>.</w:t>
      </w:r>
    </w:p>
    <w:p w14:paraId="34861C87" w14:textId="7F95A97D" w:rsidR="00451DA1" w:rsidRDefault="00451DA1">
      <w:pPr>
        <w:rPr>
          <w:sz w:val="21"/>
          <w:szCs w:val="21"/>
        </w:rPr>
      </w:pPr>
    </w:p>
    <w:p w14:paraId="69CE65AF" w14:textId="77777777" w:rsidR="00A5018F" w:rsidRDefault="00A5018F">
      <w:pPr>
        <w:rPr>
          <w:sz w:val="21"/>
          <w:szCs w:val="21"/>
        </w:rPr>
      </w:pPr>
    </w:p>
    <w:p w14:paraId="39512934" w14:textId="77777777" w:rsidR="007025A8" w:rsidRPr="00681537" w:rsidRDefault="00893FDD" w:rsidP="00681537">
      <w:pPr>
        <w:pStyle w:val="Heading3"/>
        <w:spacing w:before="0"/>
        <w:ind w:left="462" w:right="617"/>
        <w:jc w:val="both"/>
        <w:rPr>
          <w:sz w:val="21"/>
          <w:szCs w:val="21"/>
        </w:rPr>
      </w:pPr>
      <w:bookmarkStart w:id="154" w:name="Page_49"/>
      <w:bookmarkStart w:id="155" w:name="_Toc191460475"/>
      <w:bookmarkEnd w:id="154"/>
      <w:r w:rsidRPr="00681537">
        <w:rPr>
          <w:w w:val="105"/>
          <w:sz w:val="21"/>
          <w:szCs w:val="21"/>
        </w:rPr>
        <w:t>ARTICLE</w:t>
      </w:r>
      <w:r w:rsidRPr="00681537">
        <w:rPr>
          <w:spacing w:val="2"/>
          <w:w w:val="105"/>
          <w:sz w:val="21"/>
          <w:szCs w:val="21"/>
        </w:rPr>
        <w:t xml:space="preserve"> </w:t>
      </w:r>
      <w:r w:rsidRPr="00681537">
        <w:rPr>
          <w:w w:val="105"/>
          <w:sz w:val="21"/>
          <w:szCs w:val="21"/>
        </w:rPr>
        <w:t>23</w:t>
      </w:r>
      <w:r w:rsidRPr="00681537">
        <w:rPr>
          <w:spacing w:val="-17"/>
          <w:w w:val="105"/>
          <w:sz w:val="21"/>
          <w:szCs w:val="21"/>
        </w:rPr>
        <w:t xml:space="preserve"> </w:t>
      </w:r>
      <w:r w:rsidRPr="00681537">
        <w:rPr>
          <w:b w:val="0"/>
          <w:w w:val="105"/>
          <w:sz w:val="21"/>
          <w:szCs w:val="21"/>
        </w:rPr>
        <w:t>-</w:t>
      </w:r>
      <w:r w:rsidRPr="00681537">
        <w:rPr>
          <w:b w:val="0"/>
          <w:spacing w:val="45"/>
          <w:w w:val="105"/>
          <w:sz w:val="21"/>
          <w:szCs w:val="21"/>
        </w:rPr>
        <w:t xml:space="preserve"> </w:t>
      </w:r>
      <w:r w:rsidRPr="00681537">
        <w:rPr>
          <w:spacing w:val="-2"/>
          <w:w w:val="105"/>
          <w:sz w:val="21"/>
          <w:szCs w:val="21"/>
        </w:rPr>
        <w:t>DURATION</w:t>
      </w:r>
      <w:bookmarkEnd w:id="155"/>
    </w:p>
    <w:p w14:paraId="39512935" w14:textId="77777777" w:rsidR="007025A8" w:rsidRPr="00681537" w:rsidRDefault="007025A8" w:rsidP="00681537">
      <w:pPr>
        <w:pStyle w:val="BodyText"/>
        <w:ind w:right="617"/>
        <w:jc w:val="both"/>
        <w:rPr>
          <w:b/>
        </w:rPr>
      </w:pPr>
    </w:p>
    <w:p w14:paraId="39512936" w14:textId="277604CC" w:rsidR="007025A8" w:rsidRPr="00DB6AAF" w:rsidRDefault="00E34E44" w:rsidP="00681537">
      <w:pPr>
        <w:pStyle w:val="Heading2"/>
        <w:tabs>
          <w:tab w:val="left" w:pos="1134"/>
        </w:tabs>
        <w:spacing w:before="0"/>
        <w:ind w:right="617"/>
        <w:jc w:val="both"/>
        <w:rPr>
          <w:w w:val="105"/>
          <w:sz w:val="21"/>
          <w:szCs w:val="21"/>
        </w:rPr>
      </w:pPr>
      <w:bookmarkStart w:id="156" w:name="_Toc191460476"/>
      <w:r w:rsidRPr="00681537">
        <w:rPr>
          <w:w w:val="105"/>
          <w:sz w:val="21"/>
          <w:szCs w:val="21"/>
        </w:rPr>
        <w:t>23.01</w:t>
      </w:r>
      <w:r w:rsidRPr="00681537">
        <w:rPr>
          <w:w w:val="105"/>
          <w:sz w:val="21"/>
          <w:szCs w:val="21"/>
        </w:rPr>
        <w:tab/>
      </w:r>
      <w:r w:rsidR="00893FDD" w:rsidRPr="00681537">
        <w:rPr>
          <w:w w:val="105"/>
          <w:sz w:val="21"/>
          <w:szCs w:val="21"/>
        </w:rPr>
        <w:t>Term</w:t>
      </w:r>
      <w:bookmarkEnd w:id="156"/>
    </w:p>
    <w:p w14:paraId="39512937" w14:textId="77777777" w:rsidR="007025A8" w:rsidRPr="00681537" w:rsidRDefault="007025A8" w:rsidP="00681537">
      <w:pPr>
        <w:pStyle w:val="BodyText"/>
        <w:ind w:right="617"/>
        <w:jc w:val="both"/>
      </w:pPr>
    </w:p>
    <w:p w14:paraId="39512938" w14:textId="3510CA40" w:rsidR="007025A8" w:rsidRPr="00681537" w:rsidRDefault="00893FDD" w:rsidP="00681537">
      <w:pPr>
        <w:pStyle w:val="BodyText"/>
        <w:ind w:left="1179" w:right="617" w:firstLine="4"/>
        <w:jc w:val="both"/>
      </w:pPr>
      <w:r w:rsidRPr="00681537">
        <w:rPr>
          <w:w w:val="105"/>
        </w:rPr>
        <w:t>This</w:t>
      </w:r>
      <w:r w:rsidRPr="00681537">
        <w:rPr>
          <w:spacing w:val="-16"/>
          <w:w w:val="105"/>
        </w:rPr>
        <w:t xml:space="preserve"> </w:t>
      </w:r>
      <w:r w:rsidRPr="00681537">
        <w:rPr>
          <w:w w:val="105"/>
        </w:rPr>
        <w:t>agreement</w:t>
      </w:r>
      <w:r w:rsidRPr="00681537">
        <w:rPr>
          <w:spacing w:val="-15"/>
          <w:w w:val="105"/>
        </w:rPr>
        <w:t xml:space="preserve"> </w:t>
      </w:r>
      <w:r w:rsidRPr="00681537">
        <w:rPr>
          <w:w w:val="105"/>
        </w:rPr>
        <w:t>shall</w:t>
      </w:r>
      <w:r w:rsidRPr="00681537">
        <w:rPr>
          <w:spacing w:val="-15"/>
          <w:w w:val="105"/>
        </w:rPr>
        <w:t xml:space="preserve"> </w:t>
      </w:r>
      <w:r w:rsidRPr="00681537">
        <w:rPr>
          <w:w w:val="105"/>
        </w:rPr>
        <w:t>be</w:t>
      </w:r>
      <w:r w:rsidRPr="00681537">
        <w:rPr>
          <w:spacing w:val="-16"/>
          <w:w w:val="105"/>
        </w:rPr>
        <w:t xml:space="preserve"> </w:t>
      </w:r>
      <w:r w:rsidRPr="00681537">
        <w:rPr>
          <w:w w:val="105"/>
        </w:rPr>
        <w:t>binding</w:t>
      </w:r>
      <w:r w:rsidRPr="00681537">
        <w:rPr>
          <w:spacing w:val="-15"/>
          <w:w w:val="105"/>
        </w:rPr>
        <w:t xml:space="preserve"> </w:t>
      </w:r>
      <w:r w:rsidRPr="00681537">
        <w:rPr>
          <w:w w:val="105"/>
        </w:rPr>
        <w:t>and</w:t>
      </w:r>
      <w:r w:rsidRPr="00681537">
        <w:rPr>
          <w:spacing w:val="-15"/>
          <w:w w:val="105"/>
        </w:rPr>
        <w:t xml:space="preserve"> </w:t>
      </w:r>
      <w:r w:rsidRPr="00681537">
        <w:rPr>
          <w:w w:val="105"/>
        </w:rPr>
        <w:t>continue</w:t>
      </w:r>
      <w:r w:rsidR="00DD0761">
        <w:rPr>
          <w:w w:val="105"/>
        </w:rPr>
        <w:t xml:space="preserve"> to be</w:t>
      </w:r>
      <w:r w:rsidRPr="00681537">
        <w:rPr>
          <w:spacing w:val="-16"/>
          <w:w w:val="105"/>
        </w:rPr>
        <w:t xml:space="preserve"> </w:t>
      </w:r>
      <w:r w:rsidRPr="00681537">
        <w:rPr>
          <w:w w:val="105"/>
        </w:rPr>
        <w:t>in</w:t>
      </w:r>
      <w:r w:rsidRPr="00681537">
        <w:rPr>
          <w:spacing w:val="-15"/>
          <w:w w:val="105"/>
        </w:rPr>
        <w:t xml:space="preserve"> </w:t>
      </w:r>
      <w:r w:rsidRPr="00681537">
        <w:rPr>
          <w:w w:val="105"/>
        </w:rPr>
        <w:t>effect</w:t>
      </w:r>
      <w:r w:rsidRPr="00681537">
        <w:rPr>
          <w:spacing w:val="-15"/>
          <w:w w:val="105"/>
        </w:rPr>
        <w:t xml:space="preserve"> </w:t>
      </w:r>
      <w:r w:rsidRPr="00681537">
        <w:rPr>
          <w:w w:val="105"/>
        </w:rPr>
        <w:t>and</w:t>
      </w:r>
      <w:r w:rsidRPr="00681537">
        <w:rPr>
          <w:spacing w:val="-16"/>
          <w:w w:val="105"/>
        </w:rPr>
        <w:t xml:space="preserve"> </w:t>
      </w:r>
      <w:r w:rsidRPr="00681537">
        <w:rPr>
          <w:w w:val="105"/>
        </w:rPr>
        <w:t>shall</w:t>
      </w:r>
      <w:r w:rsidRPr="00681537">
        <w:rPr>
          <w:spacing w:val="-15"/>
          <w:w w:val="105"/>
        </w:rPr>
        <w:t xml:space="preserve"> </w:t>
      </w:r>
      <w:r w:rsidRPr="00681537">
        <w:rPr>
          <w:w w:val="105"/>
        </w:rPr>
        <w:t>continue</w:t>
      </w:r>
      <w:r w:rsidRPr="00681537">
        <w:rPr>
          <w:spacing w:val="-15"/>
          <w:w w:val="105"/>
        </w:rPr>
        <w:t xml:space="preserve"> </w:t>
      </w:r>
      <w:r w:rsidRPr="00681537">
        <w:rPr>
          <w:w w:val="105"/>
        </w:rPr>
        <w:t>from</w:t>
      </w:r>
      <w:r w:rsidRPr="00681537">
        <w:rPr>
          <w:spacing w:val="-16"/>
          <w:w w:val="105"/>
        </w:rPr>
        <w:t xml:space="preserve"> </w:t>
      </w:r>
      <w:r w:rsidRPr="00681537">
        <w:rPr>
          <w:w w:val="105"/>
        </w:rPr>
        <w:t>year</w:t>
      </w:r>
      <w:r w:rsidRPr="00681537">
        <w:rPr>
          <w:spacing w:val="-15"/>
          <w:w w:val="105"/>
        </w:rPr>
        <w:t xml:space="preserve"> </w:t>
      </w:r>
      <w:r w:rsidRPr="00681537">
        <w:rPr>
          <w:w w:val="105"/>
        </w:rPr>
        <w:t>to</w:t>
      </w:r>
      <w:r w:rsidRPr="00681537">
        <w:rPr>
          <w:spacing w:val="-15"/>
          <w:w w:val="105"/>
        </w:rPr>
        <w:t xml:space="preserve"> </w:t>
      </w:r>
      <w:r w:rsidRPr="00681537">
        <w:rPr>
          <w:w w:val="105"/>
        </w:rPr>
        <w:t xml:space="preserve">year unless either party gives written notice to the other party of its desire to bargain for </w:t>
      </w:r>
      <w:r w:rsidRPr="00681537">
        <w:rPr>
          <w:spacing w:val="-2"/>
          <w:w w:val="105"/>
        </w:rPr>
        <w:lastRenderedPageBreak/>
        <w:t>amendments</w:t>
      </w:r>
      <w:r w:rsidRPr="00681537">
        <w:rPr>
          <w:spacing w:val="-14"/>
          <w:w w:val="105"/>
        </w:rPr>
        <w:t xml:space="preserve"> </w:t>
      </w:r>
      <w:r w:rsidRPr="00681537">
        <w:rPr>
          <w:spacing w:val="-2"/>
          <w:w w:val="105"/>
        </w:rPr>
        <w:t>with</w:t>
      </w:r>
      <w:r w:rsidR="001E7BC8">
        <w:rPr>
          <w:spacing w:val="-2"/>
          <w:w w:val="105"/>
        </w:rPr>
        <w:t>in</w:t>
      </w:r>
      <w:r w:rsidRPr="00681537">
        <w:rPr>
          <w:spacing w:val="-13"/>
          <w:w w:val="105"/>
        </w:rPr>
        <w:t xml:space="preserve"> </w:t>
      </w:r>
      <w:r w:rsidRPr="00681537">
        <w:rPr>
          <w:spacing w:val="-2"/>
          <w:w w:val="105"/>
        </w:rPr>
        <w:t>ninety</w:t>
      </w:r>
      <w:r w:rsidRPr="00681537">
        <w:rPr>
          <w:spacing w:val="-13"/>
          <w:w w:val="105"/>
        </w:rPr>
        <w:t xml:space="preserve"> </w:t>
      </w:r>
      <w:r w:rsidRPr="00681537">
        <w:rPr>
          <w:spacing w:val="-2"/>
          <w:w w:val="105"/>
        </w:rPr>
        <w:t>(90)</w:t>
      </w:r>
      <w:r w:rsidRPr="00681537">
        <w:rPr>
          <w:spacing w:val="-14"/>
          <w:w w:val="105"/>
        </w:rPr>
        <w:t xml:space="preserve"> </w:t>
      </w:r>
      <w:r w:rsidRPr="00681537">
        <w:rPr>
          <w:spacing w:val="-2"/>
          <w:w w:val="105"/>
        </w:rPr>
        <w:t>days</w:t>
      </w:r>
      <w:r w:rsidRPr="00681537">
        <w:rPr>
          <w:spacing w:val="-13"/>
          <w:w w:val="105"/>
        </w:rPr>
        <w:t xml:space="preserve"> </w:t>
      </w:r>
      <w:r w:rsidRPr="00681537">
        <w:rPr>
          <w:spacing w:val="-2"/>
          <w:w w:val="105"/>
        </w:rPr>
        <w:t>prior</w:t>
      </w:r>
      <w:r w:rsidRPr="00681537">
        <w:rPr>
          <w:spacing w:val="-13"/>
          <w:w w:val="105"/>
        </w:rPr>
        <w:t xml:space="preserve"> </w:t>
      </w:r>
      <w:r w:rsidRPr="00681537">
        <w:rPr>
          <w:spacing w:val="-2"/>
          <w:w w:val="105"/>
        </w:rPr>
        <w:t>to</w:t>
      </w:r>
      <w:r w:rsidRPr="00681537">
        <w:rPr>
          <w:spacing w:val="-14"/>
          <w:w w:val="105"/>
        </w:rPr>
        <w:t xml:space="preserve"> </w:t>
      </w:r>
      <w:r w:rsidRPr="00681537">
        <w:rPr>
          <w:spacing w:val="-2"/>
          <w:w w:val="105"/>
        </w:rPr>
        <w:t>the</w:t>
      </w:r>
      <w:r w:rsidRPr="00681537">
        <w:rPr>
          <w:spacing w:val="-13"/>
          <w:w w:val="105"/>
        </w:rPr>
        <w:t xml:space="preserve"> </w:t>
      </w:r>
      <w:r w:rsidRPr="00681537">
        <w:rPr>
          <w:spacing w:val="-2"/>
          <w:w w:val="105"/>
        </w:rPr>
        <w:t>terminat</w:t>
      </w:r>
      <w:r w:rsidR="001E7BC8">
        <w:rPr>
          <w:spacing w:val="-2"/>
          <w:w w:val="105"/>
        </w:rPr>
        <w:t>ion</w:t>
      </w:r>
      <w:r w:rsidRPr="00681537">
        <w:rPr>
          <w:spacing w:val="-13"/>
          <w:w w:val="105"/>
        </w:rPr>
        <w:t xml:space="preserve"> </w:t>
      </w:r>
      <w:r w:rsidRPr="00681537">
        <w:rPr>
          <w:spacing w:val="-2"/>
          <w:w w:val="105"/>
        </w:rPr>
        <w:t>date</w:t>
      </w:r>
      <w:r w:rsidRPr="00681537">
        <w:rPr>
          <w:spacing w:val="-14"/>
          <w:w w:val="105"/>
        </w:rPr>
        <w:t xml:space="preserve"> </w:t>
      </w:r>
      <w:r w:rsidRPr="00681537">
        <w:rPr>
          <w:spacing w:val="-2"/>
          <w:w w:val="105"/>
        </w:rPr>
        <w:t>of September</w:t>
      </w:r>
      <w:r w:rsidRPr="00681537">
        <w:rPr>
          <w:spacing w:val="-5"/>
          <w:w w:val="105"/>
        </w:rPr>
        <w:t xml:space="preserve"> </w:t>
      </w:r>
      <w:r w:rsidRPr="00681537">
        <w:rPr>
          <w:spacing w:val="-2"/>
          <w:w w:val="105"/>
        </w:rPr>
        <w:t>28,</w:t>
      </w:r>
      <w:r w:rsidRPr="00681537">
        <w:rPr>
          <w:spacing w:val="-14"/>
          <w:w w:val="105"/>
        </w:rPr>
        <w:t xml:space="preserve"> </w:t>
      </w:r>
      <w:r w:rsidRPr="00681537">
        <w:rPr>
          <w:spacing w:val="-2"/>
          <w:w w:val="105"/>
        </w:rPr>
        <w:t>20</w:t>
      </w:r>
      <w:r w:rsidR="004767F1">
        <w:rPr>
          <w:spacing w:val="-2"/>
          <w:w w:val="105"/>
        </w:rPr>
        <w:t>25</w:t>
      </w:r>
      <w:r w:rsidRPr="00681537">
        <w:rPr>
          <w:spacing w:val="-2"/>
          <w:w w:val="105"/>
        </w:rPr>
        <w:t>.</w:t>
      </w:r>
      <w:r w:rsidRPr="00681537">
        <w:rPr>
          <w:spacing w:val="25"/>
          <w:w w:val="105"/>
        </w:rPr>
        <w:t xml:space="preserve"> </w:t>
      </w:r>
      <w:r w:rsidRPr="00681537">
        <w:rPr>
          <w:spacing w:val="-2"/>
          <w:w w:val="105"/>
        </w:rPr>
        <w:t xml:space="preserve">Upon </w:t>
      </w:r>
      <w:r w:rsidRPr="00681537">
        <w:rPr>
          <w:w w:val="105"/>
        </w:rPr>
        <w:t>receipt of such notice by one party or the other, both parties will meet thereafter for the purpose of bargaining.</w:t>
      </w:r>
    </w:p>
    <w:p w14:paraId="39512939" w14:textId="77777777" w:rsidR="007025A8" w:rsidRPr="00681537" w:rsidRDefault="007025A8" w:rsidP="00681537">
      <w:pPr>
        <w:pStyle w:val="BodyText"/>
        <w:ind w:right="617"/>
        <w:jc w:val="both"/>
      </w:pPr>
    </w:p>
    <w:p w14:paraId="3951293A" w14:textId="0ADF1041" w:rsidR="007025A8" w:rsidRPr="00681537" w:rsidRDefault="00E34E44" w:rsidP="00681537">
      <w:pPr>
        <w:pStyle w:val="Heading2"/>
        <w:tabs>
          <w:tab w:val="left" w:pos="1134"/>
        </w:tabs>
        <w:spacing w:before="0"/>
        <w:ind w:right="617"/>
        <w:jc w:val="both"/>
        <w:rPr>
          <w:sz w:val="21"/>
          <w:szCs w:val="21"/>
        </w:rPr>
      </w:pPr>
      <w:bookmarkStart w:id="157" w:name="_Toc191460477"/>
      <w:r w:rsidRPr="00681537">
        <w:rPr>
          <w:w w:val="105"/>
          <w:sz w:val="21"/>
          <w:szCs w:val="21"/>
        </w:rPr>
        <w:t>23.02</w:t>
      </w:r>
      <w:r w:rsidRPr="00681537">
        <w:rPr>
          <w:w w:val="105"/>
          <w:sz w:val="21"/>
          <w:szCs w:val="21"/>
        </w:rPr>
        <w:tab/>
      </w:r>
      <w:r w:rsidR="00893FDD" w:rsidRPr="00681537">
        <w:rPr>
          <w:w w:val="105"/>
          <w:sz w:val="21"/>
          <w:szCs w:val="21"/>
        </w:rPr>
        <w:t>Central</w:t>
      </w:r>
      <w:r w:rsidR="00893FDD" w:rsidRPr="00681537">
        <w:rPr>
          <w:spacing w:val="-14"/>
          <w:w w:val="105"/>
          <w:sz w:val="21"/>
          <w:szCs w:val="21"/>
        </w:rPr>
        <w:t xml:space="preserve"> </w:t>
      </w:r>
      <w:r w:rsidR="00893FDD" w:rsidRPr="00681537">
        <w:rPr>
          <w:w w:val="105"/>
          <w:sz w:val="21"/>
          <w:szCs w:val="21"/>
        </w:rPr>
        <w:t>Bargaining</w:t>
      </w:r>
      <w:bookmarkEnd w:id="157"/>
    </w:p>
    <w:p w14:paraId="3951293B" w14:textId="77777777" w:rsidR="007025A8" w:rsidRPr="00681537" w:rsidRDefault="007025A8" w:rsidP="00681537">
      <w:pPr>
        <w:pStyle w:val="BodyText"/>
        <w:ind w:right="617"/>
        <w:jc w:val="both"/>
      </w:pPr>
    </w:p>
    <w:p w14:paraId="3951293C" w14:textId="77777777" w:rsidR="007025A8" w:rsidRPr="00681537" w:rsidRDefault="00893FDD" w:rsidP="00681537">
      <w:pPr>
        <w:pStyle w:val="BodyText"/>
        <w:ind w:left="1178" w:right="617" w:firstLine="2"/>
        <w:jc w:val="both"/>
      </w:pPr>
      <w:r w:rsidRPr="00681537">
        <w:t>Notwithstanding</w:t>
      </w:r>
      <w:r w:rsidRPr="00681537">
        <w:rPr>
          <w:spacing w:val="-10"/>
        </w:rPr>
        <w:t xml:space="preserve"> </w:t>
      </w:r>
      <w:r w:rsidRPr="00681537">
        <w:t>the foregoing provisions, in</w:t>
      </w:r>
      <w:r w:rsidRPr="00681537">
        <w:rPr>
          <w:spacing w:val="-5"/>
        </w:rPr>
        <w:t xml:space="preserve"> </w:t>
      </w:r>
      <w:r w:rsidRPr="00681537">
        <w:t>the event the parties to</w:t>
      </w:r>
      <w:r w:rsidRPr="00681537">
        <w:rPr>
          <w:spacing w:val="-5"/>
        </w:rPr>
        <w:t xml:space="preserve"> </w:t>
      </w:r>
      <w:r w:rsidRPr="00681537">
        <w:t>this</w:t>
      </w:r>
      <w:r w:rsidRPr="00681537">
        <w:rPr>
          <w:spacing w:val="-4"/>
        </w:rPr>
        <w:t xml:space="preserve"> </w:t>
      </w:r>
      <w:r w:rsidRPr="00681537">
        <w:t xml:space="preserve">Agreement agree to </w:t>
      </w:r>
      <w:r w:rsidRPr="00681537">
        <w:rPr>
          <w:w w:val="105"/>
        </w:rPr>
        <w:t>negotiate for its renewal through the process of central bargaining, either party to this Agreement may</w:t>
      </w:r>
      <w:r w:rsidRPr="00681537">
        <w:rPr>
          <w:spacing w:val="-6"/>
          <w:w w:val="105"/>
        </w:rPr>
        <w:t xml:space="preserve"> </w:t>
      </w:r>
      <w:r w:rsidRPr="00681537">
        <w:rPr>
          <w:w w:val="105"/>
        </w:rPr>
        <w:t>give notice to</w:t>
      </w:r>
      <w:r w:rsidRPr="00681537">
        <w:rPr>
          <w:spacing w:val="-3"/>
          <w:w w:val="105"/>
        </w:rPr>
        <w:t xml:space="preserve"> </w:t>
      </w:r>
      <w:r w:rsidRPr="00681537">
        <w:rPr>
          <w:w w:val="105"/>
        </w:rPr>
        <w:t>the</w:t>
      </w:r>
      <w:r w:rsidRPr="00681537">
        <w:rPr>
          <w:spacing w:val="-5"/>
          <w:w w:val="105"/>
        </w:rPr>
        <w:t xml:space="preserve"> </w:t>
      </w:r>
      <w:r w:rsidRPr="00681537">
        <w:rPr>
          <w:w w:val="105"/>
        </w:rPr>
        <w:t>other party of</w:t>
      </w:r>
      <w:r w:rsidRPr="00681537">
        <w:rPr>
          <w:spacing w:val="-2"/>
          <w:w w:val="105"/>
        </w:rPr>
        <w:t xml:space="preserve"> </w:t>
      </w:r>
      <w:r w:rsidRPr="00681537">
        <w:rPr>
          <w:w w:val="105"/>
        </w:rPr>
        <w:t>its</w:t>
      </w:r>
      <w:r w:rsidRPr="00681537">
        <w:rPr>
          <w:spacing w:val="-2"/>
          <w:w w:val="105"/>
        </w:rPr>
        <w:t xml:space="preserve"> </w:t>
      </w:r>
      <w:r w:rsidRPr="00681537">
        <w:rPr>
          <w:w w:val="105"/>
        </w:rPr>
        <w:t>desire to</w:t>
      </w:r>
      <w:r w:rsidRPr="00681537">
        <w:rPr>
          <w:spacing w:val="-4"/>
          <w:w w:val="105"/>
        </w:rPr>
        <w:t xml:space="preserve"> </w:t>
      </w:r>
      <w:r w:rsidRPr="00681537">
        <w:rPr>
          <w:w w:val="105"/>
        </w:rPr>
        <w:t>bargain</w:t>
      </w:r>
      <w:r w:rsidRPr="00681537">
        <w:rPr>
          <w:spacing w:val="-1"/>
          <w:w w:val="105"/>
        </w:rPr>
        <w:t xml:space="preserve"> </w:t>
      </w:r>
      <w:r w:rsidRPr="00681537">
        <w:rPr>
          <w:w w:val="105"/>
        </w:rPr>
        <w:t>for</w:t>
      </w:r>
      <w:r w:rsidRPr="00681537">
        <w:rPr>
          <w:spacing w:val="-3"/>
          <w:w w:val="105"/>
        </w:rPr>
        <w:t xml:space="preserve"> </w:t>
      </w:r>
      <w:r w:rsidRPr="00681537">
        <w:rPr>
          <w:w w:val="105"/>
        </w:rPr>
        <w:t>amendments on local</w:t>
      </w:r>
      <w:r w:rsidRPr="00681537">
        <w:rPr>
          <w:spacing w:val="-16"/>
          <w:w w:val="105"/>
        </w:rPr>
        <w:t xml:space="preserve"> </w:t>
      </w:r>
      <w:r w:rsidRPr="00681537">
        <w:rPr>
          <w:w w:val="105"/>
        </w:rPr>
        <w:t>matters</w:t>
      </w:r>
      <w:r w:rsidRPr="00681537">
        <w:rPr>
          <w:spacing w:val="-15"/>
          <w:w w:val="105"/>
        </w:rPr>
        <w:t xml:space="preserve"> </w:t>
      </w:r>
      <w:r w:rsidRPr="00681537">
        <w:rPr>
          <w:w w:val="105"/>
        </w:rPr>
        <w:t>proposed</w:t>
      </w:r>
      <w:r w:rsidRPr="00681537">
        <w:rPr>
          <w:spacing w:val="-15"/>
          <w:w w:val="105"/>
        </w:rPr>
        <w:t xml:space="preserve"> </w:t>
      </w:r>
      <w:r w:rsidRPr="00681537">
        <w:rPr>
          <w:w w:val="105"/>
        </w:rPr>
        <w:t>for</w:t>
      </w:r>
      <w:r w:rsidRPr="00681537">
        <w:rPr>
          <w:spacing w:val="-16"/>
          <w:w w:val="105"/>
        </w:rPr>
        <w:t xml:space="preserve"> </w:t>
      </w:r>
      <w:r w:rsidRPr="00681537">
        <w:rPr>
          <w:w w:val="105"/>
        </w:rPr>
        <w:t>incorporation</w:t>
      </w:r>
      <w:r w:rsidRPr="00681537">
        <w:rPr>
          <w:spacing w:val="-9"/>
          <w:w w:val="105"/>
        </w:rPr>
        <w:t xml:space="preserve"> </w:t>
      </w:r>
      <w:r w:rsidRPr="00681537">
        <w:rPr>
          <w:w w:val="105"/>
        </w:rPr>
        <w:t>in</w:t>
      </w:r>
      <w:r w:rsidRPr="00681537">
        <w:rPr>
          <w:spacing w:val="-15"/>
          <w:w w:val="105"/>
        </w:rPr>
        <w:t xml:space="preserve"> </w:t>
      </w:r>
      <w:r w:rsidRPr="00681537">
        <w:rPr>
          <w:w w:val="105"/>
        </w:rPr>
        <w:t>the</w:t>
      </w:r>
      <w:r w:rsidRPr="00681537">
        <w:rPr>
          <w:spacing w:val="-16"/>
          <w:w w:val="105"/>
        </w:rPr>
        <w:t xml:space="preserve"> </w:t>
      </w:r>
      <w:r w:rsidRPr="00681537">
        <w:rPr>
          <w:w w:val="105"/>
        </w:rPr>
        <w:t>renewal</w:t>
      </w:r>
      <w:r w:rsidRPr="00681537">
        <w:rPr>
          <w:spacing w:val="-8"/>
          <w:w w:val="105"/>
        </w:rPr>
        <w:t xml:space="preserve"> </w:t>
      </w:r>
      <w:r w:rsidRPr="00681537">
        <w:rPr>
          <w:w w:val="105"/>
        </w:rPr>
        <w:t>of</w:t>
      </w:r>
      <w:r w:rsidRPr="00681537">
        <w:rPr>
          <w:spacing w:val="-16"/>
          <w:w w:val="105"/>
        </w:rPr>
        <w:t xml:space="preserve"> </w:t>
      </w:r>
      <w:r w:rsidRPr="00681537">
        <w:rPr>
          <w:w w:val="105"/>
        </w:rPr>
        <w:t>this</w:t>
      </w:r>
      <w:r w:rsidRPr="00681537">
        <w:rPr>
          <w:spacing w:val="-15"/>
          <w:w w:val="105"/>
        </w:rPr>
        <w:t xml:space="preserve"> </w:t>
      </w:r>
      <w:r w:rsidRPr="00681537">
        <w:rPr>
          <w:w w:val="105"/>
        </w:rPr>
        <w:t>Agreement</w:t>
      </w:r>
      <w:r w:rsidRPr="00681537">
        <w:rPr>
          <w:spacing w:val="-12"/>
          <w:w w:val="105"/>
        </w:rPr>
        <w:t xml:space="preserve"> </w:t>
      </w:r>
      <w:r w:rsidRPr="00681537">
        <w:rPr>
          <w:w w:val="105"/>
        </w:rPr>
        <w:t>and</w:t>
      </w:r>
      <w:r w:rsidRPr="00681537">
        <w:rPr>
          <w:spacing w:val="-16"/>
          <w:w w:val="105"/>
        </w:rPr>
        <w:t xml:space="preserve"> </w:t>
      </w:r>
      <w:r w:rsidRPr="00681537">
        <w:rPr>
          <w:w w:val="105"/>
        </w:rPr>
        <w:t>negotiations on local matters shall take place during the period from 120 to 60 days prior to the termination</w:t>
      </w:r>
      <w:r w:rsidRPr="00681537">
        <w:rPr>
          <w:spacing w:val="-16"/>
          <w:w w:val="105"/>
        </w:rPr>
        <w:t xml:space="preserve"> </w:t>
      </w:r>
      <w:r w:rsidRPr="00681537">
        <w:rPr>
          <w:w w:val="105"/>
        </w:rPr>
        <w:t>date</w:t>
      </w:r>
      <w:r w:rsidRPr="00681537">
        <w:rPr>
          <w:spacing w:val="-15"/>
          <w:w w:val="105"/>
        </w:rPr>
        <w:t xml:space="preserve"> </w:t>
      </w:r>
      <w:r w:rsidRPr="00681537">
        <w:rPr>
          <w:w w:val="105"/>
        </w:rPr>
        <w:t>of</w:t>
      </w:r>
      <w:r w:rsidRPr="00681537">
        <w:rPr>
          <w:spacing w:val="-15"/>
          <w:w w:val="105"/>
        </w:rPr>
        <w:t xml:space="preserve"> </w:t>
      </w:r>
      <w:r w:rsidRPr="00681537">
        <w:rPr>
          <w:w w:val="105"/>
        </w:rPr>
        <w:t>this</w:t>
      </w:r>
      <w:r w:rsidRPr="00681537">
        <w:rPr>
          <w:spacing w:val="-16"/>
          <w:w w:val="105"/>
        </w:rPr>
        <w:t xml:space="preserve"> </w:t>
      </w:r>
      <w:r w:rsidRPr="00681537">
        <w:rPr>
          <w:w w:val="105"/>
        </w:rPr>
        <w:t>Agreement.</w:t>
      </w:r>
      <w:r w:rsidRPr="00681537">
        <w:rPr>
          <w:spacing w:val="-15"/>
          <w:w w:val="105"/>
        </w:rPr>
        <w:t xml:space="preserve"> </w:t>
      </w:r>
      <w:r w:rsidRPr="00681537">
        <w:rPr>
          <w:w w:val="105"/>
        </w:rPr>
        <w:t>Negotiations</w:t>
      </w:r>
      <w:r w:rsidRPr="00681537">
        <w:rPr>
          <w:spacing w:val="-15"/>
          <w:w w:val="105"/>
        </w:rPr>
        <w:t xml:space="preserve"> </w:t>
      </w:r>
      <w:r w:rsidRPr="00681537">
        <w:rPr>
          <w:w w:val="105"/>
        </w:rPr>
        <w:t>on</w:t>
      </w:r>
      <w:r w:rsidRPr="00681537">
        <w:rPr>
          <w:spacing w:val="-16"/>
          <w:w w:val="105"/>
        </w:rPr>
        <w:t xml:space="preserve"> </w:t>
      </w:r>
      <w:r w:rsidRPr="00681537">
        <w:rPr>
          <w:w w:val="105"/>
        </w:rPr>
        <w:t>central</w:t>
      </w:r>
      <w:r w:rsidRPr="00681537">
        <w:rPr>
          <w:spacing w:val="-15"/>
          <w:w w:val="105"/>
        </w:rPr>
        <w:t xml:space="preserve"> </w:t>
      </w:r>
      <w:r w:rsidRPr="00681537">
        <w:rPr>
          <w:w w:val="105"/>
        </w:rPr>
        <w:t>matters</w:t>
      </w:r>
      <w:r w:rsidRPr="00681537">
        <w:rPr>
          <w:spacing w:val="-11"/>
          <w:w w:val="105"/>
        </w:rPr>
        <w:t xml:space="preserve"> </w:t>
      </w:r>
      <w:r w:rsidRPr="00681537">
        <w:rPr>
          <w:w w:val="105"/>
        </w:rPr>
        <w:t>shall</w:t>
      </w:r>
      <w:r w:rsidRPr="00681537">
        <w:rPr>
          <w:spacing w:val="-15"/>
          <w:w w:val="105"/>
        </w:rPr>
        <w:t xml:space="preserve"> </w:t>
      </w:r>
      <w:r w:rsidRPr="00681537">
        <w:rPr>
          <w:w w:val="105"/>
        </w:rPr>
        <w:t>take</w:t>
      </w:r>
      <w:r w:rsidRPr="00681537">
        <w:rPr>
          <w:spacing w:val="-16"/>
          <w:w w:val="105"/>
        </w:rPr>
        <w:t xml:space="preserve"> </w:t>
      </w:r>
      <w:r w:rsidRPr="00681537">
        <w:rPr>
          <w:w w:val="105"/>
        </w:rPr>
        <w:t>place</w:t>
      </w:r>
      <w:r w:rsidRPr="00681537">
        <w:rPr>
          <w:spacing w:val="-15"/>
          <w:w w:val="105"/>
        </w:rPr>
        <w:t xml:space="preserve"> </w:t>
      </w:r>
      <w:r w:rsidRPr="00681537">
        <w:rPr>
          <w:w w:val="105"/>
        </w:rPr>
        <w:t>during the period</w:t>
      </w:r>
      <w:r w:rsidRPr="00681537">
        <w:rPr>
          <w:spacing w:val="-3"/>
          <w:w w:val="105"/>
        </w:rPr>
        <w:t xml:space="preserve"> </w:t>
      </w:r>
      <w:r w:rsidRPr="00681537">
        <w:rPr>
          <w:w w:val="105"/>
        </w:rPr>
        <w:t>commencing forty-five days prior to</w:t>
      </w:r>
      <w:r w:rsidRPr="00681537">
        <w:rPr>
          <w:spacing w:val="-4"/>
          <w:w w:val="105"/>
        </w:rPr>
        <w:t xml:space="preserve"> </w:t>
      </w:r>
      <w:r w:rsidRPr="00681537">
        <w:rPr>
          <w:w w:val="105"/>
        </w:rPr>
        <w:t>the</w:t>
      </w:r>
      <w:r w:rsidRPr="00681537">
        <w:rPr>
          <w:spacing w:val="-3"/>
          <w:w w:val="105"/>
        </w:rPr>
        <w:t xml:space="preserve"> </w:t>
      </w:r>
      <w:r w:rsidRPr="00681537">
        <w:rPr>
          <w:w w:val="105"/>
        </w:rPr>
        <w:t>termination date of</w:t>
      </w:r>
      <w:r w:rsidRPr="00681537">
        <w:rPr>
          <w:spacing w:val="-8"/>
          <w:w w:val="105"/>
        </w:rPr>
        <w:t xml:space="preserve"> </w:t>
      </w:r>
      <w:r w:rsidRPr="00681537">
        <w:rPr>
          <w:w w:val="105"/>
        </w:rPr>
        <w:t>this Agreement.</w:t>
      </w:r>
    </w:p>
    <w:p w14:paraId="3951293D" w14:textId="77777777" w:rsidR="007025A8" w:rsidRPr="00681537" w:rsidRDefault="007025A8" w:rsidP="00681537">
      <w:pPr>
        <w:pStyle w:val="BodyText"/>
        <w:ind w:right="617"/>
        <w:jc w:val="both"/>
      </w:pPr>
    </w:p>
    <w:p w14:paraId="3951293E" w14:textId="77777777" w:rsidR="007025A8" w:rsidRPr="00681537" w:rsidRDefault="00893FDD" w:rsidP="00681537">
      <w:pPr>
        <w:pStyle w:val="BodyText"/>
        <w:ind w:left="1179" w:right="617" w:firstLine="3"/>
        <w:jc w:val="both"/>
      </w:pPr>
      <w:r w:rsidRPr="00681537">
        <w:rPr>
          <w:w w:val="105"/>
        </w:rPr>
        <w:t>It is</w:t>
      </w:r>
      <w:r w:rsidRPr="00681537">
        <w:rPr>
          <w:spacing w:val="-1"/>
          <w:w w:val="105"/>
        </w:rPr>
        <w:t xml:space="preserve"> </w:t>
      </w:r>
      <w:r w:rsidRPr="00681537">
        <w:rPr>
          <w:w w:val="105"/>
        </w:rPr>
        <w:t>understood and agreed that "local matters" means, those matters, which have been determined</w:t>
      </w:r>
      <w:r w:rsidRPr="00681537">
        <w:rPr>
          <w:spacing w:val="-16"/>
          <w:w w:val="105"/>
        </w:rPr>
        <w:t xml:space="preserve"> </w:t>
      </w:r>
      <w:r w:rsidRPr="00681537">
        <w:rPr>
          <w:w w:val="105"/>
        </w:rPr>
        <w:t>by</w:t>
      </w:r>
      <w:r w:rsidRPr="00681537">
        <w:rPr>
          <w:spacing w:val="-15"/>
          <w:w w:val="105"/>
        </w:rPr>
        <w:t xml:space="preserve"> </w:t>
      </w:r>
      <w:r w:rsidRPr="00681537">
        <w:rPr>
          <w:w w:val="105"/>
        </w:rPr>
        <w:t>mutual</w:t>
      </w:r>
      <w:r w:rsidRPr="00681537">
        <w:rPr>
          <w:spacing w:val="-15"/>
          <w:w w:val="105"/>
        </w:rPr>
        <w:t xml:space="preserve"> </w:t>
      </w:r>
      <w:r w:rsidRPr="00681537">
        <w:rPr>
          <w:w w:val="105"/>
        </w:rPr>
        <w:t>agreement</w:t>
      </w:r>
      <w:r w:rsidRPr="00681537">
        <w:rPr>
          <w:spacing w:val="-16"/>
          <w:w w:val="105"/>
        </w:rPr>
        <w:t xml:space="preserve"> </w:t>
      </w:r>
      <w:r w:rsidRPr="00681537">
        <w:rPr>
          <w:w w:val="105"/>
        </w:rPr>
        <w:t>between</w:t>
      </w:r>
      <w:r w:rsidRPr="00681537">
        <w:rPr>
          <w:spacing w:val="-15"/>
          <w:w w:val="105"/>
        </w:rPr>
        <w:t xml:space="preserve"> </w:t>
      </w:r>
      <w:r w:rsidRPr="00681537">
        <w:rPr>
          <w:w w:val="105"/>
        </w:rPr>
        <w:t>the</w:t>
      </w:r>
      <w:r w:rsidRPr="00681537">
        <w:rPr>
          <w:spacing w:val="-15"/>
          <w:w w:val="105"/>
        </w:rPr>
        <w:t xml:space="preserve"> </w:t>
      </w:r>
      <w:r w:rsidRPr="00681537">
        <w:rPr>
          <w:w w:val="105"/>
        </w:rPr>
        <w:t>central</w:t>
      </w:r>
      <w:r w:rsidRPr="00681537">
        <w:rPr>
          <w:spacing w:val="-16"/>
          <w:w w:val="105"/>
        </w:rPr>
        <w:t xml:space="preserve"> </w:t>
      </w:r>
      <w:r w:rsidRPr="00681537">
        <w:rPr>
          <w:w w:val="105"/>
        </w:rPr>
        <w:t>negotiating</w:t>
      </w:r>
      <w:r w:rsidRPr="00681537">
        <w:rPr>
          <w:spacing w:val="-15"/>
          <w:w w:val="105"/>
        </w:rPr>
        <w:t xml:space="preserve"> </w:t>
      </w:r>
      <w:r w:rsidRPr="00681537">
        <w:rPr>
          <w:w w:val="105"/>
        </w:rPr>
        <w:t>committees</w:t>
      </w:r>
      <w:r w:rsidRPr="00681537">
        <w:rPr>
          <w:spacing w:val="-15"/>
          <w:w w:val="105"/>
        </w:rPr>
        <w:t xml:space="preserve"> </w:t>
      </w:r>
      <w:r w:rsidRPr="00681537">
        <w:rPr>
          <w:w w:val="105"/>
        </w:rPr>
        <w:t>respectively representing each</w:t>
      </w:r>
      <w:r w:rsidRPr="00681537">
        <w:rPr>
          <w:spacing w:val="-2"/>
          <w:w w:val="105"/>
        </w:rPr>
        <w:t xml:space="preserve"> </w:t>
      </w:r>
      <w:r w:rsidRPr="00681537">
        <w:rPr>
          <w:w w:val="105"/>
        </w:rPr>
        <w:t>of</w:t>
      </w:r>
      <w:r w:rsidRPr="00681537">
        <w:rPr>
          <w:spacing w:val="-2"/>
          <w:w w:val="105"/>
        </w:rPr>
        <w:t xml:space="preserve"> </w:t>
      </w:r>
      <w:r w:rsidRPr="00681537">
        <w:rPr>
          <w:w w:val="105"/>
        </w:rPr>
        <w:t>the parties to</w:t>
      </w:r>
      <w:r w:rsidRPr="00681537">
        <w:rPr>
          <w:spacing w:val="-4"/>
          <w:w w:val="105"/>
        </w:rPr>
        <w:t xml:space="preserve"> </w:t>
      </w:r>
      <w:r w:rsidRPr="00681537">
        <w:rPr>
          <w:w w:val="105"/>
        </w:rPr>
        <w:t>this Agreement as being subjects for</w:t>
      </w:r>
      <w:r w:rsidRPr="00681537">
        <w:rPr>
          <w:spacing w:val="-5"/>
          <w:w w:val="105"/>
        </w:rPr>
        <w:t xml:space="preserve"> </w:t>
      </w:r>
      <w:r w:rsidRPr="00681537">
        <w:rPr>
          <w:w w:val="105"/>
        </w:rPr>
        <w:t xml:space="preserve">local bargaining </w:t>
      </w:r>
      <w:r w:rsidRPr="00681537">
        <w:t>directly between the parties to</w:t>
      </w:r>
      <w:r w:rsidRPr="00681537">
        <w:rPr>
          <w:spacing w:val="-4"/>
        </w:rPr>
        <w:t xml:space="preserve"> </w:t>
      </w:r>
      <w:r w:rsidRPr="00681537">
        <w:t>this</w:t>
      </w:r>
      <w:r w:rsidRPr="00681537">
        <w:rPr>
          <w:spacing w:val="-3"/>
        </w:rPr>
        <w:t xml:space="preserve"> </w:t>
      </w:r>
      <w:r w:rsidRPr="00681537">
        <w:t>Agreement.</w:t>
      </w:r>
      <w:r w:rsidRPr="00681537">
        <w:rPr>
          <w:spacing w:val="27"/>
        </w:rPr>
        <w:t xml:space="preserve"> </w:t>
      </w:r>
      <w:r w:rsidRPr="00681537">
        <w:t>It is</w:t>
      </w:r>
      <w:r w:rsidRPr="00681537">
        <w:rPr>
          <w:spacing w:val="-6"/>
        </w:rPr>
        <w:t xml:space="preserve"> </w:t>
      </w:r>
      <w:r w:rsidRPr="00681537">
        <w:t>also agreed</w:t>
      </w:r>
      <w:r w:rsidRPr="00681537">
        <w:rPr>
          <w:spacing w:val="-4"/>
        </w:rPr>
        <w:t xml:space="preserve"> </w:t>
      </w:r>
      <w:r w:rsidRPr="00681537">
        <w:t>that</w:t>
      </w:r>
      <w:r w:rsidRPr="00681537">
        <w:rPr>
          <w:spacing w:val="-13"/>
        </w:rPr>
        <w:t xml:space="preserve"> </w:t>
      </w:r>
      <w:r w:rsidRPr="00681537">
        <w:t>local</w:t>
      </w:r>
      <w:r w:rsidRPr="00681537">
        <w:rPr>
          <w:spacing w:val="-4"/>
        </w:rPr>
        <w:t xml:space="preserve"> </w:t>
      </w:r>
      <w:r w:rsidRPr="00681537">
        <w:t>bargaining shall</w:t>
      </w:r>
      <w:r w:rsidRPr="00681537">
        <w:rPr>
          <w:spacing w:val="-2"/>
        </w:rPr>
        <w:t xml:space="preserve"> </w:t>
      </w:r>
      <w:r w:rsidRPr="00681537">
        <w:t xml:space="preserve">be </w:t>
      </w:r>
      <w:r w:rsidRPr="00681537">
        <w:rPr>
          <w:w w:val="105"/>
        </w:rPr>
        <w:t>subject to such procedures that may be determined by</w:t>
      </w:r>
      <w:r w:rsidRPr="00681537">
        <w:rPr>
          <w:spacing w:val="-2"/>
          <w:w w:val="105"/>
        </w:rPr>
        <w:t xml:space="preserve"> </w:t>
      </w:r>
      <w:r w:rsidRPr="00681537">
        <w:rPr>
          <w:w w:val="105"/>
        </w:rPr>
        <w:t xml:space="preserve">mutual agreements between the </w:t>
      </w:r>
      <w:r w:rsidRPr="00681537">
        <w:t>central negotiating committees</w:t>
      </w:r>
      <w:r w:rsidRPr="00681537">
        <w:rPr>
          <w:spacing w:val="27"/>
        </w:rPr>
        <w:t xml:space="preserve"> </w:t>
      </w:r>
      <w:r w:rsidRPr="00681537">
        <w:t>referred to</w:t>
      </w:r>
      <w:r w:rsidRPr="00681537">
        <w:rPr>
          <w:spacing w:val="-8"/>
        </w:rPr>
        <w:t xml:space="preserve"> </w:t>
      </w:r>
      <w:r w:rsidRPr="00681537">
        <w:t>above. For</w:t>
      </w:r>
      <w:r w:rsidRPr="00681537">
        <w:rPr>
          <w:spacing w:val="-8"/>
        </w:rPr>
        <w:t xml:space="preserve"> </w:t>
      </w:r>
      <w:r w:rsidRPr="00681537">
        <w:t>such</w:t>
      </w:r>
      <w:r w:rsidRPr="00681537">
        <w:rPr>
          <w:spacing w:val="-2"/>
        </w:rPr>
        <w:t xml:space="preserve"> </w:t>
      </w:r>
      <w:r w:rsidRPr="00681537">
        <w:t>purposes, it</w:t>
      </w:r>
      <w:r w:rsidRPr="00681537">
        <w:rPr>
          <w:spacing w:val="-12"/>
        </w:rPr>
        <w:t xml:space="preserve"> </w:t>
      </w:r>
      <w:r w:rsidRPr="00681537">
        <w:t>is</w:t>
      </w:r>
      <w:r w:rsidRPr="00681537">
        <w:rPr>
          <w:spacing w:val="-9"/>
        </w:rPr>
        <w:t xml:space="preserve"> </w:t>
      </w:r>
      <w:r w:rsidRPr="00681537">
        <w:t>further understood that</w:t>
      </w:r>
      <w:r w:rsidRPr="00681537">
        <w:rPr>
          <w:spacing w:val="-2"/>
        </w:rPr>
        <w:t xml:space="preserve"> </w:t>
      </w:r>
      <w:r w:rsidRPr="00681537">
        <w:t>the</w:t>
      </w:r>
      <w:r w:rsidRPr="00681537">
        <w:rPr>
          <w:spacing w:val="-2"/>
        </w:rPr>
        <w:t xml:space="preserve"> </w:t>
      </w:r>
      <w:r w:rsidRPr="00681537">
        <w:t>central negotiating committees</w:t>
      </w:r>
      <w:r w:rsidRPr="00681537">
        <w:rPr>
          <w:spacing w:val="30"/>
        </w:rPr>
        <w:t xml:space="preserve"> </w:t>
      </w:r>
      <w:r w:rsidRPr="00681537">
        <w:t>will meet during the sixth month prior</w:t>
      </w:r>
      <w:r w:rsidRPr="00681537">
        <w:rPr>
          <w:spacing w:val="-11"/>
        </w:rPr>
        <w:t xml:space="preserve"> </w:t>
      </w:r>
      <w:r w:rsidRPr="00681537">
        <w:t>to</w:t>
      </w:r>
      <w:r w:rsidRPr="00681537">
        <w:rPr>
          <w:spacing w:val="-9"/>
        </w:rPr>
        <w:t xml:space="preserve"> </w:t>
      </w:r>
      <w:r w:rsidRPr="00681537">
        <w:t>the month</w:t>
      </w:r>
      <w:r w:rsidRPr="00681537">
        <w:rPr>
          <w:spacing w:val="-3"/>
        </w:rPr>
        <w:t xml:space="preserve"> </w:t>
      </w:r>
      <w:r w:rsidRPr="00681537">
        <w:t xml:space="preserve">of </w:t>
      </w:r>
      <w:r w:rsidRPr="00681537">
        <w:rPr>
          <w:w w:val="105"/>
        </w:rPr>
        <w:t>termination of this Agreement to convey the intentions of their principals as to possible participation in</w:t>
      </w:r>
      <w:r w:rsidRPr="00681537">
        <w:rPr>
          <w:spacing w:val="-16"/>
          <w:w w:val="105"/>
        </w:rPr>
        <w:t xml:space="preserve"> </w:t>
      </w:r>
      <w:r w:rsidRPr="00681537">
        <w:rPr>
          <w:w w:val="105"/>
        </w:rPr>
        <w:t>central negotiations, if</w:t>
      </w:r>
      <w:r w:rsidRPr="00681537">
        <w:rPr>
          <w:spacing w:val="-16"/>
          <w:w w:val="105"/>
        </w:rPr>
        <w:t xml:space="preserve"> </w:t>
      </w:r>
      <w:r w:rsidRPr="00681537">
        <w:rPr>
          <w:w w:val="105"/>
        </w:rPr>
        <w:t>any,</w:t>
      </w:r>
      <w:r w:rsidRPr="00681537">
        <w:rPr>
          <w:spacing w:val="-8"/>
          <w:w w:val="105"/>
        </w:rPr>
        <w:t xml:space="preserve"> </w:t>
      </w:r>
      <w:r w:rsidRPr="00681537">
        <w:rPr>
          <w:w w:val="105"/>
        </w:rPr>
        <w:t>and</w:t>
      </w:r>
      <w:r w:rsidRPr="00681537">
        <w:rPr>
          <w:spacing w:val="-12"/>
          <w:w w:val="105"/>
        </w:rPr>
        <w:t xml:space="preserve"> </w:t>
      </w:r>
      <w:r w:rsidRPr="00681537">
        <w:rPr>
          <w:w w:val="105"/>
        </w:rPr>
        <w:t>the</w:t>
      </w:r>
      <w:r w:rsidRPr="00681537">
        <w:rPr>
          <w:spacing w:val="-10"/>
          <w:w w:val="105"/>
        </w:rPr>
        <w:t xml:space="preserve"> </w:t>
      </w:r>
      <w:r w:rsidRPr="00681537">
        <w:rPr>
          <w:w w:val="105"/>
        </w:rPr>
        <w:t>conditions for</w:t>
      </w:r>
      <w:r w:rsidRPr="00681537">
        <w:rPr>
          <w:spacing w:val="-11"/>
          <w:w w:val="105"/>
        </w:rPr>
        <w:t xml:space="preserve"> </w:t>
      </w:r>
      <w:r w:rsidRPr="00681537">
        <w:rPr>
          <w:w w:val="105"/>
        </w:rPr>
        <w:t>such</w:t>
      </w:r>
      <w:r w:rsidRPr="00681537">
        <w:rPr>
          <w:spacing w:val="-10"/>
          <w:w w:val="105"/>
        </w:rPr>
        <w:t xml:space="preserve"> </w:t>
      </w:r>
      <w:r w:rsidRPr="00681537">
        <w:rPr>
          <w:w w:val="105"/>
        </w:rPr>
        <w:t>central bargaining.</w:t>
      </w:r>
    </w:p>
    <w:p w14:paraId="3951293F" w14:textId="5E60D5A1" w:rsidR="009612D3" w:rsidRDefault="009612D3">
      <w:pPr>
        <w:rPr>
          <w:sz w:val="21"/>
          <w:szCs w:val="21"/>
        </w:rPr>
      </w:pPr>
    </w:p>
    <w:p w14:paraId="076C57BC" w14:textId="77777777" w:rsidR="007025A8" w:rsidRPr="00681537" w:rsidRDefault="007025A8" w:rsidP="00681537">
      <w:pPr>
        <w:pStyle w:val="BodyText"/>
        <w:ind w:right="617"/>
        <w:jc w:val="both"/>
      </w:pPr>
    </w:p>
    <w:p w14:paraId="39512940" w14:textId="77777777" w:rsidR="007025A8" w:rsidRPr="00681537" w:rsidRDefault="007025A8" w:rsidP="00681537">
      <w:pPr>
        <w:pStyle w:val="BodyText"/>
        <w:ind w:right="617"/>
        <w:jc w:val="both"/>
      </w:pPr>
    </w:p>
    <w:p w14:paraId="2E30D2C4" w14:textId="5FA94372" w:rsidR="000E0BC9" w:rsidRPr="00681537" w:rsidRDefault="000E0BC9" w:rsidP="00681537">
      <w:pPr>
        <w:kinsoku w:val="0"/>
        <w:overflowPunct w:val="0"/>
        <w:autoSpaceDE/>
        <w:autoSpaceDN/>
        <w:ind w:left="426" w:right="617"/>
        <w:jc w:val="both"/>
        <w:textAlignment w:val="baseline"/>
        <w:rPr>
          <w:rFonts w:eastAsia="Times New Roman"/>
          <w:b/>
          <w:bCs/>
          <w:sz w:val="21"/>
          <w:szCs w:val="21"/>
          <w:lang w:eastAsia="en-CA"/>
        </w:rPr>
      </w:pPr>
      <w:bookmarkStart w:id="158" w:name="Page_50"/>
      <w:bookmarkStart w:id="159" w:name="_Hlk168923837"/>
      <w:bookmarkEnd w:id="158"/>
      <w:r w:rsidRPr="00681537">
        <w:rPr>
          <w:rFonts w:eastAsia="Times New Roman"/>
          <w:b/>
          <w:bCs/>
          <w:sz w:val="21"/>
          <w:szCs w:val="21"/>
          <w:lang w:eastAsia="en-CA"/>
        </w:rPr>
        <w:t>Dated at Toronto, Ontario, this ______ day of __________ 202</w:t>
      </w:r>
      <w:r w:rsidR="00356ED6">
        <w:rPr>
          <w:rFonts w:eastAsia="Times New Roman"/>
          <w:b/>
          <w:bCs/>
          <w:sz w:val="21"/>
          <w:szCs w:val="21"/>
          <w:lang w:eastAsia="en-CA"/>
        </w:rPr>
        <w:t>5</w:t>
      </w:r>
      <w:r w:rsidRPr="00681537">
        <w:rPr>
          <w:rFonts w:eastAsia="Times New Roman"/>
          <w:b/>
          <w:bCs/>
          <w:sz w:val="21"/>
          <w:szCs w:val="21"/>
          <w:lang w:eastAsia="en-CA"/>
        </w:rPr>
        <w:t>.</w:t>
      </w:r>
    </w:p>
    <w:p w14:paraId="221274E2" w14:textId="77777777" w:rsidR="000E0BC9" w:rsidRPr="00681537" w:rsidRDefault="000E0BC9" w:rsidP="00681537">
      <w:pPr>
        <w:widowControl/>
        <w:adjustRightInd w:val="0"/>
        <w:ind w:left="426" w:right="617"/>
        <w:jc w:val="both"/>
        <w:rPr>
          <w:rFonts w:eastAsia="Times New Roman"/>
          <w:b/>
          <w:bCs/>
          <w:sz w:val="21"/>
          <w:szCs w:val="21"/>
          <w:lang w:eastAsia="en-CA"/>
        </w:rPr>
      </w:pPr>
    </w:p>
    <w:p w14:paraId="391AD29D" w14:textId="77777777" w:rsidR="000E0BC9" w:rsidRPr="00681537" w:rsidRDefault="000E0BC9" w:rsidP="00681537">
      <w:pPr>
        <w:widowControl/>
        <w:adjustRightInd w:val="0"/>
        <w:ind w:left="426" w:right="617"/>
        <w:jc w:val="both"/>
        <w:rPr>
          <w:rFonts w:eastAsia="Times New Roman"/>
          <w:b/>
          <w:bCs/>
          <w:sz w:val="21"/>
          <w:szCs w:val="21"/>
          <w:lang w:eastAsia="en-CA"/>
        </w:rPr>
      </w:pPr>
    </w:p>
    <w:p w14:paraId="550E9E53" w14:textId="4DD9A576" w:rsidR="000E0BC9" w:rsidRPr="00681537" w:rsidRDefault="000E0BC9" w:rsidP="00681537">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00F22839"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CDCAAAC" w14:textId="77777777" w:rsidR="000E0BC9" w:rsidRPr="00681537" w:rsidRDefault="000E0BC9" w:rsidP="00681537">
      <w:pPr>
        <w:tabs>
          <w:tab w:val="left" w:pos="4429"/>
          <w:tab w:val="left" w:pos="5437"/>
        </w:tabs>
        <w:ind w:left="426" w:right="617"/>
        <w:jc w:val="both"/>
        <w:outlineLvl w:val="5"/>
        <w:rPr>
          <w:b/>
          <w:bCs/>
          <w:spacing w:val="-2"/>
          <w:w w:val="105"/>
          <w:sz w:val="21"/>
          <w:szCs w:val="21"/>
        </w:rPr>
      </w:pPr>
    </w:p>
    <w:p w14:paraId="7FEBE7F7" w14:textId="77777777" w:rsidR="009612D3" w:rsidRDefault="009612D3" w:rsidP="009612D3">
      <w:pPr>
        <w:tabs>
          <w:tab w:val="left" w:pos="4429"/>
          <w:tab w:val="left" w:pos="5437"/>
        </w:tabs>
        <w:ind w:left="426" w:right="617"/>
        <w:jc w:val="both"/>
        <w:outlineLvl w:val="5"/>
        <w:rPr>
          <w:b/>
          <w:bCs/>
          <w:sz w:val="21"/>
          <w:szCs w:val="21"/>
        </w:rPr>
      </w:pPr>
    </w:p>
    <w:p w14:paraId="2C2ADD2B" w14:textId="2E153DAD" w:rsidR="000E0BC9" w:rsidRPr="00A5018F" w:rsidRDefault="000E0BC9" w:rsidP="009612D3">
      <w:pPr>
        <w:tabs>
          <w:tab w:val="left" w:pos="4429"/>
          <w:tab w:val="left" w:pos="5437"/>
        </w:tabs>
        <w:spacing w:line="480" w:lineRule="auto"/>
        <w:ind w:left="426" w:right="617"/>
        <w:jc w:val="both"/>
        <w:outlineLvl w:val="5"/>
        <w:rPr>
          <w:sz w:val="21"/>
          <w:szCs w:val="21"/>
        </w:rPr>
      </w:pPr>
      <w:r w:rsidRPr="00A5018F">
        <w:rPr>
          <w:sz w:val="21"/>
          <w:szCs w:val="21"/>
        </w:rPr>
        <w:t>______________________________</w:t>
      </w:r>
      <w:r w:rsidRPr="00A5018F">
        <w:rPr>
          <w:sz w:val="21"/>
          <w:szCs w:val="21"/>
        </w:rPr>
        <w:tab/>
      </w:r>
      <w:r w:rsidRPr="00A5018F">
        <w:rPr>
          <w:sz w:val="21"/>
          <w:szCs w:val="21"/>
        </w:rPr>
        <w:tab/>
      </w:r>
      <w:r w:rsidR="00F22839" w:rsidRPr="00A5018F">
        <w:rPr>
          <w:sz w:val="21"/>
          <w:szCs w:val="21"/>
        </w:rPr>
        <w:tab/>
      </w:r>
      <w:r w:rsidRPr="00A5018F">
        <w:rPr>
          <w:sz w:val="21"/>
          <w:szCs w:val="21"/>
        </w:rPr>
        <w:t>______________________________</w:t>
      </w:r>
    </w:p>
    <w:p w14:paraId="7F30DCCB" w14:textId="375F4151" w:rsidR="000E0BC9" w:rsidRPr="00A5018F" w:rsidRDefault="000E0BC9" w:rsidP="009612D3">
      <w:pPr>
        <w:tabs>
          <w:tab w:val="left" w:pos="4429"/>
          <w:tab w:val="left" w:pos="5437"/>
        </w:tabs>
        <w:spacing w:line="480" w:lineRule="auto"/>
        <w:ind w:left="426" w:right="617"/>
        <w:jc w:val="both"/>
        <w:outlineLvl w:val="5"/>
        <w:rPr>
          <w:sz w:val="21"/>
          <w:szCs w:val="21"/>
        </w:rPr>
      </w:pPr>
      <w:r w:rsidRPr="00A5018F">
        <w:rPr>
          <w:sz w:val="21"/>
          <w:szCs w:val="21"/>
        </w:rPr>
        <w:t>______________________________</w:t>
      </w:r>
      <w:r w:rsidRPr="00A5018F">
        <w:rPr>
          <w:sz w:val="21"/>
          <w:szCs w:val="21"/>
        </w:rPr>
        <w:tab/>
      </w:r>
      <w:r w:rsidRPr="00A5018F">
        <w:rPr>
          <w:sz w:val="21"/>
          <w:szCs w:val="21"/>
        </w:rPr>
        <w:tab/>
      </w:r>
      <w:r w:rsidR="00F22839" w:rsidRPr="00A5018F">
        <w:rPr>
          <w:sz w:val="21"/>
          <w:szCs w:val="21"/>
        </w:rPr>
        <w:tab/>
      </w:r>
      <w:r w:rsidRPr="00A5018F">
        <w:rPr>
          <w:sz w:val="21"/>
          <w:szCs w:val="21"/>
        </w:rPr>
        <w:t>______________________________</w:t>
      </w:r>
    </w:p>
    <w:p w14:paraId="10934D16" w14:textId="5C598F19" w:rsidR="000E0BC9" w:rsidRPr="00A5018F" w:rsidRDefault="000E0BC9" w:rsidP="009612D3">
      <w:pPr>
        <w:tabs>
          <w:tab w:val="left" w:pos="4429"/>
          <w:tab w:val="left" w:pos="5437"/>
        </w:tabs>
        <w:spacing w:line="480" w:lineRule="auto"/>
        <w:ind w:left="426" w:right="617"/>
        <w:jc w:val="both"/>
        <w:outlineLvl w:val="5"/>
        <w:rPr>
          <w:sz w:val="21"/>
          <w:szCs w:val="21"/>
        </w:rPr>
      </w:pPr>
      <w:r w:rsidRPr="00A5018F">
        <w:rPr>
          <w:sz w:val="21"/>
          <w:szCs w:val="21"/>
        </w:rPr>
        <w:t>______________________________</w:t>
      </w:r>
      <w:r w:rsidRPr="00A5018F">
        <w:rPr>
          <w:sz w:val="21"/>
          <w:szCs w:val="21"/>
        </w:rPr>
        <w:tab/>
      </w:r>
      <w:r w:rsidRPr="00A5018F">
        <w:rPr>
          <w:sz w:val="21"/>
          <w:szCs w:val="21"/>
        </w:rPr>
        <w:tab/>
      </w:r>
      <w:r w:rsidR="00F22839" w:rsidRPr="00A5018F">
        <w:rPr>
          <w:sz w:val="21"/>
          <w:szCs w:val="21"/>
        </w:rPr>
        <w:tab/>
      </w:r>
      <w:r w:rsidRPr="00A5018F">
        <w:rPr>
          <w:sz w:val="21"/>
          <w:szCs w:val="21"/>
        </w:rPr>
        <w:t>______________________________</w:t>
      </w:r>
    </w:p>
    <w:p w14:paraId="7E0109D9" w14:textId="72D3A7A4" w:rsidR="000E0BC9" w:rsidRPr="00A5018F" w:rsidRDefault="000E0BC9" w:rsidP="009612D3">
      <w:pPr>
        <w:tabs>
          <w:tab w:val="left" w:pos="4429"/>
          <w:tab w:val="left" w:pos="5437"/>
        </w:tabs>
        <w:spacing w:line="480" w:lineRule="auto"/>
        <w:ind w:left="426" w:right="617"/>
        <w:jc w:val="both"/>
        <w:outlineLvl w:val="5"/>
        <w:rPr>
          <w:sz w:val="21"/>
          <w:szCs w:val="21"/>
        </w:rPr>
      </w:pPr>
      <w:r w:rsidRPr="00A5018F">
        <w:rPr>
          <w:sz w:val="21"/>
          <w:szCs w:val="21"/>
        </w:rPr>
        <w:t>______________________________</w:t>
      </w:r>
      <w:r w:rsidRPr="00A5018F">
        <w:rPr>
          <w:sz w:val="21"/>
          <w:szCs w:val="21"/>
        </w:rPr>
        <w:tab/>
      </w:r>
      <w:r w:rsidRPr="00A5018F">
        <w:rPr>
          <w:sz w:val="21"/>
          <w:szCs w:val="21"/>
        </w:rPr>
        <w:tab/>
      </w:r>
      <w:r w:rsidR="00F22839" w:rsidRPr="00A5018F">
        <w:rPr>
          <w:sz w:val="21"/>
          <w:szCs w:val="21"/>
        </w:rPr>
        <w:tab/>
      </w:r>
      <w:r w:rsidRPr="00A5018F">
        <w:rPr>
          <w:sz w:val="21"/>
          <w:szCs w:val="21"/>
        </w:rPr>
        <w:t>______________________________</w:t>
      </w:r>
    </w:p>
    <w:bookmarkEnd w:id="159"/>
    <w:p w14:paraId="1E262E5E" w14:textId="77777777" w:rsidR="000E0BC9" w:rsidRPr="00681537" w:rsidRDefault="000E0BC9" w:rsidP="00681537">
      <w:pPr>
        <w:ind w:right="617"/>
        <w:jc w:val="both"/>
        <w:rPr>
          <w:b/>
          <w:bCs/>
          <w:sz w:val="21"/>
          <w:szCs w:val="21"/>
        </w:rPr>
      </w:pPr>
      <w:r w:rsidRPr="00681537">
        <w:rPr>
          <w:b/>
          <w:bCs/>
          <w:sz w:val="21"/>
          <w:szCs w:val="21"/>
        </w:rPr>
        <w:br w:type="page"/>
      </w:r>
    </w:p>
    <w:p w14:paraId="68CE7B5F" w14:textId="030B1929" w:rsidR="00C31932" w:rsidRPr="008E3E62" w:rsidRDefault="00C31932" w:rsidP="004E246D">
      <w:pPr>
        <w:pStyle w:val="Heading1"/>
        <w:rPr>
          <w:sz w:val="24"/>
          <w:szCs w:val="24"/>
        </w:rPr>
      </w:pPr>
      <w:bookmarkStart w:id="160" w:name="_Toc162270425"/>
      <w:bookmarkStart w:id="161" w:name="_Toc191460478"/>
      <w:r w:rsidRPr="008E3E62">
        <w:rPr>
          <w:snapToGrid w:val="0"/>
          <w:sz w:val="24"/>
          <w:szCs w:val="24"/>
        </w:rPr>
        <w:lastRenderedPageBreak/>
        <w:t>APPENDIX A: NON-RPN WORKLOAD COMPLAINT FORM</w:t>
      </w:r>
      <w:bookmarkEnd w:id="160"/>
      <w:bookmarkEnd w:id="161"/>
    </w:p>
    <w:p w14:paraId="545FE2F2" w14:textId="77777777" w:rsidR="00C31932" w:rsidRPr="00C31932" w:rsidRDefault="00C31932" w:rsidP="004E246D">
      <w:pPr>
        <w:autoSpaceDE/>
        <w:autoSpaceDN/>
        <w:ind w:right="799"/>
        <w:jc w:val="both"/>
        <w:rPr>
          <w:rFonts w:eastAsia="Calibri" w:cs="Times New Roman"/>
          <w:snapToGrid w:val="0"/>
          <w:sz w:val="20"/>
        </w:rPr>
      </w:pPr>
    </w:p>
    <w:p w14:paraId="7D924C48" w14:textId="77777777" w:rsidR="00C31932" w:rsidRPr="00C31932" w:rsidRDefault="00C31932" w:rsidP="00E9616C">
      <w:pPr>
        <w:autoSpaceDE/>
        <w:autoSpaceDN/>
        <w:ind w:right="759"/>
        <w:jc w:val="both"/>
        <w:rPr>
          <w:rFonts w:eastAsia="Times New Roman" w:cs="Times New Roman"/>
          <w:snapToGrid w:val="0"/>
          <w:sz w:val="20"/>
          <w:szCs w:val="24"/>
          <w:lang w:eastAsia="x-none"/>
        </w:rPr>
      </w:pPr>
      <w:r w:rsidRPr="00C31932">
        <w:rPr>
          <w:rFonts w:eastAsia="Times New Roman" w:cs="Times New Roman"/>
          <w:snapToGrid w:val="0"/>
          <w:sz w:val="20"/>
          <w:szCs w:val="24"/>
          <w:lang w:eastAsia="x-none"/>
        </w:rPr>
        <w:t xml:space="preserve">N.B.  All sections of the form </w:t>
      </w:r>
      <w:r w:rsidRPr="00C31932">
        <w:rPr>
          <w:rFonts w:eastAsia="Times New Roman" w:cs="Times New Roman"/>
          <w:b/>
          <w:snapToGrid w:val="0"/>
          <w:sz w:val="20"/>
          <w:szCs w:val="24"/>
          <w:u w:val="single"/>
          <w:lang w:eastAsia="x-none"/>
        </w:rPr>
        <w:t>must</w:t>
      </w:r>
      <w:r w:rsidRPr="00C31932">
        <w:rPr>
          <w:rFonts w:eastAsia="Times New Roman" w:cs="Times New Roman"/>
          <w:snapToGrid w:val="0"/>
          <w:sz w:val="20"/>
          <w:szCs w:val="24"/>
          <w:lang w:eastAsia="x-none"/>
        </w:rPr>
        <w:t xml:space="preserve"> be completed prior to submission for review.</w:t>
      </w:r>
    </w:p>
    <w:p w14:paraId="70855559" w14:textId="77777777" w:rsidR="00C31932" w:rsidRPr="00C31932" w:rsidRDefault="00C31932" w:rsidP="00E9616C">
      <w:pPr>
        <w:autoSpaceDE/>
        <w:autoSpaceDN/>
        <w:ind w:right="759"/>
        <w:jc w:val="both"/>
        <w:rPr>
          <w:rFonts w:eastAsia="Times New Roman"/>
          <w:snapToGrid w:val="0"/>
          <w:sz w:val="20"/>
          <w:szCs w:val="24"/>
        </w:rPr>
      </w:pPr>
      <w:r w:rsidRPr="00C31932">
        <w:rPr>
          <w:rFonts w:eastAsia="Times New Roman"/>
          <w:snapToGrid w:val="0"/>
          <w:sz w:val="20"/>
          <w:szCs w:val="24"/>
        </w:rPr>
        <w:t>The parties agree that patient care is enhanced if concerns relating to professional practice, patient acuity, fluctuating Work-Loads and fluctuating staffing are resolved in a timely and effective manner.</w:t>
      </w:r>
    </w:p>
    <w:p w14:paraId="155793DF" w14:textId="77777777" w:rsidR="00F314F1" w:rsidRPr="00C31932" w:rsidRDefault="00F314F1" w:rsidP="004E246D">
      <w:pPr>
        <w:autoSpaceDE/>
        <w:autoSpaceDN/>
        <w:ind w:right="799"/>
        <w:jc w:val="both"/>
        <w:rPr>
          <w:rFonts w:eastAsia="Times New Roman" w:cs="Times New Roman"/>
          <w:snapToGrid w:val="0"/>
          <w:sz w:val="20"/>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31932" w:rsidRPr="00C31932" w14:paraId="509354EF" w14:textId="77777777" w:rsidTr="000072A5">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EBDD3E" w14:textId="77777777" w:rsidR="00C31932" w:rsidRPr="00C31932" w:rsidRDefault="00C31932" w:rsidP="004E246D">
            <w:pPr>
              <w:autoSpaceDE/>
              <w:autoSpaceDN/>
              <w:ind w:right="799"/>
              <w:contextualSpacing/>
              <w:rPr>
                <w:rFonts w:eastAsia="Times New Roman" w:cs="Times New Roman"/>
                <w:b/>
                <w:snapToGrid w:val="0"/>
                <w:sz w:val="20"/>
                <w:szCs w:val="24"/>
                <w:lang w:eastAsia="x-none"/>
              </w:rPr>
            </w:pPr>
            <w:bookmarkStart w:id="162" w:name="_Hlk168061098"/>
            <w:r w:rsidRPr="00C31932">
              <w:rPr>
                <w:rFonts w:eastAsia="Times New Roman" w:cs="Times New Roman"/>
                <w:b/>
                <w:snapToGrid w:val="0"/>
                <w:sz w:val="20"/>
                <w:szCs w:val="24"/>
                <w:lang w:eastAsia="x-none"/>
              </w:rPr>
              <w:t>SECTION 1: GENERAL INFORMATION</w:t>
            </w:r>
          </w:p>
        </w:tc>
      </w:tr>
      <w:bookmarkEnd w:id="162"/>
    </w:tbl>
    <w:p w14:paraId="3F2E449F" w14:textId="77777777" w:rsidR="00C31932" w:rsidRPr="00C31932" w:rsidRDefault="00C31932" w:rsidP="004E246D">
      <w:pPr>
        <w:autoSpaceDE/>
        <w:autoSpaceDN/>
        <w:ind w:right="799"/>
        <w:jc w:val="both"/>
        <w:rPr>
          <w:rFonts w:eastAsia="Times New Roman" w:cs="Times New Roman"/>
          <w:snapToGrid w:val="0"/>
          <w:sz w:val="20"/>
          <w:szCs w:val="24"/>
          <w:lang w:eastAsia="x-none"/>
        </w:rPr>
      </w:pPr>
    </w:p>
    <w:p w14:paraId="6D0B528A" w14:textId="77777777" w:rsidR="00C31932" w:rsidRPr="00C31932" w:rsidRDefault="00C31932" w:rsidP="004E246D">
      <w:pPr>
        <w:autoSpaceDE/>
        <w:autoSpaceDN/>
        <w:ind w:right="799"/>
        <w:jc w:val="both"/>
        <w:rPr>
          <w:rFonts w:eastAsia="Times New Roman" w:cs="Times New Roman"/>
          <w:snapToGrid w:val="0"/>
          <w:sz w:val="20"/>
          <w:szCs w:val="24"/>
          <w:lang w:eastAsia="x-none"/>
        </w:rPr>
      </w:pPr>
      <w:r w:rsidRPr="00C31932">
        <w:rPr>
          <w:rFonts w:eastAsia="Times New Roman" w:cs="Times New Roman"/>
          <w:snapToGrid w:val="0"/>
          <w:sz w:val="20"/>
          <w:szCs w:val="24"/>
          <w:lang w:eastAsia="x-none"/>
        </w:rPr>
        <w:t>Name(s) of Employee(s) Reporting (Please Print)</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76"/>
        <w:gridCol w:w="2880"/>
        <w:gridCol w:w="576"/>
        <w:gridCol w:w="2880"/>
      </w:tblGrid>
      <w:tr w:rsidR="00C31932" w:rsidRPr="00C31932" w14:paraId="6197887A" w14:textId="77777777" w:rsidTr="000072A5">
        <w:trPr>
          <w:trHeight w:val="432"/>
        </w:trPr>
        <w:tc>
          <w:tcPr>
            <w:tcW w:w="2880" w:type="dxa"/>
            <w:tcBorders>
              <w:top w:val="nil"/>
              <w:left w:val="nil"/>
              <w:bottom w:val="single" w:sz="4" w:space="0" w:color="auto"/>
              <w:right w:val="nil"/>
            </w:tcBorders>
            <w:shd w:val="clear" w:color="auto" w:fill="auto"/>
          </w:tcPr>
          <w:p w14:paraId="666A5C9C"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196FBCD8"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nil"/>
              <w:left w:val="nil"/>
              <w:bottom w:val="single" w:sz="4" w:space="0" w:color="auto"/>
              <w:right w:val="nil"/>
            </w:tcBorders>
            <w:shd w:val="clear" w:color="auto" w:fill="auto"/>
          </w:tcPr>
          <w:p w14:paraId="6EAC5AB8"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65214425"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nil"/>
              <w:left w:val="nil"/>
              <w:bottom w:val="single" w:sz="4" w:space="0" w:color="auto"/>
              <w:right w:val="nil"/>
            </w:tcBorders>
            <w:shd w:val="clear" w:color="auto" w:fill="auto"/>
          </w:tcPr>
          <w:p w14:paraId="484030A8"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361A3852" w14:textId="77777777" w:rsidTr="000072A5">
        <w:trPr>
          <w:trHeight w:val="432"/>
        </w:trPr>
        <w:tc>
          <w:tcPr>
            <w:tcW w:w="2880" w:type="dxa"/>
            <w:tcBorders>
              <w:top w:val="single" w:sz="4" w:space="0" w:color="auto"/>
              <w:left w:val="nil"/>
              <w:bottom w:val="single" w:sz="4" w:space="0" w:color="auto"/>
              <w:right w:val="nil"/>
            </w:tcBorders>
            <w:shd w:val="clear" w:color="auto" w:fill="auto"/>
          </w:tcPr>
          <w:p w14:paraId="0D5B9C4C"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0E87B946"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07DB659C"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06D5C77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52523077"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3049A50F" w14:textId="77777777" w:rsidTr="000072A5">
        <w:trPr>
          <w:trHeight w:val="432"/>
        </w:trPr>
        <w:tc>
          <w:tcPr>
            <w:tcW w:w="2880" w:type="dxa"/>
            <w:tcBorders>
              <w:top w:val="single" w:sz="4" w:space="0" w:color="auto"/>
              <w:left w:val="nil"/>
              <w:bottom w:val="single" w:sz="4" w:space="0" w:color="auto"/>
              <w:right w:val="nil"/>
            </w:tcBorders>
            <w:shd w:val="clear" w:color="auto" w:fill="auto"/>
          </w:tcPr>
          <w:p w14:paraId="26EF7BA1"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4C66A12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18417B4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23236DBF"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21360424"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0A82545D" w14:textId="77777777" w:rsidTr="000072A5">
        <w:trPr>
          <w:trHeight w:val="432"/>
        </w:trPr>
        <w:tc>
          <w:tcPr>
            <w:tcW w:w="2880" w:type="dxa"/>
            <w:tcBorders>
              <w:top w:val="single" w:sz="4" w:space="0" w:color="auto"/>
              <w:left w:val="nil"/>
              <w:bottom w:val="single" w:sz="4" w:space="0" w:color="auto"/>
              <w:right w:val="nil"/>
            </w:tcBorders>
            <w:shd w:val="clear" w:color="auto" w:fill="auto"/>
          </w:tcPr>
          <w:p w14:paraId="144DEAF9"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0C3C009E"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74F05CAD"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576" w:type="dxa"/>
            <w:tcBorders>
              <w:top w:val="nil"/>
              <w:left w:val="nil"/>
              <w:bottom w:val="nil"/>
              <w:right w:val="nil"/>
            </w:tcBorders>
            <w:shd w:val="clear" w:color="auto" w:fill="auto"/>
          </w:tcPr>
          <w:p w14:paraId="44204A4A" w14:textId="77777777" w:rsidR="00C31932" w:rsidRPr="00C31932" w:rsidRDefault="00C31932" w:rsidP="004E246D">
            <w:pPr>
              <w:autoSpaceDE/>
              <w:autoSpaceDN/>
              <w:ind w:right="799"/>
              <w:jc w:val="both"/>
              <w:rPr>
                <w:rFonts w:eastAsia="Times New Roman" w:cs="Times New Roman"/>
                <w:snapToGrid w:val="0"/>
                <w:sz w:val="20"/>
                <w:szCs w:val="24"/>
              </w:rPr>
            </w:pPr>
          </w:p>
        </w:tc>
        <w:tc>
          <w:tcPr>
            <w:tcW w:w="2880" w:type="dxa"/>
            <w:tcBorders>
              <w:top w:val="single" w:sz="4" w:space="0" w:color="auto"/>
              <w:left w:val="nil"/>
              <w:bottom w:val="single" w:sz="4" w:space="0" w:color="auto"/>
              <w:right w:val="nil"/>
            </w:tcBorders>
            <w:shd w:val="clear" w:color="auto" w:fill="auto"/>
          </w:tcPr>
          <w:p w14:paraId="25CED306" w14:textId="77777777" w:rsidR="00C31932" w:rsidRPr="00C31932" w:rsidRDefault="00C31932" w:rsidP="004E246D">
            <w:pPr>
              <w:autoSpaceDE/>
              <w:autoSpaceDN/>
              <w:ind w:right="799"/>
              <w:jc w:val="both"/>
              <w:rPr>
                <w:rFonts w:eastAsia="Times New Roman" w:cs="Times New Roman"/>
                <w:snapToGrid w:val="0"/>
                <w:sz w:val="20"/>
                <w:szCs w:val="24"/>
              </w:rPr>
            </w:pPr>
          </w:p>
        </w:tc>
      </w:tr>
    </w:tbl>
    <w:p w14:paraId="44EB3CB1" w14:textId="77777777" w:rsidR="00C31932" w:rsidRPr="00C31932" w:rsidRDefault="00C31932" w:rsidP="004E246D">
      <w:pPr>
        <w:autoSpaceDE/>
        <w:autoSpaceDN/>
        <w:spacing w:after="200"/>
        <w:ind w:right="799"/>
        <w:jc w:val="both"/>
        <w:rPr>
          <w:rFonts w:eastAsia="Times New Roman" w:cs="Times New Roman"/>
          <w:snapToGrid w:val="0"/>
          <w:sz w:val="20"/>
          <w:szCs w:val="24"/>
        </w:rPr>
      </w:pPr>
    </w:p>
    <w:p w14:paraId="0F842207"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Unit/Area/Program:</w:t>
      </w:r>
      <w:r w:rsidRPr="00C31932">
        <w:rPr>
          <w:rFonts w:eastAsia="Times New Roman" w:cs="Times New Roman"/>
          <w:snapToGrid w:val="0"/>
          <w:sz w:val="20"/>
          <w:szCs w:val="24"/>
        </w:rPr>
        <w:tab/>
        <w:t xml:space="preserve">_____________________   </w:t>
      </w:r>
      <w:r w:rsidRPr="00C31932">
        <w:rPr>
          <w:rFonts w:eastAsia="Times New Roman" w:cs="Times New Roman"/>
          <w:snapToGrid w:val="0"/>
          <w:sz w:val="20"/>
          <w:szCs w:val="24"/>
        </w:rPr>
        <w:tab/>
        <w:t>Site/Location:</w:t>
      </w:r>
      <w:r w:rsidRPr="00C31932">
        <w:rPr>
          <w:rFonts w:eastAsia="Times New Roman" w:cs="Times New Roman"/>
          <w:snapToGrid w:val="0"/>
          <w:sz w:val="20"/>
          <w:szCs w:val="24"/>
        </w:rPr>
        <w:tab/>
      </w:r>
      <w:r w:rsidRPr="00C31932">
        <w:rPr>
          <w:rFonts w:eastAsia="Times New Roman" w:cs="Times New Roman"/>
          <w:snapToGrid w:val="0"/>
          <w:sz w:val="20"/>
          <w:szCs w:val="24"/>
        </w:rPr>
        <w:tab/>
        <w:t>________________</w:t>
      </w:r>
    </w:p>
    <w:p w14:paraId="5B1A2435"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Date of Occurrence</w:t>
      </w:r>
      <w:r w:rsidRPr="00C31932">
        <w:rPr>
          <w:rFonts w:eastAsia="Times New Roman" w:cs="Times New Roman"/>
          <w:snapToGrid w:val="0"/>
          <w:sz w:val="20"/>
          <w:szCs w:val="24"/>
        </w:rPr>
        <w:tab/>
        <w:t xml:space="preserve">_____________________  </w:t>
      </w:r>
      <w:r w:rsidRPr="00C31932">
        <w:rPr>
          <w:rFonts w:eastAsia="Times New Roman" w:cs="Times New Roman"/>
          <w:snapToGrid w:val="0"/>
          <w:sz w:val="20"/>
          <w:szCs w:val="24"/>
        </w:rPr>
        <w:tab/>
        <w:t>Time of Occurrence:</w:t>
      </w:r>
      <w:r w:rsidRPr="00C31932">
        <w:rPr>
          <w:rFonts w:eastAsia="Times New Roman" w:cs="Times New Roman"/>
          <w:snapToGrid w:val="0"/>
          <w:sz w:val="20"/>
          <w:szCs w:val="24"/>
        </w:rPr>
        <w:tab/>
        <w:t>________________</w:t>
      </w:r>
    </w:p>
    <w:p w14:paraId="14EBF1E7"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 xml:space="preserve">Shift Length:  </w:t>
      </w:r>
      <w:r w:rsidRPr="00C31932">
        <w:rPr>
          <w:rFonts w:ascii="MS Gothic" w:eastAsia="MS Gothic" w:hAnsi="MS Gothic" w:cs="Times New Roman" w:hint="eastAsia"/>
          <w:snapToGrid w:val="0"/>
          <w:sz w:val="20"/>
          <w:szCs w:val="24"/>
        </w:rPr>
        <w:t xml:space="preserve">☐ </w:t>
      </w:r>
      <w:r w:rsidRPr="00C31932">
        <w:rPr>
          <w:rFonts w:eastAsia="Times New Roman" w:cs="Times New Roman"/>
          <w:snapToGrid w:val="0"/>
          <w:sz w:val="20"/>
          <w:szCs w:val="24"/>
        </w:rPr>
        <w:t>7.5 hr.</w:t>
      </w:r>
      <w:r w:rsidRPr="00C31932">
        <w:rPr>
          <w:rFonts w:eastAsia="Times New Roman" w:cs="Times New Roman"/>
          <w:snapToGrid w:val="0"/>
          <w:sz w:val="20"/>
          <w:szCs w:val="24"/>
        </w:rPr>
        <w:tab/>
      </w:r>
      <w:r w:rsidRPr="00C31932">
        <w:rPr>
          <w:rFonts w:ascii="MS Gothic" w:eastAsia="MS Gothic" w:hAnsi="MS Gothic" w:cs="Times New Roman" w:hint="eastAsia"/>
          <w:snapToGrid w:val="0"/>
          <w:sz w:val="20"/>
          <w:szCs w:val="24"/>
        </w:rPr>
        <w:t>☐</w:t>
      </w:r>
      <w:r w:rsidRPr="00C31932">
        <w:rPr>
          <w:rFonts w:eastAsia="Times New Roman" w:cs="Times New Roman"/>
          <w:snapToGrid w:val="0"/>
          <w:sz w:val="20"/>
          <w:szCs w:val="24"/>
        </w:rPr>
        <w:t xml:space="preserve"> 11.25 hr.</w:t>
      </w:r>
      <w:r w:rsidRPr="00C31932">
        <w:rPr>
          <w:rFonts w:eastAsia="Times New Roman" w:cs="Times New Roman"/>
          <w:snapToGrid w:val="0"/>
          <w:sz w:val="20"/>
          <w:szCs w:val="24"/>
        </w:rPr>
        <w:tab/>
      </w:r>
      <w:r w:rsidRPr="00C31932">
        <w:rPr>
          <w:rFonts w:ascii="MS Gothic" w:eastAsia="MS Gothic" w:hAnsi="MS Gothic" w:cs="Times New Roman" w:hint="eastAsia"/>
          <w:snapToGrid w:val="0"/>
          <w:sz w:val="20"/>
          <w:szCs w:val="24"/>
        </w:rPr>
        <w:t>☐</w:t>
      </w:r>
      <w:r w:rsidRPr="00C31932">
        <w:rPr>
          <w:rFonts w:eastAsia="Times New Roman" w:cs="Times New Roman"/>
          <w:snapToGrid w:val="0"/>
          <w:sz w:val="20"/>
          <w:szCs w:val="24"/>
        </w:rPr>
        <w:t xml:space="preserve">  Other  _________</w:t>
      </w:r>
    </w:p>
    <w:p w14:paraId="3AABECEE"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Name of Manager/Supervisor:  ________________</w:t>
      </w:r>
      <w:r w:rsidRPr="00C31932">
        <w:rPr>
          <w:rFonts w:eastAsia="Times New Roman" w:cs="Times New Roman"/>
          <w:snapToGrid w:val="0"/>
          <w:sz w:val="20"/>
          <w:szCs w:val="24"/>
        </w:rPr>
        <w:tab/>
        <w:t>Time Notified:  ______________</w:t>
      </w:r>
    </w:p>
    <w:p w14:paraId="70AD4145" w14:textId="77777777" w:rsidR="00C31932" w:rsidRDefault="00C31932" w:rsidP="004E246D">
      <w:pPr>
        <w:autoSpaceDE/>
        <w:autoSpaceDN/>
        <w:ind w:right="799"/>
        <w:jc w:val="both"/>
        <w:rPr>
          <w:rFonts w:eastAsia="Times New Roman" w:cs="Times New Roman"/>
          <w:snapToGrid w:val="0"/>
          <w:sz w:val="20"/>
          <w:szCs w:val="24"/>
        </w:rPr>
      </w:pPr>
      <w:r w:rsidRPr="00C31932">
        <w:rPr>
          <w:rFonts w:eastAsia="Times New Roman" w:cs="Times New Roman"/>
          <w:snapToGrid w:val="0"/>
          <w:sz w:val="20"/>
          <w:szCs w:val="24"/>
        </w:rPr>
        <w:t>Date Form Submitted to Employer:</w:t>
      </w:r>
      <w:r w:rsidRPr="00C31932">
        <w:rPr>
          <w:rFonts w:eastAsia="Times New Roman" w:cs="Times New Roman"/>
          <w:snapToGrid w:val="0"/>
          <w:sz w:val="20"/>
          <w:szCs w:val="24"/>
        </w:rPr>
        <w:tab/>
        <w:t>______________________</w:t>
      </w:r>
    </w:p>
    <w:p w14:paraId="370EE5EA" w14:textId="77777777" w:rsidR="00B04DD6" w:rsidRPr="00C31932" w:rsidRDefault="00B04DD6" w:rsidP="004E246D">
      <w:pPr>
        <w:autoSpaceDE/>
        <w:autoSpaceDN/>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31932" w:rsidRPr="00C31932" w14:paraId="2A25979D"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A5B42FC" w14:textId="77777777" w:rsidR="00C31932" w:rsidRPr="00C31932" w:rsidRDefault="00C31932" w:rsidP="004E246D">
            <w:pPr>
              <w:autoSpaceDE/>
              <w:autoSpaceDN/>
              <w:ind w:right="799"/>
              <w:rPr>
                <w:rFonts w:eastAsia="Times New Roman" w:cs="Times New Roman"/>
                <w:b/>
                <w:snapToGrid w:val="0"/>
                <w:sz w:val="20"/>
                <w:szCs w:val="24"/>
              </w:rPr>
            </w:pPr>
            <w:bookmarkStart w:id="163" w:name="_Hlk168061260"/>
            <w:r w:rsidRPr="00C31932">
              <w:rPr>
                <w:rFonts w:eastAsia="Times New Roman" w:cs="Times New Roman"/>
                <w:b/>
                <w:snapToGrid w:val="0"/>
                <w:sz w:val="20"/>
                <w:szCs w:val="24"/>
              </w:rPr>
              <w:t>SECTION 2: WORKING CONDITIONS</w:t>
            </w:r>
          </w:p>
        </w:tc>
      </w:tr>
      <w:bookmarkEnd w:id="163"/>
    </w:tbl>
    <w:p w14:paraId="7F36223F" w14:textId="77777777" w:rsidR="00C31932" w:rsidRPr="00C31932" w:rsidRDefault="00C31932" w:rsidP="004E246D">
      <w:pPr>
        <w:autoSpaceDE/>
        <w:autoSpaceDN/>
        <w:ind w:right="799"/>
        <w:jc w:val="both"/>
        <w:rPr>
          <w:rFonts w:eastAsia="Times New Roman" w:cs="Times New Roman"/>
          <w:snapToGrid w:val="0"/>
          <w:sz w:val="20"/>
          <w:szCs w:val="24"/>
        </w:rPr>
      </w:pPr>
    </w:p>
    <w:p w14:paraId="5ACCBE46"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In order to effectively resolve workload issues, please provide detail about the working conditions at the time of the occurrence by providing the following information:</w:t>
      </w:r>
    </w:p>
    <w:p w14:paraId="7BAC7924" w14:textId="77777777" w:rsidR="00C31932" w:rsidRPr="00C31932" w:rsidRDefault="00C31932" w:rsidP="004E246D">
      <w:pPr>
        <w:autoSpaceDE/>
        <w:autoSpaceDN/>
        <w:ind w:right="799"/>
        <w:jc w:val="both"/>
        <w:rPr>
          <w:rFonts w:eastAsia="Times New Roman" w:cs="Times New Roman"/>
          <w:snapToGrid w:val="0"/>
          <w:sz w:val="20"/>
          <w:szCs w:val="24"/>
        </w:rPr>
      </w:pPr>
      <w:r w:rsidRPr="00C31932">
        <w:rPr>
          <w:rFonts w:eastAsia="Times New Roman" w:cs="Times New Roman"/>
          <w:snapToGrid w:val="0"/>
          <w:sz w:val="20"/>
          <w:szCs w:val="24"/>
        </w:rPr>
        <w:t>Type of Work Being Performed (please describe)</w:t>
      </w:r>
    </w:p>
    <w:p w14:paraId="22B041A2" w14:textId="77777777" w:rsidR="00C31932" w:rsidRPr="00C31932" w:rsidRDefault="00C31932" w:rsidP="004E246D">
      <w:pPr>
        <w:autoSpaceDE/>
        <w:autoSpaceDN/>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C31932" w:rsidRPr="00C31932" w14:paraId="5032411E"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5ED29886"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1584D37D"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32F90014"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02EFEC47"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23B21C2F" w14:textId="77777777" w:rsidR="00C31932" w:rsidRPr="00C31932" w:rsidRDefault="00C31932" w:rsidP="004E246D">
            <w:pPr>
              <w:autoSpaceDE/>
              <w:autoSpaceDN/>
              <w:ind w:right="799"/>
              <w:jc w:val="both"/>
              <w:rPr>
                <w:rFonts w:eastAsia="Times New Roman" w:cs="Times New Roman"/>
                <w:snapToGrid w:val="0"/>
                <w:sz w:val="20"/>
                <w:szCs w:val="24"/>
              </w:rPr>
            </w:pPr>
          </w:p>
        </w:tc>
      </w:tr>
      <w:tr w:rsidR="00C31932" w:rsidRPr="00C31932" w14:paraId="6CE45211"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494811EB" w14:textId="77777777" w:rsidR="00C31932" w:rsidRPr="00C31932" w:rsidRDefault="00C31932" w:rsidP="004E246D">
            <w:pPr>
              <w:autoSpaceDE/>
              <w:autoSpaceDN/>
              <w:ind w:right="799"/>
              <w:jc w:val="both"/>
              <w:rPr>
                <w:rFonts w:eastAsia="Times New Roman" w:cs="Times New Roman"/>
                <w:snapToGrid w:val="0"/>
                <w:sz w:val="20"/>
                <w:szCs w:val="24"/>
              </w:rPr>
            </w:pPr>
          </w:p>
        </w:tc>
      </w:tr>
    </w:tbl>
    <w:p w14:paraId="0E2D4406" w14:textId="77777777" w:rsidR="00C31932" w:rsidRPr="00C31932" w:rsidRDefault="00C31932" w:rsidP="004E246D">
      <w:pPr>
        <w:autoSpaceDE/>
        <w:autoSpaceDN/>
        <w:ind w:right="799"/>
        <w:jc w:val="both"/>
        <w:rPr>
          <w:rFonts w:eastAsia="Times New Roman" w:cs="Times New Roman"/>
          <w:snapToGrid w:val="0"/>
          <w:sz w:val="20"/>
          <w:szCs w:val="24"/>
        </w:rPr>
      </w:pPr>
    </w:p>
    <w:p w14:paraId="799758BE" w14:textId="77777777" w:rsidR="00C31932" w:rsidRPr="00C31932" w:rsidRDefault="00C31932" w:rsidP="004E246D">
      <w:pPr>
        <w:autoSpaceDE/>
        <w:autoSpaceDN/>
        <w:spacing w:after="200"/>
        <w:ind w:right="799"/>
        <w:jc w:val="both"/>
        <w:rPr>
          <w:rFonts w:eastAsia="Times New Roman" w:cs="Times New Roman"/>
          <w:snapToGrid w:val="0"/>
          <w:sz w:val="20"/>
          <w:szCs w:val="24"/>
        </w:rPr>
      </w:pPr>
      <w:r w:rsidRPr="00C31932">
        <w:rPr>
          <w:rFonts w:eastAsia="Times New Roman" w:cs="Times New Roman"/>
          <w:snapToGrid w:val="0"/>
          <w:sz w:val="20"/>
          <w:szCs w:val="24"/>
        </w:rPr>
        <w:t>Number of Staff on Duty___________</w:t>
      </w:r>
      <w:r w:rsidRPr="00C31932">
        <w:rPr>
          <w:rFonts w:eastAsia="Times New Roman" w:cs="Times New Roman"/>
          <w:snapToGrid w:val="0"/>
          <w:sz w:val="20"/>
          <w:szCs w:val="24"/>
        </w:rPr>
        <w:tab/>
        <w:t>Usual Number of Staff on Duty_________</w:t>
      </w:r>
    </w:p>
    <w:p w14:paraId="059A8706" w14:textId="77777777" w:rsidR="00B8674C" w:rsidRPr="00795989" w:rsidRDefault="00B8674C" w:rsidP="004E246D">
      <w:p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If there was a shortage of staff at the time of the occurrence, please provide details about why there was a shortage:</w:t>
      </w:r>
    </w:p>
    <w:p w14:paraId="2B7A93CC" w14:textId="77777777" w:rsidR="00B8674C" w:rsidRPr="00795989" w:rsidRDefault="00B8674C" w:rsidP="004E246D">
      <w:pPr>
        <w:tabs>
          <w:tab w:val="left" w:pos="720"/>
          <w:tab w:val="left" w:pos="1440"/>
          <w:tab w:val="left" w:pos="2160"/>
          <w:tab w:val="left" w:pos="2880"/>
          <w:tab w:val="left" w:pos="3600"/>
          <w:tab w:val="left" w:pos="4320"/>
        </w:tabs>
        <w:autoSpaceDE/>
        <w:autoSpaceDN/>
        <w:spacing w:after="200"/>
        <w:ind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B8674C" w:rsidRPr="00795989" w14:paraId="36AC9358"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1884B8A7" w14:textId="77777777" w:rsidR="00B8674C" w:rsidRPr="00795989" w:rsidRDefault="00B8674C" w:rsidP="004E246D">
            <w:pPr>
              <w:autoSpaceDE/>
              <w:autoSpaceDN/>
              <w:ind w:right="799"/>
              <w:contextualSpacing/>
              <w:jc w:val="both"/>
              <w:rPr>
                <w:rFonts w:eastAsia="Times New Roman" w:cs="Times New Roman"/>
                <w:snapToGrid w:val="0"/>
                <w:sz w:val="20"/>
                <w:szCs w:val="24"/>
              </w:rPr>
            </w:pPr>
          </w:p>
        </w:tc>
      </w:tr>
      <w:tr w:rsidR="00B8674C" w:rsidRPr="00795989" w14:paraId="523A3B2D"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159D650C"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6B31F7CE"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1EFD0192"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53F0607B"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76FC9BC2" w14:textId="77777777" w:rsidR="00B8674C" w:rsidRPr="00795989" w:rsidRDefault="00B8674C" w:rsidP="004E246D">
            <w:pPr>
              <w:autoSpaceDE/>
              <w:autoSpaceDN/>
              <w:ind w:right="799"/>
              <w:jc w:val="both"/>
              <w:rPr>
                <w:rFonts w:eastAsia="Times New Roman" w:cs="Times New Roman"/>
                <w:snapToGrid w:val="0"/>
                <w:sz w:val="20"/>
                <w:szCs w:val="24"/>
              </w:rPr>
            </w:pPr>
          </w:p>
        </w:tc>
      </w:tr>
    </w:tbl>
    <w:p w14:paraId="47B22407" w14:textId="77777777" w:rsidR="00B8674C" w:rsidRPr="00795989" w:rsidRDefault="00B8674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8674C" w:rsidRPr="00795989" w14:paraId="2A1A7AA6"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1CF61D" w14:textId="77777777" w:rsidR="00B8674C" w:rsidRPr="00795989" w:rsidRDefault="00B8674C"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lastRenderedPageBreak/>
              <w:t>SECTION 3:  DETAILS OF OCCURENCE</w:t>
            </w:r>
          </w:p>
        </w:tc>
      </w:tr>
    </w:tbl>
    <w:p w14:paraId="54DFEA0D" w14:textId="77777777" w:rsidR="00B8674C" w:rsidRPr="00795989" w:rsidRDefault="00B8674C" w:rsidP="004E246D">
      <w:pPr>
        <w:autoSpaceDE/>
        <w:autoSpaceDN/>
        <w:ind w:right="799"/>
        <w:jc w:val="both"/>
        <w:rPr>
          <w:rFonts w:eastAsia="Times New Roman" w:cs="Times New Roman"/>
          <w:snapToGrid w:val="0"/>
          <w:sz w:val="20"/>
          <w:szCs w:val="24"/>
        </w:rPr>
      </w:pPr>
    </w:p>
    <w:p w14:paraId="2D22D3F5" w14:textId="77777777" w:rsidR="00B8674C" w:rsidRPr="00795989" w:rsidRDefault="00B8674C" w:rsidP="004E246D">
      <w:pPr>
        <w:autoSpaceDE/>
        <w:autoSpaceDN/>
        <w:ind w:right="799"/>
        <w:jc w:val="both"/>
        <w:rPr>
          <w:rFonts w:eastAsia="Times New Roman" w:cs="Times New Roman"/>
          <w:snapToGrid w:val="0"/>
          <w:sz w:val="20"/>
          <w:szCs w:val="24"/>
        </w:rPr>
      </w:pPr>
      <w:r w:rsidRPr="00795989">
        <w:rPr>
          <w:rFonts w:eastAsia="Times New Roman" w:cs="Times New Roman"/>
          <w:snapToGrid w:val="0"/>
          <w:sz w:val="20"/>
          <w:szCs w:val="24"/>
        </w:rPr>
        <w:t>Is this an:</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r w:rsidRPr="00795989">
        <w:rPr>
          <w:rFonts w:eastAsia="Times New Roman" w:cs="Times New Roman"/>
          <w:snapToGrid w:val="0"/>
          <w:sz w:val="20"/>
          <w:szCs w:val="24"/>
        </w:rPr>
        <w:tab/>
        <w:t>Isolated Incident</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r w:rsidRPr="00795989">
        <w:rPr>
          <w:rFonts w:eastAsia="Times New Roman" w:cs="Times New Roman"/>
          <w:snapToGrid w:val="0"/>
          <w:sz w:val="20"/>
          <w:szCs w:val="24"/>
        </w:rPr>
        <w:tab/>
        <w:t xml:space="preserve">Ongoing Problem </w:t>
      </w:r>
      <w:r w:rsidRPr="00795989">
        <w:rPr>
          <w:rFonts w:eastAsia="Times New Roman" w:cs="Times New Roman"/>
          <w:snapToGrid w:val="0"/>
          <w:sz w:val="20"/>
          <w:szCs w:val="24"/>
        </w:rPr>
        <w:tab/>
        <w:t>(</w:t>
      </w:r>
      <w:r w:rsidRPr="00795989">
        <w:rPr>
          <w:rFonts w:eastAsia="Times New Roman" w:cs="Times New Roman"/>
          <w:i/>
          <w:snapToGrid w:val="0"/>
          <w:sz w:val="20"/>
          <w:szCs w:val="24"/>
          <w:u w:val="single"/>
        </w:rPr>
        <w:t>Check One</w:t>
      </w:r>
      <w:r w:rsidRPr="00795989">
        <w:rPr>
          <w:rFonts w:eastAsia="Times New Roman" w:cs="Times New Roman"/>
          <w:snapToGrid w:val="0"/>
          <w:sz w:val="20"/>
          <w:szCs w:val="24"/>
        </w:rPr>
        <w:t>)</w:t>
      </w:r>
    </w:p>
    <w:p w14:paraId="69E6D410" w14:textId="32890DAB" w:rsidR="00B8674C" w:rsidRDefault="00B8674C" w:rsidP="004E246D">
      <w:pPr>
        <w:autoSpaceDE/>
        <w:autoSpaceDN/>
        <w:ind w:right="799"/>
        <w:jc w:val="both"/>
        <w:rPr>
          <w:rFonts w:eastAsia="Times New Roman" w:cs="Times New Roman"/>
          <w:snapToGrid w:val="0"/>
          <w:sz w:val="20"/>
          <w:szCs w:val="24"/>
        </w:rPr>
      </w:pPr>
      <w:r w:rsidRPr="00795989">
        <w:rPr>
          <w:rFonts w:eastAsia="Times New Roman" w:cs="Times New Roman"/>
          <w:snapToGrid w:val="0"/>
          <w:sz w:val="20"/>
          <w:szCs w:val="24"/>
        </w:rPr>
        <w:t>I/We the undersigned, believe that I was/we were given an assignment that was excessive or inconsistent with quality patient care and/or created an unsafe working environment for the following reasons.  (Provide brief description of problem/work assignment below, including what happened, how the assignment was inconsistent with quality patient care and/or created an unsafe work environment, where the incident happened</w:t>
      </w:r>
      <w:r w:rsidR="0076525E">
        <w:rPr>
          <w:rFonts w:eastAsia="Times New Roman" w:cs="Times New Roman"/>
          <w:snapToGrid w:val="0"/>
          <w:sz w:val="20"/>
          <w:szCs w:val="24"/>
        </w:rPr>
        <w:t>.</w:t>
      </w:r>
      <w:r w:rsidRPr="00795989">
        <w:rPr>
          <w:rFonts w:eastAsia="Times New Roman" w:cs="Times New Roman"/>
          <w:snapToGrid w:val="0"/>
          <w:sz w:val="20"/>
          <w:szCs w:val="24"/>
        </w:rPr>
        <w:t>:</w:t>
      </w:r>
    </w:p>
    <w:p w14:paraId="45EBE28F" w14:textId="77777777" w:rsidR="00B3052C" w:rsidRDefault="00B3052C" w:rsidP="004E246D">
      <w:pPr>
        <w:autoSpaceDE/>
        <w:autoSpaceDN/>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B8674C" w:rsidRPr="00795989" w14:paraId="08E9C196"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721774D3"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3FF7F16C"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0AB43F95"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5B5CD39F"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25F5A237"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1D2BC2D2"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132F6B15" w14:textId="77777777" w:rsidR="00B8674C" w:rsidRPr="00795989" w:rsidRDefault="00B8674C" w:rsidP="004E246D">
            <w:pPr>
              <w:autoSpaceDE/>
              <w:autoSpaceDN/>
              <w:ind w:right="799"/>
              <w:jc w:val="both"/>
              <w:rPr>
                <w:rFonts w:eastAsia="Times New Roman" w:cs="Times New Roman"/>
                <w:snapToGrid w:val="0"/>
                <w:sz w:val="20"/>
                <w:szCs w:val="24"/>
              </w:rPr>
            </w:pPr>
          </w:p>
        </w:tc>
      </w:tr>
    </w:tbl>
    <w:p w14:paraId="32DDC2FD" w14:textId="77777777" w:rsidR="00B8674C" w:rsidRPr="00795989" w:rsidRDefault="00B8674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8674C" w:rsidRPr="00795989" w14:paraId="69BEB91F"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8E2F71" w14:textId="77777777" w:rsidR="00B8674C" w:rsidRPr="00795989" w:rsidRDefault="00B8674C"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t>SECTION 4:  REMEDY</w:t>
            </w:r>
          </w:p>
        </w:tc>
      </w:tr>
    </w:tbl>
    <w:p w14:paraId="54D0C782" w14:textId="77777777" w:rsidR="00B8674C" w:rsidRPr="00795989" w:rsidRDefault="00B8674C" w:rsidP="004E246D">
      <w:pPr>
        <w:autoSpaceDE/>
        <w:autoSpaceDN/>
        <w:ind w:right="799"/>
        <w:jc w:val="both"/>
        <w:rPr>
          <w:rFonts w:eastAsia="Times New Roman" w:cs="Times New Roman"/>
          <w:snapToGrid w:val="0"/>
          <w:sz w:val="20"/>
          <w:szCs w:val="24"/>
        </w:rPr>
      </w:pPr>
    </w:p>
    <w:p w14:paraId="6882A515" w14:textId="77777777" w:rsidR="00B8674C" w:rsidRPr="00795989" w:rsidRDefault="00B8674C" w:rsidP="00C8289F">
      <w:pPr>
        <w:widowControl/>
        <w:numPr>
          <w:ilvl w:val="0"/>
          <w:numId w:val="83"/>
        </w:num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At the time the workload issue occurs, discuss the issue within the unit/area/program to develop strategies to meet patient care needs.  Provide details of how it was or was not resolved:</w:t>
      </w:r>
    </w:p>
    <w:p w14:paraId="7704152E" w14:textId="77777777" w:rsidR="00B8674C" w:rsidRPr="00795989" w:rsidRDefault="00B8674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B8674C" w:rsidRPr="00795989" w14:paraId="04C3A185"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72AD7DE5"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1B2B0359"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6018315F"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25F31FDA"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5C2C2E25" w14:textId="77777777" w:rsidR="00B8674C" w:rsidRPr="00795989" w:rsidRDefault="00B8674C" w:rsidP="004E246D">
            <w:pPr>
              <w:autoSpaceDE/>
              <w:autoSpaceDN/>
              <w:ind w:right="799"/>
              <w:jc w:val="both"/>
              <w:rPr>
                <w:rFonts w:eastAsia="Times New Roman" w:cs="Times New Roman"/>
                <w:snapToGrid w:val="0"/>
                <w:sz w:val="20"/>
                <w:szCs w:val="24"/>
              </w:rPr>
            </w:pPr>
          </w:p>
        </w:tc>
      </w:tr>
      <w:tr w:rsidR="00B8674C" w:rsidRPr="00795989" w14:paraId="26585BBD"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7B19C2F0" w14:textId="77777777" w:rsidR="00B8674C" w:rsidRPr="00795989" w:rsidRDefault="00B8674C" w:rsidP="004E246D">
            <w:pPr>
              <w:autoSpaceDE/>
              <w:autoSpaceDN/>
              <w:ind w:right="799"/>
              <w:jc w:val="both"/>
              <w:rPr>
                <w:rFonts w:eastAsia="Times New Roman" w:cs="Times New Roman"/>
                <w:snapToGrid w:val="0"/>
                <w:sz w:val="20"/>
                <w:szCs w:val="24"/>
              </w:rPr>
            </w:pPr>
          </w:p>
        </w:tc>
      </w:tr>
    </w:tbl>
    <w:p w14:paraId="26C42087" w14:textId="77777777" w:rsidR="00B8674C" w:rsidRPr="00795989" w:rsidRDefault="00B8674C" w:rsidP="004E246D">
      <w:pPr>
        <w:autoSpaceDE/>
        <w:autoSpaceDN/>
        <w:spacing w:after="200"/>
        <w:ind w:right="799"/>
        <w:jc w:val="both"/>
        <w:rPr>
          <w:rFonts w:eastAsia="Times New Roman" w:cs="Times New Roman"/>
          <w:snapToGrid w:val="0"/>
          <w:sz w:val="20"/>
          <w:szCs w:val="24"/>
        </w:rPr>
      </w:pPr>
    </w:p>
    <w:p w14:paraId="4A343F2B" w14:textId="209FF072" w:rsidR="00DB1C05" w:rsidRDefault="00B8674C" w:rsidP="00C8289F">
      <w:pPr>
        <w:widowControl/>
        <w:numPr>
          <w:ilvl w:val="0"/>
          <w:numId w:val="83"/>
        </w:num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Failing resolution at the time of the occurrence, seek immediate assistance from your immediate supervisor/manager who has responsibility for timely resolution of workload issues.  Discussion details</w:t>
      </w:r>
    </w:p>
    <w:p w14:paraId="1C616964" w14:textId="77777777" w:rsidR="00A12005" w:rsidRDefault="00A12005" w:rsidP="004E246D">
      <w:pPr>
        <w:widowControl/>
        <w:autoSpaceDE/>
        <w:autoSpaceDN/>
        <w:spacing w:after="200"/>
        <w:ind w:left="360" w:right="799"/>
        <w:contextualSpacing/>
        <w:jc w:val="both"/>
        <w:rPr>
          <w:rFonts w:eastAsia="Times New Roman" w:cs="Times New Roman"/>
          <w:snapToGrid w:val="0"/>
          <w:sz w:val="20"/>
          <w:szCs w:val="24"/>
        </w:rPr>
      </w:pPr>
    </w:p>
    <w:p w14:paraId="2C1FF58A" w14:textId="77777777" w:rsidR="00470210" w:rsidRPr="00682257" w:rsidRDefault="00470210" w:rsidP="004E246D">
      <w:pPr>
        <w:widowControl/>
        <w:autoSpaceDE/>
        <w:autoSpaceDN/>
        <w:spacing w:after="200"/>
        <w:ind w:left="360"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11336E" w:rsidRPr="00795989" w14:paraId="11D86AD6"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3B78516C" w14:textId="77777777" w:rsidR="0011336E" w:rsidRPr="00795989" w:rsidRDefault="0011336E" w:rsidP="004E246D">
            <w:pPr>
              <w:autoSpaceDE/>
              <w:autoSpaceDN/>
              <w:ind w:right="799"/>
              <w:jc w:val="both"/>
              <w:rPr>
                <w:rFonts w:eastAsia="Times New Roman" w:cs="Times New Roman"/>
                <w:snapToGrid w:val="0"/>
                <w:sz w:val="20"/>
                <w:szCs w:val="24"/>
              </w:rPr>
            </w:pPr>
          </w:p>
        </w:tc>
      </w:tr>
      <w:tr w:rsidR="0098083C" w:rsidRPr="00795989" w14:paraId="09A92F5D"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5AC9C576" w14:textId="77777777" w:rsidR="0098083C" w:rsidRPr="00795989" w:rsidRDefault="0098083C" w:rsidP="004E246D">
            <w:pPr>
              <w:autoSpaceDE/>
              <w:autoSpaceDN/>
              <w:ind w:right="799"/>
              <w:jc w:val="both"/>
              <w:rPr>
                <w:rFonts w:eastAsia="Times New Roman" w:cs="Times New Roman"/>
                <w:snapToGrid w:val="0"/>
                <w:sz w:val="20"/>
                <w:szCs w:val="24"/>
              </w:rPr>
            </w:pPr>
          </w:p>
        </w:tc>
      </w:tr>
      <w:tr w:rsidR="00570C77" w:rsidRPr="00795989" w14:paraId="6C01FB3E"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2610C27D" w14:textId="3760001B" w:rsidR="00570C77" w:rsidRPr="00795989" w:rsidRDefault="00570C77" w:rsidP="004E246D">
            <w:pPr>
              <w:autoSpaceDE/>
              <w:autoSpaceDN/>
              <w:ind w:right="799"/>
              <w:jc w:val="both"/>
              <w:rPr>
                <w:rFonts w:eastAsia="Times New Roman" w:cs="Times New Roman"/>
                <w:snapToGrid w:val="0"/>
                <w:sz w:val="20"/>
                <w:szCs w:val="24"/>
              </w:rPr>
            </w:pPr>
          </w:p>
        </w:tc>
      </w:tr>
    </w:tbl>
    <w:p w14:paraId="181BD89A" w14:textId="77777777" w:rsidR="00F314F1" w:rsidRDefault="00F314F1" w:rsidP="004E246D">
      <w:pPr>
        <w:widowControl/>
        <w:autoSpaceDE/>
        <w:autoSpaceDN/>
        <w:spacing w:after="200"/>
        <w:ind w:left="360" w:right="799"/>
        <w:contextualSpacing/>
        <w:jc w:val="both"/>
        <w:rPr>
          <w:rFonts w:eastAsia="Times New Roman" w:cs="Times New Roman"/>
          <w:snapToGrid w:val="0"/>
          <w:sz w:val="20"/>
          <w:szCs w:val="24"/>
        </w:rPr>
      </w:pPr>
    </w:p>
    <w:p w14:paraId="51ECE724" w14:textId="19D193B2" w:rsidR="00570C77" w:rsidRPr="00795989" w:rsidRDefault="00570C77" w:rsidP="00C8289F">
      <w:pPr>
        <w:widowControl/>
        <w:numPr>
          <w:ilvl w:val="0"/>
          <w:numId w:val="83"/>
        </w:num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Was it resolved</w:t>
      </w:r>
      <w:r w:rsidRPr="00795989">
        <w:rPr>
          <w:rFonts w:eastAsia="Times New Roman" w:cs="Times New Roman"/>
          <w:snapToGrid w:val="0"/>
          <w:sz w:val="20"/>
          <w:szCs w:val="24"/>
        </w:rPr>
        <w:tab/>
      </w:r>
      <w:r w:rsidRPr="00795989">
        <w:rPr>
          <w:rFonts w:eastAsia="Times New Roman" w:cs="Times New Roman"/>
          <w:snapToGrid w:val="0"/>
          <w:sz w:val="20"/>
          <w:szCs w:val="24"/>
        </w:rPr>
        <w:tab/>
        <w:t>Yes</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r w:rsidRPr="00795989">
        <w:rPr>
          <w:rFonts w:eastAsia="Times New Roman" w:cs="Times New Roman"/>
          <w:snapToGrid w:val="0"/>
          <w:sz w:val="20"/>
          <w:szCs w:val="24"/>
        </w:rPr>
        <w:tab/>
        <w:t>No</w:t>
      </w:r>
      <w:r w:rsidRPr="00795989">
        <w:rPr>
          <w:rFonts w:eastAsia="Times New Roman" w:cs="Times New Roman"/>
          <w:snapToGrid w:val="0"/>
          <w:sz w:val="20"/>
          <w:szCs w:val="24"/>
        </w:rPr>
        <w:tab/>
      </w:r>
      <w:r w:rsidRPr="00795989">
        <w:rPr>
          <w:rFonts w:ascii="MS Gothic" w:eastAsia="MS Gothic" w:hAnsi="MS Gothic" w:cs="Times New Roman" w:hint="eastAsia"/>
          <w:snapToGrid w:val="0"/>
          <w:sz w:val="20"/>
          <w:szCs w:val="24"/>
        </w:rPr>
        <w:t>☐</w:t>
      </w:r>
    </w:p>
    <w:p w14:paraId="56C9B72E" w14:textId="77777777" w:rsidR="00E9616C" w:rsidRDefault="00E9616C" w:rsidP="004E246D">
      <w:pPr>
        <w:autoSpaceDE/>
        <w:autoSpaceDN/>
        <w:spacing w:after="200"/>
        <w:ind w:right="799"/>
        <w:contextualSpacing/>
        <w:jc w:val="both"/>
        <w:rPr>
          <w:rFonts w:eastAsia="Times New Roman" w:cs="Times New Roman"/>
          <w:snapToGrid w:val="0"/>
          <w:sz w:val="20"/>
          <w:szCs w:val="24"/>
        </w:rPr>
      </w:pPr>
    </w:p>
    <w:p w14:paraId="086C3250" w14:textId="69B819FC" w:rsidR="00570C77" w:rsidRDefault="00570C77" w:rsidP="004E246D">
      <w:pPr>
        <w:autoSpaceDE/>
        <w:autoSpaceDN/>
        <w:spacing w:after="200"/>
        <w:ind w:right="799"/>
        <w:contextualSpacing/>
        <w:jc w:val="both"/>
        <w:rPr>
          <w:rFonts w:eastAsia="Times New Roman" w:cs="Times New Roman"/>
          <w:snapToGrid w:val="0"/>
          <w:sz w:val="20"/>
          <w:szCs w:val="24"/>
        </w:rPr>
      </w:pPr>
      <w:r w:rsidRPr="00795989">
        <w:rPr>
          <w:rFonts w:eastAsia="Times New Roman" w:cs="Times New Roman"/>
          <w:snapToGrid w:val="0"/>
          <w:sz w:val="20"/>
          <w:szCs w:val="24"/>
        </w:rPr>
        <w:t>Provide details of how it was or was not resolved:</w:t>
      </w:r>
    </w:p>
    <w:p w14:paraId="36D2B895" w14:textId="77777777" w:rsidR="00B3052C" w:rsidRDefault="00B3052C" w:rsidP="004E246D">
      <w:pPr>
        <w:autoSpaceDE/>
        <w:autoSpaceDN/>
        <w:spacing w:after="200"/>
        <w:ind w:right="799"/>
        <w:contextualSpacing/>
        <w:jc w:val="both"/>
        <w:rPr>
          <w:rFonts w:eastAsia="Times New Roman" w:cs="Times New Roman"/>
          <w:snapToGrid w:val="0"/>
          <w:sz w:val="20"/>
          <w:szCs w:val="24"/>
        </w:rPr>
      </w:pPr>
    </w:p>
    <w:p w14:paraId="7B5C2C9A" w14:textId="77777777" w:rsidR="00E9616C" w:rsidRPr="00795989" w:rsidRDefault="00E9616C" w:rsidP="004E246D">
      <w:pPr>
        <w:autoSpaceDE/>
        <w:autoSpaceDN/>
        <w:spacing w:after="200"/>
        <w:ind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570C77" w:rsidRPr="00795989" w14:paraId="69D74923"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39D2DF8F" w14:textId="77777777" w:rsidR="00570C77" w:rsidRPr="00795989" w:rsidRDefault="00570C77" w:rsidP="004E246D">
            <w:pPr>
              <w:autoSpaceDE/>
              <w:autoSpaceDN/>
              <w:ind w:right="799"/>
              <w:jc w:val="both"/>
              <w:rPr>
                <w:rFonts w:eastAsia="Times New Roman" w:cs="Times New Roman"/>
                <w:snapToGrid w:val="0"/>
                <w:sz w:val="20"/>
                <w:szCs w:val="24"/>
              </w:rPr>
            </w:pPr>
          </w:p>
        </w:tc>
      </w:tr>
      <w:tr w:rsidR="00570C77" w:rsidRPr="00795989" w14:paraId="26BE4DE2"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031DBBE7" w14:textId="77777777" w:rsidR="00570C77" w:rsidRPr="00795989" w:rsidRDefault="00570C77" w:rsidP="004E246D">
            <w:pPr>
              <w:autoSpaceDE/>
              <w:autoSpaceDN/>
              <w:ind w:right="799"/>
              <w:jc w:val="both"/>
              <w:rPr>
                <w:rFonts w:eastAsia="Times New Roman" w:cs="Times New Roman"/>
                <w:snapToGrid w:val="0"/>
                <w:sz w:val="20"/>
                <w:szCs w:val="24"/>
              </w:rPr>
            </w:pPr>
          </w:p>
        </w:tc>
      </w:tr>
      <w:tr w:rsidR="00570C77" w:rsidRPr="00795989" w14:paraId="449D387F"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6DBE9D16" w14:textId="77777777" w:rsidR="00570C77" w:rsidRPr="00795989" w:rsidRDefault="00570C77" w:rsidP="004E246D">
            <w:pPr>
              <w:autoSpaceDE/>
              <w:autoSpaceDN/>
              <w:ind w:right="799"/>
              <w:jc w:val="both"/>
              <w:rPr>
                <w:rFonts w:eastAsia="Times New Roman" w:cs="Times New Roman"/>
                <w:snapToGrid w:val="0"/>
                <w:sz w:val="20"/>
                <w:szCs w:val="24"/>
              </w:rPr>
            </w:pPr>
          </w:p>
        </w:tc>
      </w:tr>
      <w:tr w:rsidR="00570C77" w:rsidRPr="00795989" w14:paraId="6C37EF01"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5E8D425E" w14:textId="77777777" w:rsidR="00570C77" w:rsidRPr="00795989" w:rsidRDefault="00570C77" w:rsidP="004E246D">
            <w:pPr>
              <w:autoSpaceDE/>
              <w:autoSpaceDN/>
              <w:ind w:right="799"/>
              <w:jc w:val="both"/>
              <w:rPr>
                <w:rFonts w:eastAsia="Times New Roman" w:cs="Times New Roman"/>
                <w:snapToGrid w:val="0"/>
                <w:sz w:val="20"/>
                <w:szCs w:val="24"/>
              </w:rPr>
            </w:pPr>
          </w:p>
        </w:tc>
      </w:tr>
    </w:tbl>
    <w:p w14:paraId="2C093B6E" w14:textId="77777777" w:rsidR="00F314F1" w:rsidRPr="00795989" w:rsidRDefault="00F314F1" w:rsidP="004E246D">
      <w:pPr>
        <w:autoSpaceDE/>
        <w:autoSpaceDN/>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0C77" w:rsidRPr="00795989" w14:paraId="36955300" w14:textId="77777777" w:rsidTr="00C2309D">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ABC444" w14:textId="77777777" w:rsidR="00570C77" w:rsidRPr="00795989" w:rsidRDefault="00570C77"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lastRenderedPageBreak/>
              <w:t>SECTION 5:  RECOMMENDATIONS</w:t>
            </w:r>
          </w:p>
        </w:tc>
      </w:tr>
    </w:tbl>
    <w:p w14:paraId="199DE8DD" w14:textId="77777777" w:rsidR="00570C77" w:rsidRPr="00795989" w:rsidRDefault="00570C77" w:rsidP="004E246D">
      <w:pPr>
        <w:autoSpaceDE/>
        <w:autoSpaceDN/>
        <w:ind w:right="799"/>
        <w:jc w:val="both"/>
        <w:rPr>
          <w:rFonts w:eastAsia="Times New Roman" w:cs="Times New Roman"/>
          <w:snapToGrid w:val="0"/>
          <w:sz w:val="20"/>
          <w:szCs w:val="24"/>
        </w:rPr>
      </w:pPr>
    </w:p>
    <w:p w14:paraId="59FB3329" w14:textId="77777777" w:rsidR="00570C77" w:rsidRPr="00795989" w:rsidRDefault="00570C77" w:rsidP="004E246D">
      <w:pPr>
        <w:autoSpaceDE/>
        <w:autoSpaceDN/>
        <w:ind w:right="799"/>
        <w:jc w:val="both"/>
        <w:rPr>
          <w:rFonts w:eastAsia="Times New Roman" w:cs="Times New Roman"/>
          <w:snapToGrid w:val="0"/>
          <w:sz w:val="20"/>
          <w:szCs w:val="24"/>
        </w:rPr>
      </w:pPr>
      <w:r w:rsidRPr="00795989">
        <w:rPr>
          <w:rFonts w:eastAsia="Times New Roman" w:cs="Times New Roman"/>
          <w:snapToGrid w:val="0"/>
          <w:sz w:val="20"/>
          <w:szCs w:val="24"/>
        </w:rPr>
        <w:t>To correct this problem, I/we recommend:</w:t>
      </w:r>
    </w:p>
    <w:p w14:paraId="14E693AC" w14:textId="77777777" w:rsidR="00570C77" w:rsidRPr="00795989" w:rsidRDefault="00570C77" w:rsidP="004E246D">
      <w:pPr>
        <w:autoSpaceDE/>
        <w:autoSpaceDN/>
        <w:spacing w:after="200"/>
        <w:ind w:left="360" w:right="799"/>
        <w:contextualSpacing/>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570C77" w:rsidRPr="00795989" w14:paraId="01FC4927"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6CBBF6E9" w14:textId="77777777" w:rsidR="00570C77" w:rsidRPr="00795989" w:rsidRDefault="00570C77" w:rsidP="004E246D">
            <w:pPr>
              <w:autoSpaceDE/>
              <w:autoSpaceDN/>
              <w:ind w:right="-311"/>
              <w:jc w:val="both"/>
              <w:rPr>
                <w:rFonts w:eastAsia="Times New Roman" w:cs="Times New Roman"/>
                <w:snapToGrid w:val="0"/>
                <w:sz w:val="20"/>
                <w:szCs w:val="24"/>
              </w:rPr>
            </w:pPr>
          </w:p>
        </w:tc>
      </w:tr>
      <w:tr w:rsidR="00570C77" w:rsidRPr="00795989" w14:paraId="76B57BAF"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468EFE10" w14:textId="77777777" w:rsidR="00570C77" w:rsidRPr="00795989" w:rsidRDefault="00570C77" w:rsidP="004E246D">
            <w:pPr>
              <w:autoSpaceDE/>
              <w:autoSpaceDN/>
              <w:ind w:right="-311"/>
              <w:jc w:val="both"/>
              <w:rPr>
                <w:rFonts w:eastAsia="Times New Roman" w:cs="Times New Roman"/>
                <w:snapToGrid w:val="0"/>
                <w:sz w:val="20"/>
                <w:szCs w:val="24"/>
              </w:rPr>
            </w:pPr>
          </w:p>
        </w:tc>
      </w:tr>
      <w:tr w:rsidR="00570C77" w:rsidRPr="00795989" w14:paraId="417D3CD5"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2B56F18B" w14:textId="77777777" w:rsidR="00570C77" w:rsidRPr="00795989" w:rsidRDefault="00570C77" w:rsidP="004E246D">
            <w:pPr>
              <w:autoSpaceDE/>
              <w:autoSpaceDN/>
              <w:ind w:right="-311"/>
              <w:jc w:val="both"/>
              <w:rPr>
                <w:rFonts w:eastAsia="Times New Roman" w:cs="Times New Roman"/>
                <w:snapToGrid w:val="0"/>
                <w:sz w:val="20"/>
                <w:szCs w:val="24"/>
              </w:rPr>
            </w:pPr>
          </w:p>
        </w:tc>
      </w:tr>
      <w:tr w:rsidR="00570C77" w:rsidRPr="00795989" w14:paraId="46A0E736" w14:textId="77777777" w:rsidTr="005831C5">
        <w:trPr>
          <w:trHeight w:val="432"/>
        </w:trPr>
        <w:tc>
          <w:tcPr>
            <w:tcW w:w="9781" w:type="dxa"/>
            <w:tcBorders>
              <w:top w:val="single" w:sz="4" w:space="0" w:color="auto"/>
              <w:left w:val="nil"/>
              <w:bottom w:val="single" w:sz="4" w:space="0" w:color="auto"/>
              <w:right w:val="nil"/>
            </w:tcBorders>
            <w:shd w:val="clear" w:color="auto" w:fill="auto"/>
          </w:tcPr>
          <w:p w14:paraId="7C93A153" w14:textId="77777777" w:rsidR="00570C77" w:rsidRPr="00795989" w:rsidRDefault="00570C77" w:rsidP="004E246D">
            <w:pPr>
              <w:autoSpaceDE/>
              <w:autoSpaceDN/>
              <w:ind w:right="-311"/>
              <w:jc w:val="both"/>
              <w:rPr>
                <w:rFonts w:eastAsia="Times New Roman" w:cs="Times New Roman"/>
                <w:snapToGrid w:val="0"/>
                <w:sz w:val="20"/>
                <w:szCs w:val="24"/>
              </w:rPr>
            </w:pPr>
          </w:p>
        </w:tc>
      </w:tr>
    </w:tbl>
    <w:p w14:paraId="24C50D29" w14:textId="77777777" w:rsidR="00570C77" w:rsidRDefault="00570C77" w:rsidP="004E246D">
      <w:pPr>
        <w:autoSpaceDE/>
        <w:autoSpaceDN/>
        <w:spacing w:after="200"/>
        <w:ind w:left="360" w:right="799"/>
        <w:contextualSpacing/>
        <w:jc w:val="both"/>
        <w:rPr>
          <w:rFonts w:eastAsia="Times New Roman" w:cs="Times New Roman"/>
          <w:snapToGrid w:val="0"/>
          <w:sz w:val="20"/>
          <w:szCs w:val="24"/>
        </w:rPr>
      </w:pPr>
    </w:p>
    <w:p w14:paraId="363D354B" w14:textId="77777777" w:rsidR="00F314F1" w:rsidRPr="00795989" w:rsidRDefault="00F314F1" w:rsidP="004E246D">
      <w:pPr>
        <w:autoSpaceDE/>
        <w:autoSpaceDN/>
        <w:spacing w:after="200"/>
        <w:ind w:left="360" w:right="799"/>
        <w:contextualSpacing/>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0C77" w:rsidRPr="00795989" w14:paraId="4DDD06EF"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96AFA4" w14:textId="77777777" w:rsidR="00570C77" w:rsidRPr="00795989" w:rsidRDefault="00570C77" w:rsidP="004E246D">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t>SECTION 6:  EMPLOYEE SIGNATURE(S)</w:t>
            </w:r>
          </w:p>
        </w:tc>
      </w:tr>
    </w:tbl>
    <w:p w14:paraId="335FEF4B" w14:textId="77777777" w:rsidR="00570C77" w:rsidRPr="00795989" w:rsidRDefault="00570C77" w:rsidP="004E246D">
      <w:pPr>
        <w:autoSpaceDE/>
        <w:autoSpaceDN/>
        <w:ind w:right="799"/>
        <w:jc w:val="both"/>
        <w:rPr>
          <w:rFonts w:eastAsia="Times New Roman" w:cs="Times New Roman"/>
          <w:snapToGrid w:val="0"/>
          <w:sz w:val="20"/>
          <w:szCs w:val="24"/>
        </w:rPr>
      </w:pPr>
    </w:p>
    <w:p w14:paraId="026BDC61" w14:textId="457FF1BD"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Date</w:t>
      </w:r>
      <w:r>
        <w:rPr>
          <w:rFonts w:eastAsia="Times New Roman" w:cs="Times New Roman"/>
          <w:snapToGrid w:val="0"/>
          <w:sz w:val="20"/>
          <w:szCs w:val="24"/>
        </w:rPr>
        <w:t>:</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C2309D">
        <w:rPr>
          <w:rFonts w:eastAsia="Times New Roman" w:cs="Times New Roman"/>
          <w:snapToGrid w:val="0"/>
          <w:sz w:val="20"/>
          <w:szCs w:val="24"/>
        </w:rPr>
        <w:t>_________</w:t>
      </w:r>
    </w:p>
    <w:p w14:paraId="7EF21754" w14:textId="6C378318"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Phone #:</w:t>
      </w:r>
      <w:r w:rsidRPr="00795989">
        <w:rPr>
          <w:rFonts w:eastAsia="Times New Roman" w:cs="Times New Roman"/>
          <w:snapToGrid w:val="0"/>
          <w:sz w:val="20"/>
          <w:szCs w:val="24"/>
        </w:rPr>
        <w:tab/>
        <w:t>__________________________</w:t>
      </w:r>
      <w:r>
        <w:rPr>
          <w:rFonts w:eastAsia="Times New Roman" w:cs="Times New Roman"/>
          <w:snapToGrid w:val="0"/>
          <w:sz w:val="20"/>
          <w:szCs w:val="24"/>
        </w:rPr>
        <w:t>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Email:</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C2309D">
        <w:rPr>
          <w:rFonts w:eastAsia="Times New Roman" w:cs="Times New Roman"/>
          <w:snapToGrid w:val="0"/>
          <w:sz w:val="20"/>
          <w:szCs w:val="24"/>
        </w:rPr>
        <w:t>_________</w:t>
      </w:r>
    </w:p>
    <w:p w14:paraId="2875E429" w14:textId="77777777" w:rsidR="00570C77" w:rsidRPr="00795989" w:rsidRDefault="00570C77" w:rsidP="004E246D">
      <w:pPr>
        <w:autoSpaceDE/>
        <w:autoSpaceDN/>
        <w:ind w:right="799"/>
        <w:jc w:val="both"/>
        <w:rPr>
          <w:rFonts w:eastAsia="Times New Roman" w:cs="Times New Roman"/>
          <w:snapToGrid w:val="0"/>
          <w:sz w:val="20"/>
          <w:szCs w:val="24"/>
        </w:rPr>
      </w:pPr>
    </w:p>
    <w:p w14:paraId="4DBEC000" w14:textId="163FA75F"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sidRPr="00795989">
        <w:rPr>
          <w:rFonts w:eastAsia="Times New Roman" w:cs="Times New Roman"/>
          <w:snapToGrid w:val="0"/>
          <w:sz w:val="20"/>
          <w:szCs w:val="24"/>
        </w:rPr>
        <w:tab/>
        <w:t>Date</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C2309D">
        <w:rPr>
          <w:rFonts w:eastAsia="Times New Roman" w:cs="Times New Roman"/>
          <w:snapToGrid w:val="0"/>
          <w:sz w:val="20"/>
          <w:szCs w:val="24"/>
        </w:rPr>
        <w:t>_________</w:t>
      </w:r>
    </w:p>
    <w:p w14:paraId="29D8A84D" w14:textId="548C77DE"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Phone #:</w:t>
      </w:r>
      <w:r w:rsidRPr="00795989">
        <w:rPr>
          <w:rFonts w:eastAsia="Times New Roman" w:cs="Times New Roman"/>
          <w:snapToGrid w:val="0"/>
          <w:sz w:val="20"/>
          <w:szCs w:val="24"/>
        </w:rPr>
        <w:tab/>
        <w:t>__________________________</w:t>
      </w:r>
      <w:r>
        <w:rPr>
          <w:rFonts w:eastAsia="Times New Roman" w:cs="Times New Roman"/>
          <w:snapToGrid w:val="0"/>
          <w:sz w:val="20"/>
          <w:szCs w:val="24"/>
        </w:rPr>
        <w:t>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Email</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C2309D">
        <w:rPr>
          <w:rFonts w:eastAsia="Times New Roman" w:cs="Times New Roman"/>
          <w:snapToGrid w:val="0"/>
          <w:sz w:val="20"/>
          <w:szCs w:val="24"/>
        </w:rPr>
        <w:t>_________</w:t>
      </w:r>
    </w:p>
    <w:p w14:paraId="77BD65D0" w14:textId="6F8AFC38" w:rsidR="00570C77" w:rsidRPr="00795989" w:rsidRDefault="00570C77" w:rsidP="004E246D">
      <w:pPr>
        <w:autoSpaceDE/>
        <w:autoSpaceDN/>
        <w:ind w:right="799"/>
        <w:jc w:val="both"/>
        <w:rPr>
          <w:rFonts w:eastAsia="Times New Roman" w:cs="Times New Roman"/>
          <w:snapToGrid w:val="0"/>
          <w:sz w:val="20"/>
          <w:szCs w:val="24"/>
        </w:rPr>
      </w:pPr>
    </w:p>
    <w:p w14:paraId="37F7E695" w14:textId="286127AE" w:rsidR="00570C77" w:rsidRPr="00795989"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Signature:</w:t>
      </w:r>
      <w:r>
        <w:rPr>
          <w:rFonts w:eastAsia="Times New Roman" w:cs="Times New Roman"/>
          <w:snapToGrid w:val="0"/>
          <w:sz w:val="20"/>
          <w:szCs w:val="24"/>
        </w:rPr>
        <w:tab/>
      </w:r>
      <w:r w:rsidRPr="00795989">
        <w:rPr>
          <w:rFonts w:eastAsia="Times New Roman" w:cs="Times New Roman"/>
          <w:snapToGrid w:val="0"/>
          <w:sz w:val="20"/>
          <w:szCs w:val="24"/>
        </w:rPr>
        <w:t>____________________________</w:t>
      </w:r>
      <w:r w:rsidRPr="00795989">
        <w:rPr>
          <w:rFonts w:eastAsia="Times New Roman" w:cs="Times New Roman"/>
          <w:snapToGrid w:val="0"/>
          <w:sz w:val="20"/>
          <w:szCs w:val="24"/>
        </w:rPr>
        <w:tab/>
      </w:r>
      <w:r w:rsidRPr="00795989">
        <w:rPr>
          <w:rFonts w:eastAsia="Times New Roman" w:cs="Times New Roman"/>
          <w:snapToGrid w:val="0"/>
          <w:sz w:val="20"/>
          <w:szCs w:val="24"/>
        </w:rPr>
        <w:tab/>
        <w:t>Date</w:t>
      </w:r>
      <w:r>
        <w:rPr>
          <w:rFonts w:eastAsia="Times New Roman" w:cs="Times New Roman"/>
          <w:snapToGrid w:val="0"/>
          <w:sz w:val="20"/>
          <w:szCs w:val="24"/>
        </w:rPr>
        <w:t>:</w:t>
      </w:r>
      <w:r>
        <w:rPr>
          <w:rFonts w:eastAsia="Times New Roman" w:cs="Times New Roman"/>
          <w:snapToGrid w:val="0"/>
          <w:sz w:val="20"/>
          <w:szCs w:val="24"/>
        </w:rPr>
        <w:tab/>
      </w:r>
      <w:r w:rsidRPr="00795989">
        <w:rPr>
          <w:rFonts w:eastAsia="Times New Roman" w:cs="Times New Roman"/>
          <w:snapToGrid w:val="0"/>
          <w:sz w:val="20"/>
          <w:szCs w:val="24"/>
        </w:rPr>
        <w:t>___________________</w:t>
      </w:r>
      <w:r w:rsidR="00C2309D">
        <w:rPr>
          <w:rFonts w:eastAsia="Times New Roman" w:cs="Times New Roman"/>
          <w:snapToGrid w:val="0"/>
          <w:sz w:val="20"/>
          <w:szCs w:val="24"/>
        </w:rPr>
        <w:t>_________</w:t>
      </w:r>
    </w:p>
    <w:p w14:paraId="3C55AC15" w14:textId="3C062B53" w:rsidR="00570C77" w:rsidRDefault="00570C77"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Phone #:</w:t>
      </w:r>
      <w:r w:rsidRPr="00795989">
        <w:rPr>
          <w:rFonts w:eastAsia="Times New Roman" w:cs="Times New Roman"/>
          <w:snapToGrid w:val="0"/>
          <w:sz w:val="20"/>
          <w:szCs w:val="24"/>
        </w:rPr>
        <w:tab/>
        <w:t>__________________________</w:t>
      </w:r>
      <w:r>
        <w:rPr>
          <w:rFonts w:eastAsia="Times New Roman" w:cs="Times New Roman"/>
          <w:snapToGrid w:val="0"/>
          <w:sz w:val="20"/>
          <w:szCs w:val="24"/>
        </w:rPr>
        <w:t>__</w:t>
      </w:r>
      <w:r w:rsidRPr="00795989">
        <w:rPr>
          <w:rFonts w:eastAsia="Times New Roman" w:cs="Times New Roman"/>
          <w:snapToGrid w:val="0"/>
          <w:sz w:val="20"/>
          <w:szCs w:val="24"/>
        </w:rPr>
        <w:tab/>
      </w:r>
      <w:r>
        <w:rPr>
          <w:rFonts w:eastAsia="Times New Roman" w:cs="Times New Roman"/>
          <w:snapToGrid w:val="0"/>
          <w:sz w:val="20"/>
          <w:szCs w:val="24"/>
        </w:rPr>
        <w:tab/>
      </w:r>
      <w:r w:rsidRPr="00795989">
        <w:rPr>
          <w:rFonts w:eastAsia="Times New Roman" w:cs="Times New Roman"/>
          <w:snapToGrid w:val="0"/>
          <w:sz w:val="20"/>
          <w:szCs w:val="24"/>
        </w:rPr>
        <w:t>Email</w:t>
      </w:r>
      <w:r>
        <w:rPr>
          <w:rFonts w:eastAsia="Times New Roman" w:cs="Times New Roman"/>
          <w:snapToGrid w:val="0"/>
          <w:sz w:val="20"/>
          <w:szCs w:val="24"/>
        </w:rPr>
        <w:t>:</w:t>
      </w:r>
      <w:r>
        <w:rPr>
          <w:rFonts w:eastAsia="Times New Roman" w:cs="Times New Roman"/>
          <w:snapToGrid w:val="0"/>
          <w:sz w:val="20"/>
          <w:szCs w:val="24"/>
        </w:rPr>
        <w:tab/>
      </w:r>
      <w:r w:rsidRPr="00795989">
        <w:rPr>
          <w:rFonts w:eastAsia="Times New Roman" w:cs="Times New Roman"/>
          <w:snapToGrid w:val="0"/>
          <w:sz w:val="20"/>
          <w:szCs w:val="24"/>
        </w:rPr>
        <w:t>__________________</w:t>
      </w:r>
      <w:r w:rsidR="007368DC">
        <w:rPr>
          <w:rFonts w:eastAsia="Times New Roman" w:cs="Times New Roman"/>
          <w:snapToGrid w:val="0"/>
          <w:sz w:val="20"/>
          <w:szCs w:val="24"/>
        </w:rPr>
        <w:t>_</w:t>
      </w:r>
      <w:r w:rsidR="00C2309D">
        <w:rPr>
          <w:rFonts w:eastAsia="Times New Roman" w:cs="Times New Roman"/>
          <w:snapToGrid w:val="0"/>
          <w:sz w:val="20"/>
          <w:szCs w:val="24"/>
        </w:rPr>
        <w:t>_________</w:t>
      </w:r>
    </w:p>
    <w:p w14:paraId="58AC072E" w14:textId="77777777" w:rsidR="00F314F1" w:rsidRPr="00795989" w:rsidRDefault="00F314F1"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119C0" w:rsidRPr="00795989" w14:paraId="27835A0D" w14:textId="77777777" w:rsidTr="000072A5">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80427B" w14:textId="77777777" w:rsidR="009119C0" w:rsidRPr="00795989" w:rsidRDefault="009119C0" w:rsidP="004E246D">
            <w:pPr>
              <w:autoSpaceDE/>
              <w:autoSpaceDN/>
              <w:ind w:right="-389"/>
              <w:rPr>
                <w:rFonts w:eastAsia="Times New Roman" w:cs="Times New Roman"/>
                <w:b/>
                <w:snapToGrid w:val="0"/>
                <w:sz w:val="20"/>
                <w:szCs w:val="24"/>
              </w:rPr>
            </w:pPr>
            <w:r w:rsidRPr="00795989">
              <w:rPr>
                <w:rFonts w:eastAsia="Times New Roman" w:cs="Times New Roman"/>
                <w:snapToGrid w:val="0"/>
                <w:sz w:val="20"/>
                <w:szCs w:val="24"/>
              </w:rPr>
              <w:br w:type="page"/>
            </w:r>
            <w:r w:rsidRPr="00795989">
              <w:rPr>
                <w:rFonts w:eastAsia="Times New Roman" w:cs="Times New Roman"/>
                <w:b/>
                <w:snapToGrid w:val="0"/>
                <w:sz w:val="20"/>
                <w:szCs w:val="24"/>
              </w:rPr>
              <w:t>SECTION 7:  MANAGEMENT COMMENTS</w:t>
            </w:r>
          </w:p>
        </w:tc>
      </w:tr>
    </w:tbl>
    <w:p w14:paraId="66C798C4" w14:textId="77777777" w:rsidR="00470210" w:rsidRDefault="00470210" w:rsidP="004E246D">
      <w:pPr>
        <w:autoSpaceDE/>
        <w:autoSpaceDN/>
        <w:ind w:right="799"/>
        <w:jc w:val="both"/>
        <w:rPr>
          <w:rFonts w:eastAsia="Times New Roman" w:cs="Times New Roman"/>
          <w:snapToGrid w:val="0"/>
          <w:sz w:val="20"/>
          <w:szCs w:val="24"/>
        </w:rPr>
      </w:pPr>
    </w:p>
    <w:p w14:paraId="465897C1" w14:textId="241F7B3D" w:rsidR="009119C0" w:rsidRDefault="009119C0" w:rsidP="004E246D">
      <w:pPr>
        <w:autoSpaceDE/>
        <w:autoSpaceDN/>
        <w:spacing w:after="200"/>
        <w:ind w:right="799"/>
        <w:jc w:val="both"/>
        <w:rPr>
          <w:rFonts w:eastAsia="Times New Roman" w:cs="Times New Roman"/>
          <w:snapToGrid w:val="0"/>
          <w:sz w:val="20"/>
          <w:szCs w:val="24"/>
        </w:rPr>
      </w:pPr>
      <w:r w:rsidRPr="00795989">
        <w:rPr>
          <w:rFonts w:eastAsia="Times New Roman" w:cs="Times New Roman"/>
          <w:snapToGrid w:val="0"/>
          <w:sz w:val="20"/>
          <w:szCs w:val="24"/>
        </w:rPr>
        <w:t>The manager (or designate) will provide a written response to the individual(s) with a copy to the Bargaining Unit President.  Please provide any information/comments in response to this report, including any actions taken to remedy the situation, where applicable:</w:t>
      </w:r>
    </w:p>
    <w:p w14:paraId="6A104989" w14:textId="77777777" w:rsidR="00B3052C" w:rsidRPr="00795989" w:rsidRDefault="00B3052C" w:rsidP="004E246D">
      <w:pPr>
        <w:autoSpaceDE/>
        <w:autoSpaceDN/>
        <w:spacing w:after="200"/>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9119C0" w:rsidRPr="00795989" w14:paraId="774C91D4" w14:textId="77777777" w:rsidTr="00C2309D">
        <w:trPr>
          <w:trHeight w:val="432"/>
        </w:trPr>
        <w:tc>
          <w:tcPr>
            <w:tcW w:w="9781" w:type="dxa"/>
            <w:tcBorders>
              <w:top w:val="single" w:sz="4" w:space="0" w:color="auto"/>
              <w:left w:val="nil"/>
              <w:bottom w:val="single" w:sz="4" w:space="0" w:color="auto"/>
              <w:right w:val="nil"/>
            </w:tcBorders>
            <w:shd w:val="clear" w:color="auto" w:fill="auto"/>
          </w:tcPr>
          <w:p w14:paraId="4FC297F6" w14:textId="77777777" w:rsidR="009119C0" w:rsidRPr="00795989" w:rsidRDefault="009119C0" w:rsidP="004E246D">
            <w:pPr>
              <w:autoSpaceDE/>
              <w:autoSpaceDN/>
              <w:ind w:right="799"/>
              <w:jc w:val="both"/>
              <w:rPr>
                <w:rFonts w:eastAsia="Times New Roman" w:cs="Times New Roman"/>
                <w:snapToGrid w:val="0"/>
                <w:sz w:val="20"/>
                <w:szCs w:val="24"/>
              </w:rPr>
            </w:pPr>
          </w:p>
        </w:tc>
      </w:tr>
      <w:tr w:rsidR="009119C0" w:rsidRPr="00795989" w14:paraId="000F681D" w14:textId="77777777" w:rsidTr="00C2309D">
        <w:trPr>
          <w:trHeight w:val="432"/>
        </w:trPr>
        <w:tc>
          <w:tcPr>
            <w:tcW w:w="9781" w:type="dxa"/>
            <w:tcBorders>
              <w:top w:val="single" w:sz="4" w:space="0" w:color="auto"/>
              <w:left w:val="nil"/>
              <w:bottom w:val="single" w:sz="4" w:space="0" w:color="auto"/>
              <w:right w:val="nil"/>
            </w:tcBorders>
            <w:shd w:val="clear" w:color="auto" w:fill="auto"/>
          </w:tcPr>
          <w:p w14:paraId="4F836D92" w14:textId="77777777" w:rsidR="009119C0" w:rsidRPr="00795989" w:rsidRDefault="009119C0" w:rsidP="004E246D">
            <w:pPr>
              <w:autoSpaceDE/>
              <w:autoSpaceDN/>
              <w:ind w:right="799"/>
              <w:jc w:val="both"/>
              <w:rPr>
                <w:rFonts w:eastAsia="Times New Roman" w:cs="Times New Roman"/>
                <w:snapToGrid w:val="0"/>
                <w:sz w:val="20"/>
                <w:szCs w:val="24"/>
              </w:rPr>
            </w:pPr>
          </w:p>
        </w:tc>
      </w:tr>
      <w:tr w:rsidR="009119C0" w:rsidRPr="00795989" w14:paraId="7AED3403" w14:textId="77777777" w:rsidTr="00C2309D">
        <w:trPr>
          <w:trHeight w:val="432"/>
        </w:trPr>
        <w:tc>
          <w:tcPr>
            <w:tcW w:w="9781" w:type="dxa"/>
            <w:tcBorders>
              <w:top w:val="single" w:sz="4" w:space="0" w:color="auto"/>
              <w:left w:val="nil"/>
              <w:bottom w:val="single" w:sz="4" w:space="0" w:color="auto"/>
              <w:right w:val="nil"/>
            </w:tcBorders>
            <w:shd w:val="clear" w:color="auto" w:fill="auto"/>
          </w:tcPr>
          <w:p w14:paraId="6A19CD7D" w14:textId="77777777" w:rsidR="009119C0" w:rsidRPr="00795989" w:rsidRDefault="009119C0" w:rsidP="004E246D">
            <w:pPr>
              <w:autoSpaceDE/>
              <w:autoSpaceDN/>
              <w:ind w:right="799"/>
              <w:jc w:val="both"/>
              <w:rPr>
                <w:rFonts w:eastAsia="Times New Roman" w:cs="Times New Roman"/>
                <w:snapToGrid w:val="0"/>
                <w:sz w:val="20"/>
                <w:szCs w:val="24"/>
              </w:rPr>
            </w:pPr>
          </w:p>
        </w:tc>
      </w:tr>
      <w:tr w:rsidR="009119C0" w:rsidRPr="00795989" w14:paraId="5BE59E7B" w14:textId="77777777" w:rsidTr="00C2309D">
        <w:trPr>
          <w:trHeight w:val="432"/>
        </w:trPr>
        <w:tc>
          <w:tcPr>
            <w:tcW w:w="9781" w:type="dxa"/>
            <w:tcBorders>
              <w:top w:val="single" w:sz="4" w:space="0" w:color="auto"/>
              <w:left w:val="nil"/>
              <w:bottom w:val="single" w:sz="4" w:space="0" w:color="auto"/>
              <w:right w:val="nil"/>
            </w:tcBorders>
            <w:shd w:val="clear" w:color="auto" w:fill="auto"/>
          </w:tcPr>
          <w:p w14:paraId="78F14B60" w14:textId="77777777" w:rsidR="009119C0" w:rsidRPr="00795989" w:rsidRDefault="009119C0" w:rsidP="004E246D">
            <w:pPr>
              <w:autoSpaceDE/>
              <w:autoSpaceDN/>
              <w:ind w:right="799"/>
              <w:jc w:val="both"/>
              <w:rPr>
                <w:rFonts w:eastAsia="Times New Roman" w:cs="Times New Roman"/>
                <w:snapToGrid w:val="0"/>
                <w:sz w:val="20"/>
                <w:szCs w:val="24"/>
              </w:rPr>
            </w:pPr>
          </w:p>
        </w:tc>
      </w:tr>
    </w:tbl>
    <w:p w14:paraId="39512A0A" w14:textId="26A26299" w:rsidR="000958F0" w:rsidRDefault="000958F0" w:rsidP="004E246D">
      <w:pPr>
        <w:rPr>
          <w:sz w:val="14"/>
          <w:szCs w:val="21"/>
        </w:rPr>
      </w:pPr>
      <w:r>
        <w:rPr>
          <w:sz w:val="14"/>
        </w:rPr>
        <w:br w:type="page"/>
      </w:r>
    </w:p>
    <w:p w14:paraId="3EAD5402" w14:textId="77777777" w:rsidR="007025A8" w:rsidRDefault="007025A8" w:rsidP="004E246D">
      <w:pPr>
        <w:pStyle w:val="BodyText"/>
        <w:rPr>
          <w:sz w:val="14"/>
        </w:rPr>
      </w:pPr>
    </w:p>
    <w:p w14:paraId="39512AD3" w14:textId="035F80C9" w:rsidR="007025A8" w:rsidRPr="000011E9" w:rsidRDefault="00893FDD" w:rsidP="004E246D">
      <w:pPr>
        <w:pStyle w:val="Heading1"/>
        <w:ind w:right="816"/>
        <w:rPr>
          <w:sz w:val="24"/>
          <w:szCs w:val="24"/>
          <w:u w:val="none"/>
        </w:rPr>
      </w:pPr>
      <w:bookmarkStart w:id="164" w:name="Page_54"/>
      <w:bookmarkStart w:id="165" w:name="Page_59"/>
      <w:bookmarkStart w:id="166" w:name="_Toc191460479"/>
      <w:bookmarkEnd w:id="164"/>
      <w:bookmarkEnd w:id="165"/>
      <w:r w:rsidRPr="000011E9">
        <w:rPr>
          <w:sz w:val="24"/>
          <w:szCs w:val="24"/>
          <w:u w:val="thick"/>
        </w:rPr>
        <w:t>APPENDIX</w:t>
      </w:r>
      <w:r w:rsidRPr="000011E9">
        <w:rPr>
          <w:spacing w:val="31"/>
          <w:sz w:val="24"/>
          <w:szCs w:val="24"/>
          <w:u w:val="thick"/>
        </w:rPr>
        <w:t xml:space="preserve"> </w:t>
      </w:r>
      <w:r w:rsidRPr="000011E9">
        <w:rPr>
          <w:sz w:val="24"/>
          <w:szCs w:val="24"/>
          <w:u w:val="thick"/>
        </w:rPr>
        <w:t>OF</w:t>
      </w:r>
      <w:r w:rsidRPr="000011E9">
        <w:rPr>
          <w:spacing w:val="8"/>
          <w:sz w:val="24"/>
          <w:szCs w:val="24"/>
          <w:u w:val="thick"/>
        </w:rPr>
        <w:t xml:space="preserve"> </w:t>
      </w:r>
      <w:r w:rsidRPr="000011E9">
        <w:rPr>
          <w:sz w:val="24"/>
          <w:szCs w:val="24"/>
          <w:u w:val="thick"/>
        </w:rPr>
        <w:t>LOCAL</w:t>
      </w:r>
      <w:r w:rsidRPr="000011E9">
        <w:rPr>
          <w:spacing w:val="25"/>
          <w:sz w:val="24"/>
          <w:szCs w:val="24"/>
          <w:u w:val="thick"/>
        </w:rPr>
        <w:t xml:space="preserve"> </w:t>
      </w:r>
      <w:r w:rsidRPr="000011E9">
        <w:rPr>
          <w:spacing w:val="-2"/>
          <w:sz w:val="24"/>
          <w:szCs w:val="24"/>
          <w:u w:val="thick"/>
        </w:rPr>
        <w:t>ISSUES</w:t>
      </w:r>
      <w:bookmarkEnd w:id="166"/>
    </w:p>
    <w:p w14:paraId="39512AD4" w14:textId="77777777" w:rsidR="007025A8" w:rsidRDefault="007025A8" w:rsidP="004E246D">
      <w:pPr>
        <w:pStyle w:val="BodyText"/>
        <w:rPr>
          <w:b/>
          <w:sz w:val="30"/>
        </w:rPr>
      </w:pPr>
    </w:p>
    <w:p w14:paraId="39512AD5" w14:textId="088C7280" w:rsidR="007025A8" w:rsidRDefault="00893FDD" w:rsidP="004E246D">
      <w:pPr>
        <w:pStyle w:val="BodyText"/>
        <w:spacing w:before="189"/>
        <w:ind w:left="457" w:right="701" w:firstLine="4"/>
        <w:jc w:val="both"/>
      </w:pPr>
      <w:r>
        <w:rPr>
          <w:w w:val="105"/>
        </w:rPr>
        <w:t>The</w:t>
      </w:r>
      <w:r>
        <w:rPr>
          <w:spacing w:val="-13"/>
          <w:w w:val="105"/>
        </w:rPr>
        <w:t xml:space="preserve"> </w:t>
      </w:r>
      <w:r>
        <w:rPr>
          <w:w w:val="105"/>
        </w:rPr>
        <w:t>following</w:t>
      </w:r>
      <w:r>
        <w:rPr>
          <w:spacing w:val="-4"/>
          <w:w w:val="105"/>
        </w:rPr>
        <w:t xml:space="preserve"> </w:t>
      </w:r>
      <w:r>
        <w:rPr>
          <w:w w:val="105"/>
        </w:rPr>
        <w:t>provisions, while</w:t>
      </w:r>
      <w:r>
        <w:rPr>
          <w:spacing w:val="-5"/>
          <w:w w:val="105"/>
        </w:rPr>
        <w:t xml:space="preserve"> </w:t>
      </w:r>
      <w:r>
        <w:rPr>
          <w:w w:val="105"/>
        </w:rPr>
        <w:t>not</w:t>
      </w:r>
      <w:r>
        <w:rPr>
          <w:spacing w:val="-13"/>
          <w:w w:val="105"/>
        </w:rPr>
        <w:t xml:space="preserve"> </w:t>
      </w:r>
      <w:r>
        <w:rPr>
          <w:w w:val="105"/>
        </w:rPr>
        <w:t>being</w:t>
      </w:r>
      <w:r>
        <w:rPr>
          <w:spacing w:val="-11"/>
          <w:w w:val="105"/>
        </w:rPr>
        <w:t xml:space="preserve"> </w:t>
      </w:r>
      <w:r>
        <w:rPr>
          <w:w w:val="105"/>
        </w:rPr>
        <w:t>an</w:t>
      </w:r>
      <w:r>
        <w:rPr>
          <w:spacing w:val="-15"/>
          <w:w w:val="105"/>
        </w:rPr>
        <w:t xml:space="preserve"> </w:t>
      </w:r>
      <w:r>
        <w:rPr>
          <w:w w:val="105"/>
        </w:rPr>
        <w:t>exhaustive listing,</w:t>
      </w:r>
      <w:r>
        <w:rPr>
          <w:spacing w:val="-10"/>
          <w:w w:val="105"/>
        </w:rPr>
        <w:t xml:space="preserve"> </w:t>
      </w:r>
      <w:r>
        <w:rPr>
          <w:w w:val="105"/>
        </w:rPr>
        <w:t>are</w:t>
      </w:r>
      <w:r>
        <w:rPr>
          <w:spacing w:val="-14"/>
          <w:w w:val="105"/>
        </w:rPr>
        <w:t xml:space="preserve"> </w:t>
      </w:r>
      <w:r>
        <w:rPr>
          <w:w w:val="105"/>
        </w:rPr>
        <w:t>appropriate for</w:t>
      </w:r>
      <w:r>
        <w:rPr>
          <w:spacing w:val="-6"/>
          <w:w w:val="105"/>
        </w:rPr>
        <w:t xml:space="preserve"> </w:t>
      </w:r>
      <w:r>
        <w:rPr>
          <w:w w:val="105"/>
        </w:rPr>
        <w:t>inclusion in</w:t>
      </w:r>
      <w:r>
        <w:rPr>
          <w:spacing w:val="-16"/>
          <w:w w:val="105"/>
        </w:rPr>
        <w:t xml:space="preserve"> </w:t>
      </w:r>
      <w:r>
        <w:rPr>
          <w:w w:val="105"/>
        </w:rPr>
        <w:t>an Appendix of</w:t>
      </w:r>
      <w:r>
        <w:rPr>
          <w:spacing w:val="-1"/>
          <w:w w:val="105"/>
        </w:rPr>
        <w:t xml:space="preserve"> </w:t>
      </w:r>
      <w:r>
        <w:rPr>
          <w:w w:val="105"/>
        </w:rPr>
        <w:t>Local Issues.</w:t>
      </w:r>
      <w:r>
        <w:rPr>
          <w:spacing w:val="40"/>
          <w:w w:val="105"/>
        </w:rPr>
        <w:t xml:space="preserve"> </w:t>
      </w:r>
      <w:r>
        <w:rPr>
          <w:w w:val="105"/>
        </w:rPr>
        <w:t>Any</w:t>
      </w:r>
      <w:r>
        <w:rPr>
          <w:spacing w:val="-10"/>
          <w:w w:val="105"/>
        </w:rPr>
        <w:t xml:space="preserve"> </w:t>
      </w:r>
      <w:r>
        <w:rPr>
          <w:w w:val="105"/>
        </w:rPr>
        <w:t>local issue provisions which</w:t>
      </w:r>
      <w:r>
        <w:rPr>
          <w:spacing w:val="-1"/>
          <w:w w:val="105"/>
        </w:rPr>
        <w:t xml:space="preserve"> </w:t>
      </w:r>
      <w:r>
        <w:rPr>
          <w:w w:val="105"/>
        </w:rPr>
        <w:t>existed in</w:t>
      </w:r>
      <w:r>
        <w:rPr>
          <w:spacing w:val="-10"/>
          <w:w w:val="105"/>
        </w:rPr>
        <w:t xml:space="preserve"> </w:t>
      </w:r>
      <w:r>
        <w:rPr>
          <w:w w:val="105"/>
        </w:rPr>
        <w:t xml:space="preserve">the </w:t>
      </w:r>
      <w:r w:rsidR="001C579E">
        <w:rPr>
          <w:w w:val="105"/>
        </w:rPr>
        <w:t>H</w:t>
      </w:r>
      <w:r>
        <w:rPr>
          <w:w w:val="105"/>
        </w:rPr>
        <w:t xml:space="preserve">ospital's expiring </w:t>
      </w:r>
      <w:r w:rsidR="001C579E">
        <w:rPr>
          <w:w w:val="105"/>
        </w:rPr>
        <w:t>C</w:t>
      </w:r>
      <w:r>
        <w:rPr>
          <w:w w:val="105"/>
        </w:rPr>
        <w:t>ollective</w:t>
      </w:r>
      <w:r>
        <w:rPr>
          <w:spacing w:val="-1"/>
          <w:w w:val="105"/>
        </w:rPr>
        <w:t xml:space="preserve"> </w:t>
      </w:r>
      <w:r w:rsidR="001C579E">
        <w:rPr>
          <w:w w:val="105"/>
        </w:rPr>
        <w:t>A</w:t>
      </w:r>
      <w:r>
        <w:rPr>
          <w:w w:val="105"/>
        </w:rPr>
        <w:t>greement shall</w:t>
      </w:r>
      <w:r>
        <w:rPr>
          <w:spacing w:val="-2"/>
          <w:w w:val="105"/>
        </w:rPr>
        <w:t xml:space="preserve"> </w:t>
      </w:r>
      <w:r>
        <w:rPr>
          <w:w w:val="105"/>
        </w:rPr>
        <w:t>be</w:t>
      </w:r>
      <w:r>
        <w:rPr>
          <w:spacing w:val="-11"/>
          <w:w w:val="105"/>
        </w:rPr>
        <w:t xml:space="preserve"> </w:t>
      </w:r>
      <w:r>
        <w:rPr>
          <w:w w:val="105"/>
        </w:rPr>
        <w:t>continued in</w:t>
      </w:r>
      <w:r>
        <w:rPr>
          <w:spacing w:val="-14"/>
          <w:w w:val="105"/>
        </w:rPr>
        <w:t xml:space="preserve"> </w:t>
      </w:r>
      <w:r>
        <w:rPr>
          <w:w w:val="105"/>
        </w:rPr>
        <w:t>the</w:t>
      </w:r>
      <w:r>
        <w:rPr>
          <w:spacing w:val="-9"/>
          <w:w w:val="105"/>
        </w:rPr>
        <w:t xml:space="preserve"> </w:t>
      </w:r>
      <w:r>
        <w:rPr>
          <w:w w:val="105"/>
        </w:rPr>
        <w:t>Appendix of</w:t>
      </w:r>
      <w:r>
        <w:rPr>
          <w:spacing w:val="-5"/>
          <w:w w:val="105"/>
        </w:rPr>
        <w:t xml:space="preserve"> </w:t>
      </w:r>
      <w:r>
        <w:rPr>
          <w:w w:val="105"/>
        </w:rPr>
        <w:t>Local</w:t>
      </w:r>
      <w:r>
        <w:rPr>
          <w:spacing w:val="-4"/>
          <w:w w:val="105"/>
        </w:rPr>
        <w:t xml:space="preserve"> </w:t>
      </w:r>
      <w:r>
        <w:rPr>
          <w:w w:val="105"/>
        </w:rPr>
        <w:t>Issues subject</w:t>
      </w:r>
      <w:r>
        <w:rPr>
          <w:spacing w:val="-4"/>
          <w:w w:val="105"/>
        </w:rPr>
        <w:t xml:space="preserve"> </w:t>
      </w:r>
      <w:r>
        <w:rPr>
          <w:w w:val="105"/>
        </w:rPr>
        <w:t>to</w:t>
      </w:r>
      <w:r>
        <w:rPr>
          <w:spacing w:val="-9"/>
          <w:w w:val="105"/>
        </w:rPr>
        <w:t xml:space="preserve"> </w:t>
      </w:r>
      <w:r>
        <w:rPr>
          <w:w w:val="105"/>
        </w:rPr>
        <w:t>any</w:t>
      </w:r>
      <w:r>
        <w:rPr>
          <w:spacing w:val="-15"/>
          <w:w w:val="105"/>
        </w:rPr>
        <w:t xml:space="preserve"> </w:t>
      </w:r>
      <w:r>
        <w:rPr>
          <w:w w:val="105"/>
        </w:rPr>
        <w:t>changes, deletions or</w:t>
      </w:r>
      <w:r>
        <w:rPr>
          <w:spacing w:val="-2"/>
          <w:w w:val="105"/>
        </w:rPr>
        <w:t xml:space="preserve"> </w:t>
      </w:r>
      <w:r>
        <w:rPr>
          <w:w w:val="105"/>
        </w:rPr>
        <w:t>additions resulting from</w:t>
      </w:r>
      <w:r>
        <w:rPr>
          <w:spacing w:val="-1"/>
          <w:w w:val="105"/>
        </w:rPr>
        <w:t xml:space="preserve"> </w:t>
      </w:r>
      <w:r>
        <w:rPr>
          <w:w w:val="105"/>
        </w:rPr>
        <w:t>the current round of bargaining.</w:t>
      </w:r>
    </w:p>
    <w:p w14:paraId="39512AD6" w14:textId="77777777" w:rsidR="007025A8" w:rsidRDefault="007025A8" w:rsidP="004E246D">
      <w:pPr>
        <w:pStyle w:val="BodyText"/>
        <w:spacing w:before="2"/>
        <w:rPr>
          <w:sz w:val="22"/>
        </w:rPr>
      </w:pPr>
    </w:p>
    <w:p w14:paraId="39512AD7" w14:textId="77777777" w:rsidR="007025A8" w:rsidRDefault="00893FDD" w:rsidP="009E6808">
      <w:pPr>
        <w:pStyle w:val="ListParagraph"/>
        <w:numPr>
          <w:ilvl w:val="0"/>
          <w:numId w:val="1"/>
        </w:numPr>
        <w:spacing w:line="276" w:lineRule="auto"/>
        <w:ind w:left="993" w:hanging="539"/>
        <w:rPr>
          <w:rFonts w:ascii="Times New Roman"/>
          <w:sz w:val="21"/>
        </w:rPr>
      </w:pPr>
      <w:r>
        <w:rPr>
          <w:w w:val="105"/>
          <w:sz w:val="21"/>
        </w:rPr>
        <w:t>Management</w:t>
      </w:r>
      <w:r>
        <w:rPr>
          <w:spacing w:val="-11"/>
          <w:w w:val="105"/>
          <w:sz w:val="21"/>
        </w:rPr>
        <w:t xml:space="preserve"> </w:t>
      </w:r>
      <w:r>
        <w:rPr>
          <w:spacing w:val="-2"/>
          <w:w w:val="105"/>
          <w:sz w:val="21"/>
        </w:rPr>
        <w:t>Rights</w:t>
      </w:r>
    </w:p>
    <w:p w14:paraId="39512AD8" w14:textId="77777777" w:rsidR="007025A8" w:rsidRDefault="00893FDD" w:rsidP="009E6808">
      <w:pPr>
        <w:pStyle w:val="ListParagraph"/>
        <w:numPr>
          <w:ilvl w:val="0"/>
          <w:numId w:val="1"/>
        </w:numPr>
        <w:spacing w:before="7" w:line="276" w:lineRule="auto"/>
        <w:ind w:left="993" w:hanging="539"/>
        <w:rPr>
          <w:sz w:val="21"/>
        </w:rPr>
      </w:pPr>
      <w:r>
        <w:rPr>
          <w:spacing w:val="-2"/>
          <w:w w:val="105"/>
          <w:sz w:val="21"/>
        </w:rPr>
        <w:t>Recognition</w:t>
      </w:r>
    </w:p>
    <w:p w14:paraId="39512AD9" w14:textId="77777777" w:rsidR="007025A8" w:rsidRDefault="00893FDD" w:rsidP="009E6808">
      <w:pPr>
        <w:pStyle w:val="ListParagraph"/>
        <w:numPr>
          <w:ilvl w:val="0"/>
          <w:numId w:val="1"/>
        </w:numPr>
        <w:spacing w:before="9" w:line="276" w:lineRule="auto"/>
        <w:ind w:left="993" w:hanging="539"/>
        <w:rPr>
          <w:sz w:val="21"/>
        </w:rPr>
      </w:pPr>
      <w:r>
        <w:rPr>
          <w:w w:val="105"/>
          <w:sz w:val="21"/>
        </w:rPr>
        <w:t>Dues</w:t>
      </w:r>
      <w:r>
        <w:rPr>
          <w:spacing w:val="-15"/>
          <w:w w:val="105"/>
          <w:sz w:val="21"/>
        </w:rPr>
        <w:t xml:space="preserve"> </w:t>
      </w:r>
      <w:r>
        <w:rPr>
          <w:w w:val="105"/>
          <w:sz w:val="21"/>
        </w:rPr>
        <w:t>Deduction,</w:t>
      </w:r>
      <w:r>
        <w:rPr>
          <w:spacing w:val="-11"/>
          <w:w w:val="105"/>
          <w:sz w:val="21"/>
        </w:rPr>
        <w:t xml:space="preserve"> </w:t>
      </w:r>
      <w:r>
        <w:rPr>
          <w:w w:val="105"/>
          <w:sz w:val="21"/>
        </w:rPr>
        <w:t>Remittance</w:t>
      </w:r>
      <w:r>
        <w:rPr>
          <w:spacing w:val="-6"/>
          <w:w w:val="105"/>
          <w:sz w:val="21"/>
        </w:rPr>
        <w:t xml:space="preserve"> </w:t>
      </w:r>
      <w:r>
        <w:rPr>
          <w:w w:val="105"/>
          <w:sz w:val="21"/>
        </w:rPr>
        <w:t>and</w:t>
      </w:r>
      <w:r>
        <w:rPr>
          <w:spacing w:val="-15"/>
          <w:w w:val="105"/>
          <w:sz w:val="21"/>
        </w:rPr>
        <w:t xml:space="preserve"> </w:t>
      </w:r>
      <w:r>
        <w:rPr>
          <w:spacing w:val="-4"/>
          <w:w w:val="105"/>
          <w:sz w:val="21"/>
        </w:rPr>
        <w:t>Lists</w:t>
      </w:r>
    </w:p>
    <w:p w14:paraId="39512ADA" w14:textId="1E48A7C5" w:rsidR="007025A8" w:rsidRDefault="00893FDD" w:rsidP="009E6808">
      <w:pPr>
        <w:pStyle w:val="ListParagraph"/>
        <w:numPr>
          <w:ilvl w:val="0"/>
          <w:numId w:val="1"/>
        </w:numPr>
        <w:spacing w:before="8" w:line="276" w:lineRule="auto"/>
        <w:ind w:left="993" w:hanging="539"/>
        <w:rPr>
          <w:sz w:val="21"/>
        </w:rPr>
      </w:pPr>
      <w:r>
        <w:rPr>
          <w:sz w:val="21"/>
        </w:rPr>
        <w:t>Seniority</w:t>
      </w:r>
      <w:r>
        <w:rPr>
          <w:spacing w:val="18"/>
          <w:w w:val="105"/>
          <w:sz w:val="21"/>
        </w:rPr>
        <w:t xml:space="preserve"> </w:t>
      </w:r>
      <w:r w:rsidR="00B6371F">
        <w:rPr>
          <w:spacing w:val="18"/>
          <w:w w:val="105"/>
          <w:sz w:val="21"/>
        </w:rPr>
        <w:t>Lists</w:t>
      </w:r>
    </w:p>
    <w:p w14:paraId="39512ADB" w14:textId="77777777" w:rsidR="007025A8" w:rsidRDefault="00893FDD" w:rsidP="009E6808">
      <w:pPr>
        <w:pStyle w:val="ListParagraph"/>
        <w:numPr>
          <w:ilvl w:val="0"/>
          <w:numId w:val="1"/>
        </w:numPr>
        <w:spacing w:before="9" w:line="276" w:lineRule="auto"/>
        <w:ind w:left="993" w:hanging="539"/>
        <w:rPr>
          <w:sz w:val="21"/>
        </w:rPr>
      </w:pPr>
      <w:r>
        <w:rPr>
          <w:w w:val="105"/>
          <w:sz w:val="21"/>
        </w:rPr>
        <w:t>Sick</w:t>
      </w:r>
      <w:r>
        <w:rPr>
          <w:spacing w:val="-7"/>
          <w:w w:val="105"/>
          <w:sz w:val="21"/>
        </w:rPr>
        <w:t xml:space="preserve"> </w:t>
      </w:r>
      <w:r>
        <w:rPr>
          <w:w w:val="105"/>
          <w:sz w:val="21"/>
        </w:rPr>
        <w:t>Leave</w:t>
      </w:r>
      <w:r>
        <w:rPr>
          <w:spacing w:val="-9"/>
          <w:w w:val="105"/>
          <w:sz w:val="21"/>
        </w:rPr>
        <w:t xml:space="preserve"> </w:t>
      </w:r>
      <w:r>
        <w:rPr>
          <w:w w:val="105"/>
          <w:sz w:val="21"/>
        </w:rPr>
        <w:t>Administrative</w:t>
      </w:r>
      <w:r>
        <w:rPr>
          <w:spacing w:val="-13"/>
          <w:w w:val="105"/>
          <w:sz w:val="21"/>
        </w:rPr>
        <w:t xml:space="preserve"> </w:t>
      </w:r>
      <w:r>
        <w:rPr>
          <w:spacing w:val="-2"/>
          <w:w w:val="105"/>
          <w:sz w:val="21"/>
        </w:rPr>
        <w:t>Provisions</w:t>
      </w:r>
    </w:p>
    <w:p w14:paraId="39512ADC" w14:textId="77777777" w:rsidR="007025A8" w:rsidRDefault="00893FDD" w:rsidP="009E6808">
      <w:pPr>
        <w:pStyle w:val="ListParagraph"/>
        <w:numPr>
          <w:ilvl w:val="0"/>
          <w:numId w:val="1"/>
        </w:numPr>
        <w:spacing w:before="8" w:line="276" w:lineRule="auto"/>
        <w:ind w:left="993" w:hanging="539"/>
        <w:rPr>
          <w:sz w:val="21"/>
        </w:rPr>
      </w:pPr>
      <w:r>
        <w:rPr>
          <w:spacing w:val="-2"/>
          <w:w w:val="105"/>
          <w:sz w:val="21"/>
        </w:rPr>
        <w:t>Scheduling</w:t>
      </w:r>
    </w:p>
    <w:p w14:paraId="39512ADD" w14:textId="77777777" w:rsidR="007025A8" w:rsidRDefault="00893FDD" w:rsidP="009E6808">
      <w:pPr>
        <w:pStyle w:val="ListParagraph"/>
        <w:numPr>
          <w:ilvl w:val="0"/>
          <w:numId w:val="1"/>
        </w:numPr>
        <w:spacing w:before="8" w:line="276" w:lineRule="auto"/>
        <w:ind w:left="993" w:hanging="539"/>
        <w:rPr>
          <w:sz w:val="21"/>
        </w:rPr>
      </w:pPr>
      <w:r>
        <w:rPr>
          <w:spacing w:val="-2"/>
          <w:w w:val="105"/>
          <w:sz w:val="21"/>
        </w:rPr>
        <w:t>Overtime</w:t>
      </w:r>
    </w:p>
    <w:p w14:paraId="39512ADE" w14:textId="77777777" w:rsidR="007025A8" w:rsidRDefault="00893FDD" w:rsidP="009E6808">
      <w:pPr>
        <w:pStyle w:val="ListParagraph"/>
        <w:numPr>
          <w:ilvl w:val="0"/>
          <w:numId w:val="1"/>
        </w:numPr>
        <w:spacing w:before="9" w:line="276" w:lineRule="auto"/>
        <w:ind w:left="993" w:hanging="539"/>
        <w:rPr>
          <w:sz w:val="21"/>
        </w:rPr>
      </w:pPr>
      <w:r>
        <w:rPr>
          <w:spacing w:val="-2"/>
          <w:w w:val="105"/>
          <w:sz w:val="21"/>
        </w:rPr>
        <w:t>Holidays</w:t>
      </w:r>
    </w:p>
    <w:p w14:paraId="39512ADF" w14:textId="77777777" w:rsidR="007025A8" w:rsidRDefault="00893FDD" w:rsidP="009E6808">
      <w:pPr>
        <w:pStyle w:val="ListParagraph"/>
        <w:numPr>
          <w:ilvl w:val="0"/>
          <w:numId w:val="1"/>
        </w:numPr>
        <w:spacing w:before="8" w:line="276" w:lineRule="auto"/>
        <w:ind w:left="993" w:hanging="539"/>
        <w:rPr>
          <w:sz w:val="21"/>
        </w:rPr>
      </w:pPr>
      <w:r>
        <w:rPr>
          <w:spacing w:val="-2"/>
          <w:w w:val="105"/>
          <w:sz w:val="21"/>
        </w:rPr>
        <w:t>Vacation</w:t>
      </w:r>
    </w:p>
    <w:p w14:paraId="39512AE0" w14:textId="77777777" w:rsidR="007025A8" w:rsidRDefault="00893FDD" w:rsidP="009E6808">
      <w:pPr>
        <w:pStyle w:val="ListParagraph"/>
        <w:numPr>
          <w:ilvl w:val="0"/>
          <w:numId w:val="1"/>
        </w:numPr>
        <w:spacing w:before="9" w:line="276" w:lineRule="auto"/>
        <w:ind w:left="993" w:hanging="539"/>
        <w:rPr>
          <w:sz w:val="21"/>
        </w:rPr>
      </w:pPr>
      <w:r>
        <w:rPr>
          <w:w w:val="105"/>
          <w:sz w:val="21"/>
        </w:rPr>
        <w:t>Bulletin</w:t>
      </w:r>
      <w:r>
        <w:rPr>
          <w:spacing w:val="-14"/>
          <w:w w:val="105"/>
          <w:sz w:val="21"/>
        </w:rPr>
        <w:t xml:space="preserve"> </w:t>
      </w:r>
      <w:r>
        <w:rPr>
          <w:spacing w:val="-2"/>
          <w:w w:val="105"/>
          <w:sz w:val="21"/>
        </w:rPr>
        <w:t>Boards</w:t>
      </w:r>
    </w:p>
    <w:p w14:paraId="39512AE1" w14:textId="77777777" w:rsidR="007025A8" w:rsidRDefault="00893FDD" w:rsidP="009E6808">
      <w:pPr>
        <w:pStyle w:val="ListParagraph"/>
        <w:numPr>
          <w:ilvl w:val="0"/>
          <w:numId w:val="1"/>
        </w:numPr>
        <w:spacing w:before="8" w:line="276" w:lineRule="auto"/>
        <w:ind w:left="993" w:hanging="539"/>
        <w:rPr>
          <w:sz w:val="21"/>
        </w:rPr>
      </w:pPr>
      <w:r>
        <w:rPr>
          <w:spacing w:val="-2"/>
          <w:w w:val="105"/>
          <w:sz w:val="21"/>
        </w:rPr>
        <w:t>Communication</w:t>
      </w:r>
    </w:p>
    <w:p w14:paraId="39512AE2" w14:textId="77777777" w:rsidR="007025A8" w:rsidRDefault="00893FDD" w:rsidP="009E6808">
      <w:pPr>
        <w:pStyle w:val="ListParagraph"/>
        <w:numPr>
          <w:ilvl w:val="0"/>
          <w:numId w:val="1"/>
        </w:numPr>
        <w:spacing w:before="9" w:line="276" w:lineRule="auto"/>
        <w:ind w:left="993" w:hanging="539"/>
        <w:rPr>
          <w:sz w:val="21"/>
        </w:rPr>
      </w:pPr>
      <w:r>
        <w:rPr>
          <w:spacing w:val="-2"/>
          <w:w w:val="105"/>
          <w:sz w:val="21"/>
        </w:rPr>
        <w:t>Uniforms</w:t>
      </w:r>
    </w:p>
    <w:p w14:paraId="39512AE3" w14:textId="77777777" w:rsidR="007025A8" w:rsidRPr="00E36003" w:rsidRDefault="00893FDD" w:rsidP="009E6808">
      <w:pPr>
        <w:pStyle w:val="ListParagraph"/>
        <w:numPr>
          <w:ilvl w:val="0"/>
          <w:numId w:val="1"/>
        </w:numPr>
        <w:spacing w:before="8" w:line="276" w:lineRule="auto"/>
        <w:ind w:left="993" w:hanging="539"/>
        <w:rPr>
          <w:sz w:val="21"/>
        </w:rPr>
      </w:pPr>
      <w:r>
        <w:rPr>
          <w:w w:val="105"/>
          <w:sz w:val="21"/>
        </w:rPr>
        <w:t>General</w:t>
      </w:r>
      <w:r>
        <w:rPr>
          <w:spacing w:val="-11"/>
          <w:w w:val="105"/>
          <w:sz w:val="21"/>
        </w:rPr>
        <w:t xml:space="preserve"> </w:t>
      </w:r>
      <w:r>
        <w:rPr>
          <w:spacing w:val="-2"/>
          <w:w w:val="105"/>
          <w:sz w:val="21"/>
        </w:rPr>
        <w:t>Provisions</w:t>
      </w:r>
    </w:p>
    <w:p w14:paraId="38E0DECF" w14:textId="26EA477A" w:rsidR="00E36003" w:rsidRDefault="000371DD" w:rsidP="009E6808">
      <w:pPr>
        <w:pStyle w:val="ListParagraph"/>
        <w:numPr>
          <w:ilvl w:val="0"/>
          <w:numId w:val="1"/>
        </w:numPr>
        <w:spacing w:before="8" w:line="276" w:lineRule="auto"/>
        <w:ind w:left="993" w:hanging="539"/>
        <w:rPr>
          <w:sz w:val="21"/>
        </w:rPr>
      </w:pPr>
      <w:r>
        <w:rPr>
          <w:spacing w:val="-2"/>
          <w:w w:val="105"/>
          <w:sz w:val="21"/>
        </w:rPr>
        <w:t>Health and Safety</w:t>
      </w:r>
    </w:p>
    <w:p w14:paraId="39512AE4" w14:textId="77777777" w:rsidR="007025A8" w:rsidRPr="000371DD" w:rsidRDefault="00893FDD" w:rsidP="009E6808">
      <w:pPr>
        <w:pStyle w:val="ListParagraph"/>
        <w:numPr>
          <w:ilvl w:val="0"/>
          <w:numId w:val="1"/>
        </w:numPr>
        <w:spacing w:before="8" w:line="276" w:lineRule="auto"/>
        <w:ind w:left="993" w:hanging="539"/>
        <w:rPr>
          <w:sz w:val="21"/>
        </w:rPr>
      </w:pPr>
      <w:r>
        <w:rPr>
          <w:w w:val="105"/>
          <w:sz w:val="21"/>
        </w:rPr>
        <w:t>Pay</w:t>
      </w:r>
      <w:r>
        <w:rPr>
          <w:spacing w:val="1"/>
          <w:w w:val="105"/>
          <w:sz w:val="21"/>
        </w:rPr>
        <w:t xml:space="preserve"> </w:t>
      </w:r>
      <w:r>
        <w:rPr>
          <w:w w:val="105"/>
          <w:sz w:val="21"/>
        </w:rPr>
        <w:t>Day-</w:t>
      </w:r>
      <w:r>
        <w:rPr>
          <w:spacing w:val="6"/>
          <w:w w:val="105"/>
          <w:sz w:val="21"/>
        </w:rPr>
        <w:t xml:space="preserve"> </w:t>
      </w:r>
      <w:r>
        <w:rPr>
          <w:w w:val="105"/>
          <w:sz w:val="21"/>
        </w:rPr>
        <w:t>Direct</w:t>
      </w:r>
      <w:r>
        <w:rPr>
          <w:spacing w:val="14"/>
          <w:w w:val="105"/>
          <w:sz w:val="21"/>
        </w:rPr>
        <w:t xml:space="preserve"> </w:t>
      </w:r>
      <w:r>
        <w:rPr>
          <w:spacing w:val="-2"/>
          <w:w w:val="105"/>
          <w:sz w:val="21"/>
        </w:rPr>
        <w:t>Deposit</w:t>
      </w:r>
    </w:p>
    <w:p w14:paraId="26CAA205" w14:textId="77777777" w:rsidR="0062262B" w:rsidRDefault="0062262B" w:rsidP="009E6808">
      <w:pPr>
        <w:pStyle w:val="BodyText"/>
        <w:numPr>
          <w:ilvl w:val="0"/>
          <w:numId w:val="1"/>
        </w:numPr>
        <w:spacing w:before="9" w:line="276" w:lineRule="auto"/>
        <w:ind w:left="993" w:hanging="538"/>
      </w:pPr>
      <w:r>
        <w:rPr>
          <w:w w:val="105"/>
        </w:rPr>
        <w:t>Overtime Meal</w:t>
      </w:r>
      <w:r>
        <w:rPr>
          <w:spacing w:val="-8"/>
          <w:w w:val="105"/>
        </w:rPr>
        <w:t xml:space="preserve"> </w:t>
      </w:r>
      <w:r>
        <w:rPr>
          <w:spacing w:val="-2"/>
          <w:w w:val="105"/>
        </w:rPr>
        <w:t>Allowance</w:t>
      </w:r>
    </w:p>
    <w:p w14:paraId="102A4252" w14:textId="7711C0AF" w:rsidR="000371DD" w:rsidRDefault="00C144EF" w:rsidP="009E6808">
      <w:pPr>
        <w:pStyle w:val="ListParagraph"/>
        <w:numPr>
          <w:ilvl w:val="0"/>
          <w:numId w:val="1"/>
        </w:numPr>
        <w:spacing w:before="8" w:line="276" w:lineRule="auto"/>
        <w:ind w:left="993" w:hanging="539"/>
        <w:rPr>
          <w:sz w:val="21"/>
        </w:rPr>
      </w:pPr>
      <w:r>
        <w:rPr>
          <w:sz w:val="21"/>
        </w:rPr>
        <w:t>Tool Allowance</w:t>
      </w:r>
    </w:p>
    <w:p w14:paraId="00BBFFD7" w14:textId="77777777" w:rsidR="00AA0A13" w:rsidRDefault="00AA0A13" w:rsidP="009E6808">
      <w:pPr>
        <w:pStyle w:val="ListParagraph"/>
        <w:numPr>
          <w:ilvl w:val="0"/>
          <w:numId w:val="1"/>
        </w:numPr>
        <w:spacing w:before="8" w:line="276" w:lineRule="auto"/>
        <w:ind w:left="993" w:hanging="538"/>
        <w:rPr>
          <w:sz w:val="21"/>
        </w:rPr>
      </w:pPr>
      <w:r>
        <w:rPr>
          <w:w w:val="105"/>
          <w:sz w:val="21"/>
        </w:rPr>
        <w:t>Executive</w:t>
      </w:r>
      <w:r>
        <w:rPr>
          <w:spacing w:val="-5"/>
          <w:w w:val="105"/>
          <w:sz w:val="21"/>
        </w:rPr>
        <w:t xml:space="preserve"> </w:t>
      </w:r>
      <w:r>
        <w:rPr>
          <w:w w:val="105"/>
          <w:sz w:val="21"/>
        </w:rPr>
        <w:t>Board</w:t>
      </w:r>
      <w:r>
        <w:rPr>
          <w:spacing w:val="-14"/>
          <w:w w:val="105"/>
          <w:sz w:val="21"/>
        </w:rPr>
        <w:t xml:space="preserve"> </w:t>
      </w:r>
      <w:r>
        <w:rPr>
          <w:spacing w:val="-2"/>
          <w:w w:val="105"/>
          <w:sz w:val="21"/>
        </w:rPr>
        <w:t>Leave</w:t>
      </w:r>
    </w:p>
    <w:p w14:paraId="6EF5E682" w14:textId="77777777" w:rsidR="00732D4D" w:rsidRDefault="00732D4D" w:rsidP="009E6808">
      <w:pPr>
        <w:pStyle w:val="ListParagraph"/>
        <w:numPr>
          <w:ilvl w:val="0"/>
          <w:numId w:val="1"/>
        </w:numPr>
        <w:spacing w:before="9" w:line="276" w:lineRule="auto"/>
        <w:ind w:left="993" w:hanging="538"/>
        <w:rPr>
          <w:sz w:val="21"/>
        </w:rPr>
      </w:pPr>
      <w:r>
        <w:rPr>
          <w:w w:val="105"/>
          <w:sz w:val="21"/>
        </w:rPr>
        <w:t>Union</w:t>
      </w:r>
      <w:r>
        <w:rPr>
          <w:spacing w:val="-11"/>
          <w:w w:val="105"/>
          <w:sz w:val="21"/>
        </w:rPr>
        <w:t xml:space="preserve"> </w:t>
      </w:r>
      <w:r>
        <w:rPr>
          <w:w w:val="105"/>
          <w:sz w:val="21"/>
        </w:rPr>
        <w:t>Representation</w:t>
      </w:r>
      <w:r>
        <w:rPr>
          <w:spacing w:val="-15"/>
          <w:w w:val="105"/>
          <w:sz w:val="21"/>
        </w:rPr>
        <w:t xml:space="preserve"> </w:t>
      </w:r>
      <w:r>
        <w:rPr>
          <w:w w:val="105"/>
          <w:sz w:val="21"/>
        </w:rPr>
        <w:t>and</w:t>
      </w:r>
      <w:r>
        <w:rPr>
          <w:spacing w:val="-10"/>
          <w:w w:val="105"/>
          <w:sz w:val="21"/>
        </w:rPr>
        <w:t xml:space="preserve"> </w:t>
      </w:r>
      <w:r>
        <w:rPr>
          <w:spacing w:val="-2"/>
          <w:w w:val="105"/>
          <w:sz w:val="21"/>
        </w:rPr>
        <w:t>Committees</w:t>
      </w:r>
    </w:p>
    <w:p w14:paraId="789AA4F1" w14:textId="77777777" w:rsidR="00732D4D" w:rsidRDefault="00732D4D" w:rsidP="009E6808">
      <w:pPr>
        <w:pStyle w:val="ListParagraph"/>
        <w:numPr>
          <w:ilvl w:val="0"/>
          <w:numId w:val="1"/>
        </w:numPr>
        <w:spacing w:before="8" w:line="276" w:lineRule="auto"/>
        <w:ind w:left="993" w:hanging="538"/>
        <w:rPr>
          <w:sz w:val="21"/>
        </w:rPr>
      </w:pPr>
      <w:r>
        <w:rPr>
          <w:w w:val="105"/>
          <w:sz w:val="21"/>
        </w:rPr>
        <w:t>Access</w:t>
      </w:r>
      <w:r>
        <w:rPr>
          <w:spacing w:val="6"/>
          <w:w w:val="105"/>
          <w:sz w:val="21"/>
        </w:rPr>
        <w:t xml:space="preserve"> </w:t>
      </w:r>
      <w:r>
        <w:rPr>
          <w:w w:val="105"/>
          <w:sz w:val="21"/>
        </w:rPr>
        <w:t>To</w:t>
      </w:r>
      <w:r>
        <w:rPr>
          <w:spacing w:val="-8"/>
          <w:w w:val="105"/>
          <w:sz w:val="21"/>
        </w:rPr>
        <w:t xml:space="preserve"> </w:t>
      </w:r>
      <w:r>
        <w:rPr>
          <w:spacing w:val="-4"/>
          <w:w w:val="105"/>
          <w:sz w:val="21"/>
        </w:rPr>
        <w:t>Files</w:t>
      </w:r>
    </w:p>
    <w:p w14:paraId="063C2628" w14:textId="77777777" w:rsidR="00732D4D" w:rsidRDefault="00732D4D" w:rsidP="009E6808">
      <w:pPr>
        <w:pStyle w:val="ListParagraph"/>
        <w:numPr>
          <w:ilvl w:val="0"/>
          <w:numId w:val="1"/>
        </w:numPr>
        <w:spacing w:before="9" w:line="276" w:lineRule="auto"/>
        <w:ind w:left="993" w:hanging="538"/>
        <w:rPr>
          <w:sz w:val="21"/>
        </w:rPr>
      </w:pPr>
      <w:r>
        <w:rPr>
          <w:w w:val="105"/>
          <w:sz w:val="21"/>
        </w:rPr>
        <w:t>Job</w:t>
      </w:r>
      <w:r>
        <w:rPr>
          <w:spacing w:val="-5"/>
          <w:w w:val="105"/>
          <w:sz w:val="21"/>
        </w:rPr>
        <w:t xml:space="preserve"> </w:t>
      </w:r>
      <w:r>
        <w:rPr>
          <w:spacing w:val="-2"/>
          <w:w w:val="105"/>
          <w:sz w:val="21"/>
        </w:rPr>
        <w:t>Posting</w:t>
      </w:r>
    </w:p>
    <w:p w14:paraId="21AA2363" w14:textId="33914E74" w:rsidR="00C144EF" w:rsidRDefault="003A664D" w:rsidP="009E6808">
      <w:pPr>
        <w:pStyle w:val="ListParagraph"/>
        <w:numPr>
          <w:ilvl w:val="0"/>
          <w:numId w:val="1"/>
        </w:numPr>
        <w:spacing w:before="8" w:line="276" w:lineRule="auto"/>
        <w:ind w:left="993" w:hanging="538"/>
        <w:rPr>
          <w:sz w:val="21"/>
        </w:rPr>
      </w:pPr>
      <w:r>
        <w:rPr>
          <w:sz w:val="21"/>
        </w:rPr>
        <w:t>Guidelines for Use of Tart-Time and Temporary Employees</w:t>
      </w:r>
    </w:p>
    <w:p w14:paraId="5E02571F" w14:textId="77777777" w:rsidR="0029605B" w:rsidRDefault="0029605B" w:rsidP="009E6808">
      <w:pPr>
        <w:pStyle w:val="ListParagraph"/>
        <w:numPr>
          <w:ilvl w:val="0"/>
          <w:numId w:val="1"/>
        </w:numPr>
        <w:spacing w:before="8" w:line="276" w:lineRule="auto"/>
        <w:ind w:left="993" w:hanging="538"/>
        <w:rPr>
          <w:sz w:val="21"/>
        </w:rPr>
      </w:pPr>
      <w:r>
        <w:rPr>
          <w:w w:val="105"/>
          <w:sz w:val="21"/>
        </w:rPr>
        <w:t>Sick</w:t>
      </w:r>
      <w:r>
        <w:rPr>
          <w:spacing w:val="-10"/>
          <w:w w:val="105"/>
          <w:sz w:val="21"/>
        </w:rPr>
        <w:t xml:space="preserve"> </w:t>
      </w:r>
      <w:r>
        <w:rPr>
          <w:w w:val="105"/>
          <w:sz w:val="21"/>
        </w:rPr>
        <w:t>Leave,</w:t>
      </w:r>
      <w:r>
        <w:rPr>
          <w:spacing w:val="-4"/>
          <w:w w:val="105"/>
          <w:sz w:val="21"/>
        </w:rPr>
        <w:t xml:space="preserve"> </w:t>
      </w:r>
      <w:r>
        <w:rPr>
          <w:w w:val="105"/>
          <w:sz w:val="21"/>
        </w:rPr>
        <w:t>Injury</w:t>
      </w:r>
      <w:r>
        <w:rPr>
          <w:spacing w:val="-15"/>
          <w:w w:val="105"/>
          <w:sz w:val="21"/>
        </w:rPr>
        <w:t xml:space="preserve"> </w:t>
      </w:r>
      <w:r>
        <w:rPr>
          <w:w w:val="105"/>
          <w:sz w:val="21"/>
        </w:rPr>
        <w:t>&amp;</w:t>
      </w:r>
      <w:r>
        <w:rPr>
          <w:spacing w:val="-8"/>
          <w:w w:val="105"/>
          <w:sz w:val="21"/>
        </w:rPr>
        <w:t xml:space="preserve"> </w:t>
      </w:r>
      <w:r>
        <w:rPr>
          <w:spacing w:val="-2"/>
          <w:w w:val="105"/>
          <w:sz w:val="21"/>
        </w:rPr>
        <w:t>Disability</w:t>
      </w:r>
    </w:p>
    <w:p w14:paraId="0B139295" w14:textId="77777777" w:rsidR="0029605B" w:rsidRDefault="0029605B" w:rsidP="009E6808">
      <w:pPr>
        <w:pStyle w:val="ListParagraph"/>
        <w:numPr>
          <w:ilvl w:val="0"/>
          <w:numId w:val="1"/>
        </w:numPr>
        <w:spacing w:before="8" w:line="276" w:lineRule="auto"/>
        <w:ind w:left="993" w:hanging="538"/>
        <w:rPr>
          <w:sz w:val="21"/>
        </w:rPr>
      </w:pPr>
      <w:r>
        <w:rPr>
          <w:w w:val="105"/>
          <w:sz w:val="21"/>
        </w:rPr>
        <w:t>Transfer</w:t>
      </w:r>
      <w:r>
        <w:rPr>
          <w:spacing w:val="-6"/>
          <w:w w:val="105"/>
          <w:sz w:val="21"/>
        </w:rPr>
        <w:t xml:space="preserve"> </w:t>
      </w:r>
      <w:r>
        <w:rPr>
          <w:w w:val="105"/>
          <w:sz w:val="21"/>
        </w:rPr>
        <w:t>To</w:t>
      </w:r>
      <w:r>
        <w:rPr>
          <w:spacing w:val="-14"/>
          <w:w w:val="105"/>
          <w:sz w:val="21"/>
        </w:rPr>
        <w:t xml:space="preserve"> </w:t>
      </w:r>
      <w:r>
        <w:rPr>
          <w:w w:val="105"/>
          <w:sz w:val="21"/>
        </w:rPr>
        <w:t>Lower</w:t>
      </w:r>
      <w:r>
        <w:rPr>
          <w:spacing w:val="-9"/>
          <w:w w:val="105"/>
          <w:sz w:val="21"/>
        </w:rPr>
        <w:t xml:space="preserve"> </w:t>
      </w:r>
      <w:r>
        <w:rPr>
          <w:w w:val="105"/>
          <w:sz w:val="21"/>
        </w:rPr>
        <w:t>Paying</w:t>
      </w:r>
      <w:r>
        <w:rPr>
          <w:spacing w:val="-7"/>
          <w:w w:val="105"/>
          <w:sz w:val="21"/>
        </w:rPr>
        <w:t xml:space="preserve"> </w:t>
      </w:r>
      <w:r>
        <w:rPr>
          <w:spacing w:val="-2"/>
          <w:w w:val="105"/>
          <w:sz w:val="21"/>
        </w:rPr>
        <w:t>Classification</w:t>
      </w:r>
    </w:p>
    <w:p w14:paraId="7F7DD34E" w14:textId="77777777" w:rsidR="00343D2F" w:rsidRDefault="00343D2F" w:rsidP="009E6808">
      <w:pPr>
        <w:pStyle w:val="ListParagraph"/>
        <w:numPr>
          <w:ilvl w:val="0"/>
          <w:numId w:val="1"/>
        </w:numPr>
        <w:spacing w:before="9" w:line="276" w:lineRule="auto"/>
        <w:ind w:left="993" w:hanging="538"/>
        <w:rPr>
          <w:sz w:val="21"/>
        </w:rPr>
      </w:pPr>
      <w:r>
        <w:rPr>
          <w:w w:val="105"/>
          <w:sz w:val="21"/>
        </w:rPr>
        <w:t>Wages</w:t>
      </w:r>
      <w:r>
        <w:rPr>
          <w:spacing w:val="-4"/>
          <w:w w:val="105"/>
          <w:sz w:val="21"/>
        </w:rPr>
        <w:t xml:space="preserve"> </w:t>
      </w:r>
      <w:r>
        <w:rPr>
          <w:w w:val="105"/>
          <w:sz w:val="21"/>
        </w:rPr>
        <w:t>and</w:t>
      </w:r>
      <w:r>
        <w:rPr>
          <w:spacing w:val="-7"/>
          <w:w w:val="105"/>
          <w:sz w:val="21"/>
        </w:rPr>
        <w:t xml:space="preserve"> </w:t>
      </w:r>
      <w:r>
        <w:rPr>
          <w:w w:val="105"/>
          <w:sz w:val="21"/>
        </w:rPr>
        <w:t>Classification</w:t>
      </w:r>
      <w:r>
        <w:rPr>
          <w:spacing w:val="-10"/>
          <w:w w:val="105"/>
          <w:sz w:val="21"/>
        </w:rPr>
        <w:t xml:space="preserve"> </w:t>
      </w:r>
      <w:r>
        <w:rPr>
          <w:spacing w:val="-2"/>
          <w:w w:val="105"/>
          <w:sz w:val="21"/>
        </w:rPr>
        <w:t>Premium</w:t>
      </w:r>
    </w:p>
    <w:p w14:paraId="3B6FA946" w14:textId="5F986452" w:rsidR="00343D2F" w:rsidRPr="00EB3E92" w:rsidRDefault="00EB3E92" w:rsidP="009E6808">
      <w:pPr>
        <w:pStyle w:val="ListParagraph"/>
        <w:numPr>
          <w:ilvl w:val="0"/>
          <w:numId w:val="1"/>
        </w:numPr>
        <w:spacing w:before="8" w:line="276" w:lineRule="auto"/>
        <w:ind w:left="993" w:hanging="538"/>
        <w:rPr>
          <w:sz w:val="21"/>
        </w:rPr>
      </w:pPr>
      <w:r>
        <w:rPr>
          <w:w w:val="105"/>
          <w:sz w:val="21"/>
        </w:rPr>
        <w:t>Parking</w:t>
      </w:r>
    </w:p>
    <w:p w14:paraId="5B9425EB" w14:textId="166B590D" w:rsidR="00EB3E92" w:rsidRDefault="00EB3E92" w:rsidP="009E6808">
      <w:pPr>
        <w:pStyle w:val="ListParagraph"/>
        <w:numPr>
          <w:ilvl w:val="0"/>
          <w:numId w:val="1"/>
        </w:numPr>
        <w:spacing w:before="8" w:line="276" w:lineRule="auto"/>
        <w:ind w:left="993" w:hanging="538"/>
        <w:rPr>
          <w:sz w:val="21"/>
        </w:rPr>
      </w:pPr>
      <w:r>
        <w:rPr>
          <w:w w:val="105"/>
          <w:sz w:val="21"/>
        </w:rPr>
        <w:t>Union Social Funds</w:t>
      </w:r>
    </w:p>
    <w:p w14:paraId="39512AF1" w14:textId="77777777" w:rsidR="007025A8" w:rsidRDefault="007025A8" w:rsidP="004E246D">
      <w:pPr>
        <w:pStyle w:val="BodyText"/>
        <w:spacing w:before="5"/>
        <w:rPr>
          <w:sz w:val="22"/>
        </w:rPr>
      </w:pPr>
    </w:p>
    <w:p w14:paraId="39512AF2" w14:textId="653EAD9B" w:rsidR="000958F0" w:rsidRDefault="00893FDD" w:rsidP="004E246D">
      <w:pPr>
        <w:pStyle w:val="BodyText"/>
        <w:ind w:left="458" w:right="701" w:firstLine="1"/>
        <w:jc w:val="both"/>
        <w:rPr>
          <w:spacing w:val="-2"/>
          <w:w w:val="105"/>
        </w:rPr>
      </w:pPr>
      <w:r>
        <w:rPr>
          <w:w w:val="105"/>
        </w:rPr>
        <w:t>Where</w:t>
      </w:r>
      <w:r>
        <w:rPr>
          <w:spacing w:val="-4"/>
          <w:w w:val="105"/>
        </w:rPr>
        <w:t xml:space="preserve"> </w:t>
      </w:r>
      <w:r>
        <w:rPr>
          <w:w w:val="105"/>
        </w:rPr>
        <w:t>a</w:t>
      </w:r>
      <w:r>
        <w:rPr>
          <w:spacing w:val="-5"/>
          <w:w w:val="105"/>
        </w:rPr>
        <w:t xml:space="preserve"> </w:t>
      </w:r>
      <w:r>
        <w:rPr>
          <w:w w:val="105"/>
        </w:rPr>
        <w:t>Hospital and</w:t>
      </w:r>
      <w:r>
        <w:rPr>
          <w:spacing w:val="-9"/>
          <w:w w:val="105"/>
        </w:rPr>
        <w:t xml:space="preserve"> </w:t>
      </w:r>
      <w:r>
        <w:rPr>
          <w:w w:val="105"/>
        </w:rPr>
        <w:t>a</w:t>
      </w:r>
      <w:r>
        <w:rPr>
          <w:spacing w:val="-2"/>
          <w:w w:val="105"/>
        </w:rPr>
        <w:t xml:space="preserve"> </w:t>
      </w:r>
      <w:r>
        <w:rPr>
          <w:w w:val="105"/>
        </w:rPr>
        <w:t>Local</w:t>
      </w:r>
      <w:r>
        <w:rPr>
          <w:spacing w:val="-6"/>
          <w:w w:val="105"/>
        </w:rPr>
        <w:t xml:space="preserve"> </w:t>
      </w:r>
      <w:r>
        <w:rPr>
          <w:w w:val="105"/>
        </w:rPr>
        <w:t>Union</w:t>
      </w:r>
      <w:r>
        <w:rPr>
          <w:spacing w:val="-3"/>
          <w:w w:val="105"/>
        </w:rPr>
        <w:t xml:space="preserve"> </w:t>
      </w:r>
      <w:r>
        <w:rPr>
          <w:w w:val="105"/>
        </w:rPr>
        <w:t>have</w:t>
      </w:r>
      <w:r>
        <w:rPr>
          <w:spacing w:val="-4"/>
          <w:w w:val="105"/>
        </w:rPr>
        <w:t xml:space="preserve"> </w:t>
      </w:r>
      <w:r>
        <w:rPr>
          <w:w w:val="105"/>
        </w:rPr>
        <w:t>reached</w:t>
      </w:r>
      <w:r>
        <w:rPr>
          <w:spacing w:val="-5"/>
          <w:w w:val="105"/>
        </w:rPr>
        <w:t xml:space="preserve"> </w:t>
      </w:r>
      <w:r>
        <w:rPr>
          <w:w w:val="105"/>
        </w:rPr>
        <w:t>a</w:t>
      </w:r>
      <w:r>
        <w:rPr>
          <w:spacing w:val="-3"/>
          <w:w w:val="105"/>
        </w:rPr>
        <w:t xml:space="preserve"> </w:t>
      </w:r>
      <w:r>
        <w:rPr>
          <w:w w:val="105"/>
        </w:rPr>
        <w:t>settlement</w:t>
      </w:r>
      <w:r>
        <w:rPr>
          <w:spacing w:val="-1"/>
          <w:w w:val="105"/>
        </w:rPr>
        <w:t xml:space="preserve"> </w:t>
      </w:r>
      <w:r>
        <w:rPr>
          <w:w w:val="105"/>
        </w:rPr>
        <w:t>of</w:t>
      </w:r>
      <w:r>
        <w:rPr>
          <w:spacing w:val="-7"/>
          <w:w w:val="105"/>
        </w:rPr>
        <w:t xml:space="preserve"> </w:t>
      </w:r>
      <w:r>
        <w:rPr>
          <w:w w:val="105"/>
        </w:rPr>
        <w:t>all</w:t>
      </w:r>
      <w:r>
        <w:rPr>
          <w:spacing w:val="-4"/>
          <w:w w:val="105"/>
        </w:rPr>
        <w:t xml:space="preserve"> </w:t>
      </w:r>
      <w:r>
        <w:rPr>
          <w:w w:val="105"/>
        </w:rPr>
        <w:t>Local</w:t>
      </w:r>
      <w:r>
        <w:rPr>
          <w:spacing w:val="-4"/>
          <w:w w:val="105"/>
        </w:rPr>
        <w:t xml:space="preserve"> </w:t>
      </w:r>
      <w:r>
        <w:rPr>
          <w:w w:val="105"/>
        </w:rPr>
        <w:t>Issues, and</w:t>
      </w:r>
      <w:r>
        <w:rPr>
          <w:spacing w:val="-10"/>
          <w:w w:val="105"/>
        </w:rPr>
        <w:t xml:space="preserve"> </w:t>
      </w:r>
      <w:r>
        <w:rPr>
          <w:w w:val="105"/>
        </w:rPr>
        <w:t>the</w:t>
      </w:r>
      <w:r>
        <w:rPr>
          <w:spacing w:val="-7"/>
          <w:w w:val="105"/>
        </w:rPr>
        <w:t xml:space="preserve"> </w:t>
      </w:r>
      <w:r>
        <w:rPr>
          <w:w w:val="105"/>
        </w:rPr>
        <w:t>form in</w:t>
      </w:r>
      <w:r>
        <w:rPr>
          <w:spacing w:val="-6"/>
          <w:w w:val="105"/>
        </w:rPr>
        <w:t xml:space="preserve"> </w:t>
      </w:r>
      <w:r>
        <w:rPr>
          <w:w w:val="105"/>
        </w:rPr>
        <w:t>which</w:t>
      </w:r>
      <w:r>
        <w:rPr>
          <w:spacing w:val="-1"/>
          <w:w w:val="105"/>
        </w:rPr>
        <w:t xml:space="preserve"> </w:t>
      </w:r>
      <w:r>
        <w:rPr>
          <w:w w:val="105"/>
        </w:rPr>
        <w:t>their agreed</w:t>
      </w:r>
      <w:r>
        <w:rPr>
          <w:spacing w:val="-3"/>
          <w:w w:val="105"/>
        </w:rPr>
        <w:t xml:space="preserve"> </w:t>
      </w:r>
      <w:r>
        <w:rPr>
          <w:w w:val="105"/>
        </w:rPr>
        <w:t>issues are</w:t>
      </w:r>
      <w:r>
        <w:rPr>
          <w:spacing w:val="-4"/>
          <w:w w:val="105"/>
        </w:rPr>
        <w:t xml:space="preserve"> </w:t>
      </w:r>
      <w:r>
        <w:rPr>
          <w:w w:val="105"/>
        </w:rPr>
        <w:t>to</w:t>
      </w:r>
      <w:r>
        <w:rPr>
          <w:spacing w:val="-4"/>
          <w:w w:val="105"/>
        </w:rPr>
        <w:t xml:space="preserve"> </w:t>
      </w:r>
      <w:r>
        <w:rPr>
          <w:w w:val="105"/>
        </w:rPr>
        <w:t>appear in</w:t>
      </w:r>
      <w:r>
        <w:rPr>
          <w:spacing w:val="-10"/>
          <w:w w:val="105"/>
        </w:rPr>
        <w:t xml:space="preserve"> </w:t>
      </w:r>
      <w:r>
        <w:rPr>
          <w:w w:val="105"/>
        </w:rPr>
        <w:t>the</w:t>
      </w:r>
      <w:r>
        <w:rPr>
          <w:spacing w:val="-3"/>
          <w:w w:val="105"/>
        </w:rPr>
        <w:t xml:space="preserve"> </w:t>
      </w:r>
      <w:r>
        <w:rPr>
          <w:w w:val="105"/>
        </w:rPr>
        <w:t>collective agreement is</w:t>
      </w:r>
      <w:r>
        <w:rPr>
          <w:spacing w:val="-2"/>
          <w:w w:val="105"/>
        </w:rPr>
        <w:t xml:space="preserve"> </w:t>
      </w:r>
      <w:r>
        <w:rPr>
          <w:w w:val="105"/>
        </w:rPr>
        <w:t>inconsistent with</w:t>
      </w:r>
      <w:r>
        <w:rPr>
          <w:spacing w:val="-3"/>
          <w:w w:val="105"/>
        </w:rPr>
        <w:t xml:space="preserve"> </w:t>
      </w:r>
      <w:r>
        <w:rPr>
          <w:w w:val="105"/>
        </w:rPr>
        <w:t>the foregoing agreement of</w:t>
      </w:r>
      <w:r>
        <w:rPr>
          <w:spacing w:val="-3"/>
          <w:w w:val="105"/>
        </w:rPr>
        <w:t xml:space="preserve"> </w:t>
      </w:r>
      <w:r>
        <w:rPr>
          <w:w w:val="105"/>
        </w:rPr>
        <w:t>the</w:t>
      </w:r>
      <w:r>
        <w:rPr>
          <w:spacing w:val="-3"/>
          <w:w w:val="105"/>
        </w:rPr>
        <w:t xml:space="preserve"> </w:t>
      </w:r>
      <w:r>
        <w:rPr>
          <w:w w:val="105"/>
        </w:rPr>
        <w:t>central parties, than</w:t>
      </w:r>
      <w:r>
        <w:rPr>
          <w:spacing w:val="-3"/>
          <w:w w:val="105"/>
        </w:rPr>
        <w:t xml:space="preserve"> </w:t>
      </w:r>
      <w:r>
        <w:rPr>
          <w:w w:val="105"/>
        </w:rPr>
        <w:t>the</w:t>
      </w:r>
      <w:r>
        <w:rPr>
          <w:spacing w:val="-5"/>
          <w:w w:val="105"/>
        </w:rPr>
        <w:t xml:space="preserve"> </w:t>
      </w:r>
      <w:r>
        <w:rPr>
          <w:w w:val="105"/>
        </w:rPr>
        <w:t>local parties may</w:t>
      </w:r>
      <w:r>
        <w:rPr>
          <w:spacing w:val="-7"/>
          <w:w w:val="105"/>
        </w:rPr>
        <w:t xml:space="preserve"> </w:t>
      </w:r>
      <w:r>
        <w:rPr>
          <w:w w:val="105"/>
        </w:rPr>
        <w:t>re-open negotiations for the sole purpose of ensuring that</w:t>
      </w:r>
      <w:r>
        <w:rPr>
          <w:spacing w:val="-2"/>
          <w:w w:val="105"/>
        </w:rPr>
        <w:t xml:space="preserve"> </w:t>
      </w:r>
      <w:r>
        <w:rPr>
          <w:w w:val="105"/>
        </w:rPr>
        <w:t>the form of</w:t>
      </w:r>
      <w:r>
        <w:rPr>
          <w:spacing w:val="-1"/>
          <w:w w:val="105"/>
        </w:rPr>
        <w:t xml:space="preserve"> </w:t>
      </w:r>
      <w:r>
        <w:rPr>
          <w:w w:val="105"/>
        </w:rPr>
        <w:t>their collective agreement is consistent with</w:t>
      </w:r>
      <w:r>
        <w:rPr>
          <w:spacing w:val="-1"/>
          <w:w w:val="105"/>
        </w:rPr>
        <w:t xml:space="preserve"> </w:t>
      </w:r>
      <w:r>
        <w:rPr>
          <w:w w:val="105"/>
        </w:rPr>
        <w:t>the foregoing.</w:t>
      </w:r>
      <w:r>
        <w:rPr>
          <w:spacing w:val="40"/>
          <w:w w:val="105"/>
        </w:rPr>
        <w:t xml:space="preserve"> </w:t>
      </w:r>
      <w:r>
        <w:rPr>
          <w:w w:val="105"/>
        </w:rPr>
        <w:t>Any</w:t>
      </w:r>
      <w:r>
        <w:rPr>
          <w:spacing w:val="-11"/>
          <w:w w:val="105"/>
        </w:rPr>
        <w:t xml:space="preserve"> </w:t>
      </w:r>
      <w:r>
        <w:rPr>
          <w:w w:val="105"/>
        </w:rPr>
        <w:t>difficulties in</w:t>
      </w:r>
      <w:r>
        <w:rPr>
          <w:spacing w:val="-4"/>
          <w:w w:val="105"/>
        </w:rPr>
        <w:t xml:space="preserve"> </w:t>
      </w:r>
      <w:r>
        <w:rPr>
          <w:w w:val="105"/>
        </w:rPr>
        <w:t>this</w:t>
      </w:r>
      <w:r>
        <w:rPr>
          <w:spacing w:val="-2"/>
          <w:w w:val="105"/>
        </w:rPr>
        <w:t xml:space="preserve"> </w:t>
      </w:r>
      <w:r>
        <w:rPr>
          <w:w w:val="105"/>
        </w:rPr>
        <w:t>regard shall be</w:t>
      </w:r>
      <w:r>
        <w:rPr>
          <w:spacing w:val="-7"/>
          <w:w w:val="105"/>
        </w:rPr>
        <w:t xml:space="preserve"> </w:t>
      </w:r>
      <w:r>
        <w:rPr>
          <w:w w:val="105"/>
        </w:rPr>
        <w:t>submitted to</w:t>
      </w:r>
      <w:r>
        <w:rPr>
          <w:spacing w:val="-8"/>
          <w:w w:val="105"/>
        </w:rPr>
        <w:t xml:space="preserve"> </w:t>
      </w:r>
      <w:r>
        <w:rPr>
          <w:w w:val="105"/>
        </w:rPr>
        <w:t>the</w:t>
      </w:r>
      <w:r>
        <w:rPr>
          <w:spacing w:val="-2"/>
          <w:w w:val="105"/>
        </w:rPr>
        <w:t xml:space="preserve"> </w:t>
      </w:r>
      <w:r>
        <w:rPr>
          <w:w w:val="105"/>
        </w:rPr>
        <w:t>Implementation</w:t>
      </w:r>
      <w:r>
        <w:rPr>
          <w:spacing w:val="-7"/>
          <w:w w:val="105"/>
        </w:rPr>
        <w:t xml:space="preserve"> </w:t>
      </w:r>
      <w:r>
        <w:rPr>
          <w:w w:val="105"/>
        </w:rPr>
        <w:t xml:space="preserve">Committee for </w:t>
      </w:r>
      <w:r>
        <w:rPr>
          <w:spacing w:val="-2"/>
          <w:w w:val="105"/>
        </w:rPr>
        <w:t>resolution.</w:t>
      </w:r>
    </w:p>
    <w:p w14:paraId="309711CA" w14:textId="77777777" w:rsidR="000958F0" w:rsidRDefault="000958F0" w:rsidP="004E246D">
      <w:pPr>
        <w:rPr>
          <w:spacing w:val="-2"/>
          <w:w w:val="105"/>
          <w:sz w:val="21"/>
          <w:szCs w:val="21"/>
        </w:rPr>
      </w:pPr>
      <w:r>
        <w:rPr>
          <w:spacing w:val="-2"/>
          <w:w w:val="105"/>
        </w:rPr>
        <w:br w:type="page"/>
      </w:r>
    </w:p>
    <w:p w14:paraId="39512AF7" w14:textId="3B5837A5" w:rsidR="007025A8" w:rsidRDefault="00867E2D" w:rsidP="004E246D">
      <w:pPr>
        <w:pStyle w:val="Heading2"/>
        <w:tabs>
          <w:tab w:val="left" w:pos="1134"/>
        </w:tabs>
      </w:pPr>
      <w:bookmarkStart w:id="167" w:name="Page_60"/>
      <w:bookmarkStart w:id="168" w:name="_Toc191460480"/>
      <w:bookmarkEnd w:id="167"/>
      <w:r>
        <w:lastRenderedPageBreak/>
        <w:t>A.</w:t>
      </w:r>
      <w:r>
        <w:tab/>
      </w:r>
      <w:r w:rsidR="00893FDD">
        <w:t>MANAGEMENT</w:t>
      </w:r>
      <w:r w:rsidR="00893FDD">
        <w:rPr>
          <w:spacing w:val="39"/>
          <w:w w:val="105"/>
        </w:rPr>
        <w:t xml:space="preserve"> </w:t>
      </w:r>
      <w:r w:rsidR="00893FDD">
        <w:rPr>
          <w:spacing w:val="-2"/>
          <w:w w:val="105"/>
        </w:rPr>
        <w:t>RIGHTS</w:t>
      </w:r>
      <w:bookmarkEnd w:id="168"/>
    </w:p>
    <w:p w14:paraId="39512AF8" w14:textId="77777777" w:rsidR="007025A8" w:rsidRDefault="007025A8" w:rsidP="004E246D">
      <w:pPr>
        <w:pStyle w:val="BodyText"/>
        <w:spacing w:before="5"/>
        <w:rPr>
          <w:b/>
          <w:sz w:val="22"/>
        </w:rPr>
      </w:pPr>
    </w:p>
    <w:p w14:paraId="39512AF9" w14:textId="77777777" w:rsidR="007025A8" w:rsidRDefault="00893FDD" w:rsidP="00C8289F">
      <w:pPr>
        <w:pStyle w:val="ListParagraph"/>
        <w:numPr>
          <w:ilvl w:val="1"/>
          <w:numId w:val="31"/>
        </w:numPr>
        <w:tabs>
          <w:tab w:val="left" w:pos="1903"/>
        </w:tabs>
        <w:spacing w:before="1"/>
        <w:ind w:left="1901" w:right="709" w:hanging="722"/>
        <w:jc w:val="both"/>
        <w:rPr>
          <w:sz w:val="21"/>
        </w:rPr>
      </w:pPr>
      <w:r>
        <w:rPr>
          <w:sz w:val="21"/>
        </w:rPr>
        <w:t>Except where specifically abridged by</w:t>
      </w:r>
      <w:r>
        <w:rPr>
          <w:spacing w:val="-14"/>
          <w:sz w:val="21"/>
        </w:rPr>
        <w:t xml:space="preserve"> </w:t>
      </w:r>
      <w:r>
        <w:rPr>
          <w:sz w:val="21"/>
        </w:rPr>
        <w:t>the terms of</w:t>
      </w:r>
      <w:r>
        <w:rPr>
          <w:spacing w:val="-7"/>
          <w:sz w:val="21"/>
        </w:rPr>
        <w:t xml:space="preserve"> </w:t>
      </w:r>
      <w:r>
        <w:rPr>
          <w:sz w:val="21"/>
        </w:rPr>
        <w:t>this</w:t>
      </w:r>
      <w:r>
        <w:rPr>
          <w:spacing w:val="-1"/>
          <w:sz w:val="21"/>
        </w:rPr>
        <w:t xml:space="preserve"> </w:t>
      </w:r>
      <w:r>
        <w:rPr>
          <w:sz w:val="21"/>
        </w:rPr>
        <w:t xml:space="preserve">Agreement, the management </w:t>
      </w:r>
      <w:r>
        <w:rPr>
          <w:w w:val="105"/>
          <w:sz w:val="21"/>
        </w:rPr>
        <w:t>of</w:t>
      </w:r>
      <w:r>
        <w:rPr>
          <w:spacing w:val="-11"/>
          <w:w w:val="105"/>
          <w:sz w:val="21"/>
        </w:rPr>
        <w:t xml:space="preserve"> </w:t>
      </w:r>
      <w:r>
        <w:rPr>
          <w:w w:val="105"/>
          <w:sz w:val="21"/>
        </w:rPr>
        <w:t>the</w:t>
      </w:r>
      <w:r>
        <w:rPr>
          <w:spacing w:val="-2"/>
          <w:w w:val="105"/>
          <w:sz w:val="21"/>
        </w:rPr>
        <w:t xml:space="preserve"> </w:t>
      </w:r>
      <w:r>
        <w:rPr>
          <w:w w:val="105"/>
          <w:sz w:val="21"/>
        </w:rPr>
        <w:t>Hospital's operations and</w:t>
      </w:r>
      <w:r>
        <w:rPr>
          <w:spacing w:val="-8"/>
          <w:w w:val="105"/>
          <w:sz w:val="21"/>
        </w:rPr>
        <w:t xml:space="preserve"> </w:t>
      </w:r>
      <w:r>
        <w:rPr>
          <w:w w:val="105"/>
          <w:sz w:val="21"/>
        </w:rPr>
        <w:t>the</w:t>
      </w:r>
      <w:r>
        <w:rPr>
          <w:spacing w:val="-6"/>
          <w:w w:val="105"/>
          <w:sz w:val="21"/>
        </w:rPr>
        <w:t xml:space="preserve"> </w:t>
      </w:r>
      <w:r>
        <w:rPr>
          <w:w w:val="105"/>
          <w:sz w:val="21"/>
        </w:rPr>
        <w:t>selection and</w:t>
      </w:r>
      <w:r>
        <w:rPr>
          <w:spacing w:val="-6"/>
          <w:w w:val="105"/>
          <w:sz w:val="21"/>
        </w:rPr>
        <w:t xml:space="preserve"> </w:t>
      </w:r>
      <w:r>
        <w:rPr>
          <w:w w:val="105"/>
          <w:sz w:val="21"/>
        </w:rPr>
        <w:t>direction of</w:t>
      </w:r>
      <w:r>
        <w:rPr>
          <w:spacing w:val="-6"/>
          <w:w w:val="105"/>
          <w:sz w:val="21"/>
        </w:rPr>
        <w:t xml:space="preserve"> </w:t>
      </w:r>
      <w:r>
        <w:rPr>
          <w:w w:val="105"/>
          <w:sz w:val="21"/>
        </w:rPr>
        <w:t>employees shall</w:t>
      </w:r>
      <w:r>
        <w:rPr>
          <w:spacing w:val="-1"/>
          <w:w w:val="105"/>
          <w:sz w:val="21"/>
        </w:rPr>
        <w:t xml:space="preserve"> </w:t>
      </w:r>
      <w:r>
        <w:rPr>
          <w:w w:val="105"/>
          <w:sz w:val="21"/>
        </w:rPr>
        <w:t>be vested exclusively with the Hospital.</w:t>
      </w:r>
    </w:p>
    <w:p w14:paraId="39512AFA" w14:textId="77777777" w:rsidR="007025A8" w:rsidRDefault="007025A8" w:rsidP="004E246D">
      <w:pPr>
        <w:pStyle w:val="BodyText"/>
        <w:rPr>
          <w:sz w:val="22"/>
        </w:rPr>
      </w:pPr>
    </w:p>
    <w:p w14:paraId="39512AFB" w14:textId="77777777" w:rsidR="007025A8" w:rsidRDefault="00893FDD" w:rsidP="00C8289F">
      <w:pPr>
        <w:pStyle w:val="ListParagraph"/>
        <w:numPr>
          <w:ilvl w:val="1"/>
          <w:numId w:val="31"/>
        </w:numPr>
        <w:tabs>
          <w:tab w:val="left" w:pos="1905"/>
        </w:tabs>
        <w:ind w:right="702" w:hanging="721"/>
        <w:jc w:val="both"/>
        <w:rPr>
          <w:sz w:val="21"/>
        </w:rPr>
      </w:pPr>
      <w:r>
        <w:rPr>
          <w:w w:val="105"/>
          <w:sz w:val="21"/>
        </w:rPr>
        <w:t xml:space="preserve">The Hospital may, at its discretion, make and enforce rules and regulations </w:t>
      </w:r>
      <w:r>
        <w:rPr>
          <w:sz w:val="21"/>
        </w:rPr>
        <w:t>governing the conduct of</w:t>
      </w:r>
      <w:r>
        <w:rPr>
          <w:spacing w:val="-6"/>
          <w:sz w:val="21"/>
        </w:rPr>
        <w:t xml:space="preserve"> </w:t>
      </w:r>
      <w:r>
        <w:rPr>
          <w:sz w:val="21"/>
        </w:rPr>
        <w:t>employees in connection with their employment. No</w:t>
      </w:r>
      <w:r>
        <w:rPr>
          <w:spacing w:val="-9"/>
          <w:sz w:val="21"/>
        </w:rPr>
        <w:t xml:space="preserve"> </w:t>
      </w:r>
      <w:r>
        <w:rPr>
          <w:sz w:val="21"/>
        </w:rPr>
        <w:t>rule</w:t>
      </w:r>
      <w:r>
        <w:rPr>
          <w:spacing w:val="-2"/>
          <w:sz w:val="21"/>
        </w:rPr>
        <w:t xml:space="preserve"> </w:t>
      </w:r>
      <w:r>
        <w:rPr>
          <w:sz w:val="21"/>
        </w:rPr>
        <w:t>or regulation shall be inconsistent with</w:t>
      </w:r>
      <w:r>
        <w:rPr>
          <w:spacing w:val="-1"/>
          <w:sz w:val="21"/>
        </w:rPr>
        <w:t xml:space="preserve"> </w:t>
      </w:r>
      <w:r>
        <w:rPr>
          <w:sz w:val="21"/>
        </w:rPr>
        <w:t>the terms of</w:t>
      </w:r>
      <w:r>
        <w:rPr>
          <w:spacing w:val="-6"/>
          <w:sz w:val="21"/>
        </w:rPr>
        <w:t xml:space="preserve"> </w:t>
      </w:r>
      <w:r>
        <w:rPr>
          <w:sz w:val="21"/>
        </w:rPr>
        <w:t>this Agreement. Posted</w:t>
      </w:r>
      <w:r>
        <w:rPr>
          <w:spacing w:val="-2"/>
          <w:sz w:val="21"/>
        </w:rPr>
        <w:t xml:space="preserve"> </w:t>
      </w:r>
      <w:r>
        <w:rPr>
          <w:sz w:val="21"/>
        </w:rPr>
        <w:t xml:space="preserve">rules which </w:t>
      </w:r>
      <w:r>
        <w:rPr>
          <w:w w:val="105"/>
          <w:sz w:val="21"/>
        </w:rPr>
        <w:t>pertain to</w:t>
      </w:r>
      <w:r>
        <w:rPr>
          <w:spacing w:val="-1"/>
          <w:w w:val="105"/>
          <w:sz w:val="21"/>
        </w:rPr>
        <w:t xml:space="preserve"> </w:t>
      </w:r>
      <w:r>
        <w:rPr>
          <w:w w:val="105"/>
          <w:sz w:val="21"/>
        </w:rPr>
        <w:t>the conduct and work of</w:t>
      </w:r>
      <w:r>
        <w:rPr>
          <w:spacing w:val="-4"/>
          <w:w w:val="105"/>
          <w:sz w:val="21"/>
        </w:rPr>
        <w:t xml:space="preserve"> </w:t>
      </w:r>
      <w:r>
        <w:rPr>
          <w:w w:val="105"/>
          <w:sz w:val="21"/>
        </w:rPr>
        <w:t>employees will be</w:t>
      </w:r>
      <w:r>
        <w:rPr>
          <w:spacing w:val="-1"/>
          <w:w w:val="105"/>
          <w:sz w:val="21"/>
        </w:rPr>
        <w:t xml:space="preserve"> </w:t>
      </w:r>
      <w:r>
        <w:rPr>
          <w:w w:val="105"/>
          <w:sz w:val="21"/>
        </w:rPr>
        <w:t>forwarded to</w:t>
      </w:r>
      <w:r>
        <w:rPr>
          <w:spacing w:val="-1"/>
          <w:w w:val="105"/>
          <w:sz w:val="21"/>
        </w:rPr>
        <w:t xml:space="preserve"> </w:t>
      </w:r>
      <w:r>
        <w:rPr>
          <w:w w:val="105"/>
          <w:sz w:val="21"/>
        </w:rPr>
        <w:t>the Union.</w:t>
      </w:r>
    </w:p>
    <w:p w14:paraId="39512AFC" w14:textId="77777777" w:rsidR="007025A8" w:rsidRDefault="007025A8" w:rsidP="004E246D">
      <w:pPr>
        <w:pStyle w:val="BodyText"/>
        <w:spacing w:before="1"/>
        <w:rPr>
          <w:sz w:val="22"/>
        </w:rPr>
      </w:pPr>
    </w:p>
    <w:p w14:paraId="39512AFD" w14:textId="77777777" w:rsidR="007025A8" w:rsidRDefault="00893FDD" w:rsidP="00C8289F">
      <w:pPr>
        <w:pStyle w:val="ListParagraph"/>
        <w:numPr>
          <w:ilvl w:val="1"/>
          <w:numId w:val="31"/>
        </w:numPr>
        <w:tabs>
          <w:tab w:val="left" w:pos="1905"/>
        </w:tabs>
        <w:spacing w:before="1"/>
        <w:ind w:left="1905" w:right="712"/>
        <w:jc w:val="both"/>
        <w:rPr>
          <w:sz w:val="21"/>
        </w:rPr>
      </w:pPr>
      <w:r>
        <w:rPr>
          <w:w w:val="105"/>
          <w:sz w:val="21"/>
        </w:rPr>
        <w:t>The Hospital will not exercise its rights in a manner inconsistent with any of the provisions of this Agreement.</w:t>
      </w:r>
    </w:p>
    <w:p w14:paraId="39512AFE" w14:textId="77777777" w:rsidR="007025A8" w:rsidRDefault="007025A8" w:rsidP="004E246D">
      <w:pPr>
        <w:pStyle w:val="BodyText"/>
        <w:spacing w:before="8"/>
        <w:rPr>
          <w:sz w:val="22"/>
        </w:rPr>
      </w:pPr>
    </w:p>
    <w:p w14:paraId="39512AFF" w14:textId="0910F44E" w:rsidR="007025A8" w:rsidRDefault="00893FDD" w:rsidP="00C8289F">
      <w:pPr>
        <w:pStyle w:val="Heading2"/>
        <w:numPr>
          <w:ilvl w:val="0"/>
          <w:numId w:val="31"/>
        </w:numPr>
      </w:pPr>
      <w:bookmarkStart w:id="169" w:name="_Toc191460481"/>
      <w:r>
        <w:rPr>
          <w:w w:val="105"/>
        </w:rPr>
        <w:t>RECOGNITION</w:t>
      </w:r>
      <w:bookmarkEnd w:id="169"/>
    </w:p>
    <w:p w14:paraId="39512B00" w14:textId="77777777" w:rsidR="007025A8" w:rsidRDefault="007025A8" w:rsidP="004E246D">
      <w:pPr>
        <w:pStyle w:val="BodyText"/>
        <w:spacing w:before="5"/>
        <w:rPr>
          <w:b/>
          <w:sz w:val="22"/>
        </w:rPr>
      </w:pPr>
    </w:p>
    <w:p w14:paraId="1FA3AEED" w14:textId="4741484B" w:rsidR="004406DD" w:rsidRPr="004406DD" w:rsidRDefault="00893FDD" w:rsidP="00C8289F">
      <w:pPr>
        <w:pStyle w:val="ListParagraph"/>
        <w:numPr>
          <w:ilvl w:val="1"/>
          <w:numId w:val="31"/>
        </w:numPr>
        <w:tabs>
          <w:tab w:val="left" w:pos="1905"/>
        </w:tabs>
        <w:ind w:right="697"/>
        <w:jc w:val="both"/>
        <w:rPr>
          <w:w w:val="105"/>
          <w:sz w:val="21"/>
        </w:rPr>
      </w:pPr>
      <w:r>
        <w:rPr>
          <w:w w:val="105"/>
          <w:sz w:val="21"/>
        </w:rPr>
        <w:t xml:space="preserve">The </w:t>
      </w:r>
      <w:r w:rsidR="004406DD" w:rsidRPr="004406DD">
        <w:rPr>
          <w:w w:val="105"/>
          <w:sz w:val="21"/>
        </w:rPr>
        <w:t>Hospital recognizes the Canadian Union of Public Employees and its Local 5001 as the sole and exclusive collective bargaining agency for all of its employees employed in the municipality of Metropolitan Toronto save and except professional medical staff, graduate nursing staff, undergraduate nurses, registered nursing assistants, paramedical personnel, office and clerical staff, supervisors, foremen and assistant chief engineers, and persons above the ranks of supervisor, foreman and assistant chief engineer, persons regularly employed for less than twenty-four (24) hours per week, students employed during the school vacation period and persons covered by subsisting Collective Agreements.</w:t>
      </w:r>
    </w:p>
    <w:p w14:paraId="657A6B19" w14:textId="77777777" w:rsidR="004406DD" w:rsidRPr="004406DD" w:rsidRDefault="004406DD" w:rsidP="00823D12">
      <w:pPr>
        <w:pStyle w:val="ListParagraph"/>
        <w:tabs>
          <w:tab w:val="left" w:pos="1905"/>
        </w:tabs>
        <w:ind w:right="697" w:firstLine="0"/>
        <w:jc w:val="both"/>
        <w:rPr>
          <w:w w:val="105"/>
          <w:sz w:val="21"/>
        </w:rPr>
      </w:pPr>
    </w:p>
    <w:p w14:paraId="246B9658" w14:textId="7125FE57" w:rsidR="004406DD" w:rsidRPr="004406DD" w:rsidRDefault="004406DD" w:rsidP="00823D12">
      <w:pPr>
        <w:pStyle w:val="ListParagraph"/>
        <w:tabs>
          <w:tab w:val="left" w:pos="1905"/>
        </w:tabs>
        <w:ind w:right="697" w:firstLine="0"/>
        <w:jc w:val="both"/>
        <w:rPr>
          <w:w w:val="105"/>
          <w:sz w:val="21"/>
        </w:rPr>
      </w:pPr>
      <w:r w:rsidRPr="004406DD">
        <w:rPr>
          <w:w w:val="105"/>
          <w:sz w:val="21"/>
        </w:rPr>
        <w:t>For clarity, the term paramedical employee includes: such classifications as occupational therapists, speech therapists, speech pathologists, physiotherapists, therapeutic and administrative dietitians, registered and non-registered pathological technologists, radiological technologists (radiography), radiological technologists (nuclear medicine), registered and non-registered respiratory technologists, registered and non-registered EEG, ECG and opthalmology technicians, registered and non-registered ultrasound technologists, glaucoma technicians, ear-nose and throat technicians, cardiovascular technicians, electroencephalographists, electrical shock therapists, laboratory technicians, laboratory assistants, psychometrists, pharmacists, pharmacy technicians, psychologists, remedial gymnasts, medical records librarians, social workers, child</w:t>
      </w:r>
      <w:r w:rsidR="003152D6">
        <w:rPr>
          <w:w w:val="105"/>
          <w:sz w:val="21"/>
        </w:rPr>
        <w:t>-</w:t>
      </w:r>
      <w:r w:rsidRPr="004406DD">
        <w:rPr>
          <w:w w:val="105"/>
          <w:sz w:val="21"/>
        </w:rPr>
        <w:t>care</w:t>
      </w:r>
      <w:r w:rsidR="00CC7777">
        <w:rPr>
          <w:w w:val="105"/>
          <w:sz w:val="21"/>
        </w:rPr>
        <w:t xml:space="preserve"> </w:t>
      </w:r>
      <w:r w:rsidRPr="004406DD">
        <w:rPr>
          <w:w w:val="105"/>
          <w:sz w:val="21"/>
        </w:rPr>
        <w:t>workers, nutritionists, dental health educators and bio-medical technicians.</w:t>
      </w:r>
    </w:p>
    <w:p w14:paraId="4E7375E6" w14:textId="77777777" w:rsidR="004406DD" w:rsidRPr="004406DD" w:rsidRDefault="004406DD" w:rsidP="00823D12">
      <w:pPr>
        <w:pStyle w:val="ListParagraph"/>
        <w:tabs>
          <w:tab w:val="left" w:pos="1905"/>
        </w:tabs>
        <w:ind w:right="697" w:firstLine="0"/>
        <w:jc w:val="both"/>
        <w:rPr>
          <w:w w:val="105"/>
          <w:sz w:val="21"/>
        </w:rPr>
      </w:pPr>
    </w:p>
    <w:p w14:paraId="3E7EE0C8" w14:textId="77777777" w:rsidR="004406DD" w:rsidRPr="004406DD" w:rsidRDefault="004406DD" w:rsidP="00823D12">
      <w:pPr>
        <w:pStyle w:val="ListParagraph"/>
        <w:tabs>
          <w:tab w:val="left" w:pos="1905"/>
        </w:tabs>
        <w:ind w:right="697" w:firstLine="0"/>
        <w:jc w:val="both"/>
        <w:rPr>
          <w:w w:val="105"/>
          <w:sz w:val="21"/>
        </w:rPr>
      </w:pPr>
      <w:r w:rsidRPr="004406DD">
        <w:rPr>
          <w:w w:val="105"/>
          <w:sz w:val="21"/>
        </w:rPr>
        <w:t>The Board notes the agreement of the parties that "paramedical personnel" also includes psychometry technicians, chiropodists, parental instructors, audiologists, research assistants, dental assistants, perfusionists, clinical instructors, medical photographers, technical assistants, entrostomol therapists, respiratory therapists, hiperbaric controllers, hyperbaric attendants and health records administrators.</w:t>
      </w:r>
    </w:p>
    <w:p w14:paraId="24822589" w14:textId="77777777" w:rsidR="004406DD" w:rsidRPr="004406DD" w:rsidRDefault="004406DD" w:rsidP="00823D12">
      <w:pPr>
        <w:pStyle w:val="ListParagraph"/>
        <w:tabs>
          <w:tab w:val="left" w:pos="1905"/>
        </w:tabs>
        <w:ind w:right="697" w:firstLine="0"/>
        <w:jc w:val="both"/>
        <w:rPr>
          <w:w w:val="105"/>
          <w:sz w:val="21"/>
        </w:rPr>
      </w:pPr>
    </w:p>
    <w:p w14:paraId="39512B01" w14:textId="7DC865EC" w:rsidR="007025A8" w:rsidRDefault="004406DD" w:rsidP="00823D12">
      <w:pPr>
        <w:pStyle w:val="ListParagraph"/>
        <w:tabs>
          <w:tab w:val="left" w:pos="1905"/>
        </w:tabs>
        <w:ind w:right="697" w:firstLine="0"/>
        <w:jc w:val="both"/>
        <w:rPr>
          <w:sz w:val="21"/>
        </w:rPr>
      </w:pPr>
      <w:r w:rsidRPr="004406DD">
        <w:rPr>
          <w:w w:val="105"/>
          <w:sz w:val="21"/>
        </w:rPr>
        <w:t>It is agreed that the above clarification will not result in displacing any employees presently considered by the parties to be in the bargaining unit.</w:t>
      </w:r>
    </w:p>
    <w:p w14:paraId="39512B02" w14:textId="77777777" w:rsidR="007025A8" w:rsidRDefault="007025A8" w:rsidP="00823D12">
      <w:pPr>
        <w:pStyle w:val="BodyText"/>
        <w:spacing w:before="7"/>
        <w:jc w:val="both"/>
        <w:rPr>
          <w:sz w:val="22"/>
        </w:rPr>
      </w:pPr>
    </w:p>
    <w:p w14:paraId="39512B04" w14:textId="5249F9B1" w:rsidR="007025A8" w:rsidRPr="00095CB0" w:rsidRDefault="00893FDD" w:rsidP="00C8289F">
      <w:pPr>
        <w:pStyle w:val="ListParagraph"/>
        <w:numPr>
          <w:ilvl w:val="1"/>
          <w:numId w:val="31"/>
        </w:numPr>
        <w:tabs>
          <w:tab w:val="left" w:pos="1902"/>
        </w:tabs>
        <w:spacing w:before="7"/>
        <w:ind w:left="1901" w:right="709" w:hanging="722"/>
        <w:jc w:val="both"/>
      </w:pPr>
      <w:r w:rsidRPr="00095CB0">
        <w:rPr>
          <w:w w:val="105"/>
          <w:sz w:val="21"/>
        </w:rPr>
        <w:t xml:space="preserve">Whereas </w:t>
      </w:r>
      <w:r w:rsidR="00217EDF" w:rsidRPr="00095CB0">
        <w:rPr>
          <w:w w:val="105"/>
          <w:sz w:val="21"/>
        </w:rPr>
        <w:t xml:space="preserve">the </w:t>
      </w:r>
      <w:r w:rsidRPr="00095CB0">
        <w:rPr>
          <w:w w:val="105"/>
          <w:sz w:val="21"/>
        </w:rPr>
        <w:t xml:space="preserve">Toronto General Hospital </w:t>
      </w:r>
      <w:r w:rsidR="00DB5E53" w:rsidRPr="00095CB0">
        <w:rPr>
          <w:w w:val="105"/>
          <w:sz w:val="21"/>
        </w:rPr>
        <w:t xml:space="preserve">and Toronto Western Hospital </w:t>
      </w:r>
      <w:r w:rsidRPr="00095CB0">
        <w:rPr>
          <w:w w:val="105"/>
          <w:sz w:val="21"/>
        </w:rPr>
        <w:t>were amalgamated creating the University Health Network, the parties agree and it is hereby</w:t>
      </w:r>
      <w:r w:rsidRPr="00095CB0">
        <w:rPr>
          <w:spacing w:val="-6"/>
          <w:w w:val="105"/>
          <w:sz w:val="21"/>
        </w:rPr>
        <w:t xml:space="preserve"> </w:t>
      </w:r>
      <w:r w:rsidRPr="00095CB0">
        <w:rPr>
          <w:w w:val="105"/>
          <w:sz w:val="21"/>
        </w:rPr>
        <w:t>understood that this Collective Agreement applies only</w:t>
      </w:r>
      <w:r w:rsidRPr="00095CB0">
        <w:rPr>
          <w:spacing w:val="-8"/>
          <w:w w:val="105"/>
          <w:sz w:val="21"/>
        </w:rPr>
        <w:t xml:space="preserve"> </w:t>
      </w:r>
      <w:r w:rsidRPr="00095CB0">
        <w:rPr>
          <w:w w:val="105"/>
          <w:sz w:val="21"/>
        </w:rPr>
        <w:t>to</w:t>
      </w:r>
      <w:r w:rsidRPr="00095CB0">
        <w:rPr>
          <w:spacing w:val="-5"/>
          <w:w w:val="105"/>
          <w:sz w:val="21"/>
        </w:rPr>
        <w:t xml:space="preserve"> </w:t>
      </w:r>
      <w:r w:rsidRPr="00095CB0">
        <w:rPr>
          <w:w w:val="105"/>
          <w:sz w:val="21"/>
        </w:rPr>
        <w:t xml:space="preserve">the pre-existing Toronto </w:t>
      </w:r>
      <w:r w:rsidR="00DB5E53" w:rsidRPr="00095CB0">
        <w:rPr>
          <w:w w:val="105"/>
          <w:sz w:val="21"/>
        </w:rPr>
        <w:t>General</w:t>
      </w:r>
      <w:r w:rsidRPr="00095CB0">
        <w:rPr>
          <w:w w:val="105"/>
          <w:sz w:val="21"/>
        </w:rPr>
        <w:t xml:space="preserve"> Hospital site</w:t>
      </w:r>
      <w:r w:rsidR="00095CB0">
        <w:rPr>
          <w:w w:val="105"/>
          <w:sz w:val="21"/>
        </w:rPr>
        <w:t>.</w:t>
      </w:r>
    </w:p>
    <w:p w14:paraId="4AD6D483" w14:textId="087F20C9" w:rsidR="00B36C46" w:rsidRDefault="00B36C46">
      <w:r>
        <w:br w:type="page"/>
      </w:r>
    </w:p>
    <w:p w14:paraId="55EA54E1" w14:textId="77777777" w:rsidR="00B36C46" w:rsidRDefault="00B36C46"/>
    <w:p w14:paraId="39512B05" w14:textId="15756DD1" w:rsidR="007025A8" w:rsidRDefault="00893FDD" w:rsidP="00C8289F">
      <w:pPr>
        <w:pStyle w:val="Heading2"/>
        <w:numPr>
          <w:ilvl w:val="0"/>
          <w:numId w:val="31"/>
        </w:numPr>
      </w:pPr>
      <w:bookmarkStart w:id="170" w:name="_Toc191460482"/>
      <w:r>
        <w:t>DUES</w:t>
      </w:r>
      <w:r>
        <w:rPr>
          <w:spacing w:val="18"/>
        </w:rPr>
        <w:t xml:space="preserve"> </w:t>
      </w:r>
      <w:r>
        <w:t>DEDUCTION,</w:t>
      </w:r>
      <w:r>
        <w:rPr>
          <w:spacing w:val="38"/>
        </w:rPr>
        <w:t xml:space="preserve"> </w:t>
      </w:r>
      <w:r>
        <w:t>REMITTANCE</w:t>
      </w:r>
      <w:r>
        <w:rPr>
          <w:spacing w:val="45"/>
        </w:rPr>
        <w:t xml:space="preserve"> </w:t>
      </w:r>
      <w:r>
        <w:t>AND</w:t>
      </w:r>
      <w:r>
        <w:rPr>
          <w:spacing w:val="21"/>
        </w:rPr>
        <w:t xml:space="preserve"> </w:t>
      </w:r>
      <w:r>
        <w:rPr>
          <w:spacing w:val="-2"/>
        </w:rPr>
        <w:t>LISTS</w:t>
      </w:r>
      <w:bookmarkEnd w:id="170"/>
    </w:p>
    <w:p w14:paraId="39512B06" w14:textId="77777777" w:rsidR="007025A8" w:rsidRDefault="007025A8" w:rsidP="004E246D">
      <w:pPr>
        <w:pStyle w:val="BodyText"/>
        <w:spacing w:before="5"/>
        <w:rPr>
          <w:b/>
          <w:sz w:val="22"/>
        </w:rPr>
      </w:pPr>
    </w:p>
    <w:p w14:paraId="39512B07" w14:textId="77777777" w:rsidR="007025A8" w:rsidRDefault="00893FDD" w:rsidP="00C8289F">
      <w:pPr>
        <w:pStyle w:val="ListParagraph"/>
        <w:numPr>
          <w:ilvl w:val="1"/>
          <w:numId w:val="31"/>
        </w:numPr>
        <w:tabs>
          <w:tab w:val="left" w:pos="1905"/>
        </w:tabs>
        <w:ind w:left="1901" w:right="707" w:hanging="721"/>
        <w:jc w:val="both"/>
        <w:rPr>
          <w:sz w:val="21"/>
        </w:rPr>
      </w:pPr>
      <w:r>
        <w:rPr>
          <w:w w:val="105"/>
          <w:sz w:val="21"/>
        </w:rPr>
        <w:t xml:space="preserve">The Hospital shall deduct on the regular monthly deduction date from each </w:t>
      </w:r>
      <w:r>
        <w:rPr>
          <w:sz w:val="21"/>
        </w:rPr>
        <w:t>employee</w:t>
      </w:r>
      <w:r>
        <w:rPr>
          <w:spacing w:val="25"/>
          <w:sz w:val="21"/>
        </w:rPr>
        <w:t xml:space="preserve"> </w:t>
      </w:r>
      <w:r>
        <w:rPr>
          <w:sz w:val="21"/>
        </w:rPr>
        <w:t>in</w:t>
      </w:r>
      <w:r>
        <w:rPr>
          <w:spacing w:val="-9"/>
          <w:sz w:val="21"/>
        </w:rPr>
        <w:t xml:space="preserve"> </w:t>
      </w:r>
      <w:r>
        <w:rPr>
          <w:sz w:val="21"/>
        </w:rPr>
        <w:t>the</w:t>
      </w:r>
      <w:r>
        <w:rPr>
          <w:spacing w:val="-2"/>
          <w:sz w:val="21"/>
        </w:rPr>
        <w:t xml:space="preserve"> </w:t>
      </w:r>
      <w:r>
        <w:rPr>
          <w:sz w:val="21"/>
        </w:rPr>
        <w:t>bargaining unit, subject to</w:t>
      </w:r>
      <w:r>
        <w:rPr>
          <w:spacing w:val="-3"/>
          <w:sz w:val="21"/>
        </w:rPr>
        <w:t xml:space="preserve"> </w:t>
      </w:r>
      <w:r>
        <w:rPr>
          <w:sz w:val="21"/>
        </w:rPr>
        <w:t>the provisions of</w:t>
      </w:r>
      <w:r>
        <w:rPr>
          <w:spacing w:val="-2"/>
          <w:sz w:val="21"/>
        </w:rPr>
        <w:t xml:space="preserve"> </w:t>
      </w:r>
      <w:r>
        <w:rPr>
          <w:sz w:val="21"/>
        </w:rPr>
        <w:t>Article 6.02</w:t>
      </w:r>
      <w:r>
        <w:rPr>
          <w:spacing w:val="-2"/>
          <w:sz w:val="21"/>
        </w:rPr>
        <w:t xml:space="preserve"> </w:t>
      </w:r>
      <w:r>
        <w:rPr>
          <w:sz w:val="21"/>
        </w:rPr>
        <w:t>a sum</w:t>
      </w:r>
      <w:r>
        <w:rPr>
          <w:spacing w:val="-11"/>
          <w:sz w:val="21"/>
        </w:rPr>
        <w:t xml:space="preserve"> </w:t>
      </w:r>
      <w:r>
        <w:rPr>
          <w:sz w:val="21"/>
        </w:rPr>
        <w:t xml:space="preserve">equal </w:t>
      </w:r>
      <w:r>
        <w:rPr>
          <w:w w:val="105"/>
          <w:sz w:val="21"/>
        </w:rPr>
        <w:t xml:space="preserve">to Union dues and in the case of new employees hired after the date of this agreement a sum equal to the Union membership fee, all as certified by the </w:t>
      </w:r>
      <w:r>
        <w:rPr>
          <w:sz w:val="21"/>
        </w:rPr>
        <w:t>Canadian</w:t>
      </w:r>
      <w:r>
        <w:rPr>
          <w:spacing w:val="24"/>
          <w:sz w:val="21"/>
        </w:rPr>
        <w:t xml:space="preserve"> </w:t>
      </w:r>
      <w:r>
        <w:rPr>
          <w:sz w:val="21"/>
        </w:rPr>
        <w:t>Union of</w:t>
      </w:r>
      <w:r>
        <w:rPr>
          <w:spacing w:val="-4"/>
          <w:sz w:val="21"/>
        </w:rPr>
        <w:t xml:space="preserve"> </w:t>
      </w:r>
      <w:r>
        <w:rPr>
          <w:sz w:val="21"/>
        </w:rPr>
        <w:t>Public Employees</w:t>
      </w:r>
      <w:r>
        <w:rPr>
          <w:spacing w:val="27"/>
          <w:sz w:val="21"/>
        </w:rPr>
        <w:t xml:space="preserve"> </w:t>
      </w:r>
      <w:r>
        <w:rPr>
          <w:sz w:val="21"/>
        </w:rPr>
        <w:t>and</w:t>
      </w:r>
      <w:r>
        <w:rPr>
          <w:spacing w:val="-10"/>
          <w:sz w:val="21"/>
        </w:rPr>
        <w:t xml:space="preserve"> </w:t>
      </w:r>
      <w:r>
        <w:rPr>
          <w:sz w:val="21"/>
        </w:rPr>
        <w:t>remit</w:t>
      </w:r>
      <w:r>
        <w:rPr>
          <w:spacing w:val="-1"/>
          <w:sz w:val="21"/>
        </w:rPr>
        <w:t xml:space="preserve"> </w:t>
      </w:r>
      <w:r>
        <w:rPr>
          <w:sz w:val="21"/>
        </w:rPr>
        <w:t>such</w:t>
      </w:r>
      <w:r>
        <w:rPr>
          <w:spacing w:val="-4"/>
          <w:sz w:val="21"/>
        </w:rPr>
        <w:t xml:space="preserve"> </w:t>
      </w:r>
      <w:r>
        <w:rPr>
          <w:sz w:val="21"/>
        </w:rPr>
        <w:t>sum</w:t>
      </w:r>
      <w:r>
        <w:rPr>
          <w:spacing w:val="-5"/>
          <w:sz w:val="21"/>
        </w:rPr>
        <w:t xml:space="preserve"> </w:t>
      </w:r>
      <w:r>
        <w:rPr>
          <w:sz w:val="21"/>
        </w:rPr>
        <w:t>to</w:t>
      </w:r>
      <w:r>
        <w:rPr>
          <w:spacing w:val="-7"/>
          <w:sz w:val="21"/>
        </w:rPr>
        <w:t xml:space="preserve"> </w:t>
      </w:r>
      <w:r>
        <w:rPr>
          <w:sz w:val="21"/>
        </w:rPr>
        <w:t>the</w:t>
      </w:r>
      <w:r>
        <w:rPr>
          <w:spacing w:val="-3"/>
          <w:sz w:val="21"/>
        </w:rPr>
        <w:t xml:space="preserve"> </w:t>
      </w:r>
      <w:r>
        <w:rPr>
          <w:sz w:val="21"/>
        </w:rPr>
        <w:t>Union</w:t>
      </w:r>
      <w:r>
        <w:rPr>
          <w:spacing w:val="-3"/>
          <w:sz w:val="21"/>
        </w:rPr>
        <w:t xml:space="preserve"> </w:t>
      </w:r>
      <w:r>
        <w:rPr>
          <w:sz w:val="21"/>
        </w:rPr>
        <w:t>accompanied by</w:t>
      </w:r>
      <w:r>
        <w:rPr>
          <w:spacing w:val="-14"/>
          <w:sz w:val="21"/>
        </w:rPr>
        <w:t xml:space="preserve"> </w:t>
      </w:r>
      <w:r>
        <w:rPr>
          <w:sz w:val="21"/>
        </w:rPr>
        <w:t>a</w:t>
      </w:r>
      <w:r>
        <w:rPr>
          <w:spacing w:val="-15"/>
          <w:sz w:val="21"/>
        </w:rPr>
        <w:t xml:space="preserve"> </w:t>
      </w:r>
      <w:r>
        <w:rPr>
          <w:sz w:val="21"/>
        </w:rPr>
        <w:t>Iist</w:t>
      </w:r>
      <w:r>
        <w:rPr>
          <w:spacing w:val="-6"/>
          <w:sz w:val="21"/>
        </w:rPr>
        <w:t xml:space="preserve"> </w:t>
      </w:r>
      <w:r>
        <w:rPr>
          <w:sz w:val="21"/>
        </w:rPr>
        <w:t>of</w:t>
      </w:r>
      <w:r>
        <w:rPr>
          <w:spacing w:val="-7"/>
          <w:sz w:val="21"/>
        </w:rPr>
        <w:t xml:space="preserve"> </w:t>
      </w:r>
      <w:r>
        <w:rPr>
          <w:sz w:val="21"/>
        </w:rPr>
        <w:t xml:space="preserve">the names of all employees from whose wages the deductions have been </w:t>
      </w:r>
      <w:r>
        <w:rPr>
          <w:w w:val="105"/>
          <w:sz w:val="21"/>
        </w:rPr>
        <w:t>made.</w:t>
      </w:r>
      <w:r>
        <w:rPr>
          <w:spacing w:val="40"/>
          <w:w w:val="105"/>
          <w:sz w:val="21"/>
        </w:rPr>
        <w:t xml:space="preserve"> </w:t>
      </w:r>
      <w:r>
        <w:rPr>
          <w:w w:val="105"/>
          <w:sz w:val="21"/>
        </w:rPr>
        <w:t>Such</w:t>
      </w:r>
      <w:r>
        <w:rPr>
          <w:spacing w:val="-8"/>
          <w:w w:val="105"/>
          <w:sz w:val="21"/>
        </w:rPr>
        <w:t xml:space="preserve"> </w:t>
      </w:r>
      <w:r>
        <w:rPr>
          <w:w w:val="105"/>
          <w:sz w:val="21"/>
        </w:rPr>
        <w:t>dues</w:t>
      </w:r>
      <w:r>
        <w:rPr>
          <w:spacing w:val="-8"/>
          <w:w w:val="105"/>
          <w:sz w:val="21"/>
        </w:rPr>
        <w:t xml:space="preserve"> </w:t>
      </w:r>
      <w:r>
        <w:rPr>
          <w:w w:val="105"/>
          <w:sz w:val="21"/>
        </w:rPr>
        <w:t>to</w:t>
      </w:r>
      <w:r>
        <w:rPr>
          <w:spacing w:val="-8"/>
          <w:w w:val="105"/>
          <w:sz w:val="21"/>
        </w:rPr>
        <w:t xml:space="preserve"> </w:t>
      </w:r>
      <w:r>
        <w:rPr>
          <w:w w:val="105"/>
          <w:sz w:val="21"/>
        </w:rPr>
        <w:t>be</w:t>
      </w:r>
      <w:r>
        <w:rPr>
          <w:spacing w:val="-11"/>
          <w:w w:val="105"/>
          <w:sz w:val="21"/>
        </w:rPr>
        <w:t xml:space="preserve"> </w:t>
      </w:r>
      <w:r>
        <w:rPr>
          <w:w w:val="105"/>
          <w:sz w:val="21"/>
        </w:rPr>
        <w:t>forwarded</w:t>
      </w:r>
      <w:r>
        <w:rPr>
          <w:spacing w:val="-5"/>
          <w:w w:val="105"/>
          <w:sz w:val="21"/>
        </w:rPr>
        <w:t xml:space="preserve"> </w:t>
      </w:r>
      <w:r>
        <w:rPr>
          <w:w w:val="105"/>
          <w:sz w:val="21"/>
        </w:rPr>
        <w:t>to</w:t>
      </w:r>
      <w:r>
        <w:rPr>
          <w:spacing w:val="-15"/>
          <w:w w:val="105"/>
          <w:sz w:val="21"/>
        </w:rPr>
        <w:t xml:space="preserve"> </w:t>
      </w:r>
      <w:r>
        <w:rPr>
          <w:w w:val="105"/>
          <w:sz w:val="21"/>
        </w:rPr>
        <w:t>the</w:t>
      </w:r>
      <w:r>
        <w:rPr>
          <w:spacing w:val="-7"/>
          <w:w w:val="105"/>
          <w:sz w:val="21"/>
        </w:rPr>
        <w:t xml:space="preserve"> </w:t>
      </w:r>
      <w:r>
        <w:rPr>
          <w:w w:val="105"/>
          <w:sz w:val="21"/>
        </w:rPr>
        <w:t>Treasurer of</w:t>
      </w:r>
      <w:r>
        <w:rPr>
          <w:spacing w:val="-13"/>
          <w:w w:val="105"/>
          <w:sz w:val="21"/>
        </w:rPr>
        <w:t xml:space="preserve"> </w:t>
      </w:r>
      <w:r>
        <w:rPr>
          <w:w w:val="105"/>
          <w:sz w:val="21"/>
        </w:rPr>
        <w:t>the</w:t>
      </w:r>
      <w:r>
        <w:rPr>
          <w:spacing w:val="-9"/>
          <w:w w:val="105"/>
          <w:sz w:val="21"/>
        </w:rPr>
        <w:t xml:space="preserve"> </w:t>
      </w:r>
      <w:r>
        <w:rPr>
          <w:w w:val="105"/>
          <w:sz w:val="21"/>
        </w:rPr>
        <w:t>Union</w:t>
      </w:r>
      <w:r>
        <w:rPr>
          <w:spacing w:val="-11"/>
          <w:w w:val="105"/>
          <w:sz w:val="21"/>
        </w:rPr>
        <w:t xml:space="preserve"> </w:t>
      </w:r>
      <w:r>
        <w:rPr>
          <w:w w:val="105"/>
          <w:sz w:val="21"/>
        </w:rPr>
        <w:t>within</w:t>
      </w:r>
      <w:r>
        <w:rPr>
          <w:spacing w:val="-11"/>
          <w:w w:val="105"/>
          <w:sz w:val="21"/>
        </w:rPr>
        <w:t xml:space="preserve"> </w:t>
      </w:r>
      <w:r>
        <w:rPr>
          <w:w w:val="105"/>
          <w:sz w:val="21"/>
        </w:rPr>
        <w:t>fifteen</w:t>
      </w:r>
      <w:r>
        <w:rPr>
          <w:spacing w:val="-3"/>
          <w:w w:val="105"/>
          <w:sz w:val="21"/>
        </w:rPr>
        <w:t xml:space="preserve"> </w:t>
      </w:r>
      <w:r>
        <w:rPr>
          <w:w w:val="105"/>
          <w:sz w:val="21"/>
        </w:rPr>
        <w:t>(15) working days of said deduction.</w:t>
      </w:r>
    </w:p>
    <w:p w14:paraId="39512B08" w14:textId="77777777" w:rsidR="007025A8" w:rsidRDefault="007025A8" w:rsidP="00823D12">
      <w:pPr>
        <w:pStyle w:val="BodyText"/>
        <w:spacing w:before="6"/>
        <w:jc w:val="both"/>
        <w:rPr>
          <w:sz w:val="22"/>
        </w:rPr>
      </w:pPr>
    </w:p>
    <w:p w14:paraId="39512B09" w14:textId="6E51C05A" w:rsidR="007025A8" w:rsidRDefault="00893FDD" w:rsidP="00823D12">
      <w:pPr>
        <w:pStyle w:val="BodyText"/>
        <w:spacing w:before="1"/>
        <w:ind w:left="1901" w:right="710" w:firstLine="2"/>
        <w:jc w:val="both"/>
      </w:pPr>
      <w:r>
        <w:rPr>
          <w:w w:val="105"/>
        </w:rPr>
        <w:t xml:space="preserve">This list shall include a total of all regular wages paid to all bargaining unit </w:t>
      </w:r>
      <w:r>
        <w:t>employees who have</w:t>
      </w:r>
      <w:r>
        <w:rPr>
          <w:spacing w:val="-1"/>
        </w:rPr>
        <w:t xml:space="preserve"> </w:t>
      </w:r>
      <w:r>
        <w:t>Union dues deducted at</w:t>
      </w:r>
      <w:r>
        <w:rPr>
          <w:spacing w:val="-15"/>
        </w:rPr>
        <w:t xml:space="preserve"> </w:t>
      </w:r>
      <w:r>
        <w:t>any</w:t>
      </w:r>
      <w:r w:rsidR="00E73F27">
        <w:t xml:space="preserve"> </w:t>
      </w:r>
      <w:r>
        <w:t>time</w:t>
      </w:r>
      <w:r>
        <w:rPr>
          <w:spacing w:val="-5"/>
        </w:rPr>
        <w:t xml:space="preserve"> </w:t>
      </w:r>
      <w:r>
        <w:t>during</w:t>
      </w:r>
      <w:r>
        <w:rPr>
          <w:spacing w:val="-1"/>
        </w:rPr>
        <w:t xml:space="preserve"> </w:t>
      </w:r>
      <w:r>
        <w:t>the</w:t>
      </w:r>
      <w:r>
        <w:rPr>
          <w:spacing w:val="-8"/>
        </w:rPr>
        <w:t xml:space="preserve"> </w:t>
      </w:r>
      <w:r>
        <w:t>current or</w:t>
      </w:r>
      <w:r>
        <w:rPr>
          <w:spacing w:val="-12"/>
        </w:rPr>
        <w:t xml:space="preserve"> </w:t>
      </w:r>
      <w:r>
        <w:t xml:space="preserve">previous </w:t>
      </w:r>
      <w:r>
        <w:rPr>
          <w:w w:val="105"/>
        </w:rPr>
        <w:t>pay</w:t>
      </w:r>
      <w:r>
        <w:rPr>
          <w:spacing w:val="-4"/>
          <w:w w:val="105"/>
        </w:rPr>
        <w:t xml:space="preserve"> </w:t>
      </w:r>
      <w:r>
        <w:rPr>
          <w:w w:val="105"/>
        </w:rPr>
        <w:t>periods, exclusive of overtime, premiums and benefit costs.</w:t>
      </w:r>
    </w:p>
    <w:p w14:paraId="39512B0A" w14:textId="77777777" w:rsidR="007025A8" w:rsidRDefault="007025A8" w:rsidP="00823D12">
      <w:pPr>
        <w:pStyle w:val="BodyText"/>
        <w:jc w:val="both"/>
        <w:rPr>
          <w:sz w:val="22"/>
        </w:rPr>
      </w:pPr>
    </w:p>
    <w:p w14:paraId="39512B0B" w14:textId="050C8DE1" w:rsidR="007025A8" w:rsidRDefault="00893FDD" w:rsidP="00C8289F">
      <w:pPr>
        <w:pStyle w:val="ListParagraph"/>
        <w:numPr>
          <w:ilvl w:val="1"/>
          <w:numId w:val="31"/>
        </w:numPr>
        <w:tabs>
          <w:tab w:val="left" w:pos="1904"/>
          <w:tab w:val="left" w:pos="1905"/>
        </w:tabs>
        <w:ind w:right="739" w:hanging="721"/>
        <w:jc w:val="both"/>
        <w:rPr>
          <w:sz w:val="21"/>
        </w:rPr>
      </w:pPr>
      <w:r>
        <w:rPr>
          <w:w w:val="105"/>
          <w:sz w:val="21"/>
        </w:rPr>
        <w:t>Such deductions with</w:t>
      </w:r>
      <w:r>
        <w:rPr>
          <w:spacing w:val="-2"/>
          <w:w w:val="105"/>
          <w:sz w:val="21"/>
        </w:rPr>
        <w:t xml:space="preserve"> </w:t>
      </w:r>
      <w:r>
        <w:rPr>
          <w:w w:val="105"/>
          <w:sz w:val="21"/>
        </w:rPr>
        <w:t>respect to new employees or</w:t>
      </w:r>
      <w:r>
        <w:rPr>
          <w:spacing w:val="-5"/>
          <w:w w:val="105"/>
          <w:sz w:val="21"/>
        </w:rPr>
        <w:t xml:space="preserve"> </w:t>
      </w:r>
      <w:r>
        <w:rPr>
          <w:w w:val="105"/>
          <w:sz w:val="21"/>
        </w:rPr>
        <w:t>employees who, on</w:t>
      </w:r>
      <w:r>
        <w:rPr>
          <w:spacing w:val="-5"/>
          <w:w w:val="105"/>
          <w:sz w:val="21"/>
        </w:rPr>
        <w:t xml:space="preserve"> </w:t>
      </w:r>
      <w:r>
        <w:rPr>
          <w:w w:val="105"/>
          <w:sz w:val="21"/>
        </w:rPr>
        <w:t>the date of</w:t>
      </w:r>
      <w:r>
        <w:rPr>
          <w:spacing w:val="-2"/>
          <w:w w:val="105"/>
          <w:sz w:val="21"/>
        </w:rPr>
        <w:t xml:space="preserve"> </w:t>
      </w:r>
      <w:r>
        <w:rPr>
          <w:w w:val="105"/>
          <w:sz w:val="21"/>
        </w:rPr>
        <w:t>signing of</w:t>
      </w:r>
      <w:r>
        <w:rPr>
          <w:spacing w:val="-4"/>
          <w:w w:val="105"/>
          <w:sz w:val="21"/>
        </w:rPr>
        <w:t xml:space="preserve"> </w:t>
      </w:r>
      <w:r>
        <w:rPr>
          <w:w w:val="105"/>
          <w:sz w:val="21"/>
        </w:rPr>
        <w:t>this Agreement have not</w:t>
      </w:r>
      <w:r>
        <w:rPr>
          <w:spacing w:val="-3"/>
          <w:w w:val="105"/>
          <w:sz w:val="21"/>
        </w:rPr>
        <w:t xml:space="preserve"> </w:t>
      </w:r>
      <w:r>
        <w:rPr>
          <w:w w:val="105"/>
          <w:sz w:val="21"/>
        </w:rPr>
        <w:t>competed the probationary period, shall become</w:t>
      </w:r>
      <w:r>
        <w:rPr>
          <w:spacing w:val="-1"/>
          <w:w w:val="105"/>
          <w:sz w:val="21"/>
        </w:rPr>
        <w:t xml:space="preserve"> </w:t>
      </w:r>
      <w:r>
        <w:rPr>
          <w:w w:val="105"/>
          <w:sz w:val="21"/>
        </w:rPr>
        <w:t>effective</w:t>
      </w:r>
      <w:r>
        <w:rPr>
          <w:spacing w:val="-3"/>
          <w:w w:val="105"/>
          <w:sz w:val="21"/>
        </w:rPr>
        <w:t xml:space="preserve"> </w:t>
      </w:r>
      <w:r>
        <w:rPr>
          <w:w w:val="105"/>
          <w:sz w:val="21"/>
        </w:rPr>
        <w:t>upon</w:t>
      </w:r>
      <w:r>
        <w:rPr>
          <w:spacing w:val="-10"/>
          <w:w w:val="105"/>
          <w:sz w:val="21"/>
        </w:rPr>
        <w:t xml:space="preserve"> </w:t>
      </w:r>
      <w:r>
        <w:rPr>
          <w:w w:val="105"/>
          <w:sz w:val="21"/>
        </w:rPr>
        <w:t>the</w:t>
      </w:r>
      <w:r>
        <w:rPr>
          <w:spacing w:val="-10"/>
          <w:w w:val="105"/>
          <w:sz w:val="21"/>
        </w:rPr>
        <w:t xml:space="preserve"> </w:t>
      </w:r>
      <w:r>
        <w:rPr>
          <w:w w:val="105"/>
          <w:sz w:val="21"/>
        </w:rPr>
        <w:t>first</w:t>
      </w:r>
      <w:r>
        <w:rPr>
          <w:spacing w:val="-14"/>
          <w:w w:val="105"/>
          <w:sz w:val="21"/>
        </w:rPr>
        <w:t xml:space="preserve"> </w:t>
      </w:r>
      <w:r>
        <w:rPr>
          <w:w w:val="105"/>
          <w:sz w:val="21"/>
        </w:rPr>
        <w:t>regular</w:t>
      </w:r>
      <w:r>
        <w:rPr>
          <w:spacing w:val="-6"/>
          <w:w w:val="105"/>
          <w:sz w:val="21"/>
        </w:rPr>
        <w:t xml:space="preserve"> </w:t>
      </w:r>
      <w:r>
        <w:rPr>
          <w:w w:val="105"/>
          <w:sz w:val="21"/>
        </w:rPr>
        <w:t>deduction</w:t>
      </w:r>
      <w:r>
        <w:rPr>
          <w:spacing w:val="-2"/>
          <w:w w:val="105"/>
          <w:sz w:val="21"/>
        </w:rPr>
        <w:t xml:space="preserve"> </w:t>
      </w:r>
      <w:r>
        <w:rPr>
          <w:w w:val="105"/>
          <w:sz w:val="21"/>
        </w:rPr>
        <w:t>date</w:t>
      </w:r>
      <w:r>
        <w:rPr>
          <w:spacing w:val="-8"/>
          <w:w w:val="105"/>
          <w:sz w:val="21"/>
        </w:rPr>
        <w:t xml:space="preserve"> </w:t>
      </w:r>
      <w:r>
        <w:rPr>
          <w:w w:val="105"/>
          <w:sz w:val="21"/>
        </w:rPr>
        <w:t>following</w:t>
      </w:r>
      <w:r>
        <w:rPr>
          <w:spacing w:val="-6"/>
          <w:w w:val="105"/>
          <w:sz w:val="21"/>
        </w:rPr>
        <w:t xml:space="preserve"> </w:t>
      </w:r>
      <w:r>
        <w:rPr>
          <w:w w:val="105"/>
          <w:sz w:val="21"/>
        </w:rPr>
        <w:t>the</w:t>
      </w:r>
      <w:r>
        <w:rPr>
          <w:spacing w:val="-10"/>
          <w:w w:val="105"/>
          <w:sz w:val="21"/>
        </w:rPr>
        <w:t xml:space="preserve"> </w:t>
      </w:r>
      <w:r>
        <w:rPr>
          <w:w w:val="105"/>
          <w:sz w:val="21"/>
        </w:rPr>
        <w:t>first</w:t>
      </w:r>
      <w:r>
        <w:rPr>
          <w:spacing w:val="-13"/>
          <w:w w:val="105"/>
          <w:sz w:val="21"/>
        </w:rPr>
        <w:t xml:space="preserve"> </w:t>
      </w:r>
      <w:r>
        <w:rPr>
          <w:w w:val="105"/>
          <w:sz w:val="21"/>
        </w:rPr>
        <w:t>thirty</w:t>
      </w:r>
      <w:r>
        <w:rPr>
          <w:spacing w:val="-16"/>
          <w:w w:val="105"/>
          <w:sz w:val="21"/>
        </w:rPr>
        <w:t xml:space="preserve"> </w:t>
      </w:r>
      <w:r>
        <w:rPr>
          <w:w w:val="105"/>
          <w:sz w:val="21"/>
        </w:rPr>
        <w:t>(30) calendar days after the employee's last date of</w:t>
      </w:r>
      <w:r>
        <w:rPr>
          <w:spacing w:val="-6"/>
          <w:w w:val="105"/>
          <w:sz w:val="21"/>
        </w:rPr>
        <w:t xml:space="preserve"> </w:t>
      </w:r>
      <w:r>
        <w:rPr>
          <w:w w:val="105"/>
          <w:sz w:val="21"/>
        </w:rPr>
        <w:t>commencing employment.</w:t>
      </w:r>
    </w:p>
    <w:p w14:paraId="39512B0E" w14:textId="77777777" w:rsidR="007025A8" w:rsidRDefault="007025A8" w:rsidP="00823D12">
      <w:pPr>
        <w:pStyle w:val="BodyText"/>
        <w:spacing w:before="9"/>
        <w:jc w:val="both"/>
        <w:rPr>
          <w:sz w:val="20"/>
        </w:rPr>
      </w:pPr>
    </w:p>
    <w:p w14:paraId="39512B0F" w14:textId="16D14D10" w:rsidR="00616E41" w:rsidRDefault="00893FDD" w:rsidP="00C8289F">
      <w:pPr>
        <w:pStyle w:val="ListParagraph"/>
        <w:numPr>
          <w:ilvl w:val="1"/>
          <w:numId w:val="31"/>
        </w:numPr>
        <w:tabs>
          <w:tab w:val="left" w:pos="1904"/>
          <w:tab w:val="left" w:pos="1905"/>
        </w:tabs>
        <w:ind w:left="1905" w:right="1094"/>
        <w:jc w:val="both"/>
        <w:rPr>
          <w:w w:val="105"/>
          <w:sz w:val="21"/>
        </w:rPr>
      </w:pPr>
      <w:bookmarkStart w:id="171" w:name="Page_61"/>
      <w:bookmarkEnd w:id="171"/>
      <w:r>
        <w:rPr>
          <w:w w:val="105"/>
          <w:sz w:val="21"/>
        </w:rPr>
        <w:t>The</w:t>
      </w:r>
      <w:r>
        <w:rPr>
          <w:spacing w:val="-11"/>
          <w:w w:val="105"/>
          <w:sz w:val="21"/>
        </w:rPr>
        <w:t xml:space="preserve"> </w:t>
      </w:r>
      <w:r>
        <w:rPr>
          <w:w w:val="105"/>
          <w:sz w:val="21"/>
        </w:rPr>
        <w:t>Union</w:t>
      </w:r>
      <w:r>
        <w:rPr>
          <w:spacing w:val="-9"/>
          <w:w w:val="105"/>
          <w:sz w:val="21"/>
        </w:rPr>
        <w:t xml:space="preserve"> </w:t>
      </w:r>
      <w:r>
        <w:rPr>
          <w:w w:val="105"/>
          <w:sz w:val="21"/>
        </w:rPr>
        <w:t>shall</w:t>
      </w:r>
      <w:r>
        <w:rPr>
          <w:spacing w:val="-6"/>
          <w:w w:val="105"/>
          <w:sz w:val="21"/>
        </w:rPr>
        <w:t xml:space="preserve"> </w:t>
      </w:r>
      <w:r>
        <w:rPr>
          <w:w w:val="105"/>
          <w:sz w:val="21"/>
        </w:rPr>
        <w:t>indemnify</w:t>
      </w:r>
      <w:r>
        <w:rPr>
          <w:spacing w:val="-11"/>
          <w:w w:val="105"/>
          <w:sz w:val="21"/>
        </w:rPr>
        <w:t xml:space="preserve"> </w:t>
      </w:r>
      <w:r>
        <w:rPr>
          <w:w w:val="105"/>
          <w:sz w:val="21"/>
        </w:rPr>
        <w:t>and</w:t>
      </w:r>
      <w:r>
        <w:rPr>
          <w:spacing w:val="-8"/>
          <w:w w:val="105"/>
          <w:sz w:val="21"/>
        </w:rPr>
        <w:t xml:space="preserve"> </w:t>
      </w:r>
      <w:r>
        <w:rPr>
          <w:w w:val="105"/>
          <w:sz w:val="21"/>
        </w:rPr>
        <w:t>keep</w:t>
      </w:r>
      <w:r>
        <w:rPr>
          <w:spacing w:val="-7"/>
          <w:w w:val="105"/>
          <w:sz w:val="21"/>
        </w:rPr>
        <w:t xml:space="preserve"> </w:t>
      </w:r>
      <w:r>
        <w:rPr>
          <w:w w:val="105"/>
          <w:sz w:val="21"/>
        </w:rPr>
        <w:t>the</w:t>
      </w:r>
      <w:r>
        <w:rPr>
          <w:spacing w:val="-9"/>
          <w:w w:val="105"/>
          <w:sz w:val="21"/>
        </w:rPr>
        <w:t xml:space="preserve"> </w:t>
      </w:r>
      <w:r>
        <w:rPr>
          <w:w w:val="105"/>
          <w:sz w:val="21"/>
        </w:rPr>
        <w:t>Hospital harmless with</w:t>
      </w:r>
      <w:r>
        <w:rPr>
          <w:spacing w:val="-12"/>
          <w:w w:val="105"/>
          <w:sz w:val="21"/>
        </w:rPr>
        <w:t xml:space="preserve"> </w:t>
      </w:r>
      <w:r>
        <w:rPr>
          <w:w w:val="105"/>
          <w:sz w:val="21"/>
        </w:rPr>
        <w:t>respect</w:t>
      </w:r>
      <w:r>
        <w:rPr>
          <w:spacing w:val="-6"/>
          <w:w w:val="105"/>
          <w:sz w:val="21"/>
        </w:rPr>
        <w:t xml:space="preserve"> </w:t>
      </w:r>
      <w:r>
        <w:rPr>
          <w:w w:val="105"/>
          <w:sz w:val="21"/>
        </w:rPr>
        <w:t>to</w:t>
      </w:r>
      <w:r>
        <w:rPr>
          <w:spacing w:val="-12"/>
          <w:w w:val="105"/>
          <w:sz w:val="21"/>
        </w:rPr>
        <w:t xml:space="preserve"> </w:t>
      </w:r>
      <w:r>
        <w:rPr>
          <w:w w:val="105"/>
          <w:sz w:val="21"/>
        </w:rPr>
        <w:t>any monies deducted in accordance with this Article.</w:t>
      </w:r>
    </w:p>
    <w:p w14:paraId="76862491" w14:textId="7E44014E" w:rsidR="00616E41" w:rsidRDefault="00616E41" w:rsidP="004E246D">
      <w:pPr>
        <w:rPr>
          <w:w w:val="105"/>
          <w:sz w:val="21"/>
        </w:rPr>
      </w:pPr>
    </w:p>
    <w:p w14:paraId="39512B11" w14:textId="10D5ED42" w:rsidR="007025A8" w:rsidRPr="00002F85" w:rsidRDefault="00893FDD" w:rsidP="00C8289F">
      <w:pPr>
        <w:pStyle w:val="Heading2"/>
        <w:numPr>
          <w:ilvl w:val="0"/>
          <w:numId w:val="31"/>
        </w:numPr>
        <w:rPr>
          <w:sz w:val="21"/>
          <w:szCs w:val="21"/>
        </w:rPr>
      </w:pPr>
      <w:bookmarkStart w:id="172" w:name="_Toc191460483"/>
      <w:r w:rsidRPr="00002F85">
        <w:rPr>
          <w:sz w:val="21"/>
          <w:szCs w:val="21"/>
        </w:rPr>
        <w:t>SENIORITY</w:t>
      </w:r>
      <w:bookmarkEnd w:id="172"/>
    </w:p>
    <w:p w14:paraId="28376398" w14:textId="6FF4822D" w:rsidR="002D6986" w:rsidRPr="00002F85" w:rsidRDefault="002D6986" w:rsidP="004E246D">
      <w:pPr>
        <w:pStyle w:val="Heading5"/>
        <w:tabs>
          <w:tab w:val="left" w:pos="1180"/>
          <w:tab w:val="left" w:pos="1181"/>
        </w:tabs>
        <w:ind w:firstLine="0"/>
        <w:rPr>
          <w:sz w:val="18"/>
          <w:szCs w:val="18"/>
        </w:rPr>
      </w:pPr>
    </w:p>
    <w:p w14:paraId="1232EEE3" w14:textId="7218D2F2" w:rsidR="002D6986" w:rsidRPr="00002F85" w:rsidRDefault="002D6986" w:rsidP="00996663">
      <w:pPr>
        <w:pStyle w:val="Heading5"/>
        <w:tabs>
          <w:tab w:val="left" w:pos="1180"/>
          <w:tab w:val="left" w:pos="1181"/>
          <w:tab w:val="left" w:pos="9923"/>
        </w:tabs>
        <w:ind w:right="618" w:firstLine="0"/>
        <w:rPr>
          <w:b w:val="0"/>
          <w:sz w:val="21"/>
          <w:szCs w:val="21"/>
          <w:u w:val="single"/>
        </w:rPr>
      </w:pPr>
      <w:r w:rsidRPr="00002F85">
        <w:rPr>
          <w:b w:val="0"/>
          <w:sz w:val="21"/>
          <w:szCs w:val="21"/>
          <w:u w:val="single"/>
        </w:rPr>
        <w:t>Seniority Lists</w:t>
      </w:r>
    </w:p>
    <w:p w14:paraId="39512B12" w14:textId="77777777" w:rsidR="007025A8" w:rsidRPr="00002F85" w:rsidRDefault="007025A8" w:rsidP="00996663">
      <w:pPr>
        <w:pStyle w:val="BodyText"/>
        <w:tabs>
          <w:tab w:val="left" w:pos="9923"/>
        </w:tabs>
        <w:ind w:right="618"/>
        <w:rPr>
          <w:b/>
          <w:sz w:val="18"/>
          <w:szCs w:val="18"/>
        </w:rPr>
      </w:pPr>
    </w:p>
    <w:p w14:paraId="39512B13" w14:textId="66E5DA65" w:rsidR="007025A8" w:rsidRPr="00002F85" w:rsidRDefault="00893FDD" w:rsidP="00C8289F">
      <w:pPr>
        <w:pStyle w:val="ListParagraph"/>
        <w:numPr>
          <w:ilvl w:val="1"/>
          <w:numId w:val="31"/>
        </w:numPr>
        <w:tabs>
          <w:tab w:val="left" w:pos="1901"/>
          <w:tab w:val="left" w:pos="9923"/>
        </w:tabs>
        <w:ind w:left="1902" w:right="618" w:hanging="723"/>
        <w:jc w:val="both"/>
        <w:rPr>
          <w:sz w:val="21"/>
          <w:szCs w:val="21"/>
        </w:rPr>
      </w:pPr>
      <w:r w:rsidRPr="00002F85">
        <w:rPr>
          <w:sz w:val="21"/>
          <w:szCs w:val="21"/>
        </w:rPr>
        <w:t>A seniority</w:t>
      </w:r>
      <w:r w:rsidRPr="00002F85">
        <w:rPr>
          <w:spacing w:val="-1"/>
          <w:sz w:val="21"/>
          <w:szCs w:val="21"/>
        </w:rPr>
        <w:t xml:space="preserve"> </w:t>
      </w:r>
      <w:r w:rsidRPr="00002F85">
        <w:rPr>
          <w:sz w:val="21"/>
          <w:szCs w:val="21"/>
        </w:rPr>
        <w:t>lists showing the names, seniority dates and classifications</w:t>
      </w:r>
      <w:r w:rsidRPr="00002F85">
        <w:rPr>
          <w:spacing w:val="-4"/>
          <w:sz w:val="21"/>
          <w:szCs w:val="21"/>
        </w:rPr>
        <w:t xml:space="preserve"> </w:t>
      </w:r>
      <w:r w:rsidRPr="00002F85">
        <w:rPr>
          <w:sz w:val="21"/>
          <w:szCs w:val="21"/>
        </w:rPr>
        <w:t>of</w:t>
      </w:r>
      <w:r w:rsidRPr="00002F85">
        <w:rPr>
          <w:spacing w:val="-2"/>
          <w:sz w:val="21"/>
          <w:szCs w:val="21"/>
        </w:rPr>
        <w:t xml:space="preserve"> </w:t>
      </w:r>
      <w:r w:rsidRPr="00002F85">
        <w:rPr>
          <w:sz w:val="21"/>
          <w:szCs w:val="21"/>
        </w:rPr>
        <w:t xml:space="preserve">employees </w:t>
      </w:r>
      <w:r w:rsidRPr="00002F85">
        <w:rPr>
          <w:w w:val="105"/>
          <w:sz w:val="21"/>
          <w:szCs w:val="21"/>
        </w:rPr>
        <w:t xml:space="preserve">will be prepared by the Hospital and posted on the </w:t>
      </w:r>
      <w:r w:rsidR="00462339" w:rsidRPr="00002F85">
        <w:rPr>
          <w:w w:val="105"/>
          <w:sz w:val="21"/>
          <w:szCs w:val="21"/>
        </w:rPr>
        <w:t xml:space="preserve">UHN Intranet site </w:t>
      </w:r>
      <w:r w:rsidRPr="00002F85">
        <w:rPr>
          <w:w w:val="105"/>
          <w:sz w:val="21"/>
          <w:szCs w:val="21"/>
        </w:rPr>
        <w:t>during the first week in</w:t>
      </w:r>
      <w:r w:rsidRPr="00002F85">
        <w:rPr>
          <w:spacing w:val="-6"/>
          <w:w w:val="105"/>
          <w:sz w:val="21"/>
          <w:szCs w:val="21"/>
        </w:rPr>
        <w:t xml:space="preserve"> </w:t>
      </w:r>
      <w:r w:rsidRPr="00002F85">
        <w:rPr>
          <w:w w:val="105"/>
          <w:sz w:val="21"/>
          <w:szCs w:val="21"/>
        </w:rPr>
        <w:t>January</w:t>
      </w:r>
      <w:r w:rsidRPr="00002F85">
        <w:rPr>
          <w:spacing w:val="-6"/>
          <w:w w:val="105"/>
          <w:sz w:val="21"/>
          <w:szCs w:val="21"/>
        </w:rPr>
        <w:t xml:space="preserve"> </w:t>
      </w:r>
      <w:r w:rsidRPr="00002F85">
        <w:rPr>
          <w:w w:val="105"/>
          <w:sz w:val="21"/>
          <w:szCs w:val="21"/>
        </w:rPr>
        <w:t>and</w:t>
      </w:r>
      <w:r w:rsidRPr="00002F85">
        <w:rPr>
          <w:spacing w:val="-3"/>
          <w:w w:val="105"/>
          <w:sz w:val="21"/>
          <w:szCs w:val="21"/>
        </w:rPr>
        <w:t xml:space="preserve"> </w:t>
      </w:r>
      <w:r w:rsidRPr="00002F85">
        <w:rPr>
          <w:w w:val="105"/>
          <w:sz w:val="21"/>
          <w:szCs w:val="21"/>
        </w:rPr>
        <w:t>the</w:t>
      </w:r>
      <w:r w:rsidRPr="00002F85">
        <w:rPr>
          <w:spacing w:val="-6"/>
          <w:w w:val="105"/>
          <w:sz w:val="21"/>
          <w:szCs w:val="21"/>
        </w:rPr>
        <w:t xml:space="preserve"> </w:t>
      </w:r>
      <w:r w:rsidRPr="00002F85">
        <w:rPr>
          <w:w w:val="105"/>
          <w:sz w:val="21"/>
          <w:szCs w:val="21"/>
        </w:rPr>
        <w:t>first</w:t>
      </w:r>
      <w:r w:rsidRPr="00002F85">
        <w:rPr>
          <w:spacing w:val="-6"/>
          <w:w w:val="105"/>
          <w:sz w:val="21"/>
          <w:szCs w:val="21"/>
        </w:rPr>
        <w:t xml:space="preserve"> </w:t>
      </w:r>
      <w:r w:rsidRPr="00002F85">
        <w:rPr>
          <w:w w:val="105"/>
          <w:sz w:val="21"/>
          <w:szCs w:val="21"/>
        </w:rPr>
        <w:t>week</w:t>
      </w:r>
      <w:r w:rsidRPr="00002F85">
        <w:rPr>
          <w:spacing w:val="-3"/>
          <w:w w:val="105"/>
          <w:sz w:val="21"/>
          <w:szCs w:val="21"/>
        </w:rPr>
        <w:t xml:space="preserve"> </w:t>
      </w:r>
      <w:r w:rsidRPr="00002F85">
        <w:rPr>
          <w:w w:val="105"/>
          <w:sz w:val="21"/>
          <w:szCs w:val="21"/>
        </w:rPr>
        <w:t>of</w:t>
      </w:r>
      <w:r w:rsidRPr="00002F85">
        <w:rPr>
          <w:spacing w:val="-9"/>
          <w:w w:val="105"/>
          <w:sz w:val="21"/>
          <w:szCs w:val="21"/>
        </w:rPr>
        <w:t xml:space="preserve"> </w:t>
      </w:r>
      <w:r w:rsidRPr="00002F85">
        <w:rPr>
          <w:w w:val="105"/>
          <w:sz w:val="21"/>
          <w:szCs w:val="21"/>
        </w:rPr>
        <w:t>July</w:t>
      </w:r>
      <w:r w:rsidRPr="00002F85">
        <w:rPr>
          <w:spacing w:val="-16"/>
          <w:w w:val="105"/>
          <w:sz w:val="21"/>
          <w:szCs w:val="21"/>
        </w:rPr>
        <w:t xml:space="preserve"> </w:t>
      </w:r>
      <w:r w:rsidRPr="00002F85">
        <w:rPr>
          <w:w w:val="105"/>
          <w:sz w:val="21"/>
          <w:szCs w:val="21"/>
        </w:rPr>
        <w:t>each</w:t>
      </w:r>
      <w:r w:rsidRPr="00002F85">
        <w:rPr>
          <w:spacing w:val="-8"/>
          <w:w w:val="105"/>
          <w:sz w:val="21"/>
          <w:szCs w:val="21"/>
        </w:rPr>
        <w:t xml:space="preserve"> </w:t>
      </w:r>
      <w:r w:rsidRPr="00002F85">
        <w:rPr>
          <w:w w:val="105"/>
          <w:sz w:val="21"/>
          <w:szCs w:val="21"/>
        </w:rPr>
        <w:t>year.</w:t>
      </w:r>
      <w:r w:rsidR="00462339" w:rsidRPr="00002F85">
        <w:rPr>
          <w:spacing w:val="40"/>
          <w:w w:val="105"/>
          <w:sz w:val="21"/>
          <w:szCs w:val="21"/>
        </w:rPr>
        <w:t xml:space="preserve"> </w:t>
      </w:r>
      <w:r w:rsidR="00462339" w:rsidRPr="00002F85">
        <w:rPr>
          <w:w w:val="105"/>
          <w:sz w:val="21"/>
          <w:szCs w:val="21"/>
        </w:rPr>
        <w:t xml:space="preserve">The Hospital will provide the Union with an electronic copy of the seniority list in Excel format. </w:t>
      </w:r>
    </w:p>
    <w:p w14:paraId="39512B14" w14:textId="77777777" w:rsidR="007025A8" w:rsidRPr="00002F85" w:rsidRDefault="007025A8" w:rsidP="00996663">
      <w:pPr>
        <w:pStyle w:val="BodyText"/>
        <w:tabs>
          <w:tab w:val="left" w:pos="9923"/>
        </w:tabs>
        <w:ind w:right="618"/>
        <w:rPr>
          <w:sz w:val="18"/>
          <w:szCs w:val="18"/>
        </w:rPr>
      </w:pPr>
    </w:p>
    <w:p w14:paraId="39512B15" w14:textId="3649A2A3" w:rsidR="007025A8" w:rsidRPr="00002F85" w:rsidRDefault="00893FDD" w:rsidP="00C8289F">
      <w:pPr>
        <w:pStyle w:val="ListParagraph"/>
        <w:numPr>
          <w:ilvl w:val="1"/>
          <w:numId w:val="31"/>
        </w:numPr>
        <w:tabs>
          <w:tab w:val="left" w:pos="1905"/>
          <w:tab w:val="left" w:pos="9923"/>
        </w:tabs>
        <w:ind w:left="1901" w:right="618" w:hanging="722"/>
        <w:jc w:val="both"/>
        <w:rPr>
          <w:sz w:val="21"/>
          <w:szCs w:val="21"/>
        </w:rPr>
      </w:pPr>
      <w:r w:rsidRPr="00002F85">
        <w:rPr>
          <w:sz w:val="21"/>
          <w:szCs w:val="21"/>
        </w:rPr>
        <w:t>Subject</w:t>
      </w:r>
      <w:r w:rsidRPr="00002F85">
        <w:rPr>
          <w:spacing w:val="-2"/>
          <w:sz w:val="21"/>
          <w:szCs w:val="21"/>
        </w:rPr>
        <w:t xml:space="preserve"> </w:t>
      </w:r>
      <w:r w:rsidRPr="00002F85">
        <w:rPr>
          <w:sz w:val="21"/>
          <w:szCs w:val="21"/>
        </w:rPr>
        <w:t>to</w:t>
      </w:r>
      <w:r w:rsidRPr="00002F85">
        <w:rPr>
          <w:spacing w:val="-5"/>
          <w:sz w:val="21"/>
          <w:szCs w:val="21"/>
        </w:rPr>
        <w:t xml:space="preserve"> </w:t>
      </w:r>
      <w:r w:rsidRPr="00002F85">
        <w:rPr>
          <w:sz w:val="21"/>
          <w:szCs w:val="21"/>
        </w:rPr>
        <w:t>the provisions of</w:t>
      </w:r>
      <w:r w:rsidRPr="00002F85">
        <w:rPr>
          <w:spacing w:val="-3"/>
          <w:sz w:val="21"/>
          <w:szCs w:val="21"/>
        </w:rPr>
        <w:t xml:space="preserve"> </w:t>
      </w:r>
      <w:r w:rsidRPr="00002F85">
        <w:rPr>
          <w:sz w:val="21"/>
          <w:szCs w:val="21"/>
        </w:rPr>
        <w:t>Articles 9.05 and</w:t>
      </w:r>
      <w:r w:rsidRPr="00002F85">
        <w:rPr>
          <w:spacing w:val="-5"/>
          <w:sz w:val="21"/>
          <w:szCs w:val="21"/>
        </w:rPr>
        <w:t xml:space="preserve"> </w:t>
      </w:r>
      <w:r w:rsidRPr="00002F85">
        <w:rPr>
          <w:sz w:val="21"/>
          <w:szCs w:val="21"/>
        </w:rPr>
        <w:t>9.06 errors or</w:t>
      </w:r>
      <w:r w:rsidRPr="00002F85">
        <w:rPr>
          <w:spacing w:val="-2"/>
          <w:sz w:val="21"/>
          <w:szCs w:val="21"/>
        </w:rPr>
        <w:t xml:space="preserve"> </w:t>
      </w:r>
      <w:r w:rsidRPr="00002F85">
        <w:rPr>
          <w:sz w:val="21"/>
          <w:szCs w:val="21"/>
        </w:rPr>
        <w:t>omissions</w:t>
      </w:r>
      <w:r w:rsidRPr="00002F85">
        <w:rPr>
          <w:spacing w:val="27"/>
          <w:sz w:val="21"/>
          <w:szCs w:val="21"/>
        </w:rPr>
        <w:t xml:space="preserve"> </w:t>
      </w:r>
      <w:r w:rsidRPr="00002F85">
        <w:rPr>
          <w:sz w:val="21"/>
          <w:szCs w:val="21"/>
        </w:rPr>
        <w:t>in</w:t>
      </w:r>
      <w:r w:rsidRPr="00002F85">
        <w:rPr>
          <w:spacing w:val="-15"/>
          <w:sz w:val="21"/>
          <w:szCs w:val="21"/>
        </w:rPr>
        <w:t xml:space="preserve"> </w:t>
      </w:r>
      <w:r w:rsidRPr="00002F85">
        <w:rPr>
          <w:sz w:val="21"/>
          <w:szCs w:val="21"/>
        </w:rPr>
        <w:t>a</w:t>
      </w:r>
      <w:r w:rsidRPr="00002F85">
        <w:rPr>
          <w:spacing w:val="-10"/>
          <w:sz w:val="21"/>
          <w:szCs w:val="21"/>
        </w:rPr>
        <w:t xml:space="preserve"> </w:t>
      </w:r>
      <w:r w:rsidRPr="00002F85">
        <w:rPr>
          <w:sz w:val="21"/>
          <w:szCs w:val="21"/>
        </w:rPr>
        <w:t>list</w:t>
      </w:r>
      <w:r w:rsidRPr="00002F85">
        <w:rPr>
          <w:spacing w:val="-7"/>
          <w:sz w:val="21"/>
          <w:szCs w:val="21"/>
        </w:rPr>
        <w:t xml:space="preserve"> </w:t>
      </w:r>
      <w:r w:rsidRPr="00002F85">
        <w:rPr>
          <w:sz w:val="21"/>
          <w:szCs w:val="21"/>
        </w:rPr>
        <w:t xml:space="preserve">posted </w:t>
      </w:r>
      <w:r w:rsidRPr="00002F85">
        <w:rPr>
          <w:w w:val="105"/>
          <w:sz w:val="21"/>
          <w:szCs w:val="21"/>
        </w:rPr>
        <w:t xml:space="preserve">in accordance with D.01 shall be corrective on application of the </w:t>
      </w:r>
      <w:r w:rsidR="0073425C">
        <w:rPr>
          <w:w w:val="105"/>
          <w:sz w:val="21"/>
          <w:szCs w:val="21"/>
        </w:rPr>
        <w:t>U</w:t>
      </w:r>
      <w:r w:rsidRPr="00002F85">
        <w:rPr>
          <w:w w:val="105"/>
          <w:sz w:val="21"/>
          <w:szCs w:val="21"/>
        </w:rPr>
        <w:t>nion of the employees concerned, provided:</w:t>
      </w:r>
    </w:p>
    <w:p w14:paraId="39512B16" w14:textId="77777777" w:rsidR="007025A8" w:rsidRPr="00002F85" w:rsidRDefault="007025A8" w:rsidP="00996663">
      <w:pPr>
        <w:pStyle w:val="BodyText"/>
        <w:tabs>
          <w:tab w:val="left" w:pos="9923"/>
        </w:tabs>
        <w:ind w:right="618"/>
        <w:rPr>
          <w:sz w:val="18"/>
          <w:szCs w:val="18"/>
        </w:rPr>
      </w:pPr>
    </w:p>
    <w:p w14:paraId="39512B17" w14:textId="77777777" w:rsidR="007025A8" w:rsidRPr="00002F85" w:rsidRDefault="00893FDD" w:rsidP="00C8289F">
      <w:pPr>
        <w:pStyle w:val="ListParagraph"/>
        <w:numPr>
          <w:ilvl w:val="2"/>
          <w:numId w:val="31"/>
        </w:numPr>
        <w:tabs>
          <w:tab w:val="left" w:pos="2626"/>
          <w:tab w:val="left" w:pos="9923"/>
        </w:tabs>
        <w:ind w:right="618"/>
        <w:jc w:val="both"/>
        <w:rPr>
          <w:sz w:val="21"/>
          <w:szCs w:val="21"/>
        </w:rPr>
      </w:pPr>
      <w:r w:rsidRPr="00002F85">
        <w:rPr>
          <w:w w:val="105"/>
          <w:sz w:val="21"/>
          <w:szCs w:val="21"/>
        </w:rPr>
        <w:t>Such error or</w:t>
      </w:r>
      <w:r w:rsidRPr="00002F85">
        <w:rPr>
          <w:spacing w:val="-2"/>
          <w:w w:val="105"/>
          <w:sz w:val="21"/>
          <w:szCs w:val="21"/>
        </w:rPr>
        <w:t xml:space="preserve"> </w:t>
      </w:r>
      <w:r w:rsidRPr="00002F85">
        <w:rPr>
          <w:w w:val="105"/>
          <w:sz w:val="21"/>
          <w:szCs w:val="21"/>
        </w:rPr>
        <w:t>omission relates to</w:t>
      </w:r>
      <w:r w:rsidRPr="00002F85">
        <w:rPr>
          <w:spacing w:val="-1"/>
          <w:w w:val="105"/>
          <w:sz w:val="21"/>
          <w:szCs w:val="21"/>
        </w:rPr>
        <w:t xml:space="preserve"> </w:t>
      </w:r>
      <w:r w:rsidRPr="00002F85">
        <w:rPr>
          <w:w w:val="105"/>
          <w:sz w:val="21"/>
          <w:szCs w:val="21"/>
        </w:rPr>
        <w:t>the period subsequent to</w:t>
      </w:r>
      <w:r w:rsidRPr="00002F85">
        <w:rPr>
          <w:spacing w:val="-6"/>
          <w:w w:val="105"/>
          <w:sz w:val="21"/>
          <w:szCs w:val="21"/>
        </w:rPr>
        <w:t xml:space="preserve"> </w:t>
      </w:r>
      <w:r w:rsidRPr="00002F85">
        <w:rPr>
          <w:w w:val="105"/>
          <w:sz w:val="21"/>
          <w:szCs w:val="21"/>
        </w:rPr>
        <w:t>the date of</w:t>
      </w:r>
      <w:r w:rsidRPr="00002F85">
        <w:rPr>
          <w:spacing w:val="-4"/>
          <w:w w:val="105"/>
          <w:sz w:val="21"/>
          <w:szCs w:val="21"/>
        </w:rPr>
        <w:t xml:space="preserve"> </w:t>
      </w:r>
      <w:r w:rsidRPr="00002F85">
        <w:rPr>
          <w:w w:val="105"/>
          <w:sz w:val="21"/>
          <w:szCs w:val="21"/>
        </w:rPr>
        <w:t>the most recent approved list, and</w:t>
      </w:r>
    </w:p>
    <w:p w14:paraId="39512B18" w14:textId="77777777" w:rsidR="007025A8" w:rsidRPr="00002F85" w:rsidRDefault="007025A8" w:rsidP="00996663">
      <w:pPr>
        <w:pStyle w:val="BodyText"/>
        <w:tabs>
          <w:tab w:val="left" w:pos="9923"/>
        </w:tabs>
        <w:ind w:right="618"/>
        <w:rPr>
          <w:sz w:val="18"/>
          <w:szCs w:val="18"/>
        </w:rPr>
      </w:pPr>
    </w:p>
    <w:p w14:paraId="39512B19" w14:textId="40E1F7FB" w:rsidR="007025A8" w:rsidRPr="00002F85" w:rsidRDefault="00893FDD" w:rsidP="00C8289F">
      <w:pPr>
        <w:pStyle w:val="ListParagraph"/>
        <w:numPr>
          <w:ilvl w:val="2"/>
          <w:numId w:val="31"/>
        </w:numPr>
        <w:tabs>
          <w:tab w:val="left" w:pos="2626"/>
          <w:tab w:val="left" w:pos="9923"/>
        </w:tabs>
        <w:ind w:left="2622" w:right="618" w:hanging="722"/>
        <w:jc w:val="both"/>
        <w:rPr>
          <w:sz w:val="21"/>
          <w:szCs w:val="21"/>
        </w:rPr>
      </w:pPr>
      <w:r w:rsidRPr="00002F85">
        <w:rPr>
          <w:w w:val="105"/>
          <w:sz w:val="21"/>
          <w:szCs w:val="21"/>
        </w:rPr>
        <w:t>The error omission is forwarded in writing to the attention of the Records Department,</w:t>
      </w:r>
      <w:r w:rsidRPr="00002F85">
        <w:rPr>
          <w:spacing w:val="-2"/>
          <w:w w:val="105"/>
          <w:sz w:val="21"/>
          <w:szCs w:val="21"/>
        </w:rPr>
        <w:t xml:space="preserve"> </w:t>
      </w:r>
      <w:r w:rsidR="008C5167" w:rsidRPr="00002F85">
        <w:rPr>
          <w:spacing w:val="-2"/>
          <w:w w:val="105"/>
          <w:sz w:val="21"/>
          <w:szCs w:val="21"/>
        </w:rPr>
        <w:t>People &amp; Culture w</w:t>
      </w:r>
      <w:r w:rsidRPr="00002F85">
        <w:rPr>
          <w:w w:val="105"/>
          <w:sz w:val="21"/>
          <w:szCs w:val="21"/>
        </w:rPr>
        <w:t>ithin</w:t>
      </w:r>
      <w:r w:rsidRPr="00002F85">
        <w:rPr>
          <w:spacing w:val="-12"/>
          <w:w w:val="105"/>
          <w:sz w:val="21"/>
          <w:szCs w:val="21"/>
        </w:rPr>
        <w:t xml:space="preserve"> </w:t>
      </w:r>
      <w:r w:rsidRPr="00002F85">
        <w:rPr>
          <w:w w:val="105"/>
          <w:sz w:val="21"/>
          <w:szCs w:val="21"/>
        </w:rPr>
        <w:t>fifteen</w:t>
      </w:r>
      <w:r w:rsidRPr="00002F85">
        <w:rPr>
          <w:spacing w:val="-10"/>
          <w:w w:val="105"/>
          <w:sz w:val="21"/>
          <w:szCs w:val="21"/>
        </w:rPr>
        <w:t xml:space="preserve"> </w:t>
      </w:r>
      <w:r w:rsidRPr="00002F85">
        <w:rPr>
          <w:w w:val="105"/>
          <w:sz w:val="21"/>
          <w:szCs w:val="21"/>
        </w:rPr>
        <w:t>(15)</w:t>
      </w:r>
      <w:r w:rsidRPr="00002F85">
        <w:rPr>
          <w:spacing w:val="-12"/>
          <w:w w:val="105"/>
          <w:sz w:val="21"/>
          <w:szCs w:val="21"/>
        </w:rPr>
        <w:t xml:space="preserve"> </w:t>
      </w:r>
      <w:r w:rsidRPr="00002F85">
        <w:rPr>
          <w:w w:val="105"/>
          <w:sz w:val="21"/>
          <w:szCs w:val="21"/>
        </w:rPr>
        <w:t>days</w:t>
      </w:r>
      <w:r w:rsidRPr="00002F85">
        <w:rPr>
          <w:spacing w:val="-7"/>
          <w:w w:val="105"/>
          <w:sz w:val="21"/>
          <w:szCs w:val="21"/>
        </w:rPr>
        <w:t xml:space="preserve"> </w:t>
      </w:r>
      <w:r w:rsidRPr="00002F85">
        <w:rPr>
          <w:w w:val="105"/>
          <w:sz w:val="21"/>
          <w:szCs w:val="21"/>
        </w:rPr>
        <w:t>of</w:t>
      </w:r>
      <w:r w:rsidRPr="00002F85">
        <w:rPr>
          <w:spacing w:val="-16"/>
          <w:w w:val="105"/>
          <w:sz w:val="21"/>
          <w:szCs w:val="21"/>
        </w:rPr>
        <w:t xml:space="preserve"> </w:t>
      </w:r>
      <w:r w:rsidRPr="00002F85">
        <w:rPr>
          <w:w w:val="105"/>
          <w:sz w:val="21"/>
          <w:szCs w:val="21"/>
        </w:rPr>
        <w:t>the</w:t>
      </w:r>
      <w:r w:rsidRPr="00002F85">
        <w:rPr>
          <w:spacing w:val="-12"/>
          <w:w w:val="105"/>
          <w:sz w:val="21"/>
          <w:szCs w:val="21"/>
        </w:rPr>
        <w:t xml:space="preserve"> </w:t>
      </w:r>
      <w:r w:rsidRPr="00002F85">
        <w:rPr>
          <w:w w:val="105"/>
          <w:sz w:val="21"/>
          <w:szCs w:val="21"/>
        </w:rPr>
        <w:t>posting</w:t>
      </w:r>
      <w:r w:rsidRPr="00002F85">
        <w:rPr>
          <w:spacing w:val="-11"/>
          <w:w w:val="105"/>
          <w:sz w:val="21"/>
          <w:szCs w:val="21"/>
        </w:rPr>
        <w:t xml:space="preserve"> </w:t>
      </w:r>
      <w:r w:rsidRPr="00002F85">
        <w:rPr>
          <w:w w:val="105"/>
          <w:sz w:val="21"/>
          <w:szCs w:val="21"/>
        </w:rPr>
        <w:t>date except as provided for under D.03.</w:t>
      </w:r>
    </w:p>
    <w:p w14:paraId="39512B1A" w14:textId="77777777" w:rsidR="007025A8" w:rsidRPr="00002F85" w:rsidRDefault="007025A8" w:rsidP="00996663">
      <w:pPr>
        <w:pStyle w:val="BodyText"/>
        <w:tabs>
          <w:tab w:val="left" w:pos="9923"/>
        </w:tabs>
        <w:ind w:right="618"/>
        <w:rPr>
          <w:sz w:val="18"/>
          <w:szCs w:val="18"/>
        </w:rPr>
      </w:pPr>
    </w:p>
    <w:p w14:paraId="39512B1B" w14:textId="028DBBB3" w:rsidR="007025A8" w:rsidRPr="00002F85" w:rsidRDefault="00893FDD" w:rsidP="00C8289F">
      <w:pPr>
        <w:pStyle w:val="ListParagraph"/>
        <w:numPr>
          <w:ilvl w:val="1"/>
          <w:numId w:val="31"/>
        </w:numPr>
        <w:tabs>
          <w:tab w:val="left" w:pos="1905"/>
          <w:tab w:val="left" w:pos="9923"/>
        </w:tabs>
        <w:ind w:right="618" w:hanging="721"/>
        <w:jc w:val="both"/>
        <w:rPr>
          <w:sz w:val="21"/>
          <w:szCs w:val="21"/>
        </w:rPr>
      </w:pPr>
      <w:r w:rsidRPr="00002F85">
        <w:rPr>
          <w:w w:val="105"/>
          <w:sz w:val="21"/>
          <w:szCs w:val="21"/>
        </w:rPr>
        <w:t xml:space="preserve">If no written protest is received by the Records Department, </w:t>
      </w:r>
      <w:r w:rsidR="008C5167" w:rsidRPr="00002F85">
        <w:rPr>
          <w:w w:val="105"/>
          <w:sz w:val="21"/>
          <w:szCs w:val="21"/>
        </w:rPr>
        <w:t xml:space="preserve">People &amp; Culture </w:t>
      </w:r>
      <w:r w:rsidRPr="00002F85">
        <w:rPr>
          <w:w w:val="105"/>
          <w:sz w:val="21"/>
          <w:szCs w:val="21"/>
        </w:rPr>
        <w:t>concerning</w:t>
      </w:r>
      <w:r w:rsidRPr="00002F85">
        <w:rPr>
          <w:spacing w:val="-16"/>
          <w:w w:val="105"/>
          <w:sz w:val="21"/>
          <w:szCs w:val="21"/>
        </w:rPr>
        <w:t xml:space="preserve"> </w:t>
      </w:r>
      <w:r w:rsidRPr="00002F85">
        <w:rPr>
          <w:w w:val="105"/>
          <w:sz w:val="21"/>
          <w:szCs w:val="21"/>
        </w:rPr>
        <w:t>the</w:t>
      </w:r>
      <w:r w:rsidRPr="00002F85">
        <w:rPr>
          <w:spacing w:val="-15"/>
          <w:w w:val="105"/>
          <w:sz w:val="21"/>
          <w:szCs w:val="21"/>
        </w:rPr>
        <w:t xml:space="preserve"> </w:t>
      </w:r>
      <w:r w:rsidRPr="00002F85">
        <w:rPr>
          <w:w w:val="105"/>
          <w:sz w:val="21"/>
          <w:szCs w:val="21"/>
        </w:rPr>
        <w:t>seniority</w:t>
      </w:r>
      <w:r w:rsidRPr="00002F85">
        <w:rPr>
          <w:spacing w:val="-15"/>
          <w:w w:val="105"/>
          <w:sz w:val="21"/>
          <w:szCs w:val="21"/>
        </w:rPr>
        <w:t xml:space="preserve"> </w:t>
      </w:r>
      <w:r w:rsidRPr="00002F85">
        <w:rPr>
          <w:w w:val="105"/>
          <w:sz w:val="21"/>
          <w:szCs w:val="21"/>
        </w:rPr>
        <w:t>list</w:t>
      </w:r>
      <w:r w:rsidRPr="00002F85">
        <w:rPr>
          <w:spacing w:val="-16"/>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in</w:t>
      </w:r>
      <w:r w:rsidRPr="00002F85">
        <w:rPr>
          <w:spacing w:val="-15"/>
          <w:w w:val="105"/>
          <w:sz w:val="21"/>
          <w:szCs w:val="21"/>
        </w:rPr>
        <w:t xml:space="preserve"> </w:t>
      </w:r>
      <w:r w:rsidRPr="00002F85">
        <w:rPr>
          <w:w w:val="105"/>
          <w:sz w:val="21"/>
          <w:szCs w:val="21"/>
        </w:rPr>
        <w:t>accordance</w:t>
      </w:r>
      <w:r w:rsidRPr="00002F85">
        <w:rPr>
          <w:spacing w:val="-12"/>
          <w:w w:val="105"/>
          <w:sz w:val="21"/>
          <w:szCs w:val="21"/>
        </w:rPr>
        <w:t xml:space="preserve"> </w:t>
      </w:r>
      <w:r w:rsidRPr="00002F85">
        <w:rPr>
          <w:w w:val="105"/>
          <w:sz w:val="21"/>
          <w:szCs w:val="21"/>
        </w:rPr>
        <w:t>with</w:t>
      </w:r>
      <w:r w:rsidRPr="00002F85">
        <w:rPr>
          <w:spacing w:val="-11"/>
          <w:w w:val="105"/>
          <w:sz w:val="21"/>
          <w:szCs w:val="21"/>
        </w:rPr>
        <w:t xml:space="preserve"> </w:t>
      </w:r>
      <w:r w:rsidRPr="00002F85">
        <w:rPr>
          <w:w w:val="105"/>
          <w:sz w:val="21"/>
          <w:szCs w:val="21"/>
        </w:rPr>
        <w:t>D.02</w:t>
      </w:r>
      <w:r w:rsidRPr="00002F85">
        <w:rPr>
          <w:spacing w:val="-10"/>
          <w:w w:val="105"/>
          <w:sz w:val="21"/>
          <w:szCs w:val="21"/>
        </w:rPr>
        <w:t xml:space="preserve"> </w:t>
      </w:r>
      <w:r w:rsidRPr="00002F85">
        <w:rPr>
          <w:w w:val="105"/>
          <w:sz w:val="21"/>
          <w:szCs w:val="21"/>
        </w:rPr>
        <w:t>within</w:t>
      </w:r>
      <w:r w:rsidRPr="00002F85">
        <w:rPr>
          <w:spacing w:val="-13"/>
          <w:w w:val="105"/>
          <w:sz w:val="21"/>
          <w:szCs w:val="21"/>
        </w:rPr>
        <w:t xml:space="preserve"> </w:t>
      </w:r>
      <w:r w:rsidRPr="00002F85">
        <w:rPr>
          <w:w w:val="105"/>
          <w:sz w:val="21"/>
          <w:szCs w:val="21"/>
        </w:rPr>
        <w:t>fifteen</w:t>
      </w:r>
      <w:r w:rsidRPr="00002F85">
        <w:rPr>
          <w:spacing w:val="-11"/>
          <w:w w:val="105"/>
          <w:sz w:val="21"/>
          <w:szCs w:val="21"/>
        </w:rPr>
        <w:t xml:space="preserve"> </w:t>
      </w:r>
      <w:r w:rsidRPr="00002F85">
        <w:rPr>
          <w:w w:val="105"/>
          <w:sz w:val="21"/>
          <w:szCs w:val="21"/>
        </w:rPr>
        <w:t>(15)</w:t>
      </w:r>
      <w:r w:rsidRPr="00002F85">
        <w:rPr>
          <w:spacing w:val="-16"/>
          <w:w w:val="105"/>
          <w:sz w:val="21"/>
          <w:szCs w:val="21"/>
        </w:rPr>
        <w:t xml:space="preserve"> </w:t>
      </w:r>
      <w:r w:rsidRPr="00002F85">
        <w:rPr>
          <w:w w:val="105"/>
          <w:sz w:val="21"/>
          <w:szCs w:val="21"/>
        </w:rPr>
        <w:t>days of</w:t>
      </w:r>
      <w:r w:rsidRPr="00002F85">
        <w:rPr>
          <w:spacing w:val="-16"/>
          <w:w w:val="105"/>
          <w:sz w:val="21"/>
          <w:szCs w:val="21"/>
        </w:rPr>
        <w:t xml:space="preserve"> </w:t>
      </w:r>
      <w:r w:rsidRPr="00002F85">
        <w:rPr>
          <w:w w:val="105"/>
          <w:sz w:val="21"/>
          <w:szCs w:val="21"/>
        </w:rPr>
        <w:t>the</w:t>
      </w:r>
      <w:r w:rsidRPr="00002F85">
        <w:rPr>
          <w:spacing w:val="-15"/>
          <w:w w:val="105"/>
          <w:sz w:val="21"/>
          <w:szCs w:val="21"/>
        </w:rPr>
        <w:t xml:space="preserve"> </w:t>
      </w:r>
      <w:r w:rsidRPr="00002F85">
        <w:rPr>
          <w:w w:val="105"/>
          <w:sz w:val="21"/>
          <w:szCs w:val="21"/>
        </w:rPr>
        <w:t>day</w:t>
      </w:r>
      <w:r w:rsidRPr="00002F85">
        <w:rPr>
          <w:spacing w:val="-15"/>
          <w:w w:val="105"/>
          <w:sz w:val="21"/>
          <w:szCs w:val="21"/>
        </w:rPr>
        <w:t xml:space="preserve"> </w:t>
      </w:r>
      <w:r w:rsidRPr="00002F85">
        <w:rPr>
          <w:w w:val="105"/>
          <w:sz w:val="21"/>
          <w:szCs w:val="21"/>
        </w:rPr>
        <w:t>it</w:t>
      </w:r>
      <w:r w:rsidRPr="00002F85">
        <w:rPr>
          <w:spacing w:val="-16"/>
          <w:w w:val="105"/>
          <w:sz w:val="21"/>
          <w:szCs w:val="21"/>
        </w:rPr>
        <w:t xml:space="preserve"> </w:t>
      </w:r>
      <w:r w:rsidRPr="00002F85">
        <w:rPr>
          <w:w w:val="105"/>
          <w:sz w:val="21"/>
          <w:szCs w:val="21"/>
        </w:rPr>
        <w:t>was</w:t>
      </w:r>
      <w:r w:rsidRPr="00002F85">
        <w:rPr>
          <w:spacing w:val="-15"/>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it</w:t>
      </w:r>
      <w:r w:rsidRPr="00002F85">
        <w:rPr>
          <w:spacing w:val="-16"/>
          <w:w w:val="105"/>
          <w:sz w:val="21"/>
          <w:szCs w:val="21"/>
        </w:rPr>
        <w:t xml:space="preserve"> </w:t>
      </w:r>
      <w:r w:rsidRPr="00002F85">
        <w:rPr>
          <w:w w:val="105"/>
          <w:sz w:val="21"/>
          <w:szCs w:val="21"/>
        </w:rPr>
        <w:t>shall</w:t>
      </w:r>
      <w:r w:rsidRPr="00002F85">
        <w:rPr>
          <w:spacing w:val="-15"/>
          <w:w w:val="105"/>
          <w:sz w:val="21"/>
          <w:szCs w:val="21"/>
        </w:rPr>
        <w:t xml:space="preserve"> </w:t>
      </w:r>
      <w:r w:rsidRPr="00002F85">
        <w:rPr>
          <w:w w:val="105"/>
          <w:sz w:val="21"/>
          <w:szCs w:val="21"/>
        </w:rPr>
        <w:t>become</w:t>
      </w:r>
      <w:r w:rsidRPr="00002F85">
        <w:rPr>
          <w:spacing w:val="-15"/>
          <w:w w:val="105"/>
          <w:sz w:val="21"/>
          <w:szCs w:val="21"/>
        </w:rPr>
        <w:t xml:space="preserve"> </w:t>
      </w:r>
      <w:r w:rsidRPr="00002F85">
        <w:rPr>
          <w:w w:val="105"/>
          <w:sz w:val="21"/>
          <w:szCs w:val="21"/>
        </w:rPr>
        <w:t>final,</w:t>
      </w:r>
      <w:r w:rsidRPr="00002F85">
        <w:rPr>
          <w:spacing w:val="-16"/>
          <w:w w:val="105"/>
          <w:sz w:val="21"/>
          <w:szCs w:val="21"/>
        </w:rPr>
        <w:t xml:space="preserve"> </w:t>
      </w:r>
      <w:r w:rsidRPr="00002F85">
        <w:rPr>
          <w:w w:val="105"/>
          <w:sz w:val="21"/>
          <w:szCs w:val="21"/>
        </w:rPr>
        <w:t>subject</w:t>
      </w:r>
      <w:r w:rsidRPr="00002F85">
        <w:rPr>
          <w:spacing w:val="-15"/>
          <w:w w:val="105"/>
          <w:sz w:val="21"/>
          <w:szCs w:val="21"/>
        </w:rPr>
        <w:t xml:space="preserve"> </w:t>
      </w:r>
      <w:r w:rsidRPr="00002F85">
        <w:rPr>
          <w:w w:val="105"/>
          <w:sz w:val="21"/>
          <w:szCs w:val="21"/>
        </w:rPr>
        <w:t>to</w:t>
      </w:r>
      <w:r w:rsidRPr="00002F85">
        <w:rPr>
          <w:spacing w:val="-15"/>
          <w:w w:val="105"/>
          <w:sz w:val="21"/>
          <w:szCs w:val="21"/>
        </w:rPr>
        <w:t xml:space="preserve"> </w:t>
      </w:r>
      <w:r w:rsidRPr="00002F85">
        <w:rPr>
          <w:w w:val="105"/>
          <w:sz w:val="21"/>
          <w:szCs w:val="21"/>
        </w:rPr>
        <w:t>revision</w:t>
      </w:r>
      <w:r w:rsidRPr="00002F85">
        <w:rPr>
          <w:spacing w:val="-16"/>
          <w:w w:val="105"/>
          <w:sz w:val="21"/>
          <w:szCs w:val="21"/>
        </w:rPr>
        <w:t xml:space="preserve"> </w:t>
      </w:r>
      <w:r w:rsidRPr="00002F85">
        <w:rPr>
          <w:w w:val="105"/>
          <w:sz w:val="21"/>
          <w:szCs w:val="21"/>
        </w:rPr>
        <w:t>with</w:t>
      </w:r>
      <w:r w:rsidRPr="00002F85">
        <w:rPr>
          <w:spacing w:val="-15"/>
          <w:w w:val="105"/>
          <w:sz w:val="21"/>
          <w:szCs w:val="21"/>
        </w:rPr>
        <w:t xml:space="preserve"> </w:t>
      </w:r>
      <w:r w:rsidRPr="00002F85">
        <w:rPr>
          <w:w w:val="105"/>
          <w:sz w:val="21"/>
          <w:szCs w:val="21"/>
        </w:rPr>
        <w:t>respect</w:t>
      </w:r>
      <w:r w:rsidRPr="00002F85">
        <w:rPr>
          <w:spacing w:val="-15"/>
          <w:w w:val="105"/>
          <w:sz w:val="21"/>
          <w:szCs w:val="21"/>
        </w:rPr>
        <w:t xml:space="preserve"> </w:t>
      </w:r>
      <w:r w:rsidRPr="00002F85">
        <w:rPr>
          <w:w w:val="105"/>
          <w:sz w:val="21"/>
          <w:szCs w:val="21"/>
        </w:rPr>
        <w:t>to</w:t>
      </w:r>
      <w:r w:rsidRPr="00002F85">
        <w:rPr>
          <w:spacing w:val="-16"/>
          <w:w w:val="105"/>
          <w:sz w:val="21"/>
          <w:szCs w:val="21"/>
        </w:rPr>
        <w:t xml:space="preserve"> </w:t>
      </w:r>
      <w:r w:rsidRPr="00002F85">
        <w:rPr>
          <w:w w:val="105"/>
          <w:sz w:val="21"/>
          <w:szCs w:val="21"/>
        </w:rPr>
        <w:t xml:space="preserve">any employee who has been absent because of illness, accident, leave of absence, </w:t>
      </w:r>
      <w:r w:rsidRPr="00002F85">
        <w:rPr>
          <w:sz w:val="21"/>
          <w:szCs w:val="21"/>
        </w:rPr>
        <w:t>vacation, or</w:t>
      </w:r>
      <w:r w:rsidRPr="00002F85">
        <w:rPr>
          <w:spacing w:val="-3"/>
          <w:sz w:val="21"/>
          <w:szCs w:val="21"/>
        </w:rPr>
        <w:t xml:space="preserve"> </w:t>
      </w:r>
      <w:r w:rsidRPr="00002F85">
        <w:rPr>
          <w:sz w:val="21"/>
          <w:szCs w:val="21"/>
        </w:rPr>
        <w:t>lay-off and who files a seniority correction form</w:t>
      </w:r>
      <w:r w:rsidRPr="00002F85">
        <w:rPr>
          <w:spacing w:val="-2"/>
          <w:sz w:val="21"/>
          <w:szCs w:val="21"/>
        </w:rPr>
        <w:t xml:space="preserve"> </w:t>
      </w:r>
      <w:r w:rsidRPr="00002F85">
        <w:rPr>
          <w:sz w:val="21"/>
          <w:szCs w:val="21"/>
        </w:rPr>
        <w:t>within</w:t>
      </w:r>
      <w:r w:rsidRPr="00002F85">
        <w:rPr>
          <w:spacing w:val="-2"/>
          <w:sz w:val="21"/>
          <w:szCs w:val="21"/>
        </w:rPr>
        <w:t xml:space="preserve"> </w:t>
      </w:r>
      <w:r w:rsidRPr="00002F85">
        <w:rPr>
          <w:sz w:val="21"/>
          <w:szCs w:val="21"/>
        </w:rPr>
        <w:t>fifteen</w:t>
      </w:r>
      <w:r w:rsidRPr="00002F85">
        <w:rPr>
          <w:spacing w:val="-5"/>
          <w:sz w:val="21"/>
          <w:szCs w:val="21"/>
        </w:rPr>
        <w:t xml:space="preserve"> </w:t>
      </w:r>
      <w:r w:rsidRPr="00002F85">
        <w:rPr>
          <w:sz w:val="21"/>
          <w:szCs w:val="21"/>
        </w:rPr>
        <w:t>(15)</w:t>
      </w:r>
      <w:r w:rsidRPr="00002F85">
        <w:rPr>
          <w:spacing w:val="-12"/>
          <w:sz w:val="21"/>
          <w:szCs w:val="21"/>
        </w:rPr>
        <w:t xml:space="preserve"> </w:t>
      </w:r>
      <w:r w:rsidRPr="00002F85">
        <w:rPr>
          <w:sz w:val="21"/>
          <w:szCs w:val="21"/>
        </w:rPr>
        <w:t xml:space="preserve">days of </w:t>
      </w:r>
      <w:r w:rsidR="008C5167" w:rsidRPr="00002F85">
        <w:rPr>
          <w:sz w:val="21"/>
          <w:szCs w:val="21"/>
        </w:rPr>
        <w:t xml:space="preserve">their </w:t>
      </w:r>
      <w:r w:rsidRPr="00002F85">
        <w:rPr>
          <w:w w:val="105"/>
          <w:sz w:val="21"/>
          <w:szCs w:val="21"/>
        </w:rPr>
        <w:t>return to work.</w:t>
      </w:r>
    </w:p>
    <w:p w14:paraId="39512B1C" w14:textId="77777777" w:rsidR="007025A8" w:rsidRPr="00002F85" w:rsidRDefault="007025A8" w:rsidP="00996663">
      <w:pPr>
        <w:pStyle w:val="BodyText"/>
        <w:tabs>
          <w:tab w:val="left" w:pos="9923"/>
        </w:tabs>
        <w:ind w:right="618"/>
        <w:rPr>
          <w:sz w:val="18"/>
          <w:szCs w:val="18"/>
        </w:rPr>
      </w:pPr>
    </w:p>
    <w:p w14:paraId="39512B1D" w14:textId="77777777" w:rsidR="007025A8" w:rsidRPr="00002F85" w:rsidRDefault="00893FDD" w:rsidP="00C8289F">
      <w:pPr>
        <w:pStyle w:val="ListParagraph"/>
        <w:numPr>
          <w:ilvl w:val="1"/>
          <w:numId w:val="31"/>
        </w:numPr>
        <w:tabs>
          <w:tab w:val="left" w:pos="1905"/>
          <w:tab w:val="left" w:pos="9923"/>
        </w:tabs>
        <w:ind w:left="1901" w:right="618" w:hanging="721"/>
        <w:jc w:val="both"/>
        <w:rPr>
          <w:sz w:val="21"/>
          <w:szCs w:val="21"/>
        </w:rPr>
      </w:pPr>
      <w:r w:rsidRPr="00002F85">
        <w:rPr>
          <w:sz w:val="21"/>
          <w:szCs w:val="21"/>
        </w:rPr>
        <w:t>If</w:t>
      </w:r>
      <w:r w:rsidRPr="00002F85">
        <w:rPr>
          <w:spacing w:val="-2"/>
          <w:sz w:val="21"/>
          <w:szCs w:val="21"/>
        </w:rPr>
        <w:t xml:space="preserve"> </w:t>
      </w:r>
      <w:r w:rsidRPr="00002F85">
        <w:rPr>
          <w:sz w:val="21"/>
          <w:szCs w:val="21"/>
        </w:rPr>
        <w:t>a written protest is</w:t>
      </w:r>
      <w:r w:rsidRPr="00002F85">
        <w:rPr>
          <w:spacing w:val="-8"/>
          <w:sz w:val="21"/>
          <w:szCs w:val="21"/>
        </w:rPr>
        <w:t xml:space="preserve"> </w:t>
      </w:r>
      <w:r w:rsidRPr="00002F85">
        <w:rPr>
          <w:sz w:val="21"/>
          <w:szCs w:val="21"/>
        </w:rPr>
        <w:t>received by</w:t>
      </w:r>
      <w:r w:rsidRPr="00002F85">
        <w:rPr>
          <w:spacing w:val="-15"/>
          <w:sz w:val="21"/>
          <w:szCs w:val="21"/>
        </w:rPr>
        <w:t xml:space="preserve"> </w:t>
      </w:r>
      <w:r w:rsidRPr="00002F85">
        <w:rPr>
          <w:sz w:val="21"/>
          <w:szCs w:val="21"/>
        </w:rPr>
        <w:t>the</w:t>
      </w:r>
      <w:r w:rsidRPr="00002F85">
        <w:rPr>
          <w:spacing w:val="-3"/>
          <w:sz w:val="21"/>
          <w:szCs w:val="21"/>
        </w:rPr>
        <w:t xml:space="preserve"> </w:t>
      </w:r>
      <w:r w:rsidRPr="00002F85">
        <w:rPr>
          <w:sz w:val="21"/>
          <w:szCs w:val="21"/>
        </w:rPr>
        <w:t>Hospital on</w:t>
      </w:r>
      <w:r w:rsidRPr="00002F85">
        <w:rPr>
          <w:spacing w:val="-9"/>
          <w:sz w:val="21"/>
          <w:szCs w:val="21"/>
        </w:rPr>
        <w:t xml:space="preserve"> </w:t>
      </w:r>
      <w:r w:rsidRPr="00002F85">
        <w:rPr>
          <w:sz w:val="21"/>
          <w:szCs w:val="21"/>
        </w:rPr>
        <w:t>the proper form</w:t>
      </w:r>
      <w:r w:rsidRPr="00002F85">
        <w:rPr>
          <w:spacing w:val="-10"/>
          <w:sz w:val="21"/>
          <w:szCs w:val="21"/>
        </w:rPr>
        <w:t xml:space="preserve"> </w:t>
      </w:r>
      <w:r w:rsidRPr="00002F85">
        <w:rPr>
          <w:sz w:val="21"/>
          <w:szCs w:val="21"/>
        </w:rPr>
        <w:t>within</w:t>
      </w:r>
      <w:r w:rsidRPr="00002F85">
        <w:rPr>
          <w:spacing w:val="-4"/>
          <w:sz w:val="21"/>
          <w:szCs w:val="21"/>
        </w:rPr>
        <w:t xml:space="preserve"> </w:t>
      </w:r>
      <w:r w:rsidRPr="00002F85">
        <w:rPr>
          <w:sz w:val="21"/>
          <w:szCs w:val="21"/>
        </w:rPr>
        <w:t>the</w:t>
      </w:r>
      <w:r w:rsidRPr="00002F85">
        <w:rPr>
          <w:spacing w:val="-8"/>
          <w:sz w:val="21"/>
          <w:szCs w:val="21"/>
        </w:rPr>
        <w:t xml:space="preserve"> </w:t>
      </w:r>
      <w:r w:rsidRPr="00002F85">
        <w:rPr>
          <w:sz w:val="21"/>
          <w:szCs w:val="21"/>
        </w:rPr>
        <w:t>time</w:t>
      </w:r>
      <w:r w:rsidRPr="00002F85">
        <w:rPr>
          <w:spacing w:val="-8"/>
          <w:sz w:val="21"/>
          <w:szCs w:val="21"/>
        </w:rPr>
        <w:t xml:space="preserve"> </w:t>
      </w:r>
      <w:r w:rsidRPr="00002F85">
        <w:rPr>
          <w:sz w:val="21"/>
          <w:szCs w:val="21"/>
        </w:rPr>
        <w:t xml:space="preserve">limits </w:t>
      </w:r>
      <w:r w:rsidRPr="00002F85">
        <w:rPr>
          <w:w w:val="105"/>
          <w:sz w:val="21"/>
          <w:szCs w:val="21"/>
        </w:rPr>
        <w:t>set out in D.02, the protests shall be resolved by the Hospital and Union within twenty-one</w:t>
      </w:r>
      <w:r w:rsidRPr="00002F85">
        <w:rPr>
          <w:spacing w:val="-16"/>
          <w:w w:val="105"/>
          <w:sz w:val="21"/>
          <w:szCs w:val="21"/>
        </w:rPr>
        <w:t xml:space="preserve"> </w:t>
      </w:r>
      <w:r w:rsidRPr="00002F85">
        <w:rPr>
          <w:w w:val="105"/>
          <w:sz w:val="21"/>
          <w:szCs w:val="21"/>
        </w:rPr>
        <w:t>(21)</w:t>
      </w:r>
      <w:r w:rsidRPr="00002F85">
        <w:rPr>
          <w:spacing w:val="-17"/>
          <w:w w:val="105"/>
          <w:sz w:val="21"/>
          <w:szCs w:val="21"/>
        </w:rPr>
        <w:t xml:space="preserve"> </w:t>
      </w:r>
      <w:r w:rsidRPr="00002F85">
        <w:rPr>
          <w:w w:val="105"/>
          <w:sz w:val="21"/>
          <w:szCs w:val="21"/>
        </w:rPr>
        <w:t>days. The</w:t>
      </w:r>
      <w:r w:rsidRPr="00002F85">
        <w:rPr>
          <w:spacing w:val="-17"/>
          <w:w w:val="105"/>
          <w:sz w:val="21"/>
          <w:szCs w:val="21"/>
        </w:rPr>
        <w:t xml:space="preserve"> </w:t>
      </w:r>
      <w:r w:rsidRPr="00002F85">
        <w:rPr>
          <w:w w:val="105"/>
          <w:sz w:val="21"/>
          <w:szCs w:val="21"/>
        </w:rPr>
        <w:t>resulting</w:t>
      </w:r>
      <w:r w:rsidRPr="00002F85">
        <w:rPr>
          <w:spacing w:val="-15"/>
          <w:w w:val="105"/>
          <w:sz w:val="21"/>
          <w:szCs w:val="21"/>
        </w:rPr>
        <w:t xml:space="preserve"> </w:t>
      </w:r>
      <w:r w:rsidRPr="00002F85">
        <w:rPr>
          <w:w w:val="105"/>
          <w:sz w:val="21"/>
          <w:szCs w:val="21"/>
        </w:rPr>
        <w:t>revised</w:t>
      </w:r>
      <w:r w:rsidRPr="00002F85">
        <w:rPr>
          <w:spacing w:val="-15"/>
          <w:w w:val="105"/>
          <w:sz w:val="21"/>
          <w:szCs w:val="21"/>
        </w:rPr>
        <w:t xml:space="preserve"> </w:t>
      </w:r>
      <w:r w:rsidRPr="00002F85">
        <w:rPr>
          <w:w w:val="105"/>
          <w:sz w:val="21"/>
          <w:szCs w:val="21"/>
        </w:rPr>
        <w:t>seniority</w:t>
      </w:r>
      <w:r w:rsidRPr="00002F85">
        <w:rPr>
          <w:spacing w:val="-23"/>
          <w:w w:val="105"/>
          <w:sz w:val="21"/>
          <w:szCs w:val="21"/>
        </w:rPr>
        <w:t xml:space="preserve"> </w:t>
      </w:r>
      <w:r w:rsidRPr="00002F85">
        <w:rPr>
          <w:w w:val="105"/>
          <w:sz w:val="21"/>
          <w:szCs w:val="21"/>
        </w:rPr>
        <w:t>list</w:t>
      </w:r>
      <w:r w:rsidRPr="00002F85">
        <w:rPr>
          <w:spacing w:val="-21"/>
          <w:w w:val="105"/>
          <w:sz w:val="21"/>
          <w:szCs w:val="21"/>
        </w:rPr>
        <w:t xml:space="preserve"> </w:t>
      </w:r>
      <w:r w:rsidRPr="00002F85">
        <w:rPr>
          <w:w w:val="105"/>
          <w:sz w:val="21"/>
          <w:szCs w:val="21"/>
        </w:rPr>
        <w:t>will</w:t>
      </w:r>
      <w:r w:rsidRPr="00002F85">
        <w:rPr>
          <w:spacing w:val="-18"/>
          <w:w w:val="105"/>
          <w:sz w:val="21"/>
          <w:szCs w:val="21"/>
        </w:rPr>
        <w:t xml:space="preserve"> </w:t>
      </w:r>
      <w:r w:rsidRPr="00002F85">
        <w:rPr>
          <w:w w:val="105"/>
          <w:sz w:val="21"/>
          <w:szCs w:val="21"/>
        </w:rPr>
        <w:t>be</w:t>
      </w:r>
      <w:r w:rsidRPr="00002F85">
        <w:rPr>
          <w:spacing w:val="-24"/>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within</w:t>
      </w:r>
      <w:r w:rsidRPr="00002F85">
        <w:rPr>
          <w:spacing w:val="-16"/>
          <w:w w:val="105"/>
          <w:sz w:val="21"/>
          <w:szCs w:val="21"/>
        </w:rPr>
        <w:t xml:space="preserve"> </w:t>
      </w:r>
      <w:r w:rsidRPr="00002F85">
        <w:rPr>
          <w:w w:val="105"/>
          <w:sz w:val="21"/>
          <w:szCs w:val="21"/>
        </w:rPr>
        <w:t>seven</w:t>
      </w:r>
    </w:p>
    <w:p w14:paraId="39512B1E" w14:textId="77777777" w:rsidR="007025A8" w:rsidRPr="00002F85" w:rsidRDefault="00893FDD" w:rsidP="00996663">
      <w:pPr>
        <w:pStyle w:val="BodyText"/>
        <w:tabs>
          <w:tab w:val="left" w:pos="9923"/>
        </w:tabs>
        <w:ind w:left="1901" w:right="618" w:hanging="1"/>
        <w:jc w:val="both"/>
      </w:pPr>
      <w:r w:rsidRPr="00002F85">
        <w:rPr>
          <w:w w:val="105"/>
        </w:rPr>
        <w:t>(7)</w:t>
      </w:r>
      <w:r w:rsidRPr="00002F85">
        <w:rPr>
          <w:spacing w:val="-16"/>
          <w:w w:val="105"/>
        </w:rPr>
        <w:t xml:space="preserve"> </w:t>
      </w:r>
      <w:r w:rsidRPr="00002F85">
        <w:rPr>
          <w:w w:val="105"/>
        </w:rPr>
        <w:t>days</w:t>
      </w:r>
      <w:r w:rsidRPr="00002F85">
        <w:rPr>
          <w:spacing w:val="-15"/>
          <w:w w:val="105"/>
        </w:rPr>
        <w:t xml:space="preserve"> </w:t>
      </w:r>
      <w:r w:rsidRPr="00002F85">
        <w:rPr>
          <w:w w:val="105"/>
        </w:rPr>
        <w:t>of</w:t>
      </w:r>
      <w:r w:rsidRPr="00002F85">
        <w:rPr>
          <w:spacing w:val="-15"/>
          <w:w w:val="105"/>
        </w:rPr>
        <w:t xml:space="preserve"> </w:t>
      </w:r>
      <w:r w:rsidRPr="00002F85">
        <w:rPr>
          <w:w w:val="105"/>
        </w:rPr>
        <w:t>such</w:t>
      </w:r>
      <w:r w:rsidRPr="00002F85">
        <w:rPr>
          <w:spacing w:val="-16"/>
          <w:w w:val="105"/>
        </w:rPr>
        <w:t xml:space="preserve"> </w:t>
      </w:r>
      <w:r w:rsidRPr="00002F85">
        <w:rPr>
          <w:w w:val="105"/>
        </w:rPr>
        <w:t>revision</w:t>
      </w:r>
      <w:r w:rsidRPr="00002F85">
        <w:rPr>
          <w:spacing w:val="-15"/>
          <w:w w:val="105"/>
        </w:rPr>
        <w:t xml:space="preserve"> </w:t>
      </w:r>
      <w:r w:rsidRPr="00002F85">
        <w:rPr>
          <w:w w:val="105"/>
        </w:rPr>
        <w:t>unless</w:t>
      </w:r>
      <w:r w:rsidRPr="00002F85">
        <w:rPr>
          <w:spacing w:val="-15"/>
          <w:w w:val="105"/>
        </w:rPr>
        <w:t xml:space="preserve"> </w:t>
      </w:r>
      <w:r w:rsidRPr="00002F85">
        <w:rPr>
          <w:w w:val="105"/>
        </w:rPr>
        <w:t>otherwise</w:t>
      </w:r>
      <w:r w:rsidRPr="00002F85">
        <w:rPr>
          <w:spacing w:val="-10"/>
          <w:w w:val="105"/>
        </w:rPr>
        <w:t xml:space="preserve"> </w:t>
      </w:r>
      <w:r w:rsidRPr="00002F85">
        <w:rPr>
          <w:w w:val="105"/>
        </w:rPr>
        <w:t>agreed</w:t>
      </w:r>
      <w:r w:rsidRPr="00002F85">
        <w:rPr>
          <w:spacing w:val="-13"/>
          <w:w w:val="105"/>
        </w:rPr>
        <w:t xml:space="preserve"> </w:t>
      </w:r>
      <w:r w:rsidRPr="00002F85">
        <w:rPr>
          <w:w w:val="105"/>
        </w:rPr>
        <w:t>by</w:t>
      </w:r>
      <w:r w:rsidRPr="00002F85">
        <w:rPr>
          <w:spacing w:val="-16"/>
          <w:w w:val="105"/>
        </w:rPr>
        <w:t xml:space="preserve"> </w:t>
      </w:r>
      <w:r w:rsidRPr="00002F85">
        <w:rPr>
          <w:w w:val="105"/>
        </w:rPr>
        <w:t>the</w:t>
      </w:r>
      <w:r w:rsidRPr="00002F85">
        <w:rPr>
          <w:spacing w:val="-9"/>
          <w:w w:val="105"/>
        </w:rPr>
        <w:t xml:space="preserve"> </w:t>
      </w:r>
      <w:r w:rsidRPr="00002F85">
        <w:rPr>
          <w:w w:val="105"/>
        </w:rPr>
        <w:t>parties.</w:t>
      </w:r>
      <w:r w:rsidRPr="00002F85">
        <w:rPr>
          <w:spacing w:val="38"/>
          <w:w w:val="105"/>
        </w:rPr>
        <w:t xml:space="preserve"> </w:t>
      </w:r>
      <w:r w:rsidRPr="00002F85">
        <w:rPr>
          <w:w w:val="105"/>
        </w:rPr>
        <w:t>The</w:t>
      </w:r>
      <w:r w:rsidRPr="00002F85">
        <w:rPr>
          <w:spacing w:val="-16"/>
          <w:w w:val="105"/>
        </w:rPr>
        <w:t xml:space="preserve"> </w:t>
      </w:r>
      <w:r w:rsidRPr="00002F85">
        <w:rPr>
          <w:w w:val="105"/>
        </w:rPr>
        <w:t>only</w:t>
      </w:r>
      <w:r w:rsidRPr="00002F85">
        <w:rPr>
          <w:spacing w:val="-15"/>
          <w:w w:val="105"/>
        </w:rPr>
        <w:t xml:space="preserve"> </w:t>
      </w:r>
      <w:r w:rsidRPr="00002F85">
        <w:rPr>
          <w:w w:val="105"/>
        </w:rPr>
        <w:t>protests on</w:t>
      </w:r>
      <w:r w:rsidRPr="00002F85">
        <w:rPr>
          <w:spacing w:val="-11"/>
          <w:w w:val="105"/>
        </w:rPr>
        <w:t xml:space="preserve"> </w:t>
      </w:r>
      <w:r w:rsidRPr="00002F85">
        <w:rPr>
          <w:w w:val="105"/>
        </w:rPr>
        <w:t>the</w:t>
      </w:r>
      <w:r w:rsidRPr="00002F85">
        <w:rPr>
          <w:spacing w:val="-8"/>
          <w:w w:val="105"/>
        </w:rPr>
        <w:t xml:space="preserve"> </w:t>
      </w:r>
      <w:r w:rsidRPr="00002F85">
        <w:rPr>
          <w:w w:val="105"/>
        </w:rPr>
        <w:t>revised</w:t>
      </w:r>
      <w:r w:rsidRPr="00002F85">
        <w:rPr>
          <w:spacing w:val="-5"/>
          <w:w w:val="105"/>
        </w:rPr>
        <w:t xml:space="preserve"> </w:t>
      </w:r>
      <w:r w:rsidRPr="00002F85">
        <w:rPr>
          <w:w w:val="105"/>
        </w:rPr>
        <w:t>list</w:t>
      </w:r>
      <w:r w:rsidRPr="00002F85">
        <w:rPr>
          <w:spacing w:val="-10"/>
          <w:w w:val="105"/>
        </w:rPr>
        <w:t xml:space="preserve"> </w:t>
      </w:r>
      <w:r w:rsidRPr="00002F85">
        <w:rPr>
          <w:w w:val="105"/>
        </w:rPr>
        <w:t>that</w:t>
      </w:r>
      <w:r w:rsidRPr="00002F85">
        <w:rPr>
          <w:spacing w:val="-7"/>
          <w:w w:val="105"/>
        </w:rPr>
        <w:t xml:space="preserve"> </w:t>
      </w:r>
      <w:r w:rsidRPr="00002F85">
        <w:rPr>
          <w:w w:val="105"/>
        </w:rPr>
        <w:t>will</w:t>
      </w:r>
      <w:r w:rsidRPr="00002F85">
        <w:rPr>
          <w:spacing w:val="-4"/>
          <w:w w:val="105"/>
        </w:rPr>
        <w:t xml:space="preserve"> </w:t>
      </w:r>
      <w:r w:rsidRPr="00002F85">
        <w:rPr>
          <w:w w:val="105"/>
        </w:rPr>
        <w:t>then be</w:t>
      </w:r>
      <w:r w:rsidRPr="00002F85">
        <w:rPr>
          <w:spacing w:val="-8"/>
          <w:w w:val="105"/>
        </w:rPr>
        <w:t xml:space="preserve"> </w:t>
      </w:r>
      <w:r w:rsidRPr="00002F85">
        <w:rPr>
          <w:w w:val="105"/>
        </w:rPr>
        <w:t>subject</w:t>
      </w:r>
      <w:r w:rsidRPr="00002F85">
        <w:rPr>
          <w:spacing w:val="-5"/>
          <w:w w:val="105"/>
        </w:rPr>
        <w:t xml:space="preserve"> </w:t>
      </w:r>
      <w:r w:rsidRPr="00002F85">
        <w:rPr>
          <w:w w:val="105"/>
        </w:rPr>
        <w:t>to</w:t>
      </w:r>
      <w:r w:rsidRPr="00002F85">
        <w:rPr>
          <w:spacing w:val="-9"/>
          <w:w w:val="105"/>
        </w:rPr>
        <w:t xml:space="preserve"> </w:t>
      </w:r>
      <w:r w:rsidRPr="00002F85">
        <w:rPr>
          <w:w w:val="105"/>
        </w:rPr>
        <w:t>the</w:t>
      </w:r>
      <w:r w:rsidRPr="00002F85">
        <w:rPr>
          <w:spacing w:val="-7"/>
          <w:w w:val="105"/>
        </w:rPr>
        <w:t xml:space="preserve"> </w:t>
      </w:r>
      <w:r w:rsidRPr="00002F85">
        <w:rPr>
          <w:w w:val="105"/>
        </w:rPr>
        <w:t>time</w:t>
      </w:r>
      <w:r w:rsidRPr="00002F85">
        <w:rPr>
          <w:spacing w:val="-5"/>
          <w:w w:val="105"/>
        </w:rPr>
        <w:t xml:space="preserve"> </w:t>
      </w:r>
      <w:r w:rsidRPr="00002F85">
        <w:rPr>
          <w:w w:val="105"/>
        </w:rPr>
        <w:t>limits</w:t>
      </w:r>
      <w:r w:rsidRPr="00002F85">
        <w:rPr>
          <w:spacing w:val="-2"/>
          <w:w w:val="105"/>
        </w:rPr>
        <w:t xml:space="preserve"> </w:t>
      </w:r>
      <w:r w:rsidRPr="00002F85">
        <w:rPr>
          <w:w w:val="105"/>
        </w:rPr>
        <w:t>established in D.02</w:t>
      </w:r>
      <w:r w:rsidRPr="00002F85">
        <w:rPr>
          <w:spacing w:val="-3"/>
          <w:w w:val="105"/>
        </w:rPr>
        <w:t xml:space="preserve"> </w:t>
      </w:r>
      <w:r w:rsidRPr="00002F85">
        <w:rPr>
          <w:w w:val="105"/>
        </w:rPr>
        <w:t xml:space="preserve">(ii) </w:t>
      </w:r>
      <w:r w:rsidRPr="00002F85">
        <w:rPr>
          <w:w w:val="105"/>
        </w:rPr>
        <w:lastRenderedPageBreak/>
        <w:t>and</w:t>
      </w:r>
      <w:r w:rsidRPr="00002F85">
        <w:rPr>
          <w:spacing w:val="-16"/>
          <w:w w:val="105"/>
        </w:rPr>
        <w:t xml:space="preserve"> </w:t>
      </w:r>
      <w:r w:rsidRPr="00002F85">
        <w:rPr>
          <w:w w:val="105"/>
        </w:rPr>
        <w:t>the</w:t>
      </w:r>
      <w:r w:rsidRPr="00002F85">
        <w:rPr>
          <w:spacing w:val="-15"/>
          <w:w w:val="105"/>
        </w:rPr>
        <w:t xml:space="preserve"> </w:t>
      </w:r>
      <w:r w:rsidRPr="00002F85">
        <w:rPr>
          <w:w w:val="105"/>
        </w:rPr>
        <w:t>process</w:t>
      </w:r>
      <w:r w:rsidRPr="00002F85">
        <w:rPr>
          <w:spacing w:val="-15"/>
          <w:w w:val="105"/>
        </w:rPr>
        <w:t xml:space="preserve"> </w:t>
      </w:r>
      <w:r w:rsidRPr="00002F85">
        <w:rPr>
          <w:w w:val="105"/>
        </w:rPr>
        <w:t>described</w:t>
      </w:r>
      <w:r w:rsidRPr="00002F85">
        <w:rPr>
          <w:spacing w:val="-16"/>
          <w:w w:val="105"/>
        </w:rPr>
        <w:t xml:space="preserve"> </w:t>
      </w:r>
      <w:r w:rsidRPr="00002F85">
        <w:rPr>
          <w:w w:val="105"/>
        </w:rPr>
        <w:t>in</w:t>
      </w:r>
      <w:r w:rsidRPr="00002F85">
        <w:rPr>
          <w:spacing w:val="-15"/>
          <w:w w:val="105"/>
        </w:rPr>
        <w:t xml:space="preserve"> </w:t>
      </w:r>
      <w:r w:rsidRPr="00002F85">
        <w:rPr>
          <w:w w:val="105"/>
        </w:rPr>
        <w:t>D.04.</w:t>
      </w:r>
      <w:r w:rsidRPr="00002F85">
        <w:rPr>
          <w:spacing w:val="-15"/>
          <w:w w:val="105"/>
        </w:rPr>
        <w:t xml:space="preserve"> </w:t>
      </w:r>
      <w:r w:rsidRPr="00002F85">
        <w:rPr>
          <w:w w:val="105"/>
        </w:rPr>
        <w:t>The</w:t>
      </w:r>
      <w:r w:rsidRPr="00002F85">
        <w:rPr>
          <w:spacing w:val="-16"/>
          <w:w w:val="105"/>
        </w:rPr>
        <w:t xml:space="preserve"> </w:t>
      </w:r>
      <w:r w:rsidRPr="00002F85">
        <w:rPr>
          <w:w w:val="105"/>
        </w:rPr>
        <w:t>resulting</w:t>
      </w:r>
      <w:r w:rsidRPr="00002F85">
        <w:rPr>
          <w:spacing w:val="-15"/>
          <w:w w:val="105"/>
        </w:rPr>
        <w:t xml:space="preserve"> </w:t>
      </w:r>
      <w:r w:rsidRPr="00002F85">
        <w:rPr>
          <w:w w:val="105"/>
        </w:rPr>
        <w:t>list</w:t>
      </w:r>
      <w:r w:rsidRPr="00002F85">
        <w:rPr>
          <w:spacing w:val="-15"/>
          <w:w w:val="105"/>
        </w:rPr>
        <w:t xml:space="preserve"> </w:t>
      </w:r>
      <w:r w:rsidRPr="00002F85">
        <w:rPr>
          <w:w w:val="105"/>
        </w:rPr>
        <w:t>shall</w:t>
      </w:r>
      <w:r w:rsidRPr="00002F85">
        <w:rPr>
          <w:spacing w:val="-16"/>
          <w:w w:val="105"/>
        </w:rPr>
        <w:t xml:space="preserve"> </w:t>
      </w:r>
      <w:r w:rsidRPr="00002F85">
        <w:rPr>
          <w:w w:val="105"/>
        </w:rPr>
        <w:t>become</w:t>
      </w:r>
      <w:r w:rsidRPr="00002F85">
        <w:rPr>
          <w:spacing w:val="-15"/>
          <w:w w:val="105"/>
        </w:rPr>
        <w:t xml:space="preserve"> </w:t>
      </w:r>
      <w:r w:rsidRPr="00002F85">
        <w:rPr>
          <w:w w:val="105"/>
        </w:rPr>
        <w:t>final</w:t>
      </w:r>
      <w:r w:rsidRPr="00002F85">
        <w:rPr>
          <w:spacing w:val="-15"/>
          <w:w w:val="105"/>
        </w:rPr>
        <w:t xml:space="preserve"> </w:t>
      </w:r>
      <w:r w:rsidRPr="00002F85">
        <w:rPr>
          <w:w w:val="105"/>
        </w:rPr>
        <w:t>and</w:t>
      </w:r>
      <w:r w:rsidRPr="00002F85">
        <w:rPr>
          <w:spacing w:val="-16"/>
          <w:w w:val="105"/>
        </w:rPr>
        <w:t xml:space="preserve"> </w:t>
      </w:r>
      <w:r w:rsidRPr="00002F85">
        <w:rPr>
          <w:w w:val="105"/>
        </w:rPr>
        <w:t>shall</w:t>
      </w:r>
      <w:r w:rsidRPr="00002F85">
        <w:rPr>
          <w:spacing w:val="-15"/>
          <w:w w:val="105"/>
        </w:rPr>
        <w:t xml:space="preserve"> </w:t>
      </w:r>
      <w:r w:rsidRPr="00002F85">
        <w:rPr>
          <w:w w:val="105"/>
        </w:rPr>
        <w:t>be signed by the Hospital and the Union.</w:t>
      </w:r>
    </w:p>
    <w:p w14:paraId="39512B1F" w14:textId="77777777" w:rsidR="007025A8" w:rsidRPr="00002F85" w:rsidRDefault="007025A8" w:rsidP="00996663">
      <w:pPr>
        <w:pStyle w:val="BodyText"/>
        <w:tabs>
          <w:tab w:val="left" w:pos="9923"/>
        </w:tabs>
        <w:ind w:right="618"/>
        <w:rPr>
          <w:sz w:val="18"/>
          <w:szCs w:val="18"/>
        </w:rPr>
      </w:pPr>
    </w:p>
    <w:p w14:paraId="39512B20" w14:textId="77777777" w:rsidR="007025A8" w:rsidRPr="00002F85" w:rsidRDefault="00893FDD" w:rsidP="00C8289F">
      <w:pPr>
        <w:pStyle w:val="ListParagraph"/>
        <w:numPr>
          <w:ilvl w:val="1"/>
          <w:numId w:val="31"/>
        </w:numPr>
        <w:tabs>
          <w:tab w:val="left" w:pos="1901"/>
          <w:tab w:val="left" w:pos="9923"/>
        </w:tabs>
        <w:ind w:left="1905" w:right="618" w:hanging="726"/>
        <w:jc w:val="both"/>
        <w:rPr>
          <w:sz w:val="21"/>
          <w:szCs w:val="21"/>
        </w:rPr>
      </w:pPr>
      <w:r w:rsidRPr="00002F85">
        <w:rPr>
          <w:sz w:val="21"/>
          <w:szCs w:val="21"/>
        </w:rPr>
        <w:t>Any</w:t>
      </w:r>
      <w:r w:rsidRPr="00002F85">
        <w:rPr>
          <w:spacing w:val="-4"/>
          <w:sz w:val="21"/>
          <w:szCs w:val="21"/>
        </w:rPr>
        <w:t xml:space="preserve"> </w:t>
      </w:r>
      <w:r w:rsidRPr="00002F85">
        <w:rPr>
          <w:sz w:val="21"/>
          <w:szCs w:val="21"/>
        </w:rPr>
        <w:t>protest not</w:t>
      </w:r>
      <w:r w:rsidRPr="00002F85">
        <w:rPr>
          <w:spacing w:val="-8"/>
          <w:sz w:val="21"/>
          <w:szCs w:val="21"/>
        </w:rPr>
        <w:t xml:space="preserve"> </w:t>
      </w:r>
      <w:r w:rsidRPr="00002F85">
        <w:rPr>
          <w:sz w:val="21"/>
          <w:szCs w:val="21"/>
        </w:rPr>
        <w:t>resolved under D.04 may</w:t>
      </w:r>
      <w:r w:rsidRPr="00002F85">
        <w:rPr>
          <w:spacing w:val="-5"/>
          <w:sz w:val="21"/>
          <w:szCs w:val="21"/>
        </w:rPr>
        <w:t xml:space="preserve"> </w:t>
      </w:r>
      <w:r w:rsidRPr="00002F85">
        <w:rPr>
          <w:sz w:val="21"/>
          <w:szCs w:val="21"/>
        </w:rPr>
        <w:t>be</w:t>
      </w:r>
      <w:r w:rsidRPr="00002F85">
        <w:rPr>
          <w:spacing w:val="-5"/>
          <w:sz w:val="21"/>
          <w:szCs w:val="21"/>
        </w:rPr>
        <w:t xml:space="preserve"> </w:t>
      </w:r>
      <w:r w:rsidRPr="00002F85">
        <w:rPr>
          <w:sz w:val="21"/>
          <w:szCs w:val="21"/>
        </w:rPr>
        <w:t>the subject of a grievance to</w:t>
      </w:r>
      <w:r w:rsidRPr="00002F85">
        <w:rPr>
          <w:spacing w:val="-4"/>
          <w:sz w:val="21"/>
          <w:szCs w:val="21"/>
        </w:rPr>
        <w:t xml:space="preserve"> </w:t>
      </w:r>
      <w:r w:rsidRPr="00002F85">
        <w:rPr>
          <w:sz w:val="21"/>
          <w:szCs w:val="21"/>
        </w:rPr>
        <w:t>be</w:t>
      </w:r>
      <w:r w:rsidRPr="00002F85">
        <w:rPr>
          <w:spacing w:val="-7"/>
          <w:sz w:val="21"/>
          <w:szCs w:val="21"/>
        </w:rPr>
        <w:t xml:space="preserve"> </w:t>
      </w:r>
      <w:r w:rsidRPr="00002F85">
        <w:rPr>
          <w:sz w:val="21"/>
          <w:szCs w:val="21"/>
        </w:rPr>
        <w:t xml:space="preserve">initiated </w:t>
      </w:r>
      <w:r w:rsidRPr="00002F85">
        <w:rPr>
          <w:w w:val="105"/>
          <w:sz w:val="21"/>
          <w:szCs w:val="21"/>
        </w:rPr>
        <w:t>by</w:t>
      </w:r>
      <w:r w:rsidRPr="00002F85">
        <w:rPr>
          <w:spacing w:val="-3"/>
          <w:w w:val="105"/>
          <w:sz w:val="21"/>
          <w:szCs w:val="21"/>
        </w:rPr>
        <w:t xml:space="preserve"> </w:t>
      </w:r>
      <w:r w:rsidRPr="00002F85">
        <w:rPr>
          <w:w w:val="105"/>
          <w:sz w:val="21"/>
          <w:szCs w:val="21"/>
        </w:rPr>
        <w:t>the Union Step 3 of the Grievance Procedure.</w:t>
      </w:r>
    </w:p>
    <w:p w14:paraId="39512B21" w14:textId="77777777" w:rsidR="007025A8" w:rsidRPr="00002F85" w:rsidRDefault="007025A8" w:rsidP="00996663">
      <w:pPr>
        <w:pStyle w:val="BodyText"/>
        <w:tabs>
          <w:tab w:val="left" w:pos="9923"/>
        </w:tabs>
        <w:ind w:right="618"/>
        <w:rPr>
          <w:sz w:val="18"/>
          <w:szCs w:val="18"/>
        </w:rPr>
      </w:pPr>
    </w:p>
    <w:p w14:paraId="39512B22" w14:textId="77777777" w:rsidR="007025A8" w:rsidRPr="00002F85" w:rsidRDefault="00893FDD" w:rsidP="00C8289F">
      <w:pPr>
        <w:pStyle w:val="ListParagraph"/>
        <w:numPr>
          <w:ilvl w:val="1"/>
          <w:numId w:val="31"/>
        </w:numPr>
        <w:tabs>
          <w:tab w:val="left" w:pos="1905"/>
          <w:tab w:val="left" w:pos="9923"/>
        </w:tabs>
        <w:ind w:left="1901" w:right="618" w:hanging="721"/>
        <w:jc w:val="both"/>
        <w:rPr>
          <w:sz w:val="21"/>
          <w:szCs w:val="21"/>
        </w:rPr>
      </w:pPr>
      <w:r w:rsidRPr="00002F85">
        <w:rPr>
          <w:sz w:val="21"/>
          <w:szCs w:val="21"/>
        </w:rPr>
        <w:t>Once a seniority</w:t>
      </w:r>
      <w:r w:rsidRPr="00002F85">
        <w:rPr>
          <w:spacing w:val="-4"/>
          <w:sz w:val="21"/>
          <w:szCs w:val="21"/>
        </w:rPr>
        <w:t xml:space="preserve"> </w:t>
      </w:r>
      <w:r w:rsidRPr="00002F85">
        <w:rPr>
          <w:sz w:val="21"/>
          <w:szCs w:val="21"/>
        </w:rPr>
        <w:t>list has been posted in</w:t>
      </w:r>
      <w:r w:rsidRPr="00002F85">
        <w:rPr>
          <w:spacing w:val="-8"/>
          <w:sz w:val="21"/>
          <w:szCs w:val="21"/>
        </w:rPr>
        <w:t xml:space="preserve"> </w:t>
      </w:r>
      <w:r w:rsidRPr="00002F85">
        <w:rPr>
          <w:sz w:val="21"/>
          <w:szCs w:val="21"/>
        </w:rPr>
        <w:t>accordance with D.04, and has been</w:t>
      </w:r>
      <w:r w:rsidRPr="00002F85">
        <w:rPr>
          <w:spacing w:val="-3"/>
          <w:sz w:val="21"/>
          <w:szCs w:val="21"/>
        </w:rPr>
        <w:t xml:space="preserve"> </w:t>
      </w:r>
      <w:r w:rsidRPr="00002F85">
        <w:rPr>
          <w:sz w:val="21"/>
          <w:szCs w:val="21"/>
        </w:rPr>
        <w:t>signed by</w:t>
      </w:r>
      <w:r w:rsidRPr="00002F85">
        <w:rPr>
          <w:spacing w:val="-13"/>
          <w:sz w:val="21"/>
          <w:szCs w:val="21"/>
        </w:rPr>
        <w:t xml:space="preserve"> </w:t>
      </w:r>
      <w:r w:rsidRPr="00002F85">
        <w:rPr>
          <w:sz w:val="21"/>
          <w:szCs w:val="21"/>
        </w:rPr>
        <w:t>the Hospital and the Union the only</w:t>
      </w:r>
      <w:r w:rsidRPr="00002F85">
        <w:rPr>
          <w:spacing w:val="-1"/>
          <w:sz w:val="21"/>
          <w:szCs w:val="21"/>
        </w:rPr>
        <w:t xml:space="preserve"> </w:t>
      </w:r>
      <w:r w:rsidRPr="00002F85">
        <w:rPr>
          <w:sz w:val="21"/>
          <w:szCs w:val="21"/>
        </w:rPr>
        <w:t>protests, which will be</w:t>
      </w:r>
      <w:r w:rsidRPr="00002F85">
        <w:rPr>
          <w:spacing w:val="-2"/>
          <w:sz w:val="21"/>
          <w:szCs w:val="21"/>
        </w:rPr>
        <w:t xml:space="preserve"> </w:t>
      </w:r>
      <w:r w:rsidRPr="00002F85">
        <w:rPr>
          <w:sz w:val="21"/>
          <w:szCs w:val="21"/>
        </w:rPr>
        <w:t xml:space="preserve">considered against the </w:t>
      </w:r>
      <w:r w:rsidRPr="00002F85">
        <w:rPr>
          <w:w w:val="105"/>
          <w:sz w:val="21"/>
          <w:szCs w:val="21"/>
        </w:rPr>
        <w:t>next</w:t>
      </w:r>
      <w:r w:rsidRPr="00002F85">
        <w:rPr>
          <w:spacing w:val="-16"/>
          <w:w w:val="105"/>
          <w:sz w:val="21"/>
          <w:szCs w:val="21"/>
        </w:rPr>
        <w:t xml:space="preserve"> </w:t>
      </w:r>
      <w:r w:rsidRPr="00002F85">
        <w:rPr>
          <w:w w:val="105"/>
          <w:sz w:val="21"/>
          <w:szCs w:val="21"/>
        </w:rPr>
        <w:t>posted</w:t>
      </w:r>
      <w:r w:rsidRPr="00002F85">
        <w:rPr>
          <w:spacing w:val="-15"/>
          <w:w w:val="105"/>
          <w:sz w:val="21"/>
          <w:szCs w:val="21"/>
        </w:rPr>
        <w:t xml:space="preserve"> </w:t>
      </w:r>
      <w:r w:rsidRPr="00002F85">
        <w:rPr>
          <w:w w:val="105"/>
          <w:sz w:val="21"/>
          <w:szCs w:val="21"/>
        </w:rPr>
        <w:t>list</w:t>
      </w:r>
      <w:r w:rsidRPr="00002F85">
        <w:rPr>
          <w:spacing w:val="-15"/>
          <w:w w:val="105"/>
          <w:sz w:val="21"/>
          <w:szCs w:val="21"/>
        </w:rPr>
        <w:t xml:space="preserve"> </w:t>
      </w:r>
      <w:r w:rsidRPr="00002F85">
        <w:rPr>
          <w:w w:val="105"/>
          <w:sz w:val="21"/>
          <w:szCs w:val="21"/>
        </w:rPr>
        <w:t>shall</w:t>
      </w:r>
      <w:r w:rsidRPr="00002F85">
        <w:rPr>
          <w:spacing w:val="-4"/>
          <w:w w:val="105"/>
          <w:sz w:val="21"/>
          <w:szCs w:val="21"/>
        </w:rPr>
        <w:t xml:space="preserve"> </w:t>
      </w:r>
      <w:r w:rsidRPr="00002F85">
        <w:rPr>
          <w:w w:val="105"/>
          <w:sz w:val="21"/>
          <w:szCs w:val="21"/>
        </w:rPr>
        <w:t>be</w:t>
      </w:r>
      <w:r w:rsidRPr="00002F85">
        <w:rPr>
          <w:spacing w:val="-14"/>
          <w:w w:val="105"/>
          <w:sz w:val="21"/>
          <w:szCs w:val="21"/>
        </w:rPr>
        <w:t xml:space="preserve"> </w:t>
      </w:r>
      <w:r w:rsidRPr="00002F85">
        <w:rPr>
          <w:w w:val="105"/>
          <w:sz w:val="21"/>
          <w:szCs w:val="21"/>
        </w:rPr>
        <w:t>protests</w:t>
      </w:r>
      <w:r w:rsidRPr="00002F85">
        <w:rPr>
          <w:spacing w:val="-10"/>
          <w:w w:val="105"/>
          <w:sz w:val="21"/>
          <w:szCs w:val="21"/>
        </w:rPr>
        <w:t xml:space="preserve"> </w:t>
      </w:r>
      <w:r w:rsidRPr="00002F85">
        <w:rPr>
          <w:w w:val="105"/>
          <w:sz w:val="21"/>
          <w:szCs w:val="21"/>
        </w:rPr>
        <w:t>relative</w:t>
      </w:r>
      <w:r w:rsidRPr="00002F85">
        <w:rPr>
          <w:spacing w:val="-11"/>
          <w:w w:val="105"/>
          <w:sz w:val="21"/>
          <w:szCs w:val="21"/>
        </w:rPr>
        <w:t xml:space="preserve"> </w:t>
      </w:r>
      <w:r w:rsidRPr="00002F85">
        <w:rPr>
          <w:w w:val="105"/>
          <w:sz w:val="21"/>
          <w:szCs w:val="21"/>
        </w:rPr>
        <w:t>to</w:t>
      </w:r>
      <w:r w:rsidRPr="00002F85">
        <w:rPr>
          <w:spacing w:val="-16"/>
          <w:w w:val="105"/>
          <w:sz w:val="21"/>
          <w:szCs w:val="21"/>
        </w:rPr>
        <w:t xml:space="preserve"> </w:t>
      </w:r>
      <w:r w:rsidRPr="00002F85">
        <w:rPr>
          <w:w w:val="105"/>
          <w:sz w:val="21"/>
          <w:szCs w:val="21"/>
        </w:rPr>
        <w:t>changes</w:t>
      </w:r>
      <w:r w:rsidRPr="00002F85">
        <w:rPr>
          <w:spacing w:val="-3"/>
          <w:w w:val="105"/>
          <w:sz w:val="21"/>
          <w:szCs w:val="21"/>
        </w:rPr>
        <w:t xml:space="preserve"> </w:t>
      </w:r>
      <w:r w:rsidRPr="00002F85">
        <w:rPr>
          <w:w w:val="105"/>
          <w:sz w:val="21"/>
          <w:szCs w:val="21"/>
        </w:rPr>
        <w:t>to</w:t>
      </w:r>
      <w:r w:rsidRPr="00002F85">
        <w:rPr>
          <w:spacing w:val="-16"/>
          <w:w w:val="105"/>
          <w:sz w:val="21"/>
          <w:szCs w:val="21"/>
        </w:rPr>
        <w:t xml:space="preserve"> </w:t>
      </w:r>
      <w:r w:rsidRPr="00002F85">
        <w:rPr>
          <w:w w:val="105"/>
          <w:sz w:val="21"/>
          <w:szCs w:val="21"/>
        </w:rPr>
        <w:t>individuals</w:t>
      </w:r>
      <w:r w:rsidRPr="00002F85">
        <w:rPr>
          <w:spacing w:val="-2"/>
          <w:w w:val="105"/>
          <w:sz w:val="21"/>
          <w:szCs w:val="21"/>
        </w:rPr>
        <w:t xml:space="preserve"> </w:t>
      </w:r>
      <w:r w:rsidRPr="00002F85">
        <w:rPr>
          <w:w w:val="105"/>
          <w:sz w:val="21"/>
          <w:szCs w:val="21"/>
        </w:rPr>
        <w:t>since</w:t>
      </w:r>
      <w:r w:rsidRPr="00002F85">
        <w:rPr>
          <w:spacing w:val="-16"/>
          <w:w w:val="105"/>
          <w:sz w:val="21"/>
          <w:szCs w:val="21"/>
        </w:rPr>
        <w:t xml:space="preserve"> </w:t>
      </w:r>
      <w:r w:rsidRPr="00002F85">
        <w:rPr>
          <w:w w:val="105"/>
          <w:sz w:val="21"/>
          <w:szCs w:val="21"/>
        </w:rPr>
        <w:t>the</w:t>
      </w:r>
      <w:r w:rsidRPr="00002F85">
        <w:rPr>
          <w:spacing w:val="-13"/>
          <w:w w:val="105"/>
          <w:sz w:val="21"/>
          <w:szCs w:val="21"/>
        </w:rPr>
        <w:t xml:space="preserve"> </w:t>
      </w:r>
      <w:r w:rsidRPr="00002F85">
        <w:rPr>
          <w:w w:val="105"/>
          <w:sz w:val="21"/>
          <w:szCs w:val="21"/>
        </w:rPr>
        <w:t>date</w:t>
      </w:r>
      <w:r w:rsidRPr="00002F85">
        <w:rPr>
          <w:spacing w:val="-16"/>
          <w:w w:val="105"/>
          <w:sz w:val="21"/>
          <w:szCs w:val="21"/>
        </w:rPr>
        <w:t xml:space="preserve"> </w:t>
      </w:r>
      <w:r w:rsidRPr="00002F85">
        <w:rPr>
          <w:w w:val="105"/>
          <w:sz w:val="21"/>
          <w:szCs w:val="21"/>
        </w:rPr>
        <w:t>of the most recent signed list.</w:t>
      </w:r>
    </w:p>
    <w:p w14:paraId="39512B23" w14:textId="77777777" w:rsidR="007025A8" w:rsidRPr="00002F85" w:rsidRDefault="007025A8" w:rsidP="00996663">
      <w:pPr>
        <w:pStyle w:val="BodyText"/>
        <w:tabs>
          <w:tab w:val="left" w:pos="9923"/>
        </w:tabs>
        <w:ind w:right="618"/>
        <w:rPr>
          <w:sz w:val="18"/>
          <w:szCs w:val="18"/>
        </w:rPr>
      </w:pPr>
    </w:p>
    <w:p w14:paraId="39512B24" w14:textId="77777777" w:rsidR="007025A8" w:rsidRPr="00002F85" w:rsidRDefault="00893FDD" w:rsidP="00C8289F">
      <w:pPr>
        <w:pStyle w:val="ListParagraph"/>
        <w:numPr>
          <w:ilvl w:val="1"/>
          <w:numId w:val="31"/>
        </w:numPr>
        <w:tabs>
          <w:tab w:val="left" w:pos="1904"/>
          <w:tab w:val="left" w:pos="1905"/>
          <w:tab w:val="left" w:pos="9923"/>
        </w:tabs>
        <w:ind w:left="1904" w:right="618"/>
        <w:rPr>
          <w:sz w:val="21"/>
          <w:szCs w:val="21"/>
        </w:rPr>
      </w:pPr>
      <w:r w:rsidRPr="00002F85">
        <w:rPr>
          <w:w w:val="105"/>
          <w:sz w:val="21"/>
          <w:szCs w:val="21"/>
        </w:rPr>
        <w:t>The</w:t>
      </w:r>
      <w:r w:rsidRPr="00002F85">
        <w:rPr>
          <w:spacing w:val="-16"/>
          <w:w w:val="105"/>
          <w:sz w:val="21"/>
          <w:szCs w:val="21"/>
        </w:rPr>
        <w:t xml:space="preserve"> </w:t>
      </w:r>
      <w:r w:rsidRPr="00002F85">
        <w:rPr>
          <w:w w:val="105"/>
          <w:sz w:val="21"/>
          <w:szCs w:val="21"/>
        </w:rPr>
        <w:t>parties</w:t>
      </w:r>
      <w:r w:rsidRPr="00002F85">
        <w:rPr>
          <w:spacing w:val="-7"/>
          <w:w w:val="105"/>
          <w:sz w:val="21"/>
          <w:szCs w:val="21"/>
        </w:rPr>
        <w:t xml:space="preserve"> </w:t>
      </w:r>
      <w:r w:rsidRPr="00002F85">
        <w:rPr>
          <w:w w:val="105"/>
          <w:sz w:val="21"/>
          <w:szCs w:val="21"/>
        </w:rPr>
        <w:t>may</w:t>
      </w:r>
      <w:r w:rsidRPr="00002F85">
        <w:rPr>
          <w:spacing w:val="-14"/>
          <w:w w:val="105"/>
          <w:sz w:val="21"/>
          <w:szCs w:val="21"/>
        </w:rPr>
        <w:t xml:space="preserve"> </w:t>
      </w:r>
      <w:r w:rsidRPr="00002F85">
        <w:rPr>
          <w:w w:val="105"/>
          <w:sz w:val="21"/>
          <w:szCs w:val="21"/>
        </w:rPr>
        <w:t>by</w:t>
      </w:r>
      <w:r w:rsidRPr="00002F85">
        <w:rPr>
          <w:spacing w:val="-16"/>
          <w:w w:val="105"/>
          <w:sz w:val="21"/>
          <w:szCs w:val="21"/>
        </w:rPr>
        <w:t xml:space="preserve"> </w:t>
      </w:r>
      <w:r w:rsidRPr="00002F85">
        <w:rPr>
          <w:w w:val="105"/>
          <w:sz w:val="21"/>
          <w:szCs w:val="21"/>
        </w:rPr>
        <w:t>mutual</w:t>
      </w:r>
      <w:r w:rsidRPr="00002F85">
        <w:rPr>
          <w:spacing w:val="-3"/>
          <w:w w:val="105"/>
          <w:sz w:val="21"/>
          <w:szCs w:val="21"/>
        </w:rPr>
        <w:t xml:space="preserve"> </w:t>
      </w:r>
      <w:r w:rsidRPr="00002F85">
        <w:rPr>
          <w:w w:val="105"/>
          <w:sz w:val="21"/>
          <w:szCs w:val="21"/>
        </w:rPr>
        <w:t>consent</w:t>
      </w:r>
      <w:r w:rsidRPr="00002F85">
        <w:rPr>
          <w:spacing w:val="-8"/>
          <w:w w:val="105"/>
          <w:sz w:val="21"/>
          <w:szCs w:val="21"/>
        </w:rPr>
        <w:t xml:space="preserve"> </w:t>
      </w:r>
      <w:r w:rsidRPr="00002F85">
        <w:rPr>
          <w:w w:val="105"/>
          <w:sz w:val="21"/>
          <w:szCs w:val="21"/>
        </w:rPr>
        <w:t>correct</w:t>
      </w:r>
      <w:r w:rsidRPr="00002F85">
        <w:rPr>
          <w:spacing w:val="-7"/>
          <w:w w:val="105"/>
          <w:sz w:val="21"/>
          <w:szCs w:val="21"/>
        </w:rPr>
        <w:t xml:space="preserve"> </w:t>
      </w:r>
      <w:r w:rsidRPr="00002F85">
        <w:rPr>
          <w:w w:val="105"/>
          <w:sz w:val="21"/>
          <w:szCs w:val="21"/>
        </w:rPr>
        <w:t>administrative</w:t>
      </w:r>
      <w:r w:rsidRPr="00002F85">
        <w:rPr>
          <w:spacing w:val="-15"/>
          <w:w w:val="105"/>
          <w:sz w:val="21"/>
          <w:szCs w:val="21"/>
        </w:rPr>
        <w:t xml:space="preserve"> </w:t>
      </w:r>
      <w:r w:rsidRPr="00002F85">
        <w:rPr>
          <w:spacing w:val="-2"/>
          <w:w w:val="105"/>
          <w:sz w:val="21"/>
          <w:szCs w:val="21"/>
        </w:rPr>
        <w:t>errors.</w:t>
      </w:r>
    </w:p>
    <w:p w14:paraId="39512B26" w14:textId="77777777" w:rsidR="007025A8" w:rsidRPr="00002F85" w:rsidRDefault="007025A8" w:rsidP="00996663">
      <w:pPr>
        <w:pStyle w:val="BodyText"/>
        <w:tabs>
          <w:tab w:val="left" w:pos="9923"/>
        </w:tabs>
        <w:ind w:right="618"/>
        <w:rPr>
          <w:sz w:val="18"/>
          <w:szCs w:val="18"/>
        </w:rPr>
      </w:pPr>
    </w:p>
    <w:p w14:paraId="33A9D783" w14:textId="5D9F5E77" w:rsidR="00E22D48" w:rsidRPr="00002F85" w:rsidRDefault="00662D94" w:rsidP="00996663">
      <w:pPr>
        <w:pStyle w:val="Heading5"/>
        <w:tabs>
          <w:tab w:val="left" w:pos="1180"/>
          <w:tab w:val="left" w:pos="1181"/>
          <w:tab w:val="left" w:pos="9923"/>
        </w:tabs>
        <w:ind w:right="618" w:firstLine="0"/>
        <w:rPr>
          <w:b w:val="0"/>
          <w:sz w:val="21"/>
          <w:szCs w:val="21"/>
          <w:u w:val="single"/>
        </w:rPr>
      </w:pPr>
      <w:bookmarkStart w:id="173" w:name="Page_62"/>
      <w:bookmarkEnd w:id="173"/>
      <w:r w:rsidRPr="00002F85">
        <w:rPr>
          <w:b w:val="0"/>
          <w:sz w:val="21"/>
          <w:szCs w:val="21"/>
          <w:u w:val="single"/>
        </w:rPr>
        <w:t>T</w:t>
      </w:r>
      <w:r w:rsidR="002D6986" w:rsidRPr="00002F85">
        <w:rPr>
          <w:b w:val="0"/>
          <w:sz w:val="21"/>
          <w:szCs w:val="21"/>
          <w:u w:val="single"/>
        </w:rPr>
        <w:t>ransfer</w:t>
      </w:r>
      <w:r w:rsidRPr="00002F85">
        <w:rPr>
          <w:b w:val="0"/>
          <w:sz w:val="21"/>
          <w:szCs w:val="21"/>
          <w:u w:val="single"/>
        </w:rPr>
        <w:t xml:space="preserve"> </w:t>
      </w:r>
      <w:r w:rsidR="002D6986" w:rsidRPr="00002F85">
        <w:rPr>
          <w:b w:val="0"/>
          <w:sz w:val="21"/>
          <w:szCs w:val="21"/>
          <w:u w:val="single"/>
        </w:rPr>
        <w:t>of</w:t>
      </w:r>
      <w:r w:rsidRPr="00002F85">
        <w:rPr>
          <w:b w:val="0"/>
          <w:sz w:val="21"/>
          <w:szCs w:val="21"/>
          <w:u w:val="single"/>
        </w:rPr>
        <w:t xml:space="preserve"> </w:t>
      </w:r>
      <w:r w:rsidR="002D6986" w:rsidRPr="00002F85">
        <w:rPr>
          <w:b w:val="0"/>
          <w:sz w:val="21"/>
          <w:szCs w:val="21"/>
          <w:u w:val="single"/>
        </w:rPr>
        <w:t>Seniority</w:t>
      </w:r>
      <w:r w:rsidRPr="00002F85">
        <w:rPr>
          <w:b w:val="0"/>
          <w:sz w:val="21"/>
          <w:szCs w:val="21"/>
          <w:u w:val="single"/>
        </w:rPr>
        <w:t xml:space="preserve"> </w:t>
      </w:r>
      <w:r w:rsidR="007B2F85" w:rsidRPr="00002F85">
        <w:rPr>
          <w:b w:val="0"/>
          <w:sz w:val="21"/>
          <w:szCs w:val="21"/>
          <w:u w:val="single"/>
        </w:rPr>
        <w:t>a</w:t>
      </w:r>
      <w:r w:rsidR="002D6986" w:rsidRPr="00002F85">
        <w:rPr>
          <w:b w:val="0"/>
          <w:sz w:val="21"/>
          <w:szCs w:val="21"/>
          <w:u w:val="single"/>
        </w:rPr>
        <w:t xml:space="preserve">nd </w:t>
      </w:r>
      <w:r w:rsidRPr="00002F85">
        <w:rPr>
          <w:b w:val="0"/>
          <w:sz w:val="21"/>
          <w:szCs w:val="21"/>
          <w:u w:val="single"/>
        </w:rPr>
        <w:t>S</w:t>
      </w:r>
      <w:r w:rsidR="002D6986" w:rsidRPr="00002F85">
        <w:rPr>
          <w:b w:val="0"/>
          <w:sz w:val="21"/>
          <w:szCs w:val="21"/>
          <w:u w:val="single"/>
        </w:rPr>
        <w:t xml:space="preserve">ervice </w:t>
      </w:r>
      <w:r w:rsidRPr="00002F85">
        <w:rPr>
          <w:b w:val="0"/>
          <w:sz w:val="21"/>
          <w:szCs w:val="21"/>
          <w:u w:val="single"/>
        </w:rPr>
        <w:t>B</w:t>
      </w:r>
      <w:r w:rsidR="002D6986" w:rsidRPr="00002F85">
        <w:rPr>
          <w:b w:val="0"/>
          <w:sz w:val="21"/>
          <w:szCs w:val="21"/>
          <w:u w:val="single"/>
        </w:rPr>
        <w:t>etween C</w:t>
      </w:r>
      <w:r w:rsidRPr="00002F85">
        <w:rPr>
          <w:b w:val="0"/>
          <w:sz w:val="21"/>
          <w:szCs w:val="21"/>
          <w:u w:val="single"/>
        </w:rPr>
        <w:t>UPE LOCAL 5001 T</w:t>
      </w:r>
      <w:r w:rsidR="002D6986" w:rsidRPr="00002F85">
        <w:rPr>
          <w:b w:val="0"/>
          <w:sz w:val="21"/>
          <w:szCs w:val="21"/>
          <w:u w:val="single"/>
        </w:rPr>
        <w:t>W &amp;</w:t>
      </w:r>
      <w:r w:rsidRPr="00002F85">
        <w:rPr>
          <w:b w:val="0"/>
          <w:sz w:val="21"/>
          <w:szCs w:val="21"/>
          <w:u w:val="single"/>
        </w:rPr>
        <w:t xml:space="preserve"> T</w:t>
      </w:r>
      <w:r w:rsidR="002D6986" w:rsidRPr="00002F85">
        <w:rPr>
          <w:b w:val="0"/>
          <w:sz w:val="21"/>
          <w:szCs w:val="21"/>
          <w:u w:val="single"/>
        </w:rPr>
        <w:t>G</w:t>
      </w:r>
      <w:r w:rsidRPr="00002F85">
        <w:rPr>
          <w:b w:val="0"/>
          <w:sz w:val="21"/>
          <w:szCs w:val="21"/>
          <w:u w:val="single"/>
        </w:rPr>
        <w:t xml:space="preserve"> H</w:t>
      </w:r>
      <w:r w:rsidR="002D6986" w:rsidRPr="00002F85">
        <w:rPr>
          <w:b w:val="0"/>
          <w:sz w:val="21"/>
          <w:szCs w:val="21"/>
          <w:u w:val="single"/>
        </w:rPr>
        <w:t>ospital</w:t>
      </w:r>
      <w:r w:rsidRPr="00002F85">
        <w:rPr>
          <w:b w:val="0"/>
          <w:sz w:val="21"/>
          <w:szCs w:val="21"/>
          <w:u w:val="single"/>
        </w:rPr>
        <w:t xml:space="preserve"> </w:t>
      </w:r>
      <w:r w:rsidR="000E34BC" w:rsidRPr="00002F85">
        <w:rPr>
          <w:b w:val="0"/>
          <w:sz w:val="21"/>
          <w:szCs w:val="21"/>
          <w:u w:val="single"/>
        </w:rPr>
        <w:t>Bargaining</w:t>
      </w:r>
      <w:r w:rsidRPr="00002F85">
        <w:rPr>
          <w:b w:val="0"/>
          <w:sz w:val="21"/>
          <w:szCs w:val="21"/>
          <w:u w:val="single"/>
        </w:rPr>
        <w:t xml:space="preserve"> </w:t>
      </w:r>
      <w:r w:rsidR="002D6986" w:rsidRPr="00002F85">
        <w:rPr>
          <w:b w:val="0"/>
          <w:sz w:val="21"/>
          <w:szCs w:val="21"/>
          <w:u w:val="single"/>
        </w:rPr>
        <w:t>Units</w:t>
      </w:r>
      <w:r w:rsidRPr="00002F85">
        <w:rPr>
          <w:b w:val="0"/>
          <w:sz w:val="21"/>
          <w:szCs w:val="21"/>
          <w:u w:val="single"/>
        </w:rPr>
        <w:t xml:space="preserve"> </w:t>
      </w:r>
      <w:r w:rsidR="002D6986" w:rsidRPr="00002F85">
        <w:rPr>
          <w:b w:val="0"/>
          <w:sz w:val="21"/>
          <w:szCs w:val="21"/>
          <w:u w:val="single"/>
        </w:rPr>
        <w:t>and Vice Versa</w:t>
      </w:r>
    </w:p>
    <w:p w14:paraId="5D86329C" w14:textId="005060B2" w:rsidR="00662D94" w:rsidRPr="00002F85" w:rsidRDefault="00662D94" w:rsidP="00996663">
      <w:pPr>
        <w:pStyle w:val="Heading5"/>
        <w:tabs>
          <w:tab w:val="left" w:pos="1180"/>
          <w:tab w:val="left" w:pos="1181"/>
          <w:tab w:val="left" w:pos="9923"/>
        </w:tabs>
        <w:ind w:right="618" w:firstLine="0"/>
        <w:rPr>
          <w:sz w:val="20"/>
          <w:szCs w:val="20"/>
        </w:rPr>
      </w:pPr>
    </w:p>
    <w:p w14:paraId="22C5AE50" w14:textId="2B38B67C" w:rsidR="00EB1F2E" w:rsidRPr="001F3B7C" w:rsidRDefault="00EB1F2E" w:rsidP="00C8289F">
      <w:pPr>
        <w:pStyle w:val="BodyText"/>
        <w:numPr>
          <w:ilvl w:val="1"/>
          <w:numId w:val="25"/>
        </w:numPr>
        <w:tabs>
          <w:tab w:val="left" w:pos="9923"/>
        </w:tabs>
        <w:ind w:right="618"/>
        <w:jc w:val="both"/>
      </w:pPr>
      <w:r w:rsidRPr="00002F85">
        <w:rPr>
          <w:w w:val="105"/>
        </w:rPr>
        <w:t xml:space="preserve">Employees transferring between the </w:t>
      </w:r>
      <w:r w:rsidR="009D540D" w:rsidRPr="00002F85">
        <w:rPr>
          <w:w w:val="105"/>
        </w:rPr>
        <w:t>sites</w:t>
      </w:r>
      <w:r w:rsidRPr="00002F85">
        <w:rPr>
          <w:w w:val="105"/>
        </w:rPr>
        <w:t xml:space="preserve"> of the University Health Network will be </w:t>
      </w:r>
      <w:r w:rsidRPr="00002F85">
        <w:rPr>
          <w:spacing w:val="-2"/>
          <w:w w:val="105"/>
        </w:rPr>
        <w:t>allowed</w:t>
      </w:r>
      <w:r w:rsidRPr="00002F85">
        <w:rPr>
          <w:spacing w:val="-9"/>
          <w:w w:val="105"/>
        </w:rPr>
        <w:t xml:space="preserve"> </w:t>
      </w:r>
      <w:r w:rsidRPr="00002F85">
        <w:rPr>
          <w:spacing w:val="-2"/>
          <w:w w:val="105"/>
        </w:rPr>
        <w:t>to</w:t>
      </w:r>
      <w:r w:rsidRPr="00002F85">
        <w:rPr>
          <w:spacing w:val="-8"/>
          <w:w w:val="105"/>
        </w:rPr>
        <w:t xml:space="preserve"> </w:t>
      </w:r>
      <w:r w:rsidRPr="00002F85">
        <w:rPr>
          <w:spacing w:val="-2"/>
          <w:w w:val="105"/>
        </w:rPr>
        <w:t>have</w:t>
      </w:r>
      <w:r w:rsidRPr="00002F85">
        <w:rPr>
          <w:spacing w:val="-9"/>
          <w:w w:val="105"/>
        </w:rPr>
        <w:t xml:space="preserve"> </w:t>
      </w:r>
      <w:r w:rsidRPr="00002F85">
        <w:rPr>
          <w:spacing w:val="-2"/>
          <w:w w:val="105"/>
        </w:rPr>
        <w:t>seniority</w:t>
      </w:r>
      <w:r w:rsidRPr="00002F85">
        <w:rPr>
          <w:spacing w:val="-9"/>
          <w:w w:val="105"/>
        </w:rPr>
        <w:t xml:space="preserve"> </w:t>
      </w:r>
      <w:r w:rsidRPr="00002F85">
        <w:rPr>
          <w:spacing w:val="-2"/>
          <w:w w:val="105"/>
        </w:rPr>
        <w:t>and</w:t>
      </w:r>
      <w:r w:rsidRPr="00002F85">
        <w:rPr>
          <w:spacing w:val="-9"/>
          <w:w w:val="105"/>
        </w:rPr>
        <w:t xml:space="preserve"> </w:t>
      </w:r>
      <w:r w:rsidRPr="00002F85">
        <w:rPr>
          <w:spacing w:val="-2"/>
          <w:w w:val="105"/>
        </w:rPr>
        <w:t>service port</w:t>
      </w:r>
      <w:r w:rsidR="009D540D" w:rsidRPr="00002F85">
        <w:rPr>
          <w:spacing w:val="-2"/>
          <w:w w:val="105"/>
        </w:rPr>
        <w:t>ed</w:t>
      </w:r>
      <w:r w:rsidRPr="00002F85">
        <w:rPr>
          <w:spacing w:val="-2"/>
          <w:w w:val="105"/>
        </w:rPr>
        <w:t xml:space="preserve"> from</w:t>
      </w:r>
      <w:r w:rsidRPr="00002F85">
        <w:rPr>
          <w:spacing w:val="-9"/>
          <w:w w:val="105"/>
        </w:rPr>
        <w:t xml:space="preserve"> </w:t>
      </w:r>
      <w:r w:rsidRPr="00002F85">
        <w:rPr>
          <w:spacing w:val="-2"/>
          <w:w w:val="105"/>
        </w:rPr>
        <w:t>bargaining unit</w:t>
      </w:r>
      <w:r w:rsidRPr="00002F85">
        <w:rPr>
          <w:spacing w:val="-14"/>
          <w:w w:val="105"/>
        </w:rPr>
        <w:t xml:space="preserve"> </w:t>
      </w:r>
      <w:r w:rsidRPr="00002F85">
        <w:rPr>
          <w:spacing w:val="-2"/>
          <w:w w:val="105"/>
        </w:rPr>
        <w:t>to</w:t>
      </w:r>
      <w:r w:rsidRPr="00002F85">
        <w:rPr>
          <w:spacing w:val="-13"/>
          <w:w w:val="105"/>
        </w:rPr>
        <w:t xml:space="preserve"> </w:t>
      </w:r>
      <w:r w:rsidRPr="00002F85">
        <w:rPr>
          <w:spacing w:val="-2"/>
          <w:w w:val="105"/>
        </w:rPr>
        <w:t>bargaining unit</w:t>
      </w:r>
      <w:r w:rsidRPr="00002F85">
        <w:rPr>
          <w:spacing w:val="-12"/>
          <w:w w:val="105"/>
        </w:rPr>
        <w:t xml:space="preserve"> </w:t>
      </w:r>
      <w:r w:rsidRPr="00002F85">
        <w:rPr>
          <w:spacing w:val="-2"/>
          <w:w w:val="105"/>
        </w:rPr>
        <w:t xml:space="preserve">under </w:t>
      </w:r>
      <w:r w:rsidRPr="00002F85">
        <w:rPr>
          <w:w w:val="105"/>
        </w:rPr>
        <w:t>the following circumstances:</w:t>
      </w:r>
    </w:p>
    <w:p w14:paraId="1B9D3779" w14:textId="77777777" w:rsidR="001F3B7C" w:rsidRPr="00002F85" w:rsidRDefault="001F3B7C" w:rsidP="001F3B7C">
      <w:pPr>
        <w:pStyle w:val="BodyText"/>
        <w:tabs>
          <w:tab w:val="left" w:pos="9923"/>
        </w:tabs>
        <w:ind w:left="1900" w:right="618"/>
        <w:jc w:val="both"/>
      </w:pPr>
    </w:p>
    <w:p w14:paraId="314926C0" w14:textId="77777777" w:rsidR="00EB1F2E" w:rsidRPr="00002F85" w:rsidRDefault="00EB1F2E" w:rsidP="00C8289F">
      <w:pPr>
        <w:pStyle w:val="ListParagraph"/>
        <w:numPr>
          <w:ilvl w:val="2"/>
          <w:numId w:val="25"/>
        </w:numPr>
        <w:tabs>
          <w:tab w:val="left" w:pos="9923"/>
        </w:tabs>
        <w:ind w:left="2552" w:right="618" w:hanging="567"/>
        <w:rPr>
          <w:sz w:val="21"/>
          <w:szCs w:val="21"/>
        </w:rPr>
      </w:pPr>
      <w:r w:rsidRPr="00002F85">
        <w:rPr>
          <w:w w:val="105"/>
          <w:sz w:val="21"/>
          <w:szCs w:val="21"/>
        </w:rPr>
        <w:t>Transfer</w:t>
      </w:r>
      <w:r w:rsidRPr="00002F85">
        <w:rPr>
          <w:spacing w:val="-1"/>
          <w:w w:val="105"/>
          <w:sz w:val="21"/>
          <w:szCs w:val="21"/>
        </w:rPr>
        <w:t xml:space="preserve"> </w:t>
      </w:r>
      <w:r w:rsidRPr="00002F85">
        <w:rPr>
          <w:w w:val="105"/>
          <w:sz w:val="21"/>
          <w:szCs w:val="21"/>
        </w:rPr>
        <w:t>of</w:t>
      </w:r>
      <w:r w:rsidRPr="00002F85">
        <w:rPr>
          <w:spacing w:val="-12"/>
          <w:w w:val="105"/>
          <w:sz w:val="21"/>
          <w:szCs w:val="21"/>
        </w:rPr>
        <w:t xml:space="preserve"> </w:t>
      </w:r>
      <w:r w:rsidRPr="00002F85">
        <w:rPr>
          <w:spacing w:val="-2"/>
          <w:w w:val="105"/>
          <w:sz w:val="21"/>
          <w:szCs w:val="21"/>
        </w:rPr>
        <w:t>services</w:t>
      </w:r>
    </w:p>
    <w:p w14:paraId="5E605C34" w14:textId="77777777" w:rsidR="00EB1F2E" w:rsidRPr="00002F85" w:rsidRDefault="00EB1F2E" w:rsidP="001F3B7C">
      <w:pPr>
        <w:pStyle w:val="ListParagraph"/>
        <w:numPr>
          <w:ilvl w:val="2"/>
          <w:numId w:val="25"/>
        </w:numPr>
        <w:tabs>
          <w:tab w:val="left" w:pos="9923"/>
        </w:tabs>
        <w:spacing w:before="60"/>
        <w:ind w:left="2552" w:right="618" w:hanging="567"/>
        <w:rPr>
          <w:sz w:val="21"/>
          <w:szCs w:val="21"/>
        </w:rPr>
      </w:pPr>
      <w:r w:rsidRPr="00002F85">
        <w:rPr>
          <w:w w:val="105"/>
          <w:sz w:val="21"/>
          <w:szCs w:val="21"/>
        </w:rPr>
        <w:t>Subject</w:t>
      </w:r>
      <w:r w:rsidRPr="00002F85">
        <w:rPr>
          <w:spacing w:val="-4"/>
          <w:w w:val="105"/>
          <w:sz w:val="21"/>
          <w:szCs w:val="21"/>
        </w:rPr>
        <w:t xml:space="preserve"> </w:t>
      </w:r>
      <w:r w:rsidRPr="00002F85">
        <w:rPr>
          <w:w w:val="105"/>
          <w:sz w:val="21"/>
          <w:szCs w:val="21"/>
        </w:rPr>
        <w:t>to</w:t>
      </w:r>
      <w:r w:rsidRPr="00002F85">
        <w:rPr>
          <w:spacing w:val="-6"/>
          <w:w w:val="105"/>
          <w:sz w:val="21"/>
          <w:szCs w:val="21"/>
        </w:rPr>
        <w:t xml:space="preserve"> </w:t>
      </w:r>
      <w:r w:rsidRPr="00002F85">
        <w:rPr>
          <w:w w:val="105"/>
          <w:sz w:val="21"/>
          <w:szCs w:val="21"/>
        </w:rPr>
        <w:t>mutual agreement between the</w:t>
      </w:r>
      <w:r w:rsidRPr="00002F85">
        <w:rPr>
          <w:spacing w:val="-7"/>
          <w:w w:val="105"/>
          <w:sz w:val="21"/>
          <w:szCs w:val="21"/>
        </w:rPr>
        <w:t xml:space="preserve"> </w:t>
      </w:r>
      <w:r w:rsidRPr="00002F85">
        <w:rPr>
          <w:w w:val="105"/>
          <w:sz w:val="21"/>
          <w:szCs w:val="21"/>
        </w:rPr>
        <w:t>Union</w:t>
      </w:r>
      <w:r w:rsidRPr="00002F85">
        <w:rPr>
          <w:spacing w:val="-6"/>
          <w:w w:val="105"/>
          <w:sz w:val="21"/>
          <w:szCs w:val="21"/>
        </w:rPr>
        <w:t xml:space="preserve"> </w:t>
      </w:r>
      <w:r w:rsidRPr="00002F85">
        <w:rPr>
          <w:w w:val="105"/>
          <w:sz w:val="21"/>
          <w:szCs w:val="21"/>
        </w:rPr>
        <w:t>and</w:t>
      </w:r>
      <w:r w:rsidRPr="00002F85">
        <w:rPr>
          <w:spacing w:val="-9"/>
          <w:w w:val="105"/>
          <w:sz w:val="21"/>
          <w:szCs w:val="21"/>
        </w:rPr>
        <w:t xml:space="preserve"> </w:t>
      </w:r>
      <w:r w:rsidRPr="00002F85">
        <w:rPr>
          <w:w w:val="105"/>
          <w:sz w:val="21"/>
          <w:szCs w:val="21"/>
        </w:rPr>
        <w:t>the</w:t>
      </w:r>
      <w:r w:rsidRPr="00002F85">
        <w:rPr>
          <w:spacing w:val="-7"/>
          <w:w w:val="105"/>
          <w:sz w:val="21"/>
          <w:szCs w:val="21"/>
        </w:rPr>
        <w:t xml:space="preserve"> </w:t>
      </w:r>
      <w:r w:rsidRPr="00002F85">
        <w:rPr>
          <w:w w:val="105"/>
          <w:sz w:val="21"/>
          <w:szCs w:val="21"/>
        </w:rPr>
        <w:t>Hospital</w:t>
      </w:r>
      <w:r w:rsidRPr="00002F85">
        <w:rPr>
          <w:spacing w:val="-5"/>
          <w:w w:val="105"/>
          <w:sz w:val="21"/>
          <w:szCs w:val="21"/>
        </w:rPr>
        <w:t xml:space="preserve"> </w:t>
      </w:r>
      <w:r w:rsidRPr="00002F85">
        <w:rPr>
          <w:w w:val="105"/>
          <w:sz w:val="21"/>
          <w:szCs w:val="21"/>
        </w:rPr>
        <w:t>to</w:t>
      </w:r>
      <w:r w:rsidRPr="00002F85">
        <w:rPr>
          <w:spacing w:val="-6"/>
          <w:w w:val="105"/>
          <w:sz w:val="21"/>
          <w:szCs w:val="21"/>
        </w:rPr>
        <w:t xml:space="preserve"> </w:t>
      </w:r>
      <w:r w:rsidRPr="00002F85">
        <w:rPr>
          <w:w w:val="105"/>
          <w:sz w:val="21"/>
          <w:szCs w:val="21"/>
        </w:rPr>
        <w:t>minimize the adverse effects of a lay-off.</w:t>
      </w:r>
    </w:p>
    <w:p w14:paraId="469C3AA4" w14:textId="586FA1FC" w:rsidR="009A5EA2" w:rsidRPr="009A5EA2" w:rsidRDefault="00EB1F2E" w:rsidP="001F3B7C">
      <w:pPr>
        <w:pStyle w:val="ListParagraph"/>
        <w:numPr>
          <w:ilvl w:val="2"/>
          <w:numId w:val="25"/>
        </w:numPr>
        <w:tabs>
          <w:tab w:val="left" w:pos="9923"/>
        </w:tabs>
        <w:spacing w:before="60"/>
        <w:ind w:left="2552" w:right="618" w:hanging="567"/>
        <w:rPr>
          <w:spacing w:val="-2"/>
          <w:w w:val="105"/>
          <w:sz w:val="21"/>
        </w:rPr>
      </w:pPr>
      <w:r>
        <w:rPr>
          <w:w w:val="105"/>
          <w:sz w:val="21"/>
        </w:rPr>
        <w:t>Filling</w:t>
      </w:r>
      <w:r>
        <w:rPr>
          <w:spacing w:val="-12"/>
          <w:w w:val="105"/>
          <w:sz w:val="21"/>
        </w:rPr>
        <w:t xml:space="preserve"> </w:t>
      </w:r>
      <w:r>
        <w:rPr>
          <w:w w:val="105"/>
          <w:sz w:val="21"/>
        </w:rPr>
        <w:t>of</w:t>
      </w:r>
      <w:r>
        <w:rPr>
          <w:spacing w:val="-16"/>
          <w:w w:val="105"/>
          <w:sz w:val="21"/>
        </w:rPr>
        <w:t xml:space="preserve"> </w:t>
      </w:r>
      <w:r>
        <w:rPr>
          <w:w w:val="105"/>
          <w:sz w:val="21"/>
        </w:rPr>
        <w:t>permanent</w:t>
      </w:r>
      <w:r>
        <w:rPr>
          <w:spacing w:val="-1"/>
          <w:w w:val="105"/>
          <w:sz w:val="21"/>
        </w:rPr>
        <w:t xml:space="preserve"> </w:t>
      </w:r>
      <w:r>
        <w:rPr>
          <w:w w:val="105"/>
          <w:sz w:val="21"/>
        </w:rPr>
        <w:t>vacant</w:t>
      </w:r>
      <w:r>
        <w:rPr>
          <w:spacing w:val="-7"/>
          <w:w w:val="105"/>
          <w:sz w:val="21"/>
        </w:rPr>
        <w:t xml:space="preserve"> </w:t>
      </w:r>
      <w:r>
        <w:rPr>
          <w:w w:val="105"/>
          <w:sz w:val="21"/>
        </w:rPr>
        <w:t>positions</w:t>
      </w:r>
      <w:r>
        <w:rPr>
          <w:spacing w:val="-2"/>
          <w:w w:val="105"/>
          <w:sz w:val="21"/>
        </w:rPr>
        <w:t>.</w:t>
      </w:r>
    </w:p>
    <w:p w14:paraId="674C1CCC" w14:textId="77777777" w:rsidR="00EB1F2E" w:rsidRPr="00475DF9" w:rsidRDefault="00EB1F2E" w:rsidP="00475DF9">
      <w:pPr>
        <w:pStyle w:val="BodyText"/>
      </w:pPr>
    </w:p>
    <w:p w14:paraId="6DF9A881" w14:textId="2D3AA9C3" w:rsidR="00EB1F2E" w:rsidRPr="00475DF9" w:rsidRDefault="00EB1F2E" w:rsidP="00C8289F">
      <w:pPr>
        <w:pStyle w:val="BodyText"/>
        <w:numPr>
          <w:ilvl w:val="1"/>
          <w:numId w:val="25"/>
        </w:numPr>
        <w:ind w:right="617"/>
        <w:jc w:val="both"/>
      </w:pPr>
      <w:r w:rsidRPr="00475DF9">
        <w:rPr>
          <w:w w:val="105"/>
        </w:rPr>
        <w:t>Where</w:t>
      </w:r>
      <w:r w:rsidRPr="00475DF9">
        <w:rPr>
          <w:spacing w:val="-7"/>
          <w:w w:val="105"/>
        </w:rPr>
        <w:t xml:space="preserve"> </w:t>
      </w:r>
      <w:r w:rsidRPr="00475DF9">
        <w:rPr>
          <w:w w:val="105"/>
        </w:rPr>
        <w:t>there</w:t>
      </w:r>
      <w:r w:rsidRPr="00475DF9">
        <w:rPr>
          <w:spacing w:val="-6"/>
          <w:w w:val="105"/>
        </w:rPr>
        <w:t xml:space="preserve"> </w:t>
      </w:r>
      <w:r w:rsidRPr="00475DF9">
        <w:rPr>
          <w:w w:val="105"/>
        </w:rPr>
        <w:t>are</w:t>
      </w:r>
      <w:r w:rsidRPr="00475DF9">
        <w:rPr>
          <w:spacing w:val="-8"/>
          <w:w w:val="105"/>
        </w:rPr>
        <w:t xml:space="preserve"> </w:t>
      </w:r>
      <w:r w:rsidRPr="00475DF9">
        <w:rPr>
          <w:w w:val="105"/>
        </w:rPr>
        <w:t>no</w:t>
      </w:r>
      <w:r w:rsidRPr="00475DF9">
        <w:rPr>
          <w:spacing w:val="-14"/>
          <w:w w:val="105"/>
        </w:rPr>
        <w:t xml:space="preserve"> </w:t>
      </w:r>
      <w:r w:rsidRPr="00475DF9">
        <w:rPr>
          <w:w w:val="105"/>
        </w:rPr>
        <w:t>successful</w:t>
      </w:r>
      <w:r w:rsidRPr="00475DF9">
        <w:rPr>
          <w:spacing w:val="-3"/>
          <w:w w:val="105"/>
        </w:rPr>
        <w:t xml:space="preserve"> </w:t>
      </w:r>
      <w:r w:rsidRPr="00475DF9">
        <w:rPr>
          <w:w w:val="105"/>
        </w:rPr>
        <w:t>applicants to</w:t>
      </w:r>
      <w:r w:rsidRPr="00475DF9">
        <w:rPr>
          <w:spacing w:val="-16"/>
          <w:w w:val="105"/>
        </w:rPr>
        <w:t xml:space="preserve"> </w:t>
      </w:r>
      <w:r w:rsidRPr="00475DF9">
        <w:rPr>
          <w:w w:val="105"/>
        </w:rPr>
        <w:t>a</w:t>
      </w:r>
      <w:r w:rsidRPr="00475DF9">
        <w:rPr>
          <w:spacing w:val="-12"/>
          <w:w w:val="105"/>
        </w:rPr>
        <w:t xml:space="preserve"> </w:t>
      </w:r>
      <w:r w:rsidRPr="00475DF9">
        <w:rPr>
          <w:w w:val="105"/>
        </w:rPr>
        <w:t>permanent vacancy</w:t>
      </w:r>
      <w:r w:rsidRPr="00475DF9">
        <w:rPr>
          <w:spacing w:val="-6"/>
          <w:w w:val="105"/>
        </w:rPr>
        <w:t xml:space="preserve"> </w:t>
      </w:r>
      <w:r w:rsidRPr="00475DF9">
        <w:rPr>
          <w:w w:val="105"/>
        </w:rPr>
        <w:t>at</w:t>
      </w:r>
      <w:r w:rsidRPr="00475DF9">
        <w:rPr>
          <w:spacing w:val="-15"/>
          <w:w w:val="105"/>
        </w:rPr>
        <w:t xml:space="preserve"> </w:t>
      </w:r>
      <w:r w:rsidRPr="00475DF9">
        <w:rPr>
          <w:w w:val="105"/>
        </w:rPr>
        <w:t>the</w:t>
      </w:r>
      <w:r w:rsidRPr="00475DF9">
        <w:rPr>
          <w:spacing w:val="-14"/>
          <w:w w:val="105"/>
        </w:rPr>
        <w:t xml:space="preserve"> </w:t>
      </w:r>
      <w:r w:rsidR="009D540D" w:rsidRPr="00475DF9">
        <w:rPr>
          <w:spacing w:val="-14"/>
          <w:w w:val="105"/>
        </w:rPr>
        <w:t xml:space="preserve">site </w:t>
      </w:r>
      <w:r w:rsidRPr="00475DF9">
        <w:rPr>
          <w:w w:val="105"/>
        </w:rPr>
        <w:t>with</w:t>
      </w:r>
      <w:r w:rsidRPr="00475DF9">
        <w:rPr>
          <w:spacing w:val="-15"/>
          <w:w w:val="105"/>
        </w:rPr>
        <w:t xml:space="preserve"> </w:t>
      </w:r>
      <w:r w:rsidRPr="00475DF9">
        <w:rPr>
          <w:w w:val="105"/>
        </w:rPr>
        <w:t>the vacancy, employees from</w:t>
      </w:r>
      <w:r w:rsidRPr="00475DF9">
        <w:rPr>
          <w:spacing w:val="-1"/>
          <w:w w:val="105"/>
        </w:rPr>
        <w:t xml:space="preserve"> </w:t>
      </w:r>
      <w:r w:rsidRPr="00475DF9">
        <w:rPr>
          <w:w w:val="105"/>
        </w:rPr>
        <w:t>the</w:t>
      </w:r>
      <w:r w:rsidRPr="00475DF9">
        <w:rPr>
          <w:spacing w:val="-2"/>
          <w:w w:val="105"/>
        </w:rPr>
        <w:t xml:space="preserve"> </w:t>
      </w:r>
      <w:r w:rsidRPr="00475DF9">
        <w:rPr>
          <w:w w:val="105"/>
        </w:rPr>
        <w:t xml:space="preserve">other </w:t>
      </w:r>
      <w:r w:rsidR="009D540D" w:rsidRPr="00475DF9">
        <w:rPr>
          <w:w w:val="105"/>
        </w:rPr>
        <w:t xml:space="preserve">site </w:t>
      </w:r>
      <w:r w:rsidRPr="00475DF9">
        <w:rPr>
          <w:w w:val="105"/>
        </w:rPr>
        <w:t>may</w:t>
      </w:r>
      <w:r w:rsidRPr="00475DF9">
        <w:rPr>
          <w:spacing w:val="-6"/>
          <w:w w:val="105"/>
        </w:rPr>
        <w:t xml:space="preserve"> </w:t>
      </w:r>
      <w:r w:rsidRPr="00475DF9">
        <w:rPr>
          <w:w w:val="105"/>
        </w:rPr>
        <w:t>be</w:t>
      </w:r>
      <w:r w:rsidRPr="00475DF9">
        <w:rPr>
          <w:spacing w:val="-6"/>
          <w:w w:val="105"/>
        </w:rPr>
        <w:t xml:space="preserve"> </w:t>
      </w:r>
      <w:r w:rsidRPr="00475DF9">
        <w:rPr>
          <w:w w:val="105"/>
        </w:rPr>
        <w:t>considered for such</w:t>
      </w:r>
      <w:r w:rsidRPr="00475DF9">
        <w:rPr>
          <w:spacing w:val="-3"/>
          <w:w w:val="105"/>
        </w:rPr>
        <w:t xml:space="preserve"> </w:t>
      </w:r>
      <w:r w:rsidRPr="00475DF9">
        <w:rPr>
          <w:w w:val="105"/>
        </w:rPr>
        <w:t xml:space="preserve">vacancy before hiring </w:t>
      </w:r>
      <w:r w:rsidR="009D540D" w:rsidRPr="00475DF9">
        <w:rPr>
          <w:w w:val="105"/>
        </w:rPr>
        <w:t>external</w:t>
      </w:r>
      <w:r w:rsidRPr="00475DF9">
        <w:rPr>
          <w:w w:val="105"/>
        </w:rPr>
        <w:t xml:space="preserve"> applicants</w:t>
      </w:r>
      <w:r w:rsidR="009D540D" w:rsidRPr="00475DF9">
        <w:rPr>
          <w:w w:val="105"/>
        </w:rPr>
        <w:t xml:space="preserve"> in accordance with Article 9.05 and the Job Posting Appendix</w:t>
      </w:r>
      <w:r w:rsidRPr="00475DF9">
        <w:rPr>
          <w:w w:val="105"/>
        </w:rPr>
        <w:t>.</w:t>
      </w:r>
    </w:p>
    <w:p w14:paraId="1DC25A5F" w14:textId="77777777" w:rsidR="00EB1F2E" w:rsidRPr="00475DF9" w:rsidRDefault="00EB1F2E" w:rsidP="00641F84">
      <w:pPr>
        <w:pStyle w:val="BodyText"/>
        <w:ind w:right="617"/>
      </w:pPr>
    </w:p>
    <w:p w14:paraId="4411AB94" w14:textId="08BC7D78" w:rsidR="00EB1F2E" w:rsidRPr="00475DF9" w:rsidRDefault="00EB1F2E" w:rsidP="00C8289F">
      <w:pPr>
        <w:pStyle w:val="BodyText"/>
        <w:numPr>
          <w:ilvl w:val="1"/>
          <w:numId w:val="25"/>
        </w:numPr>
        <w:ind w:right="617"/>
        <w:jc w:val="both"/>
      </w:pPr>
      <w:r w:rsidRPr="00475DF9">
        <w:rPr>
          <w:w w:val="105"/>
        </w:rPr>
        <w:t>The</w:t>
      </w:r>
      <w:r w:rsidRPr="00475DF9">
        <w:rPr>
          <w:spacing w:val="-16"/>
          <w:w w:val="105"/>
        </w:rPr>
        <w:t xml:space="preserve"> </w:t>
      </w:r>
      <w:r w:rsidRPr="00475DF9">
        <w:rPr>
          <w:w w:val="105"/>
        </w:rPr>
        <w:t>Hospital</w:t>
      </w:r>
      <w:r w:rsidRPr="00475DF9">
        <w:rPr>
          <w:spacing w:val="-14"/>
          <w:w w:val="105"/>
        </w:rPr>
        <w:t xml:space="preserve"> </w:t>
      </w:r>
      <w:r w:rsidRPr="00475DF9">
        <w:rPr>
          <w:w w:val="105"/>
        </w:rPr>
        <w:t>agrees</w:t>
      </w:r>
      <w:r w:rsidRPr="00475DF9">
        <w:rPr>
          <w:spacing w:val="-11"/>
          <w:w w:val="105"/>
        </w:rPr>
        <w:t xml:space="preserve"> </w:t>
      </w:r>
      <w:r w:rsidRPr="00475DF9">
        <w:rPr>
          <w:w w:val="105"/>
        </w:rPr>
        <w:t>with</w:t>
      </w:r>
      <w:r w:rsidRPr="00475DF9">
        <w:rPr>
          <w:spacing w:val="-16"/>
          <w:w w:val="105"/>
        </w:rPr>
        <w:t xml:space="preserve"> </w:t>
      </w:r>
      <w:r w:rsidRPr="00475DF9">
        <w:rPr>
          <w:w w:val="105"/>
        </w:rPr>
        <w:t>respect</w:t>
      </w:r>
      <w:r w:rsidRPr="00475DF9">
        <w:rPr>
          <w:spacing w:val="-13"/>
          <w:w w:val="105"/>
        </w:rPr>
        <w:t xml:space="preserve"> </w:t>
      </w:r>
      <w:r w:rsidRPr="00475DF9">
        <w:rPr>
          <w:w w:val="105"/>
        </w:rPr>
        <w:t>to</w:t>
      </w:r>
      <w:r w:rsidRPr="00475DF9">
        <w:rPr>
          <w:spacing w:val="-16"/>
          <w:w w:val="105"/>
        </w:rPr>
        <w:t xml:space="preserve"> </w:t>
      </w:r>
      <w:r w:rsidRPr="00475DF9">
        <w:rPr>
          <w:w w:val="105"/>
        </w:rPr>
        <w:t>transfer</w:t>
      </w:r>
      <w:r w:rsidRPr="00475DF9">
        <w:rPr>
          <w:spacing w:val="-12"/>
          <w:w w:val="105"/>
        </w:rPr>
        <w:t xml:space="preserve"> </w:t>
      </w:r>
      <w:r w:rsidRPr="00475DF9">
        <w:rPr>
          <w:w w:val="105"/>
        </w:rPr>
        <w:t>of</w:t>
      </w:r>
      <w:r w:rsidRPr="00475DF9">
        <w:rPr>
          <w:spacing w:val="-16"/>
          <w:w w:val="105"/>
        </w:rPr>
        <w:t xml:space="preserve"> </w:t>
      </w:r>
      <w:r w:rsidRPr="00475DF9">
        <w:rPr>
          <w:w w:val="105"/>
        </w:rPr>
        <w:t>services</w:t>
      </w:r>
      <w:r w:rsidRPr="00475DF9">
        <w:rPr>
          <w:spacing w:val="-14"/>
          <w:w w:val="105"/>
        </w:rPr>
        <w:t xml:space="preserve"> </w:t>
      </w:r>
      <w:r w:rsidRPr="00475DF9">
        <w:rPr>
          <w:w w:val="105"/>
        </w:rPr>
        <w:t>from</w:t>
      </w:r>
      <w:r w:rsidRPr="00475DF9">
        <w:rPr>
          <w:spacing w:val="-16"/>
          <w:w w:val="105"/>
        </w:rPr>
        <w:t xml:space="preserve"> </w:t>
      </w:r>
      <w:r w:rsidRPr="00475DF9">
        <w:rPr>
          <w:w w:val="105"/>
        </w:rPr>
        <w:t>site</w:t>
      </w:r>
      <w:r w:rsidRPr="00475DF9">
        <w:rPr>
          <w:spacing w:val="-15"/>
          <w:w w:val="105"/>
        </w:rPr>
        <w:t xml:space="preserve"> </w:t>
      </w:r>
      <w:r w:rsidRPr="00475DF9">
        <w:rPr>
          <w:w w:val="105"/>
        </w:rPr>
        <w:t>to</w:t>
      </w:r>
      <w:r w:rsidRPr="00475DF9">
        <w:rPr>
          <w:spacing w:val="-15"/>
          <w:w w:val="105"/>
        </w:rPr>
        <w:t xml:space="preserve"> </w:t>
      </w:r>
      <w:r w:rsidRPr="00475DF9">
        <w:rPr>
          <w:w w:val="105"/>
        </w:rPr>
        <w:t>site</w:t>
      </w:r>
      <w:r w:rsidRPr="00475DF9">
        <w:rPr>
          <w:spacing w:val="-16"/>
          <w:w w:val="105"/>
        </w:rPr>
        <w:t xml:space="preserve"> </w:t>
      </w:r>
      <w:r w:rsidRPr="00475DF9">
        <w:rPr>
          <w:w w:val="105"/>
        </w:rPr>
        <w:t>that</w:t>
      </w:r>
      <w:r w:rsidRPr="00475DF9">
        <w:rPr>
          <w:spacing w:val="-15"/>
          <w:w w:val="105"/>
        </w:rPr>
        <w:t xml:space="preserve"> </w:t>
      </w:r>
      <w:r w:rsidRPr="00475DF9">
        <w:rPr>
          <w:w w:val="105"/>
        </w:rPr>
        <w:t>they</w:t>
      </w:r>
      <w:r w:rsidRPr="00475DF9">
        <w:rPr>
          <w:spacing w:val="-15"/>
          <w:w w:val="105"/>
        </w:rPr>
        <w:t xml:space="preserve"> </w:t>
      </w:r>
      <w:r w:rsidRPr="00475DF9">
        <w:rPr>
          <w:w w:val="105"/>
        </w:rPr>
        <w:t>will,</w:t>
      </w:r>
      <w:r w:rsidRPr="00475DF9">
        <w:rPr>
          <w:spacing w:val="-16"/>
          <w:w w:val="105"/>
        </w:rPr>
        <w:t xml:space="preserve"> </w:t>
      </w:r>
      <w:r w:rsidRPr="00475DF9">
        <w:rPr>
          <w:w w:val="105"/>
        </w:rPr>
        <w:t>where practical, provide the</w:t>
      </w:r>
      <w:r w:rsidRPr="00475DF9">
        <w:rPr>
          <w:spacing w:val="-9"/>
          <w:w w:val="105"/>
        </w:rPr>
        <w:t xml:space="preserve"> </w:t>
      </w:r>
      <w:r w:rsidRPr="00475DF9">
        <w:rPr>
          <w:w w:val="105"/>
        </w:rPr>
        <w:t>Union</w:t>
      </w:r>
      <w:r w:rsidRPr="00475DF9">
        <w:rPr>
          <w:spacing w:val="-7"/>
          <w:w w:val="105"/>
        </w:rPr>
        <w:t xml:space="preserve"> </w:t>
      </w:r>
      <w:r w:rsidRPr="00475DF9">
        <w:rPr>
          <w:w w:val="105"/>
        </w:rPr>
        <w:t>with</w:t>
      </w:r>
      <w:r w:rsidRPr="00475DF9">
        <w:rPr>
          <w:spacing w:val="-7"/>
          <w:w w:val="105"/>
        </w:rPr>
        <w:t xml:space="preserve"> </w:t>
      </w:r>
      <w:r w:rsidRPr="00475DF9">
        <w:rPr>
          <w:w w:val="105"/>
        </w:rPr>
        <w:t>not</w:t>
      </w:r>
      <w:r w:rsidRPr="00475DF9">
        <w:rPr>
          <w:spacing w:val="-15"/>
          <w:w w:val="105"/>
        </w:rPr>
        <w:t xml:space="preserve"> </w:t>
      </w:r>
      <w:r w:rsidRPr="00475DF9">
        <w:rPr>
          <w:w w:val="105"/>
        </w:rPr>
        <w:t>less</w:t>
      </w:r>
      <w:r w:rsidRPr="00475DF9">
        <w:rPr>
          <w:spacing w:val="-10"/>
          <w:w w:val="105"/>
        </w:rPr>
        <w:t xml:space="preserve"> </w:t>
      </w:r>
      <w:r w:rsidRPr="00475DF9">
        <w:rPr>
          <w:w w:val="105"/>
        </w:rPr>
        <w:t>than</w:t>
      </w:r>
      <w:r w:rsidRPr="00475DF9">
        <w:rPr>
          <w:spacing w:val="-12"/>
          <w:w w:val="105"/>
        </w:rPr>
        <w:t xml:space="preserve"> </w:t>
      </w:r>
      <w:r w:rsidRPr="00475DF9">
        <w:rPr>
          <w:w w:val="105"/>
        </w:rPr>
        <w:t>sixty</w:t>
      </w:r>
      <w:r w:rsidRPr="00475DF9">
        <w:rPr>
          <w:spacing w:val="-14"/>
          <w:w w:val="105"/>
        </w:rPr>
        <w:t xml:space="preserve"> </w:t>
      </w:r>
      <w:r w:rsidRPr="00475DF9">
        <w:rPr>
          <w:w w:val="105"/>
        </w:rPr>
        <w:t>(60)</w:t>
      </w:r>
      <w:r w:rsidRPr="00475DF9">
        <w:rPr>
          <w:spacing w:val="-7"/>
          <w:w w:val="105"/>
        </w:rPr>
        <w:t xml:space="preserve"> </w:t>
      </w:r>
      <w:r w:rsidRPr="00475DF9">
        <w:rPr>
          <w:w w:val="105"/>
        </w:rPr>
        <w:t>calendar</w:t>
      </w:r>
      <w:r w:rsidRPr="00475DF9">
        <w:rPr>
          <w:spacing w:val="-1"/>
          <w:w w:val="105"/>
        </w:rPr>
        <w:t xml:space="preserve"> </w:t>
      </w:r>
      <w:r w:rsidRPr="00475DF9">
        <w:rPr>
          <w:w w:val="105"/>
        </w:rPr>
        <w:t>days'</w:t>
      </w:r>
      <w:r w:rsidRPr="00475DF9">
        <w:rPr>
          <w:spacing w:val="-5"/>
          <w:w w:val="105"/>
        </w:rPr>
        <w:t xml:space="preserve"> </w:t>
      </w:r>
      <w:r w:rsidRPr="00475DF9">
        <w:rPr>
          <w:w w:val="105"/>
        </w:rPr>
        <w:t>notice</w:t>
      </w:r>
      <w:r w:rsidRPr="00475DF9">
        <w:rPr>
          <w:spacing w:val="-1"/>
          <w:w w:val="105"/>
        </w:rPr>
        <w:t xml:space="preserve"> </w:t>
      </w:r>
      <w:r w:rsidRPr="00475DF9">
        <w:rPr>
          <w:w w:val="105"/>
        </w:rPr>
        <w:t>but</w:t>
      </w:r>
      <w:r w:rsidRPr="00475DF9">
        <w:rPr>
          <w:spacing w:val="-11"/>
          <w:w w:val="105"/>
        </w:rPr>
        <w:t xml:space="preserve"> </w:t>
      </w:r>
      <w:r w:rsidRPr="00475DF9">
        <w:rPr>
          <w:w w:val="105"/>
        </w:rPr>
        <w:t>not</w:t>
      </w:r>
      <w:r w:rsidRPr="00475DF9">
        <w:rPr>
          <w:spacing w:val="-14"/>
          <w:w w:val="105"/>
        </w:rPr>
        <w:t xml:space="preserve"> </w:t>
      </w:r>
      <w:r w:rsidRPr="00475DF9">
        <w:rPr>
          <w:w w:val="105"/>
        </w:rPr>
        <w:t xml:space="preserve">less than thirty (30) </w:t>
      </w:r>
      <w:r w:rsidR="009D540D" w:rsidRPr="00475DF9">
        <w:rPr>
          <w:w w:val="105"/>
        </w:rPr>
        <w:t xml:space="preserve">calendar </w:t>
      </w:r>
      <w:r w:rsidRPr="00475DF9">
        <w:rPr>
          <w:w w:val="105"/>
        </w:rPr>
        <w:t>days.</w:t>
      </w:r>
    </w:p>
    <w:p w14:paraId="74F02806" w14:textId="77777777" w:rsidR="00EB1F2E" w:rsidRPr="00475DF9" w:rsidRDefault="00EB1F2E" w:rsidP="00641F84">
      <w:pPr>
        <w:pStyle w:val="BodyText"/>
        <w:ind w:right="617"/>
      </w:pPr>
    </w:p>
    <w:p w14:paraId="3C3C7786" w14:textId="77777777" w:rsidR="00EB1F2E" w:rsidRPr="00475DF9" w:rsidRDefault="00EB1F2E" w:rsidP="00641F84">
      <w:pPr>
        <w:pStyle w:val="BodyText"/>
        <w:ind w:left="1282" w:right="617" w:firstLine="703"/>
      </w:pPr>
      <w:r w:rsidRPr="00475DF9">
        <w:rPr>
          <w:w w:val="105"/>
        </w:rPr>
        <w:t>The</w:t>
      </w:r>
      <w:r w:rsidRPr="00475DF9">
        <w:rPr>
          <w:spacing w:val="-11"/>
          <w:w w:val="105"/>
        </w:rPr>
        <w:t xml:space="preserve"> </w:t>
      </w:r>
      <w:r w:rsidRPr="00475DF9">
        <w:rPr>
          <w:w w:val="105"/>
        </w:rPr>
        <w:t>Hospital</w:t>
      </w:r>
      <w:r w:rsidRPr="00475DF9">
        <w:rPr>
          <w:spacing w:val="-4"/>
          <w:w w:val="105"/>
        </w:rPr>
        <w:t xml:space="preserve"> </w:t>
      </w:r>
      <w:r w:rsidRPr="00475DF9">
        <w:rPr>
          <w:w w:val="105"/>
        </w:rPr>
        <w:t>will</w:t>
      </w:r>
      <w:r w:rsidRPr="00475DF9">
        <w:rPr>
          <w:spacing w:val="-9"/>
          <w:w w:val="105"/>
        </w:rPr>
        <w:t xml:space="preserve"> </w:t>
      </w:r>
      <w:r w:rsidRPr="00475DF9">
        <w:rPr>
          <w:w w:val="105"/>
        </w:rPr>
        <w:t>meet</w:t>
      </w:r>
      <w:r w:rsidRPr="00475DF9">
        <w:rPr>
          <w:spacing w:val="-6"/>
          <w:w w:val="105"/>
        </w:rPr>
        <w:t xml:space="preserve"> </w:t>
      </w:r>
      <w:r w:rsidRPr="00475DF9">
        <w:rPr>
          <w:w w:val="105"/>
        </w:rPr>
        <w:t>with</w:t>
      </w:r>
      <w:r w:rsidRPr="00475DF9">
        <w:rPr>
          <w:spacing w:val="-10"/>
          <w:w w:val="105"/>
        </w:rPr>
        <w:t xml:space="preserve"> </w:t>
      </w:r>
      <w:r w:rsidRPr="00475DF9">
        <w:rPr>
          <w:w w:val="105"/>
        </w:rPr>
        <w:t>the</w:t>
      </w:r>
      <w:r w:rsidRPr="00475DF9">
        <w:rPr>
          <w:spacing w:val="-10"/>
          <w:w w:val="105"/>
        </w:rPr>
        <w:t xml:space="preserve"> </w:t>
      </w:r>
      <w:r w:rsidRPr="00475DF9">
        <w:rPr>
          <w:w w:val="105"/>
        </w:rPr>
        <w:t>Union</w:t>
      </w:r>
      <w:r w:rsidRPr="00475DF9">
        <w:rPr>
          <w:spacing w:val="-9"/>
          <w:w w:val="105"/>
        </w:rPr>
        <w:t xml:space="preserve"> </w:t>
      </w:r>
      <w:r w:rsidRPr="00475DF9">
        <w:rPr>
          <w:w w:val="105"/>
        </w:rPr>
        <w:t>to</w:t>
      </w:r>
      <w:r w:rsidRPr="00475DF9">
        <w:rPr>
          <w:spacing w:val="-11"/>
          <w:w w:val="105"/>
        </w:rPr>
        <w:t xml:space="preserve"> </w:t>
      </w:r>
      <w:r w:rsidRPr="00475DF9">
        <w:rPr>
          <w:w w:val="105"/>
        </w:rPr>
        <w:t>discuss</w:t>
      </w:r>
      <w:r w:rsidRPr="00475DF9">
        <w:rPr>
          <w:spacing w:val="-2"/>
          <w:w w:val="105"/>
        </w:rPr>
        <w:t xml:space="preserve"> </w:t>
      </w:r>
      <w:r w:rsidRPr="00475DF9">
        <w:rPr>
          <w:w w:val="105"/>
        </w:rPr>
        <w:t>such</w:t>
      </w:r>
      <w:r w:rsidRPr="00475DF9">
        <w:rPr>
          <w:spacing w:val="-7"/>
          <w:w w:val="105"/>
        </w:rPr>
        <w:t xml:space="preserve"> </w:t>
      </w:r>
      <w:r w:rsidRPr="00475DF9">
        <w:rPr>
          <w:w w:val="105"/>
        </w:rPr>
        <w:t>moves</w:t>
      </w:r>
      <w:r w:rsidRPr="00475DF9">
        <w:rPr>
          <w:spacing w:val="-3"/>
          <w:w w:val="105"/>
        </w:rPr>
        <w:t xml:space="preserve"> </w:t>
      </w:r>
      <w:r w:rsidRPr="00475DF9">
        <w:rPr>
          <w:spacing w:val="-2"/>
          <w:w w:val="105"/>
        </w:rPr>
        <w:t>including:</w:t>
      </w:r>
    </w:p>
    <w:p w14:paraId="76C22791" w14:textId="77777777" w:rsidR="00EB1F2E" w:rsidRPr="00475DF9" w:rsidRDefault="00EB1F2E" w:rsidP="00641F84">
      <w:pPr>
        <w:pStyle w:val="BodyText"/>
        <w:ind w:right="617" w:firstLine="703"/>
      </w:pPr>
    </w:p>
    <w:p w14:paraId="1174E85B" w14:textId="192C2713" w:rsidR="00EB1F2E" w:rsidRPr="00475DF9" w:rsidRDefault="00EB1F2E" w:rsidP="00C8289F">
      <w:pPr>
        <w:pStyle w:val="ListParagraph"/>
        <w:numPr>
          <w:ilvl w:val="0"/>
          <w:numId w:val="22"/>
        </w:numPr>
        <w:tabs>
          <w:tab w:val="left" w:pos="1904"/>
          <w:tab w:val="left" w:pos="1905"/>
        </w:tabs>
        <w:ind w:left="2552" w:right="617" w:hanging="567"/>
        <w:rPr>
          <w:sz w:val="21"/>
          <w:szCs w:val="21"/>
        </w:rPr>
      </w:pPr>
      <w:r w:rsidRPr="00475DF9">
        <w:rPr>
          <w:w w:val="105"/>
          <w:sz w:val="21"/>
          <w:szCs w:val="21"/>
        </w:rPr>
        <w:t>The</w:t>
      </w:r>
      <w:r w:rsidRPr="00475DF9">
        <w:rPr>
          <w:spacing w:val="-8"/>
          <w:w w:val="105"/>
          <w:sz w:val="21"/>
          <w:szCs w:val="21"/>
        </w:rPr>
        <w:t xml:space="preserve"> </w:t>
      </w:r>
      <w:r w:rsidRPr="00475DF9">
        <w:rPr>
          <w:w w:val="105"/>
          <w:sz w:val="21"/>
          <w:szCs w:val="21"/>
        </w:rPr>
        <w:t>service</w:t>
      </w:r>
      <w:r w:rsidRPr="00475DF9">
        <w:rPr>
          <w:spacing w:val="-3"/>
          <w:w w:val="105"/>
          <w:sz w:val="21"/>
          <w:szCs w:val="21"/>
        </w:rPr>
        <w:t xml:space="preserve"> </w:t>
      </w:r>
      <w:r w:rsidRPr="00475DF9">
        <w:rPr>
          <w:spacing w:val="-2"/>
          <w:w w:val="105"/>
          <w:sz w:val="21"/>
          <w:szCs w:val="21"/>
        </w:rPr>
        <w:t>affected.</w:t>
      </w:r>
    </w:p>
    <w:p w14:paraId="4D029624" w14:textId="13D28DAF" w:rsidR="00EB1F2E" w:rsidRPr="00475DF9" w:rsidRDefault="00EB1F2E" w:rsidP="001F3B7C">
      <w:pPr>
        <w:pStyle w:val="ListParagraph"/>
        <w:numPr>
          <w:ilvl w:val="0"/>
          <w:numId w:val="22"/>
        </w:numPr>
        <w:tabs>
          <w:tab w:val="left" w:pos="1904"/>
          <w:tab w:val="left" w:pos="1905"/>
        </w:tabs>
        <w:spacing w:before="60"/>
        <w:ind w:left="2552" w:right="618" w:hanging="567"/>
        <w:rPr>
          <w:sz w:val="21"/>
          <w:szCs w:val="21"/>
        </w:rPr>
      </w:pPr>
      <w:r w:rsidRPr="00475DF9">
        <w:rPr>
          <w:w w:val="105"/>
          <w:sz w:val="21"/>
          <w:szCs w:val="21"/>
        </w:rPr>
        <w:t>The</w:t>
      </w:r>
      <w:r w:rsidRPr="00475DF9">
        <w:rPr>
          <w:spacing w:val="-9"/>
          <w:w w:val="105"/>
          <w:sz w:val="21"/>
          <w:szCs w:val="21"/>
        </w:rPr>
        <w:t xml:space="preserve"> </w:t>
      </w:r>
      <w:r w:rsidRPr="00475DF9">
        <w:rPr>
          <w:w w:val="105"/>
          <w:sz w:val="21"/>
          <w:szCs w:val="21"/>
        </w:rPr>
        <w:t>names</w:t>
      </w:r>
      <w:r w:rsidRPr="00475DF9">
        <w:rPr>
          <w:spacing w:val="-1"/>
          <w:w w:val="105"/>
          <w:sz w:val="21"/>
          <w:szCs w:val="21"/>
        </w:rPr>
        <w:t xml:space="preserve"> </w:t>
      </w:r>
      <w:r w:rsidRPr="00475DF9">
        <w:rPr>
          <w:w w:val="105"/>
          <w:sz w:val="21"/>
          <w:szCs w:val="21"/>
        </w:rPr>
        <w:t>and</w:t>
      </w:r>
      <w:r w:rsidRPr="00475DF9">
        <w:rPr>
          <w:spacing w:val="-12"/>
          <w:w w:val="105"/>
          <w:sz w:val="21"/>
          <w:szCs w:val="21"/>
        </w:rPr>
        <w:t xml:space="preserve"> </w:t>
      </w:r>
      <w:r w:rsidRPr="00475DF9">
        <w:rPr>
          <w:w w:val="105"/>
          <w:sz w:val="21"/>
          <w:szCs w:val="21"/>
        </w:rPr>
        <w:t>classifications</w:t>
      </w:r>
      <w:r w:rsidRPr="00475DF9">
        <w:rPr>
          <w:spacing w:val="-14"/>
          <w:w w:val="105"/>
          <w:sz w:val="21"/>
          <w:szCs w:val="21"/>
        </w:rPr>
        <w:t xml:space="preserve"> </w:t>
      </w:r>
      <w:r w:rsidRPr="00475DF9">
        <w:rPr>
          <w:w w:val="105"/>
          <w:sz w:val="21"/>
          <w:szCs w:val="21"/>
        </w:rPr>
        <w:t>of</w:t>
      </w:r>
      <w:r w:rsidRPr="00475DF9">
        <w:rPr>
          <w:spacing w:val="-15"/>
          <w:w w:val="105"/>
          <w:sz w:val="21"/>
          <w:szCs w:val="21"/>
        </w:rPr>
        <w:t xml:space="preserve"> </w:t>
      </w:r>
      <w:r w:rsidRPr="00475DF9">
        <w:rPr>
          <w:w w:val="105"/>
          <w:sz w:val="21"/>
          <w:szCs w:val="21"/>
        </w:rPr>
        <w:t xml:space="preserve">employees </w:t>
      </w:r>
      <w:r w:rsidRPr="00475DF9">
        <w:rPr>
          <w:spacing w:val="-2"/>
          <w:w w:val="105"/>
          <w:sz w:val="21"/>
          <w:szCs w:val="21"/>
        </w:rPr>
        <w:t>affected.</w:t>
      </w:r>
    </w:p>
    <w:p w14:paraId="7746CDEC" w14:textId="4DE5D4BC" w:rsidR="00EB1F2E" w:rsidRPr="00475DF9" w:rsidRDefault="00EB1F2E" w:rsidP="001F3B7C">
      <w:pPr>
        <w:pStyle w:val="ListParagraph"/>
        <w:numPr>
          <w:ilvl w:val="0"/>
          <w:numId w:val="22"/>
        </w:numPr>
        <w:tabs>
          <w:tab w:val="left" w:pos="1904"/>
          <w:tab w:val="left" w:pos="1905"/>
        </w:tabs>
        <w:spacing w:before="60"/>
        <w:ind w:left="2552" w:right="618" w:hanging="567"/>
        <w:rPr>
          <w:sz w:val="21"/>
          <w:szCs w:val="21"/>
        </w:rPr>
      </w:pPr>
      <w:r w:rsidRPr="00475DF9">
        <w:rPr>
          <w:w w:val="105"/>
          <w:sz w:val="21"/>
          <w:szCs w:val="21"/>
        </w:rPr>
        <w:t>The</w:t>
      </w:r>
      <w:r w:rsidRPr="00475DF9">
        <w:rPr>
          <w:spacing w:val="-8"/>
          <w:w w:val="105"/>
          <w:sz w:val="21"/>
          <w:szCs w:val="21"/>
        </w:rPr>
        <w:t xml:space="preserve"> </w:t>
      </w:r>
      <w:r w:rsidRPr="00475DF9">
        <w:rPr>
          <w:w w:val="105"/>
          <w:sz w:val="21"/>
          <w:szCs w:val="21"/>
        </w:rPr>
        <w:t>mechanics</w:t>
      </w:r>
      <w:r w:rsidRPr="00475DF9">
        <w:rPr>
          <w:spacing w:val="5"/>
          <w:w w:val="105"/>
          <w:sz w:val="21"/>
          <w:szCs w:val="21"/>
        </w:rPr>
        <w:t xml:space="preserve"> </w:t>
      </w:r>
      <w:r w:rsidRPr="00475DF9">
        <w:rPr>
          <w:w w:val="105"/>
          <w:sz w:val="21"/>
          <w:szCs w:val="21"/>
        </w:rPr>
        <w:t>of</w:t>
      </w:r>
      <w:r w:rsidRPr="00475DF9">
        <w:rPr>
          <w:spacing w:val="-11"/>
          <w:w w:val="105"/>
          <w:sz w:val="21"/>
          <w:szCs w:val="21"/>
        </w:rPr>
        <w:t xml:space="preserve"> </w:t>
      </w:r>
      <w:r w:rsidRPr="00475DF9">
        <w:rPr>
          <w:w w:val="105"/>
          <w:sz w:val="21"/>
          <w:szCs w:val="21"/>
        </w:rPr>
        <w:t>the</w:t>
      </w:r>
      <w:r w:rsidRPr="00475DF9">
        <w:rPr>
          <w:spacing w:val="-7"/>
          <w:w w:val="105"/>
          <w:sz w:val="21"/>
          <w:szCs w:val="21"/>
        </w:rPr>
        <w:t xml:space="preserve"> </w:t>
      </w:r>
      <w:r w:rsidRPr="00475DF9">
        <w:rPr>
          <w:w w:val="105"/>
          <w:sz w:val="21"/>
          <w:szCs w:val="21"/>
        </w:rPr>
        <w:t>move</w:t>
      </w:r>
      <w:r w:rsidRPr="00475DF9">
        <w:rPr>
          <w:spacing w:val="-6"/>
          <w:w w:val="105"/>
          <w:sz w:val="21"/>
          <w:szCs w:val="21"/>
        </w:rPr>
        <w:t xml:space="preserve"> </w:t>
      </w:r>
      <w:r w:rsidRPr="00475DF9">
        <w:rPr>
          <w:w w:val="105"/>
          <w:sz w:val="21"/>
          <w:szCs w:val="21"/>
        </w:rPr>
        <w:t>including</w:t>
      </w:r>
      <w:r w:rsidRPr="00475DF9">
        <w:rPr>
          <w:spacing w:val="-2"/>
          <w:w w:val="105"/>
          <w:sz w:val="21"/>
          <w:szCs w:val="21"/>
        </w:rPr>
        <w:t xml:space="preserve"> </w:t>
      </w:r>
      <w:r w:rsidR="009D540D" w:rsidRPr="00475DF9">
        <w:rPr>
          <w:spacing w:val="-2"/>
          <w:w w:val="105"/>
          <w:sz w:val="21"/>
          <w:szCs w:val="21"/>
        </w:rPr>
        <w:t>t</w:t>
      </w:r>
      <w:r w:rsidRPr="00475DF9">
        <w:rPr>
          <w:w w:val="105"/>
          <w:sz w:val="21"/>
          <w:szCs w:val="21"/>
        </w:rPr>
        <w:t>he</w:t>
      </w:r>
      <w:r w:rsidRPr="00475DF9">
        <w:rPr>
          <w:spacing w:val="-12"/>
          <w:w w:val="105"/>
          <w:sz w:val="21"/>
          <w:szCs w:val="21"/>
        </w:rPr>
        <w:t xml:space="preserve"> </w:t>
      </w:r>
      <w:r w:rsidRPr="00475DF9">
        <w:rPr>
          <w:w w:val="105"/>
          <w:sz w:val="21"/>
          <w:szCs w:val="21"/>
        </w:rPr>
        <w:t>time</w:t>
      </w:r>
      <w:r w:rsidRPr="00475DF9">
        <w:rPr>
          <w:spacing w:val="-6"/>
          <w:w w:val="105"/>
          <w:sz w:val="21"/>
          <w:szCs w:val="21"/>
        </w:rPr>
        <w:t xml:space="preserve"> </w:t>
      </w:r>
      <w:r w:rsidRPr="00475DF9">
        <w:rPr>
          <w:spacing w:val="-2"/>
          <w:w w:val="105"/>
          <w:sz w:val="21"/>
          <w:szCs w:val="21"/>
        </w:rPr>
        <w:t>frame.</w:t>
      </w:r>
    </w:p>
    <w:p w14:paraId="7256D7AF" w14:textId="77777777" w:rsidR="00EB1F2E" w:rsidRPr="00475DF9" w:rsidRDefault="00EB1F2E" w:rsidP="00641F84">
      <w:pPr>
        <w:pStyle w:val="BodyText"/>
        <w:ind w:right="617"/>
      </w:pPr>
    </w:p>
    <w:p w14:paraId="089D45A5" w14:textId="14B60EC4" w:rsidR="00EB1F2E" w:rsidRPr="00475DF9" w:rsidRDefault="00EB1F2E" w:rsidP="00C8289F">
      <w:pPr>
        <w:pStyle w:val="BodyText"/>
        <w:numPr>
          <w:ilvl w:val="1"/>
          <w:numId w:val="25"/>
        </w:numPr>
        <w:ind w:right="617"/>
      </w:pPr>
      <w:r w:rsidRPr="00475DF9">
        <w:rPr>
          <w:w w:val="105"/>
        </w:rPr>
        <w:t>Some</w:t>
      </w:r>
      <w:r w:rsidRPr="00475DF9">
        <w:rPr>
          <w:spacing w:val="-4"/>
          <w:w w:val="105"/>
        </w:rPr>
        <w:t xml:space="preserve"> </w:t>
      </w:r>
      <w:r w:rsidRPr="00475DF9">
        <w:rPr>
          <w:w w:val="105"/>
        </w:rPr>
        <w:t>of</w:t>
      </w:r>
      <w:r w:rsidRPr="00475DF9">
        <w:rPr>
          <w:spacing w:val="-10"/>
          <w:w w:val="105"/>
        </w:rPr>
        <w:t xml:space="preserve"> </w:t>
      </w:r>
      <w:r w:rsidRPr="00475DF9">
        <w:rPr>
          <w:w w:val="105"/>
        </w:rPr>
        <w:t>the</w:t>
      </w:r>
      <w:r w:rsidRPr="00475DF9">
        <w:rPr>
          <w:spacing w:val="-9"/>
          <w:w w:val="105"/>
        </w:rPr>
        <w:t xml:space="preserve"> </w:t>
      </w:r>
      <w:r w:rsidRPr="00475DF9">
        <w:rPr>
          <w:w w:val="105"/>
        </w:rPr>
        <w:t>guidelines</w:t>
      </w:r>
      <w:r w:rsidRPr="00475DF9">
        <w:rPr>
          <w:spacing w:val="4"/>
          <w:w w:val="105"/>
        </w:rPr>
        <w:t xml:space="preserve"> </w:t>
      </w:r>
      <w:r w:rsidRPr="00475DF9">
        <w:rPr>
          <w:w w:val="105"/>
        </w:rPr>
        <w:t>to</w:t>
      </w:r>
      <w:r w:rsidRPr="00475DF9">
        <w:rPr>
          <w:spacing w:val="-7"/>
          <w:w w:val="105"/>
        </w:rPr>
        <w:t xml:space="preserve"> </w:t>
      </w:r>
      <w:r w:rsidRPr="00475DF9">
        <w:rPr>
          <w:w w:val="105"/>
        </w:rPr>
        <w:t>be</w:t>
      </w:r>
      <w:r w:rsidRPr="00475DF9">
        <w:rPr>
          <w:spacing w:val="-12"/>
          <w:w w:val="105"/>
        </w:rPr>
        <w:t xml:space="preserve"> </w:t>
      </w:r>
      <w:r w:rsidRPr="00475DF9">
        <w:rPr>
          <w:w w:val="105"/>
        </w:rPr>
        <w:t>considered</w:t>
      </w:r>
      <w:r w:rsidRPr="00475DF9">
        <w:rPr>
          <w:spacing w:val="-3"/>
          <w:w w:val="105"/>
        </w:rPr>
        <w:t xml:space="preserve"> </w:t>
      </w:r>
      <w:r w:rsidRPr="00475DF9">
        <w:rPr>
          <w:w w:val="105"/>
        </w:rPr>
        <w:t>under</w:t>
      </w:r>
      <w:r w:rsidRPr="00475DF9">
        <w:rPr>
          <w:spacing w:val="-10"/>
          <w:w w:val="105"/>
        </w:rPr>
        <w:t xml:space="preserve"> </w:t>
      </w:r>
      <w:r w:rsidR="00691C84">
        <w:rPr>
          <w:spacing w:val="-10"/>
          <w:w w:val="105"/>
        </w:rPr>
        <w:t>D</w:t>
      </w:r>
      <w:r w:rsidR="009D540D" w:rsidRPr="00475DF9">
        <w:rPr>
          <w:spacing w:val="-10"/>
          <w:w w:val="105"/>
        </w:rPr>
        <w:t>.0</w:t>
      </w:r>
      <w:r w:rsidR="009D540D" w:rsidRPr="00475DF9">
        <w:rPr>
          <w:w w:val="105"/>
        </w:rPr>
        <w:t>3</w:t>
      </w:r>
      <w:r w:rsidR="00D7369D">
        <w:rPr>
          <w:w w:val="105"/>
        </w:rPr>
        <w:t xml:space="preserve"> directly</w:t>
      </w:r>
      <w:r w:rsidR="009D540D" w:rsidRPr="00475DF9">
        <w:rPr>
          <w:w w:val="105"/>
        </w:rPr>
        <w:t xml:space="preserve"> above</w:t>
      </w:r>
      <w:r w:rsidRPr="00475DF9">
        <w:rPr>
          <w:spacing w:val="-5"/>
          <w:w w:val="105"/>
        </w:rPr>
        <w:t xml:space="preserve"> </w:t>
      </w:r>
      <w:r w:rsidRPr="00475DF9">
        <w:rPr>
          <w:w w:val="105"/>
        </w:rPr>
        <w:t>are</w:t>
      </w:r>
      <w:r w:rsidRPr="00475DF9">
        <w:rPr>
          <w:spacing w:val="-9"/>
          <w:w w:val="105"/>
        </w:rPr>
        <w:t xml:space="preserve"> </w:t>
      </w:r>
      <w:r w:rsidRPr="00475DF9">
        <w:rPr>
          <w:w w:val="105"/>
        </w:rPr>
        <w:t>as</w:t>
      </w:r>
      <w:r w:rsidRPr="00475DF9">
        <w:rPr>
          <w:spacing w:val="-9"/>
          <w:w w:val="105"/>
        </w:rPr>
        <w:t xml:space="preserve"> </w:t>
      </w:r>
      <w:r w:rsidRPr="00475DF9">
        <w:rPr>
          <w:spacing w:val="-2"/>
          <w:w w:val="105"/>
        </w:rPr>
        <w:t>follows:</w:t>
      </w:r>
    </w:p>
    <w:p w14:paraId="1485822B" w14:textId="77777777" w:rsidR="00EB1F2E" w:rsidRPr="00475DF9" w:rsidRDefault="00EB1F2E" w:rsidP="00641F84">
      <w:pPr>
        <w:pStyle w:val="BodyText"/>
        <w:ind w:right="617"/>
      </w:pPr>
    </w:p>
    <w:p w14:paraId="5AE2B030" w14:textId="5A7A877D" w:rsidR="002D6986" w:rsidRPr="0008255C" w:rsidRDefault="00EB1F2E" w:rsidP="001F3B7C">
      <w:pPr>
        <w:pStyle w:val="ListParagraph"/>
        <w:numPr>
          <w:ilvl w:val="0"/>
          <w:numId w:val="21"/>
        </w:numPr>
        <w:tabs>
          <w:tab w:val="left" w:pos="2552"/>
        </w:tabs>
        <w:ind w:left="2552" w:right="617" w:hanging="425"/>
        <w:jc w:val="both"/>
        <w:rPr>
          <w:sz w:val="21"/>
          <w:szCs w:val="21"/>
        </w:rPr>
      </w:pPr>
      <w:r w:rsidRPr="00475DF9">
        <w:rPr>
          <w:spacing w:val="-2"/>
          <w:w w:val="105"/>
          <w:sz w:val="21"/>
          <w:szCs w:val="21"/>
        </w:rPr>
        <w:t>The</w:t>
      </w:r>
      <w:r w:rsidRPr="00475DF9">
        <w:rPr>
          <w:spacing w:val="-14"/>
          <w:w w:val="105"/>
          <w:sz w:val="21"/>
          <w:szCs w:val="21"/>
        </w:rPr>
        <w:t xml:space="preserve"> </w:t>
      </w:r>
      <w:r w:rsidRPr="00475DF9">
        <w:rPr>
          <w:spacing w:val="-2"/>
          <w:w w:val="105"/>
          <w:sz w:val="21"/>
          <w:szCs w:val="21"/>
        </w:rPr>
        <w:t>provisions</w:t>
      </w:r>
      <w:r w:rsidRPr="00475DF9">
        <w:rPr>
          <w:spacing w:val="8"/>
          <w:w w:val="105"/>
          <w:sz w:val="21"/>
          <w:szCs w:val="21"/>
        </w:rPr>
        <w:t xml:space="preserve"> </w:t>
      </w:r>
      <w:r w:rsidRPr="00475DF9">
        <w:rPr>
          <w:spacing w:val="-2"/>
          <w:w w:val="105"/>
          <w:sz w:val="21"/>
          <w:szCs w:val="21"/>
        </w:rPr>
        <w:t>of</w:t>
      </w:r>
      <w:r w:rsidRPr="00475DF9">
        <w:rPr>
          <w:spacing w:val="-17"/>
          <w:w w:val="105"/>
          <w:sz w:val="21"/>
          <w:szCs w:val="21"/>
        </w:rPr>
        <w:t xml:space="preserve"> </w:t>
      </w:r>
      <w:r w:rsidRPr="00475DF9">
        <w:rPr>
          <w:spacing w:val="-2"/>
          <w:w w:val="105"/>
          <w:sz w:val="21"/>
          <w:szCs w:val="21"/>
        </w:rPr>
        <w:t>the</w:t>
      </w:r>
      <w:r w:rsidRPr="00475DF9">
        <w:rPr>
          <w:spacing w:val="-24"/>
          <w:w w:val="105"/>
          <w:sz w:val="21"/>
          <w:szCs w:val="21"/>
        </w:rPr>
        <w:t xml:space="preserve"> </w:t>
      </w:r>
      <w:r w:rsidRPr="00475DF9">
        <w:rPr>
          <w:spacing w:val="-2"/>
          <w:w w:val="105"/>
          <w:sz w:val="21"/>
          <w:szCs w:val="21"/>
        </w:rPr>
        <w:t>receiving</w:t>
      </w:r>
      <w:r w:rsidRPr="00475DF9">
        <w:rPr>
          <w:spacing w:val="-8"/>
          <w:w w:val="105"/>
          <w:sz w:val="21"/>
          <w:szCs w:val="21"/>
        </w:rPr>
        <w:t xml:space="preserve"> </w:t>
      </w:r>
      <w:r w:rsidRPr="00475DF9">
        <w:rPr>
          <w:spacing w:val="-2"/>
          <w:w w:val="105"/>
          <w:sz w:val="21"/>
          <w:szCs w:val="21"/>
        </w:rPr>
        <w:t>Collective</w:t>
      </w:r>
      <w:r w:rsidRPr="00475DF9">
        <w:rPr>
          <w:spacing w:val="-10"/>
          <w:w w:val="105"/>
          <w:sz w:val="21"/>
          <w:szCs w:val="21"/>
        </w:rPr>
        <w:t xml:space="preserve"> </w:t>
      </w:r>
      <w:r w:rsidRPr="00475DF9">
        <w:rPr>
          <w:spacing w:val="-2"/>
          <w:w w:val="105"/>
          <w:sz w:val="21"/>
          <w:szCs w:val="21"/>
        </w:rPr>
        <w:t>Agreement</w:t>
      </w:r>
      <w:r w:rsidRPr="00475DF9">
        <w:rPr>
          <w:spacing w:val="-3"/>
          <w:w w:val="105"/>
          <w:sz w:val="21"/>
          <w:szCs w:val="21"/>
        </w:rPr>
        <w:t xml:space="preserve"> </w:t>
      </w:r>
      <w:r w:rsidRPr="00475DF9">
        <w:rPr>
          <w:spacing w:val="-2"/>
          <w:w w:val="105"/>
          <w:sz w:val="21"/>
          <w:szCs w:val="21"/>
        </w:rPr>
        <w:t>will</w:t>
      </w:r>
      <w:r w:rsidRPr="00475DF9">
        <w:rPr>
          <w:spacing w:val="-9"/>
          <w:w w:val="105"/>
          <w:sz w:val="21"/>
          <w:szCs w:val="21"/>
        </w:rPr>
        <w:t xml:space="preserve"> </w:t>
      </w:r>
      <w:r w:rsidRPr="00475DF9">
        <w:rPr>
          <w:spacing w:val="-2"/>
          <w:w w:val="105"/>
          <w:sz w:val="21"/>
          <w:szCs w:val="21"/>
        </w:rPr>
        <w:t>be</w:t>
      </w:r>
      <w:r w:rsidRPr="00475DF9">
        <w:rPr>
          <w:spacing w:val="-22"/>
          <w:w w:val="105"/>
          <w:sz w:val="21"/>
          <w:szCs w:val="21"/>
        </w:rPr>
        <w:t xml:space="preserve"> </w:t>
      </w:r>
      <w:r w:rsidRPr="00475DF9">
        <w:rPr>
          <w:spacing w:val="-2"/>
          <w:w w:val="105"/>
          <w:sz w:val="21"/>
          <w:szCs w:val="21"/>
        </w:rPr>
        <w:t>respected</w:t>
      </w:r>
      <w:r w:rsidRPr="00475DF9">
        <w:rPr>
          <w:spacing w:val="-9"/>
          <w:w w:val="105"/>
          <w:sz w:val="21"/>
          <w:szCs w:val="21"/>
        </w:rPr>
        <w:t xml:space="preserve"> </w:t>
      </w:r>
      <w:r w:rsidRPr="00475DF9">
        <w:rPr>
          <w:spacing w:val="-2"/>
          <w:w w:val="105"/>
          <w:sz w:val="21"/>
          <w:szCs w:val="21"/>
        </w:rPr>
        <w:t>and</w:t>
      </w:r>
      <w:r w:rsidR="002D6986" w:rsidRPr="00475DF9">
        <w:rPr>
          <w:spacing w:val="-17"/>
          <w:w w:val="105"/>
          <w:sz w:val="21"/>
          <w:szCs w:val="21"/>
        </w:rPr>
        <w:t xml:space="preserve"> </w:t>
      </w:r>
      <w:r w:rsidRPr="0008255C">
        <w:rPr>
          <w:spacing w:val="-2"/>
          <w:w w:val="105"/>
          <w:sz w:val="21"/>
          <w:szCs w:val="21"/>
        </w:rPr>
        <w:t xml:space="preserve">adhered </w:t>
      </w:r>
      <w:r w:rsidRPr="0008255C">
        <w:rPr>
          <w:spacing w:val="-4"/>
          <w:w w:val="105"/>
          <w:sz w:val="21"/>
          <w:szCs w:val="21"/>
        </w:rPr>
        <w:t>to.</w:t>
      </w:r>
    </w:p>
    <w:p w14:paraId="75AB04E8" w14:textId="77777777" w:rsidR="002D6986" w:rsidRPr="00475DF9" w:rsidRDefault="002D6986" w:rsidP="001F3B7C">
      <w:pPr>
        <w:pStyle w:val="ListParagraph"/>
        <w:tabs>
          <w:tab w:val="left" w:pos="2552"/>
        </w:tabs>
        <w:ind w:left="2552" w:right="617" w:hanging="425"/>
        <w:jc w:val="both"/>
        <w:rPr>
          <w:w w:val="105"/>
          <w:sz w:val="21"/>
          <w:szCs w:val="21"/>
        </w:rPr>
      </w:pPr>
    </w:p>
    <w:p w14:paraId="2378B256" w14:textId="0F433F53" w:rsidR="001A5E93" w:rsidRPr="00475DF9" w:rsidRDefault="00EB1F2E" w:rsidP="001F3B7C">
      <w:pPr>
        <w:pStyle w:val="ListParagraph"/>
        <w:numPr>
          <w:ilvl w:val="0"/>
          <w:numId w:val="21"/>
        </w:numPr>
        <w:tabs>
          <w:tab w:val="left" w:pos="2552"/>
        </w:tabs>
        <w:ind w:left="2552" w:right="617" w:hanging="425"/>
        <w:jc w:val="both"/>
        <w:rPr>
          <w:sz w:val="21"/>
          <w:szCs w:val="21"/>
        </w:rPr>
      </w:pPr>
      <w:r w:rsidRPr="00475DF9">
        <w:rPr>
          <w:w w:val="105"/>
          <w:sz w:val="21"/>
          <w:szCs w:val="21"/>
        </w:rPr>
        <w:t>Employees affected will be</w:t>
      </w:r>
      <w:r w:rsidRPr="00475DF9">
        <w:rPr>
          <w:spacing w:val="-2"/>
          <w:w w:val="105"/>
          <w:sz w:val="21"/>
          <w:szCs w:val="21"/>
        </w:rPr>
        <w:t xml:space="preserve"> </w:t>
      </w:r>
      <w:r w:rsidRPr="00475DF9">
        <w:rPr>
          <w:w w:val="105"/>
          <w:sz w:val="21"/>
          <w:szCs w:val="21"/>
        </w:rPr>
        <w:t>given the</w:t>
      </w:r>
      <w:r w:rsidRPr="00475DF9">
        <w:rPr>
          <w:spacing w:val="-2"/>
          <w:w w:val="105"/>
          <w:sz w:val="21"/>
          <w:szCs w:val="21"/>
        </w:rPr>
        <w:t xml:space="preserve"> </w:t>
      </w:r>
      <w:r w:rsidRPr="00475DF9">
        <w:rPr>
          <w:w w:val="105"/>
          <w:sz w:val="21"/>
          <w:szCs w:val="21"/>
        </w:rPr>
        <w:t>choice of moving with</w:t>
      </w:r>
      <w:r w:rsidRPr="00475DF9">
        <w:rPr>
          <w:spacing w:val="-2"/>
          <w:w w:val="105"/>
          <w:sz w:val="21"/>
          <w:szCs w:val="21"/>
        </w:rPr>
        <w:t xml:space="preserve"> </w:t>
      </w:r>
      <w:r w:rsidRPr="00475DF9">
        <w:rPr>
          <w:w w:val="105"/>
          <w:sz w:val="21"/>
          <w:szCs w:val="21"/>
        </w:rPr>
        <w:t xml:space="preserve">their service or being placed in a comparable vacant position at their existing site subject to their </w:t>
      </w:r>
      <w:r w:rsidRPr="00475DF9">
        <w:rPr>
          <w:sz w:val="21"/>
          <w:szCs w:val="21"/>
        </w:rPr>
        <w:t>qualifications</w:t>
      </w:r>
      <w:r w:rsidRPr="00475DF9">
        <w:rPr>
          <w:spacing w:val="-3"/>
          <w:sz w:val="21"/>
          <w:szCs w:val="21"/>
        </w:rPr>
        <w:t xml:space="preserve"> </w:t>
      </w:r>
      <w:r w:rsidRPr="00475DF9">
        <w:rPr>
          <w:sz w:val="21"/>
          <w:szCs w:val="21"/>
        </w:rPr>
        <w:t>and</w:t>
      </w:r>
      <w:r w:rsidRPr="00475DF9">
        <w:rPr>
          <w:spacing w:val="-5"/>
          <w:sz w:val="21"/>
          <w:szCs w:val="21"/>
        </w:rPr>
        <w:t xml:space="preserve"> </w:t>
      </w:r>
      <w:r w:rsidRPr="00475DF9">
        <w:rPr>
          <w:sz w:val="21"/>
          <w:szCs w:val="21"/>
        </w:rPr>
        <w:t>indicated preferences.</w:t>
      </w:r>
      <w:r w:rsidRPr="00475DF9">
        <w:rPr>
          <w:spacing w:val="40"/>
          <w:sz w:val="21"/>
          <w:szCs w:val="21"/>
        </w:rPr>
        <w:t xml:space="preserve"> </w:t>
      </w:r>
      <w:r w:rsidRPr="00475DF9">
        <w:rPr>
          <w:sz w:val="21"/>
          <w:szCs w:val="21"/>
        </w:rPr>
        <w:t>The Hospital, affected</w:t>
      </w:r>
      <w:r w:rsidRPr="00475DF9">
        <w:rPr>
          <w:spacing w:val="-2"/>
          <w:sz w:val="21"/>
          <w:szCs w:val="21"/>
        </w:rPr>
        <w:t xml:space="preserve"> </w:t>
      </w:r>
      <w:r w:rsidRPr="00475DF9">
        <w:rPr>
          <w:sz w:val="21"/>
          <w:szCs w:val="21"/>
        </w:rPr>
        <w:t>employee(s) and</w:t>
      </w:r>
      <w:r w:rsidRPr="00475DF9">
        <w:rPr>
          <w:spacing w:val="-12"/>
          <w:sz w:val="21"/>
          <w:szCs w:val="21"/>
        </w:rPr>
        <w:t xml:space="preserve"> </w:t>
      </w:r>
      <w:r w:rsidRPr="00475DF9">
        <w:rPr>
          <w:sz w:val="21"/>
          <w:szCs w:val="21"/>
        </w:rPr>
        <w:t xml:space="preserve">the </w:t>
      </w:r>
      <w:r w:rsidRPr="00475DF9">
        <w:rPr>
          <w:w w:val="105"/>
          <w:sz w:val="21"/>
          <w:szCs w:val="21"/>
        </w:rPr>
        <w:t>Union</w:t>
      </w:r>
      <w:r w:rsidRPr="00475DF9">
        <w:rPr>
          <w:spacing w:val="-5"/>
          <w:w w:val="105"/>
          <w:sz w:val="21"/>
          <w:szCs w:val="21"/>
        </w:rPr>
        <w:t xml:space="preserve"> </w:t>
      </w:r>
      <w:r w:rsidRPr="00475DF9">
        <w:rPr>
          <w:w w:val="105"/>
          <w:sz w:val="21"/>
          <w:szCs w:val="21"/>
        </w:rPr>
        <w:t>will meet</w:t>
      </w:r>
      <w:r w:rsidRPr="00475DF9">
        <w:rPr>
          <w:spacing w:val="-6"/>
          <w:w w:val="105"/>
          <w:sz w:val="21"/>
          <w:szCs w:val="21"/>
        </w:rPr>
        <w:t xml:space="preserve"> </w:t>
      </w:r>
      <w:r w:rsidRPr="00475DF9">
        <w:rPr>
          <w:w w:val="105"/>
          <w:sz w:val="21"/>
          <w:szCs w:val="21"/>
        </w:rPr>
        <w:t>to</w:t>
      </w:r>
      <w:r w:rsidRPr="00475DF9">
        <w:rPr>
          <w:spacing w:val="-9"/>
          <w:w w:val="105"/>
          <w:sz w:val="21"/>
          <w:szCs w:val="21"/>
        </w:rPr>
        <w:t xml:space="preserve"> </w:t>
      </w:r>
      <w:r w:rsidRPr="00475DF9">
        <w:rPr>
          <w:w w:val="105"/>
          <w:sz w:val="21"/>
          <w:szCs w:val="21"/>
        </w:rPr>
        <w:t>review</w:t>
      </w:r>
      <w:r w:rsidRPr="00475DF9">
        <w:rPr>
          <w:spacing w:val="-8"/>
          <w:w w:val="105"/>
          <w:sz w:val="21"/>
          <w:szCs w:val="21"/>
        </w:rPr>
        <w:t xml:space="preserve"> </w:t>
      </w:r>
      <w:r w:rsidRPr="00475DF9">
        <w:rPr>
          <w:w w:val="105"/>
          <w:sz w:val="21"/>
          <w:szCs w:val="21"/>
        </w:rPr>
        <w:t>comparable vacant positions.</w:t>
      </w:r>
      <w:r w:rsidRPr="00475DF9">
        <w:rPr>
          <w:spacing w:val="40"/>
          <w:w w:val="105"/>
          <w:sz w:val="21"/>
          <w:szCs w:val="21"/>
        </w:rPr>
        <w:t xml:space="preserve"> </w:t>
      </w:r>
      <w:r w:rsidRPr="00475DF9">
        <w:rPr>
          <w:w w:val="105"/>
          <w:sz w:val="21"/>
          <w:szCs w:val="21"/>
        </w:rPr>
        <w:t>If</w:t>
      </w:r>
      <w:r w:rsidRPr="00475DF9">
        <w:rPr>
          <w:spacing w:val="-11"/>
          <w:w w:val="105"/>
          <w:sz w:val="21"/>
          <w:szCs w:val="21"/>
        </w:rPr>
        <w:t xml:space="preserve"> </w:t>
      </w:r>
      <w:r w:rsidRPr="00475DF9">
        <w:rPr>
          <w:w w:val="105"/>
          <w:sz w:val="21"/>
          <w:szCs w:val="21"/>
        </w:rPr>
        <w:t>no</w:t>
      </w:r>
      <w:r w:rsidRPr="00475DF9">
        <w:rPr>
          <w:spacing w:val="-13"/>
          <w:w w:val="105"/>
          <w:sz w:val="21"/>
          <w:szCs w:val="21"/>
        </w:rPr>
        <w:t xml:space="preserve"> </w:t>
      </w:r>
      <w:r w:rsidRPr="00475DF9">
        <w:rPr>
          <w:w w:val="105"/>
          <w:sz w:val="21"/>
          <w:szCs w:val="21"/>
        </w:rPr>
        <w:t>suitable</w:t>
      </w:r>
      <w:r w:rsidRPr="00475DF9">
        <w:rPr>
          <w:spacing w:val="-7"/>
          <w:w w:val="105"/>
          <w:sz w:val="21"/>
          <w:szCs w:val="21"/>
        </w:rPr>
        <w:t xml:space="preserve"> </w:t>
      </w:r>
      <w:r w:rsidRPr="00475DF9">
        <w:rPr>
          <w:w w:val="105"/>
          <w:sz w:val="21"/>
          <w:szCs w:val="21"/>
        </w:rPr>
        <w:t>comparable position is</w:t>
      </w:r>
      <w:r w:rsidRPr="00475DF9">
        <w:rPr>
          <w:spacing w:val="-9"/>
          <w:w w:val="105"/>
          <w:sz w:val="21"/>
          <w:szCs w:val="21"/>
        </w:rPr>
        <w:t xml:space="preserve"> </w:t>
      </w:r>
      <w:r w:rsidRPr="00475DF9">
        <w:rPr>
          <w:w w:val="105"/>
          <w:sz w:val="21"/>
          <w:szCs w:val="21"/>
        </w:rPr>
        <w:t>available</w:t>
      </w:r>
      <w:r w:rsidRPr="00475DF9">
        <w:rPr>
          <w:spacing w:val="-4"/>
          <w:w w:val="105"/>
          <w:sz w:val="21"/>
          <w:szCs w:val="21"/>
        </w:rPr>
        <w:t xml:space="preserve"> </w:t>
      </w:r>
      <w:r w:rsidRPr="00475DF9">
        <w:rPr>
          <w:w w:val="105"/>
          <w:sz w:val="21"/>
          <w:szCs w:val="21"/>
        </w:rPr>
        <w:t>the</w:t>
      </w:r>
      <w:r w:rsidRPr="00475DF9">
        <w:rPr>
          <w:spacing w:val="-7"/>
          <w:w w:val="105"/>
          <w:sz w:val="21"/>
          <w:szCs w:val="21"/>
        </w:rPr>
        <w:t xml:space="preserve"> </w:t>
      </w:r>
      <w:r w:rsidRPr="00475DF9">
        <w:rPr>
          <w:w w:val="105"/>
          <w:sz w:val="21"/>
          <w:szCs w:val="21"/>
        </w:rPr>
        <w:t>employee(s) shall</w:t>
      </w:r>
      <w:r w:rsidRPr="00475DF9">
        <w:rPr>
          <w:spacing w:val="-1"/>
          <w:w w:val="105"/>
          <w:sz w:val="21"/>
          <w:szCs w:val="21"/>
        </w:rPr>
        <w:t xml:space="preserve"> </w:t>
      </w:r>
      <w:r w:rsidRPr="00475DF9">
        <w:rPr>
          <w:w w:val="105"/>
          <w:sz w:val="21"/>
          <w:szCs w:val="21"/>
        </w:rPr>
        <w:t>be</w:t>
      </w:r>
      <w:r w:rsidRPr="00475DF9">
        <w:rPr>
          <w:spacing w:val="-9"/>
          <w:w w:val="105"/>
          <w:sz w:val="21"/>
          <w:szCs w:val="21"/>
        </w:rPr>
        <w:t xml:space="preserve"> </w:t>
      </w:r>
      <w:r w:rsidRPr="00475DF9">
        <w:rPr>
          <w:w w:val="105"/>
          <w:sz w:val="21"/>
          <w:szCs w:val="21"/>
        </w:rPr>
        <w:t>able</w:t>
      </w:r>
      <w:r w:rsidRPr="00475DF9">
        <w:rPr>
          <w:spacing w:val="-9"/>
          <w:w w:val="105"/>
          <w:sz w:val="21"/>
          <w:szCs w:val="21"/>
        </w:rPr>
        <w:t xml:space="preserve"> </w:t>
      </w:r>
      <w:r w:rsidRPr="00475DF9">
        <w:rPr>
          <w:w w:val="105"/>
          <w:sz w:val="21"/>
          <w:szCs w:val="21"/>
        </w:rPr>
        <w:t>to</w:t>
      </w:r>
      <w:r w:rsidRPr="00475DF9">
        <w:rPr>
          <w:spacing w:val="-12"/>
          <w:w w:val="105"/>
          <w:sz w:val="21"/>
          <w:szCs w:val="21"/>
        </w:rPr>
        <w:t xml:space="preserve"> </w:t>
      </w:r>
      <w:r w:rsidRPr="00475DF9">
        <w:rPr>
          <w:w w:val="105"/>
          <w:sz w:val="21"/>
          <w:szCs w:val="21"/>
        </w:rPr>
        <w:t>exercise their</w:t>
      </w:r>
      <w:r w:rsidRPr="00475DF9">
        <w:rPr>
          <w:spacing w:val="-5"/>
          <w:w w:val="105"/>
          <w:sz w:val="21"/>
          <w:szCs w:val="21"/>
        </w:rPr>
        <w:t xml:space="preserve"> </w:t>
      </w:r>
      <w:r w:rsidRPr="00475DF9">
        <w:rPr>
          <w:w w:val="105"/>
          <w:sz w:val="21"/>
          <w:szCs w:val="21"/>
        </w:rPr>
        <w:t>seniority</w:t>
      </w:r>
      <w:r w:rsidRPr="00475DF9">
        <w:rPr>
          <w:spacing w:val="-14"/>
          <w:w w:val="105"/>
          <w:sz w:val="21"/>
          <w:szCs w:val="21"/>
        </w:rPr>
        <w:t xml:space="preserve"> </w:t>
      </w:r>
      <w:r w:rsidRPr="00475DF9">
        <w:rPr>
          <w:w w:val="105"/>
          <w:sz w:val="21"/>
          <w:szCs w:val="21"/>
        </w:rPr>
        <w:t>rights including lay-off and recall as per the Collective Agreement.</w:t>
      </w:r>
    </w:p>
    <w:p w14:paraId="05DC8261" w14:textId="77777777" w:rsidR="001A5E93" w:rsidRPr="00475DF9" w:rsidRDefault="001A5E93" w:rsidP="001F3B7C">
      <w:pPr>
        <w:pStyle w:val="ListParagraph"/>
        <w:tabs>
          <w:tab w:val="left" w:pos="2552"/>
        </w:tabs>
        <w:ind w:left="2552" w:right="617" w:hanging="425"/>
        <w:jc w:val="both"/>
        <w:rPr>
          <w:sz w:val="21"/>
          <w:szCs w:val="21"/>
        </w:rPr>
      </w:pPr>
    </w:p>
    <w:p w14:paraId="3D8B6CB1" w14:textId="33EA46F3" w:rsidR="001A5E93" w:rsidRPr="00475DF9" w:rsidRDefault="00EB1F2E" w:rsidP="001F3B7C">
      <w:pPr>
        <w:pStyle w:val="ListParagraph"/>
        <w:numPr>
          <w:ilvl w:val="0"/>
          <w:numId w:val="21"/>
        </w:numPr>
        <w:tabs>
          <w:tab w:val="left" w:pos="2552"/>
        </w:tabs>
        <w:ind w:left="2552" w:right="617" w:hanging="425"/>
        <w:jc w:val="both"/>
        <w:rPr>
          <w:sz w:val="21"/>
          <w:szCs w:val="21"/>
        </w:rPr>
      </w:pPr>
      <w:r w:rsidRPr="00475DF9">
        <w:rPr>
          <w:spacing w:val="-2"/>
          <w:w w:val="105"/>
          <w:sz w:val="21"/>
          <w:szCs w:val="21"/>
        </w:rPr>
        <w:t>It</w:t>
      </w:r>
      <w:r w:rsidRPr="00475DF9">
        <w:rPr>
          <w:spacing w:val="-14"/>
          <w:w w:val="105"/>
          <w:sz w:val="21"/>
          <w:szCs w:val="21"/>
        </w:rPr>
        <w:t xml:space="preserve"> </w:t>
      </w:r>
      <w:r w:rsidRPr="00475DF9">
        <w:rPr>
          <w:spacing w:val="-2"/>
          <w:w w:val="105"/>
          <w:sz w:val="21"/>
          <w:szCs w:val="21"/>
        </w:rPr>
        <w:t>is</w:t>
      </w:r>
      <w:r w:rsidRPr="00475DF9">
        <w:rPr>
          <w:spacing w:val="-13"/>
          <w:w w:val="105"/>
          <w:sz w:val="21"/>
          <w:szCs w:val="21"/>
        </w:rPr>
        <w:t xml:space="preserve"> </w:t>
      </w:r>
      <w:r w:rsidRPr="00475DF9">
        <w:rPr>
          <w:spacing w:val="-2"/>
          <w:w w:val="105"/>
          <w:sz w:val="21"/>
          <w:szCs w:val="21"/>
        </w:rPr>
        <w:t>understood</w:t>
      </w:r>
      <w:r w:rsidRPr="00475DF9">
        <w:rPr>
          <w:spacing w:val="-7"/>
          <w:w w:val="105"/>
          <w:sz w:val="21"/>
          <w:szCs w:val="21"/>
        </w:rPr>
        <w:t xml:space="preserve"> </w:t>
      </w:r>
      <w:r w:rsidRPr="00475DF9">
        <w:rPr>
          <w:spacing w:val="-2"/>
          <w:w w:val="105"/>
          <w:sz w:val="21"/>
          <w:szCs w:val="21"/>
        </w:rPr>
        <w:t>that</w:t>
      </w:r>
      <w:r w:rsidRPr="00475DF9">
        <w:rPr>
          <w:spacing w:val="-13"/>
          <w:w w:val="105"/>
          <w:sz w:val="21"/>
          <w:szCs w:val="21"/>
        </w:rPr>
        <w:t xml:space="preserve"> </w:t>
      </w:r>
      <w:r w:rsidRPr="00475DF9">
        <w:rPr>
          <w:spacing w:val="-2"/>
          <w:w w:val="105"/>
          <w:sz w:val="21"/>
          <w:szCs w:val="21"/>
        </w:rPr>
        <w:t>employees</w:t>
      </w:r>
      <w:r w:rsidRPr="00475DF9">
        <w:rPr>
          <w:spacing w:val="9"/>
          <w:w w:val="105"/>
          <w:sz w:val="21"/>
          <w:szCs w:val="21"/>
        </w:rPr>
        <w:t xml:space="preserve"> </w:t>
      </w:r>
      <w:r w:rsidRPr="00475DF9">
        <w:rPr>
          <w:spacing w:val="-2"/>
          <w:w w:val="105"/>
          <w:sz w:val="21"/>
          <w:szCs w:val="21"/>
        </w:rPr>
        <w:t>will</w:t>
      </w:r>
      <w:r w:rsidRPr="00475DF9">
        <w:rPr>
          <w:spacing w:val="-6"/>
          <w:w w:val="105"/>
          <w:sz w:val="21"/>
          <w:szCs w:val="21"/>
        </w:rPr>
        <w:t xml:space="preserve"> </w:t>
      </w:r>
      <w:r w:rsidRPr="00475DF9">
        <w:rPr>
          <w:spacing w:val="-2"/>
          <w:w w:val="105"/>
          <w:sz w:val="21"/>
          <w:szCs w:val="21"/>
        </w:rPr>
        <w:t>not</w:t>
      </w:r>
      <w:r w:rsidRPr="00475DF9">
        <w:rPr>
          <w:spacing w:val="-14"/>
          <w:w w:val="105"/>
          <w:sz w:val="21"/>
          <w:szCs w:val="21"/>
        </w:rPr>
        <w:t xml:space="preserve"> </w:t>
      </w:r>
      <w:r w:rsidRPr="00475DF9">
        <w:rPr>
          <w:spacing w:val="-2"/>
          <w:w w:val="105"/>
          <w:sz w:val="21"/>
          <w:szCs w:val="21"/>
        </w:rPr>
        <w:t>be</w:t>
      </w:r>
      <w:r w:rsidRPr="00475DF9">
        <w:rPr>
          <w:spacing w:val="-13"/>
          <w:w w:val="105"/>
          <w:sz w:val="21"/>
          <w:szCs w:val="21"/>
        </w:rPr>
        <w:t xml:space="preserve"> </w:t>
      </w:r>
      <w:r w:rsidRPr="00475DF9">
        <w:rPr>
          <w:spacing w:val="-2"/>
          <w:w w:val="105"/>
          <w:sz w:val="21"/>
          <w:szCs w:val="21"/>
        </w:rPr>
        <w:t>transferred</w:t>
      </w:r>
      <w:r w:rsidRPr="00475DF9">
        <w:rPr>
          <w:spacing w:val="-3"/>
          <w:w w:val="105"/>
          <w:sz w:val="21"/>
          <w:szCs w:val="21"/>
        </w:rPr>
        <w:t xml:space="preserve"> </w:t>
      </w:r>
      <w:r w:rsidRPr="00475DF9">
        <w:rPr>
          <w:spacing w:val="-2"/>
          <w:w w:val="105"/>
          <w:sz w:val="21"/>
          <w:szCs w:val="21"/>
        </w:rPr>
        <w:t>from</w:t>
      </w:r>
      <w:r w:rsidRPr="00475DF9">
        <w:rPr>
          <w:spacing w:val="-14"/>
          <w:w w:val="105"/>
          <w:sz w:val="21"/>
          <w:szCs w:val="21"/>
        </w:rPr>
        <w:t xml:space="preserve"> </w:t>
      </w:r>
      <w:r w:rsidRPr="00475DF9">
        <w:rPr>
          <w:spacing w:val="-2"/>
          <w:w w:val="105"/>
          <w:sz w:val="21"/>
          <w:szCs w:val="21"/>
        </w:rPr>
        <w:t>one</w:t>
      </w:r>
      <w:r w:rsidR="009D540D" w:rsidRPr="00475DF9">
        <w:rPr>
          <w:spacing w:val="-2"/>
          <w:w w:val="105"/>
          <w:sz w:val="21"/>
          <w:szCs w:val="21"/>
        </w:rPr>
        <w:t xml:space="preserve"> site </w:t>
      </w:r>
      <w:r w:rsidRPr="00475DF9">
        <w:rPr>
          <w:spacing w:val="-2"/>
          <w:w w:val="105"/>
          <w:sz w:val="21"/>
          <w:szCs w:val="21"/>
        </w:rPr>
        <w:t>to</w:t>
      </w:r>
      <w:r w:rsidRPr="00475DF9">
        <w:rPr>
          <w:spacing w:val="-14"/>
          <w:w w:val="105"/>
          <w:sz w:val="21"/>
          <w:szCs w:val="21"/>
        </w:rPr>
        <w:t xml:space="preserve"> </w:t>
      </w:r>
      <w:r w:rsidRPr="00475DF9">
        <w:rPr>
          <w:spacing w:val="-2"/>
          <w:w w:val="105"/>
          <w:sz w:val="21"/>
          <w:szCs w:val="21"/>
        </w:rPr>
        <w:t>the</w:t>
      </w:r>
      <w:r w:rsidRPr="00475DF9">
        <w:rPr>
          <w:spacing w:val="-12"/>
          <w:w w:val="105"/>
          <w:sz w:val="21"/>
          <w:szCs w:val="21"/>
        </w:rPr>
        <w:t xml:space="preserve"> </w:t>
      </w:r>
      <w:r w:rsidRPr="00475DF9">
        <w:rPr>
          <w:spacing w:val="-2"/>
          <w:w w:val="105"/>
          <w:sz w:val="21"/>
          <w:szCs w:val="21"/>
        </w:rPr>
        <w:t xml:space="preserve">other </w:t>
      </w:r>
      <w:r w:rsidRPr="00475DF9">
        <w:rPr>
          <w:w w:val="105"/>
          <w:sz w:val="21"/>
          <w:szCs w:val="21"/>
        </w:rPr>
        <w:t>without</w:t>
      </w:r>
      <w:r w:rsidRPr="00475DF9">
        <w:rPr>
          <w:spacing w:val="-15"/>
          <w:w w:val="105"/>
          <w:sz w:val="21"/>
          <w:szCs w:val="21"/>
        </w:rPr>
        <w:t xml:space="preserve"> </w:t>
      </w:r>
      <w:r w:rsidRPr="00475DF9">
        <w:rPr>
          <w:w w:val="105"/>
          <w:sz w:val="21"/>
          <w:szCs w:val="21"/>
        </w:rPr>
        <w:t>their</w:t>
      </w:r>
      <w:r w:rsidRPr="00475DF9">
        <w:rPr>
          <w:spacing w:val="-10"/>
          <w:w w:val="105"/>
          <w:sz w:val="21"/>
          <w:szCs w:val="21"/>
        </w:rPr>
        <w:t xml:space="preserve"> </w:t>
      </w:r>
      <w:r w:rsidRPr="00475DF9">
        <w:rPr>
          <w:w w:val="105"/>
          <w:sz w:val="21"/>
          <w:szCs w:val="21"/>
        </w:rPr>
        <w:t>consent.</w:t>
      </w:r>
      <w:r w:rsidRPr="00475DF9">
        <w:rPr>
          <w:spacing w:val="40"/>
          <w:w w:val="105"/>
          <w:sz w:val="21"/>
          <w:szCs w:val="21"/>
        </w:rPr>
        <w:t xml:space="preserve"> </w:t>
      </w:r>
      <w:r w:rsidRPr="00475DF9">
        <w:rPr>
          <w:w w:val="105"/>
          <w:sz w:val="21"/>
          <w:szCs w:val="21"/>
        </w:rPr>
        <w:t>In</w:t>
      </w:r>
      <w:r w:rsidRPr="00475DF9">
        <w:rPr>
          <w:spacing w:val="-16"/>
          <w:w w:val="105"/>
          <w:sz w:val="21"/>
          <w:szCs w:val="21"/>
        </w:rPr>
        <w:t xml:space="preserve"> </w:t>
      </w:r>
      <w:r w:rsidRPr="00475DF9">
        <w:rPr>
          <w:w w:val="105"/>
          <w:sz w:val="21"/>
          <w:szCs w:val="21"/>
        </w:rPr>
        <w:t>the</w:t>
      </w:r>
      <w:r w:rsidRPr="00475DF9">
        <w:rPr>
          <w:spacing w:val="-13"/>
          <w:w w:val="105"/>
          <w:sz w:val="21"/>
          <w:szCs w:val="21"/>
        </w:rPr>
        <w:t xml:space="preserve"> </w:t>
      </w:r>
      <w:r w:rsidRPr="00475DF9">
        <w:rPr>
          <w:w w:val="105"/>
          <w:sz w:val="21"/>
          <w:szCs w:val="21"/>
        </w:rPr>
        <w:t>event</w:t>
      </w:r>
      <w:r w:rsidRPr="00475DF9">
        <w:rPr>
          <w:spacing w:val="-15"/>
          <w:w w:val="105"/>
          <w:sz w:val="21"/>
          <w:szCs w:val="21"/>
        </w:rPr>
        <w:t xml:space="preserve"> </w:t>
      </w:r>
      <w:r w:rsidRPr="00475DF9">
        <w:rPr>
          <w:w w:val="105"/>
          <w:sz w:val="21"/>
          <w:szCs w:val="21"/>
        </w:rPr>
        <w:t>they</w:t>
      </w:r>
      <w:r w:rsidRPr="00475DF9">
        <w:rPr>
          <w:spacing w:val="-16"/>
          <w:w w:val="105"/>
          <w:sz w:val="21"/>
          <w:szCs w:val="21"/>
        </w:rPr>
        <w:t xml:space="preserve"> </w:t>
      </w:r>
      <w:r w:rsidRPr="00475DF9">
        <w:rPr>
          <w:w w:val="105"/>
          <w:sz w:val="21"/>
          <w:szCs w:val="21"/>
        </w:rPr>
        <w:t>elect</w:t>
      </w:r>
      <w:r w:rsidRPr="00475DF9">
        <w:rPr>
          <w:spacing w:val="-12"/>
          <w:w w:val="105"/>
          <w:sz w:val="21"/>
          <w:szCs w:val="21"/>
        </w:rPr>
        <w:t xml:space="preserve"> </w:t>
      </w:r>
      <w:r w:rsidRPr="00475DF9">
        <w:rPr>
          <w:w w:val="105"/>
          <w:sz w:val="21"/>
          <w:szCs w:val="21"/>
        </w:rPr>
        <w:t>to</w:t>
      </w:r>
      <w:r w:rsidRPr="00475DF9">
        <w:rPr>
          <w:spacing w:val="-15"/>
          <w:w w:val="105"/>
          <w:sz w:val="21"/>
          <w:szCs w:val="21"/>
        </w:rPr>
        <w:t xml:space="preserve"> </w:t>
      </w:r>
      <w:r w:rsidRPr="00475DF9">
        <w:rPr>
          <w:w w:val="105"/>
          <w:sz w:val="21"/>
          <w:szCs w:val="21"/>
        </w:rPr>
        <w:t>transfer,</w:t>
      </w:r>
      <w:r w:rsidRPr="00475DF9">
        <w:rPr>
          <w:spacing w:val="-6"/>
          <w:w w:val="105"/>
          <w:sz w:val="21"/>
          <w:szCs w:val="21"/>
        </w:rPr>
        <w:t xml:space="preserve"> </w:t>
      </w:r>
      <w:r w:rsidRPr="00475DF9">
        <w:rPr>
          <w:w w:val="105"/>
          <w:sz w:val="21"/>
          <w:szCs w:val="21"/>
        </w:rPr>
        <w:t>employees will</w:t>
      </w:r>
      <w:r w:rsidRPr="00475DF9">
        <w:rPr>
          <w:spacing w:val="-13"/>
          <w:w w:val="105"/>
          <w:sz w:val="21"/>
          <w:szCs w:val="21"/>
        </w:rPr>
        <w:t xml:space="preserve"> </w:t>
      </w:r>
      <w:r w:rsidRPr="00475DF9">
        <w:rPr>
          <w:w w:val="105"/>
          <w:sz w:val="21"/>
          <w:szCs w:val="21"/>
        </w:rPr>
        <w:t>have</w:t>
      </w:r>
      <w:r w:rsidRPr="00475DF9">
        <w:rPr>
          <w:spacing w:val="-15"/>
          <w:w w:val="105"/>
          <w:sz w:val="21"/>
          <w:szCs w:val="21"/>
        </w:rPr>
        <w:t xml:space="preserve"> </w:t>
      </w:r>
      <w:r w:rsidRPr="00475DF9">
        <w:rPr>
          <w:w w:val="105"/>
          <w:sz w:val="21"/>
          <w:szCs w:val="21"/>
        </w:rPr>
        <w:lastRenderedPageBreak/>
        <w:t>up</w:t>
      </w:r>
      <w:r w:rsidRPr="00475DF9">
        <w:rPr>
          <w:spacing w:val="-16"/>
          <w:w w:val="105"/>
          <w:sz w:val="21"/>
          <w:szCs w:val="21"/>
        </w:rPr>
        <w:t xml:space="preserve"> </w:t>
      </w:r>
      <w:r w:rsidRPr="00475DF9">
        <w:rPr>
          <w:w w:val="105"/>
          <w:sz w:val="21"/>
          <w:szCs w:val="21"/>
        </w:rPr>
        <w:t>to six</w:t>
      </w:r>
      <w:r w:rsidRPr="00475DF9">
        <w:rPr>
          <w:spacing w:val="-12"/>
          <w:w w:val="105"/>
          <w:sz w:val="21"/>
          <w:szCs w:val="21"/>
        </w:rPr>
        <w:t xml:space="preserve"> </w:t>
      </w:r>
      <w:r w:rsidRPr="00475DF9">
        <w:rPr>
          <w:w w:val="105"/>
          <w:sz w:val="21"/>
          <w:szCs w:val="21"/>
        </w:rPr>
        <w:t>(6)</w:t>
      </w:r>
      <w:r w:rsidRPr="00475DF9">
        <w:rPr>
          <w:spacing w:val="-8"/>
          <w:w w:val="105"/>
          <w:sz w:val="21"/>
          <w:szCs w:val="21"/>
        </w:rPr>
        <w:t xml:space="preserve"> </w:t>
      </w:r>
      <w:r w:rsidRPr="00475DF9">
        <w:rPr>
          <w:w w:val="105"/>
          <w:sz w:val="21"/>
          <w:szCs w:val="21"/>
        </w:rPr>
        <w:t>months to</w:t>
      </w:r>
      <w:r w:rsidRPr="00475DF9">
        <w:rPr>
          <w:spacing w:val="-7"/>
          <w:w w:val="105"/>
          <w:sz w:val="21"/>
          <w:szCs w:val="21"/>
        </w:rPr>
        <w:t xml:space="preserve"> </w:t>
      </w:r>
      <w:r w:rsidRPr="00475DF9">
        <w:rPr>
          <w:w w:val="105"/>
          <w:sz w:val="21"/>
          <w:szCs w:val="21"/>
        </w:rPr>
        <w:t>request</w:t>
      </w:r>
      <w:r w:rsidRPr="00475DF9">
        <w:rPr>
          <w:spacing w:val="-1"/>
          <w:w w:val="105"/>
          <w:sz w:val="21"/>
          <w:szCs w:val="21"/>
        </w:rPr>
        <w:t xml:space="preserve"> </w:t>
      </w:r>
      <w:r w:rsidRPr="00475DF9">
        <w:rPr>
          <w:w w:val="105"/>
          <w:sz w:val="21"/>
          <w:szCs w:val="21"/>
        </w:rPr>
        <w:t>a</w:t>
      </w:r>
      <w:r w:rsidRPr="00475DF9">
        <w:rPr>
          <w:spacing w:val="-6"/>
          <w:w w:val="105"/>
          <w:sz w:val="21"/>
          <w:szCs w:val="21"/>
        </w:rPr>
        <w:t xml:space="preserve"> </w:t>
      </w:r>
      <w:r w:rsidRPr="00475DF9">
        <w:rPr>
          <w:w w:val="105"/>
          <w:sz w:val="21"/>
          <w:szCs w:val="21"/>
        </w:rPr>
        <w:t>return</w:t>
      </w:r>
      <w:r w:rsidRPr="00475DF9">
        <w:rPr>
          <w:spacing w:val="-7"/>
          <w:w w:val="105"/>
          <w:sz w:val="21"/>
          <w:szCs w:val="21"/>
        </w:rPr>
        <w:t xml:space="preserve"> </w:t>
      </w:r>
      <w:r w:rsidRPr="00475DF9">
        <w:rPr>
          <w:w w:val="105"/>
          <w:sz w:val="21"/>
          <w:szCs w:val="21"/>
        </w:rPr>
        <w:t>to</w:t>
      </w:r>
      <w:r w:rsidRPr="00475DF9">
        <w:rPr>
          <w:spacing w:val="-10"/>
          <w:w w:val="105"/>
          <w:sz w:val="21"/>
          <w:szCs w:val="21"/>
        </w:rPr>
        <w:t xml:space="preserve"> </w:t>
      </w:r>
      <w:r w:rsidRPr="00475DF9">
        <w:rPr>
          <w:w w:val="105"/>
          <w:sz w:val="21"/>
          <w:szCs w:val="21"/>
        </w:rPr>
        <w:t>their</w:t>
      </w:r>
      <w:r w:rsidRPr="00475DF9">
        <w:rPr>
          <w:spacing w:val="-8"/>
          <w:w w:val="105"/>
          <w:sz w:val="21"/>
          <w:szCs w:val="21"/>
        </w:rPr>
        <w:t xml:space="preserve"> </w:t>
      </w:r>
      <w:r w:rsidRPr="00475DF9">
        <w:rPr>
          <w:w w:val="105"/>
          <w:sz w:val="21"/>
          <w:szCs w:val="21"/>
        </w:rPr>
        <w:t xml:space="preserve">former </w:t>
      </w:r>
      <w:r w:rsidR="009D540D" w:rsidRPr="00475DF9">
        <w:rPr>
          <w:w w:val="105"/>
          <w:sz w:val="21"/>
          <w:szCs w:val="21"/>
        </w:rPr>
        <w:t>site</w:t>
      </w:r>
      <w:r w:rsidRPr="00475DF9">
        <w:rPr>
          <w:w w:val="105"/>
          <w:sz w:val="21"/>
          <w:szCs w:val="21"/>
        </w:rPr>
        <w:t>.</w:t>
      </w:r>
      <w:r w:rsidRPr="00475DF9">
        <w:rPr>
          <w:spacing w:val="40"/>
          <w:w w:val="105"/>
          <w:sz w:val="21"/>
          <w:szCs w:val="21"/>
        </w:rPr>
        <w:t xml:space="preserve"> </w:t>
      </w:r>
      <w:r w:rsidRPr="00475DF9">
        <w:rPr>
          <w:w w:val="105"/>
          <w:sz w:val="21"/>
          <w:szCs w:val="21"/>
        </w:rPr>
        <w:t>The time</w:t>
      </w:r>
      <w:r w:rsidRPr="00475DF9">
        <w:rPr>
          <w:spacing w:val="-5"/>
          <w:w w:val="105"/>
          <w:sz w:val="21"/>
          <w:szCs w:val="21"/>
        </w:rPr>
        <w:t xml:space="preserve"> </w:t>
      </w:r>
      <w:r w:rsidRPr="00475DF9">
        <w:rPr>
          <w:w w:val="105"/>
          <w:sz w:val="21"/>
          <w:szCs w:val="21"/>
        </w:rPr>
        <w:t>of</w:t>
      </w:r>
      <w:r w:rsidRPr="00475DF9">
        <w:rPr>
          <w:spacing w:val="-8"/>
          <w:w w:val="105"/>
          <w:sz w:val="21"/>
          <w:szCs w:val="21"/>
        </w:rPr>
        <w:t xml:space="preserve"> </w:t>
      </w:r>
      <w:r w:rsidRPr="00475DF9">
        <w:rPr>
          <w:w w:val="105"/>
          <w:sz w:val="21"/>
          <w:szCs w:val="21"/>
        </w:rPr>
        <w:t>such</w:t>
      </w:r>
      <w:r w:rsidRPr="00475DF9">
        <w:rPr>
          <w:spacing w:val="-10"/>
          <w:w w:val="105"/>
          <w:sz w:val="21"/>
          <w:szCs w:val="21"/>
        </w:rPr>
        <w:t xml:space="preserve"> </w:t>
      </w:r>
      <w:r w:rsidRPr="00475DF9">
        <w:rPr>
          <w:w w:val="105"/>
          <w:sz w:val="21"/>
          <w:szCs w:val="21"/>
        </w:rPr>
        <w:t>return will</w:t>
      </w:r>
      <w:r w:rsidRPr="00475DF9">
        <w:rPr>
          <w:spacing w:val="-16"/>
          <w:w w:val="105"/>
          <w:sz w:val="21"/>
          <w:szCs w:val="21"/>
        </w:rPr>
        <w:t xml:space="preserve"> </w:t>
      </w:r>
      <w:r w:rsidRPr="00475DF9">
        <w:rPr>
          <w:w w:val="105"/>
          <w:sz w:val="21"/>
          <w:szCs w:val="21"/>
        </w:rPr>
        <w:t>be</w:t>
      </w:r>
      <w:r w:rsidRPr="00475DF9">
        <w:rPr>
          <w:spacing w:val="-15"/>
          <w:w w:val="105"/>
          <w:sz w:val="21"/>
          <w:szCs w:val="21"/>
        </w:rPr>
        <w:t xml:space="preserve"> </w:t>
      </w:r>
      <w:r w:rsidRPr="00475DF9">
        <w:rPr>
          <w:w w:val="105"/>
          <w:sz w:val="21"/>
          <w:szCs w:val="21"/>
        </w:rPr>
        <w:t>subject</w:t>
      </w:r>
      <w:r w:rsidRPr="00475DF9">
        <w:rPr>
          <w:spacing w:val="-15"/>
          <w:w w:val="105"/>
          <w:sz w:val="21"/>
          <w:szCs w:val="21"/>
        </w:rPr>
        <w:t xml:space="preserve"> </w:t>
      </w:r>
      <w:r w:rsidRPr="00475DF9">
        <w:rPr>
          <w:w w:val="105"/>
          <w:sz w:val="21"/>
          <w:szCs w:val="21"/>
        </w:rPr>
        <w:t>to</w:t>
      </w:r>
      <w:r w:rsidRPr="00475DF9">
        <w:rPr>
          <w:spacing w:val="-16"/>
          <w:w w:val="105"/>
          <w:sz w:val="21"/>
          <w:szCs w:val="21"/>
        </w:rPr>
        <w:t xml:space="preserve"> </w:t>
      </w:r>
      <w:r w:rsidRPr="00475DF9">
        <w:rPr>
          <w:w w:val="105"/>
          <w:sz w:val="21"/>
          <w:szCs w:val="21"/>
        </w:rPr>
        <w:t>a</w:t>
      </w:r>
      <w:r w:rsidRPr="00475DF9">
        <w:rPr>
          <w:spacing w:val="-15"/>
          <w:w w:val="105"/>
          <w:sz w:val="21"/>
          <w:szCs w:val="21"/>
        </w:rPr>
        <w:t xml:space="preserve"> </w:t>
      </w:r>
      <w:r w:rsidRPr="00475DF9">
        <w:rPr>
          <w:w w:val="105"/>
          <w:sz w:val="21"/>
          <w:szCs w:val="21"/>
        </w:rPr>
        <w:t>comparable</w:t>
      </w:r>
      <w:r w:rsidRPr="00475DF9">
        <w:rPr>
          <w:spacing w:val="-15"/>
          <w:w w:val="105"/>
          <w:sz w:val="21"/>
          <w:szCs w:val="21"/>
        </w:rPr>
        <w:t xml:space="preserve"> </w:t>
      </w:r>
      <w:r w:rsidRPr="00475DF9">
        <w:rPr>
          <w:w w:val="105"/>
          <w:sz w:val="21"/>
          <w:szCs w:val="21"/>
        </w:rPr>
        <w:t>vacancy</w:t>
      </w:r>
      <w:r w:rsidRPr="00475DF9">
        <w:rPr>
          <w:spacing w:val="-16"/>
          <w:w w:val="105"/>
          <w:sz w:val="21"/>
          <w:szCs w:val="21"/>
        </w:rPr>
        <w:t xml:space="preserve"> </w:t>
      </w:r>
      <w:r w:rsidRPr="00475DF9">
        <w:rPr>
          <w:w w:val="105"/>
          <w:sz w:val="21"/>
          <w:szCs w:val="21"/>
        </w:rPr>
        <w:t>being</w:t>
      </w:r>
      <w:r w:rsidRPr="00475DF9">
        <w:rPr>
          <w:spacing w:val="-15"/>
          <w:w w:val="105"/>
          <w:sz w:val="21"/>
          <w:szCs w:val="21"/>
        </w:rPr>
        <w:t xml:space="preserve"> </w:t>
      </w:r>
      <w:r w:rsidRPr="00475DF9">
        <w:rPr>
          <w:w w:val="105"/>
          <w:sz w:val="21"/>
          <w:szCs w:val="21"/>
        </w:rPr>
        <w:t>available</w:t>
      </w:r>
      <w:r w:rsidRPr="00475DF9">
        <w:rPr>
          <w:spacing w:val="-15"/>
          <w:w w:val="105"/>
          <w:sz w:val="21"/>
          <w:szCs w:val="21"/>
        </w:rPr>
        <w:t xml:space="preserve"> </w:t>
      </w:r>
      <w:r w:rsidRPr="00475DF9">
        <w:rPr>
          <w:w w:val="105"/>
          <w:sz w:val="21"/>
          <w:szCs w:val="21"/>
        </w:rPr>
        <w:t>and</w:t>
      </w:r>
      <w:r w:rsidRPr="00475DF9">
        <w:rPr>
          <w:spacing w:val="-16"/>
          <w:w w:val="105"/>
          <w:sz w:val="21"/>
          <w:szCs w:val="21"/>
        </w:rPr>
        <w:t xml:space="preserve"> </w:t>
      </w:r>
      <w:r w:rsidRPr="00475DF9">
        <w:rPr>
          <w:w w:val="105"/>
          <w:sz w:val="21"/>
          <w:szCs w:val="21"/>
        </w:rPr>
        <w:t>in</w:t>
      </w:r>
      <w:r w:rsidRPr="00475DF9">
        <w:rPr>
          <w:spacing w:val="-15"/>
          <w:w w:val="105"/>
          <w:sz w:val="21"/>
          <w:szCs w:val="21"/>
        </w:rPr>
        <w:t xml:space="preserve"> </w:t>
      </w:r>
      <w:r w:rsidRPr="00475DF9">
        <w:rPr>
          <w:w w:val="105"/>
          <w:sz w:val="21"/>
          <w:szCs w:val="21"/>
        </w:rPr>
        <w:t>accordance</w:t>
      </w:r>
      <w:r w:rsidRPr="00475DF9">
        <w:rPr>
          <w:spacing w:val="-15"/>
          <w:w w:val="105"/>
          <w:sz w:val="21"/>
          <w:szCs w:val="21"/>
        </w:rPr>
        <w:t xml:space="preserve"> </w:t>
      </w:r>
      <w:r w:rsidRPr="00475DF9">
        <w:rPr>
          <w:w w:val="105"/>
          <w:sz w:val="21"/>
          <w:szCs w:val="21"/>
        </w:rPr>
        <w:t>with</w:t>
      </w:r>
      <w:r w:rsidRPr="00475DF9">
        <w:rPr>
          <w:spacing w:val="-16"/>
          <w:w w:val="105"/>
          <w:sz w:val="21"/>
          <w:szCs w:val="21"/>
        </w:rPr>
        <w:t xml:space="preserve"> </w:t>
      </w:r>
      <w:r w:rsidRPr="00475DF9">
        <w:rPr>
          <w:w w:val="105"/>
          <w:sz w:val="21"/>
          <w:szCs w:val="21"/>
        </w:rPr>
        <w:t xml:space="preserve">the </w:t>
      </w:r>
      <w:r w:rsidRPr="00475DF9">
        <w:rPr>
          <w:sz w:val="21"/>
          <w:szCs w:val="21"/>
        </w:rPr>
        <w:t>job posting selection criteria provisions</w:t>
      </w:r>
      <w:r w:rsidRPr="00475DF9">
        <w:rPr>
          <w:spacing w:val="33"/>
          <w:sz w:val="21"/>
          <w:szCs w:val="21"/>
        </w:rPr>
        <w:t xml:space="preserve"> </w:t>
      </w:r>
      <w:r w:rsidRPr="00475DF9">
        <w:rPr>
          <w:sz w:val="21"/>
          <w:szCs w:val="21"/>
        </w:rPr>
        <w:t>under the</w:t>
      </w:r>
      <w:r w:rsidRPr="00475DF9">
        <w:rPr>
          <w:spacing w:val="-1"/>
          <w:sz w:val="21"/>
          <w:szCs w:val="21"/>
        </w:rPr>
        <w:t xml:space="preserve"> </w:t>
      </w:r>
      <w:r w:rsidRPr="00475DF9">
        <w:rPr>
          <w:sz w:val="21"/>
          <w:szCs w:val="21"/>
        </w:rPr>
        <w:t>respective Collective Agreements.</w:t>
      </w:r>
    </w:p>
    <w:p w14:paraId="28D5A2BC" w14:textId="77777777" w:rsidR="001A5E93" w:rsidRPr="00475DF9" w:rsidRDefault="001A5E93" w:rsidP="001F3B7C">
      <w:pPr>
        <w:pStyle w:val="ListParagraph"/>
        <w:tabs>
          <w:tab w:val="left" w:pos="2552"/>
        </w:tabs>
        <w:ind w:left="2552" w:right="617" w:hanging="425"/>
        <w:jc w:val="both"/>
        <w:rPr>
          <w:w w:val="105"/>
          <w:sz w:val="21"/>
          <w:szCs w:val="21"/>
        </w:rPr>
      </w:pPr>
    </w:p>
    <w:p w14:paraId="3C13FCDC" w14:textId="77777777" w:rsidR="001A5E93" w:rsidRPr="00475DF9" w:rsidRDefault="00EB1F2E" w:rsidP="001F3B7C">
      <w:pPr>
        <w:pStyle w:val="ListParagraph"/>
        <w:numPr>
          <w:ilvl w:val="0"/>
          <w:numId w:val="21"/>
        </w:numPr>
        <w:tabs>
          <w:tab w:val="left" w:pos="2552"/>
        </w:tabs>
        <w:ind w:left="2552" w:right="617" w:hanging="425"/>
        <w:jc w:val="both"/>
        <w:rPr>
          <w:sz w:val="21"/>
          <w:szCs w:val="21"/>
        </w:rPr>
      </w:pPr>
      <w:r w:rsidRPr="00475DF9">
        <w:rPr>
          <w:w w:val="105"/>
          <w:sz w:val="21"/>
          <w:szCs w:val="21"/>
        </w:rPr>
        <w:t>No</w:t>
      </w:r>
      <w:r w:rsidRPr="00475DF9">
        <w:rPr>
          <w:spacing w:val="-12"/>
          <w:w w:val="105"/>
          <w:sz w:val="21"/>
          <w:szCs w:val="21"/>
        </w:rPr>
        <w:t xml:space="preserve"> </w:t>
      </w:r>
      <w:r w:rsidRPr="00475DF9">
        <w:rPr>
          <w:w w:val="105"/>
          <w:sz w:val="21"/>
          <w:szCs w:val="21"/>
        </w:rPr>
        <w:t>transferring</w:t>
      </w:r>
      <w:r w:rsidRPr="00475DF9">
        <w:rPr>
          <w:spacing w:val="6"/>
          <w:w w:val="105"/>
          <w:sz w:val="21"/>
          <w:szCs w:val="21"/>
        </w:rPr>
        <w:t xml:space="preserve"> </w:t>
      </w:r>
      <w:r w:rsidRPr="00475DF9">
        <w:rPr>
          <w:w w:val="105"/>
          <w:sz w:val="21"/>
          <w:szCs w:val="21"/>
        </w:rPr>
        <w:t>employee</w:t>
      </w:r>
      <w:r w:rsidRPr="00475DF9">
        <w:rPr>
          <w:spacing w:val="5"/>
          <w:w w:val="105"/>
          <w:sz w:val="21"/>
          <w:szCs w:val="21"/>
        </w:rPr>
        <w:t xml:space="preserve"> </w:t>
      </w:r>
      <w:r w:rsidRPr="00475DF9">
        <w:rPr>
          <w:w w:val="105"/>
          <w:sz w:val="21"/>
          <w:szCs w:val="21"/>
        </w:rPr>
        <w:t>will</w:t>
      </w:r>
      <w:r w:rsidRPr="00475DF9">
        <w:rPr>
          <w:spacing w:val="-5"/>
          <w:w w:val="105"/>
          <w:sz w:val="21"/>
          <w:szCs w:val="21"/>
        </w:rPr>
        <w:t xml:space="preserve"> </w:t>
      </w:r>
      <w:r w:rsidRPr="00475DF9">
        <w:rPr>
          <w:w w:val="105"/>
          <w:sz w:val="21"/>
          <w:szCs w:val="21"/>
        </w:rPr>
        <w:t>suffer</w:t>
      </w:r>
      <w:r w:rsidRPr="00475DF9">
        <w:rPr>
          <w:spacing w:val="-4"/>
          <w:w w:val="105"/>
          <w:sz w:val="21"/>
          <w:szCs w:val="21"/>
        </w:rPr>
        <w:t xml:space="preserve"> </w:t>
      </w:r>
      <w:r w:rsidRPr="00475DF9">
        <w:rPr>
          <w:w w:val="105"/>
          <w:sz w:val="21"/>
          <w:szCs w:val="21"/>
        </w:rPr>
        <w:t>a</w:t>
      </w:r>
      <w:r w:rsidRPr="00475DF9">
        <w:rPr>
          <w:spacing w:val="-8"/>
          <w:w w:val="105"/>
          <w:sz w:val="21"/>
          <w:szCs w:val="21"/>
        </w:rPr>
        <w:t xml:space="preserve"> </w:t>
      </w:r>
      <w:r w:rsidRPr="00475DF9">
        <w:rPr>
          <w:w w:val="105"/>
          <w:sz w:val="21"/>
          <w:szCs w:val="21"/>
        </w:rPr>
        <w:t>reduction</w:t>
      </w:r>
      <w:r w:rsidRPr="00475DF9">
        <w:rPr>
          <w:spacing w:val="-1"/>
          <w:w w:val="105"/>
          <w:sz w:val="21"/>
          <w:szCs w:val="21"/>
        </w:rPr>
        <w:t xml:space="preserve"> </w:t>
      </w:r>
      <w:r w:rsidRPr="00475DF9">
        <w:rPr>
          <w:w w:val="105"/>
          <w:sz w:val="21"/>
          <w:szCs w:val="21"/>
        </w:rPr>
        <w:t>in</w:t>
      </w:r>
      <w:r w:rsidRPr="00475DF9">
        <w:rPr>
          <w:spacing w:val="-14"/>
          <w:w w:val="105"/>
          <w:sz w:val="21"/>
          <w:szCs w:val="21"/>
        </w:rPr>
        <w:t xml:space="preserve"> </w:t>
      </w:r>
      <w:r w:rsidRPr="00475DF9">
        <w:rPr>
          <w:w w:val="105"/>
          <w:sz w:val="21"/>
          <w:szCs w:val="21"/>
        </w:rPr>
        <w:t>wages</w:t>
      </w:r>
      <w:r w:rsidRPr="00475DF9">
        <w:rPr>
          <w:spacing w:val="-3"/>
          <w:w w:val="105"/>
          <w:sz w:val="21"/>
          <w:szCs w:val="21"/>
        </w:rPr>
        <w:t xml:space="preserve"> </w:t>
      </w:r>
      <w:r w:rsidRPr="00475DF9">
        <w:rPr>
          <w:w w:val="105"/>
          <w:sz w:val="21"/>
          <w:szCs w:val="21"/>
        </w:rPr>
        <w:t>as</w:t>
      </w:r>
      <w:r w:rsidRPr="00475DF9">
        <w:rPr>
          <w:spacing w:val="-11"/>
          <w:w w:val="105"/>
          <w:sz w:val="21"/>
          <w:szCs w:val="21"/>
        </w:rPr>
        <w:t xml:space="preserve"> </w:t>
      </w:r>
      <w:r w:rsidRPr="00475DF9">
        <w:rPr>
          <w:w w:val="105"/>
          <w:sz w:val="21"/>
          <w:szCs w:val="21"/>
        </w:rPr>
        <w:t>a</w:t>
      </w:r>
      <w:r w:rsidRPr="00475DF9">
        <w:rPr>
          <w:spacing w:val="-11"/>
          <w:w w:val="105"/>
          <w:sz w:val="21"/>
          <w:szCs w:val="21"/>
        </w:rPr>
        <w:t xml:space="preserve"> </w:t>
      </w:r>
      <w:r w:rsidRPr="00475DF9">
        <w:rPr>
          <w:w w:val="105"/>
          <w:sz w:val="21"/>
          <w:szCs w:val="21"/>
        </w:rPr>
        <w:t>result</w:t>
      </w:r>
      <w:r w:rsidRPr="00475DF9">
        <w:rPr>
          <w:spacing w:val="-9"/>
          <w:w w:val="105"/>
          <w:sz w:val="21"/>
          <w:szCs w:val="21"/>
        </w:rPr>
        <w:t xml:space="preserve"> </w:t>
      </w:r>
      <w:r w:rsidRPr="00475DF9">
        <w:rPr>
          <w:w w:val="105"/>
          <w:sz w:val="21"/>
          <w:szCs w:val="21"/>
        </w:rPr>
        <w:t>of</w:t>
      </w:r>
      <w:r w:rsidRPr="00475DF9">
        <w:rPr>
          <w:spacing w:val="-9"/>
          <w:w w:val="105"/>
          <w:sz w:val="21"/>
          <w:szCs w:val="21"/>
        </w:rPr>
        <w:t xml:space="preserve"> </w:t>
      </w:r>
      <w:r w:rsidRPr="00475DF9">
        <w:rPr>
          <w:w w:val="105"/>
          <w:sz w:val="21"/>
          <w:szCs w:val="21"/>
        </w:rPr>
        <w:t>a</w:t>
      </w:r>
      <w:r w:rsidRPr="00475DF9">
        <w:rPr>
          <w:spacing w:val="-10"/>
          <w:w w:val="105"/>
          <w:sz w:val="21"/>
          <w:szCs w:val="21"/>
        </w:rPr>
        <w:t xml:space="preserve"> </w:t>
      </w:r>
      <w:r w:rsidRPr="00475DF9">
        <w:rPr>
          <w:spacing w:val="-2"/>
          <w:w w:val="105"/>
          <w:sz w:val="21"/>
          <w:szCs w:val="21"/>
        </w:rPr>
        <w:t>transfer.</w:t>
      </w:r>
    </w:p>
    <w:p w14:paraId="65D86973" w14:textId="77777777" w:rsidR="001A5E93" w:rsidRPr="00475DF9" w:rsidRDefault="001A5E93" w:rsidP="001F3B7C">
      <w:pPr>
        <w:pStyle w:val="ListParagraph"/>
        <w:tabs>
          <w:tab w:val="left" w:pos="2552"/>
        </w:tabs>
        <w:ind w:left="2552" w:right="617" w:hanging="425"/>
        <w:jc w:val="both"/>
        <w:rPr>
          <w:w w:val="105"/>
          <w:sz w:val="21"/>
          <w:szCs w:val="21"/>
        </w:rPr>
      </w:pPr>
    </w:p>
    <w:p w14:paraId="032EFCD6" w14:textId="77777777" w:rsidR="001A5E93" w:rsidRPr="00475DF9" w:rsidRDefault="00EB1F2E" w:rsidP="001F3B7C">
      <w:pPr>
        <w:pStyle w:val="ListParagraph"/>
        <w:numPr>
          <w:ilvl w:val="0"/>
          <w:numId w:val="21"/>
        </w:numPr>
        <w:tabs>
          <w:tab w:val="left" w:pos="2552"/>
        </w:tabs>
        <w:ind w:left="2552" w:right="617" w:hanging="425"/>
        <w:jc w:val="both"/>
        <w:rPr>
          <w:sz w:val="21"/>
          <w:szCs w:val="21"/>
        </w:rPr>
      </w:pPr>
      <w:r w:rsidRPr="00475DF9">
        <w:rPr>
          <w:w w:val="105"/>
          <w:sz w:val="21"/>
          <w:szCs w:val="21"/>
        </w:rPr>
        <w:t>The</w:t>
      </w:r>
      <w:r w:rsidRPr="00475DF9">
        <w:rPr>
          <w:spacing w:val="-16"/>
          <w:w w:val="105"/>
          <w:sz w:val="21"/>
          <w:szCs w:val="21"/>
        </w:rPr>
        <w:t xml:space="preserve"> </w:t>
      </w:r>
      <w:r w:rsidRPr="00475DF9">
        <w:rPr>
          <w:w w:val="105"/>
          <w:sz w:val="21"/>
          <w:szCs w:val="21"/>
        </w:rPr>
        <w:t>transferring</w:t>
      </w:r>
      <w:r w:rsidRPr="00475DF9">
        <w:rPr>
          <w:spacing w:val="-15"/>
          <w:w w:val="105"/>
          <w:sz w:val="21"/>
          <w:szCs w:val="21"/>
        </w:rPr>
        <w:t xml:space="preserve"> </w:t>
      </w:r>
      <w:r w:rsidRPr="00475DF9">
        <w:rPr>
          <w:w w:val="105"/>
          <w:sz w:val="21"/>
          <w:szCs w:val="21"/>
        </w:rPr>
        <w:t>employee</w:t>
      </w:r>
      <w:r w:rsidRPr="00475DF9">
        <w:rPr>
          <w:spacing w:val="-15"/>
          <w:w w:val="105"/>
          <w:sz w:val="21"/>
          <w:szCs w:val="21"/>
        </w:rPr>
        <w:t xml:space="preserve"> </w:t>
      </w:r>
      <w:r w:rsidRPr="00475DF9">
        <w:rPr>
          <w:w w:val="105"/>
          <w:sz w:val="21"/>
          <w:szCs w:val="21"/>
        </w:rPr>
        <w:t>will</w:t>
      </w:r>
      <w:r w:rsidRPr="00475DF9">
        <w:rPr>
          <w:spacing w:val="-16"/>
          <w:w w:val="105"/>
          <w:sz w:val="21"/>
          <w:szCs w:val="21"/>
        </w:rPr>
        <w:t xml:space="preserve"> </w:t>
      </w:r>
      <w:r w:rsidRPr="00475DF9">
        <w:rPr>
          <w:w w:val="105"/>
          <w:sz w:val="21"/>
          <w:szCs w:val="21"/>
        </w:rPr>
        <w:t>be</w:t>
      </w:r>
      <w:r w:rsidRPr="00475DF9">
        <w:rPr>
          <w:spacing w:val="-15"/>
          <w:w w:val="105"/>
          <w:sz w:val="21"/>
          <w:szCs w:val="21"/>
        </w:rPr>
        <w:t xml:space="preserve"> </w:t>
      </w:r>
      <w:r w:rsidRPr="00475DF9">
        <w:rPr>
          <w:w w:val="105"/>
          <w:sz w:val="21"/>
          <w:szCs w:val="21"/>
        </w:rPr>
        <w:t>enrolled</w:t>
      </w:r>
      <w:r w:rsidRPr="00475DF9">
        <w:rPr>
          <w:spacing w:val="-15"/>
          <w:w w:val="105"/>
          <w:sz w:val="21"/>
          <w:szCs w:val="21"/>
        </w:rPr>
        <w:t xml:space="preserve"> </w:t>
      </w:r>
      <w:r w:rsidRPr="00475DF9">
        <w:rPr>
          <w:w w:val="105"/>
          <w:sz w:val="21"/>
          <w:szCs w:val="21"/>
        </w:rPr>
        <w:t>in</w:t>
      </w:r>
      <w:r w:rsidRPr="00475DF9">
        <w:rPr>
          <w:spacing w:val="-16"/>
          <w:w w:val="105"/>
          <w:sz w:val="21"/>
          <w:szCs w:val="21"/>
        </w:rPr>
        <w:t xml:space="preserve"> </w:t>
      </w:r>
      <w:r w:rsidRPr="00475DF9">
        <w:rPr>
          <w:w w:val="105"/>
          <w:sz w:val="21"/>
          <w:szCs w:val="21"/>
        </w:rPr>
        <w:t>the</w:t>
      </w:r>
      <w:r w:rsidRPr="00475DF9">
        <w:rPr>
          <w:spacing w:val="-15"/>
          <w:w w:val="105"/>
          <w:sz w:val="21"/>
          <w:szCs w:val="21"/>
        </w:rPr>
        <w:t xml:space="preserve"> </w:t>
      </w:r>
      <w:r w:rsidRPr="00475DF9">
        <w:rPr>
          <w:w w:val="105"/>
          <w:sz w:val="21"/>
          <w:szCs w:val="21"/>
        </w:rPr>
        <w:t>receiving</w:t>
      </w:r>
      <w:r w:rsidRPr="00475DF9">
        <w:rPr>
          <w:spacing w:val="-15"/>
          <w:w w:val="105"/>
          <w:sz w:val="21"/>
          <w:szCs w:val="21"/>
        </w:rPr>
        <w:t xml:space="preserve"> </w:t>
      </w:r>
      <w:r w:rsidR="009D540D" w:rsidRPr="00475DF9">
        <w:rPr>
          <w:spacing w:val="-15"/>
          <w:w w:val="105"/>
          <w:sz w:val="21"/>
          <w:szCs w:val="21"/>
        </w:rPr>
        <w:t>site’</w:t>
      </w:r>
      <w:r w:rsidRPr="00475DF9">
        <w:rPr>
          <w:w w:val="105"/>
          <w:sz w:val="21"/>
          <w:szCs w:val="21"/>
        </w:rPr>
        <w:t>s</w:t>
      </w:r>
      <w:r w:rsidRPr="00475DF9">
        <w:rPr>
          <w:spacing w:val="-16"/>
          <w:w w:val="105"/>
          <w:sz w:val="21"/>
          <w:szCs w:val="21"/>
        </w:rPr>
        <w:t xml:space="preserve"> </w:t>
      </w:r>
      <w:r w:rsidRPr="00475DF9">
        <w:rPr>
          <w:w w:val="105"/>
          <w:sz w:val="21"/>
          <w:szCs w:val="21"/>
        </w:rPr>
        <w:t>benefits</w:t>
      </w:r>
      <w:r w:rsidRPr="00475DF9">
        <w:rPr>
          <w:spacing w:val="-9"/>
          <w:w w:val="105"/>
          <w:sz w:val="21"/>
          <w:szCs w:val="21"/>
        </w:rPr>
        <w:t xml:space="preserve"> </w:t>
      </w:r>
      <w:r w:rsidRPr="00475DF9">
        <w:rPr>
          <w:w w:val="105"/>
          <w:sz w:val="21"/>
          <w:szCs w:val="21"/>
        </w:rPr>
        <w:t>plans and waiting period will be waived</w:t>
      </w:r>
      <w:r w:rsidR="001A5E93" w:rsidRPr="00475DF9">
        <w:rPr>
          <w:w w:val="105"/>
          <w:sz w:val="21"/>
          <w:szCs w:val="21"/>
        </w:rPr>
        <w:t>.</w:t>
      </w:r>
    </w:p>
    <w:p w14:paraId="1261A9D3" w14:textId="77777777" w:rsidR="001A5E93" w:rsidRPr="004F2136" w:rsidRDefault="001A5E93" w:rsidP="001F3B7C">
      <w:pPr>
        <w:tabs>
          <w:tab w:val="left" w:pos="2552"/>
        </w:tabs>
        <w:ind w:left="2552" w:right="617" w:hanging="425"/>
        <w:rPr>
          <w:sz w:val="21"/>
          <w:szCs w:val="21"/>
        </w:rPr>
      </w:pPr>
    </w:p>
    <w:p w14:paraId="432BA2A1" w14:textId="6B9F4881" w:rsidR="00EB1F2E" w:rsidRPr="00C52A5C" w:rsidRDefault="00EB1F2E" w:rsidP="001F3B7C">
      <w:pPr>
        <w:pStyle w:val="ListParagraph"/>
        <w:numPr>
          <w:ilvl w:val="0"/>
          <w:numId w:val="21"/>
        </w:numPr>
        <w:tabs>
          <w:tab w:val="left" w:pos="2552"/>
        </w:tabs>
        <w:ind w:left="2552" w:right="617" w:hanging="425"/>
        <w:jc w:val="both"/>
        <w:rPr>
          <w:sz w:val="21"/>
          <w:szCs w:val="21"/>
        </w:rPr>
      </w:pPr>
      <w:r w:rsidRPr="00475DF9">
        <w:rPr>
          <w:sz w:val="21"/>
          <w:szCs w:val="21"/>
        </w:rPr>
        <w:t>Any</w:t>
      </w:r>
      <w:r w:rsidRPr="00475DF9">
        <w:rPr>
          <w:spacing w:val="-10"/>
          <w:sz w:val="21"/>
          <w:szCs w:val="21"/>
        </w:rPr>
        <w:t xml:space="preserve"> </w:t>
      </w:r>
      <w:r w:rsidRPr="00475DF9">
        <w:rPr>
          <w:sz w:val="21"/>
          <w:szCs w:val="21"/>
        </w:rPr>
        <w:t>transferring employee who has not</w:t>
      </w:r>
      <w:r w:rsidRPr="00475DF9">
        <w:rPr>
          <w:spacing w:val="-7"/>
          <w:sz w:val="21"/>
          <w:szCs w:val="21"/>
        </w:rPr>
        <w:t xml:space="preserve"> </w:t>
      </w:r>
      <w:r w:rsidRPr="00475DF9">
        <w:rPr>
          <w:sz w:val="21"/>
          <w:szCs w:val="21"/>
        </w:rPr>
        <w:t xml:space="preserve">completed </w:t>
      </w:r>
      <w:r w:rsidR="009D540D" w:rsidRPr="00475DF9">
        <w:rPr>
          <w:sz w:val="21"/>
          <w:szCs w:val="21"/>
        </w:rPr>
        <w:t>their p</w:t>
      </w:r>
      <w:r w:rsidRPr="00475DF9">
        <w:rPr>
          <w:sz w:val="21"/>
          <w:szCs w:val="21"/>
        </w:rPr>
        <w:t>robationary period</w:t>
      </w:r>
      <w:r w:rsidRPr="00475DF9">
        <w:rPr>
          <w:spacing w:val="-3"/>
          <w:sz w:val="21"/>
          <w:szCs w:val="21"/>
        </w:rPr>
        <w:t xml:space="preserve"> </w:t>
      </w:r>
      <w:r w:rsidRPr="00475DF9">
        <w:rPr>
          <w:sz w:val="21"/>
          <w:szCs w:val="21"/>
        </w:rPr>
        <w:t>at</w:t>
      </w:r>
      <w:r w:rsidRPr="00475DF9">
        <w:rPr>
          <w:spacing w:val="-15"/>
          <w:sz w:val="21"/>
          <w:szCs w:val="21"/>
        </w:rPr>
        <w:t xml:space="preserve"> </w:t>
      </w:r>
      <w:r w:rsidRPr="00475DF9">
        <w:rPr>
          <w:sz w:val="21"/>
          <w:szCs w:val="21"/>
        </w:rPr>
        <w:t>the transferring</w:t>
      </w:r>
      <w:r w:rsidRPr="00475DF9">
        <w:rPr>
          <w:spacing w:val="32"/>
          <w:sz w:val="21"/>
          <w:szCs w:val="21"/>
        </w:rPr>
        <w:t xml:space="preserve"> </w:t>
      </w:r>
      <w:r w:rsidR="009D540D" w:rsidRPr="00475DF9">
        <w:rPr>
          <w:sz w:val="21"/>
          <w:szCs w:val="21"/>
        </w:rPr>
        <w:t>site w</w:t>
      </w:r>
      <w:r w:rsidRPr="00475DF9">
        <w:rPr>
          <w:sz w:val="21"/>
          <w:szCs w:val="21"/>
        </w:rPr>
        <w:t>ill complete the balance of</w:t>
      </w:r>
      <w:r w:rsidRPr="00475DF9">
        <w:rPr>
          <w:spacing w:val="-5"/>
          <w:sz w:val="21"/>
          <w:szCs w:val="21"/>
        </w:rPr>
        <w:t xml:space="preserve"> </w:t>
      </w:r>
      <w:r w:rsidRPr="00475DF9">
        <w:rPr>
          <w:sz w:val="21"/>
          <w:szCs w:val="21"/>
        </w:rPr>
        <w:t>the period required at</w:t>
      </w:r>
      <w:r w:rsidRPr="00475DF9">
        <w:rPr>
          <w:spacing w:val="-6"/>
          <w:sz w:val="21"/>
          <w:szCs w:val="21"/>
        </w:rPr>
        <w:t xml:space="preserve"> </w:t>
      </w:r>
      <w:r w:rsidRPr="00475DF9">
        <w:rPr>
          <w:sz w:val="21"/>
          <w:szCs w:val="21"/>
        </w:rPr>
        <w:t>the</w:t>
      </w:r>
      <w:r w:rsidRPr="00475DF9">
        <w:rPr>
          <w:spacing w:val="-5"/>
          <w:sz w:val="21"/>
          <w:szCs w:val="21"/>
        </w:rPr>
        <w:t xml:space="preserve"> </w:t>
      </w:r>
      <w:r w:rsidRPr="00475DF9">
        <w:rPr>
          <w:sz w:val="21"/>
          <w:szCs w:val="21"/>
        </w:rPr>
        <w:t xml:space="preserve">receiving </w:t>
      </w:r>
      <w:r w:rsidR="009D540D" w:rsidRPr="00475DF9">
        <w:rPr>
          <w:w w:val="105"/>
          <w:sz w:val="21"/>
          <w:szCs w:val="21"/>
        </w:rPr>
        <w:t>site</w:t>
      </w:r>
      <w:r w:rsidRPr="00475DF9">
        <w:rPr>
          <w:w w:val="105"/>
          <w:sz w:val="21"/>
          <w:szCs w:val="21"/>
        </w:rPr>
        <w:t>.</w:t>
      </w:r>
      <w:r w:rsidRPr="00475DF9">
        <w:rPr>
          <w:spacing w:val="40"/>
          <w:w w:val="105"/>
          <w:sz w:val="21"/>
          <w:szCs w:val="21"/>
        </w:rPr>
        <w:t xml:space="preserve"> </w:t>
      </w:r>
      <w:r w:rsidRPr="00475DF9">
        <w:rPr>
          <w:w w:val="105"/>
          <w:sz w:val="21"/>
          <w:szCs w:val="21"/>
        </w:rPr>
        <w:t>Those employees who have completed probation will not serve a new probationary period.</w:t>
      </w:r>
    </w:p>
    <w:p w14:paraId="7BBA507C" w14:textId="77777777" w:rsidR="00C52A5C" w:rsidRPr="00C52A5C" w:rsidRDefault="00C52A5C" w:rsidP="001F3B7C">
      <w:pPr>
        <w:pStyle w:val="ListParagraph"/>
        <w:tabs>
          <w:tab w:val="left" w:pos="2552"/>
        </w:tabs>
        <w:ind w:left="2552" w:hanging="425"/>
        <w:rPr>
          <w:sz w:val="21"/>
          <w:szCs w:val="21"/>
        </w:rPr>
      </w:pPr>
    </w:p>
    <w:p w14:paraId="47E7BC06" w14:textId="2D8885FE" w:rsidR="00EB1F2E" w:rsidRPr="00C52A5C" w:rsidRDefault="00EB1F2E" w:rsidP="001F3B7C">
      <w:pPr>
        <w:pStyle w:val="ListParagraph"/>
        <w:numPr>
          <w:ilvl w:val="0"/>
          <w:numId w:val="21"/>
        </w:numPr>
        <w:tabs>
          <w:tab w:val="left" w:pos="2552"/>
        </w:tabs>
        <w:ind w:left="2552" w:right="617" w:hanging="425"/>
        <w:jc w:val="both"/>
        <w:rPr>
          <w:sz w:val="21"/>
          <w:szCs w:val="21"/>
        </w:rPr>
      </w:pPr>
      <w:r w:rsidRPr="00C52A5C">
        <w:rPr>
          <w:w w:val="105"/>
        </w:rPr>
        <w:t xml:space="preserve">When an employee's job is transferred to the other site, such position will not be </w:t>
      </w:r>
      <w:r w:rsidRPr="00475DF9">
        <w:t>posted pursuant to</w:t>
      </w:r>
      <w:r w:rsidRPr="00C52A5C">
        <w:rPr>
          <w:spacing w:val="-4"/>
        </w:rPr>
        <w:t xml:space="preserve"> </w:t>
      </w:r>
      <w:r w:rsidRPr="00475DF9">
        <w:t>Article 9.05, of the Full-time Collective Agreement, or</w:t>
      </w:r>
      <w:r w:rsidRPr="00C52A5C">
        <w:rPr>
          <w:spacing w:val="-10"/>
        </w:rPr>
        <w:t xml:space="preserve"> </w:t>
      </w:r>
      <w:r w:rsidRPr="00475DF9">
        <w:t>Article</w:t>
      </w:r>
      <w:r w:rsidRPr="00C52A5C">
        <w:rPr>
          <w:spacing w:val="-4"/>
        </w:rPr>
        <w:t xml:space="preserve"> </w:t>
      </w:r>
      <w:r w:rsidRPr="00475DF9">
        <w:t xml:space="preserve">9.05 </w:t>
      </w:r>
      <w:r w:rsidRPr="00C52A5C">
        <w:rPr>
          <w:w w:val="105"/>
        </w:rPr>
        <w:t>of</w:t>
      </w:r>
      <w:r w:rsidRPr="00C52A5C">
        <w:rPr>
          <w:spacing w:val="-6"/>
          <w:w w:val="105"/>
        </w:rPr>
        <w:t xml:space="preserve"> </w:t>
      </w:r>
      <w:r w:rsidRPr="00C52A5C">
        <w:rPr>
          <w:w w:val="105"/>
        </w:rPr>
        <w:t>the Part-time Collective Agreement unless the</w:t>
      </w:r>
      <w:r w:rsidRPr="00C52A5C">
        <w:rPr>
          <w:spacing w:val="-1"/>
          <w:w w:val="105"/>
        </w:rPr>
        <w:t xml:space="preserve"> </w:t>
      </w:r>
      <w:r w:rsidRPr="00C52A5C">
        <w:rPr>
          <w:w w:val="105"/>
        </w:rPr>
        <w:t>employee refuses the</w:t>
      </w:r>
      <w:r w:rsidRPr="00C52A5C">
        <w:rPr>
          <w:spacing w:val="-1"/>
          <w:w w:val="105"/>
        </w:rPr>
        <w:t xml:space="preserve"> </w:t>
      </w:r>
      <w:r w:rsidRPr="00C52A5C">
        <w:rPr>
          <w:w w:val="105"/>
        </w:rPr>
        <w:t>transfer.</w:t>
      </w:r>
    </w:p>
    <w:p w14:paraId="03317096" w14:textId="77777777" w:rsidR="00C52A5C" w:rsidRPr="00C52A5C" w:rsidRDefault="00C52A5C" w:rsidP="001F3B7C">
      <w:pPr>
        <w:pStyle w:val="ListParagraph"/>
        <w:tabs>
          <w:tab w:val="left" w:pos="2552"/>
        </w:tabs>
        <w:ind w:left="2552" w:hanging="425"/>
        <w:rPr>
          <w:sz w:val="21"/>
          <w:szCs w:val="21"/>
        </w:rPr>
      </w:pPr>
    </w:p>
    <w:p w14:paraId="45C70A75" w14:textId="24FA1A44" w:rsidR="00EB1F2E" w:rsidRPr="00C52A5C" w:rsidRDefault="00EB1F2E" w:rsidP="001F3B7C">
      <w:pPr>
        <w:pStyle w:val="ListParagraph"/>
        <w:numPr>
          <w:ilvl w:val="0"/>
          <w:numId w:val="21"/>
        </w:numPr>
        <w:tabs>
          <w:tab w:val="left" w:pos="2552"/>
        </w:tabs>
        <w:ind w:left="2552" w:right="617" w:hanging="425"/>
        <w:jc w:val="both"/>
        <w:rPr>
          <w:sz w:val="21"/>
          <w:szCs w:val="21"/>
        </w:rPr>
      </w:pPr>
      <w:r w:rsidRPr="00C52A5C">
        <w:rPr>
          <w:w w:val="105"/>
          <w:sz w:val="21"/>
          <w:szCs w:val="21"/>
        </w:rPr>
        <w:t>Employees</w:t>
      </w:r>
      <w:r w:rsidRPr="00C52A5C">
        <w:rPr>
          <w:spacing w:val="-16"/>
          <w:w w:val="105"/>
          <w:sz w:val="21"/>
          <w:szCs w:val="21"/>
        </w:rPr>
        <w:t xml:space="preserve"> </w:t>
      </w:r>
      <w:r w:rsidRPr="00C52A5C">
        <w:rPr>
          <w:w w:val="105"/>
          <w:sz w:val="21"/>
          <w:szCs w:val="21"/>
        </w:rPr>
        <w:t>shall</w:t>
      </w:r>
      <w:r w:rsidRPr="00C52A5C">
        <w:rPr>
          <w:spacing w:val="-15"/>
          <w:w w:val="105"/>
          <w:sz w:val="21"/>
          <w:szCs w:val="21"/>
        </w:rPr>
        <w:t xml:space="preserve"> </w:t>
      </w:r>
      <w:r w:rsidRPr="00C52A5C">
        <w:rPr>
          <w:w w:val="105"/>
          <w:sz w:val="21"/>
          <w:szCs w:val="21"/>
        </w:rPr>
        <w:t>not</w:t>
      </w:r>
      <w:r w:rsidRPr="00C52A5C">
        <w:rPr>
          <w:spacing w:val="-15"/>
          <w:w w:val="105"/>
          <w:sz w:val="21"/>
          <w:szCs w:val="21"/>
        </w:rPr>
        <w:t xml:space="preserve"> </w:t>
      </w:r>
      <w:r w:rsidRPr="00C52A5C">
        <w:rPr>
          <w:w w:val="105"/>
          <w:sz w:val="21"/>
          <w:szCs w:val="21"/>
        </w:rPr>
        <w:t>transfer</w:t>
      </w:r>
      <w:r w:rsidRPr="00C52A5C">
        <w:rPr>
          <w:spacing w:val="-16"/>
          <w:w w:val="105"/>
          <w:sz w:val="21"/>
          <w:szCs w:val="21"/>
        </w:rPr>
        <w:t xml:space="preserve"> </w:t>
      </w:r>
      <w:r w:rsidRPr="00C52A5C">
        <w:rPr>
          <w:w w:val="105"/>
          <w:sz w:val="21"/>
          <w:szCs w:val="21"/>
        </w:rPr>
        <w:t>nor</w:t>
      </w:r>
      <w:r w:rsidRPr="00C52A5C">
        <w:rPr>
          <w:spacing w:val="-15"/>
          <w:w w:val="105"/>
          <w:sz w:val="21"/>
          <w:szCs w:val="21"/>
        </w:rPr>
        <w:t xml:space="preserve"> </w:t>
      </w:r>
      <w:r w:rsidRPr="00C52A5C">
        <w:rPr>
          <w:w w:val="105"/>
          <w:sz w:val="21"/>
          <w:szCs w:val="21"/>
        </w:rPr>
        <w:t>be</w:t>
      </w:r>
      <w:r w:rsidRPr="00C52A5C">
        <w:rPr>
          <w:spacing w:val="-15"/>
          <w:w w:val="105"/>
          <w:sz w:val="21"/>
          <w:szCs w:val="21"/>
        </w:rPr>
        <w:t xml:space="preserve"> </w:t>
      </w:r>
      <w:r w:rsidRPr="00C52A5C">
        <w:rPr>
          <w:w w:val="105"/>
          <w:sz w:val="21"/>
          <w:szCs w:val="21"/>
        </w:rPr>
        <w:t>entitled</w:t>
      </w:r>
      <w:r w:rsidRPr="00C52A5C">
        <w:rPr>
          <w:spacing w:val="-16"/>
          <w:w w:val="105"/>
          <w:sz w:val="21"/>
          <w:szCs w:val="21"/>
        </w:rPr>
        <w:t xml:space="preserve"> </w:t>
      </w:r>
      <w:r w:rsidRPr="00C52A5C">
        <w:rPr>
          <w:w w:val="105"/>
          <w:sz w:val="21"/>
          <w:szCs w:val="21"/>
        </w:rPr>
        <w:t>to</w:t>
      </w:r>
      <w:r w:rsidRPr="00C52A5C">
        <w:rPr>
          <w:spacing w:val="-15"/>
          <w:w w:val="105"/>
          <w:sz w:val="21"/>
          <w:szCs w:val="21"/>
        </w:rPr>
        <w:t xml:space="preserve"> </w:t>
      </w:r>
      <w:r w:rsidRPr="00C52A5C">
        <w:rPr>
          <w:w w:val="105"/>
          <w:sz w:val="21"/>
          <w:szCs w:val="21"/>
        </w:rPr>
        <w:t>apply</w:t>
      </w:r>
      <w:r w:rsidRPr="00C52A5C">
        <w:rPr>
          <w:spacing w:val="-15"/>
          <w:w w:val="105"/>
          <w:sz w:val="21"/>
          <w:szCs w:val="21"/>
        </w:rPr>
        <w:t xml:space="preserve"> </w:t>
      </w:r>
      <w:r w:rsidRPr="00C52A5C">
        <w:rPr>
          <w:w w:val="105"/>
          <w:sz w:val="21"/>
          <w:szCs w:val="21"/>
        </w:rPr>
        <w:t>for</w:t>
      </w:r>
      <w:r w:rsidRPr="00C52A5C">
        <w:rPr>
          <w:spacing w:val="-16"/>
          <w:w w:val="105"/>
          <w:sz w:val="21"/>
          <w:szCs w:val="21"/>
        </w:rPr>
        <w:t xml:space="preserve"> </w:t>
      </w:r>
      <w:r w:rsidRPr="00C52A5C">
        <w:rPr>
          <w:w w:val="105"/>
          <w:sz w:val="21"/>
          <w:szCs w:val="21"/>
        </w:rPr>
        <w:t>a</w:t>
      </w:r>
      <w:r w:rsidRPr="00C52A5C">
        <w:rPr>
          <w:spacing w:val="-15"/>
          <w:w w:val="105"/>
          <w:sz w:val="21"/>
          <w:szCs w:val="21"/>
        </w:rPr>
        <w:t xml:space="preserve"> </w:t>
      </w:r>
      <w:r w:rsidRPr="00C52A5C">
        <w:rPr>
          <w:w w:val="105"/>
          <w:sz w:val="21"/>
          <w:szCs w:val="21"/>
        </w:rPr>
        <w:t>vacant</w:t>
      </w:r>
      <w:r w:rsidRPr="00C52A5C">
        <w:rPr>
          <w:spacing w:val="-14"/>
          <w:w w:val="105"/>
          <w:sz w:val="21"/>
          <w:szCs w:val="21"/>
        </w:rPr>
        <w:t xml:space="preserve"> </w:t>
      </w:r>
      <w:r w:rsidRPr="00C52A5C">
        <w:rPr>
          <w:w w:val="105"/>
          <w:sz w:val="21"/>
          <w:szCs w:val="21"/>
        </w:rPr>
        <w:t>position</w:t>
      </w:r>
      <w:r w:rsidRPr="00C52A5C">
        <w:rPr>
          <w:spacing w:val="-13"/>
          <w:w w:val="105"/>
          <w:sz w:val="21"/>
          <w:szCs w:val="21"/>
        </w:rPr>
        <w:t xml:space="preserve"> </w:t>
      </w:r>
      <w:r w:rsidRPr="00C52A5C">
        <w:rPr>
          <w:w w:val="105"/>
          <w:sz w:val="21"/>
          <w:szCs w:val="21"/>
        </w:rPr>
        <w:t>within</w:t>
      </w:r>
      <w:r w:rsidRPr="00C52A5C">
        <w:rPr>
          <w:spacing w:val="-16"/>
          <w:w w:val="105"/>
          <w:sz w:val="21"/>
          <w:szCs w:val="21"/>
        </w:rPr>
        <w:t xml:space="preserve"> </w:t>
      </w:r>
      <w:r w:rsidRPr="00C52A5C">
        <w:rPr>
          <w:w w:val="105"/>
          <w:sz w:val="21"/>
          <w:szCs w:val="21"/>
        </w:rPr>
        <w:t xml:space="preserve">the </w:t>
      </w:r>
      <w:r w:rsidRPr="00C52A5C">
        <w:rPr>
          <w:spacing w:val="-2"/>
          <w:w w:val="105"/>
          <w:sz w:val="21"/>
          <w:szCs w:val="21"/>
        </w:rPr>
        <w:t>bargaining</w:t>
      </w:r>
      <w:r w:rsidRPr="00C52A5C">
        <w:rPr>
          <w:spacing w:val="-9"/>
          <w:w w:val="105"/>
          <w:sz w:val="21"/>
          <w:szCs w:val="21"/>
        </w:rPr>
        <w:t xml:space="preserve"> </w:t>
      </w:r>
      <w:r w:rsidRPr="00C52A5C">
        <w:rPr>
          <w:spacing w:val="-2"/>
          <w:w w:val="105"/>
          <w:sz w:val="21"/>
          <w:szCs w:val="21"/>
        </w:rPr>
        <w:t>unit</w:t>
      </w:r>
      <w:r w:rsidRPr="00C52A5C">
        <w:rPr>
          <w:spacing w:val="-14"/>
          <w:w w:val="105"/>
          <w:sz w:val="21"/>
          <w:szCs w:val="21"/>
        </w:rPr>
        <w:t xml:space="preserve"> </w:t>
      </w:r>
      <w:r w:rsidRPr="00C52A5C">
        <w:rPr>
          <w:spacing w:val="-2"/>
          <w:w w:val="105"/>
          <w:sz w:val="21"/>
          <w:szCs w:val="21"/>
        </w:rPr>
        <w:t>at</w:t>
      </w:r>
      <w:r w:rsidRPr="00C52A5C">
        <w:rPr>
          <w:spacing w:val="-13"/>
          <w:w w:val="105"/>
          <w:sz w:val="21"/>
          <w:szCs w:val="21"/>
        </w:rPr>
        <w:t xml:space="preserve"> </w:t>
      </w:r>
      <w:r w:rsidRPr="00C52A5C">
        <w:rPr>
          <w:spacing w:val="-2"/>
          <w:w w:val="105"/>
          <w:sz w:val="21"/>
          <w:szCs w:val="21"/>
        </w:rPr>
        <w:t>the</w:t>
      </w:r>
      <w:r w:rsidRPr="00C52A5C">
        <w:rPr>
          <w:spacing w:val="-6"/>
          <w:w w:val="105"/>
          <w:sz w:val="21"/>
          <w:szCs w:val="21"/>
        </w:rPr>
        <w:t xml:space="preserve"> </w:t>
      </w:r>
      <w:r w:rsidRPr="00C52A5C">
        <w:rPr>
          <w:spacing w:val="-2"/>
          <w:w w:val="105"/>
          <w:sz w:val="21"/>
          <w:szCs w:val="21"/>
        </w:rPr>
        <w:t>new</w:t>
      </w:r>
      <w:r w:rsidRPr="00C52A5C">
        <w:rPr>
          <w:spacing w:val="-9"/>
          <w:w w:val="105"/>
          <w:sz w:val="21"/>
          <w:szCs w:val="21"/>
        </w:rPr>
        <w:t xml:space="preserve"> </w:t>
      </w:r>
      <w:r w:rsidRPr="00C52A5C">
        <w:rPr>
          <w:spacing w:val="-2"/>
          <w:w w:val="105"/>
          <w:sz w:val="21"/>
          <w:szCs w:val="21"/>
        </w:rPr>
        <w:t>site</w:t>
      </w:r>
      <w:r w:rsidRPr="00C52A5C">
        <w:rPr>
          <w:spacing w:val="-7"/>
          <w:w w:val="105"/>
          <w:sz w:val="21"/>
          <w:szCs w:val="21"/>
        </w:rPr>
        <w:t xml:space="preserve"> </w:t>
      </w:r>
      <w:r w:rsidRPr="00C52A5C">
        <w:rPr>
          <w:spacing w:val="-2"/>
          <w:w w:val="105"/>
          <w:sz w:val="21"/>
          <w:szCs w:val="21"/>
        </w:rPr>
        <w:t>for</w:t>
      </w:r>
      <w:r w:rsidRPr="00C52A5C">
        <w:rPr>
          <w:spacing w:val="-11"/>
          <w:w w:val="105"/>
          <w:sz w:val="21"/>
          <w:szCs w:val="21"/>
        </w:rPr>
        <w:t xml:space="preserve"> </w:t>
      </w:r>
      <w:r w:rsidRPr="00C52A5C">
        <w:rPr>
          <w:spacing w:val="-2"/>
          <w:w w:val="105"/>
          <w:sz w:val="21"/>
          <w:szCs w:val="21"/>
        </w:rPr>
        <w:t>six</w:t>
      </w:r>
      <w:r w:rsidRPr="00C52A5C">
        <w:rPr>
          <w:spacing w:val="-14"/>
          <w:w w:val="105"/>
          <w:sz w:val="21"/>
          <w:szCs w:val="21"/>
        </w:rPr>
        <w:t xml:space="preserve"> </w:t>
      </w:r>
      <w:r w:rsidRPr="00C52A5C">
        <w:rPr>
          <w:spacing w:val="-2"/>
          <w:w w:val="105"/>
          <w:sz w:val="21"/>
          <w:szCs w:val="21"/>
        </w:rPr>
        <w:t>(6)</w:t>
      </w:r>
      <w:r w:rsidRPr="00C52A5C">
        <w:rPr>
          <w:spacing w:val="-12"/>
          <w:w w:val="105"/>
          <w:sz w:val="21"/>
          <w:szCs w:val="21"/>
        </w:rPr>
        <w:t xml:space="preserve"> </w:t>
      </w:r>
      <w:r w:rsidRPr="00C52A5C">
        <w:rPr>
          <w:spacing w:val="-2"/>
          <w:w w:val="105"/>
          <w:sz w:val="21"/>
          <w:szCs w:val="21"/>
        </w:rPr>
        <w:t>months from</w:t>
      </w:r>
      <w:r w:rsidRPr="00C52A5C">
        <w:rPr>
          <w:spacing w:val="-14"/>
          <w:w w:val="105"/>
          <w:sz w:val="21"/>
          <w:szCs w:val="21"/>
        </w:rPr>
        <w:t xml:space="preserve"> </w:t>
      </w:r>
      <w:r w:rsidRPr="00C52A5C">
        <w:rPr>
          <w:spacing w:val="-2"/>
          <w:w w:val="105"/>
          <w:sz w:val="21"/>
          <w:szCs w:val="21"/>
        </w:rPr>
        <w:t>the</w:t>
      </w:r>
      <w:r w:rsidRPr="00C52A5C">
        <w:rPr>
          <w:spacing w:val="-8"/>
          <w:w w:val="105"/>
          <w:sz w:val="21"/>
          <w:szCs w:val="21"/>
        </w:rPr>
        <w:t xml:space="preserve"> </w:t>
      </w:r>
      <w:r w:rsidRPr="00C52A5C">
        <w:rPr>
          <w:spacing w:val="-2"/>
          <w:w w:val="105"/>
          <w:sz w:val="21"/>
          <w:szCs w:val="21"/>
        </w:rPr>
        <w:t>date</w:t>
      </w:r>
      <w:r w:rsidRPr="00C52A5C">
        <w:rPr>
          <w:spacing w:val="-6"/>
          <w:w w:val="105"/>
          <w:sz w:val="21"/>
          <w:szCs w:val="21"/>
        </w:rPr>
        <w:t xml:space="preserve"> </w:t>
      </w:r>
      <w:r w:rsidRPr="00C52A5C">
        <w:rPr>
          <w:spacing w:val="-2"/>
          <w:w w:val="105"/>
          <w:sz w:val="21"/>
          <w:szCs w:val="21"/>
        </w:rPr>
        <w:t>of</w:t>
      </w:r>
      <w:r w:rsidRPr="00C52A5C">
        <w:rPr>
          <w:spacing w:val="-14"/>
          <w:w w:val="105"/>
          <w:sz w:val="21"/>
          <w:szCs w:val="21"/>
        </w:rPr>
        <w:t xml:space="preserve"> </w:t>
      </w:r>
      <w:r w:rsidRPr="00C52A5C">
        <w:rPr>
          <w:spacing w:val="-2"/>
          <w:w w:val="105"/>
          <w:sz w:val="21"/>
          <w:szCs w:val="21"/>
        </w:rPr>
        <w:t>transfer to</w:t>
      </w:r>
      <w:r w:rsidRPr="00C52A5C">
        <w:rPr>
          <w:spacing w:val="-12"/>
          <w:w w:val="105"/>
          <w:sz w:val="21"/>
          <w:szCs w:val="21"/>
        </w:rPr>
        <w:t xml:space="preserve"> </w:t>
      </w:r>
      <w:r w:rsidRPr="00C52A5C">
        <w:rPr>
          <w:spacing w:val="-2"/>
          <w:w w:val="105"/>
          <w:sz w:val="21"/>
          <w:szCs w:val="21"/>
        </w:rPr>
        <w:t>the</w:t>
      </w:r>
      <w:r w:rsidRPr="00C52A5C">
        <w:rPr>
          <w:spacing w:val="-12"/>
          <w:w w:val="105"/>
          <w:sz w:val="21"/>
          <w:szCs w:val="21"/>
        </w:rPr>
        <w:t xml:space="preserve"> </w:t>
      </w:r>
      <w:r w:rsidRPr="00C52A5C">
        <w:rPr>
          <w:spacing w:val="-2"/>
          <w:w w:val="105"/>
          <w:sz w:val="21"/>
          <w:szCs w:val="21"/>
        </w:rPr>
        <w:t xml:space="preserve">new </w:t>
      </w:r>
      <w:r w:rsidRPr="00C52A5C">
        <w:rPr>
          <w:w w:val="105"/>
          <w:sz w:val="21"/>
          <w:szCs w:val="21"/>
        </w:rPr>
        <w:t>site, unless there are no qualified applicants at</w:t>
      </w:r>
      <w:r w:rsidRPr="00C52A5C">
        <w:rPr>
          <w:spacing w:val="-3"/>
          <w:w w:val="105"/>
          <w:sz w:val="21"/>
          <w:szCs w:val="21"/>
        </w:rPr>
        <w:t xml:space="preserve"> </w:t>
      </w:r>
      <w:r w:rsidRPr="00C52A5C">
        <w:rPr>
          <w:w w:val="105"/>
          <w:sz w:val="21"/>
          <w:szCs w:val="21"/>
        </w:rPr>
        <w:t>the new site.</w:t>
      </w:r>
    </w:p>
    <w:p w14:paraId="165F75C2" w14:textId="77777777" w:rsidR="009A5EA2" w:rsidRPr="00475DF9" w:rsidRDefault="009A5EA2" w:rsidP="00996663">
      <w:pPr>
        <w:pStyle w:val="Heading5"/>
        <w:tabs>
          <w:tab w:val="left" w:pos="1180"/>
          <w:tab w:val="left" w:pos="1181"/>
        </w:tabs>
        <w:ind w:right="617" w:firstLine="0"/>
        <w:rPr>
          <w:b w:val="0"/>
          <w:sz w:val="21"/>
          <w:szCs w:val="21"/>
          <w:u w:val="single"/>
        </w:rPr>
      </w:pPr>
    </w:p>
    <w:p w14:paraId="780EB25D" w14:textId="09121941" w:rsidR="007B2F85" w:rsidRPr="00475DF9" w:rsidRDefault="007B2F85" w:rsidP="00996663">
      <w:pPr>
        <w:pStyle w:val="Heading5"/>
        <w:tabs>
          <w:tab w:val="left" w:pos="1180"/>
          <w:tab w:val="left" w:pos="1181"/>
        </w:tabs>
        <w:ind w:right="617" w:firstLine="0"/>
        <w:rPr>
          <w:b w:val="0"/>
          <w:sz w:val="21"/>
          <w:szCs w:val="21"/>
          <w:u w:val="single"/>
        </w:rPr>
      </w:pPr>
      <w:r w:rsidRPr="00475DF9">
        <w:rPr>
          <w:b w:val="0"/>
          <w:sz w:val="21"/>
          <w:szCs w:val="21"/>
          <w:u w:val="single"/>
        </w:rPr>
        <w:t>Transfer of Seniority Outside of the Bargaining Unit</w:t>
      </w:r>
    </w:p>
    <w:p w14:paraId="1086325A" w14:textId="77777777" w:rsidR="007B2F85" w:rsidRPr="00475DF9" w:rsidRDefault="00BC77A3" w:rsidP="00996663">
      <w:pPr>
        <w:pStyle w:val="Heading5"/>
        <w:tabs>
          <w:tab w:val="left" w:pos="1180"/>
          <w:tab w:val="left" w:pos="1181"/>
        </w:tabs>
        <w:ind w:right="617" w:firstLine="0"/>
        <w:rPr>
          <w:sz w:val="21"/>
          <w:szCs w:val="21"/>
        </w:rPr>
      </w:pPr>
      <w:r w:rsidRPr="00475DF9">
        <w:rPr>
          <w:sz w:val="21"/>
          <w:szCs w:val="21"/>
        </w:rPr>
        <w:tab/>
      </w:r>
    </w:p>
    <w:p w14:paraId="25568575" w14:textId="4458FD01" w:rsidR="007B2F85" w:rsidRPr="00475DF9" w:rsidRDefault="007B2F85" w:rsidP="00996663">
      <w:pPr>
        <w:pStyle w:val="BodyText"/>
        <w:ind w:left="1180" w:right="617" w:firstLine="1"/>
      </w:pPr>
      <w:r w:rsidRPr="00475DF9">
        <w:rPr>
          <w:w w:val="105"/>
        </w:rPr>
        <w:t>The</w:t>
      </w:r>
      <w:r w:rsidRPr="00475DF9">
        <w:rPr>
          <w:spacing w:val="-16"/>
          <w:w w:val="105"/>
        </w:rPr>
        <w:t xml:space="preserve"> </w:t>
      </w:r>
      <w:r w:rsidRPr="00475DF9">
        <w:rPr>
          <w:w w:val="105"/>
        </w:rPr>
        <w:t>Hospital and the Union</w:t>
      </w:r>
      <w:r w:rsidRPr="00475DF9">
        <w:rPr>
          <w:spacing w:val="-15"/>
          <w:w w:val="105"/>
        </w:rPr>
        <w:t xml:space="preserve"> </w:t>
      </w:r>
      <w:r w:rsidRPr="00475DF9">
        <w:rPr>
          <w:w w:val="105"/>
        </w:rPr>
        <w:t>agree</w:t>
      </w:r>
      <w:r w:rsidRPr="00475DF9">
        <w:rPr>
          <w:spacing w:val="-15"/>
          <w:w w:val="105"/>
        </w:rPr>
        <w:t xml:space="preserve"> </w:t>
      </w:r>
      <w:r w:rsidRPr="00475DF9">
        <w:rPr>
          <w:w w:val="105"/>
        </w:rPr>
        <w:t>to</w:t>
      </w:r>
      <w:r w:rsidRPr="00475DF9">
        <w:rPr>
          <w:spacing w:val="-16"/>
          <w:w w:val="105"/>
        </w:rPr>
        <w:t xml:space="preserve"> </w:t>
      </w:r>
      <w:r w:rsidRPr="00475DF9">
        <w:rPr>
          <w:w w:val="105"/>
        </w:rPr>
        <w:t>apply</w:t>
      </w:r>
      <w:r w:rsidRPr="00475DF9">
        <w:rPr>
          <w:spacing w:val="-23"/>
          <w:w w:val="105"/>
        </w:rPr>
        <w:t xml:space="preserve"> </w:t>
      </w:r>
      <w:r w:rsidRPr="00475DF9">
        <w:rPr>
          <w:w w:val="105"/>
        </w:rPr>
        <w:t>the</w:t>
      </w:r>
      <w:r w:rsidRPr="00475DF9">
        <w:rPr>
          <w:spacing w:val="-16"/>
          <w:w w:val="105"/>
        </w:rPr>
        <w:t xml:space="preserve"> </w:t>
      </w:r>
      <w:r w:rsidRPr="00475DF9">
        <w:rPr>
          <w:w w:val="105"/>
        </w:rPr>
        <w:t>language</w:t>
      </w:r>
      <w:r w:rsidRPr="00475DF9">
        <w:rPr>
          <w:spacing w:val="-16"/>
          <w:w w:val="105"/>
        </w:rPr>
        <w:t xml:space="preserve"> </w:t>
      </w:r>
      <w:r w:rsidRPr="00475DF9">
        <w:rPr>
          <w:w w:val="105"/>
        </w:rPr>
        <w:t>and</w:t>
      </w:r>
      <w:r w:rsidRPr="00475DF9">
        <w:rPr>
          <w:spacing w:val="-16"/>
          <w:w w:val="105"/>
        </w:rPr>
        <w:t xml:space="preserve"> </w:t>
      </w:r>
      <w:r w:rsidRPr="00475DF9">
        <w:rPr>
          <w:w w:val="105"/>
        </w:rPr>
        <w:t>provisions</w:t>
      </w:r>
      <w:r w:rsidRPr="00475DF9">
        <w:rPr>
          <w:spacing w:val="-16"/>
          <w:w w:val="105"/>
        </w:rPr>
        <w:t xml:space="preserve"> </w:t>
      </w:r>
      <w:r w:rsidRPr="00475DF9">
        <w:rPr>
          <w:w w:val="105"/>
        </w:rPr>
        <w:t>of</w:t>
      </w:r>
      <w:r w:rsidRPr="00475DF9">
        <w:rPr>
          <w:spacing w:val="-15"/>
          <w:w w:val="105"/>
        </w:rPr>
        <w:t xml:space="preserve"> </w:t>
      </w:r>
      <w:r w:rsidRPr="00475DF9">
        <w:rPr>
          <w:w w:val="105"/>
        </w:rPr>
        <w:t>Article</w:t>
      </w:r>
      <w:r w:rsidRPr="00475DF9">
        <w:rPr>
          <w:spacing w:val="-15"/>
          <w:w w:val="105"/>
        </w:rPr>
        <w:t xml:space="preserve"> </w:t>
      </w:r>
      <w:r w:rsidRPr="00475DF9">
        <w:rPr>
          <w:w w:val="105"/>
        </w:rPr>
        <w:t>9.06</w:t>
      </w:r>
      <w:r w:rsidRPr="00475DF9">
        <w:rPr>
          <w:spacing w:val="-18"/>
          <w:w w:val="105"/>
        </w:rPr>
        <w:t xml:space="preserve"> </w:t>
      </w:r>
      <w:r w:rsidRPr="00475DF9">
        <w:rPr>
          <w:w w:val="105"/>
        </w:rPr>
        <w:t>of</w:t>
      </w:r>
      <w:r w:rsidRPr="00475DF9">
        <w:rPr>
          <w:spacing w:val="-20"/>
          <w:w w:val="105"/>
        </w:rPr>
        <w:t xml:space="preserve"> </w:t>
      </w:r>
      <w:r w:rsidRPr="00475DF9">
        <w:rPr>
          <w:w w:val="105"/>
        </w:rPr>
        <w:t>the</w:t>
      </w:r>
      <w:r w:rsidRPr="00475DF9">
        <w:rPr>
          <w:spacing w:val="-16"/>
          <w:w w:val="105"/>
        </w:rPr>
        <w:t xml:space="preserve"> </w:t>
      </w:r>
      <w:r w:rsidRPr="00475DF9">
        <w:rPr>
          <w:w w:val="105"/>
        </w:rPr>
        <w:t>Central</w:t>
      </w:r>
      <w:r w:rsidRPr="00475DF9">
        <w:rPr>
          <w:spacing w:val="-15"/>
          <w:w w:val="105"/>
        </w:rPr>
        <w:t xml:space="preserve"> </w:t>
      </w:r>
      <w:r w:rsidRPr="00475DF9">
        <w:rPr>
          <w:w w:val="105"/>
        </w:rPr>
        <w:t>Agreement</w:t>
      </w:r>
      <w:r w:rsidRPr="00475DF9">
        <w:rPr>
          <w:spacing w:val="-15"/>
          <w:w w:val="105"/>
        </w:rPr>
        <w:t xml:space="preserve"> </w:t>
      </w:r>
      <w:r w:rsidRPr="00475DF9">
        <w:rPr>
          <w:w w:val="105"/>
        </w:rPr>
        <w:t xml:space="preserve">as </w:t>
      </w:r>
      <w:r w:rsidRPr="00475DF9">
        <w:rPr>
          <w:spacing w:val="-2"/>
          <w:w w:val="105"/>
        </w:rPr>
        <w:t>follows:</w:t>
      </w:r>
    </w:p>
    <w:p w14:paraId="034A9706" w14:textId="77777777" w:rsidR="007B2F85" w:rsidRPr="00475DF9" w:rsidRDefault="007B2F85" w:rsidP="00996663">
      <w:pPr>
        <w:pStyle w:val="BodyText"/>
        <w:ind w:right="617"/>
      </w:pPr>
    </w:p>
    <w:p w14:paraId="1E526429" w14:textId="005768DD" w:rsidR="007B2F85" w:rsidRPr="00475DF9" w:rsidRDefault="007B2F85" w:rsidP="00C8289F">
      <w:pPr>
        <w:pStyle w:val="BodyText"/>
        <w:numPr>
          <w:ilvl w:val="0"/>
          <w:numId w:val="67"/>
        </w:numPr>
        <w:ind w:right="617" w:hanging="686"/>
        <w:jc w:val="both"/>
      </w:pPr>
      <w:r w:rsidRPr="00475DF9">
        <w:rPr>
          <w:w w:val="105"/>
        </w:rPr>
        <w:t>When</w:t>
      </w:r>
      <w:r w:rsidRPr="00475DF9">
        <w:rPr>
          <w:spacing w:val="-14"/>
          <w:w w:val="105"/>
        </w:rPr>
        <w:t xml:space="preserve"> </w:t>
      </w:r>
      <w:r w:rsidRPr="00475DF9">
        <w:rPr>
          <w:w w:val="105"/>
        </w:rPr>
        <w:t>a</w:t>
      </w:r>
      <w:r w:rsidRPr="00475DF9">
        <w:rPr>
          <w:spacing w:val="-16"/>
          <w:w w:val="105"/>
        </w:rPr>
        <w:t xml:space="preserve"> </w:t>
      </w:r>
      <w:r w:rsidRPr="00475DF9">
        <w:rPr>
          <w:w w:val="105"/>
        </w:rPr>
        <w:t>bargaining</w:t>
      </w:r>
      <w:r w:rsidRPr="00475DF9">
        <w:rPr>
          <w:spacing w:val="-10"/>
          <w:w w:val="105"/>
        </w:rPr>
        <w:t xml:space="preserve"> </w:t>
      </w:r>
      <w:r w:rsidRPr="00475DF9">
        <w:rPr>
          <w:w w:val="105"/>
        </w:rPr>
        <w:t>unit</w:t>
      </w:r>
      <w:r w:rsidRPr="00475DF9">
        <w:rPr>
          <w:spacing w:val="-16"/>
          <w:w w:val="105"/>
        </w:rPr>
        <w:t xml:space="preserve"> </w:t>
      </w:r>
      <w:r w:rsidRPr="00475DF9">
        <w:rPr>
          <w:w w:val="105"/>
        </w:rPr>
        <w:t>member</w:t>
      </w:r>
      <w:r w:rsidRPr="00475DF9">
        <w:rPr>
          <w:spacing w:val="-9"/>
          <w:w w:val="105"/>
        </w:rPr>
        <w:t xml:space="preserve"> </w:t>
      </w:r>
      <w:r w:rsidRPr="00475DF9">
        <w:rPr>
          <w:w w:val="105"/>
        </w:rPr>
        <w:t>is</w:t>
      </w:r>
      <w:r w:rsidRPr="00475DF9">
        <w:rPr>
          <w:spacing w:val="-16"/>
          <w:w w:val="105"/>
        </w:rPr>
        <w:t xml:space="preserve"> </w:t>
      </w:r>
      <w:r w:rsidRPr="00475DF9">
        <w:rPr>
          <w:w w:val="105"/>
        </w:rPr>
        <w:t>transferred</w:t>
      </w:r>
      <w:r w:rsidRPr="00475DF9">
        <w:rPr>
          <w:spacing w:val="-7"/>
          <w:w w:val="105"/>
        </w:rPr>
        <w:t xml:space="preserve"> </w:t>
      </w:r>
      <w:r w:rsidRPr="00475DF9">
        <w:rPr>
          <w:w w:val="105"/>
        </w:rPr>
        <w:t>by</w:t>
      </w:r>
      <w:r w:rsidRPr="00475DF9">
        <w:rPr>
          <w:spacing w:val="-16"/>
          <w:w w:val="105"/>
        </w:rPr>
        <w:t xml:space="preserve"> </w:t>
      </w:r>
      <w:r w:rsidRPr="00475DF9">
        <w:rPr>
          <w:w w:val="105"/>
        </w:rPr>
        <w:t>the</w:t>
      </w:r>
      <w:r w:rsidRPr="00475DF9">
        <w:rPr>
          <w:spacing w:val="-15"/>
          <w:w w:val="105"/>
        </w:rPr>
        <w:t xml:space="preserve"> Hospital</w:t>
      </w:r>
      <w:r w:rsidRPr="00475DF9">
        <w:rPr>
          <w:spacing w:val="-10"/>
          <w:w w:val="105"/>
        </w:rPr>
        <w:t xml:space="preserve"> </w:t>
      </w:r>
      <w:r w:rsidRPr="00475DF9">
        <w:rPr>
          <w:w w:val="105"/>
        </w:rPr>
        <w:t>(but</w:t>
      </w:r>
      <w:r w:rsidRPr="00475DF9">
        <w:rPr>
          <w:spacing w:val="-16"/>
          <w:w w:val="105"/>
        </w:rPr>
        <w:t xml:space="preserve"> </w:t>
      </w:r>
      <w:r w:rsidRPr="00475DF9">
        <w:rPr>
          <w:w w:val="105"/>
        </w:rPr>
        <w:t>with</w:t>
      </w:r>
      <w:r w:rsidRPr="00475DF9">
        <w:rPr>
          <w:spacing w:val="-15"/>
          <w:w w:val="105"/>
        </w:rPr>
        <w:t xml:space="preserve"> their </w:t>
      </w:r>
      <w:r w:rsidRPr="00475DF9">
        <w:rPr>
          <w:w w:val="105"/>
        </w:rPr>
        <w:t>consent)</w:t>
      </w:r>
      <w:r w:rsidRPr="00475DF9">
        <w:rPr>
          <w:spacing w:val="-16"/>
          <w:w w:val="105"/>
        </w:rPr>
        <w:t xml:space="preserve"> </w:t>
      </w:r>
      <w:r w:rsidRPr="00475DF9">
        <w:rPr>
          <w:w w:val="105"/>
        </w:rPr>
        <w:t xml:space="preserve">or </w:t>
      </w:r>
      <w:r w:rsidRPr="00475DF9">
        <w:rPr>
          <w:spacing w:val="-2"/>
          <w:w w:val="105"/>
        </w:rPr>
        <w:t>accepts</w:t>
      </w:r>
      <w:r w:rsidRPr="00475DF9">
        <w:rPr>
          <w:spacing w:val="-13"/>
          <w:w w:val="105"/>
        </w:rPr>
        <w:t xml:space="preserve"> </w:t>
      </w:r>
      <w:r w:rsidRPr="00475DF9">
        <w:rPr>
          <w:spacing w:val="-2"/>
          <w:w w:val="105"/>
        </w:rPr>
        <w:t>a</w:t>
      </w:r>
      <w:r w:rsidRPr="00475DF9">
        <w:rPr>
          <w:spacing w:val="-12"/>
          <w:w w:val="105"/>
        </w:rPr>
        <w:t xml:space="preserve"> </w:t>
      </w:r>
      <w:r w:rsidRPr="00475DF9">
        <w:rPr>
          <w:spacing w:val="-2"/>
          <w:w w:val="105"/>
        </w:rPr>
        <w:t>temporary</w:t>
      </w:r>
      <w:r w:rsidRPr="00475DF9">
        <w:rPr>
          <w:spacing w:val="-4"/>
          <w:w w:val="105"/>
        </w:rPr>
        <w:t xml:space="preserve"> </w:t>
      </w:r>
      <w:r w:rsidRPr="00475DF9">
        <w:rPr>
          <w:spacing w:val="-2"/>
          <w:w w:val="105"/>
        </w:rPr>
        <w:t>posting</w:t>
      </w:r>
      <w:r w:rsidRPr="00475DF9">
        <w:rPr>
          <w:spacing w:val="-8"/>
          <w:w w:val="105"/>
        </w:rPr>
        <w:t xml:space="preserve"> </w:t>
      </w:r>
      <w:r w:rsidRPr="00475DF9">
        <w:rPr>
          <w:spacing w:val="-2"/>
          <w:w w:val="105"/>
        </w:rPr>
        <w:t>into</w:t>
      </w:r>
      <w:r w:rsidRPr="00475DF9">
        <w:rPr>
          <w:spacing w:val="-14"/>
          <w:w w:val="105"/>
        </w:rPr>
        <w:t xml:space="preserve"> </w:t>
      </w:r>
      <w:r w:rsidRPr="00475DF9">
        <w:rPr>
          <w:spacing w:val="-2"/>
          <w:w w:val="105"/>
        </w:rPr>
        <w:t>a</w:t>
      </w:r>
      <w:r w:rsidRPr="00475DF9">
        <w:rPr>
          <w:spacing w:val="-7"/>
          <w:w w:val="105"/>
        </w:rPr>
        <w:t xml:space="preserve"> </w:t>
      </w:r>
      <w:r w:rsidRPr="00475DF9">
        <w:rPr>
          <w:spacing w:val="-2"/>
          <w:w w:val="105"/>
        </w:rPr>
        <w:t>position</w:t>
      </w:r>
      <w:r w:rsidRPr="00475DF9">
        <w:rPr>
          <w:spacing w:val="-11"/>
          <w:w w:val="105"/>
        </w:rPr>
        <w:t xml:space="preserve"> </w:t>
      </w:r>
      <w:r w:rsidRPr="00475DF9">
        <w:rPr>
          <w:spacing w:val="-2"/>
          <w:w w:val="105"/>
        </w:rPr>
        <w:t>outside</w:t>
      </w:r>
      <w:r w:rsidRPr="00475DF9">
        <w:rPr>
          <w:spacing w:val="-9"/>
          <w:w w:val="105"/>
        </w:rPr>
        <w:t xml:space="preserve"> </w:t>
      </w:r>
      <w:r w:rsidRPr="00475DF9">
        <w:rPr>
          <w:spacing w:val="-2"/>
          <w:w w:val="105"/>
        </w:rPr>
        <w:t>the</w:t>
      </w:r>
      <w:r w:rsidRPr="00475DF9">
        <w:rPr>
          <w:spacing w:val="-12"/>
          <w:w w:val="105"/>
        </w:rPr>
        <w:t xml:space="preserve"> </w:t>
      </w:r>
      <w:r w:rsidRPr="00475DF9">
        <w:rPr>
          <w:spacing w:val="-2"/>
          <w:w w:val="105"/>
        </w:rPr>
        <w:t>bargaining</w:t>
      </w:r>
      <w:r w:rsidRPr="00475DF9">
        <w:rPr>
          <w:spacing w:val="-7"/>
          <w:w w:val="105"/>
        </w:rPr>
        <w:t xml:space="preserve"> </w:t>
      </w:r>
      <w:r w:rsidRPr="00475DF9">
        <w:rPr>
          <w:spacing w:val="-2"/>
          <w:w w:val="105"/>
        </w:rPr>
        <w:t>unit,</w:t>
      </w:r>
      <w:r w:rsidRPr="00475DF9">
        <w:rPr>
          <w:spacing w:val="-14"/>
          <w:w w:val="105"/>
        </w:rPr>
        <w:t xml:space="preserve"> </w:t>
      </w:r>
      <w:r w:rsidRPr="00475DF9">
        <w:rPr>
          <w:spacing w:val="-2"/>
          <w:w w:val="105"/>
        </w:rPr>
        <w:t>the</w:t>
      </w:r>
      <w:r w:rsidRPr="00475DF9">
        <w:rPr>
          <w:spacing w:val="-13"/>
          <w:w w:val="105"/>
        </w:rPr>
        <w:t xml:space="preserve"> </w:t>
      </w:r>
      <w:r w:rsidRPr="00475DF9">
        <w:rPr>
          <w:spacing w:val="-2"/>
          <w:w w:val="105"/>
        </w:rPr>
        <w:t>union</w:t>
      </w:r>
      <w:r w:rsidRPr="00475DF9">
        <w:rPr>
          <w:spacing w:val="-13"/>
          <w:w w:val="105"/>
        </w:rPr>
        <w:t xml:space="preserve"> </w:t>
      </w:r>
      <w:r w:rsidRPr="00475DF9">
        <w:rPr>
          <w:spacing w:val="-2"/>
          <w:w w:val="105"/>
        </w:rPr>
        <w:t>will</w:t>
      </w:r>
      <w:r w:rsidRPr="00475DF9">
        <w:rPr>
          <w:spacing w:val="-8"/>
          <w:w w:val="105"/>
        </w:rPr>
        <w:t xml:space="preserve"> </w:t>
      </w:r>
      <w:r w:rsidRPr="00475DF9">
        <w:rPr>
          <w:spacing w:val="-2"/>
          <w:w w:val="105"/>
        </w:rPr>
        <w:t xml:space="preserve">be </w:t>
      </w:r>
      <w:r w:rsidRPr="00475DF9">
        <w:rPr>
          <w:w w:val="105"/>
        </w:rPr>
        <w:t>notified prior to the transfer taking effect, and will be given particulars regarding the position, length of assignment etc.</w:t>
      </w:r>
    </w:p>
    <w:p w14:paraId="7FEBF79D" w14:textId="77777777" w:rsidR="007B2F85" w:rsidRPr="00475DF9" w:rsidRDefault="007B2F85" w:rsidP="00996663">
      <w:pPr>
        <w:pStyle w:val="BodyText"/>
        <w:ind w:left="1820" w:right="617"/>
        <w:jc w:val="both"/>
      </w:pPr>
    </w:p>
    <w:p w14:paraId="7CCD836C" w14:textId="77777777" w:rsidR="007B2F85" w:rsidRPr="00475DF9" w:rsidRDefault="007B2F85" w:rsidP="00C8289F">
      <w:pPr>
        <w:pStyle w:val="BodyText"/>
        <w:numPr>
          <w:ilvl w:val="0"/>
          <w:numId w:val="67"/>
        </w:numPr>
        <w:ind w:right="617" w:hanging="686"/>
        <w:jc w:val="both"/>
      </w:pPr>
      <w:r w:rsidRPr="00475DF9">
        <w:rPr>
          <w:w w:val="105"/>
        </w:rPr>
        <w:t>Where the assignment is at the instigation of</w:t>
      </w:r>
      <w:r w:rsidRPr="00475DF9">
        <w:rPr>
          <w:spacing w:val="-3"/>
          <w:w w:val="105"/>
        </w:rPr>
        <w:t xml:space="preserve"> </w:t>
      </w:r>
      <w:r w:rsidRPr="00475DF9">
        <w:rPr>
          <w:w w:val="105"/>
        </w:rPr>
        <w:t>the Hospital and is for a six</w:t>
      </w:r>
      <w:r w:rsidRPr="00475DF9">
        <w:rPr>
          <w:spacing w:val="-1"/>
          <w:w w:val="105"/>
        </w:rPr>
        <w:t xml:space="preserve"> </w:t>
      </w:r>
      <w:r w:rsidRPr="00475DF9">
        <w:rPr>
          <w:w w:val="105"/>
        </w:rPr>
        <w:t>(6) month period or</w:t>
      </w:r>
      <w:r w:rsidRPr="00475DF9">
        <w:rPr>
          <w:spacing w:val="-3"/>
          <w:w w:val="105"/>
        </w:rPr>
        <w:t xml:space="preserve"> </w:t>
      </w:r>
      <w:r w:rsidRPr="00475DF9">
        <w:rPr>
          <w:w w:val="105"/>
        </w:rPr>
        <w:t>less,</w:t>
      </w:r>
      <w:r w:rsidRPr="00475DF9">
        <w:rPr>
          <w:spacing w:val="-2"/>
          <w:w w:val="105"/>
        </w:rPr>
        <w:t xml:space="preserve"> </w:t>
      </w:r>
      <w:r w:rsidRPr="00475DF9">
        <w:rPr>
          <w:w w:val="105"/>
        </w:rPr>
        <w:t>the vacancy created by</w:t>
      </w:r>
      <w:r w:rsidRPr="00475DF9">
        <w:rPr>
          <w:spacing w:val="-6"/>
          <w:w w:val="105"/>
        </w:rPr>
        <w:t xml:space="preserve"> </w:t>
      </w:r>
      <w:r w:rsidRPr="00475DF9">
        <w:rPr>
          <w:w w:val="105"/>
        </w:rPr>
        <w:t>the</w:t>
      </w:r>
      <w:r w:rsidRPr="00475DF9">
        <w:rPr>
          <w:spacing w:val="-2"/>
          <w:w w:val="105"/>
        </w:rPr>
        <w:t xml:space="preserve"> </w:t>
      </w:r>
      <w:r w:rsidRPr="00475DF9">
        <w:rPr>
          <w:w w:val="105"/>
        </w:rPr>
        <w:t>assignment will be</w:t>
      </w:r>
      <w:r w:rsidRPr="00475DF9">
        <w:rPr>
          <w:spacing w:val="-1"/>
          <w:w w:val="105"/>
        </w:rPr>
        <w:t xml:space="preserve"> </w:t>
      </w:r>
      <w:r w:rsidRPr="00475DF9">
        <w:rPr>
          <w:w w:val="105"/>
        </w:rPr>
        <w:t>posted as a temporary vacancy of up to six (6) months, as per Article 9.06 and the bargaining unit member will be allowed to return to their previous position, at the end of the assignment.</w:t>
      </w:r>
    </w:p>
    <w:p w14:paraId="7337C4DC" w14:textId="77777777" w:rsidR="007B2F85" w:rsidRPr="00475DF9" w:rsidRDefault="007B2F85" w:rsidP="00996663">
      <w:pPr>
        <w:pStyle w:val="ListParagraph"/>
        <w:ind w:right="617"/>
        <w:rPr>
          <w:w w:val="105"/>
          <w:sz w:val="21"/>
          <w:szCs w:val="21"/>
        </w:rPr>
      </w:pPr>
    </w:p>
    <w:p w14:paraId="1B69D58A" w14:textId="77777777" w:rsidR="00662035" w:rsidRPr="00475DF9" w:rsidRDefault="007B2F85" w:rsidP="00C8289F">
      <w:pPr>
        <w:pStyle w:val="BodyText"/>
        <w:numPr>
          <w:ilvl w:val="0"/>
          <w:numId w:val="67"/>
        </w:numPr>
        <w:ind w:right="617" w:hanging="686"/>
        <w:jc w:val="both"/>
      </w:pPr>
      <w:r w:rsidRPr="00475DF9">
        <w:rPr>
          <w:w w:val="105"/>
        </w:rPr>
        <w:t>Temporary</w:t>
      </w:r>
      <w:r w:rsidRPr="00475DF9">
        <w:rPr>
          <w:spacing w:val="-14"/>
          <w:w w:val="105"/>
        </w:rPr>
        <w:t xml:space="preserve"> </w:t>
      </w:r>
      <w:r w:rsidRPr="00475DF9">
        <w:rPr>
          <w:w w:val="105"/>
        </w:rPr>
        <w:t>assignments</w:t>
      </w:r>
      <w:r w:rsidRPr="00475DF9">
        <w:rPr>
          <w:spacing w:val="-10"/>
          <w:w w:val="105"/>
        </w:rPr>
        <w:t xml:space="preserve"> </w:t>
      </w:r>
      <w:r w:rsidRPr="00475DF9">
        <w:rPr>
          <w:w w:val="105"/>
        </w:rPr>
        <w:t>may</w:t>
      </w:r>
      <w:r w:rsidRPr="00475DF9">
        <w:rPr>
          <w:spacing w:val="-16"/>
          <w:w w:val="105"/>
        </w:rPr>
        <w:t xml:space="preserve"> </w:t>
      </w:r>
      <w:r w:rsidRPr="00475DF9">
        <w:rPr>
          <w:w w:val="105"/>
        </w:rPr>
        <w:t>be</w:t>
      </w:r>
      <w:r w:rsidRPr="00475DF9">
        <w:rPr>
          <w:spacing w:val="-15"/>
          <w:w w:val="105"/>
        </w:rPr>
        <w:t xml:space="preserve"> </w:t>
      </w:r>
      <w:r w:rsidRPr="00475DF9">
        <w:rPr>
          <w:w w:val="105"/>
        </w:rPr>
        <w:t>extended</w:t>
      </w:r>
      <w:r w:rsidRPr="00475DF9">
        <w:rPr>
          <w:spacing w:val="-15"/>
          <w:w w:val="105"/>
        </w:rPr>
        <w:t xml:space="preserve"> </w:t>
      </w:r>
      <w:r w:rsidRPr="00475DF9">
        <w:rPr>
          <w:w w:val="105"/>
        </w:rPr>
        <w:t>from</w:t>
      </w:r>
      <w:r w:rsidRPr="00475DF9">
        <w:rPr>
          <w:spacing w:val="-16"/>
          <w:w w:val="105"/>
        </w:rPr>
        <w:t xml:space="preserve"> </w:t>
      </w:r>
      <w:r w:rsidRPr="00475DF9">
        <w:rPr>
          <w:w w:val="105"/>
        </w:rPr>
        <w:t>six</w:t>
      </w:r>
      <w:r w:rsidRPr="00475DF9">
        <w:rPr>
          <w:spacing w:val="-15"/>
          <w:w w:val="105"/>
        </w:rPr>
        <w:t xml:space="preserve"> </w:t>
      </w:r>
      <w:r w:rsidRPr="00475DF9">
        <w:rPr>
          <w:w w:val="105"/>
        </w:rPr>
        <w:t>(6)</w:t>
      </w:r>
      <w:r w:rsidRPr="00475DF9">
        <w:rPr>
          <w:spacing w:val="-15"/>
          <w:w w:val="105"/>
        </w:rPr>
        <w:t xml:space="preserve"> </w:t>
      </w:r>
      <w:r w:rsidRPr="00475DF9">
        <w:rPr>
          <w:w w:val="105"/>
        </w:rPr>
        <w:t>months</w:t>
      </w:r>
      <w:r w:rsidRPr="00475DF9">
        <w:rPr>
          <w:spacing w:val="-16"/>
          <w:w w:val="105"/>
        </w:rPr>
        <w:t xml:space="preserve"> </w:t>
      </w:r>
      <w:r w:rsidRPr="00475DF9">
        <w:rPr>
          <w:w w:val="105"/>
        </w:rPr>
        <w:t>for</w:t>
      </w:r>
      <w:r w:rsidRPr="00475DF9">
        <w:rPr>
          <w:spacing w:val="-15"/>
          <w:w w:val="105"/>
        </w:rPr>
        <w:t xml:space="preserve"> </w:t>
      </w:r>
      <w:r w:rsidRPr="00475DF9">
        <w:rPr>
          <w:w w:val="105"/>
        </w:rPr>
        <w:t>a</w:t>
      </w:r>
      <w:r w:rsidRPr="00475DF9">
        <w:rPr>
          <w:spacing w:val="-15"/>
          <w:w w:val="105"/>
        </w:rPr>
        <w:t xml:space="preserve"> </w:t>
      </w:r>
      <w:r w:rsidRPr="00475DF9">
        <w:rPr>
          <w:w w:val="105"/>
        </w:rPr>
        <w:t>further</w:t>
      </w:r>
      <w:r w:rsidRPr="00475DF9">
        <w:rPr>
          <w:spacing w:val="-16"/>
          <w:w w:val="105"/>
        </w:rPr>
        <w:t xml:space="preserve"> </w:t>
      </w:r>
      <w:r w:rsidRPr="00475DF9">
        <w:rPr>
          <w:w w:val="105"/>
        </w:rPr>
        <w:t>six</w:t>
      </w:r>
      <w:r w:rsidRPr="00475DF9">
        <w:rPr>
          <w:spacing w:val="-15"/>
          <w:w w:val="105"/>
        </w:rPr>
        <w:t xml:space="preserve"> </w:t>
      </w:r>
      <w:r w:rsidRPr="00475DF9">
        <w:rPr>
          <w:w w:val="105"/>
        </w:rPr>
        <w:t>(6)</w:t>
      </w:r>
      <w:r w:rsidRPr="00475DF9">
        <w:rPr>
          <w:spacing w:val="-15"/>
          <w:w w:val="105"/>
        </w:rPr>
        <w:t xml:space="preserve"> </w:t>
      </w:r>
      <w:r w:rsidRPr="00475DF9">
        <w:rPr>
          <w:w w:val="105"/>
        </w:rPr>
        <w:t xml:space="preserve">month or up to one (1) year by mutual consent between the </w:t>
      </w:r>
      <w:r w:rsidR="00662035" w:rsidRPr="00475DF9">
        <w:rPr>
          <w:w w:val="105"/>
        </w:rPr>
        <w:t>Hospital</w:t>
      </w:r>
      <w:r w:rsidRPr="00475DF9">
        <w:rPr>
          <w:w w:val="105"/>
        </w:rPr>
        <w:t xml:space="preserve">, the union and the </w:t>
      </w:r>
      <w:r w:rsidRPr="00475DF9">
        <w:t>employee, with the extension of</w:t>
      </w:r>
      <w:r w:rsidRPr="00475DF9">
        <w:rPr>
          <w:spacing w:val="-6"/>
        </w:rPr>
        <w:t xml:space="preserve"> </w:t>
      </w:r>
      <w:r w:rsidRPr="00475DF9">
        <w:t>the right</w:t>
      </w:r>
      <w:r w:rsidRPr="00475DF9">
        <w:rPr>
          <w:spacing w:val="-5"/>
        </w:rPr>
        <w:t xml:space="preserve"> </w:t>
      </w:r>
      <w:r w:rsidRPr="00475DF9">
        <w:t>to</w:t>
      </w:r>
      <w:r w:rsidRPr="00475DF9">
        <w:rPr>
          <w:spacing w:val="-3"/>
        </w:rPr>
        <w:t xml:space="preserve"> </w:t>
      </w:r>
      <w:r w:rsidRPr="00475DF9">
        <w:t>return to</w:t>
      </w:r>
      <w:r w:rsidR="00662035" w:rsidRPr="00475DF9">
        <w:t xml:space="preserve"> their</w:t>
      </w:r>
      <w:r w:rsidRPr="00475DF9">
        <w:t xml:space="preserve"> position (paragraph 2)</w:t>
      </w:r>
      <w:r w:rsidRPr="00475DF9">
        <w:rPr>
          <w:spacing w:val="-8"/>
        </w:rPr>
        <w:t xml:space="preserve"> </w:t>
      </w:r>
      <w:r w:rsidRPr="00475DF9">
        <w:t xml:space="preserve">extended </w:t>
      </w:r>
      <w:r w:rsidRPr="00475DF9">
        <w:rPr>
          <w:w w:val="105"/>
        </w:rPr>
        <w:t>also</w:t>
      </w:r>
      <w:r w:rsidRPr="00475DF9">
        <w:rPr>
          <w:spacing w:val="-16"/>
          <w:w w:val="105"/>
        </w:rPr>
        <w:t xml:space="preserve"> </w:t>
      </w:r>
      <w:r w:rsidRPr="00475DF9">
        <w:rPr>
          <w:w w:val="105"/>
        </w:rPr>
        <w:t>to</w:t>
      </w:r>
      <w:r w:rsidRPr="00475DF9">
        <w:rPr>
          <w:spacing w:val="-15"/>
          <w:w w:val="105"/>
        </w:rPr>
        <w:t xml:space="preserve"> </w:t>
      </w:r>
      <w:r w:rsidRPr="00475DF9">
        <w:rPr>
          <w:w w:val="105"/>
        </w:rPr>
        <w:t>one</w:t>
      </w:r>
      <w:r w:rsidRPr="00475DF9">
        <w:rPr>
          <w:spacing w:val="-17"/>
          <w:w w:val="105"/>
        </w:rPr>
        <w:t xml:space="preserve"> </w:t>
      </w:r>
      <w:r w:rsidRPr="00475DF9">
        <w:rPr>
          <w:w w:val="105"/>
        </w:rPr>
        <w:t>(1)</w:t>
      </w:r>
      <w:r w:rsidRPr="00475DF9">
        <w:rPr>
          <w:spacing w:val="-17"/>
          <w:w w:val="105"/>
        </w:rPr>
        <w:t xml:space="preserve"> </w:t>
      </w:r>
      <w:r w:rsidRPr="00475DF9">
        <w:rPr>
          <w:w w:val="105"/>
        </w:rPr>
        <w:t>year</w:t>
      </w:r>
      <w:r w:rsidRPr="00475DF9">
        <w:rPr>
          <w:spacing w:val="-15"/>
          <w:w w:val="105"/>
        </w:rPr>
        <w:t xml:space="preserve"> </w:t>
      </w:r>
      <w:r w:rsidRPr="00475DF9">
        <w:rPr>
          <w:w w:val="105"/>
        </w:rPr>
        <w:t>with</w:t>
      </w:r>
      <w:r w:rsidRPr="00475DF9">
        <w:rPr>
          <w:spacing w:val="-16"/>
          <w:w w:val="105"/>
        </w:rPr>
        <w:t xml:space="preserve"> </w:t>
      </w:r>
      <w:r w:rsidRPr="00475DF9">
        <w:rPr>
          <w:w w:val="105"/>
        </w:rPr>
        <w:t>a</w:t>
      </w:r>
      <w:r w:rsidRPr="00475DF9">
        <w:rPr>
          <w:spacing w:val="-10"/>
          <w:w w:val="105"/>
        </w:rPr>
        <w:t xml:space="preserve"> </w:t>
      </w:r>
      <w:r w:rsidRPr="00475DF9">
        <w:rPr>
          <w:w w:val="105"/>
        </w:rPr>
        <w:t>re-posting</w:t>
      </w:r>
      <w:r w:rsidRPr="00475DF9">
        <w:rPr>
          <w:spacing w:val="3"/>
          <w:w w:val="105"/>
        </w:rPr>
        <w:t xml:space="preserve"> </w:t>
      </w:r>
      <w:r w:rsidRPr="00475DF9">
        <w:rPr>
          <w:w w:val="105"/>
        </w:rPr>
        <w:t>of</w:t>
      </w:r>
      <w:r w:rsidRPr="00475DF9">
        <w:rPr>
          <w:spacing w:val="-16"/>
          <w:w w:val="105"/>
        </w:rPr>
        <w:t xml:space="preserve"> </w:t>
      </w:r>
      <w:r w:rsidRPr="00475DF9">
        <w:rPr>
          <w:w w:val="105"/>
        </w:rPr>
        <w:t>the</w:t>
      </w:r>
      <w:r w:rsidRPr="00475DF9">
        <w:rPr>
          <w:spacing w:val="-16"/>
          <w:w w:val="105"/>
        </w:rPr>
        <w:t xml:space="preserve"> </w:t>
      </w:r>
      <w:r w:rsidRPr="00475DF9">
        <w:rPr>
          <w:w w:val="105"/>
        </w:rPr>
        <w:t>temporary</w:t>
      </w:r>
      <w:r w:rsidRPr="00475DF9">
        <w:rPr>
          <w:spacing w:val="-13"/>
          <w:w w:val="105"/>
        </w:rPr>
        <w:t xml:space="preserve"> </w:t>
      </w:r>
      <w:r w:rsidRPr="00475DF9">
        <w:rPr>
          <w:w w:val="105"/>
        </w:rPr>
        <w:t>vacancy</w:t>
      </w:r>
      <w:r w:rsidRPr="00475DF9">
        <w:rPr>
          <w:spacing w:val="-16"/>
          <w:w w:val="105"/>
        </w:rPr>
        <w:t xml:space="preserve"> </w:t>
      </w:r>
      <w:r w:rsidRPr="00475DF9">
        <w:rPr>
          <w:w w:val="105"/>
        </w:rPr>
        <w:t>for</w:t>
      </w:r>
      <w:r w:rsidRPr="00475DF9">
        <w:rPr>
          <w:spacing w:val="-15"/>
          <w:w w:val="105"/>
        </w:rPr>
        <w:t xml:space="preserve"> </w:t>
      </w:r>
      <w:r w:rsidRPr="00475DF9">
        <w:rPr>
          <w:w w:val="105"/>
        </w:rPr>
        <w:t>up</w:t>
      </w:r>
      <w:r w:rsidRPr="00475DF9">
        <w:rPr>
          <w:spacing w:val="-15"/>
          <w:w w:val="105"/>
        </w:rPr>
        <w:t xml:space="preserve"> </w:t>
      </w:r>
      <w:r w:rsidRPr="00475DF9">
        <w:rPr>
          <w:w w:val="105"/>
        </w:rPr>
        <w:t>to</w:t>
      </w:r>
      <w:r w:rsidRPr="00475DF9">
        <w:rPr>
          <w:spacing w:val="-13"/>
          <w:w w:val="105"/>
        </w:rPr>
        <w:t xml:space="preserve"> </w:t>
      </w:r>
      <w:r w:rsidRPr="00475DF9">
        <w:rPr>
          <w:w w:val="105"/>
        </w:rPr>
        <w:t>six</w:t>
      </w:r>
      <w:r w:rsidRPr="00475DF9">
        <w:rPr>
          <w:spacing w:val="-19"/>
          <w:w w:val="105"/>
        </w:rPr>
        <w:t xml:space="preserve"> </w:t>
      </w:r>
      <w:r w:rsidRPr="00475DF9">
        <w:rPr>
          <w:w w:val="105"/>
        </w:rPr>
        <w:t>(6)</w:t>
      </w:r>
      <w:r w:rsidRPr="00475DF9">
        <w:rPr>
          <w:spacing w:val="-15"/>
          <w:w w:val="105"/>
        </w:rPr>
        <w:t xml:space="preserve"> </w:t>
      </w:r>
      <w:r w:rsidRPr="00475DF9">
        <w:rPr>
          <w:w w:val="105"/>
        </w:rPr>
        <w:t>months</w:t>
      </w:r>
      <w:r w:rsidR="00662035" w:rsidRPr="00475DF9">
        <w:rPr>
          <w:w w:val="105"/>
        </w:rPr>
        <w:t>.</w:t>
      </w:r>
    </w:p>
    <w:p w14:paraId="4631C9C4" w14:textId="77777777" w:rsidR="00662035" w:rsidRPr="00475DF9" w:rsidRDefault="00662035" w:rsidP="00996663">
      <w:pPr>
        <w:pStyle w:val="ListParagraph"/>
        <w:ind w:right="617"/>
        <w:rPr>
          <w:w w:val="105"/>
          <w:sz w:val="21"/>
          <w:szCs w:val="21"/>
        </w:rPr>
      </w:pPr>
    </w:p>
    <w:p w14:paraId="36A8DE8F" w14:textId="77777777" w:rsidR="00662035" w:rsidRPr="00475DF9" w:rsidRDefault="007B2F85" w:rsidP="00C8289F">
      <w:pPr>
        <w:pStyle w:val="BodyText"/>
        <w:numPr>
          <w:ilvl w:val="0"/>
          <w:numId w:val="67"/>
        </w:numPr>
        <w:ind w:right="617" w:hanging="686"/>
        <w:jc w:val="both"/>
      </w:pPr>
      <w:r w:rsidRPr="00475DF9">
        <w:rPr>
          <w:w w:val="105"/>
        </w:rPr>
        <w:t>In</w:t>
      </w:r>
      <w:r w:rsidRPr="00475DF9">
        <w:rPr>
          <w:spacing w:val="-14"/>
          <w:w w:val="105"/>
        </w:rPr>
        <w:t xml:space="preserve"> </w:t>
      </w:r>
      <w:r w:rsidRPr="00475DF9">
        <w:rPr>
          <w:w w:val="105"/>
        </w:rPr>
        <w:t>the</w:t>
      </w:r>
      <w:r w:rsidRPr="00475DF9">
        <w:rPr>
          <w:spacing w:val="-3"/>
          <w:w w:val="105"/>
        </w:rPr>
        <w:t xml:space="preserve"> </w:t>
      </w:r>
      <w:r w:rsidRPr="00475DF9">
        <w:rPr>
          <w:w w:val="105"/>
        </w:rPr>
        <w:t>event</w:t>
      </w:r>
      <w:r w:rsidRPr="00475DF9">
        <w:rPr>
          <w:spacing w:val="-3"/>
          <w:w w:val="105"/>
        </w:rPr>
        <w:t xml:space="preserve"> </w:t>
      </w:r>
      <w:r w:rsidRPr="00475DF9">
        <w:rPr>
          <w:w w:val="105"/>
        </w:rPr>
        <w:t>that</w:t>
      </w:r>
      <w:r w:rsidRPr="00475DF9">
        <w:rPr>
          <w:spacing w:val="-6"/>
          <w:w w:val="105"/>
        </w:rPr>
        <w:t xml:space="preserve"> </w:t>
      </w:r>
      <w:r w:rsidRPr="00475DF9">
        <w:rPr>
          <w:w w:val="105"/>
        </w:rPr>
        <w:t>the</w:t>
      </w:r>
      <w:r w:rsidRPr="00475DF9">
        <w:rPr>
          <w:spacing w:val="-2"/>
          <w:w w:val="105"/>
        </w:rPr>
        <w:t xml:space="preserve"> </w:t>
      </w:r>
      <w:r w:rsidR="00662035" w:rsidRPr="00475DF9">
        <w:rPr>
          <w:w w:val="105"/>
        </w:rPr>
        <w:t>Hospital</w:t>
      </w:r>
      <w:r w:rsidRPr="00475DF9">
        <w:rPr>
          <w:w w:val="105"/>
        </w:rPr>
        <w:t xml:space="preserve"> requests of</w:t>
      </w:r>
      <w:r w:rsidRPr="00475DF9">
        <w:rPr>
          <w:spacing w:val="-3"/>
          <w:w w:val="105"/>
        </w:rPr>
        <w:t xml:space="preserve"> </w:t>
      </w:r>
      <w:r w:rsidRPr="00475DF9">
        <w:rPr>
          <w:w w:val="105"/>
        </w:rPr>
        <w:t>the</w:t>
      </w:r>
      <w:r w:rsidRPr="00475DF9">
        <w:rPr>
          <w:spacing w:val="-8"/>
          <w:w w:val="105"/>
        </w:rPr>
        <w:t xml:space="preserve"> </w:t>
      </w:r>
      <w:r w:rsidRPr="00475DF9">
        <w:rPr>
          <w:w w:val="105"/>
        </w:rPr>
        <w:t>extension of</w:t>
      </w:r>
      <w:r w:rsidRPr="00475DF9">
        <w:rPr>
          <w:spacing w:val="-8"/>
          <w:w w:val="105"/>
        </w:rPr>
        <w:t xml:space="preserve"> </w:t>
      </w:r>
      <w:r w:rsidRPr="00475DF9">
        <w:rPr>
          <w:w w:val="105"/>
        </w:rPr>
        <w:t>the</w:t>
      </w:r>
      <w:r w:rsidRPr="00475DF9">
        <w:rPr>
          <w:spacing w:val="-8"/>
          <w:w w:val="105"/>
        </w:rPr>
        <w:t xml:space="preserve"> </w:t>
      </w:r>
      <w:r w:rsidRPr="00475DF9">
        <w:rPr>
          <w:w w:val="105"/>
        </w:rPr>
        <w:t xml:space="preserve">temporary assignment beyond one (1) year, it must be with the mutual agreement of the union and the </w:t>
      </w:r>
      <w:r w:rsidRPr="00475DF9">
        <w:t>employee.</w:t>
      </w:r>
      <w:r w:rsidR="00662035" w:rsidRPr="00475DF9">
        <w:t xml:space="preserve">  T</w:t>
      </w:r>
      <w:r w:rsidRPr="00475DF9">
        <w:t>he position</w:t>
      </w:r>
      <w:r w:rsidRPr="00475DF9">
        <w:rPr>
          <w:spacing w:val="-1"/>
        </w:rPr>
        <w:t xml:space="preserve"> </w:t>
      </w:r>
      <w:r w:rsidRPr="00475DF9">
        <w:t>previously</w:t>
      </w:r>
      <w:r w:rsidRPr="00475DF9">
        <w:rPr>
          <w:spacing w:val="-1"/>
        </w:rPr>
        <w:t xml:space="preserve"> </w:t>
      </w:r>
      <w:r w:rsidRPr="00475DF9">
        <w:t>held</w:t>
      </w:r>
      <w:r w:rsidRPr="00475DF9">
        <w:rPr>
          <w:spacing w:val="-7"/>
        </w:rPr>
        <w:t xml:space="preserve"> </w:t>
      </w:r>
      <w:r w:rsidRPr="00475DF9">
        <w:t>by</w:t>
      </w:r>
      <w:r w:rsidRPr="00475DF9">
        <w:rPr>
          <w:spacing w:val="-15"/>
        </w:rPr>
        <w:t xml:space="preserve"> </w:t>
      </w:r>
      <w:r w:rsidRPr="00475DF9">
        <w:t>the</w:t>
      </w:r>
      <w:r w:rsidRPr="00475DF9">
        <w:rPr>
          <w:spacing w:val="-3"/>
        </w:rPr>
        <w:t xml:space="preserve"> </w:t>
      </w:r>
      <w:r w:rsidRPr="00475DF9">
        <w:t>bargaining unit</w:t>
      </w:r>
      <w:r w:rsidRPr="00475DF9">
        <w:rPr>
          <w:spacing w:val="-9"/>
        </w:rPr>
        <w:t xml:space="preserve"> </w:t>
      </w:r>
      <w:r w:rsidRPr="00475DF9">
        <w:t>member</w:t>
      </w:r>
      <w:r w:rsidRPr="00475DF9">
        <w:rPr>
          <w:spacing w:val="-1"/>
        </w:rPr>
        <w:t xml:space="preserve"> </w:t>
      </w:r>
      <w:r w:rsidRPr="00475DF9">
        <w:t>will</w:t>
      </w:r>
      <w:r w:rsidRPr="00475DF9">
        <w:rPr>
          <w:spacing w:val="-7"/>
        </w:rPr>
        <w:t xml:space="preserve"> </w:t>
      </w:r>
      <w:r w:rsidRPr="00475DF9">
        <w:t xml:space="preserve">then </w:t>
      </w:r>
      <w:r w:rsidRPr="00475DF9">
        <w:rPr>
          <w:w w:val="105"/>
        </w:rPr>
        <w:t>be</w:t>
      </w:r>
      <w:r w:rsidRPr="00475DF9">
        <w:rPr>
          <w:spacing w:val="-16"/>
          <w:w w:val="105"/>
        </w:rPr>
        <w:t xml:space="preserve"> </w:t>
      </w:r>
      <w:r w:rsidRPr="00475DF9">
        <w:rPr>
          <w:w w:val="105"/>
        </w:rPr>
        <w:t>posted</w:t>
      </w:r>
      <w:r w:rsidRPr="00475DF9">
        <w:rPr>
          <w:spacing w:val="-15"/>
          <w:w w:val="105"/>
        </w:rPr>
        <w:t xml:space="preserve"> </w:t>
      </w:r>
      <w:r w:rsidRPr="00475DF9">
        <w:rPr>
          <w:w w:val="105"/>
        </w:rPr>
        <w:t>as</w:t>
      </w:r>
      <w:r w:rsidRPr="00475DF9">
        <w:rPr>
          <w:spacing w:val="-15"/>
          <w:w w:val="105"/>
        </w:rPr>
        <w:t xml:space="preserve"> </w:t>
      </w:r>
      <w:r w:rsidRPr="00475DF9">
        <w:rPr>
          <w:w w:val="105"/>
        </w:rPr>
        <w:t>a</w:t>
      </w:r>
      <w:r w:rsidRPr="00475DF9">
        <w:rPr>
          <w:spacing w:val="-16"/>
          <w:w w:val="105"/>
        </w:rPr>
        <w:t xml:space="preserve"> </w:t>
      </w:r>
      <w:r w:rsidRPr="00475DF9">
        <w:rPr>
          <w:w w:val="105"/>
        </w:rPr>
        <w:t>permanent</w:t>
      </w:r>
      <w:r w:rsidRPr="00475DF9">
        <w:rPr>
          <w:spacing w:val="-15"/>
          <w:w w:val="105"/>
        </w:rPr>
        <w:t xml:space="preserve"> </w:t>
      </w:r>
      <w:r w:rsidRPr="00475DF9">
        <w:rPr>
          <w:w w:val="105"/>
        </w:rPr>
        <w:t>vacancy,</w:t>
      </w:r>
      <w:r w:rsidRPr="00475DF9">
        <w:rPr>
          <w:spacing w:val="-15"/>
          <w:w w:val="105"/>
        </w:rPr>
        <w:t xml:space="preserve"> </w:t>
      </w:r>
      <w:r w:rsidRPr="00475DF9">
        <w:rPr>
          <w:w w:val="105"/>
        </w:rPr>
        <w:t>and</w:t>
      </w:r>
      <w:r w:rsidRPr="00475DF9">
        <w:rPr>
          <w:spacing w:val="-16"/>
          <w:w w:val="105"/>
        </w:rPr>
        <w:t xml:space="preserve"> </w:t>
      </w:r>
      <w:r w:rsidRPr="00475DF9">
        <w:rPr>
          <w:w w:val="105"/>
        </w:rPr>
        <w:t>the</w:t>
      </w:r>
      <w:r w:rsidRPr="00475DF9">
        <w:rPr>
          <w:spacing w:val="-15"/>
          <w:w w:val="105"/>
        </w:rPr>
        <w:t xml:space="preserve"> </w:t>
      </w:r>
      <w:r w:rsidRPr="00475DF9">
        <w:rPr>
          <w:w w:val="105"/>
        </w:rPr>
        <w:t>employee</w:t>
      </w:r>
      <w:r w:rsidRPr="00475DF9">
        <w:rPr>
          <w:spacing w:val="-15"/>
          <w:w w:val="105"/>
        </w:rPr>
        <w:t xml:space="preserve"> </w:t>
      </w:r>
      <w:r w:rsidRPr="00475DF9">
        <w:rPr>
          <w:w w:val="105"/>
        </w:rPr>
        <w:t>will</w:t>
      </w:r>
      <w:r w:rsidRPr="00475DF9">
        <w:rPr>
          <w:spacing w:val="-16"/>
          <w:w w:val="105"/>
        </w:rPr>
        <w:t xml:space="preserve"> </w:t>
      </w:r>
      <w:r w:rsidRPr="00475DF9">
        <w:rPr>
          <w:w w:val="105"/>
        </w:rPr>
        <w:t>return</w:t>
      </w:r>
      <w:r w:rsidRPr="00475DF9">
        <w:rPr>
          <w:spacing w:val="-15"/>
          <w:w w:val="105"/>
        </w:rPr>
        <w:t xml:space="preserve"> </w:t>
      </w:r>
      <w:r w:rsidRPr="00475DF9">
        <w:rPr>
          <w:w w:val="105"/>
        </w:rPr>
        <w:t>to</w:t>
      </w:r>
      <w:r w:rsidRPr="00475DF9">
        <w:rPr>
          <w:spacing w:val="-15"/>
          <w:w w:val="105"/>
        </w:rPr>
        <w:t xml:space="preserve"> </w:t>
      </w:r>
      <w:r w:rsidRPr="00475DF9">
        <w:rPr>
          <w:w w:val="105"/>
        </w:rPr>
        <w:t>the</w:t>
      </w:r>
      <w:r w:rsidRPr="00475DF9">
        <w:rPr>
          <w:spacing w:val="-16"/>
          <w:w w:val="105"/>
        </w:rPr>
        <w:t xml:space="preserve"> </w:t>
      </w:r>
      <w:r w:rsidRPr="00475DF9">
        <w:rPr>
          <w:w w:val="105"/>
        </w:rPr>
        <w:t>unit</w:t>
      </w:r>
      <w:r w:rsidRPr="00475DF9">
        <w:rPr>
          <w:spacing w:val="-15"/>
          <w:w w:val="105"/>
        </w:rPr>
        <w:t xml:space="preserve"> </w:t>
      </w:r>
      <w:r w:rsidRPr="00475DF9">
        <w:rPr>
          <w:w w:val="105"/>
        </w:rPr>
        <w:t>pursuant</w:t>
      </w:r>
      <w:r w:rsidRPr="00475DF9">
        <w:rPr>
          <w:spacing w:val="-15"/>
          <w:w w:val="105"/>
        </w:rPr>
        <w:t xml:space="preserve"> </w:t>
      </w:r>
      <w:r w:rsidRPr="00475DF9">
        <w:rPr>
          <w:w w:val="105"/>
        </w:rPr>
        <w:t>to the provision of Article 9.06(b) (Central).</w:t>
      </w:r>
    </w:p>
    <w:p w14:paraId="076EF4FC" w14:textId="77777777" w:rsidR="00662035" w:rsidRPr="00475DF9" w:rsidRDefault="00662035" w:rsidP="00996663">
      <w:pPr>
        <w:pStyle w:val="ListParagraph"/>
        <w:ind w:right="617"/>
        <w:rPr>
          <w:w w:val="105"/>
          <w:sz w:val="21"/>
          <w:szCs w:val="21"/>
        </w:rPr>
      </w:pPr>
    </w:p>
    <w:p w14:paraId="0ADF5F2E" w14:textId="77777777" w:rsidR="00662035" w:rsidRPr="00475DF9" w:rsidRDefault="007B2F85" w:rsidP="00C8289F">
      <w:pPr>
        <w:pStyle w:val="BodyText"/>
        <w:numPr>
          <w:ilvl w:val="0"/>
          <w:numId w:val="67"/>
        </w:numPr>
        <w:ind w:right="617" w:hanging="686"/>
        <w:jc w:val="both"/>
      </w:pPr>
      <w:r w:rsidRPr="00475DF9">
        <w:rPr>
          <w:w w:val="105"/>
        </w:rPr>
        <w:t>If</w:t>
      </w:r>
      <w:r w:rsidRPr="00475DF9">
        <w:rPr>
          <w:spacing w:val="-16"/>
          <w:w w:val="105"/>
        </w:rPr>
        <w:t xml:space="preserve"> </w:t>
      </w:r>
      <w:r w:rsidRPr="00475DF9">
        <w:rPr>
          <w:w w:val="105"/>
        </w:rPr>
        <w:t>a</w:t>
      </w:r>
      <w:r w:rsidRPr="00475DF9">
        <w:rPr>
          <w:spacing w:val="-15"/>
          <w:w w:val="105"/>
        </w:rPr>
        <w:t xml:space="preserve"> </w:t>
      </w:r>
      <w:r w:rsidRPr="00475DF9">
        <w:rPr>
          <w:w w:val="105"/>
        </w:rPr>
        <w:t>bargaining</w:t>
      </w:r>
      <w:r w:rsidRPr="00475DF9">
        <w:rPr>
          <w:spacing w:val="24"/>
          <w:w w:val="105"/>
        </w:rPr>
        <w:t xml:space="preserve"> </w:t>
      </w:r>
      <w:r w:rsidRPr="00475DF9">
        <w:rPr>
          <w:w w:val="105"/>
        </w:rPr>
        <w:t>unit</w:t>
      </w:r>
      <w:r w:rsidRPr="00475DF9">
        <w:rPr>
          <w:spacing w:val="-16"/>
          <w:w w:val="105"/>
        </w:rPr>
        <w:t xml:space="preserve"> </w:t>
      </w:r>
      <w:r w:rsidRPr="00475DF9">
        <w:rPr>
          <w:w w:val="105"/>
        </w:rPr>
        <w:t>member</w:t>
      </w:r>
      <w:r w:rsidRPr="00475DF9">
        <w:rPr>
          <w:spacing w:val="-15"/>
          <w:w w:val="105"/>
        </w:rPr>
        <w:t xml:space="preserve"> </w:t>
      </w:r>
      <w:r w:rsidRPr="00475DF9">
        <w:rPr>
          <w:w w:val="105"/>
        </w:rPr>
        <w:t>accepts</w:t>
      </w:r>
      <w:r w:rsidRPr="00475DF9">
        <w:rPr>
          <w:spacing w:val="-15"/>
          <w:w w:val="105"/>
        </w:rPr>
        <w:t xml:space="preserve"> </w:t>
      </w:r>
      <w:r w:rsidRPr="00475DF9">
        <w:rPr>
          <w:w w:val="105"/>
        </w:rPr>
        <w:t>a</w:t>
      </w:r>
      <w:r w:rsidRPr="00475DF9">
        <w:rPr>
          <w:spacing w:val="-16"/>
          <w:w w:val="105"/>
        </w:rPr>
        <w:t xml:space="preserve"> </w:t>
      </w:r>
      <w:r w:rsidRPr="00475DF9">
        <w:rPr>
          <w:w w:val="105"/>
        </w:rPr>
        <w:t>posting</w:t>
      </w:r>
      <w:r w:rsidRPr="00475DF9">
        <w:rPr>
          <w:spacing w:val="-15"/>
          <w:w w:val="105"/>
        </w:rPr>
        <w:t xml:space="preserve"> </w:t>
      </w:r>
      <w:r w:rsidRPr="00475DF9">
        <w:rPr>
          <w:w w:val="105"/>
        </w:rPr>
        <w:t>into</w:t>
      </w:r>
      <w:r w:rsidRPr="00475DF9">
        <w:rPr>
          <w:spacing w:val="-15"/>
          <w:w w:val="105"/>
        </w:rPr>
        <w:t xml:space="preserve"> </w:t>
      </w:r>
      <w:r w:rsidRPr="00475DF9">
        <w:rPr>
          <w:w w:val="105"/>
        </w:rPr>
        <w:t>a</w:t>
      </w:r>
      <w:r w:rsidRPr="00475DF9">
        <w:rPr>
          <w:spacing w:val="-16"/>
          <w:w w:val="105"/>
        </w:rPr>
        <w:t xml:space="preserve"> </w:t>
      </w:r>
      <w:r w:rsidRPr="00475DF9">
        <w:rPr>
          <w:w w:val="105"/>
        </w:rPr>
        <w:t>temporary</w:t>
      </w:r>
      <w:r w:rsidRPr="00475DF9">
        <w:rPr>
          <w:spacing w:val="-14"/>
          <w:w w:val="105"/>
        </w:rPr>
        <w:t xml:space="preserve"> </w:t>
      </w:r>
      <w:r w:rsidRPr="00475DF9">
        <w:rPr>
          <w:w w:val="105"/>
        </w:rPr>
        <w:t>position</w:t>
      </w:r>
      <w:r w:rsidRPr="00475DF9">
        <w:rPr>
          <w:spacing w:val="-16"/>
          <w:w w:val="105"/>
        </w:rPr>
        <w:t xml:space="preserve"> </w:t>
      </w:r>
      <w:r w:rsidRPr="00475DF9">
        <w:rPr>
          <w:w w:val="105"/>
        </w:rPr>
        <w:t>outside</w:t>
      </w:r>
      <w:r w:rsidRPr="00475DF9">
        <w:rPr>
          <w:spacing w:val="-15"/>
          <w:w w:val="105"/>
        </w:rPr>
        <w:t xml:space="preserve"> </w:t>
      </w:r>
      <w:r w:rsidRPr="00475DF9">
        <w:rPr>
          <w:w w:val="105"/>
        </w:rPr>
        <w:t>the</w:t>
      </w:r>
      <w:r w:rsidRPr="00475DF9">
        <w:rPr>
          <w:spacing w:val="-15"/>
          <w:w w:val="105"/>
        </w:rPr>
        <w:t xml:space="preserve"> </w:t>
      </w:r>
      <w:r w:rsidRPr="00475DF9">
        <w:rPr>
          <w:w w:val="105"/>
        </w:rPr>
        <w:t xml:space="preserve">unit, </w:t>
      </w:r>
      <w:r w:rsidR="00662035" w:rsidRPr="00475DF9">
        <w:rPr>
          <w:w w:val="105"/>
        </w:rPr>
        <w:t xml:space="preserve">their </w:t>
      </w:r>
      <w:r w:rsidRPr="00475DF9">
        <w:rPr>
          <w:w w:val="105"/>
        </w:rPr>
        <w:t xml:space="preserve">return to the bargaining unit will be pursuant to the provisions of Article </w:t>
      </w:r>
      <w:r w:rsidRPr="00475DF9">
        <w:rPr>
          <w:w w:val="105"/>
        </w:rPr>
        <w:lastRenderedPageBreak/>
        <w:t xml:space="preserve">9.06(b) </w:t>
      </w:r>
      <w:r w:rsidRPr="00475DF9">
        <w:rPr>
          <w:spacing w:val="-2"/>
          <w:w w:val="105"/>
        </w:rPr>
        <w:t>(Central).</w:t>
      </w:r>
    </w:p>
    <w:p w14:paraId="3653289A" w14:textId="77777777" w:rsidR="00662035" w:rsidRPr="00475DF9" w:rsidRDefault="00662035" w:rsidP="00996663">
      <w:pPr>
        <w:pStyle w:val="ListParagraph"/>
        <w:ind w:right="617"/>
        <w:rPr>
          <w:w w:val="105"/>
          <w:sz w:val="21"/>
          <w:szCs w:val="21"/>
        </w:rPr>
      </w:pPr>
    </w:p>
    <w:p w14:paraId="6933B3A1" w14:textId="77777777" w:rsidR="00662035" w:rsidRPr="00475DF9" w:rsidRDefault="007B2F85" w:rsidP="00C8289F">
      <w:pPr>
        <w:pStyle w:val="BodyText"/>
        <w:numPr>
          <w:ilvl w:val="0"/>
          <w:numId w:val="67"/>
        </w:numPr>
        <w:ind w:right="617" w:hanging="686"/>
        <w:jc w:val="both"/>
      </w:pPr>
      <w:r w:rsidRPr="00475DF9">
        <w:rPr>
          <w:w w:val="105"/>
        </w:rPr>
        <w:t>In</w:t>
      </w:r>
      <w:r w:rsidRPr="00475DF9">
        <w:rPr>
          <w:spacing w:val="-1"/>
          <w:w w:val="105"/>
        </w:rPr>
        <w:t xml:space="preserve"> </w:t>
      </w:r>
      <w:r w:rsidRPr="00475DF9">
        <w:rPr>
          <w:w w:val="105"/>
        </w:rPr>
        <w:t>the event that a bargaining unit member accepts a posting into a permanent non­ union position, the union will be notified and it is understood that all rights under the collective agreement will cease.</w:t>
      </w:r>
    </w:p>
    <w:p w14:paraId="7F7F0C90" w14:textId="77777777" w:rsidR="00662035" w:rsidRPr="00475DF9" w:rsidRDefault="00662035" w:rsidP="00996663">
      <w:pPr>
        <w:pStyle w:val="ListParagraph"/>
        <w:ind w:right="617"/>
        <w:rPr>
          <w:w w:val="105"/>
          <w:sz w:val="21"/>
          <w:szCs w:val="21"/>
        </w:rPr>
      </w:pPr>
    </w:p>
    <w:p w14:paraId="1465CE7E" w14:textId="03312BB1" w:rsidR="00662035" w:rsidRDefault="00662035" w:rsidP="00C8289F">
      <w:pPr>
        <w:pStyle w:val="BodyText"/>
        <w:numPr>
          <w:ilvl w:val="0"/>
          <w:numId w:val="67"/>
        </w:numPr>
        <w:ind w:right="617" w:hanging="686"/>
        <w:jc w:val="both"/>
        <w:rPr>
          <w:w w:val="105"/>
        </w:rPr>
      </w:pPr>
      <w:r w:rsidRPr="00475DF9">
        <w:rPr>
          <w:w w:val="105"/>
        </w:rPr>
        <w:t>If a</w:t>
      </w:r>
      <w:r w:rsidR="007B2F85" w:rsidRPr="00475DF9">
        <w:rPr>
          <w:w w:val="105"/>
        </w:rPr>
        <w:t xml:space="preserve"> bargaining unit member currently in</w:t>
      </w:r>
      <w:r w:rsidR="007B2F85" w:rsidRPr="00475DF9">
        <w:rPr>
          <w:spacing w:val="-5"/>
          <w:w w:val="105"/>
        </w:rPr>
        <w:t xml:space="preserve"> </w:t>
      </w:r>
      <w:r w:rsidR="007B2F85" w:rsidRPr="00475DF9">
        <w:rPr>
          <w:w w:val="105"/>
        </w:rPr>
        <w:t>a temporary</w:t>
      </w:r>
      <w:r w:rsidRPr="00475DF9">
        <w:rPr>
          <w:w w:val="105"/>
        </w:rPr>
        <w:t xml:space="preserve"> assignment outside of the bargaining unit</w:t>
      </w:r>
      <w:r w:rsidR="007B2F85" w:rsidRPr="00475DF9">
        <w:t xml:space="preserve"> in excess of</w:t>
      </w:r>
      <w:r w:rsidR="007B2F85" w:rsidRPr="00475DF9">
        <w:rPr>
          <w:spacing w:val="-3"/>
        </w:rPr>
        <w:t xml:space="preserve"> </w:t>
      </w:r>
      <w:r w:rsidR="007B2F85" w:rsidRPr="00475DF9">
        <w:t>six</w:t>
      </w:r>
      <w:r w:rsidR="007B2F85" w:rsidRPr="00475DF9">
        <w:rPr>
          <w:spacing w:val="-2"/>
        </w:rPr>
        <w:t xml:space="preserve"> </w:t>
      </w:r>
      <w:r w:rsidR="007B2F85" w:rsidRPr="00475DF9">
        <w:t>(6) months, and up</w:t>
      </w:r>
      <w:r w:rsidR="007B2F85" w:rsidRPr="00475DF9">
        <w:rPr>
          <w:spacing w:val="-2"/>
        </w:rPr>
        <w:t xml:space="preserve"> </w:t>
      </w:r>
      <w:r w:rsidR="007B2F85" w:rsidRPr="00475DF9">
        <w:t xml:space="preserve">to twenty-three (23) months, </w:t>
      </w:r>
      <w:r w:rsidR="007B2F85" w:rsidRPr="00475DF9">
        <w:rPr>
          <w:w w:val="105"/>
        </w:rPr>
        <w:t xml:space="preserve">the </w:t>
      </w:r>
      <w:r w:rsidR="000D4FDC" w:rsidRPr="00475DF9">
        <w:rPr>
          <w:w w:val="105"/>
        </w:rPr>
        <w:t>Hospital</w:t>
      </w:r>
      <w:r w:rsidR="007B2F85" w:rsidRPr="00475DF9">
        <w:rPr>
          <w:w w:val="105"/>
        </w:rPr>
        <w:t xml:space="preserve"> will notify</w:t>
      </w:r>
      <w:r w:rsidR="007B2F85" w:rsidRPr="00475DF9">
        <w:rPr>
          <w:spacing w:val="-1"/>
          <w:w w:val="105"/>
        </w:rPr>
        <w:t xml:space="preserve"> </w:t>
      </w:r>
      <w:r w:rsidR="007B2F85" w:rsidRPr="00475DF9">
        <w:rPr>
          <w:w w:val="105"/>
        </w:rPr>
        <w:t xml:space="preserve">the union, and </w:t>
      </w:r>
      <w:r w:rsidRPr="00475DF9">
        <w:rPr>
          <w:w w:val="105"/>
        </w:rPr>
        <w:t>the</w:t>
      </w:r>
      <w:r w:rsidR="007B2F85" w:rsidRPr="00475DF9">
        <w:rPr>
          <w:w w:val="105"/>
        </w:rPr>
        <w:t xml:space="preserve"> parties will meet with the bargaining unit member to discuss Article 9.06(b) (Central)</w:t>
      </w:r>
      <w:r w:rsidR="007B2F85" w:rsidRPr="00F802F9">
        <w:rPr>
          <w:w w:val="105"/>
        </w:rPr>
        <w:t>.</w:t>
      </w:r>
    </w:p>
    <w:p w14:paraId="2B6E5C2C" w14:textId="77777777" w:rsidR="00475DF9" w:rsidRPr="00096F53" w:rsidRDefault="00475DF9" w:rsidP="00996663">
      <w:pPr>
        <w:pStyle w:val="BodyText"/>
        <w:ind w:right="617"/>
        <w:jc w:val="both"/>
        <w:rPr>
          <w:w w:val="105"/>
        </w:rPr>
      </w:pPr>
    </w:p>
    <w:p w14:paraId="3DFA67B3" w14:textId="60591C12" w:rsidR="007B2F85" w:rsidRPr="00096F53" w:rsidRDefault="007B2F85" w:rsidP="00C8289F">
      <w:pPr>
        <w:pStyle w:val="BodyText"/>
        <w:numPr>
          <w:ilvl w:val="0"/>
          <w:numId w:val="67"/>
        </w:numPr>
        <w:ind w:right="617" w:hanging="686"/>
        <w:jc w:val="both"/>
      </w:pPr>
      <w:r w:rsidRPr="00096F53">
        <w:rPr>
          <w:w w:val="105"/>
        </w:rPr>
        <w:t>Nothing in this agreement will change or modify the current language pertaining to temporary transfers outside of the unit resulting from redeployment or modified work/accommodation</w:t>
      </w:r>
      <w:r w:rsidRPr="00096F53">
        <w:rPr>
          <w:spacing w:val="-13"/>
          <w:w w:val="105"/>
        </w:rPr>
        <w:t xml:space="preserve"> </w:t>
      </w:r>
      <w:r w:rsidRPr="00096F53">
        <w:rPr>
          <w:w w:val="105"/>
        </w:rPr>
        <w:t>provisions.</w:t>
      </w:r>
    </w:p>
    <w:p w14:paraId="0E74791A" w14:textId="77777777" w:rsidR="007B2F85" w:rsidRPr="00096F53" w:rsidRDefault="007B2F85" w:rsidP="00996663">
      <w:pPr>
        <w:pStyle w:val="Heading5"/>
        <w:tabs>
          <w:tab w:val="left" w:pos="1180"/>
          <w:tab w:val="left" w:pos="1181"/>
        </w:tabs>
        <w:ind w:right="617" w:firstLine="0"/>
        <w:rPr>
          <w:b w:val="0"/>
          <w:sz w:val="21"/>
          <w:szCs w:val="21"/>
          <w:u w:val="single"/>
        </w:rPr>
      </w:pPr>
    </w:p>
    <w:p w14:paraId="3A99CB58" w14:textId="07465EF8" w:rsidR="00BC77A3" w:rsidRPr="00096F53" w:rsidRDefault="00BC77A3" w:rsidP="00996663">
      <w:pPr>
        <w:pStyle w:val="Heading5"/>
        <w:tabs>
          <w:tab w:val="left" w:pos="1180"/>
          <w:tab w:val="left" w:pos="1181"/>
        </w:tabs>
        <w:ind w:right="617" w:firstLine="0"/>
        <w:jc w:val="both"/>
        <w:rPr>
          <w:b w:val="0"/>
          <w:sz w:val="21"/>
          <w:szCs w:val="21"/>
          <w:u w:val="single"/>
        </w:rPr>
      </w:pPr>
      <w:r w:rsidRPr="00096F53">
        <w:rPr>
          <w:b w:val="0"/>
          <w:sz w:val="21"/>
          <w:szCs w:val="21"/>
          <w:u w:val="single"/>
        </w:rPr>
        <w:t>Procedure to be Used in Calculating the Seniority of Employees hired on the Same Calendar Day</w:t>
      </w:r>
    </w:p>
    <w:p w14:paraId="315D5DAD" w14:textId="247275B2" w:rsidR="00BC77A3" w:rsidRPr="00096F53" w:rsidRDefault="00BC77A3" w:rsidP="00996663">
      <w:pPr>
        <w:pStyle w:val="Heading5"/>
        <w:tabs>
          <w:tab w:val="left" w:pos="1180"/>
          <w:tab w:val="left" w:pos="1181"/>
        </w:tabs>
        <w:ind w:right="617"/>
        <w:jc w:val="both"/>
        <w:rPr>
          <w:sz w:val="21"/>
          <w:szCs w:val="21"/>
        </w:rPr>
      </w:pPr>
    </w:p>
    <w:p w14:paraId="73D716FA" w14:textId="296EA589" w:rsidR="00BC77A3" w:rsidRPr="00096F53" w:rsidRDefault="004A1336" w:rsidP="00C8289F">
      <w:pPr>
        <w:pStyle w:val="Heading5"/>
        <w:numPr>
          <w:ilvl w:val="0"/>
          <w:numId w:val="66"/>
        </w:numPr>
        <w:tabs>
          <w:tab w:val="left" w:pos="1180"/>
          <w:tab w:val="left" w:pos="1181"/>
        </w:tabs>
        <w:ind w:right="617"/>
        <w:jc w:val="both"/>
        <w:rPr>
          <w:b w:val="0"/>
          <w:sz w:val="21"/>
          <w:szCs w:val="21"/>
        </w:rPr>
      </w:pPr>
      <w:r w:rsidRPr="00096F53">
        <w:rPr>
          <w:b w:val="0"/>
          <w:sz w:val="21"/>
          <w:szCs w:val="21"/>
        </w:rPr>
        <w:t xml:space="preserve">Effective September 27, 2023, </w:t>
      </w:r>
      <w:r w:rsidR="00BF5DD8" w:rsidRPr="00096F53">
        <w:rPr>
          <w:b w:val="0"/>
          <w:sz w:val="21"/>
          <w:szCs w:val="21"/>
        </w:rPr>
        <w:t>when employees commence work on the same day, seniority</w:t>
      </w:r>
      <w:r w:rsidR="00D61F16" w:rsidRPr="00096F53">
        <w:rPr>
          <w:b w:val="0"/>
          <w:sz w:val="21"/>
          <w:szCs w:val="21"/>
        </w:rPr>
        <w:t xml:space="preserve"> shall be determined by the last number of the Social Insurance Number (SIN).  It is understood that 9 is the highest and 0 is the lowest.</w:t>
      </w:r>
    </w:p>
    <w:p w14:paraId="14D13C82" w14:textId="77777777" w:rsidR="00AC0A20" w:rsidRPr="00096F53" w:rsidRDefault="00AC0A20" w:rsidP="00996663">
      <w:pPr>
        <w:pStyle w:val="Heading5"/>
        <w:tabs>
          <w:tab w:val="left" w:pos="1180"/>
          <w:tab w:val="left" w:pos="1181"/>
        </w:tabs>
        <w:ind w:left="2155" w:right="617" w:firstLine="0"/>
        <w:jc w:val="both"/>
        <w:rPr>
          <w:b w:val="0"/>
          <w:sz w:val="21"/>
          <w:szCs w:val="21"/>
        </w:rPr>
      </w:pPr>
    </w:p>
    <w:p w14:paraId="0405041F" w14:textId="136CD2D2" w:rsidR="00AC0A20" w:rsidRPr="00096F53" w:rsidRDefault="00AC0A20" w:rsidP="00996663">
      <w:pPr>
        <w:pStyle w:val="Heading5"/>
        <w:tabs>
          <w:tab w:val="left" w:pos="1180"/>
          <w:tab w:val="left" w:pos="1181"/>
        </w:tabs>
        <w:ind w:left="2155" w:right="617" w:firstLine="0"/>
        <w:jc w:val="both"/>
        <w:rPr>
          <w:b w:val="0"/>
          <w:sz w:val="21"/>
          <w:szCs w:val="21"/>
        </w:rPr>
      </w:pPr>
      <w:r w:rsidRPr="00096F53">
        <w:rPr>
          <w:b w:val="0"/>
          <w:sz w:val="21"/>
          <w:szCs w:val="21"/>
        </w:rPr>
        <w:t>If the digit of the employees’ SIN number is identical, then consideration moves to the second last digit.  This process continues until one number is higher than the other.  Whichever employee has the highest number, they are considered to be the most senior.</w:t>
      </w:r>
    </w:p>
    <w:p w14:paraId="32BADAA2" w14:textId="77777777" w:rsidR="00BC77A3" w:rsidRPr="00096F53" w:rsidRDefault="00BC77A3" w:rsidP="00996663">
      <w:pPr>
        <w:pStyle w:val="Heading5"/>
        <w:tabs>
          <w:tab w:val="left" w:pos="1180"/>
          <w:tab w:val="left" w:pos="1181"/>
        </w:tabs>
        <w:ind w:right="617"/>
        <w:rPr>
          <w:sz w:val="21"/>
          <w:szCs w:val="21"/>
        </w:rPr>
      </w:pPr>
    </w:p>
    <w:p w14:paraId="39512B27" w14:textId="789E5B1F" w:rsidR="007025A8" w:rsidRPr="00096F53" w:rsidRDefault="00893FDD" w:rsidP="008267C8">
      <w:pPr>
        <w:pStyle w:val="Heading2"/>
        <w:numPr>
          <w:ilvl w:val="0"/>
          <w:numId w:val="31"/>
        </w:numPr>
        <w:spacing w:before="0"/>
        <w:ind w:left="1276" w:right="617" w:hanging="815"/>
        <w:rPr>
          <w:sz w:val="21"/>
          <w:szCs w:val="21"/>
        </w:rPr>
      </w:pPr>
      <w:bookmarkStart w:id="174" w:name="_Toc191460484"/>
      <w:r w:rsidRPr="00096F53">
        <w:rPr>
          <w:w w:val="95"/>
          <w:sz w:val="21"/>
          <w:szCs w:val="21"/>
        </w:rPr>
        <w:t>SICK</w:t>
      </w:r>
      <w:r w:rsidRPr="00096F53">
        <w:rPr>
          <w:spacing w:val="36"/>
          <w:sz w:val="21"/>
          <w:szCs w:val="21"/>
        </w:rPr>
        <w:t xml:space="preserve"> </w:t>
      </w:r>
      <w:r w:rsidRPr="00096F53">
        <w:rPr>
          <w:w w:val="95"/>
          <w:sz w:val="21"/>
          <w:szCs w:val="21"/>
        </w:rPr>
        <w:t>LEAVE</w:t>
      </w:r>
      <w:r w:rsidRPr="00096F53">
        <w:rPr>
          <w:spacing w:val="43"/>
          <w:sz w:val="21"/>
          <w:szCs w:val="21"/>
        </w:rPr>
        <w:t xml:space="preserve"> </w:t>
      </w:r>
      <w:r w:rsidRPr="00096F53">
        <w:rPr>
          <w:w w:val="95"/>
          <w:sz w:val="21"/>
          <w:szCs w:val="21"/>
        </w:rPr>
        <w:t>ADMINISTRATIVE</w:t>
      </w:r>
      <w:r w:rsidRPr="00096F53">
        <w:rPr>
          <w:spacing w:val="12"/>
          <w:sz w:val="21"/>
          <w:szCs w:val="21"/>
        </w:rPr>
        <w:t xml:space="preserve"> </w:t>
      </w:r>
      <w:r w:rsidRPr="00096F53">
        <w:rPr>
          <w:spacing w:val="-2"/>
          <w:w w:val="95"/>
          <w:sz w:val="21"/>
          <w:szCs w:val="21"/>
        </w:rPr>
        <w:t>PROVISIONS</w:t>
      </w:r>
      <w:bookmarkEnd w:id="174"/>
    </w:p>
    <w:p w14:paraId="39512B28" w14:textId="77777777" w:rsidR="007025A8" w:rsidRPr="00096F53" w:rsidRDefault="007025A8" w:rsidP="00996663">
      <w:pPr>
        <w:pStyle w:val="BodyText"/>
        <w:ind w:right="617"/>
        <w:rPr>
          <w:b/>
        </w:rPr>
      </w:pPr>
    </w:p>
    <w:p w14:paraId="39512B29" w14:textId="77777777" w:rsidR="007025A8" w:rsidRPr="00096F53" w:rsidRDefault="00893FDD" w:rsidP="00740D61">
      <w:pPr>
        <w:pStyle w:val="ListParagraph"/>
        <w:ind w:left="1276" w:right="617" w:firstLine="0"/>
        <w:jc w:val="both"/>
        <w:rPr>
          <w:sz w:val="21"/>
          <w:szCs w:val="21"/>
        </w:rPr>
      </w:pPr>
      <w:r w:rsidRPr="00096F53">
        <w:rPr>
          <w:spacing w:val="-2"/>
          <w:w w:val="105"/>
          <w:sz w:val="21"/>
          <w:szCs w:val="21"/>
        </w:rPr>
        <w:t>Pay</w:t>
      </w:r>
      <w:r w:rsidRPr="00096F53">
        <w:rPr>
          <w:spacing w:val="-14"/>
          <w:w w:val="105"/>
          <w:sz w:val="21"/>
          <w:szCs w:val="21"/>
        </w:rPr>
        <w:t xml:space="preserve"> </w:t>
      </w:r>
      <w:r w:rsidRPr="00096F53">
        <w:rPr>
          <w:spacing w:val="-2"/>
          <w:w w:val="105"/>
          <w:sz w:val="21"/>
          <w:szCs w:val="21"/>
        </w:rPr>
        <w:t>for</w:t>
      </w:r>
      <w:r w:rsidRPr="00096F53">
        <w:rPr>
          <w:spacing w:val="-13"/>
          <w:w w:val="105"/>
          <w:sz w:val="21"/>
          <w:szCs w:val="21"/>
        </w:rPr>
        <w:t xml:space="preserve"> </w:t>
      </w:r>
      <w:r w:rsidRPr="00096F53">
        <w:rPr>
          <w:spacing w:val="-2"/>
          <w:w w:val="105"/>
          <w:sz w:val="21"/>
          <w:szCs w:val="21"/>
        </w:rPr>
        <w:t>absence</w:t>
      </w:r>
      <w:r w:rsidRPr="00096F53">
        <w:rPr>
          <w:spacing w:val="-11"/>
          <w:w w:val="105"/>
          <w:sz w:val="21"/>
          <w:szCs w:val="21"/>
        </w:rPr>
        <w:t xml:space="preserve"> </w:t>
      </w:r>
      <w:r w:rsidRPr="00096F53">
        <w:rPr>
          <w:spacing w:val="-2"/>
          <w:w w:val="105"/>
          <w:sz w:val="21"/>
          <w:szCs w:val="21"/>
        </w:rPr>
        <w:t>because</w:t>
      </w:r>
      <w:r w:rsidRPr="00096F53">
        <w:rPr>
          <w:spacing w:val="-5"/>
          <w:w w:val="105"/>
          <w:sz w:val="21"/>
          <w:szCs w:val="21"/>
        </w:rPr>
        <w:t xml:space="preserve"> </w:t>
      </w:r>
      <w:r w:rsidRPr="00096F53">
        <w:rPr>
          <w:spacing w:val="-2"/>
          <w:w w:val="105"/>
          <w:sz w:val="21"/>
          <w:szCs w:val="21"/>
        </w:rPr>
        <w:t>of</w:t>
      </w:r>
      <w:r w:rsidRPr="00096F53">
        <w:rPr>
          <w:spacing w:val="-10"/>
          <w:w w:val="105"/>
          <w:sz w:val="21"/>
          <w:szCs w:val="21"/>
        </w:rPr>
        <w:t xml:space="preserve"> </w:t>
      </w:r>
      <w:r w:rsidRPr="00096F53">
        <w:rPr>
          <w:spacing w:val="-2"/>
          <w:w w:val="105"/>
          <w:sz w:val="21"/>
          <w:szCs w:val="21"/>
        </w:rPr>
        <w:t>illness</w:t>
      </w:r>
      <w:r w:rsidRPr="00096F53">
        <w:rPr>
          <w:spacing w:val="-4"/>
          <w:w w:val="105"/>
          <w:sz w:val="21"/>
          <w:szCs w:val="21"/>
        </w:rPr>
        <w:t xml:space="preserve"> </w:t>
      </w:r>
      <w:r w:rsidRPr="00096F53">
        <w:rPr>
          <w:spacing w:val="-2"/>
          <w:w w:val="105"/>
          <w:sz w:val="21"/>
          <w:szCs w:val="21"/>
        </w:rPr>
        <w:t>will</w:t>
      </w:r>
      <w:r w:rsidRPr="00096F53">
        <w:rPr>
          <w:spacing w:val="-14"/>
          <w:w w:val="105"/>
          <w:sz w:val="21"/>
          <w:szCs w:val="21"/>
        </w:rPr>
        <w:t xml:space="preserve"> </w:t>
      </w:r>
      <w:r w:rsidRPr="00096F53">
        <w:rPr>
          <w:spacing w:val="-2"/>
          <w:w w:val="105"/>
          <w:sz w:val="21"/>
          <w:szCs w:val="21"/>
        </w:rPr>
        <w:t>only</w:t>
      </w:r>
      <w:r w:rsidRPr="00096F53">
        <w:rPr>
          <w:spacing w:val="-13"/>
          <w:w w:val="105"/>
          <w:sz w:val="21"/>
          <w:szCs w:val="21"/>
        </w:rPr>
        <w:t xml:space="preserve"> </w:t>
      </w:r>
      <w:r w:rsidRPr="00096F53">
        <w:rPr>
          <w:spacing w:val="-2"/>
          <w:w w:val="105"/>
          <w:sz w:val="21"/>
          <w:szCs w:val="21"/>
        </w:rPr>
        <w:t>be</w:t>
      </w:r>
      <w:r w:rsidRPr="00096F53">
        <w:rPr>
          <w:spacing w:val="-13"/>
          <w:w w:val="105"/>
          <w:sz w:val="21"/>
          <w:szCs w:val="21"/>
        </w:rPr>
        <w:t xml:space="preserve"> </w:t>
      </w:r>
      <w:r w:rsidRPr="00096F53">
        <w:rPr>
          <w:spacing w:val="-2"/>
          <w:w w:val="105"/>
          <w:sz w:val="21"/>
          <w:szCs w:val="21"/>
        </w:rPr>
        <w:t>made</w:t>
      </w:r>
      <w:r w:rsidRPr="00096F53">
        <w:rPr>
          <w:spacing w:val="-7"/>
          <w:w w:val="105"/>
          <w:sz w:val="21"/>
          <w:szCs w:val="21"/>
        </w:rPr>
        <w:t xml:space="preserve"> </w:t>
      </w:r>
      <w:r w:rsidRPr="00096F53">
        <w:rPr>
          <w:spacing w:val="-2"/>
          <w:w w:val="105"/>
          <w:sz w:val="21"/>
          <w:szCs w:val="21"/>
        </w:rPr>
        <w:t>when</w:t>
      </w:r>
      <w:r w:rsidRPr="00096F53">
        <w:rPr>
          <w:spacing w:val="-8"/>
          <w:w w:val="105"/>
          <w:sz w:val="21"/>
          <w:szCs w:val="21"/>
        </w:rPr>
        <w:t xml:space="preserve"> </w:t>
      </w:r>
      <w:r w:rsidRPr="00096F53">
        <w:rPr>
          <w:spacing w:val="-2"/>
          <w:w w:val="105"/>
          <w:sz w:val="21"/>
          <w:szCs w:val="21"/>
        </w:rPr>
        <w:t>an</w:t>
      </w:r>
      <w:r w:rsidRPr="00096F53">
        <w:rPr>
          <w:spacing w:val="-14"/>
          <w:w w:val="105"/>
          <w:sz w:val="21"/>
          <w:szCs w:val="21"/>
        </w:rPr>
        <w:t xml:space="preserve"> </w:t>
      </w:r>
      <w:r w:rsidRPr="00096F53">
        <w:rPr>
          <w:spacing w:val="-2"/>
          <w:w w:val="105"/>
          <w:sz w:val="21"/>
          <w:szCs w:val="21"/>
        </w:rPr>
        <w:t>employee</w:t>
      </w:r>
      <w:r w:rsidRPr="00096F53">
        <w:rPr>
          <w:spacing w:val="-4"/>
          <w:w w:val="105"/>
          <w:sz w:val="21"/>
          <w:szCs w:val="21"/>
        </w:rPr>
        <w:t xml:space="preserve"> </w:t>
      </w:r>
      <w:r w:rsidRPr="00096F53">
        <w:rPr>
          <w:spacing w:val="-2"/>
          <w:w w:val="105"/>
          <w:sz w:val="21"/>
          <w:szCs w:val="21"/>
        </w:rPr>
        <w:t xml:space="preserve">requesting </w:t>
      </w:r>
      <w:r w:rsidRPr="00096F53">
        <w:rPr>
          <w:sz w:val="21"/>
          <w:szCs w:val="21"/>
        </w:rPr>
        <w:t>such pay</w:t>
      </w:r>
      <w:r w:rsidRPr="00096F53">
        <w:rPr>
          <w:spacing w:val="-4"/>
          <w:sz w:val="21"/>
          <w:szCs w:val="21"/>
        </w:rPr>
        <w:t xml:space="preserve"> </w:t>
      </w:r>
      <w:r w:rsidRPr="00096F53">
        <w:rPr>
          <w:sz w:val="21"/>
          <w:szCs w:val="21"/>
        </w:rPr>
        <w:t>provides authentic medical certification if</w:t>
      </w:r>
      <w:r w:rsidRPr="00096F53">
        <w:rPr>
          <w:spacing w:val="-7"/>
          <w:sz w:val="21"/>
          <w:szCs w:val="21"/>
        </w:rPr>
        <w:t xml:space="preserve"> </w:t>
      </w:r>
      <w:r w:rsidRPr="00096F53">
        <w:rPr>
          <w:sz w:val="21"/>
          <w:szCs w:val="21"/>
        </w:rPr>
        <w:t>such certification</w:t>
      </w:r>
      <w:r w:rsidRPr="00096F53">
        <w:rPr>
          <w:spacing w:val="39"/>
          <w:sz w:val="21"/>
          <w:szCs w:val="21"/>
        </w:rPr>
        <w:t xml:space="preserve"> </w:t>
      </w:r>
      <w:r w:rsidRPr="00096F53">
        <w:rPr>
          <w:sz w:val="21"/>
          <w:szCs w:val="21"/>
        </w:rPr>
        <w:t>is</w:t>
      </w:r>
      <w:r w:rsidRPr="00096F53">
        <w:rPr>
          <w:spacing w:val="-4"/>
          <w:sz w:val="21"/>
          <w:szCs w:val="21"/>
        </w:rPr>
        <w:t xml:space="preserve"> </w:t>
      </w:r>
      <w:r w:rsidRPr="00096F53">
        <w:rPr>
          <w:sz w:val="21"/>
          <w:szCs w:val="21"/>
        </w:rPr>
        <w:t xml:space="preserve">requested by </w:t>
      </w:r>
      <w:r w:rsidRPr="00096F53">
        <w:rPr>
          <w:w w:val="105"/>
          <w:sz w:val="21"/>
          <w:szCs w:val="21"/>
        </w:rPr>
        <w:t>the</w:t>
      </w:r>
      <w:r w:rsidRPr="00096F53">
        <w:rPr>
          <w:spacing w:val="-16"/>
          <w:w w:val="105"/>
          <w:sz w:val="21"/>
          <w:szCs w:val="21"/>
        </w:rPr>
        <w:t xml:space="preserve"> </w:t>
      </w:r>
      <w:r w:rsidRPr="00096F53">
        <w:rPr>
          <w:w w:val="105"/>
          <w:sz w:val="21"/>
          <w:szCs w:val="21"/>
        </w:rPr>
        <w:t>Hospital.</w:t>
      </w:r>
      <w:r w:rsidRPr="00096F53">
        <w:rPr>
          <w:spacing w:val="15"/>
          <w:w w:val="105"/>
          <w:sz w:val="21"/>
          <w:szCs w:val="21"/>
        </w:rPr>
        <w:t xml:space="preserve"> </w:t>
      </w:r>
      <w:r w:rsidRPr="00096F53">
        <w:rPr>
          <w:w w:val="105"/>
          <w:sz w:val="21"/>
          <w:szCs w:val="21"/>
        </w:rPr>
        <w:t>An</w:t>
      </w:r>
      <w:r w:rsidRPr="00096F53">
        <w:rPr>
          <w:spacing w:val="-15"/>
          <w:w w:val="105"/>
          <w:sz w:val="21"/>
          <w:szCs w:val="21"/>
        </w:rPr>
        <w:t xml:space="preserve"> </w:t>
      </w:r>
      <w:r w:rsidRPr="00096F53">
        <w:rPr>
          <w:w w:val="105"/>
          <w:sz w:val="21"/>
          <w:szCs w:val="21"/>
        </w:rPr>
        <w:t>employee</w:t>
      </w:r>
      <w:r w:rsidRPr="00096F53">
        <w:rPr>
          <w:spacing w:val="-10"/>
          <w:w w:val="105"/>
          <w:sz w:val="21"/>
          <w:szCs w:val="21"/>
        </w:rPr>
        <w:t xml:space="preserve"> </w:t>
      </w:r>
      <w:r w:rsidRPr="00096F53">
        <w:rPr>
          <w:w w:val="105"/>
          <w:sz w:val="21"/>
          <w:szCs w:val="21"/>
        </w:rPr>
        <w:t>who</w:t>
      </w:r>
      <w:r w:rsidRPr="00096F53">
        <w:rPr>
          <w:spacing w:val="-15"/>
          <w:w w:val="105"/>
          <w:sz w:val="21"/>
          <w:szCs w:val="21"/>
        </w:rPr>
        <w:t xml:space="preserve"> </w:t>
      </w:r>
      <w:r w:rsidRPr="00096F53">
        <w:rPr>
          <w:w w:val="105"/>
          <w:sz w:val="21"/>
          <w:szCs w:val="21"/>
        </w:rPr>
        <w:t>abuses the</w:t>
      </w:r>
      <w:r w:rsidRPr="00096F53">
        <w:rPr>
          <w:spacing w:val="-16"/>
          <w:w w:val="105"/>
          <w:sz w:val="21"/>
          <w:szCs w:val="21"/>
        </w:rPr>
        <w:t xml:space="preserve"> </w:t>
      </w:r>
      <w:r w:rsidRPr="00096F53">
        <w:rPr>
          <w:w w:val="105"/>
          <w:sz w:val="21"/>
          <w:szCs w:val="21"/>
        </w:rPr>
        <w:t>sick</w:t>
      </w:r>
      <w:r w:rsidRPr="00096F53">
        <w:rPr>
          <w:spacing w:val="-15"/>
          <w:w w:val="105"/>
          <w:sz w:val="21"/>
          <w:szCs w:val="21"/>
        </w:rPr>
        <w:t xml:space="preserve"> </w:t>
      </w:r>
      <w:r w:rsidRPr="00096F53">
        <w:rPr>
          <w:w w:val="105"/>
          <w:sz w:val="21"/>
          <w:szCs w:val="21"/>
        </w:rPr>
        <w:t>leave</w:t>
      </w:r>
      <w:r w:rsidRPr="00096F53">
        <w:rPr>
          <w:spacing w:val="-9"/>
          <w:w w:val="105"/>
          <w:sz w:val="21"/>
          <w:szCs w:val="21"/>
        </w:rPr>
        <w:t xml:space="preserve"> </w:t>
      </w:r>
      <w:r w:rsidRPr="00096F53">
        <w:rPr>
          <w:w w:val="105"/>
          <w:sz w:val="21"/>
          <w:szCs w:val="21"/>
        </w:rPr>
        <w:t>privileges</w:t>
      </w:r>
      <w:r w:rsidRPr="00096F53">
        <w:rPr>
          <w:spacing w:val="-2"/>
          <w:w w:val="105"/>
          <w:sz w:val="21"/>
          <w:szCs w:val="21"/>
        </w:rPr>
        <w:t xml:space="preserve"> </w:t>
      </w:r>
      <w:r w:rsidRPr="00096F53">
        <w:rPr>
          <w:w w:val="105"/>
          <w:sz w:val="21"/>
          <w:szCs w:val="21"/>
        </w:rPr>
        <w:t>shall</w:t>
      </w:r>
      <w:r w:rsidRPr="00096F53">
        <w:rPr>
          <w:spacing w:val="-15"/>
          <w:w w:val="105"/>
          <w:sz w:val="21"/>
          <w:szCs w:val="21"/>
        </w:rPr>
        <w:t xml:space="preserve"> </w:t>
      </w:r>
      <w:r w:rsidRPr="00096F53">
        <w:rPr>
          <w:w w:val="105"/>
          <w:sz w:val="21"/>
          <w:szCs w:val="21"/>
        </w:rPr>
        <w:t>be</w:t>
      </w:r>
      <w:r w:rsidRPr="00096F53">
        <w:rPr>
          <w:spacing w:val="-16"/>
          <w:w w:val="105"/>
          <w:sz w:val="21"/>
          <w:szCs w:val="21"/>
        </w:rPr>
        <w:t xml:space="preserve"> </w:t>
      </w:r>
      <w:r w:rsidRPr="00096F53">
        <w:rPr>
          <w:w w:val="105"/>
          <w:sz w:val="21"/>
          <w:szCs w:val="21"/>
        </w:rPr>
        <w:t>subject</w:t>
      </w:r>
      <w:r w:rsidRPr="00096F53">
        <w:rPr>
          <w:spacing w:val="-15"/>
          <w:w w:val="105"/>
          <w:sz w:val="21"/>
          <w:szCs w:val="21"/>
        </w:rPr>
        <w:t xml:space="preserve"> </w:t>
      </w:r>
      <w:r w:rsidRPr="00096F53">
        <w:rPr>
          <w:w w:val="105"/>
          <w:sz w:val="21"/>
          <w:szCs w:val="21"/>
        </w:rPr>
        <w:t>to disciplinary action by the Hospital up to and including discharge.</w:t>
      </w:r>
      <w:r w:rsidRPr="00096F53">
        <w:rPr>
          <w:spacing w:val="40"/>
          <w:w w:val="105"/>
          <w:sz w:val="21"/>
          <w:szCs w:val="21"/>
        </w:rPr>
        <w:t xml:space="preserve"> </w:t>
      </w:r>
      <w:r w:rsidRPr="00096F53">
        <w:rPr>
          <w:w w:val="105"/>
          <w:sz w:val="21"/>
          <w:szCs w:val="21"/>
        </w:rPr>
        <w:t>A sick leave certificate will only be requested given the circumstances under which it is reasonable to do so.</w:t>
      </w:r>
    </w:p>
    <w:p w14:paraId="39512B2A" w14:textId="77777777" w:rsidR="007025A8" w:rsidRPr="00096F53" w:rsidRDefault="007025A8" w:rsidP="00740D61">
      <w:pPr>
        <w:pStyle w:val="BodyText"/>
        <w:ind w:left="1276" w:right="617"/>
      </w:pPr>
    </w:p>
    <w:p w14:paraId="39512B2B" w14:textId="6540D1D2" w:rsidR="007025A8" w:rsidRPr="00096F53" w:rsidRDefault="00893FDD" w:rsidP="00740D61">
      <w:pPr>
        <w:pStyle w:val="BodyText"/>
        <w:ind w:left="1276" w:right="617" w:firstLine="2"/>
        <w:jc w:val="both"/>
        <w:rPr>
          <w:w w:val="105"/>
        </w:rPr>
      </w:pPr>
      <w:r w:rsidRPr="00096F53">
        <w:rPr>
          <w:w w:val="105"/>
        </w:rPr>
        <w:t>Pay</w:t>
      </w:r>
      <w:r w:rsidRPr="00096F53">
        <w:rPr>
          <w:spacing w:val="-8"/>
          <w:w w:val="105"/>
        </w:rPr>
        <w:t xml:space="preserve"> </w:t>
      </w:r>
      <w:r w:rsidRPr="00096F53">
        <w:rPr>
          <w:w w:val="105"/>
        </w:rPr>
        <w:t>for absence because of illness will only</w:t>
      </w:r>
      <w:r w:rsidRPr="00096F53">
        <w:rPr>
          <w:spacing w:val="-1"/>
          <w:w w:val="105"/>
        </w:rPr>
        <w:t xml:space="preserve"> </w:t>
      </w:r>
      <w:r w:rsidRPr="00096F53">
        <w:rPr>
          <w:w w:val="105"/>
        </w:rPr>
        <w:t>be made when an</w:t>
      </w:r>
      <w:r w:rsidRPr="00096F53">
        <w:rPr>
          <w:spacing w:val="-9"/>
          <w:w w:val="105"/>
        </w:rPr>
        <w:t xml:space="preserve"> </w:t>
      </w:r>
      <w:r w:rsidRPr="00096F53">
        <w:rPr>
          <w:w w:val="105"/>
        </w:rPr>
        <w:t>employee requesting</w:t>
      </w:r>
      <w:r w:rsidRPr="00096F53">
        <w:rPr>
          <w:spacing w:val="-13"/>
          <w:w w:val="105"/>
        </w:rPr>
        <w:t xml:space="preserve"> </w:t>
      </w:r>
      <w:r w:rsidRPr="00096F53">
        <w:rPr>
          <w:w w:val="105"/>
        </w:rPr>
        <w:t>such</w:t>
      </w:r>
      <w:r w:rsidRPr="00096F53">
        <w:rPr>
          <w:spacing w:val="-13"/>
          <w:w w:val="105"/>
        </w:rPr>
        <w:t xml:space="preserve"> </w:t>
      </w:r>
      <w:r w:rsidRPr="00096F53">
        <w:rPr>
          <w:w w:val="105"/>
        </w:rPr>
        <w:t>pay</w:t>
      </w:r>
      <w:r w:rsidRPr="00096F53">
        <w:rPr>
          <w:spacing w:val="-16"/>
          <w:w w:val="105"/>
        </w:rPr>
        <w:t xml:space="preserve"> </w:t>
      </w:r>
      <w:r w:rsidRPr="00096F53">
        <w:rPr>
          <w:w w:val="105"/>
        </w:rPr>
        <w:t>provides authentic</w:t>
      </w:r>
      <w:r w:rsidRPr="00096F53">
        <w:rPr>
          <w:spacing w:val="-4"/>
          <w:w w:val="105"/>
        </w:rPr>
        <w:t xml:space="preserve"> </w:t>
      </w:r>
      <w:r w:rsidRPr="00096F53">
        <w:rPr>
          <w:w w:val="105"/>
        </w:rPr>
        <w:t>medical</w:t>
      </w:r>
      <w:r w:rsidRPr="00096F53">
        <w:rPr>
          <w:spacing w:val="-13"/>
          <w:w w:val="105"/>
        </w:rPr>
        <w:t xml:space="preserve"> </w:t>
      </w:r>
      <w:r w:rsidRPr="00096F53">
        <w:rPr>
          <w:w w:val="105"/>
        </w:rPr>
        <w:t>certification if</w:t>
      </w:r>
      <w:r w:rsidRPr="00096F53">
        <w:rPr>
          <w:spacing w:val="-16"/>
          <w:w w:val="105"/>
        </w:rPr>
        <w:t xml:space="preserve"> </w:t>
      </w:r>
      <w:r w:rsidRPr="00096F53">
        <w:rPr>
          <w:w w:val="105"/>
        </w:rPr>
        <w:t>such</w:t>
      </w:r>
      <w:r w:rsidRPr="00096F53">
        <w:rPr>
          <w:spacing w:val="-15"/>
          <w:w w:val="105"/>
        </w:rPr>
        <w:t xml:space="preserve"> </w:t>
      </w:r>
      <w:r w:rsidRPr="00096F53">
        <w:rPr>
          <w:w w:val="105"/>
        </w:rPr>
        <w:t>certification is requested by</w:t>
      </w:r>
      <w:r w:rsidRPr="00096F53">
        <w:rPr>
          <w:spacing w:val="-11"/>
          <w:w w:val="105"/>
        </w:rPr>
        <w:t xml:space="preserve"> </w:t>
      </w:r>
      <w:r w:rsidRPr="00096F53">
        <w:rPr>
          <w:w w:val="105"/>
        </w:rPr>
        <w:t>the Hospital, which shall be</w:t>
      </w:r>
      <w:r w:rsidRPr="00096F53">
        <w:rPr>
          <w:spacing w:val="-2"/>
          <w:w w:val="105"/>
        </w:rPr>
        <w:t xml:space="preserve"> </w:t>
      </w:r>
      <w:r w:rsidRPr="00096F53">
        <w:rPr>
          <w:w w:val="105"/>
        </w:rPr>
        <w:t>after three (3) days' consecutive illness or for illness on a paid holiday.</w:t>
      </w:r>
    </w:p>
    <w:p w14:paraId="39512B2C" w14:textId="77777777" w:rsidR="007025A8" w:rsidRPr="00096F53" w:rsidRDefault="007025A8" w:rsidP="00996663">
      <w:pPr>
        <w:pStyle w:val="BodyText"/>
        <w:ind w:right="617"/>
      </w:pPr>
    </w:p>
    <w:p w14:paraId="39512B2D" w14:textId="12DEB41A" w:rsidR="007025A8" w:rsidRPr="00096F53" w:rsidRDefault="00893FDD" w:rsidP="00C8289F">
      <w:pPr>
        <w:pStyle w:val="Heading2"/>
        <w:numPr>
          <w:ilvl w:val="0"/>
          <w:numId w:val="31"/>
        </w:numPr>
        <w:spacing w:before="0"/>
        <w:ind w:right="617"/>
        <w:rPr>
          <w:sz w:val="21"/>
          <w:szCs w:val="21"/>
        </w:rPr>
      </w:pPr>
      <w:bookmarkStart w:id="175" w:name="_Toc191460485"/>
      <w:r w:rsidRPr="00096F53">
        <w:rPr>
          <w:sz w:val="21"/>
          <w:szCs w:val="21"/>
        </w:rPr>
        <w:t>SCHEDULING</w:t>
      </w:r>
      <w:r w:rsidRPr="00096F53">
        <w:rPr>
          <w:spacing w:val="-2"/>
          <w:sz w:val="21"/>
          <w:szCs w:val="21"/>
        </w:rPr>
        <w:t xml:space="preserve"> </w:t>
      </w:r>
      <w:r w:rsidRPr="00096F53">
        <w:rPr>
          <w:sz w:val="21"/>
          <w:szCs w:val="21"/>
        </w:rPr>
        <w:t>(</w:t>
      </w:r>
      <w:r w:rsidR="000C4E1A">
        <w:rPr>
          <w:sz w:val="21"/>
          <w:szCs w:val="21"/>
        </w:rPr>
        <w:t>Refer</w:t>
      </w:r>
      <w:r w:rsidRPr="00096F53">
        <w:rPr>
          <w:spacing w:val="-16"/>
          <w:sz w:val="21"/>
          <w:szCs w:val="21"/>
        </w:rPr>
        <w:t xml:space="preserve"> </w:t>
      </w:r>
      <w:r w:rsidRPr="00096F53">
        <w:rPr>
          <w:sz w:val="21"/>
          <w:szCs w:val="21"/>
        </w:rPr>
        <w:t>Article</w:t>
      </w:r>
      <w:r w:rsidRPr="00096F53">
        <w:rPr>
          <w:spacing w:val="-12"/>
          <w:sz w:val="21"/>
          <w:szCs w:val="21"/>
        </w:rPr>
        <w:t xml:space="preserve"> </w:t>
      </w:r>
      <w:r w:rsidRPr="00096F53">
        <w:rPr>
          <w:spacing w:val="-5"/>
          <w:sz w:val="21"/>
          <w:szCs w:val="21"/>
        </w:rPr>
        <w:t>14)</w:t>
      </w:r>
      <w:bookmarkEnd w:id="175"/>
    </w:p>
    <w:p w14:paraId="39512B2E" w14:textId="77777777" w:rsidR="007025A8" w:rsidRPr="00096F53" w:rsidRDefault="007025A8" w:rsidP="00996663">
      <w:pPr>
        <w:pStyle w:val="BodyText"/>
        <w:ind w:right="617"/>
        <w:rPr>
          <w:b/>
        </w:rPr>
      </w:pPr>
    </w:p>
    <w:p w14:paraId="39512B2F" w14:textId="77777777" w:rsidR="007025A8" w:rsidRPr="00096F53" w:rsidRDefault="00893FDD" w:rsidP="00C8289F">
      <w:pPr>
        <w:pStyle w:val="ListParagraph"/>
        <w:numPr>
          <w:ilvl w:val="1"/>
          <w:numId w:val="31"/>
        </w:numPr>
        <w:tabs>
          <w:tab w:val="left" w:pos="1905"/>
        </w:tabs>
        <w:ind w:left="1901" w:right="617" w:hanging="722"/>
        <w:jc w:val="both"/>
        <w:rPr>
          <w:sz w:val="21"/>
          <w:szCs w:val="21"/>
        </w:rPr>
      </w:pPr>
      <w:r w:rsidRPr="00096F53">
        <w:rPr>
          <w:w w:val="105"/>
          <w:sz w:val="21"/>
          <w:szCs w:val="21"/>
        </w:rPr>
        <w:t>The number of</w:t>
      </w:r>
      <w:r w:rsidRPr="00096F53">
        <w:rPr>
          <w:spacing w:val="-2"/>
          <w:w w:val="105"/>
          <w:sz w:val="21"/>
          <w:szCs w:val="21"/>
        </w:rPr>
        <w:t xml:space="preserve"> </w:t>
      </w:r>
      <w:r w:rsidRPr="00096F53">
        <w:rPr>
          <w:w w:val="105"/>
          <w:sz w:val="21"/>
          <w:szCs w:val="21"/>
        </w:rPr>
        <w:t>days worked each week for an</w:t>
      </w:r>
      <w:r w:rsidRPr="00096F53">
        <w:rPr>
          <w:spacing w:val="-3"/>
          <w:w w:val="105"/>
          <w:sz w:val="21"/>
          <w:szCs w:val="21"/>
        </w:rPr>
        <w:t xml:space="preserve"> </w:t>
      </w:r>
      <w:r w:rsidRPr="00096F53">
        <w:rPr>
          <w:w w:val="105"/>
          <w:sz w:val="21"/>
          <w:szCs w:val="21"/>
        </w:rPr>
        <w:t>employee will normally be</w:t>
      </w:r>
      <w:r w:rsidRPr="00096F53">
        <w:rPr>
          <w:spacing w:val="-1"/>
          <w:w w:val="105"/>
          <w:sz w:val="21"/>
          <w:szCs w:val="21"/>
        </w:rPr>
        <w:t xml:space="preserve"> </w:t>
      </w:r>
      <w:r w:rsidRPr="00096F53">
        <w:rPr>
          <w:w w:val="105"/>
          <w:sz w:val="21"/>
          <w:szCs w:val="21"/>
        </w:rPr>
        <w:t>five</w:t>
      </w:r>
      <w:r w:rsidRPr="00096F53">
        <w:rPr>
          <w:spacing w:val="-4"/>
          <w:w w:val="105"/>
          <w:sz w:val="21"/>
          <w:szCs w:val="21"/>
        </w:rPr>
        <w:t xml:space="preserve"> </w:t>
      </w:r>
      <w:r w:rsidRPr="00096F53">
        <w:rPr>
          <w:w w:val="105"/>
          <w:sz w:val="21"/>
          <w:szCs w:val="21"/>
        </w:rPr>
        <w:t>(5). However, due</w:t>
      </w:r>
      <w:r w:rsidRPr="00096F53">
        <w:rPr>
          <w:spacing w:val="-1"/>
          <w:w w:val="105"/>
          <w:sz w:val="21"/>
          <w:szCs w:val="21"/>
        </w:rPr>
        <w:t xml:space="preserve"> </w:t>
      </w:r>
      <w:r w:rsidRPr="00096F53">
        <w:rPr>
          <w:w w:val="105"/>
          <w:sz w:val="21"/>
          <w:szCs w:val="21"/>
        </w:rPr>
        <w:t>to scheduling of shifts, employees may be required to work on</w:t>
      </w:r>
      <w:r w:rsidRPr="00096F53">
        <w:rPr>
          <w:spacing w:val="-5"/>
          <w:w w:val="105"/>
          <w:sz w:val="21"/>
          <w:szCs w:val="21"/>
        </w:rPr>
        <w:t xml:space="preserve"> </w:t>
      </w:r>
      <w:r w:rsidRPr="00096F53">
        <w:rPr>
          <w:w w:val="105"/>
          <w:sz w:val="21"/>
          <w:szCs w:val="21"/>
        </w:rPr>
        <w:t>the sixth</w:t>
      </w:r>
      <w:r w:rsidRPr="00096F53">
        <w:rPr>
          <w:spacing w:val="-16"/>
          <w:w w:val="105"/>
          <w:sz w:val="21"/>
          <w:szCs w:val="21"/>
        </w:rPr>
        <w:t xml:space="preserve"> </w:t>
      </w:r>
      <w:r w:rsidRPr="00096F53">
        <w:rPr>
          <w:w w:val="105"/>
          <w:sz w:val="21"/>
          <w:szCs w:val="21"/>
        </w:rPr>
        <w:t>day</w:t>
      </w:r>
      <w:r w:rsidRPr="00096F53">
        <w:rPr>
          <w:spacing w:val="-15"/>
          <w:w w:val="105"/>
          <w:sz w:val="21"/>
          <w:szCs w:val="21"/>
        </w:rPr>
        <w:t xml:space="preserve"> </w:t>
      </w:r>
      <w:r w:rsidRPr="00096F53">
        <w:rPr>
          <w:w w:val="105"/>
          <w:sz w:val="21"/>
          <w:szCs w:val="21"/>
        </w:rPr>
        <w:t>of</w:t>
      </w:r>
      <w:r w:rsidRPr="00096F53">
        <w:rPr>
          <w:spacing w:val="-15"/>
          <w:w w:val="105"/>
          <w:sz w:val="21"/>
          <w:szCs w:val="21"/>
        </w:rPr>
        <w:t xml:space="preserve"> </w:t>
      </w:r>
      <w:r w:rsidRPr="00096F53">
        <w:rPr>
          <w:w w:val="105"/>
          <w:sz w:val="21"/>
          <w:szCs w:val="21"/>
        </w:rPr>
        <w:t>the</w:t>
      </w:r>
      <w:r w:rsidRPr="00096F53">
        <w:rPr>
          <w:spacing w:val="-16"/>
          <w:w w:val="105"/>
          <w:sz w:val="21"/>
          <w:szCs w:val="21"/>
        </w:rPr>
        <w:t xml:space="preserve"> </w:t>
      </w:r>
      <w:r w:rsidRPr="00096F53">
        <w:rPr>
          <w:w w:val="105"/>
          <w:sz w:val="21"/>
          <w:szCs w:val="21"/>
        </w:rPr>
        <w:t>workweek.</w:t>
      </w:r>
      <w:r w:rsidRPr="00096F53">
        <w:rPr>
          <w:spacing w:val="-15"/>
          <w:w w:val="105"/>
          <w:sz w:val="21"/>
          <w:szCs w:val="21"/>
        </w:rPr>
        <w:t xml:space="preserve"> </w:t>
      </w:r>
      <w:r w:rsidRPr="00096F53">
        <w:rPr>
          <w:w w:val="105"/>
          <w:sz w:val="21"/>
          <w:szCs w:val="21"/>
        </w:rPr>
        <w:t>Where</w:t>
      </w:r>
      <w:r w:rsidRPr="00096F53">
        <w:rPr>
          <w:spacing w:val="-14"/>
          <w:w w:val="105"/>
          <w:sz w:val="21"/>
          <w:szCs w:val="21"/>
        </w:rPr>
        <w:t xml:space="preserve"> </w:t>
      </w:r>
      <w:r w:rsidRPr="00096F53">
        <w:rPr>
          <w:w w:val="105"/>
          <w:sz w:val="21"/>
          <w:szCs w:val="21"/>
        </w:rPr>
        <w:t>work</w:t>
      </w:r>
      <w:r w:rsidRPr="00096F53">
        <w:rPr>
          <w:spacing w:val="-10"/>
          <w:w w:val="105"/>
          <w:sz w:val="21"/>
          <w:szCs w:val="21"/>
        </w:rPr>
        <w:t xml:space="preserve"> </w:t>
      </w:r>
      <w:r w:rsidRPr="00096F53">
        <w:rPr>
          <w:w w:val="105"/>
          <w:sz w:val="21"/>
          <w:szCs w:val="21"/>
        </w:rPr>
        <w:t>is</w:t>
      </w:r>
      <w:r w:rsidRPr="00096F53">
        <w:rPr>
          <w:spacing w:val="-16"/>
          <w:w w:val="105"/>
          <w:sz w:val="21"/>
          <w:szCs w:val="21"/>
        </w:rPr>
        <w:t xml:space="preserve"> </w:t>
      </w:r>
      <w:r w:rsidRPr="00096F53">
        <w:rPr>
          <w:w w:val="105"/>
          <w:sz w:val="21"/>
          <w:szCs w:val="21"/>
        </w:rPr>
        <w:t>required</w:t>
      </w:r>
      <w:r w:rsidRPr="00096F53">
        <w:rPr>
          <w:spacing w:val="-13"/>
          <w:w w:val="105"/>
          <w:sz w:val="21"/>
          <w:szCs w:val="21"/>
        </w:rPr>
        <w:t xml:space="preserve"> </w:t>
      </w:r>
      <w:r w:rsidRPr="00096F53">
        <w:rPr>
          <w:w w:val="105"/>
          <w:sz w:val="21"/>
          <w:szCs w:val="21"/>
        </w:rPr>
        <w:t>on</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sixth</w:t>
      </w:r>
      <w:r w:rsidRPr="00096F53">
        <w:rPr>
          <w:spacing w:val="-15"/>
          <w:w w:val="105"/>
          <w:sz w:val="21"/>
          <w:szCs w:val="21"/>
        </w:rPr>
        <w:t xml:space="preserve"> </w:t>
      </w:r>
      <w:r w:rsidRPr="00096F53">
        <w:rPr>
          <w:w w:val="105"/>
          <w:sz w:val="21"/>
          <w:szCs w:val="21"/>
        </w:rPr>
        <w:t>(6</w:t>
      </w:r>
      <w:r w:rsidRPr="00096F53">
        <w:rPr>
          <w:w w:val="105"/>
          <w:sz w:val="21"/>
          <w:szCs w:val="21"/>
          <w:vertAlign w:val="superscript"/>
        </w:rPr>
        <w:t>th</w:t>
      </w:r>
      <w:r w:rsidRPr="00096F53">
        <w:rPr>
          <w:w w:val="105"/>
          <w:sz w:val="21"/>
          <w:szCs w:val="21"/>
        </w:rPr>
        <w:t>)</w:t>
      </w:r>
      <w:r w:rsidRPr="00096F53">
        <w:rPr>
          <w:spacing w:val="15"/>
          <w:w w:val="105"/>
          <w:sz w:val="21"/>
          <w:szCs w:val="21"/>
        </w:rPr>
        <w:t xml:space="preserve"> </w:t>
      </w:r>
      <w:r w:rsidRPr="00096F53">
        <w:rPr>
          <w:w w:val="105"/>
          <w:sz w:val="21"/>
          <w:szCs w:val="21"/>
        </w:rPr>
        <w:t>day,</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normal accumulated hours in</w:t>
      </w:r>
      <w:r w:rsidRPr="00096F53">
        <w:rPr>
          <w:spacing w:val="-6"/>
          <w:w w:val="105"/>
          <w:sz w:val="21"/>
          <w:szCs w:val="21"/>
        </w:rPr>
        <w:t xml:space="preserve"> </w:t>
      </w:r>
      <w:r w:rsidRPr="00096F53">
        <w:rPr>
          <w:w w:val="105"/>
          <w:sz w:val="21"/>
          <w:szCs w:val="21"/>
        </w:rPr>
        <w:t>the</w:t>
      </w:r>
      <w:r w:rsidRPr="00096F53">
        <w:rPr>
          <w:spacing w:val="-5"/>
          <w:w w:val="105"/>
          <w:sz w:val="21"/>
          <w:szCs w:val="21"/>
        </w:rPr>
        <w:t xml:space="preserve"> </w:t>
      </w:r>
      <w:r w:rsidRPr="00096F53">
        <w:rPr>
          <w:w w:val="105"/>
          <w:sz w:val="21"/>
          <w:szCs w:val="21"/>
        </w:rPr>
        <w:t>two</w:t>
      </w:r>
      <w:r w:rsidRPr="00096F53">
        <w:rPr>
          <w:spacing w:val="-1"/>
          <w:w w:val="105"/>
          <w:sz w:val="21"/>
          <w:szCs w:val="21"/>
        </w:rPr>
        <w:t xml:space="preserve"> </w:t>
      </w:r>
      <w:r w:rsidRPr="00096F53">
        <w:rPr>
          <w:w w:val="105"/>
          <w:sz w:val="21"/>
          <w:szCs w:val="21"/>
        </w:rPr>
        <w:t>(2)</w:t>
      </w:r>
      <w:r w:rsidRPr="00096F53">
        <w:rPr>
          <w:spacing w:val="-4"/>
          <w:w w:val="105"/>
          <w:sz w:val="21"/>
          <w:szCs w:val="21"/>
        </w:rPr>
        <w:t xml:space="preserve"> </w:t>
      </w:r>
      <w:r w:rsidRPr="00096F53">
        <w:rPr>
          <w:w w:val="105"/>
          <w:sz w:val="21"/>
          <w:szCs w:val="21"/>
        </w:rPr>
        <w:t>weeks will</w:t>
      </w:r>
      <w:r w:rsidRPr="00096F53">
        <w:rPr>
          <w:spacing w:val="-2"/>
          <w:w w:val="105"/>
          <w:sz w:val="21"/>
          <w:szCs w:val="21"/>
        </w:rPr>
        <w:t xml:space="preserve"> </w:t>
      </w:r>
      <w:r w:rsidRPr="00096F53">
        <w:rPr>
          <w:w w:val="105"/>
          <w:sz w:val="21"/>
          <w:szCs w:val="21"/>
        </w:rPr>
        <w:t>continue to</w:t>
      </w:r>
      <w:r w:rsidRPr="00096F53">
        <w:rPr>
          <w:spacing w:val="-3"/>
          <w:w w:val="105"/>
          <w:sz w:val="21"/>
          <w:szCs w:val="21"/>
        </w:rPr>
        <w:t xml:space="preserve"> </w:t>
      </w:r>
      <w:r w:rsidRPr="00096F53">
        <w:rPr>
          <w:w w:val="105"/>
          <w:sz w:val="21"/>
          <w:szCs w:val="21"/>
        </w:rPr>
        <w:t>be</w:t>
      </w:r>
      <w:r w:rsidRPr="00096F53">
        <w:rPr>
          <w:spacing w:val="-6"/>
          <w:w w:val="105"/>
          <w:sz w:val="21"/>
          <w:szCs w:val="21"/>
        </w:rPr>
        <w:t xml:space="preserve"> </w:t>
      </w:r>
      <w:r w:rsidRPr="00096F53">
        <w:rPr>
          <w:w w:val="105"/>
          <w:sz w:val="21"/>
          <w:szCs w:val="21"/>
        </w:rPr>
        <w:t>seventy-five (75). The seventy-five (75) hour work schedule period</w:t>
      </w:r>
      <w:r w:rsidRPr="00096F53">
        <w:rPr>
          <w:spacing w:val="-1"/>
          <w:w w:val="105"/>
          <w:sz w:val="21"/>
          <w:szCs w:val="21"/>
        </w:rPr>
        <w:t xml:space="preserve"> </w:t>
      </w:r>
      <w:r w:rsidRPr="00096F53">
        <w:rPr>
          <w:w w:val="105"/>
          <w:sz w:val="21"/>
          <w:szCs w:val="21"/>
        </w:rPr>
        <w:t>shall be</w:t>
      </w:r>
      <w:r w:rsidRPr="00096F53">
        <w:rPr>
          <w:spacing w:val="-7"/>
          <w:w w:val="105"/>
          <w:sz w:val="21"/>
          <w:szCs w:val="21"/>
        </w:rPr>
        <w:t xml:space="preserve"> </w:t>
      </w:r>
      <w:r w:rsidRPr="00096F53">
        <w:rPr>
          <w:w w:val="105"/>
          <w:sz w:val="21"/>
          <w:szCs w:val="21"/>
        </w:rPr>
        <w:t>the</w:t>
      </w:r>
      <w:r w:rsidRPr="00096F53">
        <w:rPr>
          <w:spacing w:val="-1"/>
          <w:w w:val="105"/>
          <w:sz w:val="21"/>
          <w:szCs w:val="21"/>
        </w:rPr>
        <w:t xml:space="preserve"> </w:t>
      </w:r>
      <w:r w:rsidRPr="00096F53">
        <w:rPr>
          <w:w w:val="105"/>
          <w:sz w:val="21"/>
          <w:szCs w:val="21"/>
        </w:rPr>
        <w:t>same as</w:t>
      </w:r>
      <w:r w:rsidRPr="00096F53">
        <w:rPr>
          <w:spacing w:val="-5"/>
          <w:w w:val="105"/>
          <w:sz w:val="21"/>
          <w:szCs w:val="21"/>
        </w:rPr>
        <w:t xml:space="preserve"> </w:t>
      </w:r>
      <w:r w:rsidRPr="00096F53">
        <w:rPr>
          <w:w w:val="105"/>
          <w:sz w:val="21"/>
          <w:szCs w:val="21"/>
        </w:rPr>
        <w:t>the pay</w:t>
      </w:r>
      <w:r w:rsidRPr="00096F53">
        <w:rPr>
          <w:spacing w:val="-7"/>
          <w:w w:val="105"/>
          <w:sz w:val="21"/>
          <w:szCs w:val="21"/>
        </w:rPr>
        <w:t xml:space="preserve"> </w:t>
      </w:r>
      <w:r w:rsidRPr="00096F53">
        <w:rPr>
          <w:w w:val="105"/>
          <w:sz w:val="21"/>
          <w:szCs w:val="21"/>
        </w:rPr>
        <w:t>period.</w:t>
      </w:r>
    </w:p>
    <w:p w14:paraId="39512B30" w14:textId="77777777" w:rsidR="007025A8" w:rsidRPr="00096F53" w:rsidRDefault="007025A8" w:rsidP="00996663">
      <w:pPr>
        <w:pStyle w:val="BodyText"/>
        <w:ind w:right="617"/>
      </w:pPr>
    </w:p>
    <w:p w14:paraId="39512B31" w14:textId="77777777" w:rsidR="007025A8" w:rsidRPr="00096F53" w:rsidRDefault="00893FDD" w:rsidP="00C8289F">
      <w:pPr>
        <w:pStyle w:val="ListParagraph"/>
        <w:numPr>
          <w:ilvl w:val="1"/>
          <w:numId w:val="31"/>
        </w:numPr>
        <w:tabs>
          <w:tab w:val="left" w:pos="1901"/>
        </w:tabs>
        <w:ind w:right="617" w:hanging="720"/>
        <w:jc w:val="both"/>
        <w:rPr>
          <w:sz w:val="21"/>
          <w:szCs w:val="21"/>
        </w:rPr>
      </w:pPr>
      <w:r w:rsidRPr="00096F53">
        <w:rPr>
          <w:sz w:val="21"/>
          <w:szCs w:val="21"/>
        </w:rPr>
        <w:t xml:space="preserve">A regular shift shall comprise seven and one-half (7-1/2) working hours (exclusive of </w:t>
      </w:r>
      <w:r w:rsidRPr="00096F53">
        <w:rPr>
          <w:w w:val="105"/>
          <w:sz w:val="21"/>
          <w:szCs w:val="21"/>
        </w:rPr>
        <w:t>meal</w:t>
      </w:r>
      <w:r w:rsidRPr="00096F53">
        <w:rPr>
          <w:spacing w:val="-16"/>
          <w:w w:val="105"/>
          <w:sz w:val="21"/>
          <w:szCs w:val="21"/>
        </w:rPr>
        <w:t xml:space="preserve"> </w:t>
      </w:r>
      <w:r w:rsidRPr="00096F53">
        <w:rPr>
          <w:w w:val="105"/>
          <w:sz w:val="21"/>
          <w:szCs w:val="21"/>
        </w:rPr>
        <w:t>times)</w:t>
      </w:r>
      <w:r w:rsidRPr="00096F53">
        <w:rPr>
          <w:spacing w:val="-15"/>
          <w:w w:val="105"/>
          <w:sz w:val="21"/>
          <w:szCs w:val="21"/>
        </w:rPr>
        <w:t xml:space="preserve"> </w:t>
      </w:r>
      <w:r w:rsidRPr="00096F53">
        <w:rPr>
          <w:w w:val="105"/>
          <w:sz w:val="21"/>
          <w:szCs w:val="21"/>
        </w:rPr>
        <w:t>and</w:t>
      </w:r>
      <w:r w:rsidRPr="00096F53">
        <w:rPr>
          <w:spacing w:val="-15"/>
          <w:w w:val="105"/>
          <w:sz w:val="21"/>
          <w:szCs w:val="21"/>
        </w:rPr>
        <w:t xml:space="preserve"> </w:t>
      </w:r>
      <w:r w:rsidRPr="00096F53">
        <w:rPr>
          <w:w w:val="105"/>
          <w:sz w:val="21"/>
          <w:szCs w:val="21"/>
        </w:rPr>
        <w:t>average</w:t>
      </w:r>
      <w:r w:rsidRPr="00096F53">
        <w:rPr>
          <w:spacing w:val="-16"/>
          <w:w w:val="105"/>
          <w:sz w:val="21"/>
          <w:szCs w:val="21"/>
        </w:rPr>
        <w:t xml:space="preserve"> </w:t>
      </w:r>
      <w:r w:rsidRPr="00096F53">
        <w:rPr>
          <w:w w:val="105"/>
          <w:sz w:val="21"/>
          <w:szCs w:val="21"/>
        </w:rPr>
        <w:t>seventy-five</w:t>
      </w:r>
      <w:r w:rsidRPr="00096F53">
        <w:rPr>
          <w:spacing w:val="-15"/>
          <w:w w:val="105"/>
          <w:sz w:val="21"/>
          <w:szCs w:val="21"/>
        </w:rPr>
        <w:t xml:space="preserve"> </w:t>
      </w:r>
      <w:r w:rsidRPr="00096F53">
        <w:rPr>
          <w:w w:val="105"/>
          <w:sz w:val="21"/>
          <w:szCs w:val="21"/>
        </w:rPr>
        <w:t>(75)</w:t>
      </w:r>
      <w:r w:rsidRPr="00096F53">
        <w:rPr>
          <w:spacing w:val="-15"/>
          <w:w w:val="105"/>
          <w:sz w:val="21"/>
          <w:szCs w:val="21"/>
        </w:rPr>
        <w:t xml:space="preserve"> </w:t>
      </w:r>
      <w:r w:rsidRPr="00096F53">
        <w:rPr>
          <w:w w:val="105"/>
          <w:sz w:val="21"/>
          <w:szCs w:val="21"/>
        </w:rPr>
        <w:t>hours</w:t>
      </w:r>
      <w:r w:rsidRPr="00096F53">
        <w:rPr>
          <w:spacing w:val="-16"/>
          <w:w w:val="105"/>
          <w:sz w:val="21"/>
          <w:szCs w:val="21"/>
        </w:rPr>
        <w:t xml:space="preserve"> </w:t>
      </w:r>
      <w:r w:rsidRPr="00096F53">
        <w:rPr>
          <w:w w:val="105"/>
          <w:sz w:val="21"/>
          <w:szCs w:val="21"/>
        </w:rPr>
        <w:t>during</w:t>
      </w:r>
      <w:r w:rsidRPr="00096F53">
        <w:rPr>
          <w:spacing w:val="-15"/>
          <w:w w:val="105"/>
          <w:sz w:val="21"/>
          <w:szCs w:val="21"/>
        </w:rPr>
        <w:t xml:space="preserve"> </w:t>
      </w:r>
      <w:r w:rsidRPr="00096F53">
        <w:rPr>
          <w:w w:val="105"/>
          <w:sz w:val="21"/>
          <w:szCs w:val="21"/>
        </w:rPr>
        <w:t>bi-weekly</w:t>
      </w:r>
      <w:r w:rsidRPr="00096F53">
        <w:rPr>
          <w:spacing w:val="-15"/>
          <w:w w:val="105"/>
          <w:sz w:val="21"/>
          <w:szCs w:val="21"/>
        </w:rPr>
        <w:t xml:space="preserve"> </w:t>
      </w:r>
      <w:r w:rsidRPr="00096F53">
        <w:rPr>
          <w:w w:val="105"/>
          <w:sz w:val="21"/>
          <w:szCs w:val="21"/>
        </w:rPr>
        <w:t>pay</w:t>
      </w:r>
      <w:r w:rsidRPr="00096F53">
        <w:rPr>
          <w:spacing w:val="-16"/>
          <w:w w:val="105"/>
          <w:sz w:val="21"/>
          <w:szCs w:val="21"/>
        </w:rPr>
        <w:t xml:space="preserve"> </w:t>
      </w:r>
      <w:r w:rsidRPr="00096F53">
        <w:rPr>
          <w:w w:val="105"/>
          <w:sz w:val="21"/>
          <w:szCs w:val="21"/>
        </w:rPr>
        <w:t>periods.</w:t>
      </w:r>
      <w:r w:rsidRPr="00096F53">
        <w:rPr>
          <w:spacing w:val="24"/>
          <w:w w:val="105"/>
          <w:sz w:val="21"/>
          <w:szCs w:val="21"/>
        </w:rPr>
        <w:t xml:space="preserve"> </w:t>
      </w:r>
      <w:r w:rsidRPr="00096F53">
        <w:rPr>
          <w:w w:val="105"/>
          <w:sz w:val="21"/>
          <w:szCs w:val="21"/>
        </w:rPr>
        <w:t>It</w:t>
      </w:r>
      <w:r w:rsidRPr="00096F53">
        <w:rPr>
          <w:spacing w:val="-16"/>
          <w:w w:val="105"/>
          <w:sz w:val="21"/>
          <w:szCs w:val="21"/>
        </w:rPr>
        <w:t xml:space="preserve"> </w:t>
      </w:r>
      <w:r w:rsidRPr="00096F53">
        <w:rPr>
          <w:w w:val="105"/>
          <w:sz w:val="21"/>
          <w:szCs w:val="21"/>
        </w:rPr>
        <w:t>is understood that</w:t>
      </w:r>
      <w:r w:rsidRPr="00096F53">
        <w:rPr>
          <w:spacing w:val="-4"/>
          <w:w w:val="105"/>
          <w:sz w:val="21"/>
          <w:szCs w:val="21"/>
        </w:rPr>
        <w:t xml:space="preserve"> </w:t>
      </w:r>
      <w:r w:rsidRPr="00096F53">
        <w:rPr>
          <w:w w:val="105"/>
          <w:sz w:val="21"/>
          <w:szCs w:val="21"/>
        </w:rPr>
        <w:t xml:space="preserve">regular hours include those require to accommodate the change </w:t>
      </w:r>
      <w:r w:rsidRPr="00096F53">
        <w:rPr>
          <w:sz w:val="21"/>
          <w:szCs w:val="21"/>
        </w:rPr>
        <w:t>from</w:t>
      </w:r>
      <w:r w:rsidRPr="00096F53">
        <w:rPr>
          <w:spacing w:val="-4"/>
          <w:sz w:val="21"/>
          <w:szCs w:val="21"/>
        </w:rPr>
        <w:t xml:space="preserve"> </w:t>
      </w:r>
      <w:r w:rsidRPr="00096F53">
        <w:rPr>
          <w:sz w:val="21"/>
          <w:szCs w:val="21"/>
        </w:rPr>
        <w:t>Daylight Saving to Standard Time and</w:t>
      </w:r>
      <w:r w:rsidRPr="00096F53">
        <w:rPr>
          <w:spacing w:val="-1"/>
          <w:sz w:val="21"/>
          <w:szCs w:val="21"/>
        </w:rPr>
        <w:t xml:space="preserve"> </w:t>
      </w:r>
      <w:r w:rsidRPr="00096F53">
        <w:rPr>
          <w:sz w:val="21"/>
          <w:szCs w:val="21"/>
        </w:rPr>
        <w:t>vice versa and</w:t>
      </w:r>
      <w:r w:rsidRPr="00096F53">
        <w:rPr>
          <w:spacing w:val="-2"/>
          <w:sz w:val="21"/>
          <w:szCs w:val="21"/>
        </w:rPr>
        <w:t xml:space="preserve"> </w:t>
      </w:r>
      <w:r w:rsidRPr="00096F53">
        <w:rPr>
          <w:sz w:val="21"/>
          <w:szCs w:val="21"/>
        </w:rPr>
        <w:t>to which</w:t>
      </w:r>
      <w:r w:rsidRPr="00096F53">
        <w:rPr>
          <w:spacing w:val="-5"/>
          <w:sz w:val="21"/>
          <w:szCs w:val="21"/>
        </w:rPr>
        <w:t xml:space="preserve"> </w:t>
      </w:r>
      <w:r w:rsidRPr="00096F53">
        <w:rPr>
          <w:sz w:val="21"/>
          <w:szCs w:val="21"/>
        </w:rPr>
        <w:t>the</w:t>
      </w:r>
      <w:r w:rsidRPr="00096F53">
        <w:rPr>
          <w:spacing w:val="-1"/>
          <w:sz w:val="21"/>
          <w:szCs w:val="21"/>
        </w:rPr>
        <w:t xml:space="preserve"> </w:t>
      </w:r>
      <w:r w:rsidRPr="00096F53">
        <w:rPr>
          <w:sz w:val="21"/>
          <w:szCs w:val="21"/>
        </w:rPr>
        <w:t xml:space="preserve">provisions of </w:t>
      </w:r>
      <w:r w:rsidRPr="00096F53">
        <w:rPr>
          <w:w w:val="105"/>
          <w:sz w:val="21"/>
          <w:szCs w:val="21"/>
        </w:rPr>
        <w:t>Article</w:t>
      </w:r>
      <w:r w:rsidRPr="00096F53">
        <w:rPr>
          <w:spacing w:val="-16"/>
          <w:w w:val="105"/>
          <w:sz w:val="21"/>
          <w:szCs w:val="21"/>
        </w:rPr>
        <w:t xml:space="preserve"> </w:t>
      </w:r>
      <w:r w:rsidRPr="00096F53">
        <w:rPr>
          <w:w w:val="105"/>
          <w:sz w:val="21"/>
          <w:szCs w:val="21"/>
        </w:rPr>
        <w:t>14</w:t>
      </w:r>
      <w:r w:rsidRPr="00096F53">
        <w:rPr>
          <w:spacing w:val="-15"/>
          <w:w w:val="105"/>
          <w:sz w:val="21"/>
          <w:szCs w:val="21"/>
        </w:rPr>
        <w:t xml:space="preserve"> </w:t>
      </w:r>
      <w:r w:rsidRPr="00096F53">
        <w:rPr>
          <w:w w:val="105"/>
          <w:sz w:val="21"/>
          <w:szCs w:val="21"/>
        </w:rPr>
        <w:t>shall</w:t>
      </w:r>
      <w:r w:rsidRPr="00096F53">
        <w:rPr>
          <w:spacing w:val="-15"/>
          <w:w w:val="105"/>
          <w:sz w:val="21"/>
          <w:szCs w:val="21"/>
        </w:rPr>
        <w:t xml:space="preserve"> </w:t>
      </w:r>
      <w:r w:rsidRPr="00096F53">
        <w:rPr>
          <w:w w:val="105"/>
          <w:sz w:val="21"/>
          <w:szCs w:val="21"/>
        </w:rPr>
        <w:t>not</w:t>
      </w:r>
      <w:r w:rsidRPr="00096F53">
        <w:rPr>
          <w:spacing w:val="-16"/>
          <w:w w:val="105"/>
          <w:sz w:val="21"/>
          <w:szCs w:val="21"/>
        </w:rPr>
        <w:t xml:space="preserve"> </w:t>
      </w:r>
      <w:r w:rsidRPr="00096F53">
        <w:rPr>
          <w:w w:val="105"/>
          <w:sz w:val="21"/>
          <w:szCs w:val="21"/>
        </w:rPr>
        <w:t>apply.</w:t>
      </w:r>
      <w:r w:rsidRPr="00096F53">
        <w:rPr>
          <w:spacing w:val="26"/>
          <w:w w:val="105"/>
          <w:sz w:val="21"/>
          <w:szCs w:val="21"/>
        </w:rPr>
        <w:t xml:space="preserve"> </w:t>
      </w:r>
      <w:r w:rsidRPr="00096F53">
        <w:rPr>
          <w:w w:val="105"/>
          <w:sz w:val="21"/>
          <w:szCs w:val="21"/>
        </w:rPr>
        <w:t>This</w:t>
      </w:r>
      <w:r w:rsidRPr="00096F53">
        <w:rPr>
          <w:spacing w:val="-7"/>
          <w:w w:val="105"/>
          <w:sz w:val="21"/>
          <w:szCs w:val="21"/>
        </w:rPr>
        <w:t xml:space="preserve"> </w:t>
      </w:r>
      <w:r w:rsidRPr="00096F53">
        <w:rPr>
          <w:w w:val="105"/>
          <w:sz w:val="21"/>
          <w:szCs w:val="21"/>
        </w:rPr>
        <w:t>provision</w:t>
      </w:r>
      <w:r w:rsidRPr="00096F53">
        <w:rPr>
          <w:spacing w:val="-7"/>
          <w:w w:val="105"/>
          <w:sz w:val="21"/>
          <w:szCs w:val="21"/>
        </w:rPr>
        <w:t xml:space="preserve"> </w:t>
      </w:r>
      <w:r w:rsidRPr="00096F53">
        <w:rPr>
          <w:w w:val="105"/>
          <w:sz w:val="21"/>
          <w:szCs w:val="21"/>
        </w:rPr>
        <w:t>shall</w:t>
      </w:r>
      <w:r w:rsidRPr="00096F53">
        <w:rPr>
          <w:spacing w:val="-9"/>
          <w:w w:val="105"/>
          <w:sz w:val="21"/>
          <w:szCs w:val="21"/>
        </w:rPr>
        <w:t xml:space="preserve"> </w:t>
      </w:r>
      <w:r w:rsidRPr="00096F53">
        <w:rPr>
          <w:w w:val="105"/>
          <w:sz w:val="21"/>
          <w:szCs w:val="21"/>
        </w:rPr>
        <w:t>not</w:t>
      </w:r>
      <w:r w:rsidRPr="00096F53">
        <w:rPr>
          <w:spacing w:val="-16"/>
          <w:w w:val="105"/>
          <w:sz w:val="21"/>
          <w:szCs w:val="21"/>
        </w:rPr>
        <w:t xml:space="preserve"> </w:t>
      </w:r>
      <w:r w:rsidRPr="00096F53">
        <w:rPr>
          <w:w w:val="105"/>
          <w:sz w:val="21"/>
          <w:szCs w:val="21"/>
        </w:rPr>
        <w:t>be</w:t>
      </w:r>
      <w:r w:rsidRPr="00096F53">
        <w:rPr>
          <w:spacing w:val="-15"/>
          <w:w w:val="105"/>
          <w:sz w:val="21"/>
          <w:szCs w:val="21"/>
        </w:rPr>
        <w:t xml:space="preserve"> </w:t>
      </w:r>
      <w:r w:rsidRPr="00096F53">
        <w:rPr>
          <w:w w:val="105"/>
          <w:sz w:val="21"/>
          <w:szCs w:val="21"/>
        </w:rPr>
        <w:t>construed</w:t>
      </w:r>
      <w:r w:rsidRPr="00096F53">
        <w:rPr>
          <w:spacing w:val="-10"/>
          <w:w w:val="105"/>
          <w:sz w:val="21"/>
          <w:szCs w:val="21"/>
        </w:rPr>
        <w:t xml:space="preserve"> </w:t>
      </w:r>
      <w:r w:rsidRPr="00096F53">
        <w:rPr>
          <w:w w:val="105"/>
          <w:sz w:val="21"/>
          <w:szCs w:val="21"/>
        </w:rPr>
        <w:t>as</w:t>
      </w:r>
      <w:r w:rsidRPr="00096F53">
        <w:rPr>
          <w:spacing w:val="-16"/>
          <w:w w:val="105"/>
          <w:sz w:val="21"/>
          <w:szCs w:val="21"/>
        </w:rPr>
        <w:t xml:space="preserve"> </w:t>
      </w:r>
      <w:r w:rsidRPr="00096F53">
        <w:rPr>
          <w:w w:val="105"/>
          <w:sz w:val="21"/>
          <w:szCs w:val="21"/>
        </w:rPr>
        <w:t>a</w:t>
      </w:r>
      <w:r w:rsidRPr="00096F53">
        <w:rPr>
          <w:spacing w:val="-15"/>
          <w:w w:val="105"/>
          <w:sz w:val="21"/>
          <w:szCs w:val="21"/>
        </w:rPr>
        <w:t xml:space="preserve"> </w:t>
      </w:r>
      <w:r w:rsidRPr="00096F53">
        <w:rPr>
          <w:w w:val="105"/>
          <w:sz w:val="21"/>
          <w:szCs w:val="21"/>
        </w:rPr>
        <w:t>guarantee</w:t>
      </w:r>
      <w:r w:rsidRPr="00096F53">
        <w:rPr>
          <w:spacing w:val="-3"/>
          <w:w w:val="105"/>
          <w:sz w:val="21"/>
          <w:szCs w:val="21"/>
        </w:rPr>
        <w:t xml:space="preserve"> </w:t>
      </w:r>
      <w:r w:rsidRPr="00096F53">
        <w:rPr>
          <w:w w:val="105"/>
          <w:sz w:val="21"/>
          <w:szCs w:val="21"/>
        </w:rPr>
        <w:t>of</w:t>
      </w:r>
      <w:r w:rsidRPr="00096F53">
        <w:rPr>
          <w:spacing w:val="-16"/>
          <w:w w:val="105"/>
          <w:sz w:val="21"/>
          <w:szCs w:val="21"/>
        </w:rPr>
        <w:t xml:space="preserve"> </w:t>
      </w:r>
      <w:r w:rsidRPr="00096F53">
        <w:rPr>
          <w:w w:val="105"/>
          <w:sz w:val="21"/>
          <w:szCs w:val="21"/>
        </w:rPr>
        <w:t>a specific number of hours of work per day or days of work per week, nor as a guarantee of work schedules.</w:t>
      </w:r>
    </w:p>
    <w:p w14:paraId="39512B32" w14:textId="77777777" w:rsidR="007025A8" w:rsidRPr="00096F53" w:rsidRDefault="007025A8" w:rsidP="00996663">
      <w:pPr>
        <w:pStyle w:val="BodyText"/>
        <w:ind w:right="617"/>
      </w:pPr>
    </w:p>
    <w:p w14:paraId="43D863C4" w14:textId="0877D0BE" w:rsidR="009A5EA2" w:rsidRPr="009A5EA2" w:rsidRDefault="00893FDD" w:rsidP="00C8289F">
      <w:pPr>
        <w:pStyle w:val="ListParagraph"/>
        <w:numPr>
          <w:ilvl w:val="1"/>
          <w:numId w:val="31"/>
        </w:numPr>
        <w:tabs>
          <w:tab w:val="left" w:pos="1905"/>
        </w:tabs>
        <w:ind w:left="1901" w:right="617" w:hanging="721"/>
        <w:jc w:val="both"/>
        <w:rPr>
          <w:spacing w:val="-4"/>
          <w:w w:val="105"/>
          <w:sz w:val="21"/>
        </w:rPr>
      </w:pPr>
      <w:r w:rsidRPr="00096F53">
        <w:rPr>
          <w:sz w:val="21"/>
          <w:szCs w:val="21"/>
        </w:rPr>
        <w:t>The</w:t>
      </w:r>
      <w:r w:rsidRPr="00096F53">
        <w:rPr>
          <w:spacing w:val="-3"/>
          <w:sz w:val="21"/>
          <w:szCs w:val="21"/>
        </w:rPr>
        <w:t xml:space="preserve"> </w:t>
      </w:r>
      <w:r w:rsidRPr="00096F53">
        <w:rPr>
          <w:sz w:val="21"/>
          <w:szCs w:val="21"/>
        </w:rPr>
        <w:t>days of work for any</w:t>
      </w:r>
      <w:r w:rsidRPr="00096F53">
        <w:rPr>
          <w:spacing w:val="-13"/>
          <w:sz w:val="21"/>
          <w:szCs w:val="21"/>
        </w:rPr>
        <w:t xml:space="preserve"> </w:t>
      </w:r>
      <w:r w:rsidRPr="00096F53">
        <w:rPr>
          <w:sz w:val="21"/>
          <w:szCs w:val="21"/>
        </w:rPr>
        <w:t>employee, the</w:t>
      </w:r>
      <w:r w:rsidRPr="00096F53">
        <w:rPr>
          <w:spacing w:val="-2"/>
          <w:sz w:val="21"/>
          <w:szCs w:val="21"/>
        </w:rPr>
        <w:t xml:space="preserve"> </w:t>
      </w:r>
      <w:r w:rsidRPr="00096F53">
        <w:rPr>
          <w:sz w:val="21"/>
          <w:szCs w:val="21"/>
        </w:rPr>
        <w:t>starting and</w:t>
      </w:r>
      <w:r w:rsidRPr="00096F53">
        <w:rPr>
          <w:spacing w:val="-3"/>
          <w:sz w:val="21"/>
          <w:szCs w:val="21"/>
        </w:rPr>
        <w:t xml:space="preserve"> </w:t>
      </w:r>
      <w:r w:rsidRPr="00096F53">
        <w:rPr>
          <w:sz w:val="21"/>
          <w:szCs w:val="21"/>
        </w:rPr>
        <w:t>quitting times</w:t>
      </w:r>
      <w:r w:rsidRPr="00096F53">
        <w:rPr>
          <w:spacing w:val="-3"/>
          <w:sz w:val="21"/>
          <w:szCs w:val="21"/>
        </w:rPr>
        <w:t xml:space="preserve"> </w:t>
      </w:r>
      <w:r w:rsidRPr="00096F53">
        <w:rPr>
          <w:sz w:val="21"/>
          <w:szCs w:val="21"/>
        </w:rPr>
        <w:t>each</w:t>
      </w:r>
      <w:r w:rsidRPr="00096F53">
        <w:rPr>
          <w:spacing w:val="-4"/>
          <w:sz w:val="21"/>
          <w:szCs w:val="21"/>
        </w:rPr>
        <w:t xml:space="preserve"> </w:t>
      </w:r>
      <w:r w:rsidRPr="00096F53">
        <w:rPr>
          <w:sz w:val="21"/>
          <w:szCs w:val="21"/>
        </w:rPr>
        <w:t>day,</w:t>
      </w:r>
      <w:r w:rsidRPr="00096F53">
        <w:rPr>
          <w:spacing w:val="-6"/>
          <w:sz w:val="21"/>
          <w:szCs w:val="21"/>
        </w:rPr>
        <w:t xml:space="preserve"> </w:t>
      </w:r>
      <w:r w:rsidRPr="00096F53">
        <w:rPr>
          <w:sz w:val="21"/>
          <w:szCs w:val="21"/>
        </w:rPr>
        <w:t>the</w:t>
      </w:r>
      <w:r w:rsidRPr="00096F53">
        <w:rPr>
          <w:spacing w:val="-8"/>
          <w:sz w:val="21"/>
          <w:szCs w:val="21"/>
        </w:rPr>
        <w:t xml:space="preserve"> </w:t>
      </w:r>
      <w:r w:rsidRPr="00096F53">
        <w:rPr>
          <w:sz w:val="21"/>
          <w:szCs w:val="21"/>
        </w:rPr>
        <w:t xml:space="preserve">time </w:t>
      </w:r>
      <w:r w:rsidRPr="00096F53">
        <w:rPr>
          <w:w w:val="105"/>
          <w:sz w:val="21"/>
          <w:szCs w:val="21"/>
        </w:rPr>
        <w:t>and duration of lunch periods and the time rest periods are to be taken, will be determined by the Hospital.</w:t>
      </w:r>
      <w:r w:rsidRPr="00096F53">
        <w:rPr>
          <w:spacing w:val="40"/>
          <w:w w:val="105"/>
          <w:sz w:val="21"/>
          <w:szCs w:val="21"/>
        </w:rPr>
        <w:t xml:space="preserve"> </w:t>
      </w:r>
      <w:r w:rsidRPr="00096F53">
        <w:rPr>
          <w:w w:val="105"/>
          <w:sz w:val="21"/>
          <w:szCs w:val="21"/>
        </w:rPr>
        <w:t>Regular shift schedules and other data applicable thereto will be posted four (4) weeks in advance where practicable</w:t>
      </w:r>
      <w:r w:rsidRPr="00096F53">
        <w:rPr>
          <w:spacing w:val="-16"/>
          <w:w w:val="105"/>
          <w:sz w:val="21"/>
          <w:szCs w:val="21"/>
        </w:rPr>
        <w:t xml:space="preserve"> </w:t>
      </w:r>
      <w:r w:rsidRPr="00096F53">
        <w:rPr>
          <w:w w:val="105"/>
          <w:sz w:val="21"/>
          <w:szCs w:val="21"/>
        </w:rPr>
        <w:t>and</w:t>
      </w:r>
      <w:r w:rsidRPr="00096F53">
        <w:rPr>
          <w:spacing w:val="-15"/>
          <w:w w:val="105"/>
          <w:sz w:val="21"/>
          <w:szCs w:val="21"/>
        </w:rPr>
        <w:t xml:space="preserve"> </w:t>
      </w:r>
      <w:r w:rsidRPr="00096F53">
        <w:rPr>
          <w:w w:val="105"/>
          <w:sz w:val="21"/>
          <w:szCs w:val="21"/>
        </w:rPr>
        <w:t>to</w:t>
      </w:r>
      <w:r w:rsidRPr="00096F53">
        <w:rPr>
          <w:spacing w:val="-15"/>
          <w:w w:val="105"/>
          <w:sz w:val="21"/>
          <w:szCs w:val="21"/>
        </w:rPr>
        <w:t xml:space="preserve"> </w:t>
      </w:r>
      <w:r w:rsidRPr="00096F53">
        <w:rPr>
          <w:w w:val="105"/>
          <w:sz w:val="21"/>
          <w:szCs w:val="21"/>
        </w:rPr>
        <w:t>keep</w:t>
      </w:r>
      <w:r w:rsidRPr="00096F53">
        <w:rPr>
          <w:spacing w:val="-16"/>
          <w:w w:val="105"/>
          <w:sz w:val="21"/>
          <w:szCs w:val="21"/>
        </w:rPr>
        <w:t xml:space="preserve"> </w:t>
      </w:r>
      <w:r w:rsidRPr="00096F53">
        <w:rPr>
          <w:w w:val="105"/>
          <w:sz w:val="21"/>
          <w:szCs w:val="21"/>
        </w:rPr>
        <w:t>changes</w:t>
      </w:r>
      <w:r w:rsidRPr="00096F53">
        <w:rPr>
          <w:spacing w:val="-1"/>
          <w:w w:val="105"/>
          <w:sz w:val="21"/>
          <w:szCs w:val="21"/>
        </w:rPr>
        <w:t xml:space="preserve"> </w:t>
      </w:r>
      <w:r w:rsidRPr="00096F53">
        <w:rPr>
          <w:w w:val="105"/>
          <w:sz w:val="21"/>
          <w:szCs w:val="21"/>
        </w:rPr>
        <w:t>in</w:t>
      </w:r>
      <w:r w:rsidRPr="00096F53">
        <w:rPr>
          <w:spacing w:val="-16"/>
          <w:w w:val="105"/>
          <w:sz w:val="21"/>
          <w:szCs w:val="21"/>
        </w:rPr>
        <w:t xml:space="preserve"> </w:t>
      </w:r>
      <w:r w:rsidRPr="00096F53">
        <w:rPr>
          <w:w w:val="105"/>
          <w:sz w:val="21"/>
          <w:szCs w:val="21"/>
        </w:rPr>
        <w:t>such</w:t>
      </w:r>
      <w:r w:rsidRPr="00096F53">
        <w:rPr>
          <w:spacing w:val="-15"/>
          <w:w w:val="105"/>
          <w:sz w:val="21"/>
          <w:szCs w:val="21"/>
        </w:rPr>
        <w:t xml:space="preserve"> </w:t>
      </w:r>
      <w:r w:rsidRPr="00096F53">
        <w:rPr>
          <w:w w:val="105"/>
          <w:sz w:val="21"/>
          <w:szCs w:val="21"/>
        </w:rPr>
        <w:t>schedules</w:t>
      </w:r>
      <w:r w:rsidRPr="00096F53">
        <w:rPr>
          <w:spacing w:val="-1"/>
          <w:w w:val="105"/>
          <w:sz w:val="21"/>
          <w:szCs w:val="21"/>
        </w:rPr>
        <w:t xml:space="preserve"> </w:t>
      </w:r>
      <w:r w:rsidRPr="00096F53">
        <w:rPr>
          <w:w w:val="105"/>
          <w:sz w:val="21"/>
          <w:szCs w:val="21"/>
        </w:rPr>
        <w:t>to</w:t>
      </w:r>
      <w:r w:rsidRPr="00096F53">
        <w:rPr>
          <w:spacing w:val="-16"/>
          <w:w w:val="105"/>
          <w:sz w:val="21"/>
          <w:szCs w:val="21"/>
        </w:rPr>
        <w:t xml:space="preserve"> </w:t>
      </w:r>
      <w:r w:rsidRPr="00096F53">
        <w:rPr>
          <w:w w:val="105"/>
          <w:sz w:val="21"/>
          <w:szCs w:val="21"/>
        </w:rPr>
        <w:t>a</w:t>
      </w:r>
      <w:r w:rsidRPr="00096F53">
        <w:rPr>
          <w:spacing w:val="-12"/>
          <w:w w:val="105"/>
          <w:sz w:val="21"/>
          <w:szCs w:val="21"/>
        </w:rPr>
        <w:t xml:space="preserve"> </w:t>
      </w:r>
      <w:r w:rsidRPr="00096F53">
        <w:rPr>
          <w:w w:val="105"/>
          <w:sz w:val="21"/>
          <w:szCs w:val="21"/>
        </w:rPr>
        <w:t>minimum.</w:t>
      </w:r>
      <w:r w:rsidRPr="00096F53">
        <w:rPr>
          <w:spacing w:val="40"/>
          <w:w w:val="105"/>
          <w:sz w:val="21"/>
          <w:szCs w:val="21"/>
        </w:rPr>
        <w:t xml:space="preserve"> </w:t>
      </w:r>
      <w:r w:rsidRPr="00096F53">
        <w:rPr>
          <w:w w:val="105"/>
          <w:sz w:val="21"/>
          <w:szCs w:val="21"/>
        </w:rPr>
        <w:t>Changes</w:t>
      </w:r>
      <w:r w:rsidRPr="00096F53">
        <w:rPr>
          <w:spacing w:val="-5"/>
          <w:w w:val="105"/>
          <w:sz w:val="21"/>
          <w:szCs w:val="21"/>
        </w:rPr>
        <w:t xml:space="preserve"> </w:t>
      </w:r>
      <w:r w:rsidRPr="00096F53">
        <w:rPr>
          <w:w w:val="105"/>
          <w:sz w:val="21"/>
          <w:szCs w:val="21"/>
        </w:rPr>
        <w:t>to</w:t>
      </w:r>
      <w:r w:rsidRPr="00096F53">
        <w:rPr>
          <w:spacing w:val="-16"/>
          <w:w w:val="105"/>
          <w:sz w:val="21"/>
          <w:szCs w:val="21"/>
        </w:rPr>
        <w:t xml:space="preserve"> </w:t>
      </w:r>
      <w:r w:rsidRPr="00096F53">
        <w:rPr>
          <w:w w:val="105"/>
          <w:sz w:val="21"/>
          <w:szCs w:val="21"/>
        </w:rPr>
        <w:t>the posted</w:t>
      </w:r>
      <w:r w:rsidRPr="00096F53">
        <w:rPr>
          <w:spacing w:val="-16"/>
          <w:w w:val="105"/>
          <w:sz w:val="21"/>
          <w:szCs w:val="21"/>
        </w:rPr>
        <w:t xml:space="preserve"> </w:t>
      </w:r>
      <w:r w:rsidRPr="00096F53">
        <w:rPr>
          <w:w w:val="105"/>
          <w:sz w:val="21"/>
          <w:szCs w:val="21"/>
        </w:rPr>
        <w:t>work</w:t>
      </w:r>
      <w:r w:rsidRPr="00096F53">
        <w:rPr>
          <w:spacing w:val="-15"/>
          <w:w w:val="105"/>
          <w:sz w:val="21"/>
          <w:szCs w:val="21"/>
        </w:rPr>
        <w:t xml:space="preserve"> </w:t>
      </w:r>
      <w:r w:rsidRPr="00096F53">
        <w:rPr>
          <w:w w:val="105"/>
          <w:sz w:val="21"/>
          <w:szCs w:val="21"/>
        </w:rPr>
        <w:t>schedule</w:t>
      </w:r>
      <w:r w:rsidRPr="00096F53">
        <w:rPr>
          <w:spacing w:val="-15"/>
          <w:w w:val="105"/>
          <w:sz w:val="21"/>
          <w:szCs w:val="21"/>
        </w:rPr>
        <w:t xml:space="preserve"> </w:t>
      </w:r>
      <w:r w:rsidRPr="00096F53">
        <w:rPr>
          <w:w w:val="105"/>
          <w:sz w:val="21"/>
          <w:szCs w:val="21"/>
        </w:rPr>
        <w:t>shall</w:t>
      </w:r>
      <w:r w:rsidRPr="00096F53">
        <w:rPr>
          <w:spacing w:val="-16"/>
          <w:w w:val="105"/>
          <w:sz w:val="21"/>
          <w:szCs w:val="21"/>
        </w:rPr>
        <w:t xml:space="preserve"> </w:t>
      </w:r>
      <w:r w:rsidRPr="00096F53">
        <w:rPr>
          <w:w w:val="105"/>
          <w:sz w:val="21"/>
          <w:szCs w:val="21"/>
        </w:rPr>
        <w:t>be</w:t>
      </w:r>
      <w:r w:rsidRPr="00096F53">
        <w:rPr>
          <w:spacing w:val="-15"/>
          <w:w w:val="105"/>
          <w:sz w:val="21"/>
          <w:szCs w:val="21"/>
        </w:rPr>
        <w:t xml:space="preserve"> </w:t>
      </w:r>
      <w:r w:rsidRPr="00096F53">
        <w:rPr>
          <w:w w:val="105"/>
          <w:sz w:val="21"/>
          <w:szCs w:val="21"/>
        </w:rPr>
        <w:t>brought</w:t>
      </w:r>
      <w:r w:rsidRPr="00096F53">
        <w:rPr>
          <w:spacing w:val="-15"/>
          <w:w w:val="105"/>
          <w:sz w:val="21"/>
          <w:szCs w:val="21"/>
        </w:rPr>
        <w:t xml:space="preserve"> </w:t>
      </w:r>
      <w:r w:rsidRPr="00096F53">
        <w:rPr>
          <w:w w:val="105"/>
          <w:sz w:val="21"/>
          <w:szCs w:val="21"/>
        </w:rPr>
        <w:t>to</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attention</w:t>
      </w:r>
      <w:r w:rsidRPr="00096F53">
        <w:rPr>
          <w:spacing w:val="-15"/>
          <w:w w:val="105"/>
          <w:sz w:val="21"/>
          <w:szCs w:val="21"/>
        </w:rPr>
        <w:t xml:space="preserve"> </w:t>
      </w:r>
      <w:r w:rsidRPr="00096F53">
        <w:rPr>
          <w:w w:val="105"/>
          <w:sz w:val="21"/>
          <w:szCs w:val="21"/>
        </w:rPr>
        <w:t>of</w:t>
      </w:r>
      <w:r w:rsidRPr="00096F53">
        <w:rPr>
          <w:spacing w:val="-16"/>
          <w:w w:val="105"/>
          <w:sz w:val="21"/>
          <w:szCs w:val="21"/>
        </w:rPr>
        <w:t xml:space="preserve"> </w:t>
      </w:r>
      <w:r w:rsidRPr="00096F53">
        <w:rPr>
          <w:w w:val="105"/>
          <w:sz w:val="21"/>
          <w:szCs w:val="21"/>
        </w:rPr>
        <w:t>the</w:t>
      </w:r>
      <w:r w:rsidRPr="00096F53">
        <w:rPr>
          <w:spacing w:val="-15"/>
          <w:w w:val="105"/>
          <w:sz w:val="21"/>
          <w:szCs w:val="21"/>
        </w:rPr>
        <w:t xml:space="preserve"> </w:t>
      </w:r>
      <w:r w:rsidRPr="00096F53">
        <w:rPr>
          <w:w w:val="105"/>
          <w:sz w:val="21"/>
          <w:szCs w:val="21"/>
        </w:rPr>
        <w:t>employee.</w:t>
      </w:r>
      <w:r w:rsidRPr="00096F53">
        <w:rPr>
          <w:spacing w:val="18"/>
          <w:w w:val="105"/>
          <w:sz w:val="21"/>
          <w:szCs w:val="21"/>
        </w:rPr>
        <w:t xml:space="preserve"> </w:t>
      </w:r>
      <w:r w:rsidRPr="00096F53">
        <w:rPr>
          <w:w w:val="105"/>
          <w:sz w:val="21"/>
          <w:szCs w:val="21"/>
        </w:rPr>
        <w:t>Where</w:t>
      </w:r>
      <w:r w:rsidRPr="00096F53">
        <w:rPr>
          <w:spacing w:val="-12"/>
          <w:w w:val="105"/>
          <w:sz w:val="21"/>
          <w:szCs w:val="21"/>
        </w:rPr>
        <w:t xml:space="preserve"> </w:t>
      </w:r>
      <w:r w:rsidRPr="00096F53">
        <w:rPr>
          <w:w w:val="105"/>
          <w:sz w:val="21"/>
          <w:szCs w:val="21"/>
        </w:rPr>
        <w:t>it</w:t>
      </w:r>
      <w:r w:rsidRPr="00096F53">
        <w:rPr>
          <w:spacing w:val="-16"/>
          <w:w w:val="105"/>
          <w:sz w:val="21"/>
          <w:szCs w:val="21"/>
        </w:rPr>
        <w:t xml:space="preserve"> </w:t>
      </w:r>
      <w:r w:rsidRPr="00096F53">
        <w:rPr>
          <w:w w:val="105"/>
          <w:sz w:val="21"/>
          <w:szCs w:val="21"/>
        </w:rPr>
        <w:t xml:space="preserve">is practicable to do so, employees will be given two (2) consecutive days off each </w:t>
      </w:r>
      <w:r w:rsidRPr="00096F53">
        <w:rPr>
          <w:spacing w:val="-4"/>
          <w:w w:val="105"/>
          <w:sz w:val="21"/>
          <w:szCs w:val="21"/>
        </w:rPr>
        <w:t>week.</w:t>
      </w:r>
    </w:p>
    <w:p w14:paraId="6D1E39F3" w14:textId="77777777" w:rsidR="009A5EA2" w:rsidRDefault="009A5EA2" w:rsidP="00996663">
      <w:pPr>
        <w:pStyle w:val="BodyText"/>
        <w:spacing w:before="1"/>
        <w:ind w:left="1901" w:right="617"/>
        <w:jc w:val="both"/>
        <w:rPr>
          <w:w w:val="105"/>
        </w:rPr>
      </w:pPr>
    </w:p>
    <w:p w14:paraId="39512B37" w14:textId="371CF636" w:rsidR="007025A8" w:rsidRDefault="00893FDD" w:rsidP="00996663">
      <w:pPr>
        <w:pStyle w:val="BodyText"/>
        <w:ind w:left="1901" w:right="617"/>
        <w:jc w:val="both"/>
      </w:pPr>
      <w:r>
        <w:rPr>
          <w:w w:val="105"/>
        </w:rPr>
        <w:t>Where</w:t>
      </w:r>
      <w:r>
        <w:rPr>
          <w:spacing w:val="-16"/>
          <w:w w:val="105"/>
        </w:rPr>
        <w:t xml:space="preserve"> </w:t>
      </w:r>
      <w:r>
        <w:rPr>
          <w:w w:val="105"/>
        </w:rPr>
        <w:t>less</w:t>
      </w:r>
      <w:r>
        <w:rPr>
          <w:spacing w:val="-15"/>
          <w:w w:val="105"/>
        </w:rPr>
        <w:t xml:space="preserve"> </w:t>
      </w:r>
      <w:r>
        <w:rPr>
          <w:w w:val="105"/>
        </w:rPr>
        <w:t>than</w:t>
      </w:r>
      <w:r>
        <w:rPr>
          <w:spacing w:val="-15"/>
          <w:w w:val="105"/>
        </w:rPr>
        <w:t xml:space="preserve"> </w:t>
      </w:r>
      <w:r>
        <w:rPr>
          <w:w w:val="105"/>
        </w:rPr>
        <w:t>twenty-four</w:t>
      </w:r>
      <w:r>
        <w:rPr>
          <w:spacing w:val="-16"/>
          <w:w w:val="105"/>
        </w:rPr>
        <w:t xml:space="preserve"> </w:t>
      </w:r>
      <w:r>
        <w:rPr>
          <w:w w:val="105"/>
        </w:rPr>
        <w:t>(24)</w:t>
      </w:r>
      <w:r>
        <w:rPr>
          <w:spacing w:val="-13"/>
          <w:w w:val="105"/>
        </w:rPr>
        <w:t xml:space="preserve"> </w:t>
      </w:r>
      <w:r>
        <w:rPr>
          <w:w w:val="105"/>
        </w:rPr>
        <w:t>hours'</w:t>
      </w:r>
      <w:r>
        <w:rPr>
          <w:spacing w:val="-7"/>
          <w:w w:val="105"/>
        </w:rPr>
        <w:t xml:space="preserve"> </w:t>
      </w:r>
      <w:r>
        <w:rPr>
          <w:w w:val="105"/>
        </w:rPr>
        <w:t>notice</w:t>
      </w:r>
      <w:r>
        <w:rPr>
          <w:spacing w:val="-12"/>
          <w:w w:val="105"/>
        </w:rPr>
        <w:t xml:space="preserve"> </w:t>
      </w:r>
      <w:r>
        <w:rPr>
          <w:w w:val="105"/>
        </w:rPr>
        <w:t>is</w:t>
      </w:r>
      <w:r>
        <w:rPr>
          <w:spacing w:val="-16"/>
          <w:w w:val="105"/>
        </w:rPr>
        <w:t xml:space="preserve"> </w:t>
      </w:r>
      <w:r>
        <w:rPr>
          <w:w w:val="105"/>
        </w:rPr>
        <w:t>given</w:t>
      </w:r>
      <w:r>
        <w:rPr>
          <w:spacing w:val="-15"/>
          <w:w w:val="105"/>
        </w:rPr>
        <w:t xml:space="preserve"> </w:t>
      </w:r>
      <w:r>
        <w:rPr>
          <w:w w:val="105"/>
        </w:rPr>
        <w:t>personally</w:t>
      </w:r>
      <w:r>
        <w:rPr>
          <w:spacing w:val="-11"/>
          <w:w w:val="105"/>
        </w:rPr>
        <w:t xml:space="preserve"> </w:t>
      </w:r>
      <w:r>
        <w:rPr>
          <w:w w:val="105"/>
        </w:rPr>
        <w:t>to</w:t>
      </w:r>
      <w:r>
        <w:rPr>
          <w:spacing w:val="-16"/>
          <w:w w:val="105"/>
        </w:rPr>
        <w:t xml:space="preserve"> </w:t>
      </w:r>
      <w:r>
        <w:rPr>
          <w:w w:val="105"/>
        </w:rPr>
        <w:t>the</w:t>
      </w:r>
      <w:r>
        <w:rPr>
          <w:spacing w:val="-15"/>
          <w:w w:val="105"/>
        </w:rPr>
        <w:t xml:space="preserve"> </w:t>
      </w:r>
      <w:r>
        <w:rPr>
          <w:w w:val="105"/>
        </w:rPr>
        <w:t>employee, time and one-half (1</w:t>
      </w:r>
      <w:r>
        <w:rPr>
          <w:spacing w:val="-2"/>
          <w:w w:val="105"/>
        </w:rPr>
        <w:t xml:space="preserve"> </w:t>
      </w:r>
      <w:r>
        <w:rPr>
          <w:w w:val="105"/>
        </w:rPr>
        <w:t>½) of the employee's regular straight time hourly rate will be paid for all hours worked on</w:t>
      </w:r>
      <w:r>
        <w:rPr>
          <w:spacing w:val="-4"/>
          <w:w w:val="105"/>
        </w:rPr>
        <w:t xml:space="preserve"> </w:t>
      </w:r>
      <w:r>
        <w:rPr>
          <w:w w:val="105"/>
        </w:rPr>
        <w:t>the first</w:t>
      </w:r>
      <w:r>
        <w:rPr>
          <w:spacing w:val="-1"/>
          <w:w w:val="105"/>
        </w:rPr>
        <w:t xml:space="preserve"> </w:t>
      </w:r>
      <w:r>
        <w:rPr>
          <w:w w:val="105"/>
        </w:rPr>
        <w:t>shift of</w:t>
      </w:r>
      <w:r>
        <w:rPr>
          <w:spacing w:val="-6"/>
          <w:w w:val="105"/>
        </w:rPr>
        <w:t xml:space="preserve"> </w:t>
      </w:r>
      <w:r>
        <w:rPr>
          <w:w w:val="105"/>
        </w:rPr>
        <w:t>the employee's new schedule.</w:t>
      </w:r>
    </w:p>
    <w:p w14:paraId="39512B38" w14:textId="77777777" w:rsidR="007025A8" w:rsidRDefault="007025A8" w:rsidP="00996663">
      <w:pPr>
        <w:pStyle w:val="BodyText"/>
        <w:ind w:right="617"/>
        <w:jc w:val="both"/>
        <w:rPr>
          <w:sz w:val="22"/>
        </w:rPr>
      </w:pPr>
    </w:p>
    <w:p w14:paraId="39512B39" w14:textId="77777777" w:rsidR="007025A8" w:rsidRDefault="00893FDD" w:rsidP="00C8289F">
      <w:pPr>
        <w:pStyle w:val="ListParagraph"/>
        <w:numPr>
          <w:ilvl w:val="1"/>
          <w:numId w:val="31"/>
        </w:numPr>
        <w:tabs>
          <w:tab w:val="left" w:pos="1904"/>
          <w:tab w:val="left" w:pos="1905"/>
        </w:tabs>
        <w:ind w:left="1904" w:right="617"/>
        <w:jc w:val="both"/>
        <w:rPr>
          <w:sz w:val="21"/>
        </w:rPr>
      </w:pPr>
      <w:r>
        <w:rPr>
          <w:w w:val="105"/>
          <w:sz w:val="21"/>
        </w:rPr>
        <w:t>There</w:t>
      </w:r>
      <w:r>
        <w:rPr>
          <w:spacing w:val="-5"/>
          <w:w w:val="105"/>
          <w:sz w:val="21"/>
        </w:rPr>
        <w:t xml:space="preserve"> </w:t>
      </w:r>
      <w:r>
        <w:rPr>
          <w:w w:val="105"/>
          <w:sz w:val="21"/>
        </w:rPr>
        <w:t>shall</w:t>
      </w:r>
      <w:r>
        <w:rPr>
          <w:spacing w:val="3"/>
          <w:w w:val="105"/>
          <w:sz w:val="21"/>
        </w:rPr>
        <w:t xml:space="preserve"> </w:t>
      </w:r>
      <w:r>
        <w:rPr>
          <w:w w:val="105"/>
          <w:sz w:val="21"/>
        </w:rPr>
        <w:t>not</w:t>
      </w:r>
      <w:r>
        <w:rPr>
          <w:spacing w:val="-8"/>
          <w:w w:val="105"/>
          <w:sz w:val="21"/>
        </w:rPr>
        <w:t xml:space="preserve"> </w:t>
      </w:r>
      <w:r>
        <w:rPr>
          <w:w w:val="105"/>
          <w:sz w:val="21"/>
        </w:rPr>
        <w:t>be</w:t>
      </w:r>
      <w:r>
        <w:rPr>
          <w:spacing w:val="-10"/>
          <w:w w:val="105"/>
          <w:sz w:val="21"/>
        </w:rPr>
        <w:t xml:space="preserve"> </w:t>
      </w:r>
      <w:r>
        <w:rPr>
          <w:w w:val="105"/>
          <w:sz w:val="21"/>
        </w:rPr>
        <w:t>any</w:t>
      </w:r>
      <w:r>
        <w:rPr>
          <w:spacing w:val="-14"/>
          <w:w w:val="105"/>
          <w:sz w:val="21"/>
        </w:rPr>
        <w:t xml:space="preserve"> </w:t>
      </w:r>
      <w:r>
        <w:rPr>
          <w:w w:val="105"/>
          <w:sz w:val="21"/>
        </w:rPr>
        <w:t>split</w:t>
      </w:r>
      <w:r>
        <w:rPr>
          <w:spacing w:val="-8"/>
          <w:w w:val="105"/>
          <w:sz w:val="21"/>
        </w:rPr>
        <w:t xml:space="preserve"> </w:t>
      </w:r>
      <w:r>
        <w:rPr>
          <w:spacing w:val="-2"/>
          <w:w w:val="105"/>
          <w:sz w:val="21"/>
        </w:rPr>
        <w:t>shifts.</w:t>
      </w:r>
    </w:p>
    <w:p w14:paraId="086D2A05" w14:textId="77777777" w:rsidR="007025A8" w:rsidRDefault="007025A8" w:rsidP="00996663">
      <w:pPr>
        <w:ind w:right="617"/>
        <w:jc w:val="both"/>
        <w:rPr>
          <w:sz w:val="21"/>
        </w:rPr>
      </w:pPr>
    </w:p>
    <w:p w14:paraId="39512B3C" w14:textId="77777777" w:rsidR="007025A8" w:rsidRDefault="00893FDD" w:rsidP="00C8289F">
      <w:pPr>
        <w:pStyle w:val="ListParagraph"/>
        <w:numPr>
          <w:ilvl w:val="1"/>
          <w:numId w:val="31"/>
        </w:numPr>
        <w:tabs>
          <w:tab w:val="left" w:pos="1901"/>
        </w:tabs>
        <w:ind w:left="1901" w:right="617" w:hanging="722"/>
        <w:jc w:val="both"/>
        <w:rPr>
          <w:sz w:val="21"/>
        </w:rPr>
      </w:pPr>
      <w:bookmarkStart w:id="176" w:name="Page_63"/>
      <w:bookmarkEnd w:id="176"/>
      <w:r>
        <w:rPr>
          <w:w w:val="105"/>
          <w:sz w:val="21"/>
        </w:rPr>
        <w:t>Advance</w:t>
      </w:r>
      <w:r>
        <w:rPr>
          <w:spacing w:val="-16"/>
          <w:w w:val="105"/>
          <w:sz w:val="21"/>
        </w:rPr>
        <w:t xml:space="preserve"> </w:t>
      </w:r>
      <w:r>
        <w:rPr>
          <w:w w:val="105"/>
          <w:sz w:val="21"/>
        </w:rPr>
        <w:t>request</w:t>
      </w:r>
      <w:r>
        <w:rPr>
          <w:spacing w:val="-15"/>
          <w:w w:val="105"/>
          <w:sz w:val="21"/>
        </w:rPr>
        <w:t xml:space="preserve"> </w:t>
      </w:r>
      <w:r>
        <w:rPr>
          <w:w w:val="105"/>
          <w:sz w:val="21"/>
        </w:rPr>
        <w:t>for</w:t>
      </w:r>
      <w:r>
        <w:rPr>
          <w:spacing w:val="-12"/>
          <w:w w:val="105"/>
          <w:sz w:val="21"/>
        </w:rPr>
        <w:t xml:space="preserve"> </w:t>
      </w:r>
      <w:r>
        <w:rPr>
          <w:w w:val="105"/>
          <w:sz w:val="21"/>
        </w:rPr>
        <w:t>special</w:t>
      </w:r>
      <w:r>
        <w:rPr>
          <w:spacing w:val="-9"/>
          <w:w w:val="105"/>
          <w:sz w:val="21"/>
        </w:rPr>
        <w:t xml:space="preserve"> </w:t>
      </w:r>
      <w:r>
        <w:rPr>
          <w:w w:val="105"/>
          <w:sz w:val="21"/>
        </w:rPr>
        <w:t>days</w:t>
      </w:r>
      <w:r>
        <w:rPr>
          <w:spacing w:val="-11"/>
          <w:w w:val="105"/>
          <w:sz w:val="21"/>
        </w:rPr>
        <w:t xml:space="preserve"> </w:t>
      </w:r>
      <w:r>
        <w:rPr>
          <w:w w:val="105"/>
          <w:sz w:val="21"/>
        </w:rPr>
        <w:t>off</w:t>
      </w:r>
      <w:r>
        <w:rPr>
          <w:spacing w:val="-16"/>
          <w:w w:val="105"/>
          <w:sz w:val="21"/>
        </w:rPr>
        <w:t xml:space="preserve"> </w:t>
      </w:r>
      <w:r>
        <w:rPr>
          <w:w w:val="105"/>
          <w:sz w:val="21"/>
        </w:rPr>
        <w:t>shall</w:t>
      </w:r>
      <w:r>
        <w:rPr>
          <w:spacing w:val="-5"/>
          <w:w w:val="105"/>
          <w:sz w:val="21"/>
        </w:rPr>
        <w:t xml:space="preserve"> </w:t>
      </w:r>
      <w:r>
        <w:rPr>
          <w:w w:val="105"/>
          <w:sz w:val="21"/>
        </w:rPr>
        <w:t>be</w:t>
      </w:r>
      <w:r>
        <w:rPr>
          <w:spacing w:val="-16"/>
          <w:w w:val="105"/>
          <w:sz w:val="21"/>
        </w:rPr>
        <w:t xml:space="preserve"> </w:t>
      </w:r>
      <w:r>
        <w:rPr>
          <w:w w:val="105"/>
          <w:sz w:val="21"/>
        </w:rPr>
        <w:t>submitted in</w:t>
      </w:r>
      <w:r>
        <w:rPr>
          <w:spacing w:val="-16"/>
          <w:w w:val="105"/>
          <w:sz w:val="21"/>
        </w:rPr>
        <w:t xml:space="preserve"> </w:t>
      </w:r>
      <w:r>
        <w:rPr>
          <w:w w:val="105"/>
          <w:sz w:val="21"/>
        </w:rPr>
        <w:t>writing</w:t>
      </w:r>
      <w:r>
        <w:rPr>
          <w:spacing w:val="-13"/>
          <w:w w:val="105"/>
          <w:sz w:val="21"/>
        </w:rPr>
        <w:t xml:space="preserve"> </w:t>
      </w:r>
      <w:r>
        <w:rPr>
          <w:w w:val="105"/>
          <w:sz w:val="21"/>
        </w:rPr>
        <w:t>to</w:t>
      </w:r>
      <w:r>
        <w:rPr>
          <w:spacing w:val="-16"/>
          <w:w w:val="105"/>
          <w:sz w:val="21"/>
        </w:rPr>
        <w:t xml:space="preserve"> </w:t>
      </w:r>
      <w:r>
        <w:rPr>
          <w:w w:val="105"/>
          <w:sz w:val="21"/>
        </w:rPr>
        <w:t>the</w:t>
      </w:r>
      <w:r>
        <w:rPr>
          <w:spacing w:val="-15"/>
          <w:w w:val="105"/>
          <w:sz w:val="21"/>
        </w:rPr>
        <w:t xml:space="preserve"> </w:t>
      </w:r>
      <w:r>
        <w:rPr>
          <w:w w:val="105"/>
          <w:sz w:val="21"/>
        </w:rPr>
        <w:t>Supervisor at</w:t>
      </w:r>
      <w:r>
        <w:rPr>
          <w:spacing w:val="-16"/>
          <w:w w:val="105"/>
          <w:sz w:val="21"/>
        </w:rPr>
        <w:t xml:space="preserve"> </w:t>
      </w:r>
      <w:r>
        <w:rPr>
          <w:w w:val="105"/>
          <w:sz w:val="21"/>
        </w:rPr>
        <w:t>least</w:t>
      </w:r>
      <w:r>
        <w:rPr>
          <w:spacing w:val="-15"/>
          <w:w w:val="105"/>
          <w:sz w:val="21"/>
        </w:rPr>
        <w:t xml:space="preserve"> </w:t>
      </w:r>
      <w:r>
        <w:rPr>
          <w:w w:val="105"/>
          <w:sz w:val="21"/>
        </w:rPr>
        <w:t>two</w:t>
      </w:r>
      <w:r>
        <w:rPr>
          <w:spacing w:val="-15"/>
          <w:w w:val="105"/>
          <w:sz w:val="21"/>
        </w:rPr>
        <w:t xml:space="preserve"> </w:t>
      </w:r>
      <w:r>
        <w:rPr>
          <w:w w:val="105"/>
          <w:sz w:val="21"/>
        </w:rPr>
        <w:t>(2)</w:t>
      </w:r>
      <w:r>
        <w:rPr>
          <w:spacing w:val="-16"/>
          <w:w w:val="105"/>
          <w:sz w:val="21"/>
        </w:rPr>
        <w:t xml:space="preserve"> </w:t>
      </w:r>
      <w:r>
        <w:rPr>
          <w:w w:val="105"/>
          <w:sz w:val="21"/>
        </w:rPr>
        <w:t>weeks</w:t>
      </w:r>
      <w:r>
        <w:rPr>
          <w:spacing w:val="-15"/>
          <w:w w:val="105"/>
          <w:sz w:val="21"/>
        </w:rPr>
        <w:t xml:space="preserve"> </w:t>
      </w:r>
      <w:r>
        <w:rPr>
          <w:w w:val="105"/>
          <w:sz w:val="21"/>
        </w:rPr>
        <w:t>in</w:t>
      </w:r>
      <w:r>
        <w:rPr>
          <w:spacing w:val="-15"/>
          <w:w w:val="105"/>
          <w:sz w:val="21"/>
        </w:rPr>
        <w:t xml:space="preserve"> </w:t>
      </w:r>
      <w:r>
        <w:rPr>
          <w:w w:val="105"/>
          <w:sz w:val="21"/>
        </w:rPr>
        <w:t>advance</w:t>
      </w:r>
      <w:r>
        <w:rPr>
          <w:spacing w:val="-16"/>
          <w:w w:val="105"/>
          <w:sz w:val="21"/>
        </w:rPr>
        <w:t xml:space="preserve"> </w:t>
      </w:r>
      <w:r>
        <w:rPr>
          <w:w w:val="105"/>
          <w:sz w:val="21"/>
        </w:rPr>
        <w:t>of</w:t>
      </w:r>
      <w:r>
        <w:rPr>
          <w:spacing w:val="-15"/>
          <w:w w:val="105"/>
          <w:sz w:val="21"/>
        </w:rPr>
        <w:t xml:space="preserve"> </w:t>
      </w:r>
      <w:r>
        <w:rPr>
          <w:w w:val="105"/>
          <w:sz w:val="21"/>
        </w:rPr>
        <w:t>the</w:t>
      </w:r>
      <w:r>
        <w:rPr>
          <w:spacing w:val="-15"/>
          <w:w w:val="105"/>
          <w:sz w:val="21"/>
        </w:rPr>
        <w:t xml:space="preserve"> </w:t>
      </w:r>
      <w:r>
        <w:rPr>
          <w:w w:val="105"/>
          <w:sz w:val="21"/>
        </w:rPr>
        <w:t>posting</w:t>
      </w:r>
      <w:r>
        <w:rPr>
          <w:spacing w:val="-16"/>
          <w:w w:val="105"/>
          <w:sz w:val="21"/>
        </w:rPr>
        <w:t xml:space="preserve"> </w:t>
      </w:r>
      <w:r>
        <w:rPr>
          <w:w w:val="105"/>
          <w:sz w:val="21"/>
        </w:rPr>
        <w:t>date</w:t>
      </w:r>
      <w:r>
        <w:rPr>
          <w:spacing w:val="-15"/>
          <w:w w:val="105"/>
          <w:sz w:val="21"/>
        </w:rPr>
        <w:t xml:space="preserve"> </w:t>
      </w:r>
      <w:r>
        <w:rPr>
          <w:w w:val="105"/>
          <w:sz w:val="21"/>
        </w:rPr>
        <w:t>except</w:t>
      </w:r>
      <w:r>
        <w:rPr>
          <w:spacing w:val="-11"/>
          <w:w w:val="105"/>
          <w:sz w:val="21"/>
        </w:rPr>
        <w:t xml:space="preserve"> </w:t>
      </w:r>
      <w:r>
        <w:rPr>
          <w:w w:val="105"/>
          <w:sz w:val="21"/>
        </w:rPr>
        <w:t>in</w:t>
      </w:r>
      <w:r>
        <w:rPr>
          <w:spacing w:val="-15"/>
          <w:w w:val="105"/>
          <w:sz w:val="21"/>
        </w:rPr>
        <w:t xml:space="preserve"> </w:t>
      </w:r>
      <w:r>
        <w:rPr>
          <w:w w:val="105"/>
          <w:sz w:val="21"/>
        </w:rPr>
        <w:t>cases</w:t>
      </w:r>
      <w:r>
        <w:rPr>
          <w:spacing w:val="-8"/>
          <w:w w:val="105"/>
          <w:sz w:val="21"/>
        </w:rPr>
        <w:t xml:space="preserve"> </w:t>
      </w:r>
      <w:r>
        <w:rPr>
          <w:w w:val="105"/>
          <w:sz w:val="21"/>
        </w:rPr>
        <w:t>where</w:t>
      </w:r>
      <w:r>
        <w:rPr>
          <w:spacing w:val="-10"/>
          <w:w w:val="105"/>
          <w:sz w:val="21"/>
        </w:rPr>
        <w:t xml:space="preserve"> </w:t>
      </w:r>
      <w:r>
        <w:rPr>
          <w:w w:val="105"/>
          <w:sz w:val="21"/>
        </w:rPr>
        <w:t>it</w:t>
      </w:r>
      <w:r>
        <w:rPr>
          <w:spacing w:val="-16"/>
          <w:w w:val="105"/>
          <w:sz w:val="21"/>
        </w:rPr>
        <w:t xml:space="preserve"> </w:t>
      </w:r>
      <w:r>
        <w:rPr>
          <w:w w:val="105"/>
          <w:sz w:val="21"/>
        </w:rPr>
        <w:t>is</w:t>
      </w:r>
      <w:r>
        <w:rPr>
          <w:spacing w:val="-15"/>
          <w:w w:val="105"/>
          <w:sz w:val="21"/>
        </w:rPr>
        <w:t xml:space="preserve"> </w:t>
      </w:r>
      <w:r>
        <w:rPr>
          <w:w w:val="105"/>
          <w:sz w:val="21"/>
        </w:rPr>
        <w:t>not practicable</w:t>
      </w:r>
      <w:r>
        <w:rPr>
          <w:spacing w:val="-16"/>
          <w:w w:val="105"/>
          <w:sz w:val="21"/>
        </w:rPr>
        <w:t xml:space="preserve"> </w:t>
      </w:r>
      <w:r>
        <w:rPr>
          <w:w w:val="105"/>
          <w:sz w:val="21"/>
        </w:rPr>
        <w:t>to</w:t>
      </w:r>
      <w:r>
        <w:rPr>
          <w:spacing w:val="-15"/>
          <w:w w:val="105"/>
          <w:sz w:val="21"/>
        </w:rPr>
        <w:t xml:space="preserve"> </w:t>
      </w:r>
      <w:r>
        <w:rPr>
          <w:w w:val="105"/>
          <w:sz w:val="21"/>
        </w:rPr>
        <w:t>do</w:t>
      </w:r>
      <w:r>
        <w:rPr>
          <w:spacing w:val="-15"/>
          <w:w w:val="105"/>
          <w:sz w:val="21"/>
        </w:rPr>
        <w:t xml:space="preserve"> </w:t>
      </w:r>
      <w:r>
        <w:rPr>
          <w:w w:val="105"/>
          <w:sz w:val="21"/>
        </w:rPr>
        <w:t>so.</w:t>
      </w:r>
      <w:r>
        <w:rPr>
          <w:spacing w:val="-9"/>
          <w:w w:val="105"/>
          <w:sz w:val="21"/>
        </w:rPr>
        <w:t xml:space="preserve"> </w:t>
      </w:r>
      <w:r>
        <w:rPr>
          <w:w w:val="105"/>
          <w:sz w:val="21"/>
        </w:rPr>
        <w:t>Approval</w:t>
      </w:r>
      <w:r>
        <w:rPr>
          <w:spacing w:val="-13"/>
          <w:w w:val="105"/>
          <w:sz w:val="21"/>
        </w:rPr>
        <w:t xml:space="preserve"> </w:t>
      </w:r>
      <w:r>
        <w:rPr>
          <w:w w:val="105"/>
          <w:sz w:val="21"/>
        </w:rPr>
        <w:t>will</w:t>
      </w:r>
      <w:r>
        <w:rPr>
          <w:spacing w:val="-16"/>
          <w:w w:val="105"/>
          <w:sz w:val="21"/>
        </w:rPr>
        <w:t xml:space="preserve"> </w:t>
      </w:r>
      <w:r>
        <w:rPr>
          <w:w w:val="105"/>
          <w:sz w:val="21"/>
        </w:rPr>
        <w:t>be</w:t>
      </w:r>
      <w:r>
        <w:rPr>
          <w:spacing w:val="-15"/>
          <w:w w:val="105"/>
          <w:sz w:val="21"/>
        </w:rPr>
        <w:t xml:space="preserve"> </w:t>
      </w:r>
      <w:r>
        <w:rPr>
          <w:w w:val="105"/>
          <w:sz w:val="21"/>
        </w:rPr>
        <w:t>subject</w:t>
      </w:r>
      <w:r>
        <w:rPr>
          <w:spacing w:val="-15"/>
          <w:w w:val="105"/>
          <w:sz w:val="21"/>
        </w:rPr>
        <w:t xml:space="preserve"> </w:t>
      </w:r>
      <w:r>
        <w:rPr>
          <w:w w:val="105"/>
          <w:sz w:val="21"/>
        </w:rPr>
        <w:t>to</w:t>
      </w:r>
      <w:r>
        <w:rPr>
          <w:spacing w:val="-16"/>
          <w:w w:val="105"/>
          <w:sz w:val="21"/>
        </w:rPr>
        <w:t xml:space="preserve"> </w:t>
      </w:r>
      <w:r>
        <w:rPr>
          <w:w w:val="105"/>
          <w:sz w:val="21"/>
        </w:rPr>
        <w:t>the</w:t>
      </w:r>
      <w:r>
        <w:rPr>
          <w:spacing w:val="-15"/>
          <w:w w:val="105"/>
          <w:sz w:val="21"/>
        </w:rPr>
        <w:t xml:space="preserve"> </w:t>
      </w:r>
      <w:r>
        <w:rPr>
          <w:w w:val="105"/>
          <w:sz w:val="21"/>
        </w:rPr>
        <w:t>operational</w:t>
      </w:r>
      <w:r>
        <w:rPr>
          <w:spacing w:val="-7"/>
          <w:w w:val="105"/>
          <w:sz w:val="21"/>
        </w:rPr>
        <w:t xml:space="preserve"> </w:t>
      </w:r>
      <w:r>
        <w:rPr>
          <w:w w:val="105"/>
          <w:sz w:val="21"/>
        </w:rPr>
        <w:t>requirements</w:t>
      </w:r>
      <w:r>
        <w:rPr>
          <w:spacing w:val="-4"/>
          <w:w w:val="105"/>
          <w:sz w:val="21"/>
        </w:rPr>
        <w:t xml:space="preserve"> </w:t>
      </w:r>
      <w:r>
        <w:rPr>
          <w:w w:val="105"/>
          <w:sz w:val="21"/>
        </w:rPr>
        <w:t>of</w:t>
      </w:r>
      <w:r>
        <w:rPr>
          <w:spacing w:val="-16"/>
          <w:w w:val="105"/>
          <w:sz w:val="21"/>
        </w:rPr>
        <w:t xml:space="preserve"> </w:t>
      </w:r>
      <w:r>
        <w:rPr>
          <w:w w:val="105"/>
          <w:sz w:val="21"/>
        </w:rPr>
        <w:t xml:space="preserve">the </w:t>
      </w:r>
      <w:r>
        <w:rPr>
          <w:spacing w:val="-2"/>
          <w:w w:val="105"/>
          <w:sz w:val="21"/>
        </w:rPr>
        <w:t>department.</w:t>
      </w:r>
    </w:p>
    <w:p w14:paraId="39512B3D" w14:textId="77777777" w:rsidR="007025A8" w:rsidRDefault="007025A8" w:rsidP="00996663">
      <w:pPr>
        <w:pStyle w:val="BodyText"/>
        <w:ind w:right="617"/>
        <w:jc w:val="both"/>
        <w:rPr>
          <w:sz w:val="22"/>
        </w:rPr>
      </w:pPr>
    </w:p>
    <w:p w14:paraId="39512B3E" w14:textId="11AE8BDE" w:rsidR="007025A8" w:rsidRDefault="00893FDD" w:rsidP="00C8289F">
      <w:pPr>
        <w:pStyle w:val="ListParagraph"/>
        <w:numPr>
          <w:ilvl w:val="1"/>
          <w:numId w:val="31"/>
        </w:numPr>
        <w:tabs>
          <w:tab w:val="left" w:pos="1901"/>
          <w:tab w:val="left" w:pos="1902"/>
          <w:tab w:val="left" w:pos="2621"/>
        </w:tabs>
        <w:ind w:left="2622" w:right="617" w:hanging="1443"/>
        <w:jc w:val="both"/>
        <w:rPr>
          <w:sz w:val="21"/>
        </w:rPr>
      </w:pPr>
      <w:r>
        <w:rPr>
          <w:spacing w:val="-4"/>
          <w:w w:val="105"/>
          <w:sz w:val="21"/>
        </w:rPr>
        <w:t>(a)</w:t>
      </w:r>
      <w:r>
        <w:rPr>
          <w:sz w:val="21"/>
        </w:rPr>
        <w:tab/>
      </w:r>
      <w:r>
        <w:rPr>
          <w:w w:val="105"/>
          <w:sz w:val="21"/>
        </w:rPr>
        <w:t>A</w:t>
      </w:r>
      <w:r>
        <w:rPr>
          <w:spacing w:val="-13"/>
          <w:w w:val="105"/>
          <w:sz w:val="21"/>
        </w:rPr>
        <w:t xml:space="preserve"> </w:t>
      </w:r>
      <w:r>
        <w:rPr>
          <w:w w:val="105"/>
          <w:sz w:val="21"/>
        </w:rPr>
        <w:t>full-time</w:t>
      </w:r>
      <w:r>
        <w:rPr>
          <w:spacing w:val="-4"/>
          <w:w w:val="105"/>
          <w:sz w:val="21"/>
        </w:rPr>
        <w:t xml:space="preserve"> </w:t>
      </w:r>
      <w:r>
        <w:rPr>
          <w:w w:val="105"/>
          <w:sz w:val="21"/>
        </w:rPr>
        <w:t>employee</w:t>
      </w:r>
      <w:r>
        <w:rPr>
          <w:spacing w:val="-4"/>
          <w:w w:val="105"/>
          <w:sz w:val="21"/>
        </w:rPr>
        <w:t xml:space="preserve"> </w:t>
      </w:r>
      <w:r>
        <w:rPr>
          <w:w w:val="105"/>
          <w:sz w:val="21"/>
        </w:rPr>
        <w:t>who</w:t>
      </w:r>
      <w:r>
        <w:rPr>
          <w:spacing w:val="-11"/>
          <w:w w:val="105"/>
          <w:sz w:val="21"/>
        </w:rPr>
        <w:t xml:space="preserve"> </w:t>
      </w:r>
      <w:r>
        <w:rPr>
          <w:w w:val="105"/>
          <w:sz w:val="21"/>
        </w:rPr>
        <w:t>works</w:t>
      </w:r>
      <w:r>
        <w:rPr>
          <w:spacing w:val="-5"/>
          <w:w w:val="105"/>
          <w:sz w:val="21"/>
        </w:rPr>
        <w:t xml:space="preserve"> </w:t>
      </w:r>
      <w:r>
        <w:rPr>
          <w:w w:val="105"/>
          <w:sz w:val="21"/>
        </w:rPr>
        <w:t>a</w:t>
      </w:r>
      <w:r>
        <w:rPr>
          <w:spacing w:val="-9"/>
          <w:w w:val="105"/>
          <w:sz w:val="21"/>
        </w:rPr>
        <w:t xml:space="preserve"> </w:t>
      </w:r>
      <w:r>
        <w:rPr>
          <w:w w:val="105"/>
          <w:sz w:val="21"/>
        </w:rPr>
        <w:t>seventh</w:t>
      </w:r>
      <w:r>
        <w:rPr>
          <w:spacing w:val="-12"/>
          <w:w w:val="105"/>
          <w:sz w:val="21"/>
        </w:rPr>
        <w:t xml:space="preserve"> </w:t>
      </w:r>
      <w:r>
        <w:rPr>
          <w:w w:val="105"/>
          <w:sz w:val="21"/>
        </w:rPr>
        <w:t>consecutive shift</w:t>
      </w:r>
      <w:r>
        <w:rPr>
          <w:spacing w:val="-12"/>
          <w:w w:val="105"/>
          <w:sz w:val="21"/>
        </w:rPr>
        <w:t xml:space="preserve"> </w:t>
      </w:r>
      <w:r>
        <w:rPr>
          <w:w w:val="105"/>
          <w:sz w:val="21"/>
        </w:rPr>
        <w:t>will</w:t>
      </w:r>
      <w:r>
        <w:rPr>
          <w:spacing w:val="-8"/>
          <w:w w:val="105"/>
          <w:sz w:val="21"/>
        </w:rPr>
        <w:t xml:space="preserve"> </w:t>
      </w:r>
      <w:r>
        <w:rPr>
          <w:w w:val="105"/>
          <w:sz w:val="21"/>
        </w:rPr>
        <w:t>be</w:t>
      </w:r>
      <w:r>
        <w:rPr>
          <w:spacing w:val="-14"/>
          <w:w w:val="105"/>
          <w:sz w:val="21"/>
        </w:rPr>
        <w:t xml:space="preserve"> </w:t>
      </w:r>
      <w:r>
        <w:rPr>
          <w:w w:val="105"/>
          <w:sz w:val="21"/>
        </w:rPr>
        <w:t>paid one and a half times the regular hourly rate, unless there is mutual agreement to work the shift at straight time.</w:t>
      </w:r>
    </w:p>
    <w:p w14:paraId="39512B3F" w14:textId="77777777" w:rsidR="007025A8" w:rsidRDefault="007025A8" w:rsidP="00996663">
      <w:pPr>
        <w:pStyle w:val="BodyText"/>
        <w:ind w:right="617"/>
        <w:jc w:val="both"/>
        <w:rPr>
          <w:sz w:val="22"/>
        </w:rPr>
      </w:pPr>
    </w:p>
    <w:p w14:paraId="39512B40" w14:textId="58BFF9C0" w:rsidR="007025A8" w:rsidRDefault="00893FDD" w:rsidP="00996663">
      <w:pPr>
        <w:pStyle w:val="BodyText"/>
        <w:ind w:left="2623" w:right="617" w:hanging="723"/>
        <w:jc w:val="both"/>
      </w:pPr>
      <w:r>
        <w:rPr>
          <w:w w:val="105"/>
        </w:rPr>
        <w:t>(b)</w:t>
      </w:r>
      <w:r w:rsidR="006141AD">
        <w:rPr>
          <w:spacing w:val="80"/>
          <w:w w:val="105"/>
        </w:rPr>
        <w:tab/>
      </w:r>
      <w:r>
        <w:rPr>
          <w:w w:val="105"/>
        </w:rPr>
        <w:t>Where</w:t>
      </w:r>
      <w:r>
        <w:rPr>
          <w:spacing w:val="-5"/>
          <w:w w:val="105"/>
        </w:rPr>
        <w:t xml:space="preserve"> </w:t>
      </w:r>
      <w:r>
        <w:rPr>
          <w:w w:val="105"/>
        </w:rPr>
        <w:t>a</w:t>
      </w:r>
      <w:r>
        <w:rPr>
          <w:spacing w:val="-5"/>
          <w:w w:val="105"/>
        </w:rPr>
        <w:t xml:space="preserve"> </w:t>
      </w:r>
      <w:r>
        <w:rPr>
          <w:w w:val="105"/>
        </w:rPr>
        <w:t>seventh</w:t>
      </w:r>
      <w:r>
        <w:rPr>
          <w:spacing w:val="-1"/>
          <w:w w:val="105"/>
        </w:rPr>
        <w:t xml:space="preserve"> </w:t>
      </w:r>
      <w:r>
        <w:rPr>
          <w:w w:val="105"/>
        </w:rPr>
        <w:t>consecutive shift</w:t>
      </w:r>
      <w:r>
        <w:rPr>
          <w:spacing w:val="-6"/>
          <w:w w:val="105"/>
        </w:rPr>
        <w:t xml:space="preserve"> </w:t>
      </w:r>
      <w:r>
        <w:rPr>
          <w:w w:val="105"/>
        </w:rPr>
        <w:t>is</w:t>
      </w:r>
      <w:r>
        <w:rPr>
          <w:spacing w:val="-12"/>
          <w:w w:val="105"/>
        </w:rPr>
        <w:t xml:space="preserve"> </w:t>
      </w:r>
      <w:r>
        <w:rPr>
          <w:w w:val="105"/>
        </w:rPr>
        <w:t>accepted at</w:t>
      </w:r>
      <w:r>
        <w:rPr>
          <w:spacing w:val="-12"/>
          <w:w w:val="105"/>
        </w:rPr>
        <w:t xml:space="preserve"> </w:t>
      </w:r>
      <w:r>
        <w:rPr>
          <w:w w:val="105"/>
        </w:rPr>
        <w:t>straight</w:t>
      </w:r>
      <w:r>
        <w:rPr>
          <w:spacing w:val="-5"/>
          <w:w w:val="105"/>
        </w:rPr>
        <w:t xml:space="preserve"> </w:t>
      </w:r>
      <w:r>
        <w:rPr>
          <w:w w:val="105"/>
        </w:rPr>
        <w:t>time,</w:t>
      </w:r>
      <w:r>
        <w:rPr>
          <w:spacing w:val="-4"/>
          <w:w w:val="105"/>
        </w:rPr>
        <w:t xml:space="preserve"> </w:t>
      </w:r>
      <w:r>
        <w:rPr>
          <w:w w:val="105"/>
        </w:rPr>
        <w:t>a</w:t>
      </w:r>
      <w:r>
        <w:rPr>
          <w:spacing w:val="-3"/>
          <w:w w:val="105"/>
        </w:rPr>
        <w:t xml:space="preserve"> </w:t>
      </w:r>
      <w:r>
        <w:rPr>
          <w:w w:val="105"/>
        </w:rPr>
        <w:t>form indicating</w:t>
      </w:r>
      <w:r>
        <w:rPr>
          <w:spacing w:val="-3"/>
          <w:w w:val="105"/>
        </w:rPr>
        <w:t xml:space="preserve"> </w:t>
      </w:r>
      <w:r>
        <w:rPr>
          <w:w w:val="105"/>
        </w:rPr>
        <w:t>the</w:t>
      </w:r>
      <w:r>
        <w:rPr>
          <w:spacing w:val="-8"/>
          <w:w w:val="105"/>
        </w:rPr>
        <w:t xml:space="preserve"> </w:t>
      </w:r>
      <w:r>
        <w:rPr>
          <w:w w:val="105"/>
        </w:rPr>
        <w:t>mutual</w:t>
      </w:r>
      <w:r>
        <w:rPr>
          <w:spacing w:val="-2"/>
          <w:w w:val="105"/>
        </w:rPr>
        <w:t xml:space="preserve"> </w:t>
      </w:r>
      <w:r>
        <w:rPr>
          <w:w w:val="105"/>
        </w:rPr>
        <w:t>agreement will</w:t>
      </w:r>
      <w:r>
        <w:rPr>
          <w:spacing w:val="-5"/>
          <w:w w:val="105"/>
        </w:rPr>
        <w:t xml:space="preserve"> </w:t>
      </w:r>
      <w:r>
        <w:rPr>
          <w:w w:val="105"/>
        </w:rPr>
        <w:t>be</w:t>
      </w:r>
      <w:r>
        <w:rPr>
          <w:spacing w:val="-11"/>
          <w:w w:val="105"/>
        </w:rPr>
        <w:t xml:space="preserve"> </w:t>
      </w:r>
      <w:r>
        <w:rPr>
          <w:w w:val="105"/>
        </w:rPr>
        <w:t>provided</w:t>
      </w:r>
      <w:r>
        <w:rPr>
          <w:spacing w:val="-1"/>
          <w:w w:val="105"/>
        </w:rPr>
        <w:t xml:space="preserve"> </w:t>
      </w:r>
      <w:r>
        <w:rPr>
          <w:w w:val="105"/>
        </w:rPr>
        <w:t>by</w:t>
      </w:r>
      <w:r>
        <w:rPr>
          <w:spacing w:val="-16"/>
          <w:w w:val="105"/>
        </w:rPr>
        <w:t xml:space="preserve"> </w:t>
      </w:r>
      <w:r>
        <w:rPr>
          <w:w w:val="105"/>
        </w:rPr>
        <w:t>the</w:t>
      </w:r>
      <w:r>
        <w:rPr>
          <w:spacing w:val="-12"/>
          <w:w w:val="105"/>
        </w:rPr>
        <w:t xml:space="preserve"> </w:t>
      </w:r>
      <w:r w:rsidR="006141AD">
        <w:rPr>
          <w:spacing w:val="-12"/>
          <w:w w:val="105"/>
        </w:rPr>
        <w:t xml:space="preserve">Hospital </w:t>
      </w:r>
      <w:r>
        <w:rPr>
          <w:w w:val="105"/>
        </w:rPr>
        <w:t>and signed by the employee.</w:t>
      </w:r>
    </w:p>
    <w:p w14:paraId="39512B41" w14:textId="77777777" w:rsidR="007025A8" w:rsidRDefault="007025A8" w:rsidP="00996663">
      <w:pPr>
        <w:pStyle w:val="BodyText"/>
        <w:ind w:right="617"/>
        <w:jc w:val="both"/>
        <w:rPr>
          <w:sz w:val="22"/>
        </w:rPr>
      </w:pPr>
    </w:p>
    <w:p w14:paraId="39512B42" w14:textId="77777777" w:rsidR="007025A8" w:rsidRDefault="00893FDD" w:rsidP="00C8289F">
      <w:pPr>
        <w:pStyle w:val="ListParagraph"/>
        <w:numPr>
          <w:ilvl w:val="1"/>
          <w:numId w:val="31"/>
        </w:numPr>
        <w:tabs>
          <w:tab w:val="left" w:pos="1902"/>
        </w:tabs>
        <w:ind w:left="1903" w:right="617" w:hanging="724"/>
        <w:jc w:val="both"/>
        <w:rPr>
          <w:sz w:val="21"/>
        </w:rPr>
      </w:pPr>
      <w:r>
        <w:rPr>
          <w:w w:val="105"/>
          <w:sz w:val="21"/>
        </w:rPr>
        <w:t>Where</w:t>
      </w:r>
      <w:r>
        <w:rPr>
          <w:spacing w:val="-2"/>
          <w:w w:val="105"/>
          <w:sz w:val="21"/>
        </w:rPr>
        <w:t xml:space="preserve"> </w:t>
      </w:r>
      <w:r>
        <w:rPr>
          <w:w w:val="105"/>
          <w:sz w:val="21"/>
        </w:rPr>
        <w:t>it</w:t>
      </w:r>
      <w:r>
        <w:rPr>
          <w:spacing w:val="-8"/>
          <w:w w:val="105"/>
          <w:sz w:val="21"/>
        </w:rPr>
        <w:t xml:space="preserve"> </w:t>
      </w:r>
      <w:r>
        <w:rPr>
          <w:w w:val="105"/>
          <w:sz w:val="21"/>
        </w:rPr>
        <w:t>is</w:t>
      </w:r>
      <w:r>
        <w:rPr>
          <w:spacing w:val="-9"/>
          <w:w w:val="105"/>
          <w:sz w:val="21"/>
        </w:rPr>
        <w:t xml:space="preserve"> </w:t>
      </w:r>
      <w:r>
        <w:rPr>
          <w:w w:val="105"/>
          <w:sz w:val="21"/>
        </w:rPr>
        <w:t>practicable for</w:t>
      </w:r>
      <w:r>
        <w:rPr>
          <w:spacing w:val="-6"/>
          <w:w w:val="105"/>
          <w:sz w:val="21"/>
        </w:rPr>
        <w:t xml:space="preserve"> </w:t>
      </w:r>
      <w:r>
        <w:rPr>
          <w:w w:val="105"/>
          <w:sz w:val="21"/>
        </w:rPr>
        <w:t>the</w:t>
      </w:r>
      <w:r>
        <w:rPr>
          <w:spacing w:val="-8"/>
          <w:w w:val="105"/>
          <w:sz w:val="21"/>
        </w:rPr>
        <w:t xml:space="preserve"> </w:t>
      </w:r>
      <w:r>
        <w:rPr>
          <w:w w:val="105"/>
          <w:sz w:val="21"/>
        </w:rPr>
        <w:t>Hospital</w:t>
      </w:r>
      <w:r>
        <w:rPr>
          <w:spacing w:val="-5"/>
          <w:w w:val="105"/>
          <w:sz w:val="21"/>
        </w:rPr>
        <w:t xml:space="preserve"> </w:t>
      </w:r>
      <w:r>
        <w:rPr>
          <w:w w:val="105"/>
          <w:sz w:val="21"/>
        </w:rPr>
        <w:t>to</w:t>
      </w:r>
      <w:r>
        <w:rPr>
          <w:spacing w:val="-9"/>
          <w:w w:val="105"/>
          <w:sz w:val="21"/>
        </w:rPr>
        <w:t xml:space="preserve"> </w:t>
      </w:r>
      <w:r>
        <w:rPr>
          <w:w w:val="105"/>
          <w:sz w:val="21"/>
        </w:rPr>
        <w:t>do</w:t>
      </w:r>
      <w:r>
        <w:rPr>
          <w:spacing w:val="-12"/>
          <w:w w:val="105"/>
          <w:sz w:val="21"/>
        </w:rPr>
        <w:t xml:space="preserve"> </w:t>
      </w:r>
      <w:r>
        <w:rPr>
          <w:w w:val="105"/>
          <w:sz w:val="21"/>
        </w:rPr>
        <w:t>so,</w:t>
      </w:r>
      <w:r>
        <w:rPr>
          <w:spacing w:val="-15"/>
          <w:w w:val="105"/>
          <w:sz w:val="21"/>
        </w:rPr>
        <w:t xml:space="preserve"> </w:t>
      </w:r>
      <w:r>
        <w:rPr>
          <w:w w:val="105"/>
          <w:sz w:val="21"/>
        </w:rPr>
        <w:t>employees will</w:t>
      </w:r>
      <w:r>
        <w:rPr>
          <w:spacing w:val="-7"/>
          <w:w w:val="105"/>
          <w:sz w:val="21"/>
        </w:rPr>
        <w:t xml:space="preserve"> </w:t>
      </w:r>
      <w:r>
        <w:rPr>
          <w:w w:val="105"/>
          <w:sz w:val="21"/>
        </w:rPr>
        <w:t>be</w:t>
      </w:r>
      <w:r>
        <w:rPr>
          <w:spacing w:val="-15"/>
          <w:w w:val="105"/>
          <w:sz w:val="21"/>
        </w:rPr>
        <w:t xml:space="preserve"> </w:t>
      </w:r>
      <w:r>
        <w:rPr>
          <w:w w:val="105"/>
          <w:sz w:val="21"/>
        </w:rPr>
        <w:t>granted</w:t>
      </w:r>
      <w:r>
        <w:rPr>
          <w:spacing w:val="-4"/>
          <w:w w:val="105"/>
          <w:sz w:val="21"/>
        </w:rPr>
        <w:t xml:space="preserve"> </w:t>
      </w:r>
      <w:r>
        <w:rPr>
          <w:w w:val="105"/>
          <w:sz w:val="21"/>
        </w:rPr>
        <w:t>one</w:t>
      </w:r>
      <w:r>
        <w:rPr>
          <w:spacing w:val="-15"/>
          <w:w w:val="105"/>
          <w:sz w:val="21"/>
        </w:rPr>
        <w:t xml:space="preserve"> </w:t>
      </w:r>
      <w:r>
        <w:rPr>
          <w:w w:val="105"/>
          <w:sz w:val="21"/>
        </w:rPr>
        <w:t xml:space="preserve">(1) </w:t>
      </w:r>
      <w:r>
        <w:rPr>
          <w:spacing w:val="-2"/>
          <w:w w:val="105"/>
          <w:sz w:val="21"/>
        </w:rPr>
        <w:t>week-end</w:t>
      </w:r>
      <w:r>
        <w:rPr>
          <w:spacing w:val="-14"/>
          <w:w w:val="105"/>
          <w:sz w:val="21"/>
        </w:rPr>
        <w:t xml:space="preserve"> </w:t>
      </w:r>
      <w:r>
        <w:rPr>
          <w:spacing w:val="-2"/>
          <w:w w:val="105"/>
          <w:sz w:val="21"/>
        </w:rPr>
        <w:t>off</w:t>
      </w:r>
      <w:r>
        <w:rPr>
          <w:spacing w:val="-13"/>
          <w:w w:val="105"/>
          <w:sz w:val="21"/>
        </w:rPr>
        <w:t xml:space="preserve"> </w:t>
      </w:r>
      <w:r>
        <w:rPr>
          <w:spacing w:val="-2"/>
          <w:w w:val="105"/>
          <w:sz w:val="21"/>
        </w:rPr>
        <w:t>in</w:t>
      </w:r>
      <w:r>
        <w:rPr>
          <w:spacing w:val="-13"/>
          <w:w w:val="105"/>
          <w:sz w:val="21"/>
        </w:rPr>
        <w:t xml:space="preserve"> </w:t>
      </w:r>
      <w:r>
        <w:rPr>
          <w:spacing w:val="-2"/>
          <w:w w:val="105"/>
          <w:sz w:val="21"/>
        </w:rPr>
        <w:t>each</w:t>
      </w:r>
      <w:r>
        <w:rPr>
          <w:spacing w:val="-14"/>
          <w:w w:val="105"/>
          <w:sz w:val="21"/>
        </w:rPr>
        <w:t xml:space="preserve"> </w:t>
      </w:r>
      <w:r>
        <w:rPr>
          <w:spacing w:val="-2"/>
          <w:w w:val="105"/>
          <w:sz w:val="21"/>
        </w:rPr>
        <w:t>three</w:t>
      </w:r>
      <w:r>
        <w:rPr>
          <w:spacing w:val="-13"/>
          <w:w w:val="105"/>
          <w:sz w:val="21"/>
        </w:rPr>
        <w:t xml:space="preserve"> </w:t>
      </w:r>
      <w:r>
        <w:rPr>
          <w:spacing w:val="-2"/>
          <w:w w:val="105"/>
          <w:sz w:val="21"/>
        </w:rPr>
        <w:t>week-ends.</w:t>
      </w:r>
      <w:r>
        <w:rPr>
          <w:spacing w:val="34"/>
          <w:w w:val="105"/>
          <w:sz w:val="21"/>
        </w:rPr>
        <w:t xml:space="preserve"> </w:t>
      </w:r>
      <w:r>
        <w:rPr>
          <w:spacing w:val="-2"/>
          <w:w w:val="105"/>
          <w:sz w:val="21"/>
        </w:rPr>
        <w:t>In</w:t>
      </w:r>
      <w:r>
        <w:rPr>
          <w:spacing w:val="-13"/>
          <w:w w:val="105"/>
          <w:sz w:val="21"/>
        </w:rPr>
        <w:t xml:space="preserve"> </w:t>
      </w:r>
      <w:r>
        <w:rPr>
          <w:spacing w:val="-2"/>
          <w:w w:val="105"/>
          <w:sz w:val="21"/>
        </w:rPr>
        <w:t>departments</w:t>
      </w:r>
      <w:r>
        <w:rPr>
          <w:spacing w:val="7"/>
          <w:w w:val="105"/>
          <w:sz w:val="21"/>
        </w:rPr>
        <w:t xml:space="preserve"> </w:t>
      </w:r>
      <w:r>
        <w:rPr>
          <w:spacing w:val="-2"/>
          <w:w w:val="105"/>
          <w:sz w:val="21"/>
        </w:rPr>
        <w:t>where</w:t>
      </w:r>
      <w:r>
        <w:rPr>
          <w:spacing w:val="-14"/>
          <w:w w:val="105"/>
          <w:sz w:val="21"/>
        </w:rPr>
        <w:t xml:space="preserve"> </w:t>
      </w:r>
      <w:r>
        <w:rPr>
          <w:spacing w:val="-2"/>
          <w:w w:val="105"/>
          <w:sz w:val="21"/>
        </w:rPr>
        <w:t>the</w:t>
      </w:r>
      <w:r>
        <w:rPr>
          <w:spacing w:val="-13"/>
          <w:w w:val="105"/>
          <w:sz w:val="21"/>
        </w:rPr>
        <w:t xml:space="preserve"> </w:t>
      </w:r>
      <w:r>
        <w:rPr>
          <w:spacing w:val="-2"/>
          <w:w w:val="105"/>
          <w:sz w:val="21"/>
        </w:rPr>
        <w:t>standard</w:t>
      </w:r>
      <w:r>
        <w:rPr>
          <w:spacing w:val="-7"/>
          <w:w w:val="105"/>
          <w:sz w:val="21"/>
        </w:rPr>
        <w:t xml:space="preserve"> </w:t>
      </w:r>
      <w:r>
        <w:rPr>
          <w:spacing w:val="-2"/>
          <w:w w:val="105"/>
          <w:sz w:val="21"/>
        </w:rPr>
        <w:t xml:space="preserve">practice </w:t>
      </w:r>
      <w:r>
        <w:rPr>
          <w:w w:val="105"/>
          <w:sz w:val="21"/>
        </w:rPr>
        <w:t>is better that practice shall prevail for the term</w:t>
      </w:r>
      <w:r>
        <w:rPr>
          <w:spacing w:val="-1"/>
          <w:w w:val="105"/>
          <w:sz w:val="21"/>
        </w:rPr>
        <w:t xml:space="preserve"> </w:t>
      </w:r>
      <w:r>
        <w:rPr>
          <w:w w:val="105"/>
          <w:sz w:val="21"/>
        </w:rPr>
        <w:t>of the agreement.</w:t>
      </w:r>
    </w:p>
    <w:p w14:paraId="39512B43" w14:textId="77777777" w:rsidR="007025A8" w:rsidRDefault="007025A8" w:rsidP="00996663">
      <w:pPr>
        <w:pStyle w:val="BodyText"/>
        <w:ind w:right="617"/>
        <w:jc w:val="both"/>
        <w:rPr>
          <w:sz w:val="22"/>
        </w:rPr>
      </w:pPr>
    </w:p>
    <w:p w14:paraId="39512B44" w14:textId="77777777" w:rsidR="007025A8" w:rsidRPr="008267C8" w:rsidRDefault="00893FDD" w:rsidP="00C8289F">
      <w:pPr>
        <w:pStyle w:val="ListParagraph"/>
        <w:numPr>
          <w:ilvl w:val="1"/>
          <w:numId w:val="31"/>
        </w:numPr>
        <w:tabs>
          <w:tab w:val="left" w:pos="1903"/>
          <w:tab w:val="left" w:pos="1904"/>
        </w:tabs>
        <w:ind w:left="1903" w:right="617" w:hanging="724"/>
        <w:jc w:val="both"/>
        <w:rPr>
          <w:sz w:val="21"/>
          <w:u w:val="single"/>
        </w:rPr>
      </w:pPr>
      <w:r w:rsidRPr="008267C8">
        <w:rPr>
          <w:w w:val="105"/>
          <w:sz w:val="21"/>
          <w:u w:val="single"/>
        </w:rPr>
        <w:t>Change of</w:t>
      </w:r>
      <w:r w:rsidRPr="008267C8">
        <w:rPr>
          <w:spacing w:val="-3"/>
          <w:w w:val="105"/>
          <w:sz w:val="21"/>
          <w:u w:val="single"/>
        </w:rPr>
        <w:t xml:space="preserve"> </w:t>
      </w:r>
      <w:r w:rsidRPr="008267C8">
        <w:rPr>
          <w:spacing w:val="-2"/>
          <w:w w:val="105"/>
          <w:sz w:val="21"/>
          <w:u w:val="single"/>
        </w:rPr>
        <w:t>Shifts</w:t>
      </w:r>
    </w:p>
    <w:p w14:paraId="39512B45" w14:textId="77777777" w:rsidR="007025A8" w:rsidRDefault="007025A8" w:rsidP="00996663">
      <w:pPr>
        <w:pStyle w:val="BodyText"/>
        <w:ind w:right="617"/>
        <w:jc w:val="both"/>
        <w:rPr>
          <w:sz w:val="22"/>
        </w:rPr>
      </w:pPr>
    </w:p>
    <w:p w14:paraId="39512B46" w14:textId="52E333D6" w:rsidR="007025A8" w:rsidRDefault="00893FDD" w:rsidP="00996663">
      <w:pPr>
        <w:pStyle w:val="BodyText"/>
        <w:ind w:left="1901" w:right="617"/>
        <w:jc w:val="both"/>
      </w:pPr>
      <w:r>
        <w:rPr>
          <w:w w:val="105"/>
        </w:rPr>
        <w:t>When</w:t>
      </w:r>
      <w:r>
        <w:rPr>
          <w:spacing w:val="-8"/>
          <w:w w:val="105"/>
        </w:rPr>
        <w:t xml:space="preserve"> </w:t>
      </w:r>
      <w:r>
        <w:rPr>
          <w:w w:val="105"/>
        </w:rPr>
        <w:t>employee is</w:t>
      </w:r>
      <w:r>
        <w:rPr>
          <w:spacing w:val="-8"/>
          <w:w w:val="105"/>
        </w:rPr>
        <w:t xml:space="preserve"> </w:t>
      </w:r>
      <w:r>
        <w:rPr>
          <w:w w:val="105"/>
        </w:rPr>
        <w:t>required</w:t>
      </w:r>
      <w:r>
        <w:rPr>
          <w:spacing w:val="-2"/>
          <w:w w:val="105"/>
        </w:rPr>
        <w:t xml:space="preserve"> </w:t>
      </w:r>
      <w:r>
        <w:rPr>
          <w:w w:val="105"/>
        </w:rPr>
        <w:t>to</w:t>
      </w:r>
      <w:r>
        <w:rPr>
          <w:spacing w:val="-11"/>
          <w:w w:val="105"/>
        </w:rPr>
        <w:t xml:space="preserve"> </w:t>
      </w:r>
      <w:r>
        <w:rPr>
          <w:w w:val="105"/>
        </w:rPr>
        <w:t>change shifts, fifteen</w:t>
      </w:r>
      <w:r>
        <w:rPr>
          <w:spacing w:val="-3"/>
          <w:w w:val="105"/>
        </w:rPr>
        <w:t xml:space="preserve"> </w:t>
      </w:r>
      <w:r>
        <w:rPr>
          <w:w w:val="105"/>
        </w:rPr>
        <w:t>and</w:t>
      </w:r>
      <w:r>
        <w:rPr>
          <w:spacing w:val="-3"/>
          <w:w w:val="105"/>
        </w:rPr>
        <w:t xml:space="preserve"> </w:t>
      </w:r>
      <w:r>
        <w:rPr>
          <w:w w:val="105"/>
        </w:rPr>
        <w:t>one-half</w:t>
      </w:r>
      <w:r>
        <w:rPr>
          <w:spacing w:val="-2"/>
          <w:w w:val="105"/>
        </w:rPr>
        <w:t xml:space="preserve"> </w:t>
      </w:r>
      <w:r>
        <w:rPr>
          <w:w w:val="105"/>
        </w:rPr>
        <w:t>(15</w:t>
      </w:r>
      <w:r>
        <w:rPr>
          <w:spacing w:val="-3"/>
          <w:w w:val="105"/>
        </w:rPr>
        <w:t xml:space="preserve"> </w:t>
      </w:r>
      <w:r>
        <w:rPr>
          <w:w w:val="105"/>
        </w:rPr>
        <w:t>½)</w:t>
      </w:r>
      <w:r>
        <w:rPr>
          <w:spacing w:val="-2"/>
          <w:w w:val="105"/>
        </w:rPr>
        <w:t xml:space="preserve"> </w:t>
      </w:r>
      <w:r>
        <w:rPr>
          <w:w w:val="105"/>
        </w:rPr>
        <w:t>hours shall</w:t>
      </w:r>
      <w:r>
        <w:rPr>
          <w:spacing w:val="-16"/>
          <w:w w:val="105"/>
        </w:rPr>
        <w:t xml:space="preserve"> </w:t>
      </w:r>
      <w:r>
        <w:rPr>
          <w:w w:val="105"/>
        </w:rPr>
        <w:t>be</w:t>
      </w:r>
      <w:r>
        <w:rPr>
          <w:spacing w:val="-15"/>
          <w:w w:val="105"/>
        </w:rPr>
        <w:t xml:space="preserve"> </w:t>
      </w:r>
      <w:r>
        <w:rPr>
          <w:w w:val="105"/>
        </w:rPr>
        <w:t>allowed</w:t>
      </w:r>
      <w:r>
        <w:rPr>
          <w:spacing w:val="-15"/>
          <w:w w:val="105"/>
        </w:rPr>
        <w:t xml:space="preserve"> </w:t>
      </w:r>
      <w:r>
        <w:rPr>
          <w:w w:val="105"/>
        </w:rPr>
        <w:t>between</w:t>
      </w:r>
      <w:r>
        <w:rPr>
          <w:spacing w:val="-16"/>
          <w:w w:val="105"/>
        </w:rPr>
        <w:t xml:space="preserve"> </w:t>
      </w:r>
      <w:r>
        <w:rPr>
          <w:w w:val="105"/>
        </w:rPr>
        <w:t>shifts.</w:t>
      </w:r>
      <w:r>
        <w:rPr>
          <w:spacing w:val="-6"/>
          <w:w w:val="105"/>
        </w:rPr>
        <w:t xml:space="preserve"> </w:t>
      </w:r>
      <w:r>
        <w:rPr>
          <w:w w:val="105"/>
        </w:rPr>
        <w:t>If,</w:t>
      </w:r>
      <w:r>
        <w:rPr>
          <w:spacing w:val="-15"/>
          <w:w w:val="105"/>
        </w:rPr>
        <w:t xml:space="preserve"> </w:t>
      </w:r>
      <w:r>
        <w:rPr>
          <w:w w:val="105"/>
        </w:rPr>
        <w:t>however,</w:t>
      </w:r>
      <w:r>
        <w:rPr>
          <w:spacing w:val="-10"/>
          <w:w w:val="105"/>
        </w:rPr>
        <w:t xml:space="preserve"> </w:t>
      </w:r>
      <w:r>
        <w:rPr>
          <w:w w:val="105"/>
        </w:rPr>
        <w:t>an</w:t>
      </w:r>
      <w:r>
        <w:rPr>
          <w:spacing w:val="-16"/>
          <w:w w:val="105"/>
        </w:rPr>
        <w:t xml:space="preserve"> </w:t>
      </w:r>
      <w:r>
        <w:rPr>
          <w:w w:val="105"/>
        </w:rPr>
        <w:t>employee</w:t>
      </w:r>
      <w:r>
        <w:rPr>
          <w:spacing w:val="-11"/>
          <w:w w:val="105"/>
        </w:rPr>
        <w:t xml:space="preserve"> </w:t>
      </w:r>
      <w:r>
        <w:rPr>
          <w:w w:val="105"/>
        </w:rPr>
        <w:t>is</w:t>
      </w:r>
      <w:r>
        <w:rPr>
          <w:spacing w:val="-16"/>
          <w:w w:val="105"/>
        </w:rPr>
        <w:t xml:space="preserve"> </w:t>
      </w:r>
      <w:r>
        <w:rPr>
          <w:w w:val="105"/>
        </w:rPr>
        <w:t>required</w:t>
      </w:r>
      <w:r>
        <w:rPr>
          <w:spacing w:val="-12"/>
          <w:w w:val="105"/>
        </w:rPr>
        <w:t xml:space="preserve"> </w:t>
      </w:r>
      <w:r>
        <w:rPr>
          <w:w w:val="105"/>
        </w:rPr>
        <w:t>to</w:t>
      </w:r>
      <w:r>
        <w:rPr>
          <w:spacing w:val="-16"/>
          <w:w w:val="105"/>
        </w:rPr>
        <w:t xml:space="preserve"> </w:t>
      </w:r>
      <w:r>
        <w:rPr>
          <w:w w:val="105"/>
        </w:rPr>
        <w:t>report</w:t>
      </w:r>
      <w:r>
        <w:rPr>
          <w:spacing w:val="-15"/>
          <w:w w:val="105"/>
        </w:rPr>
        <w:t xml:space="preserve"> </w:t>
      </w:r>
      <w:r>
        <w:rPr>
          <w:w w:val="105"/>
        </w:rPr>
        <w:t>on</w:t>
      </w:r>
      <w:r>
        <w:rPr>
          <w:spacing w:val="-15"/>
          <w:w w:val="105"/>
        </w:rPr>
        <w:t xml:space="preserve"> </w:t>
      </w:r>
      <w:r>
        <w:rPr>
          <w:w w:val="105"/>
        </w:rPr>
        <w:t>a second</w:t>
      </w:r>
      <w:r>
        <w:rPr>
          <w:spacing w:val="-12"/>
          <w:w w:val="105"/>
        </w:rPr>
        <w:t xml:space="preserve"> </w:t>
      </w:r>
      <w:r>
        <w:rPr>
          <w:w w:val="105"/>
        </w:rPr>
        <w:t>shift</w:t>
      </w:r>
      <w:r>
        <w:rPr>
          <w:spacing w:val="-16"/>
          <w:w w:val="105"/>
        </w:rPr>
        <w:t xml:space="preserve"> </w:t>
      </w:r>
      <w:r>
        <w:rPr>
          <w:w w:val="105"/>
        </w:rPr>
        <w:t>less</w:t>
      </w:r>
      <w:r>
        <w:rPr>
          <w:spacing w:val="-11"/>
          <w:w w:val="105"/>
        </w:rPr>
        <w:t xml:space="preserve"> </w:t>
      </w:r>
      <w:r>
        <w:rPr>
          <w:w w:val="105"/>
        </w:rPr>
        <w:t>than</w:t>
      </w:r>
      <w:r>
        <w:rPr>
          <w:spacing w:val="-13"/>
          <w:w w:val="105"/>
        </w:rPr>
        <w:t xml:space="preserve"> </w:t>
      </w:r>
      <w:r>
        <w:rPr>
          <w:w w:val="105"/>
        </w:rPr>
        <w:t>fifteen</w:t>
      </w:r>
      <w:r>
        <w:rPr>
          <w:spacing w:val="-12"/>
          <w:w w:val="105"/>
        </w:rPr>
        <w:t xml:space="preserve"> </w:t>
      </w:r>
      <w:r>
        <w:rPr>
          <w:w w:val="105"/>
        </w:rPr>
        <w:t>and</w:t>
      </w:r>
      <w:r>
        <w:rPr>
          <w:spacing w:val="-14"/>
          <w:w w:val="105"/>
        </w:rPr>
        <w:t xml:space="preserve"> </w:t>
      </w:r>
      <w:r>
        <w:rPr>
          <w:w w:val="105"/>
        </w:rPr>
        <w:t>one-half</w:t>
      </w:r>
      <w:r>
        <w:rPr>
          <w:spacing w:val="-10"/>
          <w:w w:val="105"/>
        </w:rPr>
        <w:t xml:space="preserve"> </w:t>
      </w:r>
      <w:r>
        <w:rPr>
          <w:w w:val="105"/>
        </w:rPr>
        <w:t>(15</w:t>
      </w:r>
      <w:r>
        <w:rPr>
          <w:spacing w:val="-16"/>
          <w:w w:val="105"/>
        </w:rPr>
        <w:t xml:space="preserve"> </w:t>
      </w:r>
      <w:r>
        <w:rPr>
          <w:w w:val="105"/>
        </w:rPr>
        <w:t>½)</w:t>
      </w:r>
      <w:r>
        <w:rPr>
          <w:spacing w:val="-11"/>
          <w:w w:val="105"/>
        </w:rPr>
        <w:t xml:space="preserve"> </w:t>
      </w:r>
      <w:r>
        <w:rPr>
          <w:w w:val="105"/>
        </w:rPr>
        <w:t>hours</w:t>
      </w:r>
      <w:r>
        <w:rPr>
          <w:spacing w:val="-11"/>
          <w:w w:val="105"/>
        </w:rPr>
        <w:t xml:space="preserve"> </w:t>
      </w:r>
      <w:r>
        <w:rPr>
          <w:w w:val="105"/>
        </w:rPr>
        <w:t>after</w:t>
      </w:r>
      <w:r>
        <w:rPr>
          <w:spacing w:val="-12"/>
          <w:w w:val="105"/>
        </w:rPr>
        <w:t xml:space="preserve"> </w:t>
      </w:r>
      <w:r>
        <w:rPr>
          <w:w w:val="105"/>
        </w:rPr>
        <w:t>finishing</w:t>
      </w:r>
      <w:r>
        <w:rPr>
          <w:spacing w:val="-4"/>
          <w:w w:val="105"/>
        </w:rPr>
        <w:t xml:space="preserve"> </w:t>
      </w:r>
      <w:r>
        <w:rPr>
          <w:w w:val="105"/>
        </w:rPr>
        <w:t>the</w:t>
      </w:r>
      <w:r>
        <w:rPr>
          <w:spacing w:val="-16"/>
          <w:w w:val="105"/>
        </w:rPr>
        <w:t xml:space="preserve"> </w:t>
      </w:r>
      <w:r>
        <w:rPr>
          <w:w w:val="105"/>
        </w:rPr>
        <w:t>first</w:t>
      </w:r>
      <w:r>
        <w:rPr>
          <w:spacing w:val="-14"/>
          <w:w w:val="105"/>
        </w:rPr>
        <w:t xml:space="preserve"> </w:t>
      </w:r>
      <w:r>
        <w:rPr>
          <w:w w:val="105"/>
        </w:rPr>
        <w:t>shift, the</w:t>
      </w:r>
      <w:r>
        <w:rPr>
          <w:spacing w:val="-6"/>
          <w:w w:val="105"/>
        </w:rPr>
        <w:t xml:space="preserve"> </w:t>
      </w:r>
      <w:r>
        <w:rPr>
          <w:w w:val="105"/>
        </w:rPr>
        <w:t>employee shall be</w:t>
      </w:r>
      <w:r>
        <w:rPr>
          <w:spacing w:val="-5"/>
          <w:w w:val="105"/>
        </w:rPr>
        <w:t xml:space="preserve"> </w:t>
      </w:r>
      <w:r>
        <w:rPr>
          <w:w w:val="105"/>
        </w:rPr>
        <w:t>paid</w:t>
      </w:r>
      <w:r>
        <w:rPr>
          <w:spacing w:val="-6"/>
          <w:w w:val="105"/>
        </w:rPr>
        <w:t xml:space="preserve"> </w:t>
      </w:r>
      <w:r>
        <w:rPr>
          <w:w w:val="105"/>
        </w:rPr>
        <w:t>overtime rates</w:t>
      </w:r>
      <w:r>
        <w:rPr>
          <w:spacing w:val="-3"/>
          <w:w w:val="105"/>
        </w:rPr>
        <w:t xml:space="preserve"> </w:t>
      </w:r>
      <w:r>
        <w:rPr>
          <w:w w:val="105"/>
        </w:rPr>
        <w:t>for</w:t>
      </w:r>
      <w:r>
        <w:rPr>
          <w:spacing w:val="-8"/>
          <w:w w:val="105"/>
        </w:rPr>
        <w:t xml:space="preserve"> </w:t>
      </w:r>
      <w:r>
        <w:rPr>
          <w:w w:val="105"/>
        </w:rPr>
        <w:t>the</w:t>
      </w:r>
      <w:r>
        <w:rPr>
          <w:spacing w:val="-7"/>
          <w:w w:val="105"/>
        </w:rPr>
        <w:t xml:space="preserve"> </w:t>
      </w:r>
      <w:r>
        <w:rPr>
          <w:w w:val="105"/>
        </w:rPr>
        <w:t>period</w:t>
      </w:r>
      <w:r>
        <w:rPr>
          <w:spacing w:val="-3"/>
          <w:w w:val="105"/>
        </w:rPr>
        <w:t xml:space="preserve"> </w:t>
      </w:r>
      <w:r>
        <w:rPr>
          <w:w w:val="105"/>
        </w:rPr>
        <w:t>worked before</w:t>
      </w:r>
      <w:r>
        <w:rPr>
          <w:spacing w:val="-8"/>
          <w:w w:val="105"/>
        </w:rPr>
        <w:t xml:space="preserve"> </w:t>
      </w:r>
      <w:r>
        <w:rPr>
          <w:w w:val="105"/>
        </w:rPr>
        <w:t>the</w:t>
      </w:r>
      <w:r>
        <w:rPr>
          <w:spacing w:val="-5"/>
          <w:w w:val="105"/>
        </w:rPr>
        <w:t xml:space="preserve"> </w:t>
      </w:r>
      <w:r>
        <w:rPr>
          <w:w w:val="105"/>
        </w:rPr>
        <w:t>fifteen and one-half (15 ½) hours' time allowed between shift changes has expired</w:t>
      </w:r>
      <w:r w:rsidR="0033218C">
        <w:rPr>
          <w:w w:val="105"/>
        </w:rPr>
        <w:t>, unless otherwise mutually agreed upon.</w:t>
      </w:r>
    </w:p>
    <w:p w14:paraId="39512B47" w14:textId="77777777" w:rsidR="007025A8" w:rsidRDefault="007025A8" w:rsidP="00996663">
      <w:pPr>
        <w:pStyle w:val="BodyText"/>
        <w:ind w:right="617"/>
        <w:jc w:val="both"/>
        <w:rPr>
          <w:sz w:val="22"/>
        </w:rPr>
      </w:pPr>
    </w:p>
    <w:p w14:paraId="39512B48" w14:textId="77777777" w:rsidR="007025A8" w:rsidRDefault="00893FDD" w:rsidP="00C8289F">
      <w:pPr>
        <w:pStyle w:val="ListParagraph"/>
        <w:numPr>
          <w:ilvl w:val="1"/>
          <w:numId w:val="31"/>
        </w:numPr>
        <w:tabs>
          <w:tab w:val="left" w:pos="1903"/>
        </w:tabs>
        <w:ind w:left="1902" w:right="617" w:hanging="723"/>
        <w:jc w:val="both"/>
        <w:rPr>
          <w:sz w:val="21"/>
        </w:rPr>
      </w:pPr>
      <w:r>
        <w:rPr>
          <w:w w:val="105"/>
          <w:sz w:val="21"/>
        </w:rPr>
        <w:t>Employees will be</w:t>
      </w:r>
      <w:r>
        <w:rPr>
          <w:spacing w:val="-3"/>
          <w:w w:val="105"/>
          <w:sz w:val="21"/>
        </w:rPr>
        <w:t xml:space="preserve"> </w:t>
      </w:r>
      <w:r>
        <w:rPr>
          <w:w w:val="105"/>
          <w:sz w:val="21"/>
        </w:rPr>
        <w:t>allowed two</w:t>
      </w:r>
      <w:r>
        <w:rPr>
          <w:spacing w:val="-1"/>
          <w:w w:val="105"/>
          <w:sz w:val="21"/>
        </w:rPr>
        <w:t xml:space="preserve"> </w:t>
      </w:r>
      <w:r>
        <w:rPr>
          <w:w w:val="105"/>
          <w:sz w:val="21"/>
        </w:rPr>
        <w:t>(2)</w:t>
      </w:r>
      <w:r>
        <w:rPr>
          <w:spacing w:val="-8"/>
          <w:w w:val="105"/>
          <w:sz w:val="21"/>
        </w:rPr>
        <w:t xml:space="preserve"> </w:t>
      </w:r>
      <w:r>
        <w:rPr>
          <w:w w:val="105"/>
          <w:sz w:val="21"/>
        </w:rPr>
        <w:t>consecutive days off</w:t>
      </w:r>
      <w:r>
        <w:rPr>
          <w:spacing w:val="-4"/>
          <w:w w:val="105"/>
          <w:sz w:val="21"/>
        </w:rPr>
        <w:t xml:space="preserve"> </w:t>
      </w:r>
      <w:r>
        <w:rPr>
          <w:w w:val="105"/>
          <w:sz w:val="21"/>
        </w:rPr>
        <w:t>on</w:t>
      </w:r>
      <w:r>
        <w:rPr>
          <w:spacing w:val="-6"/>
          <w:w w:val="105"/>
          <w:sz w:val="21"/>
        </w:rPr>
        <w:t xml:space="preserve"> </w:t>
      </w:r>
      <w:r>
        <w:rPr>
          <w:w w:val="105"/>
          <w:sz w:val="21"/>
        </w:rPr>
        <w:t>changing from</w:t>
      </w:r>
      <w:r>
        <w:rPr>
          <w:spacing w:val="-3"/>
          <w:w w:val="105"/>
          <w:sz w:val="21"/>
        </w:rPr>
        <w:t xml:space="preserve"> </w:t>
      </w:r>
      <w:r>
        <w:rPr>
          <w:w w:val="105"/>
          <w:sz w:val="21"/>
        </w:rPr>
        <w:t>a night shift schedule to another shift schedule.</w:t>
      </w:r>
    </w:p>
    <w:p w14:paraId="39512B49" w14:textId="2CDE0571" w:rsidR="007025A8" w:rsidRDefault="007025A8" w:rsidP="00996663">
      <w:pPr>
        <w:pStyle w:val="BodyText"/>
        <w:ind w:right="617"/>
        <w:jc w:val="both"/>
      </w:pPr>
    </w:p>
    <w:p w14:paraId="39512B4A" w14:textId="77777777" w:rsidR="007025A8" w:rsidRPr="00735292" w:rsidRDefault="00893FDD" w:rsidP="00C8289F">
      <w:pPr>
        <w:pStyle w:val="ListParagraph"/>
        <w:numPr>
          <w:ilvl w:val="0"/>
          <w:numId w:val="30"/>
        </w:numPr>
        <w:tabs>
          <w:tab w:val="left" w:pos="1902"/>
          <w:tab w:val="left" w:pos="1903"/>
        </w:tabs>
        <w:ind w:right="617"/>
        <w:jc w:val="both"/>
        <w:rPr>
          <w:sz w:val="21"/>
          <w:u w:val="single"/>
        </w:rPr>
      </w:pPr>
      <w:r w:rsidRPr="00735292">
        <w:rPr>
          <w:w w:val="105"/>
          <w:sz w:val="21"/>
          <w:u w:val="single"/>
        </w:rPr>
        <w:t>Notice</w:t>
      </w:r>
      <w:r w:rsidRPr="00735292">
        <w:rPr>
          <w:spacing w:val="-1"/>
          <w:w w:val="105"/>
          <w:sz w:val="21"/>
          <w:u w:val="single"/>
        </w:rPr>
        <w:t xml:space="preserve"> </w:t>
      </w:r>
      <w:r w:rsidRPr="00735292">
        <w:rPr>
          <w:w w:val="105"/>
          <w:sz w:val="21"/>
          <w:u w:val="single"/>
        </w:rPr>
        <w:t>of</w:t>
      </w:r>
      <w:r w:rsidRPr="00735292">
        <w:rPr>
          <w:spacing w:val="-6"/>
          <w:w w:val="105"/>
          <w:sz w:val="21"/>
          <w:u w:val="single"/>
        </w:rPr>
        <w:t xml:space="preserve"> </w:t>
      </w:r>
      <w:r w:rsidRPr="00735292">
        <w:rPr>
          <w:w w:val="105"/>
          <w:sz w:val="21"/>
          <w:u w:val="single"/>
        </w:rPr>
        <w:t>Absence</w:t>
      </w:r>
      <w:r w:rsidRPr="00735292">
        <w:rPr>
          <w:spacing w:val="2"/>
          <w:w w:val="105"/>
          <w:sz w:val="21"/>
          <w:u w:val="single"/>
        </w:rPr>
        <w:t xml:space="preserve"> </w:t>
      </w:r>
      <w:r w:rsidRPr="00735292">
        <w:rPr>
          <w:w w:val="105"/>
          <w:sz w:val="21"/>
          <w:u w:val="single"/>
        </w:rPr>
        <w:t>or</w:t>
      </w:r>
      <w:r w:rsidRPr="00735292">
        <w:rPr>
          <w:spacing w:val="-6"/>
          <w:w w:val="105"/>
          <w:sz w:val="21"/>
          <w:u w:val="single"/>
        </w:rPr>
        <w:t xml:space="preserve"> </w:t>
      </w:r>
      <w:r w:rsidRPr="00735292">
        <w:rPr>
          <w:spacing w:val="-2"/>
          <w:w w:val="105"/>
          <w:sz w:val="21"/>
          <w:u w:val="single"/>
        </w:rPr>
        <w:t>Lateness</w:t>
      </w:r>
    </w:p>
    <w:p w14:paraId="39512B4B" w14:textId="77777777" w:rsidR="007025A8" w:rsidRDefault="007025A8" w:rsidP="00996663">
      <w:pPr>
        <w:pStyle w:val="BodyText"/>
        <w:ind w:right="617"/>
        <w:jc w:val="both"/>
        <w:rPr>
          <w:sz w:val="22"/>
        </w:rPr>
      </w:pPr>
    </w:p>
    <w:p w14:paraId="39512B4C" w14:textId="33BED055" w:rsidR="007025A8" w:rsidRDefault="00893FDD" w:rsidP="00996663">
      <w:pPr>
        <w:pStyle w:val="BodyText"/>
        <w:ind w:left="1901" w:right="617" w:hanging="2"/>
        <w:jc w:val="both"/>
      </w:pPr>
      <w:r>
        <w:rPr>
          <w:w w:val="105"/>
        </w:rPr>
        <w:t>An</w:t>
      </w:r>
      <w:r>
        <w:rPr>
          <w:spacing w:val="-6"/>
          <w:w w:val="105"/>
        </w:rPr>
        <w:t xml:space="preserve"> </w:t>
      </w:r>
      <w:r>
        <w:rPr>
          <w:w w:val="105"/>
        </w:rPr>
        <w:t>employee shall make every</w:t>
      </w:r>
      <w:r>
        <w:rPr>
          <w:spacing w:val="-8"/>
          <w:w w:val="105"/>
        </w:rPr>
        <w:t xml:space="preserve"> </w:t>
      </w:r>
      <w:r>
        <w:rPr>
          <w:w w:val="105"/>
        </w:rPr>
        <w:t>reasonable effort</w:t>
      </w:r>
      <w:r>
        <w:rPr>
          <w:spacing w:val="-5"/>
          <w:w w:val="105"/>
        </w:rPr>
        <w:t xml:space="preserve"> </w:t>
      </w:r>
      <w:r>
        <w:rPr>
          <w:w w:val="105"/>
        </w:rPr>
        <w:t>to</w:t>
      </w:r>
      <w:r>
        <w:rPr>
          <w:spacing w:val="-1"/>
          <w:w w:val="105"/>
        </w:rPr>
        <w:t xml:space="preserve"> </w:t>
      </w:r>
      <w:r>
        <w:rPr>
          <w:w w:val="105"/>
        </w:rPr>
        <w:t xml:space="preserve">provide </w:t>
      </w:r>
      <w:r w:rsidR="00EC62DC">
        <w:rPr>
          <w:w w:val="105"/>
        </w:rPr>
        <w:t xml:space="preserve">their </w:t>
      </w:r>
      <w:r>
        <w:rPr>
          <w:w w:val="105"/>
        </w:rPr>
        <w:t>Supervisor or designate with at</w:t>
      </w:r>
      <w:r>
        <w:rPr>
          <w:spacing w:val="-1"/>
          <w:w w:val="105"/>
        </w:rPr>
        <w:t xml:space="preserve"> </w:t>
      </w:r>
      <w:r>
        <w:rPr>
          <w:w w:val="105"/>
        </w:rPr>
        <w:t>least one (1) hours' notice of an</w:t>
      </w:r>
      <w:r>
        <w:rPr>
          <w:spacing w:val="-2"/>
          <w:w w:val="105"/>
        </w:rPr>
        <w:t xml:space="preserve"> </w:t>
      </w:r>
      <w:r>
        <w:rPr>
          <w:w w:val="105"/>
        </w:rPr>
        <w:t>expected lateness or absence from work on a day shift and evening shift and at least three (3) hours' notice of expected</w:t>
      </w:r>
      <w:r>
        <w:rPr>
          <w:spacing w:val="-16"/>
          <w:w w:val="105"/>
        </w:rPr>
        <w:t xml:space="preserve"> </w:t>
      </w:r>
      <w:r>
        <w:rPr>
          <w:w w:val="105"/>
        </w:rPr>
        <w:t>lateness</w:t>
      </w:r>
      <w:r>
        <w:rPr>
          <w:spacing w:val="-8"/>
          <w:w w:val="105"/>
        </w:rPr>
        <w:t xml:space="preserve"> </w:t>
      </w:r>
      <w:r>
        <w:rPr>
          <w:w w:val="105"/>
        </w:rPr>
        <w:t>or</w:t>
      </w:r>
      <w:r>
        <w:rPr>
          <w:spacing w:val="-16"/>
          <w:w w:val="105"/>
        </w:rPr>
        <w:t xml:space="preserve"> </w:t>
      </w:r>
      <w:r>
        <w:rPr>
          <w:w w:val="105"/>
        </w:rPr>
        <w:t>absence</w:t>
      </w:r>
      <w:r>
        <w:rPr>
          <w:spacing w:val="-7"/>
          <w:w w:val="105"/>
        </w:rPr>
        <w:t xml:space="preserve"> </w:t>
      </w:r>
      <w:r>
        <w:rPr>
          <w:w w:val="105"/>
        </w:rPr>
        <w:t>from</w:t>
      </w:r>
      <w:r>
        <w:rPr>
          <w:spacing w:val="-15"/>
          <w:w w:val="105"/>
        </w:rPr>
        <w:t xml:space="preserve"> </w:t>
      </w:r>
      <w:r>
        <w:rPr>
          <w:w w:val="105"/>
        </w:rPr>
        <w:t>work</w:t>
      </w:r>
      <w:r>
        <w:rPr>
          <w:spacing w:val="-10"/>
          <w:w w:val="105"/>
        </w:rPr>
        <w:t xml:space="preserve"> </w:t>
      </w:r>
      <w:r>
        <w:rPr>
          <w:w w:val="105"/>
        </w:rPr>
        <w:t>on</w:t>
      </w:r>
      <w:r>
        <w:rPr>
          <w:spacing w:val="-16"/>
          <w:w w:val="105"/>
        </w:rPr>
        <w:t xml:space="preserve"> </w:t>
      </w:r>
      <w:r>
        <w:rPr>
          <w:w w:val="105"/>
        </w:rPr>
        <w:t>a</w:t>
      </w:r>
      <w:r>
        <w:rPr>
          <w:spacing w:val="-14"/>
          <w:w w:val="105"/>
        </w:rPr>
        <w:t xml:space="preserve"> </w:t>
      </w:r>
      <w:r>
        <w:rPr>
          <w:w w:val="105"/>
        </w:rPr>
        <w:t>night</w:t>
      </w:r>
      <w:r>
        <w:rPr>
          <w:spacing w:val="-13"/>
          <w:w w:val="105"/>
        </w:rPr>
        <w:t xml:space="preserve"> </w:t>
      </w:r>
      <w:r>
        <w:rPr>
          <w:w w:val="105"/>
        </w:rPr>
        <w:t>shift.</w:t>
      </w:r>
      <w:r>
        <w:rPr>
          <w:spacing w:val="33"/>
          <w:w w:val="105"/>
        </w:rPr>
        <w:t xml:space="preserve"> </w:t>
      </w:r>
      <w:r>
        <w:rPr>
          <w:w w:val="105"/>
        </w:rPr>
        <w:t>A</w:t>
      </w:r>
      <w:r>
        <w:rPr>
          <w:spacing w:val="-16"/>
          <w:w w:val="105"/>
        </w:rPr>
        <w:t xml:space="preserve"> </w:t>
      </w:r>
      <w:r>
        <w:rPr>
          <w:w w:val="105"/>
        </w:rPr>
        <w:t>reason</w:t>
      </w:r>
      <w:r>
        <w:rPr>
          <w:spacing w:val="-12"/>
          <w:w w:val="105"/>
        </w:rPr>
        <w:t xml:space="preserve"> </w:t>
      </w:r>
      <w:r>
        <w:rPr>
          <w:w w:val="105"/>
        </w:rPr>
        <w:t>for</w:t>
      </w:r>
      <w:r>
        <w:rPr>
          <w:spacing w:val="-16"/>
          <w:w w:val="105"/>
        </w:rPr>
        <w:t xml:space="preserve"> </w:t>
      </w:r>
      <w:r>
        <w:rPr>
          <w:w w:val="105"/>
        </w:rPr>
        <w:t>the</w:t>
      </w:r>
      <w:r>
        <w:rPr>
          <w:spacing w:val="-15"/>
          <w:w w:val="105"/>
        </w:rPr>
        <w:t xml:space="preserve"> </w:t>
      </w:r>
      <w:r>
        <w:rPr>
          <w:w w:val="105"/>
        </w:rPr>
        <w:t>lateness must be provided at the</w:t>
      </w:r>
      <w:r>
        <w:rPr>
          <w:spacing w:val="-1"/>
          <w:w w:val="105"/>
        </w:rPr>
        <w:t xml:space="preserve"> </w:t>
      </w:r>
      <w:r>
        <w:rPr>
          <w:w w:val="105"/>
        </w:rPr>
        <w:t>time of notice as well as</w:t>
      </w:r>
      <w:r>
        <w:rPr>
          <w:spacing w:val="-2"/>
          <w:w w:val="105"/>
        </w:rPr>
        <w:t xml:space="preserve"> </w:t>
      </w:r>
      <w:r>
        <w:rPr>
          <w:w w:val="105"/>
        </w:rPr>
        <w:t>an</w:t>
      </w:r>
      <w:r>
        <w:rPr>
          <w:spacing w:val="-4"/>
          <w:w w:val="105"/>
        </w:rPr>
        <w:t xml:space="preserve"> </w:t>
      </w:r>
      <w:r>
        <w:rPr>
          <w:w w:val="105"/>
        </w:rPr>
        <w:t>estimated time</w:t>
      </w:r>
      <w:r>
        <w:rPr>
          <w:spacing w:val="-1"/>
          <w:w w:val="105"/>
        </w:rPr>
        <w:t xml:space="preserve"> </w:t>
      </w:r>
      <w:r>
        <w:rPr>
          <w:w w:val="105"/>
        </w:rPr>
        <w:t>of</w:t>
      </w:r>
      <w:r>
        <w:rPr>
          <w:spacing w:val="-5"/>
          <w:w w:val="105"/>
        </w:rPr>
        <w:t xml:space="preserve"> </w:t>
      </w:r>
      <w:r>
        <w:rPr>
          <w:w w:val="105"/>
        </w:rPr>
        <w:t>arrival.</w:t>
      </w:r>
    </w:p>
    <w:p w14:paraId="68813A8C" w14:textId="77777777" w:rsidR="00CF12D0" w:rsidRDefault="00CF12D0" w:rsidP="00996663">
      <w:pPr>
        <w:pStyle w:val="BodyText"/>
        <w:ind w:right="617"/>
        <w:jc w:val="both"/>
        <w:rPr>
          <w:sz w:val="22"/>
        </w:rPr>
      </w:pPr>
    </w:p>
    <w:p w14:paraId="39512B4E" w14:textId="77777777" w:rsidR="007025A8" w:rsidRPr="00735292" w:rsidRDefault="00893FDD" w:rsidP="00C8289F">
      <w:pPr>
        <w:pStyle w:val="ListParagraph"/>
        <w:numPr>
          <w:ilvl w:val="0"/>
          <w:numId w:val="30"/>
        </w:numPr>
        <w:tabs>
          <w:tab w:val="left" w:pos="1902"/>
          <w:tab w:val="left" w:pos="1903"/>
        </w:tabs>
        <w:ind w:right="617"/>
        <w:jc w:val="both"/>
        <w:rPr>
          <w:sz w:val="21"/>
          <w:u w:val="single"/>
        </w:rPr>
      </w:pPr>
      <w:r w:rsidRPr="00735292">
        <w:rPr>
          <w:w w:val="105"/>
          <w:sz w:val="21"/>
          <w:u w:val="single"/>
        </w:rPr>
        <w:t>Notice</w:t>
      </w:r>
      <w:r w:rsidRPr="00735292">
        <w:rPr>
          <w:spacing w:val="-6"/>
          <w:w w:val="105"/>
          <w:sz w:val="21"/>
          <w:u w:val="single"/>
        </w:rPr>
        <w:t xml:space="preserve"> </w:t>
      </w:r>
      <w:r w:rsidRPr="00735292">
        <w:rPr>
          <w:w w:val="105"/>
          <w:sz w:val="21"/>
          <w:u w:val="single"/>
        </w:rPr>
        <w:t>of</w:t>
      </w:r>
      <w:r w:rsidRPr="00735292">
        <w:rPr>
          <w:spacing w:val="-11"/>
          <w:w w:val="105"/>
          <w:sz w:val="21"/>
          <w:u w:val="single"/>
        </w:rPr>
        <w:t xml:space="preserve"> </w:t>
      </w:r>
      <w:r w:rsidRPr="00735292">
        <w:rPr>
          <w:w w:val="105"/>
          <w:sz w:val="21"/>
          <w:u w:val="single"/>
        </w:rPr>
        <w:t>Return</w:t>
      </w:r>
      <w:r w:rsidRPr="00735292">
        <w:rPr>
          <w:spacing w:val="-8"/>
          <w:w w:val="105"/>
          <w:sz w:val="21"/>
          <w:u w:val="single"/>
        </w:rPr>
        <w:t xml:space="preserve"> </w:t>
      </w:r>
      <w:r w:rsidRPr="00735292">
        <w:rPr>
          <w:w w:val="105"/>
          <w:sz w:val="21"/>
          <w:u w:val="single"/>
        </w:rPr>
        <w:t>Following</w:t>
      </w:r>
      <w:r w:rsidRPr="00735292">
        <w:rPr>
          <w:spacing w:val="-6"/>
          <w:w w:val="105"/>
          <w:sz w:val="21"/>
          <w:u w:val="single"/>
        </w:rPr>
        <w:t xml:space="preserve"> </w:t>
      </w:r>
      <w:r w:rsidRPr="00735292">
        <w:rPr>
          <w:spacing w:val="-2"/>
          <w:w w:val="105"/>
          <w:sz w:val="21"/>
          <w:u w:val="single"/>
        </w:rPr>
        <w:t>Absence</w:t>
      </w:r>
    </w:p>
    <w:p w14:paraId="39512B4F" w14:textId="77777777" w:rsidR="007025A8" w:rsidRDefault="007025A8" w:rsidP="00996663">
      <w:pPr>
        <w:pStyle w:val="BodyText"/>
        <w:ind w:right="617"/>
        <w:jc w:val="both"/>
        <w:rPr>
          <w:sz w:val="22"/>
        </w:rPr>
      </w:pPr>
    </w:p>
    <w:p w14:paraId="39512B50" w14:textId="5BC8F028" w:rsidR="009A5EA2" w:rsidRDefault="00893FDD" w:rsidP="00996663">
      <w:pPr>
        <w:pStyle w:val="BodyText"/>
        <w:ind w:left="1901" w:right="617" w:hanging="2"/>
        <w:jc w:val="both"/>
        <w:rPr>
          <w:w w:val="105"/>
        </w:rPr>
      </w:pPr>
      <w:r>
        <w:rPr>
          <w:w w:val="105"/>
        </w:rPr>
        <w:t xml:space="preserve">An employee is expected to give prior notice when reporting following an illness. </w:t>
      </w:r>
      <w:r>
        <w:rPr>
          <w:w w:val="105"/>
        </w:rPr>
        <w:lastRenderedPageBreak/>
        <w:t>However, in</w:t>
      </w:r>
      <w:r>
        <w:rPr>
          <w:spacing w:val="-16"/>
          <w:w w:val="105"/>
        </w:rPr>
        <w:t xml:space="preserve"> </w:t>
      </w:r>
      <w:r>
        <w:rPr>
          <w:w w:val="105"/>
        </w:rPr>
        <w:t>the</w:t>
      </w:r>
      <w:r>
        <w:rPr>
          <w:spacing w:val="-5"/>
          <w:w w:val="105"/>
        </w:rPr>
        <w:t xml:space="preserve"> </w:t>
      </w:r>
      <w:r>
        <w:rPr>
          <w:w w:val="105"/>
        </w:rPr>
        <w:t>event</w:t>
      </w:r>
      <w:r>
        <w:rPr>
          <w:spacing w:val="-4"/>
          <w:w w:val="105"/>
        </w:rPr>
        <w:t xml:space="preserve"> </w:t>
      </w:r>
      <w:r>
        <w:rPr>
          <w:w w:val="105"/>
        </w:rPr>
        <w:t>such</w:t>
      </w:r>
      <w:r>
        <w:rPr>
          <w:spacing w:val="-2"/>
          <w:w w:val="105"/>
        </w:rPr>
        <w:t xml:space="preserve"> </w:t>
      </w:r>
      <w:r>
        <w:rPr>
          <w:w w:val="105"/>
        </w:rPr>
        <w:t>notice</w:t>
      </w:r>
      <w:r>
        <w:rPr>
          <w:spacing w:val="-1"/>
          <w:w w:val="105"/>
        </w:rPr>
        <w:t xml:space="preserve"> </w:t>
      </w:r>
      <w:r>
        <w:rPr>
          <w:w w:val="105"/>
        </w:rPr>
        <w:t>is</w:t>
      </w:r>
      <w:r>
        <w:rPr>
          <w:spacing w:val="-5"/>
          <w:w w:val="105"/>
        </w:rPr>
        <w:t xml:space="preserve"> </w:t>
      </w:r>
      <w:r>
        <w:rPr>
          <w:w w:val="105"/>
        </w:rPr>
        <w:t>not</w:t>
      </w:r>
      <w:r>
        <w:rPr>
          <w:spacing w:val="-8"/>
          <w:w w:val="105"/>
        </w:rPr>
        <w:t xml:space="preserve"> </w:t>
      </w:r>
      <w:r>
        <w:rPr>
          <w:w w:val="105"/>
        </w:rPr>
        <w:t xml:space="preserve">given, </w:t>
      </w:r>
      <w:r w:rsidR="006141AD">
        <w:rPr>
          <w:w w:val="105"/>
        </w:rPr>
        <w:t>they s</w:t>
      </w:r>
      <w:r>
        <w:rPr>
          <w:w w:val="105"/>
        </w:rPr>
        <w:t>hall not</w:t>
      </w:r>
      <w:r>
        <w:rPr>
          <w:spacing w:val="-14"/>
          <w:w w:val="105"/>
        </w:rPr>
        <w:t xml:space="preserve"> </w:t>
      </w:r>
      <w:r>
        <w:rPr>
          <w:w w:val="105"/>
        </w:rPr>
        <w:t>qualify</w:t>
      </w:r>
      <w:r>
        <w:rPr>
          <w:spacing w:val="-6"/>
          <w:w w:val="105"/>
        </w:rPr>
        <w:t xml:space="preserve"> </w:t>
      </w:r>
      <w:r>
        <w:rPr>
          <w:w w:val="105"/>
        </w:rPr>
        <w:t>for</w:t>
      </w:r>
      <w:r>
        <w:rPr>
          <w:spacing w:val="-6"/>
          <w:w w:val="105"/>
        </w:rPr>
        <w:t xml:space="preserve"> </w:t>
      </w:r>
      <w:r>
        <w:rPr>
          <w:w w:val="105"/>
        </w:rPr>
        <w:t>work</w:t>
      </w:r>
      <w:r>
        <w:rPr>
          <w:spacing w:val="-2"/>
          <w:w w:val="105"/>
        </w:rPr>
        <w:t xml:space="preserve"> </w:t>
      </w:r>
      <w:r>
        <w:rPr>
          <w:w w:val="105"/>
        </w:rPr>
        <w:t>or pay</w:t>
      </w:r>
      <w:r>
        <w:rPr>
          <w:spacing w:val="-16"/>
          <w:w w:val="105"/>
        </w:rPr>
        <w:t xml:space="preserve"> </w:t>
      </w:r>
      <w:r>
        <w:rPr>
          <w:w w:val="105"/>
        </w:rPr>
        <w:t>as</w:t>
      </w:r>
      <w:r>
        <w:rPr>
          <w:spacing w:val="-15"/>
          <w:w w:val="105"/>
        </w:rPr>
        <w:t xml:space="preserve"> </w:t>
      </w:r>
      <w:r>
        <w:rPr>
          <w:w w:val="105"/>
        </w:rPr>
        <w:t>set</w:t>
      </w:r>
      <w:r>
        <w:rPr>
          <w:spacing w:val="-15"/>
          <w:w w:val="105"/>
        </w:rPr>
        <w:t xml:space="preserve"> </w:t>
      </w:r>
      <w:r>
        <w:rPr>
          <w:w w:val="105"/>
        </w:rPr>
        <w:t>out</w:t>
      </w:r>
      <w:r>
        <w:rPr>
          <w:spacing w:val="-16"/>
          <w:w w:val="105"/>
        </w:rPr>
        <w:t xml:space="preserve"> </w:t>
      </w:r>
      <w:r>
        <w:rPr>
          <w:w w:val="105"/>
        </w:rPr>
        <w:t>in</w:t>
      </w:r>
      <w:r>
        <w:rPr>
          <w:spacing w:val="-15"/>
          <w:w w:val="105"/>
        </w:rPr>
        <w:t xml:space="preserve"> </w:t>
      </w:r>
      <w:r>
        <w:rPr>
          <w:w w:val="105"/>
        </w:rPr>
        <w:t>15.05</w:t>
      </w:r>
      <w:r>
        <w:rPr>
          <w:spacing w:val="-15"/>
          <w:w w:val="105"/>
        </w:rPr>
        <w:t xml:space="preserve"> </w:t>
      </w:r>
      <w:r>
        <w:rPr>
          <w:w w:val="105"/>
        </w:rPr>
        <w:t>above</w:t>
      </w:r>
      <w:r>
        <w:rPr>
          <w:spacing w:val="-16"/>
          <w:w w:val="105"/>
        </w:rPr>
        <w:t xml:space="preserve"> </w:t>
      </w:r>
      <w:r>
        <w:rPr>
          <w:w w:val="105"/>
        </w:rPr>
        <w:t>unless</w:t>
      </w:r>
      <w:r>
        <w:rPr>
          <w:spacing w:val="-15"/>
          <w:w w:val="105"/>
        </w:rPr>
        <w:t xml:space="preserve"> </w:t>
      </w:r>
      <w:r w:rsidR="006141AD">
        <w:rPr>
          <w:spacing w:val="-15"/>
          <w:w w:val="105"/>
        </w:rPr>
        <w:t xml:space="preserve">they </w:t>
      </w:r>
      <w:r>
        <w:rPr>
          <w:w w:val="105"/>
        </w:rPr>
        <w:t>ha</w:t>
      </w:r>
      <w:r w:rsidR="006141AD">
        <w:rPr>
          <w:w w:val="105"/>
        </w:rPr>
        <w:t>ve</w:t>
      </w:r>
      <w:r>
        <w:rPr>
          <w:spacing w:val="-16"/>
          <w:w w:val="105"/>
        </w:rPr>
        <w:t xml:space="preserve"> </w:t>
      </w:r>
      <w:r>
        <w:rPr>
          <w:w w:val="105"/>
        </w:rPr>
        <w:t>informed</w:t>
      </w:r>
      <w:r>
        <w:rPr>
          <w:spacing w:val="-15"/>
          <w:w w:val="105"/>
        </w:rPr>
        <w:t xml:space="preserve"> </w:t>
      </w:r>
      <w:r>
        <w:rPr>
          <w:w w:val="105"/>
        </w:rPr>
        <w:t>the</w:t>
      </w:r>
      <w:r>
        <w:rPr>
          <w:spacing w:val="-15"/>
          <w:w w:val="105"/>
        </w:rPr>
        <w:t xml:space="preserve"> </w:t>
      </w:r>
      <w:r>
        <w:rPr>
          <w:w w:val="105"/>
        </w:rPr>
        <w:t>Hospital</w:t>
      </w:r>
      <w:r>
        <w:rPr>
          <w:spacing w:val="-16"/>
          <w:w w:val="105"/>
        </w:rPr>
        <w:t xml:space="preserve"> </w:t>
      </w:r>
      <w:r>
        <w:rPr>
          <w:w w:val="105"/>
        </w:rPr>
        <w:t>no</w:t>
      </w:r>
      <w:r>
        <w:rPr>
          <w:spacing w:val="-15"/>
          <w:w w:val="105"/>
        </w:rPr>
        <w:t xml:space="preserve"> </w:t>
      </w:r>
      <w:r>
        <w:rPr>
          <w:w w:val="105"/>
        </w:rPr>
        <w:t>later</w:t>
      </w:r>
      <w:r>
        <w:rPr>
          <w:spacing w:val="-15"/>
          <w:w w:val="105"/>
        </w:rPr>
        <w:t xml:space="preserve"> </w:t>
      </w:r>
      <w:r>
        <w:rPr>
          <w:w w:val="105"/>
        </w:rPr>
        <w:t xml:space="preserve">than three (3) hours prior to the end of </w:t>
      </w:r>
      <w:r w:rsidR="006141AD">
        <w:rPr>
          <w:w w:val="105"/>
        </w:rPr>
        <w:t xml:space="preserve">their </w:t>
      </w:r>
      <w:r>
        <w:rPr>
          <w:w w:val="105"/>
        </w:rPr>
        <w:t xml:space="preserve">normally scheduled shift immediately preceding the shift </w:t>
      </w:r>
      <w:r w:rsidR="00BA1BFB">
        <w:rPr>
          <w:w w:val="105"/>
        </w:rPr>
        <w:t xml:space="preserve">they are </w:t>
      </w:r>
      <w:r>
        <w:rPr>
          <w:w w:val="105"/>
        </w:rPr>
        <w:t>available to work.</w:t>
      </w:r>
    </w:p>
    <w:p w14:paraId="46B2109D" w14:textId="5F8768BC" w:rsidR="009A5EA2" w:rsidRDefault="009A5EA2" w:rsidP="00996663">
      <w:pPr>
        <w:ind w:right="617"/>
        <w:jc w:val="both"/>
        <w:rPr>
          <w:w w:val="105"/>
          <w:sz w:val="21"/>
          <w:szCs w:val="21"/>
        </w:rPr>
      </w:pPr>
    </w:p>
    <w:p w14:paraId="39512B52" w14:textId="7CBF859B" w:rsidR="007025A8" w:rsidRDefault="00893FDD" w:rsidP="00C8289F">
      <w:pPr>
        <w:pStyle w:val="ListParagraph"/>
        <w:numPr>
          <w:ilvl w:val="0"/>
          <w:numId w:val="30"/>
        </w:numPr>
        <w:tabs>
          <w:tab w:val="left" w:pos="1905"/>
        </w:tabs>
        <w:ind w:left="1903" w:right="617" w:hanging="724"/>
        <w:jc w:val="both"/>
        <w:rPr>
          <w:sz w:val="21"/>
        </w:rPr>
      </w:pPr>
      <w:r>
        <w:rPr>
          <w:w w:val="105"/>
          <w:sz w:val="21"/>
        </w:rPr>
        <w:t xml:space="preserve">If an employee requests that </w:t>
      </w:r>
      <w:r w:rsidR="008847E0">
        <w:rPr>
          <w:w w:val="105"/>
          <w:sz w:val="21"/>
        </w:rPr>
        <w:t>they</w:t>
      </w:r>
      <w:r>
        <w:rPr>
          <w:w w:val="105"/>
          <w:sz w:val="21"/>
        </w:rPr>
        <w:t xml:space="preserve"> be scheduled off during the weekend before or weekend after</w:t>
      </w:r>
      <w:r>
        <w:rPr>
          <w:spacing w:val="-6"/>
          <w:w w:val="105"/>
          <w:sz w:val="21"/>
        </w:rPr>
        <w:t xml:space="preserve"> </w:t>
      </w:r>
      <w:r>
        <w:rPr>
          <w:w w:val="105"/>
          <w:sz w:val="21"/>
        </w:rPr>
        <w:t>the</w:t>
      </w:r>
      <w:r>
        <w:rPr>
          <w:spacing w:val="-12"/>
          <w:w w:val="105"/>
          <w:sz w:val="21"/>
        </w:rPr>
        <w:t xml:space="preserve"> </w:t>
      </w:r>
      <w:r>
        <w:rPr>
          <w:w w:val="105"/>
          <w:sz w:val="21"/>
        </w:rPr>
        <w:t>commencement of</w:t>
      </w:r>
      <w:r>
        <w:rPr>
          <w:spacing w:val="-7"/>
          <w:w w:val="105"/>
          <w:sz w:val="21"/>
        </w:rPr>
        <w:t xml:space="preserve"> </w:t>
      </w:r>
      <w:r w:rsidR="006141AD">
        <w:rPr>
          <w:spacing w:val="-7"/>
          <w:w w:val="105"/>
          <w:sz w:val="21"/>
        </w:rPr>
        <w:t xml:space="preserve">their </w:t>
      </w:r>
      <w:r>
        <w:rPr>
          <w:w w:val="105"/>
          <w:sz w:val="21"/>
        </w:rPr>
        <w:t>vacation, scheduling objectives shall</w:t>
      </w:r>
      <w:r>
        <w:rPr>
          <w:spacing w:val="-2"/>
          <w:w w:val="105"/>
          <w:sz w:val="21"/>
        </w:rPr>
        <w:t xml:space="preserve"> </w:t>
      </w:r>
      <w:r>
        <w:rPr>
          <w:w w:val="105"/>
          <w:sz w:val="21"/>
        </w:rPr>
        <w:t>be waived in order that this may be accomplished.</w:t>
      </w:r>
    </w:p>
    <w:p w14:paraId="39512B53" w14:textId="77777777" w:rsidR="007025A8" w:rsidRDefault="007025A8" w:rsidP="00996663">
      <w:pPr>
        <w:pStyle w:val="BodyText"/>
        <w:ind w:right="617"/>
        <w:jc w:val="both"/>
        <w:rPr>
          <w:sz w:val="22"/>
        </w:rPr>
      </w:pPr>
    </w:p>
    <w:p w14:paraId="39512B54" w14:textId="77777777" w:rsidR="007025A8" w:rsidRPr="00735292" w:rsidRDefault="00893FDD" w:rsidP="00C8289F">
      <w:pPr>
        <w:pStyle w:val="ListParagraph"/>
        <w:numPr>
          <w:ilvl w:val="0"/>
          <w:numId w:val="30"/>
        </w:numPr>
        <w:tabs>
          <w:tab w:val="left" w:pos="1903"/>
          <w:tab w:val="left" w:pos="1904"/>
        </w:tabs>
        <w:ind w:left="1903" w:right="617" w:hanging="724"/>
        <w:jc w:val="both"/>
        <w:rPr>
          <w:sz w:val="21"/>
          <w:u w:val="single"/>
        </w:rPr>
      </w:pPr>
      <w:r w:rsidRPr="00735292">
        <w:rPr>
          <w:w w:val="105"/>
          <w:sz w:val="21"/>
          <w:u w:val="single"/>
        </w:rPr>
        <w:t>Mutual</w:t>
      </w:r>
      <w:r w:rsidRPr="00735292">
        <w:rPr>
          <w:spacing w:val="-1"/>
          <w:w w:val="105"/>
          <w:sz w:val="21"/>
          <w:u w:val="single"/>
        </w:rPr>
        <w:t xml:space="preserve"> </w:t>
      </w:r>
      <w:r w:rsidRPr="00735292">
        <w:rPr>
          <w:w w:val="105"/>
          <w:sz w:val="21"/>
          <w:u w:val="single"/>
        </w:rPr>
        <w:t>Shift</w:t>
      </w:r>
      <w:r w:rsidRPr="00735292">
        <w:rPr>
          <w:spacing w:val="-10"/>
          <w:w w:val="105"/>
          <w:sz w:val="21"/>
          <w:u w:val="single"/>
        </w:rPr>
        <w:t xml:space="preserve"> </w:t>
      </w:r>
      <w:r w:rsidRPr="00735292">
        <w:rPr>
          <w:spacing w:val="-2"/>
          <w:w w:val="105"/>
          <w:sz w:val="21"/>
          <w:u w:val="single"/>
        </w:rPr>
        <w:t>Exchange</w:t>
      </w:r>
    </w:p>
    <w:p w14:paraId="39512B55" w14:textId="77777777" w:rsidR="007025A8" w:rsidRDefault="007025A8" w:rsidP="00996663">
      <w:pPr>
        <w:pStyle w:val="BodyText"/>
        <w:ind w:right="617"/>
        <w:jc w:val="both"/>
        <w:rPr>
          <w:sz w:val="22"/>
        </w:rPr>
      </w:pPr>
    </w:p>
    <w:p w14:paraId="39512B56" w14:textId="77777777" w:rsidR="007025A8" w:rsidRDefault="00893FDD" w:rsidP="00996663">
      <w:pPr>
        <w:pStyle w:val="BodyText"/>
        <w:ind w:left="1901" w:right="617" w:firstLine="1"/>
        <w:jc w:val="both"/>
        <w:rPr>
          <w:w w:val="105"/>
        </w:rPr>
      </w:pPr>
      <w:r>
        <w:rPr>
          <w:w w:val="105"/>
        </w:rPr>
        <w:t>Requests for</w:t>
      </w:r>
      <w:r>
        <w:rPr>
          <w:spacing w:val="-6"/>
          <w:w w:val="105"/>
        </w:rPr>
        <w:t xml:space="preserve"> </w:t>
      </w:r>
      <w:r>
        <w:rPr>
          <w:w w:val="105"/>
        </w:rPr>
        <w:t>mutual</w:t>
      </w:r>
      <w:r>
        <w:rPr>
          <w:spacing w:val="-5"/>
          <w:w w:val="105"/>
        </w:rPr>
        <w:t xml:space="preserve"> </w:t>
      </w:r>
      <w:r>
        <w:rPr>
          <w:w w:val="105"/>
        </w:rPr>
        <w:t>shift</w:t>
      </w:r>
      <w:r>
        <w:rPr>
          <w:spacing w:val="-13"/>
          <w:w w:val="105"/>
        </w:rPr>
        <w:t xml:space="preserve"> </w:t>
      </w:r>
      <w:r>
        <w:rPr>
          <w:w w:val="105"/>
        </w:rPr>
        <w:t>exchange must</w:t>
      </w:r>
      <w:r>
        <w:rPr>
          <w:spacing w:val="-9"/>
          <w:w w:val="105"/>
        </w:rPr>
        <w:t xml:space="preserve"> </w:t>
      </w:r>
      <w:r>
        <w:rPr>
          <w:w w:val="105"/>
        </w:rPr>
        <w:t>be</w:t>
      </w:r>
      <w:r>
        <w:rPr>
          <w:spacing w:val="-16"/>
          <w:w w:val="105"/>
        </w:rPr>
        <w:t xml:space="preserve"> </w:t>
      </w:r>
      <w:r>
        <w:rPr>
          <w:w w:val="105"/>
        </w:rPr>
        <w:t>submitted in</w:t>
      </w:r>
      <w:r>
        <w:rPr>
          <w:spacing w:val="-16"/>
          <w:w w:val="105"/>
        </w:rPr>
        <w:t xml:space="preserve"> </w:t>
      </w:r>
      <w:r>
        <w:rPr>
          <w:w w:val="105"/>
        </w:rPr>
        <w:t>writing</w:t>
      </w:r>
      <w:r>
        <w:rPr>
          <w:spacing w:val="-8"/>
          <w:w w:val="105"/>
        </w:rPr>
        <w:t xml:space="preserve"> </w:t>
      </w:r>
      <w:r>
        <w:rPr>
          <w:w w:val="105"/>
        </w:rPr>
        <w:t>and</w:t>
      </w:r>
      <w:r>
        <w:rPr>
          <w:spacing w:val="-13"/>
          <w:w w:val="105"/>
        </w:rPr>
        <w:t xml:space="preserve"> </w:t>
      </w:r>
      <w:r>
        <w:rPr>
          <w:w w:val="105"/>
        </w:rPr>
        <w:t>co-signed</w:t>
      </w:r>
      <w:r>
        <w:rPr>
          <w:spacing w:val="-3"/>
          <w:w w:val="105"/>
        </w:rPr>
        <w:t xml:space="preserve"> </w:t>
      </w:r>
      <w:r>
        <w:rPr>
          <w:w w:val="105"/>
        </w:rPr>
        <w:t>by the employees desiring to exchange shifts to</w:t>
      </w:r>
      <w:r>
        <w:rPr>
          <w:spacing w:val="-1"/>
          <w:w w:val="105"/>
        </w:rPr>
        <w:t xml:space="preserve"> </w:t>
      </w:r>
      <w:r>
        <w:rPr>
          <w:w w:val="105"/>
        </w:rPr>
        <w:t>their department supervisor.</w:t>
      </w:r>
    </w:p>
    <w:p w14:paraId="3B57DD1D" w14:textId="77777777" w:rsidR="008E3472" w:rsidRDefault="008E3472" w:rsidP="00996663">
      <w:pPr>
        <w:pStyle w:val="BodyText"/>
        <w:ind w:left="1901" w:right="617" w:firstLine="1"/>
        <w:jc w:val="both"/>
      </w:pPr>
    </w:p>
    <w:p w14:paraId="39512B59" w14:textId="7027BBBE" w:rsidR="007025A8" w:rsidRDefault="00893FDD" w:rsidP="00996663">
      <w:pPr>
        <w:pStyle w:val="BodyText"/>
        <w:ind w:left="1900" w:right="617" w:firstLine="4"/>
        <w:jc w:val="both"/>
      </w:pPr>
      <w:bookmarkStart w:id="177" w:name="Page_64"/>
      <w:bookmarkEnd w:id="177"/>
      <w:r>
        <w:rPr>
          <w:w w:val="105"/>
        </w:rPr>
        <w:t xml:space="preserve">It is understood and agreed that any such changes initiated by employees, if approved by the department supervisor, shall not result in any overtime compensation, premium payments or any other claim under terms of this </w:t>
      </w:r>
      <w:r>
        <w:rPr>
          <w:spacing w:val="-2"/>
          <w:w w:val="105"/>
        </w:rPr>
        <w:t>Agreement.</w:t>
      </w:r>
    </w:p>
    <w:p w14:paraId="39512B5A" w14:textId="77777777" w:rsidR="007025A8" w:rsidRDefault="007025A8" w:rsidP="00996663">
      <w:pPr>
        <w:pStyle w:val="BodyText"/>
        <w:ind w:right="617"/>
        <w:jc w:val="both"/>
        <w:rPr>
          <w:sz w:val="22"/>
        </w:rPr>
      </w:pPr>
    </w:p>
    <w:p w14:paraId="39512B5B" w14:textId="77777777" w:rsidR="007025A8" w:rsidRDefault="00893FDD" w:rsidP="00996663">
      <w:pPr>
        <w:pStyle w:val="BodyText"/>
        <w:ind w:left="1900" w:right="617" w:firstLine="4"/>
        <w:jc w:val="both"/>
      </w:pPr>
      <w:r>
        <w:rPr>
          <w:w w:val="105"/>
        </w:rPr>
        <w:t>It is</w:t>
      </w:r>
      <w:r>
        <w:rPr>
          <w:spacing w:val="-2"/>
          <w:w w:val="105"/>
        </w:rPr>
        <w:t xml:space="preserve"> </w:t>
      </w:r>
      <w:r>
        <w:rPr>
          <w:w w:val="105"/>
        </w:rPr>
        <w:t>further understood and agreed that if</w:t>
      </w:r>
      <w:r>
        <w:rPr>
          <w:spacing w:val="-7"/>
          <w:w w:val="105"/>
        </w:rPr>
        <w:t xml:space="preserve"> </w:t>
      </w:r>
      <w:r>
        <w:rPr>
          <w:w w:val="105"/>
        </w:rPr>
        <w:t>an</w:t>
      </w:r>
      <w:r>
        <w:rPr>
          <w:spacing w:val="-4"/>
          <w:w w:val="105"/>
        </w:rPr>
        <w:t xml:space="preserve"> </w:t>
      </w:r>
      <w:r>
        <w:rPr>
          <w:w w:val="105"/>
        </w:rPr>
        <w:t>employee's request for</w:t>
      </w:r>
      <w:r>
        <w:rPr>
          <w:spacing w:val="-2"/>
          <w:w w:val="105"/>
        </w:rPr>
        <w:t xml:space="preserve"> </w:t>
      </w:r>
      <w:r>
        <w:rPr>
          <w:w w:val="105"/>
        </w:rPr>
        <w:t>exchange of shifts</w:t>
      </w:r>
      <w:r>
        <w:rPr>
          <w:spacing w:val="-3"/>
          <w:w w:val="105"/>
        </w:rPr>
        <w:t xml:space="preserve"> </w:t>
      </w:r>
      <w:r>
        <w:rPr>
          <w:w w:val="105"/>
        </w:rPr>
        <w:t>results in</w:t>
      </w:r>
      <w:r>
        <w:rPr>
          <w:spacing w:val="-11"/>
          <w:w w:val="105"/>
        </w:rPr>
        <w:t xml:space="preserve"> </w:t>
      </w:r>
      <w:r>
        <w:rPr>
          <w:w w:val="105"/>
        </w:rPr>
        <w:t>a</w:t>
      </w:r>
      <w:r>
        <w:rPr>
          <w:spacing w:val="-7"/>
          <w:w w:val="105"/>
        </w:rPr>
        <w:t xml:space="preserve"> </w:t>
      </w:r>
      <w:r>
        <w:rPr>
          <w:w w:val="105"/>
        </w:rPr>
        <w:t>conflict</w:t>
      </w:r>
      <w:r>
        <w:rPr>
          <w:spacing w:val="-2"/>
          <w:w w:val="105"/>
        </w:rPr>
        <w:t xml:space="preserve"> </w:t>
      </w:r>
      <w:r>
        <w:rPr>
          <w:w w:val="105"/>
        </w:rPr>
        <w:t>with</w:t>
      </w:r>
      <w:r>
        <w:rPr>
          <w:spacing w:val="-7"/>
          <w:w w:val="105"/>
        </w:rPr>
        <w:t xml:space="preserve"> </w:t>
      </w:r>
      <w:r>
        <w:rPr>
          <w:w w:val="105"/>
        </w:rPr>
        <w:t>the</w:t>
      </w:r>
      <w:r>
        <w:rPr>
          <w:spacing w:val="-2"/>
          <w:w w:val="105"/>
        </w:rPr>
        <w:t xml:space="preserve"> </w:t>
      </w:r>
      <w:r>
        <w:rPr>
          <w:w w:val="105"/>
        </w:rPr>
        <w:t>provisions of</w:t>
      </w:r>
      <w:r>
        <w:rPr>
          <w:spacing w:val="-15"/>
          <w:w w:val="105"/>
        </w:rPr>
        <w:t xml:space="preserve"> </w:t>
      </w:r>
      <w:r>
        <w:rPr>
          <w:w w:val="105"/>
        </w:rPr>
        <w:t>the</w:t>
      </w:r>
      <w:r>
        <w:rPr>
          <w:spacing w:val="-4"/>
          <w:w w:val="105"/>
        </w:rPr>
        <w:t xml:space="preserve"> </w:t>
      </w:r>
      <w:r>
        <w:rPr>
          <w:w w:val="105"/>
        </w:rPr>
        <w:t>Collective</w:t>
      </w:r>
      <w:r>
        <w:rPr>
          <w:spacing w:val="-1"/>
          <w:w w:val="105"/>
        </w:rPr>
        <w:t xml:space="preserve"> </w:t>
      </w:r>
      <w:r>
        <w:rPr>
          <w:w w:val="105"/>
        </w:rPr>
        <w:t>Agreement</w:t>
      </w:r>
      <w:r>
        <w:rPr>
          <w:spacing w:val="-1"/>
          <w:w w:val="105"/>
        </w:rPr>
        <w:t xml:space="preserve"> </w:t>
      </w:r>
      <w:r>
        <w:rPr>
          <w:w w:val="105"/>
        </w:rPr>
        <w:t>and</w:t>
      </w:r>
      <w:r>
        <w:rPr>
          <w:spacing w:val="-10"/>
          <w:w w:val="105"/>
        </w:rPr>
        <w:t xml:space="preserve"> </w:t>
      </w:r>
      <w:r>
        <w:rPr>
          <w:w w:val="105"/>
        </w:rPr>
        <w:t xml:space="preserve">said </w:t>
      </w:r>
      <w:r>
        <w:t>request is</w:t>
      </w:r>
      <w:r>
        <w:rPr>
          <w:spacing w:val="-3"/>
        </w:rPr>
        <w:t xml:space="preserve"> </w:t>
      </w:r>
      <w:r>
        <w:t>granted, it shall not</w:t>
      </w:r>
      <w:r>
        <w:rPr>
          <w:spacing w:val="-2"/>
        </w:rPr>
        <w:t xml:space="preserve"> </w:t>
      </w:r>
      <w:r>
        <w:t>be</w:t>
      </w:r>
      <w:r>
        <w:rPr>
          <w:spacing w:val="-5"/>
        </w:rPr>
        <w:t xml:space="preserve"> </w:t>
      </w:r>
      <w:r>
        <w:t>considered a violation of</w:t>
      </w:r>
      <w:r>
        <w:rPr>
          <w:spacing w:val="-7"/>
        </w:rPr>
        <w:t xml:space="preserve"> </w:t>
      </w:r>
      <w:r>
        <w:t>the terms of</w:t>
      </w:r>
      <w:r>
        <w:rPr>
          <w:spacing w:val="-7"/>
        </w:rPr>
        <w:t xml:space="preserve"> </w:t>
      </w:r>
      <w:r>
        <w:t>the</w:t>
      </w:r>
      <w:r>
        <w:rPr>
          <w:spacing w:val="-3"/>
        </w:rPr>
        <w:t xml:space="preserve"> </w:t>
      </w:r>
      <w:r>
        <w:t xml:space="preserve">Collective </w:t>
      </w:r>
      <w:r>
        <w:rPr>
          <w:spacing w:val="-2"/>
          <w:w w:val="105"/>
        </w:rPr>
        <w:t>Agreement.</w:t>
      </w:r>
    </w:p>
    <w:p w14:paraId="39512B5C" w14:textId="77777777" w:rsidR="007025A8" w:rsidRDefault="007025A8" w:rsidP="00996663">
      <w:pPr>
        <w:pStyle w:val="BodyText"/>
        <w:ind w:right="617"/>
        <w:jc w:val="both"/>
        <w:rPr>
          <w:sz w:val="22"/>
        </w:rPr>
      </w:pPr>
    </w:p>
    <w:p w14:paraId="39512B5D" w14:textId="77777777" w:rsidR="007025A8" w:rsidRDefault="00893FDD" w:rsidP="00996663">
      <w:pPr>
        <w:pStyle w:val="BodyText"/>
        <w:ind w:left="1903" w:right="617"/>
        <w:jc w:val="both"/>
      </w:pPr>
      <w:r>
        <w:rPr>
          <w:w w:val="105"/>
        </w:rPr>
        <w:t>Mutual</w:t>
      </w:r>
      <w:r>
        <w:rPr>
          <w:spacing w:val="-11"/>
          <w:w w:val="105"/>
        </w:rPr>
        <w:t xml:space="preserve"> </w:t>
      </w:r>
      <w:r>
        <w:rPr>
          <w:w w:val="105"/>
        </w:rPr>
        <w:t>shift</w:t>
      </w:r>
      <w:r>
        <w:rPr>
          <w:spacing w:val="-15"/>
          <w:w w:val="105"/>
        </w:rPr>
        <w:t xml:space="preserve"> </w:t>
      </w:r>
      <w:r>
        <w:rPr>
          <w:w w:val="105"/>
        </w:rPr>
        <w:t>exchange</w:t>
      </w:r>
      <w:r>
        <w:rPr>
          <w:spacing w:val="-4"/>
          <w:w w:val="105"/>
        </w:rPr>
        <w:t xml:space="preserve"> </w:t>
      </w:r>
      <w:r>
        <w:rPr>
          <w:w w:val="105"/>
        </w:rPr>
        <w:t>requests</w:t>
      </w:r>
      <w:r>
        <w:rPr>
          <w:spacing w:val="-3"/>
          <w:w w:val="105"/>
        </w:rPr>
        <w:t xml:space="preserve"> </w:t>
      </w:r>
      <w:r>
        <w:rPr>
          <w:w w:val="105"/>
        </w:rPr>
        <w:t>shall</w:t>
      </w:r>
      <w:r>
        <w:rPr>
          <w:spacing w:val="-6"/>
          <w:w w:val="105"/>
        </w:rPr>
        <w:t xml:space="preserve"> </w:t>
      </w:r>
      <w:r>
        <w:rPr>
          <w:w w:val="105"/>
        </w:rPr>
        <w:t>not</w:t>
      </w:r>
      <w:r>
        <w:rPr>
          <w:spacing w:val="-15"/>
          <w:w w:val="105"/>
        </w:rPr>
        <w:t xml:space="preserve"> </w:t>
      </w:r>
      <w:r>
        <w:rPr>
          <w:w w:val="105"/>
        </w:rPr>
        <w:t>be</w:t>
      </w:r>
      <w:r>
        <w:rPr>
          <w:spacing w:val="-15"/>
          <w:w w:val="105"/>
        </w:rPr>
        <w:t xml:space="preserve"> </w:t>
      </w:r>
      <w:r>
        <w:rPr>
          <w:w w:val="105"/>
        </w:rPr>
        <w:t>unreasonably</w:t>
      </w:r>
      <w:r>
        <w:rPr>
          <w:spacing w:val="-2"/>
          <w:w w:val="105"/>
        </w:rPr>
        <w:t xml:space="preserve"> denied.</w:t>
      </w:r>
    </w:p>
    <w:p w14:paraId="39512B5E" w14:textId="77777777" w:rsidR="007025A8" w:rsidRDefault="007025A8" w:rsidP="00996663">
      <w:pPr>
        <w:pStyle w:val="BodyText"/>
        <w:ind w:right="617"/>
        <w:jc w:val="both"/>
        <w:rPr>
          <w:sz w:val="22"/>
        </w:rPr>
      </w:pPr>
    </w:p>
    <w:p w14:paraId="5D5DB748" w14:textId="27D95E4D" w:rsidR="00E07BA7" w:rsidRDefault="006434A8" w:rsidP="00C8289F">
      <w:pPr>
        <w:pStyle w:val="ListParagraph"/>
        <w:numPr>
          <w:ilvl w:val="0"/>
          <w:numId w:val="30"/>
        </w:numPr>
        <w:tabs>
          <w:tab w:val="left" w:pos="1901"/>
          <w:tab w:val="left" w:pos="1902"/>
        </w:tabs>
        <w:ind w:right="617" w:hanging="722"/>
        <w:jc w:val="both"/>
        <w:rPr>
          <w:sz w:val="21"/>
          <w:u w:val="single"/>
        </w:rPr>
      </w:pPr>
      <w:r w:rsidRPr="006434A8">
        <w:rPr>
          <w:sz w:val="21"/>
          <w:u w:val="single"/>
        </w:rPr>
        <w:t>Extended Shifts</w:t>
      </w:r>
    </w:p>
    <w:p w14:paraId="4F9482DD" w14:textId="77777777" w:rsidR="00641F84" w:rsidRPr="006434A8" w:rsidRDefault="00641F84" w:rsidP="00996663">
      <w:pPr>
        <w:pStyle w:val="ListParagraph"/>
        <w:tabs>
          <w:tab w:val="left" w:pos="1901"/>
          <w:tab w:val="left" w:pos="1902"/>
        </w:tabs>
        <w:ind w:left="1902" w:right="617" w:firstLine="0"/>
        <w:jc w:val="both"/>
        <w:rPr>
          <w:sz w:val="21"/>
          <w:u w:val="single"/>
        </w:rPr>
      </w:pPr>
    </w:p>
    <w:p w14:paraId="3675F9CE" w14:textId="77777777" w:rsidR="00E07BA7" w:rsidRDefault="00E07BA7" w:rsidP="00996663">
      <w:pPr>
        <w:pStyle w:val="BodyText"/>
        <w:ind w:left="1900" w:right="617"/>
        <w:jc w:val="both"/>
      </w:pPr>
      <w:r>
        <w:rPr>
          <w:w w:val="105"/>
        </w:rPr>
        <w:t>Where</w:t>
      </w:r>
      <w:r>
        <w:rPr>
          <w:spacing w:val="-8"/>
          <w:w w:val="105"/>
        </w:rPr>
        <w:t xml:space="preserve"> </w:t>
      </w:r>
      <w:r>
        <w:rPr>
          <w:w w:val="105"/>
        </w:rPr>
        <w:t>extended</w:t>
      </w:r>
      <w:r>
        <w:rPr>
          <w:spacing w:val="-2"/>
          <w:w w:val="105"/>
        </w:rPr>
        <w:t xml:space="preserve"> </w:t>
      </w:r>
      <w:r>
        <w:rPr>
          <w:w w:val="105"/>
        </w:rPr>
        <w:t>shifts</w:t>
      </w:r>
      <w:r>
        <w:rPr>
          <w:spacing w:val="-4"/>
          <w:w w:val="105"/>
        </w:rPr>
        <w:t xml:space="preserve"> </w:t>
      </w:r>
      <w:r>
        <w:rPr>
          <w:w w:val="105"/>
        </w:rPr>
        <w:t>are</w:t>
      </w:r>
      <w:r>
        <w:rPr>
          <w:spacing w:val="-16"/>
          <w:w w:val="105"/>
        </w:rPr>
        <w:t xml:space="preserve"> </w:t>
      </w:r>
      <w:r>
        <w:rPr>
          <w:w w:val="105"/>
        </w:rPr>
        <w:t>currently</w:t>
      </w:r>
      <w:r>
        <w:rPr>
          <w:spacing w:val="-9"/>
          <w:w w:val="105"/>
        </w:rPr>
        <w:t xml:space="preserve"> </w:t>
      </w:r>
      <w:r>
        <w:rPr>
          <w:w w:val="105"/>
        </w:rPr>
        <w:t>in</w:t>
      </w:r>
      <w:r>
        <w:rPr>
          <w:spacing w:val="-4"/>
          <w:w w:val="105"/>
        </w:rPr>
        <w:t xml:space="preserve"> </w:t>
      </w:r>
      <w:r>
        <w:rPr>
          <w:w w:val="105"/>
        </w:rPr>
        <w:t>place</w:t>
      </w:r>
      <w:r>
        <w:rPr>
          <w:spacing w:val="-6"/>
          <w:w w:val="105"/>
        </w:rPr>
        <w:t xml:space="preserve"> </w:t>
      </w:r>
      <w:r>
        <w:rPr>
          <w:w w:val="105"/>
        </w:rPr>
        <w:t>in</w:t>
      </w:r>
      <w:r>
        <w:rPr>
          <w:spacing w:val="-15"/>
          <w:w w:val="105"/>
        </w:rPr>
        <w:t xml:space="preserve"> </w:t>
      </w:r>
      <w:r>
        <w:rPr>
          <w:w w:val="105"/>
        </w:rPr>
        <w:t>the</w:t>
      </w:r>
      <w:r>
        <w:rPr>
          <w:spacing w:val="-13"/>
          <w:w w:val="105"/>
        </w:rPr>
        <w:t xml:space="preserve"> </w:t>
      </w:r>
      <w:r>
        <w:rPr>
          <w:w w:val="105"/>
        </w:rPr>
        <w:t>Hospital,</w:t>
      </w:r>
      <w:r>
        <w:rPr>
          <w:spacing w:val="-6"/>
          <w:w w:val="105"/>
        </w:rPr>
        <w:t xml:space="preserve"> </w:t>
      </w:r>
      <w:r>
        <w:rPr>
          <w:w w:val="105"/>
        </w:rPr>
        <w:t>such</w:t>
      </w:r>
      <w:r>
        <w:rPr>
          <w:spacing w:val="-12"/>
          <w:w w:val="105"/>
        </w:rPr>
        <w:t xml:space="preserve"> </w:t>
      </w:r>
      <w:r>
        <w:rPr>
          <w:w w:val="105"/>
        </w:rPr>
        <w:t>shifts</w:t>
      </w:r>
      <w:r>
        <w:rPr>
          <w:spacing w:val="-2"/>
          <w:w w:val="105"/>
        </w:rPr>
        <w:t xml:space="preserve"> </w:t>
      </w:r>
      <w:r>
        <w:rPr>
          <w:w w:val="105"/>
        </w:rPr>
        <w:t>will</w:t>
      </w:r>
      <w:r>
        <w:rPr>
          <w:spacing w:val="-10"/>
          <w:w w:val="105"/>
        </w:rPr>
        <w:t xml:space="preserve"> </w:t>
      </w:r>
      <w:r>
        <w:rPr>
          <w:w w:val="105"/>
        </w:rPr>
        <w:t>continue</w:t>
      </w:r>
      <w:r>
        <w:rPr>
          <w:spacing w:val="-1"/>
          <w:w w:val="105"/>
        </w:rPr>
        <w:t xml:space="preserve"> </w:t>
      </w:r>
      <w:r>
        <w:rPr>
          <w:w w:val="105"/>
        </w:rPr>
        <w:t>on</w:t>
      </w:r>
      <w:r>
        <w:rPr>
          <w:spacing w:val="-16"/>
          <w:w w:val="105"/>
        </w:rPr>
        <w:t xml:space="preserve"> </w:t>
      </w:r>
      <w:r>
        <w:rPr>
          <w:w w:val="105"/>
        </w:rPr>
        <w:t>the</w:t>
      </w:r>
      <w:r>
        <w:rPr>
          <w:spacing w:val="-15"/>
          <w:w w:val="105"/>
        </w:rPr>
        <w:t xml:space="preserve"> </w:t>
      </w:r>
      <w:r>
        <w:rPr>
          <w:w w:val="105"/>
        </w:rPr>
        <w:t>same terms and conditions as they were in September 27, 2004.</w:t>
      </w:r>
    </w:p>
    <w:p w14:paraId="66FD21C2" w14:textId="77777777" w:rsidR="00E07BA7" w:rsidRDefault="00E07BA7" w:rsidP="00996663">
      <w:pPr>
        <w:pStyle w:val="BodyText"/>
        <w:ind w:right="617"/>
        <w:jc w:val="both"/>
      </w:pPr>
    </w:p>
    <w:p w14:paraId="57ADAF01" w14:textId="77777777" w:rsidR="006434A8" w:rsidRDefault="00E07BA7" w:rsidP="00996663">
      <w:pPr>
        <w:pStyle w:val="BodyText"/>
        <w:ind w:left="1900" w:right="617"/>
        <w:jc w:val="both"/>
      </w:pPr>
      <w:r>
        <w:rPr>
          <w:w w:val="105"/>
        </w:rPr>
        <w:t>The Hospital will not seek to introduce extended shifts in any new departments except for departments with RPNs (OR Department).</w:t>
      </w:r>
    </w:p>
    <w:p w14:paraId="021AF41D" w14:textId="77777777" w:rsidR="006434A8" w:rsidRDefault="006434A8" w:rsidP="00996663">
      <w:pPr>
        <w:pStyle w:val="BodyText"/>
        <w:ind w:left="1900" w:right="617"/>
        <w:jc w:val="both"/>
        <w:rPr>
          <w:w w:val="105"/>
        </w:rPr>
      </w:pPr>
    </w:p>
    <w:p w14:paraId="00F4E8A5" w14:textId="77777777" w:rsidR="006434A8" w:rsidRDefault="00E07BA7" w:rsidP="00996663">
      <w:pPr>
        <w:pStyle w:val="BodyText"/>
        <w:ind w:left="1900" w:right="617"/>
        <w:jc w:val="both"/>
      </w:pPr>
      <w:r>
        <w:rPr>
          <w:w w:val="105"/>
        </w:rPr>
        <w:t>Extended</w:t>
      </w:r>
      <w:r>
        <w:rPr>
          <w:spacing w:val="-6"/>
          <w:w w:val="105"/>
        </w:rPr>
        <w:t xml:space="preserve"> </w:t>
      </w:r>
      <w:r>
        <w:rPr>
          <w:w w:val="105"/>
        </w:rPr>
        <w:t>shifts may</w:t>
      </w:r>
      <w:r>
        <w:rPr>
          <w:spacing w:val="-14"/>
          <w:w w:val="105"/>
        </w:rPr>
        <w:t xml:space="preserve"> </w:t>
      </w:r>
      <w:r>
        <w:rPr>
          <w:w w:val="105"/>
        </w:rPr>
        <w:t>be</w:t>
      </w:r>
      <w:r>
        <w:rPr>
          <w:spacing w:val="-10"/>
          <w:w w:val="105"/>
        </w:rPr>
        <w:t xml:space="preserve"> </w:t>
      </w:r>
      <w:r>
        <w:rPr>
          <w:w w:val="105"/>
        </w:rPr>
        <w:t>instituted for</w:t>
      </w:r>
      <w:r>
        <w:rPr>
          <w:spacing w:val="-13"/>
          <w:w w:val="105"/>
        </w:rPr>
        <w:t xml:space="preserve"> </w:t>
      </w:r>
      <w:r>
        <w:rPr>
          <w:w w:val="105"/>
        </w:rPr>
        <w:t>employees that</w:t>
      </w:r>
      <w:r>
        <w:rPr>
          <w:spacing w:val="-13"/>
          <w:w w:val="105"/>
        </w:rPr>
        <w:t xml:space="preserve"> </w:t>
      </w:r>
      <w:r>
        <w:rPr>
          <w:w w:val="105"/>
        </w:rPr>
        <w:t>are</w:t>
      </w:r>
      <w:r>
        <w:rPr>
          <w:spacing w:val="-8"/>
          <w:w w:val="105"/>
        </w:rPr>
        <w:t xml:space="preserve"> </w:t>
      </w:r>
      <w:r>
        <w:rPr>
          <w:w w:val="105"/>
        </w:rPr>
        <w:t>in</w:t>
      </w:r>
      <w:r>
        <w:rPr>
          <w:spacing w:val="-15"/>
          <w:w w:val="105"/>
        </w:rPr>
        <w:t xml:space="preserve"> </w:t>
      </w:r>
      <w:r>
        <w:rPr>
          <w:w w:val="105"/>
        </w:rPr>
        <w:t>favour</w:t>
      </w:r>
      <w:r>
        <w:rPr>
          <w:spacing w:val="-2"/>
          <w:w w:val="105"/>
        </w:rPr>
        <w:t xml:space="preserve"> </w:t>
      </w:r>
      <w:r>
        <w:rPr>
          <w:w w:val="105"/>
        </w:rPr>
        <w:t>of</w:t>
      </w:r>
      <w:r>
        <w:rPr>
          <w:spacing w:val="-13"/>
          <w:w w:val="105"/>
        </w:rPr>
        <w:t xml:space="preserve"> </w:t>
      </w:r>
      <w:r>
        <w:rPr>
          <w:w w:val="105"/>
        </w:rPr>
        <w:t>working</w:t>
      </w:r>
      <w:r>
        <w:rPr>
          <w:spacing w:val="-7"/>
          <w:w w:val="105"/>
        </w:rPr>
        <w:t xml:space="preserve"> </w:t>
      </w:r>
      <w:r>
        <w:rPr>
          <w:w w:val="105"/>
        </w:rPr>
        <w:t>extended</w:t>
      </w:r>
      <w:r>
        <w:rPr>
          <w:spacing w:val="-9"/>
          <w:w w:val="105"/>
        </w:rPr>
        <w:t xml:space="preserve"> </w:t>
      </w:r>
      <w:r>
        <w:rPr>
          <w:w w:val="105"/>
        </w:rPr>
        <w:t>shifts</w:t>
      </w:r>
      <w:r>
        <w:rPr>
          <w:spacing w:val="-7"/>
          <w:w w:val="105"/>
        </w:rPr>
        <w:t xml:space="preserve"> </w:t>
      </w:r>
      <w:r>
        <w:rPr>
          <w:w w:val="105"/>
        </w:rPr>
        <w:t>and where the Hospital is desirous of instituting extended shifts.</w:t>
      </w:r>
    </w:p>
    <w:p w14:paraId="2F5885D2" w14:textId="77777777" w:rsidR="006434A8" w:rsidRDefault="006434A8" w:rsidP="00996663">
      <w:pPr>
        <w:pStyle w:val="BodyText"/>
        <w:ind w:left="1900" w:right="617"/>
        <w:jc w:val="both"/>
      </w:pPr>
    </w:p>
    <w:p w14:paraId="006DA1C2" w14:textId="77777777" w:rsidR="006434A8" w:rsidRDefault="00E07BA7" w:rsidP="00996663">
      <w:pPr>
        <w:pStyle w:val="BodyText"/>
        <w:ind w:left="1900" w:right="617"/>
        <w:jc w:val="both"/>
      </w:pPr>
      <w:r>
        <w:t>In</w:t>
      </w:r>
      <w:r>
        <w:rPr>
          <w:spacing w:val="-12"/>
        </w:rPr>
        <w:t xml:space="preserve"> </w:t>
      </w:r>
      <w:r>
        <w:t>addition, where there are more than</w:t>
      </w:r>
      <w:r>
        <w:rPr>
          <w:spacing w:val="-1"/>
        </w:rPr>
        <w:t xml:space="preserve"> </w:t>
      </w:r>
      <w:r>
        <w:t>eight</w:t>
      </w:r>
      <w:r>
        <w:rPr>
          <w:spacing w:val="-5"/>
        </w:rPr>
        <w:t xml:space="preserve"> </w:t>
      </w:r>
      <w:r>
        <w:t>(8)</w:t>
      </w:r>
      <w:r>
        <w:rPr>
          <w:spacing w:val="-5"/>
        </w:rPr>
        <w:t xml:space="preserve"> </w:t>
      </w:r>
      <w:r>
        <w:t>employees</w:t>
      </w:r>
      <w:r>
        <w:rPr>
          <w:spacing w:val="26"/>
        </w:rPr>
        <w:t xml:space="preserve"> </w:t>
      </w:r>
      <w:r>
        <w:t>in</w:t>
      </w:r>
      <w:r>
        <w:rPr>
          <w:spacing w:val="-15"/>
        </w:rPr>
        <w:t xml:space="preserve"> </w:t>
      </w:r>
      <w:r>
        <w:t>a particular unit</w:t>
      </w:r>
      <w:r>
        <w:rPr>
          <w:spacing w:val="-7"/>
        </w:rPr>
        <w:t xml:space="preserve"> </w:t>
      </w:r>
      <w:r>
        <w:t>who would</w:t>
      </w:r>
      <w:r>
        <w:rPr>
          <w:spacing w:val="-4"/>
        </w:rPr>
        <w:t xml:space="preserve"> </w:t>
      </w:r>
      <w:r>
        <w:t>be</w:t>
      </w:r>
      <w:r>
        <w:rPr>
          <w:spacing w:val="-12"/>
        </w:rPr>
        <w:t xml:space="preserve"> </w:t>
      </w:r>
      <w:r>
        <w:t xml:space="preserve">affected </w:t>
      </w:r>
      <w:r>
        <w:rPr>
          <w:w w:val="105"/>
        </w:rPr>
        <w:t>by</w:t>
      </w:r>
      <w:r>
        <w:rPr>
          <w:spacing w:val="-16"/>
          <w:w w:val="105"/>
        </w:rPr>
        <w:t xml:space="preserve"> </w:t>
      </w:r>
      <w:r>
        <w:rPr>
          <w:w w:val="105"/>
        </w:rPr>
        <w:t>the</w:t>
      </w:r>
      <w:r>
        <w:rPr>
          <w:spacing w:val="-15"/>
          <w:w w:val="105"/>
        </w:rPr>
        <w:t xml:space="preserve"> </w:t>
      </w:r>
      <w:r>
        <w:rPr>
          <w:w w:val="105"/>
        </w:rPr>
        <w:t>change</w:t>
      </w:r>
      <w:r>
        <w:rPr>
          <w:spacing w:val="-15"/>
          <w:w w:val="105"/>
        </w:rPr>
        <w:t xml:space="preserve"> </w:t>
      </w:r>
      <w:r>
        <w:rPr>
          <w:w w:val="105"/>
        </w:rPr>
        <w:t>to</w:t>
      </w:r>
      <w:r>
        <w:rPr>
          <w:spacing w:val="-16"/>
          <w:w w:val="105"/>
        </w:rPr>
        <w:t xml:space="preserve"> </w:t>
      </w:r>
      <w:r>
        <w:rPr>
          <w:w w:val="105"/>
        </w:rPr>
        <w:t>extended</w:t>
      </w:r>
      <w:r>
        <w:rPr>
          <w:spacing w:val="-15"/>
          <w:w w:val="105"/>
        </w:rPr>
        <w:t xml:space="preserve"> </w:t>
      </w:r>
      <w:r>
        <w:rPr>
          <w:w w:val="105"/>
        </w:rPr>
        <w:t>shifts,</w:t>
      </w:r>
      <w:r>
        <w:rPr>
          <w:spacing w:val="-15"/>
          <w:w w:val="105"/>
        </w:rPr>
        <w:t xml:space="preserve"> </w:t>
      </w:r>
      <w:r>
        <w:rPr>
          <w:w w:val="105"/>
        </w:rPr>
        <w:t>extended</w:t>
      </w:r>
      <w:r>
        <w:rPr>
          <w:spacing w:val="-16"/>
          <w:w w:val="105"/>
        </w:rPr>
        <w:t xml:space="preserve"> </w:t>
      </w:r>
      <w:r>
        <w:rPr>
          <w:w w:val="105"/>
        </w:rPr>
        <w:t>shift</w:t>
      </w:r>
      <w:r>
        <w:rPr>
          <w:spacing w:val="-15"/>
          <w:w w:val="105"/>
        </w:rPr>
        <w:t xml:space="preserve"> </w:t>
      </w:r>
      <w:r>
        <w:rPr>
          <w:w w:val="105"/>
        </w:rPr>
        <w:t>may</w:t>
      </w:r>
      <w:r>
        <w:rPr>
          <w:spacing w:val="-15"/>
          <w:w w:val="105"/>
        </w:rPr>
        <w:t xml:space="preserve"> </w:t>
      </w:r>
      <w:r>
        <w:rPr>
          <w:w w:val="105"/>
        </w:rPr>
        <w:t>be</w:t>
      </w:r>
      <w:r>
        <w:rPr>
          <w:spacing w:val="-16"/>
          <w:w w:val="105"/>
        </w:rPr>
        <w:t xml:space="preserve"> </w:t>
      </w:r>
      <w:r>
        <w:rPr>
          <w:w w:val="105"/>
        </w:rPr>
        <w:t>instituted</w:t>
      </w:r>
      <w:r>
        <w:rPr>
          <w:spacing w:val="-15"/>
          <w:w w:val="105"/>
        </w:rPr>
        <w:t xml:space="preserve"> </w:t>
      </w:r>
      <w:r>
        <w:rPr>
          <w:w w:val="105"/>
        </w:rPr>
        <w:t>when</w:t>
      </w:r>
      <w:r>
        <w:rPr>
          <w:spacing w:val="-15"/>
          <w:w w:val="105"/>
        </w:rPr>
        <w:t xml:space="preserve"> </w:t>
      </w:r>
      <w:r>
        <w:rPr>
          <w:w w:val="105"/>
        </w:rPr>
        <w:t>eight</w:t>
      </w:r>
      <w:r>
        <w:rPr>
          <w:spacing w:val="-16"/>
          <w:w w:val="105"/>
        </w:rPr>
        <w:t xml:space="preserve"> </w:t>
      </w:r>
      <w:r>
        <w:rPr>
          <w:w w:val="105"/>
        </w:rPr>
        <w:t>percent</w:t>
      </w:r>
      <w:r>
        <w:rPr>
          <w:spacing w:val="-15"/>
          <w:w w:val="105"/>
        </w:rPr>
        <w:t xml:space="preserve"> </w:t>
      </w:r>
      <w:r>
        <w:rPr>
          <w:w w:val="105"/>
        </w:rPr>
        <w:t>(80%)</w:t>
      </w:r>
      <w:r>
        <w:rPr>
          <w:spacing w:val="-15"/>
          <w:w w:val="105"/>
        </w:rPr>
        <w:t xml:space="preserve"> </w:t>
      </w:r>
      <w:r>
        <w:rPr>
          <w:w w:val="105"/>
        </w:rPr>
        <w:t>of</w:t>
      </w:r>
      <w:r>
        <w:rPr>
          <w:spacing w:val="-16"/>
          <w:w w:val="105"/>
        </w:rPr>
        <w:t xml:space="preserve"> </w:t>
      </w:r>
      <w:r>
        <w:rPr>
          <w:w w:val="105"/>
        </w:rPr>
        <w:t>the affected</w:t>
      </w:r>
      <w:r>
        <w:rPr>
          <w:spacing w:val="-14"/>
          <w:w w:val="105"/>
        </w:rPr>
        <w:t xml:space="preserve"> </w:t>
      </w:r>
      <w:r>
        <w:rPr>
          <w:w w:val="105"/>
        </w:rPr>
        <w:t>employees have</w:t>
      </w:r>
      <w:r>
        <w:rPr>
          <w:spacing w:val="-6"/>
          <w:w w:val="105"/>
        </w:rPr>
        <w:t xml:space="preserve"> </w:t>
      </w:r>
      <w:r>
        <w:rPr>
          <w:w w:val="105"/>
        </w:rPr>
        <w:t>indicated</w:t>
      </w:r>
      <w:r>
        <w:rPr>
          <w:spacing w:val="-7"/>
          <w:w w:val="105"/>
        </w:rPr>
        <w:t xml:space="preserve"> </w:t>
      </w:r>
      <w:r>
        <w:rPr>
          <w:w w:val="105"/>
        </w:rPr>
        <w:t>their</w:t>
      </w:r>
      <w:r>
        <w:rPr>
          <w:spacing w:val="-11"/>
          <w:w w:val="105"/>
        </w:rPr>
        <w:t xml:space="preserve"> </w:t>
      </w:r>
      <w:r>
        <w:rPr>
          <w:w w:val="105"/>
        </w:rPr>
        <w:t>willingness</w:t>
      </w:r>
      <w:r>
        <w:rPr>
          <w:spacing w:val="-1"/>
          <w:w w:val="105"/>
        </w:rPr>
        <w:t xml:space="preserve"> </w:t>
      </w:r>
      <w:r>
        <w:rPr>
          <w:w w:val="105"/>
        </w:rPr>
        <w:t>to</w:t>
      </w:r>
      <w:r>
        <w:rPr>
          <w:spacing w:val="-12"/>
          <w:w w:val="105"/>
        </w:rPr>
        <w:t xml:space="preserve"> </w:t>
      </w:r>
      <w:r>
        <w:rPr>
          <w:w w:val="105"/>
        </w:rPr>
        <w:t>work</w:t>
      </w:r>
      <w:r>
        <w:rPr>
          <w:spacing w:val="-6"/>
          <w:w w:val="105"/>
        </w:rPr>
        <w:t xml:space="preserve"> </w:t>
      </w:r>
      <w:r>
        <w:rPr>
          <w:w w:val="105"/>
        </w:rPr>
        <w:t>extended</w:t>
      </w:r>
      <w:r>
        <w:rPr>
          <w:spacing w:val="-7"/>
          <w:w w:val="105"/>
        </w:rPr>
        <w:t xml:space="preserve"> </w:t>
      </w:r>
      <w:r>
        <w:rPr>
          <w:w w:val="105"/>
        </w:rPr>
        <w:t>shift</w:t>
      </w:r>
      <w:r>
        <w:rPr>
          <w:spacing w:val="-12"/>
          <w:w w:val="105"/>
        </w:rPr>
        <w:t xml:space="preserve"> </w:t>
      </w:r>
      <w:r>
        <w:rPr>
          <w:w w:val="105"/>
        </w:rPr>
        <w:t>by</w:t>
      </w:r>
      <w:r>
        <w:rPr>
          <w:spacing w:val="-16"/>
          <w:w w:val="105"/>
        </w:rPr>
        <w:t xml:space="preserve"> </w:t>
      </w:r>
      <w:r>
        <w:rPr>
          <w:w w:val="105"/>
        </w:rPr>
        <w:t>secret</w:t>
      </w:r>
      <w:r>
        <w:rPr>
          <w:spacing w:val="-8"/>
          <w:w w:val="105"/>
        </w:rPr>
        <w:t xml:space="preserve"> </w:t>
      </w:r>
      <w:r>
        <w:rPr>
          <w:w w:val="105"/>
        </w:rPr>
        <w:t>ballot.</w:t>
      </w:r>
      <w:r>
        <w:rPr>
          <w:spacing w:val="40"/>
          <w:w w:val="105"/>
        </w:rPr>
        <w:t xml:space="preserve"> </w:t>
      </w:r>
      <w:r>
        <w:rPr>
          <w:w w:val="105"/>
        </w:rPr>
        <w:t>Such vote will be conducted by the Union.</w:t>
      </w:r>
    </w:p>
    <w:p w14:paraId="10CBC4FB" w14:textId="77777777" w:rsidR="006434A8" w:rsidRDefault="006434A8" w:rsidP="00996663">
      <w:pPr>
        <w:pStyle w:val="BodyText"/>
        <w:ind w:left="1900" w:right="617"/>
        <w:jc w:val="both"/>
        <w:rPr>
          <w:w w:val="105"/>
        </w:rPr>
      </w:pPr>
    </w:p>
    <w:p w14:paraId="61BD7043" w14:textId="77777777" w:rsidR="003D7E04" w:rsidRDefault="00E07BA7" w:rsidP="00996663">
      <w:pPr>
        <w:pStyle w:val="BodyText"/>
        <w:ind w:left="1900" w:right="617"/>
        <w:jc w:val="both"/>
      </w:pPr>
      <w:r>
        <w:rPr>
          <w:w w:val="105"/>
        </w:rPr>
        <w:t xml:space="preserve">In addition, where there are fewer than eight (8) employees in a particular unit who would be </w:t>
      </w:r>
      <w:r>
        <w:t>affected by</w:t>
      </w:r>
      <w:r>
        <w:rPr>
          <w:spacing w:val="-12"/>
        </w:rPr>
        <w:t xml:space="preserve"> </w:t>
      </w:r>
      <w:r>
        <w:t>the change to extended shifts, extended shift may</w:t>
      </w:r>
      <w:r>
        <w:rPr>
          <w:spacing w:val="-1"/>
        </w:rPr>
        <w:t xml:space="preserve"> </w:t>
      </w:r>
      <w:r>
        <w:t xml:space="preserve">be instituted when fifty percent (50%) </w:t>
      </w:r>
      <w:r>
        <w:rPr>
          <w:w w:val="105"/>
        </w:rPr>
        <w:t>plus</w:t>
      </w:r>
      <w:r>
        <w:rPr>
          <w:spacing w:val="-1"/>
          <w:w w:val="105"/>
        </w:rPr>
        <w:t xml:space="preserve"> </w:t>
      </w:r>
      <w:r>
        <w:rPr>
          <w:w w:val="105"/>
        </w:rPr>
        <w:t>one</w:t>
      </w:r>
      <w:r>
        <w:rPr>
          <w:spacing w:val="-7"/>
          <w:w w:val="105"/>
        </w:rPr>
        <w:t xml:space="preserve"> </w:t>
      </w:r>
      <w:r>
        <w:rPr>
          <w:w w:val="105"/>
        </w:rPr>
        <w:t>(1)</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affected</w:t>
      </w:r>
      <w:r>
        <w:rPr>
          <w:spacing w:val="-6"/>
          <w:w w:val="105"/>
        </w:rPr>
        <w:t xml:space="preserve"> </w:t>
      </w:r>
      <w:r>
        <w:rPr>
          <w:w w:val="105"/>
        </w:rPr>
        <w:t>employees have indicated their</w:t>
      </w:r>
      <w:r>
        <w:rPr>
          <w:spacing w:val="-3"/>
          <w:w w:val="105"/>
        </w:rPr>
        <w:t xml:space="preserve"> </w:t>
      </w:r>
      <w:r>
        <w:rPr>
          <w:w w:val="105"/>
        </w:rPr>
        <w:t>willingness to</w:t>
      </w:r>
      <w:r>
        <w:rPr>
          <w:spacing w:val="-5"/>
          <w:w w:val="105"/>
        </w:rPr>
        <w:t xml:space="preserve"> </w:t>
      </w:r>
      <w:r>
        <w:rPr>
          <w:w w:val="105"/>
        </w:rPr>
        <w:t>work</w:t>
      </w:r>
      <w:r>
        <w:rPr>
          <w:spacing w:val="-3"/>
          <w:w w:val="105"/>
        </w:rPr>
        <w:t xml:space="preserve"> </w:t>
      </w:r>
      <w:r>
        <w:rPr>
          <w:w w:val="105"/>
        </w:rPr>
        <w:t>extended shift</w:t>
      </w:r>
      <w:r>
        <w:rPr>
          <w:spacing w:val="-3"/>
          <w:w w:val="105"/>
        </w:rPr>
        <w:t xml:space="preserve"> </w:t>
      </w:r>
      <w:r>
        <w:rPr>
          <w:w w:val="105"/>
        </w:rPr>
        <w:t>by secret ballot.</w:t>
      </w:r>
      <w:r>
        <w:rPr>
          <w:spacing w:val="40"/>
          <w:w w:val="105"/>
        </w:rPr>
        <w:t xml:space="preserve"> </w:t>
      </w:r>
      <w:r>
        <w:rPr>
          <w:w w:val="105"/>
        </w:rPr>
        <w:t>Such vote will be conducted by</w:t>
      </w:r>
      <w:r>
        <w:rPr>
          <w:spacing w:val="-6"/>
          <w:w w:val="105"/>
        </w:rPr>
        <w:t xml:space="preserve"> </w:t>
      </w:r>
      <w:r>
        <w:rPr>
          <w:w w:val="105"/>
        </w:rPr>
        <w:t>the Union.</w:t>
      </w:r>
    </w:p>
    <w:p w14:paraId="06BF9FCD" w14:textId="77777777" w:rsidR="003D7E04" w:rsidRDefault="003D7E04" w:rsidP="00996663">
      <w:pPr>
        <w:pStyle w:val="BodyText"/>
        <w:ind w:left="1900" w:right="617"/>
        <w:jc w:val="both"/>
        <w:rPr>
          <w:w w:val="105"/>
          <w:u w:val="single"/>
        </w:rPr>
      </w:pPr>
    </w:p>
    <w:p w14:paraId="024A8354" w14:textId="55D0E468" w:rsidR="00E07BA7" w:rsidRPr="003D7E04" w:rsidRDefault="003D7E04" w:rsidP="00996663">
      <w:pPr>
        <w:pStyle w:val="BodyText"/>
        <w:ind w:left="1900" w:right="617"/>
        <w:jc w:val="both"/>
      </w:pPr>
      <w:r>
        <w:rPr>
          <w:w w:val="105"/>
          <w:u w:val="single"/>
        </w:rPr>
        <w:t>H</w:t>
      </w:r>
      <w:r w:rsidR="00E07BA7" w:rsidRPr="003D7E04">
        <w:rPr>
          <w:w w:val="105"/>
          <w:u w:val="single"/>
        </w:rPr>
        <w:t>ours of</w:t>
      </w:r>
      <w:r w:rsidR="00E07BA7" w:rsidRPr="003D7E04">
        <w:rPr>
          <w:spacing w:val="-7"/>
          <w:w w:val="105"/>
          <w:u w:val="single"/>
        </w:rPr>
        <w:t xml:space="preserve"> </w:t>
      </w:r>
      <w:r w:rsidR="00E07BA7" w:rsidRPr="003D7E04">
        <w:rPr>
          <w:spacing w:val="-4"/>
          <w:w w:val="105"/>
          <w:u w:val="single"/>
        </w:rPr>
        <w:t>Work</w:t>
      </w:r>
    </w:p>
    <w:p w14:paraId="7F9CED33" w14:textId="77777777" w:rsidR="00E07BA7" w:rsidRPr="00AE65A0" w:rsidRDefault="00E07BA7" w:rsidP="00996663">
      <w:pPr>
        <w:pStyle w:val="BodyText"/>
        <w:ind w:right="617"/>
        <w:jc w:val="both"/>
        <w:rPr>
          <w:sz w:val="12"/>
          <w:szCs w:val="12"/>
        </w:rPr>
      </w:pPr>
    </w:p>
    <w:p w14:paraId="4244CCDE" w14:textId="77777777" w:rsidR="00E07BA7" w:rsidRDefault="00E07BA7" w:rsidP="00996663">
      <w:pPr>
        <w:pStyle w:val="BodyText"/>
        <w:ind w:left="1900" w:right="617"/>
        <w:jc w:val="both"/>
      </w:pPr>
      <w:r>
        <w:t>A</w:t>
      </w:r>
      <w:r>
        <w:rPr>
          <w:spacing w:val="-1"/>
        </w:rPr>
        <w:t xml:space="preserve"> </w:t>
      </w:r>
      <w:r>
        <w:t>regular extended shift</w:t>
      </w:r>
      <w:r>
        <w:rPr>
          <w:spacing w:val="-2"/>
        </w:rPr>
        <w:t xml:space="preserve"> </w:t>
      </w:r>
      <w:r>
        <w:t>shall comprise 11.25 consecutive hours in</w:t>
      </w:r>
      <w:r>
        <w:rPr>
          <w:spacing w:val="-15"/>
        </w:rPr>
        <w:t xml:space="preserve"> </w:t>
      </w:r>
      <w:r>
        <w:t>any</w:t>
      </w:r>
      <w:r>
        <w:rPr>
          <w:spacing w:val="-13"/>
        </w:rPr>
        <w:t xml:space="preserve"> </w:t>
      </w:r>
      <w:r>
        <w:t>24</w:t>
      </w:r>
      <w:r>
        <w:rPr>
          <w:spacing w:val="-8"/>
        </w:rPr>
        <w:t xml:space="preserve"> </w:t>
      </w:r>
      <w:r>
        <w:t xml:space="preserve">hour period, </w:t>
      </w:r>
      <w:r>
        <w:rPr>
          <w:w w:val="105"/>
        </w:rPr>
        <w:t>(exclusive of</w:t>
      </w:r>
      <w:r>
        <w:rPr>
          <w:spacing w:val="-7"/>
          <w:w w:val="105"/>
        </w:rPr>
        <w:t xml:space="preserve"> </w:t>
      </w:r>
      <w:r>
        <w:rPr>
          <w:w w:val="105"/>
        </w:rPr>
        <w:t>meal</w:t>
      </w:r>
      <w:r>
        <w:rPr>
          <w:spacing w:val="-2"/>
          <w:w w:val="105"/>
        </w:rPr>
        <w:t xml:space="preserve"> </w:t>
      </w:r>
      <w:r>
        <w:rPr>
          <w:w w:val="105"/>
        </w:rPr>
        <w:t>times) and</w:t>
      </w:r>
      <w:r>
        <w:rPr>
          <w:spacing w:val="-6"/>
          <w:w w:val="105"/>
        </w:rPr>
        <w:t xml:space="preserve"> </w:t>
      </w:r>
      <w:r>
        <w:rPr>
          <w:w w:val="105"/>
        </w:rPr>
        <w:t>average seventy-five (75)</w:t>
      </w:r>
      <w:r>
        <w:rPr>
          <w:spacing w:val="-4"/>
          <w:w w:val="105"/>
        </w:rPr>
        <w:t xml:space="preserve"> </w:t>
      </w:r>
      <w:r>
        <w:rPr>
          <w:w w:val="105"/>
        </w:rPr>
        <w:t>hours</w:t>
      </w:r>
      <w:r>
        <w:rPr>
          <w:spacing w:val="-2"/>
          <w:w w:val="105"/>
        </w:rPr>
        <w:t xml:space="preserve"> </w:t>
      </w:r>
      <w:r>
        <w:rPr>
          <w:w w:val="105"/>
        </w:rPr>
        <w:t>during bi-weekly pay periods.</w:t>
      </w:r>
      <w:r>
        <w:rPr>
          <w:spacing w:val="40"/>
          <w:w w:val="105"/>
        </w:rPr>
        <w:t xml:space="preserve"> </w:t>
      </w:r>
      <w:r>
        <w:rPr>
          <w:w w:val="105"/>
        </w:rPr>
        <w:t>Each</w:t>
      </w:r>
      <w:r>
        <w:rPr>
          <w:spacing w:val="-6"/>
          <w:w w:val="105"/>
        </w:rPr>
        <w:t xml:space="preserve"> </w:t>
      </w:r>
      <w:r>
        <w:rPr>
          <w:w w:val="105"/>
        </w:rPr>
        <w:t>employee</w:t>
      </w:r>
      <w:r>
        <w:rPr>
          <w:spacing w:val="-3"/>
          <w:w w:val="105"/>
        </w:rPr>
        <w:t xml:space="preserve"> </w:t>
      </w:r>
      <w:r>
        <w:rPr>
          <w:w w:val="105"/>
        </w:rPr>
        <w:t>shall</w:t>
      </w:r>
      <w:r>
        <w:rPr>
          <w:spacing w:val="-3"/>
          <w:w w:val="105"/>
        </w:rPr>
        <w:t xml:space="preserve"> </w:t>
      </w:r>
      <w:r>
        <w:rPr>
          <w:w w:val="105"/>
        </w:rPr>
        <w:t>be</w:t>
      </w:r>
      <w:r>
        <w:rPr>
          <w:spacing w:val="-15"/>
          <w:w w:val="105"/>
        </w:rPr>
        <w:t xml:space="preserve"> </w:t>
      </w:r>
      <w:r>
        <w:rPr>
          <w:w w:val="105"/>
        </w:rPr>
        <w:t>allowed</w:t>
      </w:r>
      <w:r>
        <w:rPr>
          <w:spacing w:val="-5"/>
          <w:w w:val="105"/>
        </w:rPr>
        <w:t xml:space="preserve"> </w:t>
      </w:r>
      <w:r>
        <w:rPr>
          <w:w w:val="105"/>
        </w:rPr>
        <w:t>break periods totaling</w:t>
      </w:r>
      <w:r>
        <w:rPr>
          <w:spacing w:val="-4"/>
          <w:w w:val="105"/>
        </w:rPr>
        <w:t xml:space="preserve"> </w:t>
      </w:r>
      <w:r>
        <w:rPr>
          <w:w w:val="105"/>
        </w:rPr>
        <w:t>45</w:t>
      </w:r>
      <w:r>
        <w:rPr>
          <w:spacing w:val="-11"/>
          <w:w w:val="105"/>
        </w:rPr>
        <w:t xml:space="preserve"> </w:t>
      </w:r>
      <w:r>
        <w:rPr>
          <w:w w:val="105"/>
        </w:rPr>
        <w:t>minutes without reduction of pay</w:t>
      </w:r>
      <w:r>
        <w:rPr>
          <w:spacing w:val="-6"/>
          <w:w w:val="105"/>
        </w:rPr>
        <w:t xml:space="preserve"> </w:t>
      </w:r>
      <w:r>
        <w:rPr>
          <w:w w:val="105"/>
        </w:rPr>
        <w:t>and</w:t>
      </w:r>
      <w:r>
        <w:rPr>
          <w:spacing w:val="-1"/>
          <w:w w:val="105"/>
        </w:rPr>
        <w:t xml:space="preserve"> </w:t>
      </w:r>
      <w:r>
        <w:rPr>
          <w:w w:val="105"/>
        </w:rPr>
        <w:t>without increasing the</w:t>
      </w:r>
      <w:r>
        <w:rPr>
          <w:spacing w:val="-5"/>
          <w:w w:val="105"/>
        </w:rPr>
        <w:t xml:space="preserve"> </w:t>
      </w:r>
      <w:r>
        <w:rPr>
          <w:w w:val="105"/>
        </w:rPr>
        <w:t>regular working hours.</w:t>
      </w:r>
    </w:p>
    <w:p w14:paraId="64743D7C" w14:textId="77777777" w:rsidR="00E07BA7" w:rsidRDefault="00E07BA7" w:rsidP="00996663">
      <w:pPr>
        <w:pStyle w:val="BodyText"/>
        <w:ind w:right="617"/>
        <w:jc w:val="both"/>
        <w:rPr>
          <w:sz w:val="22"/>
        </w:rPr>
      </w:pPr>
    </w:p>
    <w:p w14:paraId="5A6799E8" w14:textId="77777777" w:rsidR="00E07BA7" w:rsidRPr="003D7E04" w:rsidRDefault="00E07BA7" w:rsidP="00996663">
      <w:pPr>
        <w:pStyle w:val="BodyText"/>
        <w:ind w:left="1672" w:right="617" w:firstLine="228"/>
        <w:jc w:val="both"/>
        <w:rPr>
          <w:u w:val="single"/>
        </w:rPr>
      </w:pPr>
      <w:r w:rsidRPr="003D7E04">
        <w:rPr>
          <w:spacing w:val="-2"/>
          <w:w w:val="105"/>
          <w:u w:val="single"/>
        </w:rPr>
        <w:lastRenderedPageBreak/>
        <w:t>Overtime</w:t>
      </w:r>
    </w:p>
    <w:p w14:paraId="53884DA5" w14:textId="77777777" w:rsidR="00E07BA7" w:rsidRPr="00AE65A0" w:rsidRDefault="00E07BA7" w:rsidP="00996663">
      <w:pPr>
        <w:pStyle w:val="BodyText"/>
        <w:ind w:right="617"/>
        <w:jc w:val="both"/>
        <w:rPr>
          <w:sz w:val="14"/>
          <w:szCs w:val="14"/>
        </w:rPr>
      </w:pPr>
    </w:p>
    <w:p w14:paraId="7B2B4C4A" w14:textId="7FE22853" w:rsidR="009A5EA2" w:rsidRDefault="00E07BA7" w:rsidP="00996663">
      <w:pPr>
        <w:pStyle w:val="BodyText"/>
        <w:ind w:left="1900" w:right="617"/>
        <w:jc w:val="both"/>
        <w:rPr>
          <w:spacing w:val="-2"/>
          <w:w w:val="105"/>
        </w:rPr>
      </w:pPr>
      <w:r>
        <w:t>For</w:t>
      </w:r>
      <w:r>
        <w:rPr>
          <w:spacing w:val="-2"/>
        </w:rPr>
        <w:t xml:space="preserve"> </w:t>
      </w:r>
      <w:r>
        <w:t>extended shift purposes, overtime premium of time and one half</w:t>
      </w:r>
      <w:r>
        <w:rPr>
          <w:spacing w:val="-2"/>
        </w:rPr>
        <w:t xml:space="preserve"> </w:t>
      </w:r>
      <w:r>
        <w:t>(1</w:t>
      </w:r>
      <w:r>
        <w:rPr>
          <w:spacing w:val="-1"/>
        </w:rPr>
        <w:t xml:space="preserve"> </w:t>
      </w:r>
      <w:r>
        <w:t>½),</w:t>
      </w:r>
      <w:r>
        <w:rPr>
          <w:spacing w:val="-1"/>
        </w:rPr>
        <w:t xml:space="preserve"> </w:t>
      </w:r>
      <w:r>
        <w:t xml:space="preserve">the regular </w:t>
      </w:r>
      <w:r>
        <w:rPr>
          <w:w w:val="105"/>
        </w:rPr>
        <w:t>straight</w:t>
      </w:r>
      <w:r>
        <w:rPr>
          <w:spacing w:val="10"/>
          <w:w w:val="105"/>
        </w:rPr>
        <w:t xml:space="preserve"> </w:t>
      </w:r>
      <w:r>
        <w:rPr>
          <w:w w:val="105"/>
        </w:rPr>
        <w:t>time</w:t>
      </w:r>
      <w:r>
        <w:rPr>
          <w:spacing w:val="11"/>
          <w:w w:val="105"/>
        </w:rPr>
        <w:t xml:space="preserve"> </w:t>
      </w:r>
      <w:r>
        <w:rPr>
          <w:w w:val="105"/>
        </w:rPr>
        <w:t>hourly</w:t>
      </w:r>
      <w:r>
        <w:rPr>
          <w:spacing w:val="-1"/>
          <w:w w:val="105"/>
        </w:rPr>
        <w:t xml:space="preserve"> </w:t>
      </w:r>
      <w:r>
        <w:rPr>
          <w:w w:val="105"/>
        </w:rPr>
        <w:t>rate</w:t>
      </w:r>
      <w:r>
        <w:rPr>
          <w:spacing w:val="1"/>
          <w:w w:val="105"/>
        </w:rPr>
        <w:t xml:space="preserve"> </w:t>
      </w:r>
      <w:r>
        <w:rPr>
          <w:w w:val="105"/>
        </w:rPr>
        <w:t>will</w:t>
      </w:r>
      <w:r>
        <w:rPr>
          <w:spacing w:val="9"/>
          <w:w w:val="105"/>
        </w:rPr>
        <w:t xml:space="preserve"> </w:t>
      </w:r>
      <w:r>
        <w:rPr>
          <w:w w:val="105"/>
        </w:rPr>
        <w:t>be</w:t>
      </w:r>
      <w:r>
        <w:rPr>
          <w:spacing w:val="2"/>
          <w:w w:val="105"/>
        </w:rPr>
        <w:t xml:space="preserve"> </w:t>
      </w:r>
      <w:r>
        <w:rPr>
          <w:w w:val="105"/>
        </w:rPr>
        <w:t>paid</w:t>
      </w:r>
      <w:r>
        <w:rPr>
          <w:spacing w:val="1"/>
          <w:w w:val="105"/>
        </w:rPr>
        <w:t xml:space="preserve"> </w:t>
      </w:r>
      <w:r>
        <w:rPr>
          <w:w w:val="105"/>
        </w:rPr>
        <w:t>for</w:t>
      </w:r>
      <w:r>
        <w:rPr>
          <w:spacing w:val="-1"/>
          <w:w w:val="105"/>
        </w:rPr>
        <w:t xml:space="preserve"> </w:t>
      </w:r>
      <w:r>
        <w:rPr>
          <w:w w:val="105"/>
        </w:rPr>
        <w:t>all</w:t>
      </w:r>
      <w:r>
        <w:rPr>
          <w:spacing w:val="-3"/>
          <w:w w:val="105"/>
        </w:rPr>
        <w:t xml:space="preserve"> </w:t>
      </w:r>
      <w:r>
        <w:rPr>
          <w:w w:val="105"/>
        </w:rPr>
        <w:t>authorized</w:t>
      </w:r>
      <w:r>
        <w:rPr>
          <w:spacing w:val="16"/>
          <w:w w:val="105"/>
        </w:rPr>
        <w:t xml:space="preserve"> </w:t>
      </w:r>
      <w:r>
        <w:rPr>
          <w:w w:val="105"/>
        </w:rPr>
        <w:t>work</w:t>
      </w:r>
      <w:r>
        <w:rPr>
          <w:spacing w:val="11"/>
          <w:w w:val="105"/>
        </w:rPr>
        <w:t xml:space="preserve"> </w:t>
      </w:r>
      <w:r>
        <w:rPr>
          <w:w w:val="105"/>
        </w:rPr>
        <w:t>performed</w:t>
      </w:r>
      <w:r>
        <w:rPr>
          <w:spacing w:val="18"/>
          <w:w w:val="105"/>
        </w:rPr>
        <w:t xml:space="preserve"> </w:t>
      </w:r>
      <w:r>
        <w:rPr>
          <w:w w:val="105"/>
        </w:rPr>
        <w:t>in</w:t>
      </w:r>
      <w:r>
        <w:rPr>
          <w:spacing w:val="-5"/>
          <w:w w:val="105"/>
        </w:rPr>
        <w:t xml:space="preserve"> </w:t>
      </w:r>
      <w:r>
        <w:rPr>
          <w:w w:val="105"/>
        </w:rPr>
        <w:t>excess</w:t>
      </w:r>
      <w:r>
        <w:rPr>
          <w:spacing w:val="16"/>
          <w:w w:val="105"/>
        </w:rPr>
        <w:t xml:space="preserve"> </w:t>
      </w:r>
      <w:r>
        <w:rPr>
          <w:spacing w:val="-5"/>
          <w:w w:val="105"/>
        </w:rPr>
        <w:t>of</w:t>
      </w:r>
      <w:r w:rsidR="003D7E04">
        <w:rPr>
          <w:spacing w:val="-5"/>
          <w:w w:val="105"/>
        </w:rPr>
        <w:t xml:space="preserve"> </w:t>
      </w:r>
      <w:r>
        <w:rPr>
          <w:w w:val="105"/>
        </w:rPr>
        <w:t>11.25</w:t>
      </w:r>
      <w:r>
        <w:rPr>
          <w:spacing w:val="-16"/>
          <w:w w:val="105"/>
        </w:rPr>
        <w:t xml:space="preserve"> </w:t>
      </w:r>
      <w:r>
        <w:rPr>
          <w:w w:val="105"/>
        </w:rPr>
        <w:t>consecutive hours</w:t>
      </w:r>
      <w:r>
        <w:rPr>
          <w:spacing w:val="-4"/>
          <w:w w:val="105"/>
        </w:rPr>
        <w:t xml:space="preserve"> </w:t>
      </w:r>
      <w:r>
        <w:rPr>
          <w:w w:val="105"/>
        </w:rPr>
        <w:t>in</w:t>
      </w:r>
      <w:r>
        <w:rPr>
          <w:spacing w:val="-16"/>
          <w:w w:val="105"/>
        </w:rPr>
        <w:t xml:space="preserve"> </w:t>
      </w:r>
      <w:r>
        <w:rPr>
          <w:w w:val="105"/>
        </w:rPr>
        <w:t>any</w:t>
      </w:r>
      <w:r>
        <w:rPr>
          <w:spacing w:val="-15"/>
          <w:w w:val="105"/>
        </w:rPr>
        <w:t xml:space="preserve"> </w:t>
      </w:r>
      <w:r>
        <w:rPr>
          <w:w w:val="105"/>
        </w:rPr>
        <w:t>24</w:t>
      </w:r>
      <w:r>
        <w:rPr>
          <w:spacing w:val="-15"/>
          <w:w w:val="105"/>
        </w:rPr>
        <w:t xml:space="preserve"> </w:t>
      </w:r>
      <w:r>
        <w:rPr>
          <w:w w:val="105"/>
        </w:rPr>
        <w:t>hour</w:t>
      </w:r>
      <w:r>
        <w:rPr>
          <w:spacing w:val="-13"/>
          <w:w w:val="105"/>
        </w:rPr>
        <w:t xml:space="preserve"> </w:t>
      </w:r>
      <w:r>
        <w:rPr>
          <w:w w:val="105"/>
        </w:rPr>
        <w:t>period</w:t>
      </w:r>
      <w:r>
        <w:rPr>
          <w:spacing w:val="-9"/>
          <w:w w:val="105"/>
        </w:rPr>
        <w:t xml:space="preserve"> </w:t>
      </w:r>
      <w:r>
        <w:rPr>
          <w:w w:val="105"/>
        </w:rPr>
        <w:t>of</w:t>
      </w:r>
      <w:r>
        <w:rPr>
          <w:spacing w:val="-16"/>
          <w:w w:val="105"/>
        </w:rPr>
        <w:t xml:space="preserve"> </w:t>
      </w:r>
      <w:r>
        <w:rPr>
          <w:w w:val="105"/>
        </w:rPr>
        <w:t>75</w:t>
      </w:r>
      <w:r>
        <w:rPr>
          <w:spacing w:val="-12"/>
          <w:w w:val="105"/>
        </w:rPr>
        <w:t xml:space="preserve"> </w:t>
      </w:r>
      <w:r>
        <w:rPr>
          <w:w w:val="105"/>
        </w:rPr>
        <w:t>hours</w:t>
      </w:r>
      <w:r>
        <w:rPr>
          <w:spacing w:val="-4"/>
          <w:w w:val="105"/>
        </w:rPr>
        <w:t xml:space="preserve"> </w:t>
      </w:r>
      <w:r>
        <w:rPr>
          <w:w w:val="105"/>
        </w:rPr>
        <w:t>in</w:t>
      </w:r>
      <w:r>
        <w:rPr>
          <w:spacing w:val="-16"/>
          <w:w w:val="105"/>
        </w:rPr>
        <w:t xml:space="preserve"> </w:t>
      </w:r>
      <w:r>
        <w:rPr>
          <w:w w:val="105"/>
        </w:rPr>
        <w:t>a</w:t>
      </w:r>
      <w:r>
        <w:rPr>
          <w:spacing w:val="-12"/>
          <w:w w:val="105"/>
        </w:rPr>
        <w:t xml:space="preserve"> </w:t>
      </w:r>
      <w:r>
        <w:rPr>
          <w:w w:val="105"/>
        </w:rPr>
        <w:t>bi-weekly</w:t>
      </w:r>
      <w:r>
        <w:rPr>
          <w:spacing w:val="-7"/>
          <w:w w:val="105"/>
        </w:rPr>
        <w:t xml:space="preserve"> </w:t>
      </w:r>
      <w:r>
        <w:rPr>
          <w:w w:val="105"/>
        </w:rPr>
        <w:t>pay</w:t>
      </w:r>
      <w:r>
        <w:rPr>
          <w:spacing w:val="-15"/>
          <w:w w:val="105"/>
        </w:rPr>
        <w:t xml:space="preserve"> </w:t>
      </w:r>
      <w:r>
        <w:rPr>
          <w:spacing w:val="-2"/>
          <w:w w:val="105"/>
        </w:rPr>
        <w:t>period.</w:t>
      </w:r>
    </w:p>
    <w:p w14:paraId="05DA5AFD" w14:textId="77777777" w:rsidR="00E07BA7" w:rsidRDefault="00E07BA7" w:rsidP="00996663">
      <w:pPr>
        <w:pStyle w:val="BodyText"/>
        <w:ind w:right="617"/>
        <w:rPr>
          <w:sz w:val="22"/>
        </w:rPr>
      </w:pPr>
    </w:p>
    <w:p w14:paraId="24E154A2" w14:textId="77777777" w:rsidR="00E07BA7" w:rsidRPr="003D7E04" w:rsidRDefault="00E07BA7" w:rsidP="00996663">
      <w:pPr>
        <w:pStyle w:val="BodyText"/>
        <w:ind w:left="1641" w:right="617" w:firstLine="259"/>
        <w:rPr>
          <w:u w:val="single"/>
        </w:rPr>
      </w:pPr>
      <w:r w:rsidRPr="003D7E04">
        <w:rPr>
          <w:spacing w:val="-2"/>
          <w:u w:val="single"/>
        </w:rPr>
        <w:t>Holidays</w:t>
      </w:r>
    </w:p>
    <w:p w14:paraId="73789195" w14:textId="77777777" w:rsidR="00E07BA7" w:rsidRDefault="00E07BA7" w:rsidP="00996663">
      <w:pPr>
        <w:pStyle w:val="BodyText"/>
        <w:ind w:right="617"/>
        <w:rPr>
          <w:sz w:val="22"/>
        </w:rPr>
      </w:pPr>
    </w:p>
    <w:p w14:paraId="7375ECF3" w14:textId="77777777" w:rsidR="00E07BA7" w:rsidRDefault="00E07BA7" w:rsidP="00996663">
      <w:pPr>
        <w:pStyle w:val="BodyText"/>
        <w:ind w:left="1900" w:right="617"/>
        <w:jc w:val="both"/>
      </w:pPr>
      <w:r>
        <w:rPr>
          <w:w w:val="105"/>
        </w:rPr>
        <w:t>In</w:t>
      </w:r>
      <w:r>
        <w:rPr>
          <w:spacing w:val="-16"/>
          <w:w w:val="105"/>
        </w:rPr>
        <w:t xml:space="preserve"> </w:t>
      </w:r>
      <w:r>
        <w:rPr>
          <w:w w:val="105"/>
        </w:rPr>
        <w:t>accordance</w:t>
      </w:r>
      <w:r>
        <w:rPr>
          <w:spacing w:val="-15"/>
          <w:w w:val="105"/>
        </w:rPr>
        <w:t xml:space="preserve"> </w:t>
      </w:r>
      <w:r>
        <w:rPr>
          <w:w w:val="105"/>
        </w:rPr>
        <w:t>with</w:t>
      </w:r>
      <w:r>
        <w:rPr>
          <w:spacing w:val="-15"/>
          <w:w w:val="105"/>
        </w:rPr>
        <w:t xml:space="preserve"> </w:t>
      </w:r>
      <w:r>
        <w:rPr>
          <w:w w:val="105"/>
        </w:rPr>
        <w:t>Article</w:t>
      </w:r>
      <w:r>
        <w:rPr>
          <w:spacing w:val="-16"/>
          <w:w w:val="105"/>
        </w:rPr>
        <w:t xml:space="preserve"> </w:t>
      </w:r>
      <w:r>
        <w:rPr>
          <w:w w:val="105"/>
        </w:rPr>
        <w:t>16</w:t>
      </w:r>
      <w:r>
        <w:rPr>
          <w:spacing w:val="-15"/>
          <w:w w:val="105"/>
        </w:rPr>
        <w:t xml:space="preserve"> </w:t>
      </w:r>
      <w:r>
        <w:rPr>
          <w:w w:val="105"/>
        </w:rPr>
        <w:t>of</w:t>
      </w:r>
      <w:r>
        <w:rPr>
          <w:spacing w:val="-15"/>
          <w:w w:val="105"/>
        </w:rPr>
        <w:t xml:space="preserve"> </w:t>
      </w:r>
      <w:r>
        <w:rPr>
          <w:w w:val="105"/>
        </w:rPr>
        <w:t>the</w:t>
      </w:r>
      <w:r>
        <w:rPr>
          <w:spacing w:val="-16"/>
          <w:w w:val="105"/>
        </w:rPr>
        <w:t xml:space="preserve"> </w:t>
      </w:r>
      <w:r>
        <w:rPr>
          <w:w w:val="105"/>
        </w:rPr>
        <w:t>Full-time</w:t>
      </w:r>
      <w:r>
        <w:rPr>
          <w:spacing w:val="-15"/>
          <w:w w:val="105"/>
        </w:rPr>
        <w:t xml:space="preserve"> </w:t>
      </w:r>
      <w:r>
        <w:rPr>
          <w:w w:val="105"/>
        </w:rPr>
        <w:t>Collective</w:t>
      </w:r>
      <w:r>
        <w:rPr>
          <w:spacing w:val="-15"/>
          <w:w w:val="105"/>
        </w:rPr>
        <w:t xml:space="preserve"> </w:t>
      </w:r>
      <w:r>
        <w:rPr>
          <w:w w:val="105"/>
        </w:rPr>
        <w:t>Agreement,</w:t>
      </w:r>
      <w:r>
        <w:rPr>
          <w:spacing w:val="-15"/>
          <w:w w:val="105"/>
        </w:rPr>
        <w:t xml:space="preserve"> </w:t>
      </w:r>
      <w:r>
        <w:rPr>
          <w:w w:val="105"/>
        </w:rPr>
        <w:t>an</w:t>
      </w:r>
      <w:r>
        <w:rPr>
          <w:spacing w:val="-15"/>
          <w:w w:val="105"/>
        </w:rPr>
        <w:t xml:space="preserve"> </w:t>
      </w:r>
      <w:r>
        <w:rPr>
          <w:w w:val="105"/>
        </w:rPr>
        <w:t>employee</w:t>
      </w:r>
      <w:r>
        <w:rPr>
          <w:spacing w:val="-7"/>
          <w:w w:val="105"/>
        </w:rPr>
        <w:t xml:space="preserve"> </w:t>
      </w:r>
      <w:r>
        <w:rPr>
          <w:w w:val="105"/>
        </w:rPr>
        <w:t>will receive eleven (11) paid lieu days of seven and one half (7 ½) hours and one (1) Anniversary day of seven and one half (7 ½) hours.</w:t>
      </w:r>
    </w:p>
    <w:p w14:paraId="0E100ECE" w14:textId="77777777" w:rsidR="00E07BA7" w:rsidRDefault="00E07BA7" w:rsidP="00996663">
      <w:pPr>
        <w:pStyle w:val="BodyText"/>
        <w:ind w:right="617"/>
        <w:rPr>
          <w:sz w:val="22"/>
        </w:rPr>
      </w:pPr>
    </w:p>
    <w:p w14:paraId="1914B74D" w14:textId="77777777" w:rsidR="00E07BA7" w:rsidRPr="003D7E04" w:rsidRDefault="00E07BA7" w:rsidP="00996663">
      <w:pPr>
        <w:pStyle w:val="BodyText"/>
        <w:ind w:left="1671" w:right="617" w:firstLine="229"/>
        <w:rPr>
          <w:u w:val="single"/>
        </w:rPr>
      </w:pPr>
      <w:r w:rsidRPr="003D7E04">
        <w:rPr>
          <w:spacing w:val="-2"/>
          <w:w w:val="105"/>
          <w:u w:val="single"/>
        </w:rPr>
        <w:t>Vacation</w:t>
      </w:r>
    </w:p>
    <w:p w14:paraId="4AC8BCDE" w14:textId="77777777" w:rsidR="00E07BA7" w:rsidRDefault="00E07BA7" w:rsidP="00996663">
      <w:pPr>
        <w:pStyle w:val="BodyText"/>
        <w:ind w:right="617"/>
        <w:rPr>
          <w:sz w:val="22"/>
        </w:rPr>
      </w:pPr>
    </w:p>
    <w:p w14:paraId="7126A703" w14:textId="77777777" w:rsidR="003D7E04" w:rsidRDefault="00E07BA7" w:rsidP="00996663">
      <w:pPr>
        <w:pStyle w:val="BodyText"/>
        <w:ind w:left="1900" w:right="617"/>
        <w:jc w:val="both"/>
      </w:pPr>
      <w:r>
        <w:t>Scheduling of</w:t>
      </w:r>
      <w:r>
        <w:rPr>
          <w:spacing w:val="-8"/>
        </w:rPr>
        <w:t xml:space="preserve"> </w:t>
      </w:r>
      <w:r>
        <w:t>vacations will be</w:t>
      </w:r>
      <w:r>
        <w:rPr>
          <w:spacing w:val="-1"/>
        </w:rPr>
        <w:t xml:space="preserve"> </w:t>
      </w:r>
      <w:r>
        <w:t>based</w:t>
      </w:r>
      <w:r>
        <w:rPr>
          <w:spacing w:val="-7"/>
        </w:rPr>
        <w:t xml:space="preserve"> </w:t>
      </w:r>
      <w:r>
        <w:t>upon</w:t>
      </w:r>
      <w:r>
        <w:rPr>
          <w:spacing w:val="-7"/>
        </w:rPr>
        <w:t xml:space="preserve"> </w:t>
      </w:r>
      <w:r>
        <w:t>vacation hours which</w:t>
      </w:r>
      <w:r>
        <w:rPr>
          <w:spacing w:val="-1"/>
        </w:rPr>
        <w:t xml:space="preserve"> </w:t>
      </w:r>
      <w:r>
        <w:t>will</w:t>
      </w:r>
      <w:r>
        <w:rPr>
          <w:spacing w:val="-8"/>
        </w:rPr>
        <w:t xml:space="preserve"> </w:t>
      </w:r>
      <w:r>
        <w:t>be</w:t>
      </w:r>
      <w:r>
        <w:rPr>
          <w:spacing w:val="-12"/>
        </w:rPr>
        <w:t xml:space="preserve"> </w:t>
      </w:r>
      <w:r>
        <w:t xml:space="preserve">determined by </w:t>
      </w:r>
      <w:r>
        <w:rPr>
          <w:w w:val="105"/>
        </w:rPr>
        <w:t>taking the normal vacation entitlement (Article 17) times seven and one half (7 ½) hours per day</w:t>
      </w:r>
      <w:r>
        <w:rPr>
          <w:spacing w:val="-8"/>
          <w:w w:val="105"/>
        </w:rPr>
        <w:t xml:space="preserve"> </w:t>
      </w:r>
      <w:r>
        <w:rPr>
          <w:w w:val="105"/>
        </w:rPr>
        <w:t>e.g.,</w:t>
      </w:r>
      <w:r>
        <w:rPr>
          <w:spacing w:val="-1"/>
          <w:w w:val="105"/>
        </w:rPr>
        <w:t xml:space="preserve"> </w:t>
      </w:r>
      <w:r>
        <w:rPr>
          <w:w w:val="105"/>
        </w:rPr>
        <w:t>three (3) week entitlement totals</w:t>
      </w:r>
      <w:r>
        <w:rPr>
          <w:spacing w:val="-1"/>
          <w:w w:val="105"/>
        </w:rPr>
        <w:t xml:space="preserve"> </w:t>
      </w:r>
      <w:r>
        <w:rPr>
          <w:w w:val="105"/>
        </w:rPr>
        <w:t>(15</w:t>
      </w:r>
      <w:r>
        <w:rPr>
          <w:spacing w:val="-4"/>
          <w:w w:val="105"/>
        </w:rPr>
        <w:t xml:space="preserve"> </w:t>
      </w:r>
      <w:r>
        <w:rPr>
          <w:w w:val="105"/>
        </w:rPr>
        <w:t>working days x 7 ½)</w:t>
      </w:r>
      <w:r>
        <w:rPr>
          <w:spacing w:val="-6"/>
          <w:w w:val="105"/>
        </w:rPr>
        <w:t xml:space="preserve"> </w:t>
      </w:r>
      <w:r>
        <w:rPr>
          <w:w w:val="105"/>
        </w:rPr>
        <w:t xml:space="preserve">112.5 </w:t>
      </w:r>
      <w:r>
        <w:rPr>
          <w:spacing w:val="-2"/>
          <w:w w:val="105"/>
        </w:rPr>
        <w:t>hours.</w:t>
      </w:r>
    </w:p>
    <w:p w14:paraId="64E8209A" w14:textId="77777777" w:rsidR="003D7E04" w:rsidRDefault="003D7E04" w:rsidP="00996663">
      <w:pPr>
        <w:pStyle w:val="BodyText"/>
        <w:ind w:left="1900" w:right="617"/>
        <w:jc w:val="both"/>
        <w:rPr>
          <w:w w:val="105"/>
          <w:u w:val="thick"/>
        </w:rPr>
      </w:pPr>
    </w:p>
    <w:p w14:paraId="7F9097A0" w14:textId="72E20BB5" w:rsidR="00E07BA7" w:rsidRPr="003D7E04" w:rsidRDefault="00E07BA7" w:rsidP="00996663">
      <w:pPr>
        <w:pStyle w:val="BodyText"/>
        <w:ind w:left="1900" w:right="617"/>
        <w:jc w:val="both"/>
        <w:rPr>
          <w:u w:val="single"/>
        </w:rPr>
      </w:pPr>
      <w:r w:rsidRPr="003D7E04">
        <w:rPr>
          <w:w w:val="105"/>
          <w:u w:val="single"/>
        </w:rPr>
        <w:t>Sick</w:t>
      </w:r>
      <w:r w:rsidRPr="003D7E04">
        <w:rPr>
          <w:spacing w:val="-10"/>
          <w:w w:val="105"/>
          <w:u w:val="single"/>
        </w:rPr>
        <w:t xml:space="preserve"> </w:t>
      </w:r>
      <w:r w:rsidRPr="003D7E04">
        <w:rPr>
          <w:w w:val="105"/>
          <w:u w:val="single"/>
        </w:rPr>
        <w:t>Leave</w:t>
      </w:r>
      <w:r w:rsidRPr="003D7E04">
        <w:rPr>
          <w:spacing w:val="-5"/>
          <w:w w:val="105"/>
          <w:u w:val="single"/>
        </w:rPr>
        <w:t xml:space="preserve"> </w:t>
      </w:r>
      <w:r w:rsidRPr="003D7E04">
        <w:rPr>
          <w:spacing w:val="-2"/>
          <w:w w:val="105"/>
          <w:u w:val="single"/>
        </w:rPr>
        <w:t>Provisions</w:t>
      </w:r>
    </w:p>
    <w:p w14:paraId="6915C2BE" w14:textId="77777777" w:rsidR="00E07BA7" w:rsidRDefault="00E07BA7" w:rsidP="00996663">
      <w:pPr>
        <w:pStyle w:val="BodyText"/>
        <w:ind w:right="617"/>
        <w:rPr>
          <w:sz w:val="22"/>
        </w:rPr>
      </w:pPr>
    </w:p>
    <w:p w14:paraId="02DCE957" w14:textId="77777777" w:rsidR="00E07BA7" w:rsidRDefault="00E07BA7" w:rsidP="00996663">
      <w:pPr>
        <w:pStyle w:val="BodyText"/>
        <w:ind w:left="1900" w:right="617"/>
        <w:jc w:val="both"/>
      </w:pPr>
      <w:r>
        <w:rPr>
          <w:spacing w:val="-2"/>
          <w:w w:val="105"/>
        </w:rPr>
        <w:t>Short</w:t>
      </w:r>
      <w:r>
        <w:rPr>
          <w:spacing w:val="-14"/>
          <w:w w:val="105"/>
        </w:rPr>
        <w:t xml:space="preserve"> </w:t>
      </w:r>
      <w:r>
        <w:rPr>
          <w:spacing w:val="-2"/>
          <w:w w:val="105"/>
        </w:rPr>
        <w:t>term</w:t>
      </w:r>
      <w:r>
        <w:rPr>
          <w:spacing w:val="-13"/>
          <w:w w:val="105"/>
        </w:rPr>
        <w:t xml:space="preserve"> </w:t>
      </w:r>
      <w:r>
        <w:rPr>
          <w:spacing w:val="-2"/>
          <w:w w:val="105"/>
        </w:rPr>
        <w:t>sick</w:t>
      </w:r>
      <w:r>
        <w:rPr>
          <w:spacing w:val="-13"/>
          <w:w w:val="105"/>
        </w:rPr>
        <w:t xml:space="preserve"> </w:t>
      </w:r>
      <w:r>
        <w:rPr>
          <w:spacing w:val="-2"/>
          <w:w w:val="105"/>
        </w:rPr>
        <w:t>leave</w:t>
      </w:r>
      <w:r>
        <w:rPr>
          <w:spacing w:val="-7"/>
          <w:w w:val="105"/>
        </w:rPr>
        <w:t xml:space="preserve"> </w:t>
      </w:r>
      <w:r>
        <w:rPr>
          <w:spacing w:val="-2"/>
          <w:w w:val="105"/>
        </w:rPr>
        <w:t>will</w:t>
      </w:r>
      <w:r>
        <w:rPr>
          <w:spacing w:val="-6"/>
          <w:w w:val="105"/>
        </w:rPr>
        <w:t xml:space="preserve"> </w:t>
      </w:r>
      <w:r>
        <w:rPr>
          <w:spacing w:val="-2"/>
          <w:w w:val="105"/>
        </w:rPr>
        <w:t>be</w:t>
      </w:r>
      <w:r>
        <w:rPr>
          <w:spacing w:val="-7"/>
          <w:w w:val="105"/>
        </w:rPr>
        <w:t xml:space="preserve"> </w:t>
      </w:r>
      <w:r>
        <w:rPr>
          <w:spacing w:val="-2"/>
          <w:w w:val="105"/>
        </w:rPr>
        <w:t>paid</w:t>
      </w:r>
      <w:r>
        <w:rPr>
          <w:spacing w:val="-14"/>
          <w:w w:val="105"/>
        </w:rPr>
        <w:t xml:space="preserve"> </w:t>
      </w:r>
      <w:r>
        <w:rPr>
          <w:spacing w:val="-2"/>
          <w:w w:val="105"/>
        </w:rPr>
        <w:t>according</w:t>
      </w:r>
      <w:r>
        <w:rPr>
          <w:spacing w:val="-3"/>
          <w:w w:val="105"/>
        </w:rPr>
        <w:t xml:space="preserve"> </w:t>
      </w:r>
      <w:r>
        <w:rPr>
          <w:spacing w:val="-2"/>
          <w:w w:val="105"/>
        </w:rPr>
        <w:t>to</w:t>
      </w:r>
      <w:r>
        <w:rPr>
          <w:spacing w:val="-14"/>
          <w:w w:val="105"/>
        </w:rPr>
        <w:t xml:space="preserve"> </w:t>
      </w:r>
      <w:r>
        <w:rPr>
          <w:spacing w:val="-2"/>
          <w:w w:val="105"/>
        </w:rPr>
        <w:t>regular scheduled hours</w:t>
      </w:r>
      <w:r>
        <w:rPr>
          <w:spacing w:val="-5"/>
          <w:w w:val="105"/>
        </w:rPr>
        <w:t xml:space="preserve"> </w:t>
      </w:r>
      <w:r>
        <w:rPr>
          <w:spacing w:val="-2"/>
          <w:w w:val="105"/>
        </w:rPr>
        <w:t>up</w:t>
      </w:r>
      <w:r>
        <w:rPr>
          <w:spacing w:val="-12"/>
          <w:w w:val="105"/>
        </w:rPr>
        <w:t xml:space="preserve"> </w:t>
      </w:r>
      <w:r>
        <w:rPr>
          <w:spacing w:val="-2"/>
          <w:w w:val="105"/>
        </w:rPr>
        <w:t>to</w:t>
      </w:r>
      <w:r>
        <w:rPr>
          <w:spacing w:val="-14"/>
          <w:w w:val="105"/>
        </w:rPr>
        <w:t xml:space="preserve"> </w:t>
      </w:r>
      <w:r>
        <w:rPr>
          <w:spacing w:val="-2"/>
          <w:w w:val="105"/>
        </w:rPr>
        <w:t>a</w:t>
      </w:r>
      <w:r>
        <w:rPr>
          <w:spacing w:val="-11"/>
          <w:w w:val="105"/>
        </w:rPr>
        <w:t xml:space="preserve"> </w:t>
      </w:r>
      <w:r>
        <w:rPr>
          <w:spacing w:val="-2"/>
          <w:w w:val="105"/>
        </w:rPr>
        <w:t>total</w:t>
      </w:r>
      <w:r>
        <w:rPr>
          <w:spacing w:val="-14"/>
          <w:w w:val="105"/>
        </w:rPr>
        <w:t xml:space="preserve"> </w:t>
      </w:r>
      <w:r>
        <w:rPr>
          <w:spacing w:val="-2"/>
          <w:w w:val="105"/>
        </w:rPr>
        <w:t xml:space="preserve">of </w:t>
      </w:r>
      <w:r>
        <w:rPr>
          <w:w w:val="105"/>
        </w:rPr>
        <w:t xml:space="preserve">five hundred and sixty-two and one-half (562.5) hours: i.e., 75 working days x 7.5 </w:t>
      </w:r>
      <w:r>
        <w:rPr>
          <w:spacing w:val="-2"/>
          <w:w w:val="105"/>
        </w:rPr>
        <w:t>hours.</w:t>
      </w:r>
    </w:p>
    <w:p w14:paraId="6FF05AD0" w14:textId="77777777" w:rsidR="00E07BA7" w:rsidRDefault="00E07BA7" w:rsidP="00996663">
      <w:pPr>
        <w:pStyle w:val="BodyText"/>
        <w:ind w:right="617"/>
        <w:rPr>
          <w:sz w:val="22"/>
        </w:rPr>
      </w:pPr>
    </w:p>
    <w:p w14:paraId="72D8BDD8" w14:textId="77777777" w:rsidR="00E07BA7" w:rsidRPr="003D7E04" w:rsidRDefault="00E07BA7" w:rsidP="00996663">
      <w:pPr>
        <w:pStyle w:val="BodyText"/>
        <w:ind w:left="1643" w:right="617" w:firstLine="257"/>
        <w:jc w:val="both"/>
        <w:rPr>
          <w:u w:val="single"/>
        </w:rPr>
      </w:pPr>
      <w:r w:rsidRPr="003D7E04">
        <w:rPr>
          <w:w w:val="105"/>
          <w:u w:val="single"/>
        </w:rPr>
        <w:t>Job</w:t>
      </w:r>
      <w:r w:rsidRPr="003D7E04">
        <w:rPr>
          <w:spacing w:val="-2"/>
          <w:w w:val="105"/>
          <w:u w:val="single"/>
        </w:rPr>
        <w:t xml:space="preserve"> Posting</w:t>
      </w:r>
    </w:p>
    <w:p w14:paraId="7FF807F8" w14:textId="77777777" w:rsidR="00E07BA7" w:rsidRDefault="00E07BA7" w:rsidP="00996663">
      <w:pPr>
        <w:pStyle w:val="BodyText"/>
        <w:ind w:right="617"/>
        <w:rPr>
          <w:sz w:val="22"/>
        </w:rPr>
      </w:pPr>
    </w:p>
    <w:p w14:paraId="6956A2B6" w14:textId="77777777" w:rsidR="00E07BA7" w:rsidRDefault="00E07BA7" w:rsidP="00996663">
      <w:pPr>
        <w:pStyle w:val="BodyText"/>
        <w:ind w:left="1900" w:right="617"/>
        <w:jc w:val="both"/>
      </w:pPr>
      <w:r>
        <w:rPr>
          <w:w w:val="105"/>
        </w:rPr>
        <w:t>For</w:t>
      </w:r>
      <w:r>
        <w:rPr>
          <w:spacing w:val="-4"/>
          <w:w w:val="105"/>
        </w:rPr>
        <w:t xml:space="preserve"> </w:t>
      </w:r>
      <w:r>
        <w:rPr>
          <w:w w:val="105"/>
        </w:rPr>
        <w:t>a</w:t>
      </w:r>
      <w:r>
        <w:rPr>
          <w:spacing w:val="-4"/>
          <w:w w:val="105"/>
        </w:rPr>
        <w:t xml:space="preserve"> </w:t>
      </w:r>
      <w:r>
        <w:rPr>
          <w:w w:val="105"/>
        </w:rPr>
        <w:t>vacancy</w:t>
      </w:r>
      <w:r>
        <w:rPr>
          <w:spacing w:val="-6"/>
          <w:w w:val="105"/>
        </w:rPr>
        <w:t xml:space="preserve"> </w:t>
      </w:r>
      <w:r>
        <w:rPr>
          <w:w w:val="105"/>
        </w:rPr>
        <w:t>under</w:t>
      </w:r>
      <w:r>
        <w:rPr>
          <w:spacing w:val="-4"/>
          <w:w w:val="105"/>
        </w:rPr>
        <w:t xml:space="preserve"> </w:t>
      </w:r>
      <w:r>
        <w:rPr>
          <w:w w:val="105"/>
        </w:rPr>
        <w:t>Article</w:t>
      </w:r>
      <w:r>
        <w:rPr>
          <w:spacing w:val="-3"/>
          <w:w w:val="105"/>
        </w:rPr>
        <w:t xml:space="preserve"> </w:t>
      </w:r>
      <w:r>
        <w:rPr>
          <w:w w:val="105"/>
        </w:rPr>
        <w:t>9.05,</w:t>
      </w:r>
      <w:r>
        <w:rPr>
          <w:spacing w:val="-3"/>
          <w:w w:val="105"/>
        </w:rPr>
        <w:t xml:space="preserve"> </w:t>
      </w:r>
      <w:r>
        <w:rPr>
          <w:w w:val="105"/>
        </w:rPr>
        <w:t>it</w:t>
      </w:r>
      <w:r>
        <w:rPr>
          <w:spacing w:val="-5"/>
          <w:w w:val="105"/>
        </w:rPr>
        <w:t xml:space="preserve"> </w:t>
      </w:r>
      <w:r>
        <w:rPr>
          <w:w w:val="105"/>
        </w:rPr>
        <w:t>will</w:t>
      </w:r>
      <w:r>
        <w:rPr>
          <w:spacing w:val="-5"/>
          <w:w w:val="105"/>
        </w:rPr>
        <w:t xml:space="preserve"> </w:t>
      </w:r>
      <w:r>
        <w:rPr>
          <w:w w:val="105"/>
        </w:rPr>
        <w:t>indicate that</w:t>
      </w:r>
      <w:r>
        <w:rPr>
          <w:spacing w:val="-8"/>
          <w:w w:val="105"/>
        </w:rPr>
        <w:t xml:space="preserve"> </w:t>
      </w:r>
      <w:r>
        <w:rPr>
          <w:w w:val="105"/>
        </w:rPr>
        <w:t>the</w:t>
      </w:r>
      <w:r>
        <w:rPr>
          <w:spacing w:val="-4"/>
          <w:w w:val="105"/>
        </w:rPr>
        <w:t xml:space="preserve"> </w:t>
      </w:r>
      <w:r>
        <w:rPr>
          <w:w w:val="105"/>
        </w:rPr>
        <w:t>particular job</w:t>
      </w:r>
      <w:r>
        <w:rPr>
          <w:spacing w:val="-4"/>
          <w:w w:val="105"/>
        </w:rPr>
        <w:t xml:space="preserve"> </w:t>
      </w:r>
      <w:r>
        <w:rPr>
          <w:w w:val="105"/>
        </w:rPr>
        <w:t>has</w:t>
      </w:r>
      <w:r>
        <w:rPr>
          <w:spacing w:val="-2"/>
          <w:w w:val="105"/>
        </w:rPr>
        <w:t xml:space="preserve"> </w:t>
      </w:r>
      <w:r>
        <w:rPr>
          <w:w w:val="105"/>
        </w:rPr>
        <w:t>extended hours (11.25 hour</w:t>
      </w:r>
      <w:r>
        <w:rPr>
          <w:spacing w:val="-5"/>
          <w:w w:val="105"/>
        </w:rPr>
        <w:t xml:space="preserve"> </w:t>
      </w:r>
      <w:r>
        <w:rPr>
          <w:w w:val="105"/>
        </w:rPr>
        <w:t>scheduled shifts).</w:t>
      </w:r>
      <w:r>
        <w:rPr>
          <w:spacing w:val="40"/>
          <w:w w:val="105"/>
        </w:rPr>
        <w:t xml:space="preserve"> </w:t>
      </w:r>
      <w:r>
        <w:rPr>
          <w:w w:val="105"/>
        </w:rPr>
        <w:t>Successful applicants will</w:t>
      </w:r>
      <w:r>
        <w:rPr>
          <w:spacing w:val="-6"/>
          <w:w w:val="105"/>
        </w:rPr>
        <w:t xml:space="preserve"> </w:t>
      </w:r>
      <w:r>
        <w:rPr>
          <w:w w:val="105"/>
        </w:rPr>
        <w:t>be</w:t>
      </w:r>
      <w:r>
        <w:rPr>
          <w:spacing w:val="-11"/>
          <w:w w:val="105"/>
        </w:rPr>
        <w:t xml:space="preserve"> </w:t>
      </w:r>
      <w:r>
        <w:rPr>
          <w:w w:val="105"/>
        </w:rPr>
        <w:t>required</w:t>
      </w:r>
      <w:r>
        <w:rPr>
          <w:spacing w:val="-5"/>
          <w:w w:val="105"/>
        </w:rPr>
        <w:t xml:space="preserve"> </w:t>
      </w:r>
      <w:r>
        <w:rPr>
          <w:w w:val="105"/>
        </w:rPr>
        <w:t>to</w:t>
      </w:r>
      <w:r>
        <w:rPr>
          <w:spacing w:val="-7"/>
          <w:w w:val="105"/>
        </w:rPr>
        <w:t xml:space="preserve"> </w:t>
      </w:r>
      <w:r>
        <w:rPr>
          <w:w w:val="105"/>
        </w:rPr>
        <w:t>work such schedules.</w:t>
      </w:r>
    </w:p>
    <w:p w14:paraId="3BAD166E" w14:textId="77777777" w:rsidR="00E07BA7" w:rsidRDefault="00E07BA7" w:rsidP="00996663">
      <w:pPr>
        <w:pStyle w:val="BodyText"/>
        <w:ind w:right="617"/>
        <w:rPr>
          <w:sz w:val="22"/>
        </w:rPr>
      </w:pPr>
    </w:p>
    <w:p w14:paraId="7A424C87" w14:textId="77777777" w:rsidR="00E07BA7" w:rsidRDefault="00E07BA7" w:rsidP="00996663">
      <w:pPr>
        <w:pStyle w:val="BodyText"/>
        <w:ind w:left="1900" w:right="617"/>
        <w:jc w:val="both"/>
      </w:pPr>
      <w:r>
        <w:rPr>
          <w:w w:val="105"/>
        </w:rPr>
        <w:t>The foregoing guidelines may</w:t>
      </w:r>
      <w:r>
        <w:rPr>
          <w:spacing w:val="-3"/>
          <w:w w:val="105"/>
        </w:rPr>
        <w:t xml:space="preserve"> </w:t>
      </w:r>
      <w:r>
        <w:rPr>
          <w:w w:val="105"/>
        </w:rPr>
        <w:t>not be</w:t>
      </w:r>
      <w:r>
        <w:rPr>
          <w:spacing w:val="-3"/>
          <w:w w:val="105"/>
        </w:rPr>
        <w:t xml:space="preserve"> </w:t>
      </w:r>
      <w:r>
        <w:rPr>
          <w:w w:val="105"/>
        </w:rPr>
        <w:t>all inclusive and may</w:t>
      </w:r>
      <w:r>
        <w:rPr>
          <w:spacing w:val="-4"/>
          <w:w w:val="105"/>
        </w:rPr>
        <w:t xml:space="preserve"> </w:t>
      </w:r>
      <w:r>
        <w:rPr>
          <w:w w:val="105"/>
        </w:rPr>
        <w:t>be</w:t>
      </w:r>
      <w:r>
        <w:rPr>
          <w:spacing w:val="-2"/>
          <w:w w:val="105"/>
        </w:rPr>
        <w:t xml:space="preserve"> </w:t>
      </w:r>
      <w:r>
        <w:rPr>
          <w:w w:val="105"/>
        </w:rPr>
        <w:t>subject to</w:t>
      </w:r>
      <w:r>
        <w:rPr>
          <w:spacing w:val="-3"/>
          <w:w w:val="105"/>
        </w:rPr>
        <w:t xml:space="preserve"> </w:t>
      </w:r>
      <w:r>
        <w:rPr>
          <w:w w:val="105"/>
        </w:rPr>
        <w:t>change or additions during the life of this Collective Agreement.</w:t>
      </w:r>
    </w:p>
    <w:p w14:paraId="050098C4" w14:textId="02F15240" w:rsidR="00E07BA7" w:rsidRPr="00E07BA7" w:rsidRDefault="00E07BA7" w:rsidP="00996663">
      <w:pPr>
        <w:tabs>
          <w:tab w:val="left" w:pos="1901"/>
          <w:tab w:val="left" w:pos="1902"/>
        </w:tabs>
        <w:ind w:right="617"/>
        <w:rPr>
          <w:sz w:val="21"/>
        </w:rPr>
      </w:pPr>
    </w:p>
    <w:p w14:paraId="1A5CBD10" w14:textId="32D7A9C8" w:rsidR="00A54EEA" w:rsidRDefault="00A54EEA" w:rsidP="00C8289F">
      <w:pPr>
        <w:pStyle w:val="ListParagraph"/>
        <w:numPr>
          <w:ilvl w:val="0"/>
          <w:numId w:val="30"/>
        </w:numPr>
        <w:tabs>
          <w:tab w:val="left" w:pos="1901"/>
          <w:tab w:val="left" w:pos="1902"/>
        </w:tabs>
        <w:ind w:right="617" w:hanging="722"/>
        <w:rPr>
          <w:sz w:val="21"/>
          <w:u w:val="single"/>
        </w:rPr>
      </w:pPr>
      <w:r w:rsidRPr="00A54EEA">
        <w:rPr>
          <w:sz w:val="21"/>
          <w:u w:val="single"/>
        </w:rPr>
        <w:t>Self-Scheduling</w:t>
      </w:r>
    </w:p>
    <w:p w14:paraId="340D1E34" w14:textId="77777777" w:rsidR="00BA1285" w:rsidRPr="00A54EEA" w:rsidRDefault="00BA1285" w:rsidP="00BA1285">
      <w:pPr>
        <w:pStyle w:val="ListParagraph"/>
        <w:tabs>
          <w:tab w:val="left" w:pos="1901"/>
          <w:tab w:val="left" w:pos="1902"/>
        </w:tabs>
        <w:ind w:left="1902" w:right="617" w:firstLine="0"/>
        <w:rPr>
          <w:sz w:val="21"/>
          <w:u w:val="single"/>
        </w:rPr>
      </w:pPr>
    </w:p>
    <w:p w14:paraId="3E99FA98" w14:textId="532EA444" w:rsidR="00A54EEA" w:rsidRDefault="00A54EEA" w:rsidP="00996663">
      <w:pPr>
        <w:pStyle w:val="BodyText"/>
        <w:ind w:left="1900" w:right="617"/>
        <w:jc w:val="both"/>
      </w:pPr>
      <w:r>
        <w:rPr>
          <w:w w:val="105"/>
        </w:rPr>
        <w:t xml:space="preserve">Where the Hospital decides to allow employees to self-schedule, a vote will be </w:t>
      </w:r>
      <w:r>
        <w:t>conducted by</w:t>
      </w:r>
      <w:r>
        <w:rPr>
          <w:spacing w:val="-14"/>
        </w:rPr>
        <w:t xml:space="preserve"> </w:t>
      </w:r>
      <w:r>
        <w:t>the Union on</w:t>
      </w:r>
      <w:r>
        <w:rPr>
          <w:spacing w:val="-7"/>
        </w:rPr>
        <w:t xml:space="preserve"> </w:t>
      </w:r>
      <w:r>
        <w:t>the</w:t>
      </w:r>
      <w:r>
        <w:rPr>
          <w:spacing w:val="-2"/>
        </w:rPr>
        <w:t xml:space="preserve"> </w:t>
      </w:r>
      <w:r>
        <w:t>unit</w:t>
      </w:r>
      <w:r>
        <w:rPr>
          <w:spacing w:val="-3"/>
        </w:rPr>
        <w:t xml:space="preserve"> </w:t>
      </w:r>
      <w:r>
        <w:t>to determine whether the</w:t>
      </w:r>
      <w:r>
        <w:rPr>
          <w:spacing w:val="-2"/>
        </w:rPr>
        <w:t xml:space="preserve"> </w:t>
      </w:r>
      <w:r>
        <w:t>unit wishes to</w:t>
      </w:r>
      <w:r>
        <w:rPr>
          <w:spacing w:val="-5"/>
        </w:rPr>
        <w:t xml:space="preserve"> </w:t>
      </w:r>
      <w:r>
        <w:t xml:space="preserve">participate in </w:t>
      </w:r>
      <w:r>
        <w:rPr>
          <w:spacing w:val="-2"/>
          <w:w w:val="105"/>
        </w:rPr>
        <w:t>self-scheduling.</w:t>
      </w:r>
    </w:p>
    <w:p w14:paraId="1C7BEB2E" w14:textId="03415079" w:rsidR="00A54EEA" w:rsidRDefault="00A54EEA" w:rsidP="00996663">
      <w:pPr>
        <w:tabs>
          <w:tab w:val="left" w:pos="1901"/>
          <w:tab w:val="left" w:pos="1902"/>
        </w:tabs>
        <w:ind w:left="1180" w:right="617"/>
        <w:rPr>
          <w:sz w:val="21"/>
        </w:rPr>
      </w:pPr>
    </w:p>
    <w:p w14:paraId="39512B5F" w14:textId="2BE8BB0D" w:rsidR="007025A8" w:rsidRPr="006808F1" w:rsidRDefault="00893FDD" w:rsidP="00C8289F">
      <w:pPr>
        <w:pStyle w:val="ListParagraph"/>
        <w:numPr>
          <w:ilvl w:val="0"/>
          <w:numId w:val="30"/>
        </w:numPr>
        <w:tabs>
          <w:tab w:val="left" w:pos="1901"/>
          <w:tab w:val="left" w:pos="1902"/>
        </w:tabs>
        <w:ind w:right="617" w:hanging="722"/>
        <w:rPr>
          <w:sz w:val="21"/>
          <w:u w:val="single"/>
        </w:rPr>
      </w:pPr>
      <w:r w:rsidRPr="006808F1">
        <w:rPr>
          <w:w w:val="105"/>
          <w:sz w:val="21"/>
          <w:u w:val="single"/>
        </w:rPr>
        <w:t>Wash-up</w:t>
      </w:r>
      <w:r w:rsidRPr="006808F1">
        <w:rPr>
          <w:spacing w:val="8"/>
          <w:w w:val="105"/>
          <w:sz w:val="21"/>
          <w:u w:val="single"/>
        </w:rPr>
        <w:t xml:space="preserve"> </w:t>
      </w:r>
      <w:r w:rsidRPr="006808F1">
        <w:rPr>
          <w:spacing w:val="-4"/>
          <w:w w:val="105"/>
          <w:sz w:val="21"/>
          <w:u w:val="single"/>
        </w:rPr>
        <w:t>Time</w:t>
      </w:r>
    </w:p>
    <w:p w14:paraId="39512B60" w14:textId="77777777" w:rsidR="007025A8" w:rsidRDefault="007025A8" w:rsidP="00996663">
      <w:pPr>
        <w:pStyle w:val="BodyText"/>
        <w:ind w:right="617"/>
        <w:rPr>
          <w:sz w:val="22"/>
        </w:rPr>
      </w:pPr>
    </w:p>
    <w:p w14:paraId="39512B61" w14:textId="7BA714C3" w:rsidR="007025A8" w:rsidRDefault="00D5130C" w:rsidP="00D80C3A">
      <w:pPr>
        <w:pStyle w:val="BodyText"/>
        <w:ind w:left="1901" w:right="617"/>
        <w:jc w:val="both"/>
      </w:pPr>
      <w:r>
        <w:t xml:space="preserve">A </w:t>
      </w:r>
      <w:r w:rsidR="00893FDD">
        <w:t>ten</w:t>
      </w:r>
      <w:r w:rsidR="00893FDD">
        <w:rPr>
          <w:spacing w:val="-6"/>
        </w:rPr>
        <w:t xml:space="preserve"> </w:t>
      </w:r>
      <w:r w:rsidR="00893FDD">
        <w:t>(10) minute wash-up time</w:t>
      </w:r>
      <w:r w:rsidRPr="00D5130C">
        <w:t xml:space="preserve"> </w:t>
      </w:r>
      <w:r>
        <w:t xml:space="preserve">shall be allowed for all employees </w:t>
      </w:r>
      <w:r w:rsidR="00893FDD">
        <w:t>immediately prior to</w:t>
      </w:r>
      <w:r w:rsidR="00893FDD">
        <w:rPr>
          <w:spacing w:val="-5"/>
        </w:rPr>
        <w:t xml:space="preserve"> </w:t>
      </w:r>
      <w:r w:rsidR="00893FDD">
        <w:t xml:space="preserve">the </w:t>
      </w:r>
      <w:r w:rsidR="00893FDD">
        <w:rPr>
          <w:w w:val="105"/>
        </w:rPr>
        <w:t xml:space="preserve">end of each </w:t>
      </w:r>
      <w:r w:rsidR="00AA1BFC">
        <w:rPr>
          <w:w w:val="105"/>
        </w:rPr>
        <w:t>day’s</w:t>
      </w:r>
      <w:r w:rsidR="00893FDD">
        <w:rPr>
          <w:w w:val="105"/>
        </w:rPr>
        <w:t xml:space="preserve"> work.</w:t>
      </w:r>
    </w:p>
    <w:p w14:paraId="39512B62" w14:textId="77777777" w:rsidR="007025A8" w:rsidRDefault="007025A8" w:rsidP="00D80C3A">
      <w:pPr>
        <w:pStyle w:val="BodyText"/>
        <w:ind w:right="617"/>
        <w:jc w:val="both"/>
      </w:pPr>
    </w:p>
    <w:p w14:paraId="3BC9E67E" w14:textId="77777777" w:rsidR="009B07C1" w:rsidRPr="009B07C1" w:rsidRDefault="00893FDD" w:rsidP="00C8289F">
      <w:pPr>
        <w:pStyle w:val="ListParagraph"/>
        <w:numPr>
          <w:ilvl w:val="0"/>
          <w:numId w:val="30"/>
        </w:numPr>
        <w:ind w:right="617"/>
        <w:jc w:val="both"/>
        <w:rPr>
          <w:w w:val="105"/>
          <w:sz w:val="21"/>
        </w:rPr>
      </w:pPr>
      <w:r w:rsidRPr="009B07C1">
        <w:rPr>
          <w:w w:val="105"/>
          <w:sz w:val="21"/>
        </w:rPr>
        <w:t>Time</w:t>
      </w:r>
      <w:r w:rsidRPr="009B07C1">
        <w:rPr>
          <w:spacing w:val="-16"/>
          <w:w w:val="105"/>
          <w:sz w:val="21"/>
        </w:rPr>
        <w:t xml:space="preserve"> </w:t>
      </w:r>
      <w:r w:rsidR="009B07C1" w:rsidRPr="009B07C1">
        <w:rPr>
          <w:w w:val="105"/>
          <w:sz w:val="21"/>
        </w:rPr>
        <w:t>Employees shall not be required to rotate on more than two shifts i.e., evenings, days, and nights unless mutually agreed.</w:t>
      </w:r>
    </w:p>
    <w:p w14:paraId="39512B64" w14:textId="77777777" w:rsidR="007025A8" w:rsidRDefault="007025A8" w:rsidP="00D80C3A">
      <w:pPr>
        <w:pStyle w:val="BodyText"/>
        <w:ind w:right="617"/>
        <w:jc w:val="both"/>
        <w:rPr>
          <w:sz w:val="22"/>
        </w:rPr>
      </w:pPr>
    </w:p>
    <w:p w14:paraId="30E0C443" w14:textId="77777777" w:rsidR="009B473E" w:rsidRPr="009B473E" w:rsidRDefault="00893FDD" w:rsidP="00C8289F">
      <w:pPr>
        <w:pStyle w:val="ListParagraph"/>
        <w:numPr>
          <w:ilvl w:val="0"/>
          <w:numId w:val="30"/>
        </w:numPr>
        <w:ind w:right="617"/>
        <w:jc w:val="both"/>
        <w:rPr>
          <w:w w:val="105"/>
          <w:sz w:val="21"/>
        </w:rPr>
      </w:pPr>
      <w:r w:rsidRPr="009B473E">
        <w:rPr>
          <w:w w:val="105"/>
          <w:sz w:val="21"/>
        </w:rPr>
        <w:t>Employees</w:t>
      </w:r>
      <w:r w:rsidRPr="009B473E">
        <w:rPr>
          <w:spacing w:val="-16"/>
          <w:w w:val="105"/>
          <w:sz w:val="21"/>
        </w:rPr>
        <w:t xml:space="preserve"> </w:t>
      </w:r>
      <w:r w:rsidR="009B473E" w:rsidRPr="009B473E">
        <w:rPr>
          <w:w w:val="105"/>
          <w:sz w:val="21"/>
        </w:rPr>
        <w:t>Prior to altering the starting or finishing time of a shift, or introducing different shifts, the President of the Local Union shall be notified, and the bargaining unit member affected shall be consulted for input and comments. It is understood that this process will not delay the implementation of the change.</w:t>
      </w:r>
    </w:p>
    <w:p w14:paraId="39512B66" w14:textId="39D60DFD" w:rsidR="007025A8" w:rsidRDefault="007025A8" w:rsidP="00D80C3A">
      <w:pPr>
        <w:pStyle w:val="ListParagraph"/>
        <w:tabs>
          <w:tab w:val="left" w:pos="1903"/>
        </w:tabs>
        <w:ind w:left="1902" w:right="617" w:firstLine="0"/>
        <w:jc w:val="both"/>
      </w:pPr>
    </w:p>
    <w:p w14:paraId="39512B67" w14:textId="308210CD" w:rsidR="00FF2222" w:rsidRDefault="00893FDD" w:rsidP="00C8289F">
      <w:pPr>
        <w:pStyle w:val="ListParagraph"/>
        <w:numPr>
          <w:ilvl w:val="0"/>
          <w:numId w:val="30"/>
        </w:numPr>
        <w:tabs>
          <w:tab w:val="left" w:pos="1902"/>
        </w:tabs>
        <w:ind w:left="1901" w:right="617" w:hanging="721"/>
        <w:jc w:val="both"/>
        <w:rPr>
          <w:w w:val="105"/>
          <w:sz w:val="21"/>
        </w:rPr>
      </w:pPr>
      <w:r>
        <w:rPr>
          <w:w w:val="105"/>
          <w:sz w:val="21"/>
        </w:rPr>
        <w:t>Where an employee is called in</w:t>
      </w:r>
      <w:r>
        <w:rPr>
          <w:spacing w:val="-2"/>
          <w:w w:val="105"/>
          <w:sz w:val="21"/>
        </w:rPr>
        <w:t xml:space="preserve"> </w:t>
      </w:r>
      <w:r>
        <w:rPr>
          <w:w w:val="105"/>
          <w:sz w:val="21"/>
        </w:rPr>
        <w:t>to work on a regular shift</w:t>
      </w:r>
      <w:r>
        <w:rPr>
          <w:spacing w:val="-2"/>
          <w:w w:val="105"/>
          <w:sz w:val="21"/>
        </w:rPr>
        <w:t xml:space="preserve"> </w:t>
      </w:r>
      <w:r>
        <w:rPr>
          <w:w w:val="105"/>
          <w:sz w:val="21"/>
        </w:rPr>
        <w:t>less</w:t>
      </w:r>
      <w:r>
        <w:rPr>
          <w:spacing w:val="-1"/>
          <w:w w:val="105"/>
          <w:sz w:val="21"/>
        </w:rPr>
        <w:t xml:space="preserve"> </w:t>
      </w:r>
      <w:r>
        <w:rPr>
          <w:w w:val="105"/>
          <w:sz w:val="21"/>
        </w:rPr>
        <w:t>than two (2) hours prior</w:t>
      </w:r>
      <w:r>
        <w:rPr>
          <w:spacing w:val="-16"/>
          <w:w w:val="105"/>
          <w:sz w:val="21"/>
        </w:rPr>
        <w:t xml:space="preserve"> </w:t>
      </w:r>
      <w:r>
        <w:rPr>
          <w:w w:val="105"/>
          <w:sz w:val="21"/>
        </w:rPr>
        <w:t>to</w:t>
      </w:r>
      <w:r>
        <w:rPr>
          <w:spacing w:val="-15"/>
          <w:w w:val="105"/>
          <w:sz w:val="21"/>
        </w:rPr>
        <w:t xml:space="preserve"> </w:t>
      </w:r>
      <w:r>
        <w:rPr>
          <w:w w:val="105"/>
          <w:sz w:val="21"/>
        </w:rPr>
        <w:t>the</w:t>
      </w:r>
      <w:r>
        <w:rPr>
          <w:spacing w:val="-15"/>
          <w:w w:val="105"/>
          <w:sz w:val="21"/>
        </w:rPr>
        <w:t xml:space="preserve"> </w:t>
      </w:r>
      <w:r>
        <w:rPr>
          <w:w w:val="105"/>
          <w:sz w:val="21"/>
        </w:rPr>
        <w:t>commencement</w:t>
      </w:r>
      <w:r>
        <w:rPr>
          <w:spacing w:val="-16"/>
          <w:w w:val="105"/>
          <w:sz w:val="21"/>
        </w:rPr>
        <w:t xml:space="preserve"> </w:t>
      </w:r>
      <w:r>
        <w:rPr>
          <w:w w:val="105"/>
          <w:sz w:val="21"/>
        </w:rPr>
        <w:t>of</w:t>
      </w:r>
      <w:r>
        <w:rPr>
          <w:spacing w:val="-15"/>
          <w:w w:val="105"/>
          <w:sz w:val="21"/>
        </w:rPr>
        <w:t xml:space="preserve"> </w:t>
      </w:r>
      <w:r>
        <w:rPr>
          <w:w w:val="105"/>
          <w:sz w:val="21"/>
        </w:rPr>
        <w:t>the</w:t>
      </w:r>
      <w:r>
        <w:rPr>
          <w:spacing w:val="-15"/>
          <w:w w:val="105"/>
          <w:sz w:val="21"/>
        </w:rPr>
        <w:t xml:space="preserve"> </w:t>
      </w:r>
      <w:r>
        <w:rPr>
          <w:w w:val="105"/>
          <w:sz w:val="21"/>
        </w:rPr>
        <w:t>shift,</w:t>
      </w:r>
      <w:r>
        <w:rPr>
          <w:spacing w:val="-16"/>
          <w:w w:val="105"/>
          <w:sz w:val="21"/>
        </w:rPr>
        <w:t xml:space="preserve"> </w:t>
      </w:r>
      <w:r>
        <w:rPr>
          <w:w w:val="105"/>
          <w:sz w:val="21"/>
        </w:rPr>
        <w:t>and</w:t>
      </w:r>
      <w:r>
        <w:rPr>
          <w:spacing w:val="-15"/>
          <w:w w:val="105"/>
          <w:sz w:val="21"/>
        </w:rPr>
        <w:t xml:space="preserve"> </w:t>
      </w:r>
      <w:r>
        <w:rPr>
          <w:w w:val="105"/>
          <w:sz w:val="21"/>
        </w:rPr>
        <w:t>the</w:t>
      </w:r>
      <w:r>
        <w:rPr>
          <w:spacing w:val="-15"/>
          <w:w w:val="105"/>
          <w:sz w:val="21"/>
        </w:rPr>
        <w:t xml:space="preserve"> </w:t>
      </w:r>
      <w:r>
        <w:rPr>
          <w:w w:val="105"/>
          <w:sz w:val="21"/>
        </w:rPr>
        <w:t>employee</w:t>
      </w:r>
      <w:r>
        <w:rPr>
          <w:spacing w:val="-16"/>
          <w:w w:val="105"/>
          <w:sz w:val="21"/>
        </w:rPr>
        <w:t xml:space="preserve"> </w:t>
      </w:r>
      <w:r>
        <w:rPr>
          <w:w w:val="105"/>
          <w:sz w:val="21"/>
        </w:rPr>
        <w:t>is</w:t>
      </w:r>
      <w:r>
        <w:rPr>
          <w:spacing w:val="-15"/>
          <w:w w:val="105"/>
          <w:sz w:val="21"/>
        </w:rPr>
        <w:t xml:space="preserve"> </w:t>
      </w:r>
      <w:r>
        <w:rPr>
          <w:w w:val="105"/>
          <w:sz w:val="21"/>
        </w:rPr>
        <w:t>only</w:t>
      </w:r>
      <w:r>
        <w:rPr>
          <w:spacing w:val="-15"/>
          <w:w w:val="105"/>
          <w:sz w:val="21"/>
        </w:rPr>
        <w:t xml:space="preserve"> </w:t>
      </w:r>
      <w:r>
        <w:rPr>
          <w:w w:val="105"/>
          <w:sz w:val="21"/>
        </w:rPr>
        <w:t>able</w:t>
      </w:r>
      <w:r>
        <w:rPr>
          <w:spacing w:val="-16"/>
          <w:w w:val="105"/>
          <w:sz w:val="21"/>
        </w:rPr>
        <w:t xml:space="preserve"> </w:t>
      </w:r>
      <w:r>
        <w:rPr>
          <w:w w:val="105"/>
          <w:sz w:val="21"/>
        </w:rPr>
        <w:t>to</w:t>
      </w:r>
      <w:r>
        <w:rPr>
          <w:spacing w:val="-15"/>
          <w:w w:val="105"/>
          <w:sz w:val="21"/>
        </w:rPr>
        <w:t xml:space="preserve"> </w:t>
      </w:r>
      <w:r>
        <w:rPr>
          <w:w w:val="105"/>
          <w:sz w:val="21"/>
        </w:rPr>
        <w:t>arrive</w:t>
      </w:r>
      <w:r>
        <w:rPr>
          <w:spacing w:val="-15"/>
          <w:w w:val="105"/>
          <w:sz w:val="21"/>
        </w:rPr>
        <w:t xml:space="preserve"> </w:t>
      </w:r>
      <w:r>
        <w:rPr>
          <w:w w:val="105"/>
          <w:sz w:val="21"/>
        </w:rPr>
        <w:t xml:space="preserve">after </w:t>
      </w:r>
      <w:r>
        <w:rPr>
          <w:spacing w:val="-2"/>
          <w:w w:val="105"/>
          <w:sz w:val="21"/>
        </w:rPr>
        <w:lastRenderedPageBreak/>
        <w:t>the</w:t>
      </w:r>
      <w:r>
        <w:rPr>
          <w:spacing w:val="-14"/>
          <w:w w:val="105"/>
          <w:sz w:val="21"/>
        </w:rPr>
        <w:t xml:space="preserve"> </w:t>
      </w:r>
      <w:r>
        <w:rPr>
          <w:spacing w:val="-2"/>
          <w:w w:val="105"/>
          <w:sz w:val="21"/>
        </w:rPr>
        <w:t>start</w:t>
      </w:r>
      <w:r>
        <w:rPr>
          <w:spacing w:val="-9"/>
          <w:w w:val="105"/>
          <w:sz w:val="21"/>
        </w:rPr>
        <w:t xml:space="preserve"> </w:t>
      </w:r>
      <w:r>
        <w:rPr>
          <w:spacing w:val="-2"/>
          <w:w w:val="105"/>
          <w:sz w:val="21"/>
        </w:rPr>
        <w:t>of</w:t>
      </w:r>
      <w:r>
        <w:rPr>
          <w:spacing w:val="-14"/>
          <w:w w:val="105"/>
          <w:sz w:val="21"/>
        </w:rPr>
        <w:t xml:space="preserve"> </w:t>
      </w:r>
      <w:r>
        <w:rPr>
          <w:spacing w:val="-2"/>
          <w:w w:val="105"/>
          <w:sz w:val="21"/>
        </w:rPr>
        <w:t>the</w:t>
      </w:r>
      <w:r>
        <w:rPr>
          <w:spacing w:val="-6"/>
          <w:w w:val="105"/>
          <w:sz w:val="21"/>
        </w:rPr>
        <w:t xml:space="preserve"> </w:t>
      </w:r>
      <w:r>
        <w:rPr>
          <w:spacing w:val="-2"/>
          <w:w w:val="105"/>
          <w:sz w:val="21"/>
        </w:rPr>
        <w:t>shift,</w:t>
      </w:r>
      <w:r>
        <w:rPr>
          <w:spacing w:val="-14"/>
          <w:w w:val="105"/>
          <w:sz w:val="21"/>
        </w:rPr>
        <w:t xml:space="preserve"> </w:t>
      </w:r>
      <w:r>
        <w:rPr>
          <w:spacing w:val="-2"/>
          <w:w w:val="105"/>
          <w:sz w:val="21"/>
        </w:rPr>
        <w:t>the</w:t>
      </w:r>
      <w:r>
        <w:rPr>
          <w:spacing w:val="-13"/>
          <w:w w:val="105"/>
          <w:sz w:val="21"/>
        </w:rPr>
        <w:t xml:space="preserve"> </w:t>
      </w:r>
      <w:r>
        <w:rPr>
          <w:spacing w:val="-2"/>
          <w:w w:val="105"/>
          <w:sz w:val="21"/>
        </w:rPr>
        <w:t>Hospital will,</w:t>
      </w:r>
      <w:r>
        <w:rPr>
          <w:spacing w:val="-12"/>
          <w:w w:val="105"/>
          <w:sz w:val="21"/>
        </w:rPr>
        <w:t xml:space="preserve"> </w:t>
      </w:r>
      <w:r>
        <w:rPr>
          <w:spacing w:val="-2"/>
          <w:w w:val="105"/>
          <w:sz w:val="21"/>
        </w:rPr>
        <w:t>where</w:t>
      </w:r>
      <w:r>
        <w:rPr>
          <w:spacing w:val="-10"/>
          <w:w w:val="105"/>
          <w:sz w:val="21"/>
        </w:rPr>
        <w:t xml:space="preserve"> </w:t>
      </w:r>
      <w:r>
        <w:rPr>
          <w:spacing w:val="-2"/>
          <w:w w:val="105"/>
          <w:sz w:val="21"/>
        </w:rPr>
        <w:t>practical, extend</w:t>
      </w:r>
      <w:r>
        <w:rPr>
          <w:spacing w:val="-12"/>
          <w:w w:val="105"/>
          <w:sz w:val="21"/>
        </w:rPr>
        <w:t xml:space="preserve"> </w:t>
      </w:r>
      <w:r>
        <w:rPr>
          <w:spacing w:val="-2"/>
          <w:w w:val="105"/>
          <w:sz w:val="21"/>
        </w:rPr>
        <w:t>the</w:t>
      </w:r>
      <w:r>
        <w:rPr>
          <w:spacing w:val="-13"/>
          <w:w w:val="105"/>
          <w:sz w:val="21"/>
        </w:rPr>
        <w:t xml:space="preserve"> </w:t>
      </w:r>
      <w:r>
        <w:rPr>
          <w:spacing w:val="-2"/>
          <w:w w:val="105"/>
          <w:sz w:val="21"/>
        </w:rPr>
        <w:t>employee's</w:t>
      </w:r>
      <w:r>
        <w:rPr>
          <w:spacing w:val="14"/>
          <w:w w:val="105"/>
          <w:sz w:val="21"/>
        </w:rPr>
        <w:t xml:space="preserve"> </w:t>
      </w:r>
      <w:r>
        <w:rPr>
          <w:spacing w:val="-2"/>
          <w:w w:val="105"/>
          <w:sz w:val="21"/>
        </w:rPr>
        <w:t>shift</w:t>
      </w:r>
      <w:r>
        <w:rPr>
          <w:spacing w:val="-14"/>
          <w:w w:val="105"/>
          <w:sz w:val="21"/>
        </w:rPr>
        <w:t xml:space="preserve"> </w:t>
      </w:r>
      <w:r>
        <w:rPr>
          <w:spacing w:val="-2"/>
          <w:w w:val="105"/>
          <w:sz w:val="21"/>
        </w:rPr>
        <w:t xml:space="preserve">to </w:t>
      </w:r>
      <w:r>
        <w:rPr>
          <w:w w:val="105"/>
          <w:sz w:val="21"/>
        </w:rPr>
        <w:t>equal a full shift.</w:t>
      </w:r>
    </w:p>
    <w:p w14:paraId="5C2FCAC0" w14:textId="5D409C24" w:rsidR="007025A8" w:rsidRPr="00FF2222" w:rsidRDefault="007025A8" w:rsidP="00FF2222">
      <w:pPr>
        <w:rPr>
          <w:w w:val="105"/>
          <w:sz w:val="21"/>
        </w:rPr>
      </w:pPr>
    </w:p>
    <w:p w14:paraId="39512B69" w14:textId="723229D7" w:rsidR="007025A8" w:rsidRPr="00996663" w:rsidRDefault="00893FDD" w:rsidP="00C8289F">
      <w:pPr>
        <w:pStyle w:val="Heading2"/>
        <w:numPr>
          <w:ilvl w:val="0"/>
          <w:numId w:val="31"/>
        </w:numPr>
        <w:spacing w:before="0"/>
        <w:ind w:right="618"/>
        <w:jc w:val="both"/>
        <w:rPr>
          <w:sz w:val="21"/>
          <w:szCs w:val="21"/>
        </w:rPr>
      </w:pPr>
      <w:bookmarkStart w:id="178" w:name="_Toc191460486"/>
      <w:r w:rsidRPr="00996663">
        <w:rPr>
          <w:sz w:val="21"/>
          <w:szCs w:val="21"/>
        </w:rPr>
        <w:t>OVERTIME</w:t>
      </w:r>
      <w:r w:rsidRPr="00996663">
        <w:rPr>
          <w:spacing w:val="-8"/>
          <w:sz w:val="21"/>
          <w:szCs w:val="21"/>
        </w:rPr>
        <w:t xml:space="preserve"> </w:t>
      </w:r>
      <w:r w:rsidRPr="00996663">
        <w:rPr>
          <w:sz w:val="21"/>
          <w:szCs w:val="21"/>
        </w:rPr>
        <w:t>(See</w:t>
      </w:r>
      <w:r w:rsidRPr="00996663">
        <w:rPr>
          <w:spacing w:val="-15"/>
          <w:sz w:val="21"/>
          <w:szCs w:val="21"/>
        </w:rPr>
        <w:t xml:space="preserve"> </w:t>
      </w:r>
      <w:r w:rsidRPr="00996663">
        <w:rPr>
          <w:sz w:val="21"/>
          <w:szCs w:val="21"/>
        </w:rPr>
        <w:t>also</w:t>
      </w:r>
      <w:r w:rsidRPr="00996663">
        <w:rPr>
          <w:spacing w:val="-15"/>
          <w:sz w:val="21"/>
          <w:szCs w:val="21"/>
        </w:rPr>
        <w:t xml:space="preserve"> </w:t>
      </w:r>
      <w:r w:rsidRPr="00996663">
        <w:rPr>
          <w:sz w:val="21"/>
          <w:szCs w:val="21"/>
        </w:rPr>
        <w:t>Article</w:t>
      </w:r>
      <w:r w:rsidRPr="00996663">
        <w:rPr>
          <w:spacing w:val="-15"/>
          <w:sz w:val="21"/>
          <w:szCs w:val="21"/>
        </w:rPr>
        <w:t xml:space="preserve"> </w:t>
      </w:r>
      <w:r w:rsidRPr="00996663">
        <w:rPr>
          <w:spacing w:val="-5"/>
          <w:sz w:val="21"/>
          <w:szCs w:val="21"/>
        </w:rPr>
        <w:t>15)</w:t>
      </w:r>
      <w:bookmarkEnd w:id="178"/>
    </w:p>
    <w:p w14:paraId="39512B6A" w14:textId="77777777" w:rsidR="007025A8" w:rsidRPr="00996663" w:rsidRDefault="007025A8" w:rsidP="00996663">
      <w:pPr>
        <w:pStyle w:val="BodyText"/>
        <w:ind w:right="618"/>
        <w:jc w:val="both"/>
        <w:rPr>
          <w:b/>
        </w:rPr>
      </w:pPr>
    </w:p>
    <w:p w14:paraId="39512B6B" w14:textId="708AB95F" w:rsidR="007025A8" w:rsidRPr="00996663" w:rsidRDefault="00893FDD" w:rsidP="00C8289F">
      <w:pPr>
        <w:pStyle w:val="ListParagraph"/>
        <w:numPr>
          <w:ilvl w:val="1"/>
          <w:numId w:val="31"/>
        </w:numPr>
        <w:tabs>
          <w:tab w:val="left" w:pos="1905"/>
        </w:tabs>
        <w:ind w:right="618" w:hanging="721"/>
        <w:jc w:val="both"/>
        <w:rPr>
          <w:sz w:val="21"/>
          <w:szCs w:val="21"/>
        </w:rPr>
      </w:pPr>
      <w:r w:rsidRPr="00996663">
        <w:rPr>
          <w:b/>
          <w:sz w:val="21"/>
          <w:szCs w:val="21"/>
        </w:rPr>
        <w:t>Applies only</w:t>
      </w:r>
      <w:r w:rsidRPr="00996663">
        <w:rPr>
          <w:b/>
          <w:spacing w:val="-8"/>
          <w:sz w:val="21"/>
          <w:szCs w:val="21"/>
        </w:rPr>
        <w:t xml:space="preserve"> </w:t>
      </w:r>
      <w:r w:rsidRPr="00996663">
        <w:rPr>
          <w:b/>
          <w:sz w:val="21"/>
          <w:szCs w:val="21"/>
        </w:rPr>
        <w:t>to</w:t>
      </w:r>
      <w:r w:rsidRPr="00996663">
        <w:rPr>
          <w:b/>
          <w:spacing w:val="-5"/>
          <w:sz w:val="21"/>
          <w:szCs w:val="21"/>
        </w:rPr>
        <w:t xml:space="preserve"> </w:t>
      </w:r>
      <w:r w:rsidRPr="00996663">
        <w:rPr>
          <w:b/>
          <w:sz w:val="21"/>
          <w:szCs w:val="21"/>
        </w:rPr>
        <w:t>Plant</w:t>
      </w:r>
      <w:r w:rsidRPr="00996663">
        <w:rPr>
          <w:b/>
          <w:spacing w:val="-1"/>
          <w:sz w:val="21"/>
          <w:szCs w:val="21"/>
        </w:rPr>
        <w:t xml:space="preserve"> </w:t>
      </w:r>
      <w:r w:rsidRPr="00996663">
        <w:rPr>
          <w:b/>
          <w:sz w:val="21"/>
          <w:szCs w:val="21"/>
        </w:rPr>
        <w:t xml:space="preserve">Operations Employees: </w:t>
      </w:r>
      <w:r w:rsidRPr="00996663">
        <w:rPr>
          <w:sz w:val="21"/>
          <w:szCs w:val="21"/>
        </w:rPr>
        <w:t>In</w:t>
      </w:r>
      <w:r w:rsidRPr="00996663">
        <w:rPr>
          <w:spacing w:val="-10"/>
          <w:sz w:val="21"/>
          <w:szCs w:val="21"/>
        </w:rPr>
        <w:t xml:space="preserve"> </w:t>
      </w:r>
      <w:r w:rsidRPr="00996663">
        <w:rPr>
          <w:sz w:val="21"/>
          <w:szCs w:val="21"/>
        </w:rPr>
        <w:t>the</w:t>
      </w:r>
      <w:r w:rsidRPr="00996663">
        <w:rPr>
          <w:spacing w:val="-2"/>
          <w:sz w:val="21"/>
          <w:szCs w:val="21"/>
        </w:rPr>
        <w:t xml:space="preserve"> </w:t>
      </w:r>
      <w:r w:rsidRPr="00996663">
        <w:rPr>
          <w:sz w:val="21"/>
          <w:szCs w:val="21"/>
        </w:rPr>
        <w:t>event</w:t>
      </w:r>
      <w:r w:rsidRPr="00996663">
        <w:rPr>
          <w:spacing w:val="-2"/>
          <w:sz w:val="21"/>
          <w:szCs w:val="21"/>
        </w:rPr>
        <w:t xml:space="preserve"> </w:t>
      </w:r>
      <w:r w:rsidRPr="00996663">
        <w:rPr>
          <w:sz w:val="21"/>
          <w:szCs w:val="21"/>
        </w:rPr>
        <w:t>an</w:t>
      </w:r>
      <w:r w:rsidRPr="00996663">
        <w:rPr>
          <w:spacing w:val="-3"/>
          <w:sz w:val="21"/>
          <w:szCs w:val="21"/>
        </w:rPr>
        <w:t xml:space="preserve"> </w:t>
      </w:r>
      <w:r w:rsidRPr="00996663">
        <w:rPr>
          <w:sz w:val="21"/>
          <w:szCs w:val="21"/>
        </w:rPr>
        <w:t>interval of</w:t>
      </w:r>
      <w:r w:rsidRPr="00996663">
        <w:rPr>
          <w:spacing w:val="-4"/>
          <w:sz w:val="21"/>
          <w:szCs w:val="21"/>
        </w:rPr>
        <w:t xml:space="preserve"> </w:t>
      </w:r>
      <w:r w:rsidRPr="00996663">
        <w:rPr>
          <w:sz w:val="21"/>
          <w:szCs w:val="21"/>
        </w:rPr>
        <w:t>not</w:t>
      </w:r>
      <w:r w:rsidRPr="00996663">
        <w:rPr>
          <w:spacing w:val="-9"/>
          <w:sz w:val="21"/>
          <w:szCs w:val="21"/>
        </w:rPr>
        <w:t xml:space="preserve"> </w:t>
      </w:r>
      <w:r w:rsidRPr="00996663">
        <w:rPr>
          <w:sz w:val="21"/>
          <w:szCs w:val="21"/>
        </w:rPr>
        <w:t xml:space="preserve">less </w:t>
      </w:r>
      <w:r w:rsidRPr="00996663">
        <w:rPr>
          <w:w w:val="105"/>
          <w:sz w:val="21"/>
          <w:szCs w:val="21"/>
        </w:rPr>
        <w:t>than eight (8)</w:t>
      </w:r>
      <w:r w:rsidRPr="00996663">
        <w:rPr>
          <w:spacing w:val="-2"/>
          <w:w w:val="105"/>
          <w:sz w:val="21"/>
          <w:szCs w:val="21"/>
        </w:rPr>
        <w:t xml:space="preserve"> </w:t>
      </w:r>
      <w:r w:rsidRPr="00996663">
        <w:rPr>
          <w:w w:val="105"/>
          <w:sz w:val="21"/>
          <w:szCs w:val="21"/>
        </w:rPr>
        <w:t>consecutive hours does not elapse from the time an</w:t>
      </w:r>
      <w:r w:rsidRPr="00996663">
        <w:rPr>
          <w:spacing w:val="-4"/>
          <w:w w:val="105"/>
          <w:sz w:val="21"/>
          <w:szCs w:val="21"/>
        </w:rPr>
        <w:t xml:space="preserve"> </w:t>
      </w:r>
      <w:r w:rsidRPr="00996663">
        <w:rPr>
          <w:w w:val="105"/>
          <w:sz w:val="21"/>
          <w:szCs w:val="21"/>
        </w:rPr>
        <w:t>employee last finished</w:t>
      </w:r>
      <w:r w:rsidRPr="00996663">
        <w:rPr>
          <w:spacing w:val="-16"/>
          <w:w w:val="105"/>
          <w:sz w:val="21"/>
          <w:szCs w:val="21"/>
        </w:rPr>
        <w:t xml:space="preserve"> </w:t>
      </w:r>
      <w:r w:rsidRPr="00996663">
        <w:rPr>
          <w:w w:val="105"/>
          <w:sz w:val="21"/>
          <w:szCs w:val="21"/>
        </w:rPr>
        <w:t>work</w:t>
      </w:r>
      <w:r w:rsidRPr="00996663">
        <w:rPr>
          <w:spacing w:val="-11"/>
          <w:w w:val="105"/>
          <w:sz w:val="21"/>
          <w:szCs w:val="21"/>
        </w:rPr>
        <w:t xml:space="preserve"> </w:t>
      </w:r>
      <w:r w:rsidRPr="00996663">
        <w:rPr>
          <w:w w:val="105"/>
          <w:sz w:val="21"/>
          <w:szCs w:val="21"/>
        </w:rPr>
        <w:t>until</w:t>
      </w:r>
      <w:r w:rsidRPr="00996663">
        <w:rPr>
          <w:spacing w:val="-9"/>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commencement</w:t>
      </w:r>
      <w:r w:rsidRPr="00996663">
        <w:rPr>
          <w:spacing w:val="9"/>
          <w:w w:val="105"/>
          <w:sz w:val="21"/>
          <w:szCs w:val="21"/>
        </w:rPr>
        <w:t xml:space="preserve"> </w:t>
      </w:r>
      <w:r w:rsidRPr="00996663">
        <w:rPr>
          <w:w w:val="105"/>
          <w:sz w:val="21"/>
          <w:szCs w:val="21"/>
        </w:rPr>
        <w:t>of</w:t>
      </w:r>
      <w:r w:rsidRPr="00996663">
        <w:rPr>
          <w:spacing w:val="-16"/>
          <w:w w:val="105"/>
          <w:sz w:val="21"/>
          <w:szCs w:val="21"/>
        </w:rPr>
        <w:t xml:space="preserve"> </w:t>
      </w:r>
      <w:r w:rsidR="00EC62DC" w:rsidRPr="00996663">
        <w:rPr>
          <w:spacing w:val="-16"/>
          <w:w w:val="105"/>
          <w:sz w:val="21"/>
          <w:szCs w:val="21"/>
        </w:rPr>
        <w:t xml:space="preserve">their </w:t>
      </w:r>
      <w:r w:rsidRPr="00996663">
        <w:rPr>
          <w:w w:val="105"/>
          <w:sz w:val="21"/>
          <w:szCs w:val="21"/>
        </w:rPr>
        <w:t>next</w:t>
      </w:r>
      <w:r w:rsidRPr="00996663">
        <w:rPr>
          <w:spacing w:val="-16"/>
          <w:w w:val="105"/>
          <w:sz w:val="21"/>
          <w:szCs w:val="21"/>
        </w:rPr>
        <w:t xml:space="preserve"> </w:t>
      </w:r>
      <w:r w:rsidRPr="00996663">
        <w:rPr>
          <w:w w:val="105"/>
          <w:sz w:val="21"/>
          <w:szCs w:val="21"/>
        </w:rPr>
        <w:t>regular</w:t>
      </w:r>
      <w:r w:rsidRPr="00996663">
        <w:rPr>
          <w:spacing w:val="-8"/>
          <w:w w:val="105"/>
          <w:sz w:val="21"/>
          <w:szCs w:val="21"/>
        </w:rPr>
        <w:t xml:space="preserve"> </w:t>
      </w:r>
      <w:r w:rsidRPr="00996663">
        <w:rPr>
          <w:w w:val="105"/>
          <w:sz w:val="21"/>
          <w:szCs w:val="21"/>
        </w:rPr>
        <w:t>shift,</w:t>
      </w:r>
      <w:r w:rsidRPr="00996663">
        <w:rPr>
          <w:spacing w:val="-16"/>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 xml:space="preserve">employee </w:t>
      </w:r>
      <w:r w:rsidRPr="00996663">
        <w:rPr>
          <w:sz w:val="21"/>
          <w:szCs w:val="21"/>
        </w:rPr>
        <w:t>may</w:t>
      </w:r>
      <w:r w:rsidRPr="00996663">
        <w:rPr>
          <w:spacing w:val="-3"/>
          <w:sz w:val="21"/>
          <w:szCs w:val="21"/>
        </w:rPr>
        <w:t xml:space="preserve"> </w:t>
      </w:r>
      <w:r w:rsidR="004A1F91">
        <w:rPr>
          <w:sz w:val="21"/>
          <w:szCs w:val="21"/>
        </w:rPr>
        <w:t>be</w:t>
      </w:r>
      <w:r w:rsidRPr="00996663">
        <w:rPr>
          <w:spacing w:val="-6"/>
          <w:sz w:val="21"/>
          <w:szCs w:val="21"/>
        </w:rPr>
        <w:t xml:space="preserve"> </w:t>
      </w:r>
      <w:r w:rsidRPr="00996663">
        <w:rPr>
          <w:sz w:val="21"/>
          <w:szCs w:val="21"/>
        </w:rPr>
        <w:t>require</w:t>
      </w:r>
      <w:r w:rsidR="00B6337F">
        <w:rPr>
          <w:sz w:val="21"/>
          <w:szCs w:val="21"/>
        </w:rPr>
        <w:t>d</w:t>
      </w:r>
      <w:r w:rsidRPr="00996663">
        <w:rPr>
          <w:sz w:val="21"/>
          <w:szCs w:val="21"/>
        </w:rPr>
        <w:t xml:space="preserve"> to</w:t>
      </w:r>
      <w:r w:rsidRPr="00996663">
        <w:rPr>
          <w:spacing w:val="-3"/>
          <w:sz w:val="21"/>
          <w:szCs w:val="21"/>
        </w:rPr>
        <w:t xml:space="preserve"> </w:t>
      </w:r>
      <w:r w:rsidRPr="00996663">
        <w:rPr>
          <w:sz w:val="21"/>
          <w:szCs w:val="21"/>
        </w:rPr>
        <w:t xml:space="preserve">report </w:t>
      </w:r>
      <w:r w:rsidR="00C1525A">
        <w:rPr>
          <w:sz w:val="21"/>
          <w:szCs w:val="21"/>
        </w:rPr>
        <w:t>for</w:t>
      </w:r>
      <w:r w:rsidRPr="00996663">
        <w:rPr>
          <w:sz w:val="21"/>
          <w:szCs w:val="21"/>
        </w:rPr>
        <w:t xml:space="preserve"> work on</w:t>
      </w:r>
      <w:r w:rsidRPr="00996663">
        <w:rPr>
          <w:spacing w:val="-5"/>
          <w:sz w:val="21"/>
          <w:szCs w:val="21"/>
        </w:rPr>
        <w:t xml:space="preserve"> </w:t>
      </w:r>
      <w:r w:rsidRPr="00996663">
        <w:rPr>
          <w:sz w:val="21"/>
          <w:szCs w:val="21"/>
        </w:rPr>
        <w:t>such next</w:t>
      </w:r>
      <w:r w:rsidRPr="00996663">
        <w:rPr>
          <w:spacing w:val="-5"/>
          <w:sz w:val="21"/>
          <w:szCs w:val="21"/>
        </w:rPr>
        <w:t xml:space="preserve"> </w:t>
      </w:r>
      <w:r w:rsidRPr="00996663">
        <w:rPr>
          <w:sz w:val="21"/>
          <w:szCs w:val="21"/>
        </w:rPr>
        <w:t>regular shift</w:t>
      </w:r>
      <w:r w:rsidRPr="00996663">
        <w:rPr>
          <w:spacing w:val="-12"/>
          <w:sz w:val="21"/>
          <w:szCs w:val="21"/>
        </w:rPr>
        <w:t xml:space="preserve"> </w:t>
      </w:r>
      <w:r w:rsidRPr="00996663">
        <w:rPr>
          <w:sz w:val="21"/>
          <w:szCs w:val="21"/>
        </w:rPr>
        <w:t>until such</w:t>
      </w:r>
      <w:r w:rsidRPr="00996663">
        <w:rPr>
          <w:spacing w:val="-9"/>
          <w:sz w:val="21"/>
          <w:szCs w:val="21"/>
        </w:rPr>
        <w:t xml:space="preserve"> </w:t>
      </w:r>
      <w:r w:rsidRPr="00996663">
        <w:rPr>
          <w:sz w:val="21"/>
          <w:szCs w:val="21"/>
        </w:rPr>
        <w:t>time</w:t>
      </w:r>
      <w:r w:rsidRPr="00996663">
        <w:rPr>
          <w:spacing w:val="-5"/>
          <w:sz w:val="21"/>
          <w:szCs w:val="21"/>
        </w:rPr>
        <w:t xml:space="preserve"> </w:t>
      </w:r>
      <w:r w:rsidRPr="00996663">
        <w:rPr>
          <w:sz w:val="21"/>
          <w:szCs w:val="21"/>
        </w:rPr>
        <w:t xml:space="preserve">elapses as </w:t>
      </w:r>
      <w:r w:rsidRPr="00996663">
        <w:rPr>
          <w:w w:val="105"/>
          <w:sz w:val="21"/>
          <w:szCs w:val="21"/>
        </w:rPr>
        <w:t>will</w:t>
      </w:r>
      <w:r w:rsidRPr="00996663">
        <w:rPr>
          <w:spacing w:val="-16"/>
          <w:w w:val="105"/>
          <w:sz w:val="21"/>
          <w:szCs w:val="21"/>
        </w:rPr>
        <w:t xml:space="preserve"> </w:t>
      </w:r>
      <w:r w:rsidRPr="00996663">
        <w:rPr>
          <w:w w:val="105"/>
          <w:sz w:val="21"/>
          <w:szCs w:val="21"/>
        </w:rPr>
        <w:t>provide</w:t>
      </w:r>
      <w:r w:rsidRPr="00996663">
        <w:rPr>
          <w:spacing w:val="-15"/>
          <w:w w:val="105"/>
          <w:sz w:val="21"/>
          <w:szCs w:val="21"/>
        </w:rPr>
        <w:t xml:space="preserve"> </w:t>
      </w:r>
      <w:r w:rsidRPr="00996663">
        <w:rPr>
          <w:w w:val="105"/>
          <w:sz w:val="21"/>
          <w:szCs w:val="21"/>
        </w:rPr>
        <w:t>an</w:t>
      </w:r>
      <w:r w:rsidRPr="00996663">
        <w:rPr>
          <w:spacing w:val="-15"/>
          <w:w w:val="105"/>
          <w:sz w:val="21"/>
          <w:szCs w:val="21"/>
        </w:rPr>
        <w:t xml:space="preserve"> </w:t>
      </w:r>
      <w:r w:rsidRPr="00996663">
        <w:rPr>
          <w:w w:val="105"/>
          <w:sz w:val="21"/>
          <w:szCs w:val="21"/>
        </w:rPr>
        <w:t>interval</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eight</w:t>
      </w:r>
      <w:r w:rsidRPr="00996663">
        <w:rPr>
          <w:spacing w:val="-15"/>
          <w:w w:val="105"/>
          <w:sz w:val="21"/>
          <w:szCs w:val="21"/>
        </w:rPr>
        <w:t xml:space="preserve"> </w:t>
      </w:r>
      <w:r w:rsidRPr="00996663">
        <w:rPr>
          <w:w w:val="105"/>
          <w:sz w:val="21"/>
          <w:szCs w:val="21"/>
        </w:rPr>
        <w:t>(8)</w:t>
      </w:r>
      <w:r w:rsidRPr="00996663">
        <w:rPr>
          <w:spacing w:val="-16"/>
          <w:w w:val="105"/>
          <w:sz w:val="21"/>
          <w:szCs w:val="21"/>
        </w:rPr>
        <w:t xml:space="preserve"> </w:t>
      </w:r>
      <w:r w:rsidRPr="00996663">
        <w:rPr>
          <w:w w:val="105"/>
          <w:sz w:val="21"/>
          <w:szCs w:val="21"/>
        </w:rPr>
        <w:t>consecutive</w:t>
      </w:r>
      <w:r w:rsidRPr="00996663">
        <w:rPr>
          <w:spacing w:val="-10"/>
          <w:w w:val="105"/>
          <w:sz w:val="21"/>
          <w:szCs w:val="21"/>
        </w:rPr>
        <w:t xml:space="preserve"> </w:t>
      </w:r>
      <w:r w:rsidRPr="00996663">
        <w:rPr>
          <w:w w:val="105"/>
          <w:sz w:val="21"/>
          <w:szCs w:val="21"/>
        </w:rPr>
        <w:t>hours.</w:t>
      </w:r>
      <w:r w:rsidRPr="00996663">
        <w:rPr>
          <w:spacing w:val="-11"/>
          <w:w w:val="105"/>
          <w:sz w:val="21"/>
          <w:szCs w:val="21"/>
        </w:rPr>
        <w:t xml:space="preserve"> </w:t>
      </w:r>
      <w:r w:rsidRPr="00996663">
        <w:rPr>
          <w:w w:val="105"/>
          <w:sz w:val="21"/>
          <w:szCs w:val="21"/>
        </w:rPr>
        <w:t>An</w:t>
      </w:r>
      <w:r w:rsidRPr="00996663">
        <w:rPr>
          <w:spacing w:val="-16"/>
          <w:w w:val="105"/>
          <w:sz w:val="21"/>
          <w:szCs w:val="21"/>
        </w:rPr>
        <w:t xml:space="preserve"> </w:t>
      </w:r>
      <w:r w:rsidRPr="00996663">
        <w:rPr>
          <w:w w:val="105"/>
          <w:sz w:val="21"/>
          <w:szCs w:val="21"/>
        </w:rPr>
        <w:t>employee</w:t>
      </w:r>
      <w:r w:rsidRPr="00996663">
        <w:rPr>
          <w:spacing w:val="-6"/>
          <w:w w:val="105"/>
          <w:sz w:val="21"/>
          <w:szCs w:val="21"/>
        </w:rPr>
        <w:t xml:space="preserve"> </w:t>
      </w:r>
      <w:r w:rsidRPr="00996663">
        <w:rPr>
          <w:w w:val="105"/>
          <w:sz w:val="21"/>
          <w:szCs w:val="21"/>
        </w:rPr>
        <w:t>so</w:t>
      </w:r>
      <w:r w:rsidRPr="00996663">
        <w:rPr>
          <w:spacing w:val="-16"/>
          <w:w w:val="105"/>
          <w:sz w:val="21"/>
          <w:szCs w:val="21"/>
        </w:rPr>
        <w:t xml:space="preserve"> </w:t>
      </w:r>
      <w:r w:rsidRPr="00996663">
        <w:rPr>
          <w:w w:val="105"/>
          <w:sz w:val="21"/>
          <w:szCs w:val="21"/>
        </w:rPr>
        <w:t>reporting</w:t>
      </w:r>
      <w:r w:rsidRPr="00996663">
        <w:rPr>
          <w:spacing w:val="-11"/>
          <w:w w:val="105"/>
          <w:sz w:val="21"/>
          <w:szCs w:val="21"/>
        </w:rPr>
        <w:t xml:space="preserve"> </w:t>
      </w:r>
      <w:r w:rsidRPr="00996663">
        <w:rPr>
          <w:w w:val="105"/>
          <w:sz w:val="21"/>
          <w:szCs w:val="21"/>
        </w:rPr>
        <w:t>for work</w:t>
      </w:r>
      <w:r w:rsidRPr="00996663">
        <w:rPr>
          <w:spacing w:val="-16"/>
          <w:w w:val="105"/>
          <w:sz w:val="21"/>
          <w:szCs w:val="21"/>
        </w:rPr>
        <w:t xml:space="preserve"> </w:t>
      </w:r>
      <w:r w:rsidRPr="00996663">
        <w:rPr>
          <w:w w:val="105"/>
          <w:sz w:val="21"/>
          <w:szCs w:val="21"/>
        </w:rPr>
        <w:t>shall,</w:t>
      </w:r>
      <w:r w:rsidRPr="00996663">
        <w:rPr>
          <w:spacing w:val="-15"/>
          <w:w w:val="105"/>
          <w:sz w:val="21"/>
          <w:szCs w:val="21"/>
        </w:rPr>
        <w:t xml:space="preserve"> </w:t>
      </w:r>
      <w:r w:rsidRPr="00996663">
        <w:rPr>
          <w:w w:val="105"/>
          <w:sz w:val="21"/>
          <w:szCs w:val="21"/>
        </w:rPr>
        <w:t>for</w:t>
      </w:r>
      <w:r w:rsidRPr="00996663">
        <w:rPr>
          <w:spacing w:val="-15"/>
          <w:w w:val="105"/>
          <w:sz w:val="21"/>
          <w:szCs w:val="21"/>
        </w:rPr>
        <w:t xml:space="preserve"> </w:t>
      </w:r>
      <w:r w:rsidRPr="00996663">
        <w:rPr>
          <w:w w:val="105"/>
          <w:sz w:val="21"/>
          <w:szCs w:val="21"/>
        </w:rPr>
        <w:t>purpose</w:t>
      </w:r>
      <w:r w:rsidR="00C1525A">
        <w:rPr>
          <w:w w:val="105"/>
          <w:sz w:val="21"/>
          <w:szCs w:val="21"/>
        </w:rPr>
        <w:t>s</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computing</w:t>
      </w:r>
      <w:r w:rsidRPr="00996663">
        <w:rPr>
          <w:spacing w:val="-14"/>
          <w:w w:val="105"/>
          <w:sz w:val="21"/>
          <w:szCs w:val="21"/>
        </w:rPr>
        <w:t xml:space="preserve"> </w:t>
      </w:r>
      <w:r w:rsidR="006141AD" w:rsidRPr="00996663">
        <w:rPr>
          <w:spacing w:val="-14"/>
          <w:w w:val="105"/>
          <w:sz w:val="21"/>
          <w:szCs w:val="21"/>
        </w:rPr>
        <w:t xml:space="preserve">their </w:t>
      </w:r>
      <w:r w:rsidRPr="00996663">
        <w:rPr>
          <w:w w:val="105"/>
          <w:sz w:val="21"/>
          <w:szCs w:val="21"/>
        </w:rPr>
        <w:t>regular</w:t>
      </w:r>
      <w:r w:rsidRPr="00996663">
        <w:rPr>
          <w:spacing w:val="-11"/>
          <w:w w:val="105"/>
          <w:sz w:val="21"/>
          <w:szCs w:val="21"/>
        </w:rPr>
        <w:t xml:space="preserve"> </w:t>
      </w:r>
      <w:r w:rsidRPr="00996663">
        <w:rPr>
          <w:w w:val="105"/>
          <w:sz w:val="21"/>
          <w:szCs w:val="21"/>
        </w:rPr>
        <w:t>pay,</w:t>
      </w:r>
      <w:r w:rsidRPr="00996663">
        <w:rPr>
          <w:spacing w:val="-13"/>
          <w:w w:val="105"/>
          <w:sz w:val="21"/>
          <w:szCs w:val="21"/>
        </w:rPr>
        <w:t xml:space="preserve"> </w:t>
      </w:r>
      <w:r w:rsidRPr="00996663">
        <w:rPr>
          <w:w w:val="105"/>
          <w:sz w:val="21"/>
          <w:szCs w:val="21"/>
        </w:rPr>
        <w:t>be</w:t>
      </w:r>
      <w:r w:rsidRPr="00996663">
        <w:rPr>
          <w:spacing w:val="-16"/>
          <w:w w:val="105"/>
          <w:sz w:val="21"/>
          <w:szCs w:val="21"/>
        </w:rPr>
        <w:t xml:space="preserve"> </w:t>
      </w:r>
      <w:r w:rsidRPr="00996663">
        <w:rPr>
          <w:w w:val="105"/>
          <w:sz w:val="21"/>
          <w:szCs w:val="21"/>
        </w:rPr>
        <w:t>considered</w:t>
      </w:r>
      <w:r w:rsidRPr="00996663">
        <w:rPr>
          <w:spacing w:val="-8"/>
          <w:w w:val="105"/>
          <w:sz w:val="21"/>
          <w:szCs w:val="21"/>
        </w:rPr>
        <w:t xml:space="preserve"> </w:t>
      </w:r>
      <w:r w:rsidRPr="00996663">
        <w:rPr>
          <w:w w:val="105"/>
          <w:sz w:val="21"/>
          <w:szCs w:val="21"/>
        </w:rPr>
        <w:t>as</w:t>
      </w:r>
      <w:r w:rsidRPr="00996663">
        <w:rPr>
          <w:spacing w:val="-16"/>
          <w:w w:val="105"/>
          <w:sz w:val="21"/>
          <w:szCs w:val="21"/>
        </w:rPr>
        <w:t xml:space="preserve"> </w:t>
      </w:r>
      <w:r w:rsidRPr="00996663">
        <w:rPr>
          <w:w w:val="105"/>
          <w:sz w:val="21"/>
          <w:szCs w:val="21"/>
        </w:rPr>
        <w:t>having commenced work at the normal starting time of such regular shift.</w:t>
      </w:r>
      <w:r w:rsidRPr="00996663">
        <w:rPr>
          <w:spacing w:val="40"/>
          <w:w w:val="105"/>
          <w:sz w:val="21"/>
          <w:szCs w:val="21"/>
        </w:rPr>
        <w:t xml:space="preserve"> </w:t>
      </w:r>
      <w:r w:rsidRPr="00996663">
        <w:rPr>
          <w:w w:val="105"/>
          <w:sz w:val="21"/>
          <w:szCs w:val="21"/>
        </w:rPr>
        <w:t>Where such employee</w:t>
      </w:r>
      <w:r w:rsidRPr="00996663">
        <w:rPr>
          <w:spacing w:val="-2"/>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required</w:t>
      </w:r>
      <w:r w:rsidRPr="00996663">
        <w:rPr>
          <w:spacing w:val="-8"/>
          <w:w w:val="105"/>
          <w:sz w:val="21"/>
          <w:szCs w:val="21"/>
        </w:rPr>
        <w:t xml:space="preserve"> </w:t>
      </w:r>
      <w:r w:rsidRPr="00996663">
        <w:rPr>
          <w:w w:val="105"/>
          <w:sz w:val="21"/>
          <w:szCs w:val="21"/>
        </w:rPr>
        <w:t>to</w:t>
      </w:r>
      <w:r w:rsidRPr="00996663">
        <w:rPr>
          <w:spacing w:val="-14"/>
          <w:w w:val="105"/>
          <w:sz w:val="21"/>
          <w:szCs w:val="21"/>
        </w:rPr>
        <w:t xml:space="preserve"> </w:t>
      </w:r>
      <w:r w:rsidRPr="00996663">
        <w:rPr>
          <w:w w:val="105"/>
          <w:sz w:val="21"/>
          <w:szCs w:val="21"/>
        </w:rPr>
        <w:t>perform</w:t>
      </w:r>
      <w:r w:rsidRPr="00996663">
        <w:rPr>
          <w:spacing w:val="-3"/>
          <w:w w:val="105"/>
          <w:sz w:val="21"/>
          <w:szCs w:val="21"/>
        </w:rPr>
        <w:t xml:space="preserve"> </w:t>
      </w:r>
      <w:r w:rsidRPr="00996663">
        <w:rPr>
          <w:w w:val="105"/>
          <w:sz w:val="21"/>
          <w:szCs w:val="21"/>
        </w:rPr>
        <w:t>work</w:t>
      </w:r>
      <w:r w:rsidRPr="00996663">
        <w:rPr>
          <w:spacing w:val="-6"/>
          <w:w w:val="105"/>
          <w:sz w:val="21"/>
          <w:szCs w:val="21"/>
        </w:rPr>
        <w:t xml:space="preserve"> </w:t>
      </w:r>
      <w:r w:rsidRPr="00996663">
        <w:rPr>
          <w:w w:val="105"/>
          <w:sz w:val="21"/>
          <w:szCs w:val="21"/>
        </w:rPr>
        <w:t>f</w:t>
      </w:r>
      <w:r w:rsidR="00204EB3">
        <w:rPr>
          <w:w w:val="105"/>
          <w:sz w:val="21"/>
          <w:szCs w:val="21"/>
        </w:rPr>
        <w:t>rom</w:t>
      </w:r>
      <w:r w:rsidRPr="00996663">
        <w:rPr>
          <w:spacing w:val="-14"/>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normal</w:t>
      </w:r>
      <w:r w:rsidRPr="00996663">
        <w:rPr>
          <w:spacing w:val="-5"/>
          <w:w w:val="105"/>
          <w:sz w:val="21"/>
          <w:szCs w:val="21"/>
        </w:rPr>
        <w:t xml:space="preserve"> </w:t>
      </w:r>
      <w:r w:rsidRPr="00996663">
        <w:rPr>
          <w:w w:val="105"/>
          <w:sz w:val="21"/>
          <w:szCs w:val="21"/>
        </w:rPr>
        <w:t>starting</w:t>
      </w:r>
      <w:r w:rsidRPr="00996663">
        <w:rPr>
          <w:spacing w:val="-12"/>
          <w:w w:val="105"/>
          <w:sz w:val="21"/>
          <w:szCs w:val="21"/>
        </w:rPr>
        <w:t xml:space="preserve"> </w:t>
      </w:r>
      <w:r w:rsidRPr="00996663">
        <w:rPr>
          <w:w w:val="105"/>
          <w:sz w:val="21"/>
          <w:szCs w:val="21"/>
        </w:rPr>
        <w:t>time</w:t>
      </w:r>
      <w:r w:rsidRPr="00996663">
        <w:rPr>
          <w:spacing w:val="-12"/>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regular shift,</w:t>
      </w:r>
      <w:r w:rsidRPr="00996663">
        <w:rPr>
          <w:spacing w:val="-16"/>
          <w:w w:val="105"/>
          <w:sz w:val="21"/>
          <w:szCs w:val="21"/>
        </w:rPr>
        <w:t xml:space="preserve"> </w:t>
      </w:r>
      <w:r w:rsidR="006141AD" w:rsidRPr="00996663">
        <w:rPr>
          <w:spacing w:val="-16"/>
          <w:w w:val="105"/>
          <w:sz w:val="21"/>
          <w:szCs w:val="21"/>
        </w:rPr>
        <w:t xml:space="preserve">they </w:t>
      </w:r>
      <w:r w:rsidRPr="00996663">
        <w:rPr>
          <w:w w:val="105"/>
          <w:sz w:val="21"/>
          <w:szCs w:val="21"/>
        </w:rPr>
        <w:t>shall</w:t>
      </w:r>
      <w:r w:rsidRPr="00996663">
        <w:rPr>
          <w:spacing w:val="-15"/>
          <w:w w:val="105"/>
          <w:sz w:val="21"/>
          <w:szCs w:val="21"/>
        </w:rPr>
        <w:t xml:space="preserve"> </w:t>
      </w:r>
      <w:r w:rsidRPr="00996663">
        <w:rPr>
          <w:w w:val="105"/>
          <w:sz w:val="21"/>
          <w:szCs w:val="21"/>
        </w:rPr>
        <w:t>receive</w:t>
      </w:r>
      <w:r w:rsidRPr="00996663">
        <w:rPr>
          <w:spacing w:val="-16"/>
          <w:w w:val="105"/>
          <w:sz w:val="21"/>
          <w:szCs w:val="21"/>
        </w:rPr>
        <w:t xml:space="preserve"> </w:t>
      </w:r>
      <w:r w:rsidRPr="00996663">
        <w:rPr>
          <w:w w:val="105"/>
          <w:sz w:val="21"/>
          <w:szCs w:val="21"/>
        </w:rPr>
        <w:t>additional</w:t>
      </w:r>
      <w:r w:rsidRPr="00996663">
        <w:rPr>
          <w:spacing w:val="1"/>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at</w:t>
      </w:r>
      <w:r w:rsidRPr="00996663">
        <w:rPr>
          <w:spacing w:val="-13"/>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rate</w:t>
      </w:r>
      <w:r w:rsidRPr="00996663">
        <w:rPr>
          <w:spacing w:val="-13"/>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one</w:t>
      </w:r>
      <w:r w:rsidRPr="00996663">
        <w:rPr>
          <w:spacing w:val="-13"/>
          <w:w w:val="105"/>
          <w:sz w:val="21"/>
          <w:szCs w:val="21"/>
        </w:rPr>
        <w:t xml:space="preserve"> </w:t>
      </w:r>
      <w:r w:rsidRPr="00996663">
        <w:rPr>
          <w:w w:val="105"/>
          <w:sz w:val="21"/>
          <w:szCs w:val="21"/>
        </w:rPr>
        <w:t>and</w:t>
      </w:r>
      <w:r w:rsidRPr="00996663">
        <w:rPr>
          <w:spacing w:val="-16"/>
          <w:w w:val="105"/>
          <w:sz w:val="21"/>
          <w:szCs w:val="21"/>
        </w:rPr>
        <w:t xml:space="preserve"> </w:t>
      </w:r>
      <w:r w:rsidRPr="00996663">
        <w:rPr>
          <w:w w:val="105"/>
          <w:sz w:val="21"/>
          <w:szCs w:val="21"/>
        </w:rPr>
        <w:t>one-half</w:t>
      </w:r>
      <w:r w:rsidRPr="00996663">
        <w:rPr>
          <w:spacing w:val="-12"/>
          <w:w w:val="105"/>
          <w:sz w:val="21"/>
          <w:szCs w:val="21"/>
        </w:rPr>
        <w:t xml:space="preserve"> </w:t>
      </w:r>
      <w:r w:rsidRPr="00996663">
        <w:rPr>
          <w:w w:val="105"/>
          <w:sz w:val="21"/>
          <w:szCs w:val="21"/>
        </w:rPr>
        <w:t>(1</w:t>
      </w:r>
      <w:r w:rsidR="0097601F">
        <w:rPr>
          <w:w w:val="105"/>
          <w:sz w:val="21"/>
          <w:szCs w:val="21"/>
        </w:rPr>
        <w:t xml:space="preserve"> </w:t>
      </w:r>
      <w:r w:rsidRPr="00996663">
        <w:rPr>
          <w:w w:val="105"/>
          <w:sz w:val="21"/>
          <w:szCs w:val="21"/>
        </w:rPr>
        <w:t>½)</w:t>
      </w:r>
      <w:r w:rsidRPr="00996663">
        <w:rPr>
          <w:spacing w:val="-15"/>
          <w:w w:val="105"/>
          <w:sz w:val="21"/>
          <w:szCs w:val="21"/>
        </w:rPr>
        <w:t xml:space="preserve"> </w:t>
      </w:r>
      <w:r w:rsidRPr="00996663">
        <w:rPr>
          <w:w w:val="105"/>
          <w:sz w:val="21"/>
          <w:szCs w:val="21"/>
        </w:rPr>
        <w:t xml:space="preserve">times </w:t>
      </w:r>
      <w:r w:rsidR="006141AD" w:rsidRPr="00996663">
        <w:rPr>
          <w:w w:val="105"/>
          <w:sz w:val="21"/>
          <w:szCs w:val="21"/>
        </w:rPr>
        <w:t xml:space="preserve">their </w:t>
      </w:r>
      <w:r w:rsidRPr="00996663">
        <w:rPr>
          <w:w w:val="105"/>
          <w:sz w:val="21"/>
          <w:szCs w:val="21"/>
        </w:rPr>
        <w:t>regular</w:t>
      </w:r>
      <w:r w:rsidRPr="00996663">
        <w:rPr>
          <w:spacing w:val="-3"/>
          <w:w w:val="105"/>
          <w:sz w:val="21"/>
          <w:szCs w:val="21"/>
        </w:rPr>
        <w:t xml:space="preserve"> </w:t>
      </w:r>
      <w:r w:rsidRPr="00996663">
        <w:rPr>
          <w:w w:val="105"/>
          <w:sz w:val="21"/>
          <w:szCs w:val="21"/>
        </w:rPr>
        <w:t>straight</w:t>
      </w:r>
      <w:r w:rsidRPr="00996663">
        <w:rPr>
          <w:spacing w:val="-9"/>
          <w:w w:val="105"/>
          <w:sz w:val="21"/>
          <w:szCs w:val="21"/>
        </w:rPr>
        <w:t xml:space="preserve"> </w:t>
      </w:r>
      <w:r w:rsidRPr="00996663">
        <w:rPr>
          <w:w w:val="105"/>
          <w:sz w:val="21"/>
          <w:szCs w:val="21"/>
        </w:rPr>
        <w:t>time</w:t>
      </w:r>
      <w:r w:rsidRPr="00996663">
        <w:rPr>
          <w:spacing w:val="-11"/>
          <w:w w:val="105"/>
          <w:sz w:val="21"/>
          <w:szCs w:val="21"/>
        </w:rPr>
        <w:t xml:space="preserve"> </w:t>
      </w:r>
      <w:r w:rsidRPr="00996663">
        <w:rPr>
          <w:w w:val="105"/>
          <w:sz w:val="21"/>
          <w:szCs w:val="21"/>
        </w:rPr>
        <w:t>rate</w:t>
      </w:r>
      <w:r w:rsidRPr="00996663">
        <w:rPr>
          <w:spacing w:val="-13"/>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for</w:t>
      </w:r>
      <w:r w:rsidRPr="00996663">
        <w:rPr>
          <w:spacing w:val="-10"/>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period</w:t>
      </w:r>
      <w:r w:rsidRPr="00996663">
        <w:rPr>
          <w:spacing w:val="-11"/>
          <w:w w:val="105"/>
          <w:sz w:val="21"/>
          <w:szCs w:val="21"/>
        </w:rPr>
        <w:t xml:space="preserve"> </w:t>
      </w:r>
      <w:r w:rsidRPr="00996663">
        <w:rPr>
          <w:w w:val="105"/>
          <w:sz w:val="21"/>
          <w:szCs w:val="21"/>
        </w:rPr>
        <w:t>so</w:t>
      </w:r>
      <w:r w:rsidRPr="00996663">
        <w:rPr>
          <w:spacing w:val="-16"/>
          <w:w w:val="105"/>
          <w:sz w:val="21"/>
          <w:szCs w:val="21"/>
        </w:rPr>
        <w:t xml:space="preserve"> </w:t>
      </w:r>
      <w:r w:rsidRPr="00996663">
        <w:rPr>
          <w:w w:val="105"/>
          <w:sz w:val="21"/>
          <w:szCs w:val="21"/>
        </w:rPr>
        <w:t>worked</w:t>
      </w:r>
      <w:r w:rsidRPr="00996663">
        <w:rPr>
          <w:spacing w:val="-13"/>
          <w:w w:val="105"/>
          <w:sz w:val="21"/>
          <w:szCs w:val="21"/>
        </w:rPr>
        <w:t xml:space="preserve"> </w:t>
      </w:r>
      <w:r w:rsidRPr="00996663">
        <w:rPr>
          <w:w w:val="105"/>
          <w:sz w:val="21"/>
          <w:szCs w:val="21"/>
        </w:rPr>
        <w:t>up</w:t>
      </w:r>
      <w:r w:rsidRPr="00996663">
        <w:rPr>
          <w:spacing w:val="-16"/>
          <w:w w:val="105"/>
          <w:sz w:val="21"/>
          <w:szCs w:val="21"/>
        </w:rPr>
        <w:t xml:space="preserve"> </w:t>
      </w:r>
      <w:r w:rsidRPr="00996663">
        <w:rPr>
          <w:w w:val="105"/>
          <w:sz w:val="21"/>
          <w:szCs w:val="21"/>
        </w:rPr>
        <w:t>until</w:t>
      </w:r>
      <w:r w:rsidRPr="00996663">
        <w:rPr>
          <w:spacing w:val="-13"/>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above­ mentioned interval of eight (8)</w:t>
      </w:r>
      <w:r w:rsidRPr="00996663">
        <w:rPr>
          <w:spacing w:val="-6"/>
          <w:w w:val="105"/>
          <w:sz w:val="21"/>
          <w:szCs w:val="21"/>
        </w:rPr>
        <w:t xml:space="preserve"> </w:t>
      </w:r>
      <w:r w:rsidRPr="00996663">
        <w:rPr>
          <w:w w:val="105"/>
          <w:sz w:val="21"/>
          <w:szCs w:val="21"/>
        </w:rPr>
        <w:t>consecutive hours has elapsed.</w:t>
      </w:r>
    </w:p>
    <w:p w14:paraId="39512B6C" w14:textId="77777777" w:rsidR="007025A8" w:rsidRPr="00996663" w:rsidRDefault="007025A8" w:rsidP="00996663">
      <w:pPr>
        <w:pStyle w:val="BodyText"/>
        <w:ind w:right="618"/>
        <w:jc w:val="both"/>
      </w:pPr>
    </w:p>
    <w:p w14:paraId="39512B6D" w14:textId="48C35977" w:rsidR="007025A8" w:rsidRPr="00996663" w:rsidRDefault="00893FDD" w:rsidP="00C8289F">
      <w:pPr>
        <w:pStyle w:val="ListParagraph"/>
        <w:numPr>
          <w:ilvl w:val="1"/>
          <w:numId w:val="31"/>
        </w:numPr>
        <w:tabs>
          <w:tab w:val="left" w:pos="1905"/>
        </w:tabs>
        <w:ind w:left="1902" w:right="618" w:hanging="723"/>
        <w:jc w:val="both"/>
        <w:rPr>
          <w:sz w:val="21"/>
          <w:szCs w:val="21"/>
        </w:rPr>
      </w:pPr>
      <w:r w:rsidRPr="00996663">
        <w:rPr>
          <w:w w:val="105"/>
          <w:sz w:val="21"/>
          <w:szCs w:val="21"/>
        </w:rPr>
        <w:t>Overtime</w:t>
      </w:r>
      <w:r w:rsidRPr="00996663">
        <w:rPr>
          <w:spacing w:val="-16"/>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paid</w:t>
      </w:r>
      <w:r w:rsidRPr="00996663">
        <w:rPr>
          <w:spacing w:val="-16"/>
          <w:w w:val="105"/>
          <w:sz w:val="21"/>
          <w:szCs w:val="21"/>
        </w:rPr>
        <w:t xml:space="preserve"> </w:t>
      </w:r>
      <w:r w:rsidRPr="00996663">
        <w:rPr>
          <w:w w:val="105"/>
          <w:sz w:val="21"/>
          <w:szCs w:val="21"/>
        </w:rPr>
        <w:t>for</w:t>
      </w:r>
      <w:r w:rsidRPr="00996663">
        <w:rPr>
          <w:spacing w:val="-15"/>
          <w:w w:val="105"/>
          <w:sz w:val="21"/>
          <w:szCs w:val="21"/>
        </w:rPr>
        <w:t xml:space="preserve"> </w:t>
      </w:r>
      <w:r w:rsidRPr="00996663">
        <w:rPr>
          <w:w w:val="105"/>
          <w:sz w:val="21"/>
          <w:szCs w:val="21"/>
        </w:rPr>
        <w:t>time</w:t>
      </w:r>
      <w:r w:rsidRPr="00996663">
        <w:rPr>
          <w:spacing w:val="-15"/>
          <w:w w:val="105"/>
          <w:sz w:val="21"/>
          <w:szCs w:val="21"/>
        </w:rPr>
        <w:t xml:space="preserve"> </w:t>
      </w:r>
      <w:r w:rsidRPr="00996663">
        <w:rPr>
          <w:w w:val="105"/>
          <w:sz w:val="21"/>
          <w:szCs w:val="21"/>
        </w:rPr>
        <w:t>worked</w:t>
      </w:r>
      <w:r w:rsidRPr="00996663">
        <w:rPr>
          <w:spacing w:val="-16"/>
          <w:w w:val="105"/>
          <w:sz w:val="21"/>
          <w:szCs w:val="21"/>
        </w:rPr>
        <w:t xml:space="preserve"> </w:t>
      </w:r>
      <w:r w:rsidRPr="00996663">
        <w:rPr>
          <w:w w:val="105"/>
          <w:sz w:val="21"/>
          <w:szCs w:val="21"/>
        </w:rPr>
        <w:t>on</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seven</w:t>
      </w:r>
      <w:r w:rsidR="00756395">
        <w:rPr>
          <w:w w:val="105"/>
          <w:sz w:val="21"/>
          <w:szCs w:val="21"/>
        </w:rPr>
        <w:t>th</w:t>
      </w:r>
      <w:r w:rsidRPr="00996663">
        <w:rPr>
          <w:spacing w:val="-16"/>
          <w:w w:val="105"/>
          <w:sz w:val="21"/>
          <w:szCs w:val="21"/>
        </w:rPr>
        <w:t xml:space="preserve"> </w:t>
      </w:r>
      <w:r w:rsidRPr="00996663">
        <w:rPr>
          <w:w w:val="105"/>
          <w:sz w:val="21"/>
          <w:szCs w:val="21"/>
        </w:rPr>
        <w:t>(7</w:t>
      </w:r>
      <w:r w:rsidR="0097601F">
        <w:rPr>
          <w:w w:val="105"/>
          <w:sz w:val="21"/>
          <w:szCs w:val="21"/>
        </w:rPr>
        <w:t>th</w:t>
      </w:r>
      <w:r w:rsidRPr="00996663">
        <w:rPr>
          <w:w w:val="105"/>
          <w:sz w:val="21"/>
          <w:szCs w:val="21"/>
        </w:rPr>
        <w:t>)</w:t>
      </w:r>
      <w:r w:rsidRPr="00996663">
        <w:rPr>
          <w:spacing w:val="-15"/>
          <w:w w:val="105"/>
          <w:sz w:val="21"/>
          <w:szCs w:val="21"/>
        </w:rPr>
        <w:t xml:space="preserve"> </w:t>
      </w:r>
      <w:r w:rsidRPr="00996663">
        <w:rPr>
          <w:w w:val="105"/>
          <w:sz w:val="21"/>
          <w:szCs w:val="21"/>
        </w:rPr>
        <w:t>and</w:t>
      </w:r>
      <w:r w:rsidRPr="00996663">
        <w:rPr>
          <w:spacing w:val="-15"/>
          <w:w w:val="105"/>
          <w:sz w:val="21"/>
          <w:szCs w:val="21"/>
        </w:rPr>
        <w:t xml:space="preserve"> </w:t>
      </w:r>
      <w:r w:rsidRPr="00996663">
        <w:rPr>
          <w:w w:val="105"/>
          <w:sz w:val="21"/>
          <w:szCs w:val="21"/>
        </w:rPr>
        <w:t>succeeding</w:t>
      </w:r>
      <w:r w:rsidRPr="00996663">
        <w:rPr>
          <w:spacing w:val="-16"/>
          <w:w w:val="105"/>
          <w:sz w:val="21"/>
          <w:szCs w:val="21"/>
        </w:rPr>
        <w:t xml:space="preserve"> </w:t>
      </w:r>
      <w:r w:rsidRPr="00996663">
        <w:rPr>
          <w:w w:val="105"/>
          <w:sz w:val="21"/>
          <w:szCs w:val="21"/>
        </w:rPr>
        <w:t>consecutive days</w:t>
      </w:r>
      <w:r w:rsidRPr="00996663">
        <w:rPr>
          <w:spacing w:val="-3"/>
          <w:w w:val="105"/>
          <w:sz w:val="21"/>
          <w:szCs w:val="21"/>
        </w:rPr>
        <w:t xml:space="preserve"> </w:t>
      </w:r>
      <w:r w:rsidRPr="00996663">
        <w:rPr>
          <w:w w:val="105"/>
          <w:sz w:val="21"/>
          <w:szCs w:val="21"/>
        </w:rPr>
        <w:t>where</w:t>
      </w:r>
      <w:r w:rsidRPr="00996663">
        <w:rPr>
          <w:spacing w:val="-8"/>
          <w:w w:val="105"/>
          <w:sz w:val="21"/>
          <w:szCs w:val="21"/>
        </w:rPr>
        <w:t xml:space="preserve"> </w:t>
      </w:r>
      <w:r w:rsidRPr="00996663">
        <w:rPr>
          <w:w w:val="105"/>
          <w:sz w:val="21"/>
          <w:szCs w:val="21"/>
        </w:rPr>
        <w:t>an</w:t>
      </w:r>
      <w:r w:rsidRPr="00996663">
        <w:rPr>
          <w:spacing w:val="-15"/>
          <w:w w:val="105"/>
          <w:sz w:val="21"/>
          <w:szCs w:val="21"/>
        </w:rPr>
        <w:t xml:space="preserve"> </w:t>
      </w:r>
      <w:r w:rsidRPr="00996663">
        <w:rPr>
          <w:w w:val="105"/>
          <w:sz w:val="21"/>
          <w:szCs w:val="21"/>
        </w:rPr>
        <w:t>employee has</w:t>
      </w:r>
      <w:r w:rsidRPr="00996663">
        <w:rPr>
          <w:spacing w:val="-6"/>
          <w:w w:val="105"/>
          <w:sz w:val="21"/>
          <w:szCs w:val="21"/>
        </w:rPr>
        <w:t xml:space="preserve"> </w:t>
      </w:r>
      <w:r w:rsidRPr="00996663">
        <w:rPr>
          <w:w w:val="105"/>
          <w:sz w:val="21"/>
          <w:szCs w:val="21"/>
        </w:rPr>
        <w:t>already</w:t>
      </w:r>
      <w:r w:rsidRPr="00996663">
        <w:rPr>
          <w:spacing w:val="-3"/>
          <w:w w:val="105"/>
          <w:sz w:val="21"/>
          <w:szCs w:val="21"/>
        </w:rPr>
        <w:t xml:space="preserve"> </w:t>
      </w:r>
      <w:r w:rsidRPr="00996663">
        <w:rPr>
          <w:w w:val="105"/>
          <w:sz w:val="21"/>
          <w:szCs w:val="21"/>
        </w:rPr>
        <w:t>worked</w:t>
      </w:r>
      <w:r w:rsidRPr="00996663">
        <w:rPr>
          <w:spacing w:val="-4"/>
          <w:w w:val="105"/>
          <w:sz w:val="21"/>
          <w:szCs w:val="21"/>
        </w:rPr>
        <w:t xml:space="preserve"> </w:t>
      </w:r>
      <w:r w:rsidRPr="00996663">
        <w:rPr>
          <w:w w:val="105"/>
          <w:sz w:val="21"/>
          <w:szCs w:val="21"/>
        </w:rPr>
        <w:t>six</w:t>
      </w:r>
      <w:r w:rsidRPr="00996663">
        <w:rPr>
          <w:spacing w:val="-15"/>
          <w:w w:val="105"/>
          <w:sz w:val="21"/>
          <w:szCs w:val="21"/>
        </w:rPr>
        <w:t xml:space="preserve"> </w:t>
      </w:r>
      <w:r w:rsidRPr="00996663">
        <w:rPr>
          <w:w w:val="105"/>
          <w:sz w:val="21"/>
          <w:szCs w:val="21"/>
        </w:rPr>
        <w:t>(6)</w:t>
      </w:r>
      <w:r w:rsidRPr="00996663">
        <w:rPr>
          <w:spacing w:val="-14"/>
          <w:w w:val="105"/>
          <w:sz w:val="21"/>
          <w:szCs w:val="21"/>
        </w:rPr>
        <w:t xml:space="preserve"> </w:t>
      </w:r>
      <w:r w:rsidRPr="00996663">
        <w:rPr>
          <w:w w:val="105"/>
          <w:sz w:val="21"/>
          <w:szCs w:val="21"/>
        </w:rPr>
        <w:t>consecutive days</w:t>
      </w:r>
      <w:r w:rsidRPr="00996663">
        <w:rPr>
          <w:spacing w:val="-4"/>
          <w:w w:val="105"/>
          <w:sz w:val="21"/>
          <w:szCs w:val="21"/>
        </w:rPr>
        <w:t xml:space="preserve"> </w:t>
      </w:r>
      <w:r w:rsidRPr="00996663">
        <w:rPr>
          <w:w w:val="105"/>
          <w:sz w:val="21"/>
          <w:szCs w:val="21"/>
        </w:rPr>
        <w:t>in</w:t>
      </w:r>
      <w:r w:rsidRPr="00996663">
        <w:rPr>
          <w:spacing w:val="-16"/>
          <w:w w:val="105"/>
          <w:sz w:val="21"/>
          <w:szCs w:val="21"/>
        </w:rPr>
        <w:t xml:space="preserve"> </w:t>
      </w:r>
      <w:r w:rsidRPr="00996663">
        <w:rPr>
          <w:w w:val="105"/>
          <w:sz w:val="21"/>
          <w:szCs w:val="21"/>
        </w:rPr>
        <w:t>a</w:t>
      </w:r>
      <w:r w:rsidRPr="00996663">
        <w:rPr>
          <w:spacing w:val="-12"/>
          <w:w w:val="105"/>
          <w:sz w:val="21"/>
          <w:szCs w:val="21"/>
        </w:rPr>
        <w:t xml:space="preserve"> </w:t>
      </w:r>
      <w:r w:rsidRPr="00996663">
        <w:rPr>
          <w:w w:val="105"/>
          <w:sz w:val="21"/>
          <w:szCs w:val="21"/>
        </w:rPr>
        <w:t>two</w:t>
      </w:r>
      <w:r w:rsidRPr="00996663">
        <w:rPr>
          <w:spacing w:val="-12"/>
          <w:w w:val="105"/>
          <w:sz w:val="21"/>
          <w:szCs w:val="21"/>
        </w:rPr>
        <w:t xml:space="preserve"> </w:t>
      </w:r>
      <w:r w:rsidRPr="00996663">
        <w:rPr>
          <w:w w:val="105"/>
          <w:sz w:val="21"/>
          <w:szCs w:val="21"/>
        </w:rPr>
        <w:t>(2) weeks'</w:t>
      </w:r>
      <w:r w:rsidRPr="00996663">
        <w:rPr>
          <w:spacing w:val="-16"/>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period</w:t>
      </w:r>
      <w:r w:rsidRPr="00996663">
        <w:rPr>
          <w:spacing w:val="-15"/>
          <w:w w:val="105"/>
          <w:sz w:val="21"/>
          <w:szCs w:val="21"/>
        </w:rPr>
        <w:t xml:space="preserve"> </w:t>
      </w:r>
      <w:r w:rsidRPr="00996663">
        <w:rPr>
          <w:w w:val="105"/>
          <w:sz w:val="21"/>
          <w:szCs w:val="21"/>
        </w:rPr>
        <w:t>without</w:t>
      </w:r>
      <w:r w:rsidRPr="00996663">
        <w:rPr>
          <w:spacing w:val="-16"/>
          <w:w w:val="105"/>
          <w:sz w:val="21"/>
          <w:szCs w:val="21"/>
        </w:rPr>
        <w:t xml:space="preserve"> </w:t>
      </w:r>
      <w:r w:rsidRPr="00996663">
        <w:rPr>
          <w:w w:val="105"/>
          <w:sz w:val="21"/>
          <w:szCs w:val="21"/>
        </w:rPr>
        <w:t>overtime</w:t>
      </w:r>
      <w:r w:rsidRPr="00996663">
        <w:rPr>
          <w:spacing w:val="-15"/>
          <w:w w:val="105"/>
          <w:sz w:val="21"/>
          <w:szCs w:val="21"/>
        </w:rPr>
        <w:t xml:space="preserve"> </w:t>
      </w:r>
      <w:r w:rsidRPr="00996663">
        <w:rPr>
          <w:w w:val="105"/>
          <w:sz w:val="21"/>
          <w:szCs w:val="21"/>
        </w:rPr>
        <w:t>having</w:t>
      </w:r>
      <w:r w:rsidRPr="00996663">
        <w:rPr>
          <w:spacing w:val="-15"/>
          <w:w w:val="105"/>
          <w:sz w:val="21"/>
          <w:szCs w:val="21"/>
        </w:rPr>
        <w:t xml:space="preserve"> </w:t>
      </w:r>
      <w:r w:rsidRPr="00996663">
        <w:rPr>
          <w:w w:val="105"/>
          <w:sz w:val="21"/>
          <w:szCs w:val="21"/>
        </w:rPr>
        <w:t>been</w:t>
      </w:r>
      <w:r w:rsidRPr="00996663">
        <w:rPr>
          <w:spacing w:val="-16"/>
          <w:w w:val="105"/>
          <w:sz w:val="21"/>
          <w:szCs w:val="21"/>
        </w:rPr>
        <w:t xml:space="preserve"> </w:t>
      </w:r>
      <w:r w:rsidRPr="00996663">
        <w:rPr>
          <w:w w:val="105"/>
          <w:sz w:val="21"/>
          <w:szCs w:val="21"/>
        </w:rPr>
        <w:t>paid.</w:t>
      </w:r>
      <w:r w:rsidRPr="00996663">
        <w:rPr>
          <w:spacing w:val="17"/>
          <w:w w:val="105"/>
          <w:sz w:val="21"/>
          <w:szCs w:val="21"/>
        </w:rPr>
        <w:t xml:space="preserve"> </w:t>
      </w:r>
      <w:r w:rsidRPr="00996663">
        <w:rPr>
          <w:w w:val="105"/>
          <w:sz w:val="21"/>
          <w:szCs w:val="21"/>
        </w:rPr>
        <w:t>However,</w:t>
      </w:r>
      <w:r w:rsidRPr="00996663">
        <w:rPr>
          <w:spacing w:val="-16"/>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exchanging</w:t>
      </w:r>
      <w:r w:rsidRPr="00996663">
        <w:rPr>
          <w:spacing w:val="-7"/>
          <w:w w:val="105"/>
          <w:sz w:val="21"/>
          <w:szCs w:val="21"/>
        </w:rPr>
        <w:t xml:space="preserve"> </w:t>
      </w:r>
      <w:r w:rsidRPr="00996663">
        <w:rPr>
          <w:w w:val="105"/>
          <w:sz w:val="21"/>
          <w:szCs w:val="21"/>
        </w:rPr>
        <w:t xml:space="preserve">of </w:t>
      </w:r>
      <w:r w:rsidRPr="00996663">
        <w:rPr>
          <w:sz w:val="21"/>
          <w:szCs w:val="21"/>
        </w:rPr>
        <w:t>shifts by</w:t>
      </w:r>
      <w:r w:rsidRPr="00996663">
        <w:rPr>
          <w:spacing w:val="-5"/>
          <w:sz w:val="21"/>
          <w:szCs w:val="21"/>
        </w:rPr>
        <w:t xml:space="preserve"> </w:t>
      </w:r>
      <w:r w:rsidRPr="00996663">
        <w:rPr>
          <w:sz w:val="21"/>
          <w:szCs w:val="21"/>
        </w:rPr>
        <w:t>employees</w:t>
      </w:r>
      <w:r w:rsidRPr="00996663">
        <w:rPr>
          <w:spacing w:val="30"/>
          <w:sz w:val="21"/>
          <w:szCs w:val="21"/>
        </w:rPr>
        <w:t xml:space="preserve"> </w:t>
      </w:r>
      <w:r w:rsidRPr="00996663">
        <w:rPr>
          <w:sz w:val="21"/>
          <w:szCs w:val="21"/>
        </w:rPr>
        <w:t>with</w:t>
      </w:r>
      <w:r w:rsidRPr="00996663">
        <w:rPr>
          <w:spacing w:val="-7"/>
          <w:sz w:val="21"/>
          <w:szCs w:val="21"/>
        </w:rPr>
        <w:t xml:space="preserve"> </w:t>
      </w:r>
      <w:r w:rsidRPr="00996663">
        <w:rPr>
          <w:sz w:val="21"/>
          <w:szCs w:val="21"/>
        </w:rPr>
        <w:t>the prior consent of</w:t>
      </w:r>
      <w:r w:rsidRPr="00996663">
        <w:rPr>
          <w:spacing w:val="-5"/>
          <w:sz w:val="21"/>
          <w:szCs w:val="21"/>
        </w:rPr>
        <w:t xml:space="preserve"> </w:t>
      </w:r>
      <w:r w:rsidRPr="00996663">
        <w:rPr>
          <w:sz w:val="21"/>
          <w:szCs w:val="21"/>
        </w:rPr>
        <w:t>the Hospital shalI not</w:t>
      </w:r>
      <w:r w:rsidRPr="00996663">
        <w:rPr>
          <w:spacing w:val="-5"/>
          <w:sz w:val="21"/>
          <w:szCs w:val="21"/>
        </w:rPr>
        <w:t xml:space="preserve"> </w:t>
      </w:r>
      <w:r w:rsidRPr="00996663">
        <w:rPr>
          <w:sz w:val="21"/>
          <w:szCs w:val="21"/>
        </w:rPr>
        <w:t>result in</w:t>
      </w:r>
      <w:r w:rsidRPr="00996663">
        <w:rPr>
          <w:spacing w:val="-5"/>
          <w:sz w:val="21"/>
          <w:szCs w:val="21"/>
        </w:rPr>
        <w:t xml:space="preserve"> </w:t>
      </w:r>
      <w:r w:rsidRPr="00996663">
        <w:rPr>
          <w:sz w:val="21"/>
          <w:szCs w:val="21"/>
        </w:rPr>
        <w:t xml:space="preserve">overtime </w:t>
      </w:r>
      <w:r w:rsidRPr="00996663">
        <w:rPr>
          <w:spacing w:val="-2"/>
          <w:w w:val="105"/>
          <w:sz w:val="21"/>
          <w:szCs w:val="21"/>
        </w:rPr>
        <w:t>payment.</w:t>
      </w:r>
    </w:p>
    <w:p w14:paraId="39512B6E" w14:textId="77777777" w:rsidR="007025A8" w:rsidRPr="00996663" w:rsidRDefault="007025A8" w:rsidP="00996663">
      <w:pPr>
        <w:pStyle w:val="BodyText"/>
        <w:ind w:right="618"/>
        <w:jc w:val="both"/>
      </w:pPr>
    </w:p>
    <w:p w14:paraId="39512B6F" w14:textId="77777777" w:rsidR="007025A8" w:rsidRPr="00BA6853" w:rsidRDefault="00893FDD" w:rsidP="00C8289F">
      <w:pPr>
        <w:pStyle w:val="ListParagraph"/>
        <w:numPr>
          <w:ilvl w:val="1"/>
          <w:numId w:val="31"/>
        </w:numPr>
        <w:tabs>
          <w:tab w:val="left" w:pos="1899"/>
          <w:tab w:val="left" w:pos="1901"/>
        </w:tabs>
        <w:ind w:right="618" w:hanging="721"/>
        <w:jc w:val="both"/>
        <w:rPr>
          <w:sz w:val="21"/>
          <w:szCs w:val="21"/>
          <w:u w:val="single"/>
        </w:rPr>
      </w:pPr>
      <w:r w:rsidRPr="00BA6853">
        <w:rPr>
          <w:w w:val="105"/>
          <w:sz w:val="21"/>
          <w:szCs w:val="21"/>
          <w:u w:val="single"/>
        </w:rPr>
        <w:t>Assignment</w:t>
      </w:r>
      <w:r w:rsidRPr="00BA6853">
        <w:rPr>
          <w:spacing w:val="4"/>
          <w:w w:val="105"/>
          <w:sz w:val="21"/>
          <w:szCs w:val="21"/>
          <w:u w:val="single"/>
        </w:rPr>
        <w:t xml:space="preserve"> </w:t>
      </w:r>
      <w:r w:rsidRPr="00BA6853">
        <w:rPr>
          <w:w w:val="105"/>
          <w:sz w:val="21"/>
          <w:szCs w:val="21"/>
          <w:u w:val="single"/>
        </w:rPr>
        <w:t>of</w:t>
      </w:r>
      <w:r w:rsidRPr="00BA6853">
        <w:rPr>
          <w:spacing w:val="-5"/>
          <w:w w:val="105"/>
          <w:sz w:val="21"/>
          <w:szCs w:val="21"/>
          <w:u w:val="single"/>
        </w:rPr>
        <w:t xml:space="preserve"> </w:t>
      </w:r>
      <w:r w:rsidRPr="00BA6853">
        <w:rPr>
          <w:spacing w:val="-2"/>
          <w:w w:val="105"/>
          <w:sz w:val="21"/>
          <w:szCs w:val="21"/>
          <w:u w:val="single"/>
        </w:rPr>
        <w:t>Overtime</w:t>
      </w:r>
    </w:p>
    <w:p w14:paraId="39512B70" w14:textId="77777777" w:rsidR="007025A8" w:rsidRPr="00996663" w:rsidRDefault="007025A8" w:rsidP="00996663">
      <w:pPr>
        <w:pStyle w:val="BodyText"/>
        <w:ind w:right="618"/>
        <w:jc w:val="both"/>
      </w:pPr>
    </w:p>
    <w:p w14:paraId="39512B74" w14:textId="06D514C5" w:rsidR="007025A8" w:rsidRPr="00996663" w:rsidRDefault="00893FDD" w:rsidP="00996663">
      <w:pPr>
        <w:pStyle w:val="BodyText"/>
        <w:ind w:left="1905" w:right="618" w:hanging="2"/>
        <w:jc w:val="both"/>
      </w:pPr>
      <w:r w:rsidRPr="00996663">
        <w:rPr>
          <w:spacing w:val="-2"/>
          <w:w w:val="105"/>
        </w:rPr>
        <w:t>Overtime</w:t>
      </w:r>
      <w:r w:rsidRPr="00996663">
        <w:rPr>
          <w:spacing w:val="-4"/>
          <w:w w:val="105"/>
        </w:rPr>
        <w:t xml:space="preserve"> </w:t>
      </w:r>
      <w:r w:rsidRPr="00996663">
        <w:rPr>
          <w:spacing w:val="-2"/>
          <w:w w:val="105"/>
        </w:rPr>
        <w:t>shall</w:t>
      </w:r>
      <w:r w:rsidRPr="00996663">
        <w:rPr>
          <w:spacing w:val="-7"/>
          <w:w w:val="105"/>
        </w:rPr>
        <w:t xml:space="preserve"> </w:t>
      </w:r>
      <w:r w:rsidRPr="00996663">
        <w:rPr>
          <w:spacing w:val="-2"/>
          <w:w w:val="105"/>
        </w:rPr>
        <w:t>be</w:t>
      </w:r>
      <w:r w:rsidRPr="00996663">
        <w:rPr>
          <w:spacing w:val="-14"/>
          <w:w w:val="105"/>
        </w:rPr>
        <w:t xml:space="preserve"> </w:t>
      </w:r>
      <w:r w:rsidRPr="00996663">
        <w:rPr>
          <w:spacing w:val="-2"/>
          <w:w w:val="105"/>
        </w:rPr>
        <w:t>distributed</w:t>
      </w:r>
      <w:r w:rsidRPr="00996663">
        <w:rPr>
          <w:spacing w:val="-12"/>
          <w:w w:val="105"/>
        </w:rPr>
        <w:t xml:space="preserve"> </w:t>
      </w:r>
      <w:r w:rsidRPr="00996663">
        <w:rPr>
          <w:spacing w:val="-2"/>
          <w:w w:val="105"/>
        </w:rPr>
        <w:t>as</w:t>
      </w:r>
      <w:r w:rsidRPr="00996663">
        <w:rPr>
          <w:spacing w:val="-14"/>
          <w:w w:val="105"/>
        </w:rPr>
        <w:t xml:space="preserve"> </w:t>
      </w:r>
      <w:r w:rsidRPr="00996663">
        <w:rPr>
          <w:spacing w:val="-2"/>
          <w:w w:val="105"/>
        </w:rPr>
        <w:t>equally</w:t>
      </w:r>
      <w:r w:rsidRPr="00996663">
        <w:rPr>
          <w:spacing w:val="-12"/>
          <w:w w:val="105"/>
        </w:rPr>
        <w:t xml:space="preserve"> </w:t>
      </w:r>
      <w:r w:rsidRPr="00996663">
        <w:rPr>
          <w:spacing w:val="-2"/>
          <w:w w:val="105"/>
        </w:rPr>
        <w:t>as</w:t>
      </w:r>
      <w:r w:rsidRPr="00996663">
        <w:rPr>
          <w:spacing w:val="-12"/>
          <w:w w:val="105"/>
        </w:rPr>
        <w:t xml:space="preserve"> </w:t>
      </w:r>
      <w:r w:rsidRPr="00996663">
        <w:rPr>
          <w:spacing w:val="-2"/>
          <w:w w:val="105"/>
        </w:rPr>
        <w:t>possible amongst</w:t>
      </w:r>
      <w:r w:rsidRPr="00996663">
        <w:rPr>
          <w:spacing w:val="-11"/>
          <w:w w:val="105"/>
        </w:rPr>
        <w:t xml:space="preserve"> </w:t>
      </w:r>
      <w:r w:rsidRPr="00996663">
        <w:rPr>
          <w:spacing w:val="-2"/>
          <w:w w:val="105"/>
        </w:rPr>
        <w:t>those</w:t>
      </w:r>
      <w:r w:rsidRPr="00996663">
        <w:rPr>
          <w:spacing w:val="-7"/>
          <w:w w:val="105"/>
        </w:rPr>
        <w:t xml:space="preserve"> </w:t>
      </w:r>
      <w:r w:rsidRPr="00996663">
        <w:rPr>
          <w:spacing w:val="-2"/>
          <w:w w:val="105"/>
        </w:rPr>
        <w:t>employees</w:t>
      </w:r>
      <w:r w:rsidRPr="00996663">
        <w:rPr>
          <w:spacing w:val="6"/>
          <w:w w:val="105"/>
        </w:rPr>
        <w:t xml:space="preserve"> </w:t>
      </w:r>
      <w:r w:rsidRPr="00996663">
        <w:rPr>
          <w:spacing w:val="-2"/>
          <w:w w:val="105"/>
        </w:rPr>
        <w:t xml:space="preserve">who </w:t>
      </w:r>
      <w:r w:rsidRPr="00996663">
        <w:t>normally perform the work; firstly</w:t>
      </w:r>
      <w:r w:rsidRPr="00996663">
        <w:rPr>
          <w:spacing w:val="-9"/>
        </w:rPr>
        <w:t xml:space="preserve"> </w:t>
      </w:r>
      <w:r w:rsidRPr="00996663">
        <w:t>within the work location concerned, and</w:t>
      </w:r>
      <w:r w:rsidRPr="00996663">
        <w:rPr>
          <w:spacing w:val="-9"/>
        </w:rPr>
        <w:t xml:space="preserve"> </w:t>
      </w:r>
      <w:r w:rsidRPr="00996663">
        <w:t>then</w:t>
      </w:r>
      <w:r w:rsidRPr="00996663">
        <w:rPr>
          <w:spacing w:val="-3"/>
        </w:rPr>
        <w:t xml:space="preserve"> </w:t>
      </w:r>
      <w:r w:rsidRPr="00996663">
        <w:t>within</w:t>
      </w:r>
      <w:bookmarkStart w:id="179" w:name="Page_65"/>
      <w:bookmarkEnd w:id="179"/>
      <w:r w:rsidR="006141AD" w:rsidRPr="00996663">
        <w:t xml:space="preserve"> </w:t>
      </w:r>
      <w:r w:rsidR="006141AD" w:rsidRPr="00996663">
        <w:rPr>
          <w:w w:val="105"/>
        </w:rPr>
        <w:t>t</w:t>
      </w:r>
      <w:r w:rsidRPr="00996663">
        <w:rPr>
          <w:w w:val="105"/>
        </w:rPr>
        <w:t>he</w:t>
      </w:r>
      <w:r w:rsidRPr="00996663">
        <w:rPr>
          <w:spacing w:val="-16"/>
          <w:w w:val="105"/>
        </w:rPr>
        <w:t xml:space="preserve"> </w:t>
      </w:r>
      <w:r w:rsidRPr="00996663">
        <w:rPr>
          <w:w w:val="105"/>
        </w:rPr>
        <w:t>Department,</w:t>
      </w:r>
      <w:r w:rsidRPr="00996663">
        <w:rPr>
          <w:spacing w:val="-15"/>
          <w:w w:val="105"/>
        </w:rPr>
        <w:t xml:space="preserve"> </w:t>
      </w:r>
      <w:r w:rsidRPr="00996663">
        <w:rPr>
          <w:w w:val="105"/>
        </w:rPr>
        <w:t>provided</w:t>
      </w:r>
      <w:r w:rsidRPr="00996663">
        <w:rPr>
          <w:spacing w:val="-15"/>
          <w:w w:val="105"/>
        </w:rPr>
        <w:t xml:space="preserve"> </w:t>
      </w:r>
      <w:r w:rsidRPr="00996663">
        <w:rPr>
          <w:w w:val="105"/>
        </w:rPr>
        <w:t>the</w:t>
      </w:r>
      <w:r w:rsidRPr="00996663">
        <w:rPr>
          <w:spacing w:val="-16"/>
          <w:w w:val="105"/>
        </w:rPr>
        <w:t xml:space="preserve"> </w:t>
      </w:r>
      <w:r w:rsidRPr="00996663">
        <w:rPr>
          <w:w w:val="105"/>
        </w:rPr>
        <w:t>employee</w:t>
      </w:r>
      <w:r w:rsidRPr="00996663">
        <w:rPr>
          <w:spacing w:val="-14"/>
          <w:w w:val="105"/>
        </w:rPr>
        <w:t xml:space="preserve"> </w:t>
      </w:r>
      <w:r w:rsidRPr="00996663">
        <w:rPr>
          <w:w w:val="105"/>
        </w:rPr>
        <w:t>is</w:t>
      </w:r>
      <w:r w:rsidRPr="00996663">
        <w:rPr>
          <w:spacing w:val="-16"/>
          <w:w w:val="105"/>
        </w:rPr>
        <w:t xml:space="preserve"> </w:t>
      </w:r>
      <w:r w:rsidRPr="00996663">
        <w:rPr>
          <w:w w:val="105"/>
        </w:rPr>
        <w:t>able</w:t>
      </w:r>
      <w:r w:rsidRPr="00996663">
        <w:rPr>
          <w:spacing w:val="-15"/>
          <w:w w:val="105"/>
        </w:rPr>
        <w:t xml:space="preserve"> </w:t>
      </w:r>
      <w:r w:rsidRPr="00996663">
        <w:rPr>
          <w:w w:val="105"/>
        </w:rPr>
        <w:t>to</w:t>
      </w:r>
      <w:r w:rsidRPr="00996663">
        <w:rPr>
          <w:spacing w:val="-15"/>
          <w:w w:val="105"/>
        </w:rPr>
        <w:t xml:space="preserve"> </w:t>
      </w:r>
      <w:r w:rsidRPr="00996663">
        <w:rPr>
          <w:w w:val="105"/>
        </w:rPr>
        <w:t>meet</w:t>
      </w:r>
      <w:r w:rsidRPr="00996663">
        <w:rPr>
          <w:spacing w:val="-16"/>
          <w:w w:val="105"/>
        </w:rPr>
        <w:t xml:space="preserve"> </w:t>
      </w:r>
      <w:r w:rsidRPr="00996663">
        <w:rPr>
          <w:w w:val="105"/>
        </w:rPr>
        <w:t>the</w:t>
      </w:r>
      <w:r w:rsidRPr="00996663">
        <w:rPr>
          <w:spacing w:val="-14"/>
          <w:w w:val="105"/>
        </w:rPr>
        <w:t xml:space="preserve"> </w:t>
      </w:r>
      <w:r w:rsidRPr="00996663">
        <w:rPr>
          <w:w w:val="105"/>
        </w:rPr>
        <w:t>normal</w:t>
      </w:r>
      <w:r w:rsidRPr="00996663">
        <w:rPr>
          <w:spacing w:val="-15"/>
          <w:w w:val="105"/>
        </w:rPr>
        <w:t xml:space="preserve"> </w:t>
      </w:r>
      <w:r w:rsidRPr="00996663">
        <w:rPr>
          <w:w w:val="105"/>
        </w:rPr>
        <w:t>requirements</w:t>
      </w:r>
      <w:r w:rsidRPr="00996663">
        <w:rPr>
          <w:spacing w:val="-3"/>
          <w:w w:val="105"/>
        </w:rPr>
        <w:t xml:space="preserve"> </w:t>
      </w:r>
      <w:r w:rsidRPr="00996663">
        <w:rPr>
          <w:w w:val="105"/>
        </w:rPr>
        <w:t>of the</w:t>
      </w:r>
      <w:r w:rsidRPr="00996663">
        <w:rPr>
          <w:spacing w:val="-16"/>
          <w:w w:val="105"/>
        </w:rPr>
        <w:t xml:space="preserve"> </w:t>
      </w:r>
      <w:r w:rsidRPr="00996663">
        <w:rPr>
          <w:w w:val="105"/>
        </w:rPr>
        <w:t>job.</w:t>
      </w:r>
      <w:r w:rsidRPr="00996663">
        <w:rPr>
          <w:spacing w:val="3"/>
          <w:w w:val="105"/>
        </w:rPr>
        <w:t xml:space="preserve"> </w:t>
      </w:r>
      <w:r w:rsidRPr="00996663">
        <w:rPr>
          <w:w w:val="105"/>
        </w:rPr>
        <w:t>An</w:t>
      </w:r>
      <w:r w:rsidRPr="00996663">
        <w:rPr>
          <w:spacing w:val="-15"/>
          <w:w w:val="105"/>
        </w:rPr>
        <w:t xml:space="preserve"> </w:t>
      </w:r>
      <w:r w:rsidRPr="00996663">
        <w:rPr>
          <w:w w:val="105"/>
        </w:rPr>
        <w:t>employee</w:t>
      </w:r>
      <w:r w:rsidRPr="00996663">
        <w:rPr>
          <w:spacing w:val="-5"/>
          <w:w w:val="105"/>
        </w:rPr>
        <w:t xml:space="preserve"> </w:t>
      </w:r>
      <w:r w:rsidRPr="00996663">
        <w:rPr>
          <w:w w:val="105"/>
        </w:rPr>
        <w:t>who</w:t>
      </w:r>
      <w:r w:rsidRPr="00996663">
        <w:rPr>
          <w:spacing w:val="-16"/>
          <w:w w:val="105"/>
        </w:rPr>
        <w:t xml:space="preserve"> </w:t>
      </w:r>
      <w:r w:rsidRPr="00996663">
        <w:rPr>
          <w:w w:val="105"/>
        </w:rPr>
        <w:t>fails</w:t>
      </w:r>
      <w:r w:rsidRPr="00996663">
        <w:rPr>
          <w:spacing w:val="-15"/>
          <w:w w:val="105"/>
        </w:rPr>
        <w:t xml:space="preserve"> </w:t>
      </w:r>
      <w:r w:rsidRPr="00996663">
        <w:rPr>
          <w:w w:val="105"/>
        </w:rPr>
        <w:t>to</w:t>
      </w:r>
      <w:r w:rsidRPr="00996663">
        <w:rPr>
          <w:spacing w:val="-15"/>
          <w:w w:val="105"/>
        </w:rPr>
        <w:t xml:space="preserve"> </w:t>
      </w:r>
      <w:r w:rsidRPr="00996663">
        <w:rPr>
          <w:w w:val="105"/>
        </w:rPr>
        <w:t>work</w:t>
      </w:r>
      <w:r w:rsidRPr="00996663">
        <w:rPr>
          <w:spacing w:val="-16"/>
          <w:w w:val="105"/>
        </w:rPr>
        <w:t xml:space="preserve"> </w:t>
      </w:r>
      <w:r w:rsidRPr="00996663">
        <w:rPr>
          <w:w w:val="105"/>
        </w:rPr>
        <w:t>the</w:t>
      </w:r>
      <w:r w:rsidRPr="00996663">
        <w:rPr>
          <w:spacing w:val="-15"/>
          <w:w w:val="105"/>
        </w:rPr>
        <w:t xml:space="preserve"> </w:t>
      </w:r>
      <w:r w:rsidRPr="00996663">
        <w:rPr>
          <w:w w:val="105"/>
        </w:rPr>
        <w:t>required</w:t>
      </w:r>
      <w:r w:rsidRPr="00996663">
        <w:rPr>
          <w:spacing w:val="-12"/>
          <w:w w:val="105"/>
        </w:rPr>
        <w:t xml:space="preserve"> </w:t>
      </w:r>
      <w:r w:rsidRPr="00996663">
        <w:rPr>
          <w:w w:val="105"/>
        </w:rPr>
        <w:t>overtime</w:t>
      </w:r>
      <w:r w:rsidRPr="00996663">
        <w:rPr>
          <w:spacing w:val="-10"/>
          <w:w w:val="105"/>
        </w:rPr>
        <w:t xml:space="preserve"> </w:t>
      </w:r>
      <w:r w:rsidRPr="00996663">
        <w:rPr>
          <w:w w:val="105"/>
        </w:rPr>
        <w:t>after</w:t>
      </w:r>
      <w:r w:rsidRPr="00996663">
        <w:rPr>
          <w:spacing w:val="-11"/>
          <w:w w:val="105"/>
        </w:rPr>
        <w:t xml:space="preserve"> </w:t>
      </w:r>
      <w:r w:rsidRPr="00996663">
        <w:rPr>
          <w:w w:val="105"/>
        </w:rPr>
        <w:t>being</w:t>
      </w:r>
      <w:r w:rsidRPr="00996663">
        <w:rPr>
          <w:spacing w:val="-16"/>
          <w:w w:val="105"/>
        </w:rPr>
        <w:t xml:space="preserve"> </w:t>
      </w:r>
      <w:r w:rsidRPr="00996663">
        <w:rPr>
          <w:w w:val="105"/>
        </w:rPr>
        <w:t>requested or</w:t>
      </w:r>
      <w:r w:rsidRPr="00996663">
        <w:rPr>
          <w:spacing w:val="-4"/>
          <w:w w:val="105"/>
        </w:rPr>
        <w:t xml:space="preserve"> </w:t>
      </w:r>
      <w:r w:rsidRPr="00996663">
        <w:rPr>
          <w:w w:val="105"/>
        </w:rPr>
        <w:t>agreeing to do so shall have no claim to</w:t>
      </w:r>
      <w:r w:rsidRPr="00996663">
        <w:rPr>
          <w:spacing w:val="-6"/>
          <w:w w:val="105"/>
        </w:rPr>
        <w:t xml:space="preserve"> </w:t>
      </w:r>
      <w:r w:rsidRPr="00996663">
        <w:rPr>
          <w:w w:val="105"/>
        </w:rPr>
        <w:t>equitable distribution of overtime.</w:t>
      </w:r>
    </w:p>
    <w:p w14:paraId="39512B75" w14:textId="77777777" w:rsidR="007025A8" w:rsidRPr="00996663" w:rsidRDefault="007025A8" w:rsidP="00996663">
      <w:pPr>
        <w:pStyle w:val="BodyText"/>
        <w:ind w:right="618"/>
        <w:jc w:val="both"/>
      </w:pPr>
    </w:p>
    <w:p w14:paraId="39512B76" w14:textId="77777777" w:rsidR="007025A8" w:rsidRPr="00996663" w:rsidRDefault="00893FDD" w:rsidP="00C8289F">
      <w:pPr>
        <w:pStyle w:val="ListParagraph"/>
        <w:numPr>
          <w:ilvl w:val="1"/>
          <w:numId w:val="31"/>
        </w:numPr>
        <w:tabs>
          <w:tab w:val="left" w:pos="1903"/>
        </w:tabs>
        <w:ind w:left="1901" w:right="618" w:hanging="721"/>
        <w:jc w:val="both"/>
        <w:rPr>
          <w:sz w:val="21"/>
          <w:szCs w:val="21"/>
        </w:rPr>
      </w:pPr>
      <w:r w:rsidRPr="00996663">
        <w:rPr>
          <w:sz w:val="21"/>
          <w:szCs w:val="21"/>
        </w:rPr>
        <w:t>No</w:t>
      </w:r>
      <w:r w:rsidRPr="00996663">
        <w:rPr>
          <w:spacing w:val="-1"/>
          <w:sz w:val="21"/>
          <w:szCs w:val="21"/>
        </w:rPr>
        <w:t xml:space="preserve"> </w:t>
      </w:r>
      <w:r w:rsidRPr="00996663">
        <w:rPr>
          <w:sz w:val="21"/>
          <w:szCs w:val="21"/>
        </w:rPr>
        <w:t>part-time employee shall perform overtime work</w:t>
      </w:r>
      <w:r w:rsidRPr="00996663">
        <w:rPr>
          <w:spacing w:val="-4"/>
          <w:sz w:val="21"/>
          <w:szCs w:val="21"/>
        </w:rPr>
        <w:t xml:space="preserve"> </w:t>
      </w:r>
      <w:r w:rsidRPr="00996663">
        <w:rPr>
          <w:sz w:val="21"/>
          <w:szCs w:val="21"/>
        </w:rPr>
        <w:t>as</w:t>
      </w:r>
      <w:r w:rsidRPr="00996663">
        <w:rPr>
          <w:spacing w:val="-1"/>
          <w:sz w:val="21"/>
          <w:szCs w:val="21"/>
        </w:rPr>
        <w:t xml:space="preserve"> </w:t>
      </w:r>
      <w:r w:rsidRPr="00996663">
        <w:rPr>
          <w:sz w:val="21"/>
          <w:szCs w:val="21"/>
        </w:rPr>
        <w:t>defined in</w:t>
      </w:r>
      <w:r w:rsidRPr="00996663">
        <w:rPr>
          <w:spacing w:val="-15"/>
          <w:sz w:val="21"/>
          <w:szCs w:val="21"/>
        </w:rPr>
        <w:t xml:space="preserve"> </w:t>
      </w:r>
      <w:r w:rsidRPr="00996663">
        <w:rPr>
          <w:sz w:val="21"/>
          <w:szCs w:val="21"/>
        </w:rPr>
        <w:t>Article</w:t>
      </w:r>
      <w:r w:rsidRPr="00996663">
        <w:rPr>
          <w:spacing w:val="-3"/>
          <w:sz w:val="21"/>
          <w:szCs w:val="21"/>
        </w:rPr>
        <w:t xml:space="preserve"> </w:t>
      </w:r>
      <w:r w:rsidRPr="00996663">
        <w:rPr>
          <w:sz w:val="21"/>
          <w:szCs w:val="21"/>
        </w:rPr>
        <w:t>15.02 where there are</w:t>
      </w:r>
      <w:r w:rsidRPr="00996663">
        <w:rPr>
          <w:spacing w:val="-3"/>
          <w:sz w:val="21"/>
          <w:szCs w:val="21"/>
        </w:rPr>
        <w:t xml:space="preserve"> </w:t>
      </w:r>
      <w:r w:rsidRPr="00996663">
        <w:rPr>
          <w:sz w:val="21"/>
          <w:szCs w:val="21"/>
        </w:rPr>
        <w:t>qualified permanent full-time employees at</w:t>
      </w:r>
      <w:r w:rsidRPr="00996663">
        <w:rPr>
          <w:spacing w:val="-12"/>
          <w:sz w:val="21"/>
          <w:szCs w:val="21"/>
        </w:rPr>
        <w:t xml:space="preserve"> </w:t>
      </w:r>
      <w:r w:rsidRPr="00996663">
        <w:rPr>
          <w:sz w:val="21"/>
          <w:szCs w:val="21"/>
        </w:rPr>
        <w:t>work</w:t>
      </w:r>
      <w:r w:rsidRPr="00996663">
        <w:rPr>
          <w:spacing w:val="-3"/>
          <w:sz w:val="21"/>
          <w:szCs w:val="21"/>
        </w:rPr>
        <w:t xml:space="preserve"> </w:t>
      </w:r>
      <w:r w:rsidRPr="00996663">
        <w:rPr>
          <w:sz w:val="21"/>
          <w:szCs w:val="21"/>
        </w:rPr>
        <w:t>at</w:t>
      </w:r>
      <w:r w:rsidRPr="00996663">
        <w:rPr>
          <w:spacing w:val="-15"/>
          <w:sz w:val="21"/>
          <w:szCs w:val="21"/>
        </w:rPr>
        <w:t xml:space="preserve"> </w:t>
      </w:r>
      <w:r w:rsidRPr="00996663">
        <w:rPr>
          <w:sz w:val="21"/>
          <w:szCs w:val="21"/>
        </w:rPr>
        <w:t>the</w:t>
      </w:r>
      <w:r w:rsidRPr="00996663">
        <w:rPr>
          <w:spacing w:val="-6"/>
          <w:sz w:val="21"/>
          <w:szCs w:val="21"/>
        </w:rPr>
        <w:t xml:space="preserve"> </w:t>
      </w:r>
      <w:r w:rsidRPr="00996663">
        <w:rPr>
          <w:sz w:val="21"/>
          <w:szCs w:val="21"/>
        </w:rPr>
        <w:t>time</w:t>
      </w:r>
      <w:r w:rsidRPr="00996663">
        <w:rPr>
          <w:spacing w:val="-5"/>
          <w:sz w:val="21"/>
          <w:szCs w:val="21"/>
        </w:rPr>
        <w:t xml:space="preserve"> </w:t>
      </w:r>
      <w:r w:rsidRPr="00996663">
        <w:rPr>
          <w:sz w:val="21"/>
          <w:szCs w:val="21"/>
        </w:rPr>
        <w:t>the</w:t>
      </w:r>
      <w:r w:rsidRPr="00996663">
        <w:rPr>
          <w:spacing w:val="-1"/>
          <w:sz w:val="21"/>
          <w:szCs w:val="21"/>
        </w:rPr>
        <w:t xml:space="preserve"> </w:t>
      </w:r>
      <w:r w:rsidRPr="00996663">
        <w:rPr>
          <w:sz w:val="21"/>
          <w:szCs w:val="21"/>
        </w:rPr>
        <w:t>need</w:t>
      </w:r>
      <w:r w:rsidRPr="00996663">
        <w:rPr>
          <w:spacing w:val="-5"/>
          <w:sz w:val="21"/>
          <w:szCs w:val="21"/>
        </w:rPr>
        <w:t xml:space="preserve"> </w:t>
      </w:r>
      <w:r w:rsidRPr="00996663">
        <w:rPr>
          <w:sz w:val="21"/>
          <w:szCs w:val="21"/>
        </w:rPr>
        <w:t xml:space="preserve">arises </w:t>
      </w:r>
      <w:r w:rsidRPr="00996663">
        <w:rPr>
          <w:w w:val="105"/>
          <w:sz w:val="21"/>
          <w:szCs w:val="21"/>
        </w:rPr>
        <w:t>who are available and</w:t>
      </w:r>
      <w:r w:rsidRPr="00996663">
        <w:rPr>
          <w:spacing w:val="-1"/>
          <w:w w:val="105"/>
          <w:sz w:val="21"/>
          <w:szCs w:val="21"/>
        </w:rPr>
        <w:t xml:space="preserve"> </w:t>
      </w:r>
      <w:r w:rsidRPr="00996663">
        <w:rPr>
          <w:w w:val="105"/>
          <w:sz w:val="21"/>
          <w:szCs w:val="21"/>
        </w:rPr>
        <w:t>willing to perform the overtime work.</w:t>
      </w:r>
    </w:p>
    <w:p w14:paraId="39512B77" w14:textId="77777777" w:rsidR="007025A8" w:rsidRPr="00996663" w:rsidRDefault="007025A8" w:rsidP="00996663">
      <w:pPr>
        <w:pStyle w:val="BodyText"/>
        <w:ind w:right="618"/>
        <w:jc w:val="both"/>
      </w:pPr>
    </w:p>
    <w:p w14:paraId="39512B78" w14:textId="1B811AA2" w:rsidR="007025A8" w:rsidRPr="00996663" w:rsidRDefault="00893FDD" w:rsidP="00C8289F">
      <w:pPr>
        <w:pStyle w:val="ListParagraph"/>
        <w:numPr>
          <w:ilvl w:val="1"/>
          <w:numId w:val="31"/>
        </w:numPr>
        <w:tabs>
          <w:tab w:val="left" w:pos="1905"/>
        </w:tabs>
        <w:ind w:left="1901" w:right="618" w:hanging="722"/>
        <w:jc w:val="both"/>
        <w:rPr>
          <w:sz w:val="21"/>
          <w:szCs w:val="21"/>
        </w:rPr>
      </w:pPr>
      <w:r w:rsidRPr="00996663">
        <w:rPr>
          <w:w w:val="105"/>
          <w:sz w:val="21"/>
          <w:szCs w:val="21"/>
        </w:rPr>
        <w:t>The</w:t>
      </w:r>
      <w:r w:rsidRPr="00996663">
        <w:rPr>
          <w:spacing w:val="-7"/>
          <w:w w:val="105"/>
          <w:sz w:val="21"/>
          <w:szCs w:val="21"/>
        </w:rPr>
        <w:t xml:space="preserve"> </w:t>
      </w:r>
      <w:r w:rsidRPr="00996663">
        <w:rPr>
          <w:w w:val="105"/>
          <w:sz w:val="21"/>
          <w:szCs w:val="21"/>
        </w:rPr>
        <w:t>Hospital will</w:t>
      </w:r>
      <w:r w:rsidRPr="00996663">
        <w:rPr>
          <w:spacing w:val="-5"/>
          <w:w w:val="105"/>
          <w:sz w:val="21"/>
          <w:szCs w:val="21"/>
        </w:rPr>
        <w:t xml:space="preserve"> </w:t>
      </w:r>
      <w:r w:rsidRPr="00996663">
        <w:rPr>
          <w:w w:val="105"/>
          <w:sz w:val="21"/>
          <w:szCs w:val="21"/>
        </w:rPr>
        <w:t>not</w:t>
      </w:r>
      <w:r w:rsidRPr="00996663">
        <w:rPr>
          <w:spacing w:val="-9"/>
          <w:w w:val="105"/>
          <w:sz w:val="21"/>
          <w:szCs w:val="21"/>
        </w:rPr>
        <w:t xml:space="preserve"> </w:t>
      </w:r>
      <w:r w:rsidRPr="00996663">
        <w:rPr>
          <w:w w:val="105"/>
          <w:sz w:val="21"/>
          <w:szCs w:val="21"/>
        </w:rPr>
        <w:t>schedule regular overtime on</w:t>
      </w:r>
      <w:r w:rsidRPr="00996663">
        <w:rPr>
          <w:spacing w:val="-10"/>
          <w:w w:val="105"/>
          <w:sz w:val="21"/>
          <w:szCs w:val="21"/>
        </w:rPr>
        <w:t xml:space="preserve"> </w:t>
      </w:r>
      <w:r w:rsidRPr="00996663">
        <w:rPr>
          <w:w w:val="105"/>
          <w:sz w:val="21"/>
          <w:szCs w:val="21"/>
        </w:rPr>
        <w:t>a</w:t>
      </w:r>
      <w:r w:rsidRPr="00996663">
        <w:rPr>
          <w:spacing w:val="-12"/>
          <w:w w:val="105"/>
          <w:sz w:val="21"/>
          <w:szCs w:val="21"/>
        </w:rPr>
        <w:t xml:space="preserve"> </w:t>
      </w:r>
      <w:r w:rsidRPr="00996663">
        <w:rPr>
          <w:w w:val="105"/>
          <w:sz w:val="21"/>
          <w:szCs w:val="21"/>
        </w:rPr>
        <w:t>consistent basis where</w:t>
      </w:r>
      <w:r w:rsidRPr="00996663">
        <w:rPr>
          <w:spacing w:val="-2"/>
          <w:w w:val="105"/>
          <w:sz w:val="21"/>
          <w:szCs w:val="21"/>
        </w:rPr>
        <w:t xml:space="preserve"> </w:t>
      </w:r>
      <w:r w:rsidRPr="00996663">
        <w:rPr>
          <w:w w:val="105"/>
          <w:sz w:val="21"/>
          <w:szCs w:val="21"/>
        </w:rPr>
        <w:t>there are</w:t>
      </w:r>
      <w:r w:rsidRPr="00996663">
        <w:rPr>
          <w:spacing w:val="-17"/>
          <w:w w:val="105"/>
          <w:sz w:val="21"/>
          <w:szCs w:val="21"/>
        </w:rPr>
        <w:t xml:space="preserve"> </w:t>
      </w:r>
      <w:r w:rsidRPr="00996663">
        <w:rPr>
          <w:w w:val="105"/>
          <w:sz w:val="21"/>
          <w:szCs w:val="21"/>
        </w:rPr>
        <w:t>employees</w:t>
      </w:r>
      <w:r w:rsidRPr="00996663">
        <w:rPr>
          <w:spacing w:val="-15"/>
          <w:w w:val="105"/>
          <w:sz w:val="21"/>
          <w:szCs w:val="21"/>
        </w:rPr>
        <w:t xml:space="preserve"> </w:t>
      </w:r>
      <w:r w:rsidRPr="00996663">
        <w:rPr>
          <w:w w:val="105"/>
          <w:sz w:val="21"/>
          <w:szCs w:val="21"/>
        </w:rPr>
        <w:t>on</w:t>
      </w:r>
      <w:r w:rsidRPr="00996663">
        <w:rPr>
          <w:spacing w:val="-16"/>
          <w:w w:val="105"/>
          <w:sz w:val="21"/>
          <w:szCs w:val="21"/>
        </w:rPr>
        <w:t xml:space="preserve"> </w:t>
      </w:r>
      <w:r w:rsidRPr="00996663">
        <w:rPr>
          <w:w w:val="105"/>
          <w:sz w:val="21"/>
          <w:szCs w:val="21"/>
        </w:rPr>
        <w:t>lay-off</w:t>
      </w:r>
      <w:r w:rsidRPr="00996663">
        <w:rPr>
          <w:spacing w:val="-8"/>
          <w:w w:val="105"/>
          <w:sz w:val="21"/>
          <w:szCs w:val="21"/>
        </w:rPr>
        <w:t xml:space="preserve"> </w:t>
      </w:r>
      <w:r w:rsidRPr="00996663">
        <w:rPr>
          <w:w w:val="105"/>
          <w:sz w:val="21"/>
          <w:szCs w:val="21"/>
        </w:rPr>
        <w:t>qualified</w:t>
      </w:r>
      <w:r w:rsidRPr="00996663">
        <w:rPr>
          <w:spacing w:val="-13"/>
          <w:w w:val="105"/>
          <w:sz w:val="21"/>
          <w:szCs w:val="21"/>
        </w:rPr>
        <w:t xml:space="preserve"> </w:t>
      </w:r>
      <w:r w:rsidRPr="00996663">
        <w:rPr>
          <w:w w:val="105"/>
          <w:sz w:val="21"/>
          <w:szCs w:val="21"/>
        </w:rPr>
        <w:t>to</w:t>
      </w:r>
      <w:r w:rsidRPr="00996663">
        <w:rPr>
          <w:spacing w:val="-16"/>
          <w:w w:val="105"/>
          <w:sz w:val="21"/>
          <w:szCs w:val="21"/>
        </w:rPr>
        <w:t xml:space="preserve"> </w:t>
      </w:r>
      <w:r w:rsidRPr="00996663">
        <w:rPr>
          <w:w w:val="105"/>
          <w:sz w:val="21"/>
          <w:szCs w:val="21"/>
        </w:rPr>
        <w:t>do</w:t>
      </w:r>
      <w:r w:rsidRPr="00996663">
        <w:rPr>
          <w:spacing w:val="-15"/>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work</w:t>
      </w:r>
      <w:r w:rsidRPr="00996663">
        <w:rPr>
          <w:spacing w:val="-11"/>
          <w:w w:val="105"/>
          <w:sz w:val="21"/>
          <w:szCs w:val="21"/>
        </w:rPr>
        <w:t xml:space="preserve"> </w:t>
      </w:r>
      <w:r w:rsidRPr="00996663">
        <w:rPr>
          <w:w w:val="105"/>
          <w:sz w:val="21"/>
          <w:szCs w:val="21"/>
        </w:rPr>
        <w:t>who</w:t>
      </w:r>
      <w:r w:rsidRPr="00996663">
        <w:rPr>
          <w:spacing w:val="-15"/>
          <w:w w:val="105"/>
          <w:sz w:val="21"/>
          <w:szCs w:val="21"/>
        </w:rPr>
        <w:t xml:space="preserve"> </w:t>
      </w:r>
      <w:r w:rsidRPr="00996663">
        <w:rPr>
          <w:w w:val="105"/>
          <w:sz w:val="21"/>
          <w:szCs w:val="21"/>
        </w:rPr>
        <w:t>can</w:t>
      </w:r>
      <w:r w:rsidRPr="00996663">
        <w:rPr>
          <w:spacing w:val="-14"/>
          <w:w w:val="105"/>
          <w:sz w:val="21"/>
          <w:szCs w:val="21"/>
        </w:rPr>
        <w:t xml:space="preserve"> </w:t>
      </w:r>
      <w:r w:rsidRPr="00996663">
        <w:rPr>
          <w:w w:val="105"/>
          <w:sz w:val="21"/>
          <w:szCs w:val="21"/>
        </w:rPr>
        <w:t>be</w:t>
      </w:r>
      <w:r w:rsidRPr="00996663">
        <w:rPr>
          <w:spacing w:val="-16"/>
          <w:w w:val="105"/>
          <w:sz w:val="21"/>
          <w:szCs w:val="21"/>
        </w:rPr>
        <w:t xml:space="preserve"> </w:t>
      </w:r>
      <w:r w:rsidRPr="00996663">
        <w:rPr>
          <w:w w:val="105"/>
          <w:sz w:val="21"/>
          <w:szCs w:val="21"/>
        </w:rPr>
        <w:t>recalled</w:t>
      </w:r>
      <w:r w:rsidRPr="00996663">
        <w:rPr>
          <w:spacing w:val="-11"/>
          <w:w w:val="105"/>
          <w:sz w:val="21"/>
          <w:szCs w:val="21"/>
        </w:rPr>
        <w:t xml:space="preserve"> </w:t>
      </w:r>
      <w:r w:rsidRPr="00996663">
        <w:rPr>
          <w:w w:val="105"/>
          <w:sz w:val="21"/>
          <w:szCs w:val="21"/>
        </w:rPr>
        <w:t>immediately.</w:t>
      </w:r>
    </w:p>
    <w:p w14:paraId="43842091" w14:textId="77777777" w:rsidR="00000C2C" w:rsidRPr="00000C2C" w:rsidRDefault="00000C2C" w:rsidP="004E246D">
      <w:pPr>
        <w:pStyle w:val="ListParagraph"/>
        <w:rPr>
          <w:sz w:val="21"/>
        </w:rPr>
      </w:pPr>
    </w:p>
    <w:p w14:paraId="39512B7A" w14:textId="1157B203" w:rsidR="007025A8" w:rsidRDefault="00893FDD" w:rsidP="00C8289F">
      <w:pPr>
        <w:pStyle w:val="Heading2"/>
        <w:numPr>
          <w:ilvl w:val="0"/>
          <w:numId w:val="31"/>
        </w:numPr>
      </w:pPr>
      <w:bookmarkStart w:id="180" w:name="_Toc191460487"/>
      <w:r>
        <w:rPr>
          <w:w w:val="105"/>
        </w:rPr>
        <w:t>HOLIDAYS</w:t>
      </w:r>
      <w:bookmarkEnd w:id="180"/>
    </w:p>
    <w:p w14:paraId="39512B7B" w14:textId="77777777" w:rsidR="007025A8" w:rsidRDefault="007025A8" w:rsidP="004E246D">
      <w:pPr>
        <w:pStyle w:val="BodyText"/>
        <w:spacing w:before="5"/>
        <w:rPr>
          <w:b/>
          <w:sz w:val="22"/>
        </w:rPr>
      </w:pPr>
    </w:p>
    <w:p w14:paraId="39512B7C" w14:textId="6275C165" w:rsidR="007025A8" w:rsidRDefault="00893FDD" w:rsidP="00C8289F">
      <w:pPr>
        <w:pStyle w:val="ListParagraph"/>
        <w:numPr>
          <w:ilvl w:val="1"/>
          <w:numId w:val="31"/>
        </w:numPr>
        <w:tabs>
          <w:tab w:val="left" w:pos="1904"/>
          <w:tab w:val="left" w:pos="1905"/>
        </w:tabs>
        <w:spacing w:before="1"/>
        <w:ind w:left="1904"/>
        <w:rPr>
          <w:sz w:val="21"/>
        </w:rPr>
      </w:pPr>
      <w:r>
        <w:rPr>
          <w:w w:val="105"/>
          <w:sz w:val="21"/>
        </w:rPr>
        <w:t>The</w:t>
      </w:r>
      <w:r>
        <w:rPr>
          <w:spacing w:val="-12"/>
          <w:w w:val="105"/>
          <w:sz w:val="21"/>
        </w:rPr>
        <w:t xml:space="preserve"> </w:t>
      </w:r>
      <w:r>
        <w:rPr>
          <w:w w:val="105"/>
          <w:sz w:val="21"/>
        </w:rPr>
        <w:t>following</w:t>
      </w:r>
      <w:r>
        <w:rPr>
          <w:spacing w:val="-6"/>
          <w:w w:val="105"/>
          <w:sz w:val="21"/>
        </w:rPr>
        <w:t xml:space="preserve"> </w:t>
      </w:r>
      <w:r>
        <w:rPr>
          <w:w w:val="105"/>
          <w:sz w:val="21"/>
        </w:rPr>
        <w:t>days</w:t>
      </w:r>
      <w:r>
        <w:rPr>
          <w:spacing w:val="-3"/>
          <w:w w:val="105"/>
          <w:sz w:val="21"/>
        </w:rPr>
        <w:t xml:space="preserve"> </w:t>
      </w:r>
      <w:r>
        <w:rPr>
          <w:w w:val="105"/>
          <w:sz w:val="21"/>
        </w:rPr>
        <w:t>shall</w:t>
      </w:r>
      <w:r>
        <w:rPr>
          <w:spacing w:val="-3"/>
          <w:w w:val="105"/>
          <w:sz w:val="21"/>
        </w:rPr>
        <w:t xml:space="preserve"> </w:t>
      </w:r>
      <w:r>
        <w:rPr>
          <w:w w:val="105"/>
          <w:sz w:val="21"/>
        </w:rPr>
        <w:t>be</w:t>
      </w:r>
      <w:r>
        <w:rPr>
          <w:spacing w:val="-15"/>
          <w:w w:val="105"/>
          <w:sz w:val="21"/>
        </w:rPr>
        <w:t xml:space="preserve"> </w:t>
      </w:r>
      <w:r>
        <w:rPr>
          <w:w w:val="105"/>
          <w:sz w:val="21"/>
        </w:rPr>
        <w:t>recognized</w:t>
      </w:r>
      <w:r>
        <w:rPr>
          <w:spacing w:val="1"/>
          <w:w w:val="105"/>
          <w:sz w:val="21"/>
        </w:rPr>
        <w:t xml:space="preserve"> </w:t>
      </w:r>
      <w:r>
        <w:rPr>
          <w:w w:val="105"/>
          <w:sz w:val="21"/>
        </w:rPr>
        <w:t>as</w:t>
      </w:r>
      <w:r>
        <w:rPr>
          <w:spacing w:val="-1"/>
          <w:w w:val="105"/>
          <w:sz w:val="21"/>
        </w:rPr>
        <w:t xml:space="preserve"> </w:t>
      </w:r>
      <w:r w:rsidR="005344E6">
        <w:rPr>
          <w:w w:val="105"/>
          <w:sz w:val="21"/>
        </w:rPr>
        <w:t>P</w:t>
      </w:r>
      <w:r>
        <w:rPr>
          <w:w w:val="105"/>
          <w:sz w:val="21"/>
        </w:rPr>
        <w:t>aid</w:t>
      </w:r>
      <w:r>
        <w:rPr>
          <w:spacing w:val="-10"/>
          <w:w w:val="105"/>
          <w:sz w:val="21"/>
        </w:rPr>
        <w:t xml:space="preserve"> </w:t>
      </w:r>
      <w:r w:rsidR="005344E6">
        <w:rPr>
          <w:spacing w:val="-2"/>
          <w:w w:val="105"/>
          <w:sz w:val="21"/>
        </w:rPr>
        <w:t>H</w:t>
      </w:r>
      <w:r>
        <w:rPr>
          <w:spacing w:val="-2"/>
          <w:w w:val="105"/>
          <w:sz w:val="21"/>
        </w:rPr>
        <w:t>olidays:</w:t>
      </w:r>
    </w:p>
    <w:p w14:paraId="39512B7D" w14:textId="77777777" w:rsidR="007025A8" w:rsidRDefault="007025A8" w:rsidP="004E246D">
      <w:pPr>
        <w:pStyle w:val="BodyText"/>
        <w:spacing w:before="3"/>
        <w:rPr>
          <w:sz w:val="14"/>
        </w:rPr>
      </w:pPr>
    </w:p>
    <w:tbl>
      <w:tblPr>
        <w:tblW w:w="0" w:type="auto"/>
        <w:tblInd w:w="1914" w:type="dxa"/>
        <w:tblLayout w:type="fixed"/>
        <w:tblCellMar>
          <w:left w:w="0" w:type="dxa"/>
          <w:right w:w="0" w:type="dxa"/>
        </w:tblCellMar>
        <w:tblLook w:val="0000" w:firstRow="0" w:lastRow="0" w:firstColumn="0" w:lastColumn="0" w:noHBand="0" w:noVBand="0"/>
      </w:tblPr>
      <w:tblGrid>
        <w:gridCol w:w="4229"/>
        <w:gridCol w:w="3125"/>
      </w:tblGrid>
      <w:tr w:rsidR="00605177" w:rsidRPr="00605177" w14:paraId="3FBC9D35" w14:textId="77777777" w:rsidTr="000F5B52">
        <w:trPr>
          <w:trHeight w:hRule="exact" w:val="413"/>
        </w:trPr>
        <w:tc>
          <w:tcPr>
            <w:tcW w:w="4229" w:type="dxa"/>
            <w:vAlign w:val="center"/>
          </w:tcPr>
          <w:p w14:paraId="69278EE7"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New Year’s Day</w:t>
            </w:r>
          </w:p>
        </w:tc>
        <w:tc>
          <w:tcPr>
            <w:tcW w:w="3125" w:type="dxa"/>
            <w:vAlign w:val="center"/>
          </w:tcPr>
          <w:p w14:paraId="2DA22044"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Civic Holiday</w:t>
            </w:r>
          </w:p>
        </w:tc>
      </w:tr>
      <w:tr w:rsidR="00605177" w:rsidRPr="00605177" w14:paraId="439A6439" w14:textId="77777777" w:rsidTr="000F5B52">
        <w:trPr>
          <w:trHeight w:hRule="exact" w:val="408"/>
        </w:trPr>
        <w:tc>
          <w:tcPr>
            <w:tcW w:w="4229" w:type="dxa"/>
            <w:vAlign w:val="center"/>
          </w:tcPr>
          <w:p w14:paraId="41E7BF30" w14:textId="4FEDF258" w:rsidR="00605177" w:rsidRPr="00605177" w:rsidRDefault="000F5B52" w:rsidP="004E246D">
            <w:pPr>
              <w:kinsoku w:val="0"/>
              <w:overflowPunct w:val="0"/>
              <w:autoSpaceDE/>
              <w:autoSpaceDN/>
              <w:spacing w:before="89" w:after="80"/>
              <w:ind w:left="821"/>
              <w:textAlignment w:val="baseline"/>
              <w:rPr>
                <w:rFonts w:eastAsia="Times New Roman"/>
                <w:sz w:val="20"/>
                <w:szCs w:val="20"/>
                <w:lang w:eastAsia="en-CA"/>
              </w:rPr>
            </w:pPr>
            <w:r w:rsidRPr="000F5B52">
              <w:rPr>
                <w:rFonts w:eastAsia="Times New Roman"/>
                <w:sz w:val="20"/>
                <w:szCs w:val="20"/>
                <w:lang w:eastAsia="en-CA"/>
              </w:rPr>
              <w:t>3</w:t>
            </w:r>
            <w:r w:rsidRPr="000F5B52">
              <w:rPr>
                <w:rFonts w:eastAsia="Times New Roman"/>
                <w:sz w:val="20"/>
                <w:szCs w:val="20"/>
                <w:vertAlign w:val="superscript"/>
                <w:lang w:eastAsia="en-CA"/>
              </w:rPr>
              <w:t>rd</w:t>
            </w:r>
            <w:r w:rsidR="00605177" w:rsidRPr="00605177">
              <w:rPr>
                <w:rFonts w:eastAsia="Times New Roman"/>
                <w:sz w:val="14"/>
                <w:szCs w:val="14"/>
                <w:lang w:eastAsia="en-CA"/>
              </w:rPr>
              <w:t xml:space="preserve"> </w:t>
            </w:r>
            <w:r w:rsidR="00605177" w:rsidRPr="00605177">
              <w:rPr>
                <w:rFonts w:eastAsia="Times New Roman"/>
                <w:sz w:val="20"/>
                <w:szCs w:val="20"/>
                <w:lang w:eastAsia="en-CA"/>
              </w:rPr>
              <w:t>Monday in February (Family Day)</w:t>
            </w:r>
          </w:p>
        </w:tc>
        <w:tc>
          <w:tcPr>
            <w:tcW w:w="3125" w:type="dxa"/>
            <w:vAlign w:val="center"/>
          </w:tcPr>
          <w:p w14:paraId="729E7278" w14:textId="77777777" w:rsidR="00605177" w:rsidRPr="00605177" w:rsidRDefault="00605177" w:rsidP="004E246D">
            <w:pPr>
              <w:kinsoku w:val="0"/>
              <w:overflowPunct w:val="0"/>
              <w:autoSpaceDE/>
              <w:autoSpaceDN/>
              <w:spacing w:before="93" w:after="76"/>
              <w:ind w:left="821"/>
              <w:textAlignment w:val="baseline"/>
              <w:rPr>
                <w:rFonts w:eastAsia="Times New Roman"/>
                <w:sz w:val="20"/>
                <w:szCs w:val="20"/>
                <w:lang w:eastAsia="en-CA"/>
              </w:rPr>
            </w:pPr>
            <w:r w:rsidRPr="00605177">
              <w:rPr>
                <w:rFonts w:eastAsia="Times New Roman"/>
                <w:sz w:val="20"/>
                <w:szCs w:val="20"/>
                <w:lang w:eastAsia="en-CA"/>
              </w:rPr>
              <w:t>Labour Day</w:t>
            </w:r>
          </w:p>
        </w:tc>
      </w:tr>
      <w:tr w:rsidR="00605177" w:rsidRPr="00605177" w14:paraId="5626D81B" w14:textId="77777777" w:rsidTr="000F5B52">
        <w:trPr>
          <w:trHeight w:hRule="exact" w:val="403"/>
        </w:trPr>
        <w:tc>
          <w:tcPr>
            <w:tcW w:w="4229" w:type="dxa"/>
            <w:vAlign w:val="center"/>
          </w:tcPr>
          <w:p w14:paraId="1503B7A6" w14:textId="77777777" w:rsidR="00605177" w:rsidRPr="00605177" w:rsidRDefault="00605177" w:rsidP="004E246D">
            <w:pPr>
              <w:kinsoku w:val="0"/>
              <w:overflowPunct w:val="0"/>
              <w:autoSpaceDE/>
              <w:autoSpaceDN/>
              <w:spacing w:before="93" w:after="71"/>
              <w:ind w:left="821"/>
              <w:textAlignment w:val="baseline"/>
              <w:rPr>
                <w:rFonts w:eastAsia="Times New Roman"/>
                <w:sz w:val="20"/>
                <w:szCs w:val="20"/>
                <w:lang w:eastAsia="en-CA"/>
              </w:rPr>
            </w:pPr>
            <w:r w:rsidRPr="00605177">
              <w:rPr>
                <w:rFonts w:eastAsia="Times New Roman"/>
                <w:sz w:val="20"/>
                <w:szCs w:val="20"/>
                <w:lang w:eastAsia="en-CA"/>
              </w:rPr>
              <w:t>Good Friday</w:t>
            </w:r>
          </w:p>
        </w:tc>
        <w:tc>
          <w:tcPr>
            <w:tcW w:w="3125" w:type="dxa"/>
            <w:vAlign w:val="center"/>
          </w:tcPr>
          <w:p w14:paraId="4AA92615" w14:textId="77777777" w:rsidR="00605177" w:rsidRPr="00605177" w:rsidRDefault="00605177" w:rsidP="004E246D">
            <w:pPr>
              <w:kinsoku w:val="0"/>
              <w:overflowPunct w:val="0"/>
              <w:autoSpaceDE/>
              <w:autoSpaceDN/>
              <w:spacing w:before="93" w:after="71"/>
              <w:ind w:left="821"/>
              <w:textAlignment w:val="baseline"/>
              <w:rPr>
                <w:rFonts w:eastAsia="Times New Roman"/>
                <w:sz w:val="20"/>
                <w:szCs w:val="20"/>
                <w:lang w:eastAsia="en-CA"/>
              </w:rPr>
            </w:pPr>
            <w:r w:rsidRPr="00605177">
              <w:rPr>
                <w:rFonts w:eastAsia="Times New Roman"/>
                <w:sz w:val="20"/>
                <w:szCs w:val="20"/>
                <w:lang w:eastAsia="en-CA"/>
              </w:rPr>
              <w:t>Thanksgiving Day</w:t>
            </w:r>
          </w:p>
        </w:tc>
      </w:tr>
      <w:tr w:rsidR="00605177" w:rsidRPr="00605177" w14:paraId="23B17BBD" w14:textId="77777777" w:rsidTr="000F5B52">
        <w:trPr>
          <w:trHeight w:hRule="exact" w:val="408"/>
        </w:trPr>
        <w:tc>
          <w:tcPr>
            <w:tcW w:w="4229" w:type="dxa"/>
            <w:vAlign w:val="center"/>
          </w:tcPr>
          <w:p w14:paraId="2B3D73E7"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Easter Monday</w:t>
            </w:r>
          </w:p>
        </w:tc>
        <w:tc>
          <w:tcPr>
            <w:tcW w:w="3125" w:type="dxa"/>
            <w:vAlign w:val="center"/>
          </w:tcPr>
          <w:p w14:paraId="6F943490" w14:textId="77777777" w:rsidR="00605177" w:rsidRPr="00605177" w:rsidRDefault="00605177" w:rsidP="004E246D">
            <w:pPr>
              <w:kinsoku w:val="0"/>
              <w:overflowPunct w:val="0"/>
              <w:autoSpaceDE/>
              <w:autoSpaceDN/>
              <w:spacing w:before="98" w:after="80"/>
              <w:ind w:left="821"/>
              <w:textAlignment w:val="baseline"/>
              <w:rPr>
                <w:rFonts w:eastAsia="Times New Roman"/>
                <w:sz w:val="20"/>
                <w:szCs w:val="20"/>
                <w:lang w:eastAsia="en-CA"/>
              </w:rPr>
            </w:pPr>
            <w:r w:rsidRPr="00605177">
              <w:rPr>
                <w:rFonts w:eastAsia="Times New Roman"/>
                <w:sz w:val="20"/>
                <w:szCs w:val="20"/>
                <w:lang w:eastAsia="en-CA"/>
              </w:rPr>
              <w:t>Christmas Day</w:t>
            </w:r>
          </w:p>
        </w:tc>
      </w:tr>
      <w:tr w:rsidR="00605177" w:rsidRPr="00605177" w14:paraId="1DF602D5" w14:textId="77777777" w:rsidTr="000F5B52">
        <w:trPr>
          <w:trHeight w:hRule="exact" w:val="408"/>
        </w:trPr>
        <w:tc>
          <w:tcPr>
            <w:tcW w:w="4229" w:type="dxa"/>
            <w:vAlign w:val="center"/>
          </w:tcPr>
          <w:p w14:paraId="6AE4CC36" w14:textId="77777777" w:rsidR="00605177" w:rsidRPr="00605177" w:rsidRDefault="00605177" w:rsidP="004E246D">
            <w:pPr>
              <w:kinsoku w:val="0"/>
              <w:overflowPunct w:val="0"/>
              <w:autoSpaceDE/>
              <w:autoSpaceDN/>
              <w:spacing w:before="98" w:after="76"/>
              <w:ind w:left="821"/>
              <w:textAlignment w:val="baseline"/>
              <w:rPr>
                <w:rFonts w:eastAsia="Times New Roman"/>
                <w:sz w:val="20"/>
                <w:szCs w:val="20"/>
                <w:lang w:eastAsia="en-CA"/>
              </w:rPr>
            </w:pPr>
            <w:r w:rsidRPr="00605177">
              <w:rPr>
                <w:rFonts w:eastAsia="Times New Roman"/>
                <w:sz w:val="20"/>
                <w:szCs w:val="20"/>
                <w:lang w:eastAsia="en-CA"/>
              </w:rPr>
              <w:t>Victoria Day</w:t>
            </w:r>
          </w:p>
        </w:tc>
        <w:tc>
          <w:tcPr>
            <w:tcW w:w="3125" w:type="dxa"/>
            <w:vAlign w:val="center"/>
          </w:tcPr>
          <w:p w14:paraId="667B298D" w14:textId="77777777" w:rsidR="00605177" w:rsidRPr="00605177" w:rsidRDefault="00605177" w:rsidP="004E246D">
            <w:pPr>
              <w:kinsoku w:val="0"/>
              <w:overflowPunct w:val="0"/>
              <w:autoSpaceDE/>
              <w:autoSpaceDN/>
              <w:spacing w:before="98" w:after="76"/>
              <w:ind w:left="821"/>
              <w:textAlignment w:val="baseline"/>
              <w:rPr>
                <w:rFonts w:eastAsia="Times New Roman"/>
                <w:sz w:val="20"/>
                <w:szCs w:val="20"/>
                <w:lang w:eastAsia="en-CA"/>
              </w:rPr>
            </w:pPr>
            <w:r w:rsidRPr="00605177">
              <w:rPr>
                <w:rFonts w:eastAsia="Times New Roman"/>
                <w:sz w:val="20"/>
                <w:szCs w:val="20"/>
                <w:lang w:eastAsia="en-CA"/>
              </w:rPr>
              <w:t>Boxing Day</w:t>
            </w:r>
          </w:p>
        </w:tc>
      </w:tr>
      <w:tr w:rsidR="00605177" w:rsidRPr="00605177" w14:paraId="6A8879FF" w14:textId="77777777" w:rsidTr="000F5B52">
        <w:trPr>
          <w:trHeight w:hRule="exact" w:val="413"/>
        </w:trPr>
        <w:tc>
          <w:tcPr>
            <w:tcW w:w="4229" w:type="dxa"/>
            <w:vAlign w:val="center"/>
          </w:tcPr>
          <w:p w14:paraId="01D75B7B" w14:textId="77777777" w:rsidR="00605177" w:rsidRPr="00605177" w:rsidRDefault="00605177" w:rsidP="004E246D">
            <w:pPr>
              <w:kinsoku w:val="0"/>
              <w:overflowPunct w:val="0"/>
              <w:autoSpaceDE/>
              <w:autoSpaceDN/>
              <w:spacing w:before="98" w:after="85"/>
              <w:ind w:left="821"/>
              <w:textAlignment w:val="baseline"/>
              <w:rPr>
                <w:rFonts w:eastAsia="Times New Roman"/>
                <w:sz w:val="20"/>
                <w:szCs w:val="20"/>
                <w:lang w:eastAsia="en-CA"/>
              </w:rPr>
            </w:pPr>
            <w:r w:rsidRPr="00605177">
              <w:rPr>
                <w:rFonts w:eastAsia="Times New Roman"/>
                <w:sz w:val="20"/>
                <w:szCs w:val="20"/>
                <w:lang w:eastAsia="en-CA"/>
              </w:rPr>
              <w:t>Canada Day</w:t>
            </w:r>
          </w:p>
        </w:tc>
        <w:tc>
          <w:tcPr>
            <w:tcW w:w="3125" w:type="dxa"/>
            <w:vAlign w:val="center"/>
          </w:tcPr>
          <w:p w14:paraId="3DDD36B4" w14:textId="6D57167D" w:rsidR="00605177" w:rsidRPr="00605177" w:rsidRDefault="00605177" w:rsidP="004E246D">
            <w:pPr>
              <w:kinsoku w:val="0"/>
              <w:overflowPunct w:val="0"/>
              <w:autoSpaceDE/>
              <w:autoSpaceDN/>
              <w:spacing w:before="98" w:after="85"/>
              <w:ind w:left="821"/>
              <w:textAlignment w:val="baseline"/>
              <w:rPr>
                <w:rFonts w:eastAsia="Times New Roman"/>
                <w:sz w:val="20"/>
                <w:szCs w:val="20"/>
                <w:lang w:eastAsia="en-CA"/>
              </w:rPr>
            </w:pPr>
            <w:r w:rsidRPr="00605177">
              <w:rPr>
                <w:rFonts w:eastAsia="Times New Roman"/>
                <w:sz w:val="20"/>
                <w:szCs w:val="20"/>
                <w:lang w:eastAsia="en-CA"/>
              </w:rPr>
              <w:t>Eleventh Holiday*</w:t>
            </w:r>
          </w:p>
        </w:tc>
      </w:tr>
    </w:tbl>
    <w:p w14:paraId="39512B85" w14:textId="77777777" w:rsidR="007025A8" w:rsidRDefault="007025A8" w:rsidP="004E246D">
      <w:pPr>
        <w:pStyle w:val="BodyText"/>
        <w:spacing w:before="10"/>
        <w:rPr>
          <w:sz w:val="9"/>
        </w:rPr>
      </w:pPr>
    </w:p>
    <w:p w14:paraId="39512B86" w14:textId="05FCEA24" w:rsidR="009A5EA2" w:rsidRDefault="00056C41" w:rsidP="00996663">
      <w:pPr>
        <w:pStyle w:val="BodyText"/>
        <w:spacing w:before="93"/>
        <w:ind w:left="2261" w:right="617" w:hanging="134"/>
        <w:jc w:val="both"/>
        <w:rPr>
          <w:w w:val="105"/>
        </w:rPr>
      </w:pPr>
      <w:r>
        <w:rPr>
          <w:w w:val="105"/>
        </w:rPr>
        <w:t>*</w:t>
      </w:r>
      <w:r w:rsidR="00893FDD">
        <w:rPr>
          <w:w w:val="105"/>
        </w:rPr>
        <w:t>For full-time staff, the eleventh (11</w:t>
      </w:r>
      <w:r w:rsidR="00893FDD">
        <w:rPr>
          <w:w w:val="105"/>
          <w:position w:val="7"/>
          <w:sz w:val="14"/>
        </w:rPr>
        <w:t>th</w:t>
      </w:r>
      <w:r w:rsidR="00893FDD">
        <w:rPr>
          <w:w w:val="105"/>
          <w:sz w:val="14"/>
        </w:rPr>
        <w:t>)</w:t>
      </w:r>
      <w:r w:rsidR="00893FDD">
        <w:rPr>
          <w:spacing w:val="40"/>
          <w:w w:val="105"/>
          <w:sz w:val="14"/>
        </w:rPr>
        <w:t xml:space="preserve"> </w:t>
      </w:r>
      <w:r w:rsidR="00893FDD">
        <w:rPr>
          <w:w w:val="105"/>
        </w:rPr>
        <w:t>paid holiday will be the anniversary of employment to</w:t>
      </w:r>
      <w:r w:rsidR="00893FDD">
        <w:rPr>
          <w:spacing w:val="-9"/>
          <w:w w:val="105"/>
        </w:rPr>
        <w:t xml:space="preserve"> </w:t>
      </w:r>
      <w:r w:rsidR="00893FDD">
        <w:rPr>
          <w:w w:val="105"/>
        </w:rPr>
        <w:t>be</w:t>
      </w:r>
      <w:r w:rsidR="00893FDD">
        <w:rPr>
          <w:spacing w:val="-12"/>
          <w:w w:val="105"/>
        </w:rPr>
        <w:t xml:space="preserve"> </w:t>
      </w:r>
      <w:r w:rsidR="00893FDD">
        <w:rPr>
          <w:w w:val="105"/>
        </w:rPr>
        <w:t>observed</w:t>
      </w:r>
      <w:r w:rsidR="00893FDD">
        <w:rPr>
          <w:spacing w:val="-2"/>
          <w:w w:val="105"/>
        </w:rPr>
        <w:t xml:space="preserve"> </w:t>
      </w:r>
      <w:r w:rsidR="00893FDD">
        <w:rPr>
          <w:w w:val="105"/>
        </w:rPr>
        <w:t>at</w:t>
      </w:r>
      <w:r w:rsidR="00893FDD">
        <w:rPr>
          <w:spacing w:val="-11"/>
          <w:w w:val="105"/>
        </w:rPr>
        <w:t xml:space="preserve"> </w:t>
      </w:r>
      <w:r w:rsidR="00893FDD">
        <w:rPr>
          <w:w w:val="105"/>
        </w:rPr>
        <w:t>a</w:t>
      </w:r>
      <w:r w:rsidR="00893FDD">
        <w:rPr>
          <w:spacing w:val="-11"/>
          <w:w w:val="105"/>
        </w:rPr>
        <w:t xml:space="preserve"> </w:t>
      </w:r>
      <w:r w:rsidR="00893FDD">
        <w:rPr>
          <w:w w:val="105"/>
        </w:rPr>
        <w:t>time</w:t>
      </w:r>
      <w:r w:rsidR="00893FDD">
        <w:rPr>
          <w:spacing w:val="-5"/>
          <w:w w:val="105"/>
        </w:rPr>
        <w:t xml:space="preserve"> </w:t>
      </w:r>
      <w:r w:rsidR="00893FDD">
        <w:rPr>
          <w:w w:val="105"/>
        </w:rPr>
        <w:t>mutually</w:t>
      </w:r>
      <w:r w:rsidR="00893FDD">
        <w:rPr>
          <w:spacing w:val="-6"/>
          <w:w w:val="105"/>
        </w:rPr>
        <w:t xml:space="preserve"> </w:t>
      </w:r>
      <w:r w:rsidR="00893FDD">
        <w:rPr>
          <w:w w:val="105"/>
        </w:rPr>
        <w:t>agreeable to</w:t>
      </w:r>
      <w:r w:rsidR="00893FDD">
        <w:rPr>
          <w:spacing w:val="-13"/>
          <w:w w:val="105"/>
        </w:rPr>
        <w:t xml:space="preserve"> </w:t>
      </w:r>
      <w:r w:rsidR="00893FDD">
        <w:rPr>
          <w:w w:val="105"/>
        </w:rPr>
        <w:t>the</w:t>
      </w:r>
      <w:r w:rsidR="00893FDD">
        <w:rPr>
          <w:spacing w:val="-11"/>
          <w:w w:val="105"/>
        </w:rPr>
        <w:t xml:space="preserve"> </w:t>
      </w:r>
      <w:r w:rsidR="00893FDD">
        <w:rPr>
          <w:w w:val="105"/>
        </w:rPr>
        <w:t>employee</w:t>
      </w:r>
      <w:r w:rsidR="00893FDD">
        <w:rPr>
          <w:spacing w:val="-2"/>
          <w:w w:val="105"/>
        </w:rPr>
        <w:t xml:space="preserve"> </w:t>
      </w:r>
      <w:r w:rsidR="00893FDD">
        <w:rPr>
          <w:w w:val="105"/>
        </w:rPr>
        <w:t xml:space="preserve">and </w:t>
      </w:r>
      <w:r w:rsidR="00893FDD">
        <w:rPr>
          <w:w w:val="105"/>
        </w:rPr>
        <w:lastRenderedPageBreak/>
        <w:t>the department, but within thirty</w:t>
      </w:r>
      <w:r w:rsidR="00893FDD">
        <w:rPr>
          <w:spacing w:val="-1"/>
          <w:w w:val="105"/>
        </w:rPr>
        <w:t xml:space="preserve"> </w:t>
      </w:r>
      <w:r w:rsidR="00893FDD">
        <w:rPr>
          <w:w w:val="105"/>
        </w:rPr>
        <w:t>(30) days prior to or</w:t>
      </w:r>
      <w:r w:rsidR="00893FDD">
        <w:rPr>
          <w:spacing w:val="-1"/>
          <w:w w:val="105"/>
        </w:rPr>
        <w:t xml:space="preserve"> </w:t>
      </w:r>
      <w:r w:rsidR="00893FDD">
        <w:rPr>
          <w:w w:val="105"/>
        </w:rPr>
        <w:t>thirty</w:t>
      </w:r>
      <w:r w:rsidR="00893FDD">
        <w:rPr>
          <w:spacing w:val="-1"/>
          <w:w w:val="105"/>
        </w:rPr>
        <w:t xml:space="preserve"> </w:t>
      </w:r>
      <w:r w:rsidR="00893FDD">
        <w:rPr>
          <w:w w:val="105"/>
        </w:rPr>
        <w:t>(30) days after the date.</w:t>
      </w:r>
      <w:r w:rsidR="00893FDD">
        <w:rPr>
          <w:spacing w:val="40"/>
          <w:w w:val="105"/>
        </w:rPr>
        <w:t xml:space="preserve"> </w:t>
      </w:r>
      <w:r w:rsidR="00893FDD">
        <w:rPr>
          <w:w w:val="105"/>
        </w:rPr>
        <w:t>This 11</w:t>
      </w:r>
      <w:r w:rsidR="00893FDD">
        <w:rPr>
          <w:w w:val="105"/>
          <w:position w:val="7"/>
          <w:sz w:val="14"/>
        </w:rPr>
        <w:t xml:space="preserve">th </w:t>
      </w:r>
      <w:r w:rsidR="00893FDD">
        <w:rPr>
          <w:w w:val="105"/>
        </w:rPr>
        <w:t>holiday is a premium day</w:t>
      </w:r>
      <w:r w:rsidR="00893FDD">
        <w:rPr>
          <w:spacing w:val="-1"/>
          <w:w w:val="105"/>
        </w:rPr>
        <w:t xml:space="preserve"> </w:t>
      </w:r>
      <w:r w:rsidR="00893FDD">
        <w:rPr>
          <w:w w:val="105"/>
        </w:rPr>
        <w:t>in</w:t>
      </w:r>
      <w:r w:rsidR="00893FDD">
        <w:rPr>
          <w:spacing w:val="-3"/>
          <w:w w:val="105"/>
        </w:rPr>
        <w:t xml:space="preserve"> </w:t>
      </w:r>
      <w:r w:rsidR="00893FDD">
        <w:rPr>
          <w:w w:val="105"/>
        </w:rPr>
        <w:t>the event that the holiday</w:t>
      </w:r>
      <w:r w:rsidR="00893FDD">
        <w:rPr>
          <w:spacing w:val="-1"/>
          <w:w w:val="105"/>
        </w:rPr>
        <w:t xml:space="preserve"> </w:t>
      </w:r>
      <w:r w:rsidR="00893FDD">
        <w:rPr>
          <w:w w:val="105"/>
        </w:rPr>
        <w:t>is once scheduled by</w:t>
      </w:r>
      <w:r w:rsidR="00893FDD">
        <w:rPr>
          <w:spacing w:val="-9"/>
          <w:w w:val="105"/>
        </w:rPr>
        <w:t xml:space="preserve"> </w:t>
      </w:r>
      <w:r w:rsidR="00893FDD">
        <w:rPr>
          <w:w w:val="105"/>
        </w:rPr>
        <w:t>the Hospital, but</w:t>
      </w:r>
      <w:r w:rsidR="00893FDD">
        <w:rPr>
          <w:spacing w:val="-4"/>
          <w:w w:val="105"/>
        </w:rPr>
        <w:t xml:space="preserve"> </w:t>
      </w:r>
      <w:r w:rsidR="00893FDD">
        <w:rPr>
          <w:w w:val="105"/>
        </w:rPr>
        <w:t>then has to be worked by the employee.</w:t>
      </w:r>
    </w:p>
    <w:p w14:paraId="52AF17DB" w14:textId="563DFFED" w:rsidR="009A5EA2" w:rsidRPr="00996663" w:rsidRDefault="009A5EA2" w:rsidP="00996663">
      <w:pPr>
        <w:ind w:right="617"/>
        <w:rPr>
          <w:w w:val="105"/>
          <w:sz w:val="21"/>
          <w:szCs w:val="21"/>
        </w:rPr>
      </w:pPr>
    </w:p>
    <w:p w14:paraId="39512B88" w14:textId="018F3454" w:rsidR="007025A8" w:rsidRPr="00996663" w:rsidRDefault="00893FDD" w:rsidP="00996663">
      <w:pPr>
        <w:pStyle w:val="BodyText"/>
        <w:ind w:left="1902" w:right="617" w:hanging="1"/>
        <w:jc w:val="both"/>
      </w:pPr>
      <w:r w:rsidRPr="00996663">
        <w:rPr>
          <w:w w:val="105"/>
        </w:rPr>
        <w:t xml:space="preserve">Holiday pay, for an employee working the standard hours per day, as set out in </w:t>
      </w:r>
      <w:r w:rsidRPr="00996663">
        <w:t>provision 14.01, is defined as</w:t>
      </w:r>
      <w:r w:rsidRPr="00996663">
        <w:rPr>
          <w:spacing w:val="-3"/>
        </w:rPr>
        <w:t xml:space="preserve"> </w:t>
      </w:r>
      <w:r w:rsidRPr="00996663">
        <w:t>the</w:t>
      </w:r>
      <w:r w:rsidRPr="00996663">
        <w:rPr>
          <w:spacing w:val="-2"/>
        </w:rPr>
        <w:t xml:space="preserve"> </w:t>
      </w:r>
      <w:r w:rsidRPr="00996663">
        <w:t>amount</w:t>
      </w:r>
      <w:r w:rsidRPr="00996663">
        <w:rPr>
          <w:spacing w:val="-3"/>
        </w:rPr>
        <w:t xml:space="preserve"> </w:t>
      </w:r>
      <w:r w:rsidRPr="00996663">
        <w:t>of</w:t>
      </w:r>
      <w:r w:rsidRPr="00996663">
        <w:rPr>
          <w:spacing w:val="-13"/>
        </w:rPr>
        <w:t xml:space="preserve"> </w:t>
      </w:r>
      <w:r w:rsidRPr="00996663">
        <w:t>straight-time hourly</w:t>
      </w:r>
      <w:r w:rsidRPr="00996663">
        <w:rPr>
          <w:spacing w:val="-10"/>
        </w:rPr>
        <w:t xml:space="preserve"> </w:t>
      </w:r>
      <w:r w:rsidRPr="00996663">
        <w:t>pay</w:t>
      </w:r>
      <w:r w:rsidRPr="00996663">
        <w:rPr>
          <w:spacing w:val="-15"/>
        </w:rPr>
        <w:t xml:space="preserve"> </w:t>
      </w:r>
      <w:r w:rsidRPr="00996663">
        <w:t>exclusive of</w:t>
      </w:r>
      <w:r w:rsidRPr="00996663">
        <w:rPr>
          <w:spacing w:val="-6"/>
        </w:rPr>
        <w:t xml:space="preserve"> </w:t>
      </w:r>
      <w:r w:rsidRPr="00996663">
        <w:t>shift premium which an</w:t>
      </w:r>
      <w:r w:rsidRPr="00996663">
        <w:rPr>
          <w:spacing w:val="-7"/>
        </w:rPr>
        <w:t xml:space="preserve"> </w:t>
      </w:r>
      <w:r w:rsidRPr="00996663">
        <w:t>employee would have received had</w:t>
      </w:r>
      <w:r w:rsidRPr="00996663">
        <w:rPr>
          <w:spacing w:val="-1"/>
        </w:rPr>
        <w:t xml:space="preserve"> </w:t>
      </w:r>
      <w:r w:rsidR="00BA1BFB" w:rsidRPr="00996663">
        <w:rPr>
          <w:spacing w:val="-1"/>
        </w:rPr>
        <w:t xml:space="preserve">they </w:t>
      </w:r>
      <w:r w:rsidRPr="00996663">
        <w:t xml:space="preserve">worked a normal shift </w:t>
      </w:r>
      <w:r w:rsidRPr="00996663">
        <w:rPr>
          <w:w w:val="105"/>
        </w:rPr>
        <w:t>on the holiday in question.</w:t>
      </w:r>
    </w:p>
    <w:p w14:paraId="39512B89" w14:textId="77777777" w:rsidR="007025A8" w:rsidRPr="00996663" w:rsidRDefault="007025A8" w:rsidP="00996663">
      <w:pPr>
        <w:pStyle w:val="BodyText"/>
        <w:ind w:right="617"/>
      </w:pPr>
    </w:p>
    <w:p w14:paraId="39512B8A" w14:textId="77777777" w:rsidR="007025A8" w:rsidRPr="00996663" w:rsidRDefault="00893FDD" w:rsidP="00C8289F">
      <w:pPr>
        <w:pStyle w:val="ListParagraph"/>
        <w:numPr>
          <w:ilvl w:val="1"/>
          <w:numId w:val="31"/>
        </w:numPr>
        <w:tabs>
          <w:tab w:val="left" w:pos="1905"/>
        </w:tabs>
        <w:ind w:left="1901" w:right="617" w:hanging="721"/>
        <w:jc w:val="both"/>
        <w:rPr>
          <w:sz w:val="21"/>
          <w:szCs w:val="21"/>
        </w:rPr>
      </w:pPr>
      <w:r w:rsidRPr="00996663">
        <w:rPr>
          <w:w w:val="105"/>
          <w:sz w:val="21"/>
          <w:szCs w:val="21"/>
        </w:rPr>
        <w:t>Service to the public is essential.</w:t>
      </w:r>
      <w:r w:rsidRPr="00996663">
        <w:rPr>
          <w:spacing w:val="40"/>
          <w:w w:val="105"/>
          <w:sz w:val="21"/>
          <w:szCs w:val="21"/>
        </w:rPr>
        <w:t xml:space="preserve"> </w:t>
      </w:r>
      <w:r w:rsidRPr="00996663">
        <w:rPr>
          <w:w w:val="105"/>
          <w:sz w:val="21"/>
          <w:szCs w:val="21"/>
        </w:rPr>
        <w:t xml:space="preserve">Therefore, it will be necessary that sufficient </w:t>
      </w:r>
      <w:r w:rsidRPr="00996663">
        <w:rPr>
          <w:sz w:val="21"/>
          <w:szCs w:val="21"/>
        </w:rPr>
        <w:t>employees work on</w:t>
      </w:r>
      <w:r w:rsidRPr="00996663">
        <w:rPr>
          <w:spacing w:val="-8"/>
          <w:sz w:val="21"/>
          <w:szCs w:val="21"/>
        </w:rPr>
        <w:t xml:space="preserve"> </w:t>
      </w:r>
      <w:r w:rsidRPr="00996663">
        <w:rPr>
          <w:sz w:val="21"/>
          <w:szCs w:val="21"/>
        </w:rPr>
        <w:t>the</w:t>
      </w:r>
      <w:r w:rsidRPr="00996663">
        <w:rPr>
          <w:spacing w:val="-1"/>
          <w:sz w:val="21"/>
          <w:szCs w:val="21"/>
        </w:rPr>
        <w:t xml:space="preserve"> </w:t>
      </w:r>
      <w:r w:rsidRPr="00996663">
        <w:rPr>
          <w:sz w:val="21"/>
          <w:szCs w:val="21"/>
        </w:rPr>
        <w:t>Holidays set</w:t>
      </w:r>
      <w:r w:rsidRPr="00996663">
        <w:rPr>
          <w:spacing w:val="-7"/>
          <w:sz w:val="21"/>
          <w:szCs w:val="21"/>
        </w:rPr>
        <w:t xml:space="preserve"> </w:t>
      </w:r>
      <w:r w:rsidRPr="00996663">
        <w:rPr>
          <w:sz w:val="21"/>
          <w:szCs w:val="21"/>
        </w:rPr>
        <w:t>out</w:t>
      </w:r>
      <w:r w:rsidRPr="00996663">
        <w:rPr>
          <w:spacing w:val="-6"/>
          <w:sz w:val="21"/>
          <w:szCs w:val="21"/>
        </w:rPr>
        <w:t xml:space="preserve"> </w:t>
      </w:r>
      <w:r w:rsidRPr="00996663">
        <w:rPr>
          <w:sz w:val="21"/>
          <w:szCs w:val="21"/>
        </w:rPr>
        <w:t>above to permit satisfactory operation of</w:t>
      </w:r>
      <w:r w:rsidRPr="00996663">
        <w:rPr>
          <w:spacing w:val="-8"/>
          <w:sz w:val="21"/>
          <w:szCs w:val="21"/>
        </w:rPr>
        <w:t xml:space="preserve"> </w:t>
      </w:r>
      <w:r w:rsidRPr="00996663">
        <w:rPr>
          <w:sz w:val="21"/>
          <w:szCs w:val="21"/>
        </w:rPr>
        <w:t xml:space="preserve">the </w:t>
      </w:r>
      <w:r w:rsidRPr="00996663">
        <w:rPr>
          <w:w w:val="105"/>
          <w:sz w:val="21"/>
          <w:szCs w:val="21"/>
        </w:rPr>
        <w:t>Hospital.</w:t>
      </w:r>
      <w:r w:rsidRPr="00996663">
        <w:rPr>
          <w:spacing w:val="40"/>
          <w:w w:val="105"/>
          <w:sz w:val="21"/>
          <w:szCs w:val="21"/>
        </w:rPr>
        <w:t xml:space="preserve"> </w:t>
      </w:r>
      <w:r w:rsidRPr="00996663">
        <w:rPr>
          <w:w w:val="105"/>
          <w:sz w:val="21"/>
          <w:szCs w:val="21"/>
        </w:rPr>
        <w:t>If</w:t>
      </w:r>
      <w:r w:rsidRPr="00996663">
        <w:rPr>
          <w:spacing w:val="-5"/>
          <w:w w:val="105"/>
          <w:sz w:val="21"/>
          <w:szCs w:val="21"/>
        </w:rPr>
        <w:t xml:space="preserve"> </w:t>
      </w:r>
      <w:r w:rsidRPr="00996663">
        <w:rPr>
          <w:w w:val="105"/>
          <w:sz w:val="21"/>
          <w:szCs w:val="21"/>
        </w:rPr>
        <w:t>a</w:t>
      </w:r>
      <w:r w:rsidRPr="00996663">
        <w:rPr>
          <w:spacing w:val="-7"/>
          <w:w w:val="105"/>
          <w:sz w:val="21"/>
          <w:szCs w:val="21"/>
        </w:rPr>
        <w:t xml:space="preserve"> </w:t>
      </w:r>
      <w:r w:rsidRPr="00996663">
        <w:rPr>
          <w:w w:val="105"/>
          <w:sz w:val="21"/>
          <w:szCs w:val="21"/>
        </w:rPr>
        <w:t>day</w:t>
      </w:r>
      <w:r w:rsidRPr="00996663">
        <w:rPr>
          <w:spacing w:val="-14"/>
          <w:w w:val="105"/>
          <w:sz w:val="21"/>
          <w:szCs w:val="21"/>
        </w:rPr>
        <w:t xml:space="preserve"> </w:t>
      </w:r>
      <w:r w:rsidRPr="00996663">
        <w:rPr>
          <w:w w:val="105"/>
          <w:sz w:val="21"/>
          <w:szCs w:val="21"/>
        </w:rPr>
        <w:t>off</w:t>
      </w:r>
      <w:r w:rsidRPr="00996663">
        <w:rPr>
          <w:spacing w:val="-8"/>
          <w:w w:val="105"/>
          <w:sz w:val="21"/>
          <w:szCs w:val="21"/>
        </w:rPr>
        <w:t xml:space="preserve"> </w:t>
      </w:r>
      <w:r w:rsidRPr="00996663">
        <w:rPr>
          <w:w w:val="105"/>
          <w:sz w:val="21"/>
          <w:szCs w:val="21"/>
        </w:rPr>
        <w:t>in</w:t>
      </w:r>
      <w:r w:rsidRPr="00996663">
        <w:rPr>
          <w:spacing w:val="-13"/>
          <w:w w:val="105"/>
          <w:sz w:val="21"/>
          <w:szCs w:val="21"/>
        </w:rPr>
        <w:t xml:space="preserve"> </w:t>
      </w:r>
      <w:r w:rsidRPr="00996663">
        <w:rPr>
          <w:w w:val="105"/>
          <w:sz w:val="21"/>
          <w:szCs w:val="21"/>
        </w:rPr>
        <w:t>lieu</w:t>
      </w:r>
      <w:r w:rsidRPr="00996663">
        <w:rPr>
          <w:spacing w:val="-14"/>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a</w:t>
      </w:r>
      <w:r w:rsidRPr="00996663">
        <w:rPr>
          <w:spacing w:val="-10"/>
          <w:w w:val="105"/>
          <w:sz w:val="21"/>
          <w:szCs w:val="21"/>
        </w:rPr>
        <w:t xml:space="preserve"> </w:t>
      </w:r>
      <w:r w:rsidRPr="00996663">
        <w:rPr>
          <w:w w:val="105"/>
          <w:sz w:val="21"/>
          <w:szCs w:val="21"/>
        </w:rPr>
        <w:t>paid</w:t>
      </w:r>
      <w:r w:rsidRPr="00996663">
        <w:rPr>
          <w:spacing w:val="-12"/>
          <w:w w:val="105"/>
          <w:sz w:val="21"/>
          <w:szCs w:val="21"/>
        </w:rPr>
        <w:t xml:space="preserve"> </w:t>
      </w:r>
      <w:r w:rsidRPr="00996663">
        <w:rPr>
          <w:w w:val="105"/>
          <w:sz w:val="21"/>
          <w:szCs w:val="21"/>
        </w:rPr>
        <w:t>Holiday</w:t>
      </w:r>
      <w:r w:rsidRPr="00996663">
        <w:rPr>
          <w:spacing w:val="-9"/>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requested,</w:t>
      </w:r>
      <w:r w:rsidRPr="00996663">
        <w:rPr>
          <w:spacing w:val="-2"/>
          <w:w w:val="105"/>
          <w:sz w:val="21"/>
          <w:szCs w:val="21"/>
        </w:rPr>
        <w:t xml:space="preserve"> </w:t>
      </w:r>
      <w:r w:rsidRPr="00996663">
        <w:rPr>
          <w:w w:val="105"/>
          <w:sz w:val="21"/>
          <w:szCs w:val="21"/>
        </w:rPr>
        <w:t>it</w:t>
      </w:r>
      <w:r w:rsidRPr="00996663">
        <w:rPr>
          <w:spacing w:val="-10"/>
          <w:w w:val="105"/>
          <w:sz w:val="21"/>
          <w:szCs w:val="21"/>
        </w:rPr>
        <w:t xml:space="preserve"> </w:t>
      </w:r>
      <w:r w:rsidRPr="00996663">
        <w:rPr>
          <w:w w:val="105"/>
          <w:sz w:val="21"/>
          <w:szCs w:val="21"/>
        </w:rPr>
        <w:t>may</w:t>
      </w:r>
      <w:r w:rsidRPr="00996663">
        <w:rPr>
          <w:spacing w:val="-14"/>
          <w:w w:val="105"/>
          <w:sz w:val="21"/>
          <w:szCs w:val="21"/>
        </w:rPr>
        <w:t xml:space="preserve"> </w:t>
      </w:r>
      <w:r w:rsidRPr="00996663">
        <w:rPr>
          <w:w w:val="105"/>
          <w:sz w:val="21"/>
          <w:szCs w:val="21"/>
        </w:rPr>
        <w:t>be</w:t>
      </w:r>
      <w:r w:rsidRPr="00996663">
        <w:rPr>
          <w:spacing w:val="-13"/>
          <w:w w:val="105"/>
          <w:sz w:val="21"/>
          <w:szCs w:val="21"/>
        </w:rPr>
        <w:t xml:space="preserve"> </w:t>
      </w:r>
      <w:r w:rsidRPr="00996663">
        <w:rPr>
          <w:w w:val="105"/>
          <w:sz w:val="21"/>
          <w:szCs w:val="21"/>
        </w:rPr>
        <w:t>granted</w:t>
      </w:r>
      <w:r w:rsidRPr="00996663">
        <w:rPr>
          <w:spacing w:val="-6"/>
          <w:w w:val="105"/>
          <w:sz w:val="21"/>
          <w:szCs w:val="21"/>
        </w:rPr>
        <w:t xml:space="preserve"> </w:t>
      </w:r>
      <w:r w:rsidRPr="00996663">
        <w:rPr>
          <w:w w:val="105"/>
          <w:sz w:val="21"/>
          <w:szCs w:val="21"/>
        </w:rPr>
        <w:t>within thirty (30) days preceding or succeeding the paid Holiday at a time mutually agreeable to the employee and the department.</w:t>
      </w:r>
    </w:p>
    <w:p w14:paraId="39512B8B" w14:textId="77777777" w:rsidR="007025A8" w:rsidRPr="00996663" w:rsidRDefault="007025A8" w:rsidP="00996663">
      <w:pPr>
        <w:pStyle w:val="BodyText"/>
        <w:ind w:right="617"/>
      </w:pPr>
    </w:p>
    <w:p w14:paraId="39512B8C" w14:textId="5CAE4961" w:rsidR="007025A8" w:rsidRPr="00996663" w:rsidRDefault="00893FDD" w:rsidP="00C8289F">
      <w:pPr>
        <w:pStyle w:val="ListParagraph"/>
        <w:numPr>
          <w:ilvl w:val="1"/>
          <w:numId w:val="31"/>
        </w:numPr>
        <w:tabs>
          <w:tab w:val="left" w:pos="1903"/>
        </w:tabs>
        <w:ind w:right="617" w:hanging="721"/>
        <w:jc w:val="both"/>
        <w:rPr>
          <w:sz w:val="21"/>
          <w:szCs w:val="21"/>
        </w:rPr>
      </w:pPr>
      <w:r w:rsidRPr="00996663">
        <w:rPr>
          <w:w w:val="105"/>
          <w:sz w:val="21"/>
          <w:szCs w:val="21"/>
        </w:rPr>
        <w:t>Except</w:t>
      </w:r>
      <w:r w:rsidRPr="00996663">
        <w:rPr>
          <w:spacing w:val="-6"/>
          <w:w w:val="105"/>
          <w:sz w:val="21"/>
          <w:szCs w:val="21"/>
        </w:rPr>
        <w:t xml:space="preserve"> </w:t>
      </w:r>
      <w:r w:rsidRPr="00996663">
        <w:rPr>
          <w:w w:val="105"/>
          <w:sz w:val="21"/>
          <w:szCs w:val="21"/>
        </w:rPr>
        <w:t>in</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case</w:t>
      </w:r>
      <w:r w:rsidRPr="00996663">
        <w:rPr>
          <w:spacing w:val="-10"/>
          <w:w w:val="105"/>
          <w:sz w:val="21"/>
          <w:szCs w:val="21"/>
        </w:rPr>
        <w:t xml:space="preserve"> </w:t>
      </w:r>
      <w:r w:rsidRPr="00996663">
        <w:rPr>
          <w:w w:val="105"/>
          <w:sz w:val="21"/>
          <w:szCs w:val="21"/>
        </w:rPr>
        <w:t>of</w:t>
      </w:r>
      <w:r w:rsidRPr="00996663">
        <w:rPr>
          <w:spacing w:val="-11"/>
          <w:w w:val="105"/>
          <w:sz w:val="21"/>
          <w:szCs w:val="21"/>
        </w:rPr>
        <w:t xml:space="preserve"> </w:t>
      </w:r>
      <w:r w:rsidRPr="00996663">
        <w:rPr>
          <w:w w:val="105"/>
          <w:sz w:val="21"/>
          <w:szCs w:val="21"/>
        </w:rPr>
        <w:t>emergency</w:t>
      </w:r>
      <w:r w:rsidRPr="00996663">
        <w:rPr>
          <w:spacing w:val="-2"/>
          <w:w w:val="105"/>
          <w:sz w:val="21"/>
          <w:szCs w:val="21"/>
        </w:rPr>
        <w:t xml:space="preserve"> </w:t>
      </w:r>
      <w:r w:rsidRPr="00996663">
        <w:rPr>
          <w:w w:val="105"/>
          <w:sz w:val="21"/>
          <w:szCs w:val="21"/>
        </w:rPr>
        <w:t>the</w:t>
      </w:r>
      <w:r w:rsidRPr="00996663">
        <w:rPr>
          <w:spacing w:val="-9"/>
          <w:w w:val="105"/>
          <w:sz w:val="21"/>
          <w:szCs w:val="21"/>
        </w:rPr>
        <w:t xml:space="preserve"> </w:t>
      </w:r>
      <w:r w:rsidR="00BA3EF7">
        <w:rPr>
          <w:w w:val="105"/>
          <w:sz w:val="21"/>
          <w:szCs w:val="21"/>
        </w:rPr>
        <w:t>H</w:t>
      </w:r>
      <w:r w:rsidRPr="00996663">
        <w:rPr>
          <w:w w:val="105"/>
          <w:sz w:val="21"/>
          <w:szCs w:val="21"/>
        </w:rPr>
        <w:t>ospital will</w:t>
      </w:r>
      <w:r w:rsidRPr="00996663">
        <w:rPr>
          <w:spacing w:val="-5"/>
          <w:w w:val="105"/>
          <w:sz w:val="21"/>
          <w:szCs w:val="21"/>
        </w:rPr>
        <w:t xml:space="preserve"> </w:t>
      </w:r>
      <w:r w:rsidRPr="00996663">
        <w:rPr>
          <w:w w:val="105"/>
          <w:sz w:val="21"/>
          <w:szCs w:val="21"/>
        </w:rPr>
        <w:t>provide</w:t>
      </w:r>
      <w:r w:rsidRPr="00996663">
        <w:rPr>
          <w:spacing w:val="-4"/>
          <w:w w:val="105"/>
          <w:sz w:val="21"/>
          <w:szCs w:val="21"/>
        </w:rPr>
        <w:t xml:space="preserve"> </w:t>
      </w:r>
      <w:r w:rsidRPr="00996663">
        <w:rPr>
          <w:w w:val="105"/>
          <w:sz w:val="21"/>
          <w:szCs w:val="21"/>
        </w:rPr>
        <w:t>each</w:t>
      </w:r>
      <w:r w:rsidRPr="00996663">
        <w:rPr>
          <w:spacing w:val="-9"/>
          <w:w w:val="105"/>
          <w:sz w:val="21"/>
          <w:szCs w:val="21"/>
        </w:rPr>
        <w:t xml:space="preserve"> </w:t>
      </w:r>
      <w:r w:rsidRPr="00996663">
        <w:rPr>
          <w:w w:val="105"/>
          <w:sz w:val="21"/>
          <w:szCs w:val="21"/>
        </w:rPr>
        <w:t>employee with</w:t>
      </w:r>
      <w:r w:rsidRPr="00996663">
        <w:rPr>
          <w:spacing w:val="-16"/>
          <w:w w:val="105"/>
          <w:sz w:val="21"/>
          <w:szCs w:val="21"/>
        </w:rPr>
        <w:t xml:space="preserve"> </w:t>
      </w:r>
      <w:r w:rsidRPr="00996663">
        <w:rPr>
          <w:w w:val="105"/>
          <w:sz w:val="21"/>
          <w:szCs w:val="21"/>
        </w:rPr>
        <w:t xml:space="preserve">four </w:t>
      </w:r>
      <w:r w:rsidRPr="00996663">
        <w:rPr>
          <w:sz w:val="21"/>
          <w:szCs w:val="21"/>
        </w:rPr>
        <w:t>consecutive days off,</w:t>
      </w:r>
      <w:r w:rsidRPr="00996663">
        <w:rPr>
          <w:spacing w:val="-4"/>
          <w:sz w:val="21"/>
          <w:szCs w:val="21"/>
        </w:rPr>
        <w:t xml:space="preserve"> </w:t>
      </w:r>
      <w:r w:rsidRPr="00996663">
        <w:rPr>
          <w:sz w:val="21"/>
          <w:szCs w:val="21"/>
        </w:rPr>
        <w:t>and more if possible, at either Christmas or</w:t>
      </w:r>
      <w:r w:rsidRPr="00996663">
        <w:rPr>
          <w:spacing w:val="-14"/>
          <w:sz w:val="21"/>
          <w:szCs w:val="21"/>
        </w:rPr>
        <w:t xml:space="preserve"> </w:t>
      </w:r>
      <w:r w:rsidRPr="00996663">
        <w:rPr>
          <w:sz w:val="21"/>
          <w:szCs w:val="21"/>
        </w:rPr>
        <w:t>New</w:t>
      </w:r>
      <w:r w:rsidRPr="00996663">
        <w:rPr>
          <w:spacing w:val="-4"/>
          <w:sz w:val="21"/>
          <w:szCs w:val="21"/>
        </w:rPr>
        <w:t xml:space="preserve"> </w:t>
      </w:r>
      <w:r w:rsidRPr="00996663">
        <w:rPr>
          <w:sz w:val="21"/>
          <w:szCs w:val="21"/>
        </w:rPr>
        <w:t xml:space="preserve">Years, except </w:t>
      </w:r>
      <w:r w:rsidRPr="00996663">
        <w:rPr>
          <w:spacing w:val="-2"/>
          <w:w w:val="105"/>
          <w:sz w:val="21"/>
          <w:szCs w:val="21"/>
        </w:rPr>
        <w:t>in</w:t>
      </w:r>
      <w:r w:rsidRPr="00996663">
        <w:rPr>
          <w:spacing w:val="-14"/>
          <w:w w:val="105"/>
          <w:sz w:val="21"/>
          <w:szCs w:val="21"/>
        </w:rPr>
        <w:t xml:space="preserve"> </w:t>
      </w:r>
      <w:r w:rsidRPr="00996663">
        <w:rPr>
          <w:spacing w:val="-2"/>
          <w:w w:val="105"/>
          <w:sz w:val="21"/>
          <w:szCs w:val="21"/>
        </w:rPr>
        <w:t>areas,</w:t>
      </w:r>
      <w:r w:rsidRPr="00996663">
        <w:rPr>
          <w:spacing w:val="-13"/>
          <w:w w:val="105"/>
          <w:sz w:val="21"/>
          <w:szCs w:val="21"/>
        </w:rPr>
        <w:t xml:space="preserve"> </w:t>
      </w:r>
      <w:r w:rsidRPr="00996663">
        <w:rPr>
          <w:spacing w:val="-2"/>
          <w:w w:val="105"/>
          <w:sz w:val="21"/>
          <w:szCs w:val="21"/>
        </w:rPr>
        <w:t>which</w:t>
      </w:r>
      <w:r w:rsidRPr="00996663">
        <w:rPr>
          <w:spacing w:val="-13"/>
          <w:w w:val="105"/>
          <w:sz w:val="21"/>
          <w:szCs w:val="21"/>
        </w:rPr>
        <w:t xml:space="preserve"> </w:t>
      </w:r>
      <w:r w:rsidRPr="00996663">
        <w:rPr>
          <w:spacing w:val="-2"/>
          <w:w w:val="105"/>
          <w:sz w:val="21"/>
          <w:szCs w:val="21"/>
        </w:rPr>
        <w:t>normally</w:t>
      </w:r>
      <w:r w:rsidRPr="00996663">
        <w:rPr>
          <w:spacing w:val="-14"/>
          <w:w w:val="105"/>
          <w:sz w:val="21"/>
          <w:szCs w:val="21"/>
        </w:rPr>
        <w:t xml:space="preserve"> </w:t>
      </w:r>
      <w:r w:rsidRPr="00996663">
        <w:rPr>
          <w:spacing w:val="-2"/>
          <w:w w:val="105"/>
          <w:sz w:val="21"/>
          <w:szCs w:val="21"/>
        </w:rPr>
        <w:t>are</w:t>
      </w:r>
      <w:r w:rsidRPr="00996663">
        <w:rPr>
          <w:spacing w:val="-13"/>
          <w:w w:val="105"/>
          <w:sz w:val="21"/>
          <w:szCs w:val="21"/>
        </w:rPr>
        <w:t xml:space="preserve"> </w:t>
      </w:r>
      <w:r w:rsidRPr="00996663">
        <w:rPr>
          <w:spacing w:val="-2"/>
          <w:w w:val="105"/>
          <w:sz w:val="21"/>
          <w:szCs w:val="21"/>
        </w:rPr>
        <w:t>not</w:t>
      </w:r>
      <w:r w:rsidRPr="00996663">
        <w:rPr>
          <w:spacing w:val="-13"/>
          <w:w w:val="105"/>
          <w:sz w:val="21"/>
          <w:szCs w:val="21"/>
        </w:rPr>
        <w:t xml:space="preserve"> </w:t>
      </w:r>
      <w:r w:rsidRPr="00996663">
        <w:rPr>
          <w:spacing w:val="-2"/>
          <w:w w:val="105"/>
          <w:sz w:val="21"/>
          <w:szCs w:val="21"/>
        </w:rPr>
        <w:t>scheduled</w:t>
      </w:r>
      <w:r w:rsidRPr="00996663">
        <w:rPr>
          <w:spacing w:val="-14"/>
          <w:w w:val="105"/>
          <w:sz w:val="21"/>
          <w:szCs w:val="21"/>
        </w:rPr>
        <w:t xml:space="preserve"> </w:t>
      </w:r>
      <w:r w:rsidRPr="00996663">
        <w:rPr>
          <w:spacing w:val="-2"/>
          <w:w w:val="105"/>
          <w:sz w:val="21"/>
          <w:szCs w:val="21"/>
        </w:rPr>
        <w:t>to</w:t>
      </w:r>
      <w:r w:rsidRPr="00996663">
        <w:rPr>
          <w:spacing w:val="-13"/>
          <w:w w:val="105"/>
          <w:sz w:val="21"/>
          <w:szCs w:val="21"/>
        </w:rPr>
        <w:t xml:space="preserve"> </w:t>
      </w:r>
      <w:r w:rsidRPr="00996663">
        <w:rPr>
          <w:spacing w:val="-2"/>
          <w:w w:val="105"/>
          <w:sz w:val="21"/>
          <w:szCs w:val="21"/>
        </w:rPr>
        <w:t>work</w:t>
      </w:r>
      <w:r w:rsidRPr="00996663">
        <w:rPr>
          <w:spacing w:val="-13"/>
          <w:w w:val="105"/>
          <w:sz w:val="21"/>
          <w:szCs w:val="21"/>
        </w:rPr>
        <w:t xml:space="preserve"> </w:t>
      </w:r>
      <w:r w:rsidRPr="00996663">
        <w:rPr>
          <w:spacing w:val="-2"/>
          <w:w w:val="105"/>
          <w:sz w:val="21"/>
          <w:szCs w:val="21"/>
        </w:rPr>
        <w:t>on</w:t>
      </w:r>
      <w:r w:rsidRPr="00996663">
        <w:rPr>
          <w:spacing w:val="-14"/>
          <w:w w:val="105"/>
          <w:sz w:val="21"/>
          <w:szCs w:val="21"/>
        </w:rPr>
        <w:t xml:space="preserve"> </w:t>
      </w:r>
      <w:r w:rsidRPr="00996663">
        <w:rPr>
          <w:spacing w:val="-2"/>
          <w:w w:val="105"/>
          <w:sz w:val="21"/>
          <w:szCs w:val="21"/>
        </w:rPr>
        <w:t>weekends.</w:t>
      </w:r>
      <w:r w:rsidRPr="00996663">
        <w:rPr>
          <w:spacing w:val="42"/>
          <w:w w:val="105"/>
          <w:sz w:val="21"/>
          <w:szCs w:val="21"/>
        </w:rPr>
        <w:t xml:space="preserve"> </w:t>
      </w:r>
      <w:r w:rsidRPr="00996663">
        <w:rPr>
          <w:spacing w:val="-2"/>
          <w:w w:val="105"/>
          <w:sz w:val="21"/>
          <w:szCs w:val="21"/>
        </w:rPr>
        <w:t>To</w:t>
      </w:r>
      <w:r w:rsidRPr="00996663">
        <w:rPr>
          <w:spacing w:val="-13"/>
          <w:w w:val="105"/>
          <w:sz w:val="21"/>
          <w:szCs w:val="21"/>
        </w:rPr>
        <w:t xml:space="preserve"> </w:t>
      </w:r>
      <w:r w:rsidRPr="00996663">
        <w:rPr>
          <w:spacing w:val="-2"/>
          <w:w w:val="105"/>
          <w:sz w:val="21"/>
          <w:szCs w:val="21"/>
        </w:rPr>
        <w:t xml:space="preserve">accommodate </w:t>
      </w:r>
      <w:r w:rsidRPr="00996663">
        <w:rPr>
          <w:w w:val="105"/>
          <w:sz w:val="21"/>
          <w:szCs w:val="21"/>
        </w:rPr>
        <w:t>this</w:t>
      </w:r>
      <w:r w:rsidRPr="00996663">
        <w:rPr>
          <w:spacing w:val="-6"/>
          <w:w w:val="105"/>
          <w:sz w:val="21"/>
          <w:szCs w:val="21"/>
        </w:rPr>
        <w:t xml:space="preserve"> </w:t>
      </w:r>
      <w:r w:rsidRPr="00996663">
        <w:rPr>
          <w:w w:val="105"/>
          <w:sz w:val="21"/>
          <w:szCs w:val="21"/>
        </w:rPr>
        <w:t>the</w:t>
      </w:r>
      <w:r w:rsidRPr="00996663">
        <w:rPr>
          <w:spacing w:val="-3"/>
          <w:w w:val="105"/>
          <w:sz w:val="21"/>
          <w:szCs w:val="21"/>
        </w:rPr>
        <w:t xml:space="preserve"> </w:t>
      </w:r>
      <w:r w:rsidRPr="00996663">
        <w:rPr>
          <w:w w:val="105"/>
          <w:sz w:val="21"/>
          <w:szCs w:val="21"/>
        </w:rPr>
        <w:t>parties agree</w:t>
      </w:r>
      <w:r w:rsidRPr="00996663">
        <w:rPr>
          <w:spacing w:val="-3"/>
          <w:w w:val="105"/>
          <w:sz w:val="21"/>
          <w:szCs w:val="21"/>
        </w:rPr>
        <w:t xml:space="preserve"> </w:t>
      </w:r>
      <w:r w:rsidRPr="00996663">
        <w:rPr>
          <w:w w:val="105"/>
          <w:sz w:val="21"/>
          <w:szCs w:val="21"/>
        </w:rPr>
        <w:t>to</w:t>
      </w:r>
      <w:r w:rsidRPr="00996663">
        <w:rPr>
          <w:spacing w:val="-5"/>
          <w:w w:val="105"/>
          <w:sz w:val="21"/>
          <w:szCs w:val="21"/>
        </w:rPr>
        <w:t xml:space="preserve"> </w:t>
      </w:r>
      <w:r w:rsidRPr="00996663">
        <w:rPr>
          <w:w w:val="105"/>
          <w:sz w:val="21"/>
          <w:szCs w:val="21"/>
        </w:rPr>
        <w:t>waive</w:t>
      </w:r>
      <w:r w:rsidRPr="00996663">
        <w:rPr>
          <w:spacing w:val="-7"/>
          <w:w w:val="105"/>
          <w:sz w:val="21"/>
          <w:szCs w:val="21"/>
        </w:rPr>
        <w:t xml:space="preserve"> </w:t>
      </w:r>
      <w:r w:rsidRPr="00996663">
        <w:rPr>
          <w:w w:val="105"/>
          <w:sz w:val="21"/>
          <w:szCs w:val="21"/>
        </w:rPr>
        <w:t>scheduling provisions from</w:t>
      </w:r>
      <w:r w:rsidRPr="00996663">
        <w:rPr>
          <w:spacing w:val="-8"/>
          <w:w w:val="105"/>
          <w:sz w:val="21"/>
          <w:szCs w:val="21"/>
        </w:rPr>
        <w:t xml:space="preserve"> </w:t>
      </w:r>
      <w:r w:rsidRPr="00996663">
        <w:rPr>
          <w:w w:val="105"/>
          <w:sz w:val="21"/>
          <w:szCs w:val="21"/>
        </w:rPr>
        <w:t>Dec.</w:t>
      </w:r>
      <w:r w:rsidRPr="00996663">
        <w:rPr>
          <w:spacing w:val="-5"/>
          <w:w w:val="105"/>
          <w:sz w:val="21"/>
          <w:szCs w:val="21"/>
        </w:rPr>
        <w:t xml:space="preserve"> </w:t>
      </w:r>
      <w:r w:rsidR="00327C6E">
        <w:rPr>
          <w:w w:val="105"/>
          <w:sz w:val="21"/>
          <w:szCs w:val="21"/>
        </w:rPr>
        <w:t>15</w:t>
      </w:r>
      <w:r w:rsidR="00327C6E" w:rsidRPr="00327C6E">
        <w:rPr>
          <w:w w:val="105"/>
          <w:sz w:val="21"/>
          <w:szCs w:val="21"/>
          <w:vertAlign w:val="superscript"/>
        </w:rPr>
        <w:t>th</w:t>
      </w:r>
      <w:r w:rsidRPr="00996663">
        <w:rPr>
          <w:w w:val="105"/>
          <w:position w:val="7"/>
          <w:sz w:val="21"/>
          <w:szCs w:val="21"/>
        </w:rPr>
        <w:t xml:space="preserve"> </w:t>
      </w:r>
      <w:r w:rsidRPr="00996663">
        <w:rPr>
          <w:w w:val="105"/>
          <w:sz w:val="21"/>
          <w:szCs w:val="21"/>
        </w:rPr>
        <w:t>to</w:t>
      </w:r>
      <w:r w:rsidRPr="00996663">
        <w:rPr>
          <w:spacing w:val="-10"/>
          <w:w w:val="105"/>
          <w:sz w:val="21"/>
          <w:szCs w:val="21"/>
        </w:rPr>
        <w:t xml:space="preserve"> </w:t>
      </w:r>
      <w:r w:rsidRPr="00996663">
        <w:rPr>
          <w:w w:val="105"/>
          <w:sz w:val="21"/>
          <w:szCs w:val="21"/>
        </w:rPr>
        <w:t>Jan.</w:t>
      </w:r>
      <w:r w:rsidRPr="00996663">
        <w:rPr>
          <w:spacing w:val="-6"/>
          <w:w w:val="105"/>
          <w:sz w:val="21"/>
          <w:szCs w:val="21"/>
        </w:rPr>
        <w:t xml:space="preserve"> </w:t>
      </w:r>
      <w:r w:rsidRPr="00996663">
        <w:rPr>
          <w:w w:val="105"/>
          <w:sz w:val="21"/>
          <w:szCs w:val="21"/>
        </w:rPr>
        <w:t>1</w:t>
      </w:r>
      <w:r w:rsidR="00327C6E">
        <w:rPr>
          <w:w w:val="105"/>
          <w:sz w:val="21"/>
          <w:szCs w:val="21"/>
        </w:rPr>
        <w:t>5</w:t>
      </w:r>
      <w:r w:rsidR="00327C6E" w:rsidRPr="00327C6E">
        <w:rPr>
          <w:w w:val="105"/>
          <w:sz w:val="21"/>
          <w:szCs w:val="21"/>
          <w:vertAlign w:val="superscript"/>
        </w:rPr>
        <w:t>th</w:t>
      </w:r>
      <w:r w:rsidR="00327C6E">
        <w:rPr>
          <w:w w:val="105"/>
          <w:sz w:val="21"/>
          <w:szCs w:val="21"/>
        </w:rPr>
        <w:t xml:space="preserve"> </w:t>
      </w:r>
      <w:r w:rsidRPr="00996663">
        <w:rPr>
          <w:w w:val="105"/>
          <w:position w:val="7"/>
          <w:sz w:val="21"/>
          <w:szCs w:val="21"/>
        </w:rPr>
        <w:t xml:space="preserve"> </w:t>
      </w:r>
      <w:r w:rsidRPr="00996663">
        <w:rPr>
          <w:w w:val="105"/>
          <w:sz w:val="21"/>
          <w:szCs w:val="21"/>
        </w:rPr>
        <w:t>of each year.</w:t>
      </w:r>
      <w:r w:rsidRPr="00996663">
        <w:rPr>
          <w:spacing w:val="40"/>
          <w:w w:val="105"/>
          <w:sz w:val="21"/>
          <w:szCs w:val="21"/>
        </w:rPr>
        <w:t xml:space="preserve"> </w:t>
      </w:r>
      <w:r w:rsidRPr="00996663">
        <w:rPr>
          <w:w w:val="105"/>
          <w:sz w:val="21"/>
          <w:szCs w:val="21"/>
        </w:rPr>
        <w:t>The present practice of determining the granting of time off at either Christmas or New Year's will continue in each department, and in the event of conflict, seniority will decide.</w:t>
      </w:r>
    </w:p>
    <w:p w14:paraId="39512B8D" w14:textId="77777777" w:rsidR="007025A8" w:rsidRPr="00996663" w:rsidRDefault="007025A8" w:rsidP="00996663">
      <w:pPr>
        <w:pStyle w:val="BodyText"/>
        <w:ind w:right="617"/>
      </w:pPr>
    </w:p>
    <w:p w14:paraId="39512B8E" w14:textId="746CD196" w:rsidR="007025A8" w:rsidRPr="00996663" w:rsidRDefault="00893FDD" w:rsidP="00C8289F">
      <w:pPr>
        <w:pStyle w:val="ListParagraph"/>
        <w:numPr>
          <w:ilvl w:val="1"/>
          <w:numId w:val="31"/>
        </w:numPr>
        <w:tabs>
          <w:tab w:val="left" w:pos="1905"/>
        </w:tabs>
        <w:ind w:left="1901" w:right="617" w:hanging="721"/>
        <w:jc w:val="both"/>
        <w:rPr>
          <w:sz w:val="21"/>
          <w:szCs w:val="21"/>
        </w:rPr>
      </w:pPr>
      <w:r w:rsidRPr="00996663">
        <w:rPr>
          <w:w w:val="105"/>
          <w:sz w:val="21"/>
          <w:szCs w:val="21"/>
        </w:rPr>
        <w:t xml:space="preserve">If any of the above mentioned </w:t>
      </w:r>
      <w:r w:rsidR="00400B2C">
        <w:rPr>
          <w:w w:val="105"/>
          <w:sz w:val="21"/>
          <w:szCs w:val="21"/>
        </w:rPr>
        <w:t>H</w:t>
      </w:r>
      <w:r w:rsidRPr="00996663">
        <w:rPr>
          <w:w w:val="105"/>
          <w:sz w:val="21"/>
          <w:szCs w:val="21"/>
        </w:rPr>
        <w:t>olidays occurs on an employee's day off, the employee</w:t>
      </w:r>
      <w:r w:rsidRPr="00996663">
        <w:rPr>
          <w:spacing w:val="-16"/>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receive</w:t>
      </w:r>
      <w:r w:rsidRPr="00996663">
        <w:rPr>
          <w:spacing w:val="-15"/>
          <w:w w:val="105"/>
          <w:sz w:val="21"/>
          <w:szCs w:val="21"/>
        </w:rPr>
        <w:t xml:space="preserve"> </w:t>
      </w:r>
      <w:r w:rsidRPr="00996663">
        <w:rPr>
          <w:w w:val="105"/>
          <w:sz w:val="21"/>
          <w:szCs w:val="21"/>
        </w:rPr>
        <w:t>an</w:t>
      </w:r>
      <w:r w:rsidRPr="00996663">
        <w:rPr>
          <w:spacing w:val="-16"/>
          <w:w w:val="105"/>
          <w:sz w:val="21"/>
          <w:szCs w:val="21"/>
        </w:rPr>
        <w:t xml:space="preserve"> </w:t>
      </w:r>
      <w:r w:rsidRPr="00996663">
        <w:rPr>
          <w:w w:val="105"/>
          <w:sz w:val="21"/>
          <w:szCs w:val="21"/>
        </w:rPr>
        <w:t>additional</w:t>
      </w:r>
      <w:r w:rsidRPr="00996663">
        <w:rPr>
          <w:spacing w:val="-15"/>
          <w:w w:val="105"/>
          <w:sz w:val="21"/>
          <w:szCs w:val="21"/>
        </w:rPr>
        <w:t xml:space="preserve"> </w:t>
      </w:r>
      <w:r w:rsidRPr="00996663">
        <w:rPr>
          <w:w w:val="105"/>
          <w:sz w:val="21"/>
          <w:szCs w:val="21"/>
        </w:rPr>
        <w:t>day's</w:t>
      </w:r>
      <w:r w:rsidRPr="00996663">
        <w:rPr>
          <w:spacing w:val="-15"/>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lieu</w:t>
      </w:r>
      <w:r w:rsidRPr="00996663">
        <w:rPr>
          <w:spacing w:val="-15"/>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the</w:t>
      </w:r>
      <w:r w:rsidRPr="00996663">
        <w:rPr>
          <w:spacing w:val="-15"/>
          <w:w w:val="105"/>
          <w:sz w:val="21"/>
          <w:szCs w:val="21"/>
        </w:rPr>
        <w:t xml:space="preserve"> </w:t>
      </w:r>
      <w:r w:rsidR="00400B2C">
        <w:rPr>
          <w:w w:val="105"/>
          <w:sz w:val="21"/>
          <w:szCs w:val="21"/>
        </w:rPr>
        <w:t>H</w:t>
      </w:r>
      <w:r w:rsidRPr="00996663">
        <w:rPr>
          <w:w w:val="105"/>
          <w:sz w:val="21"/>
          <w:szCs w:val="21"/>
        </w:rPr>
        <w:t>oliday,</w:t>
      </w:r>
      <w:r w:rsidRPr="00996663">
        <w:rPr>
          <w:spacing w:val="-6"/>
          <w:w w:val="105"/>
          <w:sz w:val="21"/>
          <w:szCs w:val="21"/>
        </w:rPr>
        <w:t xml:space="preserve"> </w:t>
      </w:r>
      <w:r w:rsidRPr="00996663">
        <w:rPr>
          <w:w w:val="105"/>
          <w:sz w:val="21"/>
          <w:szCs w:val="21"/>
        </w:rPr>
        <w:t>or</w:t>
      </w:r>
      <w:r w:rsidRPr="00996663">
        <w:rPr>
          <w:spacing w:val="-16"/>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 xml:space="preserve">employee </w:t>
      </w:r>
      <w:r w:rsidRPr="00996663">
        <w:rPr>
          <w:sz w:val="21"/>
          <w:szCs w:val="21"/>
        </w:rPr>
        <w:t>shall have</w:t>
      </w:r>
      <w:r w:rsidRPr="00996663">
        <w:rPr>
          <w:spacing w:val="-1"/>
          <w:sz w:val="21"/>
          <w:szCs w:val="21"/>
        </w:rPr>
        <w:t xml:space="preserve"> </w:t>
      </w:r>
      <w:r w:rsidRPr="00996663">
        <w:rPr>
          <w:sz w:val="21"/>
          <w:szCs w:val="21"/>
        </w:rPr>
        <w:t>the option to</w:t>
      </w:r>
      <w:r w:rsidRPr="00996663">
        <w:rPr>
          <w:spacing w:val="-2"/>
          <w:sz w:val="21"/>
          <w:szCs w:val="21"/>
        </w:rPr>
        <w:t xml:space="preserve"> </w:t>
      </w:r>
      <w:r w:rsidRPr="00996663">
        <w:rPr>
          <w:sz w:val="21"/>
          <w:szCs w:val="21"/>
        </w:rPr>
        <w:t>take another day</w:t>
      </w:r>
      <w:r w:rsidRPr="00996663">
        <w:rPr>
          <w:spacing w:val="-5"/>
          <w:sz w:val="21"/>
          <w:szCs w:val="21"/>
        </w:rPr>
        <w:t xml:space="preserve"> </w:t>
      </w:r>
      <w:r w:rsidRPr="00996663">
        <w:rPr>
          <w:sz w:val="21"/>
          <w:szCs w:val="21"/>
        </w:rPr>
        <w:t>in</w:t>
      </w:r>
      <w:r w:rsidRPr="00996663">
        <w:rPr>
          <w:spacing w:val="-9"/>
          <w:sz w:val="21"/>
          <w:szCs w:val="21"/>
        </w:rPr>
        <w:t xml:space="preserve"> </w:t>
      </w:r>
      <w:r w:rsidRPr="00996663">
        <w:rPr>
          <w:sz w:val="21"/>
          <w:szCs w:val="21"/>
        </w:rPr>
        <w:t>lieu</w:t>
      </w:r>
      <w:r w:rsidRPr="00996663">
        <w:rPr>
          <w:spacing w:val="-2"/>
          <w:sz w:val="21"/>
          <w:szCs w:val="21"/>
        </w:rPr>
        <w:t xml:space="preserve"> </w:t>
      </w:r>
      <w:r w:rsidRPr="00996663">
        <w:rPr>
          <w:sz w:val="21"/>
          <w:szCs w:val="21"/>
        </w:rPr>
        <w:t>of</w:t>
      </w:r>
      <w:r w:rsidRPr="00996663">
        <w:rPr>
          <w:spacing w:val="-1"/>
          <w:sz w:val="21"/>
          <w:szCs w:val="21"/>
        </w:rPr>
        <w:t xml:space="preserve"> </w:t>
      </w:r>
      <w:r w:rsidRPr="00996663">
        <w:rPr>
          <w:sz w:val="21"/>
          <w:szCs w:val="21"/>
        </w:rPr>
        <w:t>payment, at</w:t>
      </w:r>
      <w:r w:rsidRPr="00996663">
        <w:rPr>
          <w:spacing w:val="-6"/>
          <w:sz w:val="21"/>
          <w:szCs w:val="21"/>
        </w:rPr>
        <w:t xml:space="preserve"> </w:t>
      </w:r>
      <w:r w:rsidRPr="00996663">
        <w:rPr>
          <w:sz w:val="21"/>
          <w:szCs w:val="21"/>
        </w:rPr>
        <w:t>a mutually</w:t>
      </w:r>
      <w:r w:rsidRPr="00996663">
        <w:rPr>
          <w:spacing w:val="-6"/>
          <w:sz w:val="21"/>
          <w:szCs w:val="21"/>
        </w:rPr>
        <w:t xml:space="preserve"> </w:t>
      </w:r>
      <w:r w:rsidRPr="00996663">
        <w:rPr>
          <w:sz w:val="21"/>
          <w:szCs w:val="21"/>
        </w:rPr>
        <w:t xml:space="preserve">convenient </w:t>
      </w:r>
      <w:r w:rsidRPr="00996663">
        <w:rPr>
          <w:w w:val="105"/>
          <w:sz w:val="21"/>
          <w:szCs w:val="21"/>
        </w:rPr>
        <w:t>time, within thirty (30) days after the holiday.</w:t>
      </w:r>
    </w:p>
    <w:p w14:paraId="39512B8F" w14:textId="77777777" w:rsidR="007025A8" w:rsidRPr="00996663" w:rsidRDefault="007025A8" w:rsidP="00996663">
      <w:pPr>
        <w:pStyle w:val="BodyText"/>
        <w:ind w:right="617"/>
      </w:pPr>
    </w:p>
    <w:p w14:paraId="39512B93" w14:textId="4E83E534" w:rsidR="007025A8" w:rsidRPr="00996663" w:rsidRDefault="00893FDD" w:rsidP="00C8289F">
      <w:pPr>
        <w:pStyle w:val="ListParagraph"/>
        <w:numPr>
          <w:ilvl w:val="1"/>
          <w:numId w:val="31"/>
        </w:numPr>
        <w:tabs>
          <w:tab w:val="left" w:pos="1902"/>
        </w:tabs>
        <w:ind w:left="1902" w:right="617" w:hanging="723"/>
        <w:jc w:val="both"/>
        <w:rPr>
          <w:sz w:val="21"/>
          <w:szCs w:val="21"/>
        </w:rPr>
      </w:pPr>
      <w:r w:rsidRPr="00996663">
        <w:rPr>
          <w:sz w:val="21"/>
          <w:szCs w:val="21"/>
        </w:rPr>
        <w:t>Where a paid holiday, for which an</w:t>
      </w:r>
      <w:r w:rsidRPr="00996663">
        <w:rPr>
          <w:spacing w:val="-5"/>
          <w:sz w:val="21"/>
          <w:szCs w:val="21"/>
        </w:rPr>
        <w:t xml:space="preserve"> </w:t>
      </w:r>
      <w:r w:rsidRPr="00996663">
        <w:rPr>
          <w:sz w:val="21"/>
          <w:szCs w:val="21"/>
        </w:rPr>
        <w:t>employee is</w:t>
      </w:r>
      <w:r w:rsidRPr="00996663">
        <w:rPr>
          <w:spacing w:val="-2"/>
          <w:sz w:val="21"/>
          <w:szCs w:val="21"/>
        </w:rPr>
        <w:t xml:space="preserve"> </w:t>
      </w:r>
      <w:r w:rsidRPr="00996663">
        <w:rPr>
          <w:sz w:val="21"/>
          <w:szCs w:val="21"/>
        </w:rPr>
        <w:t>otherwise entitled to be paid,</w:t>
      </w:r>
      <w:r w:rsidRPr="00996663">
        <w:rPr>
          <w:spacing w:val="-5"/>
          <w:sz w:val="21"/>
          <w:szCs w:val="21"/>
        </w:rPr>
        <w:t xml:space="preserve"> </w:t>
      </w:r>
      <w:r w:rsidRPr="00996663">
        <w:rPr>
          <w:sz w:val="21"/>
          <w:szCs w:val="21"/>
        </w:rPr>
        <w:t xml:space="preserve">occurs </w:t>
      </w:r>
      <w:r w:rsidRPr="00996663">
        <w:rPr>
          <w:w w:val="105"/>
          <w:sz w:val="21"/>
          <w:szCs w:val="21"/>
        </w:rPr>
        <w:t>during</w:t>
      </w:r>
      <w:r w:rsidRPr="00996663">
        <w:rPr>
          <w:spacing w:val="-16"/>
          <w:w w:val="105"/>
          <w:sz w:val="21"/>
          <w:szCs w:val="21"/>
        </w:rPr>
        <w:t xml:space="preserve"> </w:t>
      </w:r>
      <w:r w:rsidRPr="00996663">
        <w:rPr>
          <w:w w:val="105"/>
          <w:sz w:val="21"/>
          <w:szCs w:val="21"/>
        </w:rPr>
        <w:t>an</w:t>
      </w:r>
      <w:r w:rsidRPr="00996663">
        <w:rPr>
          <w:spacing w:val="-19"/>
          <w:w w:val="105"/>
          <w:sz w:val="21"/>
          <w:szCs w:val="21"/>
        </w:rPr>
        <w:t xml:space="preserve"> </w:t>
      </w:r>
      <w:r w:rsidRPr="00996663">
        <w:rPr>
          <w:w w:val="105"/>
          <w:sz w:val="21"/>
          <w:szCs w:val="21"/>
        </w:rPr>
        <w:t>employee's</w:t>
      </w:r>
      <w:r w:rsidRPr="00996663">
        <w:rPr>
          <w:spacing w:val="-15"/>
          <w:w w:val="105"/>
          <w:sz w:val="21"/>
          <w:szCs w:val="21"/>
        </w:rPr>
        <w:t xml:space="preserve"> </w:t>
      </w:r>
      <w:r w:rsidRPr="00996663">
        <w:rPr>
          <w:w w:val="105"/>
          <w:sz w:val="21"/>
          <w:szCs w:val="21"/>
        </w:rPr>
        <w:t>vacation,</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employee</w:t>
      </w:r>
      <w:r w:rsidRPr="00996663">
        <w:rPr>
          <w:spacing w:val="-15"/>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be</w:t>
      </w:r>
      <w:r w:rsidRPr="00996663">
        <w:rPr>
          <w:spacing w:val="-17"/>
          <w:w w:val="105"/>
          <w:sz w:val="21"/>
          <w:szCs w:val="21"/>
        </w:rPr>
        <w:t xml:space="preserve"> </w:t>
      </w:r>
      <w:r w:rsidRPr="00996663">
        <w:rPr>
          <w:w w:val="105"/>
          <w:sz w:val="21"/>
          <w:szCs w:val="21"/>
        </w:rPr>
        <w:t>given</w:t>
      </w:r>
      <w:r w:rsidRPr="00996663">
        <w:rPr>
          <w:spacing w:val="-16"/>
          <w:w w:val="105"/>
          <w:sz w:val="21"/>
          <w:szCs w:val="21"/>
        </w:rPr>
        <w:t xml:space="preserve"> </w:t>
      </w:r>
      <w:r w:rsidRPr="00996663">
        <w:rPr>
          <w:w w:val="105"/>
          <w:sz w:val="21"/>
          <w:szCs w:val="21"/>
        </w:rPr>
        <w:t>an</w:t>
      </w:r>
      <w:r w:rsidRPr="00996663">
        <w:rPr>
          <w:spacing w:val="-18"/>
          <w:w w:val="105"/>
          <w:sz w:val="21"/>
          <w:szCs w:val="21"/>
        </w:rPr>
        <w:t xml:space="preserve"> </w:t>
      </w:r>
      <w:r w:rsidRPr="00996663">
        <w:rPr>
          <w:w w:val="105"/>
          <w:sz w:val="21"/>
          <w:szCs w:val="21"/>
        </w:rPr>
        <w:t>extra</w:t>
      </w:r>
      <w:r w:rsidRPr="00996663">
        <w:rPr>
          <w:spacing w:val="-16"/>
          <w:w w:val="105"/>
          <w:sz w:val="21"/>
          <w:szCs w:val="21"/>
        </w:rPr>
        <w:t xml:space="preserve"> </w:t>
      </w:r>
      <w:r w:rsidRPr="00996663">
        <w:rPr>
          <w:w w:val="105"/>
          <w:sz w:val="21"/>
          <w:szCs w:val="21"/>
        </w:rPr>
        <w:t>day</w:t>
      </w:r>
      <w:r w:rsidRPr="00996663">
        <w:rPr>
          <w:spacing w:val="-22"/>
          <w:w w:val="105"/>
          <w:sz w:val="21"/>
          <w:szCs w:val="21"/>
        </w:rPr>
        <w:t xml:space="preserve"> </w:t>
      </w:r>
      <w:r w:rsidRPr="00996663">
        <w:rPr>
          <w:w w:val="105"/>
          <w:sz w:val="21"/>
          <w:szCs w:val="21"/>
        </w:rPr>
        <w:t>off</w:t>
      </w:r>
      <w:r w:rsidRPr="00996663">
        <w:rPr>
          <w:spacing w:val="-15"/>
          <w:w w:val="105"/>
          <w:sz w:val="21"/>
          <w:szCs w:val="21"/>
        </w:rPr>
        <w:t xml:space="preserve"> </w:t>
      </w:r>
      <w:r w:rsidRPr="00996663">
        <w:rPr>
          <w:w w:val="105"/>
          <w:sz w:val="21"/>
          <w:szCs w:val="21"/>
        </w:rPr>
        <w:t>with</w:t>
      </w:r>
      <w:r w:rsidRPr="00996663">
        <w:rPr>
          <w:spacing w:val="-17"/>
          <w:w w:val="105"/>
          <w:sz w:val="21"/>
          <w:szCs w:val="21"/>
        </w:rPr>
        <w:t xml:space="preserve"> </w:t>
      </w:r>
      <w:r w:rsidRPr="00996663">
        <w:rPr>
          <w:w w:val="105"/>
          <w:sz w:val="21"/>
          <w:szCs w:val="21"/>
        </w:rPr>
        <w:t>pay</w:t>
      </w:r>
      <w:bookmarkStart w:id="181" w:name="Page_66"/>
      <w:bookmarkEnd w:id="181"/>
      <w:r w:rsidR="00000C2C" w:rsidRPr="00996663">
        <w:rPr>
          <w:w w:val="105"/>
          <w:sz w:val="21"/>
          <w:szCs w:val="21"/>
        </w:rPr>
        <w:t xml:space="preserve"> </w:t>
      </w:r>
      <w:r w:rsidRPr="00996663">
        <w:rPr>
          <w:w w:val="105"/>
          <w:sz w:val="21"/>
          <w:szCs w:val="21"/>
        </w:rPr>
        <w:t>or,</w:t>
      </w:r>
      <w:r w:rsidRPr="00996663">
        <w:rPr>
          <w:spacing w:val="-16"/>
          <w:w w:val="105"/>
          <w:sz w:val="21"/>
          <w:szCs w:val="21"/>
        </w:rPr>
        <w:t xml:space="preserve"> </w:t>
      </w:r>
      <w:r w:rsidRPr="00996663">
        <w:rPr>
          <w:w w:val="105"/>
          <w:sz w:val="21"/>
          <w:szCs w:val="21"/>
        </w:rPr>
        <w:t>if</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employee</w:t>
      </w:r>
      <w:r w:rsidRPr="00996663">
        <w:rPr>
          <w:spacing w:val="-16"/>
          <w:w w:val="105"/>
          <w:sz w:val="21"/>
          <w:szCs w:val="21"/>
        </w:rPr>
        <w:t xml:space="preserve"> </w:t>
      </w:r>
      <w:r w:rsidRPr="00996663">
        <w:rPr>
          <w:w w:val="105"/>
          <w:sz w:val="21"/>
          <w:szCs w:val="21"/>
        </w:rPr>
        <w:t>wishes,</w:t>
      </w:r>
      <w:r w:rsidRPr="00996663">
        <w:rPr>
          <w:spacing w:val="-15"/>
          <w:w w:val="105"/>
          <w:sz w:val="21"/>
          <w:szCs w:val="21"/>
        </w:rPr>
        <w:t xml:space="preserve"> </w:t>
      </w:r>
      <w:r w:rsidRPr="00996663">
        <w:rPr>
          <w:w w:val="105"/>
          <w:sz w:val="21"/>
          <w:szCs w:val="21"/>
        </w:rPr>
        <w:t>a</w:t>
      </w:r>
      <w:r w:rsidRPr="00996663">
        <w:rPr>
          <w:spacing w:val="-15"/>
          <w:w w:val="105"/>
          <w:sz w:val="21"/>
          <w:szCs w:val="21"/>
        </w:rPr>
        <w:t xml:space="preserve"> </w:t>
      </w:r>
      <w:r w:rsidRPr="00996663">
        <w:rPr>
          <w:w w:val="105"/>
          <w:sz w:val="21"/>
          <w:szCs w:val="21"/>
        </w:rPr>
        <w:t>day's</w:t>
      </w:r>
      <w:r w:rsidRPr="00996663">
        <w:rPr>
          <w:spacing w:val="-16"/>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be</w:t>
      </w:r>
      <w:r w:rsidRPr="00996663">
        <w:rPr>
          <w:spacing w:val="-16"/>
          <w:w w:val="105"/>
          <w:sz w:val="21"/>
          <w:szCs w:val="21"/>
        </w:rPr>
        <w:t xml:space="preserve"> </w:t>
      </w:r>
      <w:r w:rsidRPr="00996663">
        <w:rPr>
          <w:w w:val="105"/>
          <w:sz w:val="21"/>
          <w:szCs w:val="21"/>
        </w:rPr>
        <w:t>paid</w:t>
      </w:r>
      <w:r w:rsidRPr="00996663">
        <w:rPr>
          <w:spacing w:val="-15"/>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lieu</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Holiday.</w:t>
      </w:r>
      <w:r w:rsidRPr="00996663">
        <w:rPr>
          <w:spacing w:val="17"/>
          <w:w w:val="105"/>
          <w:sz w:val="21"/>
          <w:szCs w:val="21"/>
        </w:rPr>
        <w:t xml:space="preserve"> </w:t>
      </w:r>
      <w:r w:rsidRPr="00996663">
        <w:rPr>
          <w:w w:val="105"/>
          <w:sz w:val="21"/>
          <w:szCs w:val="21"/>
        </w:rPr>
        <w:t>Where</w:t>
      </w:r>
      <w:r w:rsidRPr="00996663">
        <w:rPr>
          <w:spacing w:val="-15"/>
          <w:w w:val="105"/>
          <w:sz w:val="21"/>
          <w:szCs w:val="21"/>
        </w:rPr>
        <w:t xml:space="preserve"> </w:t>
      </w:r>
      <w:r w:rsidRPr="00996663">
        <w:rPr>
          <w:w w:val="105"/>
          <w:sz w:val="21"/>
          <w:szCs w:val="21"/>
        </w:rPr>
        <w:t>the employee</w:t>
      </w:r>
      <w:r w:rsidRPr="00996663">
        <w:rPr>
          <w:spacing w:val="-16"/>
          <w:w w:val="105"/>
          <w:sz w:val="21"/>
          <w:szCs w:val="21"/>
        </w:rPr>
        <w:t xml:space="preserve"> </w:t>
      </w:r>
      <w:r w:rsidRPr="00996663">
        <w:rPr>
          <w:w w:val="105"/>
          <w:sz w:val="21"/>
          <w:szCs w:val="21"/>
        </w:rPr>
        <w:t>wishe</w:t>
      </w:r>
      <w:r w:rsidR="009F389C">
        <w:rPr>
          <w:w w:val="105"/>
          <w:sz w:val="21"/>
          <w:szCs w:val="21"/>
        </w:rPr>
        <w:t>d</w:t>
      </w:r>
      <w:r w:rsidRPr="00996663">
        <w:rPr>
          <w:spacing w:val="-2"/>
          <w:w w:val="105"/>
          <w:sz w:val="21"/>
          <w:szCs w:val="21"/>
        </w:rPr>
        <w:t xml:space="preserve"> </w:t>
      </w:r>
      <w:r w:rsidRPr="00996663">
        <w:rPr>
          <w:w w:val="105"/>
          <w:sz w:val="21"/>
          <w:szCs w:val="21"/>
        </w:rPr>
        <w:t>to</w:t>
      </w:r>
      <w:r w:rsidRPr="00996663">
        <w:rPr>
          <w:spacing w:val="-10"/>
          <w:w w:val="105"/>
          <w:sz w:val="21"/>
          <w:szCs w:val="21"/>
        </w:rPr>
        <w:t xml:space="preserve"> </w:t>
      </w:r>
      <w:r w:rsidRPr="00996663">
        <w:rPr>
          <w:w w:val="105"/>
          <w:sz w:val="21"/>
          <w:szCs w:val="21"/>
        </w:rPr>
        <w:t>have</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day</w:t>
      </w:r>
      <w:r w:rsidRPr="00996663">
        <w:rPr>
          <w:spacing w:val="-16"/>
          <w:w w:val="105"/>
          <w:sz w:val="21"/>
          <w:szCs w:val="21"/>
        </w:rPr>
        <w:t xml:space="preserve"> </w:t>
      </w:r>
      <w:r w:rsidRPr="00996663">
        <w:rPr>
          <w:w w:val="105"/>
          <w:sz w:val="21"/>
          <w:szCs w:val="21"/>
        </w:rPr>
        <w:t>off</w:t>
      </w:r>
      <w:r w:rsidRPr="00996663">
        <w:rPr>
          <w:spacing w:val="-15"/>
          <w:w w:val="105"/>
          <w:sz w:val="21"/>
          <w:szCs w:val="21"/>
        </w:rPr>
        <w:t xml:space="preserve"> </w:t>
      </w:r>
      <w:r w:rsidRPr="00996663">
        <w:rPr>
          <w:w w:val="105"/>
          <w:sz w:val="21"/>
          <w:szCs w:val="21"/>
        </w:rPr>
        <w:t>rather</w:t>
      </w:r>
      <w:r w:rsidRPr="00996663">
        <w:rPr>
          <w:spacing w:val="-10"/>
          <w:w w:val="105"/>
          <w:sz w:val="21"/>
          <w:szCs w:val="21"/>
        </w:rPr>
        <w:t xml:space="preserve"> </w:t>
      </w:r>
      <w:r w:rsidRPr="00996663">
        <w:rPr>
          <w:w w:val="105"/>
          <w:sz w:val="21"/>
          <w:szCs w:val="21"/>
        </w:rPr>
        <w:t>than</w:t>
      </w:r>
      <w:r w:rsidRPr="00996663">
        <w:rPr>
          <w:spacing w:val="-8"/>
          <w:w w:val="105"/>
          <w:sz w:val="21"/>
          <w:szCs w:val="21"/>
        </w:rPr>
        <w:t xml:space="preserve"> </w:t>
      </w:r>
      <w:r w:rsidRPr="00996663">
        <w:rPr>
          <w:w w:val="105"/>
          <w:sz w:val="21"/>
          <w:szCs w:val="21"/>
        </w:rPr>
        <w:t>pay,</w:t>
      </w:r>
      <w:r w:rsidRPr="00996663">
        <w:rPr>
          <w:spacing w:val="-12"/>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time</w:t>
      </w:r>
      <w:r w:rsidRPr="00996663">
        <w:rPr>
          <w:spacing w:val="-13"/>
          <w:w w:val="105"/>
          <w:sz w:val="21"/>
          <w:szCs w:val="21"/>
        </w:rPr>
        <w:t xml:space="preserve"> </w:t>
      </w:r>
      <w:r w:rsidRPr="00996663">
        <w:rPr>
          <w:w w:val="105"/>
          <w:sz w:val="21"/>
          <w:szCs w:val="21"/>
        </w:rPr>
        <w:t>such</w:t>
      </w:r>
      <w:r w:rsidRPr="00996663">
        <w:rPr>
          <w:spacing w:val="-12"/>
          <w:w w:val="105"/>
          <w:sz w:val="21"/>
          <w:szCs w:val="21"/>
        </w:rPr>
        <w:t xml:space="preserve"> </w:t>
      </w:r>
      <w:r w:rsidRPr="00996663">
        <w:rPr>
          <w:w w:val="105"/>
          <w:sz w:val="21"/>
          <w:szCs w:val="21"/>
        </w:rPr>
        <w:t>day</w:t>
      </w:r>
      <w:r w:rsidRPr="00996663">
        <w:rPr>
          <w:spacing w:val="-16"/>
          <w:w w:val="105"/>
          <w:sz w:val="21"/>
          <w:szCs w:val="21"/>
        </w:rPr>
        <w:t xml:space="preserve"> </w:t>
      </w:r>
      <w:r w:rsidRPr="00996663">
        <w:rPr>
          <w:w w:val="105"/>
          <w:sz w:val="21"/>
          <w:szCs w:val="21"/>
        </w:rPr>
        <w:t>off</w:t>
      </w:r>
      <w:r w:rsidRPr="00996663">
        <w:rPr>
          <w:spacing w:val="-13"/>
          <w:w w:val="105"/>
          <w:sz w:val="21"/>
          <w:szCs w:val="21"/>
        </w:rPr>
        <w:t xml:space="preserve"> </w:t>
      </w:r>
      <w:r w:rsidRPr="00996663">
        <w:rPr>
          <w:w w:val="105"/>
          <w:sz w:val="21"/>
          <w:szCs w:val="21"/>
        </w:rPr>
        <w:t>is</w:t>
      </w:r>
      <w:r w:rsidRPr="00996663">
        <w:rPr>
          <w:spacing w:val="-16"/>
          <w:w w:val="105"/>
          <w:sz w:val="21"/>
          <w:szCs w:val="21"/>
        </w:rPr>
        <w:t xml:space="preserve"> </w:t>
      </w:r>
      <w:r w:rsidRPr="00996663">
        <w:rPr>
          <w:w w:val="105"/>
          <w:sz w:val="21"/>
          <w:szCs w:val="21"/>
        </w:rPr>
        <w:t>taken will</w:t>
      </w:r>
      <w:r w:rsidRPr="00996663">
        <w:rPr>
          <w:spacing w:val="-3"/>
          <w:w w:val="105"/>
          <w:sz w:val="21"/>
          <w:szCs w:val="21"/>
        </w:rPr>
        <w:t xml:space="preserve"> </w:t>
      </w:r>
      <w:r w:rsidRPr="00996663">
        <w:rPr>
          <w:w w:val="105"/>
          <w:sz w:val="21"/>
          <w:szCs w:val="21"/>
        </w:rPr>
        <w:t>be</w:t>
      </w:r>
      <w:r w:rsidRPr="00996663">
        <w:rPr>
          <w:spacing w:val="-4"/>
          <w:w w:val="105"/>
          <w:sz w:val="21"/>
          <w:szCs w:val="21"/>
        </w:rPr>
        <w:t xml:space="preserve"> </w:t>
      </w:r>
      <w:r w:rsidRPr="00996663">
        <w:rPr>
          <w:w w:val="105"/>
          <w:sz w:val="21"/>
          <w:szCs w:val="21"/>
        </w:rPr>
        <w:t>mutually</w:t>
      </w:r>
      <w:r w:rsidRPr="00996663">
        <w:rPr>
          <w:spacing w:val="-2"/>
          <w:w w:val="105"/>
          <w:sz w:val="21"/>
          <w:szCs w:val="21"/>
        </w:rPr>
        <w:t xml:space="preserve"> </w:t>
      </w:r>
      <w:r w:rsidRPr="00996663">
        <w:rPr>
          <w:w w:val="105"/>
          <w:sz w:val="21"/>
          <w:szCs w:val="21"/>
        </w:rPr>
        <w:t>arranged between the</w:t>
      </w:r>
      <w:r w:rsidRPr="00996663">
        <w:rPr>
          <w:spacing w:val="-10"/>
          <w:w w:val="105"/>
          <w:sz w:val="21"/>
          <w:szCs w:val="21"/>
        </w:rPr>
        <w:t xml:space="preserve"> </w:t>
      </w:r>
      <w:r w:rsidRPr="00996663">
        <w:rPr>
          <w:w w:val="105"/>
          <w:sz w:val="21"/>
          <w:szCs w:val="21"/>
        </w:rPr>
        <w:t>employee and</w:t>
      </w:r>
      <w:r w:rsidRPr="00996663">
        <w:rPr>
          <w:spacing w:val="-10"/>
          <w:w w:val="105"/>
          <w:sz w:val="21"/>
          <w:szCs w:val="21"/>
        </w:rPr>
        <w:t xml:space="preserve"> </w:t>
      </w:r>
      <w:r w:rsidRPr="00996663">
        <w:rPr>
          <w:w w:val="105"/>
          <w:sz w:val="21"/>
          <w:szCs w:val="21"/>
        </w:rPr>
        <w:t>the</w:t>
      </w:r>
      <w:r w:rsidRPr="00996663">
        <w:rPr>
          <w:spacing w:val="-5"/>
          <w:w w:val="105"/>
          <w:sz w:val="21"/>
          <w:szCs w:val="21"/>
        </w:rPr>
        <w:t xml:space="preserve"> </w:t>
      </w:r>
      <w:r w:rsidRPr="00996663">
        <w:rPr>
          <w:w w:val="105"/>
          <w:sz w:val="21"/>
          <w:szCs w:val="21"/>
        </w:rPr>
        <w:t xml:space="preserve">appropriate </w:t>
      </w:r>
      <w:r w:rsidR="00000C2C" w:rsidRPr="00996663">
        <w:rPr>
          <w:w w:val="105"/>
          <w:sz w:val="21"/>
          <w:szCs w:val="21"/>
        </w:rPr>
        <w:t>Manager and/or designate</w:t>
      </w:r>
      <w:r w:rsidRPr="00996663">
        <w:rPr>
          <w:spacing w:val="-4"/>
          <w:w w:val="105"/>
          <w:sz w:val="21"/>
          <w:szCs w:val="21"/>
        </w:rPr>
        <w:t>.</w:t>
      </w:r>
    </w:p>
    <w:p w14:paraId="39512B94" w14:textId="77777777" w:rsidR="007025A8" w:rsidRPr="00996663" w:rsidRDefault="007025A8" w:rsidP="00996663">
      <w:pPr>
        <w:pStyle w:val="BodyText"/>
        <w:ind w:right="617"/>
      </w:pPr>
    </w:p>
    <w:p w14:paraId="39512B95" w14:textId="487D1034" w:rsidR="007025A8" w:rsidRPr="00996663" w:rsidRDefault="00893FDD" w:rsidP="00C8289F">
      <w:pPr>
        <w:pStyle w:val="ListParagraph"/>
        <w:numPr>
          <w:ilvl w:val="1"/>
          <w:numId w:val="31"/>
        </w:numPr>
        <w:tabs>
          <w:tab w:val="left" w:pos="1905"/>
        </w:tabs>
        <w:ind w:left="1901" w:right="617" w:hanging="721"/>
        <w:jc w:val="both"/>
        <w:rPr>
          <w:sz w:val="21"/>
          <w:szCs w:val="21"/>
        </w:rPr>
      </w:pPr>
      <w:r w:rsidRPr="00996663">
        <w:rPr>
          <w:w w:val="105"/>
          <w:sz w:val="21"/>
          <w:szCs w:val="21"/>
        </w:rPr>
        <w:t xml:space="preserve">In order to qualify for pay for a holiday, an employee shall complete </w:t>
      </w:r>
      <w:r w:rsidR="00BA1BFB" w:rsidRPr="00996663">
        <w:rPr>
          <w:w w:val="105"/>
          <w:sz w:val="21"/>
          <w:szCs w:val="21"/>
        </w:rPr>
        <w:t xml:space="preserve">their </w:t>
      </w:r>
      <w:r w:rsidRPr="00996663">
        <w:rPr>
          <w:w w:val="105"/>
          <w:sz w:val="21"/>
          <w:szCs w:val="21"/>
        </w:rPr>
        <w:t>full scheduled</w:t>
      </w:r>
      <w:r w:rsidRPr="00996663">
        <w:rPr>
          <w:spacing w:val="-16"/>
          <w:w w:val="105"/>
          <w:sz w:val="21"/>
          <w:szCs w:val="21"/>
        </w:rPr>
        <w:t xml:space="preserve"> </w:t>
      </w:r>
      <w:r w:rsidRPr="00996663">
        <w:rPr>
          <w:w w:val="105"/>
          <w:sz w:val="21"/>
          <w:szCs w:val="21"/>
        </w:rPr>
        <w:t>shift</w:t>
      </w:r>
      <w:r w:rsidRPr="00996663">
        <w:rPr>
          <w:spacing w:val="-8"/>
          <w:w w:val="105"/>
          <w:sz w:val="21"/>
          <w:szCs w:val="21"/>
        </w:rPr>
        <w:t xml:space="preserve"> </w:t>
      </w:r>
      <w:r w:rsidRPr="00996663">
        <w:rPr>
          <w:w w:val="105"/>
          <w:sz w:val="21"/>
          <w:szCs w:val="21"/>
        </w:rPr>
        <w:t>on</w:t>
      </w:r>
      <w:r w:rsidRPr="00996663">
        <w:rPr>
          <w:spacing w:val="-16"/>
          <w:w w:val="105"/>
          <w:sz w:val="21"/>
          <w:szCs w:val="21"/>
        </w:rPr>
        <w:t xml:space="preserve"> </w:t>
      </w:r>
      <w:r w:rsidRPr="00996663">
        <w:rPr>
          <w:w w:val="105"/>
          <w:sz w:val="21"/>
          <w:szCs w:val="21"/>
        </w:rPr>
        <w:t>each</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working</w:t>
      </w:r>
      <w:r w:rsidRPr="00996663">
        <w:rPr>
          <w:spacing w:val="-5"/>
          <w:w w:val="105"/>
          <w:sz w:val="21"/>
          <w:szCs w:val="21"/>
        </w:rPr>
        <w:t xml:space="preserve"> </w:t>
      </w:r>
      <w:r w:rsidRPr="00996663">
        <w:rPr>
          <w:w w:val="105"/>
          <w:sz w:val="21"/>
          <w:szCs w:val="21"/>
        </w:rPr>
        <w:t>days</w:t>
      </w:r>
      <w:r w:rsidRPr="00996663">
        <w:rPr>
          <w:spacing w:val="-7"/>
          <w:w w:val="105"/>
          <w:sz w:val="21"/>
          <w:szCs w:val="21"/>
        </w:rPr>
        <w:t xml:space="preserve"> </w:t>
      </w:r>
      <w:r w:rsidRPr="00996663">
        <w:rPr>
          <w:w w:val="105"/>
          <w:sz w:val="21"/>
          <w:szCs w:val="21"/>
        </w:rPr>
        <w:t>immediately</w:t>
      </w:r>
      <w:r w:rsidRPr="00996663">
        <w:rPr>
          <w:spacing w:val="-5"/>
          <w:w w:val="105"/>
          <w:sz w:val="21"/>
          <w:szCs w:val="21"/>
        </w:rPr>
        <w:t xml:space="preserve"> </w:t>
      </w:r>
      <w:r w:rsidRPr="00996663">
        <w:rPr>
          <w:w w:val="105"/>
          <w:sz w:val="21"/>
          <w:szCs w:val="21"/>
        </w:rPr>
        <w:t>preceding</w:t>
      </w:r>
      <w:r w:rsidRPr="00996663">
        <w:rPr>
          <w:spacing w:val="-2"/>
          <w:w w:val="105"/>
          <w:sz w:val="21"/>
          <w:szCs w:val="21"/>
        </w:rPr>
        <w:t xml:space="preserve"> </w:t>
      </w:r>
      <w:r w:rsidRPr="00996663">
        <w:rPr>
          <w:w w:val="105"/>
          <w:sz w:val="21"/>
          <w:szCs w:val="21"/>
        </w:rPr>
        <w:t>and</w:t>
      </w:r>
      <w:r w:rsidRPr="00996663">
        <w:rPr>
          <w:spacing w:val="-16"/>
          <w:w w:val="105"/>
          <w:sz w:val="21"/>
          <w:szCs w:val="21"/>
        </w:rPr>
        <w:t xml:space="preserve"> </w:t>
      </w:r>
      <w:r w:rsidRPr="00996663">
        <w:rPr>
          <w:w w:val="105"/>
          <w:sz w:val="21"/>
          <w:szCs w:val="21"/>
        </w:rPr>
        <w:t>following the</w:t>
      </w:r>
      <w:r w:rsidRPr="00996663">
        <w:rPr>
          <w:spacing w:val="-16"/>
          <w:w w:val="105"/>
          <w:sz w:val="21"/>
          <w:szCs w:val="21"/>
        </w:rPr>
        <w:t xml:space="preserve"> </w:t>
      </w:r>
      <w:r w:rsidRPr="00996663">
        <w:rPr>
          <w:w w:val="105"/>
          <w:sz w:val="21"/>
          <w:szCs w:val="21"/>
        </w:rPr>
        <w:t>holiday</w:t>
      </w:r>
      <w:r w:rsidRPr="00996663">
        <w:rPr>
          <w:spacing w:val="-15"/>
          <w:w w:val="105"/>
          <w:sz w:val="21"/>
          <w:szCs w:val="21"/>
        </w:rPr>
        <w:t xml:space="preserve"> </w:t>
      </w:r>
      <w:r w:rsidRPr="00996663">
        <w:rPr>
          <w:w w:val="105"/>
          <w:sz w:val="21"/>
          <w:szCs w:val="21"/>
        </w:rPr>
        <w:t>concerned</w:t>
      </w:r>
      <w:r w:rsidRPr="00996663">
        <w:rPr>
          <w:spacing w:val="-15"/>
          <w:w w:val="105"/>
          <w:sz w:val="21"/>
          <w:szCs w:val="21"/>
        </w:rPr>
        <w:t xml:space="preserve"> </w:t>
      </w:r>
      <w:r w:rsidRPr="00996663">
        <w:rPr>
          <w:w w:val="105"/>
          <w:sz w:val="21"/>
          <w:szCs w:val="21"/>
        </w:rPr>
        <w:t>unless</w:t>
      </w:r>
      <w:r w:rsidRPr="00996663">
        <w:rPr>
          <w:spacing w:val="-16"/>
          <w:w w:val="105"/>
          <w:sz w:val="21"/>
          <w:szCs w:val="21"/>
        </w:rPr>
        <w:t xml:space="preserve"> </w:t>
      </w:r>
      <w:r w:rsidRPr="00996663">
        <w:rPr>
          <w:w w:val="105"/>
          <w:sz w:val="21"/>
          <w:szCs w:val="21"/>
        </w:rPr>
        <w:t>excused</w:t>
      </w:r>
      <w:r w:rsidRPr="00996663">
        <w:rPr>
          <w:spacing w:val="-15"/>
          <w:w w:val="105"/>
          <w:sz w:val="21"/>
          <w:szCs w:val="21"/>
        </w:rPr>
        <w:t xml:space="preserve"> </w:t>
      </w:r>
      <w:r w:rsidRPr="00996663">
        <w:rPr>
          <w:w w:val="105"/>
          <w:sz w:val="21"/>
          <w:szCs w:val="21"/>
        </w:rPr>
        <w:t>by</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or</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employee</w:t>
      </w:r>
      <w:r w:rsidRPr="00996663">
        <w:rPr>
          <w:spacing w:val="-15"/>
          <w:w w:val="105"/>
          <w:sz w:val="21"/>
          <w:szCs w:val="21"/>
        </w:rPr>
        <w:t xml:space="preserve"> </w:t>
      </w:r>
      <w:r w:rsidRPr="00996663">
        <w:rPr>
          <w:w w:val="105"/>
          <w:sz w:val="21"/>
          <w:szCs w:val="21"/>
        </w:rPr>
        <w:t>was</w:t>
      </w:r>
      <w:r w:rsidRPr="00996663">
        <w:rPr>
          <w:spacing w:val="-15"/>
          <w:w w:val="105"/>
          <w:sz w:val="21"/>
          <w:szCs w:val="21"/>
        </w:rPr>
        <w:t xml:space="preserve"> </w:t>
      </w:r>
      <w:r w:rsidRPr="00996663">
        <w:rPr>
          <w:w w:val="105"/>
          <w:sz w:val="21"/>
          <w:szCs w:val="21"/>
        </w:rPr>
        <w:t>absent due to:</w:t>
      </w:r>
    </w:p>
    <w:p w14:paraId="39512B96" w14:textId="77777777" w:rsidR="007025A8" w:rsidRPr="00996663" w:rsidRDefault="007025A8" w:rsidP="00996663">
      <w:pPr>
        <w:pStyle w:val="BodyText"/>
        <w:ind w:right="617"/>
      </w:pPr>
    </w:p>
    <w:p w14:paraId="39512B97" w14:textId="77777777" w:rsidR="007025A8" w:rsidRPr="00996663" w:rsidRDefault="00893FDD" w:rsidP="00990C8C">
      <w:pPr>
        <w:pStyle w:val="ListParagraph"/>
        <w:numPr>
          <w:ilvl w:val="0"/>
          <w:numId w:val="29"/>
        </w:numPr>
        <w:tabs>
          <w:tab w:val="left" w:pos="2694"/>
        </w:tabs>
        <w:ind w:left="2694" w:right="617" w:hanging="794"/>
        <w:jc w:val="both"/>
        <w:rPr>
          <w:sz w:val="21"/>
          <w:szCs w:val="21"/>
        </w:rPr>
      </w:pPr>
      <w:r w:rsidRPr="00996663">
        <w:rPr>
          <w:w w:val="105"/>
          <w:sz w:val="21"/>
          <w:szCs w:val="21"/>
        </w:rPr>
        <w:t>Legitimate</w:t>
      </w:r>
      <w:r w:rsidRPr="00996663">
        <w:rPr>
          <w:spacing w:val="-16"/>
          <w:w w:val="105"/>
          <w:sz w:val="21"/>
          <w:szCs w:val="21"/>
        </w:rPr>
        <w:t xml:space="preserve"> </w:t>
      </w:r>
      <w:r w:rsidRPr="00996663">
        <w:rPr>
          <w:w w:val="105"/>
          <w:sz w:val="21"/>
          <w:szCs w:val="21"/>
        </w:rPr>
        <w:t>illness</w:t>
      </w:r>
      <w:r w:rsidRPr="00996663">
        <w:rPr>
          <w:spacing w:val="-15"/>
          <w:w w:val="105"/>
          <w:sz w:val="21"/>
          <w:szCs w:val="21"/>
        </w:rPr>
        <w:t xml:space="preserve"> </w:t>
      </w:r>
      <w:r w:rsidRPr="00996663">
        <w:rPr>
          <w:w w:val="105"/>
          <w:sz w:val="21"/>
          <w:szCs w:val="21"/>
        </w:rPr>
        <w:t>or</w:t>
      </w:r>
      <w:r w:rsidRPr="00996663">
        <w:rPr>
          <w:spacing w:val="-15"/>
          <w:w w:val="105"/>
          <w:sz w:val="21"/>
          <w:szCs w:val="21"/>
        </w:rPr>
        <w:t xml:space="preserve"> </w:t>
      </w:r>
      <w:r w:rsidRPr="00996663">
        <w:rPr>
          <w:w w:val="105"/>
          <w:sz w:val="21"/>
          <w:szCs w:val="21"/>
        </w:rPr>
        <w:t>accident</w:t>
      </w:r>
      <w:r w:rsidRPr="00996663">
        <w:rPr>
          <w:spacing w:val="-16"/>
          <w:w w:val="105"/>
          <w:sz w:val="21"/>
          <w:szCs w:val="21"/>
        </w:rPr>
        <w:t xml:space="preserve"> </w:t>
      </w:r>
      <w:r w:rsidRPr="00996663">
        <w:rPr>
          <w:w w:val="105"/>
          <w:sz w:val="21"/>
          <w:szCs w:val="21"/>
        </w:rPr>
        <w:t>which</w:t>
      </w:r>
      <w:r w:rsidRPr="00996663">
        <w:rPr>
          <w:spacing w:val="-15"/>
          <w:w w:val="105"/>
          <w:sz w:val="21"/>
          <w:szCs w:val="21"/>
        </w:rPr>
        <w:t xml:space="preserve"> </w:t>
      </w:r>
      <w:r w:rsidRPr="00996663">
        <w:rPr>
          <w:w w:val="105"/>
          <w:sz w:val="21"/>
          <w:szCs w:val="21"/>
        </w:rPr>
        <w:t>commenced</w:t>
      </w:r>
      <w:r w:rsidRPr="00996663">
        <w:rPr>
          <w:spacing w:val="-15"/>
          <w:w w:val="105"/>
          <w:sz w:val="21"/>
          <w:szCs w:val="21"/>
        </w:rPr>
        <w:t xml:space="preserve"> </w:t>
      </w:r>
      <w:r w:rsidRPr="00996663">
        <w:rPr>
          <w:w w:val="105"/>
          <w:sz w:val="21"/>
          <w:szCs w:val="21"/>
        </w:rPr>
        <w:t>within</w:t>
      </w:r>
      <w:r w:rsidRPr="00996663">
        <w:rPr>
          <w:spacing w:val="-16"/>
          <w:w w:val="105"/>
          <w:sz w:val="21"/>
          <w:szCs w:val="21"/>
        </w:rPr>
        <w:t xml:space="preserve"> </w:t>
      </w:r>
      <w:r w:rsidRPr="00996663">
        <w:rPr>
          <w:w w:val="105"/>
          <w:sz w:val="21"/>
          <w:szCs w:val="21"/>
        </w:rPr>
        <w:t>a</w:t>
      </w:r>
      <w:r w:rsidRPr="00996663">
        <w:rPr>
          <w:spacing w:val="-15"/>
          <w:w w:val="105"/>
          <w:sz w:val="21"/>
          <w:szCs w:val="21"/>
        </w:rPr>
        <w:t xml:space="preserve"> </w:t>
      </w:r>
      <w:r w:rsidRPr="00996663">
        <w:rPr>
          <w:w w:val="105"/>
          <w:sz w:val="21"/>
          <w:szCs w:val="21"/>
        </w:rPr>
        <w:t>month</w:t>
      </w:r>
      <w:r w:rsidRPr="00996663">
        <w:rPr>
          <w:spacing w:val="-15"/>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date</w:t>
      </w:r>
      <w:r w:rsidRPr="00996663">
        <w:rPr>
          <w:spacing w:val="-15"/>
          <w:w w:val="105"/>
          <w:sz w:val="21"/>
          <w:szCs w:val="21"/>
        </w:rPr>
        <w:t xml:space="preserve"> </w:t>
      </w:r>
      <w:r w:rsidRPr="00996663">
        <w:rPr>
          <w:w w:val="105"/>
          <w:sz w:val="21"/>
          <w:szCs w:val="21"/>
        </w:rPr>
        <w:t>of the holiday;</w:t>
      </w:r>
    </w:p>
    <w:p w14:paraId="39512B98" w14:textId="77777777" w:rsidR="007025A8" w:rsidRPr="00996663" w:rsidRDefault="007025A8" w:rsidP="00990C8C">
      <w:pPr>
        <w:pStyle w:val="BodyText"/>
        <w:tabs>
          <w:tab w:val="left" w:pos="2694"/>
        </w:tabs>
        <w:ind w:left="2694" w:right="617" w:hanging="794"/>
      </w:pPr>
    </w:p>
    <w:p w14:paraId="39512B99" w14:textId="77777777" w:rsidR="007025A8" w:rsidRPr="00996663" w:rsidRDefault="00893FDD" w:rsidP="00990C8C">
      <w:pPr>
        <w:pStyle w:val="ListParagraph"/>
        <w:numPr>
          <w:ilvl w:val="0"/>
          <w:numId w:val="29"/>
        </w:numPr>
        <w:tabs>
          <w:tab w:val="left" w:pos="2694"/>
        </w:tabs>
        <w:ind w:left="2694" w:right="617" w:hanging="794"/>
        <w:rPr>
          <w:sz w:val="21"/>
          <w:szCs w:val="21"/>
        </w:rPr>
      </w:pPr>
      <w:r w:rsidRPr="00996663">
        <w:rPr>
          <w:w w:val="105"/>
          <w:sz w:val="21"/>
          <w:szCs w:val="21"/>
        </w:rPr>
        <w:t>Vacation</w:t>
      </w:r>
      <w:r w:rsidRPr="00996663">
        <w:rPr>
          <w:spacing w:val="-8"/>
          <w:w w:val="105"/>
          <w:sz w:val="21"/>
          <w:szCs w:val="21"/>
        </w:rPr>
        <w:t xml:space="preserve"> </w:t>
      </w:r>
      <w:r w:rsidRPr="00996663">
        <w:rPr>
          <w:w w:val="105"/>
          <w:sz w:val="21"/>
          <w:szCs w:val="21"/>
        </w:rPr>
        <w:t>granted</w:t>
      </w:r>
      <w:r w:rsidRPr="00996663">
        <w:rPr>
          <w:spacing w:val="-1"/>
          <w:w w:val="105"/>
          <w:sz w:val="21"/>
          <w:szCs w:val="21"/>
        </w:rPr>
        <w:t xml:space="preserve"> </w:t>
      </w:r>
      <w:r w:rsidRPr="00996663">
        <w:rPr>
          <w:w w:val="105"/>
          <w:sz w:val="21"/>
          <w:szCs w:val="21"/>
        </w:rPr>
        <w:t>by</w:t>
      </w:r>
      <w:r w:rsidRPr="00996663">
        <w:rPr>
          <w:spacing w:val="-16"/>
          <w:w w:val="105"/>
          <w:sz w:val="21"/>
          <w:szCs w:val="21"/>
        </w:rPr>
        <w:t xml:space="preserve"> </w:t>
      </w:r>
      <w:r w:rsidRPr="00996663">
        <w:rPr>
          <w:w w:val="105"/>
          <w:sz w:val="21"/>
          <w:szCs w:val="21"/>
        </w:rPr>
        <w:t>the</w:t>
      </w:r>
      <w:r w:rsidRPr="00996663">
        <w:rPr>
          <w:spacing w:val="-13"/>
          <w:w w:val="105"/>
          <w:sz w:val="21"/>
          <w:szCs w:val="21"/>
        </w:rPr>
        <w:t xml:space="preserve"> </w:t>
      </w:r>
      <w:r w:rsidRPr="00996663">
        <w:rPr>
          <w:spacing w:val="-2"/>
          <w:w w:val="105"/>
          <w:sz w:val="21"/>
          <w:szCs w:val="21"/>
        </w:rPr>
        <w:t>Hospital;</w:t>
      </w:r>
    </w:p>
    <w:p w14:paraId="39512B9A" w14:textId="77777777" w:rsidR="007025A8" w:rsidRPr="00996663" w:rsidRDefault="007025A8" w:rsidP="00990C8C">
      <w:pPr>
        <w:pStyle w:val="BodyText"/>
        <w:tabs>
          <w:tab w:val="left" w:pos="2694"/>
        </w:tabs>
        <w:ind w:left="2694" w:right="617" w:hanging="794"/>
      </w:pPr>
    </w:p>
    <w:p w14:paraId="39512B9B" w14:textId="77777777" w:rsidR="007025A8" w:rsidRPr="00996663" w:rsidRDefault="00893FDD" w:rsidP="00990C8C">
      <w:pPr>
        <w:pStyle w:val="ListParagraph"/>
        <w:numPr>
          <w:ilvl w:val="0"/>
          <w:numId w:val="29"/>
        </w:numPr>
        <w:tabs>
          <w:tab w:val="left" w:pos="2694"/>
        </w:tabs>
        <w:ind w:left="2694" w:right="617" w:hanging="794"/>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employees</w:t>
      </w:r>
      <w:r w:rsidRPr="00996663">
        <w:rPr>
          <w:spacing w:val="-6"/>
          <w:w w:val="105"/>
          <w:sz w:val="21"/>
          <w:szCs w:val="21"/>
        </w:rPr>
        <w:t xml:space="preserve"> </w:t>
      </w:r>
      <w:r w:rsidRPr="00996663">
        <w:rPr>
          <w:w w:val="105"/>
          <w:sz w:val="21"/>
          <w:szCs w:val="21"/>
        </w:rPr>
        <w:t>regular</w:t>
      </w:r>
      <w:r w:rsidRPr="00996663">
        <w:rPr>
          <w:spacing w:val="-6"/>
          <w:w w:val="105"/>
          <w:sz w:val="21"/>
          <w:szCs w:val="21"/>
        </w:rPr>
        <w:t xml:space="preserve"> </w:t>
      </w:r>
      <w:r w:rsidRPr="00996663">
        <w:rPr>
          <w:w w:val="105"/>
          <w:sz w:val="21"/>
          <w:szCs w:val="21"/>
        </w:rPr>
        <w:t>scheduled</w:t>
      </w:r>
      <w:r w:rsidRPr="00996663">
        <w:rPr>
          <w:spacing w:val="-9"/>
          <w:w w:val="105"/>
          <w:sz w:val="21"/>
          <w:szCs w:val="21"/>
        </w:rPr>
        <w:t xml:space="preserve"> </w:t>
      </w:r>
      <w:r w:rsidRPr="00996663">
        <w:rPr>
          <w:w w:val="105"/>
          <w:sz w:val="21"/>
          <w:szCs w:val="21"/>
        </w:rPr>
        <w:t>day</w:t>
      </w:r>
      <w:r w:rsidRPr="00996663">
        <w:rPr>
          <w:spacing w:val="-15"/>
          <w:w w:val="105"/>
          <w:sz w:val="21"/>
          <w:szCs w:val="21"/>
        </w:rPr>
        <w:t xml:space="preserve"> </w:t>
      </w:r>
      <w:r w:rsidRPr="00996663">
        <w:rPr>
          <w:spacing w:val="-4"/>
          <w:w w:val="105"/>
          <w:sz w:val="21"/>
          <w:szCs w:val="21"/>
        </w:rPr>
        <w:t>off;</w:t>
      </w:r>
    </w:p>
    <w:p w14:paraId="39512B9C" w14:textId="77777777" w:rsidR="007025A8" w:rsidRPr="00996663" w:rsidRDefault="007025A8" w:rsidP="00990C8C">
      <w:pPr>
        <w:pStyle w:val="BodyText"/>
        <w:tabs>
          <w:tab w:val="left" w:pos="2694"/>
        </w:tabs>
        <w:ind w:left="2694" w:right="617" w:hanging="794"/>
      </w:pPr>
    </w:p>
    <w:p w14:paraId="39512B9D" w14:textId="77777777" w:rsidR="007025A8" w:rsidRPr="00996663" w:rsidRDefault="00893FDD" w:rsidP="00990C8C">
      <w:pPr>
        <w:pStyle w:val="ListParagraph"/>
        <w:numPr>
          <w:ilvl w:val="0"/>
          <w:numId w:val="29"/>
        </w:numPr>
        <w:tabs>
          <w:tab w:val="left" w:pos="2694"/>
        </w:tabs>
        <w:ind w:left="2694" w:right="617" w:hanging="794"/>
        <w:jc w:val="both"/>
        <w:rPr>
          <w:sz w:val="21"/>
          <w:szCs w:val="21"/>
        </w:rPr>
      </w:pPr>
      <w:r w:rsidRPr="00996663">
        <w:rPr>
          <w:sz w:val="21"/>
          <w:szCs w:val="21"/>
        </w:rPr>
        <w:t>A paid</w:t>
      </w:r>
      <w:r w:rsidRPr="00996663">
        <w:rPr>
          <w:spacing w:val="-2"/>
          <w:sz w:val="21"/>
          <w:szCs w:val="21"/>
        </w:rPr>
        <w:t xml:space="preserve"> </w:t>
      </w:r>
      <w:r w:rsidRPr="00996663">
        <w:rPr>
          <w:sz w:val="21"/>
          <w:szCs w:val="21"/>
        </w:rPr>
        <w:t>leave of absence provided the employee is not</w:t>
      </w:r>
      <w:r w:rsidRPr="00996663">
        <w:rPr>
          <w:spacing w:val="-3"/>
          <w:sz w:val="21"/>
          <w:szCs w:val="21"/>
        </w:rPr>
        <w:t xml:space="preserve"> </w:t>
      </w:r>
      <w:r w:rsidRPr="00996663">
        <w:rPr>
          <w:sz w:val="21"/>
          <w:szCs w:val="21"/>
        </w:rPr>
        <w:t xml:space="preserve">otherwise compensated </w:t>
      </w:r>
      <w:r w:rsidRPr="00996663">
        <w:rPr>
          <w:w w:val="105"/>
          <w:sz w:val="21"/>
          <w:szCs w:val="21"/>
        </w:rPr>
        <w:t>for the holiday.</w:t>
      </w:r>
    </w:p>
    <w:p w14:paraId="39512B9E" w14:textId="77777777" w:rsidR="007025A8" w:rsidRPr="00996663" w:rsidRDefault="007025A8" w:rsidP="00990C8C">
      <w:pPr>
        <w:pStyle w:val="BodyText"/>
        <w:tabs>
          <w:tab w:val="left" w:pos="2694"/>
        </w:tabs>
        <w:ind w:left="2694" w:right="617" w:hanging="794"/>
      </w:pPr>
    </w:p>
    <w:p w14:paraId="39512B9F" w14:textId="67093399" w:rsidR="009A5EA2" w:rsidRPr="00996663" w:rsidRDefault="00893FDD" w:rsidP="00990C8C">
      <w:pPr>
        <w:pStyle w:val="ListParagraph"/>
        <w:numPr>
          <w:ilvl w:val="0"/>
          <w:numId w:val="29"/>
        </w:numPr>
        <w:tabs>
          <w:tab w:val="left" w:pos="2694"/>
        </w:tabs>
        <w:ind w:left="2694" w:right="617" w:hanging="794"/>
        <w:jc w:val="both"/>
        <w:rPr>
          <w:w w:val="105"/>
          <w:sz w:val="21"/>
          <w:szCs w:val="21"/>
        </w:rPr>
      </w:pPr>
      <w:r w:rsidRPr="00996663">
        <w:rPr>
          <w:sz w:val="21"/>
          <w:szCs w:val="21"/>
        </w:rPr>
        <w:t>An</w:t>
      </w:r>
      <w:r w:rsidRPr="00996663">
        <w:rPr>
          <w:spacing w:val="-2"/>
          <w:sz w:val="21"/>
          <w:szCs w:val="21"/>
        </w:rPr>
        <w:t xml:space="preserve"> </w:t>
      </w:r>
      <w:r w:rsidRPr="00996663">
        <w:rPr>
          <w:sz w:val="21"/>
          <w:szCs w:val="21"/>
        </w:rPr>
        <w:t>employee entitled to holiday pay</w:t>
      </w:r>
      <w:r w:rsidRPr="00996663">
        <w:rPr>
          <w:spacing w:val="-4"/>
          <w:sz w:val="21"/>
          <w:szCs w:val="21"/>
        </w:rPr>
        <w:t xml:space="preserve"> </w:t>
      </w:r>
      <w:r w:rsidRPr="00996663">
        <w:rPr>
          <w:sz w:val="21"/>
          <w:szCs w:val="21"/>
        </w:rPr>
        <w:t>shall not</w:t>
      </w:r>
      <w:r w:rsidRPr="00996663">
        <w:rPr>
          <w:spacing w:val="-5"/>
          <w:sz w:val="21"/>
          <w:szCs w:val="21"/>
        </w:rPr>
        <w:t xml:space="preserve"> </w:t>
      </w:r>
      <w:r w:rsidRPr="00996663">
        <w:rPr>
          <w:sz w:val="21"/>
          <w:szCs w:val="21"/>
        </w:rPr>
        <w:t xml:space="preserve">receive sick leave pay </w:t>
      </w:r>
      <w:r w:rsidRPr="00996663">
        <w:rPr>
          <w:w w:val="105"/>
          <w:sz w:val="21"/>
          <w:szCs w:val="21"/>
        </w:rPr>
        <w:t>to</w:t>
      </w:r>
      <w:r w:rsidRPr="00996663">
        <w:rPr>
          <w:spacing w:val="-10"/>
          <w:w w:val="105"/>
          <w:sz w:val="21"/>
          <w:szCs w:val="21"/>
        </w:rPr>
        <w:t xml:space="preserve"> </w:t>
      </w:r>
      <w:r w:rsidRPr="00996663">
        <w:rPr>
          <w:w w:val="105"/>
          <w:sz w:val="21"/>
          <w:szCs w:val="21"/>
        </w:rPr>
        <w:t>which</w:t>
      </w:r>
      <w:r w:rsidRPr="00996663">
        <w:rPr>
          <w:spacing w:val="-8"/>
          <w:w w:val="105"/>
          <w:sz w:val="21"/>
          <w:szCs w:val="21"/>
        </w:rPr>
        <w:t xml:space="preserve"> </w:t>
      </w:r>
      <w:r w:rsidR="00000C2C" w:rsidRPr="00996663">
        <w:rPr>
          <w:spacing w:val="-8"/>
          <w:w w:val="105"/>
          <w:sz w:val="21"/>
          <w:szCs w:val="21"/>
        </w:rPr>
        <w:t xml:space="preserve">they </w:t>
      </w:r>
      <w:r w:rsidRPr="00996663">
        <w:rPr>
          <w:w w:val="105"/>
          <w:sz w:val="21"/>
          <w:szCs w:val="21"/>
        </w:rPr>
        <w:t>may</w:t>
      </w:r>
      <w:r w:rsidRPr="00996663">
        <w:rPr>
          <w:spacing w:val="-16"/>
          <w:w w:val="105"/>
          <w:sz w:val="21"/>
          <w:szCs w:val="21"/>
        </w:rPr>
        <w:t xml:space="preserve"> </w:t>
      </w:r>
      <w:r w:rsidRPr="00996663">
        <w:rPr>
          <w:w w:val="105"/>
          <w:sz w:val="21"/>
          <w:szCs w:val="21"/>
        </w:rPr>
        <w:t>otherwise have</w:t>
      </w:r>
      <w:r w:rsidRPr="00996663">
        <w:rPr>
          <w:spacing w:val="-12"/>
          <w:w w:val="105"/>
          <w:sz w:val="21"/>
          <w:szCs w:val="21"/>
        </w:rPr>
        <w:t xml:space="preserve"> </w:t>
      </w:r>
      <w:r w:rsidRPr="00996663">
        <w:rPr>
          <w:w w:val="105"/>
          <w:sz w:val="21"/>
          <w:szCs w:val="21"/>
        </w:rPr>
        <w:t>been</w:t>
      </w:r>
      <w:r w:rsidRPr="00996663">
        <w:rPr>
          <w:spacing w:val="-10"/>
          <w:w w:val="105"/>
          <w:sz w:val="21"/>
          <w:szCs w:val="21"/>
        </w:rPr>
        <w:t xml:space="preserve"> </w:t>
      </w:r>
      <w:r w:rsidRPr="00996663">
        <w:rPr>
          <w:w w:val="105"/>
          <w:sz w:val="21"/>
          <w:szCs w:val="21"/>
        </w:rPr>
        <w:t>entitled</w:t>
      </w:r>
      <w:r w:rsidRPr="00996663">
        <w:rPr>
          <w:spacing w:val="-9"/>
          <w:w w:val="105"/>
          <w:sz w:val="21"/>
          <w:szCs w:val="21"/>
        </w:rPr>
        <w:t xml:space="preserve"> </w:t>
      </w:r>
      <w:r w:rsidRPr="00996663">
        <w:rPr>
          <w:w w:val="105"/>
          <w:sz w:val="21"/>
          <w:szCs w:val="21"/>
        </w:rPr>
        <w:t>unless</w:t>
      </w:r>
      <w:r w:rsidRPr="00996663">
        <w:rPr>
          <w:spacing w:val="-6"/>
          <w:w w:val="105"/>
          <w:sz w:val="21"/>
          <w:szCs w:val="21"/>
        </w:rPr>
        <w:t xml:space="preserve"> </w:t>
      </w:r>
      <w:r w:rsidR="00000C2C" w:rsidRPr="00996663">
        <w:rPr>
          <w:spacing w:val="-6"/>
          <w:w w:val="105"/>
          <w:sz w:val="21"/>
          <w:szCs w:val="21"/>
        </w:rPr>
        <w:t xml:space="preserve">they were </w:t>
      </w:r>
      <w:r w:rsidRPr="00996663">
        <w:rPr>
          <w:w w:val="105"/>
          <w:sz w:val="21"/>
          <w:szCs w:val="21"/>
        </w:rPr>
        <w:t>scheduled</w:t>
      </w:r>
      <w:r w:rsidRPr="00996663">
        <w:rPr>
          <w:spacing w:val="-9"/>
          <w:w w:val="105"/>
          <w:sz w:val="21"/>
          <w:szCs w:val="21"/>
        </w:rPr>
        <w:t xml:space="preserve"> </w:t>
      </w:r>
      <w:r w:rsidRPr="00996663">
        <w:rPr>
          <w:w w:val="105"/>
          <w:sz w:val="21"/>
          <w:szCs w:val="21"/>
        </w:rPr>
        <w:t xml:space="preserve">to </w:t>
      </w:r>
      <w:r w:rsidRPr="00996663">
        <w:rPr>
          <w:sz w:val="21"/>
          <w:szCs w:val="21"/>
        </w:rPr>
        <w:t>work that</w:t>
      </w:r>
      <w:r w:rsidRPr="00996663">
        <w:rPr>
          <w:spacing w:val="-2"/>
          <w:sz w:val="21"/>
          <w:szCs w:val="21"/>
        </w:rPr>
        <w:t xml:space="preserve"> </w:t>
      </w:r>
      <w:r w:rsidRPr="00996663">
        <w:rPr>
          <w:sz w:val="21"/>
          <w:szCs w:val="21"/>
        </w:rPr>
        <w:t>day.</w:t>
      </w:r>
      <w:r w:rsidRPr="00996663">
        <w:rPr>
          <w:spacing w:val="40"/>
          <w:sz w:val="21"/>
          <w:szCs w:val="21"/>
        </w:rPr>
        <w:t xml:space="preserve"> </w:t>
      </w:r>
      <w:r w:rsidRPr="00996663">
        <w:rPr>
          <w:sz w:val="21"/>
          <w:szCs w:val="21"/>
        </w:rPr>
        <w:t>An</w:t>
      </w:r>
      <w:r w:rsidRPr="00996663">
        <w:rPr>
          <w:spacing w:val="-6"/>
          <w:sz w:val="21"/>
          <w:szCs w:val="21"/>
        </w:rPr>
        <w:t xml:space="preserve"> </w:t>
      </w:r>
      <w:r w:rsidRPr="00996663">
        <w:rPr>
          <w:sz w:val="21"/>
          <w:szCs w:val="21"/>
        </w:rPr>
        <w:t>employee receiving Work</w:t>
      </w:r>
      <w:r w:rsidR="005E1BE3">
        <w:rPr>
          <w:sz w:val="21"/>
          <w:szCs w:val="21"/>
        </w:rPr>
        <w:t>er’s</w:t>
      </w:r>
      <w:r w:rsidR="00000C2C" w:rsidRPr="00996663">
        <w:rPr>
          <w:sz w:val="21"/>
          <w:szCs w:val="21"/>
        </w:rPr>
        <w:t xml:space="preserve"> Safety </w:t>
      </w:r>
      <w:r w:rsidR="005E1BE3">
        <w:rPr>
          <w:sz w:val="21"/>
          <w:szCs w:val="21"/>
        </w:rPr>
        <w:t xml:space="preserve">and </w:t>
      </w:r>
      <w:r w:rsidR="00000C2C" w:rsidRPr="00996663">
        <w:rPr>
          <w:sz w:val="21"/>
          <w:szCs w:val="21"/>
        </w:rPr>
        <w:t>Insurance</w:t>
      </w:r>
      <w:r w:rsidRPr="00996663">
        <w:rPr>
          <w:sz w:val="21"/>
          <w:szCs w:val="21"/>
        </w:rPr>
        <w:t xml:space="preserve"> </w:t>
      </w:r>
      <w:r w:rsidR="005E1BE3">
        <w:rPr>
          <w:sz w:val="21"/>
          <w:szCs w:val="21"/>
        </w:rPr>
        <w:t>B</w:t>
      </w:r>
      <w:r w:rsidRPr="00996663">
        <w:rPr>
          <w:sz w:val="21"/>
          <w:szCs w:val="21"/>
        </w:rPr>
        <w:t>enefits for</w:t>
      </w:r>
      <w:r w:rsidRPr="00996663">
        <w:rPr>
          <w:spacing w:val="-11"/>
          <w:sz w:val="21"/>
          <w:szCs w:val="21"/>
        </w:rPr>
        <w:t xml:space="preserve"> </w:t>
      </w:r>
      <w:r w:rsidRPr="00996663">
        <w:rPr>
          <w:w w:val="105"/>
          <w:sz w:val="21"/>
          <w:szCs w:val="21"/>
        </w:rPr>
        <w:t>the holiday shall, subject to the above provisions, be entitled to the difference between</w:t>
      </w:r>
      <w:r w:rsidRPr="00996663">
        <w:rPr>
          <w:spacing w:val="-1"/>
          <w:w w:val="105"/>
          <w:sz w:val="21"/>
          <w:szCs w:val="21"/>
        </w:rPr>
        <w:t xml:space="preserve"> </w:t>
      </w:r>
      <w:r w:rsidRPr="00996663">
        <w:rPr>
          <w:w w:val="105"/>
          <w:sz w:val="21"/>
          <w:szCs w:val="21"/>
        </w:rPr>
        <w:t>the</w:t>
      </w:r>
      <w:r w:rsidRPr="00996663">
        <w:rPr>
          <w:spacing w:val="-9"/>
          <w:w w:val="105"/>
          <w:sz w:val="21"/>
          <w:szCs w:val="21"/>
        </w:rPr>
        <w:t xml:space="preserve"> </w:t>
      </w:r>
      <w:r w:rsidRPr="00996663">
        <w:rPr>
          <w:w w:val="105"/>
          <w:sz w:val="21"/>
          <w:szCs w:val="21"/>
        </w:rPr>
        <w:t>amount</w:t>
      </w:r>
      <w:r w:rsidRPr="00996663">
        <w:rPr>
          <w:spacing w:val="-2"/>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the</w:t>
      </w:r>
      <w:r w:rsidRPr="00996663">
        <w:rPr>
          <w:spacing w:val="-1"/>
          <w:w w:val="105"/>
          <w:sz w:val="21"/>
          <w:szCs w:val="21"/>
        </w:rPr>
        <w:t xml:space="preserve"> </w:t>
      </w:r>
      <w:r w:rsidR="00000C2C" w:rsidRPr="00996663">
        <w:rPr>
          <w:spacing w:val="-1"/>
          <w:w w:val="105"/>
          <w:sz w:val="21"/>
          <w:szCs w:val="21"/>
        </w:rPr>
        <w:t>Work</w:t>
      </w:r>
      <w:r w:rsidR="003D094B">
        <w:rPr>
          <w:spacing w:val="-1"/>
          <w:w w:val="105"/>
          <w:sz w:val="21"/>
          <w:szCs w:val="21"/>
        </w:rPr>
        <w:t>er’s</w:t>
      </w:r>
      <w:r w:rsidR="00000C2C" w:rsidRPr="00996663">
        <w:rPr>
          <w:spacing w:val="-1"/>
          <w:w w:val="105"/>
          <w:sz w:val="21"/>
          <w:szCs w:val="21"/>
        </w:rPr>
        <w:t xml:space="preserve"> Safety </w:t>
      </w:r>
      <w:r w:rsidR="003D094B">
        <w:rPr>
          <w:spacing w:val="-1"/>
          <w:w w:val="105"/>
          <w:sz w:val="21"/>
          <w:szCs w:val="21"/>
        </w:rPr>
        <w:t xml:space="preserve">and </w:t>
      </w:r>
      <w:r w:rsidR="00000C2C" w:rsidRPr="00996663">
        <w:rPr>
          <w:spacing w:val="-1"/>
          <w:w w:val="105"/>
          <w:sz w:val="21"/>
          <w:szCs w:val="21"/>
        </w:rPr>
        <w:t xml:space="preserve">Insurance </w:t>
      </w:r>
      <w:r w:rsidR="003D094B">
        <w:rPr>
          <w:spacing w:val="-1"/>
          <w:w w:val="105"/>
          <w:sz w:val="21"/>
          <w:szCs w:val="21"/>
        </w:rPr>
        <w:lastRenderedPageBreak/>
        <w:t>B</w:t>
      </w:r>
      <w:r w:rsidR="00000C2C" w:rsidRPr="00996663">
        <w:rPr>
          <w:spacing w:val="-1"/>
          <w:w w:val="105"/>
          <w:sz w:val="21"/>
          <w:szCs w:val="21"/>
        </w:rPr>
        <w:t>enefits</w:t>
      </w:r>
      <w:r w:rsidRPr="00996663">
        <w:rPr>
          <w:w w:val="105"/>
          <w:sz w:val="21"/>
          <w:szCs w:val="21"/>
        </w:rPr>
        <w:t xml:space="preserve"> and the </w:t>
      </w:r>
      <w:r w:rsidR="003D094B">
        <w:rPr>
          <w:w w:val="105"/>
          <w:sz w:val="21"/>
          <w:szCs w:val="21"/>
        </w:rPr>
        <w:t>H</w:t>
      </w:r>
      <w:r w:rsidRPr="00996663">
        <w:rPr>
          <w:w w:val="105"/>
          <w:sz w:val="21"/>
          <w:szCs w:val="21"/>
        </w:rPr>
        <w:t>oliday pay.</w:t>
      </w:r>
    </w:p>
    <w:p w14:paraId="4CC46A07" w14:textId="7D09B938" w:rsidR="00BF1D7F" w:rsidRPr="00A23492" w:rsidRDefault="00BF1D7F">
      <w:pPr>
        <w:rPr>
          <w:w w:val="105"/>
          <w:sz w:val="21"/>
          <w:u w:val="single"/>
        </w:rPr>
      </w:pPr>
    </w:p>
    <w:p w14:paraId="39512BA1" w14:textId="77777777" w:rsidR="007025A8" w:rsidRPr="00A23492" w:rsidRDefault="00893FDD" w:rsidP="00C8289F">
      <w:pPr>
        <w:pStyle w:val="ListParagraph"/>
        <w:numPr>
          <w:ilvl w:val="1"/>
          <w:numId w:val="31"/>
        </w:numPr>
        <w:tabs>
          <w:tab w:val="left" w:pos="1902"/>
          <w:tab w:val="left" w:pos="1903"/>
        </w:tabs>
        <w:spacing w:before="1"/>
        <w:ind w:left="1902" w:right="617" w:hanging="723"/>
        <w:rPr>
          <w:sz w:val="21"/>
          <w:u w:val="single"/>
        </w:rPr>
      </w:pPr>
      <w:r w:rsidRPr="00A23492">
        <w:rPr>
          <w:w w:val="105"/>
          <w:sz w:val="21"/>
          <w:u w:val="single"/>
        </w:rPr>
        <w:t>Payment</w:t>
      </w:r>
      <w:r w:rsidRPr="00A23492">
        <w:rPr>
          <w:spacing w:val="2"/>
          <w:w w:val="105"/>
          <w:sz w:val="21"/>
          <w:u w:val="single"/>
        </w:rPr>
        <w:t xml:space="preserve"> </w:t>
      </w:r>
      <w:r w:rsidRPr="00A23492">
        <w:rPr>
          <w:w w:val="105"/>
          <w:sz w:val="21"/>
          <w:u w:val="single"/>
        </w:rPr>
        <w:t>for</w:t>
      </w:r>
      <w:r w:rsidRPr="00A23492">
        <w:rPr>
          <w:spacing w:val="-6"/>
          <w:w w:val="105"/>
          <w:sz w:val="21"/>
          <w:u w:val="single"/>
        </w:rPr>
        <w:t xml:space="preserve"> </w:t>
      </w:r>
      <w:r w:rsidRPr="00A23492">
        <w:rPr>
          <w:w w:val="105"/>
          <w:sz w:val="21"/>
          <w:u w:val="single"/>
        </w:rPr>
        <w:t>Working</w:t>
      </w:r>
      <w:r w:rsidRPr="00A23492">
        <w:rPr>
          <w:spacing w:val="5"/>
          <w:w w:val="105"/>
          <w:sz w:val="21"/>
          <w:u w:val="single"/>
        </w:rPr>
        <w:t xml:space="preserve"> </w:t>
      </w:r>
      <w:r w:rsidRPr="00A23492">
        <w:rPr>
          <w:w w:val="105"/>
          <w:sz w:val="21"/>
          <w:u w:val="single"/>
        </w:rPr>
        <w:t>on</w:t>
      </w:r>
      <w:r w:rsidRPr="00A23492">
        <w:rPr>
          <w:spacing w:val="-8"/>
          <w:w w:val="105"/>
          <w:sz w:val="21"/>
          <w:u w:val="single"/>
        </w:rPr>
        <w:t xml:space="preserve"> </w:t>
      </w:r>
      <w:r w:rsidRPr="00A23492">
        <w:rPr>
          <w:w w:val="105"/>
          <w:sz w:val="21"/>
          <w:u w:val="single"/>
        </w:rPr>
        <w:t>a</w:t>
      </w:r>
      <w:r w:rsidRPr="00A23492">
        <w:rPr>
          <w:spacing w:val="-1"/>
          <w:w w:val="105"/>
          <w:sz w:val="21"/>
          <w:u w:val="single"/>
        </w:rPr>
        <w:t xml:space="preserve"> </w:t>
      </w:r>
      <w:r w:rsidRPr="00A23492">
        <w:rPr>
          <w:spacing w:val="-2"/>
          <w:w w:val="105"/>
          <w:sz w:val="21"/>
          <w:u w:val="single"/>
        </w:rPr>
        <w:t>Holiday</w:t>
      </w:r>
    </w:p>
    <w:p w14:paraId="39512BA2" w14:textId="77777777" w:rsidR="007025A8" w:rsidRDefault="007025A8" w:rsidP="00996663">
      <w:pPr>
        <w:pStyle w:val="BodyText"/>
        <w:spacing w:before="5"/>
        <w:ind w:right="617"/>
        <w:rPr>
          <w:sz w:val="22"/>
        </w:rPr>
      </w:pPr>
    </w:p>
    <w:p w14:paraId="39512BA3" w14:textId="77777777" w:rsidR="007025A8" w:rsidRDefault="00893FDD" w:rsidP="00996663">
      <w:pPr>
        <w:pStyle w:val="BodyText"/>
        <w:ind w:left="1900" w:right="617" w:hanging="1"/>
        <w:jc w:val="both"/>
      </w:pPr>
      <w:r>
        <w:rPr>
          <w:w w:val="105"/>
        </w:rPr>
        <w:t>An</w:t>
      </w:r>
      <w:r>
        <w:rPr>
          <w:spacing w:val="-16"/>
          <w:w w:val="105"/>
        </w:rPr>
        <w:t xml:space="preserve"> </w:t>
      </w:r>
      <w:r>
        <w:rPr>
          <w:w w:val="105"/>
        </w:rPr>
        <w:t>employee</w:t>
      </w:r>
      <w:r>
        <w:rPr>
          <w:spacing w:val="-15"/>
          <w:w w:val="105"/>
        </w:rPr>
        <w:t xml:space="preserve"> </w:t>
      </w:r>
      <w:r>
        <w:rPr>
          <w:w w:val="105"/>
        </w:rPr>
        <w:t>who</w:t>
      </w:r>
      <w:r>
        <w:rPr>
          <w:spacing w:val="-14"/>
          <w:w w:val="105"/>
        </w:rPr>
        <w:t xml:space="preserve"> </w:t>
      </w:r>
      <w:r>
        <w:rPr>
          <w:w w:val="105"/>
        </w:rPr>
        <w:t>is</w:t>
      </w:r>
      <w:r>
        <w:rPr>
          <w:spacing w:val="-15"/>
          <w:w w:val="105"/>
        </w:rPr>
        <w:t xml:space="preserve"> </w:t>
      </w:r>
      <w:r>
        <w:rPr>
          <w:w w:val="105"/>
        </w:rPr>
        <w:t>required</w:t>
      </w:r>
      <w:r>
        <w:rPr>
          <w:spacing w:val="-7"/>
          <w:w w:val="105"/>
        </w:rPr>
        <w:t xml:space="preserve"> </w:t>
      </w:r>
      <w:r>
        <w:rPr>
          <w:w w:val="105"/>
        </w:rPr>
        <w:t>to</w:t>
      </w:r>
      <w:r>
        <w:rPr>
          <w:spacing w:val="-13"/>
          <w:w w:val="105"/>
        </w:rPr>
        <w:t xml:space="preserve"> </w:t>
      </w:r>
      <w:r>
        <w:rPr>
          <w:w w:val="105"/>
        </w:rPr>
        <w:t>work</w:t>
      </w:r>
      <w:r>
        <w:rPr>
          <w:spacing w:val="-6"/>
          <w:w w:val="105"/>
        </w:rPr>
        <w:t xml:space="preserve"> </w:t>
      </w:r>
      <w:r>
        <w:rPr>
          <w:w w:val="105"/>
        </w:rPr>
        <w:t>on</w:t>
      </w:r>
      <w:r>
        <w:rPr>
          <w:spacing w:val="-16"/>
          <w:w w:val="105"/>
        </w:rPr>
        <w:t xml:space="preserve"> </w:t>
      </w:r>
      <w:r>
        <w:rPr>
          <w:w w:val="105"/>
        </w:rPr>
        <w:t>any</w:t>
      </w:r>
      <w:r>
        <w:rPr>
          <w:spacing w:val="-15"/>
          <w:w w:val="105"/>
        </w:rPr>
        <w:t xml:space="preserve"> </w:t>
      </w:r>
      <w:r>
        <w:rPr>
          <w:w w:val="105"/>
        </w:rPr>
        <w:t>of</w:t>
      </w:r>
      <w:r>
        <w:rPr>
          <w:spacing w:val="-13"/>
          <w:w w:val="105"/>
        </w:rPr>
        <w:t xml:space="preserve"> </w:t>
      </w:r>
      <w:r>
        <w:rPr>
          <w:w w:val="105"/>
        </w:rPr>
        <w:t>the</w:t>
      </w:r>
      <w:r>
        <w:rPr>
          <w:spacing w:val="-11"/>
          <w:w w:val="105"/>
        </w:rPr>
        <w:t xml:space="preserve"> </w:t>
      </w:r>
      <w:r>
        <w:rPr>
          <w:w w:val="105"/>
        </w:rPr>
        <w:t>holiday</w:t>
      </w:r>
      <w:r>
        <w:rPr>
          <w:spacing w:val="-15"/>
          <w:w w:val="105"/>
        </w:rPr>
        <w:t xml:space="preserve"> </w:t>
      </w:r>
      <w:r>
        <w:rPr>
          <w:w w:val="105"/>
        </w:rPr>
        <w:t>listed</w:t>
      </w:r>
      <w:r>
        <w:rPr>
          <w:spacing w:val="-10"/>
          <w:w w:val="105"/>
        </w:rPr>
        <w:t xml:space="preserve"> </w:t>
      </w:r>
      <w:r>
        <w:rPr>
          <w:w w:val="105"/>
        </w:rPr>
        <w:t>in</w:t>
      </w:r>
      <w:r>
        <w:rPr>
          <w:spacing w:val="-16"/>
          <w:w w:val="105"/>
        </w:rPr>
        <w:t xml:space="preserve"> </w:t>
      </w:r>
      <w:r>
        <w:rPr>
          <w:w w:val="105"/>
        </w:rPr>
        <w:t>Appendix</w:t>
      </w:r>
      <w:r>
        <w:rPr>
          <w:spacing w:val="-7"/>
          <w:w w:val="105"/>
        </w:rPr>
        <w:t xml:space="preserve"> </w:t>
      </w:r>
      <w:r>
        <w:rPr>
          <w:w w:val="105"/>
        </w:rPr>
        <w:t>H</w:t>
      </w:r>
      <w:r>
        <w:rPr>
          <w:spacing w:val="-10"/>
          <w:w w:val="105"/>
        </w:rPr>
        <w:t xml:space="preserve"> </w:t>
      </w:r>
      <w:r>
        <w:rPr>
          <w:w w:val="105"/>
        </w:rPr>
        <w:t>will receive</w:t>
      </w:r>
      <w:r>
        <w:rPr>
          <w:spacing w:val="-9"/>
          <w:w w:val="105"/>
        </w:rPr>
        <w:t xml:space="preserve"> </w:t>
      </w:r>
      <w:r>
        <w:rPr>
          <w:w w:val="105"/>
        </w:rPr>
        <w:t>pay</w:t>
      </w:r>
      <w:r>
        <w:rPr>
          <w:spacing w:val="-16"/>
          <w:w w:val="105"/>
        </w:rPr>
        <w:t xml:space="preserve"> </w:t>
      </w:r>
      <w:r>
        <w:rPr>
          <w:w w:val="105"/>
        </w:rPr>
        <w:t>at</w:t>
      </w:r>
      <w:r>
        <w:rPr>
          <w:spacing w:val="-10"/>
          <w:w w:val="105"/>
        </w:rPr>
        <w:t xml:space="preserve"> </w:t>
      </w:r>
      <w:r>
        <w:rPr>
          <w:w w:val="105"/>
        </w:rPr>
        <w:t>the</w:t>
      </w:r>
      <w:r>
        <w:rPr>
          <w:spacing w:val="-12"/>
          <w:w w:val="105"/>
        </w:rPr>
        <w:t xml:space="preserve"> </w:t>
      </w:r>
      <w:r>
        <w:rPr>
          <w:w w:val="105"/>
        </w:rPr>
        <w:t>rate</w:t>
      </w:r>
      <w:r>
        <w:rPr>
          <w:spacing w:val="-16"/>
          <w:w w:val="105"/>
        </w:rPr>
        <w:t xml:space="preserve"> </w:t>
      </w:r>
      <w:r>
        <w:rPr>
          <w:w w:val="105"/>
        </w:rPr>
        <w:t>of</w:t>
      </w:r>
      <w:r>
        <w:rPr>
          <w:spacing w:val="-14"/>
          <w:w w:val="105"/>
        </w:rPr>
        <w:t xml:space="preserve"> </w:t>
      </w:r>
      <w:r>
        <w:rPr>
          <w:w w:val="105"/>
        </w:rPr>
        <w:t>time</w:t>
      </w:r>
      <w:r>
        <w:rPr>
          <w:spacing w:val="-12"/>
          <w:w w:val="105"/>
        </w:rPr>
        <w:t xml:space="preserve"> </w:t>
      </w:r>
      <w:r>
        <w:rPr>
          <w:w w:val="105"/>
        </w:rPr>
        <w:t>and</w:t>
      </w:r>
      <w:r>
        <w:rPr>
          <w:spacing w:val="-10"/>
          <w:w w:val="105"/>
        </w:rPr>
        <w:t xml:space="preserve"> </w:t>
      </w:r>
      <w:r>
        <w:rPr>
          <w:w w:val="105"/>
        </w:rPr>
        <w:t>one-half</w:t>
      </w:r>
      <w:r>
        <w:rPr>
          <w:spacing w:val="-3"/>
          <w:w w:val="105"/>
        </w:rPr>
        <w:t xml:space="preserve"> </w:t>
      </w:r>
      <w:r>
        <w:rPr>
          <w:w w:val="105"/>
        </w:rPr>
        <w:t>(1</w:t>
      </w:r>
      <w:r>
        <w:rPr>
          <w:spacing w:val="-14"/>
          <w:w w:val="105"/>
        </w:rPr>
        <w:t xml:space="preserve"> </w:t>
      </w:r>
      <w:r>
        <w:rPr>
          <w:w w:val="105"/>
        </w:rPr>
        <w:t>1/2)</w:t>
      </w:r>
      <w:r>
        <w:rPr>
          <w:spacing w:val="-15"/>
          <w:w w:val="105"/>
        </w:rPr>
        <w:t xml:space="preserve"> </w:t>
      </w:r>
      <w:r>
        <w:rPr>
          <w:w w:val="105"/>
        </w:rPr>
        <w:t>the</w:t>
      </w:r>
      <w:r>
        <w:rPr>
          <w:spacing w:val="-15"/>
          <w:w w:val="105"/>
        </w:rPr>
        <w:t xml:space="preserve"> </w:t>
      </w:r>
      <w:r>
        <w:rPr>
          <w:w w:val="105"/>
        </w:rPr>
        <w:t>employee's regular</w:t>
      </w:r>
      <w:r>
        <w:rPr>
          <w:spacing w:val="-4"/>
          <w:w w:val="105"/>
        </w:rPr>
        <w:t xml:space="preserve"> </w:t>
      </w:r>
      <w:r>
        <w:rPr>
          <w:w w:val="105"/>
        </w:rPr>
        <w:t xml:space="preserve">straight­ </w:t>
      </w:r>
      <w:r>
        <w:t>time hourly rate of pay</w:t>
      </w:r>
      <w:r>
        <w:rPr>
          <w:spacing w:val="-6"/>
        </w:rPr>
        <w:t xml:space="preserve"> </w:t>
      </w:r>
      <w:r>
        <w:t>for each hour worked on</w:t>
      </w:r>
      <w:r>
        <w:rPr>
          <w:spacing w:val="-2"/>
        </w:rPr>
        <w:t xml:space="preserve"> </w:t>
      </w:r>
      <w:r>
        <w:t>such holiday subject to</w:t>
      </w:r>
      <w:r>
        <w:rPr>
          <w:spacing w:val="-9"/>
        </w:rPr>
        <w:t xml:space="preserve"> </w:t>
      </w:r>
      <w:r>
        <w:t xml:space="preserve">Article 16.03 </w:t>
      </w:r>
      <w:r>
        <w:rPr>
          <w:spacing w:val="-4"/>
          <w:w w:val="105"/>
        </w:rPr>
        <w:t>and;</w:t>
      </w:r>
    </w:p>
    <w:p w14:paraId="39512BA4" w14:textId="77777777" w:rsidR="007025A8" w:rsidRDefault="007025A8" w:rsidP="00996663">
      <w:pPr>
        <w:pStyle w:val="BodyText"/>
        <w:spacing w:before="1"/>
        <w:ind w:right="617"/>
        <w:rPr>
          <w:sz w:val="22"/>
        </w:rPr>
      </w:pPr>
    </w:p>
    <w:p w14:paraId="39512BA5" w14:textId="77777777" w:rsidR="007025A8" w:rsidRDefault="00893FDD" w:rsidP="00C8289F">
      <w:pPr>
        <w:pStyle w:val="ListParagraph"/>
        <w:numPr>
          <w:ilvl w:val="0"/>
          <w:numId w:val="28"/>
        </w:numPr>
        <w:tabs>
          <w:tab w:val="left" w:pos="2621"/>
          <w:tab w:val="left" w:pos="2622"/>
        </w:tabs>
        <w:spacing w:before="1"/>
        <w:ind w:right="617"/>
        <w:rPr>
          <w:sz w:val="21"/>
        </w:rPr>
      </w:pPr>
      <w:r>
        <w:rPr>
          <w:w w:val="105"/>
          <w:sz w:val="21"/>
        </w:rPr>
        <w:t>regular</w:t>
      </w:r>
      <w:r>
        <w:rPr>
          <w:spacing w:val="-2"/>
          <w:w w:val="105"/>
          <w:sz w:val="21"/>
        </w:rPr>
        <w:t xml:space="preserve"> </w:t>
      </w:r>
      <w:r>
        <w:rPr>
          <w:w w:val="105"/>
          <w:sz w:val="21"/>
        </w:rPr>
        <w:t>holiday</w:t>
      </w:r>
      <w:r>
        <w:rPr>
          <w:spacing w:val="-9"/>
          <w:w w:val="105"/>
          <w:sz w:val="21"/>
        </w:rPr>
        <w:t xml:space="preserve"> </w:t>
      </w:r>
      <w:r>
        <w:rPr>
          <w:w w:val="105"/>
          <w:sz w:val="21"/>
        </w:rPr>
        <w:t>pay</w:t>
      </w:r>
      <w:r>
        <w:rPr>
          <w:spacing w:val="-15"/>
          <w:w w:val="105"/>
          <w:sz w:val="21"/>
        </w:rPr>
        <w:t xml:space="preserve"> </w:t>
      </w:r>
      <w:r>
        <w:rPr>
          <w:w w:val="105"/>
          <w:sz w:val="21"/>
        </w:rPr>
        <w:t>for</w:t>
      </w:r>
      <w:r>
        <w:rPr>
          <w:spacing w:val="-14"/>
          <w:w w:val="105"/>
          <w:sz w:val="21"/>
        </w:rPr>
        <w:t xml:space="preserve"> </w:t>
      </w:r>
      <w:r>
        <w:rPr>
          <w:w w:val="105"/>
          <w:sz w:val="21"/>
        </w:rPr>
        <w:t>the</w:t>
      </w:r>
      <w:r>
        <w:rPr>
          <w:spacing w:val="-10"/>
          <w:w w:val="105"/>
          <w:sz w:val="21"/>
        </w:rPr>
        <w:t xml:space="preserve"> </w:t>
      </w:r>
      <w:r>
        <w:rPr>
          <w:w w:val="105"/>
          <w:sz w:val="21"/>
        </w:rPr>
        <w:t>day,</w:t>
      </w:r>
      <w:r>
        <w:rPr>
          <w:spacing w:val="-11"/>
          <w:w w:val="105"/>
          <w:sz w:val="21"/>
        </w:rPr>
        <w:t xml:space="preserve"> </w:t>
      </w:r>
      <w:r>
        <w:rPr>
          <w:spacing w:val="-5"/>
          <w:w w:val="105"/>
          <w:sz w:val="21"/>
        </w:rPr>
        <w:t>or</w:t>
      </w:r>
    </w:p>
    <w:p w14:paraId="39512BA6" w14:textId="77777777" w:rsidR="007025A8" w:rsidRDefault="007025A8" w:rsidP="00996663">
      <w:pPr>
        <w:pStyle w:val="BodyText"/>
        <w:spacing w:before="5"/>
        <w:ind w:right="617"/>
        <w:rPr>
          <w:sz w:val="22"/>
        </w:rPr>
      </w:pPr>
    </w:p>
    <w:p w14:paraId="39512BA7" w14:textId="5F969BFE" w:rsidR="007025A8" w:rsidRDefault="00893FDD" w:rsidP="00C8289F">
      <w:pPr>
        <w:pStyle w:val="ListParagraph"/>
        <w:numPr>
          <w:ilvl w:val="0"/>
          <w:numId w:val="28"/>
        </w:numPr>
        <w:tabs>
          <w:tab w:val="left" w:pos="2627"/>
        </w:tabs>
        <w:ind w:left="2623" w:right="617" w:hanging="723"/>
        <w:jc w:val="both"/>
        <w:rPr>
          <w:sz w:val="21"/>
        </w:rPr>
      </w:pPr>
      <w:r>
        <w:rPr>
          <w:sz w:val="21"/>
        </w:rPr>
        <w:t>provided the</w:t>
      </w:r>
      <w:r>
        <w:rPr>
          <w:spacing w:val="-2"/>
          <w:sz w:val="21"/>
        </w:rPr>
        <w:t xml:space="preserve"> </w:t>
      </w:r>
      <w:r>
        <w:rPr>
          <w:sz w:val="21"/>
        </w:rPr>
        <w:t>choice is made prior to</w:t>
      </w:r>
      <w:r>
        <w:rPr>
          <w:spacing w:val="-4"/>
          <w:sz w:val="21"/>
        </w:rPr>
        <w:t xml:space="preserve"> </w:t>
      </w:r>
      <w:r>
        <w:rPr>
          <w:sz w:val="21"/>
        </w:rPr>
        <w:t>the holiday, a mutually</w:t>
      </w:r>
      <w:r>
        <w:rPr>
          <w:spacing w:val="-7"/>
          <w:sz w:val="21"/>
        </w:rPr>
        <w:t xml:space="preserve"> </w:t>
      </w:r>
      <w:r>
        <w:rPr>
          <w:sz w:val="21"/>
        </w:rPr>
        <w:t>agreed</w:t>
      </w:r>
      <w:r w:rsidR="00000C2C">
        <w:rPr>
          <w:sz w:val="21"/>
        </w:rPr>
        <w:t xml:space="preserve"> </w:t>
      </w:r>
      <w:r>
        <w:rPr>
          <w:sz w:val="21"/>
        </w:rPr>
        <w:t xml:space="preserve">alternative </w:t>
      </w:r>
      <w:r>
        <w:rPr>
          <w:w w:val="105"/>
          <w:sz w:val="21"/>
        </w:rPr>
        <w:t>working day</w:t>
      </w:r>
      <w:r>
        <w:rPr>
          <w:spacing w:val="-9"/>
          <w:w w:val="105"/>
          <w:sz w:val="21"/>
        </w:rPr>
        <w:t xml:space="preserve"> </w:t>
      </w:r>
      <w:r>
        <w:rPr>
          <w:w w:val="105"/>
          <w:sz w:val="21"/>
        </w:rPr>
        <w:t>as</w:t>
      </w:r>
      <w:r>
        <w:rPr>
          <w:spacing w:val="-4"/>
          <w:w w:val="105"/>
          <w:sz w:val="21"/>
        </w:rPr>
        <w:t xml:space="preserve"> </w:t>
      </w:r>
      <w:r>
        <w:rPr>
          <w:w w:val="105"/>
          <w:sz w:val="21"/>
        </w:rPr>
        <w:t>a paid</w:t>
      </w:r>
      <w:r>
        <w:rPr>
          <w:spacing w:val="-6"/>
          <w:w w:val="105"/>
          <w:sz w:val="21"/>
        </w:rPr>
        <w:t xml:space="preserve"> </w:t>
      </w:r>
      <w:r>
        <w:rPr>
          <w:w w:val="105"/>
          <w:sz w:val="21"/>
        </w:rPr>
        <w:t>holiday</w:t>
      </w:r>
      <w:r>
        <w:rPr>
          <w:spacing w:val="-3"/>
          <w:w w:val="105"/>
          <w:sz w:val="21"/>
        </w:rPr>
        <w:t xml:space="preserve"> </w:t>
      </w:r>
      <w:r>
        <w:rPr>
          <w:w w:val="105"/>
          <w:sz w:val="21"/>
        </w:rPr>
        <w:t>may</w:t>
      </w:r>
      <w:r>
        <w:rPr>
          <w:spacing w:val="-7"/>
          <w:w w:val="105"/>
          <w:sz w:val="21"/>
        </w:rPr>
        <w:t xml:space="preserve"> </w:t>
      </w:r>
      <w:r>
        <w:rPr>
          <w:w w:val="105"/>
          <w:sz w:val="21"/>
        </w:rPr>
        <w:t>be</w:t>
      </w:r>
      <w:r>
        <w:rPr>
          <w:spacing w:val="-10"/>
          <w:w w:val="105"/>
          <w:sz w:val="21"/>
        </w:rPr>
        <w:t xml:space="preserve"> </w:t>
      </w:r>
      <w:r>
        <w:rPr>
          <w:w w:val="105"/>
          <w:sz w:val="21"/>
        </w:rPr>
        <w:t>granted within</w:t>
      </w:r>
      <w:r>
        <w:rPr>
          <w:spacing w:val="-6"/>
          <w:w w:val="105"/>
          <w:sz w:val="21"/>
        </w:rPr>
        <w:t xml:space="preserve"> </w:t>
      </w:r>
      <w:r>
        <w:rPr>
          <w:w w:val="105"/>
          <w:sz w:val="21"/>
        </w:rPr>
        <w:t>thirty</w:t>
      </w:r>
      <w:r>
        <w:rPr>
          <w:spacing w:val="-14"/>
          <w:w w:val="105"/>
          <w:sz w:val="21"/>
        </w:rPr>
        <w:t xml:space="preserve"> </w:t>
      </w:r>
      <w:r>
        <w:rPr>
          <w:w w:val="105"/>
          <w:sz w:val="21"/>
        </w:rPr>
        <w:t>(30)</w:t>
      </w:r>
      <w:r>
        <w:rPr>
          <w:spacing w:val="-5"/>
          <w:w w:val="105"/>
          <w:sz w:val="21"/>
        </w:rPr>
        <w:t xml:space="preserve"> </w:t>
      </w:r>
      <w:r>
        <w:rPr>
          <w:w w:val="105"/>
          <w:sz w:val="21"/>
        </w:rPr>
        <w:t>days of</w:t>
      </w:r>
      <w:r>
        <w:rPr>
          <w:spacing w:val="-9"/>
          <w:w w:val="105"/>
          <w:sz w:val="21"/>
        </w:rPr>
        <w:t xml:space="preserve"> </w:t>
      </w:r>
      <w:r>
        <w:rPr>
          <w:w w:val="105"/>
          <w:sz w:val="21"/>
        </w:rPr>
        <w:t>the date of the holiday.</w:t>
      </w:r>
    </w:p>
    <w:p w14:paraId="39512BA8" w14:textId="77777777" w:rsidR="007025A8" w:rsidRDefault="007025A8" w:rsidP="00996663">
      <w:pPr>
        <w:pStyle w:val="BodyText"/>
        <w:spacing w:before="9"/>
        <w:ind w:right="617"/>
        <w:rPr>
          <w:sz w:val="20"/>
        </w:rPr>
      </w:pPr>
    </w:p>
    <w:p w14:paraId="39512BA9" w14:textId="77777777" w:rsidR="007025A8" w:rsidRDefault="00893FDD" w:rsidP="00C8289F">
      <w:pPr>
        <w:pStyle w:val="ListParagraph"/>
        <w:numPr>
          <w:ilvl w:val="1"/>
          <w:numId w:val="31"/>
        </w:numPr>
        <w:tabs>
          <w:tab w:val="left" w:pos="1905"/>
        </w:tabs>
        <w:ind w:left="1905" w:right="617" w:hanging="721"/>
        <w:jc w:val="both"/>
        <w:rPr>
          <w:sz w:val="21"/>
        </w:rPr>
      </w:pPr>
      <w:r>
        <w:rPr>
          <w:w w:val="110"/>
          <w:sz w:val="21"/>
        </w:rPr>
        <w:t>An employee who is absent on any of the above-named holidays after being required to work forfeits all pay for that day unless absence is due to illness verified by a Doctor's certificate.</w:t>
      </w:r>
    </w:p>
    <w:p w14:paraId="39512BAA" w14:textId="77777777" w:rsidR="007025A8" w:rsidRDefault="007025A8" w:rsidP="00996663">
      <w:pPr>
        <w:pStyle w:val="BodyText"/>
        <w:spacing w:before="9"/>
        <w:ind w:right="617"/>
      </w:pPr>
    </w:p>
    <w:p w14:paraId="39512BAB" w14:textId="77777777" w:rsidR="007025A8" w:rsidRDefault="00893FDD" w:rsidP="00C8289F">
      <w:pPr>
        <w:pStyle w:val="ListParagraph"/>
        <w:numPr>
          <w:ilvl w:val="1"/>
          <w:numId w:val="31"/>
        </w:numPr>
        <w:tabs>
          <w:tab w:val="left" w:pos="1905"/>
        </w:tabs>
        <w:spacing w:before="1"/>
        <w:ind w:left="1902" w:right="617" w:hanging="723"/>
        <w:jc w:val="both"/>
        <w:rPr>
          <w:sz w:val="21"/>
        </w:rPr>
      </w:pPr>
      <w:r>
        <w:rPr>
          <w:spacing w:val="-2"/>
          <w:w w:val="105"/>
          <w:sz w:val="21"/>
        </w:rPr>
        <w:t>The</w:t>
      </w:r>
      <w:r>
        <w:rPr>
          <w:spacing w:val="-14"/>
          <w:w w:val="105"/>
          <w:sz w:val="21"/>
        </w:rPr>
        <w:t xml:space="preserve"> </w:t>
      </w:r>
      <w:r>
        <w:rPr>
          <w:spacing w:val="-2"/>
          <w:w w:val="105"/>
          <w:sz w:val="21"/>
        </w:rPr>
        <w:t>Hospital</w:t>
      </w:r>
      <w:r>
        <w:rPr>
          <w:spacing w:val="-13"/>
          <w:w w:val="105"/>
          <w:sz w:val="21"/>
        </w:rPr>
        <w:t xml:space="preserve"> </w:t>
      </w:r>
      <w:r>
        <w:rPr>
          <w:spacing w:val="-2"/>
          <w:w w:val="105"/>
          <w:sz w:val="21"/>
        </w:rPr>
        <w:t>agrees</w:t>
      </w:r>
      <w:r>
        <w:rPr>
          <w:spacing w:val="-13"/>
          <w:w w:val="105"/>
          <w:sz w:val="21"/>
        </w:rPr>
        <w:t xml:space="preserve"> </w:t>
      </w:r>
      <w:r>
        <w:rPr>
          <w:spacing w:val="-2"/>
          <w:w w:val="105"/>
          <w:sz w:val="21"/>
        </w:rPr>
        <w:t>to</w:t>
      </w:r>
      <w:r>
        <w:rPr>
          <w:spacing w:val="-14"/>
          <w:w w:val="105"/>
          <w:sz w:val="21"/>
        </w:rPr>
        <w:t xml:space="preserve"> </w:t>
      </w:r>
      <w:r>
        <w:rPr>
          <w:spacing w:val="-2"/>
          <w:w w:val="105"/>
          <w:sz w:val="21"/>
        </w:rPr>
        <w:t>allocate,</w:t>
      </w:r>
      <w:r>
        <w:rPr>
          <w:spacing w:val="-8"/>
          <w:w w:val="105"/>
          <w:sz w:val="21"/>
        </w:rPr>
        <w:t xml:space="preserve"> </w:t>
      </w:r>
      <w:r>
        <w:rPr>
          <w:spacing w:val="-2"/>
          <w:w w:val="105"/>
          <w:sz w:val="21"/>
        </w:rPr>
        <w:t>for</w:t>
      </w:r>
      <w:r>
        <w:rPr>
          <w:spacing w:val="-14"/>
          <w:w w:val="105"/>
          <w:sz w:val="21"/>
        </w:rPr>
        <w:t xml:space="preserve"> </w:t>
      </w:r>
      <w:r>
        <w:rPr>
          <w:spacing w:val="-2"/>
          <w:w w:val="105"/>
          <w:sz w:val="21"/>
        </w:rPr>
        <w:t>those</w:t>
      </w:r>
      <w:r>
        <w:rPr>
          <w:spacing w:val="-7"/>
          <w:w w:val="105"/>
          <w:sz w:val="21"/>
        </w:rPr>
        <w:t xml:space="preserve"> </w:t>
      </w:r>
      <w:r>
        <w:rPr>
          <w:spacing w:val="-2"/>
          <w:w w:val="105"/>
          <w:sz w:val="21"/>
        </w:rPr>
        <w:t>employees</w:t>
      </w:r>
      <w:r>
        <w:rPr>
          <w:spacing w:val="12"/>
          <w:w w:val="105"/>
          <w:sz w:val="21"/>
        </w:rPr>
        <w:t xml:space="preserve"> </w:t>
      </w:r>
      <w:r>
        <w:rPr>
          <w:spacing w:val="-2"/>
          <w:w w:val="105"/>
          <w:sz w:val="21"/>
        </w:rPr>
        <w:t>on</w:t>
      </w:r>
      <w:r>
        <w:rPr>
          <w:spacing w:val="-14"/>
          <w:w w:val="105"/>
          <w:sz w:val="21"/>
        </w:rPr>
        <w:t xml:space="preserve"> </w:t>
      </w:r>
      <w:r>
        <w:rPr>
          <w:spacing w:val="-2"/>
          <w:w w:val="105"/>
          <w:sz w:val="21"/>
        </w:rPr>
        <w:t>a</w:t>
      </w:r>
      <w:r>
        <w:rPr>
          <w:spacing w:val="-12"/>
          <w:w w:val="105"/>
          <w:sz w:val="21"/>
        </w:rPr>
        <w:t xml:space="preserve"> </w:t>
      </w:r>
      <w:r>
        <w:rPr>
          <w:spacing w:val="-2"/>
          <w:w w:val="105"/>
          <w:sz w:val="21"/>
        </w:rPr>
        <w:t>seven</w:t>
      </w:r>
      <w:r>
        <w:rPr>
          <w:spacing w:val="-14"/>
          <w:w w:val="105"/>
          <w:sz w:val="21"/>
        </w:rPr>
        <w:t xml:space="preserve"> </w:t>
      </w:r>
      <w:r>
        <w:rPr>
          <w:spacing w:val="-2"/>
          <w:w w:val="105"/>
          <w:sz w:val="21"/>
        </w:rPr>
        <w:t>(7)</w:t>
      </w:r>
      <w:r>
        <w:rPr>
          <w:spacing w:val="-13"/>
          <w:w w:val="105"/>
          <w:sz w:val="21"/>
        </w:rPr>
        <w:t xml:space="preserve"> </w:t>
      </w:r>
      <w:r>
        <w:rPr>
          <w:spacing w:val="-2"/>
          <w:w w:val="105"/>
          <w:sz w:val="21"/>
        </w:rPr>
        <w:t>day</w:t>
      </w:r>
      <w:r>
        <w:rPr>
          <w:spacing w:val="-13"/>
          <w:w w:val="105"/>
          <w:sz w:val="21"/>
        </w:rPr>
        <w:t xml:space="preserve"> </w:t>
      </w:r>
      <w:r>
        <w:rPr>
          <w:spacing w:val="-2"/>
          <w:w w:val="105"/>
          <w:sz w:val="21"/>
        </w:rPr>
        <w:t>rotation,</w:t>
      </w:r>
      <w:r>
        <w:rPr>
          <w:spacing w:val="-8"/>
          <w:w w:val="105"/>
          <w:sz w:val="21"/>
        </w:rPr>
        <w:t xml:space="preserve"> </w:t>
      </w:r>
      <w:r>
        <w:rPr>
          <w:spacing w:val="-2"/>
          <w:w w:val="105"/>
          <w:sz w:val="21"/>
        </w:rPr>
        <w:t xml:space="preserve">all </w:t>
      </w:r>
      <w:r>
        <w:rPr>
          <w:sz w:val="21"/>
        </w:rPr>
        <w:t>paid</w:t>
      </w:r>
      <w:r>
        <w:rPr>
          <w:spacing w:val="-1"/>
          <w:sz w:val="21"/>
        </w:rPr>
        <w:t xml:space="preserve"> </w:t>
      </w:r>
      <w:r>
        <w:rPr>
          <w:sz w:val="21"/>
        </w:rPr>
        <w:t>holidays or</w:t>
      </w:r>
      <w:r>
        <w:rPr>
          <w:spacing w:val="-1"/>
          <w:sz w:val="21"/>
        </w:rPr>
        <w:t xml:space="preserve"> </w:t>
      </w:r>
      <w:r>
        <w:rPr>
          <w:sz w:val="21"/>
        </w:rPr>
        <w:t>working holidays on</w:t>
      </w:r>
      <w:r>
        <w:rPr>
          <w:spacing w:val="-9"/>
          <w:sz w:val="21"/>
        </w:rPr>
        <w:t xml:space="preserve"> </w:t>
      </w:r>
      <w:r>
        <w:rPr>
          <w:sz w:val="21"/>
        </w:rPr>
        <w:t>an</w:t>
      </w:r>
      <w:r>
        <w:rPr>
          <w:spacing w:val="-15"/>
          <w:sz w:val="21"/>
        </w:rPr>
        <w:t xml:space="preserve"> </w:t>
      </w:r>
      <w:r>
        <w:rPr>
          <w:sz w:val="21"/>
        </w:rPr>
        <w:t>equitable basis whereby</w:t>
      </w:r>
      <w:r>
        <w:rPr>
          <w:spacing w:val="-3"/>
          <w:sz w:val="21"/>
        </w:rPr>
        <w:t xml:space="preserve"> </w:t>
      </w:r>
      <w:r>
        <w:rPr>
          <w:sz w:val="21"/>
        </w:rPr>
        <w:t xml:space="preserve">full-time employees </w:t>
      </w:r>
      <w:r>
        <w:rPr>
          <w:w w:val="105"/>
          <w:sz w:val="21"/>
        </w:rPr>
        <w:t>would be</w:t>
      </w:r>
      <w:r>
        <w:rPr>
          <w:spacing w:val="-4"/>
          <w:w w:val="105"/>
          <w:sz w:val="21"/>
        </w:rPr>
        <w:t xml:space="preserve"> </w:t>
      </w:r>
      <w:r>
        <w:rPr>
          <w:w w:val="105"/>
          <w:sz w:val="21"/>
        </w:rPr>
        <w:t>either scheduled to</w:t>
      </w:r>
      <w:r>
        <w:rPr>
          <w:spacing w:val="-5"/>
          <w:w w:val="105"/>
          <w:sz w:val="21"/>
        </w:rPr>
        <w:t xml:space="preserve"> </w:t>
      </w:r>
      <w:r>
        <w:rPr>
          <w:w w:val="105"/>
          <w:sz w:val="21"/>
        </w:rPr>
        <w:t>work or</w:t>
      </w:r>
      <w:r>
        <w:rPr>
          <w:spacing w:val="-3"/>
          <w:w w:val="105"/>
          <w:sz w:val="21"/>
        </w:rPr>
        <w:t xml:space="preserve"> </w:t>
      </w:r>
      <w:r>
        <w:rPr>
          <w:w w:val="105"/>
          <w:sz w:val="21"/>
        </w:rPr>
        <w:t>have</w:t>
      </w:r>
      <w:r>
        <w:rPr>
          <w:spacing w:val="-1"/>
          <w:w w:val="105"/>
          <w:sz w:val="21"/>
        </w:rPr>
        <w:t xml:space="preserve"> </w:t>
      </w:r>
      <w:r>
        <w:rPr>
          <w:w w:val="105"/>
          <w:sz w:val="21"/>
        </w:rPr>
        <w:t>a scheduled day</w:t>
      </w:r>
      <w:r>
        <w:rPr>
          <w:spacing w:val="-12"/>
          <w:w w:val="105"/>
          <w:sz w:val="21"/>
        </w:rPr>
        <w:t xml:space="preserve"> </w:t>
      </w:r>
      <w:r>
        <w:rPr>
          <w:w w:val="105"/>
          <w:sz w:val="21"/>
        </w:rPr>
        <w:t>off</w:t>
      </w:r>
      <w:r>
        <w:rPr>
          <w:spacing w:val="-5"/>
          <w:w w:val="105"/>
          <w:sz w:val="21"/>
        </w:rPr>
        <w:t xml:space="preserve"> </w:t>
      </w:r>
      <w:r>
        <w:rPr>
          <w:w w:val="105"/>
          <w:sz w:val="21"/>
        </w:rPr>
        <w:t>equally,</w:t>
      </w:r>
      <w:r>
        <w:rPr>
          <w:spacing w:val="-1"/>
          <w:w w:val="105"/>
          <w:sz w:val="21"/>
        </w:rPr>
        <w:t xml:space="preserve"> </w:t>
      </w:r>
      <w:r>
        <w:rPr>
          <w:w w:val="105"/>
          <w:sz w:val="21"/>
        </w:rPr>
        <w:t>averaged over three (3) years.</w:t>
      </w:r>
    </w:p>
    <w:p w14:paraId="6F67EEC8" w14:textId="49C26911" w:rsidR="007025A8" w:rsidRDefault="007025A8" w:rsidP="00996663">
      <w:pPr>
        <w:ind w:right="617"/>
        <w:jc w:val="both"/>
        <w:rPr>
          <w:sz w:val="21"/>
        </w:rPr>
      </w:pPr>
    </w:p>
    <w:p w14:paraId="2862C497" w14:textId="60A962C1" w:rsidR="003359E4" w:rsidRPr="003359E4" w:rsidRDefault="003359E4" w:rsidP="00C8289F">
      <w:pPr>
        <w:pStyle w:val="ListParagraph"/>
        <w:numPr>
          <w:ilvl w:val="1"/>
          <w:numId w:val="31"/>
        </w:numPr>
        <w:tabs>
          <w:tab w:val="left" w:pos="1902"/>
          <w:tab w:val="left" w:pos="1903"/>
        </w:tabs>
        <w:spacing w:before="1"/>
        <w:ind w:left="1902" w:right="617" w:hanging="723"/>
        <w:rPr>
          <w:sz w:val="21"/>
          <w:u w:val="single"/>
        </w:rPr>
      </w:pPr>
      <w:r>
        <w:rPr>
          <w:w w:val="105"/>
          <w:sz w:val="21"/>
          <w:u w:val="single"/>
        </w:rPr>
        <w:t>Leaves for Religious Observance</w:t>
      </w:r>
    </w:p>
    <w:p w14:paraId="4245895E" w14:textId="00B3ACF9" w:rsidR="003359E4" w:rsidRDefault="003359E4" w:rsidP="00996663">
      <w:pPr>
        <w:ind w:right="617"/>
        <w:jc w:val="both"/>
        <w:rPr>
          <w:sz w:val="21"/>
        </w:rPr>
      </w:pPr>
    </w:p>
    <w:p w14:paraId="5328645C" w14:textId="77777777" w:rsidR="003359E4" w:rsidRDefault="003359E4" w:rsidP="00996663">
      <w:pPr>
        <w:pStyle w:val="BodyText"/>
        <w:ind w:left="1899" w:right="617"/>
        <w:jc w:val="both"/>
      </w:pPr>
      <w:r>
        <w:rPr>
          <w:w w:val="105"/>
        </w:rPr>
        <w:t>The</w:t>
      </w:r>
      <w:r>
        <w:rPr>
          <w:spacing w:val="-16"/>
          <w:w w:val="105"/>
        </w:rPr>
        <w:t xml:space="preserve"> </w:t>
      </w:r>
      <w:r>
        <w:rPr>
          <w:w w:val="105"/>
        </w:rPr>
        <w:t>Hospital</w:t>
      </w:r>
      <w:r>
        <w:rPr>
          <w:spacing w:val="-8"/>
          <w:w w:val="105"/>
        </w:rPr>
        <w:t xml:space="preserve"> </w:t>
      </w:r>
      <w:r>
        <w:rPr>
          <w:w w:val="105"/>
        </w:rPr>
        <w:t>shall</w:t>
      </w:r>
      <w:r>
        <w:rPr>
          <w:spacing w:val="-10"/>
          <w:w w:val="105"/>
        </w:rPr>
        <w:t xml:space="preserve"> </w:t>
      </w:r>
      <w:r>
        <w:rPr>
          <w:w w:val="105"/>
        </w:rPr>
        <w:t>accommodate an</w:t>
      </w:r>
      <w:r>
        <w:rPr>
          <w:spacing w:val="-15"/>
          <w:w w:val="105"/>
        </w:rPr>
        <w:t xml:space="preserve"> </w:t>
      </w:r>
      <w:r>
        <w:rPr>
          <w:w w:val="105"/>
        </w:rPr>
        <w:t>employee's request</w:t>
      </w:r>
      <w:r>
        <w:rPr>
          <w:spacing w:val="-9"/>
          <w:w w:val="105"/>
        </w:rPr>
        <w:t xml:space="preserve"> </w:t>
      </w:r>
      <w:r>
        <w:rPr>
          <w:w w:val="105"/>
        </w:rPr>
        <w:t>to</w:t>
      </w:r>
      <w:r>
        <w:rPr>
          <w:spacing w:val="-10"/>
          <w:w w:val="105"/>
        </w:rPr>
        <w:t xml:space="preserve"> </w:t>
      </w:r>
      <w:r>
        <w:rPr>
          <w:w w:val="105"/>
        </w:rPr>
        <w:t>be</w:t>
      </w:r>
      <w:r>
        <w:rPr>
          <w:spacing w:val="-14"/>
          <w:w w:val="105"/>
        </w:rPr>
        <w:t xml:space="preserve"> </w:t>
      </w:r>
      <w:r>
        <w:rPr>
          <w:w w:val="105"/>
        </w:rPr>
        <w:t>absent</w:t>
      </w:r>
      <w:r>
        <w:rPr>
          <w:spacing w:val="-8"/>
          <w:w w:val="105"/>
        </w:rPr>
        <w:t xml:space="preserve"> </w:t>
      </w:r>
      <w:r>
        <w:rPr>
          <w:w w:val="105"/>
        </w:rPr>
        <w:t>from</w:t>
      </w:r>
      <w:r>
        <w:rPr>
          <w:spacing w:val="-13"/>
          <w:w w:val="105"/>
        </w:rPr>
        <w:t xml:space="preserve"> </w:t>
      </w:r>
      <w:r>
        <w:rPr>
          <w:w w:val="105"/>
        </w:rPr>
        <w:t>work</w:t>
      </w:r>
      <w:r>
        <w:rPr>
          <w:spacing w:val="-13"/>
          <w:w w:val="105"/>
        </w:rPr>
        <w:t xml:space="preserve"> </w:t>
      </w:r>
      <w:r>
        <w:rPr>
          <w:w w:val="105"/>
        </w:rPr>
        <w:t>to</w:t>
      </w:r>
      <w:r>
        <w:rPr>
          <w:spacing w:val="-14"/>
          <w:w w:val="105"/>
        </w:rPr>
        <w:t xml:space="preserve"> </w:t>
      </w:r>
      <w:r>
        <w:rPr>
          <w:w w:val="105"/>
        </w:rPr>
        <w:t>meet</w:t>
      </w:r>
      <w:r>
        <w:rPr>
          <w:spacing w:val="-15"/>
          <w:w w:val="105"/>
        </w:rPr>
        <w:t xml:space="preserve"> </w:t>
      </w:r>
      <w:r>
        <w:rPr>
          <w:w w:val="105"/>
        </w:rPr>
        <w:t xml:space="preserve">religious </w:t>
      </w:r>
      <w:r>
        <w:t>obligations.</w:t>
      </w:r>
      <w:r>
        <w:rPr>
          <w:spacing w:val="40"/>
        </w:rPr>
        <w:t xml:space="preserve"> </w:t>
      </w:r>
      <w:r>
        <w:t>Each case will be</w:t>
      </w:r>
      <w:r>
        <w:rPr>
          <w:spacing w:val="-6"/>
        </w:rPr>
        <w:t xml:space="preserve"> </w:t>
      </w:r>
      <w:r>
        <w:t>examined on</w:t>
      </w:r>
      <w:r>
        <w:rPr>
          <w:spacing w:val="-8"/>
        </w:rPr>
        <w:t xml:space="preserve"> </w:t>
      </w:r>
      <w:r>
        <w:t>an</w:t>
      </w:r>
      <w:r>
        <w:rPr>
          <w:spacing w:val="-2"/>
        </w:rPr>
        <w:t xml:space="preserve"> </w:t>
      </w:r>
      <w:r>
        <w:t>individual basis in</w:t>
      </w:r>
      <w:r>
        <w:rPr>
          <w:spacing w:val="-11"/>
        </w:rPr>
        <w:t xml:space="preserve"> </w:t>
      </w:r>
      <w:r>
        <w:t>an</w:t>
      </w:r>
      <w:r>
        <w:rPr>
          <w:spacing w:val="-15"/>
        </w:rPr>
        <w:t xml:space="preserve"> </w:t>
      </w:r>
      <w:r>
        <w:t>effort</w:t>
      </w:r>
      <w:r>
        <w:rPr>
          <w:spacing w:val="-12"/>
        </w:rPr>
        <w:t xml:space="preserve"> </w:t>
      </w:r>
      <w:r>
        <w:t>to</w:t>
      </w:r>
      <w:r>
        <w:rPr>
          <w:spacing w:val="-9"/>
        </w:rPr>
        <w:t xml:space="preserve"> </w:t>
      </w:r>
      <w:r>
        <w:t>facilitate the</w:t>
      </w:r>
      <w:r>
        <w:rPr>
          <w:spacing w:val="-9"/>
        </w:rPr>
        <w:t xml:space="preserve"> </w:t>
      </w:r>
      <w:r>
        <w:t xml:space="preserve">requested </w:t>
      </w:r>
      <w:r>
        <w:rPr>
          <w:w w:val="105"/>
        </w:rPr>
        <w:t>time off without suffering loss of income.</w:t>
      </w:r>
    </w:p>
    <w:p w14:paraId="4F9F1169" w14:textId="77777777" w:rsidR="003359E4" w:rsidRDefault="003359E4" w:rsidP="00996663">
      <w:pPr>
        <w:pStyle w:val="BodyText"/>
        <w:spacing w:before="1"/>
        <w:ind w:right="617"/>
        <w:rPr>
          <w:sz w:val="22"/>
        </w:rPr>
      </w:pPr>
    </w:p>
    <w:p w14:paraId="246BC9E1" w14:textId="77777777" w:rsidR="003359E4" w:rsidRDefault="003359E4" w:rsidP="00996663">
      <w:pPr>
        <w:pStyle w:val="BodyText"/>
        <w:ind w:left="1899" w:right="617"/>
        <w:jc w:val="both"/>
      </w:pPr>
      <w:r>
        <w:t>Efforts of accommodations may</w:t>
      </w:r>
      <w:r>
        <w:rPr>
          <w:spacing w:val="-1"/>
        </w:rPr>
        <w:t xml:space="preserve"> </w:t>
      </w:r>
      <w:r>
        <w:t>include the</w:t>
      </w:r>
      <w:r>
        <w:rPr>
          <w:spacing w:val="-5"/>
        </w:rPr>
        <w:t xml:space="preserve"> </w:t>
      </w:r>
      <w:r>
        <w:t>use of shift exchanges</w:t>
      </w:r>
      <w:r>
        <w:rPr>
          <w:spacing w:val="40"/>
        </w:rPr>
        <w:t xml:space="preserve"> </w:t>
      </w:r>
      <w:r>
        <w:t>in</w:t>
      </w:r>
      <w:r>
        <w:rPr>
          <w:spacing w:val="-5"/>
        </w:rPr>
        <w:t xml:space="preserve"> </w:t>
      </w:r>
      <w:r>
        <w:t xml:space="preserve">case of shift workers, variable </w:t>
      </w:r>
      <w:r>
        <w:rPr>
          <w:spacing w:val="-2"/>
          <w:w w:val="105"/>
        </w:rPr>
        <w:t>work</w:t>
      </w:r>
      <w:r>
        <w:rPr>
          <w:spacing w:val="-14"/>
          <w:w w:val="105"/>
        </w:rPr>
        <w:t xml:space="preserve"> </w:t>
      </w:r>
      <w:r>
        <w:rPr>
          <w:spacing w:val="-2"/>
          <w:w w:val="105"/>
        </w:rPr>
        <w:t>hours</w:t>
      </w:r>
      <w:r>
        <w:rPr>
          <w:spacing w:val="-13"/>
          <w:w w:val="105"/>
        </w:rPr>
        <w:t xml:space="preserve"> </w:t>
      </w:r>
      <w:r>
        <w:rPr>
          <w:spacing w:val="-2"/>
          <w:w w:val="105"/>
        </w:rPr>
        <w:t>(compressed</w:t>
      </w:r>
      <w:r>
        <w:rPr>
          <w:spacing w:val="-4"/>
          <w:w w:val="105"/>
        </w:rPr>
        <w:t xml:space="preserve"> </w:t>
      </w:r>
      <w:r>
        <w:rPr>
          <w:spacing w:val="-2"/>
          <w:w w:val="105"/>
        </w:rPr>
        <w:t>work</w:t>
      </w:r>
      <w:r>
        <w:rPr>
          <w:spacing w:val="-6"/>
          <w:w w:val="105"/>
        </w:rPr>
        <w:t xml:space="preserve"> </w:t>
      </w:r>
      <w:r>
        <w:rPr>
          <w:spacing w:val="-2"/>
          <w:w w:val="105"/>
        </w:rPr>
        <w:t>week),</w:t>
      </w:r>
      <w:r>
        <w:rPr>
          <w:spacing w:val="-5"/>
          <w:w w:val="105"/>
        </w:rPr>
        <w:t xml:space="preserve"> </w:t>
      </w:r>
      <w:r>
        <w:rPr>
          <w:spacing w:val="-2"/>
          <w:w w:val="105"/>
        </w:rPr>
        <w:t>substitution</w:t>
      </w:r>
      <w:r>
        <w:rPr>
          <w:spacing w:val="4"/>
          <w:w w:val="105"/>
        </w:rPr>
        <w:t xml:space="preserve"> </w:t>
      </w:r>
      <w:r>
        <w:rPr>
          <w:spacing w:val="-2"/>
          <w:w w:val="105"/>
        </w:rPr>
        <w:t>of</w:t>
      </w:r>
      <w:r>
        <w:rPr>
          <w:spacing w:val="-14"/>
          <w:w w:val="105"/>
        </w:rPr>
        <w:t xml:space="preserve"> </w:t>
      </w:r>
      <w:r>
        <w:rPr>
          <w:spacing w:val="-2"/>
          <w:w w:val="105"/>
        </w:rPr>
        <w:t>any</w:t>
      </w:r>
      <w:r>
        <w:rPr>
          <w:spacing w:val="-13"/>
          <w:w w:val="105"/>
        </w:rPr>
        <w:t xml:space="preserve"> </w:t>
      </w:r>
      <w:r>
        <w:rPr>
          <w:spacing w:val="-2"/>
          <w:w w:val="105"/>
        </w:rPr>
        <w:t>of</w:t>
      </w:r>
      <w:r>
        <w:rPr>
          <w:spacing w:val="-13"/>
          <w:w w:val="105"/>
        </w:rPr>
        <w:t xml:space="preserve"> </w:t>
      </w:r>
      <w:r>
        <w:rPr>
          <w:spacing w:val="-2"/>
          <w:w w:val="105"/>
        </w:rPr>
        <w:t>the</w:t>
      </w:r>
      <w:r>
        <w:rPr>
          <w:spacing w:val="-14"/>
          <w:w w:val="105"/>
        </w:rPr>
        <w:t xml:space="preserve"> </w:t>
      </w:r>
      <w:r>
        <w:rPr>
          <w:spacing w:val="-2"/>
          <w:w w:val="105"/>
        </w:rPr>
        <w:t>statutory holidays,</w:t>
      </w:r>
      <w:r>
        <w:rPr>
          <w:spacing w:val="-3"/>
          <w:w w:val="105"/>
        </w:rPr>
        <w:t xml:space="preserve"> </w:t>
      </w:r>
      <w:r>
        <w:rPr>
          <w:spacing w:val="-2"/>
          <w:w w:val="105"/>
        </w:rPr>
        <w:t>floater</w:t>
      </w:r>
      <w:r>
        <w:rPr>
          <w:spacing w:val="-6"/>
          <w:w w:val="105"/>
        </w:rPr>
        <w:t xml:space="preserve"> </w:t>
      </w:r>
      <w:r>
        <w:rPr>
          <w:spacing w:val="-2"/>
          <w:w w:val="105"/>
        </w:rPr>
        <w:t>days,</w:t>
      </w:r>
      <w:r>
        <w:rPr>
          <w:spacing w:val="-14"/>
          <w:w w:val="105"/>
        </w:rPr>
        <w:t xml:space="preserve"> </w:t>
      </w:r>
      <w:r>
        <w:rPr>
          <w:spacing w:val="-2"/>
          <w:w w:val="105"/>
        </w:rPr>
        <w:t xml:space="preserve">use </w:t>
      </w:r>
      <w:r>
        <w:t>of</w:t>
      </w:r>
      <w:r>
        <w:rPr>
          <w:spacing w:val="-2"/>
        </w:rPr>
        <w:t xml:space="preserve"> </w:t>
      </w:r>
      <w:r>
        <w:t>banked hours, lieu</w:t>
      </w:r>
      <w:r>
        <w:rPr>
          <w:spacing w:val="-6"/>
        </w:rPr>
        <w:t xml:space="preserve"> </w:t>
      </w:r>
      <w:r>
        <w:t>time, vacation time or</w:t>
      </w:r>
      <w:r>
        <w:rPr>
          <w:spacing w:val="-1"/>
        </w:rPr>
        <w:t xml:space="preserve"> </w:t>
      </w:r>
      <w:r>
        <w:t>any</w:t>
      </w:r>
      <w:r>
        <w:rPr>
          <w:spacing w:val="-9"/>
        </w:rPr>
        <w:t xml:space="preserve"> </w:t>
      </w:r>
      <w:r>
        <w:t>other individual arrangement satisfactory to</w:t>
      </w:r>
      <w:r>
        <w:rPr>
          <w:spacing w:val="-4"/>
        </w:rPr>
        <w:t xml:space="preserve"> </w:t>
      </w:r>
      <w:r>
        <w:t>both</w:t>
      </w:r>
      <w:r>
        <w:rPr>
          <w:spacing w:val="-9"/>
        </w:rPr>
        <w:t xml:space="preserve"> </w:t>
      </w:r>
      <w:r>
        <w:t xml:space="preserve">the </w:t>
      </w:r>
      <w:r>
        <w:rPr>
          <w:w w:val="105"/>
        </w:rPr>
        <w:t>employee and the Hospital.</w:t>
      </w:r>
    </w:p>
    <w:p w14:paraId="562C8352" w14:textId="77777777" w:rsidR="003359E4" w:rsidRDefault="003359E4" w:rsidP="00996663">
      <w:pPr>
        <w:pStyle w:val="BodyText"/>
        <w:ind w:right="617"/>
        <w:rPr>
          <w:sz w:val="14"/>
        </w:rPr>
      </w:pPr>
    </w:p>
    <w:p w14:paraId="04B6BEAE" w14:textId="77777777" w:rsidR="003359E4" w:rsidRPr="00A23492" w:rsidRDefault="003359E4" w:rsidP="00996663">
      <w:pPr>
        <w:pStyle w:val="BodyText"/>
        <w:spacing w:before="93"/>
        <w:ind w:left="1380" w:right="617" w:firstLine="519"/>
        <w:rPr>
          <w:u w:val="single"/>
        </w:rPr>
      </w:pPr>
      <w:r w:rsidRPr="00A23492">
        <w:rPr>
          <w:spacing w:val="-2"/>
          <w:w w:val="105"/>
          <w:u w:val="single"/>
        </w:rPr>
        <w:t>Procedure</w:t>
      </w:r>
    </w:p>
    <w:p w14:paraId="71BDBD2C" w14:textId="77777777" w:rsidR="003359E4" w:rsidRDefault="003359E4" w:rsidP="00996663">
      <w:pPr>
        <w:pStyle w:val="BodyText"/>
        <w:spacing w:before="6"/>
        <w:ind w:right="617"/>
        <w:rPr>
          <w:sz w:val="22"/>
        </w:rPr>
      </w:pPr>
    </w:p>
    <w:p w14:paraId="170F4862" w14:textId="2A8E53D2" w:rsidR="003359E4" w:rsidRDefault="003359E4" w:rsidP="00C8289F">
      <w:pPr>
        <w:pStyle w:val="ListParagraph"/>
        <w:numPr>
          <w:ilvl w:val="0"/>
          <w:numId w:val="68"/>
        </w:numPr>
        <w:tabs>
          <w:tab w:val="left" w:pos="1184"/>
        </w:tabs>
        <w:ind w:left="2624" w:right="617"/>
        <w:jc w:val="both"/>
        <w:rPr>
          <w:sz w:val="21"/>
        </w:rPr>
      </w:pPr>
      <w:r>
        <w:rPr>
          <w:sz w:val="21"/>
        </w:rPr>
        <w:t>The employee shall give the Manager/Supervisor</w:t>
      </w:r>
      <w:r>
        <w:rPr>
          <w:spacing w:val="-14"/>
          <w:sz w:val="21"/>
        </w:rPr>
        <w:t xml:space="preserve"> </w:t>
      </w:r>
      <w:r>
        <w:rPr>
          <w:sz w:val="21"/>
        </w:rPr>
        <w:t>at</w:t>
      </w:r>
      <w:r>
        <w:rPr>
          <w:spacing w:val="-5"/>
          <w:sz w:val="21"/>
        </w:rPr>
        <w:t xml:space="preserve"> </w:t>
      </w:r>
      <w:r>
        <w:rPr>
          <w:sz w:val="21"/>
        </w:rPr>
        <w:t>least two (2) weeks written notice of</w:t>
      </w:r>
      <w:r>
        <w:rPr>
          <w:spacing w:val="-11"/>
          <w:sz w:val="21"/>
        </w:rPr>
        <w:t xml:space="preserve"> </w:t>
      </w:r>
      <w:r>
        <w:rPr>
          <w:sz w:val="21"/>
        </w:rPr>
        <w:t xml:space="preserve">the </w:t>
      </w:r>
      <w:r>
        <w:rPr>
          <w:w w:val="105"/>
          <w:sz w:val="21"/>
        </w:rPr>
        <w:t xml:space="preserve">day(s) </w:t>
      </w:r>
      <w:r w:rsidR="005766D3">
        <w:rPr>
          <w:w w:val="105"/>
          <w:sz w:val="21"/>
        </w:rPr>
        <w:t xml:space="preserve">they </w:t>
      </w:r>
      <w:r>
        <w:rPr>
          <w:w w:val="105"/>
          <w:sz w:val="21"/>
        </w:rPr>
        <w:t>wish to</w:t>
      </w:r>
      <w:r>
        <w:rPr>
          <w:spacing w:val="-1"/>
          <w:w w:val="105"/>
          <w:sz w:val="21"/>
        </w:rPr>
        <w:t xml:space="preserve"> </w:t>
      </w:r>
      <w:r>
        <w:rPr>
          <w:w w:val="105"/>
          <w:sz w:val="21"/>
        </w:rPr>
        <w:t>take off to meet religious obligations.</w:t>
      </w:r>
    </w:p>
    <w:p w14:paraId="405893C5" w14:textId="77777777" w:rsidR="003359E4" w:rsidRDefault="003359E4" w:rsidP="00996663">
      <w:pPr>
        <w:pStyle w:val="BodyText"/>
        <w:spacing w:before="10"/>
        <w:ind w:left="1443" w:right="617"/>
      </w:pPr>
    </w:p>
    <w:p w14:paraId="2129C0F0" w14:textId="77777777" w:rsidR="003359E4" w:rsidRDefault="003359E4" w:rsidP="00C8289F">
      <w:pPr>
        <w:pStyle w:val="ListParagraph"/>
        <w:numPr>
          <w:ilvl w:val="0"/>
          <w:numId w:val="68"/>
        </w:numPr>
        <w:tabs>
          <w:tab w:val="left" w:pos="1184"/>
        </w:tabs>
        <w:ind w:left="2624" w:right="617"/>
        <w:jc w:val="both"/>
        <w:rPr>
          <w:sz w:val="21"/>
        </w:rPr>
      </w:pPr>
      <w:r>
        <w:rPr>
          <w:sz w:val="21"/>
        </w:rPr>
        <w:t>The Manager/Supervisor</w:t>
      </w:r>
      <w:r>
        <w:rPr>
          <w:spacing w:val="-15"/>
          <w:sz w:val="21"/>
        </w:rPr>
        <w:t xml:space="preserve"> </w:t>
      </w:r>
      <w:r>
        <w:rPr>
          <w:sz w:val="21"/>
        </w:rPr>
        <w:t>will make every</w:t>
      </w:r>
      <w:r>
        <w:rPr>
          <w:spacing w:val="-11"/>
          <w:sz w:val="21"/>
        </w:rPr>
        <w:t xml:space="preserve"> </w:t>
      </w:r>
      <w:r>
        <w:rPr>
          <w:sz w:val="21"/>
        </w:rPr>
        <w:t>effort</w:t>
      </w:r>
      <w:r>
        <w:rPr>
          <w:spacing w:val="-8"/>
          <w:sz w:val="21"/>
        </w:rPr>
        <w:t xml:space="preserve"> </w:t>
      </w:r>
      <w:r>
        <w:rPr>
          <w:sz w:val="21"/>
        </w:rPr>
        <w:t>to</w:t>
      </w:r>
      <w:r>
        <w:rPr>
          <w:spacing w:val="-7"/>
          <w:sz w:val="21"/>
        </w:rPr>
        <w:t xml:space="preserve"> </w:t>
      </w:r>
      <w:r>
        <w:rPr>
          <w:sz w:val="21"/>
        </w:rPr>
        <w:t>allow</w:t>
      </w:r>
      <w:r>
        <w:rPr>
          <w:spacing w:val="-1"/>
          <w:sz w:val="21"/>
        </w:rPr>
        <w:t xml:space="preserve"> </w:t>
      </w:r>
      <w:r>
        <w:rPr>
          <w:sz w:val="21"/>
        </w:rPr>
        <w:t>the</w:t>
      </w:r>
      <w:r>
        <w:rPr>
          <w:spacing w:val="-4"/>
          <w:sz w:val="21"/>
        </w:rPr>
        <w:t xml:space="preserve"> </w:t>
      </w:r>
      <w:r>
        <w:rPr>
          <w:sz w:val="21"/>
        </w:rPr>
        <w:t>employee to</w:t>
      </w:r>
      <w:r>
        <w:rPr>
          <w:spacing w:val="-1"/>
          <w:sz w:val="21"/>
        </w:rPr>
        <w:t xml:space="preserve"> </w:t>
      </w:r>
      <w:r>
        <w:rPr>
          <w:sz w:val="21"/>
        </w:rPr>
        <w:t>be</w:t>
      </w:r>
      <w:r>
        <w:rPr>
          <w:spacing w:val="-8"/>
          <w:sz w:val="21"/>
        </w:rPr>
        <w:t xml:space="preserve"> </w:t>
      </w:r>
      <w:r>
        <w:rPr>
          <w:sz w:val="21"/>
        </w:rPr>
        <w:t xml:space="preserve">absent from work </w:t>
      </w:r>
      <w:r>
        <w:rPr>
          <w:w w:val="105"/>
          <w:sz w:val="21"/>
        </w:rPr>
        <w:t>without suffering loss of income.</w:t>
      </w:r>
    </w:p>
    <w:p w14:paraId="59DB7EE5" w14:textId="77777777" w:rsidR="003359E4" w:rsidRDefault="003359E4" w:rsidP="00996663">
      <w:pPr>
        <w:pStyle w:val="BodyText"/>
        <w:ind w:left="1443" w:right="617"/>
        <w:rPr>
          <w:sz w:val="22"/>
        </w:rPr>
      </w:pPr>
    </w:p>
    <w:p w14:paraId="549FEA83" w14:textId="77777777" w:rsidR="003359E4" w:rsidRDefault="003359E4" w:rsidP="00C8289F">
      <w:pPr>
        <w:pStyle w:val="ListParagraph"/>
        <w:numPr>
          <w:ilvl w:val="0"/>
          <w:numId w:val="68"/>
        </w:numPr>
        <w:tabs>
          <w:tab w:val="left" w:pos="1184"/>
        </w:tabs>
        <w:ind w:left="2624" w:right="617"/>
        <w:jc w:val="both"/>
        <w:rPr>
          <w:sz w:val="21"/>
        </w:rPr>
      </w:pPr>
      <w:r>
        <w:rPr>
          <w:sz w:val="21"/>
        </w:rPr>
        <w:t>The</w:t>
      </w:r>
      <w:r>
        <w:rPr>
          <w:spacing w:val="-1"/>
          <w:sz w:val="21"/>
        </w:rPr>
        <w:t xml:space="preserve"> </w:t>
      </w:r>
      <w:r>
        <w:rPr>
          <w:sz w:val="21"/>
        </w:rPr>
        <w:t>Manager/Supervisor</w:t>
      </w:r>
      <w:r>
        <w:rPr>
          <w:spacing w:val="-15"/>
          <w:sz w:val="21"/>
        </w:rPr>
        <w:t xml:space="preserve"> </w:t>
      </w:r>
      <w:r>
        <w:rPr>
          <w:sz w:val="21"/>
        </w:rPr>
        <w:t>will discuss and</w:t>
      </w:r>
      <w:r>
        <w:rPr>
          <w:spacing w:val="-7"/>
          <w:sz w:val="21"/>
        </w:rPr>
        <w:t xml:space="preserve"> </w:t>
      </w:r>
      <w:r>
        <w:rPr>
          <w:sz w:val="21"/>
        </w:rPr>
        <w:t>decide with</w:t>
      </w:r>
      <w:r>
        <w:rPr>
          <w:spacing w:val="-9"/>
          <w:sz w:val="21"/>
        </w:rPr>
        <w:t xml:space="preserve"> </w:t>
      </w:r>
      <w:r>
        <w:rPr>
          <w:sz w:val="21"/>
        </w:rPr>
        <w:t>the</w:t>
      </w:r>
      <w:r>
        <w:rPr>
          <w:spacing w:val="-4"/>
          <w:sz w:val="21"/>
        </w:rPr>
        <w:t xml:space="preserve"> </w:t>
      </w:r>
      <w:r>
        <w:rPr>
          <w:sz w:val="21"/>
        </w:rPr>
        <w:t>employee how</w:t>
      </w:r>
      <w:r>
        <w:rPr>
          <w:spacing w:val="-7"/>
          <w:sz w:val="21"/>
        </w:rPr>
        <w:t xml:space="preserve"> </w:t>
      </w:r>
      <w:r>
        <w:rPr>
          <w:sz w:val="21"/>
        </w:rPr>
        <w:t>the</w:t>
      </w:r>
      <w:r>
        <w:rPr>
          <w:spacing w:val="-6"/>
          <w:sz w:val="21"/>
        </w:rPr>
        <w:t xml:space="preserve"> </w:t>
      </w:r>
      <w:r>
        <w:rPr>
          <w:sz w:val="21"/>
        </w:rPr>
        <w:t xml:space="preserve">religious holiday </w:t>
      </w:r>
      <w:r>
        <w:rPr>
          <w:w w:val="105"/>
          <w:sz w:val="21"/>
        </w:rPr>
        <w:t>will</w:t>
      </w:r>
      <w:r>
        <w:rPr>
          <w:spacing w:val="-16"/>
          <w:w w:val="105"/>
          <w:sz w:val="21"/>
        </w:rPr>
        <w:t xml:space="preserve"> </w:t>
      </w:r>
      <w:r>
        <w:rPr>
          <w:w w:val="105"/>
          <w:sz w:val="21"/>
        </w:rPr>
        <w:t>be</w:t>
      </w:r>
      <w:r>
        <w:rPr>
          <w:spacing w:val="-15"/>
          <w:w w:val="105"/>
          <w:sz w:val="21"/>
        </w:rPr>
        <w:t xml:space="preserve"> </w:t>
      </w:r>
      <w:r>
        <w:rPr>
          <w:w w:val="105"/>
          <w:sz w:val="21"/>
        </w:rPr>
        <w:t>accommodated,</w:t>
      </w:r>
      <w:r>
        <w:rPr>
          <w:spacing w:val="6"/>
          <w:w w:val="105"/>
          <w:sz w:val="21"/>
        </w:rPr>
        <w:t xml:space="preserve"> </w:t>
      </w:r>
      <w:r>
        <w:rPr>
          <w:w w:val="105"/>
          <w:sz w:val="21"/>
        </w:rPr>
        <w:t>e.g.,</w:t>
      </w:r>
      <w:r>
        <w:rPr>
          <w:spacing w:val="-11"/>
          <w:w w:val="105"/>
          <w:sz w:val="21"/>
        </w:rPr>
        <w:t xml:space="preserve"> </w:t>
      </w:r>
      <w:r>
        <w:rPr>
          <w:w w:val="105"/>
          <w:sz w:val="21"/>
        </w:rPr>
        <w:t>shift</w:t>
      </w:r>
      <w:r>
        <w:rPr>
          <w:spacing w:val="-13"/>
          <w:w w:val="105"/>
          <w:sz w:val="21"/>
        </w:rPr>
        <w:t xml:space="preserve"> </w:t>
      </w:r>
      <w:r>
        <w:rPr>
          <w:w w:val="105"/>
          <w:sz w:val="21"/>
        </w:rPr>
        <w:t>exchanges in</w:t>
      </w:r>
      <w:r>
        <w:rPr>
          <w:spacing w:val="-16"/>
          <w:w w:val="105"/>
          <w:sz w:val="21"/>
        </w:rPr>
        <w:t xml:space="preserve"> </w:t>
      </w:r>
      <w:r>
        <w:rPr>
          <w:w w:val="105"/>
          <w:sz w:val="21"/>
        </w:rPr>
        <w:t>the</w:t>
      </w:r>
      <w:r>
        <w:rPr>
          <w:spacing w:val="-15"/>
          <w:w w:val="105"/>
          <w:sz w:val="21"/>
        </w:rPr>
        <w:t xml:space="preserve"> </w:t>
      </w:r>
      <w:r>
        <w:rPr>
          <w:w w:val="105"/>
          <w:sz w:val="21"/>
        </w:rPr>
        <w:t>case</w:t>
      </w:r>
      <w:r>
        <w:rPr>
          <w:spacing w:val="-13"/>
          <w:w w:val="105"/>
          <w:sz w:val="21"/>
        </w:rPr>
        <w:t xml:space="preserve"> </w:t>
      </w:r>
      <w:r>
        <w:rPr>
          <w:w w:val="105"/>
          <w:sz w:val="21"/>
        </w:rPr>
        <w:t>of</w:t>
      </w:r>
      <w:r>
        <w:rPr>
          <w:spacing w:val="-15"/>
          <w:w w:val="105"/>
          <w:sz w:val="21"/>
        </w:rPr>
        <w:t xml:space="preserve"> </w:t>
      </w:r>
      <w:r>
        <w:rPr>
          <w:w w:val="105"/>
          <w:sz w:val="21"/>
        </w:rPr>
        <w:t>shift</w:t>
      </w:r>
      <w:r>
        <w:rPr>
          <w:spacing w:val="-15"/>
          <w:w w:val="105"/>
          <w:sz w:val="21"/>
        </w:rPr>
        <w:t xml:space="preserve"> </w:t>
      </w:r>
      <w:r>
        <w:rPr>
          <w:w w:val="105"/>
          <w:sz w:val="21"/>
        </w:rPr>
        <w:t>workers,</w:t>
      </w:r>
      <w:r>
        <w:rPr>
          <w:spacing w:val="-8"/>
          <w:w w:val="105"/>
          <w:sz w:val="21"/>
        </w:rPr>
        <w:t xml:space="preserve"> </w:t>
      </w:r>
      <w:r>
        <w:rPr>
          <w:w w:val="105"/>
          <w:sz w:val="21"/>
        </w:rPr>
        <w:t>variable</w:t>
      </w:r>
      <w:r>
        <w:rPr>
          <w:spacing w:val="-2"/>
          <w:w w:val="105"/>
          <w:sz w:val="21"/>
        </w:rPr>
        <w:t xml:space="preserve"> </w:t>
      </w:r>
      <w:r>
        <w:rPr>
          <w:w w:val="105"/>
          <w:sz w:val="21"/>
        </w:rPr>
        <w:t>hours</w:t>
      </w:r>
      <w:r>
        <w:rPr>
          <w:spacing w:val="-12"/>
          <w:w w:val="105"/>
          <w:sz w:val="21"/>
        </w:rPr>
        <w:t xml:space="preserve"> </w:t>
      </w:r>
      <w:r>
        <w:rPr>
          <w:w w:val="105"/>
          <w:sz w:val="21"/>
        </w:rPr>
        <w:t xml:space="preserve">of </w:t>
      </w:r>
      <w:r>
        <w:rPr>
          <w:sz w:val="21"/>
        </w:rPr>
        <w:t>work</w:t>
      </w:r>
      <w:r>
        <w:rPr>
          <w:spacing w:val="-3"/>
          <w:sz w:val="21"/>
        </w:rPr>
        <w:t xml:space="preserve"> </w:t>
      </w:r>
      <w:r>
        <w:rPr>
          <w:sz w:val="21"/>
        </w:rPr>
        <w:t>(compressed work week),</w:t>
      </w:r>
      <w:r>
        <w:rPr>
          <w:spacing w:val="-1"/>
          <w:sz w:val="21"/>
        </w:rPr>
        <w:t xml:space="preserve"> </w:t>
      </w:r>
      <w:r>
        <w:rPr>
          <w:sz w:val="21"/>
        </w:rPr>
        <w:t>vacation</w:t>
      </w:r>
      <w:r>
        <w:rPr>
          <w:spacing w:val="-6"/>
          <w:sz w:val="21"/>
        </w:rPr>
        <w:t xml:space="preserve"> </w:t>
      </w:r>
      <w:r>
        <w:rPr>
          <w:sz w:val="21"/>
        </w:rPr>
        <w:t>time,</w:t>
      </w:r>
      <w:r>
        <w:rPr>
          <w:spacing w:val="-8"/>
          <w:sz w:val="21"/>
        </w:rPr>
        <w:t xml:space="preserve"> </w:t>
      </w:r>
      <w:r>
        <w:rPr>
          <w:sz w:val="21"/>
        </w:rPr>
        <w:t>lieu</w:t>
      </w:r>
      <w:r>
        <w:rPr>
          <w:spacing w:val="-15"/>
          <w:sz w:val="21"/>
        </w:rPr>
        <w:t xml:space="preserve"> </w:t>
      </w:r>
      <w:r>
        <w:rPr>
          <w:sz w:val="21"/>
        </w:rPr>
        <w:t>time,</w:t>
      </w:r>
      <w:r>
        <w:rPr>
          <w:spacing w:val="-2"/>
          <w:sz w:val="21"/>
        </w:rPr>
        <w:t xml:space="preserve"> </w:t>
      </w:r>
      <w:r>
        <w:rPr>
          <w:sz w:val="21"/>
        </w:rPr>
        <w:t>individual arrangements for</w:t>
      </w:r>
      <w:r>
        <w:rPr>
          <w:spacing w:val="-5"/>
          <w:sz w:val="21"/>
        </w:rPr>
        <w:t xml:space="preserve"> </w:t>
      </w:r>
      <w:r>
        <w:rPr>
          <w:sz w:val="21"/>
        </w:rPr>
        <w:t xml:space="preserve">make-up </w:t>
      </w:r>
      <w:r>
        <w:rPr>
          <w:w w:val="105"/>
          <w:sz w:val="21"/>
        </w:rPr>
        <w:t>time such as week-end work, etc.</w:t>
      </w:r>
    </w:p>
    <w:p w14:paraId="15F47CD5" w14:textId="77777777" w:rsidR="003359E4" w:rsidRDefault="003359E4" w:rsidP="00996663">
      <w:pPr>
        <w:pStyle w:val="BodyText"/>
        <w:ind w:left="1443" w:right="617"/>
        <w:rPr>
          <w:sz w:val="14"/>
        </w:rPr>
      </w:pPr>
    </w:p>
    <w:p w14:paraId="5F65B7AA" w14:textId="77777777" w:rsidR="003359E4" w:rsidRPr="00A23492" w:rsidRDefault="003359E4" w:rsidP="00996663">
      <w:pPr>
        <w:pStyle w:val="BodyText"/>
        <w:spacing w:before="93"/>
        <w:ind w:left="1636" w:right="617" w:firstLine="263"/>
        <w:rPr>
          <w:u w:val="single"/>
        </w:rPr>
      </w:pPr>
      <w:r w:rsidRPr="00A23492">
        <w:rPr>
          <w:spacing w:val="-2"/>
          <w:w w:val="105"/>
          <w:u w:val="single"/>
        </w:rPr>
        <w:t>Application</w:t>
      </w:r>
    </w:p>
    <w:p w14:paraId="5C43EF1D" w14:textId="77777777" w:rsidR="003359E4" w:rsidRDefault="003359E4" w:rsidP="00996663">
      <w:pPr>
        <w:pStyle w:val="BodyText"/>
        <w:spacing w:before="6"/>
        <w:ind w:right="617"/>
        <w:rPr>
          <w:sz w:val="22"/>
        </w:rPr>
      </w:pPr>
    </w:p>
    <w:p w14:paraId="35391D21" w14:textId="313273BC" w:rsidR="003359E4" w:rsidRDefault="003359E4" w:rsidP="00996663">
      <w:pPr>
        <w:pStyle w:val="BodyText"/>
        <w:ind w:left="1384" w:right="617" w:firstLine="515"/>
      </w:pPr>
      <w:r>
        <w:rPr>
          <w:w w:val="105"/>
        </w:rPr>
        <w:t>This</w:t>
      </w:r>
      <w:r>
        <w:rPr>
          <w:spacing w:val="-18"/>
          <w:w w:val="105"/>
        </w:rPr>
        <w:t xml:space="preserve"> </w:t>
      </w:r>
      <w:r>
        <w:rPr>
          <w:w w:val="105"/>
        </w:rPr>
        <w:t>covers</w:t>
      </w:r>
      <w:r>
        <w:rPr>
          <w:spacing w:val="-11"/>
          <w:w w:val="105"/>
        </w:rPr>
        <w:t xml:space="preserve"> </w:t>
      </w:r>
      <w:r>
        <w:rPr>
          <w:w w:val="105"/>
        </w:rPr>
        <w:t>all</w:t>
      </w:r>
      <w:r>
        <w:rPr>
          <w:spacing w:val="-16"/>
          <w:w w:val="105"/>
        </w:rPr>
        <w:t xml:space="preserve"> </w:t>
      </w:r>
      <w:r>
        <w:rPr>
          <w:w w:val="105"/>
        </w:rPr>
        <w:t>permanent</w:t>
      </w:r>
      <w:r>
        <w:rPr>
          <w:spacing w:val="-2"/>
          <w:w w:val="105"/>
        </w:rPr>
        <w:t xml:space="preserve"> </w:t>
      </w:r>
      <w:r>
        <w:rPr>
          <w:w w:val="105"/>
        </w:rPr>
        <w:t>full-time</w:t>
      </w:r>
      <w:r>
        <w:rPr>
          <w:spacing w:val="-8"/>
          <w:w w:val="105"/>
        </w:rPr>
        <w:t xml:space="preserve"> </w:t>
      </w:r>
      <w:r>
        <w:rPr>
          <w:w w:val="105"/>
        </w:rPr>
        <w:t>and</w:t>
      </w:r>
      <w:r>
        <w:rPr>
          <w:spacing w:val="-14"/>
          <w:w w:val="105"/>
        </w:rPr>
        <w:t xml:space="preserve"> </w:t>
      </w:r>
      <w:r>
        <w:rPr>
          <w:w w:val="105"/>
        </w:rPr>
        <w:t>part-time</w:t>
      </w:r>
      <w:r>
        <w:rPr>
          <w:spacing w:val="-9"/>
          <w:w w:val="105"/>
        </w:rPr>
        <w:t xml:space="preserve"> </w:t>
      </w:r>
      <w:r>
        <w:rPr>
          <w:spacing w:val="-2"/>
          <w:w w:val="105"/>
        </w:rPr>
        <w:t>employees.</w:t>
      </w:r>
    </w:p>
    <w:p w14:paraId="3FDE6DD5" w14:textId="4033EFB5" w:rsidR="00611D50" w:rsidRDefault="00611D50">
      <w:pPr>
        <w:rPr>
          <w:sz w:val="21"/>
          <w:szCs w:val="21"/>
        </w:rPr>
      </w:pPr>
      <w:r>
        <w:rPr>
          <w:sz w:val="21"/>
          <w:szCs w:val="21"/>
        </w:rPr>
        <w:br w:type="page"/>
      </w:r>
    </w:p>
    <w:p w14:paraId="39512BAE" w14:textId="5CE5E589" w:rsidR="007025A8" w:rsidRPr="00996663" w:rsidRDefault="00AB638B" w:rsidP="00996663">
      <w:pPr>
        <w:pStyle w:val="Heading2"/>
        <w:tabs>
          <w:tab w:val="left" w:pos="1134"/>
        </w:tabs>
        <w:spacing w:before="0"/>
        <w:ind w:right="617"/>
        <w:jc w:val="both"/>
        <w:rPr>
          <w:rFonts w:ascii="Times New Roman"/>
          <w:sz w:val="21"/>
          <w:szCs w:val="21"/>
        </w:rPr>
      </w:pPr>
      <w:bookmarkStart w:id="182" w:name="Page_67"/>
      <w:bookmarkStart w:id="183" w:name="_Toc191460488"/>
      <w:bookmarkEnd w:id="182"/>
      <w:r w:rsidRPr="00996663">
        <w:rPr>
          <w:w w:val="105"/>
          <w:sz w:val="21"/>
          <w:szCs w:val="21"/>
        </w:rPr>
        <w:lastRenderedPageBreak/>
        <w:t>I.</w:t>
      </w:r>
      <w:r w:rsidRPr="00996663">
        <w:rPr>
          <w:w w:val="105"/>
          <w:sz w:val="21"/>
          <w:szCs w:val="21"/>
        </w:rPr>
        <w:tab/>
      </w:r>
      <w:r w:rsidR="00893FDD" w:rsidRPr="00996663">
        <w:rPr>
          <w:w w:val="105"/>
          <w:sz w:val="21"/>
          <w:szCs w:val="21"/>
        </w:rPr>
        <w:t>VACATION</w:t>
      </w:r>
      <w:r w:rsidR="00893FDD" w:rsidRPr="00996663">
        <w:rPr>
          <w:spacing w:val="-3"/>
          <w:w w:val="105"/>
          <w:sz w:val="21"/>
          <w:szCs w:val="21"/>
        </w:rPr>
        <w:t xml:space="preserve"> </w:t>
      </w:r>
      <w:r w:rsidR="00893FDD" w:rsidRPr="00996663">
        <w:rPr>
          <w:w w:val="105"/>
          <w:sz w:val="21"/>
          <w:szCs w:val="21"/>
        </w:rPr>
        <w:t>(See</w:t>
      </w:r>
      <w:r w:rsidR="00893FDD" w:rsidRPr="00996663">
        <w:rPr>
          <w:spacing w:val="-7"/>
          <w:w w:val="105"/>
          <w:sz w:val="21"/>
          <w:szCs w:val="21"/>
        </w:rPr>
        <w:t xml:space="preserve"> </w:t>
      </w:r>
      <w:r w:rsidR="00893FDD" w:rsidRPr="00996663">
        <w:rPr>
          <w:w w:val="105"/>
          <w:sz w:val="21"/>
          <w:szCs w:val="21"/>
        </w:rPr>
        <w:t>also</w:t>
      </w:r>
      <w:r w:rsidR="00893FDD" w:rsidRPr="00996663">
        <w:rPr>
          <w:spacing w:val="-11"/>
          <w:w w:val="105"/>
          <w:sz w:val="21"/>
          <w:szCs w:val="21"/>
        </w:rPr>
        <w:t xml:space="preserve"> </w:t>
      </w:r>
      <w:r w:rsidR="00893FDD" w:rsidRPr="00996663">
        <w:rPr>
          <w:w w:val="105"/>
          <w:sz w:val="21"/>
          <w:szCs w:val="21"/>
        </w:rPr>
        <w:t>Article</w:t>
      </w:r>
      <w:r w:rsidR="00893FDD" w:rsidRPr="00996663">
        <w:rPr>
          <w:spacing w:val="-7"/>
          <w:w w:val="105"/>
          <w:sz w:val="21"/>
          <w:szCs w:val="21"/>
        </w:rPr>
        <w:t xml:space="preserve"> </w:t>
      </w:r>
      <w:r w:rsidR="00893FDD" w:rsidRPr="00996663">
        <w:rPr>
          <w:spacing w:val="-5"/>
          <w:w w:val="105"/>
          <w:sz w:val="21"/>
          <w:szCs w:val="21"/>
        </w:rPr>
        <w:t>17)</w:t>
      </w:r>
      <w:bookmarkEnd w:id="183"/>
    </w:p>
    <w:p w14:paraId="39512BAF" w14:textId="77777777" w:rsidR="007025A8" w:rsidRPr="00996663" w:rsidRDefault="007025A8" w:rsidP="00996663">
      <w:pPr>
        <w:pStyle w:val="BodyText"/>
        <w:ind w:right="617"/>
        <w:jc w:val="both"/>
        <w:rPr>
          <w:b/>
        </w:rPr>
      </w:pPr>
    </w:p>
    <w:p w14:paraId="6FD2BEF1" w14:textId="66DD8086" w:rsidR="007025A8" w:rsidRPr="00996663" w:rsidRDefault="00893FDD" w:rsidP="00C8289F">
      <w:pPr>
        <w:pStyle w:val="ListParagraph"/>
        <w:numPr>
          <w:ilvl w:val="0"/>
          <w:numId w:val="82"/>
        </w:numPr>
        <w:tabs>
          <w:tab w:val="left" w:pos="1902"/>
        </w:tabs>
        <w:ind w:right="617"/>
        <w:jc w:val="both"/>
        <w:rPr>
          <w:w w:val="105"/>
          <w:sz w:val="21"/>
          <w:szCs w:val="21"/>
        </w:rPr>
      </w:pPr>
      <w:r w:rsidRPr="00996663">
        <w:rPr>
          <w:w w:val="105"/>
          <w:sz w:val="21"/>
          <w:szCs w:val="21"/>
        </w:rPr>
        <w:t>Where it</w:t>
      </w:r>
      <w:r w:rsidRPr="00996663">
        <w:rPr>
          <w:spacing w:val="-9"/>
          <w:w w:val="105"/>
          <w:sz w:val="21"/>
          <w:szCs w:val="21"/>
        </w:rPr>
        <w:t xml:space="preserve"> </w:t>
      </w:r>
      <w:r w:rsidRPr="00996663">
        <w:rPr>
          <w:w w:val="105"/>
          <w:sz w:val="21"/>
          <w:szCs w:val="21"/>
        </w:rPr>
        <w:t>is</w:t>
      </w:r>
      <w:r w:rsidRPr="00996663">
        <w:rPr>
          <w:spacing w:val="-5"/>
          <w:w w:val="105"/>
          <w:sz w:val="21"/>
          <w:szCs w:val="21"/>
        </w:rPr>
        <w:t xml:space="preserve"> </w:t>
      </w:r>
      <w:r w:rsidRPr="00996663">
        <w:rPr>
          <w:w w:val="105"/>
          <w:sz w:val="21"/>
          <w:szCs w:val="21"/>
        </w:rPr>
        <w:t>practicable to</w:t>
      </w:r>
      <w:r w:rsidRPr="00996663">
        <w:rPr>
          <w:spacing w:val="-10"/>
          <w:w w:val="105"/>
          <w:sz w:val="21"/>
          <w:szCs w:val="21"/>
        </w:rPr>
        <w:t xml:space="preserve"> </w:t>
      </w:r>
      <w:r w:rsidRPr="00996663">
        <w:rPr>
          <w:w w:val="105"/>
          <w:sz w:val="21"/>
          <w:szCs w:val="21"/>
        </w:rPr>
        <w:t>do</w:t>
      </w:r>
      <w:r w:rsidRPr="00996663">
        <w:rPr>
          <w:spacing w:val="-10"/>
          <w:w w:val="105"/>
          <w:sz w:val="21"/>
          <w:szCs w:val="21"/>
        </w:rPr>
        <w:t xml:space="preserve"> </w:t>
      </w:r>
      <w:r w:rsidRPr="00996663">
        <w:rPr>
          <w:w w:val="105"/>
          <w:sz w:val="21"/>
          <w:szCs w:val="21"/>
        </w:rPr>
        <w:t>so,</w:t>
      </w:r>
      <w:r w:rsidRPr="00996663">
        <w:rPr>
          <w:spacing w:val="-10"/>
          <w:w w:val="105"/>
          <w:sz w:val="21"/>
          <w:szCs w:val="21"/>
        </w:rPr>
        <w:t xml:space="preserve"> </w:t>
      </w:r>
      <w:r w:rsidRPr="00996663">
        <w:rPr>
          <w:w w:val="105"/>
          <w:sz w:val="21"/>
          <w:szCs w:val="21"/>
        </w:rPr>
        <w:t>vacation will</w:t>
      </w:r>
      <w:r w:rsidRPr="00996663">
        <w:rPr>
          <w:spacing w:val="-8"/>
          <w:w w:val="105"/>
          <w:sz w:val="21"/>
          <w:szCs w:val="21"/>
        </w:rPr>
        <w:t xml:space="preserve"> </w:t>
      </w:r>
      <w:r w:rsidRPr="00996663">
        <w:rPr>
          <w:w w:val="105"/>
          <w:sz w:val="21"/>
          <w:szCs w:val="21"/>
        </w:rPr>
        <w:t>be</w:t>
      </w:r>
      <w:r w:rsidRPr="00996663">
        <w:rPr>
          <w:spacing w:val="-11"/>
          <w:w w:val="105"/>
          <w:sz w:val="21"/>
          <w:szCs w:val="21"/>
        </w:rPr>
        <w:t xml:space="preserve"> </w:t>
      </w:r>
      <w:r w:rsidRPr="00996663">
        <w:rPr>
          <w:w w:val="105"/>
          <w:sz w:val="21"/>
          <w:szCs w:val="21"/>
        </w:rPr>
        <w:t>granted</w:t>
      </w:r>
      <w:r w:rsidRPr="00996663">
        <w:rPr>
          <w:spacing w:val="-7"/>
          <w:w w:val="105"/>
          <w:sz w:val="21"/>
          <w:szCs w:val="21"/>
        </w:rPr>
        <w:t xml:space="preserve"> </w:t>
      </w:r>
      <w:r w:rsidRPr="00996663">
        <w:rPr>
          <w:w w:val="105"/>
          <w:sz w:val="21"/>
          <w:szCs w:val="21"/>
        </w:rPr>
        <w:t>according</w:t>
      </w:r>
      <w:r w:rsidRPr="00996663">
        <w:rPr>
          <w:spacing w:val="-1"/>
          <w:w w:val="105"/>
          <w:sz w:val="21"/>
          <w:szCs w:val="21"/>
        </w:rPr>
        <w:t xml:space="preserve"> </w:t>
      </w:r>
      <w:r w:rsidRPr="00996663">
        <w:rPr>
          <w:w w:val="105"/>
          <w:sz w:val="21"/>
          <w:szCs w:val="21"/>
        </w:rPr>
        <w:t>to</w:t>
      </w:r>
      <w:r w:rsidRPr="00996663">
        <w:rPr>
          <w:spacing w:val="-10"/>
          <w:w w:val="105"/>
          <w:sz w:val="21"/>
          <w:szCs w:val="21"/>
        </w:rPr>
        <w:t xml:space="preserve"> </w:t>
      </w:r>
      <w:r w:rsidRPr="00996663">
        <w:rPr>
          <w:w w:val="105"/>
          <w:sz w:val="21"/>
          <w:szCs w:val="21"/>
        </w:rPr>
        <w:t>Hospital site seniority on a department</w:t>
      </w:r>
      <w:r w:rsidRPr="00996663">
        <w:rPr>
          <w:spacing w:val="40"/>
          <w:w w:val="105"/>
          <w:sz w:val="21"/>
          <w:szCs w:val="21"/>
        </w:rPr>
        <w:t xml:space="preserve"> </w:t>
      </w:r>
      <w:r w:rsidRPr="00996663">
        <w:rPr>
          <w:w w:val="105"/>
          <w:sz w:val="21"/>
          <w:szCs w:val="21"/>
        </w:rPr>
        <w:t>basis.</w:t>
      </w:r>
      <w:r w:rsidR="00554BD0" w:rsidRPr="00996663">
        <w:rPr>
          <w:w w:val="105"/>
          <w:sz w:val="21"/>
          <w:szCs w:val="21"/>
        </w:rPr>
        <w:t xml:space="preserve"> Requests shall not be unreasonably denied.</w:t>
      </w:r>
    </w:p>
    <w:p w14:paraId="3DFA5C4D" w14:textId="77777777" w:rsidR="00996663" w:rsidRPr="00996663" w:rsidRDefault="00996663" w:rsidP="00996663">
      <w:pPr>
        <w:pStyle w:val="ListParagraph"/>
        <w:tabs>
          <w:tab w:val="left" w:pos="1902"/>
        </w:tabs>
        <w:ind w:right="617" w:firstLine="0"/>
        <w:jc w:val="both"/>
        <w:rPr>
          <w:w w:val="105"/>
          <w:sz w:val="21"/>
          <w:szCs w:val="21"/>
        </w:rPr>
      </w:pPr>
    </w:p>
    <w:p w14:paraId="39512BB2" w14:textId="77777777" w:rsidR="007025A8" w:rsidRPr="00996663" w:rsidRDefault="00893FDD" w:rsidP="00C8289F">
      <w:pPr>
        <w:pStyle w:val="ListParagraph"/>
        <w:numPr>
          <w:ilvl w:val="0"/>
          <w:numId w:val="82"/>
        </w:numPr>
        <w:tabs>
          <w:tab w:val="left" w:pos="1902"/>
        </w:tabs>
        <w:ind w:right="703"/>
        <w:jc w:val="both"/>
        <w:rPr>
          <w:sz w:val="21"/>
          <w:szCs w:val="21"/>
        </w:rPr>
      </w:pPr>
      <w:r w:rsidRPr="00996663">
        <w:rPr>
          <w:w w:val="105"/>
          <w:sz w:val="21"/>
          <w:szCs w:val="21"/>
        </w:rPr>
        <w:t>For Plant Operations Only: Vacation will be granted according to Hospital site seniority on a trades-classification basis within the department.</w:t>
      </w:r>
    </w:p>
    <w:p w14:paraId="39512BB3" w14:textId="77777777" w:rsidR="007025A8" w:rsidRPr="00996663" w:rsidRDefault="007025A8" w:rsidP="00996663">
      <w:pPr>
        <w:pStyle w:val="BodyText"/>
        <w:jc w:val="both"/>
      </w:pPr>
    </w:p>
    <w:p w14:paraId="39512BB4" w14:textId="77777777" w:rsidR="007025A8" w:rsidRPr="00996663" w:rsidRDefault="00893FDD" w:rsidP="00C8289F">
      <w:pPr>
        <w:pStyle w:val="ListParagraph"/>
        <w:numPr>
          <w:ilvl w:val="0"/>
          <w:numId w:val="82"/>
        </w:numPr>
        <w:tabs>
          <w:tab w:val="left" w:pos="1904"/>
        </w:tabs>
        <w:ind w:right="696"/>
        <w:jc w:val="both"/>
        <w:rPr>
          <w:sz w:val="21"/>
          <w:szCs w:val="21"/>
        </w:rPr>
      </w:pPr>
      <w:r w:rsidRPr="00996663">
        <w:rPr>
          <w:sz w:val="21"/>
          <w:szCs w:val="21"/>
        </w:rPr>
        <w:t>Vacations shall not</w:t>
      </w:r>
      <w:r w:rsidRPr="00996663">
        <w:rPr>
          <w:spacing w:val="-1"/>
          <w:sz w:val="21"/>
          <w:szCs w:val="21"/>
        </w:rPr>
        <w:t xml:space="preserve"> </w:t>
      </w:r>
      <w:r w:rsidRPr="00996663">
        <w:rPr>
          <w:sz w:val="21"/>
          <w:szCs w:val="21"/>
        </w:rPr>
        <w:t>be</w:t>
      </w:r>
      <w:r w:rsidRPr="00996663">
        <w:rPr>
          <w:spacing w:val="-6"/>
          <w:sz w:val="21"/>
          <w:szCs w:val="21"/>
        </w:rPr>
        <w:t xml:space="preserve"> </w:t>
      </w:r>
      <w:r w:rsidRPr="00996663">
        <w:rPr>
          <w:sz w:val="21"/>
          <w:szCs w:val="21"/>
        </w:rPr>
        <w:t>cumulative from</w:t>
      </w:r>
      <w:r w:rsidRPr="00996663">
        <w:rPr>
          <w:spacing w:val="-6"/>
          <w:sz w:val="21"/>
          <w:szCs w:val="21"/>
        </w:rPr>
        <w:t xml:space="preserve"> </w:t>
      </w:r>
      <w:r w:rsidRPr="00996663">
        <w:rPr>
          <w:sz w:val="21"/>
          <w:szCs w:val="21"/>
        </w:rPr>
        <w:t>one</w:t>
      </w:r>
      <w:r w:rsidRPr="00996663">
        <w:rPr>
          <w:spacing w:val="-8"/>
          <w:sz w:val="21"/>
          <w:szCs w:val="21"/>
        </w:rPr>
        <w:t xml:space="preserve"> </w:t>
      </w:r>
      <w:r w:rsidRPr="00996663">
        <w:rPr>
          <w:sz w:val="21"/>
          <w:szCs w:val="21"/>
        </w:rPr>
        <w:t>year</w:t>
      </w:r>
      <w:r w:rsidRPr="00996663">
        <w:rPr>
          <w:spacing w:val="-12"/>
          <w:sz w:val="21"/>
          <w:szCs w:val="21"/>
        </w:rPr>
        <w:t xml:space="preserve"> </w:t>
      </w:r>
      <w:r w:rsidRPr="00996663">
        <w:rPr>
          <w:sz w:val="21"/>
          <w:szCs w:val="21"/>
        </w:rPr>
        <w:t>to</w:t>
      </w:r>
      <w:r w:rsidRPr="00996663">
        <w:rPr>
          <w:spacing w:val="-10"/>
          <w:sz w:val="21"/>
          <w:szCs w:val="21"/>
        </w:rPr>
        <w:t xml:space="preserve"> </w:t>
      </w:r>
      <w:r w:rsidRPr="00996663">
        <w:rPr>
          <w:sz w:val="21"/>
          <w:szCs w:val="21"/>
        </w:rPr>
        <w:t>another.</w:t>
      </w:r>
      <w:r w:rsidRPr="00996663">
        <w:rPr>
          <w:spacing w:val="40"/>
          <w:sz w:val="21"/>
          <w:szCs w:val="21"/>
        </w:rPr>
        <w:t xml:space="preserve"> </w:t>
      </w:r>
      <w:r w:rsidRPr="00996663">
        <w:rPr>
          <w:sz w:val="21"/>
          <w:szCs w:val="21"/>
        </w:rPr>
        <w:t>However, accumulation, on</w:t>
      </w:r>
      <w:r w:rsidRPr="00996663">
        <w:rPr>
          <w:spacing w:val="-15"/>
          <w:sz w:val="21"/>
          <w:szCs w:val="21"/>
        </w:rPr>
        <w:t xml:space="preserve"> </w:t>
      </w:r>
      <w:r w:rsidRPr="00996663">
        <w:rPr>
          <w:sz w:val="21"/>
          <w:szCs w:val="21"/>
        </w:rPr>
        <w:t>request by</w:t>
      </w:r>
      <w:r w:rsidRPr="00996663">
        <w:rPr>
          <w:spacing w:val="-15"/>
          <w:sz w:val="21"/>
          <w:szCs w:val="21"/>
        </w:rPr>
        <w:t xml:space="preserve"> </w:t>
      </w:r>
      <w:r w:rsidRPr="00996663">
        <w:rPr>
          <w:sz w:val="21"/>
          <w:szCs w:val="21"/>
        </w:rPr>
        <w:t>the</w:t>
      </w:r>
      <w:r w:rsidRPr="00996663">
        <w:rPr>
          <w:spacing w:val="-1"/>
          <w:sz w:val="21"/>
          <w:szCs w:val="21"/>
        </w:rPr>
        <w:t xml:space="preserve"> </w:t>
      </w:r>
      <w:r w:rsidRPr="00996663">
        <w:rPr>
          <w:sz w:val="21"/>
          <w:szCs w:val="21"/>
        </w:rPr>
        <w:t>employee,</w:t>
      </w:r>
      <w:r w:rsidRPr="00996663">
        <w:rPr>
          <w:spacing w:val="23"/>
          <w:sz w:val="21"/>
          <w:szCs w:val="21"/>
        </w:rPr>
        <w:t xml:space="preserve"> </w:t>
      </w:r>
      <w:r w:rsidRPr="00996663">
        <w:rPr>
          <w:sz w:val="21"/>
          <w:szCs w:val="21"/>
        </w:rPr>
        <w:t>of</w:t>
      </w:r>
      <w:r w:rsidRPr="00996663">
        <w:rPr>
          <w:spacing w:val="-8"/>
          <w:sz w:val="21"/>
          <w:szCs w:val="21"/>
        </w:rPr>
        <w:t xml:space="preserve"> </w:t>
      </w:r>
      <w:r w:rsidRPr="00996663">
        <w:rPr>
          <w:sz w:val="21"/>
          <w:szCs w:val="21"/>
        </w:rPr>
        <w:t>a maximum of</w:t>
      </w:r>
      <w:r w:rsidRPr="00996663">
        <w:rPr>
          <w:spacing w:val="-8"/>
          <w:sz w:val="21"/>
          <w:szCs w:val="21"/>
        </w:rPr>
        <w:t xml:space="preserve"> </w:t>
      </w:r>
      <w:r w:rsidRPr="00996663">
        <w:rPr>
          <w:sz w:val="21"/>
          <w:szCs w:val="21"/>
        </w:rPr>
        <w:t>two</w:t>
      </w:r>
      <w:r w:rsidRPr="00996663">
        <w:rPr>
          <w:spacing w:val="-1"/>
          <w:sz w:val="21"/>
          <w:szCs w:val="21"/>
        </w:rPr>
        <w:t xml:space="preserve"> </w:t>
      </w:r>
      <w:r w:rsidRPr="00996663">
        <w:rPr>
          <w:sz w:val="21"/>
          <w:szCs w:val="21"/>
        </w:rPr>
        <w:t>(2) weeks' vacation</w:t>
      </w:r>
      <w:r w:rsidRPr="00996663">
        <w:rPr>
          <w:spacing w:val="-2"/>
          <w:sz w:val="21"/>
          <w:szCs w:val="21"/>
        </w:rPr>
        <w:t xml:space="preserve"> </w:t>
      </w:r>
      <w:r w:rsidRPr="00996663">
        <w:rPr>
          <w:sz w:val="21"/>
          <w:szCs w:val="21"/>
        </w:rPr>
        <w:t>credit for</w:t>
      </w:r>
      <w:r w:rsidRPr="00996663">
        <w:rPr>
          <w:spacing w:val="-5"/>
          <w:sz w:val="21"/>
          <w:szCs w:val="21"/>
        </w:rPr>
        <w:t xml:space="preserve"> </w:t>
      </w:r>
      <w:r w:rsidRPr="00996663">
        <w:rPr>
          <w:sz w:val="21"/>
          <w:szCs w:val="21"/>
        </w:rPr>
        <w:t>up</w:t>
      </w:r>
      <w:r w:rsidRPr="00996663">
        <w:rPr>
          <w:spacing w:val="-12"/>
          <w:sz w:val="21"/>
          <w:szCs w:val="21"/>
        </w:rPr>
        <w:t xml:space="preserve"> </w:t>
      </w:r>
      <w:r w:rsidRPr="00996663">
        <w:rPr>
          <w:sz w:val="21"/>
          <w:szCs w:val="21"/>
        </w:rPr>
        <w:t>to one</w:t>
      </w:r>
      <w:r w:rsidRPr="00996663">
        <w:rPr>
          <w:spacing w:val="-2"/>
          <w:sz w:val="21"/>
          <w:szCs w:val="21"/>
        </w:rPr>
        <w:t xml:space="preserve"> </w:t>
      </w:r>
      <w:r w:rsidRPr="00996663">
        <w:rPr>
          <w:sz w:val="21"/>
          <w:szCs w:val="21"/>
        </w:rPr>
        <w:t>year forward is permitted except to</w:t>
      </w:r>
      <w:r w:rsidRPr="00996663">
        <w:rPr>
          <w:spacing w:val="-2"/>
          <w:sz w:val="21"/>
          <w:szCs w:val="21"/>
        </w:rPr>
        <w:t xml:space="preserve"> </w:t>
      </w:r>
      <w:r w:rsidRPr="00996663">
        <w:rPr>
          <w:sz w:val="21"/>
          <w:szCs w:val="21"/>
        </w:rPr>
        <w:t xml:space="preserve">the extent the Hospital can demonstrate that </w:t>
      </w:r>
      <w:r w:rsidRPr="00996663">
        <w:rPr>
          <w:w w:val="105"/>
          <w:sz w:val="21"/>
          <w:szCs w:val="21"/>
        </w:rPr>
        <w:t>scheduling such extended vacations is not</w:t>
      </w:r>
      <w:r w:rsidRPr="00996663">
        <w:rPr>
          <w:spacing w:val="-1"/>
          <w:w w:val="105"/>
          <w:sz w:val="21"/>
          <w:szCs w:val="21"/>
        </w:rPr>
        <w:t xml:space="preserve"> </w:t>
      </w:r>
      <w:r w:rsidRPr="00996663">
        <w:rPr>
          <w:w w:val="105"/>
          <w:sz w:val="21"/>
          <w:szCs w:val="21"/>
        </w:rPr>
        <w:t>administratively</w:t>
      </w:r>
      <w:r w:rsidRPr="00996663">
        <w:rPr>
          <w:spacing w:val="-13"/>
          <w:w w:val="105"/>
          <w:sz w:val="21"/>
          <w:szCs w:val="21"/>
        </w:rPr>
        <w:t xml:space="preserve"> </w:t>
      </w:r>
      <w:r w:rsidRPr="00996663">
        <w:rPr>
          <w:w w:val="105"/>
          <w:sz w:val="21"/>
          <w:szCs w:val="21"/>
        </w:rPr>
        <w:t>feasible.</w:t>
      </w:r>
    </w:p>
    <w:p w14:paraId="39512BB5" w14:textId="77777777" w:rsidR="007025A8" w:rsidRPr="00996663" w:rsidRDefault="007025A8" w:rsidP="00996663">
      <w:pPr>
        <w:pStyle w:val="BodyText"/>
        <w:jc w:val="both"/>
      </w:pPr>
    </w:p>
    <w:p w14:paraId="39512BB6" w14:textId="25674F65" w:rsidR="007025A8" w:rsidRPr="00996663" w:rsidRDefault="00CF6599" w:rsidP="00996663">
      <w:pPr>
        <w:pStyle w:val="BodyText"/>
        <w:ind w:left="2714" w:right="707" w:hanging="812"/>
        <w:jc w:val="both"/>
      </w:pPr>
      <w:r w:rsidRPr="00996663">
        <w:rPr>
          <w:w w:val="105"/>
        </w:rPr>
        <w:t>NOTE</w:t>
      </w:r>
      <w:r w:rsidR="00893FDD" w:rsidRPr="00996663">
        <w:rPr>
          <w:w w:val="105"/>
        </w:rPr>
        <w:t>:</w:t>
      </w:r>
      <w:r w:rsidR="00893FDD" w:rsidRPr="00996663">
        <w:rPr>
          <w:spacing w:val="80"/>
          <w:w w:val="105"/>
        </w:rPr>
        <w:t xml:space="preserve"> </w:t>
      </w:r>
      <w:r w:rsidR="00893FDD" w:rsidRPr="00996663">
        <w:rPr>
          <w:w w:val="105"/>
        </w:rPr>
        <w:t>If</w:t>
      </w:r>
      <w:r w:rsidR="00893FDD" w:rsidRPr="00996663">
        <w:rPr>
          <w:spacing w:val="-4"/>
          <w:w w:val="105"/>
        </w:rPr>
        <w:t xml:space="preserve"> </w:t>
      </w:r>
      <w:r w:rsidR="00893FDD" w:rsidRPr="00996663">
        <w:rPr>
          <w:w w:val="105"/>
        </w:rPr>
        <w:t>an</w:t>
      </w:r>
      <w:r w:rsidR="00893FDD" w:rsidRPr="00996663">
        <w:rPr>
          <w:spacing w:val="-5"/>
          <w:w w:val="105"/>
        </w:rPr>
        <w:t xml:space="preserve"> </w:t>
      </w:r>
      <w:r w:rsidR="00893FDD" w:rsidRPr="00996663">
        <w:rPr>
          <w:w w:val="105"/>
        </w:rPr>
        <w:t>employee has two</w:t>
      </w:r>
      <w:r w:rsidR="00893FDD" w:rsidRPr="00996663">
        <w:rPr>
          <w:spacing w:val="-6"/>
          <w:w w:val="105"/>
        </w:rPr>
        <w:t xml:space="preserve"> </w:t>
      </w:r>
      <w:r w:rsidR="00893FDD" w:rsidRPr="00996663">
        <w:rPr>
          <w:w w:val="105"/>
        </w:rPr>
        <w:t>(2)</w:t>
      </w:r>
      <w:r w:rsidR="00893FDD" w:rsidRPr="00996663">
        <w:rPr>
          <w:spacing w:val="-5"/>
          <w:w w:val="105"/>
        </w:rPr>
        <w:t xml:space="preserve"> </w:t>
      </w:r>
      <w:r w:rsidR="00893FDD" w:rsidRPr="00996663">
        <w:rPr>
          <w:w w:val="105"/>
        </w:rPr>
        <w:t>weeks of vacation carryover into</w:t>
      </w:r>
      <w:r w:rsidR="00893FDD" w:rsidRPr="00996663">
        <w:rPr>
          <w:spacing w:val="-5"/>
          <w:w w:val="105"/>
        </w:rPr>
        <w:t xml:space="preserve"> </w:t>
      </w:r>
      <w:r w:rsidR="00893FDD" w:rsidRPr="00996663">
        <w:rPr>
          <w:w w:val="105"/>
        </w:rPr>
        <w:t>the next</w:t>
      </w:r>
      <w:r w:rsidR="00893FDD" w:rsidRPr="00996663">
        <w:rPr>
          <w:spacing w:val="-3"/>
          <w:w w:val="105"/>
        </w:rPr>
        <w:t xml:space="preserve"> </w:t>
      </w:r>
      <w:r w:rsidR="00893FDD" w:rsidRPr="00996663">
        <w:rPr>
          <w:w w:val="105"/>
        </w:rPr>
        <w:t>year and the employee has a vacation entitlement of four (4) weeks, the employee must take a total of six (6) weeks of the next year.</w:t>
      </w:r>
    </w:p>
    <w:p w14:paraId="39512BB7" w14:textId="77777777" w:rsidR="007025A8" w:rsidRPr="00996663" w:rsidRDefault="007025A8" w:rsidP="00996663">
      <w:pPr>
        <w:pStyle w:val="BodyText"/>
        <w:jc w:val="both"/>
      </w:pPr>
    </w:p>
    <w:p w14:paraId="39512BB8" w14:textId="06CB90C0" w:rsidR="007025A8" w:rsidRPr="00996663" w:rsidRDefault="00893FDD" w:rsidP="00C8289F">
      <w:pPr>
        <w:pStyle w:val="ListParagraph"/>
        <w:numPr>
          <w:ilvl w:val="0"/>
          <w:numId w:val="82"/>
        </w:numPr>
        <w:tabs>
          <w:tab w:val="left" w:pos="1905"/>
        </w:tabs>
        <w:ind w:right="698"/>
        <w:jc w:val="both"/>
        <w:rPr>
          <w:sz w:val="21"/>
          <w:szCs w:val="21"/>
        </w:rPr>
      </w:pPr>
      <w:r w:rsidRPr="00996663">
        <w:rPr>
          <w:w w:val="105"/>
          <w:sz w:val="21"/>
          <w:szCs w:val="21"/>
        </w:rPr>
        <w:t>Subject</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approval</w:t>
      </w:r>
      <w:r w:rsidRPr="00996663">
        <w:rPr>
          <w:spacing w:val="-16"/>
          <w:w w:val="105"/>
          <w:sz w:val="21"/>
          <w:szCs w:val="21"/>
        </w:rPr>
        <w:t xml:space="preserve"> </w:t>
      </w:r>
      <w:r w:rsidRPr="00996663">
        <w:rPr>
          <w:w w:val="105"/>
          <w:sz w:val="21"/>
          <w:szCs w:val="21"/>
        </w:rPr>
        <w:t>of</w:t>
      </w:r>
      <w:r w:rsidR="00000C2C" w:rsidRPr="00996663">
        <w:rPr>
          <w:w w:val="105"/>
          <w:sz w:val="21"/>
          <w:szCs w:val="21"/>
        </w:rPr>
        <w:t xml:space="preserve"> their Manager or designate</w:t>
      </w:r>
      <w:r w:rsidRPr="00996663">
        <w:rPr>
          <w:w w:val="105"/>
          <w:sz w:val="21"/>
          <w:szCs w:val="21"/>
        </w:rPr>
        <w:t>,</w:t>
      </w:r>
      <w:r w:rsidRPr="00996663">
        <w:rPr>
          <w:spacing w:val="-16"/>
          <w:w w:val="105"/>
          <w:sz w:val="21"/>
          <w:szCs w:val="21"/>
        </w:rPr>
        <w:t xml:space="preserve"> </w:t>
      </w:r>
      <w:r w:rsidRPr="00996663">
        <w:rPr>
          <w:w w:val="105"/>
          <w:sz w:val="21"/>
          <w:szCs w:val="21"/>
        </w:rPr>
        <w:t>an</w:t>
      </w:r>
      <w:r w:rsidRPr="00996663">
        <w:rPr>
          <w:spacing w:val="-15"/>
          <w:w w:val="105"/>
          <w:sz w:val="21"/>
          <w:szCs w:val="21"/>
        </w:rPr>
        <w:t xml:space="preserve"> </w:t>
      </w:r>
      <w:r w:rsidRPr="00996663">
        <w:rPr>
          <w:w w:val="105"/>
          <w:sz w:val="21"/>
          <w:szCs w:val="21"/>
        </w:rPr>
        <w:t>employee</w:t>
      </w:r>
      <w:r w:rsidRPr="00996663">
        <w:rPr>
          <w:spacing w:val="-15"/>
          <w:w w:val="105"/>
          <w:sz w:val="21"/>
          <w:szCs w:val="21"/>
        </w:rPr>
        <w:t xml:space="preserve"> </w:t>
      </w:r>
      <w:r w:rsidRPr="00996663">
        <w:rPr>
          <w:w w:val="105"/>
          <w:sz w:val="21"/>
          <w:szCs w:val="21"/>
        </w:rPr>
        <w:t xml:space="preserve">may </w:t>
      </w:r>
      <w:r w:rsidRPr="00996663">
        <w:rPr>
          <w:sz w:val="21"/>
          <w:szCs w:val="21"/>
        </w:rPr>
        <w:t>use</w:t>
      </w:r>
      <w:r w:rsidRPr="00996663">
        <w:rPr>
          <w:spacing w:val="-3"/>
          <w:sz w:val="21"/>
          <w:szCs w:val="21"/>
        </w:rPr>
        <w:t xml:space="preserve"> </w:t>
      </w:r>
      <w:r w:rsidRPr="00996663">
        <w:rPr>
          <w:sz w:val="21"/>
          <w:szCs w:val="21"/>
        </w:rPr>
        <w:t>vacation credits in units of</w:t>
      </w:r>
      <w:r w:rsidRPr="00996663">
        <w:rPr>
          <w:spacing w:val="-3"/>
          <w:sz w:val="21"/>
          <w:szCs w:val="21"/>
        </w:rPr>
        <w:t xml:space="preserve"> </w:t>
      </w:r>
      <w:r w:rsidRPr="00996663">
        <w:rPr>
          <w:sz w:val="21"/>
          <w:szCs w:val="21"/>
        </w:rPr>
        <w:t>no</w:t>
      </w:r>
      <w:r w:rsidRPr="00996663">
        <w:rPr>
          <w:spacing w:val="-6"/>
          <w:sz w:val="21"/>
          <w:szCs w:val="21"/>
        </w:rPr>
        <w:t xml:space="preserve"> </w:t>
      </w:r>
      <w:r w:rsidRPr="00996663">
        <w:rPr>
          <w:sz w:val="21"/>
          <w:szCs w:val="21"/>
        </w:rPr>
        <w:t>less than</w:t>
      </w:r>
      <w:r w:rsidRPr="00996663">
        <w:rPr>
          <w:spacing w:val="-1"/>
          <w:sz w:val="21"/>
          <w:szCs w:val="21"/>
        </w:rPr>
        <w:t xml:space="preserve"> </w:t>
      </w:r>
      <w:r w:rsidRPr="00996663">
        <w:rPr>
          <w:sz w:val="21"/>
          <w:szCs w:val="21"/>
        </w:rPr>
        <w:t>one</w:t>
      </w:r>
      <w:r w:rsidRPr="00996663">
        <w:rPr>
          <w:spacing w:val="-3"/>
          <w:sz w:val="21"/>
          <w:szCs w:val="21"/>
        </w:rPr>
        <w:t xml:space="preserve"> </w:t>
      </w:r>
      <w:r w:rsidRPr="00996663">
        <w:rPr>
          <w:sz w:val="21"/>
          <w:szCs w:val="21"/>
        </w:rPr>
        <w:t>(1)</w:t>
      </w:r>
      <w:r w:rsidRPr="00996663">
        <w:rPr>
          <w:spacing w:val="-3"/>
          <w:sz w:val="21"/>
          <w:szCs w:val="21"/>
        </w:rPr>
        <w:t xml:space="preserve"> </w:t>
      </w:r>
      <w:r w:rsidRPr="00996663">
        <w:rPr>
          <w:sz w:val="21"/>
          <w:szCs w:val="21"/>
        </w:rPr>
        <w:t>day, as it</w:t>
      </w:r>
      <w:r w:rsidRPr="00996663">
        <w:rPr>
          <w:spacing w:val="-5"/>
          <w:sz w:val="21"/>
          <w:szCs w:val="21"/>
        </w:rPr>
        <w:t xml:space="preserve"> </w:t>
      </w:r>
      <w:r w:rsidRPr="00996663">
        <w:rPr>
          <w:sz w:val="21"/>
          <w:szCs w:val="21"/>
        </w:rPr>
        <w:t>accumulates</w:t>
      </w:r>
      <w:r w:rsidRPr="00996663">
        <w:rPr>
          <w:spacing w:val="24"/>
          <w:sz w:val="21"/>
          <w:szCs w:val="21"/>
        </w:rPr>
        <w:t xml:space="preserve"> </w:t>
      </w:r>
      <w:r w:rsidRPr="00996663">
        <w:rPr>
          <w:sz w:val="21"/>
          <w:szCs w:val="21"/>
        </w:rPr>
        <w:t>during</w:t>
      </w:r>
      <w:r w:rsidRPr="00996663">
        <w:rPr>
          <w:spacing w:val="-2"/>
          <w:sz w:val="21"/>
          <w:szCs w:val="21"/>
        </w:rPr>
        <w:t xml:space="preserve"> </w:t>
      </w:r>
      <w:r w:rsidRPr="00996663">
        <w:rPr>
          <w:sz w:val="21"/>
          <w:szCs w:val="21"/>
        </w:rPr>
        <w:t xml:space="preserve">the </w:t>
      </w:r>
      <w:r w:rsidRPr="00996663">
        <w:rPr>
          <w:w w:val="105"/>
          <w:sz w:val="21"/>
          <w:szCs w:val="21"/>
        </w:rPr>
        <w:t>vacation year.</w:t>
      </w:r>
    </w:p>
    <w:p w14:paraId="39512BB9" w14:textId="77777777" w:rsidR="007025A8" w:rsidRPr="00996663" w:rsidRDefault="007025A8" w:rsidP="00996663">
      <w:pPr>
        <w:pStyle w:val="BodyText"/>
        <w:jc w:val="both"/>
      </w:pPr>
    </w:p>
    <w:p w14:paraId="1BE2EF76" w14:textId="77777777" w:rsidR="00051479" w:rsidRPr="00996663" w:rsidRDefault="00893FDD" w:rsidP="00C8289F">
      <w:pPr>
        <w:pStyle w:val="ListParagraph"/>
        <w:numPr>
          <w:ilvl w:val="0"/>
          <w:numId w:val="82"/>
        </w:numPr>
        <w:tabs>
          <w:tab w:val="left" w:pos="1905"/>
        </w:tabs>
        <w:ind w:right="698"/>
        <w:jc w:val="both"/>
        <w:rPr>
          <w:sz w:val="21"/>
          <w:szCs w:val="21"/>
        </w:rPr>
      </w:pPr>
      <w:r w:rsidRPr="00996663">
        <w:rPr>
          <w:w w:val="105"/>
          <w:sz w:val="21"/>
          <w:szCs w:val="21"/>
        </w:rPr>
        <w:t>The</w:t>
      </w:r>
      <w:r w:rsidRPr="00996663">
        <w:rPr>
          <w:spacing w:val="-11"/>
          <w:w w:val="105"/>
          <w:sz w:val="21"/>
          <w:szCs w:val="21"/>
        </w:rPr>
        <w:t xml:space="preserve"> </w:t>
      </w:r>
      <w:r w:rsidRPr="00996663">
        <w:rPr>
          <w:w w:val="105"/>
          <w:sz w:val="21"/>
          <w:szCs w:val="21"/>
        </w:rPr>
        <w:t>Hospital</w:t>
      </w:r>
      <w:r w:rsidRPr="00996663">
        <w:rPr>
          <w:spacing w:val="-5"/>
          <w:w w:val="105"/>
          <w:sz w:val="21"/>
          <w:szCs w:val="21"/>
        </w:rPr>
        <w:t xml:space="preserve"> </w:t>
      </w:r>
      <w:r w:rsidRPr="00996663">
        <w:rPr>
          <w:w w:val="105"/>
          <w:sz w:val="21"/>
          <w:szCs w:val="21"/>
        </w:rPr>
        <w:t>will</w:t>
      </w:r>
      <w:r w:rsidRPr="00996663">
        <w:rPr>
          <w:spacing w:val="-9"/>
          <w:w w:val="105"/>
          <w:sz w:val="21"/>
          <w:szCs w:val="21"/>
        </w:rPr>
        <w:t xml:space="preserve"> </w:t>
      </w:r>
      <w:r w:rsidRPr="00996663">
        <w:rPr>
          <w:w w:val="105"/>
          <w:sz w:val="21"/>
          <w:szCs w:val="21"/>
        </w:rPr>
        <w:t>make</w:t>
      </w:r>
      <w:r w:rsidRPr="00996663">
        <w:rPr>
          <w:spacing w:val="-9"/>
          <w:w w:val="105"/>
          <w:sz w:val="21"/>
          <w:szCs w:val="21"/>
        </w:rPr>
        <w:t xml:space="preserve"> </w:t>
      </w:r>
      <w:r w:rsidRPr="00996663">
        <w:rPr>
          <w:w w:val="105"/>
          <w:sz w:val="21"/>
          <w:szCs w:val="21"/>
        </w:rPr>
        <w:t>every</w:t>
      </w:r>
      <w:r w:rsidRPr="00996663">
        <w:rPr>
          <w:spacing w:val="-15"/>
          <w:w w:val="105"/>
          <w:sz w:val="21"/>
          <w:szCs w:val="21"/>
        </w:rPr>
        <w:t xml:space="preserve"> </w:t>
      </w:r>
      <w:r w:rsidRPr="00996663">
        <w:rPr>
          <w:w w:val="105"/>
          <w:sz w:val="21"/>
          <w:szCs w:val="21"/>
        </w:rPr>
        <w:t>effort</w:t>
      </w:r>
      <w:r w:rsidRPr="00996663">
        <w:rPr>
          <w:spacing w:val="-13"/>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accommodate</w:t>
      </w:r>
      <w:r w:rsidRPr="00996663">
        <w:rPr>
          <w:spacing w:val="12"/>
          <w:w w:val="105"/>
          <w:sz w:val="21"/>
          <w:szCs w:val="21"/>
        </w:rPr>
        <w:t xml:space="preserve"> </w:t>
      </w:r>
      <w:r w:rsidRPr="00996663">
        <w:rPr>
          <w:w w:val="105"/>
          <w:sz w:val="21"/>
          <w:szCs w:val="21"/>
        </w:rPr>
        <w:t>the</w:t>
      </w:r>
      <w:r w:rsidRPr="00996663">
        <w:rPr>
          <w:spacing w:val="-8"/>
          <w:w w:val="105"/>
          <w:sz w:val="21"/>
          <w:szCs w:val="21"/>
        </w:rPr>
        <w:t xml:space="preserve"> </w:t>
      </w:r>
      <w:r w:rsidRPr="00996663">
        <w:rPr>
          <w:w w:val="105"/>
          <w:sz w:val="21"/>
          <w:szCs w:val="21"/>
        </w:rPr>
        <w:t>wishes</w:t>
      </w:r>
      <w:r w:rsidRPr="00996663">
        <w:rPr>
          <w:spacing w:val="-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employees</w:t>
      </w:r>
      <w:r w:rsidRPr="00996663">
        <w:rPr>
          <w:spacing w:val="-2"/>
          <w:w w:val="105"/>
          <w:sz w:val="21"/>
          <w:szCs w:val="21"/>
        </w:rPr>
        <w:t xml:space="preserve"> </w:t>
      </w:r>
      <w:r w:rsidRPr="00996663">
        <w:rPr>
          <w:w w:val="105"/>
          <w:sz w:val="21"/>
          <w:szCs w:val="21"/>
        </w:rPr>
        <w:t xml:space="preserve">with </w:t>
      </w:r>
      <w:r w:rsidRPr="00996663">
        <w:rPr>
          <w:sz w:val="21"/>
          <w:szCs w:val="21"/>
        </w:rPr>
        <w:t>respect</w:t>
      </w:r>
      <w:r w:rsidRPr="00996663">
        <w:rPr>
          <w:spacing w:val="-2"/>
          <w:sz w:val="21"/>
          <w:szCs w:val="21"/>
        </w:rPr>
        <w:t xml:space="preserve"> </w:t>
      </w:r>
      <w:r w:rsidRPr="00996663">
        <w:rPr>
          <w:sz w:val="21"/>
          <w:szCs w:val="21"/>
        </w:rPr>
        <w:t>to</w:t>
      </w:r>
      <w:r w:rsidRPr="00996663">
        <w:rPr>
          <w:spacing w:val="-2"/>
          <w:sz w:val="21"/>
          <w:szCs w:val="21"/>
        </w:rPr>
        <w:t xml:space="preserve"> </w:t>
      </w:r>
      <w:r w:rsidRPr="00996663">
        <w:rPr>
          <w:sz w:val="21"/>
          <w:szCs w:val="21"/>
        </w:rPr>
        <w:t>vacation dates giving preference to</w:t>
      </w:r>
      <w:r w:rsidRPr="00996663">
        <w:rPr>
          <w:spacing w:val="-7"/>
          <w:sz w:val="21"/>
          <w:szCs w:val="21"/>
        </w:rPr>
        <w:t xml:space="preserve"> </w:t>
      </w:r>
      <w:r w:rsidRPr="00996663">
        <w:rPr>
          <w:sz w:val="21"/>
          <w:szCs w:val="21"/>
        </w:rPr>
        <w:t>seniority</w:t>
      </w:r>
      <w:r w:rsidRPr="00996663">
        <w:rPr>
          <w:spacing w:val="-2"/>
          <w:sz w:val="21"/>
          <w:szCs w:val="21"/>
        </w:rPr>
        <w:t xml:space="preserve"> </w:t>
      </w:r>
      <w:r w:rsidRPr="00996663">
        <w:rPr>
          <w:sz w:val="21"/>
          <w:szCs w:val="21"/>
        </w:rPr>
        <w:t>subject</w:t>
      </w:r>
      <w:r w:rsidRPr="00996663">
        <w:rPr>
          <w:spacing w:val="-3"/>
          <w:sz w:val="21"/>
          <w:szCs w:val="21"/>
        </w:rPr>
        <w:t xml:space="preserve"> </w:t>
      </w:r>
      <w:r w:rsidRPr="00996663">
        <w:rPr>
          <w:sz w:val="21"/>
          <w:szCs w:val="21"/>
        </w:rPr>
        <w:t>to</w:t>
      </w:r>
      <w:r w:rsidRPr="00996663">
        <w:rPr>
          <w:spacing w:val="-9"/>
          <w:sz w:val="21"/>
          <w:szCs w:val="21"/>
        </w:rPr>
        <w:t xml:space="preserve"> </w:t>
      </w:r>
      <w:r w:rsidRPr="00996663">
        <w:rPr>
          <w:sz w:val="21"/>
          <w:szCs w:val="21"/>
        </w:rPr>
        <w:t>the</w:t>
      </w:r>
      <w:r w:rsidRPr="00996663">
        <w:rPr>
          <w:spacing w:val="-7"/>
          <w:sz w:val="21"/>
          <w:szCs w:val="21"/>
        </w:rPr>
        <w:t xml:space="preserve"> </w:t>
      </w:r>
      <w:r w:rsidRPr="00996663">
        <w:rPr>
          <w:sz w:val="21"/>
          <w:szCs w:val="21"/>
        </w:rPr>
        <w:t>responsibility</w:t>
      </w:r>
      <w:r w:rsidRPr="00996663">
        <w:rPr>
          <w:spacing w:val="-15"/>
          <w:sz w:val="21"/>
          <w:szCs w:val="21"/>
        </w:rPr>
        <w:t xml:space="preserve"> </w:t>
      </w:r>
      <w:r w:rsidRPr="00996663">
        <w:rPr>
          <w:sz w:val="21"/>
          <w:szCs w:val="21"/>
        </w:rPr>
        <w:t xml:space="preserve">of </w:t>
      </w:r>
      <w:r w:rsidRPr="00996663">
        <w:rPr>
          <w:w w:val="105"/>
          <w:sz w:val="21"/>
          <w:szCs w:val="21"/>
        </w:rPr>
        <w:t>the Hospital to operate the institution in an efficient manner.</w:t>
      </w:r>
      <w:r w:rsidRPr="00996663">
        <w:rPr>
          <w:spacing w:val="40"/>
          <w:w w:val="105"/>
          <w:sz w:val="21"/>
          <w:szCs w:val="21"/>
        </w:rPr>
        <w:t xml:space="preserve"> </w:t>
      </w:r>
    </w:p>
    <w:p w14:paraId="6C09484C" w14:textId="77777777" w:rsidR="00051479" w:rsidRPr="00996663" w:rsidRDefault="00051479" w:rsidP="00996663">
      <w:pPr>
        <w:pStyle w:val="ListParagraph"/>
        <w:jc w:val="both"/>
        <w:rPr>
          <w:w w:val="105"/>
          <w:sz w:val="21"/>
          <w:szCs w:val="21"/>
        </w:rPr>
      </w:pPr>
    </w:p>
    <w:p w14:paraId="32877F8C" w14:textId="0D65D0CA" w:rsidR="00AB10ED" w:rsidRPr="00996663" w:rsidRDefault="00AB10ED" w:rsidP="00996663">
      <w:pPr>
        <w:pStyle w:val="ListParagraph"/>
        <w:tabs>
          <w:tab w:val="left" w:pos="1905"/>
        </w:tabs>
        <w:ind w:right="698" w:firstLine="0"/>
        <w:jc w:val="both"/>
        <w:rPr>
          <w:w w:val="105"/>
          <w:sz w:val="21"/>
          <w:szCs w:val="21"/>
        </w:rPr>
      </w:pPr>
      <w:r w:rsidRPr="00996663">
        <w:rPr>
          <w:w w:val="105"/>
          <w:sz w:val="21"/>
          <w:szCs w:val="21"/>
        </w:rPr>
        <w:t>The parties agree to the following procedure for vacation scheduling:</w:t>
      </w:r>
    </w:p>
    <w:p w14:paraId="19F5B7C7" w14:textId="02981800" w:rsidR="00AB10ED" w:rsidRPr="00996663" w:rsidRDefault="00AB10ED" w:rsidP="00996663">
      <w:pPr>
        <w:pStyle w:val="ListParagraph"/>
        <w:tabs>
          <w:tab w:val="left" w:pos="1905"/>
        </w:tabs>
        <w:ind w:right="698" w:firstLine="0"/>
        <w:jc w:val="both"/>
        <w:rPr>
          <w:w w:val="105"/>
          <w:sz w:val="21"/>
          <w:szCs w:val="21"/>
        </w:rPr>
      </w:pPr>
    </w:p>
    <w:p w14:paraId="1FDD6F26" w14:textId="0C07BBA5" w:rsidR="00AB10ED" w:rsidRPr="00996663" w:rsidRDefault="00AB10ED" w:rsidP="00611D50">
      <w:pPr>
        <w:pStyle w:val="ListParagraph"/>
        <w:numPr>
          <w:ilvl w:val="2"/>
          <w:numId w:val="86"/>
        </w:numPr>
        <w:ind w:left="2552" w:right="698" w:hanging="567"/>
        <w:jc w:val="both"/>
        <w:rPr>
          <w:w w:val="105"/>
          <w:sz w:val="21"/>
          <w:szCs w:val="21"/>
        </w:rPr>
      </w:pPr>
      <w:r w:rsidRPr="00996663">
        <w:rPr>
          <w:w w:val="105"/>
          <w:sz w:val="21"/>
          <w:szCs w:val="21"/>
        </w:rPr>
        <w:t>Bargaining unit members will submit their vacation request by November 15</w:t>
      </w:r>
      <w:r w:rsidRPr="00996663">
        <w:rPr>
          <w:w w:val="105"/>
          <w:sz w:val="21"/>
          <w:szCs w:val="21"/>
          <w:vertAlign w:val="superscript"/>
        </w:rPr>
        <w:t>th</w:t>
      </w:r>
      <w:r w:rsidRPr="00996663">
        <w:rPr>
          <w:w w:val="105"/>
          <w:sz w:val="21"/>
          <w:szCs w:val="21"/>
        </w:rPr>
        <w:t xml:space="preserve"> of each year for the following calendar year (January 1 to December 31);</w:t>
      </w:r>
    </w:p>
    <w:p w14:paraId="1FB65F44" w14:textId="77777777" w:rsidR="00AB10ED" w:rsidRPr="00996663" w:rsidRDefault="00AB10ED" w:rsidP="00611D50">
      <w:pPr>
        <w:pStyle w:val="ListParagraph"/>
        <w:ind w:left="2552" w:right="698" w:hanging="567"/>
        <w:jc w:val="both"/>
        <w:rPr>
          <w:w w:val="105"/>
          <w:sz w:val="21"/>
          <w:szCs w:val="21"/>
        </w:rPr>
      </w:pPr>
    </w:p>
    <w:p w14:paraId="3125A363" w14:textId="1CC3E2D5" w:rsidR="00AB10ED" w:rsidRPr="00996663" w:rsidRDefault="00AB10ED" w:rsidP="00611D50">
      <w:pPr>
        <w:pStyle w:val="ListParagraph"/>
        <w:numPr>
          <w:ilvl w:val="2"/>
          <w:numId w:val="86"/>
        </w:numPr>
        <w:ind w:left="2552" w:right="698" w:hanging="567"/>
        <w:jc w:val="both"/>
        <w:rPr>
          <w:w w:val="105"/>
          <w:sz w:val="21"/>
          <w:szCs w:val="21"/>
        </w:rPr>
      </w:pPr>
      <w:r w:rsidRPr="00996663">
        <w:rPr>
          <w:w w:val="105"/>
          <w:sz w:val="21"/>
          <w:szCs w:val="21"/>
        </w:rPr>
        <w:t>The Hospital shall post a vacation schedule in accordance with (a) by November 30</w:t>
      </w:r>
      <w:r w:rsidRPr="00996663">
        <w:rPr>
          <w:w w:val="105"/>
          <w:sz w:val="21"/>
          <w:szCs w:val="21"/>
          <w:vertAlign w:val="superscript"/>
        </w:rPr>
        <w:t>th</w:t>
      </w:r>
      <w:r w:rsidRPr="00996663">
        <w:rPr>
          <w:w w:val="105"/>
          <w:sz w:val="21"/>
          <w:szCs w:val="21"/>
        </w:rPr>
        <w:t xml:space="preserve"> of each year.</w:t>
      </w:r>
    </w:p>
    <w:p w14:paraId="1A758966" w14:textId="77777777" w:rsidR="00AB10ED" w:rsidRPr="00996663" w:rsidRDefault="00AB10ED" w:rsidP="00611D50">
      <w:pPr>
        <w:pStyle w:val="ListParagraph"/>
        <w:ind w:left="2552" w:hanging="567"/>
        <w:jc w:val="both"/>
        <w:rPr>
          <w:w w:val="105"/>
          <w:sz w:val="21"/>
          <w:szCs w:val="21"/>
        </w:rPr>
      </w:pPr>
    </w:p>
    <w:p w14:paraId="6C2B73AA" w14:textId="58CFBE74" w:rsidR="00AB10ED" w:rsidRPr="00996663" w:rsidRDefault="00AB10ED" w:rsidP="00611D50">
      <w:pPr>
        <w:pStyle w:val="ListParagraph"/>
        <w:numPr>
          <w:ilvl w:val="2"/>
          <w:numId w:val="86"/>
        </w:numPr>
        <w:ind w:left="2552" w:right="698" w:hanging="567"/>
        <w:jc w:val="both"/>
        <w:rPr>
          <w:w w:val="105"/>
          <w:sz w:val="21"/>
          <w:szCs w:val="21"/>
        </w:rPr>
      </w:pPr>
      <w:r w:rsidRPr="00996663">
        <w:rPr>
          <w:w w:val="105"/>
          <w:sz w:val="21"/>
          <w:szCs w:val="21"/>
        </w:rPr>
        <w:t>The balance, if any</w:t>
      </w:r>
      <w:r w:rsidR="00181A68">
        <w:rPr>
          <w:w w:val="105"/>
          <w:sz w:val="21"/>
          <w:szCs w:val="21"/>
        </w:rPr>
        <w:t>,</w:t>
      </w:r>
      <w:r w:rsidRPr="00996663">
        <w:rPr>
          <w:w w:val="105"/>
          <w:sz w:val="21"/>
          <w:szCs w:val="21"/>
        </w:rPr>
        <w:t xml:space="preserve"> of </w:t>
      </w:r>
      <w:r w:rsidR="001C51C2">
        <w:rPr>
          <w:w w:val="105"/>
          <w:sz w:val="21"/>
          <w:szCs w:val="21"/>
        </w:rPr>
        <w:t>any</w:t>
      </w:r>
      <w:r w:rsidRPr="00996663">
        <w:rPr>
          <w:w w:val="105"/>
          <w:sz w:val="21"/>
          <w:szCs w:val="21"/>
        </w:rPr>
        <w:t xml:space="preserve"> employee’s vacation allotment will be considered on a “first come, first served” basis.</w:t>
      </w:r>
    </w:p>
    <w:p w14:paraId="7DC51DAE" w14:textId="77777777" w:rsidR="00AB10ED" w:rsidRPr="00996663" w:rsidRDefault="00AB10ED" w:rsidP="00996663">
      <w:pPr>
        <w:pStyle w:val="ListParagraph"/>
        <w:tabs>
          <w:tab w:val="left" w:pos="1905"/>
        </w:tabs>
        <w:ind w:right="698" w:firstLine="0"/>
        <w:jc w:val="both"/>
        <w:rPr>
          <w:w w:val="105"/>
          <w:sz w:val="21"/>
          <w:szCs w:val="21"/>
        </w:rPr>
      </w:pPr>
    </w:p>
    <w:p w14:paraId="39512BBC" w14:textId="3F0664C5" w:rsidR="007025A8" w:rsidRPr="00996663" w:rsidRDefault="00893FDD" w:rsidP="00996663">
      <w:pPr>
        <w:pStyle w:val="BodyText"/>
        <w:ind w:left="1901" w:right="714" w:firstLine="1"/>
        <w:jc w:val="both"/>
      </w:pPr>
      <w:r w:rsidRPr="00996663">
        <w:t>Provided vacations</w:t>
      </w:r>
      <w:r w:rsidRPr="00996663">
        <w:rPr>
          <w:spacing w:val="21"/>
        </w:rPr>
        <w:t xml:space="preserve"> </w:t>
      </w:r>
      <w:r w:rsidRPr="00996663">
        <w:t>of</w:t>
      </w:r>
      <w:r w:rsidRPr="00996663">
        <w:rPr>
          <w:spacing w:val="-1"/>
        </w:rPr>
        <w:t xml:space="preserve"> </w:t>
      </w:r>
      <w:r w:rsidRPr="00996663">
        <w:t>five</w:t>
      </w:r>
      <w:r w:rsidRPr="00996663">
        <w:rPr>
          <w:spacing w:val="-1"/>
        </w:rPr>
        <w:t xml:space="preserve"> </w:t>
      </w:r>
      <w:r w:rsidRPr="00996663">
        <w:t>(5)</w:t>
      </w:r>
      <w:r w:rsidRPr="00996663">
        <w:rPr>
          <w:spacing w:val="-5"/>
        </w:rPr>
        <w:t xml:space="preserve"> </w:t>
      </w:r>
      <w:r w:rsidRPr="00996663">
        <w:t>days or more</w:t>
      </w:r>
      <w:r w:rsidRPr="00996663">
        <w:rPr>
          <w:spacing w:val="-4"/>
        </w:rPr>
        <w:t xml:space="preserve"> </w:t>
      </w:r>
      <w:r w:rsidRPr="00996663">
        <w:t>are</w:t>
      </w:r>
      <w:r w:rsidRPr="00996663">
        <w:rPr>
          <w:spacing w:val="-8"/>
        </w:rPr>
        <w:t xml:space="preserve"> </w:t>
      </w:r>
      <w:r w:rsidRPr="00996663">
        <w:t>scheduled and</w:t>
      </w:r>
      <w:r w:rsidRPr="00996663">
        <w:rPr>
          <w:spacing w:val="-12"/>
        </w:rPr>
        <w:t xml:space="preserve"> </w:t>
      </w:r>
      <w:r w:rsidRPr="00996663">
        <w:t>agreed</w:t>
      </w:r>
      <w:r w:rsidRPr="00996663">
        <w:rPr>
          <w:spacing w:val="-3"/>
        </w:rPr>
        <w:t xml:space="preserve"> </w:t>
      </w:r>
      <w:r w:rsidRPr="00996663">
        <w:t>upon</w:t>
      </w:r>
      <w:r w:rsidRPr="00996663">
        <w:rPr>
          <w:spacing w:val="-4"/>
        </w:rPr>
        <w:t xml:space="preserve"> </w:t>
      </w:r>
      <w:r w:rsidRPr="00996663">
        <w:t xml:space="preserve">between </w:t>
      </w:r>
      <w:r w:rsidRPr="00996663">
        <w:rPr>
          <w:w w:val="105"/>
        </w:rPr>
        <w:t>the</w:t>
      </w:r>
      <w:r w:rsidRPr="00996663">
        <w:rPr>
          <w:spacing w:val="-16"/>
          <w:w w:val="105"/>
        </w:rPr>
        <w:t xml:space="preserve"> </w:t>
      </w:r>
      <w:r w:rsidRPr="00996663">
        <w:rPr>
          <w:w w:val="105"/>
        </w:rPr>
        <w:t>employee</w:t>
      </w:r>
      <w:r w:rsidRPr="00996663">
        <w:rPr>
          <w:spacing w:val="-15"/>
          <w:w w:val="105"/>
        </w:rPr>
        <w:t xml:space="preserve"> </w:t>
      </w:r>
      <w:r w:rsidRPr="00996663">
        <w:rPr>
          <w:w w:val="105"/>
        </w:rPr>
        <w:t>and</w:t>
      </w:r>
      <w:r w:rsidRPr="00996663">
        <w:rPr>
          <w:spacing w:val="-15"/>
          <w:w w:val="105"/>
        </w:rPr>
        <w:t xml:space="preserve"> </w:t>
      </w:r>
      <w:r w:rsidR="00000C2C" w:rsidRPr="00996663">
        <w:rPr>
          <w:spacing w:val="-15"/>
          <w:w w:val="105"/>
        </w:rPr>
        <w:t xml:space="preserve">their </w:t>
      </w:r>
      <w:r w:rsidRPr="00996663">
        <w:rPr>
          <w:w w:val="105"/>
        </w:rPr>
        <w:t>Supervisor</w:t>
      </w:r>
      <w:r w:rsidRPr="00996663">
        <w:rPr>
          <w:spacing w:val="-15"/>
          <w:w w:val="105"/>
        </w:rPr>
        <w:t xml:space="preserve"> </w:t>
      </w:r>
      <w:r w:rsidRPr="00996663">
        <w:rPr>
          <w:w w:val="105"/>
        </w:rPr>
        <w:t>four</w:t>
      </w:r>
      <w:r w:rsidRPr="00996663">
        <w:rPr>
          <w:spacing w:val="-15"/>
          <w:w w:val="105"/>
        </w:rPr>
        <w:t xml:space="preserve"> </w:t>
      </w:r>
      <w:r w:rsidRPr="00996663">
        <w:rPr>
          <w:w w:val="105"/>
        </w:rPr>
        <w:t>(4)</w:t>
      </w:r>
      <w:r w:rsidRPr="00996663">
        <w:rPr>
          <w:spacing w:val="-16"/>
          <w:w w:val="105"/>
        </w:rPr>
        <w:t xml:space="preserve"> </w:t>
      </w:r>
      <w:r w:rsidRPr="00996663">
        <w:rPr>
          <w:w w:val="105"/>
        </w:rPr>
        <w:t>weeks</w:t>
      </w:r>
      <w:r w:rsidRPr="00996663">
        <w:rPr>
          <w:spacing w:val="-14"/>
          <w:w w:val="105"/>
        </w:rPr>
        <w:t xml:space="preserve"> </w:t>
      </w:r>
      <w:r w:rsidRPr="00996663">
        <w:rPr>
          <w:w w:val="105"/>
        </w:rPr>
        <w:t>in</w:t>
      </w:r>
      <w:r w:rsidRPr="00996663">
        <w:rPr>
          <w:spacing w:val="-15"/>
          <w:w w:val="105"/>
        </w:rPr>
        <w:t xml:space="preserve"> </w:t>
      </w:r>
      <w:r w:rsidRPr="00996663">
        <w:rPr>
          <w:w w:val="105"/>
        </w:rPr>
        <w:t>advance,</w:t>
      </w:r>
      <w:r w:rsidRPr="00996663">
        <w:rPr>
          <w:spacing w:val="-9"/>
          <w:w w:val="105"/>
        </w:rPr>
        <w:t xml:space="preserve"> </w:t>
      </w:r>
      <w:r w:rsidRPr="00996663">
        <w:rPr>
          <w:w w:val="105"/>
        </w:rPr>
        <w:t>vacation</w:t>
      </w:r>
      <w:r w:rsidRPr="00996663">
        <w:rPr>
          <w:spacing w:val="-7"/>
          <w:w w:val="105"/>
        </w:rPr>
        <w:t xml:space="preserve"> </w:t>
      </w:r>
      <w:r w:rsidRPr="00996663">
        <w:rPr>
          <w:w w:val="105"/>
        </w:rPr>
        <w:t>pay</w:t>
      </w:r>
      <w:r w:rsidRPr="00996663">
        <w:rPr>
          <w:spacing w:val="-16"/>
          <w:w w:val="105"/>
        </w:rPr>
        <w:t xml:space="preserve"> </w:t>
      </w:r>
      <w:r w:rsidRPr="00996663">
        <w:rPr>
          <w:w w:val="105"/>
        </w:rPr>
        <w:t>shall be paid to all employees on</w:t>
      </w:r>
      <w:r w:rsidRPr="00996663">
        <w:rPr>
          <w:spacing w:val="-2"/>
          <w:w w:val="105"/>
        </w:rPr>
        <w:t xml:space="preserve"> </w:t>
      </w:r>
      <w:r w:rsidRPr="00996663">
        <w:rPr>
          <w:w w:val="105"/>
        </w:rPr>
        <w:t>request, in</w:t>
      </w:r>
      <w:r w:rsidRPr="00996663">
        <w:rPr>
          <w:spacing w:val="-2"/>
          <w:w w:val="105"/>
        </w:rPr>
        <w:t xml:space="preserve"> </w:t>
      </w:r>
      <w:r w:rsidRPr="00996663">
        <w:rPr>
          <w:w w:val="105"/>
        </w:rPr>
        <w:t>advance of their vacation.</w:t>
      </w:r>
    </w:p>
    <w:p w14:paraId="39512BBD" w14:textId="77777777" w:rsidR="007025A8" w:rsidRPr="00996663" w:rsidRDefault="007025A8" w:rsidP="00996663">
      <w:pPr>
        <w:pStyle w:val="BodyText"/>
        <w:jc w:val="both"/>
      </w:pPr>
    </w:p>
    <w:p w14:paraId="39512BBE" w14:textId="77777777" w:rsidR="007025A8" w:rsidRPr="00996663" w:rsidRDefault="00893FDD" w:rsidP="00C8289F">
      <w:pPr>
        <w:pStyle w:val="ListParagraph"/>
        <w:numPr>
          <w:ilvl w:val="0"/>
          <w:numId w:val="82"/>
        </w:numPr>
        <w:tabs>
          <w:tab w:val="left" w:pos="1905"/>
        </w:tabs>
        <w:ind w:right="703"/>
        <w:jc w:val="both"/>
        <w:rPr>
          <w:sz w:val="21"/>
          <w:szCs w:val="21"/>
        </w:rPr>
      </w:pPr>
      <w:r w:rsidRPr="00996663">
        <w:rPr>
          <w:w w:val="105"/>
          <w:sz w:val="21"/>
          <w:szCs w:val="21"/>
        </w:rPr>
        <w:t>The Hospital will continue its practice of crediting vacation accrual for full-time bargaining unit</w:t>
      </w:r>
      <w:r w:rsidRPr="00996663">
        <w:rPr>
          <w:spacing w:val="-5"/>
          <w:w w:val="105"/>
          <w:sz w:val="21"/>
          <w:szCs w:val="21"/>
        </w:rPr>
        <w:t xml:space="preserve"> </w:t>
      </w:r>
      <w:r w:rsidRPr="00996663">
        <w:rPr>
          <w:w w:val="105"/>
          <w:sz w:val="21"/>
          <w:szCs w:val="21"/>
        </w:rPr>
        <w:t>members in</w:t>
      </w:r>
      <w:r w:rsidRPr="00996663">
        <w:rPr>
          <w:spacing w:val="-10"/>
          <w:w w:val="105"/>
          <w:sz w:val="21"/>
          <w:szCs w:val="21"/>
        </w:rPr>
        <w:t xml:space="preserve"> </w:t>
      </w:r>
      <w:r w:rsidRPr="00996663">
        <w:rPr>
          <w:w w:val="105"/>
          <w:sz w:val="21"/>
          <w:szCs w:val="21"/>
        </w:rPr>
        <w:t>January</w:t>
      </w:r>
      <w:r w:rsidRPr="00996663">
        <w:rPr>
          <w:spacing w:val="-6"/>
          <w:w w:val="105"/>
          <w:sz w:val="21"/>
          <w:szCs w:val="21"/>
        </w:rPr>
        <w:t xml:space="preserve"> </w:t>
      </w:r>
      <w:r w:rsidRPr="00996663">
        <w:rPr>
          <w:w w:val="105"/>
          <w:sz w:val="21"/>
          <w:szCs w:val="21"/>
        </w:rPr>
        <w:t>of</w:t>
      </w:r>
      <w:r w:rsidRPr="00996663">
        <w:rPr>
          <w:spacing w:val="-6"/>
          <w:w w:val="105"/>
          <w:sz w:val="21"/>
          <w:szCs w:val="21"/>
        </w:rPr>
        <w:t xml:space="preserve"> </w:t>
      </w:r>
      <w:r w:rsidRPr="00996663">
        <w:rPr>
          <w:w w:val="105"/>
          <w:sz w:val="21"/>
          <w:szCs w:val="21"/>
        </w:rPr>
        <w:t>each</w:t>
      </w:r>
      <w:r w:rsidRPr="00996663">
        <w:rPr>
          <w:spacing w:val="-12"/>
          <w:w w:val="105"/>
          <w:sz w:val="21"/>
          <w:szCs w:val="21"/>
        </w:rPr>
        <w:t xml:space="preserve"> </w:t>
      </w:r>
      <w:r w:rsidRPr="00996663">
        <w:rPr>
          <w:w w:val="105"/>
          <w:sz w:val="21"/>
          <w:szCs w:val="21"/>
        </w:rPr>
        <w:t>year,</w:t>
      </w:r>
      <w:r w:rsidRPr="00996663">
        <w:rPr>
          <w:spacing w:val="-2"/>
          <w:w w:val="105"/>
          <w:sz w:val="21"/>
          <w:szCs w:val="21"/>
        </w:rPr>
        <w:t xml:space="preserve"> </w:t>
      </w:r>
      <w:r w:rsidRPr="00996663">
        <w:rPr>
          <w:w w:val="105"/>
          <w:sz w:val="21"/>
          <w:szCs w:val="21"/>
        </w:rPr>
        <w:t>based</w:t>
      </w:r>
      <w:r w:rsidRPr="00996663">
        <w:rPr>
          <w:spacing w:val="-3"/>
          <w:w w:val="105"/>
          <w:sz w:val="21"/>
          <w:szCs w:val="21"/>
        </w:rPr>
        <w:t xml:space="preserve"> </w:t>
      </w:r>
      <w:r w:rsidRPr="00996663">
        <w:rPr>
          <w:w w:val="105"/>
          <w:sz w:val="21"/>
          <w:szCs w:val="21"/>
        </w:rPr>
        <w:t>on</w:t>
      </w:r>
      <w:r w:rsidRPr="00996663">
        <w:rPr>
          <w:spacing w:val="-14"/>
          <w:w w:val="105"/>
          <w:sz w:val="21"/>
          <w:szCs w:val="21"/>
        </w:rPr>
        <w:t xml:space="preserve"> </w:t>
      </w:r>
      <w:r w:rsidRPr="00996663">
        <w:rPr>
          <w:w w:val="105"/>
          <w:sz w:val="21"/>
          <w:szCs w:val="21"/>
        </w:rPr>
        <w:t>service</w:t>
      </w:r>
      <w:r w:rsidRPr="00996663">
        <w:rPr>
          <w:spacing w:val="-3"/>
          <w:w w:val="105"/>
          <w:sz w:val="21"/>
          <w:szCs w:val="21"/>
        </w:rPr>
        <w:t xml:space="preserve"> </w:t>
      </w:r>
      <w:r w:rsidRPr="00996663">
        <w:rPr>
          <w:w w:val="105"/>
          <w:sz w:val="21"/>
          <w:szCs w:val="21"/>
        </w:rPr>
        <w:t>completed</w:t>
      </w:r>
      <w:r w:rsidRPr="00996663">
        <w:rPr>
          <w:spacing w:val="-1"/>
          <w:w w:val="105"/>
          <w:sz w:val="21"/>
          <w:szCs w:val="21"/>
        </w:rPr>
        <w:t xml:space="preserve"> </w:t>
      </w:r>
      <w:r w:rsidRPr="00996663">
        <w:rPr>
          <w:w w:val="105"/>
          <w:sz w:val="21"/>
          <w:szCs w:val="21"/>
        </w:rPr>
        <w:t>by the following December.</w:t>
      </w:r>
    </w:p>
    <w:p w14:paraId="39512BBF" w14:textId="77777777" w:rsidR="007025A8" w:rsidRPr="00996663" w:rsidRDefault="007025A8" w:rsidP="00996663">
      <w:pPr>
        <w:pStyle w:val="Heading2"/>
        <w:spacing w:before="0"/>
        <w:jc w:val="both"/>
        <w:rPr>
          <w:sz w:val="21"/>
          <w:szCs w:val="21"/>
        </w:rPr>
      </w:pPr>
    </w:p>
    <w:p w14:paraId="39512BC0" w14:textId="7C18AF36" w:rsidR="007025A8" w:rsidRPr="00996663" w:rsidRDefault="00893FDD" w:rsidP="00C8289F">
      <w:pPr>
        <w:pStyle w:val="Heading2"/>
        <w:numPr>
          <w:ilvl w:val="0"/>
          <w:numId w:val="85"/>
        </w:numPr>
        <w:spacing w:before="0"/>
        <w:jc w:val="both"/>
        <w:rPr>
          <w:sz w:val="21"/>
          <w:szCs w:val="21"/>
        </w:rPr>
      </w:pPr>
      <w:bookmarkStart w:id="184" w:name="_Toc191460489"/>
      <w:r w:rsidRPr="00996663">
        <w:rPr>
          <w:w w:val="105"/>
          <w:sz w:val="21"/>
          <w:szCs w:val="21"/>
        </w:rPr>
        <w:t>BULLETIN BOARDS</w:t>
      </w:r>
      <w:bookmarkEnd w:id="184"/>
    </w:p>
    <w:p w14:paraId="39512BC1" w14:textId="77777777" w:rsidR="007025A8" w:rsidRPr="00996663" w:rsidRDefault="007025A8" w:rsidP="00996663">
      <w:pPr>
        <w:pStyle w:val="BodyText"/>
        <w:jc w:val="both"/>
        <w:rPr>
          <w:b/>
        </w:rPr>
      </w:pPr>
    </w:p>
    <w:p w14:paraId="39512BC2" w14:textId="77777777" w:rsidR="007025A8" w:rsidRPr="00E41A05" w:rsidRDefault="00893FDD" w:rsidP="00C8289F">
      <w:pPr>
        <w:pStyle w:val="ListParagraph"/>
        <w:numPr>
          <w:ilvl w:val="1"/>
          <w:numId w:val="85"/>
        </w:numPr>
        <w:tabs>
          <w:tab w:val="left" w:pos="1904"/>
          <w:tab w:val="left" w:pos="1905"/>
        </w:tabs>
        <w:ind w:left="1904" w:hanging="770"/>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6"/>
          <w:w w:val="105"/>
          <w:sz w:val="21"/>
          <w:szCs w:val="21"/>
        </w:rPr>
        <w:t xml:space="preserve"> </w:t>
      </w:r>
      <w:r w:rsidRPr="00996663">
        <w:rPr>
          <w:w w:val="105"/>
          <w:sz w:val="21"/>
          <w:szCs w:val="21"/>
        </w:rPr>
        <w:t>shall</w:t>
      </w:r>
      <w:r w:rsidRPr="00996663">
        <w:rPr>
          <w:spacing w:val="-9"/>
          <w:w w:val="105"/>
          <w:sz w:val="21"/>
          <w:szCs w:val="21"/>
        </w:rPr>
        <w:t xml:space="preserve"> </w:t>
      </w:r>
      <w:r w:rsidRPr="00996663">
        <w:rPr>
          <w:w w:val="105"/>
          <w:sz w:val="21"/>
          <w:szCs w:val="21"/>
        </w:rPr>
        <w:t>provide</w:t>
      </w:r>
      <w:r w:rsidRPr="00996663">
        <w:rPr>
          <w:spacing w:val="-3"/>
          <w:w w:val="105"/>
          <w:sz w:val="21"/>
          <w:szCs w:val="21"/>
        </w:rPr>
        <w:t xml:space="preserve"> </w:t>
      </w:r>
      <w:r w:rsidRPr="00996663">
        <w:rPr>
          <w:w w:val="105"/>
          <w:sz w:val="21"/>
          <w:szCs w:val="21"/>
        </w:rPr>
        <w:t>bulletin</w:t>
      </w:r>
      <w:r w:rsidRPr="00996663">
        <w:rPr>
          <w:spacing w:val="-9"/>
          <w:w w:val="105"/>
          <w:sz w:val="21"/>
          <w:szCs w:val="21"/>
        </w:rPr>
        <w:t xml:space="preserve"> </w:t>
      </w:r>
      <w:r w:rsidRPr="00996663">
        <w:rPr>
          <w:w w:val="105"/>
          <w:sz w:val="21"/>
          <w:szCs w:val="21"/>
        </w:rPr>
        <w:t>boards</w:t>
      </w:r>
      <w:r w:rsidRPr="00996663">
        <w:rPr>
          <w:spacing w:val="-6"/>
          <w:w w:val="105"/>
          <w:sz w:val="21"/>
          <w:szCs w:val="21"/>
        </w:rPr>
        <w:t xml:space="preserve"> </w:t>
      </w:r>
      <w:r w:rsidRPr="00996663">
        <w:rPr>
          <w:w w:val="105"/>
          <w:sz w:val="21"/>
          <w:szCs w:val="21"/>
        </w:rPr>
        <w:t>at</w:t>
      </w:r>
      <w:r w:rsidRPr="00996663">
        <w:rPr>
          <w:spacing w:val="-15"/>
          <w:w w:val="105"/>
          <w:sz w:val="21"/>
          <w:szCs w:val="21"/>
        </w:rPr>
        <w:t xml:space="preserve"> </w:t>
      </w:r>
      <w:r w:rsidRPr="00996663">
        <w:rPr>
          <w:w w:val="105"/>
          <w:sz w:val="21"/>
          <w:szCs w:val="21"/>
        </w:rPr>
        <w:t>the</w:t>
      </w:r>
      <w:r w:rsidRPr="00996663">
        <w:rPr>
          <w:spacing w:val="-13"/>
          <w:w w:val="105"/>
          <w:sz w:val="21"/>
          <w:szCs w:val="21"/>
        </w:rPr>
        <w:t xml:space="preserve"> </w:t>
      </w:r>
      <w:r w:rsidRPr="00996663">
        <w:rPr>
          <w:w w:val="105"/>
          <w:sz w:val="21"/>
          <w:szCs w:val="21"/>
        </w:rPr>
        <w:t>following</w:t>
      </w:r>
      <w:r w:rsidRPr="00996663">
        <w:rPr>
          <w:spacing w:val="-9"/>
          <w:w w:val="105"/>
          <w:sz w:val="21"/>
          <w:szCs w:val="21"/>
        </w:rPr>
        <w:t xml:space="preserve"> </w:t>
      </w:r>
      <w:r w:rsidRPr="00996663">
        <w:rPr>
          <w:spacing w:val="-2"/>
          <w:w w:val="105"/>
          <w:sz w:val="21"/>
          <w:szCs w:val="21"/>
        </w:rPr>
        <w:t>locations:</w:t>
      </w:r>
    </w:p>
    <w:p w14:paraId="043B1760" w14:textId="77777777" w:rsidR="00E41A05" w:rsidRPr="00996663" w:rsidRDefault="00E41A05" w:rsidP="00E41A05">
      <w:pPr>
        <w:pStyle w:val="ListParagraph"/>
        <w:tabs>
          <w:tab w:val="left" w:pos="1904"/>
          <w:tab w:val="left" w:pos="1905"/>
        </w:tabs>
        <w:ind w:left="1904" w:firstLine="0"/>
        <w:jc w:val="both"/>
        <w:rPr>
          <w:sz w:val="21"/>
          <w:szCs w:val="21"/>
        </w:rPr>
      </w:pPr>
    </w:p>
    <w:p w14:paraId="67BFAA0C" w14:textId="3F173795" w:rsidR="00E41A05" w:rsidRPr="00E41A05" w:rsidRDefault="00E41A05" w:rsidP="00C8289F">
      <w:pPr>
        <w:pStyle w:val="ListParagraph"/>
        <w:numPr>
          <w:ilvl w:val="0"/>
          <w:numId w:val="104"/>
        </w:numPr>
        <w:tabs>
          <w:tab w:val="left" w:pos="2622"/>
          <w:tab w:val="left" w:pos="2624"/>
        </w:tabs>
        <w:jc w:val="both"/>
        <w:rPr>
          <w:w w:val="105"/>
          <w:sz w:val="21"/>
          <w:szCs w:val="21"/>
        </w:rPr>
      </w:pPr>
      <w:r>
        <w:rPr>
          <w:w w:val="105"/>
          <w:sz w:val="21"/>
          <w:szCs w:val="21"/>
        </w:rPr>
        <w:t>E</w:t>
      </w:r>
      <w:r w:rsidRPr="00E41A05">
        <w:rPr>
          <w:w w:val="105"/>
          <w:sz w:val="21"/>
          <w:szCs w:val="21"/>
        </w:rPr>
        <w:t>ntrance to Nutrition Services</w:t>
      </w:r>
    </w:p>
    <w:p w14:paraId="23066298" w14:textId="340AC44A" w:rsidR="00D878C9" w:rsidRPr="00D878C9" w:rsidRDefault="00D878C9" w:rsidP="00611D50">
      <w:pPr>
        <w:pStyle w:val="ListParagraph"/>
        <w:numPr>
          <w:ilvl w:val="0"/>
          <w:numId w:val="104"/>
        </w:numPr>
        <w:tabs>
          <w:tab w:val="left" w:pos="2621"/>
          <w:tab w:val="left" w:pos="2622"/>
        </w:tabs>
        <w:spacing w:before="60"/>
        <w:ind w:left="2619"/>
        <w:jc w:val="both"/>
        <w:rPr>
          <w:w w:val="105"/>
          <w:sz w:val="21"/>
          <w:szCs w:val="21"/>
        </w:rPr>
      </w:pPr>
      <w:r>
        <w:rPr>
          <w:w w:val="105"/>
          <w:sz w:val="21"/>
          <w:szCs w:val="21"/>
        </w:rPr>
        <w:t>W</w:t>
      </w:r>
      <w:r w:rsidRPr="00D878C9">
        <w:rPr>
          <w:w w:val="105"/>
          <w:sz w:val="21"/>
          <w:szCs w:val="21"/>
        </w:rPr>
        <w:t>all adjacent to the Former Cafeteria</w:t>
      </w:r>
    </w:p>
    <w:p w14:paraId="3F98CDD0" w14:textId="77777777" w:rsidR="00E54323" w:rsidRPr="00E54323" w:rsidRDefault="00E54323" w:rsidP="00611D50">
      <w:pPr>
        <w:pStyle w:val="ListParagraph"/>
        <w:numPr>
          <w:ilvl w:val="0"/>
          <w:numId w:val="104"/>
        </w:numPr>
        <w:tabs>
          <w:tab w:val="left" w:pos="2621"/>
          <w:tab w:val="left" w:pos="2622"/>
        </w:tabs>
        <w:spacing w:before="60"/>
        <w:ind w:left="2619"/>
        <w:jc w:val="both"/>
        <w:rPr>
          <w:w w:val="105"/>
          <w:sz w:val="21"/>
          <w:szCs w:val="21"/>
        </w:rPr>
      </w:pPr>
      <w:r w:rsidRPr="00E54323">
        <w:rPr>
          <w:w w:val="105"/>
          <w:sz w:val="21"/>
          <w:szCs w:val="21"/>
        </w:rPr>
        <w:t>Adjacent to the Transportation Department</w:t>
      </w:r>
    </w:p>
    <w:p w14:paraId="3B9782CA" w14:textId="77777777" w:rsidR="00272471" w:rsidRDefault="00272471" w:rsidP="00611D50">
      <w:pPr>
        <w:pStyle w:val="ListParagraph"/>
        <w:numPr>
          <w:ilvl w:val="0"/>
          <w:numId w:val="104"/>
        </w:numPr>
        <w:tabs>
          <w:tab w:val="left" w:pos="2872"/>
        </w:tabs>
        <w:spacing w:before="60"/>
        <w:ind w:left="2619"/>
        <w:rPr>
          <w:sz w:val="20"/>
        </w:rPr>
      </w:pPr>
      <w:r>
        <w:rPr>
          <w:w w:val="105"/>
          <w:sz w:val="21"/>
        </w:rPr>
        <w:t>New</w:t>
      </w:r>
      <w:r>
        <w:rPr>
          <w:spacing w:val="-16"/>
          <w:w w:val="105"/>
          <w:sz w:val="21"/>
        </w:rPr>
        <w:t xml:space="preserve"> </w:t>
      </w:r>
      <w:r>
        <w:rPr>
          <w:w w:val="105"/>
          <w:sz w:val="21"/>
        </w:rPr>
        <w:t>Clinical</w:t>
      </w:r>
      <w:r>
        <w:rPr>
          <w:spacing w:val="-15"/>
          <w:w w:val="105"/>
          <w:sz w:val="21"/>
        </w:rPr>
        <w:t xml:space="preserve"> </w:t>
      </w:r>
      <w:r>
        <w:rPr>
          <w:w w:val="105"/>
          <w:sz w:val="20"/>
        </w:rPr>
        <w:t>Service</w:t>
      </w:r>
      <w:r>
        <w:rPr>
          <w:spacing w:val="-12"/>
          <w:w w:val="105"/>
          <w:sz w:val="20"/>
        </w:rPr>
        <w:t xml:space="preserve"> </w:t>
      </w:r>
      <w:r>
        <w:rPr>
          <w:w w:val="105"/>
          <w:sz w:val="21"/>
        </w:rPr>
        <w:t>Building</w:t>
      </w:r>
      <w:r>
        <w:rPr>
          <w:spacing w:val="-16"/>
          <w:w w:val="105"/>
          <w:sz w:val="21"/>
        </w:rPr>
        <w:t xml:space="preserve"> </w:t>
      </w:r>
      <w:r>
        <w:rPr>
          <w:spacing w:val="-2"/>
          <w:w w:val="105"/>
          <w:sz w:val="20"/>
        </w:rPr>
        <w:t>(NCSB)</w:t>
      </w:r>
    </w:p>
    <w:p w14:paraId="58C2A798" w14:textId="77777777" w:rsidR="001A5E93" w:rsidRDefault="001A5E93" w:rsidP="00996663">
      <w:pPr>
        <w:pStyle w:val="ListParagraph"/>
        <w:tabs>
          <w:tab w:val="left" w:pos="2621"/>
          <w:tab w:val="left" w:pos="2622"/>
        </w:tabs>
        <w:ind w:left="2621" w:firstLine="0"/>
        <w:jc w:val="both"/>
        <w:rPr>
          <w:sz w:val="21"/>
          <w:szCs w:val="21"/>
        </w:rPr>
      </w:pPr>
    </w:p>
    <w:p w14:paraId="5A847F04" w14:textId="77777777" w:rsidR="00611D50" w:rsidRPr="00996663" w:rsidRDefault="00611D50" w:rsidP="00996663">
      <w:pPr>
        <w:pStyle w:val="ListParagraph"/>
        <w:tabs>
          <w:tab w:val="left" w:pos="2621"/>
          <w:tab w:val="left" w:pos="2622"/>
        </w:tabs>
        <w:ind w:left="2621" w:firstLine="0"/>
        <w:jc w:val="both"/>
        <w:rPr>
          <w:sz w:val="21"/>
          <w:szCs w:val="21"/>
        </w:rPr>
      </w:pPr>
    </w:p>
    <w:p w14:paraId="39512BC9" w14:textId="09FB90AC" w:rsidR="007025A8" w:rsidRPr="00996663" w:rsidRDefault="00893FDD" w:rsidP="00C8289F">
      <w:pPr>
        <w:pStyle w:val="ListParagraph"/>
        <w:numPr>
          <w:ilvl w:val="1"/>
          <w:numId w:val="85"/>
        </w:numPr>
        <w:tabs>
          <w:tab w:val="left" w:pos="1905"/>
        </w:tabs>
        <w:ind w:left="1843" w:right="699" w:hanging="709"/>
        <w:jc w:val="both"/>
        <w:rPr>
          <w:sz w:val="21"/>
          <w:szCs w:val="21"/>
        </w:rPr>
      </w:pPr>
      <w:r w:rsidRPr="00996663">
        <w:rPr>
          <w:w w:val="105"/>
          <w:sz w:val="21"/>
          <w:szCs w:val="21"/>
        </w:rPr>
        <w:lastRenderedPageBreak/>
        <w:t>It</w:t>
      </w:r>
      <w:r w:rsidRPr="00996663">
        <w:rPr>
          <w:spacing w:val="-11"/>
          <w:w w:val="105"/>
          <w:sz w:val="21"/>
          <w:szCs w:val="21"/>
        </w:rPr>
        <w:t xml:space="preserve"> </w:t>
      </w:r>
      <w:r w:rsidRPr="00996663">
        <w:rPr>
          <w:w w:val="105"/>
          <w:sz w:val="21"/>
          <w:szCs w:val="21"/>
        </w:rPr>
        <w:t>is</w:t>
      </w:r>
      <w:r w:rsidRPr="00996663">
        <w:rPr>
          <w:spacing w:val="-13"/>
          <w:w w:val="105"/>
          <w:sz w:val="21"/>
          <w:szCs w:val="21"/>
        </w:rPr>
        <w:t xml:space="preserve"> </w:t>
      </w:r>
      <w:r w:rsidRPr="00996663">
        <w:rPr>
          <w:w w:val="105"/>
          <w:sz w:val="21"/>
          <w:szCs w:val="21"/>
        </w:rPr>
        <w:t>agreed</w:t>
      </w:r>
      <w:r w:rsidRPr="00996663">
        <w:rPr>
          <w:spacing w:val="-14"/>
          <w:w w:val="105"/>
          <w:sz w:val="21"/>
          <w:szCs w:val="21"/>
        </w:rPr>
        <w:t xml:space="preserve"> </w:t>
      </w:r>
      <w:r w:rsidRPr="00996663">
        <w:rPr>
          <w:w w:val="105"/>
          <w:sz w:val="21"/>
          <w:szCs w:val="21"/>
        </w:rPr>
        <w:t>that</w:t>
      </w:r>
      <w:r w:rsidRPr="00996663">
        <w:rPr>
          <w:spacing w:val="-15"/>
          <w:w w:val="105"/>
          <w:sz w:val="21"/>
          <w:szCs w:val="21"/>
        </w:rPr>
        <w:t xml:space="preserve"> </w:t>
      </w:r>
      <w:r w:rsidRPr="00996663">
        <w:rPr>
          <w:w w:val="105"/>
          <w:sz w:val="21"/>
          <w:szCs w:val="21"/>
        </w:rPr>
        <w:t>with</w:t>
      </w:r>
      <w:r w:rsidRPr="00996663">
        <w:rPr>
          <w:spacing w:val="-11"/>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exception</w:t>
      </w:r>
      <w:r w:rsidRPr="00996663">
        <w:rPr>
          <w:spacing w:val="-2"/>
          <w:w w:val="105"/>
          <w:sz w:val="21"/>
          <w:szCs w:val="21"/>
        </w:rPr>
        <w:t xml:space="preserve"> </w:t>
      </w:r>
      <w:r w:rsidRPr="00996663">
        <w:rPr>
          <w:w w:val="105"/>
          <w:sz w:val="21"/>
          <w:szCs w:val="21"/>
        </w:rPr>
        <w:t>of</w:t>
      </w:r>
      <w:r w:rsidRPr="00996663">
        <w:rPr>
          <w:spacing w:val="-11"/>
          <w:w w:val="105"/>
          <w:sz w:val="21"/>
          <w:szCs w:val="21"/>
        </w:rPr>
        <w:t xml:space="preserve"> </w:t>
      </w:r>
      <w:r w:rsidRPr="00996663">
        <w:rPr>
          <w:w w:val="105"/>
          <w:sz w:val="21"/>
          <w:szCs w:val="21"/>
        </w:rPr>
        <w:t>notices</w:t>
      </w:r>
      <w:r w:rsidRPr="00996663">
        <w:rPr>
          <w:spacing w:val="-6"/>
          <w:w w:val="105"/>
          <w:sz w:val="21"/>
          <w:szCs w:val="21"/>
        </w:rPr>
        <w:t xml:space="preserve"> </w:t>
      </w:r>
      <w:r w:rsidRPr="00996663">
        <w:rPr>
          <w:w w:val="105"/>
          <w:sz w:val="21"/>
          <w:szCs w:val="21"/>
        </w:rPr>
        <w:t>of</w:t>
      </w:r>
      <w:r w:rsidRPr="00996663">
        <w:rPr>
          <w:spacing w:val="-15"/>
          <w:w w:val="105"/>
          <w:sz w:val="21"/>
          <w:szCs w:val="21"/>
        </w:rPr>
        <w:t xml:space="preserve"> </w:t>
      </w:r>
      <w:r w:rsidR="00EB6849">
        <w:rPr>
          <w:w w:val="105"/>
          <w:sz w:val="21"/>
          <w:szCs w:val="21"/>
        </w:rPr>
        <w:t>U</w:t>
      </w:r>
      <w:r w:rsidRPr="00996663">
        <w:rPr>
          <w:w w:val="105"/>
          <w:sz w:val="21"/>
          <w:szCs w:val="21"/>
        </w:rPr>
        <w:t>nion</w:t>
      </w:r>
      <w:r w:rsidRPr="00996663">
        <w:rPr>
          <w:spacing w:val="-12"/>
          <w:w w:val="105"/>
          <w:sz w:val="21"/>
          <w:szCs w:val="21"/>
        </w:rPr>
        <w:t xml:space="preserve"> </w:t>
      </w:r>
      <w:r w:rsidRPr="00996663">
        <w:rPr>
          <w:w w:val="105"/>
          <w:sz w:val="21"/>
          <w:szCs w:val="21"/>
        </w:rPr>
        <w:t>meetings,</w:t>
      </w:r>
      <w:r w:rsidRPr="00996663">
        <w:rPr>
          <w:spacing w:val="-1"/>
          <w:w w:val="105"/>
          <w:sz w:val="21"/>
          <w:szCs w:val="21"/>
        </w:rPr>
        <w:t xml:space="preserve"> </w:t>
      </w:r>
      <w:r w:rsidRPr="00996663">
        <w:rPr>
          <w:w w:val="105"/>
          <w:sz w:val="21"/>
          <w:szCs w:val="21"/>
        </w:rPr>
        <w:t>no</w:t>
      </w:r>
      <w:r w:rsidRPr="00996663">
        <w:rPr>
          <w:spacing w:val="-12"/>
          <w:w w:val="105"/>
          <w:sz w:val="21"/>
          <w:szCs w:val="21"/>
        </w:rPr>
        <w:t xml:space="preserve"> </w:t>
      </w:r>
      <w:r w:rsidRPr="00996663">
        <w:rPr>
          <w:w w:val="105"/>
          <w:sz w:val="21"/>
          <w:szCs w:val="21"/>
        </w:rPr>
        <w:t>material</w:t>
      </w:r>
      <w:r w:rsidRPr="00996663">
        <w:rPr>
          <w:spacing w:val="-2"/>
          <w:w w:val="105"/>
          <w:sz w:val="21"/>
          <w:szCs w:val="21"/>
        </w:rPr>
        <w:t xml:space="preserve"> </w:t>
      </w:r>
      <w:r w:rsidRPr="00996663">
        <w:rPr>
          <w:w w:val="105"/>
          <w:sz w:val="21"/>
          <w:szCs w:val="21"/>
        </w:rPr>
        <w:t>will</w:t>
      </w:r>
      <w:r w:rsidRPr="00996663">
        <w:rPr>
          <w:spacing w:val="-8"/>
          <w:w w:val="105"/>
          <w:sz w:val="21"/>
          <w:szCs w:val="21"/>
        </w:rPr>
        <w:t xml:space="preserve"> </w:t>
      </w:r>
      <w:r w:rsidRPr="00996663">
        <w:rPr>
          <w:w w:val="105"/>
          <w:sz w:val="21"/>
          <w:szCs w:val="21"/>
        </w:rPr>
        <w:t xml:space="preserve">be </w:t>
      </w:r>
      <w:r w:rsidRPr="00996663">
        <w:rPr>
          <w:spacing w:val="-2"/>
          <w:w w:val="105"/>
          <w:sz w:val="21"/>
          <w:szCs w:val="21"/>
        </w:rPr>
        <w:t>placed</w:t>
      </w:r>
      <w:r w:rsidRPr="00996663">
        <w:rPr>
          <w:spacing w:val="-14"/>
          <w:w w:val="105"/>
          <w:sz w:val="21"/>
          <w:szCs w:val="21"/>
        </w:rPr>
        <w:t xml:space="preserve"> </w:t>
      </w:r>
      <w:r w:rsidRPr="00996663">
        <w:rPr>
          <w:spacing w:val="-2"/>
          <w:w w:val="105"/>
          <w:sz w:val="21"/>
          <w:szCs w:val="21"/>
        </w:rPr>
        <w:t>on</w:t>
      </w:r>
      <w:r w:rsidRPr="00996663">
        <w:rPr>
          <w:spacing w:val="-13"/>
          <w:w w:val="105"/>
          <w:sz w:val="21"/>
          <w:szCs w:val="21"/>
        </w:rPr>
        <w:t xml:space="preserve"> </w:t>
      </w:r>
      <w:r w:rsidRPr="00996663">
        <w:rPr>
          <w:spacing w:val="-2"/>
          <w:w w:val="105"/>
          <w:sz w:val="21"/>
          <w:szCs w:val="21"/>
        </w:rPr>
        <w:t>the</w:t>
      </w:r>
      <w:r w:rsidRPr="00996663">
        <w:rPr>
          <w:spacing w:val="-13"/>
          <w:w w:val="105"/>
          <w:sz w:val="21"/>
          <w:szCs w:val="21"/>
        </w:rPr>
        <w:t xml:space="preserve"> </w:t>
      </w:r>
      <w:r w:rsidRPr="00996663">
        <w:rPr>
          <w:spacing w:val="-2"/>
          <w:w w:val="105"/>
          <w:sz w:val="21"/>
          <w:szCs w:val="21"/>
        </w:rPr>
        <w:t>boards</w:t>
      </w:r>
      <w:r w:rsidRPr="00996663">
        <w:rPr>
          <w:spacing w:val="-11"/>
          <w:w w:val="105"/>
          <w:sz w:val="21"/>
          <w:szCs w:val="21"/>
        </w:rPr>
        <w:t xml:space="preserve"> </w:t>
      </w:r>
      <w:r w:rsidRPr="00996663">
        <w:rPr>
          <w:spacing w:val="-2"/>
          <w:w w:val="105"/>
          <w:sz w:val="21"/>
          <w:szCs w:val="21"/>
        </w:rPr>
        <w:t>without</w:t>
      </w:r>
      <w:r w:rsidRPr="00996663">
        <w:rPr>
          <w:spacing w:val="-8"/>
          <w:w w:val="105"/>
          <w:sz w:val="21"/>
          <w:szCs w:val="21"/>
        </w:rPr>
        <w:t xml:space="preserve"> </w:t>
      </w:r>
      <w:r w:rsidRPr="00996663">
        <w:rPr>
          <w:spacing w:val="-2"/>
          <w:w w:val="105"/>
          <w:sz w:val="21"/>
          <w:szCs w:val="21"/>
        </w:rPr>
        <w:t>prior</w:t>
      </w:r>
      <w:r w:rsidRPr="00996663">
        <w:rPr>
          <w:spacing w:val="-14"/>
          <w:w w:val="105"/>
          <w:sz w:val="21"/>
          <w:szCs w:val="21"/>
        </w:rPr>
        <w:t xml:space="preserve"> </w:t>
      </w:r>
      <w:r w:rsidRPr="00996663">
        <w:rPr>
          <w:spacing w:val="-2"/>
          <w:w w:val="105"/>
          <w:sz w:val="21"/>
          <w:szCs w:val="21"/>
        </w:rPr>
        <w:t>approval</w:t>
      </w:r>
      <w:r w:rsidRPr="00996663">
        <w:rPr>
          <w:spacing w:val="-3"/>
          <w:w w:val="105"/>
          <w:sz w:val="21"/>
          <w:szCs w:val="21"/>
        </w:rPr>
        <w:t xml:space="preserve"> </w:t>
      </w:r>
      <w:r w:rsidRPr="00996663">
        <w:rPr>
          <w:spacing w:val="-2"/>
          <w:w w:val="105"/>
          <w:sz w:val="21"/>
          <w:szCs w:val="21"/>
        </w:rPr>
        <w:t>of</w:t>
      </w:r>
      <w:r w:rsidRPr="00996663">
        <w:rPr>
          <w:spacing w:val="-14"/>
          <w:w w:val="105"/>
          <w:sz w:val="21"/>
          <w:szCs w:val="21"/>
        </w:rPr>
        <w:t xml:space="preserve"> </w:t>
      </w:r>
      <w:r w:rsidRPr="00996663">
        <w:rPr>
          <w:spacing w:val="-2"/>
          <w:w w:val="105"/>
          <w:sz w:val="21"/>
          <w:szCs w:val="21"/>
        </w:rPr>
        <w:t>the</w:t>
      </w:r>
      <w:r w:rsidRPr="00996663">
        <w:rPr>
          <w:spacing w:val="-8"/>
          <w:w w:val="105"/>
          <w:sz w:val="21"/>
          <w:szCs w:val="21"/>
        </w:rPr>
        <w:t xml:space="preserve"> </w:t>
      </w:r>
      <w:r w:rsidRPr="00996663">
        <w:rPr>
          <w:spacing w:val="-2"/>
          <w:w w:val="105"/>
          <w:sz w:val="21"/>
          <w:szCs w:val="21"/>
        </w:rPr>
        <w:t>Director</w:t>
      </w:r>
      <w:r w:rsidR="00EB6849">
        <w:rPr>
          <w:spacing w:val="-2"/>
          <w:w w:val="105"/>
          <w:sz w:val="21"/>
          <w:szCs w:val="21"/>
        </w:rPr>
        <w:t xml:space="preserve"> of</w:t>
      </w:r>
      <w:r w:rsidRPr="00996663">
        <w:rPr>
          <w:spacing w:val="-6"/>
          <w:w w:val="105"/>
          <w:sz w:val="21"/>
          <w:szCs w:val="21"/>
        </w:rPr>
        <w:t xml:space="preserve"> </w:t>
      </w:r>
      <w:r w:rsidRPr="00996663">
        <w:rPr>
          <w:spacing w:val="-2"/>
          <w:w w:val="105"/>
          <w:sz w:val="21"/>
          <w:szCs w:val="21"/>
        </w:rPr>
        <w:t>Labour</w:t>
      </w:r>
      <w:r w:rsidRPr="00996663">
        <w:rPr>
          <w:spacing w:val="-10"/>
          <w:w w:val="105"/>
          <w:sz w:val="21"/>
          <w:szCs w:val="21"/>
        </w:rPr>
        <w:t xml:space="preserve"> </w:t>
      </w:r>
      <w:r w:rsidRPr="00996663">
        <w:rPr>
          <w:spacing w:val="-2"/>
          <w:w w:val="105"/>
          <w:sz w:val="21"/>
          <w:szCs w:val="21"/>
        </w:rPr>
        <w:t xml:space="preserve">Relations </w:t>
      </w:r>
      <w:r w:rsidRPr="00996663">
        <w:rPr>
          <w:w w:val="105"/>
          <w:sz w:val="21"/>
          <w:szCs w:val="21"/>
        </w:rPr>
        <w:t>or designate(s) and that all such notices must be signed by a recognized Union Officer.</w:t>
      </w:r>
      <w:r w:rsidRPr="00996663">
        <w:rPr>
          <w:spacing w:val="40"/>
          <w:w w:val="105"/>
          <w:sz w:val="21"/>
          <w:szCs w:val="21"/>
        </w:rPr>
        <w:t xml:space="preserve"> </w:t>
      </w:r>
      <w:r w:rsidRPr="00996663">
        <w:rPr>
          <w:w w:val="105"/>
          <w:sz w:val="21"/>
          <w:szCs w:val="21"/>
        </w:rPr>
        <w:t>In the case of notices of meetings, the Secretary of the Union will be responsible for placing and removing the notices.</w:t>
      </w:r>
    </w:p>
    <w:p w14:paraId="39512BCA" w14:textId="77777777" w:rsidR="007025A8" w:rsidRPr="00996663" w:rsidRDefault="007025A8" w:rsidP="00996663">
      <w:pPr>
        <w:pStyle w:val="BodyText"/>
        <w:jc w:val="both"/>
      </w:pPr>
    </w:p>
    <w:p w14:paraId="18116C9B" w14:textId="4B035A6A" w:rsidR="003072E0" w:rsidRPr="00996663" w:rsidRDefault="00893FDD" w:rsidP="00C8289F">
      <w:pPr>
        <w:pStyle w:val="ListParagraph"/>
        <w:numPr>
          <w:ilvl w:val="1"/>
          <w:numId w:val="85"/>
        </w:numPr>
        <w:tabs>
          <w:tab w:val="left" w:pos="1843"/>
        </w:tabs>
        <w:ind w:left="1904" w:hanging="770"/>
        <w:jc w:val="both"/>
        <w:rPr>
          <w:spacing w:val="-2"/>
          <w:w w:val="105"/>
          <w:sz w:val="21"/>
        </w:rPr>
      </w:pPr>
      <w:r w:rsidRPr="00996663">
        <w:rPr>
          <w:w w:val="105"/>
          <w:sz w:val="21"/>
          <w:szCs w:val="21"/>
        </w:rPr>
        <w:t>It</w:t>
      </w:r>
      <w:r w:rsidRPr="00996663">
        <w:rPr>
          <w:spacing w:val="-9"/>
          <w:w w:val="105"/>
          <w:sz w:val="21"/>
          <w:szCs w:val="21"/>
        </w:rPr>
        <w:t xml:space="preserve"> </w:t>
      </w:r>
      <w:r w:rsidRPr="00996663">
        <w:rPr>
          <w:w w:val="105"/>
          <w:sz w:val="21"/>
          <w:szCs w:val="21"/>
        </w:rPr>
        <w:t>is</w:t>
      </w:r>
      <w:r w:rsidRPr="00996663">
        <w:rPr>
          <w:spacing w:val="-14"/>
          <w:w w:val="105"/>
          <w:sz w:val="21"/>
          <w:szCs w:val="21"/>
        </w:rPr>
        <w:t xml:space="preserve"> </w:t>
      </w:r>
      <w:r w:rsidRPr="00996663">
        <w:rPr>
          <w:w w:val="105"/>
          <w:sz w:val="21"/>
          <w:szCs w:val="21"/>
        </w:rPr>
        <w:t>further</w:t>
      </w:r>
      <w:r w:rsidRPr="00996663">
        <w:rPr>
          <w:spacing w:val="-9"/>
          <w:w w:val="105"/>
          <w:sz w:val="21"/>
          <w:szCs w:val="21"/>
        </w:rPr>
        <w:t xml:space="preserve"> </w:t>
      </w:r>
      <w:r w:rsidRPr="00996663">
        <w:rPr>
          <w:w w:val="105"/>
          <w:sz w:val="21"/>
          <w:szCs w:val="21"/>
        </w:rPr>
        <w:t>agreed</w:t>
      </w:r>
      <w:r w:rsidRPr="00996663">
        <w:rPr>
          <w:spacing w:val="-12"/>
          <w:w w:val="105"/>
          <w:sz w:val="21"/>
          <w:szCs w:val="21"/>
        </w:rPr>
        <w:t xml:space="preserve"> </w:t>
      </w:r>
      <w:r w:rsidRPr="00996663">
        <w:rPr>
          <w:w w:val="105"/>
          <w:sz w:val="21"/>
          <w:szCs w:val="21"/>
        </w:rPr>
        <w:t>that</w:t>
      </w:r>
      <w:r w:rsidRPr="00996663">
        <w:rPr>
          <w:spacing w:val="-7"/>
          <w:w w:val="105"/>
          <w:sz w:val="21"/>
          <w:szCs w:val="21"/>
        </w:rPr>
        <w:t xml:space="preserve"> </w:t>
      </w:r>
      <w:r w:rsidRPr="00996663">
        <w:rPr>
          <w:w w:val="105"/>
          <w:sz w:val="21"/>
          <w:szCs w:val="21"/>
        </w:rPr>
        <w:t>such</w:t>
      </w:r>
      <w:r w:rsidRPr="00996663">
        <w:rPr>
          <w:spacing w:val="-12"/>
          <w:w w:val="105"/>
          <w:sz w:val="21"/>
          <w:szCs w:val="21"/>
        </w:rPr>
        <w:t xml:space="preserve"> </w:t>
      </w:r>
      <w:r w:rsidRPr="00996663">
        <w:rPr>
          <w:w w:val="105"/>
          <w:sz w:val="21"/>
          <w:szCs w:val="21"/>
        </w:rPr>
        <w:t>approval</w:t>
      </w:r>
      <w:r w:rsidRPr="00996663">
        <w:rPr>
          <w:spacing w:val="-1"/>
          <w:w w:val="105"/>
          <w:sz w:val="21"/>
          <w:szCs w:val="21"/>
        </w:rPr>
        <w:t xml:space="preserve"> </w:t>
      </w:r>
      <w:r w:rsidRPr="00996663">
        <w:rPr>
          <w:w w:val="105"/>
          <w:sz w:val="21"/>
          <w:szCs w:val="21"/>
        </w:rPr>
        <w:t>shall</w:t>
      </w:r>
      <w:r w:rsidRPr="00996663">
        <w:rPr>
          <w:spacing w:val="-8"/>
          <w:w w:val="105"/>
          <w:sz w:val="21"/>
          <w:szCs w:val="21"/>
        </w:rPr>
        <w:t xml:space="preserve"> </w:t>
      </w:r>
      <w:r w:rsidRPr="00996663">
        <w:rPr>
          <w:w w:val="105"/>
          <w:sz w:val="21"/>
          <w:szCs w:val="21"/>
        </w:rPr>
        <w:t>not</w:t>
      </w:r>
      <w:r w:rsidRPr="00996663">
        <w:rPr>
          <w:spacing w:val="-13"/>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unreasonably</w:t>
      </w:r>
      <w:r w:rsidRPr="00996663">
        <w:rPr>
          <w:spacing w:val="2"/>
          <w:w w:val="105"/>
          <w:sz w:val="21"/>
          <w:szCs w:val="21"/>
        </w:rPr>
        <w:t xml:space="preserve"> </w:t>
      </w:r>
      <w:r w:rsidRPr="00996663">
        <w:rPr>
          <w:spacing w:val="-2"/>
          <w:w w:val="105"/>
          <w:sz w:val="21"/>
          <w:szCs w:val="21"/>
        </w:rPr>
        <w:t>withheld.</w:t>
      </w:r>
    </w:p>
    <w:p w14:paraId="3EDC2E9D" w14:textId="77777777" w:rsidR="00996663" w:rsidRPr="00996663" w:rsidRDefault="00996663" w:rsidP="00996663">
      <w:pPr>
        <w:tabs>
          <w:tab w:val="left" w:pos="1843"/>
        </w:tabs>
        <w:jc w:val="both"/>
        <w:rPr>
          <w:spacing w:val="-2"/>
          <w:w w:val="105"/>
          <w:sz w:val="21"/>
        </w:rPr>
      </w:pPr>
    </w:p>
    <w:p w14:paraId="39512BCF" w14:textId="6C2CFE61" w:rsidR="007025A8" w:rsidRPr="00996663" w:rsidRDefault="00893FDD" w:rsidP="00C8289F">
      <w:pPr>
        <w:pStyle w:val="Heading2"/>
        <w:numPr>
          <w:ilvl w:val="0"/>
          <w:numId w:val="85"/>
        </w:numPr>
        <w:spacing w:before="0"/>
        <w:ind w:right="617"/>
        <w:jc w:val="both"/>
        <w:rPr>
          <w:sz w:val="21"/>
          <w:szCs w:val="21"/>
        </w:rPr>
      </w:pPr>
      <w:bookmarkStart w:id="185" w:name="Page_68"/>
      <w:bookmarkStart w:id="186" w:name="_Toc191460490"/>
      <w:bookmarkEnd w:id="185"/>
      <w:r w:rsidRPr="00996663">
        <w:rPr>
          <w:sz w:val="21"/>
          <w:szCs w:val="21"/>
        </w:rPr>
        <w:t>COMMUNICATION</w:t>
      </w:r>
      <w:bookmarkEnd w:id="186"/>
    </w:p>
    <w:p w14:paraId="39512BD0" w14:textId="77777777" w:rsidR="007025A8" w:rsidRPr="00996663" w:rsidRDefault="007025A8" w:rsidP="00996663">
      <w:pPr>
        <w:pStyle w:val="BodyText"/>
        <w:ind w:right="617"/>
        <w:jc w:val="both"/>
        <w:rPr>
          <w:b/>
        </w:rPr>
      </w:pPr>
    </w:p>
    <w:p w14:paraId="39512BD1" w14:textId="55E9CD3F" w:rsidR="007025A8" w:rsidRPr="00996663" w:rsidRDefault="00893FDD" w:rsidP="00C8289F">
      <w:pPr>
        <w:pStyle w:val="ListParagraph"/>
        <w:numPr>
          <w:ilvl w:val="1"/>
          <w:numId w:val="85"/>
        </w:numPr>
        <w:tabs>
          <w:tab w:val="left" w:pos="1901"/>
        </w:tabs>
        <w:ind w:left="1843" w:right="617" w:hanging="709"/>
        <w:jc w:val="both"/>
        <w:rPr>
          <w:sz w:val="21"/>
          <w:szCs w:val="21"/>
        </w:rPr>
      </w:pPr>
      <w:r w:rsidRPr="00996663">
        <w:rPr>
          <w:w w:val="105"/>
          <w:sz w:val="21"/>
          <w:szCs w:val="21"/>
        </w:rPr>
        <w:t xml:space="preserve">All correspondence between the parties relating to matters covered by this </w:t>
      </w:r>
      <w:r w:rsidRPr="00996663">
        <w:rPr>
          <w:sz w:val="21"/>
          <w:szCs w:val="21"/>
        </w:rPr>
        <w:t>Agreement shall pass between the</w:t>
      </w:r>
      <w:r w:rsidRPr="00996663">
        <w:rPr>
          <w:spacing w:val="-9"/>
          <w:sz w:val="21"/>
          <w:szCs w:val="21"/>
        </w:rPr>
        <w:t xml:space="preserve"> </w:t>
      </w:r>
      <w:r w:rsidRPr="00996663">
        <w:rPr>
          <w:sz w:val="21"/>
          <w:szCs w:val="21"/>
        </w:rPr>
        <w:t>Director</w:t>
      </w:r>
      <w:r w:rsidR="006F683B">
        <w:rPr>
          <w:sz w:val="21"/>
          <w:szCs w:val="21"/>
        </w:rPr>
        <w:t xml:space="preserve"> of </w:t>
      </w:r>
      <w:r w:rsidRPr="00996663">
        <w:rPr>
          <w:sz w:val="21"/>
          <w:szCs w:val="21"/>
        </w:rPr>
        <w:t>Labour</w:t>
      </w:r>
      <w:r w:rsidRPr="00996663">
        <w:rPr>
          <w:spacing w:val="-2"/>
          <w:sz w:val="21"/>
          <w:szCs w:val="21"/>
        </w:rPr>
        <w:t xml:space="preserve"> </w:t>
      </w:r>
      <w:r w:rsidRPr="00996663">
        <w:rPr>
          <w:sz w:val="21"/>
          <w:szCs w:val="21"/>
        </w:rPr>
        <w:t>Relations of</w:t>
      </w:r>
      <w:r w:rsidRPr="00996663">
        <w:rPr>
          <w:spacing w:val="-10"/>
          <w:sz w:val="21"/>
          <w:szCs w:val="21"/>
        </w:rPr>
        <w:t xml:space="preserve"> </w:t>
      </w:r>
      <w:r w:rsidRPr="00996663">
        <w:rPr>
          <w:sz w:val="21"/>
          <w:szCs w:val="21"/>
        </w:rPr>
        <w:t>the</w:t>
      </w:r>
      <w:r w:rsidRPr="00996663">
        <w:rPr>
          <w:spacing w:val="-7"/>
          <w:sz w:val="21"/>
          <w:szCs w:val="21"/>
        </w:rPr>
        <w:t xml:space="preserve"> </w:t>
      </w:r>
      <w:r w:rsidRPr="00996663">
        <w:rPr>
          <w:sz w:val="21"/>
          <w:szCs w:val="21"/>
        </w:rPr>
        <w:t>Hospital and</w:t>
      </w:r>
      <w:r w:rsidRPr="00996663">
        <w:rPr>
          <w:spacing w:val="-13"/>
          <w:sz w:val="21"/>
          <w:szCs w:val="21"/>
        </w:rPr>
        <w:t xml:space="preserve"> </w:t>
      </w:r>
      <w:r w:rsidRPr="00996663">
        <w:rPr>
          <w:sz w:val="21"/>
          <w:szCs w:val="21"/>
        </w:rPr>
        <w:t xml:space="preserve">the </w:t>
      </w:r>
      <w:r w:rsidRPr="00996663">
        <w:rPr>
          <w:w w:val="105"/>
          <w:sz w:val="21"/>
          <w:szCs w:val="21"/>
        </w:rPr>
        <w:t xml:space="preserve">President of the Local Union, or </w:t>
      </w:r>
      <w:r w:rsidR="0075394D" w:rsidRPr="00996663">
        <w:rPr>
          <w:w w:val="105"/>
          <w:sz w:val="21"/>
          <w:szCs w:val="21"/>
        </w:rPr>
        <w:t xml:space="preserve">their </w:t>
      </w:r>
      <w:r w:rsidRPr="00996663">
        <w:rPr>
          <w:w w:val="105"/>
          <w:sz w:val="21"/>
          <w:szCs w:val="21"/>
        </w:rPr>
        <w:t>designate.</w:t>
      </w:r>
    </w:p>
    <w:p w14:paraId="39512BD2" w14:textId="77777777" w:rsidR="007025A8" w:rsidRPr="00996663" w:rsidRDefault="007025A8" w:rsidP="00996663">
      <w:pPr>
        <w:pStyle w:val="BodyText"/>
        <w:ind w:left="1843" w:right="617" w:hanging="709"/>
        <w:jc w:val="both"/>
      </w:pPr>
    </w:p>
    <w:p w14:paraId="39512BD3" w14:textId="19868BFB" w:rsidR="007025A8" w:rsidRPr="00996663" w:rsidRDefault="00893FDD" w:rsidP="00C8289F">
      <w:pPr>
        <w:pStyle w:val="ListParagraph"/>
        <w:numPr>
          <w:ilvl w:val="1"/>
          <w:numId w:val="85"/>
        </w:numPr>
        <w:tabs>
          <w:tab w:val="left" w:pos="1902"/>
        </w:tabs>
        <w:ind w:left="1843" w:right="617" w:hanging="709"/>
        <w:jc w:val="both"/>
        <w:rPr>
          <w:sz w:val="21"/>
          <w:szCs w:val="21"/>
        </w:rPr>
      </w:pPr>
      <w:r w:rsidRPr="00996663">
        <w:rPr>
          <w:w w:val="105"/>
          <w:sz w:val="21"/>
          <w:szCs w:val="21"/>
        </w:rPr>
        <w:t xml:space="preserve">Within one (1) month of ratification, UHN will provide to CUPE a list specifying </w:t>
      </w:r>
      <w:r w:rsidRPr="00996663">
        <w:rPr>
          <w:sz w:val="21"/>
          <w:szCs w:val="21"/>
        </w:rPr>
        <w:t xml:space="preserve">appropriate </w:t>
      </w:r>
      <w:r w:rsidR="0075394D" w:rsidRPr="00996663">
        <w:rPr>
          <w:sz w:val="21"/>
          <w:szCs w:val="21"/>
        </w:rPr>
        <w:t xml:space="preserve">People &amp; Culture </w:t>
      </w:r>
      <w:r w:rsidRPr="00996663">
        <w:rPr>
          <w:sz w:val="21"/>
          <w:szCs w:val="21"/>
        </w:rPr>
        <w:t>personnel to</w:t>
      </w:r>
      <w:r w:rsidRPr="00996663">
        <w:rPr>
          <w:spacing w:val="-7"/>
          <w:sz w:val="21"/>
          <w:szCs w:val="21"/>
        </w:rPr>
        <w:t xml:space="preserve"> </w:t>
      </w:r>
      <w:r w:rsidRPr="00996663">
        <w:rPr>
          <w:sz w:val="21"/>
          <w:szCs w:val="21"/>
        </w:rPr>
        <w:t>provide copies of</w:t>
      </w:r>
      <w:r w:rsidRPr="00996663">
        <w:rPr>
          <w:spacing w:val="-14"/>
          <w:sz w:val="21"/>
          <w:szCs w:val="21"/>
        </w:rPr>
        <w:t xml:space="preserve"> </w:t>
      </w:r>
      <w:r w:rsidRPr="00996663">
        <w:rPr>
          <w:sz w:val="21"/>
          <w:szCs w:val="21"/>
        </w:rPr>
        <w:t>specific</w:t>
      </w:r>
      <w:r w:rsidRPr="00996663">
        <w:rPr>
          <w:spacing w:val="-1"/>
          <w:sz w:val="21"/>
          <w:szCs w:val="21"/>
        </w:rPr>
        <w:t xml:space="preserve"> </w:t>
      </w:r>
      <w:r w:rsidRPr="00996663">
        <w:rPr>
          <w:sz w:val="21"/>
          <w:szCs w:val="21"/>
        </w:rPr>
        <w:t xml:space="preserve">grievances to. </w:t>
      </w:r>
      <w:r w:rsidRPr="00996663">
        <w:rPr>
          <w:w w:val="105"/>
          <w:sz w:val="21"/>
          <w:szCs w:val="21"/>
        </w:rPr>
        <w:t>This list will be updated as required.</w:t>
      </w:r>
    </w:p>
    <w:p w14:paraId="39512BD4" w14:textId="77777777" w:rsidR="007025A8" w:rsidRPr="00996663" w:rsidRDefault="007025A8" w:rsidP="00996663">
      <w:pPr>
        <w:pStyle w:val="BodyText"/>
        <w:ind w:right="617"/>
        <w:jc w:val="both"/>
      </w:pPr>
    </w:p>
    <w:p w14:paraId="39512BD5" w14:textId="1F605C6B" w:rsidR="007025A8" w:rsidRPr="00996663" w:rsidRDefault="00893FDD" w:rsidP="00C8289F">
      <w:pPr>
        <w:pStyle w:val="Heading2"/>
        <w:numPr>
          <w:ilvl w:val="0"/>
          <w:numId w:val="85"/>
        </w:numPr>
        <w:spacing w:before="0"/>
        <w:ind w:right="617"/>
        <w:jc w:val="both"/>
        <w:rPr>
          <w:sz w:val="21"/>
          <w:szCs w:val="21"/>
        </w:rPr>
      </w:pPr>
      <w:bookmarkStart w:id="187" w:name="_Toc191460491"/>
      <w:r w:rsidRPr="00996663">
        <w:rPr>
          <w:sz w:val="21"/>
          <w:szCs w:val="21"/>
        </w:rPr>
        <w:t>UNIFORMS</w:t>
      </w:r>
      <w:bookmarkEnd w:id="187"/>
    </w:p>
    <w:p w14:paraId="39512BD6" w14:textId="77777777" w:rsidR="007025A8" w:rsidRPr="00996663" w:rsidRDefault="007025A8" w:rsidP="00996663">
      <w:pPr>
        <w:pStyle w:val="BodyText"/>
        <w:ind w:right="617"/>
        <w:jc w:val="both"/>
        <w:rPr>
          <w:b/>
        </w:rPr>
      </w:pPr>
    </w:p>
    <w:p w14:paraId="39512BD7" w14:textId="77777777" w:rsidR="007025A8" w:rsidRPr="00996663" w:rsidRDefault="00893FDD" w:rsidP="00C8289F">
      <w:pPr>
        <w:pStyle w:val="ListParagraph"/>
        <w:numPr>
          <w:ilvl w:val="1"/>
          <w:numId w:val="85"/>
        </w:numPr>
        <w:ind w:left="1901" w:right="617" w:hanging="722"/>
        <w:jc w:val="both"/>
        <w:rPr>
          <w:sz w:val="21"/>
          <w:szCs w:val="21"/>
        </w:rPr>
      </w:pPr>
      <w:r w:rsidRPr="00996663">
        <w:rPr>
          <w:w w:val="105"/>
          <w:sz w:val="21"/>
          <w:szCs w:val="21"/>
        </w:rPr>
        <w:t>Each employee who is</w:t>
      </w:r>
      <w:r w:rsidRPr="00996663">
        <w:rPr>
          <w:spacing w:val="-3"/>
          <w:w w:val="105"/>
          <w:sz w:val="21"/>
          <w:szCs w:val="21"/>
        </w:rPr>
        <w:t xml:space="preserve"> </w:t>
      </w:r>
      <w:r w:rsidRPr="00996663">
        <w:rPr>
          <w:w w:val="105"/>
          <w:sz w:val="21"/>
          <w:szCs w:val="21"/>
        </w:rPr>
        <w:t>required by</w:t>
      </w:r>
      <w:r w:rsidRPr="00996663">
        <w:rPr>
          <w:spacing w:val="-9"/>
          <w:w w:val="105"/>
          <w:sz w:val="21"/>
          <w:szCs w:val="21"/>
        </w:rPr>
        <w:t xml:space="preserve"> </w:t>
      </w:r>
      <w:r w:rsidRPr="00996663">
        <w:rPr>
          <w:w w:val="105"/>
          <w:sz w:val="21"/>
          <w:szCs w:val="21"/>
        </w:rPr>
        <w:t>the</w:t>
      </w:r>
      <w:r w:rsidRPr="00996663">
        <w:rPr>
          <w:spacing w:val="-3"/>
          <w:w w:val="105"/>
          <w:sz w:val="21"/>
          <w:szCs w:val="21"/>
        </w:rPr>
        <w:t xml:space="preserve"> </w:t>
      </w:r>
      <w:r w:rsidRPr="00996663">
        <w:rPr>
          <w:w w:val="105"/>
          <w:sz w:val="21"/>
          <w:szCs w:val="21"/>
        </w:rPr>
        <w:t>Hospital to wear a uniform or</w:t>
      </w:r>
      <w:r w:rsidRPr="00996663">
        <w:rPr>
          <w:spacing w:val="-6"/>
          <w:w w:val="105"/>
          <w:sz w:val="21"/>
          <w:szCs w:val="21"/>
        </w:rPr>
        <w:t xml:space="preserve"> </w:t>
      </w:r>
      <w:r w:rsidRPr="00996663">
        <w:rPr>
          <w:w w:val="105"/>
          <w:sz w:val="21"/>
          <w:szCs w:val="21"/>
        </w:rPr>
        <w:t>jacket of</w:t>
      </w:r>
      <w:r w:rsidRPr="00996663">
        <w:rPr>
          <w:spacing w:val="-4"/>
          <w:w w:val="105"/>
          <w:sz w:val="21"/>
          <w:szCs w:val="21"/>
        </w:rPr>
        <w:t xml:space="preserve"> </w:t>
      </w:r>
      <w:r w:rsidRPr="00996663">
        <w:rPr>
          <w:w w:val="105"/>
          <w:sz w:val="21"/>
          <w:szCs w:val="21"/>
        </w:rPr>
        <w:t xml:space="preserve">the </w:t>
      </w:r>
      <w:r w:rsidRPr="00996663">
        <w:rPr>
          <w:sz w:val="21"/>
          <w:szCs w:val="21"/>
        </w:rPr>
        <w:t>Hospital's choice shall be supplied with such</w:t>
      </w:r>
      <w:r w:rsidRPr="00996663">
        <w:rPr>
          <w:spacing w:val="-2"/>
          <w:sz w:val="21"/>
          <w:szCs w:val="21"/>
        </w:rPr>
        <w:t xml:space="preserve"> </w:t>
      </w:r>
      <w:r w:rsidRPr="00996663">
        <w:rPr>
          <w:sz w:val="21"/>
          <w:szCs w:val="21"/>
        </w:rPr>
        <w:t>wearing apparel by</w:t>
      </w:r>
      <w:r w:rsidRPr="00996663">
        <w:rPr>
          <w:spacing w:val="-13"/>
          <w:sz w:val="21"/>
          <w:szCs w:val="21"/>
        </w:rPr>
        <w:t xml:space="preserve"> </w:t>
      </w:r>
      <w:r w:rsidRPr="00996663">
        <w:rPr>
          <w:sz w:val="21"/>
          <w:szCs w:val="21"/>
        </w:rPr>
        <w:t xml:space="preserve">the Hospital, which </w:t>
      </w:r>
      <w:r w:rsidRPr="00996663">
        <w:rPr>
          <w:w w:val="105"/>
          <w:sz w:val="21"/>
          <w:szCs w:val="21"/>
        </w:rPr>
        <w:t>shall be laundered by the Hospital.</w:t>
      </w:r>
      <w:r w:rsidRPr="00996663">
        <w:rPr>
          <w:spacing w:val="40"/>
          <w:w w:val="105"/>
          <w:sz w:val="21"/>
          <w:szCs w:val="21"/>
        </w:rPr>
        <w:t xml:space="preserve"> </w:t>
      </w:r>
      <w:r w:rsidRPr="00996663">
        <w:rPr>
          <w:w w:val="105"/>
          <w:sz w:val="21"/>
          <w:szCs w:val="21"/>
        </w:rPr>
        <w:t>Such apparel may be worn during personal errands on the employee's meal break.</w:t>
      </w:r>
    </w:p>
    <w:p w14:paraId="39512BD8" w14:textId="77777777" w:rsidR="007025A8" w:rsidRPr="00996663" w:rsidRDefault="007025A8" w:rsidP="00996663">
      <w:pPr>
        <w:pStyle w:val="BodyText"/>
        <w:ind w:left="1901" w:right="617" w:hanging="722"/>
        <w:jc w:val="both"/>
      </w:pPr>
    </w:p>
    <w:p w14:paraId="39512BD9" w14:textId="77777777" w:rsidR="007025A8" w:rsidRPr="00996663" w:rsidRDefault="00893FDD" w:rsidP="00C8289F">
      <w:pPr>
        <w:pStyle w:val="ListParagraph"/>
        <w:numPr>
          <w:ilvl w:val="1"/>
          <w:numId w:val="85"/>
        </w:numPr>
        <w:tabs>
          <w:tab w:val="left" w:pos="1994"/>
        </w:tabs>
        <w:ind w:left="1901" w:right="617" w:hanging="722"/>
        <w:jc w:val="both"/>
        <w:rPr>
          <w:sz w:val="21"/>
          <w:szCs w:val="21"/>
        </w:rPr>
      </w:pPr>
      <w:r w:rsidRPr="00996663">
        <w:rPr>
          <w:w w:val="105"/>
          <w:sz w:val="21"/>
          <w:szCs w:val="21"/>
        </w:rPr>
        <w:t>Uniforms</w:t>
      </w:r>
      <w:r w:rsidRPr="00996663">
        <w:rPr>
          <w:spacing w:val="-16"/>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replaced</w:t>
      </w:r>
      <w:r w:rsidRPr="00996663">
        <w:rPr>
          <w:spacing w:val="-16"/>
          <w:w w:val="105"/>
          <w:sz w:val="21"/>
          <w:szCs w:val="21"/>
        </w:rPr>
        <w:t xml:space="preserve"> </w:t>
      </w:r>
      <w:r w:rsidRPr="00996663">
        <w:rPr>
          <w:w w:val="105"/>
          <w:sz w:val="21"/>
          <w:szCs w:val="21"/>
        </w:rPr>
        <w:t>as</w:t>
      </w:r>
      <w:r w:rsidRPr="00996663">
        <w:rPr>
          <w:spacing w:val="-15"/>
          <w:w w:val="105"/>
          <w:sz w:val="21"/>
          <w:szCs w:val="21"/>
        </w:rPr>
        <w:t xml:space="preserve"> </w:t>
      </w:r>
      <w:r w:rsidRPr="00996663">
        <w:rPr>
          <w:w w:val="105"/>
          <w:sz w:val="21"/>
          <w:szCs w:val="21"/>
        </w:rPr>
        <w:t>required.</w:t>
      </w:r>
      <w:r w:rsidRPr="00996663">
        <w:rPr>
          <w:spacing w:val="35"/>
          <w:w w:val="105"/>
          <w:sz w:val="21"/>
          <w:szCs w:val="21"/>
        </w:rPr>
        <w:t xml:space="preserve"> </w:t>
      </w:r>
      <w:r w:rsidRPr="00996663">
        <w:rPr>
          <w:w w:val="105"/>
          <w:sz w:val="21"/>
          <w:szCs w:val="21"/>
        </w:rPr>
        <w:t>Old</w:t>
      </w:r>
      <w:r w:rsidRPr="00996663">
        <w:rPr>
          <w:spacing w:val="-16"/>
          <w:w w:val="105"/>
          <w:sz w:val="21"/>
          <w:szCs w:val="21"/>
        </w:rPr>
        <w:t xml:space="preserve"> </w:t>
      </w:r>
      <w:r w:rsidRPr="00996663">
        <w:rPr>
          <w:w w:val="105"/>
          <w:sz w:val="21"/>
          <w:szCs w:val="21"/>
        </w:rPr>
        <w:t>and/or</w:t>
      </w:r>
      <w:r w:rsidRPr="00996663">
        <w:rPr>
          <w:spacing w:val="-10"/>
          <w:w w:val="105"/>
          <w:sz w:val="21"/>
          <w:szCs w:val="21"/>
        </w:rPr>
        <w:t xml:space="preserve"> </w:t>
      </w:r>
      <w:r w:rsidRPr="00996663">
        <w:rPr>
          <w:w w:val="105"/>
          <w:sz w:val="21"/>
          <w:szCs w:val="21"/>
        </w:rPr>
        <w:t>torn</w:t>
      </w:r>
      <w:r w:rsidRPr="00996663">
        <w:rPr>
          <w:spacing w:val="-16"/>
          <w:w w:val="105"/>
          <w:sz w:val="21"/>
          <w:szCs w:val="21"/>
        </w:rPr>
        <w:t xml:space="preserve"> </w:t>
      </w:r>
      <w:r w:rsidRPr="00996663">
        <w:rPr>
          <w:w w:val="105"/>
          <w:sz w:val="21"/>
          <w:szCs w:val="21"/>
        </w:rPr>
        <w:t>uniforms</w:t>
      </w:r>
      <w:r w:rsidRPr="00996663">
        <w:rPr>
          <w:spacing w:val="-3"/>
          <w:w w:val="105"/>
          <w:sz w:val="21"/>
          <w:szCs w:val="21"/>
        </w:rPr>
        <w:t xml:space="preserve"> </w:t>
      </w:r>
      <w:r w:rsidRPr="00996663">
        <w:rPr>
          <w:w w:val="105"/>
          <w:sz w:val="21"/>
          <w:szCs w:val="21"/>
        </w:rPr>
        <w:t>are</w:t>
      </w:r>
      <w:r w:rsidRPr="00996663">
        <w:rPr>
          <w:spacing w:val="-16"/>
          <w:w w:val="105"/>
          <w:sz w:val="21"/>
          <w:szCs w:val="21"/>
        </w:rPr>
        <w:t xml:space="preserve"> </w:t>
      </w:r>
      <w:r w:rsidRPr="00996663">
        <w:rPr>
          <w:w w:val="105"/>
          <w:sz w:val="21"/>
          <w:szCs w:val="21"/>
        </w:rPr>
        <w:t>required</w:t>
      </w:r>
      <w:r w:rsidRPr="00996663">
        <w:rPr>
          <w:spacing w:val="-13"/>
          <w:w w:val="105"/>
          <w:sz w:val="21"/>
          <w:szCs w:val="21"/>
        </w:rPr>
        <w:t xml:space="preserve"> </w:t>
      </w:r>
      <w:r w:rsidRPr="00996663">
        <w:rPr>
          <w:w w:val="105"/>
          <w:sz w:val="21"/>
          <w:szCs w:val="21"/>
        </w:rPr>
        <w:t>to</w:t>
      </w:r>
      <w:r w:rsidRPr="00996663">
        <w:rPr>
          <w:spacing w:val="-16"/>
          <w:w w:val="105"/>
          <w:sz w:val="21"/>
          <w:szCs w:val="21"/>
        </w:rPr>
        <w:t xml:space="preserve"> </w:t>
      </w:r>
      <w:r w:rsidRPr="00996663">
        <w:rPr>
          <w:w w:val="105"/>
          <w:sz w:val="21"/>
          <w:szCs w:val="21"/>
        </w:rPr>
        <w:t>be returned to the Hospital in</w:t>
      </w:r>
      <w:r w:rsidRPr="00996663">
        <w:rPr>
          <w:spacing w:val="-2"/>
          <w:w w:val="105"/>
          <w:sz w:val="21"/>
          <w:szCs w:val="21"/>
        </w:rPr>
        <w:t xml:space="preserve"> </w:t>
      </w:r>
      <w:r w:rsidRPr="00996663">
        <w:rPr>
          <w:w w:val="105"/>
          <w:sz w:val="21"/>
          <w:szCs w:val="21"/>
        </w:rPr>
        <w:t>order to receive the replacement uniform.</w:t>
      </w:r>
    </w:p>
    <w:p w14:paraId="39512BDA" w14:textId="77777777" w:rsidR="007025A8" w:rsidRPr="00996663" w:rsidRDefault="007025A8" w:rsidP="00996663">
      <w:pPr>
        <w:pStyle w:val="BodyText"/>
        <w:ind w:left="1901" w:right="617" w:hanging="722"/>
        <w:jc w:val="both"/>
      </w:pPr>
    </w:p>
    <w:p w14:paraId="39512BDB" w14:textId="45F337A1" w:rsidR="007025A8" w:rsidRPr="00996663" w:rsidRDefault="00893FDD" w:rsidP="00C8289F">
      <w:pPr>
        <w:pStyle w:val="ListParagraph"/>
        <w:numPr>
          <w:ilvl w:val="1"/>
          <w:numId w:val="85"/>
        </w:numPr>
        <w:ind w:left="1901" w:right="617" w:hanging="722"/>
        <w:jc w:val="both"/>
        <w:rPr>
          <w:sz w:val="21"/>
          <w:szCs w:val="21"/>
        </w:rPr>
      </w:pPr>
      <w:r w:rsidRPr="00996663">
        <w:rPr>
          <w:w w:val="105"/>
          <w:sz w:val="21"/>
          <w:szCs w:val="21"/>
        </w:rPr>
        <w:t>On</w:t>
      </w:r>
      <w:r w:rsidRPr="00996663">
        <w:rPr>
          <w:spacing w:val="-5"/>
          <w:w w:val="105"/>
          <w:sz w:val="21"/>
          <w:szCs w:val="21"/>
        </w:rPr>
        <w:t xml:space="preserve"> </w:t>
      </w:r>
      <w:r w:rsidRPr="00996663">
        <w:rPr>
          <w:w w:val="105"/>
          <w:sz w:val="21"/>
          <w:szCs w:val="21"/>
        </w:rPr>
        <w:t>the</w:t>
      </w:r>
      <w:r w:rsidRPr="00996663">
        <w:rPr>
          <w:spacing w:val="-6"/>
          <w:w w:val="105"/>
          <w:sz w:val="21"/>
          <w:szCs w:val="21"/>
        </w:rPr>
        <w:t xml:space="preserve"> </w:t>
      </w:r>
      <w:r w:rsidRPr="00996663">
        <w:rPr>
          <w:w w:val="105"/>
          <w:sz w:val="21"/>
          <w:szCs w:val="21"/>
        </w:rPr>
        <w:t>termination of</w:t>
      </w:r>
      <w:r w:rsidRPr="00996663">
        <w:rPr>
          <w:spacing w:val="-6"/>
          <w:w w:val="105"/>
          <w:sz w:val="21"/>
          <w:szCs w:val="21"/>
        </w:rPr>
        <w:t xml:space="preserve"> </w:t>
      </w:r>
      <w:r w:rsidRPr="00996663">
        <w:rPr>
          <w:w w:val="105"/>
          <w:sz w:val="21"/>
          <w:szCs w:val="21"/>
        </w:rPr>
        <w:t>employment, such</w:t>
      </w:r>
      <w:r w:rsidRPr="00996663">
        <w:rPr>
          <w:spacing w:val="-8"/>
          <w:w w:val="105"/>
          <w:sz w:val="21"/>
          <w:szCs w:val="21"/>
        </w:rPr>
        <w:t xml:space="preserve"> </w:t>
      </w:r>
      <w:r w:rsidRPr="00996663">
        <w:rPr>
          <w:w w:val="105"/>
          <w:sz w:val="21"/>
          <w:szCs w:val="21"/>
        </w:rPr>
        <w:t>uniform, jackets,</w:t>
      </w:r>
      <w:r w:rsidRPr="00996663">
        <w:rPr>
          <w:spacing w:val="-2"/>
          <w:w w:val="105"/>
          <w:sz w:val="21"/>
          <w:szCs w:val="21"/>
        </w:rPr>
        <w:t xml:space="preserve"> </w:t>
      </w:r>
      <w:r w:rsidRPr="00996663">
        <w:rPr>
          <w:w w:val="105"/>
          <w:sz w:val="21"/>
          <w:szCs w:val="21"/>
        </w:rPr>
        <w:t>and</w:t>
      </w:r>
      <w:r w:rsidRPr="00996663">
        <w:rPr>
          <w:spacing w:val="-6"/>
          <w:w w:val="105"/>
          <w:sz w:val="21"/>
          <w:szCs w:val="21"/>
        </w:rPr>
        <w:t xml:space="preserve"> </w:t>
      </w:r>
      <w:r w:rsidRPr="00996663">
        <w:rPr>
          <w:w w:val="105"/>
          <w:sz w:val="21"/>
          <w:szCs w:val="21"/>
        </w:rPr>
        <w:t>ID</w:t>
      </w:r>
      <w:r w:rsidRPr="00996663">
        <w:rPr>
          <w:spacing w:val="-10"/>
          <w:w w:val="105"/>
          <w:sz w:val="21"/>
          <w:szCs w:val="21"/>
        </w:rPr>
        <w:t xml:space="preserve"> </w:t>
      </w:r>
      <w:r w:rsidRPr="00996663">
        <w:rPr>
          <w:w w:val="105"/>
          <w:sz w:val="21"/>
          <w:szCs w:val="21"/>
        </w:rPr>
        <w:t>badges must</w:t>
      </w:r>
      <w:r w:rsidRPr="00996663">
        <w:rPr>
          <w:spacing w:val="-3"/>
          <w:w w:val="105"/>
          <w:sz w:val="21"/>
          <w:szCs w:val="21"/>
        </w:rPr>
        <w:t xml:space="preserve"> </w:t>
      </w:r>
      <w:r w:rsidRPr="00996663">
        <w:rPr>
          <w:w w:val="105"/>
          <w:sz w:val="21"/>
          <w:szCs w:val="21"/>
        </w:rPr>
        <w:t>be surrendered to</w:t>
      </w:r>
      <w:r w:rsidRPr="00996663">
        <w:rPr>
          <w:spacing w:val="-4"/>
          <w:w w:val="105"/>
          <w:sz w:val="21"/>
          <w:szCs w:val="21"/>
        </w:rPr>
        <w:t xml:space="preserve"> </w:t>
      </w:r>
      <w:r w:rsidRPr="00996663">
        <w:rPr>
          <w:w w:val="105"/>
          <w:sz w:val="21"/>
          <w:szCs w:val="21"/>
        </w:rPr>
        <w:t>the</w:t>
      </w:r>
      <w:r w:rsidRPr="00996663">
        <w:rPr>
          <w:spacing w:val="-2"/>
          <w:w w:val="105"/>
          <w:sz w:val="21"/>
          <w:szCs w:val="21"/>
        </w:rPr>
        <w:t xml:space="preserve"> </w:t>
      </w:r>
      <w:r w:rsidRPr="00996663">
        <w:rPr>
          <w:w w:val="105"/>
          <w:sz w:val="21"/>
          <w:szCs w:val="21"/>
        </w:rPr>
        <w:t>Hospital within</w:t>
      </w:r>
      <w:r w:rsidRPr="00996663">
        <w:rPr>
          <w:spacing w:val="-1"/>
          <w:w w:val="105"/>
          <w:sz w:val="21"/>
          <w:szCs w:val="21"/>
        </w:rPr>
        <w:t xml:space="preserve"> </w:t>
      </w:r>
      <w:r w:rsidRPr="00996663">
        <w:rPr>
          <w:w w:val="105"/>
          <w:sz w:val="21"/>
          <w:szCs w:val="21"/>
        </w:rPr>
        <w:t>three (3)</w:t>
      </w:r>
      <w:r w:rsidRPr="00996663">
        <w:rPr>
          <w:spacing w:val="-8"/>
          <w:w w:val="105"/>
          <w:sz w:val="21"/>
          <w:szCs w:val="21"/>
        </w:rPr>
        <w:t xml:space="preserve"> </w:t>
      </w:r>
      <w:r w:rsidRPr="00996663">
        <w:rPr>
          <w:w w:val="105"/>
          <w:sz w:val="21"/>
          <w:szCs w:val="21"/>
        </w:rPr>
        <w:t>days of</w:t>
      </w:r>
      <w:r w:rsidRPr="00996663">
        <w:rPr>
          <w:spacing w:val="-3"/>
          <w:w w:val="105"/>
          <w:sz w:val="21"/>
          <w:szCs w:val="21"/>
        </w:rPr>
        <w:t xml:space="preserve"> </w:t>
      </w:r>
      <w:r w:rsidRPr="00996663">
        <w:rPr>
          <w:w w:val="105"/>
          <w:sz w:val="21"/>
          <w:szCs w:val="21"/>
        </w:rPr>
        <w:t>termination of</w:t>
      </w:r>
      <w:r w:rsidRPr="00996663">
        <w:rPr>
          <w:spacing w:val="-2"/>
          <w:w w:val="105"/>
          <w:sz w:val="21"/>
          <w:szCs w:val="21"/>
        </w:rPr>
        <w:t xml:space="preserve"> </w:t>
      </w:r>
      <w:r w:rsidRPr="00996663">
        <w:rPr>
          <w:w w:val="105"/>
          <w:sz w:val="21"/>
          <w:szCs w:val="21"/>
        </w:rPr>
        <w:t>employment.</w:t>
      </w:r>
    </w:p>
    <w:p w14:paraId="39512BDC" w14:textId="77777777" w:rsidR="007025A8" w:rsidRPr="00996663" w:rsidRDefault="007025A8" w:rsidP="00996663">
      <w:pPr>
        <w:pStyle w:val="BodyText"/>
        <w:ind w:left="1901" w:right="617" w:hanging="722"/>
        <w:jc w:val="both"/>
      </w:pPr>
    </w:p>
    <w:p w14:paraId="39512BDD" w14:textId="3D306C58" w:rsidR="007025A8" w:rsidRPr="00996663" w:rsidRDefault="00893FDD" w:rsidP="00C8289F">
      <w:pPr>
        <w:pStyle w:val="ListParagraph"/>
        <w:numPr>
          <w:ilvl w:val="1"/>
          <w:numId w:val="85"/>
        </w:numPr>
        <w:ind w:left="1901" w:right="617" w:hanging="722"/>
        <w:jc w:val="both"/>
        <w:rPr>
          <w:sz w:val="21"/>
          <w:szCs w:val="21"/>
        </w:rPr>
      </w:pPr>
      <w:r w:rsidRPr="00996663">
        <w:rPr>
          <w:w w:val="105"/>
          <w:sz w:val="21"/>
          <w:szCs w:val="21"/>
        </w:rPr>
        <w:t xml:space="preserve">Where uniforms are not currently provided (Psych Assistant, Patient Care Assistants) the </w:t>
      </w:r>
      <w:r w:rsidR="000D4FDC" w:rsidRPr="00996663">
        <w:rPr>
          <w:w w:val="105"/>
          <w:sz w:val="21"/>
          <w:szCs w:val="21"/>
        </w:rPr>
        <w:t>Hospital</w:t>
      </w:r>
      <w:r w:rsidRPr="00996663">
        <w:rPr>
          <w:w w:val="105"/>
          <w:sz w:val="21"/>
          <w:szCs w:val="21"/>
        </w:rPr>
        <w:t xml:space="preserve"> will compensate each employee twenty-five ($25.00) dollars</w:t>
      </w:r>
      <w:r w:rsidRPr="00996663">
        <w:rPr>
          <w:spacing w:val="-2"/>
          <w:w w:val="105"/>
          <w:sz w:val="21"/>
          <w:szCs w:val="21"/>
        </w:rPr>
        <w:t xml:space="preserve"> </w:t>
      </w:r>
      <w:r w:rsidRPr="00996663">
        <w:rPr>
          <w:w w:val="105"/>
          <w:sz w:val="21"/>
          <w:szCs w:val="21"/>
        </w:rPr>
        <w:t>annually</w:t>
      </w:r>
      <w:r w:rsidRPr="00996663">
        <w:rPr>
          <w:spacing w:val="-10"/>
          <w:w w:val="105"/>
          <w:sz w:val="21"/>
          <w:szCs w:val="21"/>
        </w:rPr>
        <w:t xml:space="preserve"> </w:t>
      </w:r>
      <w:r w:rsidRPr="00996663">
        <w:rPr>
          <w:w w:val="105"/>
          <w:sz w:val="21"/>
          <w:szCs w:val="21"/>
        </w:rPr>
        <w:t>to</w:t>
      </w:r>
      <w:r w:rsidRPr="00996663">
        <w:rPr>
          <w:spacing w:val="-11"/>
          <w:w w:val="105"/>
          <w:sz w:val="21"/>
          <w:szCs w:val="21"/>
        </w:rPr>
        <w:t xml:space="preserve"> </w:t>
      </w:r>
      <w:r w:rsidRPr="00996663">
        <w:rPr>
          <w:w w:val="105"/>
          <w:sz w:val="21"/>
          <w:szCs w:val="21"/>
        </w:rPr>
        <w:t>be</w:t>
      </w:r>
      <w:r w:rsidRPr="00996663">
        <w:rPr>
          <w:spacing w:val="-8"/>
          <w:w w:val="105"/>
          <w:sz w:val="21"/>
          <w:szCs w:val="21"/>
        </w:rPr>
        <w:t xml:space="preserve"> </w:t>
      </w:r>
      <w:r w:rsidRPr="00996663">
        <w:rPr>
          <w:w w:val="105"/>
          <w:sz w:val="21"/>
          <w:szCs w:val="21"/>
        </w:rPr>
        <w:t>paid</w:t>
      </w:r>
      <w:r w:rsidRPr="00996663">
        <w:rPr>
          <w:spacing w:val="-14"/>
          <w:w w:val="105"/>
          <w:sz w:val="21"/>
          <w:szCs w:val="21"/>
        </w:rPr>
        <w:t xml:space="preserve"> </w:t>
      </w:r>
      <w:r w:rsidRPr="00996663">
        <w:rPr>
          <w:w w:val="105"/>
          <w:sz w:val="21"/>
          <w:szCs w:val="21"/>
        </w:rPr>
        <w:t>out</w:t>
      </w:r>
      <w:r w:rsidRPr="00996663">
        <w:rPr>
          <w:spacing w:val="-12"/>
          <w:w w:val="105"/>
          <w:sz w:val="21"/>
          <w:szCs w:val="21"/>
        </w:rPr>
        <w:t xml:space="preserve"> </w:t>
      </w:r>
      <w:r w:rsidRPr="00996663">
        <w:rPr>
          <w:w w:val="105"/>
          <w:sz w:val="21"/>
          <w:szCs w:val="21"/>
        </w:rPr>
        <w:t>on</w:t>
      </w:r>
      <w:r w:rsidRPr="00996663">
        <w:rPr>
          <w:spacing w:val="-13"/>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first</w:t>
      </w:r>
      <w:r w:rsidRPr="00996663">
        <w:rPr>
          <w:spacing w:val="-12"/>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cheque</w:t>
      </w:r>
      <w:r w:rsidRPr="00996663">
        <w:rPr>
          <w:spacing w:val="-2"/>
          <w:w w:val="105"/>
          <w:sz w:val="21"/>
          <w:szCs w:val="21"/>
        </w:rPr>
        <w:t xml:space="preserve"> </w:t>
      </w:r>
      <w:r w:rsidRPr="00996663">
        <w:rPr>
          <w:w w:val="105"/>
          <w:sz w:val="21"/>
          <w:szCs w:val="21"/>
        </w:rPr>
        <w:t>of</w:t>
      </w:r>
      <w:r w:rsidRPr="00996663">
        <w:rPr>
          <w:spacing w:val="-13"/>
          <w:w w:val="105"/>
          <w:sz w:val="21"/>
          <w:szCs w:val="21"/>
        </w:rPr>
        <w:t xml:space="preserve"> </w:t>
      </w:r>
      <w:r w:rsidRPr="00996663">
        <w:rPr>
          <w:w w:val="105"/>
          <w:sz w:val="21"/>
          <w:szCs w:val="21"/>
        </w:rPr>
        <w:t>each</w:t>
      </w:r>
      <w:r w:rsidRPr="00996663">
        <w:rPr>
          <w:spacing w:val="-15"/>
          <w:w w:val="105"/>
          <w:sz w:val="21"/>
          <w:szCs w:val="21"/>
        </w:rPr>
        <w:t xml:space="preserve"> </w:t>
      </w:r>
      <w:r w:rsidRPr="00996663">
        <w:rPr>
          <w:w w:val="105"/>
          <w:sz w:val="21"/>
          <w:szCs w:val="21"/>
        </w:rPr>
        <w:t>year.</w:t>
      </w:r>
      <w:r w:rsidRPr="00996663">
        <w:rPr>
          <w:spacing w:val="40"/>
          <w:w w:val="105"/>
          <w:sz w:val="21"/>
          <w:szCs w:val="21"/>
        </w:rPr>
        <w:t xml:space="preserve"> </w:t>
      </w:r>
      <w:r w:rsidRPr="00996663">
        <w:rPr>
          <w:w w:val="105"/>
          <w:sz w:val="21"/>
          <w:szCs w:val="21"/>
        </w:rPr>
        <w:t>Retroactive to January 2003.</w:t>
      </w:r>
    </w:p>
    <w:p w14:paraId="39512BDE" w14:textId="77777777" w:rsidR="007025A8" w:rsidRPr="00996663" w:rsidRDefault="007025A8" w:rsidP="00996663">
      <w:pPr>
        <w:pStyle w:val="BodyText"/>
        <w:ind w:right="617"/>
        <w:jc w:val="both"/>
      </w:pPr>
    </w:p>
    <w:p w14:paraId="39512BDF" w14:textId="7BA84745" w:rsidR="007025A8" w:rsidRPr="00996663" w:rsidRDefault="00893FDD" w:rsidP="00C8289F">
      <w:pPr>
        <w:pStyle w:val="Heading2"/>
        <w:numPr>
          <w:ilvl w:val="0"/>
          <w:numId w:val="85"/>
        </w:numPr>
        <w:spacing w:before="0"/>
        <w:ind w:right="617"/>
        <w:jc w:val="both"/>
        <w:rPr>
          <w:sz w:val="21"/>
          <w:szCs w:val="21"/>
        </w:rPr>
      </w:pPr>
      <w:bookmarkStart w:id="188" w:name="_Toc191460492"/>
      <w:r w:rsidRPr="00996663">
        <w:rPr>
          <w:sz w:val="21"/>
          <w:szCs w:val="21"/>
        </w:rPr>
        <w:t>GENERAL</w:t>
      </w:r>
      <w:r w:rsidRPr="00996663">
        <w:rPr>
          <w:spacing w:val="-6"/>
          <w:sz w:val="21"/>
          <w:szCs w:val="21"/>
        </w:rPr>
        <w:t xml:space="preserve"> </w:t>
      </w:r>
      <w:r w:rsidRPr="00996663">
        <w:rPr>
          <w:sz w:val="21"/>
          <w:szCs w:val="21"/>
        </w:rPr>
        <w:t>PROVISIONS</w:t>
      </w:r>
      <w:bookmarkEnd w:id="188"/>
    </w:p>
    <w:p w14:paraId="39512BE0" w14:textId="77777777" w:rsidR="007025A8" w:rsidRPr="00996663" w:rsidRDefault="007025A8" w:rsidP="00996663">
      <w:pPr>
        <w:pStyle w:val="BodyText"/>
        <w:ind w:right="617"/>
        <w:jc w:val="both"/>
        <w:rPr>
          <w:b/>
        </w:rPr>
      </w:pPr>
    </w:p>
    <w:p w14:paraId="39512BE1" w14:textId="77777777" w:rsidR="007025A8" w:rsidRPr="00996663" w:rsidRDefault="00893FDD" w:rsidP="00C8289F">
      <w:pPr>
        <w:pStyle w:val="ListParagraph"/>
        <w:numPr>
          <w:ilvl w:val="1"/>
          <w:numId w:val="85"/>
        </w:numPr>
        <w:ind w:left="1985" w:right="617" w:hanging="851"/>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will</w:t>
      </w:r>
      <w:r w:rsidRPr="00996663">
        <w:rPr>
          <w:spacing w:val="-15"/>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fifty</w:t>
      </w:r>
      <w:r w:rsidRPr="00996663">
        <w:rPr>
          <w:spacing w:val="-15"/>
          <w:w w:val="105"/>
          <w:sz w:val="21"/>
          <w:szCs w:val="21"/>
        </w:rPr>
        <w:t xml:space="preserve"> </w:t>
      </w:r>
      <w:r w:rsidRPr="00996663">
        <w:rPr>
          <w:w w:val="105"/>
          <w:sz w:val="21"/>
          <w:szCs w:val="21"/>
        </w:rPr>
        <w:t>per</w:t>
      </w:r>
      <w:r w:rsidRPr="00996663">
        <w:rPr>
          <w:spacing w:val="-15"/>
          <w:w w:val="105"/>
          <w:sz w:val="21"/>
          <w:szCs w:val="21"/>
        </w:rPr>
        <w:t xml:space="preserve"> </w:t>
      </w:r>
      <w:r w:rsidRPr="00996663">
        <w:rPr>
          <w:w w:val="105"/>
          <w:sz w:val="21"/>
          <w:szCs w:val="21"/>
        </w:rPr>
        <w:t>cent</w:t>
      </w:r>
      <w:r w:rsidRPr="00996663">
        <w:rPr>
          <w:spacing w:val="-16"/>
          <w:w w:val="105"/>
          <w:sz w:val="21"/>
          <w:szCs w:val="21"/>
        </w:rPr>
        <w:t xml:space="preserve"> </w:t>
      </w:r>
      <w:r w:rsidRPr="00996663">
        <w:rPr>
          <w:w w:val="105"/>
          <w:sz w:val="21"/>
          <w:szCs w:val="21"/>
        </w:rPr>
        <w:t>(50%)</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cost</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printing</w:t>
      </w:r>
      <w:r w:rsidRPr="00996663">
        <w:rPr>
          <w:spacing w:val="-16"/>
          <w:w w:val="105"/>
          <w:sz w:val="21"/>
          <w:szCs w:val="21"/>
        </w:rPr>
        <w:t xml:space="preserve"> </w:t>
      </w:r>
      <w:r w:rsidRPr="00996663">
        <w:rPr>
          <w:w w:val="105"/>
          <w:sz w:val="21"/>
          <w:szCs w:val="21"/>
        </w:rPr>
        <w:t>booklet</w:t>
      </w:r>
      <w:r w:rsidRPr="00996663">
        <w:rPr>
          <w:spacing w:val="-15"/>
          <w:w w:val="105"/>
          <w:sz w:val="21"/>
          <w:szCs w:val="21"/>
        </w:rPr>
        <w:t xml:space="preserve"> </w:t>
      </w:r>
      <w:r w:rsidRPr="00996663">
        <w:rPr>
          <w:w w:val="105"/>
          <w:sz w:val="21"/>
          <w:szCs w:val="21"/>
        </w:rPr>
        <w:t>copies</w:t>
      </w:r>
      <w:r w:rsidRPr="00996663">
        <w:rPr>
          <w:spacing w:val="-15"/>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 xml:space="preserve">this </w:t>
      </w:r>
      <w:r w:rsidRPr="00996663">
        <w:rPr>
          <w:spacing w:val="-2"/>
          <w:w w:val="105"/>
          <w:sz w:val="21"/>
          <w:szCs w:val="21"/>
        </w:rPr>
        <w:t>Agreement.</w:t>
      </w:r>
    </w:p>
    <w:p w14:paraId="39512BE2" w14:textId="77777777" w:rsidR="007025A8" w:rsidRPr="00996663" w:rsidRDefault="007025A8" w:rsidP="00996663">
      <w:pPr>
        <w:pStyle w:val="BodyText"/>
        <w:ind w:right="617"/>
        <w:jc w:val="both"/>
      </w:pPr>
    </w:p>
    <w:p w14:paraId="39512BE7" w14:textId="2D9BEDE7" w:rsidR="007025A8" w:rsidRPr="00996663" w:rsidRDefault="00893FDD" w:rsidP="00C8289F">
      <w:pPr>
        <w:pStyle w:val="ListParagraph"/>
        <w:numPr>
          <w:ilvl w:val="1"/>
          <w:numId w:val="85"/>
        </w:numPr>
        <w:tabs>
          <w:tab w:val="left" w:pos="1985"/>
        </w:tabs>
        <w:ind w:left="2552" w:right="617" w:hanging="1418"/>
        <w:jc w:val="both"/>
        <w:rPr>
          <w:sz w:val="21"/>
          <w:szCs w:val="21"/>
        </w:rPr>
      </w:pPr>
      <w:r w:rsidRPr="00996663">
        <w:rPr>
          <w:spacing w:val="-5"/>
          <w:w w:val="110"/>
          <w:sz w:val="21"/>
          <w:szCs w:val="21"/>
        </w:rPr>
        <w:t>(a)</w:t>
      </w:r>
      <w:r w:rsidR="00C57592" w:rsidRPr="00996663">
        <w:rPr>
          <w:spacing w:val="-5"/>
          <w:w w:val="110"/>
          <w:sz w:val="21"/>
          <w:szCs w:val="21"/>
        </w:rPr>
        <w:tab/>
      </w:r>
      <w:r w:rsidRPr="00996663">
        <w:rPr>
          <w:w w:val="105"/>
          <w:sz w:val="21"/>
          <w:szCs w:val="21"/>
        </w:rPr>
        <w:t xml:space="preserve">It is the employee's responsibility to notify </w:t>
      </w:r>
      <w:r w:rsidR="00DD713A">
        <w:rPr>
          <w:w w:val="105"/>
          <w:sz w:val="21"/>
          <w:szCs w:val="21"/>
        </w:rPr>
        <w:t xml:space="preserve">the </w:t>
      </w:r>
      <w:r w:rsidR="00C64697" w:rsidRPr="00996663">
        <w:rPr>
          <w:w w:val="105"/>
          <w:sz w:val="21"/>
          <w:szCs w:val="21"/>
        </w:rPr>
        <w:t xml:space="preserve">People &amp; Culture </w:t>
      </w:r>
      <w:r w:rsidR="00DD713A">
        <w:rPr>
          <w:w w:val="105"/>
          <w:sz w:val="21"/>
          <w:szCs w:val="21"/>
        </w:rPr>
        <w:t xml:space="preserve">Department </w:t>
      </w:r>
      <w:r w:rsidRPr="00996663">
        <w:rPr>
          <w:w w:val="105"/>
          <w:sz w:val="21"/>
          <w:szCs w:val="21"/>
        </w:rPr>
        <w:t>of changes</w:t>
      </w:r>
      <w:r w:rsidRPr="00996663">
        <w:rPr>
          <w:spacing w:val="40"/>
          <w:w w:val="105"/>
          <w:sz w:val="21"/>
          <w:szCs w:val="21"/>
        </w:rPr>
        <w:t xml:space="preserve"> </w:t>
      </w:r>
      <w:r w:rsidRPr="00996663">
        <w:rPr>
          <w:w w:val="105"/>
          <w:sz w:val="21"/>
          <w:szCs w:val="21"/>
        </w:rPr>
        <w:t>in</w:t>
      </w:r>
      <w:r w:rsidRPr="00996663">
        <w:rPr>
          <w:spacing w:val="40"/>
          <w:w w:val="105"/>
          <w:sz w:val="21"/>
          <w:szCs w:val="21"/>
        </w:rPr>
        <w:t xml:space="preserve"> </w:t>
      </w:r>
      <w:r w:rsidRPr="00996663">
        <w:rPr>
          <w:w w:val="105"/>
          <w:sz w:val="21"/>
          <w:szCs w:val="21"/>
        </w:rPr>
        <w:t>marital</w:t>
      </w:r>
      <w:r w:rsidRPr="00996663">
        <w:rPr>
          <w:spacing w:val="40"/>
          <w:w w:val="105"/>
          <w:sz w:val="21"/>
          <w:szCs w:val="21"/>
        </w:rPr>
        <w:t xml:space="preserve"> </w:t>
      </w:r>
      <w:r w:rsidRPr="00996663">
        <w:rPr>
          <w:w w:val="105"/>
          <w:sz w:val="21"/>
          <w:szCs w:val="21"/>
        </w:rPr>
        <w:t>status or beneficiary.</w:t>
      </w:r>
    </w:p>
    <w:p w14:paraId="483DF440" w14:textId="77777777" w:rsidR="000D2036" w:rsidRPr="00996663" w:rsidRDefault="000D2036" w:rsidP="00996663">
      <w:pPr>
        <w:pStyle w:val="ListParagraph"/>
        <w:ind w:right="617"/>
        <w:jc w:val="both"/>
        <w:rPr>
          <w:sz w:val="21"/>
          <w:szCs w:val="21"/>
        </w:rPr>
      </w:pPr>
    </w:p>
    <w:p w14:paraId="39512BE9" w14:textId="258E9F82" w:rsidR="007025A8" w:rsidRPr="00996663" w:rsidRDefault="00B07338" w:rsidP="00996663">
      <w:pPr>
        <w:pStyle w:val="BodyText"/>
        <w:tabs>
          <w:tab w:val="left" w:pos="2552"/>
        </w:tabs>
        <w:ind w:left="1985" w:right="617"/>
        <w:jc w:val="both"/>
      </w:pPr>
      <w:r w:rsidRPr="00996663">
        <w:t>(b)</w:t>
      </w:r>
      <w:r w:rsidRPr="00996663">
        <w:tab/>
      </w:r>
      <w:r w:rsidR="00893FDD" w:rsidRPr="00802D66">
        <w:rPr>
          <w:w w:val="105"/>
          <w:u w:val="single"/>
        </w:rPr>
        <w:t>Change</w:t>
      </w:r>
      <w:r w:rsidR="00893FDD" w:rsidRPr="00802D66">
        <w:rPr>
          <w:spacing w:val="-1"/>
          <w:w w:val="105"/>
          <w:u w:val="single"/>
        </w:rPr>
        <w:t xml:space="preserve"> </w:t>
      </w:r>
      <w:r w:rsidR="00893FDD" w:rsidRPr="00802D66">
        <w:rPr>
          <w:w w:val="105"/>
          <w:u w:val="single"/>
        </w:rPr>
        <w:t>of</w:t>
      </w:r>
      <w:r w:rsidR="00893FDD" w:rsidRPr="00802D66">
        <w:rPr>
          <w:spacing w:val="-7"/>
          <w:w w:val="105"/>
          <w:u w:val="single"/>
        </w:rPr>
        <w:t xml:space="preserve"> </w:t>
      </w:r>
      <w:r w:rsidR="00893FDD" w:rsidRPr="00802D66">
        <w:rPr>
          <w:spacing w:val="-2"/>
          <w:w w:val="105"/>
          <w:u w:val="single"/>
        </w:rPr>
        <w:t>Address</w:t>
      </w:r>
    </w:p>
    <w:p w14:paraId="39512BEA" w14:textId="77777777" w:rsidR="007025A8" w:rsidRPr="00996663" w:rsidRDefault="007025A8" w:rsidP="00996663">
      <w:pPr>
        <w:pStyle w:val="BodyText"/>
        <w:ind w:right="617"/>
        <w:jc w:val="both"/>
      </w:pPr>
    </w:p>
    <w:p w14:paraId="39512BEB" w14:textId="06B41846" w:rsidR="007025A8" w:rsidRPr="00996663" w:rsidRDefault="00893FDD" w:rsidP="00996663">
      <w:pPr>
        <w:pStyle w:val="BodyText"/>
        <w:ind w:left="2622" w:right="617"/>
        <w:jc w:val="both"/>
      </w:pPr>
      <w:r w:rsidRPr="00996663">
        <w:rPr>
          <w:w w:val="105"/>
        </w:rPr>
        <w:t>It shall be the duty</w:t>
      </w:r>
      <w:r w:rsidRPr="00996663">
        <w:rPr>
          <w:spacing w:val="-1"/>
          <w:w w:val="105"/>
        </w:rPr>
        <w:t xml:space="preserve"> </w:t>
      </w:r>
      <w:r w:rsidRPr="00996663">
        <w:rPr>
          <w:w w:val="105"/>
        </w:rPr>
        <w:t>of the employee to notify the Hospital within seven (7) days of any change of address and telephone number.</w:t>
      </w:r>
      <w:r w:rsidRPr="00996663">
        <w:rPr>
          <w:spacing w:val="40"/>
          <w:w w:val="105"/>
        </w:rPr>
        <w:t xml:space="preserve"> </w:t>
      </w:r>
      <w:r w:rsidRPr="00996663">
        <w:rPr>
          <w:w w:val="105"/>
        </w:rPr>
        <w:t>If an employee</w:t>
      </w:r>
      <w:r w:rsidRPr="00996663">
        <w:rPr>
          <w:spacing w:val="-1"/>
          <w:w w:val="105"/>
        </w:rPr>
        <w:t xml:space="preserve"> </w:t>
      </w:r>
      <w:r w:rsidRPr="00996663">
        <w:rPr>
          <w:w w:val="105"/>
        </w:rPr>
        <w:t>fails</w:t>
      </w:r>
      <w:r w:rsidRPr="00996663">
        <w:rPr>
          <w:spacing w:val="-8"/>
          <w:w w:val="105"/>
        </w:rPr>
        <w:t xml:space="preserve"> </w:t>
      </w:r>
      <w:r w:rsidRPr="00996663">
        <w:rPr>
          <w:w w:val="105"/>
        </w:rPr>
        <w:t>to</w:t>
      </w:r>
      <w:r w:rsidRPr="00996663">
        <w:rPr>
          <w:spacing w:val="-15"/>
          <w:w w:val="105"/>
        </w:rPr>
        <w:t xml:space="preserve"> </w:t>
      </w:r>
      <w:r w:rsidRPr="00996663">
        <w:rPr>
          <w:w w:val="105"/>
        </w:rPr>
        <w:t>do</w:t>
      </w:r>
      <w:r w:rsidRPr="00996663">
        <w:rPr>
          <w:spacing w:val="-16"/>
          <w:w w:val="105"/>
        </w:rPr>
        <w:t xml:space="preserve"> </w:t>
      </w:r>
      <w:r w:rsidRPr="00996663">
        <w:rPr>
          <w:w w:val="105"/>
        </w:rPr>
        <w:t>this,</w:t>
      </w:r>
      <w:r w:rsidRPr="00996663">
        <w:rPr>
          <w:spacing w:val="-9"/>
          <w:w w:val="105"/>
        </w:rPr>
        <w:t xml:space="preserve"> </w:t>
      </w:r>
      <w:r w:rsidRPr="00996663">
        <w:rPr>
          <w:w w:val="105"/>
        </w:rPr>
        <w:t>the</w:t>
      </w:r>
      <w:r w:rsidRPr="00996663">
        <w:rPr>
          <w:spacing w:val="-14"/>
          <w:w w:val="105"/>
        </w:rPr>
        <w:t xml:space="preserve"> </w:t>
      </w:r>
      <w:r w:rsidRPr="00996663">
        <w:rPr>
          <w:w w:val="105"/>
        </w:rPr>
        <w:t>Hospital</w:t>
      </w:r>
      <w:r w:rsidRPr="00996663">
        <w:rPr>
          <w:spacing w:val="-4"/>
          <w:w w:val="105"/>
        </w:rPr>
        <w:t xml:space="preserve"> </w:t>
      </w:r>
      <w:r w:rsidRPr="00996663">
        <w:rPr>
          <w:w w:val="105"/>
        </w:rPr>
        <w:t>will</w:t>
      </w:r>
      <w:r w:rsidRPr="00996663">
        <w:rPr>
          <w:spacing w:val="-7"/>
          <w:w w:val="105"/>
        </w:rPr>
        <w:t xml:space="preserve"> </w:t>
      </w:r>
      <w:r w:rsidRPr="00996663">
        <w:rPr>
          <w:w w:val="105"/>
        </w:rPr>
        <w:t>not</w:t>
      </w:r>
      <w:r w:rsidRPr="00996663">
        <w:rPr>
          <w:spacing w:val="-10"/>
          <w:w w:val="105"/>
        </w:rPr>
        <w:t xml:space="preserve"> </w:t>
      </w:r>
      <w:r w:rsidRPr="00996663">
        <w:rPr>
          <w:w w:val="105"/>
        </w:rPr>
        <w:t>be</w:t>
      </w:r>
      <w:r w:rsidRPr="00996663">
        <w:rPr>
          <w:spacing w:val="-13"/>
          <w:w w:val="105"/>
        </w:rPr>
        <w:t xml:space="preserve"> </w:t>
      </w:r>
      <w:r w:rsidRPr="00996663">
        <w:rPr>
          <w:w w:val="105"/>
        </w:rPr>
        <w:t>responsible for</w:t>
      </w:r>
      <w:r w:rsidRPr="00996663">
        <w:rPr>
          <w:spacing w:val="-11"/>
          <w:w w:val="105"/>
        </w:rPr>
        <w:t xml:space="preserve"> </w:t>
      </w:r>
      <w:r w:rsidRPr="00996663">
        <w:rPr>
          <w:w w:val="105"/>
        </w:rPr>
        <w:t>failure</w:t>
      </w:r>
      <w:r w:rsidRPr="00996663">
        <w:rPr>
          <w:spacing w:val="-2"/>
          <w:w w:val="105"/>
        </w:rPr>
        <w:t xml:space="preserve"> </w:t>
      </w:r>
      <w:r w:rsidRPr="00996663">
        <w:rPr>
          <w:w w:val="105"/>
        </w:rPr>
        <w:t>of</w:t>
      </w:r>
      <w:r w:rsidRPr="00996663">
        <w:rPr>
          <w:spacing w:val="-14"/>
          <w:w w:val="105"/>
        </w:rPr>
        <w:t xml:space="preserve"> </w:t>
      </w:r>
      <w:r w:rsidRPr="00996663">
        <w:rPr>
          <w:w w:val="105"/>
        </w:rPr>
        <w:t>a notice sent by</w:t>
      </w:r>
      <w:r w:rsidRPr="00996663">
        <w:rPr>
          <w:spacing w:val="-5"/>
          <w:w w:val="105"/>
        </w:rPr>
        <w:t xml:space="preserve"> </w:t>
      </w:r>
      <w:r w:rsidRPr="00996663">
        <w:rPr>
          <w:w w:val="105"/>
        </w:rPr>
        <w:t>registered mail to reach such employee.</w:t>
      </w:r>
    </w:p>
    <w:p w14:paraId="3A0F3FCF" w14:textId="77777777" w:rsidR="0041627E" w:rsidRPr="00996663" w:rsidRDefault="0041627E" w:rsidP="00996663">
      <w:pPr>
        <w:ind w:right="617"/>
        <w:jc w:val="both"/>
        <w:rPr>
          <w:sz w:val="21"/>
          <w:szCs w:val="21"/>
        </w:rPr>
      </w:pPr>
    </w:p>
    <w:p w14:paraId="39512BEE" w14:textId="2C1E67C2" w:rsidR="007025A8" w:rsidRPr="00996663" w:rsidRDefault="00893FDD" w:rsidP="00C8289F">
      <w:pPr>
        <w:pStyle w:val="ListParagraph"/>
        <w:numPr>
          <w:ilvl w:val="1"/>
          <w:numId w:val="85"/>
        </w:numPr>
        <w:tabs>
          <w:tab w:val="left" w:pos="1901"/>
        </w:tabs>
        <w:ind w:left="1902" w:right="617" w:hanging="723"/>
        <w:jc w:val="both"/>
        <w:rPr>
          <w:sz w:val="21"/>
          <w:szCs w:val="21"/>
        </w:rPr>
      </w:pPr>
      <w:r w:rsidRPr="00996663">
        <w:rPr>
          <w:sz w:val="21"/>
          <w:szCs w:val="21"/>
        </w:rPr>
        <w:t>Any</w:t>
      </w:r>
      <w:r w:rsidRPr="00996663">
        <w:rPr>
          <w:spacing w:val="-15"/>
          <w:sz w:val="21"/>
          <w:szCs w:val="21"/>
        </w:rPr>
        <w:t xml:space="preserve"> </w:t>
      </w:r>
      <w:r w:rsidRPr="00996663">
        <w:rPr>
          <w:sz w:val="21"/>
          <w:szCs w:val="21"/>
        </w:rPr>
        <w:t>complaints</w:t>
      </w:r>
      <w:r w:rsidRPr="00996663">
        <w:rPr>
          <w:spacing w:val="10"/>
          <w:sz w:val="21"/>
          <w:szCs w:val="21"/>
        </w:rPr>
        <w:t xml:space="preserve"> </w:t>
      </w:r>
      <w:r w:rsidRPr="00996663">
        <w:rPr>
          <w:sz w:val="21"/>
          <w:szCs w:val="21"/>
        </w:rPr>
        <w:t>or</w:t>
      </w:r>
      <w:r w:rsidRPr="00996663">
        <w:rPr>
          <w:spacing w:val="-3"/>
          <w:sz w:val="21"/>
          <w:szCs w:val="21"/>
        </w:rPr>
        <w:t xml:space="preserve"> </w:t>
      </w:r>
      <w:r w:rsidRPr="00996663">
        <w:rPr>
          <w:sz w:val="21"/>
          <w:szCs w:val="21"/>
        </w:rPr>
        <w:t>grievances raised by</w:t>
      </w:r>
      <w:r w:rsidRPr="00996663">
        <w:rPr>
          <w:spacing w:val="-15"/>
          <w:sz w:val="21"/>
          <w:szCs w:val="21"/>
        </w:rPr>
        <w:t xml:space="preserve"> </w:t>
      </w:r>
      <w:r w:rsidRPr="00996663">
        <w:rPr>
          <w:sz w:val="21"/>
          <w:szCs w:val="21"/>
        </w:rPr>
        <w:t>employees</w:t>
      </w:r>
      <w:r w:rsidR="001D6D79">
        <w:rPr>
          <w:sz w:val="21"/>
          <w:szCs w:val="21"/>
        </w:rPr>
        <w:t>/Union</w:t>
      </w:r>
      <w:r w:rsidRPr="00996663">
        <w:rPr>
          <w:sz w:val="21"/>
          <w:szCs w:val="21"/>
        </w:rPr>
        <w:t xml:space="preserve"> against decisions</w:t>
      </w:r>
      <w:r w:rsidRPr="00996663">
        <w:rPr>
          <w:spacing w:val="20"/>
          <w:sz w:val="21"/>
          <w:szCs w:val="21"/>
        </w:rPr>
        <w:t xml:space="preserve"> </w:t>
      </w:r>
      <w:r w:rsidRPr="00996663">
        <w:rPr>
          <w:sz w:val="21"/>
          <w:szCs w:val="21"/>
        </w:rPr>
        <w:t>made by</w:t>
      </w:r>
      <w:r w:rsidRPr="00996663">
        <w:rPr>
          <w:spacing w:val="-15"/>
          <w:sz w:val="21"/>
          <w:szCs w:val="21"/>
        </w:rPr>
        <w:t xml:space="preserve"> </w:t>
      </w:r>
      <w:r w:rsidRPr="00996663">
        <w:rPr>
          <w:sz w:val="21"/>
          <w:szCs w:val="21"/>
        </w:rPr>
        <w:t>a</w:t>
      </w:r>
      <w:r w:rsidRPr="00996663">
        <w:rPr>
          <w:spacing w:val="-6"/>
          <w:sz w:val="21"/>
          <w:szCs w:val="21"/>
        </w:rPr>
        <w:t xml:space="preserve"> </w:t>
      </w:r>
      <w:r w:rsidRPr="00996663">
        <w:rPr>
          <w:sz w:val="21"/>
          <w:szCs w:val="21"/>
        </w:rPr>
        <w:t xml:space="preserve">third </w:t>
      </w:r>
      <w:r w:rsidRPr="00996663">
        <w:rPr>
          <w:w w:val="105"/>
          <w:sz w:val="21"/>
          <w:szCs w:val="21"/>
        </w:rPr>
        <w:t>party</w:t>
      </w:r>
      <w:r w:rsidRPr="00996663">
        <w:rPr>
          <w:spacing w:val="-16"/>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connection</w:t>
      </w:r>
      <w:r w:rsidRPr="00996663">
        <w:rPr>
          <w:spacing w:val="-14"/>
          <w:w w:val="105"/>
          <w:sz w:val="21"/>
          <w:szCs w:val="21"/>
        </w:rPr>
        <w:t xml:space="preserve"> </w:t>
      </w:r>
      <w:r w:rsidRPr="00996663">
        <w:rPr>
          <w:w w:val="105"/>
          <w:sz w:val="21"/>
          <w:szCs w:val="21"/>
        </w:rPr>
        <w:t>with</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Ontario</w:t>
      </w:r>
      <w:r w:rsidRPr="00996663">
        <w:rPr>
          <w:spacing w:val="-9"/>
          <w:w w:val="105"/>
          <w:sz w:val="21"/>
          <w:szCs w:val="21"/>
        </w:rPr>
        <w:t xml:space="preserve"> </w:t>
      </w:r>
      <w:r w:rsidRPr="00996663">
        <w:rPr>
          <w:w w:val="105"/>
          <w:sz w:val="21"/>
          <w:szCs w:val="21"/>
        </w:rPr>
        <w:t>Health</w:t>
      </w:r>
      <w:r w:rsidRPr="00996663">
        <w:rPr>
          <w:spacing w:val="-13"/>
          <w:w w:val="105"/>
          <w:sz w:val="21"/>
          <w:szCs w:val="21"/>
        </w:rPr>
        <w:t xml:space="preserve"> </w:t>
      </w:r>
      <w:r w:rsidRPr="00996663">
        <w:rPr>
          <w:w w:val="105"/>
          <w:sz w:val="21"/>
          <w:szCs w:val="21"/>
        </w:rPr>
        <w:t>Insurance</w:t>
      </w:r>
      <w:r w:rsidRPr="00996663">
        <w:rPr>
          <w:spacing w:val="-5"/>
          <w:w w:val="105"/>
          <w:sz w:val="21"/>
          <w:szCs w:val="21"/>
        </w:rPr>
        <w:t xml:space="preserve"> </w:t>
      </w:r>
      <w:r w:rsidRPr="00996663">
        <w:rPr>
          <w:w w:val="105"/>
          <w:sz w:val="21"/>
          <w:szCs w:val="21"/>
        </w:rPr>
        <w:t>Plan,</w:t>
      </w:r>
      <w:r w:rsidRPr="00996663">
        <w:rPr>
          <w:spacing w:val="-16"/>
          <w:w w:val="105"/>
          <w:sz w:val="21"/>
          <w:szCs w:val="21"/>
        </w:rPr>
        <w:t xml:space="preserve"> </w:t>
      </w:r>
      <w:r w:rsidRPr="00996663">
        <w:rPr>
          <w:w w:val="105"/>
          <w:sz w:val="21"/>
          <w:szCs w:val="21"/>
        </w:rPr>
        <w:t>Extended</w:t>
      </w:r>
      <w:r w:rsidRPr="00996663">
        <w:rPr>
          <w:spacing w:val="-14"/>
          <w:w w:val="105"/>
          <w:sz w:val="21"/>
          <w:szCs w:val="21"/>
        </w:rPr>
        <w:t xml:space="preserve"> </w:t>
      </w:r>
      <w:r w:rsidRPr="00996663">
        <w:rPr>
          <w:w w:val="105"/>
          <w:sz w:val="21"/>
          <w:szCs w:val="21"/>
        </w:rPr>
        <w:t>Health</w:t>
      </w:r>
      <w:r w:rsidRPr="00996663">
        <w:rPr>
          <w:spacing w:val="-14"/>
          <w:w w:val="105"/>
          <w:sz w:val="21"/>
          <w:szCs w:val="21"/>
        </w:rPr>
        <w:t xml:space="preserve"> </w:t>
      </w:r>
      <w:r w:rsidRPr="00996663">
        <w:rPr>
          <w:w w:val="105"/>
          <w:sz w:val="21"/>
          <w:szCs w:val="21"/>
        </w:rPr>
        <w:t>Care, Group Life Insurance, Pension Plan and Dental Plan is grievable.</w:t>
      </w:r>
    </w:p>
    <w:p w14:paraId="11A7670D" w14:textId="77777777" w:rsidR="00856372" w:rsidRPr="00856372" w:rsidRDefault="00856372" w:rsidP="00856372">
      <w:pPr>
        <w:rPr>
          <w:sz w:val="21"/>
          <w:szCs w:val="21"/>
        </w:rPr>
      </w:pPr>
    </w:p>
    <w:p w14:paraId="63DF8969" w14:textId="5370D4CF" w:rsidR="00856372" w:rsidRPr="00856372" w:rsidRDefault="00856372" w:rsidP="00920A3B">
      <w:pPr>
        <w:pStyle w:val="ListParagraph"/>
        <w:numPr>
          <w:ilvl w:val="1"/>
          <w:numId w:val="85"/>
        </w:numPr>
        <w:tabs>
          <w:tab w:val="left" w:pos="1843"/>
        </w:tabs>
        <w:ind w:left="1966" w:right="617" w:hanging="787"/>
        <w:jc w:val="both"/>
        <w:rPr>
          <w:sz w:val="21"/>
          <w:szCs w:val="21"/>
        </w:rPr>
      </w:pPr>
      <w:r>
        <w:rPr>
          <w:sz w:val="21"/>
          <w:szCs w:val="21"/>
          <w:u w:val="single"/>
        </w:rPr>
        <w:lastRenderedPageBreak/>
        <w:t>Benefits Age 65 and Older</w:t>
      </w:r>
    </w:p>
    <w:p w14:paraId="39512BF1" w14:textId="77777777" w:rsidR="007025A8" w:rsidRPr="00996663" w:rsidRDefault="007025A8" w:rsidP="00996663">
      <w:pPr>
        <w:pStyle w:val="BodyText"/>
        <w:ind w:right="617"/>
        <w:jc w:val="both"/>
      </w:pPr>
    </w:p>
    <w:p w14:paraId="0D3DEF1D" w14:textId="32E72BDD" w:rsidR="00FD2E12" w:rsidRPr="00611D50" w:rsidRDefault="00893FDD" w:rsidP="00996663">
      <w:pPr>
        <w:pStyle w:val="BodyText"/>
        <w:ind w:left="1900" w:right="617" w:firstLine="3"/>
        <w:jc w:val="both"/>
      </w:pPr>
      <w:r w:rsidRPr="00611D50">
        <w:rPr>
          <w:spacing w:val="-2"/>
          <w:w w:val="105"/>
        </w:rPr>
        <w:t>Semi-private</w:t>
      </w:r>
      <w:r w:rsidRPr="00611D50">
        <w:rPr>
          <w:spacing w:val="-9"/>
          <w:w w:val="105"/>
        </w:rPr>
        <w:t xml:space="preserve"> </w:t>
      </w:r>
      <w:r w:rsidR="0093580F" w:rsidRPr="00611D50">
        <w:rPr>
          <w:spacing w:val="-2"/>
          <w:w w:val="105"/>
        </w:rPr>
        <w:t>H</w:t>
      </w:r>
      <w:r w:rsidRPr="00611D50">
        <w:rPr>
          <w:spacing w:val="-2"/>
          <w:w w:val="105"/>
        </w:rPr>
        <w:t xml:space="preserve">ospital </w:t>
      </w:r>
      <w:r w:rsidR="0093580F" w:rsidRPr="00611D50">
        <w:rPr>
          <w:spacing w:val="-2"/>
          <w:w w:val="105"/>
        </w:rPr>
        <w:t>In</w:t>
      </w:r>
      <w:r w:rsidRPr="00611D50">
        <w:rPr>
          <w:spacing w:val="-2"/>
          <w:w w:val="105"/>
        </w:rPr>
        <w:t>surance, extended</w:t>
      </w:r>
      <w:r w:rsidRPr="00611D50">
        <w:rPr>
          <w:spacing w:val="-8"/>
          <w:w w:val="105"/>
        </w:rPr>
        <w:t xml:space="preserve"> </w:t>
      </w:r>
      <w:r w:rsidRPr="00611D50">
        <w:rPr>
          <w:spacing w:val="-2"/>
          <w:w w:val="105"/>
        </w:rPr>
        <w:t>health</w:t>
      </w:r>
      <w:r w:rsidRPr="00611D50">
        <w:rPr>
          <w:spacing w:val="-14"/>
          <w:w w:val="105"/>
        </w:rPr>
        <w:t xml:space="preserve"> </w:t>
      </w:r>
      <w:r w:rsidRPr="00611D50">
        <w:rPr>
          <w:spacing w:val="-2"/>
          <w:w w:val="105"/>
        </w:rPr>
        <w:t>care</w:t>
      </w:r>
      <w:r w:rsidRPr="00611D50">
        <w:rPr>
          <w:spacing w:val="-13"/>
          <w:w w:val="105"/>
        </w:rPr>
        <w:t xml:space="preserve"> </w:t>
      </w:r>
      <w:r w:rsidRPr="00611D50">
        <w:rPr>
          <w:spacing w:val="-2"/>
          <w:w w:val="105"/>
        </w:rPr>
        <w:t>benefits</w:t>
      </w:r>
      <w:r w:rsidRPr="00611D50">
        <w:rPr>
          <w:spacing w:val="-4"/>
          <w:w w:val="105"/>
        </w:rPr>
        <w:t xml:space="preserve"> </w:t>
      </w:r>
      <w:r w:rsidRPr="00611D50">
        <w:rPr>
          <w:spacing w:val="-2"/>
          <w:w w:val="105"/>
        </w:rPr>
        <w:t>and</w:t>
      </w:r>
      <w:r w:rsidRPr="00611D50">
        <w:rPr>
          <w:spacing w:val="-14"/>
          <w:w w:val="105"/>
        </w:rPr>
        <w:t xml:space="preserve"> </w:t>
      </w:r>
      <w:r w:rsidRPr="00611D50">
        <w:rPr>
          <w:spacing w:val="-2"/>
          <w:w w:val="105"/>
        </w:rPr>
        <w:t>dental</w:t>
      </w:r>
      <w:r w:rsidRPr="00611D50">
        <w:rPr>
          <w:spacing w:val="-13"/>
          <w:w w:val="105"/>
        </w:rPr>
        <w:t xml:space="preserve"> </w:t>
      </w:r>
      <w:r w:rsidRPr="00611D50">
        <w:rPr>
          <w:spacing w:val="-2"/>
          <w:w w:val="105"/>
        </w:rPr>
        <w:t xml:space="preserve">benefits </w:t>
      </w:r>
      <w:r w:rsidRPr="00611D50">
        <w:rPr>
          <w:w w:val="105"/>
        </w:rPr>
        <w:t>under</w:t>
      </w:r>
      <w:r w:rsidRPr="00611D50">
        <w:rPr>
          <w:spacing w:val="-2"/>
          <w:w w:val="105"/>
        </w:rPr>
        <w:t xml:space="preserve"> </w:t>
      </w:r>
      <w:r w:rsidRPr="00611D50">
        <w:rPr>
          <w:w w:val="105"/>
        </w:rPr>
        <w:t>Article 18.01 will be</w:t>
      </w:r>
      <w:r w:rsidRPr="00611D50">
        <w:rPr>
          <w:spacing w:val="-3"/>
          <w:w w:val="105"/>
        </w:rPr>
        <w:t xml:space="preserve"> </w:t>
      </w:r>
      <w:r w:rsidRPr="00611D50">
        <w:rPr>
          <w:w w:val="105"/>
        </w:rPr>
        <w:t>extended</w:t>
      </w:r>
      <w:r w:rsidRPr="00611D50">
        <w:rPr>
          <w:spacing w:val="-1"/>
          <w:w w:val="105"/>
        </w:rPr>
        <w:t xml:space="preserve"> </w:t>
      </w:r>
      <w:r w:rsidRPr="00611D50">
        <w:rPr>
          <w:w w:val="105"/>
        </w:rPr>
        <w:t>to</w:t>
      </w:r>
      <w:r w:rsidRPr="00611D50">
        <w:rPr>
          <w:spacing w:val="-6"/>
          <w:w w:val="105"/>
        </w:rPr>
        <w:t xml:space="preserve"> </w:t>
      </w:r>
      <w:r w:rsidRPr="00611D50">
        <w:rPr>
          <w:w w:val="105"/>
        </w:rPr>
        <w:t>active full-time employees from</w:t>
      </w:r>
      <w:r w:rsidRPr="00611D50">
        <w:rPr>
          <w:spacing w:val="-4"/>
          <w:w w:val="105"/>
        </w:rPr>
        <w:t xml:space="preserve"> </w:t>
      </w:r>
      <w:r w:rsidRPr="00611D50">
        <w:rPr>
          <w:w w:val="105"/>
        </w:rPr>
        <w:t>the</w:t>
      </w:r>
      <w:r w:rsidRPr="00611D50">
        <w:rPr>
          <w:spacing w:val="-1"/>
          <w:w w:val="105"/>
        </w:rPr>
        <w:t xml:space="preserve"> </w:t>
      </w:r>
      <w:r w:rsidRPr="00611D50">
        <w:rPr>
          <w:w w:val="105"/>
        </w:rPr>
        <w:t xml:space="preserve">age of </w:t>
      </w:r>
      <w:r w:rsidRPr="00611D50">
        <w:rPr>
          <w:spacing w:val="-2"/>
          <w:w w:val="105"/>
        </w:rPr>
        <w:t>sixty-five</w:t>
      </w:r>
      <w:r w:rsidRPr="00611D50">
        <w:rPr>
          <w:spacing w:val="1"/>
          <w:w w:val="105"/>
        </w:rPr>
        <w:t xml:space="preserve"> </w:t>
      </w:r>
      <w:r w:rsidRPr="00611D50">
        <w:rPr>
          <w:spacing w:val="-2"/>
          <w:w w:val="105"/>
        </w:rPr>
        <w:t>(65),</w:t>
      </w:r>
      <w:r w:rsidRPr="00611D50">
        <w:rPr>
          <w:spacing w:val="-16"/>
          <w:w w:val="105"/>
        </w:rPr>
        <w:t xml:space="preserve"> </w:t>
      </w:r>
      <w:r w:rsidRPr="00611D50">
        <w:rPr>
          <w:spacing w:val="-2"/>
          <w:w w:val="105"/>
        </w:rPr>
        <w:t>and</w:t>
      </w:r>
      <w:r w:rsidRPr="00611D50">
        <w:rPr>
          <w:spacing w:val="-17"/>
          <w:w w:val="105"/>
        </w:rPr>
        <w:t xml:space="preserve"> </w:t>
      </w:r>
      <w:r w:rsidRPr="00611D50">
        <w:rPr>
          <w:spacing w:val="-2"/>
          <w:w w:val="105"/>
        </w:rPr>
        <w:t>up</w:t>
      </w:r>
      <w:r w:rsidRPr="00611D50">
        <w:rPr>
          <w:spacing w:val="-19"/>
          <w:w w:val="105"/>
        </w:rPr>
        <w:t xml:space="preserve"> </w:t>
      </w:r>
      <w:r w:rsidRPr="00611D50">
        <w:rPr>
          <w:spacing w:val="-2"/>
          <w:w w:val="105"/>
        </w:rPr>
        <w:t>to</w:t>
      </w:r>
      <w:r w:rsidRPr="00611D50">
        <w:rPr>
          <w:spacing w:val="-18"/>
          <w:w w:val="105"/>
        </w:rPr>
        <w:t xml:space="preserve"> </w:t>
      </w:r>
      <w:r w:rsidRPr="00611D50">
        <w:rPr>
          <w:spacing w:val="-2"/>
          <w:w w:val="105"/>
        </w:rPr>
        <w:t>the</w:t>
      </w:r>
      <w:r w:rsidRPr="00611D50">
        <w:rPr>
          <w:spacing w:val="-16"/>
          <w:w w:val="105"/>
        </w:rPr>
        <w:t xml:space="preserve"> </w:t>
      </w:r>
      <w:r w:rsidRPr="00611D50">
        <w:rPr>
          <w:spacing w:val="-2"/>
          <w:w w:val="105"/>
        </w:rPr>
        <w:t>employee's</w:t>
      </w:r>
      <w:r w:rsidRPr="00611D50">
        <w:rPr>
          <w:spacing w:val="6"/>
          <w:w w:val="105"/>
        </w:rPr>
        <w:t xml:space="preserve"> </w:t>
      </w:r>
      <w:r w:rsidR="005266B0" w:rsidRPr="005266B0">
        <w:rPr>
          <w:spacing w:val="-2"/>
          <w:w w:val="105"/>
        </w:rPr>
        <w:t>eightieth (80</w:t>
      </w:r>
      <w:r w:rsidR="005266B0" w:rsidRPr="005266B0">
        <w:rPr>
          <w:spacing w:val="-2"/>
          <w:w w:val="105"/>
          <w:vertAlign w:val="superscript"/>
        </w:rPr>
        <w:t>th</w:t>
      </w:r>
      <w:r w:rsidR="005266B0" w:rsidRPr="005266B0">
        <w:rPr>
          <w:spacing w:val="-2"/>
          <w:w w:val="105"/>
        </w:rPr>
        <w:t xml:space="preserve">) </w:t>
      </w:r>
      <w:r w:rsidRPr="00611D50">
        <w:rPr>
          <w:spacing w:val="-2"/>
          <w:w w:val="105"/>
        </w:rPr>
        <w:t>birthday,</w:t>
      </w:r>
      <w:r w:rsidRPr="00611D50">
        <w:rPr>
          <w:spacing w:val="-3"/>
          <w:w w:val="105"/>
        </w:rPr>
        <w:t xml:space="preserve"> </w:t>
      </w:r>
      <w:r w:rsidRPr="00611D50">
        <w:rPr>
          <w:spacing w:val="-2"/>
          <w:w w:val="105"/>
        </w:rPr>
        <w:t>on</w:t>
      </w:r>
      <w:r w:rsidRPr="00611D50">
        <w:rPr>
          <w:spacing w:val="-21"/>
          <w:w w:val="105"/>
        </w:rPr>
        <w:t xml:space="preserve"> </w:t>
      </w:r>
      <w:r w:rsidRPr="00611D50">
        <w:rPr>
          <w:spacing w:val="-2"/>
          <w:w w:val="105"/>
        </w:rPr>
        <w:t>the</w:t>
      </w:r>
      <w:r w:rsidRPr="00611D50">
        <w:rPr>
          <w:spacing w:val="-15"/>
          <w:w w:val="105"/>
        </w:rPr>
        <w:t xml:space="preserve"> </w:t>
      </w:r>
      <w:r w:rsidRPr="00611D50">
        <w:rPr>
          <w:spacing w:val="-2"/>
          <w:w w:val="105"/>
        </w:rPr>
        <w:t>same</w:t>
      </w:r>
      <w:r w:rsidRPr="00611D50">
        <w:rPr>
          <w:spacing w:val="-12"/>
          <w:w w:val="105"/>
        </w:rPr>
        <w:t xml:space="preserve"> </w:t>
      </w:r>
      <w:r w:rsidRPr="00611D50">
        <w:rPr>
          <w:spacing w:val="-4"/>
          <w:w w:val="105"/>
        </w:rPr>
        <w:t>cost</w:t>
      </w:r>
      <w:r w:rsidR="00FD2E12" w:rsidRPr="00611D50">
        <w:t xml:space="preserve"> </w:t>
      </w:r>
      <w:r w:rsidRPr="00611D50">
        <w:rPr>
          <w:w w:val="105"/>
        </w:rPr>
        <w:t>share</w:t>
      </w:r>
      <w:r w:rsidRPr="00611D50">
        <w:rPr>
          <w:spacing w:val="19"/>
          <w:w w:val="105"/>
        </w:rPr>
        <w:t xml:space="preserve"> </w:t>
      </w:r>
      <w:r w:rsidRPr="00611D50">
        <w:rPr>
          <w:w w:val="105"/>
        </w:rPr>
        <w:t>basis</w:t>
      </w:r>
      <w:r w:rsidRPr="00611D50">
        <w:rPr>
          <w:spacing w:val="18"/>
          <w:w w:val="105"/>
        </w:rPr>
        <w:t xml:space="preserve"> </w:t>
      </w:r>
      <w:r w:rsidRPr="00611D50">
        <w:rPr>
          <w:w w:val="105"/>
        </w:rPr>
        <w:t>as</w:t>
      </w:r>
      <w:r w:rsidRPr="00611D50">
        <w:rPr>
          <w:spacing w:val="16"/>
          <w:w w:val="105"/>
        </w:rPr>
        <w:t xml:space="preserve"> </w:t>
      </w:r>
      <w:r w:rsidRPr="00611D50">
        <w:rPr>
          <w:w w:val="105"/>
        </w:rPr>
        <w:t>applies</w:t>
      </w:r>
      <w:r w:rsidRPr="00611D50">
        <w:rPr>
          <w:spacing w:val="20"/>
          <w:w w:val="105"/>
        </w:rPr>
        <w:t xml:space="preserve"> </w:t>
      </w:r>
      <w:r w:rsidRPr="00611D50">
        <w:rPr>
          <w:w w:val="105"/>
        </w:rPr>
        <w:t>to</w:t>
      </w:r>
      <w:r w:rsidRPr="00611D50">
        <w:rPr>
          <w:spacing w:val="12"/>
          <w:w w:val="105"/>
        </w:rPr>
        <w:t xml:space="preserve"> </w:t>
      </w:r>
      <w:r w:rsidRPr="00611D50">
        <w:rPr>
          <w:w w:val="105"/>
        </w:rPr>
        <w:t>those</w:t>
      </w:r>
      <w:r w:rsidRPr="00611D50">
        <w:rPr>
          <w:spacing w:val="21"/>
          <w:w w:val="105"/>
        </w:rPr>
        <w:t xml:space="preserve"> </w:t>
      </w:r>
      <w:r w:rsidRPr="00611D50">
        <w:rPr>
          <w:w w:val="105"/>
        </w:rPr>
        <w:t>employees</w:t>
      </w:r>
      <w:r w:rsidRPr="00611D50">
        <w:rPr>
          <w:spacing w:val="29"/>
          <w:w w:val="105"/>
        </w:rPr>
        <w:t xml:space="preserve"> </w:t>
      </w:r>
      <w:r w:rsidRPr="00611D50">
        <w:rPr>
          <w:w w:val="105"/>
        </w:rPr>
        <w:t>under</w:t>
      </w:r>
      <w:r w:rsidRPr="00611D50">
        <w:rPr>
          <w:spacing w:val="16"/>
          <w:w w:val="105"/>
        </w:rPr>
        <w:t xml:space="preserve"> </w:t>
      </w:r>
      <w:r w:rsidRPr="00611D50">
        <w:rPr>
          <w:w w:val="105"/>
        </w:rPr>
        <w:t>the</w:t>
      </w:r>
      <w:r w:rsidRPr="00611D50">
        <w:rPr>
          <w:spacing w:val="13"/>
          <w:w w:val="105"/>
        </w:rPr>
        <w:t xml:space="preserve"> </w:t>
      </w:r>
      <w:r w:rsidRPr="00611D50">
        <w:rPr>
          <w:w w:val="105"/>
        </w:rPr>
        <w:t>age</w:t>
      </w:r>
      <w:r w:rsidRPr="00611D50">
        <w:rPr>
          <w:spacing w:val="18"/>
          <w:w w:val="105"/>
        </w:rPr>
        <w:t xml:space="preserve"> </w:t>
      </w:r>
      <w:r w:rsidRPr="00611D50">
        <w:rPr>
          <w:w w:val="105"/>
        </w:rPr>
        <w:t>of</w:t>
      </w:r>
      <w:r w:rsidRPr="00611D50">
        <w:rPr>
          <w:spacing w:val="15"/>
          <w:w w:val="105"/>
        </w:rPr>
        <w:t xml:space="preserve"> </w:t>
      </w:r>
      <w:r w:rsidRPr="00611D50">
        <w:rPr>
          <w:w w:val="105"/>
        </w:rPr>
        <w:t>sixty-five</w:t>
      </w:r>
      <w:r w:rsidRPr="00611D50">
        <w:rPr>
          <w:spacing w:val="20"/>
          <w:w w:val="105"/>
        </w:rPr>
        <w:t xml:space="preserve"> </w:t>
      </w:r>
      <w:r w:rsidRPr="00611D50">
        <w:rPr>
          <w:w w:val="105"/>
        </w:rPr>
        <w:t>(65).</w:t>
      </w:r>
      <w:r w:rsidRPr="00611D50">
        <w:rPr>
          <w:spacing w:val="19"/>
          <w:w w:val="105"/>
        </w:rPr>
        <w:t xml:space="preserve"> </w:t>
      </w:r>
      <w:r w:rsidRPr="00611D50">
        <w:rPr>
          <w:spacing w:val="-5"/>
          <w:w w:val="105"/>
        </w:rPr>
        <w:t>The</w:t>
      </w:r>
      <w:bookmarkStart w:id="189" w:name="Page_69"/>
      <w:bookmarkEnd w:id="189"/>
      <w:r w:rsidR="00356B4D" w:rsidRPr="00611D50">
        <w:t xml:space="preserve"> </w:t>
      </w:r>
      <w:r w:rsidRPr="00611D50">
        <w:rPr>
          <w:w w:val="105"/>
        </w:rPr>
        <w:t>short-term</w:t>
      </w:r>
      <w:r w:rsidRPr="00611D50">
        <w:rPr>
          <w:spacing w:val="-16"/>
          <w:w w:val="105"/>
        </w:rPr>
        <w:t xml:space="preserve"> </w:t>
      </w:r>
      <w:r w:rsidRPr="00611D50">
        <w:rPr>
          <w:w w:val="105"/>
        </w:rPr>
        <w:t>sick</w:t>
      </w:r>
      <w:r w:rsidRPr="00611D50">
        <w:rPr>
          <w:spacing w:val="-15"/>
          <w:w w:val="105"/>
        </w:rPr>
        <w:t xml:space="preserve"> </w:t>
      </w:r>
      <w:r w:rsidRPr="00611D50">
        <w:rPr>
          <w:w w:val="105"/>
        </w:rPr>
        <w:t>leave</w:t>
      </w:r>
      <w:r w:rsidRPr="00611D50">
        <w:rPr>
          <w:spacing w:val="-15"/>
          <w:w w:val="105"/>
        </w:rPr>
        <w:t xml:space="preserve"> </w:t>
      </w:r>
      <w:r w:rsidRPr="00611D50">
        <w:rPr>
          <w:w w:val="105"/>
        </w:rPr>
        <w:t>plan</w:t>
      </w:r>
      <w:r w:rsidRPr="00611D50">
        <w:rPr>
          <w:spacing w:val="-16"/>
          <w:w w:val="105"/>
        </w:rPr>
        <w:t xml:space="preserve"> </w:t>
      </w:r>
      <w:r w:rsidRPr="00611D50">
        <w:rPr>
          <w:w w:val="105"/>
        </w:rPr>
        <w:t>provided</w:t>
      </w:r>
      <w:r w:rsidRPr="00611D50">
        <w:rPr>
          <w:spacing w:val="-15"/>
          <w:w w:val="105"/>
        </w:rPr>
        <w:t xml:space="preserve"> </w:t>
      </w:r>
      <w:r w:rsidRPr="00611D50">
        <w:rPr>
          <w:w w:val="105"/>
        </w:rPr>
        <w:t>in</w:t>
      </w:r>
      <w:r w:rsidRPr="00611D50">
        <w:rPr>
          <w:spacing w:val="-15"/>
          <w:w w:val="105"/>
        </w:rPr>
        <w:t xml:space="preserve"> </w:t>
      </w:r>
      <w:r w:rsidRPr="00611D50">
        <w:rPr>
          <w:w w:val="105"/>
        </w:rPr>
        <w:t>Article</w:t>
      </w:r>
      <w:r w:rsidRPr="00611D50">
        <w:rPr>
          <w:spacing w:val="-16"/>
          <w:w w:val="105"/>
        </w:rPr>
        <w:t xml:space="preserve"> </w:t>
      </w:r>
      <w:r w:rsidRPr="00611D50">
        <w:rPr>
          <w:w w:val="105"/>
        </w:rPr>
        <w:t>13.01</w:t>
      </w:r>
      <w:r w:rsidRPr="00611D50">
        <w:rPr>
          <w:spacing w:val="-15"/>
          <w:w w:val="105"/>
        </w:rPr>
        <w:t xml:space="preserve"> </w:t>
      </w:r>
      <w:r w:rsidRPr="00611D50">
        <w:rPr>
          <w:w w:val="105"/>
        </w:rPr>
        <w:t>shall</w:t>
      </w:r>
      <w:r w:rsidRPr="00611D50">
        <w:rPr>
          <w:spacing w:val="-15"/>
          <w:w w:val="105"/>
        </w:rPr>
        <w:t xml:space="preserve"> </w:t>
      </w:r>
      <w:r w:rsidRPr="00611D50">
        <w:rPr>
          <w:w w:val="105"/>
        </w:rPr>
        <w:t>be</w:t>
      </w:r>
      <w:r w:rsidRPr="00611D50">
        <w:rPr>
          <w:spacing w:val="-16"/>
          <w:w w:val="105"/>
        </w:rPr>
        <w:t xml:space="preserve"> </w:t>
      </w:r>
      <w:r w:rsidRPr="00611D50">
        <w:rPr>
          <w:w w:val="105"/>
        </w:rPr>
        <w:t>applicable</w:t>
      </w:r>
      <w:r w:rsidRPr="00611D50">
        <w:rPr>
          <w:spacing w:val="-15"/>
          <w:w w:val="105"/>
        </w:rPr>
        <w:t xml:space="preserve"> </w:t>
      </w:r>
      <w:r w:rsidRPr="00611D50">
        <w:rPr>
          <w:w w:val="105"/>
        </w:rPr>
        <w:t>to</w:t>
      </w:r>
      <w:r w:rsidRPr="00611D50">
        <w:rPr>
          <w:spacing w:val="-15"/>
          <w:w w:val="105"/>
        </w:rPr>
        <w:t xml:space="preserve"> </w:t>
      </w:r>
      <w:r w:rsidRPr="00611D50">
        <w:rPr>
          <w:w w:val="105"/>
        </w:rPr>
        <w:t>active</w:t>
      </w:r>
      <w:r w:rsidRPr="00611D50">
        <w:rPr>
          <w:spacing w:val="-16"/>
          <w:w w:val="105"/>
        </w:rPr>
        <w:t xml:space="preserve"> </w:t>
      </w:r>
      <w:r w:rsidRPr="00611D50">
        <w:rPr>
          <w:w w:val="105"/>
        </w:rPr>
        <w:t>full­ time</w:t>
      </w:r>
      <w:r w:rsidRPr="00611D50">
        <w:rPr>
          <w:spacing w:val="-16"/>
          <w:w w:val="105"/>
        </w:rPr>
        <w:t xml:space="preserve"> </w:t>
      </w:r>
      <w:r w:rsidRPr="00611D50">
        <w:rPr>
          <w:w w:val="105"/>
        </w:rPr>
        <w:t>employees</w:t>
      </w:r>
      <w:r w:rsidRPr="00611D50">
        <w:rPr>
          <w:spacing w:val="-15"/>
          <w:w w:val="105"/>
        </w:rPr>
        <w:t xml:space="preserve"> </w:t>
      </w:r>
      <w:r w:rsidRPr="00611D50">
        <w:rPr>
          <w:w w:val="105"/>
        </w:rPr>
        <w:t>from</w:t>
      </w:r>
      <w:r w:rsidRPr="00611D50">
        <w:rPr>
          <w:spacing w:val="-15"/>
          <w:w w:val="105"/>
        </w:rPr>
        <w:t xml:space="preserve"> </w:t>
      </w:r>
      <w:r w:rsidRPr="00611D50">
        <w:rPr>
          <w:w w:val="105"/>
        </w:rPr>
        <w:t>the</w:t>
      </w:r>
      <w:r w:rsidRPr="00611D50">
        <w:rPr>
          <w:spacing w:val="-16"/>
          <w:w w:val="105"/>
        </w:rPr>
        <w:t xml:space="preserve"> </w:t>
      </w:r>
      <w:r w:rsidRPr="00611D50">
        <w:rPr>
          <w:w w:val="105"/>
        </w:rPr>
        <w:t>age</w:t>
      </w:r>
      <w:r w:rsidRPr="00611D50">
        <w:rPr>
          <w:spacing w:val="-15"/>
          <w:w w:val="105"/>
        </w:rPr>
        <w:t xml:space="preserve"> </w:t>
      </w:r>
      <w:r w:rsidRPr="00611D50">
        <w:rPr>
          <w:w w:val="105"/>
        </w:rPr>
        <w:t>of</w:t>
      </w:r>
      <w:r w:rsidRPr="00611D50">
        <w:rPr>
          <w:spacing w:val="-15"/>
          <w:w w:val="105"/>
        </w:rPr>
        <w:t xml:space="preserve"> </w:t>
      </w:r>
      <w:r w:rsidRPr="00611D50">
        <w:rPr>
          <w:w w:val="105"/>
        </w:rPr>
        <w:t>sixty-five</w:t>
      </w:r>
      <w:r w:rsidRPr="00611D50">
        <w:rPr>
          <w:spacing w:val="-16"/>
          <w:w w:val="105"/>
        </w:rPr>
        <w:t xml:space="preserve"> </w:t>
      </w:r>
      <w:r w:rsidRPr="00611D50">
        <w:rPr>
          <w:w w:val="105"/>
        </w:rPr>
        <w:t>(65),</w:t>
      </w:r>
      <w:r w:rsidRPr="00611D50">
        <w:rPr>
          <w:spacing w:val="-15"/>
          <w:w w:val="105"/>
        </w:rPr>
        <w:t xml:space="preserve"> </w:t>
      </w:r>
      <w:r w:rsidRPr="00611D50">
        <w:rPr>
          <w:w w:val="105"/>
        </w:rPr>
        <w:t>and</w:t>
      </w:r>
      <w:r w:rsidRPr="00611D50">
        <w:rPr>
          <w:spacing w:val="-15"/>
          <w:w w:val="105"/>
        </w:rPr>
        <w:t xml:space="preserve"> </w:t>
      </w:r>
      <w:r w:rsidRPr="00611D50">
        <w:rPr>
          <w:w w:val="105"/>
        </w:rPr>
        <w:t>up</w:t>
      </w:r>
      <w:r w:rsidRPr="00611D50">
        <w:rPr>
          <w:spacing w:val="-16"/>
          <w:w w:val="105"/>
        </w:rPr>
        <w:t xml:space="preserve"> </w:t>
      </w:r>
      <w:r w:rsidRPr="00611D50">
        <w:rPr>
          <w:w w:val="105"/>
        </w:rPr>
        <w:t>to</w:t>
      </w:r>
      <w:r w:rsidRPr="00611D50">
        <w:rPr>
          <w:spacing w:val="-15"/>
          <w:w w:val="105"/>
        </w:rPr>
        <w:t xml:space="preserve"> </w:t>
      </w:r>
      <w:r w:rsidRPr="00611D50">
        <w:rPr>
          <w:w w:val="105"/>
        </w:rPr>
        <w:t>the</w:t>
      </w:r>
      <w:r w:rsidRPr="00611D50">
        <w:rPr>
          <w:spacing w:val="-15"/>
          <w:w w:val="105"/>
        </w:rPr>
        <w:t xml:space="preserve"> </w:t>
      </w:r>
      <w:r w:rsidRPr="00611D50">
        <w:rPr>
          <w:w w:val="105"/>
        </w:rPr>
        <w:t>employee's</w:t>
      </w:r>
      <w:r w:rsidRPr="00611D50">
        <w:rPr>
          <w:spacing w:val="-16"/>
          <w:w w:val="105"/>
        </w:rPr>
        <w:t xml:space="preserve"> </w:t>
      </w:r>
      <w:r w:rsidR="003E57E1" w:rsidRPr="003E57E1">
        <w:rPr>
          <w:w w:val="105"/>
        </w:rPr>
        <w:t>eightieth (80</w:t>
      </w:r>
      <w:r w:rsidR="003E57E1" w:rsidRPr="003E57E1">
        <w:rPr>
          <w:w w:val="105"/>
          <w:vertAlign w:val="superscript"/>
        </w:rPr>
        <w:t>th</w:t>
      </w:r>
      <w:r w:rsidR="003E57E1" w:rsidRPr="003E57E1">
        <w:rPr>
          <w:w w:val="105"/>
        </w:rPr>
        <w:t>)</w:t>
      </w:r>
      <w:r w:rsidRPr="00611D50">
        <w:rPr>
          <w:spacing w:val="40"/>
          <w:w w:val="105"/>
        </w:rPr>
        <w:t xml:space="preserve"> </w:t>
      </w:r>
      <w:r w:rsidRPr="00611D50">
        <w:rPr>
          <w:w w:val="105"/>
        </w:rPr>
        <w:t>birthday.</w:t>
      </w:r>
    </w:p>
    <w:p w14:paraId="4C4341FC" w14:textId="77777777" w:rsidR="00996663" w:rsidRPr="00611D50" w:rsidRDefault="00996663" w:rsidP="00996663">
      <w:pPr>
        <w:pStyle w:val="BodyText"/>
        <w:tabs>
          <w:tab w:val="left" w:pos="1902"/>
        </w:tabs>
        <w:ind w:left="423" w:right="617"/>
        <w:jc w:val="both"/>
        <w:rPr>
          <w:w w:val="105"/>
        </w:rPr>
      </w:pPr>
    </w:p>
    <w:p w14:paraId="39512BF8" w14:textId="14C66ECD" w:rsidR="007025A8" w:rsidRPr="00611D50" w:rsidRDefault="00893FDD" w:rsidP="00C8289F">
      <w:pPr>
        <w:pStyle w:val="ListParagraph"/>
        <w:numPr>
          <w:ilvl w:val="1"/>
          <w:numId w:val="85"/>
        </w:numPr>
        <w:tabs>
          <w:tab w:val="left" w:pos="1902"/>
          <w:tab w:val="left" w:pos="1903"/>
        </w:tabs>
        <w:ind w:left="1902" w:right="617" w:hanging="661"/>
        <w:jc w:val="both"/>
        <w:rPr>
          <w:sz w:val="21"/>
          <w:szCs w:val="21"/>
          <w:u w:val="single"/>
        </w:rPr>
      </w:pPr>
      <w:r w:rsidRPr="00611D50">
        <w:rPr>
          <w:w w:val="105"/>
          <w:sz w:val="21"/>
          <w:szCs w:val="21"/>
          <w:u w:val="single"/>
        </w:rPr>
        <w:t>Notification</w:t>
      </w:r>
      <w:r w:rsidRPr="00611D50">
        <w:rPr>
          <w:spacing w:val="-3"/>
          <w:w w:val="105"/>
          <w:sz w:val="21"/>
          <w:szCs w:val="21"/>
          <w:u w:val="single"/>
        </w:rPr>
        <w:t xml:space="preserve"> </w:t>
      </w:r>
      <w:r w:rsidR="00F43B11" w:rsidRPr="00611D50">
        <w:rPr>
          <w:spacing w:val="-3"/>
          <w:w w:val="105"/>
          <w:sz w:val="21"/>
          <w:szCs w:val="21"/>
          <w:u w:val="single"/>
        </w:rPr>
        <w:t>T</w:t>
      </w:r>
      <w:r w:rsidRPr="00611D50">
        <w:rPr>
          <w:w w:val="105"/>
          <w:sz w:val="21"/>
          <w:szCs w:val="21"/>
          <w:u w:val="single"/>
        </w:rPr>
        <w:t>o</w:t>
      </w:r>
      <w:r w:rsidRPr="00611D50">
        <w:rPr>
          <w:spacing w:val="-15"/>
          <w:w w:val="105"/>
          <w:sz w:val="21"/>
          <w:szCs w:val="21"/>
          <w:u w:val="single"/>
        </w:rPr>
        <w:t xml:space="preserve"> </w:t>
      </w:r>
      <w:r w:rsidRPr="00611D50">
        <w:rPr>
          <w:spacing w:val="-4"/>
          <w:w w:val="105"/>
          <w:sz w:val="21"/>
          <w:szCs w:val="21"/>
          <w:u w:val="single"/>
        </w:rPr>
        <w:t>Union</w:t>
      </w:r>
    </w:p>
    <w:p w14:paraId="39512BF9" w14:textId="77777777" w:rsidR="007025A8" w:rsidRPr="00996663" w:rsidRDefault="007025A8" w:rsidP="00996663">
      <w:pPr>
        <w:pStyle w:val="BodyText"/>
        <w:ind w:right="617"/>
        <w:jc w:val="both"/>
      </w:pPr>
    </w:p>
    <w:p w14:paraId="39512BFA" w14:textId="02C180C3" w:rsidR="007025A8" w:rsidRPr="00611D50" w:rsidRDefault="00893FDD" w:rsidP="00C8289F">
      <w:pPr>
        <w:pStyle w:val="ListParagraph"/>
        <w:numPr>
          <w:ilvl w:val="0"/>
          <w:numId w:val="27"/>
        </w:numPr>
        <w:tabs>
          <w:tab w:val="left" w:pos="2626"/>
        </w:tabs>
        <w:ind w:right="617" w:hanging="722"/>
        <w:jc w:val="both"/>
        <w:rPr>
          <w:sz w:val="21"/>
          <w:szCs w:val="21"/>
        </w:rPr>
      </w:pPr>
      <w:r w:rsidRPr="00611D50">
        <w:rPr>
          <w:w w:val="105"/>
          <w:sz w:val="21"/>
          <w:szCs w:val="21"/>
        </w:rPr>
        <w:t xml:space="preserve">The Hospital will provide the Union with a list of last known address for </w:t>
      </w:r>
      <w:r w:rsidRPr="00611D50">
        <w:rPr>
          <w:sz w:val="21"/>
          <w:szCs w:val="21"/>
        </w:rPr>
        <w:t>employees covered by</w:t>
      </w:r>
      <w:r w:rsidRPr="00611D50">
        <w:rPr>
          <w:spacing w:val="-13"/>
          <w:sz w:val="21"/>
          <w:szCs w:val="21"/>
        </w:rPr>
        <w:t xml:space="preserve"> </w:t>
      </w:r>
      <w:r w:rsidRPr="00611D50">
        <w:rPr>
          <w:sz w:val="21"/>
          <w:szCs w:val="21"/>
        </w:rPr>
        <w:t>the full-time and part-time service bargaining units</w:t>
      </w:r>
      <w:r w:rsidRPr="00611D50">
        <w:rPr>
          <w:spacing w:val="-3"/>
          <w:sz w:val="21"/>
          <w:szCs w:val="21"/>
        </w:rPr>
        <w:t xml:space="preserve"> </w:t>
      </w:r>
      <w:r w:rsidRPr="00611D50">
        <w:rPr>
          <w:sz w:val="21"/>
          <w:szCs w:val="21"/>
        </w:rPr>
        <w:t xml:space="preserve">as </w:t>
      </w:r>
      <w:r w:rsidRPr="00611D50">
        <w:rPr>
          <w:spacing w:val="-2"/>
          <w:w w:val="105"/>
          <w:sz w:val="21"/>
          <w:szCs w:val="21"/>
        </w:rPr>
        <w:t>at</w:t>
      </w:r>
      <w:r w:rsidRPr="00611D50">
        <w:rPr>
          <w:spacing w:val="-14"/>
          <w:w w:val="105"/>
          <w:sz w:val="21"/>
          <w:szCs w:val="21"/>
        </w:rPr>
        <w:t xml:space="preserve"> </w:t>
      </w:r>
      <w:r w:rsidRPr="00611D50">
        <w:rPr>
          <w:spacing w:val="-2"/>
          <w:w w:val="105"/>
          <w:sz w:val="21"/>
          <w:szCs w:val="21"/>
        </w:rPr>
        <w:t>April</w:t>
      </w:r>
      <w:r w:rsidRPr="00611D50">
        <w:rPr>
          <w:spacing w:val="-13"/>
          <w:w w:val="105"/>
          <w:sz w:val="21"/>
          <w:szCs w:val="21"/>
        </w:rPr>
        <w:t xml:space="preserve"> </w:t>
      </w:r>
      <w:r w:rsidR="000E1128">
        <w:rPr>
          <w:spacing w:val="-2"/>
          <w:w w:val="105"/>
          <w:sz w:val="21"/>
          <w:szCs w:val="21"/>
        </w:rPr>
        <w:t>1</w:t>
      </w:r>
      <w:r w:rsidR="000E1128" w:rsidRPr="000E1128">
        <w:rPr>
          <w:spacing w:val="-2"/>
          <w:w w:val="105"/>
          <w:sz w:val="21"/>
          <w:szCs w:val="21"/>
          <w:vertAlign w:val="superscript"/>
        </w:rPr>
        <w:t>st</w:t>
      </w:r>
      <w:r w:rsidR="000E1128">
        <w:rPr>
          <w:spacing w:val="-2"/>
          <w:w w:val="105"/>
          <w:sz w:val="21"/>
          <w:szCs w:val="21"/>
        </w:rPr>
        <w:t xml:space="preserve"> </w:t>
      </w:r>
      <w:r w:rsidRPr="00611D50">
        <w:rPr>
          <w:spacing w:val="-2"/>
          <w:w w:val="105"/>
          <w:sz w:val="21"/>
          <w:szCs w:val="21"/>
        </w:rPr>
        <w:t>of</w:t>
      </w:r>
      <w:r w:rsidRPr="00611D50">
        <w:rPr>
          <w:spacing w:val="-13"/>
          <w:w w:val="105"/>
          <w:sz w:val="21"/>
          <w:szCs w:val="21"/>
        </w:rPr>
        <w:t xml:space="preserve"> </w:t>
      </w:r>
      <w:r w:rsidRPr="00611D50">
        <w:rPr>
          <w:spacing w:val="-2"/>
          <w:w w:val="105"/>
          <w:sz w:val="21"/>
          <w:szCs w:val="21"/>
        </w:rPr>
        <w:t>each</w:t>
      </w:r>
      <w:r w:rsidRPr="00611D50">
        <w:rPr>
          <w:spacing w:val="-13"/>
          <w:w w:val="105"/>
          <w:sz w:val="21"/>
          <w:szCs w:val="21"/>
        </w:rPr>
        <w:t xml:space="preserve"> </w:t>
      </w:r>
      <w:r w:rsidRPr="00611D50">
        <w:rPr>
          <w:spacing w:val="-2"/>
          <w:w w:val="105"/>
          <w:sz w:val="21"/>
          <w:szCs w:val="21"/>
        </w:rPr>
        <w:t>calendar</w:t>
      </w:r>
      <w:r w:rsidRPr="00611D50">
        <w:rPr>
          <w:spacing w:val="-7"/>
          <w:w w:val="105"/>
          <w:sz w:val="21"/>
          <w:szCs w:val="21"/>
        </w:rPr>
        <w:t xml:space="preserve"> </w:t>
      </w:r>
      <w:r w:rsidRPr="00611D50">
        <w:rPr>
          <w:spacing w:val="-2"/>
          <w:w w:val="105"/>
          <w:sz w:val="21"/>
          <w:szCs w:val="21"/>
        </w:rPr>
        <w:t>year,</w:t>
      </w:r>
      <w:r w:rsidRPr="00611D50">
        <w:rPr>
          <w:spacing w:val="-14"/>
          <w:w w:val="105"/>
          <w:sz w:val="21"/>
          <w:szCs w:val="21"/>
        </w:rPr>
        <w:t xml:space="preserve"> </w:t>
      </w:r>
      <w:r w:rsidRPr="00611D50">
        <w:rPr>
          <w:spacing w:val="-2"/>
          <w:w w:val="105"/>
          <w:sz w:val="21"/>
          <w:szCs w:val="21"/>
        </w:rPr>
        <w:t>unless</w:t>
      </w:r>
      <w:r w:rsidRPr="00611D50">
        <w:rPr>
          <w:spacing w:val="-10"/>
          <w:w w:val="105"/>
          <w:sz w:val="21"/>
          <w:szCs w:val="21"/>
        </w:rPr>
        <w:t xml:space="preserve"> </w:t>
      </w:r>
      <w:r w:rsidRPr="00611D50">
        <w:rPr>
          <w:spacing w:val="-2"/>
          <w:w w:val="105"/>
          <w:sz w:val="21"/>
          <w:szCs w:val="21"/>
        </w:rPr>
        <w:t>an</w:t>
      </w:r>
      <w:r w:rsidRPr="00611D50">
        <w:rPr>
          <w:spacing w:val="-14"/>
          <w:w w:val="105"/>
          <w:sz w:val="21"/>
          <w:szCs w:val="21"/>
        </w:rPr>
        <w:t xml:space="preserve"> </w:t>
      </w:r>
      <w:r w:rsidRPr="00611D50">
        <w:rPr>
          <w:spacing w:val="-2"/>
          <w:w w:val="105"/>
          <w:sz w:val="21"/>
          <w:szCs w:val="21"/>
        </w:rPr>
        <w:t>employee notifies</w:t>
      </w:r>
      <w:r w:rsidRPr="00611D50">
        <w:rPr>
          <w:spacing w:val="-8"/>
          <w:w w:val="105"/>
          <w:sz w:val="21"/>
          <w:szCs w:val="21"/>
        </w:rPr>
        <w:t xml:space="preserve"> </w:t>
      </w:r>
      <w:r w:rsidRPr="00611D50">
        <w:rPr>
          <w:spacing w:val="-2"/>
          <w:w w:val="105"/>
          <w:sz w:val="21"/>
          <w:szCs w:val="21"/>
        </w:rPr>
        <w:t>the</w:t>
      </w:r>
      <w:r w:rsidRPr="00611D50">
        <w:rPr>
          <w:spacing w:val="-14"/>
          <w:w w:val="105"/>
          <w:sz w:val="21"/>
          <w:szCs w:val="21"/>
        </w:rPr>
        <w:t xml:space="preserve"> </w:t>
      </w:r>
      <w:r w:rsidRPr="00611D50">
        <w:rPr>
          <w:spacing w:val="-2"/>
          <w:w w:val="105"/>
          <w:sz w:val="21"/>
          <w:szCs w:val="21"/>
        </w:rPr>
        <w:t>Hospital</w:t>
      </w:r>
      <w:r w:rsidRPr="00611D50">
        <w:rPr>
          <w:spacing w:val="-9"/>
          <w:w w:val="105"/>
          <w:sz w:val="21"/>
          <w:szCs w:val="21"/>
        </w:rPr>
        <w:t xml:space="preserve"> </w:t>
      </w:r>
      <w:r w:rsidRPr="00611D50">
        <w:rPr>
          <w:spacing w:val="-2"/>
          <w:w w:val="105"/>
          <w:sz w:val="21"/>
          <w:szCs w:val="21"/>
        </w:rPr>
        <w:t>in writing</w:t>
      </w:r>
      <w:r w:rsidRPr="00611D50">
        <w:rPr>
          <w:spacing w:val="-14"/>
          <w:w w:val="105"/>
          <w:sz w:val="21"/>
          <w:szCs w:val="21"/>
        </w:rPr>
        <w:t xml:space="preserve"> </w:t>
      </w:r>
      <w:r w:rsidRPr="00611D50">
        <w:rPr>
          <w:spacing w:val="-2"/>
          <w:w w:val="105"/>
          <w:sz w:val="21"/>
          <w:szCs w:val="21"/>
        </w:rPr>
        <w:t>that</w:t>
      </w:r>
      <w:r w:rsidRPr="00611D50">
        <w:rPr>
          <w:spacing w:val="-13"/>
          <w:w w:val="105"/>
          <w:sz w:val="21"/>
          <w:szCs w:val="21"/>
        </w:rPr>
        <w:t xml:space="preserve"> </w:t>
      </w:r>
      <w:r w:rsidR="00356B4D" w:rsidRPr="00611D50">
        <w:rPr>
          <w:spacing w:val="-13"/>
          <w:w w:val="105"/>
          <w:sz w:val="21"/>
          <w:szCs w:val="21"/>
        </w:rPr>
        <w:t>they do n</w:t>
      </w:r>
      <w:r w:rsidRPr="00611D50">
        <w:rPr>
          <w:spacing w:val="-2"/>
          <w:w w:val="105"/>
          <w:sz w:val="21"/>
          <w:szCs w:val="21"/>
        </w:rPr>
        <w:t>ot</w:t>
      </w:r>
      <w:r w:rsidRPr="00611D50">
        <w:rPr>
          <w:spacing w:val="-14"/>
          <w:w w:val="105"/>
          <w:sz w:val="21"/>
          <w:szCs w:val="21"/>
        </w:rPr>
        <w:t xml:space="preserve"> </w:t>
      </w:r>
      <w:r w:rsidRPr="00611D50">
        <w:rPr>
          <w:spacing w:val="-2"/>
          <w:w w:val="105"/>
          <w:sz w:val="21"/>
          <w:szCs w:val="21"/>
        </w:rPr>
        <w:t>wish</w:t>
      </w:r>
      <w:r w:rsidRPr="00611D50">
        <w:rPr>
          <w:spacing w:val="-13"/>
          <w:w w:val="105"/>
          <w:sz w:val="21"/>
          <w:szCs w:val="21"/>
        </w:rPr>
        <w:t xml:space="preserve"> </w:t>
      </w:r>
      <w:r w:rsidRPr="00611D50">
        <w:rPr>
          <w:spacing w:val="-2"/>
          <w:w w:val="105"/>
          <w:sz w:val="21"/>
          <w:szCs w:val="21"/>
        </w:rPr>
        <w:t>to</w:t>
      </w:r>
      <w:r w:rsidRPr="00611D50">
        <w:rPr>
          <w:spacing w:val="-12"/>
          <w:w w:val="105"/>
          <w:sz w:val="21"/>
          <w:szCs w:val="21"/>
        </w:rPr>
        <w:t xml:space="preserve"> </w:t>
      </w:r>
      <w:r w:rsidRPr="00611D50">
        <w:rPr>
          <w:spacing w:val="-2"/>
          <w:w w:val="105"/>
          <w:sz w:val="21"/>
          <w:szCs w:val="21"/>
        </w:rPr>
        <w:t>have</w:t>
      </w:r>
      <w:r w:rsidRPr="00611D50">
        <w:rPr>
          <w:spacing w:val="-12"/>
          <w:w w:val="105"/>
          <w:sz w:val="21"/>
          <w:szCs w:val="21"/>
        </w:rPr>
        <w:t xml:space="preserve"> </w:t>
      </w:r>
      <w:r w:rsidR="00356B4D" w:rsidRPr="00611D50">
        <w:rPr>
          <w:spacing w:val="-12"/>
          <w:w w:val="105"/>
          <w:sz w:val="21"/>
          <w:szCs w:val="21"/>
        </w:rPr>
        <w:t xml:space="preserve">their </w:t>
      </w:r>
      <w:r w:rsidRPr="00611D50">
        <w:rPr>
          <w:spacing w:val="-2"/>
          <w:w w:val="105"/>
          <w:sz w:val="21"/>
          <w:szCs w:val="21"/>
        </w:rPr>
        <w:t>address</w:t>
      </w:r>
      <w:r w:rsidRPr="00611D50">
        <w:rPr>
          <w:spacing w:val="-6"/>
          <w:w w:val="105"/>
          <w:sz w:val="21"/>
          <w:szCs w:val="21"/>
        </w:rPr>
        <w:t xml:space="preserve"> </w:t>
      </w:r>
      <w:r w:rsidRPr="00611D50">
        <w:rPr>
          <w:spacing w:val="-2"/>
          <w:w w:val="105"/>
          <w:sz w:val="21"/>
          <w:szCs w:val="21"/>
        </w:rPr>
        <w:t>given</w:t>
      </w:r>
      <w:r w:rsidRPr="00611D50">
        <w:rPr>
          <w:spacing w:val="-14"/>
          <w:w w:val="105"/>
          <w:sz w:val="21"/>
          <w:szCs w:val="21"/>
        </w:rPr>
        <w:t xml:space="preserve"> </w:t>
      </w:r>
      <w:r w:rsidRPr="00611D50">
        <w:rPr>
          <w:spacing w:val="-2"/>
          <w:w w:val="105"/>
          <w:sz w:val="21"/>
          <w:szCs w:val="21"/>
        </w:rPr>
        <w:t>to</w:t>
      </w:r>
      <w:r w:rsidRPr="00611D50">
        <w:rPr>
          <w:spacing w:val="-13"/>
          <w:w w:val="105"/>
          <w:sz w:val="21"/>
          <w:szCs w:val="21"/>
        </w:rPr>
        <w:t xml:space="preserve"> </w:t>
      </w:r>
      <w:r w:rsidRPr="00611D50">
        <w:rPr>
          <w:spacing w:val="-2"/>
          <w:w w:val="105"/>
          <w:sz w:val="21"/>
          <w:szCs w:val="21"/>
        </w:rPr>
        <w:t>the</w:t>
      </w:r>
      <w:r w:rsidRPr="00611D50">
        <w:rPr>
          <w:spacing w:val="-13"/>
          <w:w w:val="105"/>
          <w:sz w:val="21"/>
          <w:szCs w:val="21"/>
        </w:rPr>
        <w:t xml:space="preserve"> </w:t>
      </w:r>
      <w:r w:rsidRPr="00611D50">
        <w:rPr>
          <w:spacing w:val="-2"/>
          <w:w w:val="105"/>
          <w:sz w:val="21"/>
          <w:szCs w:val="21"/>
        </w:rPr>
        <w:t>Union. The</w:t>
      </w:r>
      <w:r w:rsidRPr="00611D50">
        <w:rPr>
          <w:spacing w:val="-14"/>
          <w:w w:val="105"/>
          <w:sz w:val="21"/>
          <w:szCs w:val="21"/>
        </w:rPr>
        <w:t xml:space="preserve"> </w:t>
      </w:r>
      <w:r w:rsidRPr="00611D50">
        <w:rPr>
          <w:spacing w:val="-2"/>
          <w:w w:val="105"/>
          <w:sz w:val="21"/>
          <w:szCs w:val="21"/>
        </w:rPr>
        <w:t>Union</w:t>
      </w:r>
      <w:r w:rsidRPr="00611D50">
        <w:rPr>
          <w:spacing w:val="-13"/>
          <w:w w:val="105"/>
          <w:sz w:val="21"/>
          <w:szCs w:val="21"/>
        </w:rPr>
        <w:t xml:space="preserve"> </w:t>
      </w:r>
      <w:r w:rsidRPr="00611D50">
        <w:rPr>
          <w:spacing w:val="-2"/>
          <w:w w:val="105"/>
          <w:sz w:val="21"/>
          <w:szCs w:val="21"/>
        </w:rPr>
        <w:t>agrees</w:t>
      </w:r>
      <w:r w:rsidRPr="00611D50">
        <w:rPr>
          <w:spacing w:val="-6"/>
          <w:w w:val="105"/>
          <w:sz w:val="21"/>
          <w:szCs w:val="21"/>
        </w:rPr>
        <w:t xml:space="preserve"> </w:t>
      </w:r>
      <w:r w:rsidRPr="00611D50">
        <w:rPr>
          <w:spacing w:val="-2"/>
          <w:w w:val="105"/>
          <w:sz w:val="21"/>
          <w:szCs w:val="21"/>
        </w:rPr>
        <w:t>that</w:t>
      </w:r>
      <w:r w:rsidRPr="00611D50">
        <w:rPr>
          <w:spacing w:val="-13"/>
          <w:w w:val="105"/>
          <w:sz w:val="21"/>
          <w:szCs w:val="21"/>
        </w:rPr>
        <w:t xml:space="preserve"> </w:t>
      </w:r>
      <w:r w:rsidRPr="00611D50">
        <w:rPr>
          <w:spacing w:val="-2"/>
          <w:w w:val="105"/>
          <w:sz w:val="21"/>
          <w:szCs w:val="21"/>
        </w:rPr>
        <w:t>such</w:t>
      </w:r>
      <w:r w:rsidRPr="00611D50">
        <w:rPr>
          <w:spacing w:val="-14"/>
          <w:w w:val="105"/>
          <w:sz w:val="21"/>
          <w:szCs w:val="21"/>
        </w:rPr>
        <w:t xml:space="preserve"> </w:t>
      </w:r>
      <w:r w:rsidRPr="00611D50">
        <w:rPr>
          <w:spacing w:val="-2"/>
          <w:w w:val="105"/>
          <w:sz w:val="21"/>
          <w:szCs w:val="21"/>
        </w:rPr>
        <w:t>addresses</w:t>
      </w:r>
      <w:r w:rsidRPr="00611D50">
        <w:rPr>
          <w:spacing w:val="14"/>
          <w:w w:val="105"/>
          <w:sz w:val="21"/>
          <w:szCs w:val="21"/>
        </w:rPr>
        <w:t xml:space="preserve"> </w:t>
      </w:r>
      <w:r w:rsidRPr="00611D50">
        <w:rPr>
          <w:spacing w:val="-2"/>
          <w:w w:val="105"/>
          <w:sz w:val="21"/>
          <w:szCs w:val="21"/>
        </w:rPr>
        <w:t>will</w:t>
      </w:r>
      <w:r w:rsidRPr="00611D50">
        <w:rPr>
          <w:spacing w:val="-5"/>
          <w:w w:val="105"/>
          <w:sz w:val="21"/>
          <w:szCs w:val="21"/>
        </w:rPr>
        <w:t xml:space="preserve"> </w:t>
      </w:r>
      <w:r w:rsidRPr="00611D50">
        <w:rPr>
          <w:spacing w:val="-2"/>
          <w:w w:val="105"/>
          <w:sz w:val="21"/>
          <w:szCs w:val="21"/>
        </w:rPr>
        <w:t>not</w:t>
      </w:r>
      <w:r w:rsidRPr="00611D50">
        <w:rPr>
          <w:spacing w:val="-14"/>
          <w:w w:val="105"/>
          <w:sz w:val="21"/>
          <w:szCs w:val="21"/>
        </w:rPr>
        <w:t xml:space="preserve"> </w:t>
      </w:r>
      <w:r w:rsidRPr="00611D50">
        <w:rPr>
          <w:spacing w:val="-2"/>
          <w:w w:val="105"/>
          <w:sz w:val="21"/>
          <w:szCs w:val="21"/>
        </w:rPr>
        <w:t>be</w:t>
      </w:r>
      <w:r w:rsidRPr="00611D50">
        <w:rPr>
          <w:spacing w:val="-13"/>
          <w:w w:val="105"/>
          <w:sz w:val="21"/>
          <w:szCs w:val="21"/>
        </w:rPr>
        <w:t xml:space="preserve"> </w:t>
      </w:r>
      <w:r w:rsidRPr="00611D50">
        <w:rPr>
          <w:spacing w:val="-2"/>
          <w:w w:val="105"/>
          <w:sz w:val="21"/>
          <w:szCs w:val="21"/>
        </w:rPr>
        <w:t>disseminated</w:t>
      </w:r>
      <w:r w:rsidRPr="00611D50">
        <w:rPr>
          <w:spacing w:val="-3"/>
          <w:w w:val="105"/>
          <w:sz w:val="21"/>
          <w:szCs w:val="21"/>
        </w:rPr>
        <w:t xml:space="preserve"> </w:t>
      </w:r>
      <w:r w:rsidRPr="00611D50">
        <w:rPr>
          <w:spacing w:val="-2"/>
          <w:w w:val="105"/>
          <w:sz w:val="21"/>
          <w:szCs w:val="21"/>
        </w:rPr>
        <w:t>to</w:t>
      </w:r>
      <w:r w:rsidRPr="00611D50">
        <w:rPr>
          <w:spacing w:val="-14"/>
          <w:w w:val="105"/>
          <w:sz w:val="21"/>
          <w:szCs w:val="21"/>
        </w:rPr>
        <w:t xml:space="preserve"> </w:t>
      </w:r>
      <w:r w:rsidRPr="00611D50">
        <w:rPr>
          <w:spacing w:val="-2"/>
          <w:w w:val="105"/>
          <w:sz w:val="21"/>
          <w:szCs w:val="21"/>
        </w:rPr>
        <w:t>any</w:t>
      </w:r>
      <w:r w:rsidRPr="00611D50">
        <w:rPr>
          <w:spacing w:val="-13"/>
          <w:w w:val="105"/>
          <w:sz w:val="21"/>
          <w:szCs w:val="21"/>
        </w:rPr>
        <w:t xml:space="preserve"> </w:t>
      </w:r>
      <w:r w:rsidRPr="00611D50">
        <w:rPr>
          <w:spacing w:val="-2"/>
          <w:w w:val="105"/>
          <w:sz w:val="21"/>
          <w:szCs w:val="21"/>
        </w:rPr>
        <w:t xml:space="preserve">other </w:t>
      </w:r>
      <w:r w:rsidRPr="00611D50">
        <w:rPr>
          <w:sz w:val="21"/>
          <w:szCs w:val="21"/>
        </w:rPr>
        <w:t>individuals, groups, institutions or</w:t>
      </w:r>
      <w:r w:rsidRPr="00611D50">
        <w:rPr>
          <w:spacing w:val="-15"/>
          <w:sz w:val="21"/>
          <w:szCs w:val="21"/>
        </w:rPr>
        <w:t xml:space="preserve"> </w:t>
      </w:r>
      <w:r w:rsidRPr="00611D50">
        <w:rPr>
          <w:sz w:val="21"/>
          <w:szCs w:val="21"/>
        </w:rPr>
        <w:t>organizations.</w:t>
      </w:r>
      <w:r w:rsidRPr="00611D50">
        <w:rPr>
          <w:spacing w:val="35"/>
          <w:sz w:val="21"/>
          <w:szCs w:val="21"/>
        </w:rPr>
        <w:t xml:space="preserve"> </w:t>
      </w:r>
      <w:r w:rsidRPr="00611D50">
        <w:rPr>
          <w:sz w:val="21"/>
          <w:szCs w:val="21"/>
        </w:rPr>
        <w:t>Further, the</w:t>
      </w:r>
      <w:r w:rsidRPr="00611D50">
        <w:rPr>
          <w:spacing w:val="-6"/>
          <w:sz w:val="21"/>
          <w:szCs w:val="21"/>
        </w:rPr>
        <w:t xml:space="preserve"> </w:t>
      </w:r>
      <w:r w:rsidRPr="00611D50">
        <w:rPr>
          <w:sz w:val="21"/>
          <w:szCs w:val="21"/>
        </w:rPr>
        <w:t xml:space="preserve">Hospital cannot </w:t>
      </w:r>
      <w:r w:rsidRPr="00611D50">
        <w:rPr>
          <w:w w:val="105"/>
          <w:sz w:val="21"/>
          <w:szCs w:val="21"/>
        </w:rPr>
        <w:t>be held responsible for any</w:t>
      </w:r>
      <w:r w:rsidRPr="00611D50">
        <w:rPr>
          <w:spacing w:val="-2"/>
          <w:w w:val="105"/>
          <w:sz w:val="21"/>
          <w:szCs w:val="21"/>
        </w:rPr>
        <w:t xml:space="preserve"> </w:t>
      </w:r>
      <w:r w:rsidRPr="00611D50">
        <w:rPr>
          <w:w w:val="105"/>
          <w:sz w:val="21"/>
          <w:szCs w:val="21"/>
        </w:rPr>
        <w:t>errors or omissions.</w:t>
      </w:r>
    </w:p>
    <w:p w14:paraId="39512BFB" w14:textId="77777777" w:rsidR="007025A8" w:rsidRPr="00611D50" w:rsidRDefault="007025A8" w:rsidP="00996663">
      <w:pPr>
        <w:pStyle w:val="BodyText"/>
        <w:ind w:right="617"/>
        <w:jc w:val="both"/>
      </w:pPr>
    </w:p>
    <w:p w14:paraId="39512BFC" w14:textId="77777777" w:rsidR="007025A8" w:rsidRPr="00996663" w:rsidRDefault="00893FDD" w:rsidP="00C8289F">
      <w:pPr>
        <w:pStyle w:val="ListParagraph"/>
        <w:numPr>
          <w:ilvl w:val="0"/>
          <w:numId w:val="27"/>
        </w:numPr>
        <w:tabs>
          <w:tab w:val="left" w:pos="2626"/>
        </w:tabs>
        <w:ind w:left="2621" w:right="617" w:hanging="721"/>
        <w:jc w:val="both"/>
        <w:rPr>
          <w:sz w:val="21"/>
          <w:szCs w:val="21"/>
        </w:rPr>
      </w:pPr>
      <w:r w:rsidRPr="00996663">
        <w:rPr>
          <w:sz w:val="21"/>
          <w:szCs w:val="21"/>
        </w:rPr>
        <w:t>The</w:t>
      </w:r>
      <w:r w:rsidRPr="00996663">
        <w:rPr>
          <w:spacing w:val="-10"/>
          <w:sz w:val="21"/>
          <w:szCs w:val="21"/>
        </w:rPr>
        <w:t xml:space="preserve"> </w:t>
      </w:r>
      <w:r w:rsidRPr="00996663">
        <w:rPr>
          <w:sz w:val="21"/>
          <w:szCs w:val="21"/>
        </w:rPr>
        <w:t>Hospital will</w:t>
      </w:r>
      <w:r w:rsidRPr="00996663">
        <w:rPr>
          <w:spacing w:val="-5"/>
          <w:sz w:val="21"/>
          <w:szCs w:val="21"/>
        </w:rPr>
        <w:t xml:space="preserve"> </w:t>
      </w:r>
      <w:r w:rsidRPr="00996663">
        <w:rPr>
          <w:sz w:val="21"/>
          <w:szCs w:val="21"/>
        </w:rPr>
        <w:t>forward to</w:t>
      </w:r>
      <w:r w:rsidRPr="00996663">
        <w:rPr>
          <w:spacing w:val="-6"/>
          <w:sz w:val="21"/>
          <w:szCs w:val="21"/>
        </w:rPr>
        <w:t xml:space="preserve"> </w:t>
      </w:r>
      <w:r w:rsidRPr="00996663">
        <w:rPr>
          <w:sz w:val="21"/>
          <w:szCs w:val="21"/>
        </w:rPr>
        <w:t>the</w:t>
      </w:r>
      <w:r w:rsidRPr="00996663">
        <w:rPr>
          <w:spacing w:val="-2"/>
          <w:sz w:val="21"/>
          <w:szCs w:val="21"/>
        </w:rPr>
        <w:t xml:space="preserve"> </w:t>
      </w:r>
      <w:r w:rsidRPr="00996663">
        <w:rPr>
          <w:sz w:val="21"/>
          <w:szCs w:val="21"/>
        </w:rPr>
        <w:t>Union monthly, a list</w:t>
      </w:r>
      <w:r w:rsidRPr="00996663">
        <w:rPr>
          <w:spacing w:val="-7"/>
          <w:sz w:val="21"/>
          <w:szCs w:val="21"/>
        </w:rPr>
        <w:t xml:space="preserve"> </w:t>
      </w:r>
      <w:r w:rsidRPr="00996663">
        <w:rPr>
          <w:sz w:val="21"/>
          <w:szCs w:val="21"/>
        </w:rPr>
        <w:t>of</w:t>
      </w:r>
      <w:r w:rsidRPr="00996663">
        <w:rPr>
          <w:spacing w:val="-9"/>
          <w:sz w:val="21"/>
          <w:szCs w:val="21"/>
        </w:rPr>
        <w:t xml:space="preserve"> </w:t>
      </w:r>
      <w:r w:rsidRPr="00996663">
        <w:rPr>
          <w:sz w:val="21"/>
          <w:szCs w:val="21"/>
        </w:rPr>
        <w:t>all</w:t>
      </w:r>
      <w:r w:rsidRPr="00996663">
        <w:rPr>
          <w:spacing w:val="-3"/>
          <w:sz w:val="21"/>
          <w:szCs w:val="21"/>
        </w:rPr>
        <w:t xml:space="preserve"> </w:t>
      </w:r>
      <w:r w:rsidRPr="00996663">
        <w:rPr>
          <w:sz w:val="21"/>
          <w:szCs w:val="21"/>
        </w:rPr>
        <w:t>hours worked by</w:t>
      </w:r>
      <w:r w:rsidRPr="00996663">
        <w:rPr>
          <w:spacing w:val="-15"/>
          <w:sz w:val="21"/>
          <w:szCs w:val="21"/>
        </w:rPr>
        <w:t xml:space="preserve"> </w:t>
      </w:r>
      <w:r w:rsidRPr="00996663">
        <w:rPr>
          <w:sz w:val="21"/>
          <w:szCs w:val="21"/>
        </w:rPr>
        <w:t xml:space="preserve">all </w:t>
      </w:r>
      <w:r w:rsidRPr="00996663">
        <w:rPr>
          <w:w w:val="105"/>
          <w:sz w:val="21"/>
          <w:szCs w:val="21"/>
        </w:rPr>
        <w:t>regular part-time and</w:t>
      </w:r>
      <w:r w:rsidRPr="00996663">
        <w:rPr>
          <w:spacing w:val="-11"/>
          <w:w w:val="105"/>
          <w:sz w:val="21"/>
          <w:szCs w:val="21"/>
        </w:rPr>
        <w:t xml:space="preserve"> </w:t>
      </w:r>
      <w:r w:rsidRPr="00996663">
        <w:rPr>
          <w:w w:val="105"/>
          <w:sz w:val="21"/>
          <w:szCs w:val="21"/>
        </w:rPr>
        <w:t>casual</w:t>
      </w:r>
      <w:r w:rsidRPr="00996663">
        <w:rPr>
          <w:spacing w:val="-3"/>
          <w:w w:val="105"/>
          <w:sz w:val="21"/>
          <w:szCs w:val="21"/>
        </w:rPr>
        <w:t xml:space="preserve"> </w:t>
      </w:r>
      <w:r w:rsidRPr="00996663">
        <w:rPr>
          <w:w w:val="105"/>
          <w:sz w:val="21"/>
          <w:szCs w:val="21"/>
        </w:rPr>
        <w:t>part-time employees covered by</w:t>
      </w:r>
      <w:r w:rsidRPr="00996663">
        <w:rPr>
          <w:spacing w:val="-16"/>
          <w:w w:val="105"/>
          <w:sz w:val="21"/>
          <w:szCs w:val="21"/>
        </w:rPr>
        <w:t xml:space="preserve"> </w:t>
      </w:r>
      <w:r w:rsidRPr="00996663">
        <w:rPr>
          <w:w w:val="105"/>
          <w:sz w:val="21"/>
          <w:szCs w:val="21"/>
        </w:rPr>
        <w:t>the</w:t>
      </w:r>
      <w:r w:rsidRPr="00996663">
        <w:rPr>
          <w:spacing w:val="-8"/>
          <w:w w:val="105"/>
          <w:sz w:val="21"/>
          <w:szCs w:val="21"/>
        </w:rPr>
        <w:t xml:space="preserve"> </w:t>
      </w:r>
      <w:r w:rsidRPr="00996663">
        <w:rPr>
          <w:w w:val="105"/>
          <w:sz w:val="21"/>
          <w:szCs w:val="21"/>
        </w:rPr>
        <w:t>scope</w:t>
      </w:r>
      <w:r w:rsidRPr="00996663">
        <w:rPr>
          <w:spacing w:val="-11"/>
          <w:w w:val="105"/>
          <w:sz w:val="21"/>
          <w:szCs w:val="21"/>
        </w:rPr>
        <w:t xml:space="preserve"> </w:t>
      </w:r>
      <w:r w:rsidRPr="00996663">
        <w:rPr>
          <w:w w:val="105"/>
          <w:sz w:val="21"/>
          <w:szCs w:val="21"/>
        </w:rPr>
        <w:t>of this agreement.</w:t>
      </w:r>
    </w:p>
    <w:p w14:paraId="39512BFD" w14:textId="77777777" w:rsidR="007025A8" w:rsidRPr="00996663" w:rsidRDefault="007025A8" w:rsidP="00996663">
      <w:pPr>
        <w:pStyle w:val="BodyText"/>
        <w:ind w:right="617"/>
        <w:jc w:val="both"/>
      </w:pPr>
    </w:p>
    <w:p w14:paraId="39512BFE" w14:textId="77777777" w:rsidR="007025A8" w:rsidRPr="00611D50" w:rsidRDefault="00893FDD" w:rsidP="00C8289F">
      <w:pPr>
        <w:pStyle w:val="ListParagraph"/>
        <w:numPr>
          <w:ilvl w:val="1"/>
          <w:numId w:val="85"/>
        </w:numPr>
        <w:tabs>
          <w:tab w:val="left" w:pos="1902"/>
          <w:tab w:val="left" w:pos="1903"/>
        </w:tabs>
        <w:ind w:left="1902" w:right="617" w:hanging="632"/>
        <w:jc w:val="both"/>
        <w:rPr>
          <w:sz w:val="21"/>
          <w:szCs w:val="21"/>
          <w:u w:val="single"/>
        </w:rPr>
      </w:pPr>
      <w:r w:rsidRPr="00611D50">
        <w:rPr>
          <w:w w:val="105"/>
          <w:sz w:val="21"/>
          <w:szCs w:val="21"/>
          <w:u w:val="single"/>
        </w:rPr>
        <w:t>Protective</w:t>
      </w:r>
      <w:r w:rsidRPr="00611D50">
        <w:rPr>
          <w:spacing w:val="-10"/>
          <w:w w:val="105"/>
          <w:sz w:val="21"/>
          <w:szCs w:val="21"/>
          <w:u w:val="single"/>
        </w:rPr>
        <w:t xml:space="preserve"> </w:t>
      </w:r>
      <w:r w:rsidRPr="00611D50">
        <w:rPr>
          <w:spacing w:val="-2"/>
          <w:w w:val="105"/>
          <w:sz w:val="21"/>
          <w:szCs w:val="21"/>
          <w:u w:val="single"/>
        </w:rPr>
        <w:t>Footwear</w:t>
      </w:r>
    </w:p>
    <w:p w14:paraId="39512BFF" w14:textId="77777777" w:rsidR="007025A8" w:rsidRPr="00996663" w:rsidRDefault="007025A8" w:rsidP="00996663">
      <w:pPr>
        <w:pStyle w:val="BodyText"/>
        <w:ind w:right="617"/>
        <w:jc w:val="both"/>
      </w:pPr>
    </w:p>
    <w:p w14:paraId="39512C00" w14:textId="77777777" w:rsidR="007025A8" w:rsidRPr="00996663" w:rsidRDefault="00893FDD" w:rsidP="00996663">
      <w:pPr>
        <w:pStyle w:val="BodyText"/>
        <w:ind w:left="1901" w:right="617" w:firstLine="2"/>
        <w:jc w:val="both"/>
      </w:pPr>
      <w:r w:rsidRPr="00996663">
        <w:rPr>
          <w:w w:val="105"/>
        </w:rPr>
        <w:t>The Hospital will require employees performing the following functions to wear appropriate safety footwear:</w:t>
      </w:r>
    </w:p>
    <w:p w14:paraId="39512C01" w14:textId="77777777" w:rsidR="007025A8" w:rsidRPr="00996663" w:rsidRDefault="007025A8" w:rsidP="00996663">
      <w:pPr>
        <w:pStyle w:val="BodyText"/>
        <w:ind w:right="617"/>
        <w:jc w:val="both"/>
      </w:pPr>
    </w:p>
    <w:p w14:paraId="39512C02" w14:textId="77777777" w:rsidR="007025A8" w:rsidRPr="00996663" w:rsidRDefault="00893FDD" w:rsidP="00C8289F">
      <w:pPr>
        <w:pStyle w:val="ListParagraph"/>
        <w:numPr>
          <w:ilvl w:val="0"/>
          <w:numId w:val="26"/>
        </w:numPr>
        <w:tabs>
          <w:tab w:val="left" w:pos="2264"/>
        </w:tabs>
        <w:ind w:right="617"/>
        <w:jc w:val="both"/>
        <w:rPr>
          <w:sz w:val="21"/>
          <w:szCs w:val="21"/>
        </w:rPr>
      </w:pPr>
      <w:r w:rsidRPr="00996663">
        <w:rPr>
          <w:spacing w:val="-2"/>
          <w:w w:val="105"/>
          <w:sz w:val="21"/>
          <w:szCs w:val="21"/>
        </w:rPr>
        <w:t>Maintenance</w:t>
      </w:r>
    </w:p>
    <w:p w14:paraId="39512C03" w14:textId="77777777" w:rsidR="007025A8" w:rsidRPr="00996663" w:rsidRDefault="00893FDD" w:rsidP="00611D50">
      <w:pPr>
        <w:pStyle w:val="ListParagraph"/>
        <w:numPr>
          <w:ilvl w:val="0"/>
          <w:numId w:val="26"/>
        </w:numPr>
        <w:tabs>
          <w:tab w:val="left" w:pos="2263"/>
        </w:tabs>
        <w:spacing w:before="60"/>
        <w:ind w:left="2262" w:right="618" w:hanging="362"/>
        <w:jc w:val="both"/>
        <w:rPr>
          <w:sz w:val="21"/>
          <w:szCs w:val="21"/>
        </w:rPr>
      </w:pPr>
      <w:r w:rsidRPr="00996663">
        <w:rPr>
          <w:w w:val="105"/>
          <w:sz w:val="21"/>
          <w:szCs w:val="21"/>
        </w:rPr>
        <w:t>Housekeeping</w:t>
      </w:r>
      <w:r w:rsidRPr="00996663">
        <w:rPr>
          <w:spacing w:val="7"/>
          <w:w w:val="105"/>
          <w:sz w:val="21"/>
          <w:szCs w:val="21"/>
        </w:rPr>
        <w:t xml:space="preserve"> </w:t>
      </w:r>
      <w:r w:rsidRPr="00996663">
        <w:rPr>
          <w:w w:val="105"/>
          <w:sz w:val="21"/>
          <w:szCs w:val="21"/>
        </w:rPr>
        <w:t>(Project</w:t>
      </w:r>
      <w:r w:rsidRPr="00996663">
        <w:rPr>
          <w:spacing w:val="-11"/>
          <w:w w:val="105"/>
          <w:sz w:val="21"/>
          <w:szCs w:val="21"/>
        </w:rPr>
        <w:t xml:space="preserve"> </w:t>
      </w:r>
      <w:r w:rsidRPr="00996663">
        <w:rPr>
          <w:w w:val="105"/>
          <w:sz w:val="21"/>
          <w:szCs w:val="21"/>
        </w:rPr>
        <w:t>and</w:t>
      </w:r>
      <w:r w:rsidRPr="00996663">
        <w:rPr>
          <w:spacing w:val="-14"/>
          <w:w w:val="105"/>
          <w:sz w:val="21"/>
          <w:szCs w:val="21"/>
        </w:rPr>
        <w:t xml:space="preserve"> </w:t>
      </w:r>
      <w:r w:rsidRPr="00996663">
        <w:rPr>
          <w:w w:val="105"/>
          <w:sz w:val="21"/>
          <w:szCs w:val="21"/>
        </w:rPr>
        <w:t>Waste</w:t>
      </w:r>
      <w:r w:rsidRPr="00996663">
        <w:rPr>
          <w:spacing w:val="-15"/>
          <w:w w:val="105"/>
          <w:sz w:val="21"/>
          <w:szCs w:val="21"/>
        </w:rPr>
        <w:t xml:space="preserve"> </w:t>
      </w:r>
      <w:r w:rsidRPr="00996663">
        <w:rPr>
          <w:spacing w:val="-2"/>
          <w:w w:val="105"/>
          <w:sz w:val="21"/>
          <w:szCs w:val="21"/>
        </w:rPr>
        <w:t>Handlers)</w:t>
      </w:r>
    </w:p>
    <w:p w14:paraId="39512C04" w14:textId="77777777" w:rsidR="007025A8" w:rsidRPr="00996663" w:rsidRDefault="00893FDD" w:rsidP="00611D50">
      <w:pPr>
        <w:pStyle w:val="ListParagraph"/>
        <w:numPr>
          <w:ilvl w:val="0"/>
          <w:numId w:val="26"/>
        </w:numPr>
        <w:tabs>
          <w:tab w:val="left" w:pos="2266"/>
        </w:tabs>
        <w:spacing w:before="60"/>
        <w:ind w:left="2265" w:right="618" w:hanging="365"/>
        <w:jc w:val="both"/>
        <w:rPr>
          <w:sz w:val="21"/>
          <w:szCs w:val="21"/>
        </w:rPr>
      </w:pPr>
      <w:r w:rsidRPr="00996663">
        <w:rPr>
          <w:w w:val="105"/>
          <w:sz w:val="21"/>
          <w:szCs w:val="21"/>
        </w:rPr>
        <w:t>Stores</w:t>
      </w:r>
      <w:r w:rsidRPr="00996663">
        <w:rPr>
          <w:spacing w:val="-18"/>
          <w:w w:val="105"/>
          <w:sz w:val="21"/>
          <w:szCs w:val="21"/>
        </w:rPr>
        <w:t xml:space="preserve"> </w:t>
      </w:r>
      <w:r w:rsidRPr="00996663">
        <w:rPr>
          <w:w w:val="105"/>
          <w:sz w:val="21"/>
          <w:szCs w:val="21"/>
        </w:rPr>
        <w:t>(only</w:t>
      </w:r>
      <w:r w:rsidRPr="00996663">
        <w:rPr>
          <w:spacing w:val="-15"/>
          <w:w w:val="105"/>
          <w:sz w:val="21"/>
          <w:szCs w:val="21"/>
        </w:rPr>
        <w:t xml:space="preserve"> </w:t>
      </w:r>
      <w:r w:rsidRPr="00996663">
        <w:rPr>
          <w:w w:val="105"/>
          <w:sz w:val="21"/>
          <w:szCs w:val="21"/>
        </w:rPr>
        <w:t>where</w:t>
      </w:r>
      <w:r w:rsidRPr="00996663">
        <w:rPr>
          <w:spacing w:val="-15"/>
          <w:w w:val="105"/>
          <w:sz w:val="21"/>
          <w:szCs w:val="21"/>
        </w:rPr>
        <w:t xml:space="preserve"> </w:t>
      </w:r>
      <w:r w:rsidRPr="00996663">
        <w:rPr>
          <w:w w:val="105"/>
          <w:sz w:val="21"/>
          <w:szCs w:val="21"/>
        </w:rPr>
        <w:t>frequently</w:t>
      </w:r>
      <w:r w:rsidRPr="00996663">
        <w:rPr>
          <w:spacing w:val="-11"/>
          <w:w w:val="105"/>
          <w:sz w:val="21"/>
          <w:szCs w:val="21"/>
        </w:rPr>
        <w:t xml:space="preserve"> </w:t>
      </w:r>
      <w:r w:rsidRPr="00996663">
        <w:rPr>
          <w:w w:val="105"/>
          <w:sz w:val="21"/>
          <w:szCs w:val="21"/>
        </w:rPr>
        <w:t>working</w:t>
      </w:r>
      <w:r w:rsidRPr="00996663">
        <w:rPr>
          <w:spacing w:val="-5"/>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Storage</w:t>
      </w:r>
      <w:r w:rsidRPr="00996663">
        <w:rPr>
          <w:spacing w:val="-9"/>
          <w:w w:val="105"/>
          <w:sz w:val="21"/>
          <w:szCs w:val="21"/>
        </w:rPr>
        <w:t xml:space="preserve"> </w:t>
      </w:r>
      <w:r w:rsidRPr="00996663">
        <w:rPr>
          <w:spacing w:val="-2"/>
          <w:w w:val="105"/>
          <w:sz w:val="21"/>
          <w:szCs w:val="21"/>
        </w:rPr>
        <w:t>areas)</w:t>
      </w:r>
    </w:p>
    <w:p w14:paraId="39512C05" w14:textId="77777777" w:rsidR="007025A8" w:rsidRPr="00996663" w:rsidRDefault="00893FDD" w:rsidP="00611D50">
      <w:pPr>
        <w:pStyle w:val="ListParagraph"/>
        <w:numPr>
          <w:ilvl w:val="0"/>
          <w:numId w:val="26"/>
        </w:numPr>
        <w:tabs>
          <w:tab w:val="left" w:pos="2264"/>
        </w:tabs>
        <w:spacing w:before="60"/>
        <w:ind w:right="618"/>
        <w:jc w:val="both"/>
        <w:rPr>
          <w:sz w:val="21"/>
          <w:szCs w:val="21"/>
        </w:rPr>
      </w:pPr>
      <w:r w:rsidRPr="00996663">
        <w:rPr>
          <w:w w:val="105"/>
          <w:sz w:val="21"/>
          <w:szCs w:val="21"/>
        </w:rPr>
        <w:t>Portering</w:t>
      </w:r>
      <w:r w:rsidRPr="00996663">
        <w:rPr>
          <w:spacing w:val="-5"/>
          <w:w w:val="105"/>
          <w:sz w:val="21"/>
          <w:szCs w:val="21"/>
        </w:rPr>
        <w:t xml:space="preserve"> </w:t>
      </w:r>
      <w:r w:rsidRPr="00996663">
        <w:rPr>
          <w:w w:val="105"/>
          <w:sz w:val="21"/>
          <w:szCs w:val="21"/>
        </w:rPr>
        <w:t>(as</w:t>
      </w:r>
      <w:r w:rsidRPr="00996663">
        <w:rPr>
          <w:spacing w:val="-12"/>
          <w:w w:val="105"/>
          <w:sz w:val="21"/>
          <w:szCs w:val="21"/>
        </w:rPr>
        <w:t xml:space="preserve"> </w:t>
      </w:r>
      <w:r w:rsidRPr="00996663">
        <w:rPr>
          <w:w w:val="105"/>
          <w:sz w:val="21"/>
          <w:szCs w:val="21"/>
        </w:rPr>
        <w:t>determined</w:t>
      </w:r>
      <w:r w:rsidRPr="00996663">
        <w:rPr>
          <w:spacing w:val="-3"/>
          <w:w w:val="105"/>
          <w:sz w:val="21"/>
          <w:szCs w:val="21"/>
        </w:rPr>
        <w:t xml:space="preserve"> </w:t>
      </w:r>
      <w:r w:rsidRPr="00996663">
        <w:rPr>
          <w:w w:val="105"/>
          <w:sz w:val="21"/>
          <w:szCs w:val="21"/>
        </w:rPr>
        <w:t>by</w:t>
      </w:r>
      <w:r w:rsidRPr="00996663">
        <w:rPr>
          <w:spacing w:val="-15"/>
          <w:w w:val="105"/>
          <w:sz w:val="21"/>
          <w:szCs w:val="21"/>
        </w:rPr>
        <w:t xml:space="preserve"> </w:t>
      </w:r>
      <w:r w:rsidRPr="00996663">
        <w:rPr>
          <w:w w:val="105"/>
          <w:sz w:val="21"/>
          <w:szCs w:val="21"/>
        </w:rPr>
        <w:t>the</w:t>
      </w:r>
      <w:r w:rsidRPr="00996663">
        <w:rPr>
          <w:spacing w:val="-12"/>
          <w:w w:val="105"/>
          <w:sz w:val="21"/>
          <w:szCs w:val="21"/>
        </w:rPr>
        <w:t xml:space="preserve"> </w:t>
      </w:r>
      <w:r w:rsidRPr="00996663">
        <w:rPr>
          <w:spacing w:val="-2"/>
          <w:w w:val="105"/>
          <w:sz w:val="21"/>
          <w:szCs w:val="21"/>
        </w:rPr>
        <w:t>Hospital)</w:t>
      </w:r>
    </w:p>
    <w:p w14:paraId="39512C06" w14:textId="5E911934" w:rsidR="007025A8" w:rsidRPr="00996663" w:rsidRDefault="00893FDD" w:rsidP="00611D50">
      <w:pPr>
        <w:pStyle w:val="ListParagraph"/>
        <w:numPr>
          <w:ilvl w:val="0"/>
          <w:numId w:val="26"/>
        </w:numPr>
        <w:tabs>
          <w:tab w:val="left" w:pos="2264"/>
        </w:tabs>
        <w:spacing w:before="60"/>
        <w:ind w:right="618"/>
        <w:jc w:val="both"/>
        <w:rPr>
          <w:sz w:val="21"/>
          <w:szCs w:val="21"/>
        </w:rPr>
      </w:pPr>
      <w:r w:rsidRPr="00996663">
        <w:rPr>
          <w:spacing w:val="-2"/>
          <w:w w:val="105"/>
          <w:sz w:val="21"/>
          <w:szCs w:val="21"/>
        </w:rPr>
        <w:t>Nutrition</w:t>
      </w:r>
      <w:r w:rsidR="00356B4D" w:rsidRPr="00996663">
        <w:rPr>
          <w:spacing w:val="-2"/>
          <w:w w:val="105"/>
          <w:sz w:val="21"/>
          <w:szCs w:val="21"/>
        </w:rPr>
        <w:t xml:space="preserve"> Services (as determined by the Hospital)</w:t>
      </w:r>
    </w:p>
    <w:p w14:paraId="39512C07" w14:textId="77777777" w:rsidR="007025A8" w:rsidRPr="00996663" w:rsidRDefault="00893FDD" w:rsidP="00611D50">
      <w:pPr>
        <w:pStyle w:val="ListParagraph"/>
        <w:numPr>
          <w:ilvl w:val="0"/>
          <w:numId w:val="26"/>
        </w:numPr>
        <w:tabs>
          <w:tab w:val="left" w:pos="2265"/>
        </w:tabs>
        <w:spacing w:before="60"/>
        <w:ind w:left="2264" w:right="618" w:hanging="361"/>
        <w:jc w:val="both"/>
        <w:rPr>
          <w:sz w:val="21"/>
          <w:szCs w:val="21"/>
        </w:rPr>
      </w:pPr>
      <w:r w:rsidRPr="00996663">
        <w:rPr>
          <w:spacing w:val="-2"/>
          <w:w w:val="105"/>
          <w:sz w:val="21"/>
          <w:szCs w:val="21"/>
        </w:rPr>
        <w:t>Linen/Laundry/Transportation</w:t>
      </w:r>
    </w:p>
    <w:p w14:paraId="39512C08" w14:textId="77777777" w:rsidR="007025A8" w:rsidRPr="00996663" w:rsidRDefault="007025A8" w:rsidP="00996663">
      <w:pPr>
        <w:pStyle w:val="BodyText"/>
        <w:ind w:right="617"/>
        <w:jc w:val="both"/>
      </w:pPr>
    </w:p>
    <w:p w14:paraId="39512C09" w14:textId="77777777" w:rsidR="007025A8" w:rsidRPr="00996663" w:rsidRDefault="00893FDD" w:rsidP="00996663">
      <w:pPr>
        <w:pStyle w:val="BodyText"/>
        <w:ind w:left="1902" w:right="617" w:firstLine="1"/>
        <w:jc w:val="both"/>
      </w:pPr>
      <w:r w:rsidRPr="00996663">
        <w:rPr>
          <w:w w:val="105"/>
        </w:rPr>
        <w:t>If</w:t>
      </w:r>
      <w:r w:rsidRPr="00996663">
        <w:rPr>
          <w:spacing w:val="-10"/>
          <w:w w:val="105"/>
        </w:rPr>
        <w:t xml:space="preserve"> </w:t>
      </w:r>
      <w:r w:rsidRPr="00996663">
        <w:rPr>
          <w:w w:val="105"/>
        </w:rPr>
        <w:t>a</w:t>
      </w:r>
      <w:r w:rsidRPr="00996663">
        <w:rPr>
          <w:spacing w:val="-5"/>
          <w:w w:val="105"/>
        </w:rPr>
        <w:t xml:space="preserve"> </w:t>
      </w:r>
      <w:r w:rsidRPr="00996663">
        <w:rPr>
          <w:w w:val="105"/>
        </w:rPr>
        <w:t>new</w:t>
      </w:r>
      <w:r w:rsidRPr="00996663">
        <w:rPr>
          <w:spacing w:val="-8"/>
          <w:w w:val="105"/>
        </w:rPr>
        <w:t xml:space="preserve"> </w:t>
      </w:r>
      <w:r w:rsidRPr="00996663">
        <w:rPr>
          <w:w w:val="105"/>
        </w:rPr>
        <w:t>posting</w:t>
      </w:r>
      <w:r w:rsidRPr="00996663">
        <w:rPr>
          <w:spacing w:val="-4"/>
          <w:w w:val="105"/>
        </w:rPr>
        <w:t xml:space="preserve"> </w:t>
      </w:r>
      <w:r w:rsidRPr="00996663">
        <w:rPr>
          <w:w w:val="105"/>
        </w:rPr>
        <w:t>is</w:t>
      </w:r>
      <w:r w:rsidRPr="00996663">
        <w:rPr>
          <w:spacing w:val="-14"/>
          <w:w w:val="105"/>
        </w:rPr>
        <w:t xml:space="preserve"> </w:t>
      </w:r>
      <w:r w:rsidRPr="00996663">
        <w:rPr>
          <w:w w:val="105"/>
        </w:rPr>
        <w:t>created,</w:t>
      </w:r>
      <w:r w:rsidRPr="00996663">
        <w:rPr>
          <w:spacing w:val="-6"/>
          <w:w w:val="105"/>
        </w:rPr>
        <w:t xml:space="preserve"> </w:t>
      </w:r>
      <w:r w:rsidRPr="00996663">
        <w:rPr>
          <w:w w:val="105"/>
        </w:rPr>
        <w:t>or</w:t>
      </w:r>
      <w:r w:rsidRPr="00996663">
        <w:rPr>
          <w:spacing w:val="-14"/>
          <w:w w:val="105"/>
        </w:rPr>
        <w:t xml:space="preserve"> </w:t>
      </w:r>
      <w:r w:rsidRPr="00996663">
        <w:rPr>
          <w:w w:val="105"/>
        </w:rPr>
        <w:t>for</w:t>
      </w:r>
      <w:r w:rsidRPr="00996663">
        <w:rPr>
          <w:spacing w:val="-14"/>
          <w:w w:val="105"/>
        </w:rPr>
        <w:t xml:space="preserve"> </w:t>
      </w:r>
      <w:r w:rsidRPr="00996663">
        <w:rPr>
          <w:w w:val="105"/>
        </w:rPr>
        <w:t>current</w:t>
      </w:r>
      <w:r w:rsidRPr="00996663">
        <w:rPr>
          <w:spacing w:val="-6"/>
          <w:w w:val="105"/>
        </w:rPr>
        <w:t xml:space="preserve"> </w:t>
      </w:r>
      <w:r w:rsidRPr="00996663">
        <w:rPr>
          <w:w w:val="105"/>
        </w:rPr>
        <w:t>positions</w:t>
      </w:r>
      <w:r w:rsidRPr="00996663">
        <w:rPr>
          <w:spacing w:val="-3"/>
          <w:w w:val="105"/>
        </w:rPr>
        <w:t xml:space="preserve"> </w:t>
      </w:r>
      <w:r w:rsidRPr="00996663">
        <w:rPr>
          <w:w w:val="105"/>
        </w:rPr>
        <w:t>either</w:t>
      </w:r>
      <w:r w:rsidRPr="00996663">
        <w:rPr>
          <w:spacing w:val="-2"/>
          <w:w w:val="105"/>
        </w:rPr>
        <w:t xml:space="preserve"> </w:t>
      </w:r>
      <w:r w:rsidRPr="00996663">
        <w:rPr>
          <w:w w:val="105"/>
        </w:rPr>
        <w:t>party</w:t>
      </w:r>
      <w:r w:rsidRPr="00996663">
        <w:rPr>
          <w:spacing w:val="-11"/>
          <w:w w:val="105"/>
        </w:rPr>
        <w:t xml:space="preserve"> </w:t>
      </w:r>
      <w:r w:rsidRPr="00996663">
        <w:rPr>
          <w:w w:val="105"/>
        </w:rPr>
        <w:t>believes</w:t>
      </w:r>
      <w:r w:rsidRPr="00996663">
        <w:rPr>
          <w:spacing w:val="-2"/>
          <w:w w:val="105"/>
        </w:rPr>
        <w:t xml:space="preserve"> </w:t>
      </w:r>
      <w:r w:rsidRPr="00996663">
        <w:rPr>
          <w:w w:val="105"/>
        </w:rPr>
        <w:t>that</w:t>
      </w:r>
      <w:r w:rsidRPr="00996663">
        <w:rPr>
          <w:spacing w:val="-11"/>
          <w:w w:val="105"/>
        </w:rPr>
        <w:t xml:space="preserve"> </w:t>
      </w:r>
      <w:r w:rsidRPr="00996663">
        <w:rPr>
          <w:w w:val="105"/>
        </w:rPr>
        <w:t>safety shoes are a requirement, the issue will be placed before the Joint Health and Safety Committee for a final decision.</w:t>
      </w:r>
    </w:p>
    <w:p w14:paraId="39512C0A" w14:textId="77777777" w:rsidR="007025A8" w:rsidRPr="00996663" w:rsidRDefault="007025A8" w:rsidP="00996663">
      <w:pPr>
        <w:pStyle w:val="BodyText"/>
        <w:ind w:right="617"/>
        <w:jc w:val="both"/>
      </w:pPr>
    </w:p>
    <w:p w14:paraId="39512C0B" w14:textId="77777777" w:rsidR="007025A8" w:rsidRPr="00996663" w:rsidRDefault="00893FDD" w:rsidP="00996663">
      <w:pPr>
        <w:pStyle w:val="BodyText"/>
        <w:ind w:left="1901" w:right="617" w:firstLine="1"/>
        <w:jc w:val="both"/>
      </w:pPr>
      <w:r w:rsidRPr="00996663">
        <w:rPr>
          <w:w w:val="105"/>
        </w:rPr>
        <w:t>Management</w:t>
      </w:r>
      <w:r w:rsidRPr="00996663">
        <w:rPr>
          <w:spacing w:val="10"/>
          <w:w w:val="105"/>
        </w:rPr>
        <w:t xml:space="preserve"> </w:t>
      </w:r>
      <w:r w:rsidRPr="00996663">
        <w:rPr>
          <w:w w:val="105"/>
        </w:rPr>
        <w:t>may</w:t>
      </w:r>
      <w:r w:rsidRPr="00996663">
        <w:rPr>
          <w:spacing w:val="-16"/>
          <w:w w:val="105"/>
        </w:rPr>
        <w:t xml:space="preserve"> </w:t>
      </w:r>
      <w:r w:rsidRPr="00996663">
        <w:rPr>
          <w:w w:val="105"/>
        </w:rPr>
        <w:t>require</w:t>
      </w:r>
      <w:r w:rsidRPr="00996663">
        <w:rPr>
          <w:spacing w:val="-4"/>
          <w:w w:val="105"/>
        </w:rPr>
        <w:t xml:space="preserve"> </w:t>
      </w:r>
      <w:r w:rsidRPr="00996663">
        <w:rPr>
          <w:w w:val="105"/>
        </w:rPr>
        <w:t>other individuals to</w:t>
      </w:r>
      <w:r w:rsidRPr="00996663">
        <w:rPr>
          <w:spacing w:val="-9"/>
          <w:w w:val="105"/>
        </w:rPr>
        <w:t xml:space="preserve"> </w:t>
      </w:r>
      <w:r w:rsidRPr="00996663">
        <w:rPr>
          <w:w w:val="105"/>
        </w:rPr>
        <w:t>wear</w:t>
      </w:r>
      <w:r w:rsidRPr="00996663">
        <w:rPr>
          <w:spacing w:val="-8"/>
          <w:w w:val="105"/>
        </w:rPr>
        <w:t xml:space="preserve"> </w:t>
      </w:r>
      <w:r w:rsidRPr="00996663">
        <w:rPr>
          <w:w w:val="105"/>
        </w:rPr>
        <w:t>safety</w:t>
      </w:r>
      <w:r w:rsidRPr="00996663">
        <w:rPr>
          <w:spacing w:val="-11"/>
          <w:w w:val="105"/>
        </w:rPr>
        <w:t xml:space="preserve"> </w:t>
      </w:r>
      <w:r w:rsidRPr="00996663">
        <w:rPr>
          <w:w w:val="105"/>
        </w:rPr>
        <w:t>shoes</w:t>
      </w:r>
      <w:r w:rsidRPr="00996663">
        <w:rPr>
          <w:spacing w:val="-8"/>
          <w:w w:val="105"/>
        </w:rPr>
        <w:t xml:space="preserve"> </w:t>
      </w:r>
      <w:r w:rsidRPr="00996663">
        <w:rPr>
          <w:w w:val="105"/>
        </w:rPr>
        <w:t>regularly</w:t>
      </w:r>
      <w:r w:rsidRPr="00996663">
        <w:rPr>
          <w:spacing w:val="-9"/>
          <w:w w:val="105"/>
        </w:rPr>
        <w:t xml:space="preserve"> </w:t>
      </w:r>
      <w:r w:rsidRPr="00996663">
        <w:rPr>
          <w:w w:val="105"/>
        </w:rPr>
        <w:t>or</w:t>
      </w:r>
      <w:r w:rsidRPr="00996663">
        <w:rPr>
          <w:spacing w:val="-13"/>
          <w:w w:val="105"/>
        </w:rPr>
        <w:t xml:space="preserve"> </w:t>
      </w:r>
      <w:r w:rsidRPr="00996663">
        <w:rPr>
          <w:w w:val="105"/>
        </w:rPr>
        <w:t>on</w:t>
      </w:r>
      <w:r w:rsidRPr="00996663">
        <w:rPr>
          <w:spacing w:val="-14"/>
          <w:w w:val="105"/>
        </w:rPr>
        <w:t xml:space="preserve"> </w:t>
      </w:r>
      <w:r w:rsidRPr="00996663">
        <w:rPr>
          <w:w w:val="105"/>
        </w:rPr>
        <w:t>a per</w:t>
      </w:r>
      <w:r w:rsidRPr="00996663">
        <w:rPr>
          <w:spacing w:val="-14"/>
          <w:w w:val="105"/>
        </w:rPr>
        <w:t xml:space="preserve"> </w:t>
      </w:r>
      <w:r w:rsidRPr="00996663">
        <w:rPr>
          <w:w w:val="105"/>
        </w:rPr>
        <w:t>assignment basis</w:t>
      </w:r>
      <w:r w:rsidRPr="00996663">
        <w:rPr>
          <w:spacing w:val="-6"/>
          <w:w w:val="105"/>
        </w:rPr>
        <w:t xml:space="preserve"> </w:t>
      </w:r>
      <w:r w:rsidRPr="00996663">
        <w:rPr>
          <w:w w:val="105"/>
        </w:rPr>
        <w:t>if</w:t>
      </w:r>
      <w:r w:rsidRPr="00996663">
        <w:rPr>
          <w:spacing w:val="-14"/>
          <w:w w:val="105"/>
        </w:rPr>
        <w:t xml:space="preserve"> </w:t>
      </w:r>
      <w:r w:rsidRPr="00996663">
        <w:rPr>
          <w:w w:val="105"/>
        </w:rPr>
        <w:t>it</w:t>
      </w:r>
      <w:r w:rsidRPr="00996663">
        <w:rPr>
          <w:spacing w:val="-14"/>
          <w:w w:val="105"/>
        </w:rPr>
        <w:t xml:space="preserve"> </w:t>
      </w:r>
      <w:r w:rsidRPr="00996663">
        <w:rPr>
          <w:w w:val="105"/>
        </w:rPr>
        <w:t>believes</w:t>
      </w:r>
      <w:r w:rsidRPr="00996663">
        <w:rPr>
          <w:spacing w:val="-1"/>
          <w:w w:val="105"/>
        </w:rPr>
        <w:t xml:space="preserve"> </w:t>
      </w:r>
      <w:r w:rsidRPr="00996663">
        <w:rPr>
          <w:w w:val="105"/>
        </w:rPr>
        <w:t>that</w:t>
      </w:r>
      <w:r w:rsidRPr="00996663">
        <w:rPr>
          <w:spacing w:val="-12"/>
          <w:w w:val="105"/>
        </w:rPr>
        <w:t xml:space="preserve"> </w:t>
      </w:r>
      <w:r w:rsidRPr="00996663">
        <w:rPr>
          <w:w w:val="105"/>
        </w:rPr>
        <w:t>such</w:t>
      </w:r>
      <w:r w:rsidRPr="00996663">
        <w:rPr>
          <w:spacing w:val="-10"/>
          <w:w w:val="105"/>
        </w:rPr>
        <w:t xml:space="preserve"> </w:t>
      </w:r>
      <w:r w:rsidRPr="00996663">
        <w:rPr>
          <w:w w:val="105"/>
        </w:rPr>
        <w:t>a</w:t>
      </w:r>
      <w:r w:rsidRPr="00996663">
        <w:rPr>
          <w:spacing w:val="-8"/>
          <w:w w:val="105"/>
        </w:rPr>
        <w:t xml:space="preserve"> </w:t>
      </w:r>
      <w:r w:rsidRPr="00996663">
        <w:rPr>
          <w:w w:val="105"/>
        </w:rPr>
        <w:t>requirement is</w:t>
      </w:r>
      <w:r w:rsidRPr="00996663">
        <w:rPr>
          <w:spacing w:val="-11"/>
          <w:w w:val="105"/>
        </w:rPr>
        <w:t xml:space="preserve"> </w:t>
      </w:r>
      <w:r w:rsidRPr="00996663">
        <w:rPr>
          <w:w w:val="105"/>
        </w:rPr>
        <w:t>necessary</w:t>
      </w:r>
      <w:r w:rsidRPr="00996663">
        <w:rPr>
          <w:spacing w:val="-5"/>
          <w:w w:val="105"/>
        </w:rPr>
        <w:t xml:space="preserve"> </w:t>
      </w:r>
      <w:r w:rsidRPr="00996663">
        <w:rPr>
          <w:w w:val="105"/>
        </w:rPr>
        <w:t>given</w:t>
      </w:r>
      <w:r w:rsidRPr="00996663">
        <w:rPr>
          <w:spacing w:val="-10"/>
          <w:w w:val="105"/>
        </w:rPr>
        <w:t xml:space="preserve"> </w:t>
      </w:r>
      <w:r w:rsidRPr="00996663">
        <w:rPr>
          <w:w w:val="105"/>
        </w:rPr>
        <w:t>the individual's regular duties or</w:t>
      </w:r>
      <w:r w:rsidRPr="00996663">
        <w:rPr>
          <w:spacing w:val="-7"/>
          <w:w w:val="105"/>
        </w:rPr>
        <w:t xml:space="preserve"> </w:t>
      </w:r>
      <w:r w:rsidRPr="00996663">
        <w:rPr>
          <w:w w:val="105"/>
        </w:rPr>
        <w:t>given</w:t>
      </w:r>
      <w:r w:rsidRPr="00996663">
        <w:rPr>
          <w:spacing w:val="-2"/>
          <w:w w:val="105"/>
        </w:rPr>
        <w:t xml:space="preserve"> </w:t>
      </w:r>
      <w:r w:rsidRPr="00996663">
        <w:rPr>
          <w:w w:val="105"/>
        </w:rPr>
        <w:t>the nature of</w:t>
      </w:r>
      <w:r w:rsidRPr="00996663">
        <w:rPr>
          <w:spacing w:val="-3"/>
          <w:w w:val="105"/>
        </w:rPr>
        <w:t xml:space="preserve"> </w:t>
      </w:r>
      <w:r w:rsidRPr="00996663">
        <w:rPr>
          <w:w w:val="105"/>
        </w:rPr>
        <w:t>a particular assignment.</w:t>
      </w:r>
      <w:r w:rsidRPr="00996663">
        <w:rPr>
          <w:spacing w:val="40"/>
          <w:w w:val="105"/>
        </w:rPr>
        <w:t xml:space="preserve"> </w:t>
      </w:r>
      <w:r w:rsidRPr="00996663">
        <w:rPr>
          <w:w w:val="105"/>
        </w:rPr>
        <w:t>Where management requires an</w:t>
      </w:r>
      <w:r w:rsidRPr="00996663">
        <w:rPr>
          <w:spacing w:val="-4"/>
          <w:w w:val="105"/>
        </w:rPr>
        <w:t xml:space="preserve"> </w:t>
      </w:r>
      <w:r w:rsidRPr="00996663">
        <w:rPr>
          <w:w w:val="105"/>
        </w:rPr>
        <w:t>employee to wear safety</w:t>
      </w:r>
      <w:r w:rsidRPr="00996663">
        <w:rPr>
          <w:spacing w:val="-1"/>
          <w:w w:val="105"/>
        </w:rPr>
        <w:t xml:space="preserve"> </w:t>
      </w:r>
      <w:r w:rsidRPr="00996663">
        <w:rPr>
          <w:w w:val="105"/>
        </w:rPr>
        <w:t>shoes, they</w:t>
      </w:r>
      <w:r w:rsidRPr="00996663">
        <w:rPr>
          <w:spacing w:val="-4"/>
          <w:w w:val="105"/>
        </w:rPr>
        <w:t xml:space="preserve"> </w:t>
      </w:r>
      <w:r w:rsidRPr="00996663">
        <w:rPr>
          <w:w w:val="105"/>
        </w:rPr>
        <w:t>will provide that employee with a shoe allowance.</w:t>
      </w:r>
    </w:p>
    <w:p w14:paraId="39512C0C" w14:textId="33923F33" w:rsidR="007025A8" w:rsidRPr="00996663" w:rsidRDefault="007025A8" w:rsidP="00996663">
      <w:pPr>
        <w:pStyle w:val="BodyText"/>
        <w:ind w:right="617"/>
        <w:jc w:val="both"/>
      </w:pPr>
    </w:p>
    <w:p w14:paraId="191C4D8F" w14:textId="190FC619" w:rsidR="00705809" w:rsidRPr="00611D50" w:rsidRDefault="00705809" w:rsidP="00C8289F">
      <w:pPr>
        <w:pStyle w:val="ListParagraph"/>
        <w:numPr>
          <w:ilvl w:val="1"/>
          <w:numId w:val="85"/>
        </w:numPr>
        <w:tabs>
          <w:tab w:val="left" w:pos="1902"/>
          <w:tab w:val="left" w:pos="1903"/>
        </w:tabs>
        <w:ind w:left="1843" w:right="617" w:hanging="763"/>
        <w:jc w:val="both"/>
        <w:rPr>
          <w:sz w:val="21"/>
          <w:szCs w:val="21"/>
          <w:u w:val="single"/>
        </w:rPr>
      </w:pPr>
      <w:r w:rsidRPr="00611D50">
        <w:rPr>
          <w:w w:val="105"/>
          <w:sz w:val="21"/>
          <w:szCs w:val="21"/>
          <w:u w:val="single"/>
        </w:rPr>
        <w:t>Project Team</w:t>
      </w:r>
    </w:p>
    <w:p w14:paraId="629F6CC3" w14:textId="77777777" w:rsidR="00705809" w:rsidRPr="00996663" w:rsidRDefault="00705809" w:rsidP="00996663">
      <w:pPr>
        <w:pStyle w:val="BodyText"/>
        <w:ind w:right="617"/>
        <w:jc w:val="both"/>
        <w:rPr>
          <w:b/>
        </w:rPr>
      </w:pPr>
    </w:p>
    <w:p w14:paraId="6C4FB95B" w14:textId="34C9A162" w:rsidR="00705809" w:rsidRPr="00996663" w:rsidRDefault="0086307A" w:rsidP="00996663">
      <w:pPr>
        <w:pStyle w:val="BodyText"/>
        <w:ind w:left="1895" w:right="617"/>
        <w:jc w:val="both"/>
      </w:pPr>
      <w:r w:rsidRPr="00996663">
        <w:rPr>
          <w:w w:val="105"/>
        </w:rPr>
        <w:t>The</w:t>
      </w:r>
      <w:r w:rsidR="00705809" w:rsidRPr="00996663">
        <w:rPr>
          <w:spacing w:val="-16"/>
          <w:w w:val="105"/>
        </w:rPr>
        <w:t xml:space="preserve"> </w:t>
      </w:r>
      <w:r w:rsidR="00705809" w:rsidRPr="00996663">
        <w:rPr>
          <w:w w:val="105"/>
        </w:rPr>
        <w:t>Project</w:t>
      </w:r>
      <w:r w:rsidR="00705809" w:rsidRPr="00996663">
        <w:rPr>
          <w:spacing w:val="-15"/>
          <w:w w:val="105"/>
        </w:rPr>
        <w:t xml:space="preserve"> </w:t>
      </w:r>
      <w:r w:rsidR="00705809" w:rsidRPr="00996663">
        <w:rPr>
          <w:w w:val="105"/>
        </w:rPr>
        <w:t>Team</w:t>
      </w:r>
      <w:r w:rsidR="00705809" w:rsidRPr="00996663">
        <w:rPr>
          <w:spacing w:val="-15"/>
          <w:w w:val="105"/>
        </w:rPr>
        <w:t xml:space="preserve"> </w:t>
      </w:r>
      <w:r w:rsidR="00705809" w:rsidRPr="00996663">
        <w:rPr>
          <w:w w:val="105"/>
        </w:rPr>
        <w:t>is</w:t>
      </w:r>
      <w:r w:rsidR="00705809" w:rsidRPr="00996663">
        <w:rPr>
          <w:spacing w:val="-16"/>
          <w:w w:val="105"/>
        </w:rPr>
        <w:t xml:space="preserve"> </w:t>
      </w:r>
      <w:r w:rsidR="00705809" w:rsidRPr="00996663">
        <w:rPr>
          <w:w w:val="105"/>
        </w:rPr>
        <w:t>a</w:t>
      </w:r>
      <w:r w:rsidR="00705809" w:rsidRPr="00996663">
        <w:rPr>
          <w:spacing w:val="-15"/>
          <w:w w:val="105"/>
        </w:rPr>
        <w:t xml:space="preserve"> </w:t>
      </w:r>
      <w:r w:rsidR="00705809" w:rsidRPr="00996663">
        <w:rPr>
          <w:w w:val="105"/>
        </w:rPr>
        <w:t xml:space="preserve">group of Tradespersons who perform special project work at both the TWH and TGH UHN </w:t>
      </w:r>
      <w:r w:rsidR="00705809" w:rsidRPr="00996663">
        <w:rPr>
          <w:spacing w:val="-2"/>
          <w:w w:val="105"/>
        </w:rPr>
        <w:t>locations.</w:t>
      </w:r>
    </w:p>
    <w:p w14:paraId="4986C6E1" w14:textId="77777777" w:rsidR="00705809" w:rsidRPr="00996663" w:rsidRDefault="00705809" w:rsidP="00996663">
      <w:pPr>
        <w:pStyle w:val="BodyText"/>
        <w:ind w:right="617"/>
        <w:jc w:val="both"/>
      </w:pPr>
    </w:p>
    <w:p w14:paraId="52887217" w14:textId="29A1CE1B" w:rsidR="00705809" w:rsidRPr="00996663" w:rsidRDefault="00705809" w:rsidP="00996663">
      <w:pPr>
        <w:pStyle w:val="BodyText"/>
        <w:ind w:left="1895" w:right="617"/>
        <w:jc w:val="both"/>
      </w:pPr>
      <w:r w:rsidRPr="00996663">
        <w:rPr>
          <w:w w:val="105"/>
        </w:rPr>
        <w:t>All members of the Project Team, with the exception of Supervisory/Management are members of the CUPE bargaining unit.</w:t>
      </w:r>
    </w:p>
    <w:p w14:paraId="578DB9B7" w14:textId="77777777" w:rsidR="00705809" w:rsidRPr="00996663" w:rsidRDefault="00705809" w:rsidP="00996663">
      <w:pPr>
        <w:pStyle w:val="BodyText"/>
        <w:ind w:right="617"/>
        <w:jc w:val="both"/>
      </w:pPr>
    </w:p>
    <w:p w14:paraId="731A87C1" w14:textId="02BECD40" w:rsidR="00705809" w:rsidRPr="00996663" w:rsidRDefault="00705809" w:rsidP="00996663">
      <w:pPr>
        <w:pStyle w:val="BodyText"/>
        <w:ind w:left="1895" w:right="617"/>
        <w:jc w:val="both"/>
      </w:pPr>
      <w:r w:rsidRPr="00996663">
        <w:rPr>
          <w:w w:val="105"/>
        </w:rPr>
        <w:lastRenderedPageBreak/>
        <w:t>All CUPE members on the Project Team and/or working in Plant Operations/Plant Maintenance should be</w:t>
      </w:r>
      <w:r w:rsidRPr="00996663">
        <w:rPr>
          <w:spacing w:val="-8"/>
          <w:w w:val="105"/>
        </w:rPr>
        <w:t xml:space="preserve"> </w:t>
      </w:r>
      <w:r w:rsidRPr="00996663">
        <w:rPr>
          <w:w w:val="105"/>
        </w:rPr>
        <w:t>aware that</w:t>
      </w:r>
      <w:r w:rsidRPr="00996663">
        <w:rPr>
          <w:spacing w:val="-6"/>
          <w:w w:val="105"/>
        </w:rPr>
        <w:t xml:space="preserve"> </w:t>
      </w:r>
      <w:r w:rsidRPr="00996663">
        <w:rPr>
          <w:w w:val="105"/>
        </w:rPr>
        <w:t>any</w:t>
      </w:r>
      <w:r w:rsidRPr="00996663">
        <w:rPr>
          <w:spacing w:val="-9"/>
          <w:w w:val="105"/>
        </w:rPr>
        <w:t xml:space="preserve"> </w:t>
      </w:r>
      <w:r w:rsidRPr="00996663">
        <w:rPr>
          <w:w w:val="105"/>
        </w:rPr>
        <w:t>point</w:t>
      </w:r>
      <w:r w:rsidRPr="00996663">
        <w:rPr>
          <w:spacing w:val="-3"/>
          <w:w w:val="105"/>
        </w:rPr>
        <w:t xml:space="preserve"> </w:t>
      </w:r>
      <w:r w:rsidRPr="00996663">
        <w:rPr>
          <w:w w:val="105"/>
        </w:rPr>
        <w:t>in</w:t>
      </w:r>
      <w:r w:rsidRPr="00996663">
        <w:rPr>
          <w:spacing w:val="-16"/>
          <w:w w:val="105"/>
        </w:rPr>
        <w:t xml:space="preserve"> </w:t>
      </w:r>
      <w:r w:rsidRPr="00996663">
        <w:rPr>
          <w:w w:val="105"/>
        </w:rPr>
        <w:t>time,</w:t>
      </w:r>
      <w:r w:rsidRPr="00996663">
        <w:rPr>
          <w:spacing w:val="-1"/>
          <w:w w:val="105"/>
        </w:rPr>
        <w:t xml:space="preserve"> </w:t>
      </w:r>
      <w:r w:rsidRPr="00996663">
        <w:rPr>
          <w:w w:val="105"/>
        </w:rPr>
        <w:t>they</w:t>
      </w:r>
      <w:r w:rsidRPr="00996663">
        <w:rPr>
          <w:spacing w:val="-9"/>
          <w:w w:val="105"/>
        </w:rPr>
        <w:t xml:space="preserve"> </w:t>
      </w:r>
      <w:r w:rsidRPr="00996663">
        <w:rPr>
          <w:w w:val="105"/>
        </w:rPr>
        <w:t>may</w:t>
      </w:r>
      <w:r w:rsidRPr="00996663">
        <w:rPr>
          <w:spacing w:val="-9"/>
          <w:w w:val="105"/>
        </w:rPr>
        <w:t xml:space="preserve"> </w:t>
      </w:r>
      <w:r w:rsidRPr="00996663">
        <w:rPr>
          <w:w w:val="105"/>
        </w:rPr>
        <w:t>be</w:t>
      </w:r>
      <w:r w:rsidRPr="00996663">
        <w:rPr>
          <w:spacing w:val="-9"/>
          <w:w w:val="105"/>
        </w:rPr>
        <w:t xml:space="preserve"> </w:t>
      </w:r>
      <w:r w:rsidRPr="00996663">
        <w:rPr>
          <w:w w:val="105"/>
        </w:rPr>
        <w:t>required</w:t>
      </w:r>
      <w:r w:rsidRPr="00996663">
        <w:rPr>
          <w:spacing w:val="-3"/>
          <w:w w:val="105"/>
        </w:rPr>
        <w:t xml:space="preserve"> </w:t>
      </w:r>
      <w:r w:rsidRPr="00996663">
        <w:rPr>
          <w:w w:val="105"/>
        </w:rPr>
        <w:t>to</w:t>
      </w:r>
      <w:r w:rsidRPr="00996663">
        <w:rPr>
          <w:spacing w:val="-8"/>
          <w:w w:val="105"/>
        </w:rPr>
        <w:t xml:space="preserve"> </w:t>
      </w:r>
      <w:r w:rsidRPr="00996663">
        <w:rPr>
          <w:w w:val="105"/>
        </w:rPr>
        <w:t>crossover and perform duties of the Project Team or of the site as required.</w:t>
      </w:r>
      <w:r w:rsidRPr="00996663">
        <w:rPr>
          <w:spacing w:val="40"/>
          <w:w w:val="105"/>
        </w:rPr>
        <w:t xml:space="preserve"> </w:t>
      </w:r>
      <w:r w:rsidRPr="00996663">
        <w:rPr>
          <w:w w:val="105"/>
        </w:rPr>
        <w:t>All positions are expected to work variable shifts, including weekends and</w:t>
      </w:r>
      <w:r w:rsidRPr="00996663">
        <w:rPr>
          <w:spacing w:val="-1"/>
          <w:w w:val="105"/>
        </w:rPr>
        <w:t xml:space="preserve"> </w:t>
      </w:r>
      <w:r w:rsidRPr="00996663">
        <w:rPr>
          <w:w w:val="105"/>
        </w:rPr>
        <w:t>evenings.</w:t>
      </w:r>
    </w:p>
    <w:p w14:paraId="5BD6F4FE" w14:textId="77777777" w:rsidR="00705809" w:rsidRPr="00996663" w:rsidRDefault="00705809" w:rsidP="00996663">
      <w:pPr>
        <w:pStyle w:val="BodyText"/>
        <w:ind w:right="617"/>
        <w:jc w:val="both"/>
      </w:pPr>
    </w:p>
    <w:p w14:paraId="6081941B" w14:textId="50936178" w:rsidR="00705809" w:rsidRPr="00996663" w:rsidRDefault="00705809" w:rsidP="00996663">
      <w:pPr>
        <w:pStyle w:val="BodyText"/>
        <w:ind w:left="1895" w:right="617"/>
        <w:jc w:val="both"/>
      </w:pPr>
      <w:r w:rsidRPr="00996663">
        <w:rPr>
          <w:w w:val="105"/>
        </w:rPr>
        <w:t>It</w:t>
      </w:r>
      <w:r w:rsidRPr="00996663">
        <w:rPr>
          <w:spacing w:val="-16"/>
          <w:w w:val="105"/>
        </w:rPr>
        <w:t xml:space="preserve"> </w:t>
      </w:r>
      <w:r w:rsidRPr="00996663">
        <w:rPr>
          <w:w w:val="105"/>
        </w:rPr>
        <w:t>is</w:t>
      </w:r>
      <w:r w:rsidRPr="00996663">
        <w:rPr>
          <w:spacing w:val="-11"/>
          <w:w w:val="105"/>
        </w:rPr>
        <w:t xml:space="preserve"> </w:t>
      </w:r>
      <w:r w:rsidRPr="00996663">
        <w:rPr>
          <w:w w:val="105"/>
        </w:rPr>
        <w:t>agreed</w:t>
      </w:r>
      <w:r w:rsidRPr="00996663">
        <w:rPr>
          <w:spacing w:val="-12"/>
          <w:w w:val="105"/>
        </w:rPr>
        <w:t xml:space="preserve"> </w:t>
      </w:r>
      <w:r w:rsidRPr="00996663">
        <w:rPr>
          <w:w w:val="105"/>
        </w:rPr>
        <w:t>that</w:t>
      </w:r>
      <w:r w:rsidRPr="00996663">
        <w:rPr>
          <w:spacing w:val="-15"/>
          <w:w w:val="105"/>
        </w:rPr>
        <w:t xml:space="preserve"> </w:t>
      </w:r>
      <w:r w:rsidRPr="00996663">
        <w:rPr>
          <w:w w:val="105"/>
        </w:rPr>
        <w:t>there</w:t>
      </w:r>
      <w:r w:rsidRPr="00996663">
        <w:rPr>
          <w:spacing w:val="-9"/>
          <w:w w:val="105"/>
        </w:rPr>
        <w:t xml:space="preserve"> </w:t>
      </w:r>
      <w:r w:rsidRPr="00996663">
        <w:rPr>
          <w:w w:val="105"/>
        </w:rPr>
        <w:t>shall</w:t>
      </w:r>
      <w:r w:rsidRPr="00996663">
        <w:rPr>
          <w:spacing w:val="-9"/>
          <w:w w:val="105"/>
        </w:rPr>
        <w:t xml:space="preserve"> </w:t>
      </w:r>
      <w:r w:rsidRPr="00996663">
        <w:rPr>
          <w:w w:val="105"/>
        </w:rPr>
        <w:t>be</w:t>
      </w:r>
      <w:r w:rsidRPr="00996663">
        <w:rPr>
          <w:spacing w:val="-16"/>
          <w:w w:val="105"/>
        </w:rPr>
        <w:t xml:space="preserve"> </w:t>
      </w:r>
      <w:r w:rsidRPr="00996663">
        <w:rPr>
          <w:w w:val="105"/>
        </w:rPr>
        <w:t>no</w:t>
      </w:r>
      <w:r w:rsidRPr="00996663">
        <w:rPr>
          <w:spacing w:val="-15"/>
          <w:w w:val="105"/>
        </w:rPr>
        <w:t xml:space="preserve"> </w:t>
      </w:r>
      <w:r w:rsidRPr="00996663">
        <w:rPr>
          <w:w w:val="105"/>
        </w:rPr>
        <w:t>contracting</w:t>
      </w:r>
      <w:r w:rsidRPr="00996663">
        <w:rPr>
          <w:spacing w:val="-9"/>
          <w:w w:val="105"/>
        </w:rPr>
        <w:t xml:space="preserve"> </w:t>
      </w:r>
      <w:r w:rsidRPr="00996663">
        <w:rPr>
          <w:w w:val="105"/>
        </w:rPr>
        <w:t>out</w:t>
      </w:r>
      <w:r w:rsidRPr="00996663">
        <w:rPr>
          <w:spacing w:val="-16"/>
          <w:w w:val="105"/>
        </w:rPr>
        <w:t xml:space="preserve"> </w:t>
      </w:r>
      <w:r w:rsidRPr="00996663">
        <w:rPr>
          <w:w w:val="105"/>
        </w:rPr>
        <w:t>of</w:t>
      </w:r>
      <w:r w:rsidRPr="00996663">
        <w:rPr>
          <w:spacing w:val="-15"/>
          <w:w w:val="105"/>
        </w:rPr>
        <w:t xml:space="preserve"> </w:t>
      </w:r>
      <w:r w:rsidRPr="00996663">
        <w:rPr>
          <w:w w:val="105"/>
        </w:rPr>
        <w:t>service/duties</w:t>
      </w:r>
      <w:r w:rsidRPr="00996663">
        <w:rPr>
          <w:spacing w:val="-15"/>
          <w:w w:val="105"/>
        </w:rPr>
        <w:t xml:space="preserve"> </w:t>
      </w:r>
      <w:r w:rsidRPr="00996663">
        <w:rPr>
          <w:w w:val="105"/>
        </w:rPr>
        <w:t>normally</w:t>
      </w:r>
      <w:r w:rsidRPr="00996663">
        <w:rPr>
          <w:spacing w:val="-9"/>
          <w:w w:val="105"/>
        </w:rPr>
        <w:t xml:space="preserve"> </w:t>
      </w:r>
      <w:r w:rsidRPr="00996663">
        <w:rPr>
          <w:w w:val="105"/>
        </w:rPr>
        <w:t>performed</w:t>
      </w:r>
      <w:r w:rsidRPr="00996663">
        <w:rPr>
          <w:spacing w:val="-1"/>
          <w:w w:val="105"/>
        </w:rPr>
        <w:t xml:space="preserve"> </w:t>
      </w:r>
      <w:r w:rsidRPr="00996663">
        <w:rPr>
          <w:w w:val="105"/>
        </w:rPr>
        <w:t xml:space="preserve">by the Project Team, (projects up to a maximum budget of fifty thousand), unless an </w:t>
      </w:r>
      <w:r w:rsidRPr="00996663">
        <w:rPr>
          <w:spacing w:val="-2"/>
          <w:w w:val="105"/>
        </w:rPr>
        <w:t>extraordinary/emergency</w:t>
      </w:r>
      <w:r w:rsidRPr="00996663">
        <w:rPr>
          <w:spacing w:val="-12"/>
          <w:w w:val="105"/>
        </w:rPr>
        <w:t xml:space="preserve"> </w:t>
      </w:r>
      <w:r w:rsidRPr="00996663">
        <w:rPr>
          <w:spacing w:val="-2"/>
          <w:w w:val="105"/>
        </w:rPr>
        <w:t>situation occurs, that</w:t>
      </w:r>
      <w:r w:rsidRPr="00996663">
        <w:rPr>
          <w:spacing w:val="-6"/>
          <w:w w:val="105"/>
        </w:rPr>
        <w:t xml:space="preserve"> </w:t>
      </w:r>
      <w:r w:rsidRPr="00996663">
        <w:rPr>
          <w:spacing w:val="-2"/>
          <w:w w:val="105"/>
        </w:rPr>
        <w:t>potentially</w:t>
      </w:r>
      <w:r w:rsidRPr="00996663">
        <w:rPr>
          <w:spacing w:val="-6"/>
          <w:w w:val="105"/>
        </w:rPr>
        <w:t xml:space="preserve"> </w:t>
      </w:r>
      <w:r w:rsidRPr="00996663">
        <w:rPr>
          <w:spacing w:val="-2"/>
          <w:w w:val="105"/>
        </w:rPr>
        <w:t>affects</w:t>
      </w:r>
      <w:r w:rsidRPr="00996663">
        <w:rPr>
          <w:spacing w:val="-4"/>
          <w:w w:val="105"/>
        </w:rPr>
        <w:t xml:space="preserve"> </w:t>
      </w:r>
      <w:r w:rsidRPr="00996663">
        <w:rPr>
          <w:spacing w:val="-2"/>
          <w:w w:val="105"/>
        </w:rPr>
        <w:t>the</w:t>
      </w:r>
      <w:r w:rsidRPr="00996663">
        <w:rPr>
          <w:spacing w:val="-6"/>
          <w:w w:val="105"/>
        </w:rPr>
        <w:t xml:space="preserve"> </w:t>
      </w:r>
      <w:r w:rsidRPr="00996663">
        <w:rPr>
          <w:spacing w:val="-2"/>
          <w:w w:val="105"/>
        </w:rPr>
        <w:t xml:space="preserve">normal operation of </w:t>
      </w:r>
      <w:r w:rsidRPr="00996663">
        <w:rPr>
          <w:w w:val="105"/>
        </w:rPr>
        <w:t>UHN services/departments,</w:t>
      </w:r>
      <w:r w:rsidRPr="00996663">
        <w:rPr>
          <w:spacing w:val="-6"/>
          <w:w w:val="105"/>
        </w:rPr>
        <w:t xml:space="preserve"> </w:t>
      </w:r>
      <w:r w:rsidRPr="00996663">
        <w:rPr>
          <w:w w:val="105"/>
        </w:rPr>
        <w:t>or has a potentially negative impact on same or any</w:t>
      </w:r>
      <w:r w:rsidRPr="00996663">
        <w:rPr>
          <w:spacing w:val="-1"/>
          <w:w w:val="105"/>
        </w:rPr>
        <w:t xml:space="preserve"> </w:t>
      </w:r>
      <w:r w:rsidRPr="00996663">
        <w:rPr>
          <w:w w:val="105"/>
        </w:rPr>
        <w:t>UHN employee, customer or visitor.</w:t>
      </w:r>
    </w:p>
    <w:p w14:paraId="661BB5DC" w14:textId="77777777" w:rsidR="00705809" w:rsidRPr="00996663" w:rsidRDefault="00705809" w:rsidP="00996663">
      <w:pPr>
        <w:pStyle w:val="BodyText"/>
        <w:ind w:right="617"/>
        <w:jc w:val="both"/>
      </w:pPr>
    </w:p>
    <w:p w14:paraId="26AA4CE5" w14:textId="68DF8113" w:rsidR="00705809" w:rsidRPr="00996663" w:rsidRDefault="00705809" w:rsidP="00996663">
      <w:pPr>
        <w:pStyle w:val="BodyText"/>
        <w:ind w:left="1895" w:right="617"/>
        <w:jc w:val="both"/>
        <w:rPr>
          <w:w w:val="105"/>
        </w:rPr>
      </w:pPr>
      <w:r w:rsidRPr="00996663">
        <w:rPr>
          <w:w w:val="105"/>
        </w:rPr>
        <w:t>It is further agreed that management shall provide reasonable notice to the union, regarding any changes that may affect the makeup and function of the Project Team, which, in</w:t>
      </w:r>
      <w:r w:rsidRPr="00996663">
        <w:rPr>
          <w:spacing w:val="-5"/>
          <w:w w:val="105"/>
        </w:rPr>
        <w:t xml:space="preserve"> </w:t>
      </w:r>
      <w:r w:rsidRPr="00996663">
        <w:rPr>
          <w:w w:val="105"/>
        </w:rPr>
        <w:t>turn, would have an</w:t>
      </w:r>
      <w:r w:rsidRPr="00996663">
        <w:rPr>
          <w:spacing w:val="-2"/>
          <w:w w:val="105"/>
        </w:rPr>
        <w:t xml:space="preserve"> </w:t>
      </w:r>
      <w:r w:rsidR="0086307A" w:rsidRPr="00996663">
        <w:rPr>
          <w:w w:val="105"/>
        </w:rPr>
        <w:t>effect</w:t>
      </w:r>
      <w:r w:rsidRPr="00996663">
        <w:rPr>
          <w:w w:val="105"/>
        </w:rPr>
        <w:t xml:space="preserve"> on</w:t>
      </w:r>
      <w:r w:rsidRPr="00996663">
        <w:rPr>
          <w:spacing w:val="-3"/>
          <w:w w:val="105"/>
        </w:rPr>
        <w:t xml:space="preserve"> </w:t>
      </w:r>
      <w:r w:rsidRPr="00996663">
        <w:rPr>
          <w:w w:val="105"/>
        </w:rPr>
        <w:t>the members of</w:t>
      </w:r>
      <w:r w:rsidRPr="00996663">
        <w:rPr>
          <w:spacing w:val="-4"/>
          <w:w w:val="105"/>
        </w:rPr>
        <w:t xml:space="preserve"> </w:t>
      </w:r>
      <w:r w:rsidRPr="00996663">
        <w:rPr>
          <w:w w:val="105"/>
        </w:rPr>
        <w:t>the Project Team.</w:t>
      </w:r>
    </w:p>
    <w:p w14:paraId="6167961C" w14:textId="5DF692B3" w:rsidR="009B68CE" w:rsidRPr="00996663" w:rsidRDefault="009B68CE" w:rsidP="00996663">
      <w:pPr>
        <w:pStyle w:val="BodyText"/>
        <w:ind w:left="1895" w:right="617"/>
        <w:jc w:val="both"/>
      </w:pPr>
    </w:p>
    <w:p w14:paraId="6CD9E15B" w14:textId="7E2C095A" w:rsidR="009B68CE" w:rsidRPr="00611D50" w:rsidRDefault="009B68CE" w:rsidP="00C8289F">
      <w:pPr>
        <w:pStyle w:val="ListParagraph"/>
        <w:numPr>
          <w:ilvl w:val="1"/>
          <w:numId w:val="85"/>
        </w:numPr>
        <w:tabs>
          <w:tab w:val="left" w:pos="1902"/>
          <w:tab w:val="left" w:pos="1903"/>
        </w:tabs>
        <w:ind w:left="1843" w:right="617" w:hanging="709"/>
        <w:jc w:val="both"/>
        <w:rPr>
          <w:sz w:val="21"/>
          <w:szCs w:val="21"/>
          <w:u w:val="single"/>
        </w:rPr>
      </w:pPr>
      <w:r w:rsidRPr="00611D50">
        <w:rPr>
          <w:w w:val="105"/>
          <w:sz w:val="21"/>
          <w:szCs w:val="21"/>
          <w:u w:val="single"/>
        </w:rPr>
        <w:t>Education</w:t>
      </w:r>
    </w:p>
    <w:p w14:paraId="5766D7C2" w14:textId="235AC7BC" w:rsidR="009B68CE" w:rsidRPr="00996663" w:rsidRDefault="009B68CE" w:rsidP="00996663">
      <w:pPr>
        <w:pStyle w:val="BodyText"/>
        <w:ind w:left="1900" w:right="617"/>
        <w:jc w:val="both"/>
      </w:pPr>
    </w:p>
    <w:p w14:paraId="0C54E181" w14:textId="16A65CF7" w:rsidR="009B68CE" w:rsidRDefault="009B68CE" w:rsidP="00996663">
      <w:pPr>
        <w:pStyle w:val="BodyText"/>
        <w:ind w:left="1895" w:right="617"/>
        <w:jc w:val="both"/>
        <w:rPr>
          <w:w w:val="105"/>
        </w:rPr>
      </w:pPr>
      <w:r w:rsidRPr="00996663">
        <w:rPr>
          <w:w w:val="105"/>
        </w:rPr>
        <w:t>The parties agree that in</w:t>
      </w:r>
      <w:r w:rsidRPr="00996663">
        <w:rPr>
          <w:spacing w:val="-3"/>
          <w:w w:val="105"/>
        </w:rPr>
        <w:t xml:space="preserve"> </w:t>
      </w:r>
      <w:r w:rsidRPr="00996663">
        <w:rPr>
          <w:w w:val="105"/>
        </w:rPr>
        <w:t>cases where it has been determined by</w:t>
      </w:r>
      <w:r w:rsidRPr="00996663">
        <w:rPr>
          <w:spacing w:val="-7"/>
          <w:w w:val="105"/>
        </w:rPr>
        <w:t xml:space="preserve"> </w:t>
      </w:r>
      <w:r w:rsidRPr="00996663">
        <w:rPr>
          <w:w w:val="105"/>
        </w:rPr>
        <w:t>management that</w:t>
      </w:r>
      <w:r w:rsidRPr="00996663">
        <w:rPr>
          <w:spacing w:val="-4"/>
          <w:w w:val="105"/>
        </w:rPr>
        <w:t xml:space="preserve"> </w:t>
      </w:r>
      <w:r w:rsidRPr="00996663">
        <w:rPr>
          <w:w w:val="105"/>
        </w:rPr>
        <w:t>an employee would benefit</w:t>
      </w:r>
      <w:r w:rsidRPr="00996663">
        <w:rPr>
          <w:spacing w:val="-3"/>
          <w:w w:val="105"/>
        </w:rPr>
        <w:t xml:space="preserve"> </w:t>
      </w:r>
      <w:r w:rsidRPr="00996663">
        <w:rPr>
          <w:w w:val="105"/>
        </w:rPr>
        <w:t>from</w:t>
      </w:r>
      <w:r w:rsidRPr="00996663">
        <w:rPr>
          <w:spacing w:val="-6"/>
          <w:w w:val="105"/>
        </w:rPr>
        <w:t xml:space="preserve"> </w:t>
      </w:r>
      <w:r w:rsidRPr="00996663">
        <w:rPr>
          <w:w w:val="105"/>
        </w:rPr>
        <w:t>English</w:t>
      </w:r>
      <w:r w:rsidRPr="00996663">
        <w:rPr>
          <w:spacing w:val="-3"/>
          <w:w w:val="105"/>
        </w:rPr>
        <w:t xml:space="preserve"> </w:t>
      </w:r>
      <w:r w:rsidRPr="00996663">
        <w:rPr>
          <w:w w:val="105"/>
        </w:rPr>
        <w:t>as</w:t>
      </w:r>
      <w:r w:rsidRPr="00996663">
        <w:rPr>
          <w:spacing w:val="-4"/>
          <w:w w:val="105"/>
        </w:rPr>
        <w:t xml:space="preserve"> </w:t>
      </w:r>
      <w:r w:rsidRPr="00996663">
        <w:rPr>
          <w:w w:val="105"/>
        </w:rPr>
        <w:t>a</w:t>
      </w:r>
      <w:r w:rsidRPr="00996663">
        <w:rPr>
          <w:spacing w:val="-8"/>
          <w:w w:val="105"/>
        </w:rPr>
        <w:t xml:space="preserve"> </w:t>
      </w:r>
      <w:r w:rsidRPr="00996663">
        <w:rPr>
          <w:w w:val="105"/>
        </w:rPr>
        <w:t>second</w:t>
      </w:r>
      <w:r w:rsidRPr="00996663">
        <w:rPr>
          <w:spacing w:val="-3"/>
          <w:w w:val="105"/>
        </w:rPr>
        <w:t xml:space="preserve"> </w:t>
      </w:r>
      <w:r w:rsidRPr="00996663">
        <w:rPr>
          <w:w w:val="105"/>
        </w:rPr>
        <w:t>language</w:t>
      </w:r>
      <w:r w:rsidRPr="00996663">
        <w:rPr>
          <w:spacing w:val="-2"/>
          <w:w w:val="105"/>
        </w:rPr>
        <w:t xml:space="preserve"> </w:t>
      </w:r>
      <w:r w:rsidRPr="00996663">
        <w:rPr>
          <w:w w:val="105"/>
        </w:rPr>
        <w:t>and/or</w:t>
      </w:r>
      <w:r w:rsidRPr="00996663">
        <w:rPr>
          <w:spacing w:val="-7"/>
          <w:w w:val="105"/>
        </w:rPr>
        <w:t xml:space="preserve"> </w:t>
      </w:r>
      <w:r w:rsidRPr="00996663">
        <w:rPr>
          <w:w w:val="105"/>
        </w:rPr>
        <w:t>literacy</w:t>
      </w:r>
      <w:r w:rsidRPr="00996663">
        <w:rPr>
          <w:spacing w:val="-11"/>
          <w:w w:val="105"/>
        </w:rPr>
        <w:t xml:space="preserve"> </w:t>
      </w:r>
      <w:r w:rsidRPr="00996663">
        <w:rPr>
          <w:w w:val="105"/>
        </w:rPr>
        <w:t>training</w:t>
      </w:r>
      <w:r w:rsidRPr="00996663">
        <w:rPr>
          <w:spacing w:val="-6"/>
          <w:w w:val="105"/>
        </w:rPr>
        <w:t xml:space="preserve"> </w:t>
      </w:r>
      <w:r w:rsidRPr="00996663">
        <w:rPr>
          <w:w w:val="105"/>
        </w:rPr>
        <w:t>that would assist the employee in discharging their work duties, management will give consideration to providing such training.</w:t>
      </w:r>
    </w:p>
    <w:p w14:paraId="4DB79B34" w14:textId="77777777" w:rsidR="00666C7F" w:rsidRPr="00996663" w:rsidRDefault="00666C7F" w:rsidP="00996663">
      <w:pPr>
        <w:pStyle w:val="ListParagraph"/>
        <w:tabs>
          <w:tab w:val="left" w:pos="1902"/>
          <w:tab w:val="left" w:pos="1903"/>
        </w:tabs>
        <w:ind w:left="1843" w:right="617" w:firstLine="0"/>
        <w:jc w:val="both"/>
        <w:rPr>
          <w:w w:val="105"/>
          <w:sz w:val="21"/>
          <w:szCs w:val="21"/>
          <w:u w:val="thick"/>
        </w:rPr>
      </w:pPr>
    </w:p>
    <w:p w14:paraId="41D2D0B6" w14:textId="337919D9" w:rsidR="006F1316" w:rsidRPr="00996663" w:rsidRDefault="006F1316" w:rsidP="00C8289F">
      <w:pPr>
        <w:pStyle w:val="Heading2"/>
        <w:numPr>
          <w:ilvl w:val="0"/>
          <w:numId w:val="85"/>
        </w:numPr>
        <w:spacing w:before="0"/>
        <w:ind w:right="617"/>
        <w:jc w:val="both"/>
        <w:rPr>
          <w:sz w:val="21"/>
          <w:szCs w:val="21"/>
        </w:rPr>
      </w:pPr>
      <w:bookmarkStart w:id="190" w:name="_Toc191460493"/>
      <w:r w:rsidRPr="00996663">
        <w:rPr>
          <w:sz w:val="21"/>
          <w:szCs w:val="21"/>
        </w:rPr>
        <w:t>HEALTH AND SAFETY</w:t>
      </w:r>
      <w:bookmarkEnd w:id="190"/>
    </w:p>
    <w:p w14:paraId="717C6444" w14:textId="4C1F7372" w:rsidR="006F1316" w:rsidRPr="00996663" w:rsidRDefault="006F1316" w:rsidP="00996663">
      <w:pPr>
        <w:pStyle w:val="Heading6"/>
        <w:tabs>
          <w:tab w:val="left" w:pos="1182"/>
          <w:tab w:val="left" w:pos="1183"/>
        </w:tabs>
        <w:ind w:left="460" w:right="617"/>
        <w:jc w:val="both"/>
      </w:pPr>
    </w:p>
    <w:p w14:paraId="2B844C83" w14:textId="1038A8AD" w:rsidR="006F1316" w:rsidRPr="00996663" w:rsidRDefault="006F1316" w:rsidP="00C8289F">
      <w:pPr>
        <w:pStyle w:val="BodyText"/>
        <w:numPr>
          <w:ilvl w:val="1"/>
          <w:numId w:val="85"/>
        </w:numPr>
        <w:ind w:left="1843" w:right="617" w:hanging="709"/>
        <w:jc w:val="both"/>
      </w:pPr>
      <w:r w:rsidRPr="00996663">
        <w:t>The Hospital is committed to providing a safe and healthy work environment and takes all reasonable steps to ensure the protection and safety of all employees, by advising them of potential or actual hazards, ensuring employees work in compliance with all statutory and Hospital requirements when reporting safety hazards, and provide training in the appropriate measures and procedures.</w:t>
      </w:r>
    </w:p>
    <w:p w14:paraId="0D780616" w14:textId="77777777" w:rsidR="006F1316" w:rsidRPr="00996663" w:rsidRDefault="006F1316" w:rsidP="00996663">
      <w:pPr>
        <w:pStyle w:val="BodyText"/>
        <w:ind w:left="1900" w:right="617"/>
        <w:jc w:val="both"/>
      </w:pPr>
    </w:p>
    <w:p w14:paraId="508E3692" w14:textId="77777777" w:rsidR="006F1316" w:rsidRPr="00996663" w:rsidRDefault="006F1316" w:rsidP="00996663">
      <w:pPr>
        <w:pStyle w:val="BodyText"/>
        <w:ind w:left="1900" w:right="617"/>
        <w:jc w:val="both"/>
      </w:pPr>
      <w:r w:rsidRPr="00996663">
        <w:t>The Hospital and the Union have a mutual desire to maintain standards of Health and Safety in the Hospital in order to reduce and prevent accidents, injury and illness.</w:t>
      </w:r>
    </w:p>
    <w:p w14:paraId="7AD0668D" w14:textId="77777777" w:rsidR="006F1316" w:rsidRPr="00996663" w:rsidRDefault="006F1316" w:rsidP="00996663">
      <w:pPr>
        <w:pStyle w:val="BodyText"/>
        <w:ind w:left="1900" w:right="617"/>
        <w:jc w:val="both"/>
      </w:pPr>
    </w:p>
    <w:p w14:paraId="27FB19C6" w14:textId="77777777" w:rsidR="006F1316" w:rsidRPr="00996663" w:rsidRDefault="006F1316" w:rsidP="00996663">
      <w:pPr>
        <w:pStyle w:val="BodyText"/>
        <w:ind w:left="1900" w:right="617"/>
        <w:jc w:val="both"/>
      </w:pPr>
      <w:r w:rsidRPr="00996663">
        <w:t>Joint Health and Safety Committee:</w:t>
      </w:r>
    </w:p>
    <w:p w14:paraId="67187FCB" w14:textId="77777777" w:rsidR="006F1316" w:rsidRPr="00996663" w:rsidRDefault="006F1316" w:rsidP="00996663">
      <w:pPr>
        <w:pStyle w:val="BodyText"/>
        <w:ind w:left="1900" w:right="617"/>
        <w:jc w:val="both"/>
      </w:pPr>
    </w:p>
    <w:p w14:paraId="31EB77CC" w14:textId="77777777" w:rsidR="006F1316" w:rsidRPr="00996663" w:rsidRDefault="006F1316" w:rsidP="00996663">
      <w:pPr>
        <w:pStyle w:val="BodyText"/>
        <w:ind w:left="1900" w:right="617"/>
        <w:jc w:val="both"/>
      </w:pPr>
      <w:r w:rsidRPr="00996663">
        <w:t xml:space="preserve">The Joint Health and Safety Committee (JHSC) will operate in accordance with the Terms of Reference (TOR) for the respective site and in accordance with the Occupational Health and Safety Act.  The goal of the JHSC is to ensure a workplace free of hazards by identifying and eliminating or reducing the causes of injuries and illnesses.  </w:t>
      </w:r>
    </w:p>
    <w:p w14:paraId="315F99E9" w14:textId="77777777" w:rsidR="006F1316" w:rsidRPr="00996663" w:rsidRDefault="006F1316" w:rsidP="00996663">
      <w:pPr>
        <w:pStyle w:val="BodyText"/>
        <w:ind w:left="1900" w:right="617"/>
        <w:jc w:val="both"/>
      </w:pPr>
    </w:p>
    <w:p w14:paraId="3BA06074" w14:textId="77777777" w:rsidR="006F1316" w:rsidRPr="00996663" w:rsidRDefault="006F1316" w:rsidP="00996663">
      <w:pPr>
        <w:pStyle w:val="BodyText"/>
        <w:ind w:left="1900" w:right="617"/>
        <w:jc w:val="both"/>
      </w:pPr>
      <w:r w:rsidRPr="00996663">
        <w:t>There shall be two CUPE Health and Safety representatives who will be trained and act as certified workers as defined under the OHSA.  Any costs associated with the training of the certified workers will be paid by the Hospital.  Management representatives will be designated in accordance with the JHSC Terms of Reference.</w:t>
      </w:r>
    </w:p>
    <w:p w14:paraId="12A10FB2" w14:textId="77777777" w:rsidR="006F1316" w:rsidRPr="00996663" w:rsidRDefault="006F1316" w:rsidP="00996663">
      <w:pPr>
        <w:pStyle w:val="BodyText"/>
        <w:ind w:left="1900" w:right="617"/>
        <w:jc w:val="both"/>
      </w:pPr>
    </w:p>
    <w:p w14:paraId="47E3D311" w14:textId="77777777" w:rsidR="006F1316" w:rsidRPr="00996663" w:rsidRDefault="006F1316" w:rsidP="00996663">
      <w:pPr>
        <w:pStyle w:val="BodyText"/>
        <w:ind w:left="1900" w:right="617"/>
        <w:jc w:val="both"/>
      </w:pPr>
      <w:r w:rsidRPr="00996663">
        <w:t>Programs are in place and will be maintained to anticipate, identify, evaluate and control workplace hazards, provide support for Joint Health and Safety Committees and provide the appropriate equipment, tools and training for a safe and healthy workplace.</w:t>
      </w:r>
    </w:p>
    <w:p w14:paraId="1798F9DC" w14:textId="77777777" w:rsidR="00BC54E7" w:rsidRPr="00996663" w:rsidRDefault="00BC54E7" w:rsidP="00996663">
      <w:pPr>
        <w:pStyle w:val="BodyText"/>
        <w:ind w:left="1900" w:right="617"/>
        <w:jc w:val="both"/>
      </w:pPr>
    </w:p>
    <w:p w14:paraId="0A24FDE2" w14:textId="77777777" w:rsidR="006F1316" w:rsidRPr="00996663" w:rsidRDefault="006F1316" w:rsidP="00996663">
      <w:pPr>
        <w:pStyle w:val="BodyText"/>
        <w:ind w:left="1900" w:right="617"/>
        <w:jc w:val="both"/>
      </w:pPr>
    </w:p>
    <w:p w14:paraId="482C7E40" w14:textId="77777777" w:rsidR="006F1316" w:rsidRDefault="006F1316" w:rsidP="00996663">
      <w:pPr>
        <w:pStyle w:val="BodyText"/>
        <w:ind w:left="1900" w:right="617"/>
        <w:jc w:val="both"/>
      </w:pPr>
      <w:r w:rsidRPr="00996663">
        <w:t>The Hospital shall post the Terms of Reference (TOR) document on the Hospital’s Intranet site.</w:t>
      </w:r>
    </w:p>
    <w:p w14:paraId="74212F02" w14:textId="77777777" w:rsidR="00996663" w:rsidRDefault="00996663" w:rsidP="00996663">
      <w:pPr>
        <w:pStyle w:val="BodyText"/>
        <w:ind w:left="1900" w:right="617"/>
        <w:jc w:val="both"/>
      </w:pPr>
    </w:p>
    <w:p w14:paraId="752D5997" w14:textId="77777777" w:rsidR="00A262C4" w:rsidRPr="00996663" w:rsidRDefault="00A262C4" w:rsidP="00996663">
      <w:pPr>
        <w:pStyle w:val="BodyText"/>
        <w:ind w:left="1900" w:right="617"/>
        <w:jc w:val="both"/>
      </w:pPr>
    </w:p>
    <w:p w14:paraId="36C42D88" w14:textId="77777777" w:rsidR="006F1316" w:rsidRPr="00996663" w:rsidRDefault="006F1316" w:rsidP="00C8289F">
      <w:pPr>
        <w:pStyle w:val="BodyText"/>
        <w:numPr>
          <w:ilvl w:val="1"/>
          <w:numId w:val="85"/>
        </w:numPr>
        <w:ind w:left="1843" w:right="617" w:hanging="709"/>
        <w:jc w:val="both"/>
        <w:rPr>
          <w:u w:val="single"/>
        </w:rPr>
      </w:pPr>
      <w:r w:rsidRPr="00996663">
        <w:rPr>
          <w:w w:val="105"/>
          <w:u w:val="single"/>
        </w:rPr>
        <w:lastRenderedPageBreak/>
        <w:t>Violence in the Workplace</w:t>
      </w:r>
    </w:p>
    <w:p w14:paraId="2819531B" w14:textId="77777777" w:rsidR="00996663" w:rsidRPr="00996663" w:rsidRDefault="00996663" w:rsidP="00996663">
      <w:pPr>
        <w:pStyle w:val="BodyText"/>
        <w:ind w:left="1843" w:right="617"/>
        <w:jc w:val="both"/>
        <w:rPr>
          <w:u w:val="single"/>
        </w:rPr>
      </w:pPr>
    </w:p>
    <w:p w14:paraId="23E5C2EB" w14:textId="707A0EBE" w:rsidR="006F1316" w:rsidRPr="00996663" w:rsidRDefault="006F1316" w:rsidP="00C8289F">
      <w:pPr>
        <w:pStyle w:val="BodyText"/>
        <w:numPr>
          <w:ilvl w:val="2"/>
          <w:numId w:val="85"/>
        </w:numPr>
        <w:ind w:left="2552" w:right="617" w:hanging="572"/>
        <w:jc w:val="both"/>
      </w:pPr>
      <w:r w:rsidRPr="00996663">
        <w:rPr>
          <w:w w:val="105"/>
        </w:rPr>
        <w:t>The Hospital and Union are committed to work in compliance with the legislation, UHN’s practices, policies, procedures and the requirement to recognize issues and report incidents in attempts to reduce violent incidents in the workplace.</w:t>
      </w:r>
    </w:p>
    <w:p w14:paraId="407371A9" w14:textId="77777777" w:rsidR="006F1316" w:rsidRPr="00996663" w:rsidRDefault="006F1316" w:rsidP="00996663">
      <w:pPr>
        <w:pStyle w:val="BodyText"/>
        <w:ind w:left="2552" w:right="617" w:hanging="572"/>
        <w:jc w:val="both"/>
      </w:pPr>
    </w:p>
    <w:p w14:paraId="227551CD" w14:textId="30D203E8" w:rsidR="00767CF0" w:rsidRPr="00996663" w:rsidRDefault="00767CF0" w:rsidP="00C8289F">
      <w:pPr>
        <w:pStyle w:val="BodyText"/>
        <w:numPr>
          <w:ilvl w:val="2"/>
          <w:numId w:val="85"/>
        </w:numPr>
        <w:ind w:left="2552" w:right="617" w:hanging="572"/>
        <w:jc w:val="both"/>
      </w:pPr>
      <w:r w:rsidRPr="00996663">
        <w:rPr>
          <w:w w:val="105"/>
        </w:rPr>
        <w:t>The Hospital will report all incidents of workplace violence to the Joint Health and Safety Committee and will inform the Union of any incidents of violence in accordance with the timelines outlined in the OHSA.</w:t>
      </w:r>
    </w:p>
    <w:p w14:paraId="271BE3E8" w14:textId="77777777" w:rsidR="00767CF0" w:rsidRPr="00996663" w:rsidRDefault="00767CF0" w:rsidP="00996663">
      <w:pPr>
        <w:pStyle w:val="ListParagraph"/>
        <w:ind w:left="2552" w:right="617" w:hanging="572"/>
        <w:jc w:val="both"/>
        <w:rPr>
          <w:sz w:val="21"/>
          <w:szCs w:val="21"/>
        </w:rPr>
      </w:pPr>
    </w:p>
    <w:p w14:paraId="03EC9BA6" w14:textId="63658D2D" w:rsidR="00767CF0" w:rsidRPr="00996663" w:rsidRDefault="00767CF0" w:rsidP="00D0084C">
      <w:pPr>
        <w:pStyle w:val="BodyText"/>
        <w:ind w:left="2552" w:right="617"/>
        <w:jc w:val="both"/>
      </w:pPr>
      <w:r w:rsidRPr="00996663">
        <w:t>For critical injuries as defined by the Occupational Health and Safety Act, the Hospital will notify the JHSC, Ministry of Labour, Immigration, Training and Skills Development and the Union immediately.  The Hospital will submit a written report within forty-eight (48) hours. The Union will be notified immediately for persons who are fatally or critically injured due to workplace violence and will receive notification within four (4) days of those who become disabled from conducting their work due to workplace violence.</w:t>
      </w:r>
    </w:p>
    <w:p w14:paraId="09CFFB45" w14:textId="77777777" w:rsidR="00767CF0" w:rsidRPr="00996663" w:rsidRDefault="00767CF0" w:rsidP="00996663">
      <w:pPr>
        <w:pStyle w:val="ListParagraph"/>
        <w:ind w:left="2552" w:right="617" w:hanging="572"/>
        <w:jc w:val="both"/>
        <w:rPr>
          <w:w w:val="105"/>
          <w:sz w:val="21"/>
          <w:szCs w:val="21"/>
        </w:rPr>
      </w:pPr>
    </w:p>
    <w:p w14:paraId="1081CBEE" w14:textId="5AE94EBB" w:rsidR="006F1316" w:rsidRPr="00011DE9" w:rsidRDefault="006F1316" w:rsidP="00C8289F">
      <w:pPr>
        <w:pStyle w:val="BodyText"/>
        <w:numPr>
          <w:ilvl w:val="2"/>
          <w:numId w:val="85"/>
        </w:numPr>
        <w:ind w:left="2552" w:right="617" w:hanging="572"/>
        <w:jc w:val="both"/>
        <w:rPr>
          <w:u w:val="single"/>
        </w:rPr>
      </w:pPr>
      <w:r w:rsidRPr="00011DE9">
        <w:rPr>
          <w:w w:val="105"/>
          <w:u w:val="single"/>
        </w:rPr>
        <w:t>Measures</w:t>
      </w:r>
      <w:r w:rsidRPr="00011DE9">
        <w:rPr>
          <w:spacing w:val="-1"/>
          <w:w w:val="105"/>
          <w:u w:val="single"/>
        </w:rPr>
        <w:t xml:space="preserve"> </w:t>
      </w:r>
      <w:r w:rsidRPr="00011DE9">
        <w:rPr>
          <w:w w:val="105"/>
          <w:u w:val="single"/>
        </w:rPr>
        <w:t>and</w:t>
      </w:r>
      <w:r w:rsidRPr="00011DE9">
        <w:rPr>
          <w:spacing w:val="-6"/>
          <w:w w:val="105"/>
          <w:u w:val="single"/>
        </w:rPr>
        <w:t xml:space="preserve"> </w:t>
      </w:r>
      <w:r w:rsidRPr="00011DE9">
        <w:rPr>
          <w:w w:val="105"/>
          <w:u w:val="single"/>
        </w:rPr>
        <w:t>Procedures</w:t>
      </w:r>
      <w:r w:rsidRPr="00011DE9">
        <w:rPr>
          <w:spacing w:val="2"/>
          <w:w w:val="105"/>
          <w:u w:val="single"/>
        </w:rPr>
        <w:t xml:space="preserve"> </w:t>
      </w:r>
      <w:r w:rsidRPr="00011DE9">
        <w:rPr>
          <w:w w:val="105"/>
          <w:u w:val="single"/>
        </w:rPr>
        <w:t>To</w:t>
      </w:r>
      <w:r w:rsidRPr="00011DE9">
        <w:rPr>
          <w:spacing w:val="-15"/>
          <w:w w:val="105"/>
          <w:u w:val="single"/>
        </w:rPr>
        <w:t xml:space="preserve"> </w:t>
      </w:r>
      <w:r w:rsidRPr="00011DE9">
        <w:rPr>
          <w:w w:val="105"/>
          <w:u w:val="single"/>
        </w:rPr>
        <w:t>Prevent</w:t>
      </w:r>
      <w:r w:rsidRPr="00011DE9">
        <w:rPr>
          <w:spacing w:val="-3"/>
          <w:w w:val="105"/>
          <w:u w:val="single"/>
        </w:rPr>
        <w:t xml:space="preserve"> </w:t>
      </w:r>
      <w:r w:rsidRPr="00011DE9">
        <w:rPr>
          <w:w w:val="105"/>
          <w:u w:val="single"/>
        </w:rPr>
        <w:t>Violence</w:t>
      </w:r>
      <w:r w:rsidRPr="00011DE9">
        <w:rPr>
          <w:spacing w:val="-2"/>
          <w:w w:val="105"/>
          <w:u w:val="single"/>
        </w:rPr>
        <w:t xml:space="preserve"> </w:t>
      </w:r>
      <w:r w:rsidRPr="00011DE9">
        <w:rPr>
          <w:w w:val="105"/>
          <w:u w:val="single"/>
        </w:rPr>
        <w:t>To</w:t>
      </w:r>
      <w:r w:rsidRPr="00011DE9">
        <w:rPr>
          <w:spacing w:val="-14"/>
          <w:w w:val="105"/>
          <w:u w:val="single"/>
        </w:rPr>
        <w:t xml:space="preserve"> </w:t>
      </w:r>
      <w:r w:rsidRPr="00011DE9">
        <w:rPr>
          <w:spacing w:val="-2"/>
          <w:w w:val="105"/>
          <w:u w:val="single"/>
        </w:rPr>
        <w:t>Employees</w:t>
      </w:r>
    </w:p>
    <w:p w14:paraId="5E793237" w14:textId="77777777" w:rsidR="006F1316" w:rsidRPr="00996663" w:rsidRDefault="006F1316" w:rsidP="00996663">
      <w:pPr>
        <w:pStyle w:val="BodyText"/>
        <w:ind w:left="2552" w:right="617" w:hanging="572"/>
        <w:jc w:val="both"/>
        <w:rPr>
          <w:b/>
        </w:rPr>
      </w:pPr>
    </w:p>
    <w:p w14:paraId="0A76EE43" w14:textId="677B7B87" w:rsidR="006F1316" w:rsidRPr="00996663" w:rsidRDefault="00B95C14" w:rsidP="00996663">
      <w:pPr>
        <w:pStyle w:val="BodyText"/>
        <w:ind w:left="2552" w:right="617"/>
        <w:jc w:val="both"/>
      </w:pPr>
      <w:r w:rsidRPr="00996663">
        <w:t>The Hospital shall establish and maintain measures and procedures and take all reasonable steps to control and/or reduce health and safety risks and protect all employees from workplace violence and harassment that may occur in the workplace.</w:t>
      </w:r>
    </w:p>
    <w:p w14:paraId="073ECB4E" w14:textId="77777777" w:rsidR="00B95C14" w:rsidRPr="00996663" w:rsidRDefault="00B95C14" w:rsidP="00996663">
      <w:pPr>
        <w:pStyle w:val="BodyText"/>
        <w:ind w:left="2552" w:right="617" w:hanging="572"/>
        <w:jc w:val="both"/>
      </w:pPr>
    </w:p>
    <w:p w14:paraId="0F9F45E0" w14:textId="21F08873" w:rsidR="006F1316" w:rsidRPr="00011DE9" w:rsidRDefault="006F1316" w:rsidP="00C8289F">
      <w:pPr>
        <w:pStyle w:val="BodyText"/>
        <w:numPr>
          <w:ilvl w:val="2"/>
          <w:numId w:val="85"/>
        </w:numPr>
        <w:ind w:left="2552" w:right="617" w:hanging="572"/>
        <w:jc w:val="both"/>
        <w:rPr>
          <w:u w:val="single"/>
        </w:rPr>
      </w:pPr>
      <w:r w:rsidRPr="00011DE9">
        <w:rPr>
          <w:w w:val="105"/>
          <w:u w:val="single"/>
        </w:rPr>
        <w:t>Function</w:t>
      </w:r>
      <w:r w:rsidRPr="00011DE9">
        <w:rPr>
          <w:spacing w:val="-1"/>
          <w:w w:val="105"/>
          <w:u w:val="single"/>
        </w:rPr>
        <w:t xml:space="preserve"> </w:t>
      </w:r>
      <w:r w:rsidRPr="00011DE9">
        <w:rPr>
          <w:w w:val="105"/>
          <w:u w:val="single"/>
        </w:rPr>
        <w:t>of</w:t>
      </w:r>
      <w:r w:rsidRPr="00011DE9">
        <w:rPr>
          <w:spacing w:val="-10"/>
          <w:w w:val="105"/>
          <w:u w:val="single"/>
        </w:rPr>
        <w:t xml:space="preserve"> </w:t>
      </w:r>
      <w:r w:rsidRPr="00011DE9">
        <w:rPr>
          <w:w w:val="105"/>
          <w:u w:val="single"/>
        </w:rPr>
        <w:t>the</w:t>
      </w:r>
      <w:r w:rsidRPr="00011DE9">
        <w:rPr>
          <w:spacing w:val="-10"/>
          <w:w w:val="105"/>
          <w:u w:val="single"/>
        </w:rPr>
        <w:t xml:space="preserve"> </w:t>
      </w:r>
      <w:r w:rsidRPr="00011DE9">
        <w:rPr>
          <w:w w:val="105"/>
          <w:u w:val="single"/>
        </w:rPr>
        <w:t>Joint</w:t>
      </w:r>
      <w:r w:rsidR="000D4FDC" w:rsidRPr="00011DE9">
        <w:rPr>
          <w:spacing w:val="-6"/>
          <w:w w:val="105"/>
          <w:u w:val="single"/>
        </w:rPr>
        <w:t xml:space="preserve"> </w:t>
      </w:r>
      <w:r w:rsidRPr="00011DE9">
        <w:rPr>
          <w:w w:val="105"/>
          <w:u w:val="single"/>
        </w:rPr>
        <w:t>Health</w:t>
      </w:r>
      <w:r w:rsidRPr="00011DE9">
        <w:rPr>
          <w:spacing w:val="-4"/>
          <w:w w:val="105"/>
          <w:u w:val="single"/>
        </w:rPr>
        <w:t xml:space="preserve"> </w:t>
      </w:r>
      <w:r w:rsidRPr="00011DE9">
        <w:rPr>
          <w:w w:val="105"/>
          <w:u w:val="single"/>
        </w:rPr>
        <w:t>&amp;</w:t>
      </w:r>
      <w:r w:rsidRPr="00011DE9">
        <w:rPr>
          <w:spacing w:val="-12"/>
          <w:w w:val="105"/>
          <w:u w:val="single"/>
        </w:rPr>
        <w:t xml:space="preserve"> </w:t>
      </w:r>
      <w:r w:rsidRPr="00011DE9">
        <w:rPr>
          <w:w w:val="105"/>
          <w:u w:val="single"/>
        </w:rPr>
        <w:t>Safety</w:t>
      </w:r>
      <w:r w:rsidRPr="00011DE9">
        <w:rPr>
          <w:spacing w:val="-6"/>
          <w:w w:val="105"/>
          <w:u w:val="single"/>
        </w:rPr>
        <w:t xml:space="preserve"> </w:t>
      </w:r>
      <w:r w:rsidRPr="00011DE9">
        <w:rPr>
          <w:spacing w:val="-2"/>
          <w:w w:val="105"/>
          <w:u w:val="single"/>
        </w:rPr>
        <w:t>Committee</w:t>
      </w:r>
    </w:p>
    <w:p w14:paraId="6C486B6D" w14:textId="77777777" w:rsidR="006F1316" w:rsidRPr="00996663" w:rsidRDefault="006F1316" w:rsidP="00996663">
      <w:pPr>
        <w:pStyle w:val="BodyText"/>
        <w:ind w:left="2552" w:right="617" w:hanging="572"/>
        <w:jc w:val="both"/>
        <w:rPr>
          <w:b/>
        </w:rPr>
      </w:pPr>
    </w:p>
    <w:p w14:paraId="314E389F" w14:textId="5C76CB11" w:rsidR="006F1316" w:rsidRPr="00996663" w:rsidRDefault="006F1316" w:rsidP="00996663">
      <w:pPr>
        <w:pStyle w:val="BodyText"/>
        <w:ind w:left="2552" w:right="617" w:hanging="12"/>
        <w:jc w:val="both"/>
      </w:pPr>
      <w:r w:rsidRPr="00996663">
        <w:rPr>
          <w:w w:val="105"/>
        </w:rPr>
        <w:t>All</w:t>
      </w:r>
      <w:r w:rsidRPr="00996663">
        <w:rPr>
          <w:spacing w:val="-5"/>
          <w:w w:val="105"/>
        </w:rPr>
        <w:t xml:space="preserve"> </w:t>
      </w:r>
      <w:r w:rsidRPr="00996663">
        <w:rPr>
          <w:w w:val="105"/>
        </w:rPr>
        <w:t>incidents involving</w:t>
      </w:r>
      <w:r w:rsidR="00B95C14" w:rsidRPr="00996663">
        <w:rPr>
          <w:w w:val="105"/>
        </w:rPr>
        <w:t xml:space="preserve"> workplace</w:t>
      </w:r>
      <w:r w:rsidRPr="00996663">
        <w:rPr>
          <w:w w:val="105"/>
        </w:rPr>
        <w:t xml:space="preserve"> violence shall be</w:t>
      </w:r>
      <w:r w:rsidRPr="00996663">
        <w:rPr>
          <w:spacing w:val="-9"/>
          <w:w w:val="105"/>
        </w:rPr>
        <w:t xml:space="preserve"> </w:t>
      </w:r>
      <w:r w:rsidRPr="00996663">
        <w:rPr>
          <w:w w:val="105"/>
        </w:rPr>
        <w:t>brought</w:t>
      </w:r>
      <w:r w:rsidRPr="00996663">
        <w:rPr>
          <w:spacing w:val="-4"/>
          <w:w w:val="105"/>
        </w:rPr>
        <w:t xml:space="preserve"> </w:t>
      </w:r>
      <w:r w:rsidRPr="00996663">
        <w:rPr>
          <w:w w:val="105"/>
        </w:rPr>
        <w:t>to</w:t>
      </w:r>
      <w:r w:rsidRPr="00996663">
        <w:rPr>
          <w:spacing w:val="-12"/>
          <w:w w:val="105"/>
        </w:rPr>
        <w:t xml:space="preserve"> </w:t>
      </w:r>
      <w:r w:rsidRPr="00996663">
        <w:rPr>
          <w:w w:val="105"/>
        </w:rPr>
        <w:t>the</w:t>
      </w:r>
      <w:r w:rsidRPr="00996663">
        <w:rPr>
          <w:spacing w:val="-9"/>
          <w:w w:val="105"/>
        </w:rPr>
        <w:t xml:space="preserve"> </w:t>
      </w:r>
      <w:r w:rsidRPr="00996663">
        <w:rPr>
          <w:w w:val="105"/>
        </w:rPr>
        <w:t>attention of</w:t>
      </w:r>
      <w:r w:rsidRPr="00996663">
        <w:rPr>
          <w:spacing w:val="-10"/>
          <w:w w:val="105"/>
        </w:rPr>
        <w:t xml:space="preserve"> </w:t>
      </w:r>
      <w:r w:rsidRPr="00996663">
        <w:rPr>
          <w:w w:val="105"/>
        </w:rPr>
        <w:t>the</w:t>
      </w:r>
      <w:r w:rsidRPr="00996663">
        <w:rPr>
          <w:spacing w:val="-8"/>
          <w:w w:val="105"/>
        </w:rPr>
        <w:t xml:space="preserve"> </w:t>
      </w:r>
      <w:r w:rsidRPr="00996663">
        <w:rPr>
          <w:w w:val="105"/>
        </w:rPr>
        <w:t>Joint Health and Safety Committee (JHSC).</w:t>
      </w:r>
      <w:r w:rsidRPr="00996663">
        <w:rPr>
          <w:spacing w:val="40"/>
          <w:w w:val="105"/>
        </w:rPr>
        <w:t xml:space="preserve"> </w:t>
      </w:r>
      <w:r w:rsidRPr="00996663">
        <w:rPr>
          <w:w w:val="105"/>
        </w:rPr>
        <w:t xml:space="preserve">The </w:t>
      </w:r>
      <w:r w:rsidR="00B95C14" w:rsidRPr="00996663">
        <w:rPr>
          <w:w w:val="105"/>
        </w:rPr>
        <w:t xml:space="preserve">Hospital </w:t>
      </w:r>
      <w:r w:rsidRPr="00996663">
        <w:rPr>
          <w:w w:val="105"/>
        </w:rPr>
        <w:t>agrees that the JHSC shall concern itself with</w:t>
      </w:r>
      <w:r w:rsidRPr="00996663">
        <w:rPr>
          <w:spacing w:val="-1"/>
          <w:w w:val="105"/>
        </w:rPr>
        <w:t xml:space="preserve"> </w:t>
      </w:r>
      <w:r w:rsidRPr="00996663">
        <w:rPr>
          <w:w w:val="105"/>
        </w:rPr>
        <w:t>all matters relating to</w:t>
      </w:r>
      <w:r w:rsidRPr="00996663">
        <w:rPr>
          <w:spacing w:val="-2"/>
          <w:w w:val="105"/>
        </w:rPr>
        <w:t xml:space="preserve"> </w:t>
      </w:r>
      <w:r w:rsidRPr="00996663">
        <w:rPr>
          <w:w w:val="105"/>
        </w:rPr>
        <w:t>violence to</w:t>
      </w:r>
      <w:r w:rsidRPr="00996663">
        <w:rPr>
          <w:spacing w:val="-1"/>
          <w:w w:val="105"/>
        </w:rPr>
        <w:t xml:space="preserve"> </w:t>
      </w:r>
      <w:r w:rsidRPr="00996663">
        <w:rPr>
          <w:w w:val="105"/>
        </w:rPr>
        <w:t>staff,</w:t>
      </w:r>
      <w:r w:rsidRPr="00996663">
        <w:rPr>
          <w:spacing w:val="40"/>
          <w:w w:val="105"/>
        </w:rPr>
        <w:t xml:space="preserve"> </w:t>
      </w:r>
      <w:r w:rsidRPr="00996663">
        <w:rPr>
          <w:w w:val="105"/>
        </w:rPr>
        <w:t>including but</w:t>
      </w:r>
      <w:r w:rsidRPr="00996663">
        <w:rPr>
          <w:spacing w:val="-6"/>
          <w:w w:val="105"/>
        </w:rPr>
        <w:t xml:space="preserve"> </w:t>
      </w:r>
      <w:r w:rsidRPr="00996663">
        <w:rPr>
          <w:w w:val="105"/>
        </w:rPr>
        <w:t>not limited to:</w:t>
      </w:r>
    </w:p>
    <w:p w14:paraId="20DF07B3" w14:textId="77777777" w:rsidR="006F1316" w:rsidRPr="00996663" w:rsidRDefault="006F1316" w:rsidP="00996663">
      <w:pPr>
        <w:pStyle w:val="BodyText"/>
        <w:ind w:right="617"/>
        <w:jc w:val="both"/>
      </w:pPr>
    </w:p>
    <w:p w14:paraId="273732FF" w14:textId="71283389" w:rsidR="006F1316" w:rsidRPr="00996663" w:rsidRDefault="00B95C14" w:rsidP="00C8289F">
      <w:pPr>
        <w:pStyle w:val="ListParagraph"/>
        <w:numPr>
          <w:ilvl w:val="0"/>
          <w:numId w:val="63"/>
        </w:numPr>
        <w:tabs>
          <w:tab w:val="left" w:pos="1542"/>
        </w:tabs>
        <w:ind w:right="617"/>
        <w:jc w:val="both"/>
        <w:rPr>
          <w:sz w:val="21"/>
          <w:szCs w:val="21"/>
        </w:rPr>
      </w:pPr>
      <w:r w:rsidRPr="00996663">
        <w:rPr>
          <w:spacing w:val="-2"/>
          <w:w w:val="105"/>
          <w:sz w:val="21"/>
          <w:szCs w:val="21"/>
        </w:rPr>
        <w:t xml:space="preserve">Consultation on the development and implementation of </w:t>
      </w:r>
      <w:r w:rsidR="006F1316" w:rsidRPr="00996663">
        <w:rPr>
          <w:spacing w:val="-2"/>
          <w:w w:val="105"/>
          <w:sz w:val="21"/>
          <w:szCs w:val="21"/>
        </w:rPr>
        <w:t>policies;</w:t>
      </w:r>
    </w:p>
    <w:p w14:paraId="2E4DFF8A" w14:textId="6EBDF14C" w:rsidR="00B95C14" w:rsidRPr="00996663" w:rsidRDefault="00B95C14" w:rsidP="00011DE9">
      <w:pPr>
        <w:pStyle w:val="ListParagraph"/>
        <w:numPr>
          <w:ilvl w:val="0"/>
          <w:numId w:val="63"/>
        </w:numPr>
        <w:tabs>
          <w:tab w:val="left" w:pos="1542"/>
        </w:tabs>
        <w:spacing w:before="60"/>
        <w:ind w:left="2897" w:right="618" w:hanging="357"/>
        <w:jc w:val="both"/>
        <w:rPr>
          <w:sz w:val="21"/>
          <w:szCs w:val="21"/>
        </w:rPr>
      </w:pPr>
      <w:r w:rsidRPr="00996663">
        <w:rPr>
          <w:sz w:val="21"/>
          <w:szCs w:val="21"/>
        </w:rPr>
        <w:t>Consultation on the measures and procedures to prevent violence to staff;</w:t>
      </w:r>
    </w:p>
    <w:p w14:paraId="07DEF217" w14:textId="3BEA2445" w:rsidR="00B95C14" w:rsidRPr="00996663" w:rsidRDefault="00B95C14" w:rsidP="00011DE9">
      <w:pPr>
        <w:pStyle w:val="ListParagraph"/>
        <w:numPr>
          <w:ilvl w:val="0"/>
          <w:numId w:val="63"/>
        </w:numPr>
        <w:tabs>
          <w:tab w:val="left" w:pos="1542"/>
        </w:tabs>
        <w:spacing w:before="60"/>
        <w:ind w:left="2897" w:right="618" w:hanging="357"/>
        <w:jc w:val="both"/>
        <w:rPr>
          <w:sz w:val="21"/>
          <w:szCs w:val="21"/>
        </w:rPr>
      </w:pPr>
      <w:r w:rsidRPr="00996663">
        <w:rPr>
          <w:sz w:val="21"/>
          <w:szCs w:val="21"/>
        </w:rPr>
        <w:t xml:space="preserve">Receiving and reviewing reports of violent incidents; and </w:t>
      </w:r>
    </w:p>
    <w:p w14:paraId="207E510C" w14:textId="3E0A3404" w:rsidR="00B95C14" w:rsidRPr="00996663" w:rsidRDefault="00B95C14" w:rsidP="00011DE9">
      <w:pPr>
        <w:pStyle w:val="ListParagraph"/>
        <w:numPr>
          <w:ilvl w:val="0"/>
          <w:numId w:val="63"/>
        </w:numPr>
        <w:tabs>
          <w:tab w:val="left" w:pos="1542"/>
        </w:tabs>
        <w:spacing w:before="60"/>
        <w:ind w:left="2897" w:right="618" w:hanging="357"/>
        <w:jc w:val="both"/>
        <w:rPr>
          <w:sz w:val="21"/>
          <w:szCs w:val="21"/>
        </w:rPr>
      </w:pPr>
      <w:r w:rsidRPr="00996663">
        <w:rPr>
          <w:sz w:val="21"/>
          <w:szCs w:val="21"/>
        </w:rPr>
        <w:t>Consultation on violence training programs.</w:t>
      </w:r>
    </w:p>
    <w:p w14:paraId="67CC8DF4" w14:textId="6464B487" w:rsidR="006F1316" w:rsidRPr="00996663" w:rsidRDefault="006F1316" w:rsidP="00996663">
      <w:pPr>
        <w:pStyle w:val="BodyText"/>
        <w:ind w:right="617"/>
        <w:jc w:val="both"/>
      </w:pPr>
    </w:p>
    <w:p w14:paraId="2D6EB89C" w14:textId="646850CC" w:rsidR="006F1316" w:rsidRPr="00011DE9" w:rsidRDefault="006F1316" w:rsidP="00C8289F">
      <w:pPr>
        <w:pStyle w:val="BodyText"/>
        <w:numPr>
          <w:ilvl w:val="2"/>
          <w:numId w:val="85"/>
        </w:numPr>
        <w:ind w:left="2552" w:right="617" w:hanging="572"/>
        <w:jc w:val="both"/>
        <w:rPr>
          <w:u w:val="single"/>
        </w:rPr>
      </w:pPr>
      <w:r w:rsidRPr="00011DE9">
        <w:rPr>
          <w:spacing w:val="-2"/>
          <w:w w:val="105"/>
          <w:u w:val="single"/>
        </w:rPr>
        <w:t>Training</w:t>
      </w:r>
    </w:p>
    <w:p w14:paraId="0BAD12E4" w14:textId="77777777" w:rsidR="006F1316" w:rsidRPr="00996663" w:rsidRDefault="006F1316" w:rsidP="00996663">
      <w:pPr>
        <w:pStyle w:val="BodyText"/>
        <w:ind w:left="2552" w:right="617" w:hanging="572"/>
        <w:jc w:val="both"/>
        <w:rPr>
          <w:b/>
        </w:rPr>
      </w:pPr>
    </w:p>
    <w:p w14:paraId="1B3BCED2" w14:textId="01F5120C" w:rsidR="00B95C14" w:rsidRPr="00996663" w:rsidRDefault="006F1316" w:rsidP="00996663">
      <w:pPr>
        <w:pStyle w:val="BodyText"/>
        <w:ind w:left="2552" w:right="617"/>
        <w:jc w:val="both"/>
        <w:rPr>
          <w:spacing w:val="-8"/>
          <w:w w:val="105"/>
        </w:rPr>
      </w:pPr>
      <w:r w:rsidRPr="00996663">
        <w:rPr>
          <w:w w:val="105"/>
        </w:rPr>
        <w:t>The</w:t>
      </w:r>
      <w:r w:rsidRPr="00996663">
        <w:rPr>
          <w:spacing w:val="-8"/>
          <w:w w:val="105"/>
        </w:rPr>
        <w:t xml:space="preserve"> </w:t>
      </w:r>
      <w:r w:rsidR="00B95C14" w:rsidRPr="00996663">
        <w:rPr>
          <w:spacing w:val="-8"/>
          <w:w w:val="105"/>
        </w:rPr>
        <w:t>Hospital in accordance with the OHSA, will provide appropriate information and instruction to employees on the contents of the workplace violence and harassment policies and programs.  The Hospital agrees to provide time and resources for this training.  The Hospital shall pay each employees their wages in accordance with the collective agreement while they attend such training or any subsequent training.</w:t>
      </w:r>
    </w:p>
    <w:p w14:paraId="435D90FB" w14:textId="77777777" w:rsidR="00B95C14" w:rsidRPr="00996663" w:rsidRDefault="00B95C14" w:rsidP="00996663">
      <w:pPr>
        <w:pStyle w:val="BodyText"/>
        <w:ind w:left="2552" w:right="617" w:hanging="572"/>
        <w:jc w:val="both"/>
        <w:rPr>
          <w:w w:val="105"/>
        </w:rPr>
      </w:pPr>
    </w:p>
    <w:p w14:paraId="583B07CF" w14:textId="14F25B27" w:rsidR="006F1316" w:rsidRPr="00996663" w:rsidRDefault="006F1316" w:rsidP="00C8289F">
      <w:pPr>
        <w:pStyle w:val="BodyText"/>
        <w:numPr>
          <w:ilvl w:val="2"/>
          <w:numId w:val="85"/>
        </w:numPr>
        <w:ind w:left="2552" w:right="617" w:hanging="572"/>
        <w:jc w:val="both"/>
        <w:rPr>
          <w:u w:val="single"/>
        </w:rPr>
      </w:pPr>
      <w:r w:rsidRPr="00996663">
        <w:rPr>
          <w:w w:val="110"/>
          <w:u w:val="single"/>
        </w:rPr>
        <w:t>Support</w:t>
      </w:r>
      <w:r w:rsidRPr="00996663">
        <w:rPr>
          <w:spacing w:val="-5"/>
          <w:w w:val="110"/>
          <w:u w:val="single"/>
        </w:rPr>
        <w:t xml:space="preserve"> </w:t>
      </w:r>
      <w:r w:rsidRPr="00996663">
        <w:rPr>
          <w:w w:val="110"/>
          <w:u w:val="single"/>
        </w:rPr>
        <w:t>and</w:t>
      </w:r>
      <w:r w:rsidRPr="00996663">
        <w:rPr>
          <w:spacing w:val="-2"/>
          <w:w w:val="110"/>
          <w:u w:val="single"/>
        </w:rPr>
        <w:t xml:space="preserve"> Counselling</w:t>
      </w:r>
    </w:p>
    <w:p w14:paraId="6BA77FC4" w14:textId="77777777" w:rsidR="006F1316" w:rsidRPr="00996663" w:rsidRDefault="006F1316" w:rsidP="00996663">
      <w:pPr>
        <w:pStyle w:val="BodyText"/>
        <w:ind w:left="2552" w:right="617" w:hanging="572"/>
        <w:jc w:val="both"/>
        <w:rPr>
          <w:b/>
        </w:rPr>
      </w:pPr>
    </w:p>
    <w:p w14:paraId="13DD6DCE" w14:textId="0EB9469E" w:rsidR="006F1316" w:rsidRPr="00996663" w:rsidRDefault="006F1316" w:rsidP="00996663">
      <w:pPr>
        <w:pStyle w:val="BodyText"/>
        <w:ind w:left="2552" w:right="617"/>
        <w:jc w:val="both"/>
        <w:rPr>
          <w:w w:val="105"/>
        </w:rPr>
      </w:pPr>
      <w:r w:rsidRPr="00996663">
        <w:rPr>
          <w:w w:val="105"/>
        </w:rPr>
        <w:t xml:space="preserve">The </w:t>
      </w:r>
      <w:r w:rsidR="00B446AF" w:rsidRPr="00996663">
        <w:rPr>
          <w:w w:val="105"/>
        </w:rPr>
        <w:t xml:space="preserve">Hospital will ensure that counseling and support is available to employees who may be victim of a workplace violence incident.  </w:t>
      </w:r>
    </w:p>
    <w:p w14:paraId="74D6CA87" w14:textId="77777777" w:rsidR="00B446AF" w:rsidRPr="00996663" w:rsidRDefault="00B446AF" w:rsidP="00996663">
      <w:pPr>
        <w:pStyle w:val="BodyText"/>
        <w:ind w:left="2552" w:right="617" w:hanging="572"/>
        <w:jc w:val="both"/>
        <w:rPr>
          <w:w w:val="105"/>
        </w:rPr>
      </w:pPr>
    </w:p>
    <w:p w14:paraId="55FAF899" w14:textId="0E79EF9D" w:rsidR="006F1316" w:rsidRPr="00996663" w:rsidRDefault="006F1316" w:rsidP="00C8289F">
      <w:pPr>
        <w:pStyle w:val="BodyText"/>
        <w:numPr>
          <w:ilvl w:val="2"/>
          <w:numId w:val="85"/>
        </w:numPr>
        <w:ind w:left="2552" w:right="617" w:hanging="572"/>
        <w:jc w:val="both"/>
        <w:rPr>
          <w:u w:val="single"/>
        </w:rPr>
      </w:pPr>
      <w:r w:rsidRPr="00996663">
        <w:rPr>
          <w:w w:val="105"/>
          <w:u w:val="single"/>
        </w:rPr>
        <w:t>No</w:t>
      </w:r>
      <w:r w:rsidRPr="00996663">
        <w:rPr>
          <w:spacing w:val="35"/>
          <w:w w:val="105"/>
          <w:u w:val="single"/>
        </w:rPr>
        <w:t xml:space="preserve"> </w:t>
      </w:r>
      <w:r w:rsidRPr="00996663">
        <w:rPr>
          <w:w w:val="105"/>
          <w:u w:val="single"/>
        </w:rPr>
        <w:t>Discrimination</w:t>
      </w:r>
      <w:r w:rsidRPr="00996663">
        <w:rPr>
          <w:spacing w:val="-4"/>
          <w:w w:val="105"/>
          <w:u w:val="single"/>
        </w:rPr>
        <w:t xml:space="preserve"> </w:t>
      </w:r>
      <w:r w:rsidRPr="00996663">
        <w:rPr>
          <w:w w:val="105"/>
          <w:u w:val="single"/>
        </w:rPr>
        <w:t>or</w:t>
      </w:r>
      <w:r w:rsidRPr="00996663">
        <w:rPr>
          <w:spacing w:val="19"/>
          <w:w w:val="105"/>
          <w:u w:val="single"/>
        </w:rPr>
        <w:t xml:space="preserve"> </w:t>
      </w:r>
      <w:r w:rsidRPr="00996663">
        <w:rPr>
          <w:spacing w:val="-2"/>
          <w:w w:val="105"/>
          <w:u w:val="single"/>
        </w:rPr>
        <w:t>Dismissal</w:t>
      </w:r>
    </w:p>
    <w:p w14:paraId="181FDFE0" w14:textId="77777777" w:rsidR="006F1316" w:rsidRPr="00996663" w:rsidRDefault="006F1316" w:rsidP="00996663">
      <w:pPr>
        <w:pStyle w:val="BodyText"/>
        <w:ind w:left="2552" w:right="617" w:hanging="572"/>
        <w:jc w:val="both"/>
        <w:rPr>
          <w:b/>
        </w:rPr>
      </w:pPr>
    </w:p>
    <w:p w14:paraId="19DC4322" w14:textId="64278D35" w:rsidR="006F1316" w:rsidRPr="00996663" w:rsidRDefault="006F1316" w:rsidP="00996663">
      <w:pPr>
        <w:pStyle w:val="BodyText"/>
        <w:ind w:left="2552" w:right="617"/>
        <w:jc w:val="both"/>
        <w:rPr>
          <w:w w:val="105"/>
        </w:rPr>
      </w:pPr>
      <w:r w:rsidRPr="00996663">
        <w:rPr>
          <w:w w:val="105"/>
        </w:rPr>
        <w:t xml:space="preserve">The </w:t>
      </w:r>
      <w:r w:rsidR="00B446AF" w:rsidRPr="00996663">
        <w:rPr>
          <w:w w:val="105"/>
        </w:rPr>
        <w:t xml:space="preserve">Hospital, in accordance with the OHSA confirms that employees will be </w:t>
      </w:r>
      <w:r w:rsidR="00B446AF" w:rsidRPr="00996663">
        <w:rPr>
          <w:w w:val="105"/>
        </w:rPr>
        <w:lastRenderedPageBreak/>
        <w:t xml:space="preserve">protected from reprisals. </w:t>
      </w:r>
    </w:p>
    <w:p w14:paraId="5C6116E6" w14:textId="77777777" w:rsidR="00B446AF" w:rsidRPr="00996663" w:rsidRDefault="00B446AF" w:rsidP="00996663">
      <w:pPr>
        <w:pStyle w:val="BodyText"/>
        <w:ind w:left="2552" w:right="617" w:hanging="572"/>
        <w:jc w:val="both"/>
      </w:pPr>
    </w:p>
    <w:p w14:paraId="7F26D9EC" w14:textId="7270555B" w:rsidR="006F1316" w:rsidRPr="00996663" w:rsidRDefault="006F1316" w:rsidP="00C8289F">
      <w:pPr>
        <w:pStyle w:val="BodyText"/>
        <w:numPr>
          <w:ilvl w:val="2"/>
          <w:numId w:val="85"/>
        </w:numPr>
        <w:ind w:left="2552" w:right="617" w:hanging="572"/>
        <w:jc w:val="both"/>
        <w:rPr>
          <w:u w:val="single"/>
        </w:rPr>
      </w:pPr>
      <w:r w:rsidRPr="00996663">
        <w:rPr>
          <w:spacing w:val="-2"/>
          <w:w w:val="105"/>
          <w:u w:val="single"/>
        </w:rPr>
        <w:t>Disputes</w:t>
      </w:r>
    </w:p>
    <w:p w14:paraId="10833616" w14:textId="77777777" w:rsidR="006F1316" w:rsidRPr="00996663" w:rsidRDefault="006F1316" w:rsidP="00996663">
      <w:pPr>
        <w:pStyle w:val="BodyText"/>
        <w:ind w:left="2552" w:right="617" w:hanging="572"/>
        <w:jc w:val="both"/>
        <w:rPr>
          <w:b/>
        </w:rPr>
      </w:pPr>
    </w:p>
    <w:p w14:paraId="14BEAD81" w14:textId="197F53B9" w:rsidR="006F1316" w:rsidRPr="00996663" w:rsidRDefault="006F1316" w:rsidP="00996663">
      <w:pPr>
        <w:pStyle w:val="BodyText"/>
        <w:ind w:left="2552" w:right="617"/>
        <w:jc w:val="both"/>
      </w:pPr>
      <w:r w:rsidRPr="00996663">
        <w:rPr>
          <w:w w:val="105"/>
        </w:rPr>
        <w:t>Grievances</w:t>
      </w:r>
      <w:r w:rsidRPr="00996663">
        <w:rPr>
          <w:spacing w:val="-6"/>
          <w:w w:val="105"/>
        </w:rPr>
        <w:t xml:space="preserve"> </w:t>
      </w:r>
      <w:r w:rsidRPr="00996663">
        <w:rPr>
          <w:w w:val="105"/>
        </w:rPr>
        <w:t>filed</w:t>
      </w:r>
      <w:r w:rsidRPr="00996663">
        <w:rPr>
          <w:spacing w:val="-16"/>
          <w:w w:val="105"/>
        </w:rPr>
        <w:t xml:space="preserve"> </w:t>
      </w:r>
      <w:r w:rsidRPr="00996663">
        <w:rPr>
          <w:w w:val="105"/>
        </w:rPr>
        <w:t>concerning</w:t>
      </w:r>
      <w:r w:rsidRPr="00996663">
        <w:rPr>
          <w:spacing w:val="-14"/>
          <w:w w:val="105"/>
        </w:rPr>
        <w:t xml:space="preserve"> </w:t>
      </w:r>
      <w:r w:rsidRPr="00996663">
        <w:rPr>
          <w:w w:val="105"/>
        </w:rPr>
        <w:t>this</w:t>
      </w:r>
      <w:r w:rsidRPr="00996663">
        <w:rPr>
          <w:spacing w:val="-16"/>
          <w:w w:val="105"/>
        </w:rPr>
        <w:t xml:space="preserve"> </w:t>
      </w:r>
      <w:r w:rsidRPr="00996663">
        <w:rPr>
          <w:w w:val="105"/>
        </w:rPr>
        <w:t>article</w:t>
      </w:r>
      <w:r w:rsidRPr="00996663">
        <w:rPr>
          <w:spacing w:val="-15"/>
          <w:w w:val="105"/>
        </w:rPr>
        <w:t xml:space="preserve"> </w:t>
      </w:r>
      <w:r w:rsidRPr="00996663">
        <w:rPr>
          <w:w w:val="105"/>
        </w:rPr>
        <w:t xml:space="preserve">shall be filed at Step </w:t>
      </w:r>
      <w:r w:rsidR="00B446AF" w:rsidRPr="00996663">
        <w:rPr>
          <w:w w:val="105"/>
        </w:rPr>
        <w:t>2</w:t>
      </w:r>
      <w:r w:rsidRPr="00996663">
        <w:rPr>
          <w:w w:val="105"/>
        </w:rPr>
        <w:t>.</w:t>
      </w:r>
    </w:p>
    <w:p w14:paraId="5D3278CF" w14:textId="77777777" w:rsidR="006F1316" w:rsidRPr="00996663" w:rsidRDefault="006F1316" w:rsidP="00996663">
      <w:pPr>
        <w:pStyle w:val="BodyText"/>
        <w:ind w:left="2552" w:right="617" w:hanging="572"/>
        <w:jc w:val="both"/>
      </w:pPr>
    </w:p>
    <w:p w14:paraId="4E5096FA" w14:textId="59AD9A04" w:rsidR="00B24A83" w:rsidRPr="00996663" w:rsidRDefault="00B04617" w:rsidP="00C8289F">
      <w:pPr>
        <w:pStyle w:val="BodyText"/>
        <w:numPr>
          <w:ilvl w:val="1"/>
          <w:numId w:val="85"/>
        </w:numPr>
        <w:ind w:left="1843" w:right="617" w:hanging="763"/>
        <w:jc w:val="both"/>
        <w:rPr>
          <w:u w:val="single"/>
        </w:rPr>
      </w:pPr>
      <w:r w:rsidRPr="00996663">
        <w:rPr>
          <w:w w:val="105"/>
          <w:u w:val="single"/>
        </w:rPr>
        <w:t>Injury Prevention &amp; Training</w:t>
      </w:r>
    </w:p>
    <w:p w14:paraId="17FF6553" w14:textId="3BDED90D" w:rsidR="00B24A83" w:rsidRPr="00996663" w:rsidRDefault="00B24A83" w:rsidP="00996663">
      <w:pPr>
        <w:pStyle w:val="BodyText"/>
        <w:ind w:right="617"/>
        <w:jc w:val="both"/>
      </w:pPr>
    </w:p>
    <w:p w14:paraId="20F84BC1" w14:textId="0F30DA46" w:rsidR="00B24A83" w:rsidRPr="00996663" w:rsidRDefault="00B24A83" w:rsidP="00996663">
      <w:pPr>
        <w:pStyle w:val="BodyText"/>
        <w:ind w:left="1895" w:right="617"/>
        <w:jc w:val="both"/>
      </w:pPr>
      <w:r w:rsidRPr="00996663">
        <w:rPr>
          <w:w w:val="105"/>
        </w:rPr>
        <w:t xml:space="preserve">The Hospital will provide appropriate injury prevention and training to all staff at </w:t>
      </w:r>
      <w:r w:rsidRPr="00996663">
        <w:rPr>
          <w:spacing w:val="-2"/>
          <w:w w:val="105"/>
        </w:rPr>
        <w:t>orientation</w:t>
      </w:r>
      <w:r w:rsidRPr="00996663">
        <w:rPr>
          <w:spacing w:val="2"/>
          <w:w w:val="105"/>
        </w:rPr>
        <w:t xml:space="preserve"> </w:t>
      </w:r>
      <w:r w:rsidRPr="00996663">
        <w:rPr>
          <w:spacing w:val="-2"/>
          <w:w w:val="105"/>
        </w:rPr>
        <w:t>and</w:t>
      </w:r>
      <w:r w:rsidRPr="00996663">
        <w:rPr>
          <w:spacing w:val="-13"/>
          <w:w w:val="105"/>
        </w:rPr>
        <w:t xml:space="preserve"> </w:t>
      </w:r>
      <w:r w:rsidRPr="00996663">
        <w:rPr>
          <w:spacing w:val="-2"/>
          <w:w w:val="105"/>
        </w:rPr>
        <w:t>as</w:t>
      </w:r>
      <w:r w:rsidRPr="00996663">
        <w:rPr>
          <w:spacing w:val="-13"/>
          <w:w w:val="105"/>
        </w:rPr>
        <w:t xml:space="preserve"> </w:t>
      </w:r>
      <w:r w:rsidRPr="00996663">
        <w:rPr>
          <w:spacing w:val="-2"/>
          <w:w w:val="105"/>
        </w:rPr>
        <w:t>frequently</w:t>
      </w:r>
      <w:r w:rsidRPr="00996663">
        <w:rPr>
          <w:spacing w:val="-10"/>
          <w:w w:val="105"/>
        </w:rPr>
        <w:t xml:space="preserve"> </w:t>
      </w:r>
      <w:r w:rsidRPr="00996663">
        <w:rPr>
          <w:spacing w:val="-2"/>
          <w:w w:val="105"/>
        </w:rPr>
        <w:t>as</w:t>
      </w:r>
      <w:r w:rsidRPr="00996663">
        <w:rPr>
          <w:spacing w:val="-11"/>
          <w:w w:val="105"/>
        </w:rPr>
        <w:t xml:space="preserve"> </w:t>
      </w:r>
      <w:r w:rsidRPr="00996663">
        <w:rPr>
          <w:spacing w:val="-2"/>
          <w:w w:val="105"/>
        </w:rPr>
        <w:t>required</w:t>
      </w:r>
      <w:r w:rsidRPr="00996663">
        <w:rPr>
          <w:spacing w:val="-11"/>
          <w:w w:val="105"/>
        </w:rPr>
        <w:t xml:space="preserve"> </w:t>
      </w:r>
      <w:r w:rsidRPr="00996663">
        <w:rPr>
          <w:spacing w:val="-2"/>
          <w:w w:val="105"/>
        </w:rPr>
        <w:t>thereafter</w:t>
      </w:r>
      <w:r w:rsidRPr="00996663">
        <w:rPr>
          <w:spacing w:val="-3"/>
          <w:w w:val="105"/>
        </w:rPr>
        <w:t xml:space="preserve"> </w:t>
      </w:r>
      <w:r w:rsidRPr="00996663">
        <w:rPr>
          <w:spacing w:val="-2"/>
          <w:w w:val="105"/>
        </w:rPr>
        <w:t>to</w:t>
      </w:r>
      <w:r w:rsidRPr="00996663">
        <w:rPr>
          <w:spacing w:val="-14"/>
          <w:w w:val="105"/>
        </w:rPr>
        <w:t xml:space="preserve"> </w:t>
      </w:r>
      <w:r w:rsidRPr="00996663">
        <w:rPr>
          <w:spacing w:val="-2"/>
          <w:w w:val="105"/>
        </w:rPr>
        <w:t>ensure</w:t>
      </w:r>
      <w:r w:rsidRPr="00996663">
        <w:rPr>
          <w:spacing w:val="-7"/>
          <w:w w:val="105"/>
        </w:rPr>
        <w:t xml:space="preserve"> </w:t>
      </w:r>
      <w:r w:rsidRPr="00996663">
        <w:rPr>
          <w:spacing w:val="-2"/>
          <w:w w:val="105"/>
        </w:rPr>
        <w:t>that</w:t>
      </w:r>
      <w:r w:rsidRPr="00996663">
        <w:rPr>
          <w:spacing w:val="-13"/>
          <w:w w:val="105"/>
        </w:rPr>
        <w:t xml:space="preserve"> </w:t>
      </w:r>
      <w:r w:rsidRPr="00996663">
        <w:rPr>
          <w:spacing w:val="-2"/>
          <w:w w:val="105"/>
        </w:rPr>
        <w:t>all</w:t>
      </w:r>
      <w:r w:rsidRPr="00996663">
        <w:rPr>
          <w:spacing w:val="-14"/>
          <w:w w:val="105"/>
        </w:rPr>
        <w:t xml:space="preserve"> </w:t>
      </w:r>
      <w:r w:rsidRPr="00996663">
        <w:rPr>
          <w:spacing w:val="-2"/>
          <w:w w:val="105"/>
        </w:rPr>
        <w:t>staff</w:t>
      </w:r>
      <w:r w:rsidRPr="00996663">
        <w:rPr>
          <w:spacing w:val="-12"/>
          <w:w w:val="105"/>
        </w:rPr>
        <w:t xml:space="preserve"> </w:t>
      </w:r>
      <w:r w:rsidRPr="00996663">
        <w:rPr>
          <w:spacing w:val="-2"/>
          <w:w w:val="105"/>
        </w:rPr>
        <w:t>has</w:t>
      </w:r>
      <w:r w:rsidRPr="00996663">
        <w:rPr>
          <w:spacing w:val="-6"/>
          <w:w w:val="105"/>
        </w:rPr>
        <w:t xml:space="preserve"> </w:t>
      </w:r>
      <w:r w:rsidRPr="00996663">
        <w:rPr>
          <w:spacing w:val="-2"/>
          <w:w w:val="105"/>
        </w:rPr>
        <w:t>adequate training.</w:t>
      </w:r>
    </w:p>
    <w:p w14:paraId="26EEA6B6" w14:textId="2C7E4FE9" w:rsidR="00B24A83" w:rsidRPr="00996663" w:rsidRDefault="00B24A83" w:rsidP="00996663">
      <w:pPr>
        <w:pStyle w:val="BodyText"/>
        <w:ind w:right="617"/>
        <w:jc w:val="both"/>
      </w:pPr>
    </w:p>
    <w:p w14:paraId="2813DA2D" w14:textId="74533C5A" w:rsidR="002309B8" w:rsidRPr="004B38AE" w:rsidRDefault="002309B8" w:rsidP="00C8289F">
      <w:pPr>
        <w:pStyle w:val="BodyText"/>
        <w:numPr>
          <w:ilvl w:val="1"/>
          <w:numId w:val="85"/>
        </w:numPr>
        <w:ind w:left="1843" w:right="617" w:hanging="763"/>
        <w:jc w:val="both"/>
        <w:rPr>
          <w:u w:val="single"/>
        </w:rPr>
      </w:pPr>
      <w:r w:rsidRPr="00996663">
        <w:rPr>
          <w:w w:val="105"/>
          <w:u w:val="single"/>
        </w:rPr>
        <w:t>Infectious Disease</w:t>
      </w:r>
    </w:p>
    <w:p w14:paraId="690A14F5" w14:textId="77777777" w:rsidR="004B38AE" w:rsidRPr="00996663" w:rsidRDefault="004B38AE" w:rsidP="004B38AE">
      <w:pPr>
        <w:pStyle w:val="BodyText"/>
        <w:ind w:left="1843" w:right="617"/>
        <w:jc w:val="both"/>
        <w:rPr>
          <w:u w:val="single"/>
        </w:rPr>
      </w:pPr>
    </w:p>
    <w:p w14:paraId="33C0E944" w14:textId="2A4D3DD0" w:rsidR="00A15FDE" w:rsidRPr="00996663" w:rsidRDefault="00A15FDE" w:rsidP="00996663">
      <w:pPr>
        <w:pStyle w:val="BodyText"/>
        <w:ind w:left="1895" w:right="617"/>
        <w:jc w:val="both"/>
      </w:pPr>
      <w:r w:rsidRPr="00996663">
        <w:rPr>
          <w:w w:val="105"/>
        </w:rPr>
        <w:t>Where</w:t>
      </w:r>
      <w:r w:rsidRPr="00996663">
        <w:rPr>
          <w:spacing w:val="-16"/>
          <w:w w:val="105"/>
        </w:rPr>
        <w:t xml:space="preserve"> </w:t>
      </w:r>
      <w:r w:rsidRPr="00996663">
        <w:rPr>
          <w:w w:val="105"/>
        </w:rPr>
        <w:t>employees</w:t>
      </w:r>
      <w:r w:rsidRPr="00996663">
        <w:rPr>
          <w:spacing w:val="-11"/>
          <w:w w:val="105"/>
        </w:rPr>
        <w:t xml:space="preserve"> </w:t>
      </w:r>
      <w:r w:rsidRPr="00996663">
        <w:rPr>
          <w:w w:val="105"/>
        </w:rPr>
        <w:t>are</w:t>
      </w:r>
      <w:r w:rsidRPr="00996663">
        <w:rPr>
          <w:spacing w:val="-16"/>
          <w:w w:val="105"/>
        </w:rPr>
        <w:t xml:space="preserve"> </w:t>
      </w:r>
      <w:r w:rsidRPr="00996663">
        <w:rPr>
          <w:w w:val="105"/>
        </w:rPr>
        <w:t>exposed</w:t>
      </w:r>
      <w:r w:rsidRPr="00996663">
        <w:rPr>
          <w:spacing w:val="-15"/>
          <w:w w:val="105"/>
        </w:rPr>
        <w:t xml:space="preserve"> </w:t>
      </w:r>
      <w:r w:rsidRPr="00996663">
        <w:rPr>
          <w:w w:val="105"/>
        </w:rPr>
        <w:t>to</w:t>
      </w:r>
      <w:r w:rsidRPr="00996663">
        <w:rPr>
          <w:spacing w:val="-15"/>
          <w:w w:val="105"/>
        </w:rPr>
        <w:t xml:space="preserve"> </w:t>
      </w:r>
      <w:r w:rsidRPr="00996663">
        <w:rPr>
          <w:w w:val="105"/>
        </w:rPr>
        <w:t>infectious,</w:t>
      </w:r>
      <w:r w:rsidRPr="00996663">
        <w:rPr>
          <w:spacing w:val="-15"/>
          <w:w w:val="105"/>
        </w:rPr>
        <w:t xml:space="preserve"> </w:t>
      </w:r>
      <w:r w:rsidRPr="00996663">
        <w:rPr>
          <w:w w:val="105"/>
        </w:rPr>
        <w:t>communicable</w:t>
      </w:r>
      <w:r w:rsidRPr="00996663">
        <w:rPr>
          <w:spacing w:val="-6"/>
          <w:w w:val="105"/>
        </w:rPr>
        <w:t xml:space="preserve"> </w:t>
      </w:r>
      <w:r w:rsidRPr="00996663">
        <w:rPr>
          <w:w w:val="105"/>
        </w:rPr>
        <w:t>diseases</w:t>
      </w:r>
      <w:r w:rsidRPr="00996663">
        <w:rPr>
          <w:spacing w:val="-12"/>
          <w:w w:val="105"/>
        </w:rPr>
        <w:t xml:space="preserve"> </w:t>
      </w:r>
      <w:r w:rsidRPr="00996663">
        <w:rPr>
          <w:w w:val="105"/>
        </w:rPr>
        <w:t>or</w:t>
      </w:r>
      <w:r w:rsidRPr="00996663">
        <w:rPr>
          <w:spacing w:val="-16"/>
          <w:w w:val="105"/>
        </w:rPr>
        <w:t xml:space="preserve"> </w:t>
      </w:r>
      <w:r w:rsidRPr="00996663">
        <w:rPr>
          <w:w w:val="105"/>
        </w:rPr>
        <w:t xml:space="preserve">environmental diseases at work for which there are available protective medications and protective treatments, such medications and treatments shall be provided at no cost to the </w:t>
      </w:r>
      <w:r w:rsidRPr="00996663">
        <w:rPr>
          <w:spacing w:val="-2"/>
          <w:w w:val="105"/>
        </w:rPr>
        <w:t>employee.</w:t>
      </w:r>
    </w:p>
    <w:p w14:paraId="3E8FFD1B" w14:textId="34EDC522" w:rsidR="006F1316" w:rsidRPr="00996663" w:rsidRDefault="006F1316" w:rsidP="00996663">
      <w:pPr>
        <w:pStyle w:val="Heading6"/>
        <w:tabs>
          <w:tab w:val="left" w:pos="1182"/>
          <w:tab w:val="left" w:pos="1183"/>
        </w:tabs>
        <w:ind w:left="460" w:right="617"/>
        <w:jc w:val="both"/>
      </w:pPr>
    </w:p>
    <w:p w14:paraId="39512C0D" w14:textId="2A4C7FD7" w:rsidR="007025A8" w:rsidRPr="00996663" w:rsidRDefault="00893FDD" w:rsidP="00C8289F">
      <w:pPr>
        <w:pStyle w:val="Heading2"/>
        <w:numPr>
          <w:ilvl w:val="0"/>
          <w:numId w:val="85"/>
        </w:numPr>
        <w:spacing w:before="0"/>
        <w:ind w:right="618"/>
        <w:jc w:val="both"/>
        <w:rPr>
          <w:sz w:val="21"/>
          <w:szCs w:val="21"/>
        </w:rPr>
      </w:pPr>
      <w:bookmarkStart w:id="191" w:name="_Toc191460494"/>
      <w:r w:rsidRPr="00996663">
        <w:rPr>
          <w:w w:val="105"/>
          <w:sz w:val="21"/>
          <w:szCs w:val="21"/>
        </w:rPr>
        <w:t>PAY</w:t>
      </w:r>
      <w:r w:rsidRPr="00996663">
        <w:rPr>
          <w:spacing w:val="-16"/>
          <w:w w:val="105"/>
          <w:sz w:val="21"/>
          <w:szCs w:val="21"/>
        </w:rPr>
        <w:t xml:space="preserve"> </w:t>
      </w:r>
      <w:r w:rsidRPr="00996663">
        <w:rPr>
          <w:w w:val="105"/>
          <w:sz w:val="21"/>
          <w:szCs w:val="21"/>
        </w:rPr>
        <w:t>DAY</w:t>
      </w:r>
      <w:r w:rsidRPr="00996663">
        <w:rPr>
          <w:spacing w:val="-15"/>
          <w:w w:val="105"/>
          <w:sz w:val="21"/>
          <w:szCs w:val="21"/>
        </w:rPr>
        <w:t xml:space="preserve"> </w:t>
      </w:r>
      <w:r w:rsidRPr="00996663">
        <w:rPr>
          <w:w w:val="105"/>
          <w:sz w:val="21"/>
          <w:szCs w:val="21"/>
        </w:rPr>
        <w:t>-</w:t>
      </w:r>
      <w:r w:rsidRPr="00996663">
        <w:rPr>
          <w:spacing w:val="44"/>
          <w:w w:val="105"/>
          <w:sz w:val="21"/>
          <w:szCs w:val="21"/>
        </w:rPr>
        <w:t xml:space="preserve"> </w:t>
      </w:r>
      <w:r w:rsidRPr="00996663">
        <w:rPr>
          <w:w w:val="105"/>
          <w:sz w:val="21"/>
          <w:szCs w:val="21"/>
        </w:rPr>
        <w:t>DIRECT</w:t>
      </w:r>
      <w:r w:rsidRPr="00996663">
        <w:rPr>
          <w:spacing w:val="-8"/>
          <w:w w:val="105"/>
          <w:sz w:val="21"/>
          <w:szCs w:val="21"/>
        </w:rPr>
        <w:t xml:space="preserve"> </w:t>
      </w:r>
      <w:r w:rsidRPr="00996663">
        <w:rPr>
          <w:spacing w:val="-2"/>
          <w:w w:val="105"/>
          <w:sz w:val="21"/>
          <w:szCs w:val="21"/>
        </w:rPr>
        <w:t>DEPOSIT</w:t>
      </w:r>
      <w:bookmarkEnd w:id="191"/>
    </w:p>
    <w:p w14:paraId="39512C0E" w14:textId="77777777" w:rsidR="007025A8" w:rsidRPr="00996663" w:rsidRDefault="007025A8" w:rsidP="00996663">
      <w:pPr>
        <w:pStyle w:val="BodyText"/>
        <w:ind w:right="618"/>
        <w:jc w:val="both"/>
        <w:rPr>
          <w:b/>
        </w:rPr>
      </w:pPr>
    </w:p>
    <w:p w14:paraId="39512C0F" w14:textId="4ABC70DF" w:rsidR="007025A8" w:rsidRPr="00996663" w:rsidRDefault="00893FDD" w:rsidP="00C8289F">
      <w:pPr>
        <w:pStyle w:val="ListParagraph"/>
        <w:numPr>
          <w:ilvl w:val="1"/>
          <w:numId w:val="85"/>
        </w:numPr>
        <w:tabs>
          <w:tab w:val="left" w:pos="1905"/>
        </w:tabs>
        <w:ind w:left="1843" w:right="618" w:hanging="709"/>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agrees</w:t>
      </w:r>
      <w:r w:rsidRPr="00996663">
        <w:rPr>
          <w:spacing w:val="-15"/>
          <w:w w:val="105"/>
          <w:sz w:val="21"/>
          <w:szCs w:val="21"/>
        </w:rPr>
        <w:t xml:space="preserve"> </w:t>
      </w:r>
      <w:r w:rsidRPr="00996663">
        <w:rPr>
          <w:w w:val="105"/>
          <w:sz w:val="21"/>
          <w:szCs w:val="21"/>
        </w:rPr>
        <w:t>that</w:t>
      </w:r>
      <w:r w:rsidRPr="00996663">
        <w:rPr>
          <w:spacing w:val="-16"/>
          <w:w w:val="105"/>
          <w:sz w:val="21"/>
          <w:szCs w:val="21"/>
        </w:rPr>
        <w:t xml:space="preserve"> </w:t>
      </w:r>
      <w:r w:rsidRPr="00996663">
        <w:rPr>
          <w:w w:val="105"/>
          <w:sz w:val="21"/>
          <w:szCs w:val="21"/>
        </w:rPr>
        <w:t>net</w:t>
      </w:r>
      <w:r w:rsidRPr="00996663">
        <w:rPr>
          <w:spacing w:val="-15"/>
          <w:w w:val="105"/>
          <w:sz w:val="21"/>
          <w:szCs w:val="21"/>
        </w:rPr>
        <w:t xml:space="preserve"> </w:t>
      </w:r>
      <w:r w:rsidRPr="00996663">
        <w:rPr>
          <w:w w:val="105"/>
          <w:sz w:val="21"/>
          <w:szCs w:val="21"/>
        </w:rPr>
        <w:t>pay</w:t>
      </w:r>
      <w:r w:rsidRPr="00996663">
        <w:rPr>
          <w:spacing w:val="-15"/>
          <w:w w:val="105"/>
          <w:sz w:val="21"/>
          <w:szCs w:val="21"/>
        </w:rPr>
        <w:t xml:space="preserve"> </w:t>
      </w:r>
      <w:r w:rsidRPr="00996663">
        <w:rPr>
          <w:w w:val="105"/>
          <w:sz w:val="21"/>
          <w:szCs w:val="21"/>
        </w:rPr>
        <w:t>shall</w:t>
      </w:r>
      <w:r w:rsidRPr="00996663">
        <w:rPr>
          <w:spacing w:val="-16"/>
          <w:w w:val="105"/>
          <w:sz w:val="21"/>
          <w:szCs w:val="21"/>
        </w:rPr>
        <w:t xml:space="preserve"> </w:t>
      </w:r>
      <w:r w:rsidRPr="00996663">
        <w:rPr>
          <w:w w:val="105"/>
          <w:sz w:val="21"/>
          <w:szCs w:val="21"/>
        </w:rPr>
        <w:t>be</w:t>
      </w:r>
      <w:r w:rsidRPr="00996663">
        <w:rPr>
          <w:spacing w:val="-15"/>
          <w:w w:val="105"/>
          <w:sz w:val="21"/>
          <w:szCs w:val="21"/>
        </w:rPr>
        <w:t xml:space="preserve"> </w:t>
      </w:r>
      <w:r w:rsidRPr="00996663">
        <w:rPr>
          <w:w w:val="105"/>
          <w:sz w:val="21"/>
          <w:szCs w:val="21"/>
        </w:rPr>
        <w:t>deposited</w:t>
      </w:r>
      <w:r w:rsidRPr="00996663">
        <w:rPr>
          <w:spacing w:val="-15"/>
          <w:w w:val="105"/>
          <w:sz w:val="21"/>
          <w:szCs w:val="21"/>
        </w:rPr>
        <w:t xml:space="preserve"> </w:t>
      </w:r>
      <w:r w:rsidRPr="00996663">
        <w:rPr>
          <w:w w:val="105"/>
          <w:sz w:val="21"/>
          <w:szCs w:val="21"/>
        </w:rPr>
        <w:t>every</w:t>
      </w:r>
      <w:r w:rsidRPr="00996663">
        <w:rPr>
          <w:spacing w:val="-16"/>
          <w:w w:val="105"/>
          <w:sz w:val="21"/>
          <w:szCs w:val="21"/>
        </w:rPr>
        <w:t xml:space="preserve"> </w:t>
      </w:r>
      <w:r w:rsidRPr="00996663">
        <w:rPr>
          <w:w w:val="105"/>
          <w:sz w:val="21"/>
          <w:szCs w:val="21"/>
        </w:rPr>
        <w:t>second</w:t>
      </w:r>
      <w:r w:rsidRPr="00996663">
        <w:rPr>
          <w:spacing w:val="-15"/>
          <w:w w:val="105"/>
          <w:sz w:val="21"/>
          <w:szCs w:val="21"/>
        </w:rPr>
        <w:t xml:space="preserve"> </w:t>
      </w:r>
      <w:r w:rsidRPr="00996663">
        <w:rPr>
          <w:w w:val="105"/>
          <w:sz w:val="21"/>
          <w:szCs w:val="21"/>
        </w:rPr>
        <w:t>Thursday</w:t>
      </w:r>
      <w:r w:rsidRPr="00996663">
        <w:rPr>
          <w:spacing w:val="-15"/>
          <w:w w:val="105"/>
          <w:sz w:val="21"/>
          <w:szCs w:val="21"/>
        </w:rPr>
        <w:t xml:space="preserve"> </w:t>
      </w:r>
      <w:r w:rsidRPr="00996663">
        <w:rPr>
          <w:w w:val="105"/>
          <w:sz w:val="21"/>
          <w:szCs w:val="21"/>
        </w:rPr>
        <w:t>except when interfered with the occurrence of a Statutory Holiday.</w:t>
      </w:r>
      <w:r w:rsidRPr="00996663">
        <w:rPr>
          <w:spacing w:val="40"/>
          <w:w w:val="105"/>
          <w:sz w:val="21"/>
          <w:szCs w:val="21"/>
        </w:rPr>
        <w:t xml:space="preserve"> </w:t>
      </w:r>
      <w:r w:rsidRPr="00996663">
        <w:rPr>
          <w:w w:val="105"/>
          <w:sz w:val="21"/>
          <w:szCs w:val="21"/>
        </w:rPr>
        <w:t xml:space="preserve">In these cases, the </w:t>
      </w:r>
      <w:r w:rsidRPr="00996663">
        <w:rPr>
          <w:sz w:val="21"/>
          <w:szCs w:val="21"/>
        </w:rPr>
        <w:t>Hospital will</w:t>
      </w:r>
      <w:r w:rsidRPr="00996663">
        <w:rPr>
          <w:spacing w:val="-5"/>
          <w:sz w:val="21"/>
          <w:szCs w:val="21"/>
        </w:rPr>
        <w:t xml:space="preserve"> </w:t>
      </w:r>
      <w:r w:rsidRPr="00996663">
        <w:rPr>
          <w:sz w:val="21"/>
          <w:szCs w:val="21"/>
        </w:rPr>
        <w:t>advance the payday by</w:t>
      </w:r>
      <w:r w:rsidRPr="00996663">
        <w:rPr>
          <w:spacing w:val="-14"/>
          <w:sz w:val="21"/>
          <w:szCs w:val="21"/>
        </w:rPr>
        <w:t xml:space="preserve"> </w:t>
      </w:r>
      <w:r w:rsidRPr="00996663">
        <w:rPr>
          <w:sz w:val="21"/>
          <w:szCs w:val="21"/>
        </w:rPr>
        <w:t>one</w:t>
      </w:r>
      <w:r w:rsidRPr="00996663">
        <w:rPr>
          <w:spacing w:val="-2"/>
          <w:sz w:val="21"/>
          <w:szCs w:val="21"/>
        </w:rPr>
        <w:t xml:space="preserve"> </w:t>
      </w:r>
      <w:r w:rsidRPr="00996663">
        <w:rPr>
          <w:sz w:val="21"/>
          <w:szCs w:val="21"/>
        </w:rPr>
        <w:t>day.</w:t>
      </w:r>
      <w:r w:rsidRPr="00996663">
        <w:rPr>
          <w:spacing w:val="40"/>
          <w:sz w:val="21"/>
          <w:szCs w:val="21"/>
        </w:rPr>
        <w:t xml:space="preserve"> </w:t>
      </w:r>
      <w:r w:rsidRPr="00996663">
        <w:rPr>
          <w:sz w:val="21"/>
          <w:szCs w:val="21"/>
        </w:rPr>
        <w:t>On</w:t>
      </w:r>
      <w:r w:rsidRPr="00996663">
        <w:rPr>
          <w:spacing w:val="-5"/>
          <w:sz w:val="21"/>
          <w:szCs w:val="21"/>
        </w:rPr>
        <w:t xml:space="preserve"> </w:t>
      </w:r>
      <w:r w:rsidRPr="00996663">
        <w:rPr>
          <w:sz w:val="21"/>
          <w:szCs w:val="21"/>
        </w:rPr>
        <w:t>each payday, each</w:t>
      </w:r>
      <w:r w:rsidRPr="00996663">
        <w:rPr>
          <w:spacing w:val="-5"/>
          <w:sz w:val="21"/>
          <w:szCs w:val="21"/>
        </w:rPr>
        <w:t xml:space="preserve"> </w:t>
      </w:r>
      <w:r w:rsidRPr="00996663">
        <w:rPr>
          <w:sz w:val="21"/>
          <w:szCs w:val="21"/>
        </w:rPr>
        <w:t xml:space="preserve">employee shall </w:t>
      </w:r>
      <w:r w:rsidRPr="00996663">
        <w:rPr>
          <w:w w:val="105"/>
          <w:sz w:val="21"/>
          <w:szCs w:val="21"/>
        </w:rPr>
        <w:t>receive an</w:t>
      </w:r>
      <w:r w:rsidRPr="00996663">
        <w:rPr>
          <w:spacing w:val="-2"/>
          <w:w w:val="105"/>
          <w:sz w:val="21"/>
          <w:szCs w:val="21"/>
        </w:rPr>
        <w:t xml:space="preserve"> </w:t>
      </w:r>
      <w:r w:rsidRPr="00996663">
        <w:rPr>
          <w:w w:val="105"/>
          <w:sz w:val="21"/>
          <w:szCs w:val="21"/>
        </w:rPr>
        <w:t>itemized electronic statement of</w:t>
      </w:r>
      <w:r w:rsidRPr="00996663">
        <w:rPr>
          <w:spacing w:val="-2"/>
          <w:w w:val="105"/>
          <w:sz w:val="21"/>
          <w:szCs w:val="21"/>
        </w:rPr>
        <w:t xml:space="preserve"> </w:t>
      </w:r>
      <w:r w:rsidR="00BA1BFB" w:rsidRPr="00996663">
        <w:rPr>
          <w:spacing w:val="-2"/>
          <w:w w:val="105"/>
          <w:sz w:val="21"/>
          <w:szCs w:val="21"/>
        </w:rPr>
        <w:t xml:space="preserve">their </w:t>
      </w:r>
      <w:r w:rsidRPr="00996663">
        <w:rPr>
          <w:w w:val="105"/>
          <w:sz w:val="21"/>
          <w:szCs w:val="21"/>
        </w:rPr>
        <w:t>wages and deductions.</w:t>
      </w:r>
    </w:p>
    <w:p w14:paraId="39512C10" w14:textId="77777777" w:rsidR="007025A8" w:rsidRPr="00996663" w:rsidRDefault="007025A8" w:rsidP="00996663">
      <w:pPr>
        <w:pStyle w:val="BodyText"/>
        <w:ind w:left="1843" w:right="618" w:hanging="709"/>
        <w:jc w:val="both"/>
      </w:pPr>
    </w:p>
    <w:p w14:paraId="39512C11" w14:textId="42D2DF7C" w:rsidR="007025A8" w:rsidRPr="00996663" w:rsidRDefault="00893FDD" w:rsidP="00C8289F">
      <w:pPr>
        <w:pStyle w:val="ListParagraph"/>
        <w:numPr>
          <w:ilvl w:val="1"/>
          <w:numId w:val="85"/>
        </w:numPr>
        <w:tabs>
          <w:tab w:val="left" w:pos="1905"/>
        </w:tabs>
        <w:ind w:left="1843" w:right="618" w:hanging="709"/>
        <w:jc w:val="both"/>
        <w:rPr>
          <w:sz w:val="21"/>
          <w:szCs w:val="21"/>
        </w:rPr>
      </w:pPr>
      <w:r w:rsidRPr="00996663">
        <w:rPr>
          <w:w w:val="105"/>
          <w:sz w:val="21"/>
          <w:szCs w:val="21"/>
        </w:rPr>
        <w:t>The</w:t>
      </w:r>
      <w:r w:rsidRPr="00996663">
        <w:rPr>
          <w:spacing w:val="-13"/>
          <w:w w:val="105"/>
          <w:sz w:val="21"/>
          <w:szCs w:val="21"/>
        </w:rPr>
        <w:t xml:space="preserve"> </w:t>
      </w:r>
      <w:r w:rsidRPr="00996663">
        <w:rPr>
          <w:w w:val="105"/>
          <w:sz w:val="21"/>
          <w:szCs w:val="21"/>
        </w:rPr>
        <w:t>Hospital</w:t>
      </w:r>
      <w:r w:rsidRPr="00996663">
        <w:rPr>
          <w:spacing w:val="-4"/>
          <w:w w:val="105"/>
          <w:sz w:val="21"/>
          <w:szCs w:val="21"/>
        </w:rPr>
        <w:t xml:space="preserve"> </w:t>
      </w:r>
      <w:r w:rsidRPr="00996663">
        <w:rPr>
          <w:w w:val="105"/>
          <w:sz w:val="21"/>
          <w:szCs w:val="21"/>
        </w:rPr>
        <w:t>agrees</w:t>
      </w:r>
      <w:r w:rsidRPr="00996663">
        <w:rPr>
          <w:spacing w:val="-3"/>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make</w:t>
      </w:r>
      <w:r w:rsidRPr="00996663">
        <w:rPr>
          <w:spacing w:val="-7"/>
          <w:w w:val="105"/>
          <w:sz w:val="21"/>
          <w:szCs w:val="21"/>
        </w:rPr>
        <w:t xml:space="preserve"> </w:t>
      </w:r>
      <w:r w:rsidR="00FB2992">
        <w:rPr>
          <w:spacing w:val="-7"/>
          <w:w w:val="105"/>
          <w:sz w:val="21"/>
          <w:szCs w:val="21"/>
        </w:rPr>
        <w:t xml:space="preserve">pay </w:t>
      </w:r>
      <w:r w:rsidRPr="00996663">
        <w:rPr>
          <w:w w:val="105"/>
          <w:sz w:val="21"/>
          <w:szCs w:val="21"/>
        </w:rPr>
        <w:t>electronic stubs</w:t>
      </w:r>
      <w:r w:rsidRPr="00996663">
        <w:rPr>
          <w:spacing w:val="-6"/>
          <w:w w:val="105"/>
          <w:sz w:val="21"/>
          <w:szCs w:val="21"/>
        </w:rPr>
        <w:t xml:space="preserve"> </w:t>
      </w:r>
      <w:r w:rsidRPr="00996663">
        <w:rPr>
          <w:w w:val="105"/>
          <w:sz w:val="21"/>
          <w:szCs w:val="21"/>
        </w:rPr>
        <w:t>available on</w:t>
      </w:r>
      <w:r w:rsidRPr="00996663">
        <w:rPr>
          <w:spacing w:val="-12"/>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day</w:t>
      </w:r>
      <w:r w:rsidRPr="00996663">
        <w:rPr>
          <w:spacing w:val="-16"/>
          <w:w w:val="105"/>
          <w:sz w:val="21"/>
          <w:szCs w:val="21"/>
        </w:rPr>
        <w:t xml:space="preserve"> </w:t>
      </w:r>
      <w:r w:rsidRPr="00996663">
        <w:rPr>
          <w:w w:val="105"/>
          <w:sz w:val="21"/>
          <w:szCs w:val="21"/>
        </w:rPr>
        <w:t>prior</w:t>
      </w:r>
      <w:r w:rsidRPr="00996663">
        <w:rPr>
          <w:spacing w:val="-10"/>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pay day</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employees</w:t>
      </w:r>
      <w:r w:rsidRPr="00996663">
        <w:rPr>
          <w:spacing w:val="-9"/>
          <w:w w:val="105"/>
          <w:sz w:val="21"/>
          <w:szCs w:val="21"/>
        </w:rPr>
        <w:t xml:space="preserve"> </w:t>
      </w:r>
      <w:r w:rsidRPr="00996663">
        <w:rPr>
          <w:w w:val="105"/>
          <w:sz w:val="21"/>
          <w:szCs w:val="21"/>
        </w:rPr>
        <w:t>scheduled</w:t>
      </w:r>
      <w:r w:rsidRPr="00996663">
        <w:rPr>
          <w:spacing w:val="-1"/>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work</w:t>
      </w:r>
      <w:r w:rsidRPr="00996663">
        <w:rPr>
          <w:spacing w:val="-6"/>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afternoon</w:t>
      </w:r>
      <w:r w:rsidRPr="00996663">
        <w:rPr>
          <w:spacing w:val="-1"/>
          <w:w w:val="105"/>
          <w:sz w:val="21"/>
          <w:szCs w:val="21"/>
        </w:rPr>
        <w:t xml:space="preserve"> </w:t>
      </w:r>
      <w:r w:rsidRPr="00996663">
        <w:rPr>
          <w:w w:val="105"/>
          <w:sz w:val="21"/>
          <w:szCs w:val="21"/>
        </w:rPr>
        <w:t>shift</w:t>
      </w:r>
      <w:r w:rsidRPr="00996663">
        <w:rPr>
          <w:spacing w:val="-14"/>
          <w:w w:val="105"/>
          <w:sz w:val="21"/>
          <w:szCs w:val="21"/>
        </w:rPr>
        <w:t xml:space="preserve"> </w:t>
      </w:r>
      <w:r w:rsidRPr="00996663">
        <w:rPr>
          <w:w w:val="105"/>
          <w:sz w:val="21"/>
          <w:szCs w:val="21"/>
        </w:rPr>
        <w:t>on</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day</w:t>
      </w:r>
      <w:r w:rsidRPr="00996663">
        <w:rPr>
          <w:spacing w:val="-16"/>
          <w:w w:val="105"/>
          <w:sz w:val="21"/>
          <w:szCs w:val="21"/>
        </w:rPr>
        <w:t xml:space="preserve"> </w:t>
      </w:r>
      <w:r w:rsidRPr="00996663">
        <w:rPr>
          <w:w w:val="105"/>
          <w:sz w:val="21"/>
          <w:szCs w:val="21"/>
        </w:rPr>
        <w:t>prior</w:t>
      </w:r>
      <w:r w:rsidRPr="00996663">
        <w:rPr>
          <w:spacing w:val="-6"/>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day or when the pay</w:t>
      </w:r>
      <w:r w:rsidRPr="00996663">
        <w:rPr>
          <w:spacing w:val="-1"/>
          <w:w w:val="105"/>
          <w:sz w:val="21"/>
          <w:szCs w:val="21"/>
        </w:rPr>
        <w:t xml:space="preserve"> </w:t>
      </w:r>
      <w:r w:rsidRPr="00996663">
        <w:rPr>
          <w:w w:val="105"/>
          <w:sz w:val="21"/>
          <w:szCs w:val="21"/>
        </w:rPr>
        <w:t>day</w:t>
      </w:r>
      <w:r w:rsidRPr="00996663">
        <w:rPr>
          <w:spacing w:val="-1"/>
          <w:w w:val="105"/>
          <w:sz w:val="21"/>
          <w:szCs w:val="21"/>
        </w:rPr>
        <w:t xml:space="preserve"> </w:t>
      </w:r>
      <w:r w:rsidRPr="00996663">
        <w:rPr>
          <w:w w:val="105"/>
          <w:sz w:val="21"/>
          <w:szCs w:val="21"/>
        </w:rPr>
        <w:t>falls on the employees'</w:t>
      </w:r>
      <w:r w:rsidRPr="00996663">
        <w:rPr>
          <w:spacing w:val="31"/>
          <w:w w:val="105"/>
          <w:sz w:val="21"/>
          <w:szCs w:val="21"/>
        </w:rPr>
        <w:t xml:space="preserve"> </w:t>
      </w:r>
      <w:r w:rsidRPr="00996663">
        <w:rPr>
          <w:w w:val="105"/>
          <w:sz w:val="21"/>
          <w:szCs w:val="21"/>
        </w:rPr>
        <w:t>day</w:t>
      </w:r>
      <w:r w:rsidRPr="00996663">
        <w:rPr>
          <w:spacing w:val="-2"/>
          <w:w w:val="105"/>
          <w:sz w:val="21"/>
          <w:szCs w:val="21"/>
        </w:rPr>
        <w:t xml:space="preserve"> </w:t>
      </w:r>
      <w:r w:rsidRPr="00996663">
        <w:rPr>
          <w:w w:val="105"/>
          <w:sz w:val="21"/>
          <w:szCs w:val="21"/>
        </w:rPr>
        <w:t>off.</w:t>
      </w:r>
    </w:p>
    <w:p w14:paraId="39512C12" w14:textId="77777777" w:rsidR="007025A8" w:rsidRPr="00996663" w:rsidRDefault="007025A8" w:rsidP="00996663">
      <w:pPr>
        <w:pStyle w:val="BodyText"/>
        <w:ind w:left="1843" w:right="618" w:hanging="709"/>
        <w:jc w:val="both"/>
      </w:pPr>
    </w:p>
    <w:p w14:paraId="39512C13" w14:textId="77777777" w:rsidR="007025A8" w:rsidRPr="00996663" w:rsidRDefault="00893FDD" w:rsidP="00C8289F">
      <w:pPr>
        <w:pStyle w:val="ListParagraph"/>
        <w:numPr>
          <w:ilvl w:val="1"/>
          <w:numId w:val="85"/>
        </w:numPr>
        <w:tabs>
          <w:tab w:val="left" w:pos="1905"/>
        </w:tabs>
        <w:ind w:left="1843" w:right="618" w:hanging="709"/>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also</w:t>
      </w:r>
      <w:r w:rsidRPr="00996663">
        <w:rPr>
          <w:spacing w:val="-15"/>
          <w:w w:val="105"/>
          <w:sz w:val="21"/>
          <w:szCs w:val="21"/>
        </w:rPr>
        <w:t xml:space="preserve"> </w:t>
      </w:r>
      <w:r w:rsidRPr="00996663">
        <w:rPr>
          <w:w w:val="105"/>
          <w:sz w:val="21"/>
          <w:szCs w:val="21"/>
        </w:rPr>
        <w:t>agrees</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provide</w:t>
      </w:r>
      <w:r w:rsidRPr="00996663">
        <w:rPr>
          <w:spacing w:val="-15"/>
          <w:w w:val="105"/>
          <w:sz w:val="21"/>
          <w:szCs w:val="21"/>
        </w:rPr>
        <w:t xml:space="preserve"> </w:t>
      </w:r>
      <w:r w:rsidRPr="00996663">
        <w:rPr>
          <w:w w:val="105"/>
          <w:sz w:val="21"/>
          <w:szCs w:val="21"/>
        </w:rPr>
        <w:t>employees</w:t>
      </w:r>
      <w:r w:rsidRPr="00996663">
        <w:rPr>
          <w:spacing w:val="-16"/>
          <w:w w:val="105"/>
          <w:sz w:val="21"/>
          <w:szCs w:val="21"/>
        </w:rPr>
        <w:t xml:space="preserve"> </w:t>
      </w:r>
      <w:r w:rsidRPr="00996663">
        <w:rPr>
          <w:w w:val="105"/>
          <w:sz w:val="21"/>
          <w:szCs w:val="21"/>
        </w:rPr>
        <w:t>on</w:t>
      </w:r>
      <w:r w:rsidRPr="00996663">
        <w:rPr>
          <w:spacing w:val="-15"/>
          <w:w w:val="105"/>
          <w:sz w:val="21"/>
          <w:szCs w:val="21"/>
        </w:rPr>
        <w:t xml:space="preserve"> </w:t>
      </w:r>
      <w:r w:rsidRPr="00996663">
        <w:rPr>
          <w:w w:val="105"/>
          <w:sz w:val="21"/>
          <w:szCs w:val="21"/>
        </w:rPr>
        <w:t>night</w:t>
      </w:r>
      <w:r w:rsidRPr="00996663">
        <w:rPr>
          <w:spacing w:val="-15"/>
          <w:w w:val="105"/>
          <w:sz w:val="21"/>
          <w:szCs w:val="21"/>
        </w:rPr>
        <w:t xml:space="preserve"> </w:t>
      </w:r>
      <w:r w:rsidRPr="00996663">
        <w:rPr>
          <w:w w:val="105"/>
          <w:sz w:val="21"/>
          <w:szCs w:val="21"/>
        </w:rPr>
        <w:t>shift</w:t>
      </w:r>
      <w:r w:rsidRPr="00996663">
        <w:rPr>
          <w:spacing w:val="-16"/>
          <w:w w:val="105"/>
          <w:sz w:val="21"/>
          <w:szCs w:val="21"/>
        </w:rPr>
        <w:t xml:space="preserve"> </w:t>
      </w:r>
      <w:r w:rsidRPr="00996663">
        <w:rPr>
          <w:w w:val="105"/>
          <w:sz w:val="21"/>
          <w:szCs w:val="21"/>
        </w:rPr>
        <w:t>on</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normal</w:t>
      </w:r>
      <w:r w:rsidRPr="00996663">
        <w:rPr>
          <w:spacing w:val="-15"/>
          <w:w w:val="105"/>
          <w:sz w:val="21"/>
          <w:szCs w:val="21"/>
        </w:rPr>
        <w:t xml:space="preserve"> </w:t>
      </w:r>
      <w:r w:rsidRPr="00996663">
        <w:rPr>
          <w:w w:val="105"/>
          <w:sz w:val="21"/>
          <w:szCs w:val="21"/>
        </w:rPr>
        <w:t>payday their electronic pay</w:t>
      </w:r>
      <w:r w:rsidRPr="00996663">
        <w:rPr>
          <w:spacing w:val="-3"/>
          <w:w w:val="105"/>
          <w:sz w:val="21"/>
          <w:szCs w:val="21"/>
        </w:rPr>
        <w:t xml:space="preserve"> </w:t>
      </w:r>
      <w:r w:rsidRPr="00996663">
        <w:rPr>
          <w:w w:val="105"/>
          <w:sz w:val="21"/>
          <w:szCs w:val="21"/>
        </w:rPr>
        <w:t>statements on</w:t>
      </w:r>
      <w:r w:rsidRPr="00996663">
        <w:rPr>
          <w:spacing w:val="-1"/>
          <w:w w:val="105"/>
          <w:sz w:val="21"/>
          <w:szCs w:val="21"/>
        </w:rPr>
        <w:t xml:space="preserve"> </w:t>
      </w:r>
      <w:r w:rsidRPr="00996663">
        <w:rPr>
          <w:w w:val="105"/>
          <w:sz w:val="21"/>
          <w:szCs w:val="21"/>
        </w:rPr>
        <w:t>the morning of</w:t>
      </w:r>
      <w:r w:rsidRPr="00996663">
        <w:rPr>
          <w:spacing w:val="-3"/>
          <w:w w:val="105"/>
          <w:sz w:val="21"/>
          <w:szCs w:val="21"/>
        </w:rPr>
        <w:t xml:space="preserve"> </w:t>
      </w:r>
      <w:r w:rsidRPr="00996663">
        <w:rPr>
          <w:w w:val="105"/>
          <w:sz w:val="21"/>
          <w:szCs w:val="21"/>
        </w:rPr>
        <w:t>the payday.</w:t>
      </w:r>
    </w:p>
    <w:p w14:paraId="6EF637ED" w14:textId="77777777" w:rsidR="007025A8" w:rsidRPr="00996663" w:rsidRDefault="007025A8" w:rsidP="00996663">
      <w:pPr>
        <w:ind w:left="1843" w:right="618" w:hanging="709"/>
        <w:jc w:val="both"/>
        <w:rPr>
          <w:sz w:val="21"/>
          <w:szCs w:val="21"/>
        </w:rPr>
      </w:pPr>
    </w:p>
    <w:p w14:paraId="39512C17" w14:textId="77777777" w:rsidR="007025A8" w:rsidRPr="00996663" w:rsidRDefault="00893FDD" w:rsidP="00C8289F">
      <w:pPr>
        <w:pStyle w:val="ListParagraph"/>
        <w:numPr>
          <w:ilvl w:val="1"/>
          <w:numId w:val="85"/>
        </w:numPr>
        <w:tabs>
          <w:tab w:val="left" w:pos="1903"/>
        </w:tabs>
        <w:ind w:left="1843" w:right="618" w:hanging="709"/>
        <w:jc w:val="both"/>
        <w:rPr>
          <w:sz w:val="21"/>
          <w:szCs w:val="21"/>
        </w:rPr>
      </w:pPr>
      <w:bookmarkStart w:id="192" w:name="Page_70"/>
      <w:bookmarkEnd w:id="192"/>
      <w:r w:rsidRPr="00996663">
        <w:rPr>
          <w:sz w:val="21"/>
          <w:szCs w:val="21"/>
        </w:rPr>
        <w:t>Employees may</w:t>
      </w:r>
      <w:r w:rsidRPr="00996663">
        <w:rPr>
          <w:spacing w:val="-11"/>
          <w:sz w:val="21"/>
          <w:szCs w:val="21"/>
        </w:rPr>
        <w:t xml:space="preserve"> </w:t>
      </w:r>
      <w:r w:rsidRPr="00996663">
        <w:rPr>
          <w:sz w:val="21"/>
          <w:szCs w:val="21"/>
        </w:rPr>
        <w:t>upon giving three (3) weeks' notice</w:t>
      </w:r>
      <w:r w:rsidRPr="00996663">
        <w:rPr>
          <w:spacing w:val="-5"/>
          <w:sz w:val="21"/>
          <w:szCs w:val="21"/>
        </w:rPr>
        <w:t xml:space="preserve"> </w:t>
      </w:r>
      <w:r w:rsidRPr="00996663">
        <w:rPr>
          <w:sz w:val="21"/>
          <w:szCs w:val="21"/>
        </w:rPr>
        <w:t>(21</w:t>
      </w:r>
      <w:r w:rsidRPr="00996663">
        <w:rPr>
          <w:spacing w:val="-9"/>
          <w:sz w:val="21"/>
          <w:szCs w:val="21"/>
        </w:rPr>
        <w:t xml:space="preserve"> </w:t>
      </w:r>
      <w:r w:rsidRPr="00996663">
        <w:rPr>
          <w:sz w:val="21"/>
          <w:szCs w:val="21"/>
        </w:rPr>
        <w:t>calendar days),</w:t>
      </w:r>
      <w:r w:rsidRPr="00996663">
        <w:rPr>
          <w:spacing w:val="-3"/>
          <w:sz w:val="21"/>
          <w:szCs w:val="21"/>
        </w:rPr>
        <w:t xml:space="preserve"> </w:t>
      </w:r>
      <w:r w:rsidRPr="00996663">
        <w:rPr>
          <w:sz w:val="21"/>
          <w:szCs w:val="21"/>
        </w:rPr>
        <w:t>except in</w:t>
      </w:r>
      <w:r w:rsidRPr="00996663">
        <w:rPr>
          <w:spacing w:val="-15"/>
          <w:sz w:val="21"/>
          <w:szCs w:val="21"/>
        </w:rPr>
        <w:t xml:space="preserve"> </w:t>
      </w:r>
      <w:r w:rsidRPr="00996663">
        <w:rPr>
          <w:sz w:val="21"/>
          <w:szCs w:val="21"/>
        </w:rPr>
        <w:t xml:space="preserve">the </w:t>
      </w:r>
      <w:r w:rsidRPr="00996663">
        <w:rPr>
          <w:w w:val="105"/>
          <w:sz w:val="21"/>
          <w:szCs w:val="21"/>
        </w:rPr>
        <w:t>cases of</w:t>
      </w:r>
      <w:r w:rsidRPr="00996663">
        <w:rPr>
          <w:spacing w:val="-6"/>
          <w:w w:val="105"/>
          <w:sz w:val="21"/>
          <w:szCs w:val="21"/>
        </w:rPr>
        <w:t xml:space="preserve"> </w:t>
      </w:r>
      <w:r w:rsidRPr="00996663">
        <w:rPr>
          <w:w w:val="105"/>
          <w:sz w:val="21"/>
          <w:szCs w:val="21"/>
        </w:rPr>
        <w:t>emergency, receive a vacation advance prior to</w:t>
      </w:r>
      <w:r w:rsidRPr="00996663">
        <w:rPr>
          <w:spacing w:val="-8"/>
          <w:w w:val="105"/>
          <w:sz w:val="21"/>
          <w:szCs w:val="21"/>
        </w:rPr>
        <w:t xml:space="preserve"> </w:t>
      </w:r>
      <w:r w:rsidRPr="00996663">
        <w:rPr>
          <w:w w:val="105"/>
          <w:sz w:val="21"/>
          <w:szCs w:val="21"/>
        </w:rPr>
        <w:t>taking their vacation.</w:t>
      </w:r>
    </w:p>
    <w:p w14:paraId="39512C18" w14:textId="77777777" w:rsidR="007025A8" w:rsidRPr="00996663" w:rsidRDefault="007025A8" w:rsidP="00996663">
      <w:pPr>
        <w:pStyle w:val="BodyText"/>
        <w:ind w:left="1843" w:right="618" w:hanging="709"/>
        <w:jc w:val="both"/>
      </w:pPr>
    </w:p>
    <w:p w14:paraId="39512C19" w14:textId="77777777" w:rsidR="007025A8" w:rsidRPr="00996663" w:rsidRDefault="00893FDD" w:rsidP="00C8289F">
      <w:pPr>
        <w:pStyle w:val="ListParagraph"/>
        <w:numPr>
          <w:ilvl w:val="1"/>
          <w:numId w:val="85"/>
        </w:numPr>
        <w:tabs>
          <w:tab w:val="left" w:pos="1902"/>
        </w:tabs>
        <w:ind w:left="1843" w:right="618" w:hanging="709"/>
        <w:jc w:val="both"/>
        <w:rPr>
          <w:sz w:val="21"/>
          <w:szCs w:val="21"/>
        </w:rPr>
      </w:pPr>
      <w:r w:rsidRPr="00996663">
        <w:rPr>
          <w:w w:val="105"/>
          <w:sz w:val="21"/>
          <w:szCs w:val="21"/>
        </w:rPr>
        <w:t>Where a payroll error has occurred in</w:t>
      </w:r>
      <w:r w:rsidRPr="00996663">
        <w:rPr>
          <w:spacing w:val="-5"/>
          <w:w w:val="105"/>
          <w:sz w:val="21"/>
          <w:szCs w:val="21"/>
        </w:rPr>
        <w:t xml:space="preserve"> </w:t>
      </w:r>
      <w:r w:rsidRPr="00996663">
        <w:rPr>
          <w:w w:val="105"/>
          <w:sz w:val="21"/>
          <w:szCs w:val="21"/>
        </w:rPr>
        <w:t>excess of</w:t>
      </w:r>
      <w:r w:rsidRPr="00996663">
        <w:rPr>
          <w:spacing w:val="-3"/>
          <w:w w:val="105"/>
          <w:sz w:val="21"/>
          <w:szCs w:val="21"/>
        </w:rPr>
        <w:t xml:space="preserve"> </w:t>
      </w:r>
      <w:r w:rsidRPr="00996663">
        <w:rPr>
          <w:w w:val="105"/>
          <w:sz w:val="21"/>
          <w:szCs w:val="21"/>
        </w:rPr>
        <w:t>five dollars ($5.00) for which the Hospital</w:t>
      </w:r>
      <w:r w:rsidRPr="00996663">
        <w:rPr>
          <w:spacing w:val="-16"/>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responsible</w:t>
      </w:r>
      <w:r w:rsidRPr="00996663">
        <w:rPr>
          <w:spacing w:val="-2"/>
          <w:w w:val="105"/>
          <w:sz w:val="21"/>
          <w:szCs w:val="21"/>
        </w:rPr>
        <w:t xml:space="preserve"> </w:t>
      </w:r>
      <w:r w:rsidRPr="00996663">
        <w:rPr>
          <w:w w:val="105"/>
          <w:sz w:val="21"/>
          <w:szCs w:val="21"/>
        </w:rPr>
        <w:t>and</w:t>
      </w:r>
      <w:r w:rsidRPr="00996663">
        <w:rPr>
          <w:spacing w:val="-16"/>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error</w:t>
      </w:r>
      <w:r w:rsidRPr="00996663">
        <w:rPr>
          <w:spacing w:val="-8"/>
          <w:w w:val="105"/>
          <w:sz w:val="21"/>
          <w:szCs w:val="21"/>
        </w:rPr>
        <w:t xml:space="preserve"> </w:t>
      </w:r>
      <w:r w:rsidRPr="00996663">
        <w:rPr>
          <w:w w:val="105"/>
          <w:sz w:val="21"/>
          <w:szCs w:val="21"/>
        </w:rPr>
        <w:t>has</w:t>
      </w:r>
      <w:r w:rsidRPr="00996663">
        <w:rPr>
          <w:spacing w:val="-13"/>
          <w:w w:val="105"/>
          <w:sz w:val="21"/>
          <w:szCs w:val="21"/>
        </w:rPr>
        <w:t xml:space="preserve"> </w:t>
      </w:r>
      <w:r w:rsidRPr="00996663">
        <w:rPr>
          <w:w w:val="105"/>
          <w:sz w:val="21"/>
          <w:szCs w:val="21"/>
        </w:rPr>
        <w:t>been</w:t>
      </w:r>
      <w:r w:rsidRPr="00996663">
        <w:rPr>
          <w:spacing w:val="-14"/>
          <w:w w:val="105"/>
          <w:sz w:val="21"/>
          <w:szCs w:val="21"/>
        </w:rPr>
        <w:t xml:space="preserve"> </w:t>
      </w:r>
      <w:r w:rsidRPr="00996663">
        <w:rPr>
          <w:w w:val="105"/>
          <w:sz w:val="21"/>
          <w:szCs w:val="21"/>
        </w:rPr>
        <w:t>verified</w:t>
      </w:r>
      <w:r w:rsidRPr="00996663">
        <w:rPr>
          <w:spacing w:val="-6"/>
          <w:w w:val="105"/>
          <w:sz w:val="21"/>
          <w:szCs w:val="21"/>
        </w:rPr>
        <w:t xml:space="preserve"> </w:t>
      </w:r>
      <w:r w:rsidRPr="00996663">
        <w:rPr>
          <w:w w:val="105"/>
          <w:sz w:val="21"/>
          <w:szCs w:val="21"/>
        </w:rPr>
        <w:t>by</w:t>
      </w:r>
      <w:r w:rsidRPr="00996663">
        <w:rPr>
          <w:spacing w:val="-16"/>
          <w:w w:val="105"/>
          <w:sz w:val="21"/>
          <w:szCs w:val="21"/>
        </w:rPr>
        <w:t xml:space="preserve"> </w:t>
      </w:r>
      <w:r w:rsidRPr="00996663">
        <w:rPr>
          <w:w w:val="105"/>
          <w:sz w:val="21"/>
          <w:szCs w:val="21"/>
        </w:rPr>
        <w:t>the</w:t>
      </w:r>
      <w:r w:rsidRPr="00996663">
        <w:rPr>
          <w:spacing w:val="-13"/>
          <w:w w:val="105"/>
          <w:sz w:val="21"/>
          <w:szCs w:val="21"/>
        </w:rPr>
        <w:t xml:space="preserve"> </w:t>
      </w:r>
      <w:r w:rsidRPr="00996663">
        <w:rPr>
          <w:w w:val="105"/>
          <w:sz w:val="21"/>
          <w:szCs w:val="21"/>
        </w:rPr>
        <w:t>payroll</w:t>
      </w:r>
      <w:r w:rsidRPr="00996663">
        <w:rPr>
          <w:spacing w:val="-11"/>
          <w:w w:val="105"/>
          <w:sz w:val="21"/>
          <w:szCs w:val="21"/>
        </w:rPr>
        <w:t xml:space="preserve"> </w:t>
      </w:r>
      <w:r w:rsidRPr="00996663">
        <w:rPr>
          <w:w w:val="105"/>
          <w:sz w:val="21"/>
          <w:szCs w:val="21"/>
        </w:rPr>
        <w:t>department, an</w:t>
      </w:r>
      <w:r w:rsidRPr="00996663">
        <w:rPr>
          <w:spacing w:val="-8"/>
          <w:w w:val="105"/>
          <w:sz w:val="21"/>
          <w:szCs w:val="21"/>
        </w:rPr>
        <w:t xml:space="preserve"> </w:t>
      </w:r>
      <w:r w:rsidRPr="00996663">
        <w:rPr>
          <w:w w:val="105"/>
          <w:sz w:val="21"/>
          <w:szCs w:val="21"/>
        </w:rPr>
        <w:t>employee may</w:t>
      </w:r>
      <w:r w:rsidRPr="00996663">
        <w:rPr>
          <w:spacing w:val="-9"/>
          <w:w w:val="105"/>
          <w:sz w:val="21"/>
          <w:szCs w:val="21"/>
        </w:rPr>
        <w:t xml:space="preserve"> </w:t>
      </w:r>
      <w:r w:rsidRPr="00996663">
        <w:rPr>
          <w:w w:val="105"/>
          <w:sz w:val="21"/>
          <w:szCs w:val="21"/>
        </w:rPr>
        <w:t>obtain</w:t>
      </w:r>
      <w:r w:rsidRPr="00996663">
        <w:rPr>
          <w:spacing w:val="-3"/>
          <w:w w:val="105"/>
          <w:sz w:val="21"/>
          <w:szCs w:val="21"/>
        </w:rPr>
        <w:t xml:space="preserve"> </w:t>
      </w:r>
      <w:r w:rsidRPr="00996663">
        <w:rPr>
          <w:w w:val="105"/>
          <w:sz w:val="21"/>
          <w:szCs w:val="21"/>
        </w:rPr>
        <w:t>an</w:t>
      </w:r>
      <w:r w:rsidRPr="00996663">
        <w:rPr>
          <w:spacing w:val="-7"/>
          <w:w w:val="105"/>
          <w:sz w:val="21"/>
          <w:szCs w:val="21"/>
        </w:rPr>
        <w:t xml:space="preserve"> </w:t>
      </w:r>
      <w:r w:rsidRPr="00996663">
        <w:rPr>
          <w:w w:val="105"/>
          <w:sz w:val="21"/>
          <w:szCs w:val="21"/>
        </w:rPr>
        <w:t>advance not</w:t>
      </w:r>
      <w:r w:rsidRPr="00996663">
        <w:rPr>
          <w:spacing w:val="-8"/>
          <w:w w:val="105"/>
          <w:sz w:val="21"/>
          <w:szCs w:val="21"/>
        </w:rPr>
        <w:t xml:space="preserve"> </w:t>
      </w:r>
      <w:r w:rsidRPr="00996663">
        <w:rPr>
          <w:w w:val="105"/>
          <w:sz w:val="21"/>
          <w:szCs w:val="21"/>
        </w:rPr>
        <w:t>to</w:t>
      </w:r>
      <w:r w:rsidRPr="00996663">
        <w:rPr>
          <w:spacing w:val="-5"/>
          <w:w w:val="105"/>
          <w:sz w:val="21"/>
          <w:szCs w:val="21"/>
        </w:rPr>
        <w:t xml:space="preserve"> </w:t>
      </w:r>
      <w:r w:rsidRPr="00996663">
        <w:rPr>
          <w:w w:val="105"/>
          <w:sz w:val="21"/>
          <w:szCs w:val="21"/>
        </w:rPr>
        <w:t>exceed the</w:t>
      </w:r>
      <w:r w:rsidRPr="00996663">
        <w:rPr>
          <w:spacing w:val="-4"/>
          <w:w w:val="105"/>
          <w:sz w:val="21"/>
          <w:szCs w:val="21"/>
        </w:rPr>
        <w:t xml:space="preserve"> </w:t>
      </w:r>
      <w:r w:rsidRPr="00996663">
        <w:rPr>
          <w:w w:val="105"/>
          <w:sz w:val="21"/>
          <w:szCs w:val="21"/>
        </w:rPr>
        <w:t>amount</w:t>
      </w:r>
      <w:r w:rsidRPr="00996663">
        <w:rPr>
          <w:spacing w:val="-1"/>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the</w:t>
      </w:r>
      <w:r w:rsidRPr="00996663">
        <w:rPr>
          <w:spacing w:val="-4"/>
          <w:w w:val="105"/>
          <w:sz w:val="21"/>
          <w:szCs w:val="21"/>
        </w:rPr>
        <w:t xml:space="preserve"> </w:t>
      </w:r>
      <w:r w:rsidRPr="00996663">
        <w:rPr>
          <w:w w:val="105"/>
          <w:sz w:val="21"/>
          <w:szCs w:val="21"/>
        </w:rPr>
        <w:t>error within seven (7) calendar days.</w:t>
      </w:r>
    </w:p>
    <w:p w14:paraId="39512C1A" w14:textId="588AC4F2" w:rsidR="007025A8" w:rsidRPr="00996663" w:rsidRDefault="007025A8" w:rsidP="00996663">
      <w:pPr>
        <w:pStyle w:val="BodyText"/>
        <w:ind w:right="618"/>
        <w:jc w:val="both"/>
      </w:pPr>
    </w:p>
    <w:p w14:paraId="39512C1B" w14:textId="7EBE717C" w:rsidR="007025A8" w:rsidRPr="00996663" w:rsidRDefault="00893FDD" w:rsidP="00C8289F">
      <w:pPr>
        <w:pStyle w:val="Heading2"/>
        <w:numPr>
          <w:ilvl w:val="0"/>
          <w:numId w:val="85"/>
        </w:numPr>
        <w:spacing w:before="0"/>
        <w:ind w:right="618"/>
        <w:jc w:val="both"/>
        <w:rPr>
          <w:sz w:val="21"/>
          <w:szCs w:val="21"/>
        </w:rPr>
      </w:pPr>
      <w:bookmarkStart w:id="193" w:name="_Toc191460495"/>
      <w:r w:rsidRPr="00996663">
        <w:rPr>
          <w:sz w:val="21"/>
          <w:szCs w:val="21"/>
        </w:rPr>
        <w:t>OVERTIME</w:t>
      </w:r>
      <w:r w:rsidRPr="00996663">
        <w:rPr>
          <w:spacing w:val="30"/>
          <w:sz w:val="21"/>
          <w:szCs w:val="21"/>
        </w:rPr>
        <w:t xml:space="preserve"> </w:t>
      </w:r>
      <w:r w:rsidRPr="00996663">
        <w:rPr>
          <w:sz w:val="21"/>
          <w:szCs w:val="21"/>
        </w:rPr>
        <w:t>MEAL</w:t>
      </w:r>
      <w:r w:rsidRPr="00996663">
        <w:rPr>
          <w:spacing w:val="24"/>
          <w:sz w:val="21"/>
          <w:szCs w:val="21"/>
        </w:rPr>
        <w:t xml:space="preserve"> </w:t>
      </w:r>
      <w:r w:rsidRPr="00996663">
        <w:rPr>
          <w:spacing w:val="-2"/>
          <w:sz w:val="21"/>
          <w:szCs w:val="21"/>
        </w:rPr>
        <w:t>ALLOWANCE</w:t>
      </w:r>
      <w:bookmarkEnd w:id="193"/>
    </w:p>
    <w:p w14:paraId="39512C1C" w14:textId="77777777" w:rsidR="007025A8" w:rsidRPr="00996663" w:rsidRDefault="007025A8" w:rsidP="00996663">
      <w:pPr>
        <w:pStyle w:val="BodyText"/>
        <w:ind w:right="618"/>
        <w:jc w:val="both"/>
        <w:rPr>
          <w:b/>
        </w:rPr>
      </w:pPr>
    </w:p>
    <w:p w14:paraId="39512C1D" w14:textId="77777777" w:rsidR="007025A8" w:rsidRPr="00996663" w:rsidRDefault="00893FDD" w:rsidP="00624F3A">
      <w:pPr>
        <w:pStyle w:val="ListParagraph"/>
        <w:ind w:left="1276" w:right="618" w:firstLine="0"/>
        <w:jc w:val="both"/>
        <w:rPr>
          <w:sz w:val="21"/>
          <w:szCs w:val="21"/>
        </w:rPr>
      </w:pPr>
      <w:r w:rsidRPr="00996663">
        <w:rPr>
          <w:w w:val="105"/>
          <w:sz w:val="21"/>
          <w:szCs w:val="21"/>
        </w:rPr>
        <w:t>An employee who is required to work a second consecutive full shift shall be provided at</w:t>
      </w:r>
      <w:r w:rsidRPr="00996663">
        <w:rPr>
          <w:spacing w:val="-8"/>
          <w:w w:val="105"/>
          <w:sz w:val="21"/>
          <w:szCs w:val="21"/>
        </w:rPr>
        <w:t xml:space="preserve"> </w:t>
      </w:r>
      <w:r w:rsidRPr="00996663">
        <w:rPr>
          <w:w w:val="105"/>
          <w:sz w:val="21"/>
          <w:szCs w:val="21"/>
        </w:rPr>
        <w:t>the</w:t>
      </w:r>
      <w:r w:rsidRPr="00996663">
        <w:rPr>
          <w:spacing w:val="-7"/>
          <w:w w:val="105"/>
          <w:sz w:val="21"/>
          <w:szCs w:val="21"/>
        </w:rPr>
        <w:t xml:space="preserve"> </w:t>
      </w:r>
      <w:r w:rsidRPr="00996663">
        <w:rPr>
          <w:w w:val="105"/>
          <w:sz w:val="21"/>
          <w:szCs w:val="21"/>
        </w:rPr>
        <w:t>time</w:t>
      </w:r>
      <w:r w:rsidRPr="00996663">
        <w:rPr>
          <w:spacing w:val="-2"/>
          <w:w w:val="105"/>
          <w:sz w:val="21"/>
          <w:szCs w:val="21"/>
        </w:rPr>
        <w:t xml:space="preserve"> </w:t>
      </w:r>
      <w:r w:rsidRPr="00996663">
        <w:rPr>
          <w:w w:val="105"/>
          <w:sz w:val="21"/>
          <w:szCs w:val="21"/>
        </w:rPr>
        <w:t>of</w:t>
      </w:r>
      <w:r w:rsidRPr="00996663">
        <w:rPr>
          <w:spacing w:val="-7"/>
          <w:w w:val="105"/>
          <w:sz w:val="21"/>
          <w:szCs w:val="21"/>
        </w:rPr>
        <w:t xml:space="preserve"> </w:t>
      </w:r>
      <w:r w:rsidRPr="00996663">
        <w:rPr>
          <w:w w:val="105"/>
          <w:sz w:val="21"/>
          <w:szCs w:val="21"/>
        </w:rPr>
        <w:t>the meal</w:t>
      </w:r>
      <w:r w:rsidRPr="00996663">
        <w:rPr>
          <w:spacing w:val="-2"/>
          <w:w w:val="105"/>
          <w:sz w:val="21"/>
          <w:szCs w:val="21"/>
        </w:rPr>
        <w:t xml:space="preserve"> </w:t>
      </w:r>
      <w:r w:rsidRPr="00996663">
        <w:rPr>
          <w:w w:val="105"/>
          <w:sz w:val="21"/>
          <w:szCs w:val="21"/>
        </w:rPr>
        <w:t>to</w:t>
      </w:r>
      <w:r w:rsidRPr="00996663">
        <w:rPr>
          <w:spacing w:val="-3"/>
          <w:w w:val="105"/>
          <w:sz w:val="21"/>
          <w:szCs w:val="21"/>
        </w:rPr>
        <w:t xml:space="preserve"> </w:t>
      </w:r>
      <w:r w:rsidRPr="00996663">
        <w:rPr>
          <w:w w:val="105"/>
          <w:sz w:val="21"/>
          <w:szCs w:val="21"/>
        </w:rPr>
        <w:t>the</w:t>
      </w:r>
      <w:r w:rsidRPr="00996663">
        <w:rPr>
          <w:spacing w:val="-1"/>
          <w:w w:val="105"/>
          <w:sz w:val="21"/>
          <w:szCs w:val="21"/>
        </w:rPr>
        <w:t xml:space="preserve"> </w:t>
      </w:r>
      <w:r w:rsidRPr="00996663">
        <w:rPr>
          <w:w w:val="105"/>
          <w:sz w:val="21"/>
          <w:szCs w:val="21"/>
        </w:rPr>
        <w:t>value of</w:t>
      </w:r>
      <w:r w:rsidRPr="00996663">
        <w:rPr>
          <w:spacing w:val="-6"/>
          <w:w w:val="105"/>
          <w:sz w:val="21"/>
          <w:szCs w:val="21"/>
        </w:rPr>
        <w:t xml:space="preserve"> </w:t>
      </w:r>
      <w:r w:rsidRPr="00996663">
        <w:rPr>
          <w:w w:val="105"/>
          <w:sz w:val="21"/>
          <w:szCs w:val="21"/>
        </w:rPr>
        <w:t>$10.00 or</w:t>
      </w:r>
      <w:r w:rsidRPr="00996663">
        <w:rPr>
          <w:spacing w:val="-7"/>
          <w:w w:val="105"/>
          <w:sz w:val="21"/>
          <w:szCs w:val="21"/>
        </w:rPr>
        <w:t xml:space="preserve"> </w:t>
      </w:r>
      <w:r w:rsidRPr="00996663">
        <w:rPr>
          <w:w w:val="105"/>
          <w:sz w:val="21"/>
          <w:szCs w:val="21"/>
        </w:rPr>
        <w:t>$10.00, if</w:t>
      </w:r>
      <w:r w:rsidRPr="00996663">
        <w:rPr>
          <w:spacing w:val="-9"/>
          <w:w w:val="105"/>
          <w:sz w:val="21"/>
          <w:szCs w:val="21"/>
        </w:rPr>
        <w:t xml:space="preserve"> </w:t>
      </w:r>
      <w:r w:rsidRPr="00996663">
        <w:rPr>
          <w:w w:val="105"/>
          <w:sz w:val="21"/>
          <w:szCs w:val="21"/>
        </w:rPr>
        <w:t>the</w:t>
      </w:r>
      <w:r w:rsidRPr="00996663">
        <w:rPr>
          <w:spacing w:val="-6"/>
          <w:w w:val="105"/>
          <w:sz w:val="21"/>
          <w:szCs w:val="21"/>
        </w:rPr>
        <w:t xml:space="preserve"> </w:t>
      </w:r>
      <w:r w:rsidRPr="00996663">
        <w:rPr>
          <w:w w:val="105"/>
          <w:sz w:val="21"/>
          <w:szCs w:val="21"/>
        </w:rPr>
        <w:t>Hospital is unable</w:t>
      </w:r>
      <w:r w:rsidRPr="00996663">
        <w:rPr>
          <w:spacing w:val="-3"/>
          <w:w w:val="105"/>
          <w:sz w:val="21"/>
          <w:szCs w:val="21"/>
        </w:rPr>
        <w:t xml:space="preserve"> </w:t>
      </w:r>
      <w:r w:rsidRPr="00996663">
        <w:rPr>
          <w:w w:val="105"/>
          <w:sz w:val="21"/>
          <w:szCs w:val="21"/>
        </w:rPr>
        <w:t>to</w:t>
      </w:r>
      <w:r w:rsidRPr="00996663">
        <w:rPr>
          <w:spacing w:val="-4"/>
          <w:w w:val="105"/>
          <w:sz w:val="21"/>
          <w:szCs w:val="21"/>
        </w:rPr>
        <w:t xml:space="preserve"> </w:t>
      </w:r>
      <w:r w:rsidRPr="00996663">
        <w:rPr>
          <w:w w:val="105"/>
          <w:sz w:val="21"/>
          <w:szCs w:val="21"/>
        </w:rPr>
        <w:t>provide the meal.</w:t>
      </w:r>
      <w:r w:rsidRPr="00996663">
        <w:rPr>
          <w:spacing w:val="40"/>
          <w:w w:val="105"/>
          <w:sz w:val="21"/>
          <w:szCs w:val="21"/>
        </w:rPr>
        <w:t xml:space="preserve"> </w:t>
      </w:r>
      <w:r w:rsidRPr="00996663">
        <w:rPr>
          <w:w w:val="105"/>
          <w:sz w:val="21"/>
          <w:szCs w:val="21"/>
        </w:rPr>
        <w:t>Other employees required to work more than</w:t>
      </w:r>
      <w:r w:rsidRPr="00996663">
        <w:rPr>
          <w:spacing w:val="-1"/>
          <w:w w:val="105"/>
          <w:sz w:val="21"/>
          <w:szCs w:val="21"/>
        </w:rPr>
        <w:t xml:space="preserve"> </w:t>
      </w:r>
      <w:r w:rsidRPr="00996663">
        <w:rPr>
          <w:w w:val="105"/>
          <w:sz w:val="21"/>
          <w:szCs w:val="21"/>
        </w:rPr>
        <w:t>two</w:t>
      </w:r>
      <w:r w:rsidRPr="00996663">
        <w:rPr>
          <w:spacing w:val="-11"/>
          <w:w w:val="105"/>
          <w:sz w:val="21"/>
          <w:szCs w:val="21"/>
        </w:rPr>
        <w:t xml:space="preserve"> </w:t>
      </w:r>
      <w:r w:rsidRPr="00996663">
        <w:rPr>
          <w:w w:val="105"/>
          <w:sz w:val="21"/>
          <w:szCs w:val="21"/>
        </w:rPr>
        <w:t xml:space="preserve">(2) </w:t>
      </w:r>
      <w:r w:rsidRPr="00996663">
        <w:rPr>
          <w:sz w:val="21"/>
          <w:szCs w:val="21"/>
        </w:rPr>
        <w:t>hours overtime on</w:t>
      </w:r>
      <w:r w:rsidRPr="00996663">
        <w:rPr>
          <w:spacing w:val="-8"/>
          <w:sz w:val="21"/>
          <w:szCs w:val="21"/>
        </w:rPr>
        <w:t xml:space="preserve"> </w:t>
      </w:r>
      <w:r w:rsidRPr="00996663">
        <w:rPr>
          <w:sz w:val="21"/>
          <w:szCs w:val="21"/>
        </w:rPr>
        <w:t>the same day</w:t>
      </w:r>
      <w:r w:rsidRPr="00996663">
        <w:rPr>
          <w:spacing w:val="-12"/>
          <w:sz w:val="21"/>
          <w:szCs w:val="21"/>
        </w:rPr>
        <w:t xml:space="preserve"> </w:t>
      </w:r>
      <w:r w:rsidRPr="00996663">
        <w:rPr>
          <w:sz w:val="21"/>
          <w:szCs w:val="21"/>
        </w:rPr>
        <w:t>they</w:t>
      </w:r>
      <w:r w:rsidRPr="00996663">
        <w:rPr>
          <w:spacing w:val="-3"/>
          <w:sz w:val="21"/>
          <w:szCs w:val="21"/>
        </w:rPr>
        <w:t xml:space="preserve"> </w:t>
      </w:r>
      <w:r w:rsidRPr="00996663">
        <w:rPr>
          <w:sz w:val="21"/>
          <w:szCs w:val="21"/>
        </w:rPr>
        <w:t>have worked a full</w:t>
      </w:r>
      <w:r w:rsidRPr="00996663">
        <w:rPr>
          <w:spacing w:val="-3"/>
          <w:sz w:val="21"/>
          <w:szCs w:val="21"/>
        </w:rPr>
        <w:t xml:space="preserve"> </w:t>
      </w:r>
      <w:r w:rsidRPr="00996663">
        <w:rPr>
          <w:sz w:val="21"/>
          <w:szCs w:val="21"/>
        </w:rPr>
        <w:t>shift,</w:t>
      </w:r>
      <w:r w:rsidRPr="00996663">
        <w:rPr>
          <w:spacing w:val="-1"/>
          <w:sz w:val="21"/>
          <w:szCs w:val="21"/>
        </w:rPr>
        <w:t xml:space="preserve"> </w:t>
      </w:r>
      <w:r w:rsidRPr="00996663">
        <w:rPr>
          <w:sz w:val="21"/>
          <w:szCs w:val="21"/>
        </w:rPr>
        <w:t>after the</w:t>
      </w:r>
      <w:r w:rsidRPr="00996663">
        <w:rPr>
          <w:spacing w:val="-6"/>
          <w:sz w:val="21"/>
          <w:szCs w:val="21"/>
        </w:rPr>
        <w:t xml:space="preserve"> </w:t>
      </w:r>
      <w:r w:rsidRPr="00996663">
        <w:rPr>
          <w:sz w:val="21"/>
          <w:szCs w:val="21"/>
        </w:rPr>
        <w:t>two</w:t>
      </w:r>
      <w:r w:rsidRPr="00996663">
        <w:rPr>
          <w:spacing w:val="-5"/>
          <w:sz w:val="21"/>
          <w:szCs w:val="21"/>
        </w:rPr>
        <w:t xml:space="preserve"> </w:t>
      </w:r>
      <w:r w:rsidRPr="00996663">
        <w:rPr>
          <w:sz w:val="21"/>
          <w:szCs w:val="21"/>
        </w:rPr>
        <w:t>(2)</w:t>
      </w:r>
      <w:r w:rsidRPr="00996663">
        <w:rPr>
          <w:spacing w:val="-12"/>
          <w:sz w:val="21"/>
          <w:szCs w:val="21"/>
        </w:rPr>
        <w:t xml:space="preserve"> </w:t>
      </w:r>
      <w:r w:rsidRPr="00996663">
        <w:rPr>
          <w:sz w:val="21"/>
          <w:szCs w:val="21"/>
        </w:rPr>
        <w:t xml:space="preserve">hours, </w:t>
      </w:r>
      <w:r w:rsidRPr="00996663">
        <w:rPr>
          <w:w w:val="105"/>
          <w:sz w:val="21"/>
          <w:szCs w:val="21"/>
        </w:rPr>
        <w:t>receive</w:t>
      </w:r>
      <w:r w:rsidRPr="00996663">
        <w:rPr>
          <w:spacing w:val="-12"/>
          <w:w w:val="105"/>
          <w:sz w:val="21"/>
          <w:szCs w:val="21"/>
        </w:rPr>
        <w:t xml:space="preserve"> </w:t>
      </w:r>
      <w:r w:rsidRPr="00996663">
        <w:rPr>
          <w:w w:val="105"/>
          <w:sz w:val="21"/>
          <w:szCs w:val="21"/>
        </w:rPr>
        <w:t>on</w:t>
      </w:r>
      <w:r w:rsidRPr="00996663">
        <w:rPr>
          <w:spacing w:val="-13"/>
          <w:w w:val="105"/>
          <w:sz w:val="21"/>
          <w:szCs w:val="21"/>
        </w:rPr>
        <w:t xml:space="preserve"> </w:t>
      </w:r>
      <w:r w:rsidRPr="00996663">
        <w:rPr>
          <w:w w:val="105"/>
          <w:sz w:val="21"/>
          <w:szCs w:val="21"/>
        </w:rPr>
        <w:t>half</w:t>
      </w:r>
      <w:r w:rsidRPr="00996663">
        <w:rPr>
          <w:spacing w:val="-16"/>
          <w:w w:val="105"/>
          <w:sz w:val="21"/>
          <w:szCs w:val="21"/>
        </w:rPr>
        <w:t xml:space="preserve"> </w:t>
      </w:r>
      <w:r w:rsidRPr="00996663">
        <w:rPr>
          <w:w w:val="105"/>
          <w:sz w:val="21"/>
          <w:szCs w:val="21"/>
        </w:rPr>
        <w:t>(1/2)</w:t>
      </w:r>
      <w:r w:rsidRPr="00996663">
        <w:rPr>
          <w:spacing w:val="-10"/>
          <w:w w:val="105"/>
          <w:sz w:val="21"/>
          <w:szCs w:val="21"/>
        </w:rPr>
        <w:t xml:space="preserve"> </w:t>
      </w:r>
      <w:r w:rsidRPr="00996663">
        <w:rPr>
          <w:w w:val="105"/>
          <w:sz w:val="21"/>
          <w:szCs w:val="21"/>
        </w:rPr>
        <w:t>hour</w:t>
      </w:r>
      <w:r w:rsidRPr="00996663">
        <w:rPr>
          <w:spacing w:val="-12"/>
          <w:w w:val="105"/>
          <w:sz w:val="21"/>
          <w:szCs w:val="21"/>
        </w:rPr>
        <w:t xml:space="preserve"> </w:t>
      </w:r>
      <w:r w:rsidRPr="00996663">
        <w:rPr>
          <w:w w:val="105"/>
          <w:sz w:val="21"/>
          <w:szCs w:val="21"/>
        </w:rPr>
        <w:t>paid</w:t>
      </w:r>
      <w:r w:rsidRPr="00996663">
        <w:rPr>
          <w:spacing w:val="-16"/>
          <w:w w:val="105"/>
          <w:sz w:val="21"/>
          <w:szCs w:val="21"/>
        </w:rPr>
        <w:t xml:space="preserve"> </w:t>
      </w:r>
      <w:r w:rsidRPr="00996663">
        <w:rPr>
          <w:w w:val="105"/>
          <w:sz w:val="21"/>
          <w:szCs w:val="21"/>
        </w:rPr>
        <w:t>meal</w:t>
      </w:r>
      <w:r w:rsidRPr="00996663">
        <w:rPr>
          <w:spacing w:val="-9"/>
          <w:w w:val="105"/>
          <w:sz w:val="21"/>
          <w:szCs w:val="21"/>
        </w:rPr>
        <w:t xml:space="preserve"> </w:t>
      </w:r>
      <w:r w:rsidRPr="00996663">
        <w:rPr>
          <w:w w:val="105"/>
          <w:sz w:val="21"/>
          <w:szCs w:val="21"/>
        </w:rPr>
        <w:t>period</w:t>
      </w:r>
      <w:r w:rsidRPr="00996663">
        <w:rPr>
          <w:spacing w:val="-13"/>
          <w:w w:val="105"/>
          <w:sz w:val="21"/>
          <w:szCs w:val="21"/>
        </w:rPr>
        <w:t xml:space="preserve"> </w:t>
      </w:r>
      <w:r w:rsidRPr="00996663">
        <w:rPr>
          <w:w w:val="105"/>
          <w:sz w:val="21"/>
          <w:szCs w:val="21"/>
        </w:rPr>
        <w:t>and</w:t>
      </w:r>
      <w:r w:rsidRPr="00996663">
        <w:rPr>
          <w:spacing w:val="-16"/>
          <w:w w:val="105"/>
          <w:sz w:val="21"/>
          <w:szCs w:val="21"/>
        </w:rPr>
        <w:t xml:space="preserve"> </w:t>
      </w:r>
      <w:r w:rsidRPr="00996663">
        <w:rPr>
          <w:w w:val="105"/>
          <w:sz w:val="21"/>
          <w:szCs w:val="21"/>
        </w:rPr>
        <w:t>shall</w:t>
      </w:r>
      <w:r w:rsidRPr="00996663">
        <w:rPr>
          <w:spacing w:val="-6"/>
          <w:w w:val="105"/>
          <w:sz w:val="21"/>
          <w:szCs w:val="21"/>
        </w:rPr>
        <w:t xml:space="preserve"> </w:t>
      </w:r>
      <w:r w:rsidRPr="00996663">
        <w:rPr>
          <w:w w:val="105"/>
          <w:sz w:val="21"/>
          <w:szCs w:val="21"/>
        </w:rPr>
        <w:t>be</w:t>
      </w:r>
      <w:r w:rsidRPr="00996663">
        <w:rPr>
          <w:spacing w:val="-16"/>
          <w:w w:val="105"/>
          <w:sz w:val="21"/>
          <w:szCs w:val="21"/>
        </w:rPr>
        <w:t xml:space="preserve"> </w:t>
      </w:r>
      <w:r w:rsidRPr="00996663">
        <w:rPr>
          <w:w w:val="105"/>
          <w:sz w:val="21"/>
          <w:szCs w:val="21"/>
        </w:rPr>
        <w:t>provided</w:t>
      </w:r>
      <w:r w:rsidRPr="00996663">
        <w:rPr>
          <w:spacing w:val="-2"/>
          <w:w w:val="105"/>
          <w:sz w:val="21"/>
          <w:szCs w:val="21"/>
        </w:rPr>
        <w:t xml:space="preserve"> </w:t>
      </w:r>
      <w:r w:rsidRPr="00996663">
        <w:rPr>
          <w:w w:val="105"/>
          <w:sz w:val="21"/>
          <w:szCs w:val="21"/>
        </w:rPr>
        <w:t>with</w:t>
      </w:r>
      <w:r w:rsidRPr="00996663">
        <w:rPr>
          <w:spacing w:val="-16"/>
          <w:w w:val="105"/>
          <w:sz w:val="21"/>
          <w:szCs w:val="21"/>
        </w:rPr>
        <w:t xml:space="preserve"> </w:t>
      </w:r>
      <w:r w:rsidRPr="00996663">
        <w:rPr>
          <w:w w:val="105"/>
          <w:sz w:val="21"/>
          <w:szCs w:val="21"/>
        </w:rPr>
        <w:t>a</w:t>
      </w:r>
      <w:r w:rsidRPr="00996663">
        <w:rPr>
          <w:spacing w:val="-5"/>
          <w:w w:val="105"/>
          <w:sz w:val="21"/>
          <w:szCs w:val="21"/>
        </w:rPr>
        <w:t xml:space="preserve"> </w:t>
      </w:r>
      <w:r w:rsidRPr="00996663">
        <w:rPr>
          <w:w w:val="105"/>
          <w:sz w:val="21"/>
          <w:szCs w:val="21"/>
        </w:rPr>
        <w:t>meal</w:t>
      </w:r>
      <w:r w:rsidRPr="00996663">
        <w:rPr>
          <w:spacing w:val="-14"/>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the value of</w:t>
      </w:r>
      <w:r w:rsidRPr="00996663">
        <w:rPr>
          <w:spacing w:val="-4"/>
          <w:w w:val="105"/>
          <w:sz w:val="21"/>
          <w:szCs w:val="21"/>
        </w:rPr>
        <w:t xml:space="preserve"> </w:t>
      </w:r>
      <w:r w:rsidRPr="00996663">
        <w:rPr>
          <w:w w:val="105"/>
          <w:sz w:val="21"/>
          <w:szCs w:val="21"/>
        </w:rPr>
        <w:t>$10.00 or $10.00, if</w:t>
      </w:r>
      <w:r w:rsidRPr="00996663">
        <w:rPr>
          <w:spacing w:val="-1"/>
          <w:w w:val="105"/>
          <w:sz w:val="21"/>
          <w:szCs w:val="21"/>
        </w:rPr>
        <w:t xml:space="preserve"> </w:t>
      </w:r>
      <w:r w:rsidRPr="00996663">
        <w:rPr>
          <w:w w:val="105"/>
          <w:sz w:val="21"/>
          <w:szCs w:val="21"/>
        </w:rPr>
        <w:t>the Hospital is</w:t>
      </w:r>
      <w:r w:rsidRPr="00996663">
        <w:rPr>
          <w:spacing w:val="-3"/>
          <w:w w:val="105"/>
          <w:sz w:val="21"/>
          <w:szCs w:val="21"/>
        </w:rPr>
        <w:t xml:space="preserve"> </w:t>
      </w:r>
      <w:r w:rsidRPr="00996663">
        <w:rPr>
          <w:w w:val="105"/>
          <w:sz w:val="21"/>
          <w:szCs w:val="21"/>
        </w:rPr>
        <w:t>unable to provide the meal.</w:t>
      </w:r>
    </w:p>
    <w:p w14:paraId="39512C1E" w14:textId="7EA2B7D5" w:rsidR="007025A8" w:rsidRPr="00996663" w:rsidRDefault="007025A8" w:rsidP="00996663">
      <w:pPr>
        <w:pStyle w:val="BodyText"/>
        <w:ind w:right="618"/>
        <w:jc w:val="both"/>
      </w:pPr>
    </w:p>
    <w:p w14:paraId="7D3F768F" w14:textId="2638CC5B" w:rsidR="0041627E" w:rsidRPr="00996663" w:rsidRDefault="0041627E" w:rsidP="00C8289F">
      <w:pPr>
        <w:pStyle w:val="Heading2"/>
        <w:numPr>
          <w:ilvl w:val="0"/>
          <w:numId w:val="85"/>
        </w:numPr>
        <w:spacing w:before="0"/>
        <w:ind w:right="618"/>
        <w:jc w:val="both"/>
        <w:rPr>
          <w:sz w:val="21"/>
          <w:szCs w:val="21"/>
        </w:rPr>
      </w:pPr>
      <w:bookmarkStart w:id="194" w:name="_Toc191460496"/>
      <w:r w:rsidRPr="00996663">
        <w:rPr>
          <w:sz w:val="21"/>
          <w:szCs w:val="21"/>
        </w:rPr>
        <w:t>TOOL ALLOWANCE</w:t>
      </w:r>
      <w:bookmarkEnd w:id="194"/>
    </w:p>
    <w:p w14:paraId="000EA0D0" w14:textId="09645826" w:rsidR="0041627E" w:rsidRPr="00996663" w:rsidRDefault="0041627E" w:rsidP="00996663">
      <w:pPr>
        <w:pStyle w:val="Heading6"/>
        <w:tabs>
          <w:tab w:val="left" w:pos="1182"/>
          <w:tab w:val="left" w:pos="1183"/>
        </w:tabs>
        <w:ind w:left="1182" w:right="618"/>
        <w:jc w:val="both"/>
      </w:pPr>
    </w:p>
    <w:p w14:paraId="26F3AF9F" w14:textId="61F809B9" w:rsidR="00CA7FF9" w:rsidRPr="00996663" w:rsidRDefault="00162B6A" w:rsidP="004959DB">
      <w:pPr>
        <w:pStyle w:val="BodyText"/>
        <w:ind w:left="1276" w:right="618"/>
        <w:jc w:val="both"/>
      </w:pPr>
      <w:r w:rsidRPr="00996663">
        <w:rPr>
          <w:w w:val="105"/>
        </w:rPr>
        <w:t>T</w:t>
      </w:r>
      <w:r w:rsidR="00CA7FF9" w:rsidRPr="00996663">
        <w:rPr>
          <w:w w:val="105"/>
        </w:rPr>
        <w:t>he</w:t>
      </w:r>
      <w:r w:rsidR="00CA7FF9" w:rsidRPr="00996663">
        <w:rPr>
          <w:spacing w:val="-1"/>
          <w:w w:val="105"/>
        </w:rPr>
        <w:t xml:space="preserve"> </w:t>
      </w:r>
      <w:r w:rsidR="00CA7FF9" w:rsidRPr="00996663">
        <w:rPr>
          <w:w w:val="105"/>
        </w:rPr>
        <w:t>Hospital will</w:t>
      </w:r>
      <w:r w:rsidR="00CA7FF9" w:rsidRPr="00996663">
        <w:rPr>
          <w:spacing w:val="-7"/>
          <w:w w:val="105"/>
        </w:rPr>
        <w:t xml:space="preserve"> </w:t>
      </w:r>
      <w:r w:rsidR="00CA7FF9" w:rsidRPr="00996663">
        <w:rPr>
          <w:w w:val="105"/>
        </w:rPr>
        <w:t>provide a</w:t>
      </w:r>
      <w:r w:rsidR="00CA7FF9" w:rsidRPr="00996663">
        <w:rPr>
          <w:spacing w:val="-3"/>
          <w:w w:val="105"/>
        </w:rPr>
        <w:t xml:space="preserve"> </w:t>
      </w:r>
      <w:r w:rsidR="00CA7FF9" w:rsidRPr="00996663">
        <w:rPr>
          <w:w w:val="105"/>
        </w:rPr>
        <w:t>tool</w:t>
      </w:r>
      <w:r w:rsidR="00CA7FF9" w:rsidRPr="00996663">
        <w:rPr>
          <w:spacing w:val="-3"/>
          <w:w w:val="105"/>
        </w:rPr>
        <w:t xml:space="preserve"> </w:t>
      </w:r>
      <w:r w:rsidR="00CA7FF9" w:rsidRPr="00996663">
        <w:rPr>
          <w:w w:val="105"/>
        </w:rPr>
        <w:t>allowance for</w:t>
      </w:r>
      <w:r w:rsidR="00CA7FF9" w:rsidRPr="00996663">
        <w:rPr>
          <w:spacing w:val="-6"/>
          <w:w w:val="105"/>
        </w:rPr>
        <w:t xml:space="preserve"> </w:t>
      </w:r>
      <w:r w:rsidR="00CA7FF9" w:rsidRPr="00996663">
        <w:rPr>
          <w:w w:val="105"/>
        </w:rPr>
        <w:t>a</w:t>
      </w:r>
      <w:r w:rsidR="00CA7FF9" w:rsidRPr="00996663">
        <w:rPr>
          <w:spacing w:val="-4"/>
          <w:w w:val="105"/>
        </w:rPr>
        <w:t xml:space="preserve"> </w:t>
      </w:r>
      <w:r w:rsidR="00CA7FF9" w:rsidRPr="00996663">
        <w:rPr>
          <w:w w:val="105"/>
        </w:rPr>
        <w:t>specific</w:t>
      </w:r>
      <w:r w:rsidR="00CA7FF9" w:rsidRPr="00996663">
        <w:rPr>
          <w:spacing w:val="-2"/>
          <w:w w:val="105"/>
        </w:rPr>
        <w:t xml:space="preserve"> </w:t>
      </w:r>
      <w:r w:rsidR="00CA7FF9" w:rsidRPr="00996663">
        <w:rPr>
          <w:w w:val="105"/>
        </w:rPr>
        <w:t>amount</w:t>
      </w:r>
      <w:r w:rsidR="00CA7FF9" w:rsidRPr="00996663">
        <w:rPr>
          <w:spacing w:val="-2"/>
          <w:w w:val="105"/>
        </w:rPr>
        <w:t xml:space="preserve"> </w:t>
      </w:r>
      <w:r w:rsidR="00CA7FF9" w:rsidRPr="00996663">
        <w:rPr>
          <w:w w:val="105"/>
        </w:rPr>
        <w:t>to</w:t>
      </w:r>
      <w:r w:rsidR="00CA7FF9" w:rsidRPr="00996663">
        <w:rPr>
          <w:spacing w:val="-9"/>
          <w:w w:val="105"/>
        </w:rPr>
        <w:t xml:space="preserve"> </w:t>
      </w:r>
      <w:r w:rsidR="00CA7FF9" w:rsidRPr="00996663">
        <w:rPr>
          <w:w w:val="105"/>
        </w:rPr>
        <w:t>trade</w:t>
      </w:r>
      <w:r w:rsidR="00CA7FF9" w:rsidRPr="00996663">
        <w:rPr>
          <w:spacing w:val="-5"/>
          <w:w w:val="105"/>
        </w:rPr>
        <w:t xml:space="preserve"> </w:t>
      </w:r>
      <w:r w:rsidR="00CA7FF9" w:rsidRPr="00996663">
        <w:rPr>
          <w:w w:val="105"/>
        </w:rPr>
        <w:t>employees and</w:t>
      </w:r>
      <w:r w:rsidR="00CA7FF9" w:rsidRPr="00996663">
        <w:rPr>
          <w:spacing w:val="-6"/>
          <w:w w:val="105"/>
        </w:rPr>
        <w:t xml:space="preserve"> </w:t>
      </w:r>
      <w:r w:rsidR="00CA7FF9" w:rsidRPr="00996663">
        <w:rPr>
          <w:w w:val="105"/>
        </w:rPr>
        <w:t>non-trade employees requiring tools.</w:t>
      </w:r>
      <w:r w:rsidR="00CA7FF9" w:rsidRPr="00996663">
        <w:rPr>
          <w:spacing w:val="40"/>
          <w:w w:val="105"/>
        </w:rPr>
        <w:t xml:space="preserve"> </w:t>
      </w:r>
      <w:r w:rsidR="00CA7FF9" w:rsidRPr="00996663">
        <w:rPr>
          <w:w w:val="105"/>
        </w:rPr>
        <w:t>The</w:t>
      </w:r>
      <w:r w:rsidR="00CA7FF9" w:rsidRPr="00996663">
        <w:rPr>
          <w:spacing w:val="-5"/>
          <w:w w:val="105"/>
        </w:rPr>
        <w:t xml:space="preserve"> </w:t>
      </w:r>
      <w:r w:rsidR="00CA7FF9" w:rsidRPr="00996663">
        <w:rPr>
          <w:w w:val="105"/>
        </w:rPr>
        <w:t>trade employees will</w:t>
      </w:r>
      <w:r w:rsidR="00CA7FF9" w:rsidRPr="00996663">
        <w:rPr>
          <w:spacing w:val="-6"/>
          <w:w w:val="105"/>
        </w:rPr>
        <w:t xml:space="preserve"> </w:t>
      </w:r>
      <w:r w:rsidR="00CA7FF9" w:rsidRPr="00996663">
        <w:rPr>
          <w:w w:val="105"/>
        </w:rPr>
        <w:t>receive $115 each, while the non-trade positions that require tools will</w:t>
      </w:r>
      <w:r w:rsidR="00CA7FF9" w:rsidRPr="00996663">
        <w:rPr>
          <w:spacing w:val="-5"/>
          <w:w w:val="105"/>
        </w:rPr>
        <w:t xml:space="preserve"> </w:t>
      </w:r>
      <w:r w:rsidR="00CA7FF9" w:rsidRPr="00996663">
        <w:rPr>
          <w:w w:val="105"/>
        </w:rPr>
        <w:t>receive $60</w:t>
      </w:r>
      <w:r w:rsidR="00CA7FF9" w:rsidRPr="00996663">
        <w:rPr>
          <w:spacing w:val="-3"/>
          <w:w w:val="105"/>
        </w:rPr>
        <w:t xml:space="preserve"> </w:t>
      </w:r>
      <w:r w:rsidR="00CA7FF9" w:rsidRPr="00996663">
        <w:rPr>
          <w:w w:val="105"/>
        </w:rPr>
        <w:t>each, as</w:t>
      </w:r>
      <w:r w:rsidR="00CA7FF9" w:rsidRPr="00996663">
        <w:rPr>
          <w:spacing w:val="-5"/>
          <w:w w:val="105"/>
        </w:rPr>
        <w:t xml:space="preserve"> </w:t>
      </w:r>
      <w:r w:rsidR="00CA7FF9" w:rsidRPr="00996663">
        <w:rPr>
          <w:w w:val="105"/>
        </w:rPr>
        <w:t>listed below.</w:t>
      </w:r>
      <w:r w:rsidR="00CA7FF9" w:rsidRPr="00996663">
        <w:rPr>
          <w:spacing w:val="40"/>
          <w:w w:val="105"/>
        </w:rPr>
        <w:t xml:space="preserve"> </w:t>
      </w:r>
      <w:r w:rsidR="00CA7FF9" w:rsidRPr="00996663">
        <w:rPr>
          <w:w w:val="105"/>
        </w:rPr>
        <w:t xml:space="preserve">Non-trade </w:t>
      </w:r>
      <w:r w:rsidR="00CA7FF9" w:rsidRPr="00996663">
        <w:rPr>
          <w:w w:val="105"/>
        </w:rPr>
        <w:lastRenderedPageBreak/>
        <w:t>positions not</w:t>
      </w:r>
      <w:r w:rsidR="00CA7FF9" w:rsidRPr="00996663">
        <w:rPr>
          <w:spacing w:val="-8"/>
          <w:w w:val="105"/>
        </w:rPr>
        <w:t xml:space="preserve"> </w:t>
      </w:r>
      <w:r w:rsidR="00CA7FF9" w:rsidRPr="00996663">
        <w:rPr>
          <w:w w:val="105"/>
        </w:rPr>
        <w:t>requiring tools will not</w:t>
      </w:r>
      <w:r w:rsidR="00CA7FF9" w:rsidRPr="00996663">
        <w:rPr>
          <w:spacing w:val="-15"/>
          <w:w w:val="105"/>
        </w:rPr>
        <w:t xml:space="preserve"> </w:t>
      </w:r>
      <w:r w:rsidR="00CA7FF9" w:rsidRPr="00996663">
        <w:rPr>
          <w:w w:val="105"/>
        </w:rPr>
        <w:t>receive</w:t>
      </w:r>
      <w:r w:rsidR="00CA7FF9" w:rsidRPr="00996663">
        <w:rPr>
          <w:spacing w:val="-6"/>
          <w:w w:val="105"/>
        </w:rPr>
        <w:t xml:space="preserve"> </w:t>
      </w:r>
      <w:r w:rsidR="00CA7FF9" w:rsidRPr="00996663">
        <w:rPr>
          <w:w w:val="105"/>
        </w:rPr>
        <w:t>a</w:t>
      </w:r>
      <w:r w:rsidR="00CA7FF9" w:rsidRPr="00996663">
        <w:rPr>
          <w:spacing w:val="-6"/>
          <w:w w:val="105"/>
        </w:rPr>
        <w:t xml:space="preserve"> </w:t>
      </w:r>
      <w:r w:rsidR="00CA7FF9" w:rsidRPr="00996663">
        <w:rPr>
          <w:w w:val="105"/>
        </w:rPr>
        <w:t>tool</w:t>
      </w:r>
      <w:r w:rsidR="00CA7FF9" w:rsidRPr="00996663">
        <w:rPr>
          <w:spacing w:val="-11"/>
          <w:w w:val="105"/>
        </w:rPr>
        <w:t xml:space="preserve"> </w:t>
      </w:r>
      <w:r w:rsidR="00CA7FF9" w:rsidRPr="00996663">
        <w:rPr>
          <w:w w:val="105"/>
        </w:rPr>
        <w:t>allowance.</w:t>
      </w:r>
      <w:r w:rsidR="00CA7FF9" w:rsidRPr="00996663">
        <w:rPr>
          <w:spacing w:val="61"/>
          <w:w w:val="105"/>
        </w:rPr>
        <w:t xml:space="preserve"> </w:t>
      </w:r>
      <w:r w:rsidR="00CA7FF9" w:rsidRPr="00996663">
        <w:rPr>
          <w:w w:val="105"/>
        </w:rPr>
        <w:t>In</w:t>
      </w:r>
      <w:r w:rsidR="00CA7FF9" w:rsidRPr="00996663">
        <w:rPr>
          <w:spacing w:val="-13"/>
          <w:w w:val="105"/>
        </w:rPr>
        <w:t xml:space="preserve"> </w:t>
      </w:r>
      <w:r w:rsidR="00CA7FF9" w:rsidRPr="00996663">
        <w:rPr>
          <w:w w:val="105"/>
        </w:rPr>
        <w:t>place,</w:t>
      </w:r>
      <w:r w:rsidR="00CA7FF9" w:rsidRPr="00996663">
        <w:rPr>
          <w:spacing w:val="-10"/>
          <w:w w:val="105"/>
        </w:rPr>
        <w:t xml:space="preserve"> </w:t>
      </w:r>
      <w:r w:rsidR="00CA7FF9" w:rsidRPr="00996663">
        <w:rPr>
          <w:w w:val="105"/>
        </w:rPr>
        <w:t>they</w:t>
      </w:r>
      <w:r w:rsidR="00CA7FF9" w:rsidRPr="00996663">
        <w:rPr>
          <w:spacing w:val="-14"/>
          <w:w w:val="105"/>
        </w:rPr>
        <w:t xml:space="preserve"> </w:t>
      </w:r>
      <w:r w:rsidR="00CA7FF9" w:rsidRPr="00996663">
        <w:rPr>
          <w:w w:val="105"/>
        </w:rPr>
        <w:t>will</w:t>
      </w:r>
      <w:r w:rsidR="00CA7FF9" w:rsidRPr="00996663">
        <w:rPr>
          <w:spacing w:val="-4"/>
          <w:w w:val="105"/>
        </w:rPr>
        <w:t xml:space="preserve"> </w:t>
      </w:r>
      <w:r w:rsidR="00CA7FF9" w:rsidRPr="00996663">
        <w:rPr>
          <w:w w:val="105"/>
        </w:rPr>
        <w:t>have</w:t>
      </w:r>
      <w:r w:rsidR="00CA7FF9" w:rsidRPr="00996663">
        <w:rPr>
          <w:spacing w:val="-6"/>
          <w:w w:val="105"/>
        </w:rPr>
        <w:t xml:space="preserve"> </w:t>
      </w:r>
      <w:r w:rsidR="00CA7FF9" w:rsidRPr="00996663">
        <w:rPr>
          <w:w w:val="105"/>
        </w:rPr>
        <w:t>all</w:t>
      </w:r>
      <w:r w:rsidR="00CA7FF9" w:rsidRPr="00996663">
        <w:rPr>
          <w:spacing w:val="-8"/>
          <w:w w:val="105"/>
        </w:rPr>
        <w:t xml:space="preserve"> </w:t>
      </w:r>
      <w:r w:rsidR="00CA7FF9" w:rsidRPr="00996663">
        <w:rPr>
          <w:w w:val="105"/>
        </w:rPr>
        <w:t>of</w:t>
      </w:r>
      <w:r w:rsidR="00CA7FF9" w:rsidRPr="00996663">
        <w:rPr>
          <w:spacing w:val="-11"/>
          <w:w w:val="105"/>
        </w:rPr>
        <w:t xml:space="preserve"> </w:t>
      </w:r>
      <w:r w:rsidR="00CA7FF9" w:rsidRPr="00996663">
        <w:rPr>
          <w:w w:val="105"/>
        </w:rPr>
        <w:t>their</w:t>
      </w:r>
      <w:r w:rsidR="00CA7FF9" w:rsidRPr="00996663">
        <w:rPr>
          <w:spacing w:val="-5"/>
          <w:w w:val="105"/>
        </w:rPr>
        <w:t xml:space="preserve"> </w:t>
      </w:r>
      <w:r w:rsidR="00CA7FF9" w:rsidRPr="00996663">
        <w:rPr>
          <w:w w:val="105"/>
        </w:rPr>
        <w:t>applicable tools provided</w:t>
      </w:r>
      <w:r w:rsidR="00CA7FF9" w:rsidRPr="00996663">
        <w:rPr>
          <w:spacing w:val="-3"/>
          <w:w w:val="105"/>
        </w:rPr>
        <w:t xml:space="preserve"> </w:t>
      </w:r>
      <w:r w:rsidR="00CA7FF9" w:rsidRPr="00996663">
        <w:rPr>
          <w:w w:val="105"/>
        </w:rPr>
        <w:t>to</w:t>
      </w:r>
      <w:r w:rsidR="00CA7FF9" w:rsidRPr="00996663">
        <w:rPr>
          <w:spacing w:val="-11"/>
          <w:w w:val="105"/>
        </w:rPr>
        <w:t xml:space="preserve"> </w:t>
      </w:r>
      <w:r w:rsidR="00CA7FF9" w:rsidRPr="00996663">
        <w:rPr>
          <w:w w:val="105"/>
        </w:rPr>
        <w:t>them by</w:t>
      </w:r>
      <w:r w:rsidR="00CA7FF9" w:rsidRPr="00996663">
        <w:rPr>
          <w:spacing w:val="-5"/>
          <w:w w:val="105"/>
        </w:rPr>
        <w:t xml:space="preserve"> </w:t>
      </w:r>
      <w:r w:rsidR="00CA7FF9" w:rsidRPr="00996663">
        <w:rPr>
          <w:w w:val="105"/>
        </w:rPr>
        <w:t>UHN and these tools will remain as UHN property.</w:t>
      </w:r>
    </w:p>
    <w:p w14:paraId="6DA52699" w14:textId="77777777" w:rsidR="00CA7FF9" w:rsidRPr="00996663" w:rsidRDefault="00CA7FF9" w:rsidP="004959DB">
      <w:pPr>
        <w:pStyle w:val="BodyText"/>
        <w:ind w:right="618"/>
        <w:jc w:val="both"/>
      </w:pPr>
    </w:p>
    <w:p w14:paraId="73C6B27E" w14:textId="40541B51" w:rsidR="00CA7FF9" w:rsidRPr="00996663" w:rsidRDefault="00CA7FF9" w:rsidP="004959DB">
      <w:pPr>
        <w:pStyle w:val="BodyText"/>
        <w:ind w:left="1276" w:right="618"/>
        <w:jc w:val="both"/>
      </w:pPr>
      <w:r w:rsidRPr="00996663">
        <w:rPr>
          <w:w w:val="105"/>
        </w:rPr>
        <w:t>Effective</w:t>
      </w:r>
      <w:r w:rsidRPr="00996663">
        <w:rPr>
          <w:spacing w:val="-2"/>
          <w:w w:val="105"/>
        </w:rPr>
        <w:t xml:space="preserve"> </w:t>
      </w:r>
      <w:r w:rsidRPr="00996663">
        <w:rPr>
          <w:w w:val="105"/>
        </w:rPr>
        <w:t>January</w:t>
      </w:r>
      <w:r w:rsidRPr="00996663">
        <w:rPr>
          <w:spacing w:val="-6"/>
          <w:w w:val="105"/>
        </w:rPr>
        <w:t xml:space="preserve"> </w:t>
      </w:r>
      <w:r w:rsidRPr="00996663">
        <w:rPr>
          <w:w w:val="105"/>
        </w:rPr>
        <w:t>1</w:t>
      </w:r>
      <w:r w:rsidR="00C00E3E" w:rsidRPr="00C00E3E">
        <w:rPr>
          <w:w w:val="105"/>
          <w:position w:val="7"/>
          <w:vertAlign w:val="superscript"/>
        </w:rPr>
        <w:t>st</w:t>
      </w:r>
      <w:r w:rsidR="00C00E3E">
        <w:rPr>
          <w:w w:val="105"/>
          <w:position w:val="7"/>
        </w:rPr>
        <w:t xml:space="preserve"> </w:t>
      </w:r>
      <w:r w:rsidRPr="00996663">
        <w:rPr>
          <w:w w:val="105"/>
        </w:rPr>
        <w:t>and</w:t>
      </w:r>
      <w:r w:rsidRPr="00996663">
        <w:rPr>
          <w:spacing w:val="-11"/>
          <w:w w:val="105"/>
        </w:rPr>
        <w:t xml:space="preserve"> </w:t>
      </w:r>
      <w:r w:rsidRPr="00996663">
        <w:rPr>
          <w:w w:val="105"/>
        </w:rPr>
        <w:t>on</w:t>
      </w:r>
      <w:r w:rsidRPr="00996663">
        <w:rPr>
          <w:spacing w:val="-16"/>
          <w:w w:val="105"/>
        </w:rPr>
        <w:t xml:space="preserve"> </w:t>
      </w:r>
      <w:r w:rsidRPr="00996663">
        <w:rPr>
          <w:w w:val="105"/>
        </w:rPr>
        <w:t>that</w:t>
      </w:r>
      <w:r w:rsidRPr="00996663">
        <w:rPr>
          <w:spacing w:val="-11"/>
          <w:w w:val="105"/>
        </w:rPr>
        <w:t xml:space="preserve"> </w:t>
      </w:r>
      <w:r w:rsidRPr="00996663">
        <w:rPr>
          <w:w w:val="105"/>
        </w:rPr>
        <w:t>date</w:t>
      </w:r>
      <w:r w:rsidRPr="00996663">
        <w:rPr>
          <w:spacing w:val="-11"/>
          <w:w w:val="105"/>
        </w:rPr>
        <w:t xml:space="preserve"> </w:t>
      </w:r>
      <w:r w:rsidRPr="00996663">
        <w:rPr>
          <w:w w:val="105"/>
        </w:rPr>
        <w:t>for</w:t>
      </w:r>
      <w:r w:rsidRPr="00996663">
        <w:rPr>
          <w:spacing w:val="-10"/>
          <w:w w:val="105"/>
        </w:rPr>
        <w:t xml:space="preserve"> </w:t>
      </w:r>
      <w:r w:rsidRPr="00996663">
        <w:rPr>
          <w:w w:val="105"/>
        </w:rPr>
        <w:t>each</w:t>
      </w:r>
      <w:r w:rsidRPr="00996663">
        <w:rPr>
          <w:spacing w:val="-11"/>
          <w:w w:val="105"/>
        </w:rPr>
        <w:t xml:space="preserve"> </w:t>
      </w:r>
      <w:r w:rsidRPr="00996663">
        <w:rPr>
          <w:w w:val="105"/>
        </w:rPr>
        <w:t>subsequent calendar</w:t>
      </w:r>
      <w:r w:rsidRPr="00996663">
        <w:rPr>
          <w:spacing w:val="-4"/>
          <w:w w:val="105"/>
        </w:rPr>
        <w:t xml:space="preserve"> </w:t>
      </w:r>
      <w:r w:rsidRPr="00996663">
        <w:rPr>
          <w:w w:val="105"/>
        </w:rPr>
        <w:t>year</w:t>
      </w:r>
      <w:r w:rsidRPr="00996663">
        <w:rPr>
          <w:spacing w:val="-13"/>
          <w:w w:val="105"/>
        </w:rPr>
        <w:t xml:space="preserve"> </w:t>
      </w:r>
      <w:r w:rsidRPr="00996663">
        <w:rPr>
          <w:w w:val="105"/>
        </w:rPr>
        <w:t>thereafter, the</w:t>
      </w:r>
      <w:r w:rsidRPr="00996663">
        <w:rPr>
          <w:spacing w:val="-11"/>
          <w:w w:val="105"/>
        </w:rPr>
        <w:t xml:space="preserve"> </w:t>
      </w:r>
      <w:r w:rsidRPr="00996663">
        <w:rPr>
          <w:w w:val="105"/>
        </w:rPr>
        <w:t>Hospital will provide the applicable sum noted above for</w:t>
      </w:r>
      <w:r w:rsidRPr="00996663">
        <w:rPr>
          <w:spacing w:val="-1"/>
          <w:w w:val="105"/>
        </w:rPr>
        <w:t xml:space="preserve"> </w:t>
      </w:r>
      <w:r w:rsidRPr="00996663">
        <w:rPr>
          <w:w w:val="105"/>
        </w:rPr>
        <w:t>each employee.</w:t>
      </w:r>
    </w:p>
    <w:p w14:paraId="28BA6FCE" w14:textId="77777777" w:rsidR="00CA7FF9" w:rsidRPr="00996663" w:rsidRDefault="00CA7FF9" w:rsidP="004959DB">
      <w:pPr>
        <w:pStyle w:val="BodyText"/>
        <w:jc w:val="both"/>
      </w:pPr>
    </w:p>
    <w:p w14:paraId="135FF832" w14:textId="700D7D3D" w:rsidR="00CA7FF9" w:rsidRPr="0017194C" w:rsidRDefault="00CA7FF9" w:rsidP="004959DB">
      <w:pPr>
        <w:pStyle w:val="Heading7"/>
        <w:tabs>
          <w:tab w:val="left" w:pos="5076"/>
        </w:tabs>
        <w:spacing w:before="0"/>
        <w:ind w:left="1276"/>
        <w:rPr>
          <w:position w:val="2"/>
        </w:rPr>
      </w:pPr>
      <w:r w:rsidRPr="0017194C">
        <w:rPr>
          <w:w w:val="105"/>
          <w:position w:val="2"/>
        </w:rPr>
        <w:t>Trade</w:t>
      </w:r>
      <w:r w:rsidRPr="0017194C">
        <w:rPr>
          <w:spacing w:val="-12"/>
          <w:w w:val="105"/>
          <w:position w:val="2"/>
        </w:rPr>
        <w:t xml:space="preserve"> </w:t>
      </w:r>
      <w:r w:rsidRPr="0017194C">
        <w:rPr>
          <w:spacing w:val="-2"/>
          <w:w w:val="105"/>
          <w:position w:val="2"/>
        </w:rPr>
        <w:t>Positions</w:t>
      </w:r>
    </w:p>
    <w:p w14:paraId="6DA04311" w14:textId="77777777" w:rsidR="00CF7955" w:rsidRPr="00236169" w:rsidRDefault="00CF7955" w:rsidP="004959DB">
      <w:pPr>
        <w:pStyle w:val="Heading7"/>
        <w:tabs>
          <w:tab w:val="left" w:pos="5076"/>
        </w:tabs>
        <w:spacing w:before="0"/>
        <w:ind w:left="1276"/>
        <w:rPr>
          <w:spacing w:val="-2"/>
          <w:w w:val="105"/>
          <w:u w:val="thick"/>
        </w:rPr>
      </w:pPr>
    </w:p>
    <w:p w14:paraId="40830AAD" w14:textId="77777777" w:rsidR="00CF7955" w:rsidRPr="00E3195A" w:rsidRDefault="000664BB" w:rsidP="00CF7955">
      <w:pPr>
        <w:ind w:left="1276"/>
        <w:rPr>
          <w:sz w:val="21"/>
          <w:szCs w:val="21"/>
        </w:rPr>
      </w:pPr>
      <w:r w:rsidRPr="00E3195A">
        <w:rPr>
          <w:spacing w:val="-2"/>
          <w:w w:val="105"/>
          <w:sz w:val="21"/>
          <w:szCs w:val="21"/>
        </w:rPr>
        <w:t>Carpenter, Maintenance</w:t>
      </w:r>
      <w:r w:rsidRPr="00E3195A">
        <w:rPr>
          <w:spacing w:val="-2"/>
          <w:w w:val="105"/>
          <w:sz w:val="21"/>
          <w:szCs w:val="21"/>
        </w:rPr>
        <w:tab/>
      </w:r>
      <w:r w:rsidRPr="00E3195A">
        <w:rPr>
          <w:spacing w:val="-2"/>
          <w:w w:val="105"/>
          <w:sz w:val="21"/>
          <w:szCs w:val="21"/>
        </w:rPr>
        <w:tab/>
      </w:r>
      <w:r w:rsidRPr="00E3195A">
        <w:rPr>
          <w:spacing w:val="-2"/>
          <w:w w:val="105"/>
          <w:sz w:val="21"/>
          <w:szCs w:val="21"/>
        </w:rPr>
        <w:tab/>
      </w:r>
      <w:r w:rsidRPr="00E3195A">
        <w:rPr>
          <w:spacing w:val="-2"/>
          <w:w w:val="105"/>
          <w:sz w:val="21"/>
          <w:szCs w:val="21"/>
        </w:rPr>
        <w:tab/>
        <w:t>Lead Hand – Plant Ops</w:t>
      </w:r>
    </w:p>
    <w:p w14:paraId="7DADAE95" w14:textId="24863DE4" w:rsidR="000664BB" w:rsidRPr="00E3195A" w:rsidRDefault="000664BB" w:rsidP="00CF7955">
      <w:pPr>
        <w:ind w:left="1276"/>
        <w:rPr>
          <w:sz w:val="21"/>
          <w:szCs w:val="21"/>
        </w:rPr>
      </w:pPr>
      <w:r w:rsidRPr="00E3195A">
        <w:rPr>
          <w:sz w:val="21"/>
          <w:szCs w:val="21"/>
        </w:rPr>
        <w:t>Lead Hand, Plant Operations</w:t>
      </w:r>
      <w:r w:rsidRPr="00E3195A">
        <w:rPr>
          <w:w w:val="105"/>
          <w:sz w:val="21"/>
          <w:szCs w:val="21"/>
        </w:rPr>
        <w:tab/>
      </w:r>
      <w:r w:rsidRPr="00E3195A">
        <w:rPr>
          <w:w w:val="105"/>
          <w:sz w:val="21"/>
          <w:szCs w:val="21"/>
        </w:rPr>
        <w:tab/>
      </w:r>
      <w:r w:rsidRPr="00E3195A">
        <w:rPr>
          <w:w w:val="105"/>
          <w:sz w:val="21"/>
          <w:szCs w:val="21"/>
        </w:rPr>
        <w:tab/>
        <w:t>Machinist, Maintenance</w:t>
      </w:r>
    </w:p>
    <w:p w14:paraId="0B0F8BAF" w14:textId="56AAC7C9" w:rsidR="000664BB" w:rsidRPr="00E3195A" w:rsidRDefault="000664BB" w:rsidP="00CF7955">
      <w:pPr>
        <w:ind w:left="1276" w:right="186"/>
        <w:rPr>
          <w:w w:val="105"/>
          <w:sz w:val="21"/>
          <w:szCs w:val="21"/>
        </w:rPr>
      </w:pPr>
      <w:r w:rsidRPr="00E3195A">
        <w:rPr>
          <w:w w:val="105"/>
          <w:sz w:val="21"/>
          <w:szCs w:val="21"/>
        </w:rPr>
        <w:t xml:space="preserve">Electrician, Maintenance </w:t>
      </w:r>
      <w:r w:rsidRPr="00E3195A">
        <w:rPr>
          <w:w w:val="105"/>
          <w:sz w:val="21"/>
          <w:szCs w:val="21"/>
        </w:rPr>
        <w:tab/>
      </w:r>
      <w:r w:rsidRPr="00E3195A">
        <w:rPr>
          <w:w w:val="105"/>
          <w:sz w:val="21"/>
          <w:szCs w:val="21"/>
        </w:rPr>
        <w:tab/>
      </w:r>
      <w:r w:rsidRPr="00E3195A">
        <w:rPr>
          <w:w w:val="105"/>
          <w:sz w:val="21"/>
          <w:szCs w:val="21"/>
        </w:rPr>
        <w:tab/>
        <w:t>A/C Mechanic, Ops</w:t>
      </w:r>
    </w:p>
    <w:p w14:paraId="6E6E6E4C" w14:textId="77777777" w:rsidR="000664BB" w:rsidRPr="00E3195A" w:rsidRDefault="000664BB" w:rsidP="00CF7955">
      <w:pPr>
        <w:ind w:left="1276" w:right="186"/>
        <w:rPr>
          <w:sz w:val="21"/>
          <w:szCs w:val="21"/>
        </w:rPr>
      </w:pPr>
      <w:r w:rsidRPr="00E3195A">
        <w:rPr>
          <w:spacing w:val="-2"/>
          <w:w w:val="105"/>
          <w:sz w:val="21"/>
          <w:szCs w:val="21"/>
        </w:rPr>
        <w:t>Electrician (shift), Maintenance</w:t>
      </w:r>
      <w:r w:rsidRPr="00E3195A">
        <w:rPr>
          <w:spacing w:val="-2"/>
          <w:w w:val="105"/>
          <w:sz w:val="21"/>
          <w:szCs w:val="21"/>
        </w:rPr>
        <w:tab/>
      </w:r>
      <w:r w:rsidRPr="00E3195A">
        <w:rPr>
          <w:spacing w:val="-2"/>
          <w:w w:val="105"/>
          <w:sz w:val="21"/>
          <w:szCs w:val="21"/>
        </w:rPr>
        <w:tab/>
      </w:r>
      <w:r w:rsidRPr="00E3195A">
        <w:rPr>
          <w:spacing w:val="-2"/>
          <w:w w:val="105"/>
          <w:sz w:val="21"/>
          <w:szCs w:val="21"/>
        </w:rPr>
        <w:tab/>
        <w:t>A/C Mechanic, Ops- temp</w:t>
      </w:r>
    </w:p>
    <w:p w14:paraId="1D8A3C84" w14:textId="77777777" w:rsidR="000664BB" w:rsidRPr="00E3195A" w:rsidRDefault="000664BB" w:rsidP="00CF7955">
      <w:pPr>
        <w:ind w:left="1276" w:right="35"/>
        <w:rPr>
          <w:w w:val="105"/>
          <w:sz w:val="21"/>
          <w:szCs w:val="21"/>
        </w:rPr>
      </w:pPr>
      <w:r w:rsidRPr="00E3195A">
        <w:rPr>
          <w:w w:val="105"/>
          <w:sz w:val="21"/>
          <w:szCs w:val="21"/>
        </w:rPr>
        <w:t>Electrician, Plant Operations</w:t>
      </w:r>
      <w:r w:rsidRPr="00E3195A">
        <w:rPr>
          <w:w w:val="105"/>
          <w:sz w:val="21"/>
          <w:szCs w:val="21"/>
        </w:rPr>
        <w:tab/>
      </w:r>
      <w:r w:rsidRPr="00E3195A">
        <w:rPr>
          <w:w w:val="105"/>
          <w:sz w:val="21"/>
          <w:szCs w:val="21"/>
        </w:rPr>
        <w:tab/>
      </w:r>
      <w:r w:rsidRPr="00E3195A">
        <w:rPr>
          <w:w w:val="105"/>
          <w:sz w:val="21"/>
          <w:szCs w:val="21"/>
        </w:rPr>
        <w:tab/>
        <w:t>Plumber, Maintenance</w:t>
      </w:r>
    </w:p>
    <w:p w14:paraId="5B4064CD" w14:textId="70BF5C35" w:rsidR="000664BB" w:rsidRPr="00E3195A" w:rsidRDefault="000664BB" w:rsidP="00CF7955">
      <w:pPr>
        <w:ind w:left="1276" w:right="35"/>
        <w:rPr>
          <w:w w:val="105"/>
          <w:sz w:val="21"/>
          <w:szCs w:val="21"/>
        </w:rPr>
      </w:pPr>
      <w:r w:rsidRPr="00E3195A">
        <w:rPr>
          <w:w w:val="105"/>
          <w:sz w:val="21"/>
          <w:szCs w:val="21"/>
        </w:rPr>
        <w:t xml:space="preserve">Mechanic, Maintenance </w:t>
      </w:r>
      <w:r w:rsidRPr="00E3195A">
        <w:rPr>
          <w:w w:val="105"/>
          <w:sz w:val="21"/>
          <w:szCs w:val="21"/>
        </w:rPr>
        <w:tab/>
      </w:r>
      <w:r w:rsidRPr="00E3195A">
        <w:rPr>
          <w:w w:val="105"/>
          <w:sz w:val="21"/>
          <w:szCs w:val="21"/>
        </w:rPr>
        <w:tab/>
      </w:r>
      <w:r w:rsidRPr="00E3195A">
        <w:rPr>
          <w:w w:val="105"/>
          <w:sz w:val="21"/>
          <w:szCs w:val="21"/>
        </w:rPr>
        <w:tab/>
        <w:t>Steamfitter, Ops</w:t>
      </w:r>
    </w:p>
    <w:p w14:paraId="5067E5F0" w14:textId="77777777" w:rsidR="000664BB" w:rsidRPr="00E3195A" w:rsidRDefault="000664BB" w:rsidP="00CF7955">
      <w:pPr>
        <w:ind w:left="1276" w:right="35"/>
        <w:rPr>
          <w:w w:val="105"/>
          <w:sz w:val="21"/>
          <w:szCs w:val="21"/>
        </w:rPr>
      </w:pPr>
      <w:r w:rsidRPr="00E3195A">
        <w:rPr>
          <w:w w:val="105"/>
          <w:sz w:val="21"/>
          <w:szCs w:val="21"/>
        </w:rPr>
        <w:t xml:space="preserve">Apprentice, Plant Operations </w:t>
      </w:r>
      <w:r w:rsidRPr="00E3195A">
        <w:rPr>
          <w:w w:val="105"/>
          <w:sz w:val="21"/>
          <w:szCs w:val="21"/>
        </w:rPr>
        <w:tab/>
      </w:r>
      <w:r w:rsidRPr="00E3195A">
        <w:rPr>
          <w:w w:val="105"/>
          <w:sz w:val="21"/>
          <w:szCs w:val="21"/>
        </w:rPr>
        <w:tab/>
      </w:r>
      <w:r w:rsidRPr="00E3195A">
        <w:rPr>
          <w:w w:val="105"/>
          <w:sz w:val="21"/>
          <w:szCs w:val="21"/>
        </w:rPr>
        <w:tab/>
        <w:t>Plumber (shift), Maintenance</w:t>
      </w:r>
    </w:p>
    <w:p w14:paraId="3CECFD62" w14:textId="77777777" w:rsidR="000664BB" w:rsidRPr="00E3195A" w:rsidRDefault="000664BB" w:rsidP="00CF7955">
      <w:pPr>
        <w:ind w:left="1276" w:right="35"/>
        <w:rPr>
          <w:w w:val="105"/>
          <w:sz w:val="21"/>
          <w:szCs w:val="21"/>
        </w:rPr>
      </w:pPr>
      <w:r w:rsidRPr="00E3195A">
        <w:rPr>
          <w:w w:val="105"/>
          <w:sz w:val="21"/>
          <w:szCs w:val="21"/>
        </w:rPr>
        <w:t xml:space="preserve">Mechanic, Plant Operations </w:t>
      </w:r>
      <w:r w:rsidRPr="00E3195A">
        <w:rPr>
          <w:w w:val="105"/>
          <w:sz w:val="21"/>
          <w:szCs w:val="21"/>
        </w:rPr>
        <w:tab/>
      </w:r>
      <w:r w:rsidRPr="00E3195A">
        <w:rPr>
          <w:w w:val="105"/>
          <w:sz w:val="21"/>
          <w:szCs w:val="21"/>
        </w:rPr>
        <w:tab/>
      </w:r>
      <w:r w:rsidRPr="00E3195A">
        <w:rPr>
          <w:w w:val="105"/>
          <w:sz w:val="21"/>
          <w:szCs w:val="21"/>
        </w:rPr>
        <w:tab/>
        <w:t>Electrician</w:t>
      </w:r>
    </w:p>
    <w:p w14:paraId="6AC1603B" w14:textId="77777777" w:rsidR="000664BB" w:rsidRPr="00E3195A" w:rsidRDefault="000664BB" w:rsidP="00CF7955">
      <w:pPr>
        <w:ind w:left="1276" w:right="35"/>
        <w:rPr>
          <w:w w:val="105"/>
          <w:sz w:val="21"/>
          <w:szCs w:val="21"/>
        </w:rPr>
      </w:pPr>
      <w:r w:rsidRPr="00E3195A">
        <w:rPr>
          <w:w w:val="105"/>
          <w:sz w:val="21"/>
          <w:szCs w:val="21"/>
        </w:rPr>
        <w:t xml:space="preserve">Apprentice, Plant Operations </w:t>
      </w:r>
      <w:r w:rsidRPr="00E3195A">
        <w:rPr>
          <w:w w:val="105"/>
          <w:sz w:val="21"/>
          <w:szCs w:val="21"/>
        </w:rPr>
        <w:tab/>
      </w:r>
      <w:r w:rsidRPr="00E3195A">
        <w:rPr>
          <w:w w:val="105"/>
          <w:sz w:val="21"/>
          <w:szCs w:val="21"/>
        </w:rPr>
        <w:tab/>
      </w:r>
      <w:r w:rsidRPr="00E3195A">
        <w:rPr>
          <w:w w:val="105"/>
          <w:sz w:val="21"/>
          <w:szCs w:val="21"/>
        </w:rPr>
        <w:tab/>
        <w:t>Carpenter</w:t>
      </w:r>
    </w:p>
    <w:p w14:paraId="1795AA27" w14:textId="77777777" w:rsidR="000664BB" w:rsidRPr="00E3195A" w:rsidRDefault="000664BB" w:rsidP="00CF7955">
      <w:pPr>
        <w:ind w:left="1276" w:right="35"/>
        <w:rPr>
          <w:w w:val="105"/>
          <w:sz w:val="21"/>
          <w:szCs w:val="21"/>
        </w:rPr>
      </w:pPr>
      <w:r w:rsidRPr="00E3195A">
        <w:rPr>
          <w:w w:val="105"/>
          <w:sz w:val="21"/>
          <w:szCs w:val="21"/>
        </w:rPr>
        <w:t xml:space="preserve">Machinist, Maintenance </w:t>
      </w:r>
    </w:p>
    <w:p w14:paraId="770AC28F" w14:textId="55E00054" w:rsidR="00305674" w:rsidRPr="00EB3365" w:rsidRDefault="00305674" w:rsidP="004E246D">
      <w:pPr>
        <w:pStyle w:val="Heading7"/>
        <w:tabs>
          <w:tab w:val="left" w:pos="5076"/>
        </w:tabs>
        <w:spacing w:before="98"/>
        <w:rPr>
          <w:u w:val="none"/>
        </w:rPr>
      </w:pPr>
    </w:p>
    <w:p w14:paraId="64AAAEAC" w14:textId="1A7A1526" w:rsidR="00305674" w:rsidRPr="0017194C" w:rsidRDefault="00305674" w:rsidP="004E246D">
      <w:pPr>
        <w:pStyle w:val="Heading7"/>
        <w:spacing w:before="0"/>
        <w:ind w:left="460" w:firstLine="816"/>
        <w:rPr>
          <w:w w:val="105"/>
        </w:rPr>
      </w:pPr>
      <w:r w:rsidRPr="0017194C">
        <w:rPr>
          <w:w w:val="105"/>
        </w:rPr>
        <w:t>Non-Trade</w:t>
      </w:r>
      <w:r w:rsidRPr="0017194C">
        <w:rPr>
          <w:spacing w:val="-4"/>
          <w:w w:val="105"/>
        </w:rPr>
        <w:t xml:space="preserve"> </w:t>
      </w:r>
      <w:r w:rsidRPr="0017194C">
        <w:rPr>
          <w:w w:val="105"/>
        </w:rPr>
        <w:t>Positions</w:t>
      </w:r>
      <w:r w:rsidRPr="0017194C">
        <w:rPr>
          <w:spacing w:val="-8"/>
          <w:w w:val="105"/>
        </w:rPr>
        <w:t xml:space="preserve"> </w:t>
      </w:r>
      <w:r w:rsidRPr="0017194C">
        <w:rPr>
          <w:w w:val="105"/>
        </w:rPr>
        <w:t xml:space="preserve">(Requiring Tools) </w:t>
      </w:r>
    </w:p>
    <w:p w14:paraId="588A2227" w14:textId="464D19B8" w:rsidR="00305674" w:rsidRPr="00EB3365" w:rsidRDefault="00305674" w:rsidP="004E246D">
      <w:pPr>
        <w:pStyle w:val="Heading7"/>
        <w:spacing w:before="0"/>
        <w:ind w:left="460" w:firstLine="816"/>
        <w:rPr>
          <w:w w:val="105"/>
          <w:u w:val="thick"/>
        </w:rPr>
      </w:pPr>
    </w:p>
    <w:p w14:paraId="16E082BC" w14:textId="7E2B6500" w:rsidR="00305674" w:rsidRPr="00EB3365" w:rsidRDefault="00305674" w:rsidP="004E246D">
      <w:pPr>
        <w:pStyle w:val="Heading7"/>
        <w:spacing w:before="0"/>
        <w:ind w:left="460" w:firstLine="816"/>
        <w:rPr>
          <w:b w:val="0"/>
          <w:w w:val="105"/>
          <w:u w:val="none"/>
        </w:rPr>
      </w:pPr>
      <w:r w:rsidRPr="00EB3365">
        <w:rPr>
          <w:b w:val="0"/>
          <w:w w:val="105"/>
          <w:u w:val="none"/>
        </w:rPr>
        <w:t>Locksmith, Maintenance</w:t>
      </w:r>
    </w:p>
    <w:p w14:paraId="61CEAB35" w14:textId="5FD17253" w:rsidR="00305674" w:rsidRPr="00EB3365" w:rsidRDefault="00305674" w:rsidP="004E246D">
      <w:pPr>
        <w:pStyle w:val="Heading7"/>
        <w:spacing w:before="0"/>
        <w:ind w:left="460" w:firstLine="816"/>
        <w:rPr>
          <w:b w:val="0"/>
          <w:w w:val="105"/>
          <w:u w:val="none"/>
        </w:rPr>
      </w:pPr>
      <w:r w:rsidRPr="00EB3365">
        <w:rPr>
          <w:b w:val="0"/>
          <w:w w:val="105"/>
          <w:u w:val="none"/>
        </w:rPr>
        <w:t>Building Operator</w:t>
      </w:r>
    </w:p>
    <w:p w14:paraId="011BC348" w14:textId="34400DE8" w:rsidR="00305674" w:rsidRPr="00EB3365" w:rsidRDefault="00305674" w:rsidP="004E246D">
      <w:pPr>
        <w:pStyle w:val="Heading7"/>
        <w:spacing w:before="0"/>
        <w:ind w:left="460" w:firstLine="816"/>
        <w:rPr>
          <w:b w:val="0"/>
          <w:w w:val="105"/>
          <w:u w:val="none"/>
        </w:rPr>
      </w:pPr>
      <w:r w:rsidRPr="00EB3365">
        <w:rPr>
          <w:b w:val="0"/>
          <w:w w:val="105"/>
          <w:u w:val="none"/>
        </w:rPr>
        <w:t>Electronics, Maintenance</w:t>
      </w:r>
    </w:p>
    <w:p w14:paraId="18624285" w14:textId="362553A4" w:rsidR="00305674" w:rsidRPr="00EB3365" w:rsidRDefault="00305674" w:rsidP="004E246D">
      <w:pPr>
        <w:pStyle w:val="Heading7"/>
        <w:spacing w:before="0"/>
        <w:ind w:left="460" w:firstLine="816"/>
        <w:rPr>
          <w:b w:val="0"/>
          <w:w w:val="105"/>
          <w:u w:val="none"/>
        </w:rPr>
      </w:pPr>
      <w:r w:rsidRPr="00EB3365">
        <w:rPr>
          <w:b w:val="0"/>
          <w:w w:val="105"/>
          <w:u w:val="none"/>
        </w:rPr>
        <w:t>Sterilizer, Ops</w:t>
      </w:r>
    </w:p>
    <w:p w14:paraId="51067E20" w14:textId="01A08CE0" w:rsidR="00305674" w:rsidRPr="00EB3365" w:rsidRDefault="00305674" w:rsidP="004E246D">
      <w:pPr>
        <w:pStyle w:val="Heading7"/>
        <w:spacing w:before="0"/>
        <w:ind w:left="460" w:firstLine="816"/>
        <w:rPr>
          <w:b w:val="0"/>
          <w:w w:val="105"/>
          <w:u w:val="none"/>
        </w:rPr>
      </w:pPr>
      <w:r w:rsidRPr="00EB3365">
        <w:rPr>
          <w:b w:val="0"/>
          <w:w w:val="105"/>
          <w:u w:val="none"/>
        </w:rPr>
        <w:t xml:space="preserve">Maintenance Worker, Maintenance </w:t>
      </w:r>
    </w:p>
    <w:p w14:paraId="07491BFC" w14:textId="3AA2E5E3" w:rsidR="00305674" w:rsidRPr="00EB3365" w:rsidRDefault="00305674" w:rsidP="004E246D">
      <w:pPr>
        <w:pStyle w:val="Heading7"/>
        <w:spacing w:before="0"/>
        <w:ind w:left="460" w:firstLine="816"/>
        <w:rPr>
          <w:b w:val="0"/>
          <w:w w:val="105"/>
          <w:u w:val="none"/>
        </w:rPr>
      </w:pPr>
      <w:r w:rsidRPr="00EB3365">
        <w:rPr>
          <w:b w:val="0"/>
          <w:w w:val="105"/>
          <w:u w:val="none"/>
        </w:rPr>
        <w:t>Maintenance Worker – Shift Maintenance</w:t>
      </w:r>
    </w:p>
    <w:p w14:paraId="7890098C" w14:textId="77777777" w:rsidR="00305674" w:rsidRPr="00EB3365" w:rsidRDefault="00305674" w:rsidP="004E246D">
      <w:pPr>
        <w:pStyle w:val="Heading7"/>
        <w:spacing w:before="0"/>
        <w:ind w:left="460" w:firstLine="816"/>
        <w:rPr>
          <w:u w:val="none"/>
        </w:rPr>
      </w:pPr>
    </w:p>
    <w:p w14:paraId="334221E4" w14:textId="77777777" w:rsidR="00CA7FF9" w:rsidRPr="0017194C" w:rsidRDefault="00CA7FF9" w:rsidP="004E246D">
      <w:pPr>
        <w:pStyle w:val="Heading7"/>
        <w:spacing w:before="0"/>
        <w:ind w:left="460" w:firstLine="816"/>
      </w:pPr>
      <w:r w:rsidRPr="0017194C">
        <w:rPr>
          <w:w w:val="105"/>
        </w:rPr>
        <w:t>Non-Trade</w:t>
      </w:r>
      <w:r w:rsidRPr="0017194C">
        <w:rPr>
          <w:spacing w:val="-4"/>
          <w:w w:val="105"/>
        </w:rPr>
        <w:t xml:space="preserve"> </w:t>
      </w:r>
      <w:r w:rsidRPr="0017194C">
        <w:rPr>
          <w:w w:val="105"/>
        </w:rPr>
        <w:t>Positions</w:t>
      </w:r>
      <w:r w:rsidRPr="0017194C">
        <w:rPr>
          <w:spacing w:val="-8"/>
          <w:w w:val="105"/>
        </w:rPr>
        <w:t xml:space="preserve"> </w:t>
      </w:r>
      <w:r w:rsidRPr="0017194C">
        <w:rPr>
          <w:w w:val="105"/>
        </w:rPr>
        <w:t>(No</w:t>
      </w:r>
      <w:r w:rsidRPr="0017194C">
        <w:rPr>
          <w:spacing w:val="-13"/>
          <w:w w:val="105"/>
        </w:rPr>
        <w:t xml:space="preserve"> </w:t>
      </w:r>
      <w:r w:rsidRPr="0017194C">
        <w:rPr>
          <w:spacing w:val="-2"/>
          <w:w w:val="105"/>
        </w:rPr>
        <w:t>Tools)</w:t>
      </w:r>
    </w:p>
    <w:p w14:paraId="0B1B06D7" w14:textId="77777777" w:rsidR="00CA7FF9" w:rsidRPr="00EB3365" w:rsidRDefault="00CA7FF9" w:rsidP="004E246D">
      <w:pPr>
        <w:pStyle w:val="BodyText"/>
        <w:spacing w:before="5"/>
        <w:ind w:firstLine="816"/>
        <w:rPr>
          <w:b/>
        </w:rPr>
      </w:pPr>
    </w:p>
    <w:p w14:paraId="21552105" w14:textId="21A11054" w:rsidR="00162B6A" w:rsidRPr="00EB3365" w:rsidRDefault="00CA7FF9" w:rsidP="004E246D">
      <w:pPr>
        <w:ind w:left="461" w:right="2556" w:firstLine="816"/>
        <w:rPr>
          <w:w w:val="105"/>
          <w:sz w:val="21"/>
          <w:szCs w:val="21"/>
        </w:rPr>
      </w:pPr>
      <w:r w:rsidRPr="00EB3365">
        <w:rPr>
          <w:w w:val="105"/>
          <w:sz w:val="21"/>
          <w:szCs w:val="21"/>
        </w:rPr>
        <w:t>Storeperson</w:t>
      </w:r>
      <w:r w:rsidR="00162B6A" w:rsidRPr="00EB3365">
        <w:rPr>
          <w:w w:val="105"/>
          <w:sz w:val="21"/>
          <w:szCs w:val="21"/>
        </w:rPr>
        <w:t xml:space="preserve">, </w:t>
      </w:r>
      <w:r w:rsidRPr="00EB3365">
        <w:rPr>
          <w:w w:val="105"/>
          <w:sz w:val="21"/>
          <w:szCs w:val="21"/>
        </w:rPr>
        <w:t>Plant</w:t>
      </w:r>
      <w:r w:rsidRPr="00EB3365">
        <w:rPr>
          <w:spacing w:val="-14"/>
          <w:w w:val="105"/>
          <w:sz w:val="21"/>
          <w:szCs w:val="21"/>
        </w:rPr>
        <w:t xml:space="preserve"> </w:t>
      </w:r>
      <w:r w:rsidRPr="00EB3365">
        <w:rPr>
          <w:w w:val="105"/>
          <w:sz w:val="21"/>
          <w:szCs w:val="21"/>
        </w:rPr>
        <w:t xml:space="preserve">Ops </w:t>
      </w:r>
    </w:p>
    <w:p w14:paraId="26E225DF" w14:textId="4E9E133E" w:rsidR="00CA7FF9" w:rsidRPr="00EB3365" w:rsidRDefault="00CA7FF9" w:rsidP="004E246D">
      <w:pPr>
        <w:ind w:left="461" w:right="2556" w:firstLine="816"/>
        <w:rPr>
          <w:sz w:val="21"/>
          <w:szCs w:val="21"/>
        </w:rPr>
      </w:pPr>
      <w:r w:rsidRPr="00EB3365">
        <w:rPr>
          <w:spacing w:val="-2"/>
          <w:w w:val="105"/>
          <w:sz w:val="21"/>
          <w:szCs w:val="21"/>
        </w:rPr>
        <w:t>Plasterer</w:t>
      </w:r>
    </w:p>
    <w:p w14:paraId="4CD3A597" w14:textId="3CF6E5C7" w:rsidR="00CA7FF9" w:rsidRDefault="00CA7FF9" w:rsidP="004E246D">
      <w:pPr>
        <w:ind w:left="461" w:firstLine="816"/>
        <w:rPr>
          <w:spacing w:val="-2"/>
          <w:w w:val="105"/>
          <w:sz w:val="21"/>
          <w:szCs w:val="21"/>
        </w:rPr>
      </w:pPr>
      <w:r w:rsidRPr="00EB3365">
        <w:rPr>
          <w:spacing w:val="-2"/>
          <w:w w:val="105"/>
          <w:sz w:val="21"/>
          <w:szCs w:val="21"/>
        </w:rPr>
        <w:t>Painter</w:t>
      </w:r>
    </w:p>
    <w:p w14:paraId="431E2648" w14:textId="77777777" w:rsidR="0041627E" w:rsidRDefault="0041627E" w:rsidP="004E246D">
      <w:pPr>
        <w:pStyle w:val="Heading6"/>
        <w:tabs>
          <w:tab w:val="left" w:pos="1182"/>
          <w:tab w:val="left" w:pos="1183"/>
        </w:tabs>
        <w:ind w:left="1182"/>
      </w:pPr>
    </w:p>
    <w:p w14:paraId="39512C1F" w14:textId="028A66D8" w:rsidR="007025A8" w:rsidRPr="00996663" w:rsidRDefault="00893FDD" w:rsidP="00C8289F">
      <w:pPr>
        <w:pStyle w:val="Heading2"/>
        <w:numPr>
          <w:ilvl w:val="0"/>
          <w:numId w:val="85"/>
        </w:numPr>
        <w:spacing w:before="0"/>
        <w:jc w:val="both"/>
        <w:rPr>
          <w:sz w:val="21"/>
          <w:szCs w:val="21"/>
        </w:rPr>
      </w:pPr>
      <w:bookmarkStart w:id="195" w:name="_Toc191460497"/>
      <w:r w:rsidRPr="00996663">
        <w:rPr>
          <w:w w:val="105"/>
          <w:sz w:val="21"/>
          <w:szCs w:val="21"/>
        </w:rPr>
        <w:t>EXECUTIVE</w:t>
      </w:r>
      <w:r w:rsidRPr="00996663">
        <w:rPr>
          <w:spacing w:val="2"/>
          <w:w w:val="105"/>
          <w:sz w:val="21"/>
          <w:szCs w:val="21"/>
        </w:rPr>
        <w:t xml:space="preserve"> </w:t>
      </w:r>
      <w:r w:rsidRPr="00996663">
        <w:rPr>
          <w:w w:val="105"/>
          <w:sz w:val="21"/>
          <w:szCs w:val="21"/>
        </w:rPr>
        <w:t>BOARD</w:t>
      </w:r>
      <w:r w:rsidRPr="00996663">
        <w:rPr>
          <w:spacing w:val="-12"/>
          <w:w w:val="105"/>
          <w:sz w:val="21"/>
          <w:szCs w:val="21"/>
        </w:rPr>
        <w:t xml:space="preserve"> </w:t>
      </w:r>
      <w:r w:rsidRPr="00996663">
        <w:rPr>
          <w:w w:val="105"/>
          <w:sz w:val="21"/>
          <w:szCs w:val="21"/>
        </w:rPr>
        <w:t>LEAVE</w:t>
      </w:r>
      <w:bookmarkEnd w:id="195"/>
    </w:p>
    <w:p w14:paraId="39512C20" w14:textId="77777777" w:rsidR="007025A8" w:rsidRPr="00996663" w:rsidRDefault="007025A8" w:rsidP="00996663">
      <w:pPr>
        <w:pStyle w:val="BodyText"/>
        <w:jc w:val="both"/>
        <w:rPr>
          <w:b/>
        </w:rPr>
      </w:pPr>
    </w:p>
    <w:p w14:paraId="39512C21" w14:textId="77777777" w:rsidR="007025A8" w:rsidRPr="00996663" w:rsidRDefault="00893FDD" w:rsidP="00C8289F">
      <w:pPr>
        <w:pStyle w:val="ListParagraph"/>
        <w:numPr>
          <w:ilvl w:val="0"/>
          <w:numId w:val="87"/>
        </w:numPr>
        <w:tabs>
          <w:tab w:val="left" w:pos="1905"/>
        </w:tabs>
        <w:ind w:right="701"/>
        <w:jc w:val="both"/>
        <w:rPr>
          <w:sz w:val="21"/>
          <w:szCs w:val="21"/>
        </w:rPr>
      </w:pP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may</w:t>
      </w:r>
      <w:r w:rsidRPr="00996663">
        <w:rPr>
          <w:spacing w:val="-15"/>
          <w:w w:val="105"/>
          <w:sz w:val="21"/>
          <w:szCs w:val="21"/>
        </w:rPr>
        <w:t xml:space="preserve"> </w:t>
      </w:r>
      <w:r w:rsidRPr="00996663">
        <w:rPr>
          <w:w w:val="105"/>
          <w:sz w:val="21"/>
          <w:szCs w:val="21"/>
        </w:rPr>
        <w:t>provide</w:t>
      </w:r>
      <w:r w:rsidRPr="00996663">
        <w:rPr>
          <w:spacing w:val="-16"/>
          <w:w w:val="105"/>
          <w:sz w:val="21"/>
          <w:szCs w:val="21"/>
        </w:rPr>
        <w:t xml:space="preserve"> </w:t>
      </w:r>
      <w:r w:rsidRPr="00996663">
        <w:rPr>
          <w:w w:val="105"/>
          <w:sz w:val="21"/>
          <w:szCs w:val="21"/>
        </w:rPr>
        <w:t>a</w:t>
      </w:r>
      <w:r w:rsidRPr="00996663">
        <w:rPr>
          <w:spacing w:val="-15"/>
          <w:w w:val="105"/>
          <w:sz w:val="21"/>
          <w:szCs w:val="21"/>
        </w:rPr>
        <w:t xml:space="preserve"> </w:t>
      </w:r>
      <w:r w:rsidRPr="00996663">
        <w:rPr>
          <w:w w:val="105"/>
          <w:sz w:val="21"/>
          <w:szCs w:val="21"/>
        </w:rPr>
        <w:t>leave</w:t>
      </w:r>
      <w:r w:rsidRPr="00996663">
        <w:rPr>
          <w:spacing w:val="-15"/>
          <w:w w:val="105"/>
          <w:sz w:val="21"/>
          <w:szCs w:val="21"/>
        </w:rPr>
        <w:t xml:space="preserve"> </w:t>
      </w:r>
      <w:r w:rsidRPr="00996663">
        <w:rPr>
          <w:w w:val="105"/>
          <w:sz w:val="21"/>
          <w:szCs w:val="21"/>
        </w:rPr>
        <w:t>of</w:t>
      </w:r>
      <w:r w:rsidRPr="00996663">
        <w:rPr>
          <w:spacing w:val="-16"/>
          <w:w w:val="105"/>
          <w:sz w:val="21"/>
          <w:szCs w:val="21"/>
        </w:rPr>
        <w:t xml:space="preserve"> </w:t>
      </w:r>
      <w:r w:rsidRPr="00996663">
        <w:rPr>
          <w:w w:val="105"/>
          <w:sz w:val="21"/>
          <w:szCs w:val="21"/>
        </w:rPr>
        <w:t>absence</w:t>
      </w:r>
      <w:r w:rsidRPr="00996663">
        <w:rPr>
          <w:spacing w:val="-15"/>
          <w:w w:val="105"/>
          <w:sz w:val="21"/>
          <w:szCs w:val="21"/>
        </w:rPr>
        <w:t xml:space="preserve"> </w:t>
      </w:r>
      <w:r w:rsidRPr="00996663">
        <w:rPr>
          <w:w w:val="105"/>
          <w:sz w:val="21"/>
          <w:szCs w:val="21"/>
        </w:rPr>
        <w:t>without</w:t>
      </w:r>
      <w:r w:rsidRPr="00996663">
        <w:rPr>
          <w:spacing w:val="-15"/>
          <w:w w:val="105"/>
          <w:sz w:val="21"/>
          <w:szCs w:val="21"/>
        </w:rPr>
        <w:t xml:space="preserve"> </w:t>
      </w:r>
      <w:r w:rsidRPr="00996663">
        <w:rPr>
          <w:w w:val="105"/>
          <w:sz w:val="21"/>
          <w:szCs w:val="21"/>
        </w:rPr>
        <w:t>pay</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Local</w:t>
      </w:r>
      <w:r w:rsidRPr="00996663">
        <w:rPr>
          <w:spacing w:val="-15"/>
          <w:w w:val="105"/>
          <w:sz w:val="21"/>
          <w:szCs w:val="21"/>
        </w:rPr>
        <w:t xml:space="preserve"> </w:t>
      </w:r>
      <w:r w:rsidRPr="00996663">
        <w:rPr>
          <w:w w:val="105"/>
          <w:sz w:val="21"/>
          <w:szCs w:val="21"/>
        </w:rPr>
        <w:t>Executive</w:t>
      </w:r>
      <w:r w:rsidRPr="00996663">
        <w:rPr>
          <w:spacing w:val="-7"/>
          <w:w w:val="105"/>
          <w:sz w:val="21"/>
          <w:szCs w:val="21"/>
        </w:rPr>
        <w:t xml:space="preserve"> </w:t>
      </w:r>
      <w:r w:rsidRPr="00996663">
        <w:rPr>
          <w:w w:val="105"/>
          <w:sz w:val="21"/>
          <w:szCs w:val="21"/>
        </w:rPr>
        <w:t xml:space="preserve">Board </w:t>
      </w:r>
      <w:r w:rsidRPr="00996663">
        <w:rPr>
          <w:sz w:val="21"/>
          <w:szCs w:val="21"/>
        </w:rPr>
        <w:t>Members who work the</w:t>
      </w:r>
      <w:r w:rsidRPr="00996663">
        <w:rPr>
          <w:spacing w:val="-2"/>
          <w:sz w:val="21"/>
          <w:szCs w:val="21"/>
        </w:rPr>
        <w:t xml:space="preserve"> </w:t>
      </w:r>
      <w:r w:rsidRPr="00996663">
        <w:rPr>
          <w:sz w:val="21"/>
          <w:szCs w:val="21"/>
        </w:rPr>
        <w:t>afternoon or</w:t>
      </w:r>
      <w:r w:rsidRPr="00996663">
        <w:rPr>
          <w:spacing w:val="-3"/>
          <w:sz w:val="21"/>
          <w:szCs w:val="21"/>
        </w:rPr>
        <w:t xml:space="preserve"> </w:t>
      </w:r>
      <w:r w:rsidRPr="00996663">
        <w:rPr>
          <w:sz w:val="21"/>
          <w:szCs w:val="21"/>
        </w:rPr>
        <w:t>night shifts for up</w:t>
      </w:r>
      <w:r w:rsidRPr="00996663">
        <w:rPr>
          <w:spacing w:val="-6"/>
          <w:sz w:val="21"/>
          <w:szCs w:val="21"/>
        </w:rPr>
        <w:t xml:space="preserve"> </w:t>
      </w:r>
      <w:r w:rsidRPr="00996663">
        <w:rPr>
          <w:sz w:val="21"/>
          <w:szCs w:val="21"/>
        </w:rPr>
        <w:t>to</w:t>
      </w:r>
      <w:r w:rsidRPr="00996663">
        <w:rPr>
          <w:spacing w:val="-3"/>
          <w:sz w:val="21"/>
          <w:szCs w:val="21"/>
        </w:rPr>
        <w:t xml:space="preserve"> </w:t>
      </w:r>
      <w:r w:rsidRPr="00996663">
        <w:rPr>
          <w:sz w:val="21"/>
          <w:szCs w:val="21"/>
        </w:rPr>
        <w:t>four (4)</w:t>
      </w:r>
      <w:r w:rsidRPr="00996663">
        <w:rPr>
          <w:spacing w:val="-2"/>
          <w:sz w:val="21"/>
          <w:szCs w:val="21"/>
        </w:rPr>
        <w:t xml:space="preserve"> </w:t>
      </w:r>
      <w:r w:rsidRPr="00996663">
        <w:rPr>
          <w:sz w:val="21"/>
          <w:szCs w:val="21"/>
        </w:rPr>
        <w:t>scheduled hours in order to</w:t>
      </w:r>
      <w:r w:rsidRPr="00996663">
        <w:rPr>
          <w:spacing w:val="-4"/>
          <w:sz w:val="21"/>
          <w:szCs w:val="21"/>
        </w:rPr>
        <w:t xml:space="preserve"> </w:t>
      </w:r>
      <w:r w:rsidRPr="00996663">
        <w:rPr>
          <w:sz w:val="21"/>
          <w:szCs w:val="21"/>
        </w:rPr>
        <w:t>attend the monthly</w:t>
      </w:r>
      <w:r w:rsidRPr="00996663">
        <w:rPr>
          <w:spacing w:val="-3"/>
          <w:sz w:val="21"/>
          <w:szCs w:val="21"/>
        </w:rPr>
        <w:t xml:space="preserve"> </w:t>
      </w:r>
      <w:r w:rsidRPr="00996663">
        <w:rPr>
          <w:sz w:val="21"/>
          <w:szCs w:val="21"/>
        </w:rPr>
        <w:t>general and/or executive board</w:t>
      </w:r>
      <w:r w:rsidRPr="00996663">
        <w:rPr>
          <w:spacing w:val="-3"/>
          <w:sz w:val="21"/>
          <w:szCs w:val="21"/>
        </w:rPr>
        <w:t xml:space="preserve"> </w:t>
      </w:r>
      <w:r w:rsidRPr="00996663">
        <w:rPr>
          <w:sz w:val="21"/>
          <w:szCs w:val="21"/>
        </w:rPr>
        <w:t>meetings, provided that</w:t>
      </w:r>
      <w:r w:rsidRPr="00996663">
        <w:rPr>
          <w:spacing w:val="-12"/>
          <w:sz w:val="21"/>
          <w:szCs w:val="21"/>
        </w:rPr>
        <w:t xml:space="preserve"> </w:t>
      </w:r>
      <w:r w:rsidRPr="00996663">
        <w:rPr>
          <w:sz w:val="21"/>
          <w:szCs w:val="21"/>
        </w:rPr>
        <w:t xml:space="preserve">a </w:t>
      </w:r>
      <w:r w:rsidRPr="00996663">
        <w:rPr>
          <w:w w:val="105"/>
          <w:sz w:val="21"/>
          <w:szCs w:val="21"/>
        </w:rPr>
        <w:t>written</w:t>
      </w:r>
      <w:r w:rsidRPr="00996663">
        <w:rPr>
          <w:spacing w:val="-7"/>
          <w:w w:val="105"/>
          <w:sz w:val="21"/>
          <w:szCs w:val="21"/>
        </w:rPr>
        <w:t xml:space="preserve"> </w:t>
      </w:r>
      <w:r w:rsidRPr="00996663">
        <w:rPr>
          <w:w w:val="105"/>
          <w:sz w:val="21"/>
          <w:szCs w:val="21"/>
        </w:rPr>
        <w:t>request</w:t>
      </w:r>
      <w:r w:rsidRPr="00996663">
        <w:rPr>
          <w:spacing w:val="-7"/>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received</w:t>
      </w:r>
      <w:r w:rsidRPr="00996663">
        <w:rPr>
          <w:spacing w:val="-5"/>
          <w:w w:val="105"/>
          <w:sz w:val="21"/>
          <w:szCs w:val="21"/>
        </w:rPr>
        <w:t xml:space="preserve"> </w:t>
      </w:r>
      <w:r w:rsidRPr="00996663">
        <w:rPr>
          <w:w w:val="105"/>
          <w:sz w:val="21"/>
          <w:szCs w:val="21"/>
        </w:rPr>
        <w:t>two</w:t>
      </w:r>
      <w:r w:rsidRPr="00996663">
        <w:rPr>
          <w:spacing w:val="-11"/>
          <w:w w:val="105"/>
          <w:sz w:val="21"/>
          <w:szCs w:val="21"/>
        </w:rPr>
        <w:t xml:space="preserve"> </w:t>
      </w:r>
      <w:r w:rsidRPr="00996663">
        <w:rPr>
          <w:w w:val="105"/>
          <w:sz w:val="21"/>
          <w:szCs w:val="21"/>
        </w:rPr>
        <w:t>(2)</w:t>
      </w:r>
      <w:r w:rsidRPr="00996663">
        <w:rPr>
          <w:spacing w:val="-10"/>
          <w:w w:val="105"/>
          <w:sz w:val="21"/>
          <w:szCs w:val="21"/>
        </w:rPr>
        <w:t xml:space="preserve"> </w:t>
      </w:r>
      <w:r w:rsidRPr="00996663">
        <w:rPr>
          <w:w w:val="105"/>
          <w:sz w:val="21"/>
          <w:szCs w:val="21"/>
        </w:rPr>
        <w:t>weeks prior</w:t>
      </w:r>
      <w:r w:rsidRPr="00996663">
        <w:rPr>
          <w:spacing w:val="-6"/>
          <w:w w:val="105"/>
          <w:sz w:val="21"/>
          <w:szCs w:val="21"/>
        </w:rPr>
        <w:t xml:space="preserve"> </w:t>
      </w:r>
      <w:r w:rsidRPr="00996663">
        <w:rPr>
          <w:w w:val="105"/>
          <w:sz w:val="21"/>
          <w:szCs w:val="21"/>
        </w:rPr>
        <w:t>to</w:t>
      </w:r>
      <w:r w:rsidRPr="00996663">
        <w:rPr>
          <w:spacing w:val="-12"/>
          <w:w w:val="105"/>
          <w:sz w:val="21"/>
          <w:szCs w:val="21"/>
        </w:rPr>
        <w:t xml:space="preserve"> </w:t>
      </w:r>
      <w:r w:rsidRPr="00996663">
        <w:rPr>
          <w:w w:val="105"/>
          <w:sz w:val="21"/>
          <w:szCs w:val="21"/>
        </w:rPr>
        <w:t>the</w:t>
      </w:r>
      <w:r w:rsidRPr="00996663">
        <w:rPr>
          <w:spacing w:val="-7"/>
          <w:w w:val="105"/>
          <w:sz w:val="21"/>
          <w:szCs w:val="21"/>
        </w:rPr>
        <w:t xml:space="preserve"> </w:t>
      </w:r>
      <w:r w:rsidRPr="00996663">
        <w:rPr>
          <w:w w:val="105"/>
          <w:sz w:val="21"/>
          <w:szCs w:val="21"/>
        </w:rPr>
        <w:t>meeting</w:t>
      </w:r>
      <w:r w:rsidRPr="00996663">
        <w:rPr>
          <w:spacing w:val="-12"/>
          <w:w w:val="105"/>
          <w:sz w:val="21"/>
          <w:szCs w:val="21"/>
        </w:rPr>
        <w:t xml:space="preserve"> </w:t>
      </w:r>
      <w:r w:rsidRPr="00996663">
        <w:rPr>
          <w:w w:val="105"/>
          <w:sz w:val="21"/>
          <w:szCs w:val="21"/>
        </w:rPr>
        <w:t>and</w:t>
      </w:r>
      <w:r w:rsidRPr="00996663">
        <w:rPr>
          <w:spacing w:val="-8"/>
          <w:w w:val="105"/>
          <w:sz w:val="21"/>
          <w:szCs w:val="21"/>
        </w:rPr>
        <w:t xml:space="preserve"> </w:t>
      </w:r>
      <w:r w:rsidRPr="00996663">
        <w:rPr>
          <w:w w:val="105"/>
          <w:sz w:val="21"/>
          <w:szCs w:val="21"/>
        </w:rPr>
        <w:t>provided</w:t>
      </w:r>
      <w:r w:rsidRPr="00996663">
        <w:rPr>
          <w:spacing w:val="-7"/>
          <w:w w:val="105"/>
          <w:sz w:val="21"/>
          <w:szCs w:val="21"/>
        </w:rPr>
        <w:t xml:space="preserve"> </w:t>
      </w:r>
      <w:r w:rsidRPr="00996663">
        <w:rPr>
          <w:w w:val="105"/>
          <w:sz w:val="21"/>
          <w:szCs w:val="21"/>
        </w:rPr>
        <w:t>that,</w:t>
      </w:r>
      <w:r w:rsidRPr="00996663">
        <w:rPr>
          <w:spacing w:val="-7"/>
          <w:w w:val="105"/>
          <w:sz w:val="21"/>
          <w:szCs w:val="21"/>
        </w:rPr>
        <w:t xml:space="preserve"> </w:t>
      </w:r>
      <w:r w:rsidRPr="00996663">
        <w:rPr>
          <w:w w:val="105"/>
          <w:sz w:val="21"/>
          <w:szCs w:val="21"/>
        </w:rPr>
        <w:t>in the</w:t>
      </w:r>
      <w:r w:rsidRPr="00996663">
        <w:rPr>
          <w:spacing w:val="-16"/>
          <w:w w:val="105"/>
          <w:sz w:val="21"/>
          <w:szCs w:val="21"/>
        </w:rPr>
        <w:t xml:space="preserve"> </w:t>
      </w:r>
      <w:r w:rsidRPr="00996663">
        <w:rPr>
          <w:w w:val="105"/>
          <w:sz w:val="21"/>
          <w:szCs w:val="21"/>
        </w:rPr>
        <w:t>opinion</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Hospital,</w:t>
      </w:r>
      <w:r w:rsidRPr="00996663">
        <w:rPr>
          <w:spacing w:val="-15"/>
          <w:w w:val="105"/>
          <w:sz w:val="21"/>
          <w:szCs w:val="21"/>
        </w:rPr>
        <w:t xml:space="preserve"> </w:t>
      </w:r>
      <w:r w:rsidRPr="00996663">
        <w:rPr>
          <w:w w:val="105"/>
          <w:sz w:val="21"/>
          <w:szCs w:val="21"/>
        </w:rPr>
        <w:t>such</w:t>
      </w:r>
      <w:r w:rsidRPr="00996663">
        <w:rPr>
          <w:spacing w:val="-15"/>
          <w:w w:val="105"/>
          <w:sz w:val="21"/>
          <w:szCs w:val="21"/>
        </w:rPr>
        <w:t xml:space="preserve"> </w:t>
      </w:r>
      <w:r w:rsidRPr="00996663">
        <w:rPr>
          <w:w w:val="105"/>
          <w:sz w:val="21"/>
          <w:szCs w:val="21"/>
        </w:rPr>
        <w:t>absence</w:t>
      </w:r>
      <w:r w:rsidRPr="00996663">
        <w:rPr>
          <w:spacing w:val="-16"/>
          <w:w w:val="105"/>
          <w:sz w:val="21"/>
          <w:szCs w:val="21"/>
        </w:rPr>
        <w:t xml:space="preserve"> </w:t>
      </w:r>
      <w:r w:rsidRPr="00996663">
        <w:rPr>
          <w:w w:val="105"/>
          <w:sz w:val="21"/>
          <w:szCs w:val="21"/>
        </w:rPr>
        <w:t>does</w:t>
      </w:r>
      <w:r w:rsidRPr="00996663">
        <w:rPr>
          <w:spacing w:val="-15"/>
          <w:w w:val="105"/>
          <w:sz w:val="21"/>
          <w:szCs w:val="21"/>
        </w:rPr>
        <w:t xml:space="preserve"> </w:t>
      </w:r>
      <w:r w:rsidRPr="00996663">
        <w:rPr>
          <w:w w:val="105"/>
          <w:sz w:val="21"/>
          <w:szCs w:val="21"/>
        </w:rPr>
        <w:t>not</w:t>
      </w:r>
      <w:r w:rsidRPr="00996663">
        <w:rPr>
          <w:spacing w:val="-15"/>
          <w:w w:val="105"/>
          <w:sz w:val="21"/>
          <w:szCs w:val="21"/>
        </w:rPr>
        <w:t xml:space="preserve"> </w:t>
      </w:r>
      <w:r w:rsidRPr="00996663">
        <w:rPr>
          <w:w w:val="105"/>
          <w:sz w:val="21"/>
          <w:szCs w:val="21"/>
        </w:rPr>
        <w:t>interfere</w:t>
      </w:r>
      <w:r w:rsidRPr="00996663">
        <w:rPr>
          <w:spacing w:val="-16"/>
          <w:w w:val="105"/>
          <w:sz w:val="21"/>
          <w:szCs w:val="21"/>
        </w:rPr>
        <w:t xml:space="preserve"> </w:t>
      </w:r>
      <w:r w:rsidRPr="00996663">
        <w:rPr>
          <w:w w:val="105"/>
          <w:sz w:val="21"/>
          <w:szCs w:val="21"/>
        </w:rPr>
        <w:t>with</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continuance</w:t>
      </w:r>
      <w:r w:rsidRPr="00996663">
        <w:rPr>
          <w:spacing w:val="-16"/>
          <w:w w:val="105"/>
          <w:sz w:val="21"/>
          <w:szCs w:val="21"/>
        </w:rPr>
        <w:t xml:space="preserve"> </w:t>
      </w:r>
      <w:r w:rsidRPr="00996663">
        <w:rPr>
          <w:w w:val="105"/>
          <w:sz w:val="21"/>
          <w:szCs w:val="21"/>
        </w:rPr>
        <w:t xml:space="preserve">of </w:t>
      </w:r>
      <w:r w:rsidRPr="00996663">
        <w:rPr>
          <w:sz w:val="21"/>
          <w:szCs w:val="21"/>
        </w:rPr>
        <w:t>the</w:t>
      </w:r>
      <w:r w:rsidRPr="00996663">
        <w:rPr>
          <w:spacing w:val="-2"/>
          <w:sz w:val="21"/>
          <w:szCs w:val="21"/>
        </w:rPr>
        <w:t xml:space="preserve"> </w:t>
      </w:r>
      <w:r w:rsidRPr="00996663">
        <w:rPr>
          <w:sz w:val="21"/>
          <w:szCs w:val="21"/>
        </w:rPr>
        <w:t>efficient operations</w:t>
      </w:r>
      <w:r w:rsidRPr="00996663">
        <w:rPr>
          <w:spacing w:val="24"/>
          <w:sz w:val="21"/>
          <w:szCs w:val="21"/>
        </w:rPr>
        <w:t xml:space="preserve"> </w:t>
      </w:r>
      <w:r w:rsidRPr="00996663">
        <w:rPr>
          <w:sz w:val="21"/>
          <w:szCs w:val="21"/>
        </w:rPr>
        <w:t>of</w:t>
      </w:r>
      <w:r w:rsidRPr="00996663">
        <w:rPr>
          <w:spacing w:val="-2"/>
          <w:sz w:val="21"/>
          <w:szCs w:val="21"/>
        </w:rPr>
        <w:t xml:space="preserve"> </w:t>
      </w:r>
      <w:r w:rsidRPr="00996663">
        <w:rPr>
          <w:sz w:val="21"/>
          <w:szCs w:val="21"/>
        </w:rPr>
        <w:t>the</w:t>
      </w:r>
      <w:r w:rsidRPr="00996663">
        <w:rPr>
          <w:spacing w:val="-2"/>
          <w:sz w:val="21"/>
          <w:szCs w:val="21"/>
        </w:rPr>
        <w:t xml:space="preserve"> </w:t>
      </w:r>
      <w:r w:rsidRPr="00996663">
        <w:rPr>
          <w:sz w:val="21"/>
          <w:szCs w:val="21"/>
        </w:rPr>
        <w:t>Hospital.</w:t>
      </w:r>
      <w:r w:rsidRPr="00996663">
        <w:rPr>
          <w:spacing w:val="40"/>
          <w:sz w:val="21"/>
          <w:szCs w:val="21"/>
        </w:rPr>
        <w:t xml:space="preserve"> </w:t>
      </w:r>
      <w:r w:rsidRPr="00996663">
        <w:rPr>
          <w:sz w:val="21"/>
          <w:szCs w:val="21"/>
        </w:rPr>
        <w:t>The</w:t>
      </w:r>
      <w:r w:rsidRPr="00996663">
        <w:rPr>
          <w:spacing w:val="-2"/>
          <w:sz w:val="21"/>
          <w:szCs w:val="21"/>
        </w:rPr>
        <w:t xml:space="preserve"> </w:t>
      </w:r>
      <w:r w:rsidRPr="00996663">
        <w:rPr>
          <w:sz w:val="21"/>
          <w:szCs w:val="21"/>
        </w:rPr>
        <w:t>Union must</w:t>
      </w:r>
      <w:r w:rsidRPr="00996663">
        <w:rPr>
          <w:spacing w:val="-5"/>
          <w:sz w:val="21"/>
          <w:szCs w:val="21"/>
        </w:rPr>
        <w:t xml:space="preserve"> </w:t>
      </w:r>
      <w:r w:rsidRPr="00996663">
        <w:rPr>
          <w:sz w:val="21"/>
          <w:szCs w:val="21"/>
        </w:rPr>
        <w:t>inform</w:t>
      </w:r>
      <w:r w:rsidRPr="00996663">
        <w:rPr>
          <w:spacing w:val="-5"/>
          <w:sz w:val="21"/>
          <w:szCs w:val="21"/>
        </w:rPr>
        <w:t xml:space="preserve"> </w:t>
      </w:r>
      <w:r w:rsidRPr="00996663">
        <w:rPr>
          <w:sz w:val="21"/>
          <w:szCs w:val="21"/>
        </w:rPr>
        <w:t>the</w:t>
      </w:r>
      <w:r w:rsidRPr="00996663">
        <w:rPr>
          <w:spacing w:val="-6"/>
          <w:sz w:val="21"/>
          <w:szCs w:val="21"/>
        </w:rPr>
        <w:t xml:space="preserve"> </w:t>
      </w:r>
      <w:r w:rsidRPr="00996663">
        <w:rPr>
          <w:sz w:val="21"/>
          <w:szCs w:val="21"/>
        </w:rPr>
        <w:t>Hospital in</w:t>
      </w:r>
      <w:r w:rsidRPr="00996663">
        <w:rPr>
          <w:spacing w:val="-13"/>
          <w:sz w:val="21"/>
          <w:szCs w:val="21"/>
        </w:rPr>
        <w:t xml:space="preserve"> </w:t>
      </w:r>
      <w:r w:rsidRPr="00996663">
        <w:rPr>
          <w:sz w:val="21"/>
          <w:szCs w:val="21"/>
        </w:rPr>
        <w:t xml:space="preserve">writing </w:t>
      </w:r>
      <w:r w:rsidRPr="00996663">
        <w:rPr>
          <w:w w:val="105"/>
          <w:sz w:val="21"/>
          <w:szCs w:val="21"/>
        </w:rPr>
        <w:t>of</w:t>
      </w:r>
      <w:r w:rsidRPr="00996663">
        <w:rPr>
          <w:spacing w:val="-16"/>
          <w:w w:val="105"/>
          <w:sz w:val="21"/>
          <w:szCs w:val="21"/>
        </w:rPr>
        <w:t xml:space="preserve"> </w:t>
      </w:r>
      <w:r w:rsidRPr="00996663">
        <w:rPr>
          <w:w w:val="105"/>
          <w:sz w:val="21"/>
          <w:szCs w:val="21"/>
        </w:rPr>
        <w:t>its</w:t>
      </w:r>
      <w:r w:rsidRPr="00996663">
        <w:rPr>
          <w:spacing w:val="-15"/>
          <w:w w:val="105"/>
          <w:sz w:val="21"/>
          <w:szCs w:val="21"/>
        </w:rPr>
        <w:t xml:space="preserve"> </w:t>
      </w:r>
      <w:r w:rsidRPr="00996663">
        <w:rPr>
          <w:w w:val="105"/>
          <w:sz w:val="21"/>
          <w:szCs w:val="21"/>
        </w:rPr>
        <w:t>members</w:t>
      </w:r>
      <w:r w:rsidRPr="00996663">
        <w:rPr>
          <w:spacing w:val="-5"/>
          <w:w w:val="105"/>
          <w:sz w:val="21"/>
          <w:szCs w:val="21"/>
        </w:rPr>
        <w:t xml:space="preserve"> </w:t>
      </w:r>
      <w:r w:rsidRPr="00996663">
        <w:rPr>
          <w:w w:val="105"/>
          <w:sz w:val="21"/>
          <w:szCs w:val="21"/>
        </w:rPr>
        <w:t>who</w:t>
      </w:r>
      <w:r w:rsidRPr="00996663">
        <w:rPr>
          <w:spacing w:val="-11"/>
          <w:w w:val="105"/>
          <w:sz w:val="21"/>
          <w:szCs w:val="21"/>
        </w:rPr>
        <w:t xml:space="preserve"> </w:t>
      </w:r>
      <w:r w:rsidRPr="00996663">
        <w:rPr>
          <w:w w:val="105"/>
          <w:sz w:val="21"/>
          <w:szCs w:val="21"/>
        </w:rPr>
        <w:t>are</w:t>
      </w:r>
      <w:r w:rsidRPr="00996663">
        <w:rPr>
          <w:spacing w:val="-13"/>
          <w:w w:val="105"/>
          <w:sz w:val="21"/>
          <w:szCs w:val="21"/>
        </w:rPr>
        <w:t xml:space="preserve"> </w:t>
      </w:r>
      <w:r w:rsidRPr="00996663">
        <w:rPr>
          <w:w w:val="105"/>
          <w:sz w:val="21"/>
          <w:szCs w:val="21"/>
        </w:rPr>
        <w:t>Executive Board</w:t>
      </w:r>
      <w:r w:rsidRPr="00996663">
        <w:rPr>
          <w:spacing w:val="-9"/>
          <w:w w:val="105"/>
          <w:sz w:val="21"/>
          <w:szCs w:val="21"/>
        </w:rPr>
        <w:t xml:space="preserve"> </w:t>
      </w:r>
      <w:r w:rsidRPr="00996663">
        <w:rPr>
          <w:w w:val="105"/>
          <w:sz w:val="21"/>
          <w:szCs w:val="21"/>
        </w:rPr>
        <w:t>Members</w:t>
      </w:r>
      <w:r w:rsidRPr="00996663">
        <w:rPr>
          <w:spacing w:val="-3"/>
          <w:w w:val="105"/>
          <w:sz w:val="21"/>
          <w:szCs w:val="21"/>
        </w:rPr>
        <w:t xml:space="preserve"> </w:t>
      </w:r>
      <w:r w:rsidRPr="00996663">
        <w:rPr>
          <w:w w:val="105"/>
          <w:sz w:val="21"/>
          <w:szCs w:val="21"/>
        </w:rPr>
        <w:t>and</w:t>
      </w:r>
      <w:r w:rsidRPr="00996663">
        <w:rPr>
          <w:spacing w:val="-10"/>
          <w:w w:val="105"/>
          <w:sz w:val="21"/>
          <w:szCs w:val="21"/>
        </w:rPr>
        <w:t xml:space="preserve"> </w:t>
      </w:r>
      <w:r w:rsidRPr="00996663">
        <w:rPr>
          <w:w w:val="105"/>
          <w:sz w:val="21"/>
          <w:szCs w:val="21"/>
        </w:rPr>
        <w:t>keep</w:t>
      </w:r>
      <w:r w:rsidRPr="00996663">
        <w:rPr>
          <w:spacing w:val="-13"/>
          <w:w w:val="105"/>
          <w:sz w:val="21"/>
          <w:szCs w:val="21"/>
        </w:rPr>
        <w:t xml:space="preserve"> </w:t>
      </w:r>
      <w:r w:rsidRPr="00996663">
        <w:rPr>
          <w:w w:val="105"/>
          <w:sz w:val="21"/>
          <w:szCs w:val="21"/>
        </w:rPr>
        <w:t>such</w:t>
      </w:r>
      <w:r w:rsidRPr="00996663">
        <w:rPr>
          <w:spacing w:val="-16"/>
          <w:w w:val="105"/>
          <w:sz w:val="21"/>
          <w:szCs w:val="21"/>
        </w:rPr>
        <w:t xml:space="preserve"> </w:t>
      </w:r>
      <w:r w:rsidRPr="00996663">
        <w:rPr>
          <w:w w:val="105"/>
          <w:sz w:val="21"/>
          <w:szCs w:val="21"/>
        </w:rPr>
        <w:t>list</w:t>
      </w:r>
      <w:r w:rsidRPr="00996663">
        <w:rPr>
          <w:spacing w:val="-15"/>
          <w:w w:val="105"/>
          <w:sz w:val="21"/>
          <w:szCs w:val="21"/>
        </w:rPr>
        <w:t xml:space="preserve"> </w:t>
      </w:r>
      <w:r w:rsidRPr="00996663">
        <w:rPr>
          <w:w w:val="105"/>
          <w:sz w:val="21"/>
          <w:szCs w:val="21"/>
        </w:rPr>
        <w:t>up</w:t>
      </w:r>
      <w:r w:rsidRPr="00996663">
        <w:rPr>
          <w:spacing w:val="-15"/>
          <w:w w:val="105"/>
          <w:sz w:val="21"/>
          <w:szCs w:val="21"/>
        </w:rPr>
        <w:t xml:space="preserve"> </w:t>
      </w:r>
      <w:r w:rsidRPr="00996663">
        <w:rPr>
          <w:w w:val="105"/>
          <w:sz w:val="21"/>
          <w:szCs w:val="21"/>
        </w:rPr>
        <w:t>to</w:t>
      </w:r>
      <w:r w:rsidRPr="00996663">
        <w:rPr>
          <w:spacing w:val="-16"/>
          <w:w w:val="105"/>
          <w:sz w:val="21"/>
          <w:szCs w:val="21"/>
        </w:rPr>
        <w:t xml:space="preserve"> </w:t>
      </w:r>
      <w:r w:rsidRPr="00996663">
        <w:rPr>
          <w:w w:val="105"/>
          <w:sz w:val="21"/>
          <w:szCs w:val="21"/>
        </w:rPr>
        <w:t>date</w:t>
      </w:r>
      <w:r w:rsidRPr="00996663">
        <w:rPr>
          <w:spacing w:val="-15"/>
          <w:w w:val="105"/>
          <w:sz w:val="21"/>
          <w:szCs w:val="21"/>
        </w:rPr>
        <w:t xml:space="preserve"> </w:t>
      </w:r>
      <w:r w:rsidRPr="00996663">
        <w:rPr>
          <w:w w:val="105"/>
          <w:sz w:val="21"/>
          <w:szCs w:val="21"/>
        </w:rPr>
        <w:t xml:space="preserve">or the Hospital will not be required to provide such leave as requested under this </w:t>
      </w:r>
      <w:r w:rsidRPr="00996663">
        <w:rPr>
          <w:spacing w:val="-2"/>
          <w:w w:val="105"/>
          <w:sz w:val="21"/>
          <w:szCs w:val="21"/>
        </w:rPr>
        <w:t>Article.</w:t>
      </w:r>
    </w:p>
    <w:p w14:paraId="39512C22" w14:textId="77777777" w:rsidR="007025A8" w:rsidRPr="00996663" w:rsidRDefault="007025A8" w:rsidP="00996663">
      <w:pPr>
        <w:pStyle w:val="BodyText"/>
        <w:tabs>
          <w:tab w:val="left" w:pos="1905"/>
        </w:tabs>
        <w:jc w:val="both"/>
      </w:pPr>
    </w:p>
    <w:p w14:paraId="39512C23" w14:textId="77777777" w:rsidR="007025A8" w:rsidRPr="00A262C4" w:rsidRDefault="00893FDD" w:rsidP="00C8289F">
      <w:pPr>
        <w:pStyle w:val="ListParagraph"/>
        <w:numPr>
          <w:ilvl w:val="0"/>
          <w:numId w:val="87"/>
        </w:numPr>
        <w:tabs>
          <w:tab w:val="left" w:pos="1905"/>
        </w:tabs>
        <w:jc w:val="both"/>
        <w:rPr>
          <w:sz w:val="21"/>
          <w:szCs w:val="21"/>
          <w:u w:val="single"/>
        </w:rPr>
      </w:pPr>
      <w:r w:rsidRPr="00A262C4">
        <w:rPr>
          <w:w w:val="105"/>
          <w:sz w:val="21"/>
          <w:szCs w:val="21"/>
          <w:u w:val="single"/>
        </w:rPr>
        <w:t>Union</w:t>
      </w:r>
      <w:r w:rsidRPr="00A262C4">
        <w:rPr>
          <w:spacing w:val="-4"/>
          <w:w w:val="105"/>
          <w:sz w:val="21"/>
          <w:szCs w:val="21"/>
          <w:u w:val="single"/>
        </w:rPr>
        <w:t xml:space="preserve"> </w:t>
      </w:r>
      <w:r w:rsidRPr="00A262C4">
        <w:rPr>
          <w:spacing w:val="-2"/>
          <w:w w:val="105"/>
          <w:sz w:val="21"/>
          <w:szCs w:val="21"/>
          <w:u w:val="single"/>
        </w:rPr>
        <w:t>Business</w:t>
      </w:r>
    </w:p>
    <w:p w14:paraId="39512C24" w14:textId="77777777" w:rsidR="007025A8" w:rsidRPr="00996663" w:rsidRDefault="007025A8" w:rsidP="00996663">
      <w:pPr>
        <w:pStyle w:val="BodyText"/>
        <w:tabs>
          <w:tab w:val="left" w:pos="1905"/>
        </w:tabs>
        <w:jc w:val="both"/>
      </w:pPr>
    </w:p>
    <w:p w14:paraId="39512C25" w14:textId="7DA2AF25" w:rsidR="007025A8" w:rsidRPr="00996663" w:rsidRDefault="00893FDD" w:rsidP="00996663">
      <w:pPr>
        <w:pStyle w:val="BodyText"/>
        <w:tabs>
          <w:tab w:val="left" w:pos="1905"/>
        </w:tabs>
        <w:ind w:left="1902" w:right="697" w:firstLine="1"/>
        <w:jc w:val="both"/>
      </w:pPr>
      <w:r w:rsidRPr="00996663">
        <w:t>If the Union</w:t>
      </w:r>
      <w:r w:rsidRPr="00996663">
        <w:rPr>
          <w:spacing w:val="-1"/>
        </w:rPr>
        <w:t xml:space="preserve"> </w:t>
      </w:r>
      <w:r w:rsidRPr="00996663">
        <w:t>requests leave of absence for</w:t>
      </w:r>
      <w:r w:rsidRPr="00996663">
        <w:rPr>
          <w:spacing w:val="-4"/>
        </w:rPr>
        <w:t xml:space="preserve"> </w:t>
      </w:r>
      <w:r w:rsidRPr="00996663">
        <w:t>employees to</w:t>
      </w:r>
      <w:r w:rsidRPr="00996663">
        <w:rPr>
          <w:spacing w:val="-3"/>
        </w:rPr>
        <w:t xml:space="preserve"> </w:t>
      </w:r>
      <w:r w:rsidRPr="00996663">
        <w:t>attend</w:t>
      </w:r>
      <w:r w:rsidRPr="00996663">
        <w:rPr>
          <w:spacing w:val="-1"/>
        </w:rPr>
        <w:t xml:space="preserve"> </w:t>
      </w:r>
      <w:r w:rsidR="00E3195A">
        <w:t>U</w:t>
      </w:r>
      <w:r w:rsidRPr="00996663">
        <w:t>nion</w:t>
      </w:r>
      <w:r w:rsidRPr="00996663">
        <w:rPr>
          <w:spacing w:val="-7"/>
        </w:rPr>
        <w:t xml:space="preserve"> </w:t>
      </w:r>
      <w:r w:rsidRPr="00996663">
        <w:t>conventions or other union functions, the Hospital will</w:t>
      </w:r>
      <w:r w:rsidRPr="00996663">
        <w:rPr>
          <w:spacing w:val="-1"/>
        </w:rPr>
        <w:t xml:space="preserve"> </w:t>
      </w:r>
      <w:r w:rsidRPr="00996663">
        <w:t>grant such leave without pay</w:t>
      </w:r>
      <w:r w:rsidRPr="00996663">
        <w:rPr>
          <w:spacing w:val="-14"/>
        </w:rPr>
        <w:t xml:space="preserve"> </w:t>
      </w:r>
      <w:r w:rsidRPr="00996663">
        <w:t>provided that</w:t>
      </w:r>
      <w:r w:rsidRPr="00996663">
        <w:rPr>
          <w:spacing w:val="-9"/>
        </w:rPr>
        <w:t xml:space="preserve"> </w:t>
      </w:r>
      <w:r w:rsidRPr="00996663">
        <w:t>ten</w:t>
      </w:r>
    </w:p>
    <w:p w14:paraId="39512C26" w14:textId="0BB69966" w:rsidR="007025A8" w:rsidRPr="00996663" w:rsidRDefault="00893FDD" w:rsidP="00996663">
      <w:pPr>
        <w:pStyle w:val="BodyText"/>
        <w:tabs>
          <w:tab w:val="left" w:pos="1905"/>
        </w:tabs>
        <w:ind w:left="1900" w:right="703"/>
        <w:jc w:val="both"/>
      </w:pPr>
      <w:r w:rsidRPr="00996663">
        <w:rPr>
          <w:spacing w:val="-2"/>
          <w:w w:val="105"/>
        </w:rPr>
        <w:t>(10)</w:t>
      </w:r>
      <w:r w:rsidRPr="00996663">
        <w:rPr>
          <w:spacing w:val="-14"/>
          <w:w w:val="105"/>
        </w:rPr>
        <w:t xml:space="preserve"> </w:t>
      </w:r>
      <w:r w:rsidRPr="00996663">
        <w:rPr>
          <w:spacing w:val="-2"/>
          <w:w w:val="105"/>
        </w:rPr>
        <w:t>days</w:t>
      </w:r>
      <w:r w:rsidRPr="00996663">
        <w:rPr>
          <w:spacing w:val="-7"/>
          <w:w w:val="105"/>
        </w:rPr>
        <w:t xml:space="preserve"> </w:t>
      </w:r>
      <w:r w:rsidRPr="00996663">
        <w:rPr>
          <w:spacing w:val="-2"/>
          <w:w w:val="105"/>
        </w:rPr>
        <w:t>notices</w:t>
      </w:r>
      <w:r w:rsidRPr="00996663">
        <w:rPr>
          <w:spacing w:val="4"/>
          <w:w w:val="105"/>
        </w:rPr>
        <w:t xml:space="preserve"> </w:t>
      </w:r>
      <w:r w:rsidRPr="00996663">
        <w:rPr>
          <w:spacing w:val="-2"/>
          <w:w w:val="105"/>
        </w:rPr>
        <w:t>ha</w:t>
      </w:r>
      <w:r w:rsidR="00A844AC">
        <w:rPr>
          <w:spacing w:val="-2"/>
          <w:w w:val="105"/>
        </w:rPr>
        <w:t>ve</w:t>
      </w:r>
      <w:r w:rsidRPr="00996663">
        <w:rPr>
          <w:spacing w:val="-5"/>
          <w:w w:val="105"/>
        </w:rPr>
        <w:t xml:space="preserve"> </w:t>
      </w:r>
      <w:r w:rsidRPr="00996663">
        <w:rPr>
          <w:spacing w:val="-2"/>
          <w:w w:val="105"/>
        </w:rPr>
        <w:t>been</w:t>
      </w:r>
      <w:r w:rsidRPr="00996663">
        <w:rPr>
          <w:spacing w:val="-8"/>
          <w:w w:val="105"/>
        </w:rPr>
        <w:t xml:space="preserve"> </w:t>
      </w:r>
      <w:r w:rsidRPr="00996663">
        <w:rPr>
          <w:spacing w:val="-2"/>
          <w:w w:val="105"/>
        </w:rPr>
        <w:t>given</w:t>
      </w:r>
      <w:r w:rsidRPr="00996663">
        <w:rPr>
          <w:spacing w:val="-14"/>
          <w:w w:val="105"/>
        </w:rPr>
        <w:t xml:space="preserve"> </w:t>
      </w:r>
      <w:r w:rsidRPr="00996663">
        <w:rPr>
          <w:spacing w:val="-2"/>
          <w:w w:val="105"/>
        </w:rPr>
        <w:t>to</w:t>
      </w:r>
      <w:r w:rsidRPr="00996663">
        <w:rPr>
          <w:spacing w:val="-13"/>
          <w:w w:val="105"/>
        </w:rPr>
        <w:t xml:space="preserve"> </w:t>
      </w:r>
      <w:r w:rsidRPr="00996663">
        <w:rPr>
          <w:spacing w:val="-2"/>
          <w:w w:val="105"/>
        </w:rPr>
        <w:t>the</w:t>
      </w:r>
      <w:r w:rsidRPr="00996663">
        <w:rPr>
          <w:spacing w:val="-10"/>
          <w:w w:val="105"/>
        </w:rPr>
        <w:t xml:space="preserve"> </w:t>
      </w:r>
      <w:r w:rsidRPr="00996663">
        <w:rPr>
          <w:spacing w:val="-2"/>
          <w:w w:val="105"/>
        </w:rPr>
        <w:t>Hospital,</w:t>
      </w:r>
      <w:r w:rsidRPr="00996663">
        <w:rPr>
          <w:spacing w:val="-9"/>
          <w:w w:val="105"/>
        </w:rPr>
        <w:t xml:space="preserve"> </w:t>
      </w:r>
      <w:r w:rsidRPr="00996663">
        <w:rPr>
          <w:spacing w:val="-2"/>
          <w:w w:val="105"/>
        </w:rPr>
        <w:t>and</w:t>
      </w:r>
      <w:r w:rsidRPr="00996663">
        <w:rPr>
          <w:spacing w:val="-14"/>
          <w:w w:val="105"/>
        </w:rPr>
        <w:t xml:space="preserve"> </w:t>
      </w:r>
      <w:r w:rsidRPr="00996663">
        <w:rPr>
          <w:spacing w:val="-2"/>
          <w:w w:val="105"/>
        </w:rPr>
        <w:t>further</w:t>
      </w:r>
      <w:r w:rsidRPr="00996663">
        <w:rPr>
          <w:spacing w:val="-7"/>
          <w:w w:val="105"/>
        </w:rPr>
        <w:t xml:space="preserve"> </w:t>
      </w:r>
      <w:r w:rsidRPr="00996663">
        <w:rPr>
          <w:spacing w:val="-2"/>
          <w:w w:val="105"/>
        </w:rPr>
        <w:t>provided</w:t>
      </w:r>
      <w:r w:rsidRPr="00996663">
        <w:rPr>
          <w:spacing w:val="-7"/>
          <w:w w:val="105"/>
        </w:rPr>
        <w:t xml:space="preserve"> </w:t>
      </w:r>
      <w:r w:rsidRPr="00996663">
        <w:rPr>
          <w:spacing w:val="-2"/>
          <w:w w:val="105"/>
        </w:rPr>
        <w:t>that</w:t>
      </w:r>
      <w:r w:rsidRPr="00996663">
        <w:rPr>
          <w:spacing w:val="-14"/>
          <w:w w:val="105"/>
        </w:rPr>
        <w:t xml:space="preserve"> </w:t>
      </w:r>
      <w:r w:rsidRPr="00996663">
        <w:rPr>
          <w:spacing w:val="-2"/>
          <w:w w:val="105"/>
        </w:rPr>
        <w:t>not</w:t>
      </w:r>
      <w:r w:rsidRPr="00996663">
        <w:rPr>
          <w:spacing w:val="-13"/>
          <w:w w:val="105"/>
        </w:rPr>
        <w:t xml:space="preserve"> </w:t>
      </w:r>
      <w:r w:rsidRPr="00996663">
        <w:rPr>
          <w:spacing w:val="-2"/>
          <w:w w:val="105"/>
        </w:rPr>
        <w:t xml:space="preserve">more </w:t>
      </w:r>
      <w:r w:rsidRPr="00996663">
        <w:rPr>
          <w:w w:val="105"/>
        </w:rPr>
        <w:t>than five (5) employees are involved at any</w:t>
      </w:r>
      <w:r w:rsidRPr="00996663">
        <w:rPr>
          <w:spacing w:val="-1"/>
          <w:w w:val="105"/>
        </w:rPr>
        <w:t xml:space="preserve"> </w:t>
      </w:r>
      <w:r w:rsidRPr="00996663">
        <w:rPr>
          <w:w w:val="105"/>
        </w:rPr>
        <w:t>one time and not more than one (1) employee from a department or area of ten (10) employees or less.</w:t>
      </w:r>
      <w:r w:rsidRPr="00996663">
        <w:rPr>
          <w:spacing w:val="40"/>
          <w:w w:val="105"/>
        </w:rPr>
        <w:t xml:space="preserve"> </w:t>
      </w:r>
      <w:r w:rsidRPr="00996663">
        <w:rPr>
          <w:w w:val="105"/>
        </w:rPr>
        <w:t xml:space="preserve">A special </w:t>
      </w:r>
      <w:r w:rsidRPr="00996663">
        <w:rPr>
          <w:spacing w:val="-2"/>
          <w:w w:val="105"/>
        </w:rPr>
        <w:t>request</w:t>
      </w:r>
      <w:r w:rsidRPr="00996663">
        <w:rPr>
          <w:spacing w:val="-14"/>
          <w:w w:val="105"/>
        </w:rPr>
        <w:t xml:space="preserve"> </w:t>
      </w:r>
      <w:r w:rsidRPr="00996663">
        <w:rPr>
          <w:spacing w:val="-2"/>
          <w:w w:val="105"/>
        </w:rPr>
        <w:t>by</w:t>
      </w:r>
      <w:r w:rsidRPr="00996663">
        <w:rPr>
          <w:spacing w:val="-13"/>
          <w:w w:val="105"/>
        </w:rPr>
        <w:t xml:space="preserve"> </w:t>
      </w:r>
      <w:r w:rsidRPr="00996663">
        <w:rPr>
          <w:spacing w:val="-2"/>
          <w:w w:val="105"/>
        </w:rPr>
        <w:t>the</w:t>
      </w:r>
      <w:r w:rsidRPr="00996663">
        <w:rPr>
          <w:spacing w:val="-13"/>
          <w:w w:val="105"/>
        </w:rPr>
        <w:t xml:space="preserve"> </w:t>
      </w:r>
      <w:r w:rsidRPr="00996663">
        <w:rPr>
          <w:spacing w:val="-2"/>
          <w:w w:val="105"/>
        </w:rPr>
        <w:t>Union</w:t>
      </w:r>
      <w:r w:rsidRPr="00996663">
        <w:rPr>
          <w:spacing w:val="-14"/>
          <w:w w:val="105"/>
        </w:rPr>
        <w:t xml:space="preserve"> </w:t>
      </w:r>
      <w:r w:rsidRPr="00996663">
        <w:rPr>
          <w:spacing w:val="-2"/>
          <w:w w:val="105"/>
        </w:rPr>
        <w:t>to</w:t>
      </w:r>
      <w:r w:rsidRPr="00996663">
        <w:rPr>
          <w:spacing w:val="-13"/>
          <w:w w:val="105"/>
        </w:rPr>
        <w:t xml:space="preserve"> </w:t>
      </w:r>
      <w:r w:rsidRPr="00996663">
        <w:rPr>
          <w:spacing w:val="-2"/>
          <w:w w:val="105"/>
        </w:rPr>
        <w:t>allow</w:t>
      </w:r>
      <w:r w:rsidRPr="00996663">
        <w:rPr>
          <w:spacing w:val="-9"/>
          <w:w w:val="105"/>
        </w:rPr>
        <w:t xml:space="preserve"> </w:t>
      </w:r>
      <w:r w:rsidRPr="00996663">
        <w:rPr>
          <w:spacing w:val="-2"/>
          <w:w w:val="105"/>
        </w:rPr>
        <w:t>more</w:t>
      </w:r>
      <w:r w:rsidRPr="00996663">
        <w:rPr>
          <w:spacing w:val="-9"/>
          <w:w w:val="105"/>
        </w:rPr>
        <w:t xml:space="preserve"> </w:t>
      </w:r>
      <w:r w:rsidRPr="00996663">
        <w:rPr>
          <w:spacing w:val="-2"/>
          <w:w w:val="105"/>
        </w:rPr>
        <w:t>than</w:t>
      </w:r>
      <w:r w:rsidRPr="00996663">
        <w:rPr>
          <w:spacing w:val="-11"/>
          <w:w w:val="105"/>
        </w:rPr>
        <w:t xml:space="preserve"> </w:t>
      </w:r>
      <w:r w:rsidRPr="00996663">
        <w:rPr>
          <w:spacing w:val="-2"/>
          <w:w w:val="105"/>
        </w:rPr>
        <w:t>five</w:t>
      </w:r>
      <w:r w:rsidRPr="00996663">
        <w:rPr>
          <w:spacing w:val="-14"/>
          <w:w w:val="105"/>
        </w:rPr>
        <w:t xml:space="preserve"> </w:t>
      </w:r>
      <w:r w:rsidRPr="00996663">
        <w:rPr>
          <w:spacing w:val="-2"/>
          <w:w w:val="105"/>
        </w:rPr>
        <w:t>(5)</w:t>
      </w:r>
      <w:r w:rsidRPr="00996663">
        <w:rPr>
          <w:spacing w:val="-13"/>
          <w:w w:val="105"/>
        </w:rPr>
        <w:t xml:space="preserve"> </w:t>
      </w:r>
      <w:r w:rsidRPr="00996663">
        <w:rPr>
          <w:spacing w:val="-2"/>
          <w:w w:val="105"/>
        </w:rPr>
        <w:t>employees</w:t>
      </w:r>
      <w:r w:rsidRPr="00996663">
        <w:rPr>
          <w:spacing w:val="5"/>
          <w:w w:val="105"/>
        </w:rPr>
        <w:t xml:space="preserve"> </w:t>
      </w:r>
      <w:r w:rsidRPr="00996663">
        <w:rPr>
          <w:spacing w:val="-2"/>
          <w:w w:val="105"/>
        </w:rPr>
        <w:t>to</w:t>
      </w:r>
      <w:r w:rsidRPr="00996663">
        <w:rPr>
          <w:spacing w:val="-11"/>
          <w:w w:val="105"/>
        </w:rPr>
        <w:t xml:space="preserve"> </w:t>
      </w:r>
      <w:r w:rsidRPr="00996663">
        <w:rPr>
          <w:spacing w:val="-2"/>
          <w:w w:val="105"/>
        </w:rPr>
        <w:t>be</w:t>
      </w:r>
      <w:r w:rsidRPr="00996663">
        <w:rPr>
          <w:spacing w:val="-13"/>
          <w:w w:val="105"/>
        </w:rPr>
        <w:t xml:space="preserve"> </w:t>
      </w:r>
      <w:r w:rsidRPr="00996663">
        <w:rPr>
          <w:spacing w:val="-2"/>
          <w:w w:val="105"/>
        </w:rPr>
        <w:t>involved in</w:t>
      </w:r>
      <w:r w:rsidRPr="00996663">
        <w:rPr>
          <w:spacing w:val="-14"/>
          <w:w w:val="105"/>
        </w:rPr>
        <w:t xml:space="preserve"> </w:t>
      </w:r>
      <w:r w:rsidRPr="00996663">
        <w:rPr>
          <w:spacing w:val="-2"/>
          <w:w w:val="105"/>
        </w:rPr>
        <w:t>a</w:t>
      </w:r>
      <w:r w:rsidRPr="00996663">
        <w:rPr>
          <w:spacing w:val="-13"/>
          <w:w w:val="105"/>
        </w:rPr>
        <w:t xml:space="preserve"> </w:t>
      </w:r>
      <w:r w:rsidR="00D7598B">
        <w:rPr>
          <w:spacing w:val="-2"/>
          <w:w w:val="105"/>
        </w:rPr>
        <w:t>U</w:t>
      </w:r>
      <w:r w:rsidRPr="00996663">
        <w:rPr>
          <w:spacing w:val="-2"/>
          <w:w w:val="105"/>
        </w:rPr>
        <w:t xml:space="preserve">nion </w:t>
      </w:r>
      <w:r w:rsidRPr="00996663">
        <w:rPr>
          <w:w w:val="105"/>
        </w:rPr>
        <w:lastRenderedPageBreak/>
        <w:t>function</w:t>
      </w:r>
      <w:r w:rsidRPr="00996663">
        <w:rPr>
          <w:spacing w:val="-11"/>
          <w:w w:val="105"/>
        </w:rPr>
        <w:t xml:space="preserve"> </w:t>
      </w:r>
      <w:r w:rsidRPr="00996663">
        <w:rPr>
          <w:w w:val="105"/>
        </w:rPr>
        <w:t>at</w:t>
      </w:r>
      <w:r w:rsidRPr="00996663">
        <w:rPr>
          <w:spacing w:val="-7"/>
          <w:w w:val="105"/>
        </w:rPr>
        <w:t xml:space="preserve"> </w:t>
      </w:r>
      <w:r w:rsidRPr="00996663">
        <w:rPr>
          <w:w w:val="105"/>
        </w:rPr>
        <w:t>any</w:t>
      </w:r>
      <w:r w:rsidRPr="00996663">
        <w:rPr>
          <w:spacing w:val="-14"/>
          <w:w w:val="105"/>
        </w:rPr>
        <w:t xml:space="preserve"> </w:t>
      </w:r>
      <w:r w:rsidRPr="00996663">
        <w:rPr>
          <w:w w:val="105"/>
        </w:rPr>
        <w:t>one</w:t>
      </w:r>
      <w:r w:rsidRPr="00996663">
        <w:rPr>
          <w:spacing w:val="-14"/>
          <w:w w:val="105"/>
        </w:rPr>
        <w:t xml:space="preserve"> </w:t>
      </w:r>
      <w:r w:rsidRPr="00996663">
        <w:rPr>
          <w:w w:val="105"/>
        </w:rPr>
        <w:t>time</w:t>
      </w:r>
      <w:r w:rsidRPr="00996663">
        <w:rPr>
          <w:spacing w:val="-8"/>
          <w:w w:val="105"/>
        </w:rPr>
        <w:t xml:space="preserve"> </w:t>
      </w:r>
      <w:r w:rsidRPr="00996663">
        <w:rPr>
          <w:w w:val="105"/>
        </w:rPr>
        <w:t>will</w:t>
      </w:r>
      <w:r w:rsidRPr="00996663">
        <w:rPr>
          <w:spacing w:val="-1"/>
          <w:w w:val="105"/>
        </w:rPr>
        <w:t xml:space="preserve"> </w:t>
      </w:r>
      <w:r w:rsidRPr="00996663">
        <w:rPr>
          <w:w w:val="105"/>
        </w:rPr>
        <w:t>be</w:t>
      </w:r>
      <w:r w:rsidRPr="00996663">
        <w:rPr>
          <w:spacing w:val="-16"/>
          <w:w w:val="105"/>
        </w:rPr>
        <w:t xml:space="preserve"> </w:t>
      </w:r>
      <w:r w:rsidRPr="00996663">
        <w:rPr>
          <w:w w:val="105"/>
        </w:rPr>
        <w:t>considered by</w:t>
      </w:r>
      <w:r w:rsidRPr="00996663">
        <w:rPr>
          <w:spacing w:val="-16"/>
          <w:w w:val="105"/>
        </w:rPr>
        <w:t xml:space="preserve"> </w:t>
      </w:r>
      <w:r w:rsidRPr="00996663">
        <w:rPr>
          <w:w w:val="105"/>
        </w:rPr>
        <w:t>the</w:t>
      </w:r>
      <w:r w:rsidRPr="00996663">
        <w:rPr>
          <w:spacing w:val="-7"/>
          <w:w w:val="105"/>
        </w:rPr>
        <w:t xml:space="preserve"> </w:t>
      </w:r>
      <w:r w:rsidRPr="00996663">
        <w:rPr>
          <w:w w:val="105"/>
        </w:rPr>
        <w:t>Hospital if</w:t>
      </w:r>
      <w:r w:rsidRPr="00996663">
        <w:rPr>
          <w:spacing w:val="-11"/>
          <w:w w:val="105"/>
        </w:rPr>
        <w:t xml:space="preserve"> </w:t>
      </w:r>
      <w:r w:rsidRPr="00996663">
        <w:rPr>
          <w:w w:val="105"/>
        </w:rPr>
        <w:t>it</w:t>
      </w:r>
      <w:r w:rsidRPr="00996663">
        <w:rPr>
          <w:spacing w:val="-11"/>
          <w:w w:val="105"/>
        </w:rPr>
        <w:t xml:space="preserve"> </w:t>
      </w:r>
      <w:r w:rsidRPr="00996663">
        <w:rPr>
          <w:w w:val="105"/>
        </w:rPr>
        <w:t>is</w:t>
      </w:r>
      <w:r w:rsidRPr="00996663">
        <w:rPr>
          <w:spacing w:val="-10"/>
          <w:w w:val="105"/>
        </w:rPr>
        <w:t xml:space="preserve"> </w:t>
      </w:r>
      <w:r w:rsidRPr="00996663">
        <w:rPr>
          <w:w w:val="105"/>
        </w:rPr>
        <w:t>for</w:t>
      </w:r>
      <w:r w:rsidRPr="00996663">
        <w:rPr>
          <w:spacing w:val="-11"/>
          <w:w w:val="105"/>
        </w:rPr>
        <w:t xml:space="preserve"> </w:t>
      </w:r>
      <w:r w:rsidRPr="00996663">
        <w:rPr>
          <w:w w:val="105"/>
        </w:rPr>
        <w:t>the</w:t>
      </w:r>
      <w:r w:rsidRPr="00996663">
        <w:rPr>
          <w:spacing w:val="-5"/>
          <w:w w:val="105"/>
        </w:rPr>
        <w:t xml:space="preserve"> </w:t>
      </w:r>
      <w:r w:rsidRPr="00996663">
        <w:rPr>
          <w:w w:val="105"/>
        </w:rPr>
        <w:t>purpose of having</w:t>
      </w:r>
      <w:r w:rsidRPr="00996663">
        <w:rPr>
          <w:spacing w:val="-16"/>
          <w:w w:val="105"/>
        </w:rPr>
        <w:t xml:space="preserve"> </w:t>
      </w:r>
      <w:r w:rsidRPr="00996663">
        <w:rPr>
          <w:w w:val="105"/>
        </w:rPr>
        <w:t>union</w:t>
      </w:r>
      <w:r w:rsidRPr="00996663">
        <w:rPr>
          <w:spacing w:val="-15"/>
          <w:w w:val="105"/>
        </w:rPr>
        <w:t xml:space="preserve"> </w:t>
      </w:r>
      <w:r w:rsidRPr="00996663">
        <w:rPr>
          <w:w w:val="105"/>
        </w:rPr>
        <w:t>members</w:t>
      </w:r>
      <w:r w:rsidRPr="00996663">
        <w:rPr>
          <w:spacing w:val="-15"/>
          <w:w w:val="105"/>
        </w:rPr>
        <w:t xml:space="preserve"> </w:t>
      </w:r>
      <w:r w:rsidRPr="00996663">
        <w:rPr>
          <w:w w:val="105"/>
        </w:rPr>
        <w:t>attend</w:t>
      </w:r>
      <w:r w:rsidRPr="00996663">
        <w:rPr>
          <w:spacing w:val="-16"/>
          <w:w w:val="105"/>
        </w:rPr>
        <w:t xml:space="preserve"> </w:t>
      </w:r>
      <w:r w:rsidRPr="00996663">
        <w:rPr>
          <w:w w:val="105"/>
        </w:rPr>
        <w:t>education</w:t>
      </w:r>
      <w:r w:rsidRPr="00996663">
        <w:rPr>
          <w:spacing w:val="-15"/>
          <w:w w:val="105"/>
        </w:rPr>
        <w:t xml:space="preserve"> </w:t>
      </w:r>
      <w:r w:rsidRPr="00996663">
        <w:rPr>
          <w:w w:val="105"/>
        </w:rPr>
        <w:t>seminars</w:t>
      </w:r>
      <w:r w:rsidRPr="00996663">
        <w:rPr>
          <w:spacing w:val="-15"/>
          <w:w w:val="105"/>
        </w:rPr>
        <w:t xml:space="preserve"> </w:t>
      </w:r>
      <w:r w:rsidRPr="00996663">
        <w:rPr>
          <w:w w:val="105"/>
        </w:rPr>
        <w:t>and</w:t>
      </w:r>
      <w:r w:rsidRPr="00996663">
        <w:rPr>
          <w:spacing w:val="-16"/>
          <w:w w:val="105"/>
        </w:rPr>
        <w:t xml:space="preserve"> </w:t>
      </w:r>
      <w:r w:rsidRPr="00996663">
        <w:rPr>
          <w:w w:val="105"/>
        </w:rPr>
        <w:t>will</w:t>
      </w:r>
      <w:r w:rsidRPr="00996663">
        <w:rPr>
          <w:spacing w:val="-15"/>
          <w:w w:val="105"/>
        </w:rPr>
        <w:t xml:space="preserve"> </w:t>
      </w:r>
      <w:r w:rsidRPr="00996663">
        <w:rPr>
          <w:w w:val="105"/>
        </w:rPr>
        <w:t>be</w:t>
      </w:r>
      <w:r w:rsidRPr="00996663">
        <w:rPr>
          <w:spacing w:val="-15"/>
          <w:w w:val="105"/>
        </w:rPr>
        <w:t xml:space="preserve"> </w:t>
      </w:r>
      <w:r w:rsidRPr="00996663">
        <w:rPr>
          <w:w w:val="105"/>
        </w:rPr>
        <w:t>granted</w:t>
      </w:r>
      <w:r w:rsidRPr="00996663">
        <w:rPr>
          <w:spacing w:val="-16"/>
          <w:w w:val="105"/>
        </w:rPr>
        <w:t xml:space="preserve"> </w:t>
      </w:r>
      <w:r w:rsidRPr="00996663">
        <w:rPr>
          <w:w w:val="105"/>
        </w:rPr>
        <w:t>if</w:t>
      </w:r>
      <w:r w:rsidRPr="00996663">
        <w:rPr>
          <w:spacing w:val="-15"/>
          <w:w w:val="105"/>
        </w:rPr>
        <w:t xml:space="preserve"> </w:t>
      </w:r>
      <w:r w:rsidRPr="00996663">
        <w:rPr>
          <w:w w:val="105"/>
        </w:rPr>
        <w:t>practicable to do so.</w:t>
      </w:r>
    </w:p>
    <w:p w14:paraId="39512C27" w14:textId="77777777" w:rsidR="007025A8" w:rsidRPr="00996663" w:rsidRDefault="007025A8" w:rsidP="00996663">
      <w:pPr>
        <w:pStyle w:val="BodyText"/>
        <w:tabs>
          <w:tab w:val="left" w:pos="1905"/>
        </w:tabs>
        <w:jc w:val="both"/>
      </w:pPr>
    </w:p>
    <w:p w14:paraId="39512C28" w14:textId="212DAF4D" w:rsidR="00EC1510" w:rsidRPr="00996663" w:rsidRDefault="00893FDD" w:rsidP="00996663">
      <w:pPr>
        <w:pStyle w:val="BodyText"/>
        <w:tabs>
          <w:tab w:val="left" w:pos="1905"/>
        </w:tabs>
        <w:ind w:left="1901" w:right="706" w:firstLine="2"/>
        <w:jc w:val="both"/>
        <w:rPr>
          <w:w w:val="105"/>
        </w:rPr>
      </w:pPr>
      <w:r w:rsidRPr="00996663">
        <w:rPr>
          <w:w w:val="105"/>
        </w:rPr>
        <w:t>The</w:t>
      </w:r>
      <w:r w:rsidRPr="00996663">
        <w:rPr>
          <w:spacing w:val="-16"/>
          <w:w w:val="105"/>
        </w:rPr>
        <w:t xml:space="preserve"> </w:t>
      </w:r>
      <w:r w:rsidRPr="00996663">
        <w:rPr>
          <w:w w:val="105"/>
        </w:rPr>
        <w:t>total</w:t>
      </w:r>
      <w:r w:rsidRPr="00996663">
        <w:rPr>
          <w:spacing w:val="-15"/>
          <w:w w:val="105"/>
        </w:rPr>
        <w:t xml:space="preserve"> </w:t>
      </w:r>
      <w:r w:rsidRPr="00996663">
        <w:rPr>
          <w:w w:val="105"/>
        </w:rPr>
        <w:t>accumulation</w:t>
      </w:r>
      <w:r w:rsidRPr="00996663">
        <w:rPr>
          <w:spacing w:val="-15"/>
          <w:w w:val="105"/>
        </w:rPr>
        <w:t xml:space="preserve"> </w:t>
      </w:r>
      <w:r w:rsidRPr="00996663">
        <w:rPr>
          <w:w w:val="105"/>
        </w:rPr>
        <w:t>of</w:t>
      </w:r>
      <w:r w:rsidRPr="00996663">
        <w:rPr>
          <w:spacing w:val="-16"/>
          <w:w w:val="105"/>
        </w:rPr>
        <w:t xml:space="preserve"> </w:t>
      </w:r>
      <w:r w:rsidRPr="00996663">
        <w:rPr>
          <w:w w:val="105"/>
        </w:rPr>
        <w:t>such</w:t>
      </w:r>
      <w:r w:rsidRPr="00996663">
        <w:rPr>
          <w:spacing w:val="-15"/>
          <w:w w:val="105"/>
        </w:rPr>
        <w:t xml:space="preserve"> </w:t>
      </w:r>
      <w:r w:rsidRPr="00996663">
        <w:rPr>
          <w:w w:val="105"/>
        </w:rPr>
        <w:t>leave</w:t>
      </w:r>
      <w:r w:rsidRPr="00996663">
        <w:rPr>
          <w:spacing w:val="-15"/>
          <w:w w:val="105"/>
        </w:rPr>
        <w:t xml:space="preserve"> </w:t>
      </w:r>
      <w:r w:rsidRPr="00996663">
        <w:rPr>
          <w:w w:val="105"/>
        </w:rPr>
        <w:t>shall</w:t>
      </w:r>
      <w:r w:rsidRPr="00996663">
        <w:rPr>
          <w:spacing w:val="-16"/>
          <w:w w:val="105"/>
        </w:rPr>
        <w:t xml:space="preserve"> </w:t>
      </w:r>
      <w:r w:rsidRPr="00996663">
        <w:rPr>
          <w:w w:val="105"/>
        </w:rPr>
        <w:t>not</w:t>
      </w:r>
      <w:r w:rsidRPr="00996663">
        <w:rPr>
          <w:spacing w:val="-15"/>
          <w:w w:val="105"/>
        </w:rPr>
        <w:t xml:space="preserve"> </w:t>
      </w:r>
      <w:r w:rsidRPr="00996663">
        <w:rPr>
          <w:w w:val="105"/>
        </w:rPr>
        <w:t>exceed</w:t>
      </w:r>
      <w:r w:rsidRPr="00996663">
        <w:rPr>
          <w:spacing w:val="-15"/>
          <w:w w:val="105"/>
        </w:rPr>
        <w:t xml:space="preserve"> </w:t>
      </w:r>
      <w:r w:rsidRPr="00996663">
        <w:rPr>
          <w:w w:val="105"/>
        </w:rPr>
        <w:t>seventy</w:t>
      </w:r>
      <w:r w:rsidRPr="00996663">
        <w:rPr>
          <w:spacing w:val="-16"/>
          <w:w w:val="105"/>
        </w:rPr>
        <w:t xml:space="preserve"> </w:t>
      </w:r>
      <w:r w:rsidRPr="00996663">
        <w:rPr>
          <w:w w:val="105"/>
        </w:rPr>
        <w:t>(70)</w:t>
      </w:r>
      <w:r w:rsidRPr="00996663">
        <w:rPr>
          <w:spacing w:val="-15"/>
          <w:w w:val="105"/>
        </w:rPr>
        <w:t xml:space="preserve"> </w:t>
      </w:r>
      <w:r w:rsidRPr="00996663">
        <w:rPr>
          <w:w w:val="105"/>
        </w:rPr>
        <w:t>working</w:t>
      </w:r>
      <w:r w:rsidRPr="00996663">
        <w:rPr>
          <w:spacing w:val="-15"/>
          <w:w w:val="105"/>
        </w:rPr>
        <w:t xml:space="preserve"> </w:t>
      </w:r>
      <w:r w:rsidRPr="00996663">
        <w:rPr>
          <w:w w:val="105"/>
        </w:rPr>
        <w:t>days</w:t>
      </w:r>
      <w:r w:rsidRPr="00996663">
        <w:rPr>
          <w:spacing w:val="-15"/>
          <w:w w:val="105"/>
        </w:rPr>
        <w:t xml:space="preserve"> </w:t>
      </w:r>
      <w:r w:rsidRPr="00996663">
        <w:rPr>
          <w:w w:val="105"/>
        </w:rPr>
        <w:t xml:space="preserve">in </w:t>
      </w:r>
      <w:r w:rsidRPr="00996663">
        <w:t>any</w:t>
      </w:r>
      <w:r w:rsidRPr="00996663">
        <w:rPr>
          <w:spacing w:val="-13"/>
        </w:rPr>
        <w:t xml:space="preserve"> </w:t>
      </w:r>
      <w:r w:rsidRPr="00996663">
        <w:t>calendar year.</w:t>
      </w:r>
      <w:r w:rsidRPr="00996663">
        <w:rPr>
          <w:spacing w:val="40"/>
        </w:rPr>
        <w:t xml:space="preserve"> </w:t>
      </w:r>
      <w:r w:rsidRPr="00996663">
        <w:t>If</w:t>
      </w:r>
      <w:r w:rsidRPr="00996663">
        <w:rPr>
          <w:spacing w:val="-8"/>
        </w:rPr>
        <w:t xml:space="preserve"> </w:t>
      </w:r>
      <w:r w:rsidRPr="00996663">
        <w:t>the</w:t>
      </w:r>
      <w:r w:rsidRPr="00996663">
        <w:rPr>
          <w:spacing w:val="-1"/>
        </w:rPr>
        <w:t xml:space="preserve"> </w:t>
      </w:r>
      <w:r w:rsidRPr="00996663">
        <w:t>Union so</w:t>
      </w:r>
      <w:r w:rsidRPr="00996663">
        <w:rPr>
          <w:spacing w:val="-6"/>
        </w:rPr>
        <w:t xml:space="preserve"> </w:t>
      </w:r>
      <w:r w:rsidRPr="00996663">
        <w:t>requests, the</w:t>
      </w:r>
      <w:r w:rsidRPr="00996663">
        <w:rPr>
          <w:spacing w:val="-8"/>
        </w:rPr>
        <w:t xml:space="preserve"> </w:t>
      </w:r>
      <w:r w:rsidRPr="00996663">
        <w:t>total</w:t>
      </w:r>
      <w:r w:rsidRPr="00996663">
        <w:rPr>
          <w:spacing w:val="-1"/>
        </w:rPr>
        <w:t xml:space="preserve"> </w:t>
      </w:r>
      <w:r w:rsidRPr="00996663">
        <w:t>accumulation may</w:t>
      </w:r>
      <w:r w:rsidRPr="00996663">
        <w:rPr>
          <w:spacing w:val="-13"/>
        </w:rPr>
        <w:t xml:space="preserve"> </w:t>
      </w:r>
      <w:r w:rsidRPr="00996663">
        <w:t>be</w:t>
      </w:r>
      <w:r w:rsidRPr="00996663">
        <w:rPr>
          <w:spacing w:val="-13"/>
        </w:rPr>
        <w:t xml:space="preserve"> </w:t>
      </w:r>
      <w:r w:rsidRPr="00996663">
        <w:t xml:space="preserve">extended </w:t>
      </w:r>
      <w:r w:rsidRPr="00996663">
        <w:rPr>
          <w:w w:val="105"/>
        </w:rPr>
        <w:t>at the discretion of the Hospital if</w:t>
      </w:r>
      <w:r w:rsidRPr="00996663">
        <w:rPr>
          <w:spacing w:val="-8"/>
          <w:w w:val="105"/>
        </w:rPr>
        <w:t xml:space="preserve"> </w:t>
      </w:r>
      <w:r w:rsidRPr="00996663">
        <w:rPr>
          <w:w w:val="105"/>
        </w:rPr>
        <w:t>the</w:t>
      </w:r>
      <w:r w:rsidRPr="00996663">
        <w:rPr>
          <w:spacing w:val="-4"/>
          <w:w w:val="105"/>
        </w:rPr>
        <w:t xml:space="preserve"> </w:t>
      </w:r>
      <w:r w:rsidRPr="00996663">
        <w:rPr>
          <w:w w:val="105"/>
        </w:rPr>
        <w:t>Union</w:t>
      </w:r>
      <w:r w:rsidRPr="00996663">
        <w:rPr>
          <w:spacing w:val="-3"/>
          <w:w w:val="105"/>
        </w:rPr>
        <w:t xml:space="preserve"> </w:t>
      </w:r>
      <w:r w:rsidRPr="00996663">
        <w:rPr>
          <w:w w:val="105"/>
        </w:rPr>
        <w:t>demonstrates that it</w:t>
      </w:r>
      <w:r w:rsidRPr="00996663">
        <w:rPr>
          <w:spacing w:val="-3"/>
          <w:w w:val="105"/>
        </w:rPr>
        <w:t xml:space="preserve"> </w:t>
      </w:r>
      <w:r w:rsidRPr="00996663">
        <w:rPr>
          <w:w w:val="105"/>
        </w:rPr>
        <w:t>is</w:t>
      </w:r>
      <w:r w:rsidRPr="00996663">
        <w:rPr>
          <w:spacing w:val="-3"/>
          <w:w w:val="105"/>
        </w:rPr>
        <w:t xml:space="preserve"> </w:t>
      </w:r>
      <w:r w:rsidRPr="00996663">
        <w:rPr>
          <w:w w:val="105"/>
        </w:rPr>
        <w:t xml:space="preserve">conducting an extraordinary amount of </w:t>
      </w:r>
      <w:r w:rsidR="00D7598B">
        <w:rPr>
          <w:w w:val="105"/>
        </w:rPr>
        <w:t>U</w:t>
      </w:r>
      <w:r w:rsidRPr="00996663">
        <w:rPr>
          <w:w w:val="105"/>
        </w:rPr>
        <w:t>nion business in</w:t>
      </w:r>
      <w:r w:rsidRPr="00996663">
        <w:rPr>
          <w:spacing w:val="-2"/>
          <w:w w:val="105"/>
        </w:rPr>
        <w:t xml:space="preserve"> </w:t>
      </w:r>
      <w:r w:rsidRPr="00996663">
        <w:rPr>
          <w:w w:val="105"/>
        </w:rPr>
        <w:t>a given year.</w:t>
      </w:r>
    </w:p>
    <w:p w14:paraId="4BF4F345" w14:textId="1497E10B" w:rsidR="00EC1510" w:rsidRPr="00996663" w:rsidRDefault="00EC1510" w:rsidP="00996663">
      <w:pPr>
        <w:jc w:val="both"/>
        <w:rPr>
          <w:w w:val="105"/>
          <w:sz w:val="21"/>
          <w:szCs w:val="21"/>
        </w:rPr>
      </w:pPr>
    </w:p>
    <w:p w14:paraId="39512C2A" w14:textId="2D1A9B92" w:rsidR="007025A8" w:rsidRPr="00996663" w:rsidRDefault="00893FDD" w:rsidP="00C8289F">
      <w:pPr>
        <w:pStyle w:val="Heading2"/>
        <w:numPr>
          <w:ilvl w:val="0"/>
          <w:numId w:val="85"/>
        </w:numPr>
        <w:spacing w:before="0"/>
        <w:jc w:val="both"/>
        <w:rPr>
          <w:sz w:val="21"/>
          <w:szCs w:val="21"/>
        </w:rPr>
      </w:pPr>
      <w:bookmarkStart w:id="196" w:name="_Toc191460498"/>
      <w:r w:rsidRPr="00996663">
        <w:rPr>
          <w:sz w:val="21"/>
          <w:szCs w:val="21"/>
        </w:rPr>
        <w:t>UNION</w:t>
      </w:r>
      <w:r w:rsidRPr="00996663">
        <w:rPr>
          <w:spacing w:val="35"/>
          <w:sz w:val="21"/>
          <w:szCs w:val="21"/>
        </w:rPr>
        <w:t xml:space="preserve"> </w:t>
      </w:r>
      <w:r w:rsidRPr="00996663">
        <w:rPr>
          <w:sz w:val="21"/>
          <w:szCs w:val="21"/>
        </w:rPr>
        <w:t>REPRESENTATION</w:t>
      </w:r>
      <w:r w:rsidRPr="00996663">
        <w:rPr>
          <w:spacing w:val="28"/>
          <w:sz w:val="21"/>
          <w:szCs w:val="21"/>
        </w:rPr>
        <w:t xml:space="preserve"> </w:t>
      </w:r>
      <w:r w:rsidRPr="00996663">
        <w:rPr>
          <w:sz w:val="21"/>
          <w:szCs w:val="21"/>
        </w:rPr>
        <w:t>AND</w:t>
      </w:r>
      <w:r w:rsidRPr="00996663">
        <w:rPr>
          <w:spacing w:val="34"/>
          <w:sz w:val="21"/>
          <w:szCs w:val="21"/>
        </w:rPr>
        <w:t xml:space="preserve"> </w:t>
      </w:r>
      <w:r w:rsidRPr="00996663">
        <w:rPr>
          <w:spacing w:val="-2"/>
          <w:sz w:val="21"/>
          <w:szCs w:val="21"/>
        </w:rPr>
        <w:t>COMMITTEES</w:t>
      </w:r>
      <w:bookmarkEnd w:id="196"/>
    </w:p>
    <w:p w14:paraId="39512C2B" w14:textId="77777777" w:rsidR="007025A8" w:rsidRPr="00996663" w:rsidRDefault="007025A8" w:rsidP="00996663">
      <w:pPr>
        <w:pStyle w:val="BodyText"/>
        <w:jc w:val="both"/>
        <w:rPr>
          <w:b/>
        </w:rPr>
      </w:pPr>
    </w:p>
    <w:p w14:paraId="39512C2C" w14:textId="77777777" w:rsidR="007025A8" w:rsidRPr="00996663" w:rsidRDefault="00893FDD" w:rsidP="00C8289F">
      <w:pPr>
        <w:pStyle w:val="ListParagraph"/>
        <w:numPr>
          <w:ilvl w:val="0"/>
          <w:numId w:val="88"/>
        </w:numPr>
        <w:tabs>
          <w:tab w:val="left" w:pos="1985"/>
        </w:tabs>
        <w:ind w:left="1985" w:hanging="709"/>
        <w:jc w:val="both"/>
        <w:rPr>
          <w:sz w:val="21"/>
          <w:szCs w:val="21"/>
          <w:u w:val="single"/>
        </w:rPr>
      </w:pPr>
      <w:r w:rsidRPr="00996663">
        <w:rPr>
          <w:spacing w:val="-2"/>
          <w:w w:val="105"/>
          <w:sz w:val="21"/>
          <w:szCs w:val="21"/>
          <w:u w:val="single"/>
        </w:rPr>
        <w:t>Grievance</w:t>
      </w:r>
      <w:r w:rsidRPr="00996663">
        <w:rPr>
          <w:spacing w:val="3"/>
          <w:w w:val="105"/>
          <w:sz w:val="21"/>
          <w:szCs w:val="21"/>
          <w:u w:val="single"/>
        </w:rPr>
        <w:t xml:space="preserve"> </w:t>
      </w:r>
      <w:r w:rsidRPr="00996663">
        <w:rPr>
          <w:spacing w:val="-2"/>
          <w:w w:val="105"/>
          <w:sz w:val="21"/>
          <w:szCs w:val="21"/>
          <w:u w:val="single"/>
        </w:rPr>
        <w:t>Committee</w:t>
      </w:r>
    </w:p>
    <w:p w14:paraId="39512C2D" w14:textId="77777777" w:rsidR="007025A8" w:rsidRPr="00996663" w:rsidRDefault="007025A8" w:rsidP="00891D1D">
      <w:pPr>
        <w:pStyle w:val="BodyText"/>
        <w:ind w:left="1985" w:hanging="709"/>
        <w:jc w:val="both"/>
      </w:pPr>
    </w:p>
    <w:p w14:paraId="39512C2E" w14:textId="77777777" w:rsidR="007025A8" w:rsidRPr="00996663" w:rsidRDefault="00893FDD" w:rsidP="00891D1D">
      <w:pPr>
        <w:pStyle w:val="BodyText"/>
        <w:ind w:left="1985" w:right="707"/>
        <w:jc w:val="both"/>
      </w:pPr>
      <w:r w:rsidRPr="00996663">
        <w:rPr>
          <w:w w:val="105"/>
        </w:rPr>
        <w:t>The Union has the right to appoint or otherwise select a grievance committee of three (3) employees.</w:t>
      </w:r>
    </w:p>
    <w:p w14:paraId="6FDA209D" w14:textId="77777777" w:rsidR="007025A8" w:rsidRPr="00996663" w:rsidRDefault="007025A8" w:rsidP="00891D1D">
      <w:pPr>
        <w:ind w:left="1985" w:hanging="709"/>
        <w:jc w:val="both"/>
        <w:rPr>
          <w:sz w:val="21"/>
          <w:szCs w:val="21"/>
        </w:rPr>
      </w:pPr>
    </w:p>
    <w:p w14:paraId="39512C32" w14:textId="77777777" w:rsidR="007025A8" w:rsidRPr="00996663" w:rsidRDefault="00893FDD" w:rsidP="00C8289F">
      <w:pPr>
        <w:pStyle w:val="ListParagraph"/>
        <w:numPr>
          <w:ilvl w:val="0"/>
          <w:numId w:val="88"/>
        </w:numPr>
        <w:tabs>
          <w:tab w:val="left" w:pos="1904"/>
          <w:tab w:val="left" w:pos="1905"/>
        </w:tabs>
        <w:ind w:left="1985" w:hanging="709"/>
        <w:jc w:val="both"/>
        <w:rPr>
          <w:sz w:val="21"/>
          <w:szCs w:val="21"/>
          <w:u w:val="single"/>
        </w:rPr>
      </w:pPr>
      <w:bookmarkStart w:id="197" w:name="Page_71"/>
      <w:bookmarkEnd w:id="197"/>
      <w:r w:rsidRPr="00996663">
        <w:rPr>
          <w:spacing w:val="-2"/>
          <w:w w:val="105"/>
          <w:sz w:val="21"/>
          <w:szCs w:val="21"/>
          <w:u w:val="single"/>
        </w:rPr>
        <w:t>Stewards</w:t>
      </w:r>
    </w:p>
    <w:p w14:paraId="39512C33" w14:textId="77777777" w:rsidR="007025A8" w:rsidRPr="00996663" w:rsidRDefault="007025A8" w:rsidP="00891D1D">
      <w:pPr>
        <w:pStyle w:val="BodyText"/>
        <w:ind w:left="1985"/>
        <w:jc w:val="both"/>
      </w:pPr>
    </w:p>
    <w:p w14:paraId="39512C34" w14:textId="40721F0D" w:rsidR="007025A8" w:rsidRPr="00996663" w:rsidRDefault="00893FDD" w:rsidP="00891D1D">
      <w:pPr>
        <w:pStyle w:val="BodyText"/>
        <w:ind w:left="1985" w:right="702"/>
        <w:jc w:val="both"/>
      </w:pPr>
      <w:r w:rsidRPr="00996663">
        <w:rPr>
          <w:w w:val="105"/>
        </w:rPr>
        <w:t>The Union will provide the Hospital with an updated Steward's list every six (6) months on March 1</w:t>
      </w:r>
      <w:r w:rsidR="004F4FD9" w:rsidRPr="004F4FD9">
        <w:rPr>
          <w:w w:val="105"/>
          <w:position w:val="7"/>
          <w:vertAlign w:val="superscript"/>
        </w:rPr>
        <w:t>st</w:t>
      </w:r>
      <w:r w:rsidRPr="00996663">
        <w:rPr>
          <w:spacing w:val="38"/>
          <w:w w:val="105"/>
          <w:position w:val="7"/>
        </w:rPr>
        <w:t xml:space="preserve"> </w:t>
      </w:r>
      <w:r w:rsidRPr="00996663">
        <w:rPr>
          <w:w w:val="105"/>
        </w:rPr>
        <w:t>and September 1</w:t>
      </w:r>
      <w:r w:rsidR="004F4FD9" w:rsidRPr="004F4FD9">
        <w:rPr>
          <w:w w:val="105"/>
          <w:position w:val="7"/>
          <w:vertAlign w:val="superscript"/>
        </w:rPr>
        <w:t>st</w:t>
      </w:r>
      <w:r w:rsidRPr="00996663">
        <w:rPr>
          <w:w w:val="105"/>
          <w:position w:val="7"/>
        </w:rPr>
        <w:t xml:space="preserve"> </w:t>
      </w:r>
      <w:r w:rsidRPr="00996663">
        <w:rPr>
          <w:w w:val="105"/>
        </w:rPr>
        <w:t>of every year.</w:t>
      </w:r>
      <w:r w:rsidRPr="00996663">
        <w:rPr>
          <w:spacing w:val="40"/>
          <w:w w:val="105"/>
        </w:rPr>
        <w:t xml:space="preserve"> </w:t>
      </w:r>
      <w:r w:rsidRPr="00996663">
        <w:rPr>
          <w:w w:val="105"/>
        </w:rPr>
        <w:t>This list will include the Steward's name, the department, and the shift that they</w:t>
      </w:r>
      <w:r w:rsidRPr="00996663">
        <w:rPr>
          <w:spacing w:val="-2"/>
          <w:w w:val="105"/>
        </w:rPr>
        <w:t xml:space="preserve"> </w:t>
      </w:r>
      <w:r w:rsidRPr="00996663">
        <w:rPr>
          <w:w w:val="105"/>
        </w:rPr>
        <w:t>work.</w:t>
      </w:r>
    </w:p>
    <w:p w14:paraId="39512C35" w14:textId="77777777" w:rsidR="007025A8" w:rsidRPr="00996663" w:rsidRDefault="007025A8" w:rsidP="00891D1D">
      <w:pPr>
        <w:pStyle w:val="BodyText"/>
        <w:ind w:left="1985"/>
        <w:jc w:val="both"/>
      </w:pPr>
    </w:p>
    <w:p w14:paraId="39512C36" w14:textId="77777777" w:rsidR="007025A8" w:rsidRPr="00996663" w:rsidRDefault="00893FDD" w:rsidP="00891D1D">
      <w:pPr>
        <w:pStyle w:val="BodyText"/>
        <w:ind w:left="1985" w:right="695" w:firstLine="3"/>
        <w:jc w:val="both"/>
      </w:pPr>
      <w:r w:rsidRPr="00996663">
        <w:rPr>
          <w:w w:val="105"/>
        </w:rPr>
        <w:t xml:space="preserve">The Hospital acknowledges the right of the Union to appoint or otherwise select </w:t>
      </w:r>
      <w:r w:rsidRPr="00996663">
        <w:t>three (3)</w:t>
      </w:r>
      <w:r w:rsidRPr="00996663">
        <w:rPr>
          <w:spacing w:val="-1"/>
        </w:rPr>
        <w:t xml:space="preserve"> </w:t>
      </w:r>
      <w:r w:rsidRPr="00996663">
        <w:t>stewards to</w:t>
      </w:r>
      <w:r w:rsidRPr="00996663">
        <w:rPr>
          <w:spacing w:val="-1"/>
        </w:rPr>
        <w:t xml:space="preserve"> </w:t>
      </w:r>
      <w:r w:rsidRPr="00996663">
        <w:t>assist</w:t>
      </w:r>
      <w:r w:rsidRPr="00996663">
        <w:rPr>
          <w:spacing w:val="-1"/>
        </w:rPr>
        <w:t xml:space="preserve"> </w:t>
      </w:r>
      <w:r w:rsidRPr="00996663">
        <w:t>employees in</w:t>
      </w:r>
      <w:r w:rsidRPr="00996663">
        <w:rPr>
          <w:spacing w:val="-8"/>
        </w:rPr>
        <w:t xml:space="preserve"> </w:t>
      </w:r>
      <w:r w:rsidRPr="00996663">
        <w:t>the presentation</w:t>
      </w:r>
      <w:r w:rsidRPr="00996663">
        <w:rPr>
          <w:spacing w:val="26"/>
        </w:rPr>
        <w:t xml:space="preserve"> </w:t>
      </w:r>
      <w:r w:rsidRPr="00996663">
        <w:t>of any</w:t>
      </w:r>
      <w:r w:rsidRPr="00996663">
        <w:rPr>
          <w:spacing w:val="-13"/>
        </w:rPr>
        <w:t xml:space="preserve"> </w:t>
      </w:r>
      <w:r w:rsidRPr="00996663">
        <w:t>grievance that</w:t>
      </w:r>
      <w:r w:rsidRPr="00996663">
        <w:rPr>
          <w:spacing w:val="-4"/>
        </w:rPr>
        <w:t xml:space="preserve"> </w:t>
      </w:r>
      <w:r w:rsidRPr="00996663">
        <w:t xml:space="preserve">may </w:t>
      </w:r>
      <w:r w:rsidRPr="00996663">
        <w:rPr>
          <w:w w:val="105"/>
        </w:rPr>
        <w:t>arise</w:t>
      </w:r>
      <w:r w:rsidRPr="00996663">
        <w:rPr>
          <w:spacing w:val="-11"/>
          <w:w w:val="105"/>
        </w:rPr>
        <w:t xml:space="preserve"> </w:t>
      </w:r>
      <w:r w:rsidRPr="00996663">
        <w:rPr>
          <w:w w:val="105"/>
        </w:rPr>
        <w:t>provided</w:t>
      </w:r>
      <w:r w:rsidRPr="00996663">
        <w:rPr>
          <w:spacing w:val="-5"/>
          <w:w w:val="105"/>
        </w:rPr>
        <w:t xml:space="preserve"> </w:t>
      </w:r>
      <w:r w:rsidRPr="00996663">
        <w:rPr>
          <w:w w:val="105"/>
        </w:rPr>
        <w:t>that</w:t>
      </w:r>
      <w:r w:rsidRPr="00996663">
        <w:rPr>
          <w:spacing w:val="-7"/>
          <w:w w:val="105"/>
        </w:rPr>
        <w:t xml:space="preserve"> </w:t>
      </w:r>
      <w:r w:rsidRPr="00996663">
        <w:rPr>
          <w:w w:val="105"/>
        </w:rPr>
        <w:t>not</w:t>
      </w:r>
      <w:r w:rsidRPr="00996663">
        <w:rPr>
          <w:spacing w:val="-10"/>
          <w:w w:val="105"/>
        </w:rPr>
        <w:t xml:space="preserve"> </w:t>
      </w:r>
      <w:r w:rsidRPr="00996663">
        <w:rPr>
          <w:w w:val="105"/>
        </w:rPr>
        <w:t>more</w:t>
      </w:r>
      <w:r w:rsidRPr="00996663">
        <w:rPr>
          <w:spacing w:val="-6"/>
          <w:w w:val="105"/>
        </w:rPr>
        <w:t xml:space="preserve"> </w:t>
      </w:r>
      <w:r w:rsidRPr="00996663">
        <w:rPr>
          <w:w w:val="105"/>
        </w:rPr>
        <w:t>than</w:t>
      </w:r>
      <w:r w:rsidRPr="00996663">
        <w:rPr>
          <w:spacing w:val="-10"/>
          <w:w w:val="105"/>
        </w:rPr>
        <w:t xml:space="preserve"> </w:t>
      </w:r>
      <w:r w:rsidRPr="00996663">
        <w:rPr>
          <w:w w:val="105"/>
        </w:rPr>
        <w:t>two</w:t>
      </w:r>
      <w:r w:rsidRPr="00996663">
        <w:rPr>
          <w:spacing w:val="-10"/>
          <w:w w:val="105"/>
        </w:rPr>
        <w:t xml:space="preserve"> </w:t>
      </w:r>
      <w:r w:rsidRPr="00996663">
        <w:rPr>
          <w:w w:val="105"/>
        </w:rPr>
        <w:t>(2)</w:t>
      </w:r>
      <w:r w:rsidRPr="00996663">
        <w:rPr>
          <w:spacing w:val="-11"/>
          <w:w w:val="105"/>
        </w:rPr>
        <w:t xml:space="preserve"> </w:t>
      </w:r>
      <w:r w:rsidRPr="00996663">
        <w:rPr>
          <w:w w:val="105"/>
        </w:rPr>
        <w:t>employees from</w:t>
      </w:r>
      <w:r w:rsidRPr="00996663">
        <w:rPr>
          <w:spacing w:val="-13"/>
          <w:w w:val="105"/>
        </w:rPr>
        <w:t xml:space="preserve"> </w:t>
      </w:r>
      <w:r w:rsidRPr="00996663">
        <w:rPr>
          <w:w w:val="105"/>
        </w:rPr>
        <w:t>any</w:t>
      </w:r>
      <w:r w:rsidRPr="00996663">
        <w:rPr>
          <w:spacing w:val="-16"/>
          <w:w w:val="105"/>
        </w:rPr>
        <w:t xml:space="preserve"> </w:t>
      </w:r>
      <w:r w:rsidRPr="00996663">
        <w:rPr>
          <w:w w:val="105"/>
        </w:rPr>
        <w:t>one</w:t>
      </w:r>
      <w:r w:rsidRPr="00996663">
        <w:rPr>
          <w:spacing w:val="-9"/>
          <w:w w:val="105"/>
        </w:rPr>
        <w:t xml:space="preserve"> </w:t>
      </w:r>
      <w:r w:rsidRPr="00996663">
        <w:rPr>
          <w:w w:val="105"/>
        </w:rPr>
        <w:t>department are stewards and further provided that not more than one (1) employee from a department</w:t>
      </w:r>
      <w:r w:rsidRPr="00996663">
        <w:rPr>
          <w:spacing w:val="-1"/>
          <w:w w:val="105"/>
        </w:rPr>
        <w:t xml:space="preserve"> </w:t>
      </w:r>
      <w:r w:rsidRPr="00996663">
        <w:rPr>
          <w:w w:val="105"/>
        </w:rPr>
        <w:t>or</w:t>
      </w:r>
      <w:r w:rsidRPr="00996663">
        <w:rPr>
          <w:spacing w:val="-16"/>
          <w:w w:val="105"/>
        </w:rPr>
        <w:t xml:space="preserve"> </w:t>
      </w:r>
      <w:r w:rsidRPr="00996663">
        <w:rPr>
          <w:w w:val="105"/>
        </w:rPr>
        <w:t>area</w:t>
      </w:r>
      <w:r w:rsidRPr="00996663">
        <w:rPr>
          <w:spacing w:val="-9"/>
          <w:w w:val="105"/>
        </w:rPr>
        <w:t xml:space="preserve"> </w:t>
      </w:r>
      <w:r w:rsidRPr="00996663">
        <w:rPr>
          <w:w w:val="105"/>
        </w:rPr>
        <w:t>of</w:t>
      </w:r>
      <w:r w:rsidRPr="00996663">
        <w:rPr>
          <w:spacing w:val="-15"/>
          <w:w w:val="105"/>
        </w:rPr>
        <w:t xml:space="preserve"> </w:t>
      </w:r>
      <w:r w:rsidRPr="00996663">
        <w:rPr>
          <w:w w:val="105"/>
        </w:rPr>
        <w:t>fifteen</w:t>
      </w:r>
      <w:r w:rsidRPr="00996663">
        <w:rPr>
          <w:spacing w:val="-10"/>
          <w:w w:val="105"/>
        </w:rPr>
        <w:t xml:space="preserve"> </w:t>
      </w:r>
      <w:r w:rsidRPr="00996663">
        <w:rPr>
          <w:w w:val="105"/>
        </w:rPr>
        <w:t>(15)</w:t>
      </w:r>
      <w:r w:rsidRPr="00996663">
        <w:rPr>
          <w:spacing w:val="-13"/>
          <w:w w:val="105"/>
        </w:rPr>
        <w:t xml:space="preserve"> </w:t>
      </w:r>
      <w:r w:rsidRPr="00996663">
        <w:rPr>
          <w:w w:val="105"/>
        </w:rPr>
        <w:t>employees or</w:t>
      </w:r>
      <w:r w:rsidRPr="00996663">
        <w:rPr>
          <w:spacing w:val="-16"/>
          <w:w w:val="105"/>
        </w:rPr>
        <w:t xml:space="preserve"> </w:t>
      </w:r>
      <w:r w:rsidRPr="00996663">
        <w:rPr>
          <w:w w:val="105"/>
        </w:rPr>
        <w:t>less</w:t>
      </w:r>
      <w:r w:rsidRPr="00996663">
        <w:rPr>
          <w:spacing w:val="-5"/>
          <w:w w:val="105"/>
        </w:rPr>
        <w:t xml:space="preserve"> </w:t>
      </w:r>
      <w:r w:rsidRPr="00996663">
        <w:rPr>
          <w:w w:val="105"/>
        </w:rPr>
        <w:t>is</w:t>
      </w:r>
      <w:r w:rsidRPr="00996663">
        <w:rPr>
          <w:spacing w:val="-16"/>
          <w:w w:val="105"/>
        </w:rPr>
        <w:t xml:space="preserve"> </w:t>
      </w:r>
      <w:r w:rsidRPr="00996663">
        <w:rPr>
          <w:w w:val="105"/>
        </w:rPr>
        <w:t>a</w:t>
      </w:r>
      <w:r w:rsidRPr="00996663">
        <w:rPr>
          <w:spacing w:val="-11"/>
          <w:w w:val="105"/>
        </w:rPr>
        <w:t xml:space="preserve"> </w:t>
      </w:r>
      <w:r w:rsidRPr="00996663">
        <w:rPr>
          <w:w w:val="105"/>
        </w:rPr>
        <w:t>steward.</w:t>
      </w:r>
      <w:r w:rsidRPr="00996663">
        <w:rPr>
          <w:spacing w:val="40"/>
          <w:w w:val="105"/>
        </w:rPr>
        <w:t xml:space="preserve"> </w:t>
      </w:r>
      <w:r w:rsidRPr="00996663">
        <w:rPr>
          <w:w w:val="105"/>
        </w:rPr>
        <w:t>For</w:t>
      </w:r>
      <w:r w:rsidRPr="00996663">
        <w:rPr>
          <w:spacing w:val="-11"/>
          <w:w w:val="105"/>
        </w:rPr>
        <w:t xml:space="preserve"> </w:t>
      </w:r>
      <w:r w:rsidRPr="00996663">
        <w:rPr>
          <w:w w:val="105"/>
        </w:rPr>
        <w:t>purposes</w:t>
      </w:r>
      <w:r w:rsidRPr="00996663">
        <w:rPr>
          <w:spacing w:val="-6"/>
          <w:w w:val="105"/>
        </w:rPr>
        <w:t xml:space="preserve"> </w:t>
      </w:r>
      <w:r w:rsidRPr="00996663">
        <w:rPr>
          <w:w w:val="105"/>
        </w:rPr>
        <w:t>of this clause, the departments shall be defined as:</w:t>
      </w:r>
    </w:p>
    <w:p w14:paraId="39512C37" w14:textId="77777777" w:rsidR="007025A8" w:rsidRPr="00996663" w:rsidRDefault="007025A8" w:rsidP="00891D1D">
      <w:pPr>
        <w:pStyle w:val="BodyText"/>
        <w:ind w:left="1985"/>
        <w:jc w:val="both"/>
      </w:pPr>
    </w:p>
    <w:p w14:paraId="7D0CF6FD" w14:textId="77777777" w:rsidR="00835C34" w:rsidRPr="00835C34" w:rsidRDefault="00835C34" w:rsidP="00835C34">
      <w:pPr>
        <w:pStyle w:val="BodyText"/>
        <w:ind w:left="1985"/>
        <w:jc w:val="both"/>
        <w:rPr>
          <w:spacing w:val="-2"/>
        </w:rPr>
      </w:pPr>
      <w:r w:rsidRPr="00835C34">
        <w:rPr>
          <w:spacing w:val="-2"/>
        </w:rPr>
        <w:t>Facilities</w:t>
      </w:r>
    </w:p>
    <w:p w14:paraId="756C3441" w14:textId="77777777" w:rsidR="00835C34" w:rsidRPr="00835C34" w:rsidRDefault="00835C34" w:rsidP="00835C34">
      <w:pPr>
        <w:pStyle w:val="BodyText"/>
        <w:ind w:left="1985"/>
        <w:jc w:val="both"/>
        <w:rPr>
          <w:spacing w:val="-2"/>
        </w:rPr>
      </w:pPr>
      <w:r w:rsidRPr="00835C34">
        <w:rPr>
          <w:spacing w:val="-2"/>
        </w:rPr>
        <w:t>Nutrition Services</w:t>
      </w:r>
    </w:p>
    <w:p w14:paraId="5A7BB983" w14:textId="77777777" w:rsidR="00835C34" w:rsidRDefault="00835C34" w:rsidP="00835C34">
      <w:pPr>
        <w:pStyle w:val="BodyText"/>
        <w:ind w:left="1985"/>
        <w:jc w:val="both"/>
        <w:rPr>
          <w:spacing w:val="-2"/>
        </w:rPr>
      </w:pPr>
      <w:r w:rsidRPr="00835C34">
        <w:rPr>
          <w:spacing w:val="-2"/>
        </w:rPr>
        <w:t xml:space="preserve">Medical Device Reprocessing Department (MDRD) </w:t>
      </w:r>
    </w:p>
    <w:p w14:paraId="531D94A1" w14:textId="2A2B4ED3" w:rsidR="00835C34" w:rsidRPr="00835C34" w:rsidRDefault="00835C34" w:rsidP="00835C34">
      <w:pPr>
        <w:pStyle w:val="BodyText"/>
        <w:ind w:left="1985"/>
        <w:jc w:val="both"/>
        <w:rPr>
          <w:spacing w:val="-2"/>
        </w:rPr>
      </w:pPr>
      <w:r w:rsidRPr="00835C34">
        <w:rPr>
          <w:spacing w:val="-2"/>
        </w:rPr>
        <w:t>Environmental Services</w:t>
      </w:r>
    </w:p>
    <w:p w14:paraId="30DBB76F" w14:textId="77777777" w:rsidR="00835C34" w:rsidRPr="00835C34" w:rsidRDefault="00835C34" w:rsidP="00835C34">
      <w:pPr>
        <w:pStyle w:val="BodyText"/>
        <w:ind w:left="1985"/>
        <w:jc w:val="both"/>
        <w:rPr>
          <w:spacing w:val="-2"/>
        </w:rPr>
      </w:pPr>
      <w:r w:rsidRPr="00835C34">
        <w:rPr>
          <w:spacing w:val="-2"/>
        </w:rPr>
        <w:t>Hospital Assistants Linen Services</w:t>
      </w:r>
    </w:p>
    <w:p w14:paraId="7818FA15" w14:textId="77777777" w:rsidR="00835C34" w:rsidRPr="00835C34" w:rsidRDefault="00835C34" w:rsidP="00835C34">
      <w:pPr>
        <w:pStyle w:val="BodyText"/>
        <w:ind w:left="1985"/>
        <w:jc w:val="both"/>
        <w:rPr>
          <w:spacing w:val="-2"/>
        </w:rPr>
      </w:pPr>
      <w:r w:rsidRPr="00835C34">
        <w:rPr>
          <w:spacing w:val="-2"/>
        </w:rPr>
        <w:t>Material Management (Stores/Receiving)</w:t>
      </w:r>
    </w:p>
    <w:p w14:paraId="39512C3F" w14:textId="77777777" w:rsidR="007025A8" w:rsidRPr="00996663" w:rsidRDefault="007025A8" w:rsidP="00891D1D">
      <w:pPr>
        <w:pStyle w:val="BodyText"/>
        <w:ind w:left="1985"/>
        <w:jc w:val="both"/>
      </w:pPr>
    </w:p>
    <w:p w14:paraId="39512C42" w14:textId="77777777" w:rsidR="007025A8" w:rsidRPr="00996663" w:rsidRDefault="00893FDD" w:rsidP="00996663">
      <w:pPr>
        <w:pStyle w:val="BodyText"/>
        <w:ind w:left="1902" w:right="713"/>
        <w:jc w:val="both"/>
      </w:pPr>
      <w:r w:rsidRPr="00996663">
        <w:rPr>
          <w:w w:val="105"/>
        </w:rPr>
        <w:t>Nothing</w:t>
      </w:r>
      <w:r w:rsidRPr="00996663">
        <w:rPr>
          <w:spacing w:val="-3"/>
          <w:w w:val="105"/>
        </w:rPr>
        <w:t xml:space="preserve"> </w:t>
      </w:r>
      <w:r w:rsidRPr="00996663">
        <w:rPr>
          <w:w w:val="105"/>
        </w:rPr>
        <w:t>in</w:t>
      </w:r>
      <w:r w:rsidRPr="00996663">
        <w:rPr>
          <w:spacing w:val="-16"/>
          <w:w w:val="105"/>
        </w:rPr>
        <w:t xml:space="preserve"> </w:t>
      </w:r>
      <w:r w:rsidRPr="00996663">
        <w:rPr>
          <w:w w:val="105"/>
        </w:rPr>
        <w:t>this</w:t>
      </w:r>
      <w:r w:rsidRPr="00996663">
        <w:rPr>
          <w:spacing w:val="-11"/>
          <w:w w:val="105"/>
        </w:rPr>
        <w:t xml:space="preserve"> </w:t>
      </w:r>
      <w:r w:rsidRPr="00996663">
        <w:rPr>
          <w:w w:val="105"/>
        </w:rPr>
        <w:t>clause</w:t>
      </w:r>
      <w:r w:rsidRPr="00996663">
        <w:rPr>
          <w:spacing w:val="-7"/>
          <w:w w:val="105"/>
        </w:rPr>
        <w:t xml:space="preserve"> </w:t>
      </w:r>
      <w:r w:rsidRPr="00996663">
        <w:rPr>
          <w:w w:val="105"/>
        </w:rPr>
        <w:t>shall</w:t>
      </w:r>
      <w:r w:rsidRPr="00996663">
        <w:rPr>
          <w:spacing w:val="-6"/>
          <w:w w:val="105"/>
        </w:rPr>
        <w:t xml:space="preserve"> </w:t>
      </w:r>
      <w:r w:rsidRPr="00996663">
        <w:rPr>
          <w:w w:val="105"/>
        </w:rPr>
        <w:t>prevent</w:t>
      </w:r>
      <w:r w:rsidRPr="00996663">
        <w:rPr>
          <w:spacing w:val="-8"/>
          <w:w w:val="105"/>
        </w:rPr>
        <w:t xml:space="preserve"> </w:t>
      </w:r>
      <w:r w:rsidRPr="00996663">
        <w:rPr>
          <w:w w:val="105"/>
        </w:rPr>
        <w:t>the</w:t>
      </w:r>
      <w:r w:rsidRPr="00996663">
        <w:rPr>
          <w:spacing w:val="-14"/>
          <w:w w:val="105"/>
        </w:rPr>
        <w:t xml:space="preserve"> </w:t>
      </w:r>
      <w:r w:rsidRPr="00996663">
        <w:rPr>
          <w:w w:val="105"/>
        </w:rPr>
        <w:t>steward</w:t>
      </w:r>
      <w:r w:rsidRPr="00996663">
        <w:rPr>
          <w:spacing w:val="-11"/>
          <w:w w:val="105"/>
        </w:rPr>
        <w:t xml:space="preserve"> </w:t>
      </w:r>
      <w:r w:rsidRPr="00996663">
        <w:rPr>
          <w:w w:val="105"/>
        </w:rPr>
        <w:t>from</w:t>
      </w:r>
      <w:r w:rsidRPr="00996663">
        <w:rPr>
          <w:spacing w:val="-13"/>
          <w:w w:val="105"/>
        </w:rPr>
        <w:t xml:space="preserve"> </w:t>
      </w:r>
      <w:r w:rsidRPr="00996663">
        <w:rPr>
          <w:w w:val="105"/>
        </w:rPr>
        <w:t>another</w:t>
      </w:r>
      <w:r w:rsidRPr="00996663">
        <w:rPr>
          <w:spacing w:val="-4"/>
          <w:w w:val="105"/>
        </w:rPr>
        <w:t xml:space="preserve"> </w:t>
      </w:r>
      <w:r w:rsidRPr="00996663">
        <w:rPr>
          <w:w w:val="105"/>
        </w:rPr>
        <w:t>department</w:t>
      </w:r>
      <w:r w:rsidRPr="00996663">
        <w:rPr>
          <w:spacing w:val="-6"/>
          <w:w w:val="105"/>
        </w:rPr>
        <w:t xml:space="preserve"> </w:t>
      </w:r>
      <w:r w:rsidRPr="00996663">
        <w:rPr>
          <w:w w:val="105"/>
        </w:rPr>
        <w:t>or</w:t>
      </w:r>
      <w:r w:rsidRPr="00996663">
        <w:rPr>
          <w:spacing w:val="-14"/>
          <w:w w:val="105"/>
        </w:rPr>
        <w:t xml:space="preserve"> </w:t>
      </w:r>
      <w:r w:rsidRPr="00996663">
        <w:rPr>
          <w:w w:val="105"/>
        </w:rPr>
        <w:t>Union Executive member from acting in</w:t>
      </w:r>
      <w:r w:rsidRPr="00996663">
        <w:rPr>
          <w:spacing w:val="-5"/>
          <w:w w:val="105"/>
        </w:rPr>
        <w:t xml:space="preserve"> </w:t>
      </w:r>
      <w:r w:rsidRPr="00996663">
        <w:rPr>
          <w:w w:val="105"/>
        </w:rPr>
        <w:t>the absence of the regular steward.</w:t>
      </w:r>
    </w:p>
    <w:p w14:paraId="39512C43" w14:textId="77777777" w:rsidR="007025A8" w:rsidRPr="00996663" w:rsidRDefault="007025A8" w:rsidP="00996663">
      <w:pPr>
        <w:pStyle w:val="BodyText"/>
        <w:jc w:val="both"/>
      </w:pPr>
    </w:p>
    <w:p w14:paraId="39512C44" w14:textId="77777777" w:rsidR="007025A8" w:rsidRPr="00996663" w:rsidRDefault="00893FDD" w:rsidP="00996663">
      <w:pPr>
        <w:pStyle w:val="BodyText"/>
        <w:ind w:left="1902" w:right="713" w:hanging="1"/>
        <w:jc w:val="both"/>
      </w:pPr>
      <w:r w:rsidRPr="00996663">
        <w:t>When the Steward designated to</w:t>
      </w:r>
      <w:r w:rsidRPr="00996663">
        <w:rPr>
          <w:spacing w:val="-10"/>
        </w:rPr>
        <w:t xml:space="preserve"> </w:t>
      </w:r>
      <w:r w:rsidRPr="00996663">
        <w:t>represent an</w:t>
      </w:r>
      <w:r w:rsidRPr="00996663">
        <w:rPr>
          <w:spacing w:val="-13"/>
        </w:rPr>
        <w:t xml:space="preserve"> </w:t>
      </w:r>
      <w:r w:rsidRPr="00996663">
        <w:t>employee in</w:t>
      </w:r>
      <w:r w:rsidRPr="00996663">
        <w:rPr>
          <w:spacing w:val="-15"/>
        </w:rPr>
        <w:t xml:space="preserve"> </w:t>
      </w:r>
      <w:r w:rsidRPr="00996663">
        <w:t>the</w:t>
      </w:r>
      <w:r w:rsidRPr="00996663">
        <w:rPr>
          <w:spacing w:val="-7"/>
        </w:rPr>
        <w:t xml:space="preserve"> </w:t>
      </w:r>
      <w:r w:rsidRPr="00996663">
        <w:t xml:space="preserve">particular department </w:t>
      </w:r>
      <w:r w:rsidRPr="00996663">
        <w:rPr>
          <w:w w:val="105"/>
        </w:rPr>
        <w:t>or</w:t>
      </w:r>
      <w:r w:rsidRPr="00996663">
        <w:rPr>
          <w:spacing w:val="-16"/>
          <w:w w:val="105"/>
        </w:rPr>
        <w:t xml:space="preserve"> </w:t>
      </w:r>
      <w:r w:rsidRPr="00996663">
        <w:rPr>
          <w:w w:val="105"/>
        </w:rPr>
        <w:t>area</w:t>
      </w:r>
      <w:r w:rsidRPr="00996663">
        <w:rPr>
          <w:spacing w:val="-15"/>
          <w:w w:val="105"/>
        </w:rPr>
        <w:t xml:space="preserve"> </w:t>
      </w:r>
      <w:r w:rsidRPr="00996663">
        <w:rPr>
          <w:w w:val="105"/>
        </w:rPr>
        <w:t>is</w:t>
      </w:r>
      <w:r w:rsidRPr="00996663">
        <w:rPr>
          <w:spacing w:val="-15"/>
          <w:w w:val="105"/>
        </w:rPr>
        <w:t xml:space="preserve"> </w:t>
      </w:r>
      <w:r w:rsidRPr="00996663">
        <w:rPr>
          <w:w w:val="105"/>
        </w:rPr>
        <w:t>not</w:t>
      </w:r>
      <w:r w:rsidRPr="00996663">
        <w:rPr>
          <w:spacing w:val="-16"/>
          <w:w w:val="105"/>
        </w:rPr>
        <w:t xml:space="preserve"> </w:t>
      </w:r>
      <w:r w:rsidRPr="00996663">
        <w:rPr>
          <w:w w:val="105"/>
        </w:rPr>
        <w:t>available</w:t>
      </w:r>
      <w:r w:rsidRPr="00996663">
        <w:rPr>
          <w:spacing w:val="-15"/>
          <w:w w:val="105"/>
        </w:rPr>
        <w:t xml:space="preserve"> </w:t>
      </w:r>
      <w:r w:rsidRPr="00996663">
        <w:rPr>
          <w:w w:val="105"/>
        </w:rPr>
        <w:t>to</w:t>
      </w:r>
      <w:r w:rsidRPr="00996663">
        <w:rPr>
          <w:spacing w:val="-15"/>
          <w:w w:val="105"/>
        </w:rPr>
        <w:t xml:space="preserve"> </w:t>
      </w:r>
      <w:r w:rsidRPr="00996663">
        <w:rPr>
          <w:w w:val="105"/>
        </w:rPr>
        <w:t>assist</w:t>
      </w:r>
      <w:r w:rsidRPr="00996663">
        <w:rPr>
          <w:spacing w:val="-16"/>
          <w:w w:val="105"/>
        </w:rPr>
        <w:t xml:space="preserve"> </w:t>
      </w:r>
      <w:r w:rsidRPr="00996663">
        <w:rPr>
          <w:w w:val="105"/>
        </w:rPr>
        <w:t>an</w:t>
      </w:r>
      <w:r w:rsidRPr="00996663">
        <w:rPr>
          <w:spacing w:val="-15"/>
          <w:w w:val="105"/>
        </w:rPr>
        <w:t xml:space="preserve"> </w:t>
      </w:r>
      <w:r w:rsidRPr="00996663">
        <w:rPr>
          <w:w w:val="105"/>
        </w:rPr>
        <w:t>employee</w:t>
      </w:r>
      <w:r w:rsidRPr="00996663">
        <w:rPr>
          <w:spacing w:val="-15"/>
          <w:w w:val="105"/>
        </w:rPr>
        <w:t xml:space="preserve"> </w:t>
      </w:r>
      <w:r w:rsidRPr="00996663">
        <w:rPr>
          <w:w w:val="105"/>
        </w:rPr>
        <w:t>from</w:t>
      </w:r>
      <w:r w:rsidRPr="00996663">
        <w:rPr>
          <w:spacing w:val="-16"/>
          <w:w w:val="105"/>
        </w:rPr>
        <w:t xml:space="preserve"> </w:t>
      </w:r>
      <w:r w:rsidRPr="00996663">
        <w:rPr>
          <w:w w:val="105"/>
        </w:rPr>
        <w:t>that</w:t>
      </w:r>
      <w:r w:rsidRPr="00996663">
        <w:rPr>
          <w:spacing w:val="-15"/>
          <w:w w:val="105"/>
        </w:rPr>
        <w:t xml:space="preserve"> </w:t>
      </w:r>
      <w:r w:rsidRPr="00996663">
        <w:rPr>
          <w:w w:val="105"/>
        </w:rPr>
        <w:t>area</w:t>
      </w:r>
      <w:r w:rsidRPr="00996663">
        <w:rPr>
          <w:spacing w:val="-15"/>
          <w:w w:val="105"/>
        </w:rPr>
        <w:t xml:space="preserve"> </w:t>
      </w:r>
      <w:r w:rsidRPr="00996663">
        <w:rPr>
          <w:w w:val="105"/>
        </w:rPr>
        <w:t>in</w:t>
      </w:r>
      <w:r w:rsidRPr="00996663">
        <w:rPr>
          <w:spacing w:val="-16"/>
          <w:w w:val="105"/>
        </w:rPr>
        <w:t xml:space="preserve"> </w:t>
      </w:r>
      <w:r w:rsidRPr="00996663">
        <w:rPr>
          <w:w w:val="105"/>
        </w:rPr>
        <w:t>the</w:t>
      </w:r>
      <w:r w:rsidRPr="00996663">
        <w:rPr>
          <w:spacing w:val="-15"/>
          <w:w w:val="105"/>
        </w:rPr>
        <w:t xml:space="preserve"> </w:t>
      </w:r>
      <w:r w:rsidRPr="00996663">
        <w:rPr>
          <w:w w:val="105"/>
        </w:rPr>
        <w:t>presentation</w:t>
      </w:r>
      <w:r w:rsidRPr="00996663">
        <w:rPr>
          <w:spacing w:val="-15"/>
          <w:w w:val="105"/>
        </w:rPr>
        <w:t xml:space="preserve"> </w:t>
      </w:r>
      <w:r w:rsidRPr="00996663">
        <w:rPr>
          <w:w w:val="105"/>
        </w:rPr>
        <w:t>of</w:t>
      </w:r>
      <w:r w:rsidRPr="00996663">
        <w:rPr>
          <w:spacing w:val="-16"/>
          <w:w w:val="105"/>
        </w:rPr>
        <w:t xml:space="preserve"> </w:t>
      </w:r>
      <w:r w:rsidRPr="00996663">
        <w:rPr>
          <w:w w:val="105"/>
        </w:rPr>
        <w:t>a grievance,</w:t>
      </w:r>
      <w:r w:rsidRPr="00996663">
        <w:rPr>
          <w:spacing w:val="-16"/>
          <w:w w:val="105"/>
        </w:rPr>
        <w:t xml:space="preserve"> </w:t>
      </w:r>
      <w:r w:rsidRPr="00996663">
        <w:rPr>
          <w:w w:val="105"/>
        </w:rPr>
        <w:t>the</w:t>
      </w:r>
      <w:r w:rsidRPr="00996663">
        <w:rPr>
          <w:spacing w:val="-15"/>
          <w:w w:val="105"/>
        </w:rPr>
        <w:t xml:space="preserve"> </w:t>
      </w:r>
      <w:r w:rsidRPr="00996663">
        <w:rPr>
          <w:w w:val="105"/>
        </w:rPr>
        <w:t>employee</w:t>
      </w:r>
      <w:r w:rsidRPr="00996663">
        <w:rPr>
          <w:spacing w:val="-6"/>
          <w:w w:val="105"/>
        </w:rPr>
        <w:t xml:space="preserve"> </w:t>
      </w:r>
      <w:r w:rsidRPr="00996663">
        <w:rPr>
          <w:w w:val="105"/>
        </w:rPr>
        <w:t>may</w:t>
      </w:r>
      <w:r w:rsidRPr="00996663">
        <w:rPr>
          <w:spacing w:val="-16"/>
          <w:w w:val="105"/>
        </w:rPr>
        <w:t xml:space="preserve"> </w:t>
      </w:r>
      <w:r w:rsidRPr="00996663">
        <w:rPr>
          <w:w w:val="105"/>
        </w:rPr>
        <w:t>request</w:t>
      </w:r>
      <w:r w:rsidRPr="00996663">
        <w:rPr>
          <w:spacing w:val="-13"/>
          <w:w w:val="105"/>
        </w:rPr>
        <w:t xml:space="preserve"> </w:t>
      </w:r>
      <w:r w:rsidRPr="00996663">
        <w:rPr>
          <w:w w:val="105"/>
        </w:rPr>
        <w:t>the</w:t>
      </w:r>
      <w:r w:rsidRPr="00996663">
        <w:rPr>
          <w:spacing w:val="-16"/>
          <w:w w:val="105"/>
        </w:rPr>
        <w:t xml:space="preserve"> </w:t>
      </w:r>
      <w:r w:rsidRPr="00996663">
        <w:rPr>
          <w:w w:val="105"/>
        </w:rPr>
        <w:t>assistance</w:t>
      </w:r>
      <w:r w:rsidRPr="00996663">
        <w:rPr>
          <w:spacing w:val="-5"/>
          <w:w w:val="105"/>
        </w:rPr>
        <w:t xml:space="preserve"> </w:t>
      </w:r>
      <w:r w:rsidRPr="00996663">
        <w:rPr>
          <w:w w:val="105"/>
        </w:rPr>
        <w:t>of</w:t>
      </w:r>
      <w:r w:rsidRPr="00996663">
        <w:rPr>
          <w:spacing w:val="-16"/>
          <w:w w:val="105"/>
        </w:rPr>
        <w:t xml:space="preserve"> </w:t>
      </w:r>
      <w:r w:rsidRPr="00996663">
        <w:rPr>
          <w:w w:val="105"/>
        </w:rPr>
        <w:t>one</w:t>
      </w:r>
      <w:r w:rsidRPr="00996663">
        <w:rPr>
          <w:spacing w:val="-14"/>
          <w:w w:val="105"/>
        </w:rPr>
        <w:t xml:space="preserve"> </w:t>
      </w:r>
      <w:r w:rsidRPr="00996663">
        <w:rPr>
          <w:w w:val="105"/>
        </w:rPr>
        <w:t>of</w:t>
      </w:r>
      <w:r w:rsidRPr="00996663">
        <w:rPr>
          <w:spacing w:val="-16"/>
          <w:w w:val="105"/>
        </w:rPr>
        <w:t xml:space="preserve"> </w:t>
      </w:r>
      <w:r w:rsidRPr="00996663">
        <w:rPr>
          <w:w w:val="105"/>
        </w:rPr>
        <w:t>the</w:t>
      </w:r>
      <w:r w:rsidRPr="00996663">
        <w:rPr>
          <w:spacing w:val="-16"/>
          <w:w w:val="105"/>
        </w:rPr>
        <w:t xml:space="preserve"> </w:t>
      </w:r>
      <w:r w:rsidRPr="00996663">
        <w:rPr>
          <w:w w:val="105"/>
        </w:rPr>
        <w:t>other</w:t>
      </w:r>
      <w:r w:rsidRPr="00996663">
        <w:rPr>
          <w:spacing w:val="-8"/>
          <w:w w:val="105"/>
        </w:rPr>
        <w:t xml:space="preserve"> </w:t>
      </w:r>
      <w:r w:rsidRPr="00996663">
        <w:rPr>
          <w:w w:val="105"/>
        </w:rPr>
        <w:t>Stewards.</w:t>
      </w:r>
    </w:p>
    <w:p w14:paraId="39512C45" w14:textId="77777777" w:rsidR="007025A8" w:rsidRPr="00996663" w:rsidRDefault="007025A8" w:rsidP="00996663">
      <w:pPr>
        <w:pStyle w:val="BodyText"/>
        <w:jc w:val="both"/>
      </w:pPr>
    </w:p>
    <w:p w14:paraId="39512C47" w14:textId="0C456737" w:rsidR="007025A8" w:rsidRPr="009E3A62" w:rsidRDefault="00893FDD" w:rsidP="009E3A62">
      <w:pPr>
        <w:pStyle w:val="BodyText"/>
        <w:ind w:left="1900" w:right="703" w:firstLine="1"/>
        <w:jc w:val="both"/>
        <w:rPr>
          <w:spacing w:val="40"/>
          <w:w w:val="105"/>
        </w:rPr>
      </w:pPr>
      <w:r w:rsidRPr="00996663">
        <w:rPr>
          <w:w w:val="105"/>
        </w:rPr>
        <w:t>Whenever an</w:t>
      </w:r>
      <w:r w:rsidRPr="00996663">
        <w:rPr>
          <w:spacing w:val="-5"/>
          <w:w w:val="105"/>
        </w:rPr>
        <w:t xml:space="preserve"> </w:t>
      </w:r>
      <w:r w:rsidRPr="00996663">
        <w:rPr>
          <w:w w:val="105"/>
        </w:rPr>
        <w:t>employee is</w:t>
      </w:r>
      <w:r w:rsidRPr="00996663">
        <w:rPr>
          <w:spacing w:val="-5"/>
          <w:w w:val="105"/>
        </w:rPr>
        <w:t xml:space="preserve"> </w:t>
      </w:r>
      <w:r w:rsidRPr="00996663">
        <w:rPr>
          <w:w w:val="105"/>
        </w:rPr>
        <w:t>requested to</w:t>
      </w:r>
      <w:r w:rsidRPr="00996663">
        <w:rPr>
          <w:spacing w:val="-3"/>
          <w:w w:val="105"/>
        </w:rPr>
        <w:t xml:space="preserve"> </w:t>
      </w:r>
      <w:r w:rsidRPr="00996663">
        <w:rPr>
          <w:w w:val="105"/>
        </w:rPr>
        <w:t>report</w:t>
      </w:r>
      <w:r w:rsidRPr="00996663">
        <w:rPr>
          <w:spacing w:val="-2"/>
          <w:w w:val="105"/>
        </w:rPr>
        <w:t xml:space="preserve"> </w:t>
      </w:r>
      <w:r w:rsidRPr="00996663">
        <w:rPr>
          <w:w w:val="105"/>
        </w:rPr>
        <w:t>for</w:t>
      </w:r>
      <w:r w:rsidRPr="00996663">
        <w:rPr>
          <w:spacing w:val="-3"/>
          <w:w w:val="105"/>
        </w:rPr>
        <w:t xml:space="preserve"> </w:t>
      </w:r>
      <w:r w:rsidRPr="00996663">
        <w:rPr>
          <w:w w:val="105"/>
        </w:rPr>
        <w:t>a disciplinary discussion with</w:t>
      </w:r>
      <w:r w:rsidRPr="00996663">
        <w:rPr>
          <w:spacing w:val="-1"/>
          <w:w w:val="105"/>
        </w:rPr>
        <w:t xml:space="preserve"> </w:t>
      </w:r>
      <w:r w:rsidRPr="00996663">
        <w:rPr>
          <w:w w:val="105"/>
        </w:rPr>
        <w:t xml:space="preserve">a </w:t>
      </w:r>
      <w:r w:rsidRPr="00996663">
        <w:t>representative</w:t>
      </w:r>
      <w:r w:rsidRPr="00996663">
        <w:rPr>
          <w:spacing w:val="-6"/>
        </w:rPr>
        <w:t xml:space="preserve"> </w:t>
      </w:r>
      <w:r w:rsidRPr="00996663">
        <w:t>of</w:t>
      </w:r>
      <w:r w:rsidRPr="00996663">
        <w:rPr>
          <w:spacing w:val="-3"/>
        </w:rPr>
        <w:t xml:space="preserve"> </w:t>
      </w:r>
      <w:r w:rsidRPr="00996663">
        <w:t>the Hospital, prior to any</w:t>
      </w:r>
      <w:r w:rsidRPr="00996663">
        <w:rPr>
          <w:spacing w:val="-2"/>
        </w:rPr>
        <w:t xml:space="preserve"> </w:t>
      </w:r>
      <w:r w:rsidRPr="00996663">
        <w:t>discussion occurring or</w:t>
      </w:r>
      <w:r w:rsidRPr="00996663">
        <w:rPr>
          <w:spacing w:val="-2"/>
        </w:rPr>
        <w:t xml:space="preserve"> </w:t>
      </w:r>
      <w:r w:rsidRPr="00996663">
        <w:t xml:space="preserve">disciplinary action </w:t>
      </w:r>
      <w:r w:rsidRPr="00996663">
        <w:rPr>
          <w:w w:val="105"/>
        </w:rPr>
        <w:t>taken, such employee shall have a Union Representative present.</w:t>
      </w:r>
      <w:r w:rsidRPr="00996663">
        <w:rPr>
          <w:spacing w:val="40"/>
          <w:w w:val="105"/>
        </w:rPr>
        <w:t xml:space="preserve"> </w:t>
      </w:r>
      <w:r w:rsidRPr="00996663">
        <w:rPr>
          <w:w w:val="105"/>
        </w:rPr>
        <w:t xml:space="preserve">If no union </w:t>
      </w:r>
      <w:r w:rsidRPr="00996663">
        <w:t>representation is available, the discussion shall not</w:t>
      </w:r>
      <w:r w:rsidRPr="00996663">
        <w:rPr>
          <w:spacing w:val="-1"/>
        </w:rPr>
        <w:t xml:space="preserve"> </w:t>
      </w:r>
      <w:r w:rsidRPr="00996663">
        <w:t xml:space="preserve">commence nor shall disciplinary </w:t>
      </w:r>
      <w:r w:rsidRPr="00996663">
        <w:rPr>
          <w:w w:val="105"/>
        </w:rPr>
        <w:t>action be</w:t>
      </w:r>
      <w:r w:rsidRPr="00996663">
        <w:rPr>
          <w:spacing w:val="-1"/>
          <w:w w:val="105"/>
        </w:rPr>
        <w:t xml:space="preserve"> </w:t>
      </w:r>
      <w:r w:rsidRPr="00996663">
        <w:rPr>
          <w:w w:val="105"/>
        </w:rPr>
        <w:t>imposed.</w:t>
      </w:r>
      <w:r w:rsidRPr="00996663">
        <w:rPr>
          <w:spacing w:val="40"/>
          <w:w w:val="105"/>
        </w:rPr>
        <w:t xml:space="preserve"> </w:t>
      </w:r>
      <w:r w:rsidRPr="00996663">
        <w:rPr>
          <w:w w:val="105"/>
        </w:rPr>
        <w:t>The</w:t>
      </w:r>
      <w:r w:rsidRPr="00996663">
        <w:rPr>
          <w:spacing w:val="-7"/>
          <w:w w:val="105"/>
        </w:rPr>
        <w:t xml:space="preserve"> </w:t>
      </w:r>
      <w:r w:rsidRPr="00996663">
        <w:rPr>
          <w:w w:val="105"/>
        </w:rPr>
        <w:t>Hospital will</w:t>
      </w:r>
      <w:r w:rsidRPr="00996663">
        <w:rPr>
          <w:spacing w:val="-1"/>
          <w:w w:val="105"/>
        </w:rPr>
        <w:t xml:space="preserve"> </w:t>
      </w:r>
      <w:r w:rsidRPr="00996663">
        <w:rPr>
          <w:w w:val="105"/>
        </w:rPr>
        <w:t>schedule the meeting no</w:t>
      </w:r>
      <w:r w:rsidRPr="00996663">
        <w:rPr>
          <w:spacing w:val="-9"/>
          <w:w w:val="105"/>
        </w:rPr>
        <w:t xml:space="preserve"> </w:t>
      </w:r>
      <w:r w:rsidRPr="00996663">
        <w:rPr>
          <w:w w:val="105"/>
        </w:rPr>
        <w:t>earlier than</w:t>
      </w:r>
      <w:r w:rsidRPr="00996663">
        <w:rPr>
          <w:spacing w:val="-7"/>
          <w:w w:val="105"/>
        </w:rPr>
        <w:t xml:space="preserve"> </w:t>
      </w:r>
      <w:r w:rsidRPr="00996663">
        <w:rPr>
          <w:w w:val="105"/>
        </w:rPr>
        <w:t>twelve</w:t>
      </w:r>
      <w:r w:rsidR="00781CF7" w:rsidRPr="00996663">
        <w:t xml:space="preserve"> </w:t>
      </w:r>
      <w:r w:rsidRPr="00996663">
        <w:rPr>
          <w:w w:val="105"/>
        </w:rPr>
        <w:t>(12)</w:t>
      </w:r>
      <w:r w:rsidRPr="00996663">
        <w:rPr>
          <w:spacing w:val="-16"/>
          <w:w w:val="105"/>
        </w:rPr>
        <w:t xml:space="preserve"> </w:t>
      </w:r>
      <w:r w:rsidRPr="00996663">
        <w:rPr>
          <w:w w:val="105"/>
        </w:rPr>
        <w:t>hours</w:t>
      </w:r>
      <w:r w:rsidRPr="00996663">
        <w:rPr>
          <w:spacing w:val="-9"/>
          <w:w w:val="105"/>
        </w:rPr>
        <w:t xml:space="preserve"> </w:t>
      </w:r>
      <w:r w:rsidRPr="00996663">
        <w:rPr>
          <w:w w:val="105"/>
        </w:rPr>
        <w:t>later.</w:t>
      </w:r>
      <w:r w:rsidRPr="00996663">
        <w:rPr>
          <w:spacing w:val="40"/>
          <w:w w:val="105"/>
        </w:rPr>
        <w:t xml:space="preserve"> </w:t>
      </w:r>
      <w:r w:rsidRPr="00996663">
        <w:rPr>
          <w:w w:val="105"/>
        </w:rPr>
        <w:t>The</w:t>
      </w:r>
      <w:r w:rsidRPr="00996663">
        <w:rPr>
          <w:spacing w:val="-11"/>
          <w:w w:val="105"/>
        </w:rPr>
        <w:t xml:space="preserve"> </w:t>
      </w:r>
      <w:r w:rsidRPr="00996663">
        <w:rPr>
          <w:w w:val="105"/>
        </w:rPr>
        <w:t>employee</w:t>
      </w:r>
      <w:r w:rsidRPr="00996663">
        <w:rPr>
          <w:spacing w:val="-2"/>
          <w:w w:val="105"/>
        </w:rPr>
        <w:t xml:space="preserve"> </w:t>
      </w:r>
      <w:r w:rsidRPr="00996663">
        <w:rPr>
          <w:w w:val="105"/>
        </w:rPr>
        <w:t>may</w:t>
      </w:r>
      <w:r w:rsidRPr="00996663">
        <w:rPr>
          <w:spacing w:val="-16"/>
          <w:w w:val="105"/>
        </w:rPr>
        <w:t xml:space="preserve"> </w:t>
      </w:r>
      <w:r w:rsidRPr="00996663">
        <w:rPr>
          <w:w w:val="105"/>
        </w:rPr>
        <w:t>be</w:t>
      </w:r>
      <w:r w:rsidRPr="00996663">
        <w:rPr>
          <w:spacing w:val="-15"/>
          <w:w w:val="105"/>
        </w:rPr>
        <w:t xml:space="preserve"> </w:t>
      </w:r>
      <w:r w:rsidRPr="00996663">
        <w:rPr>
          <w:w w:val="105"/>
        </w:rPr>
        <w:t>removed</w:t>
      </w:r>
      <w:r w:rsidRPr="00996663">
        <w:rPr>
          <w:spacing w:val="-2"/>
          <w:w w:val="105"/>
        </w:rPr>
        <w:t xml:space="preserve"> </w:t>
      </w:r>
      <w:r w:rsidRPr="00996663">
        <w:rPr>
          <w:w w:val="105"/>
        </w:rPr>
        <w:t>from</w:t>
      </w:r>
      <w:r w:rsidRPr="00996663">
        <w:rPr>
          <w:spacing w:val="-13"/>
          <w:w w:val="105"/>
        </w:rPr>
        <w:t xml:space="preserve"> </w:t>
      </w:r>
      <w:r w:rsidRPr="00996663">
        <w:rPr>
          <w:w w:val="105"/>
        </w:rPr>
        <w:t>the</w:t>
      </w:r>
      <w:r w:rsidRPr="00996663">
        <w:rPr>
          <w:spacing w:val="-13"/>
          <w:w w:val="105"/>
        </w:rPr>
        <w:t xml:space="preserve"> </w:t>
      </w:r>
      <w:r w:rsidRPr="00996663">
        <w:rPr>
          <w:w w:val="105"/>
        </w:rPr>
        <w:t>workplace with</w:t>
      </w:r>
      <w:r w:rsidRPr="00996663">
        <w:rPr>
          <w:spacing w:val="-12"/>
          <w:w w:val="105"/>
        </w:rPr>
        <w:t xml:space="preserve"> </w:t>
      </w:r>
      <w:r w:rsidRPr="00996663">
        <w:rPr>
          <w:w w:val="105"/>
        </w:rPr>
        <w:t>pay</w:t>
      </w:r>
      <w:r w:rsidRPr="00996663">
        <w:rPr>
          <w:spacing w:val="-16"/>
          <w:w w:val="105"/>
        </w:rPr>
        <w:t xml:space="preserve"> </w:t>
      </w:r>
      <w:r w:rsidRPr="00996663">
        <w:rPr>
          <w:w w:val="105"/>
        </w:rPr>
        <w:t>until the</w:t>
      </w:r>
      <w:r w:rsidRPr="00996663">
        <w:rPr>
          <w:spacing w:val="-16"/>
          <w:w w:val="105"/>
        </w:rPr>
        <w:t xml:space="preserve"> </w:t>
      </w:r>
      <w:r w:rsidRPr="00996663">
        <w:rPr>
          <w:w w:val="105"/>
        </w:rPr>
        <w:t>meeting</w:t>
      </w:r>
      <w:r w:rsidRPr="00996663">
        <w:rPr>
          <w:spacing w:val="-15"/>
          <w:w w:val="105"/>
        </w:rPr>
        <w:t xml:space="preserve"> </w:t>
      </w:r>
      <w:r w:rsidRPr="00996663">
        <w:rPr>
          <w:w w:val="105"/>
        </w:rPr>
        <w:t>can</w:t>
      </w:r>
      <w:r w:rsidRPr="00996663">
        <w:rPr>
          <w:spacing w:val="-15"/>
          <w:w w:val="105"/>
        </w:rPr>
        <w:t xml:space="preserve"> </w:t>
      </w:r>
      <w:r w:rsidRPr="00996663">
        <w:rPr>
          <w:w w:val="105"/>
        </w:rPr>
        <w:t>be</w:t>
      </w:r>
      <w:r w:rsidRPr="00996663">
        <w:rPr>
          <w:spacing w:val="-16"/>
          <w:w w:val="105"/>
        </w:rPr>
        <w:t xml:space="preserve"> </w:t>
      </w:r>
      <w:r w:rsidRPr="00996663">
        <w:rPr>
          <w:w w:val="105"/>
        </w:rPr>
        <w:t>held.</w:t>
      </w:r>
      <w:r w:rsidRPr="00996663">
        <w:rPr>
          <w:spacing w:val="-6"/>
          <w:w w:val="105"/>
        </w:rPr>
        <w:t xml:space="preserve"> </w:t>
      </w:r>
      <w:r w:rsidRPr="00996663">
        <w:rPr>
          <w:w w:val="105"/>
        </w:rPr>
        <w:t>Such</w:t>
      </w:r>
      <w:r w:rsidRPr="00996663">
        <w:rPr>
          <w:spacing w:val="-16"/>
          <w:w w:val="105"/>
        </w:rPr>
        <w:t xml:space="preserve"> </w:t>
      </w:r>
      <w:r w:rsidRPr="00996663">
        <w:rPr>
          <w:w w:val="105"/>
        </w:rPr>
        <w:t>removal</w:t>
      </w:r>
      <w:r w:rsidRPr="00996663">
        <w:rPr>
          <w:spacing w:val="-13"/>
          <w:w w:val="105"/>
        </w:rPr>
        <w:t xml:space="preserve"> </w:t>
      </w:r>
      <w:r w:rsidRPr="00996663">
        <w:rPr>
          <w:w w:val="105"/>
        </w:rPr>
        <w:t>from</w:t>
      </w:r>
      <w:r w:rsidRPr="00996663">
        <w:rPr>
          <w:spacing w:val="-16"/>
          <w:w w:val="105"/>
        </w:rPr>
        <w:t xml:space="preserve"> </w:t>
      </w:r>
      <w:r w:rsidRPr="00996663">
        <w:rPr>
          <w:w w:val="105"/>
        </w:rPr>
        <w:t>the</w:t>
      </w:r>
      <w:r w:rsidRPr="00996663">
        <w:rPr>
          <w:spacing w:val="-14"/>
          <w:w w:val="105"/>
        </w:rPr>
        <w:t xml:space="preserve"> </w:t>
      </w:r>
      <w:r w:rsidRPr="00996663">
        <w:rPr>
          <w:w w:val="105"/>
        </w:rPr>
        <w:t>workplace</w:t>
      </w:r>
      <w:r w:rsidRPr="00996663">
        <w:rPr>
          <w:spacing w:val="-7"/>
          <w:w w:val="105"/>
        </w:rPr>
        <w:t xml:space="preserve"> </w:t>
      </w:r>
      <w:r w:rsidRPr="00996663">
        <w:rPr>
          <w:w w:val="105"/>
        </w:rPr>
        <w:t>shall</w:t>
      </w:r>
      <w:r w:rsidRPr="00996663">
        <w:rPr>
          <w:spacing w:val="-12"/>
          <w:w w:val="105"/>
        </w:rPr>
        <w:t xml:space="preserve"> </w:t>
      </w:r>
      <w:r w:rsidRPr="00996663">
        <w:rPr>
          <w:w w:val="105"/>
        </w:rPr>
        <w:t>not</w:t>
      </w:r>
      <w:r w:rsidRPr="00996663">
        <w:rPr>
          <w:spacing w:val="-16"/>
          <w:w w:val="105"/>
        </w:rPr>
        <w:t xml:space="preserve"> </w:t>
      </w:r>
      <w:r w:rsidRPr="00996663">
        <w:rPr>
          <w:w w:val="105"/>
        </w:rPr>
        <w:t>be</w:t>
      </w:r>
      <w:r w:rsidRPr="00996663">
        <w:rPr>
          <w:spacing w:val="-15"/>
          <w:w w:val="105"/>
        </w:rPr>
        <w:t xml:space="preserve"> </w:t>
      </w:r>
      <w:r w:rsidRPr="00996663">
        <w:rPr>
          <w:w w:val="105"/>
        </w:rPr>
        <w:t xml:space="preserve">considered </w:t>
      </w:r>
      <w:r w:rsidRPr="00996663">
        <w:rPr>
          <w:spacing w:val="-2"/>
          <w:w w:val="105"/>
        </w:rPr>
        <w:t>disciplinary.</w:t>
      </w:r>
    </w:p>
    <w:p w14:paraId="39512C48" w14:textId="77777777" w:rsidR="007025A8" w:rsidRPr="00996663" w:rsidRDefault="007025A8" w:rsidP="00996663">
      <w:pPr>
        <w:pStyle w:val="BodyText"/>
        <w:jc w:val="both"/>
      </w:pPr>
    </w:p>
    <w:p w14:paraId="39512C49" w14:textId="77777777" w:rsidR="007025A8" w:rsidRPr="00996663" w:rsidRDefault="00893FDD" w:rsidP="00996663">
      <w:pPr>
        <w:pStyle w:val="BodyText"/>
        <w:ind w:left="1902" w:right="712" w:firstLine="1"/>
        <w:jc w:val="both"/>
      </w:pPr>
      <w:r w:rsidRPr="00996663">
        <w:rPr>
          <w:w w:val="105"/>
        </w:rPr>
        <w:t>It is understood the employee shall have the responsibility to ensure a Union Representative is present.</w:t>
      </w:r>
    </w:p>
    <w:p w14:paraId="39512C4A" w14:textId="77777777" w:rsidR="007025A8" w:rsidRPr="00996663" w:rsidRDefault="007025A8" w:rsidP="00996663">
      <w:pPr>
        <w:pStyle w:val="BodyText"/>
        <w:ind w:right="617"/>
        <w:jc w:val="both"/>
      </w:pPr>
    </w:p>
    <w:p w14:paraId="39512C4B" w14:textId="77777777" w:rsidR="007025A8" w:rsidRPr="00996663" w:rsidRDefault="00893FDD" w:rsidP="00996663">
      <w:pPr>
        <w:pStyle w:val="BodyText"/>
        <w:ind w:left="1900" w:right="617" w:firstLine="2"/>
        <w:jc w:val="both"/>
      </w:pPr>
      <w:r w:rsidRPr="00996663">
        <w:rPr>
          <w:w w:val="105"/>
        </w:rPr>
        <w:lastRenderedPageBreak/>
        <w:t xml:space="preserve">Prior to any such meeting to discuss or investigate any disciplinary matter, it is </w:t>
      </w:r>
      <w:r w:rsidRPr="00996663">
        <w:rPr>
          <w:spacing w:val="-2"/>
          <w:w w:val="105"/>
        </w:rPr>
        <w:t>agreed</w:t>
      </w:r>
      <w:r w:rsidRPr="00996663">
        <w:rPr>
          <w:spacing w:val="-14"/>
          <w:w w:val="105"/>
        </w:rPr>
        <w:t xml:space="preserve"> </w:t>
      </w:r>
      <w:r w:rsidRPr="00996663">
        <w:rPr>
          <w:spacing w:val="-2"/>
          <w:w w:val="105"/>
        </w:rPr>
        <w:t>that</w:t>
      </w:r>
      <w:r w:rsidRPr="00996663">
        <w:rPr>
          <w:spacing w:val="-13"/>
          <w:w w:val="105"/>
        </w:rPr>
        <w:t xml:space="preserve"> </w:t>
      </w:r>
      <w:r w:rsidRPr="00996663">
        <w:rPr>
          <w:spacing w:val="-2"/>
          <w:w w:val="105"/>
        </w:rPr>
        <w:t>the</w:t>
      </w:r>
      <w:r w:rsidRPr="00996663">
        <w:rPr>
          <w:spacing w:val="-13"/>
          <w:w w:val="105"/>
        </w:rPr>
        <w:t xml:space="preserve"> </w:t>
      </w:r>
      <w:r w:rsidRPr="00996663">
        <w:rPr>
          <w:spacing w:val="-2"/>
          <w:w w:val="105"/>
        </w:rPr>
        <w:t>Union</w:t>
      </w:r>
      <w:r w:rsidRPr="00996663">
        <w:rPr>
          <w:spacing w:val="-9"/>
          <w:w w:val="105"/>
        </w:rPr>
        <w:t xml:space="preserve"> </w:t>
      </w:r>
      <w:r w:rsidRPr="00996663">
        <w:rPr>
          <w:spacing w:val="-2"/>
          <w:w w:val="105"/>
        </w:rPr>
        <w:t>Representative</w:t>
      </w:r>
      <w:r w:rsidRPr="00996663">
        <w:rPr>
          <w:spacing w:val="-13"/>
          <w:w w:val="105"/>
        </w:rPr>
        <w:t xml:space="preserve"> </w:t>
      </w:r>
      <w:r w:rsidRPr="00996663">
        <w:rPr>
          <w:spacing w:val="-2"/>
          <w:w w:val="105"/>
        </w:rPr>
        <w:t>shall be</w:t>
      </w:r>
      <w:r w:rsidRPr="00996663">
        <w:rPr>
          <w:spacing w:val="-12"/>
          <w:w w:val="105"/>
        </w:rPr>
        <w:t xml:space="preserve"> </w:t>
      </w:r>
      <w:r w:rsidRPr="00996663">
        <w:rPr>
          <w:spacing w:val="-2"/>
          <w:w w:val="105"/>
        </w:rPr>
        <w:t>provided</w:t>
      </w:r>
      <w:r w:rsidRPr="00996663">
        <w:rPr>
          <w:spacing w:val="-3"/>
          <w:w w:val="105"/>
        </w:rPr>
        <w:t xml:space="preserve"> </w:t>
      </w:r>
      <w:r w:rsidRPr="00996663">
        <w:rPr>
          <w:spacing w:val="-2"/>
          <w:w w:val="105"/>
        </w:rPr>
        <w:t>up</w:t>
      </w:r>
      <w:r w:rsidRPr="00996663">
        <w:rPr>
          <w:spacing w:val="-14"/>
          <w:w w:val="105"/>
        </w:rPr>
        <w:t xml:space="preserve"> </w:t>
      </w:r>
      <w:r w:rsidRPr="00996663">
        <w:rPr>
          <w:spacing w:val="-2"/>
          <w:w w:val="105"/>
        </w:rPr>
        <w:t>to</w:t>
      </w:r>
      <w:r w:rsidRPr="00996663">
        <w:rPr>
          <w:spacing w:val="-13"/>
          <w:w w:val="105"/>
        </w:rPr>
        <w:t xml:space="preserve"> </w:t>
      </w:r>
      <w:r w:rsidRPr="00996663">
        <w:rPr>
          <w:spacing w:val="-2"/>
          <w:w w:val="105"/>
        </w:rPr>
        <w:t>twenty</w:t>
      </w:r>
      <w:r w:rsidRPr="00996663">
        <w:rPr>
          <w:spacing w:val="-13"/>
          <w:w w:val="105"/>
        </w:rPr>
        <w:t xml:space="preserve"> </w:t>
      </w:r>
      <w:r w:rsidRPr="00996663">
        <w:rPr>
          <w:spacing w:val="-2"/>
          <w:w w:val="105"/>
        </w:rPr>
        <w:t>(20)</w:t>
      </w:r>
      <w:r w:rsidRPr="00996663">
        <w:rPr>
          <w:spacing w:val="-11"/>
          <w:w w:val="105"/>
        </w:rPr>
        <w:t xml:space="preserve"> </w:t>
      </w:r>
      <w:r w:rsidRPr="00996663">
        <w:rPr>
          <w:spacing w:val="-2"/>
          <w:w w:val="105"/>
        </w:rPr>
        <w:t>minutes,</w:t>
      </w:r>
      <w:r w:rsidRPr="00996663">
        <w:rPr>
          <w:spacing w:val="4"/>
          <w:w w:val="105"/>
        </w:rPr>
        <w:t xml:space="preserve"> </w:t>
      </w:r>
      <w:r w:rsidRPr="00996663">
        <w:rPr>
          <w:spacing w:val="-2"/>
          <w:w w:val="105"/>
        </w:rPr>
        <w:t xml:space="preserve">if </w:t>
      </w:r>
      <w:r w:rsidRPr="00996663">
        <w:rPr>
          <w:w w:val="105"/>
        </w:rPr>
        <w:t>requested, to consult with the employee.</w:t>
      </w:r>
    </w:p>
    <w:p w14:paraId="5F6E0283" w14:textId="77777777" w:rsidR="007025A8" w:rsidRPr="00996663" w:rsidRDefault="007025A8" w:rsidP="00996663">
      <w:pPr>
        <w:pStyle w:val="BodyText"/>
        <w:ind w:right="617"/>
        <w:jc w:val="both"/>
      </w:pPr>
    </w:p>
    <w:p w14:paraId="39512C4D" w14:textId="77777777" w:rsidR="007025A8" w:rsidRPr="00996663" w:rsidRDefault="00893FDD" w:rsidP="00C8289F">
      <w:pPr>
        <w:pStyle w:val="ListParagraph"/>
        <w:numPr>
          <w:ilvl w:val="0"/>
          <w:numId w:val="88"/>
        </w:numPr>
        <w:tabs>
          <w:tab w:val="left" w:pos="1902"/>
          <w:tab w:val="left" w:pos="1903"/>
        </w:tabs>
        <w:ind w:right="617"/>
        <w:jc w:val="both"/>
        <w:rPr>
          <w:sz w:val="21"/>
          <w:szCs w:val="21"/>
          <w:u w:val="single"/>
        </w:rPr>
      </w:pPr>
      <w:r w:rsidRPr="00996663">
        <w:rPr>
          <w:w w:val="105"/>
          <w:sz w:val="21"/>
          <w:szCs w:val="21"/>
          <w:u w:val="single"/>
        </w:rPr>
        <w:t>Dual</w:t>
      </w:r>
      <w:r w:rsidRPr="00996663">
        <w:rPr>
          <w:spacing w:val="-6"/>
          <w:w w:val="105"/>
          <w:sz w:val="21"/>
          <w:szCs w:val="21"/>
          <w:u w:val="single"/>
        </w:rPr>
        <w:t xml:space="preserve"> </w:t>
      </w:r>
      <w:r w:rsidRPr="00996663">
        <w:rPr>
          <w:spacing w:val="-2"/>
          <w:w w:val="105"/>
          <w:sz w:val="21"/>
          <w:szCs w:val="21"/>
          <w:u w:val="single"/>
        </w:rPr>
        <w:t>Capacity</w:t>
      </w:r>
    </w:p>
    <w:p w14:paraId="39512C4E" w14:textId="77777777" w:rsidR="007025A8" w:rsidRPr="00996663" w:rsidRDefault="007025A8" w:rsidP="00996663">
      <w:pPr>
        <w:pStyle w:val="BodyText"/>
        <w:ind w:right="617"/>
        <w:jc w:val="both"/>
      </w:pPr>
    </w:p>
    <w:p w14:paraId="63514451" w14:textId="597002EF" w:rsidR="007C532F" w:rsidRPr="00996663" w:rsidRDefault="00893FDD" w:rsidP="00996663">
      <w:pPr>
        <w:pStyle w:val="BodyText"/>
        <w:ind w:left="1901" w:right="617" w:firstLine="1"/>
        <w:jc w:val="both"/>
        <w:rPr>
          <w:w w:val="105"/>
        </w:rPr>
      </w:pPr>
      <w:r w:rsidRPr="00996663">
        <w:rPr>
          <w:w w:val="105"/>
        </w:rPr>
        <w:t>Nothing</w:t>
      </w:r>
      <w:r w:rsidRPr="00996663">
        <w:rPr>
          <w:spacing w:val="-1"/>
          <w:w w:val="105"/>
        </w:rPr>
        <w:t xml:space="preserve"> </w:t>
      </w:r>
      <w:r w:rsidRPr="00996663">
        <w:rPr>
          <w:w w:val="105"/>
        </w:rPr>
        <w:t>in</w:t>
      </w:r>
      <w:r w:rsidRPr="00996663">
        <w:rPr>
          <w:spacing w:val="-11"/>
          <w:w w:val="105"/>
        </w:rPr>
        <w:t xml:space="preserve"> </w:t>
      </w:r>
      <w:r w:rsidRPr="00996663">
        <w:rPr>
          <w:w w:val="105"/>
        </w:rPr>
        <w:t>this</w:t>
      </w:r>
      <w:r w:rsidRPr="00996663">
        <w:rPr>
          <w:spacing w:val="-7"/>
          <w:w w:val="105"/>
        </w:rPr>
        <w:t xml:space="preserve"> </w:t>
      </w:r>
      <w:r w:rsidRPr="00996663">
        <w:rPr>
          <w:w w:val="105"/>
        </w:rPr>
        <w:t>Agreement shall be</w:t>
      </w:r>
      <w:r w:rsidRPr="00996663">
        <w:rPr>
          <w:spacing w:val="-11"/>
          <w:w w:val="105"/>
        </w:rPr>
        <w:t xml:space="preserve"> </w:t>
      </w:r>
      <w:r w:rsidRPr="00996663">
        <w:rPr>
          <w:w w:val="105"/>
        </w:rPr>
        <w:t>deemed</w:t>
      </w:r>
      <w:r w:rsidRPr="00996663">
        <w:rPr>
          <w:spacing w:val="-3"/>
          <w:w w:val="105"/>
        </w:rPr>
        <w:t xml:space="preserve"> </w:t>
      </w:r>
      <w:r w:rsidRPr="00996663">
        <w:rPr>
          <w:w w:val="105"/>
        </w:rPr>
        <w:t>to</w:t>
      </w:r>
      <w:r w:rsidRPr="00996663">
        <w:rPr>
          <w:spacing w:val="-8"/>
          <w:w w:val="105"/>
        </w:rPr>
        <w:t xml:space="preserve"> </w:t>
      </w:r>
      <w:r w:rsidRPr="00996663">
        <w:rPr>
          <w:w w:val="105"/>
        </w:rPr>
        <w:t>prevent</w:t>
      </w:r>
      <w:r w:rsidRPr="00996663">
        <w:rPr>
          <w:spacing w:val="-4"/>
          <w:w w:val="105"/>
        </w:rPr>
        <w:t xml:space="preserve"> </w:t>
      </w:r>
      <w:r w:rsidRPr="00996663">
        <w:rPr>
          <w:w w:val="105"/>
        </w:rPr>
        <w:t>an</w:t>
      </w:r>
      <w:r w:rsidRPr="00996663">
        <w:rPr>
          <w:spacing w:val="-13"/>
          <w:w w:val="105"/>
        </w:rPr>
        <w:t xml:space="preserve"> </w:t>
      </w:r>
      <w:r w:rsidRPr="00996663">
        <w:rPr>
          <w:w w:val="105"/>
        </w:rPr>
        <w:t>employee from</w:t>
      </w:r>
      <w:r w:rsidRPr="00996663">
        <w:rPr>
          <w:spacing w:val="-12"/>
          <w:w w:val="105"/>
        </w:rPr>
        <w:t xml:space="preserve"> </w:t>
      </w:r>
      <w:r w:rsidRPr="00996663">
        <w:rPr>
          <w:w w:val="105"/>
        </w:rPr>
        <w:t>acting</w:t>
      </w:r>
      <w:r w:rsidRPr="00996663">
        <w:rPr>
          <w:spacing w:val="-5"/>
          <w:w w:val="105"/>
        </w:rPr>
        <w:t xml:space="preserve"> </w:t>
      </w:r>
      <w:r w:rsidRPr="00996663">
        <w:rPr>
          <w:w w:val="105"/>
        </w:rPr>
        <w:t>in the dual capacity of a steward and committee member.</w:t>
      </w:r>
    </w:p>
    <w:p w14:paraId="1D1703F5" w14:textId="77777777" w:rsidR="00781CF7" w:rsidRPr="00996663" w:rsidRDefault="00781CF7" w:rsidP="00996663">
      <w:pPr>
        <w:pStyle w:val="BodyText"/>
        <w:ind w:left="1901" w:right="617" w:firstLine="1"/>
        <w:jc w:val="both"/>
        <w:rPr>
          <w:w w:val="105"/>
        </w:rPr>
      </w:pPr>
    </w:p>
    <w:p w14:paraId="39512C52" w14:textId="77777777" w:rsidR="007025A8" w:rsidRPr="00996663" w:rsidRDefault="00893FDD" w:rsidP="00C8289F">
      <w:pPr>
        <w:pStyle w:val="ListParagraph"/>
        <w:numPr>
          <w:ilvl w:val="0"/>
          <w:numId w:val="88"/>
        </w:numPr>
        <w:tabs>
          <w:tab w:val="left" w:pos="1903"/>
          <w:tab w:val="left" w:pos="1905"/>
        </w:tabs>
        <w:ind w:right="617"/>
        <w:jc w:val="both"/>
        <w:rPr>
          <w:sz w:val="21"/>
          <w:szCs w:val="21"/>
          <w:u w:val="single"/>
        </w:rPr>
      </w:pPr>
      <w:bookmarkStart w:id="198" w:name="Page_72"/>
      <w:bookmarkEnd w:id="198"/>
      <w:r w:rsidRPr="00996663">
        <w:rPr>
          <w:w w:val="105"/>
          <w:sz w:val="21"/>
          <w:szCs w:val="21"/>
          <w:u w:val="single"/>
        </w:rPr>
        <w:t>Official</w:t>
      </w:r>
      <w:r w:rsidRPr="00996663">
        <w:rPr>
          <w:spacing w:val="-11"/>
          <w:w w:val="105"/>
          <w:sz w:val="21"/>
          <w:szCs w:val="21"/>
          <w:u w:val="single"/>
        </w:rPr>
        <w:t xml:space="preserve"> </w:t>
      </w:r>
      <w:r w:rsidRPr="00996663">
        <w:rPr>
          <w:spacing w:val="-2"/>
          <w:w w:val="105"/>
          <w:sz w:val="21"/>
          <w:szCs w:val="21"/>
          <w:u w:val="single"/>
        </w:rPr>
        <w:t>Notice</w:t>
      </w:r>
    </w:p>
    <w:p w14:paraId="39512C53" w14:textId="77777777" w:rsidR="007025A8" w:rsidRPr="00996663" w:rsidRDefault="007025A8" w:rsidP="00996663">
      <w:pPr>
        <w:pStyle w:val="BodyText"/>
        <w:ind w:right="617"/>
        <w:jc w:val="both"/>
      </w:pPr>
    </w:p>
    <w:p w14:paraId="39512C54" w14:textId="77777777" w:rsidR="007025A8" w:rsidRPr="00996663" w:rsidRDefault="00893FDD" w:rsidP="00996663">
      <w:pPr>
        <w:pStyle w:val="BodyText"/>
        <w:ind w:left="1900" w:right="617" w:firstLine="4"/>
        <w:jc w:val="both"/>
      </w:pPr>
      <w:r w:rsidRPr="00996663">
        <w:rPr>
          <w:w w:val="105"/>
        </w:rPr>
        <w:t>The</w:t>
      </w:r>
      <w:r w:rsidRPr="00996663">
        <w:rPr>
          <w:spacing w:val="-5"/>
          <w:w w:val="105"/>
        </w:rPr>
        <w:t xml:space="preserve"> </w:t>
      </w:r>
      <w:r w:rsidRPr="00996663">
        <w:rPr>
          <w:w w:val="105"/>
        </w:rPr>
        <w:t>Union shall</w:t>
      </w:r>
      <w:r w:rsidRPr="00996663">
        <w:rPr>
          <w:spacing w:val="-1"/>
          <w:w w:val="105"/>
        </w:rPr>
        <w:t xml:space="preserve"> </w:t>
      </w:r>
      <w:r w:rsidRPr="00996663">
        <w:rPr>
          <w:w w:val="105"/>
        </w:rPr>
        <w:t>supply</w:t>
      </w:r>
      <w:r w:rsidRPr="00996663">
        <w:rPr>
          <w:spacing w:val="-9"/>
          <w:w w:val="105"/>
        </w:rPr>
        <w:t xml:space="preserve"> </w:t>
      </w:r>
      <w:r w:rsidRPr="00996663">
        <w:rPr>
          <w:w w:val="105"/>
        </w:rPr>
        <w:t>the Hospital in</w:t>
      </w:r>
      <w:r w:rsidRPr="00996663">
        <w:rPr>
          <w:spacing w:val="-3"/>
          <w:w w:val="105"/>
        </w:rPr>
        <w:t xml:space="preserve"> </w:t>
      </w:r>
      <w:r w:rsidRPr="00996663">
        <w:rPr>
          <w:w w:val="105"/>
        </w:rPr>
        <w:t>writing with</w:t>
      </w:r>
      <w:r w:rsidRPr="00996663">
        <w:rPr>
          <w:spacing w:val="-6"/>
          <w:w w:val="105"/>
        </w:rPr>
        <w:t xml:space="preserve"> </w:t>
      </w:r>
      <w:r w:rsidRPr="00996663">
        <w:rPr>
          <w:w w:val="105"/>
        </w:rPr>
        <w:t>the</w:t>
      </w:r>
      <w:r w:rsidRPr="00996663">
        <w:rPr>
          <w:spacing w:val="-1"/>
          <w:w w:val="105"/>
        </w:rPr>
        <w:t xml:space="preserve"> </w:t>
      </w:r>
      <w:r w:rsidRPr="00996663">
        <w:rPr>
          <w:w w:val="105"/>
        </w:rPr>
        <w:t>names of</w:t>
      </w:r>
      <w:r w:rsidRPr="00996663">
        <w:rPr>
          <w:spacing w:val="-10"/>
          <w:w w:val="105"/>
        </w:rPr>
        <w:t xml:space="preserve"> </w:t>
      </w:r>
      <w:r w:rsidRPr="00996663">
        <w:rPr>
          <w:w w:val="105"/>
        </w:rPr>
        <w:t>those employees who</w:t>
      </w:r>
      <w:r w:rsidRPr="00996663">
        <w:rPr>
          <w:spacing w:val="-16"/>
          <w:w w:val="105"/>
        </w:rPr>
        <w:t xml:space="preserve"> </w:t>
      </w:r>
      <w:r w:rsidRPr="00996663">
        <w:rPr>
          <w:w w:val="105"/>
        </w:rPr>
        <w:t>have</w:t>
      </w:r>
      <w:r w:rsidRPr="00996663">
        <w:rPr>
          <w:spacing w:val="-15"/>
          <w:w w:val="105"/>
        </w:rPr>
        <w:t xml:space="preserve"> </w:t>
      </w:r>
      <w:r w:rsidRPr="00996663">
        <w:rPr>
          <w:w w:val="105"/>
        </w:rPr>
        <w:t>been</w:t>
      </w:r>
      <w:r w:rsidRPr="00996663">
        <w:rPr>
          <w:spacing w:val="-15"/>
          <w:w w:val="105"/>
        </w:rPr>
        <w:t xml:space="preserve"> </w:t>
      </w:r>
      <w:r w:rsidRPr="00996663">
        <w:rPr>
          <w:w w:val="105"/>
        </w:rPr>
        <w:t>elected</w:t>
      </w:r>
      <w:r w:rsidRPr="00996663">
        <w:rPr>
          <w:spacing w:val="-11"/>
          <w:w w:val="105"/>
        </w:rPr>
        <w:t xml:space="preserve"> </w:t>
      </w:r>
      <w:r w:rsidRPr="00996663">
        <w:rPr>
          <w:w w:val="105"/>
        </w:rPr>
        <w:t>Union</w:t>
      </w:r>
      <w:r w:rsidRPr="00996663">
        <w:rPr>
          <w:spacing w:val="-11"/>
          <w:w w:val="105"/>
        </w:rPr>
        <w:t xml:space="preserve"> </w:t>
      </w:r>
      <w:r w:rsidRPr="00996663">
        <w:rPr>
          <w:w w:val="105"/>
        </w:rPr>
        <w:t>Officers,</w:t>
      </w:r>
      <w:r w:rsidRPr="00996663">
        <w:rPr>
          <w:spacing w:val="-1"/>
          <w:w w:val="105"/>
        </w:rPr>
        <w:t xml:space="preserve"> </w:t>
      </w:r>
      <w:r w:rsidRPr="00996663">
        <w:rPr>
          <w:w w:val="105"/>
        </w:rPr>
        <w:t>Stewards,</w:t>
      </w:r>
      <w:r w:rsidRPr="00996663">
        <w:rPr>
          <w:spacing w:val="-6"/>
          <w:w w:val="105"/>
        </w:rPr>
        <w:t xml:space="preserve"> </w:t>
      </w:r>
      <w:r w:rsidRPr="00996663">
        <w:rPr>
          <w:w w:val="105"/>
        </w:rPr>
        <w:t>Chief</w:t>
      </w:r>
      <w:r w:rsidRPr="00996663">
        <w:rPr>
          <w:spacing w:val="-8"/>
          <w:w w:val="105"/>
        </w:rPr>
        <w:t xml:space="preserve"> </w:t>
      </w:r>
      <w:r w:rsidRPr="00996663">
        <w:rPr>
          <w:w w:val="105"/>
        </w:rPr>
        <w:t>Stewards,</w:t>
      </w:r>
      <w:r w:rsidRPr="00996663">
        <w:rPr>
          <w:spacing w:val="-7"/>
          <w:w w:val="105"/>
        </w:rPr>
        <w:t xml:space="preserve"> </w:t>
      </w:r>
      <w:r w:rsidRPr="00996663">
        <w:rPr>
          <w:w w:val="105"/>
        </w:rPr>
        <w:t>and</w:t>
      </w:r>
      <w:r w:rsidRPr="00996663">
        <w:rPr>
          <w:spacing w:val="-16"/>
          <w:w w:val="105"/>
        </w:rPr>
        <w:t xml:space="preserve"> </w:t>
      </w:r>
      <w:r w:rsidRPr="00996663">
        <w:rPr>
          <w:w w:val="105"/>
        </w:rPr>
        <w:t xml:space="preserve">Committee </w:t>
      </w:r>
      <w:r w:rsidRPr="00996663">
        <w:rPr>
          <w:spacing w:val="-2"/>
          <w:w w:val="105"/>
        </w:rPr>
        <w:t>Members,</w:t>
      </w:r>
      <w:r w:rsidRPr="00996663">
        <w:rPr>
          <w:spacing w:val="-3"/>
          <w:w w:val="105"/>
        </w:rPr>
        <w:t xml:space="preserve"> </w:t>
      </w:r>
      <w:r w:rsidRPr="00996663">
        <w:rPr>
          <w:spacing w:val="-2"/>
          <w:w w:val="105"/>
        </w:rPr>
        <w:t>authorized</w:t>
      </w:r>
      <w:r w:rsidRPr="00996663">
        <w:rPr>
          <w:spacing w:val="-5"/>
          <w:w w:val="105"/>
        </w:rPr>
        <w:t xml:space="preserve"> </w:t>
      </w:r>
      <w:r w:rsidRPr="00996663">
        <w:rPr>
          <w:spacing w:val="-2"/>
          <w:w w:val="105"/>
        </w:rPr>
        <w:t>to</w:t>
      </w:r>
      <w:r w:rsidRPr="00996663">
        <w:rPr>
          <w:spacing w:val="-14"/>
          <w:w w:val="105"/>
        </w:rPr>
        <w:t xml:space="preserve"> </w:t>
      </w:r>
      <w:r w:rsidRPr="00996663">
        <w:rPr>
          <w:spacing w:val="-2"/>
          <w:w w:val="105"/>
        </w:rPr>
        <w:t>represent the</w:t>
      </w:r>
      <w:r w:rsidRPr="00996663">
        <w:rPr>
          <w:spacing w:val="-13"/>
          <w:w w:val="105"/>
        </w:rPr>
        <w:t xml:space="preserve"> </w:t>
      </w:r>
      <w:r w:rsidRPr="00996663">
        <w:rPr>
          <w:spacing w:val="-2"/>
          <w:w w:val="105"/>
        </w:rPr>
        <w:t>Union</w:t>
      </w:r>
      <w:r w:rsidRPr="00996663">
        <w:rPr>
          <w:spacing w:val="-13"/>
          <w:w w:val="105"/>
        </w:rPr>
        <w:t xml:space="preserve"> </w:t>
      </w:r>
      <w:r w:rsidRPr="00996663">
        <w:rPr>
          <w:spacing w:val="-2"/>
          <w:w w:val="105"/>
        </w:rPr>
        <w:t>and</w:t>
      </w:r>
      <w:r w:rsidRPr="00996663">
        <w:rPr>
          <w:spacing w:val="-9"/>
          <w:w w:val="105"/>
        </w:rPr>
        <w:t xml:space="preserve"> </w:t>
      </w:r>
      <w:r w:rsidRPr="00996663">
        <w:rPr>
          <w:spacing w:val="-2"/>
          <w:w w:val="105"/>
        </w:rPr>
        <w:t>the</w:t>
      </w:r>
      <w:r w:rsidRPr="00996663">
        <w:rPr>
          <w:spacing w:val="-13"/>
          <w:w w:val="105"/>
        </w:rPr>
        <w:t xml:space="preserve"> </w:t>
      </w:r>
      <w:r w:rsidRPr="00996663">
        <w:rPr>
          <w:spacing w:val="-2"/>
          <w:w w:val="105"/>
        </w:rPr>
        <w:t>Union</w:t>
      </w:r>
      <w:r w:rsidRPr="00996663">
        <w:rPr>
          <w:spacing w:val="-5"/>
          <w:w w:val="105"/>
        </w:rPr>
        <w:t xml:space="preserve"> </w:t>
      </w:r>
      <w:r w:rsidRPr="00996663">
        <w:rPr>
          <w:spacing w:val="-2"/>
          <w:w w:val="105"/>
        </w:rPr>
        <w:t>will</w:t>
      </w:r>
      <w:r w:rsidRPr="00996663">
        <w:rPr>
          <w:spacing w:val="-6"/>
          <w:w w:val="105"/>
        </w:rPr>
        <w:t xml:space="preserve"> </w:t>
      </w:r>
      <w:r w:rsidRPr="00996663">
        <w:rPr>
          <w:spacing w:val="-2"/>
          <w:w w:val="105"/>
        </w:rPr>
        <w:t>keep</w:t>
      </w:r>
      <w:r w:rsidRPr="00996663">
        <w:rPr>
          <w:spacing w:val="-8"/>
          <w:w w:val="105"/>
        </w:rPr>
        <w:t xml:space="preserve"> </w:t>
      </w:r>
      <w:r w:rsidRPr="00996663">
        <w:rPr>
          <w:spacing w:val="-2"/>
          <w:w w:val="105"/>
        </w:rPr>
        <w:t>such</w:t>
      </w:r>
      <w:r w:rsidRPr="00996663">
        <w:rPr>
          <w:spacing w:val="-14"/>
          <w:w w:val="105"/>
        </w:rPr>
        <w:t xml:space="preserve"> </w:t>
      </w:r>
      <w:r w:rsidRPr="00996663">
        <w:rPr>
          <w:spacing w:val="-2"/>
          <w:w w:val="105"/>
        </w:rPr>
        <w:t>list</w:t>
      </w:r>
      <w:r w:rsidRPr="00996663">
        <w:rPr>
          <w:spacing w:val="-12"/>
          <w:w w:val="105"/>
        </w:rPr>
        <w:t xml:space="preserve"> </w:t>
      </w:r>
      <w:r w:rsidRPr="00996663">
        <w:rPr>
          <w:spacing w:val="-2"/>
          <w:w w:val="105"/>
        </w:rPr>
        <w:t xml:space="preserve">up-to­ </w:t>
      </w:r>
      <w:r w:rsidRPr="00996663">
        <w:rPr>
          <w:w w:val="105"/>
        </w:rPr>
        <w:t>date and the Hospital advised accordingly. The Hospital shall not be required to recognize representatives unless so notified in writing.</w:t>
      </w:r>
    </w:p>
    <w:p w14:paraId="39512C55" w14:textId="77777777" w:rsidR="007025A8" w:rsidRPr="00996663" w:rsidRDefault="007025A8" w:rsidP="00996663">
      <w:pPr>
        <w:pStyle w:val="BodyText"/>
        <w:ind w:right="617"/>
        <w:jc w:val="both"/>
      </w:pPr>
    </w:p>
    <w:p w14:paraId="39512C56" w14:textId="77777777" w:rsidR="007025A8" w:rsidRPr="00996663" w:rsidRDefault="00893FDD" w:rsidP="00E22230">
      <w:pPr>
        <w:pStyle w:val="ListParagraph"/>
        <w:numPr>
          <w:ilvl w:val="0"/>
          <w:numId w:val="88"/>
        </w:numPr>
        <w:tabs>
          <w:tab w:val="left" w:pos="1843"/>
        </w:tabs>
        <w:ind w:right="617"/>
        <w:jc w:val="both"/>
        <w:rPr>
          <w:sz w:val="21"/>
          <w:szCs w:val="21"/>
          <w:u w:val="single"/>
        </w:rPr>
      </w:pPr>
      <w:r w:rsidRPr="00996663">
        <w:rPr>
          <w:w w:val="105"/>
          <w:sz w:val="21"/>
          <w:szCs w:val="21"/>
          <w:u w:val="single"/>
        </w:rPr>
        <w:t>Local</w:t>
      </w:r>
      <w:r w:rsidRPr="00996663">
        <w:rPr>
          <w:spacing w:val="-11"/>
          <w:w w:val="105"/>
          <w:sz w:val="21"/>
          <w:szCs w:val="21"/>
          <w:u w:val="single"/>
        </w:rPr>
        <w:t xml:space="preserve"> </w:t>
      </w:r>
      <w:r w:rsidRPr="00996663">
        <w:rPr>
          <w:w w:val="105"/>
          <w:sz w:val="21"/>
          <w:szCs w:val="21"/>
          <w:u w:val="single"/>
        </w:rPr>
        <w:t>Bargaining</w:t>
      </w:r>
      <w:r w:rsidRPr="00996663">
        <w:rPr>
          <w:spacing w:val="-5"/>
          <w:w w:val="105"/>
          <w:sz w:val="21"/>
          <w:szCs w:val="21"/>
          <w:u w:val="single"/>
        </w:rPr>
        <w:t xml:space="preserve"> </w:t>
      </w:r>
      <w:r w:rsidRPr="00996663">
        <w:rPr>
          <w:spacing w:val="-2"/>
          <w:w w:val="105"/>
          <w:sz w:val="21"/>
          <w:szCs w:val="21"/>
          <w:u w:val="single"/>
        </w:rPr>
        <w:t>Committee</w:t>
      </w:r>
    </w:p>
    <w:p w14:paraId="39512C57" w14:textId="77777777" w:rsidR="007025A8" w:rsidRPr="00996663" w:rsidRDefault="007025A8" w:rsidP="00996663">
      <w:pPr>
        <w:pStyle w:val="BodyText"/>
        <w:ind w:right="617"/>
        <w:jc w:val="both"/>
      </w:pPr>
    </w:p>
    <w:p w14:paraId="39512C58" w14:textId="0DD000EC" w:rsidR="007025A8" w:rsidRPr="00996663" w:rsidRDefault="00893FDD" w:rsidP="00996663">
      <w:pPr>
        <w:pStyle w:val="BodyText"/>
        <w:ind w:left="1901" w:right="617" w:firstLine="3"/>
        <w:jc w:val="both"/>
      </w:pPr>
      <w:r w:rsidRPr="00996663">
        <w:rPr>
          <w:w w:val="105"/>
        </w:rPr>
        <w:t>The</w:t>
      </w:r>
      <w:r w:rsidRPr="00996663">
        <w:rPr>
          <w:spacing w:val="-7"/>
          <w:w w:val="105"/>
        </w:rPr>
        <w:t xml:space="preserve"> </w:t>
      </w:r>
      <w:r w:rsidRPr="00996663">
        <w:rPr>
          <w:w w:val="105"/>
        </w:rPr>
        <w:t>Hospital agrees</w:t>
      </w:r>
      <w:r w:rsidRPr="00996663">
        <w:rPr>
          <w:spacing w:val="-3"/>
          <w:w w:val="105"/>
        </w:rPr>
        <w:t xml:space="preserve"> </w:t>
      </w:r>
      <w:r w:rsidRPr="00996663">
        <w:rPr>
          <w:w w:val="105"/>
        </w:rPr>
        <w:t>to</w:t>
      </w:r>
      <w:r w:rsidRPr="00996663">
        <w:rPr>
          <w:spacing w:val="-10"/>
          <w:w w:val="105"/>
        </w:rPr>
        <w:t xml:space="preserve"> </w:t>
      </w:r>
      <w:r w:rsidRPr="00996663">
        <w:rPr>
          <w:w w:val="105"/>
        </w:rPr>
        <w:t>recognize a negotiating committee</w:t>
      </w:r>
      <w:r w:rsidRPr="00996663">
        <w:rPr>
          <w:spacing w:val="-1"/>
          <w:w w:val="105"/>
        </w:rPr>
        <w:t xml:space="preserve"> </w:t>
      </w:r>
      <w:r w:rsidRPr="00996663">
        <w:rPr>
          <w:w w:val="105"/>
        </w:rPr>
        <w:t>comprised of</w:t>
      </w:r>
      <w:r w:rsidRPr="00996663">
        <w:rPr>
          <w:spacing w:val="-3"/>
          <w:w w:val="105"/>
        </w:rPr>
        <w:t xml:space="preserve"> </w:t>
      </w:r>
      <w:r w:rsidRPr="00996663">
        <w:rPr>
          <w:w w:val="105"/>
        </w:rPr>
        <w:t>not</w:t>
      </w:r>
      <w:r w:rsidRPr="00996663">
        <w:rPr>
          <w:spacing w:val="-8"/>
          <w:w w:val="105"/>
        </w:rPr>
        <w:t xml:space="preserve"> </w:t>
      </w:r>
      <w:r w:rsidRPr="00996663">
        <w:rPr>
          <w:w w:val="105"/>
        </w:rPr>
        <w:t xml:space="preserve">more than five (5) </w:t>
      </w:r>
      <w:r w:rsidR="00982FFB">
        <w:rPr>
          <w:w w:val="105"/>
        </w:rPr>
        <w:t>H</w:t>
      </w:r>
      <w:r w:rsidRPr="00996663">
        <w:rPr>
          <w:w w:val="105"/>
        </w:rPr>
        <w:t>ospital employee representatives of the Union for the purpose of negotiating</w:t>
      </w:r>
      <w:r w:rsidRPr="00996663">
        <w:rPr>
          <w:spacing w:val="-16"/>
          <w:w w:val="105"/>
        </w:rPr>
        <w:t xml:space="preserve"> </w:t>
      </w:r>
      <w:r w:rsidRPr="00996663">
        <w:rPr>
          <w:w w:val="105"/>
        </w:rPr>
        <w:t>a</w:t>
      </w:r>
      <w:r w:rsidRPr="00996663">
        <w:rPr>
          <w:spacing w:val="-15"/>
          <w:w w:val="105"/>
        </w:rPr>
        <w:t xml:space="preserve"> </w:t>
      </w:r>
      <w:r w:rsidRPr="00996663">
        <w:rPr>
          <w:w w:val="105"/>
        </w:rPr>
        <w:t>renewal</w:t>
      </w:r>
      <w:r w:rsidRPr="00996663">
        <w:rPr>
          <w:spacing w:val="-15"/>
          <w:w w:val="105"/>
        </w:rPr>
        <w:t xml:space="preserve"> </w:t>
      </w:r>
      <w:r w:rsidR="00982FFB">
        <w:rPr>
          <w:w w:val="105"/>
        </w:rPr>
        <w:t>C</w:t>
      </w:r>
      <w:r w:rsidRPr="00996663">
        <w:rPr>
          <w:w w:val="105"/>
        </w:rPr>
        <w:t>ollective</w:t>
      </w:r>
      <w:r w:rsidRPr="00996663">
        <w:rPr>
          <w:spacing w:val="-15"/>
          <w:w w:val="105"/>
        </w:rPr>
        <w:t xml:space="preserve"> </w:t>
      </w:r>
      <w:r w:rsidR="00982FFB">
        <w:rPr>
          <w:w w:val="105"/>
        </w:rPr>
        <w:t>A</w:t>
      </w:r>
      <w:r w:rsidRPr="00996663">
        <w:rPr>
          <w:w w:val="105"/>
        </w:rPr>
        <w:t>greement</w:t>
      </w:r>
      <w:r w:rsidRPr="00996663">
        <w:rPr>
          <w:spacing w:val="-15"/>
          <w:w w:val="105"/>
        </w:rPr>
        <w:t xml:space="preserve"> </w:t>
      </w:r>
      <w:r w:rsidRPr="00996663">
        <w:rPr>
          <w:w w:val="105"/>
        </w:rPr>
        <w:t>covering</w:t>
      </w:r>
      <w:r w:rsidRPr="00996663">
        <w:rPr>
          <w:spacing w:val="-15"/>
          <w:w w:val="105"/>
        </w:rPr>
        <w:t xml:space="preserve"> </w:t>
      </w:r>
      <w:r w:rsidRPr="00996663">
        <w:rPr>
          <w:w w:val="105"/>
        </w:rPr>
        <w:t>full-time</w:t>
      </w:r>
      <w:r w:rsidRPr="00996663">
        <w:rPr>
          <w:spacing w:val="-13"/>
          <w:w w:val="105"/>
        </w:rPr>
        <w:t xml:space="preserve"> </w:t>
      </w:r>
      <w:r w:rsidRPr="00996663">
        <w:rPr>
          <w:w w:val="105"/>
        </w:rPr>
        <w:t>and</w:t>
      </w:r>
      <w:r w:rsidRPr="00996663">
        <w:rPr>
          <w:spacing w:val="-16"/>
          <w:w w:val="105"/>
        </w:rPr>
        <w:t xml:space="preserve"> </w:t>
      </w:r>
      <w:r w:rsidRPr="00996663">
        <w:rPr>
          <w:w w:val="105"/>
        </w:rPr>
        <w:t>part-time</w:t>
      </w:r>
      <w:r w:rsidRPr="00996663">
        <w:rPr>
          <w:spacing w:val="-13"/>
          <w:w w:val="105"/>
        </w:rPr>
        <w:t xml:space="preserve"> </w:t>
      </w:r>
      <w:r w:rsidRPr="00996663">
        <w:rPr>
          <w:w w:val="105"/>
        </w:rPr>
        <w:t xml:space="preserve">service </w:t>
      </w:r>
      <w:r w:rsidRPr="00996663">
        <w:rPr>
          <w:spacing w:val="-2"/>
          <w:w w:val="105"/>
        </w:rPr>
        <w:t>workers.</w:t>
      </w:r>
    </w:p>
    <w:p w14:paraId="39512C59" w14:textId="77777777" w:rsidR="007025A8" w:rsidRPr="00996663" w:rsidRDefault="007025A8" w:rsidP="00996663">
      <w:pPr>
        <w:pStyle w:val="BodyText"/>
        <w:ind w:right="617"/>
        <w:jc w:val="both"/>
      </w:pPr>
    </w:p>
    <w:p w14:paraId="39512C5A" w14:textId="77777777" w:rsidR="007025A8" w:rsidRPr="00996663" w:rsidRDefault="00893FDD" w:rsidP="00E22230">
      <w:pPr>
        <w:pStyle w:val="ListParagraph"/>
        <w:numPr>
          <w:ilvl w:val="0"/>
          <w:numId w:val="88"/>
        </w:numPr>
        <w:ind w:right="617"/>
        <w:jc w:val="both"/>
        <w:rPr>
          <w:sz w:val="21"/>
          <w:szCs w:val="21"/>
          <w:u w:val="single"/>
        </w:rPr>
      </w:pPr>
      <w:r w:rsidRPr="00996663">
        <w:rPr>
          <w:w w:val="105"/>
          <w:sz w:val="21"/>
          <w:szCs w:val="21"/>
          <w:u w:val="single"/>
        </w:rPr>
        <w:t>Representative</w:t>
      </w:r>
      <w:r w:rsidRPr="00996663">
        <w:rPr>
          <w:spacing w:val="-16"/>
          <w:w w:val="105"/>
          <w:sz w:val="21"/>
          <w:szCs w:val="21"/>
          <w:u w:val="single"/>
        </w:rPr>
        <w:t xml:space="preserve"> </w:t>
      </w:r>
      <w:r w:rsidRPr="00996663">
        <w:rPr>
          <w:w w:val="105"/>
          <w:sz w:val="21"/>
          <w:szCs w:val="21"/>
          <w:u w:val="single"/>
        </w:rPr>
        <w:t>of</w:t>
      </w:r>
      <w:r w:rsidRPr="00996663">
        <w:rPr>
          <w:spacing w:val="-11"/>
          <w:w w:val="105"/>
          <w:sz w:val="21"/>
          <w:szCs w:val="21"/>
          <w:u w:val="single"/>
        </w:rPr>
        <w:t xml:space="preserve"> </w:t>
      </w:r>
      <w:r w:rsidRPr="00996663">
        <w:rPr>
          <w:w w:val="105"/>
          <w:sz w:val="21"/>
          <w:szCs w:val="21"/>
          <w:u w:val="single"/>
        </w:rPr>
        <w:t>Canadian</w:t>
      </w:r>
      <w:r w:rsidRPr="00996663">
        <w:rPr>
          <w:spacing w:val="-2"/>
          <w:w w:val="105"/>
          <w:sz w:val="21"/>
          <w:szCs w:val="21"/>
          <w:u w:val="single"/>
        </w:rPr>
        <w:t xml:space="preserve"> Union</w:t>
      </w:r>
    </w:p>
    <w:p w14:paraId="39512C5B" w14:textId="77777777" w:rsidR="007025A8" w:rsidRPr="00996663" w:rsidRDefault="007025A8" w:rsidP="00996663">
      <w:pPr>
        <w:pStyle w:val="BodyText"/>
        <w:ind w:right="617"/>
        <w:jc w:val="both"/>
      </w:pPr>
    </w:p>
    <w:p w14:paraId="39512C5C" w14:textId="36119ED9" w:rsidR="007025A8" w:rsidRPr="00996663" w:rsidRDefault="00893FDD" w:rsidP="00996663">
      <w:pPr>
        <w:pStyle w:val="BodyText"/>
        <w:ind w:left="1901" w:right="617" w:firstLine="2"/>
        <w:jc w:val="both"/>
        <w:rPr>
          <w:w w:val="105"/>
        </w:rPr>
      </w:pPr>
      <w:r w:rsidRPr="00996663">
        <w:rPr>
          <w:w w:val="105"/>
        </w:rPr>
        <w:t xml:space="preserve">The Union shall have the right to have the assistance of a representative of the </w:t>
      </w:r>
      <w:r w:rsidRPr="00996663">
        <w:rPr>
          <w:spacing w:val="-2"/>
          <w:w w:val="105"/>
        </w:rPr>
        <w:t>Canadian</w:t>
      </w:r>
      <w:r w:rsidRPr="00996663">
        <w:rPr>
          <w:spacing w:val="-14"/>
          <w:w w:val="105"/>
        </w:rPr>
        <w:t xml:space="preserve"> </w:t>
      </w:r>
      <w:r w:rsidRPr="00996663">
        <w:rPr>
          <w:spacing w:val="-2"/>
          <w:w w:val="105"/>
        </w:rPr>
        <w:t>Union</w:t>
      </w:r>
      <w:r w:rsidRPr="00996663">
        <w:rPr>
          <w:spacing w:val="-13"/>
          <w:w w:val="105"/>
        </w:rPr>
        <w:t xml:space="preserve"> </w:t>
      </w:r>
      <w:r w:rsidRPr="00996663">
        <w:rPr>
          <w:spacing w:val="-2"/>
          <w:w w:val="105"/>
        </w:rPr>
        <w:t>of</w:t>
      </w:r>
      <w:r w:rsidRPr="00996663">
        <w:rPr>
          <w:spacing w:val="-13"/>
          <w:w w:val="105"/>
        </w:rPr>
        <w:t xml:space="preserve"> </w:t>
      </w:r>
      <w:r w:rsidRPr="00996663">
        <w:rPr>
          <w:spacing w:val="-2"/>
          <w:w w:val="105"/>
        </w:rPr>
        <w:t>Public</w:t>
      </w:r>
      <w:r w:rsidRPr="00996663">
        <w:rPr>
          <w:spacing w:val="-12"/>
          <w:w w:val="105"/>
        </w:rPr>
        <w:t xml:space="preserve"> </w:t>
      </w:r>
      <w:r w:rsidRPr="00996663">
        <w:rPr>
          <w:spacing w:val="-2"/>
          <w:w w:val="105"/>
        </w:rPr>
        <w:t>Employees when</w:t>
      </w:r>
      <w:r w:rsidRPr="00996663">
        <w:rPr>
          <w:spacing w:val="-10"/>
          <w:w w:val="105"/>
        </w:rPr>
        <w:t xml:space="preserve"> </w:t>
      </w:r>
      <w:r w:rsidRPr="00996663">
        <w:rPr>
          <w:spacing w:val="-2"/>
          <w:w w:val="105"/>
        </w:rPr>
        <w:t>dealing</w:t>
      </w:r>
      <w:r w:rsidRPr="00996663">
        <w:rPr>
          <w:spacing w:val="-7"/>
          <w:w w:val="105"/>
        </w:rPr>
        <w:t xml:space="preserve"> </w:t>
      </w:r>
      <w:r w:rsidRPr="00996663">
        <w:rPr>
          <w:spacing w:val="-2"/>
          <w:w w:val="105"/>
        </w:rPr>
        <w:t>or</w:t>
      </w:r>
      <w:r w:rsidRPr="00996663">
        <w:rPr>
          <w:spacing w:val="-13"/>
          <w:w w:val="105"/>
        </w:rPr>
        <w:t xml:space="preserve"> </w:t>
      </w:r>
      <w:r w:rsidRPr="00996663">
        <w:rPr>
          <w:spacing w:val="-2"/>
          <w:w w:val="105"/>
        </w:rPr>
        <w:t>negotiating</w:t>
      </w:r>
      <w:r w:rsidRPr="00996663">
        <w:rPr>
          <w:spacing w:val="4"/>
          <w:w w:val="105"/>
        </w:rPr>
        <w:t xml:space="preserve"> </w:t>
      </w:r>
      <w:r w:rsidRPr="00996663">
        <w:rPr>
          <w:spacing w:val="-2"/>
          <w:w w:val="105"/>
        </w:rPr>
        <w:t>with</w:t>
      </w:r>
      <w:r w:rsidRPr="00996663">
        <w:rPr>
          <w:spacing w:val="-14"/>
          <w:w w:val="105"/>
        </w:rPr>
        <w:t xml:space="preserve"> </w:t>
      </w:r>
      <w:r w:rsidRPr="00996663">
        <w:rPr>
          <w:spacing w:val="-2"/>
          <w:w w:val="105"/>
        </w:rPr>
        <w:t>the</w:t>
      </w:r>
      <w:r w:rsidRPr="00996663">
        <w:rPr>
          <w:spacing w:val="-13"/>
          <w:w w:val="105"/>
        </w:rPr>
        <w:t xml:space="preserve"> </w:t>
      </w:r>
      <w:r w:rsidRPr="00996663">
        <w:rPr>
          <w:spacing w:val="-2"/>
          <w:w w:val="105"/>
        </w:rPr>
        <w:t xml:space="preserve">Hospital. </w:t>
      </w:r>
      <w:r w:rsidRPr="00996663">
        <w:rPr>
          <w:w w:val="105"/>
        </w:rPr>
        <w:t>With prior approval of the Director of Labour Relations such representative shall have access to the Hospital's premises in order to investigate and assist in the settlement of a grievance.</w:t>
      </w:r>
    </w:p>
    <w:p w14:paraId="5D07BD54" w14:textId="0CF718D5" w:rsidR="00E34932" w:rsidRPr="00996663" w:rsidRDefault="00E34932" w:rsidP="00996663">
      <w:pPr>
        <w:pStyle w:val="BodyText"/>
        <w:ind w:left="1901" w:right="617" w:firstLine="2"/>
        <w:jc w:val="both"/>
      </w:pPr>
    </w:p>
    <w:p w14:paraId="39512C5E" w14:textId="77777777" w:rsidR="007025A8" w:rsidRPr="00996663" w:rsidRDefault="00893FDD" w:rsidP="00C8289F">
      <w:pPr>
        <w:pStyle w:val="ListParagraph"/>
        <w:numPr>
          <w:ilvl w:val="0"/>
          <w:numId w:val="88"/>
        </w:numPr>
        <w:tabs>
          <w:tab w:val="left" w:pos="1903"/>
          <w:tab w:val="left" w:pos="1904"/>
        </w:tabs>
        <w:ind w:right="617"/>
        <w:jc w:val="both"/>
        <w:rPr>
          <w:sz w:val="21"/>
          <w:szCs w:val="21"/>
          <w:u w:val="single"/>
        </w:rPr>
      </w:pPr>
      <w:r w:rsidRPr="00996663">
        <w:rPr>
          <w:spacing w:val="-2"/>
          <w:w w:val="105"/>
          <w:sz w:val="21"/>
          <w:szCs w:val="21"/>
          <w:u w:val="single"/>
        </w:rPr>
        <w:t>Labour-Management</w:t>
      </w:r>
      <w:r w:rsidRPr="00996663">
        <w:rPr>
          <w:spacing w:val="5"/>
          <w:w w:val="105"/>
          <w:sz w:val="21"/>
          <w:szCs w:val="21"/>
          <w:u w:val="single"/>
        </w:rPr>
        <w:t xml:space="preserve"> </w:t>
      </w:r>
      <w:r w:rsidRPr="00996663">
        <w:rPr>
          <w:spacing w:val="-2"/>
          <w:w w:val="105"/>
          <w:sz w:val="21"/>
          <w:szCs w:val="21"/>
          <w:u w:val="single"/>
        </w:rPr>
        <w:t>Committee</w:t>
      </w:r>
    </w:p>
    <w:p w14:paraId="39512C5F" w14:textId="77777777" w:rsidR="007025A8" w:rsidRPr="00996663" w:rsidRDefault="007025A8" w:rsidP="00996663">
      <w:pPr>
        <w:pStyle w:val="BodyText"/>
        <w:ind w:right="617"/>
        <w:jc w:val="both"/>
      </w:pPr>
    </w:p>
    <w:p w14:paraId="39512C60" w14:textId="711AE184" w:rsidR="007025A8" w:rsidRPr="00996663" w:rsidRDefault="00893FDD" w:rsidP="00996663">
      <w:pPr>
        <w:pStyle w:val="BodyText"/>
        <w:ind w:left="1901" w:right="617" w:firstLine="3"/>
        <w:jc w:val="both"/>
      </w:pPr>
      <w:r w:rsidRPr="00996663">
        <w:t>The Hospital will recognize a</w:t>
      </w:r>
      <w:r w:rsidRPr="00996663">
        <w:rPr>
          <w:spacing w:val="-1"/>
        </w:rPr>
        <w:t xml:space="preserve"> </w:t>
      </w:r>
      <w:r w:rsidRPr="00996663">
        <w:t>Labour-Management</w:t>
      </w:r>
      <w:r w:rsidRPr="00996663">
        <w:rPr>
          <w:spacing w:val="-13"/>
        </w:rPr>
        <w:t xml:space="preserve"> </w:t>
      </w:r>
      <w:r w:rsidRPr="00996663">
        <w:t>Committee consisting of</w:t>
      </w:r>
      <w:r w:rsidRPr="00996663">
        <w:rPr>
          <w:spacing w:val="-8"/>
        </w:rPr>
        <w:t xml:space="preserve"> </w:t>
      </w:r>
      <w:r w:rsidRPr="00996663">
        <w:t>not</w:t>
      </w:r>
      <w:r w:rsidRPr="00996663">
        <w:rPr>
          <w:spacing w:val="-7"/>
        </w:rPr>
        <w:t xml:space="preserve"> </w:t>
      </w:r>
      <w:r w:rsidRPr="00996663">
        <w:t xml:space="preserve">more </w:t>
      </w:r>
      <w:r w:rsidRPr="00996663">
        <w:rPr>
          <w:w w:val="105"/>
        </w:rPr>
        <w:t>than five (5) employees, including the President of</w:t>
      </w:r>
      <w:r w:rsidRPr="00996663">
        <w:rPr>
          <w:spacing w:val="-1"/>
          <w:w w:val="105"/>
        </w:rPr>
        <w:t xml:space="preserve"> </w:t>
      </w:r>
      <w:r w:rsidRPr="00996663">
        <w:rPr>
          <w:w w:val="105"/>
        </w:rPr>
        <w:t>CUPE Local 5001.</w:t>
      </w:r>
    </w:p>
    <w:p w14:paraId="39512C61" w14:textId="77777777" w:rsidR="007025A8" w:rsidRPr="00996663" w:rsidRDefault="007025A8" w:rsidP="00996663">
      <w:pPr>
        <w:pStyle w:val="BodyText"/>
        <w:ind w:right="617"/>
        <w:jc w:val="both"/>
      </w:pPr>
    </w:p>
    <w:p w14:paraId="39512C62" w14:textId="59604DD4" w:rsidR="007025A8" w:rsidRPr="00996663" w:rsidRDefault="00893FDD" w:rsidP="00C8289F">
      <w:pPr>
        <w:pStyle w:val="BodyText"/>
        <w:numPr>
          <w:ilvl w:val="0"/>
          <w:numId w:val="88"/>
        </w:numPr>
        <w:tabs>
          <w:tab w:val="left" w:pos="1903"/>
        </w:tabs>
        <w:ind w:right="617"/>
        <w:jc w:val="both"/>
        <w:rPr>
          <w:u w:val="single"/>
        </w:rPr>
      </w:pPr>
      <w:r w:rsidRPr="00996663">
        <w:tab/>
      </w:r>
      <w:r w:rsidRPr="00996663">
        <w:rPr>
          <w:w w:val="105"/>
          <w:u w:val="single"/>
        </w:rPr>
        <w:t>Local</w:t>
      </w:r>
      <w:r w:rsidRPr="00996663">
        <w:rPr>
          <w:spacing w:val="-5"/>
          <w:w w:val="105"/>
          <w:u w:val="single"/>
        </w:rPr>
        <w:t xml:space="preserve"> </w:t>
      </w:r>
      <w:r w:rsidRPr="00996663">
        <w:rPr>
          <w:spacing w:val="-2"/>
          <w:w w:val="105"/>
          <w:u w:val="single"/>
        </w:rPr>
        <w:t>President</w:t>
      </w:r>
    </w:p>
    <w:p w14:paraId="39512C63" w14:textId="77777777" w:rsidR="007025A8" w:rsidRPr="00996663" w:rsidRDefault="007025A8" w:rsidP="00996663">
      <w:pPr>
        <w:pStyle w:val="BodyText"/>
        <w:ind w:right="617"/>
        <w:jc w:val="both"/>
      </w:pPr>
    </w:p>
    <w:p w14:paraId="39512C64" w14:textId="77777777" w:rsidR="007025A8" w:rsidRPr="00996663" w:rsidRDefault="00893FDD" w:rsidP="00996663">
      <w:pPr>
        <w:pStyle w:val="BodyText"/>
        <w:ind w:left="1901" w:right="617" w:firstLine="2"/>
        <w:jc w:val="both"/>
      </w:pPr>
      <w:r w:rsidRPr="00996663">
        <w:rPr>
          <w:w w:val="105"/>
        </w:rPr>
        <w:t>The</w:t>
      </w:r>
      <w:r w:rsidRPr="00996663">
        <w:rPr>
          <w:spacing w:val="-16"/>
          <w:w w:val="105"/>
        </w:rPr>
        <w:t xml:space="preserve"> </w:t>
      </w:r>
      <w:r w:rsidRPr="00996663">
        <w:rPr>
          <w:w w:val="105"/>
        </w:rPr>
        <w:t>Hospital</w:t>
      </w:r>
      <w:r w:rsidRPr="00996663">
        <w:rPr>
          <w:spacing w:val="-12"/>
          <w:w w:val="105"/>
        </w:rPr>
        <w:t xml:space="preserve"> </w:t>
      </w:r>
      <w:r w:rsidRPr="00996663">
        <w:rPr>
          <w:w w:val="105"/>
        </w:rPr>
        <w:t>will</w:t>
      </w:r>
      <w:r w:rsidRPr="00996663">
        <w:rPr>
          <w:spacing w:val="-12"/>
          <w:w w:val="105"/>
        </w:rPr>
        <w:t xml:space="preserve"> </w:t>
      </w:r>
      <w:r w:rsidRPr="00996663">
        <w:rPr>
          <w:w w:val="105"/>
        </w:rPr>
        <w:t>pay</w:t>
      </w:r>
      <w:r w:rsidRPr="00996663">
        <w:rPr>
          <w:spacing w:val="-16"/>
          <w:w w:val="105"/>
        </w:rPr>
        <w:t xml:space="preserve"> </w:t>
      </w:r>
      <w:r w:rsidRPr="00996663">
        <w:rPr>
          <w:w w:val="105"/>
        </w:rPr>
        <w:t>full</w:t>
      </w:r>
      <w:r w:rsidRPr="00996663">
        <w:rPr>
          <w:spacing w:val="-14"/>
          <w:w w:val="105"/>
        </w:rPr>
        <w:t xml:space="preserve"> </w:t>
      </w:r>
      <w:r w:rsidRPr="00996663">
        <w:rPr>
          <w:w w:val="105"/>
        </w:rPr>
        <w:t>salary</w:t>
      </w:r>
      <w:r w:rsidRPr="00996663">
        <w:rPr>
          <w:spacing w:val="-15"/>
          <w:w w:val="105"/>
        </w:rPr>
        <w:t xml:space="preserve"> </w:t>
      </w:r>
      <w:r w:rsidRPr="00996663">
        <w:rPr>
          <w:w w:val="105"/>
        </w:rPr>
        <w:t>to</w:t>
      </w:r>
      <w:r w:rsidRPr="00996663">
        <w:rPr>
          <w:spacing w:val="-15"/>
          <w:w w:val="105"/>
        </w:rPr>
        <w:t xml:space="preserve"> </w:t>
      </w:r>
      <w:r w:rsidRPr="00996663">
        <w:rPr>
          <w:w w:val="105"/>
        </w:rPr>
        <w:t>the</w:t>
      </w:r>
      <w:r w:rsidRPr="00996663">
        <w:rPr>
          <w:spacing w:val="-11"/>
          <w:w w:val="105"/>
        </w:rPr>
        <w:t xml:space="preserve"> </w:t>
      </w:r>
      <w:r w:rsidRPr="00996663">
        <w:rPr>
          <w:w w:val="105"/>
        </w:rPr>
        <w:t>Local</w:t>
      </w:r>
      <w:r w:rsidRPr="00996663">
        <w:rPr>
          <w:spacing w:val="-8"/>
          <w:w w:val="105"/>
        </w:rPr>
        <w:t xml:space="preserve"> </w:t>
      </w:r>
      <w:r w:rsidRPr="00996663">
        <w:rPr>
          <w:w w:val="105"/>
        </w:rPr>
        <w:t>President</w:t>
      </w:r>
      <w:r w:rsidRPr="00996663">
        <w:rPr>
          <w:spacing w:val="-9"/>
          <w:w w:val="105"/>
        </w:rPr>
        <w:t xml:space="preserve"> </w:t>
      </w:r>
      <w:r w:rsidRPr="00996663">
        <w:rPr>
          <w:w w:val="105"/>
        </w:rPr>
        <w:t>for</w:t>
      </w:r>
      <w:r w:rsidRPr="00996663">
        <w:rPr>
          <w:spacing w:val="-16"/>
          <w:w w:val="105"/>
        </w:rPr>
        <w:t xml:space="preserve"> </w:t>
      </w:r>
      <w:r w:rsidRPr="00996663">
        <w:rPr>
          <w:w w:val="105"/>
        </w:rPr>
        <w:t>three</w:t>
      </w:r>
      <w:r w:rsidRPr="00996663">
        <w:rPr>
          <w:spacing w:val="-14"/>
          <w:w w:val="105"/>
        </w:rPr>
        <w:t xml:space="preserve"> </w:t>
      </w:r>
      <w:r w:rsidRPr="00996663">
        <w:rPr>
          <w:w w:val="105"/>
        </w:rPr>
        <w:t>(3)</w:t>
      </w:r>
      <w:r w:rsidRPr="00996663">
        <w:rPr>
          <w:spacing w:val="-16"/>
          <w:w w:val="105"/>
        </w:rPr>
        <w:t xml:space="preserve"> </w:t>
      </w:r>
      <w:r w:rsidRPr="00996663">
        <w:rPr>
          <w:w w:val="105"/>
        </w:rPr>
        <w:t>days</w:t>
      </w:r>
      <w:r w:rsidRPr="00996663">
        <w:rPr>
          <w:spacing w:val="-5"/>
          <w:w w:val="105"/>
        </w:rPr>
        <w:t xml:space="preserve"> </w:t>
      </w:r>
      <w:r w:rsidRPr="00996663">
        <w:rPr>
          <w:w w:val="105"/>
        </w:rPr>
        <w:t>per</w:t>
      </w:r>
      <w:r w:rsidRPr="00996663">
        <w:rPr>
          <w:spacing w:val="-10"/>
          <w:w w:val="105"/>
        </w:rPr>
        <w:t xml:space="preserve"> </w:t>
      </w:r>
      <w:r w:rsidRPr="00996663">
        <w:rPr>
          <w:w w:val="105"/>
        </w:rPr>
        <w:t>week</w:t>
      </w:r>
      <w:r w:rsidRPr="00996663">
        <w:rPr>
          <w:spacing w:val="-8"/>
          <w:w w:val="105"/>
        </w:rPr>
        <w:t xml:space="preserve"> </w:t>
      </w:r>
      <w:r w:rsidRPr="00996663">
        <w:rPr>
          <w:w w:val="105"/>
        </w:rPr>
        <w:t>it being</w:t>
      </w:r>
      <w:r w:rsidRPr="00996663">
        <w:rPr>
          <w:spacing w:val="-16"/>
          <w:w w:val="105"/>
        </w:rPr>
        <w:t xml:space="preserve"> </w:t>
      </w:r>
      <w:r w:rsidRPr="00996663">
        <w:rPr>
          <w:w w:val="105"/>
        </w:rPr>
        <w:t>understood</w:t>
      </w:r>
      <w:r w:rsidRPr="00996663">
        <w:rPr>
          <w:spacing w:val="-15"/>
          <w:w w:val="105"/>
        </w:rPr>
        <w:t xml:space="preserve"> </w:t>
      </w:r>
      <w:r w:rsidRPr="00996663">
        <w:rPr>
          <w:w w:val="105"/>
        </w:rPr>
        <w:t>and</w:t>
      </w:r>
      <w:r w:rsidRPr="00996663">
        <w:rPr>
          <w:spacing w:val="-15"/>
          <w:w w:val="105"/>
        </w:rPr>
        <w:t xml:space="preserve"> </w:t>
      </w:r>
      <w:r w:rsidRPr="00996663">
        <w:rPr>
          <w:w w:val="105"/>
        </w:rPr>
        <w:t>agreed</w:t>
      </w:r>
      <w:r w:rsidRPr="00996663">
        <w:rPr>
          <w:spacing w:val="-16"/>
          <w:w w:val="105"/>
        </w:rPr>
        <w:t xml:space="preserve"> </w:t>
      </w:r>
      <w:r w:rsidRPr="00996663">
        <w:rPr>
          <w:w w:val="105"/>
        </w:rPr>
        <w:t>that</w:t>
      </w:r>
      <w:r w:rsidRPr="00996663">
        <w:rPr>
          <w:spacing w:val="-15"/>
          <w:w w:val="105"/>
        </w:rPr>
        <w:t xml:space="preserve"> </w:t>
      </w:r>
      <w:r w:rsidRPr="00996663">
        <w:rPr>
          <w:w w:val="105"/>
        </w:rPr>
        <w:t>the</w:t>
      </w:r>
      <w:r w:rsidRPr="00996663">
        <w:rPr>
          <w:spacing w:val="-15"/>
          <w:w w:val="105"/>
        </w:rPr>
        <w:t xml:space="preserve"> </w:t>
      </w:r>
      <w:r w:rsidRPr="00996663">
        <w:rPr>
          <w:w w:val="105"/>
        </w:rPr>
        <w:t>Local</w:t>
      </w:r>
      <w:r w:rsidRPr="00996663">
        <w:rPr>
          <w:spacing w:val="-16"/>
          <w:w w:val="105"/>
        </w:rPr>
        <w:t xml:space="preserve"> </w:t>
      </w:r>
      <w:r w:rsidRPr="00996663">
        <w:rPr>
          <w:w w:val="105"/>
        </w:rPr>
        <w:t>President</w:t>
      </w:r>
      <w:r w:rsidRPr="00996663">
        <w:rPr>
          <w:spacing w:val="-15"/>
          <w:w w:val="105"/>
        </w:rPr>
        <w:t xml:space="preserve"> </w:t>
      </w:r>
      <w:r w:rsidRPr="00996663">
        <w:rPr>
          <w:w w:val="105"/>
        </w:rPr>
        <w:t>will</w:t>
      </w:r>
      <w:r w:rsidRPr="00996663">
        <w:rPr>
          <w:spacing w:val="-15"/>
          <w:w w:val="105"/>
        </w:rPr>
        <w:t xml:space="preserve"> </w:t>
      </w:r>
      <w:r w:rsidRPr="00996663">
        <w:rPr>
          <w:w w:val="105"/>
        </w:rPr>
        <w:t>conduct</w:t>
      </w:r>
      <w:r w:rsidRPr="00996663">
        <w:rPr>
          <w:spacing w:val="-16"/>
          <w:w w:val="105"/>
        </w:rPr>
        <w:t xml:space="preserve"> </w:t>
      </w:r>
      <w:r w:rsidRPr="00996663">
        <w:rPr>
          <w:w w:val="105"/>
        </w:rPr>
        <w:t>all</w:t>
      </w:r>
      <w:r w:rsidRPr="00996663">
        <w:rPr>
          <w:spacing w:val="-15"/>
          <w:w w:val="105"/>
        </w:rPr>
        <w:t xml:space="preserve"> </w:t>
      </w:r>
      <w:r w:rsidRPr="00996663">
        <w:rPr>
          <w:w w:val="105"/>
        </w:rPr>
        <w:t>regular</w:t>
      </w:r>
      <w:r w:rsidRPr="00996663">
        <w:rPr>
          <w:spacing w:val="-15"/>
          <w:w w:val="105"/>
        </w:rPr>
        <w:t xml:space="preserve"> </w:t>
      </w:r>
      <w:r w:rsidRPr="00996663">
        <w:rPr>
          <w:w w:val="105"/>
        </w:rPr>
        <w:t>union business with the Hospital during those three (3) days.</w:t>
      </w:r>
      <w:r w:rsidRPr="00996663">
        <w:rPr>
          <w:spacing w:val="40"/>
          <w:w w:val="105"/>
        </w:rPr>
        <w:t xml:space="preserve"> </w:t>
      </w:r>
      <w:r w:rsidRPr="00996663">
        <w:rPr>
          <w:w w:val="105"/>
        </w:rPr>
        <w:t>Regular union business excludes such</w:t>
      </w:r>
      <w:r w:rsidRPr="00996663">
        <w:rPr>
          <w:spacing w:val="-1"/>
          <w:w w:val="105"/>
        </w:rPr>
        <w:t xml:space="preserve"> </w:t>
      </w:r>
      <w:r w:rsidRPr="00996663">
        <w:rPr>
          <w:w w:val="105"/>
        </w:rPr>
        <w:t>things as</w:t>
      </w:r>
      <w:r w:rsidRPr="00996663">
        <w:rPr>
          <w:spacing w:val="-1"/>
          <w:w w:val="105"/>
        </w:rPr>
        <w:t xml:space="preserve"> </w:t>
      </w:r>
      <w:r w:rsidRPr="00996663">
        <w:rPr>
          <w:w w:val="105"/>
        </w:rPr>
        <w:t>arbitration, union</w:t>
      </w:r>
      <w:r w:rsidRPr="00996663">
        <w:rPr>
          <w:spacing w:val="-1"/>
          <w:w w:val="105"/>
        </w:rPr>
        <w:t xml:space="preserve"> </w:t>
      </w:r>
      <w:r w:rsidRPr="00996663">
        <w:rPr>
          <w:w w:val="105"/>
        </w:rPr>
        <w:t>conventions, and</w:t>
      </w:r>
      <w:r w:rsidRPr="00996663">
        <w:rPr>
          <w:spacing w:val="-7"/>
          <w:w w:val="105"/>
        </w:rPr>
        <w:t xml:space="preserve"> </w:t>
      </w:r>
      <w:r w:rsidRPr="00996663">
        <w:rPr>
          <w:w w:val="105"/>
        </w:rPr>
        <w:t>labour board.</w:t>
      </w:r>
    </w:p>
    <w:p w14:paraId="39512C65" w14:textId="77777777" w:rsidR="007025A8" w:rsidRPr="00996663" w:rsidRDefault="007025A8" w:rsidP="00996663">
      <w:pPr>
        <w:pStyle w:val="BodyText"/>
        <w:ind w:right="617"/>
        <w:jc w:val="both"/>
      </w:pPr>
    </w:p>
    <w:p w14:paraId="39512C66" w14:textId="2A2F0109" w:rsidR="007025A8" w:rsidRPr="00996663" w:rsidRDefault="00893FDD" w:rsidP="00996663">
      <w:pPr>
        <w:pStyle w:val="BodyText"/>
        <w:ind w:left="1901" w:right="617" w:firstLine="2"/>
        <w:jc w:val="both"/>
        <w:rPr>
          <w:w w:val="105"/>
        </w:rPr>
      </w:pPr>
      <w:r w:rsidRPr="00996663">
        <w:rPr>
          <w:spacing w:val="-2"/>
          <w:w w:val="105"/>
        </w:rPr>
        <w:t>This</w:t>
      </w:r>
      <w:r w:rsidRPr="00996663">
        <w:rPr>
          <w:spacing w:val="-14"/>
          <w:w w:val="105"/>
        </w:rPr>
        <w:t xml:space="preserve"> </w:t>
      </w:r>
      <w:r w:rsidRPr="00996663">
        <w:rPr>
          <w:spacing w:val="-2"/>
          <w:w w:val="105"/>
        </w:rPr>
        <w:t>does</w:t>
      </w:r>
      <w:r w:rsidRPr="00996663">
        <w:rPr>
          <w:spacing w:val="-3"/>
          <w:w w:val="105"/>
        </w:rPr>
        <w:t xml:space="preserve"> </w:t>
      </w:r>
      <w:r w:rsidRPr="00996663">
        <w:rPr>
          <w:spacing w:val="-2"/>
          <w:w w:val="105"/>
        </w:rPr>
        <w:t>preclude the</w:t>
      </w:r>
      <w:r w:rsidRPr="00996663">
        <w:rPr>
          <w:spacing w:val="-8"/>
          <w:w w:val="105"/>
        </w:rPr>
        <w:t xml:space="preserve"> </w:t>
      </w:r>
      <w:r w:rsidRPr="00996663">
        <w:rPr>
          <w:spacing w:val="-2"/>
          <w:w w:val="105"/>
        </w:rPr>
        <w:t>Local</w:t>
      </w:r>
      <w:r w:rsidRPr="00996663">
        <w:rPr>
          <w:spacing w:val="-8"/>
          <w:w w:val="105"/>
        </w:rPr>
        <w:t xml:space="preserve"> </w:t>
      </w:r>
      <w:r w:rsidRPr="00996663">
        <w:rPr>
          <w:spacing w:val="-2"/>
          <w:w w:val="105"/>
        </w:rPr>
        <w:t>President</w:t>
      </w:r>
      <w:r w:rsidRPr="00996663">
        <w:rPr>
          <w:spacing w:val="-5"/>
          <w:w w:val="105"/>
        </w:rPr>
        <w:t xml:space="preserve"> </w:t>
      </w:r>
      <w:r w:rsidRPr="00996663">
        <w:rPr>
          <w:spacing w:val="-2"/>
          <w:w w:val="105"/>
        </w:rPr>
        <w:t>from</w:t>
      </w:r>
      <w:r w:rsidRPr="00996663">
        <w:rPr>
          <w:spacing w:val="-14"/>
          <w:w w:val="105"/>
        </w:rPr>
        <w:t xml:space="preserve"> </w:t>
      </w:r>
      <w:r w:rsidRPr="00996663">
        <w:rPr>
          <w:spacing w:val="-2"/>
          <w:w w:val="105"/>
        </w:rPr>
        <w:t>taking</w:t>
      </w:r>
      <w:r w:rsidRPr="00996663">
        <w:rPr>
          <w:spacing w:val="-3"/>
          <w:w w:val="105"/>
        </w:rPr>
        <w:t xml:space="preserve"> </w:t>
      </w:r>
      <w:r w:rsidRPr="00996663">
        <w:rPr>
          <w:spacing w:val="-2"/>
          <w:w w:val="105"/>
        </w:rPr>
        <w:t>Union</w:t>
      </w:r>
      <w:r w:rsidRPr="00996663">
        <w:rPr>
          <w:spacing w:val="-13"/>
          <w:w w:val="105"/>
        </w:rPr>
        <w:t xml:space="preserve"> </w:t>
      </w:r>
      <w:r w:rsidRPr="00996663">
        <w:rPr>
          <w:spacing w:val="-2"/>
          <w:w w:val="105"/>
        </w:rPr>
        <w:t>Leave</w:t>
      </w:r>
      <w:r w:rsidRPr="00996663">
        <w:rPr>
          <w:spacing w:val="-5"/>
          <w:w w:val="105"/>
        </w:rPr>
        <w:t xml:space="preserve"> </w:t>
      </w:r>
      <w:r w:rsidRPr="00996663">
        <w:rPr>
          <w:spacing w:val="-2"/>
          <w:w w:val="105"/>
        </w:rPr>
        <w:t>of</w:t>
      </w:r>
      <w:r w:rsidRPr="00996663">
        <w:rPr>
          <w:spacing w:val="-14"/>
          <w:w w:val="105"/>
        </w:rPr>
        <w:t xml:space="preserve"> </w:t>
      </w:r>
      <w:r w:rsidRPr="00996663">
        <w:rPr>
          <w:spacing w:val="-2"/>
          <w:w w:val="105"/>
        </w:rPr>
        <w:t>absence on</w:t>
      </w:r>
      <w:r w:rsidRPr="00996663">
        <w:rPr>
          <w:spacing w:val="-14"/>
          <w:w w:val="105"/>
        </w:rPr>
        <w:t xml:space="preserve"> </w:t>
      </w:r>
      <w:r w:rsidRPr="00996663">
        <w:rPr>
          <w:spacing w:val="-2"/>
          <w:w w:val="105"/>
        </w:rPr>
        <w:t xml:space="preserve">any </w:t>
      </w:r>
      <w:r w:rsidRPr="00996663">
        <w:rPr>
          <w:w w:val="105"/>
        </w:rPr>
        <w:t>other</w:t>
      </w:r>
      <w:r w:rsidRPr="00996663">
        <w:rPr>
          <w:spacing w:val="-9"/>
          <w:w w:val="105"/>
        </w:rPr>
        <w:t xml:space="preserve"> </w:t>
      </w:r>
      <w:r w:rsidRPr="00996663">
        <w:rPr>
          <w:w w:val="105"/>
        </w:rPr>
        <w:t>day.</w:t>
      </w:r>
      <w:r w:rsidRPr="00996663">
        <w:rPr>
          <w:spacing w:val="40"/>
          <w:w w:val="105"/>
        </w:rPr>
        <w:t xml:space="preserve"> </w:t>
      </w:r>
      <w:r w:rsidRPr="00996663">
        <w:rPr>
          <w:w w:val="105"/>
        </w:rPr>
        <w:t>The</w:t>
      </w:r>
      <w:r w:rsidRPr="00996663">
        <w:rPr>
          <w:spacing w:val="-10"/>
          <w:w w:val="105"/>
        </w:rPr>
        <w:t xml:space="preserve"> </w:t>
      </w:r>
      <w:r w:rsidRPr="00996663">
        <w:rPr>
          <w:w w:val="105"/>
        </w:rPr>
        <w:t>Vice-Presidents</w:t>
      </w:r>
      <w:r w:rsidRPr="00996663">
        <w:rPr>
          <w:spacing w:val="-14"/>
          <w:w w:val="105"/>
        </w:rPr>
        <w:t xml:space="preserve"> </w:t>
      </w:r>
      <w:r w:rsidRPr="00996663">
        <w:rPr>
          <w:w w:val="105"/>
        </w:rPr>
        <w:t>and</w:t>
      </w:r>
      <w:r w:rsidRPr="00996663">
        <w:rPr>
          <w:spacing w:val="-12"/>
          <w:w w:val="105"/>
        </w:rPr>
        <w:t xml:space="preserve"> </w:t>
      </w:r>
      <w:r w:rsidRPr="00996663">
        <w:rPr>
          <w:w w:val="105"/>
        </w:rPr>
        <w:t>the</w:t>
      </w:r>
      <w:r w:rsidRPr="00996663">
        <w:rPr>
          <w:spacing w:val="-10"/>
          <w:w w:val="105"/>
        </w:rPr>
        <w:t xml:space="preserve"> </w:t>
      </w:r>
      <w:r w:rsidRPr="00996663">
        <w:rPr>
          <w:w w:val="105"/>
        </w:rPr>
        <w:t>Chief</w:t>
      </w:r>
      <w:r w:rsidRPr="00996663">
        <w:rPr>
          <w:spacing w:val="-5"/>
          <w:w w:val="105"/>
        </w:rPr>
        <w:t xml:space="preserve"> </w:t>
      </w:r>
      <w:r w:rsidRPr="00996663">
        <w:rPr>
          <w:w w:val="105"/>
        </w:rPr>
        <w:t>Stewards from</w:t>
      </w:r>
      <w:r w:rsidRPr="00996663">
        <w:rPr>
          <w:spacing w:val="-10"/>
          <w:w w:val="105"/>
        </w:rPr>
        <w:t xml:space="preserve"> </w:t>
      </w:r>
      <w:r w:rsidRPr="00996663">
        <w:rPr>
          <w:w w:val="105"/>
        </w:rPr>
        <w:t>the</w:t>
      </w:r>
      <w:r w:rsidRPr="00996663">
        <w:rPr>
          <w:spacing w:val="-8"/>
          <w:w w:val="105"/>
        </w:rPr>
        <w:t xml:space="preserve"> </w:t>
      </w:r>
      <w:r w:rsidRPr="00996663">
        <w:rPr>
          <w:w w:val="105"/>
        </w:rPr>
        <w:t>Toronto General Hospital and the Toronto Western Hospital will be provided with one</w:t>
      </w:r>
      <w:r w:rsidRPr="00996663">
        <w:rPr>
          <w:spacing w:val="-2"/>
          <w:w w:val="105"/>
        </w:rPr>
        <w:t xml:space="preserve"> </w:t>
      </w:r>
      <w:r w:rsidRPr="00996663">
        <w:rPr>
          <w:w w:val="105"/>
        </w:rPr>
        <w:t>(1)</w:t>
      </w:r>
      <w:r w:rsidRPr="00996663">
        <w:rPr>
          <w:spacing w:val="-2"/>
          <w:w w:val="105"/>
        </w:rPr>
        <w:t xml:space="preserve"> </w:t>
      </w:r>
      <w:r w:rsidRPr="00996663">
        <w:rPr>
          <w:w w:val="105"/>
        </w:rPr>
        <w:t>Hospital paid union leave day</w:t>
      </w:r>
      <w:r w:rsidRPr="00996663">
        <w:rPr>
          <w:spacing w:val="-2"/>
          <w:w w:val="105"/>
        </w:rPr>
        <w:t xml:space="preserve"> </w:t>
      </w:r>
      <w:r w:rsidRPr="00996663">
        <w:rPr>
          <w:w w:val="105"/>
        </w:rPr>
        <w:t>per week (4</w:t>
      </w:r>
      <w:r w:rsidRPr="00996663">
        <w:rPr>
          <w:spacing w:val="-2"/>
          <w:w w:val="105"/>
        </w:rPr>
        <w:t xml:space="preserve"> </w:t>
      </w:r>
      <w:r w:rsidRPr="00996663">
        <w:rPr>
          <w:w w:val="105"/>
        </w:rPr>
        <w:t>days in</w:t>
      </w:r>
      <w:r w:rsidRPr="00996663">
        <w:rPr>
          <w:spacing w:val="-5"/>
          <w:w w:val="105"/>
        </w:rPr>
        <w:t xml:space="preserve"> </w:t>
      </w:r>
      <w:r w:rsidRPr="00996663">
        <w:rPr>
          <w:w w:val="105"/>
        </w:rPr>
        <w:t>total) to</w:t>
      </w:r>
      <w:r w:rsidRPr="00996663">
        <w:rPr>
          <w:spacing w:val="-6"/>
          <w:w w:val="105"/>
        </w:rPr>
        <w:t xml:space="preserve"> </w:t>
      </w:r>
      <w:r w:rsidRPr="00996663">
        <w:rPr>
          <w:w w:val="105"/>
        </w:rPr>
        <w:t>conduct union business.</w:t>
      </w:r>
    </w:p>
    <w:p w14:paraId="018DC8DC" w14:textId="375F6322" w:rsidR="00011161" w:rsidRPr="00996663" w:rsidRDefault="00011161" w:rsidP="00996663">
      <w:pPr>
        <w:pStyle w:val="BodyText"/>
        <w:ind w:left="1901" w:right="617" w:firstLine="2"/>
        <w:jc w:val="both"/>
      </w:pPr>
    </w:p>
    <w:p w14:paraId="616AE691" w14:textId="63E329CF" w:rsidR="00011161" w:rsidRPr="00996663" w:rsidRDefault="00011161" w:rsidP="00C8289F">
      <w:pPr>
        <w:pStyle w:val="BodyText"/>
        <w:numPr>
          <w:ilvl w:val="0"/>
          <w:numId w:val="88"/>
        </w:numPr>
        <w:ind w:right="617"/>
        <w:jc w:val="both"/>
        <w:rPr>
          <w:u w:val="single"/>
        </w:rPr>
      </w:pPr>
      <w:r w:rsidRPr="00996663">
        <w:rPr>
          <w:u w:val="single"/>
        </w:rPr>
        <w:t>On Leave and Applicable Payments</w:t>
      </w:r>
    </w:p>
    <w:p w14:paraId="1F952364" w14:textId="377B63BC" w:rsidR="00011161" w:rsidRPr="00996663" w:rsidRDefault="00011161" w:rsidP="00996663">
      <w:pPr>
        <w:pStyle w:val="BodyText"/>
        <w:ind w:right="617"/>
        <w:jc w:val="both"/>
      </w:pPr>
    </w:p>
    <w:p w14:paraId="7708F784" w14:textId="5603DA61" w:rsidR="00100AF3" w:rsidRPr="00996663" w:rsidRDefault="00100AF3" w:rsidP="00996663">
      <w:pPr>
        <w:pStyle w:val="BodyText"/>
        <w:ind w:left="1843" w:right="617"/>
        <w:jc w:val="both"/>
      </w:pPr>
      <w:r w:rsidRPr="00996663">
        <w:rPr>
          <w:w w:val="105"/>
        </w:rPr>
        <w:t>Where</w:t>
      </w:r>
      <w:r w:rsidR="00011161" w:rsidRPr="00996663">
        <w:rPr>
          <w:w w:val="105"/>
        </w:rPr>
        <w:t xml:space="preserve"> a CUPE representative</w:t>
      </w:r>
      <w:r w:rsidR="00011161" w:rsidRPr="00996663">
        <w:rPr>
          <w:spacing w:val="-2"/>
          <w:w w:val="105"/>
        </w:rPr>
        <w:t xml:space="preserve"> </w:t>
      </w:r>
      <w:r w:rsidR="00011161" w:rsidRPr="00996663">
        <w:rPr>
          <w:w w:val="105"/>
        </w:rPr>
        <w:t>is</w:t>
      </w:r>
      <w:r w:rsidR="00011161" w:rsidRPr="00996663">
        <w:rPr>
          <w:spacing w:val="-2"/>
          <w:w w:val="105"/>
        </w:rPr>
        <w:t xml:space="preserve"> </w:t>
      </w:r>
      <w:r w:rsidR="00011161" w:rsidRPr="00996663">
        <w:rPr>
          <w:w w:val="105"/>
        </w:rPr>
        <w:t>requested by</w:t>
      </w:r>
      <w:r w:rsidR="00011161" w:rsidRPr="00996663">
        <w:rPr>
          <w:spacing w:val="-4"/>
          <w:w w:val="105"/>
        </w:rPr>
        <w:t xml:space="preserve"> </w:t>
      </w:r>
      <w:r w:rsidR="00011161" w:rsidRPr="00996663">
        <w:rPr>
          <w:w w:val="105"/>
        </w:rPr>
        <w:t>management to attend a meeting, to</w:t>
      </w:r>
      <w:r w:rsidR="00011161" w:rsidRPr="00996663">
        <w:rPr>
          <w:spacing w:val="-3"/>
          <w:w w:val="105"/>
        </w:rPr>
        <w:t xml:space="preserve"> </w:t>
      </w:r>
      <w:r w:rsidR="00011161" w:rsidRPr="00996663">
        <w:rPr>
          <w:w w:val="105"/>
        </w:rPr>
        <w:t>deal with</w:t>
      </w:r>
      <w:r w:rsidR="00011161" w:rsidRPr="00996663">
        <w:rPr>
          <w:spacing w:val="-3"/>
          <w:w w:val="105"/>
        </w:rPr>
        <w:t xml:space="preserve"> </w:t>
      </w:r>
      <w:r w:rsidR="00011161" w:rsidRPr="00996663">
        <w:rPr>
          <w:w w:val="105"/>
        </w:rPr>
        <w:t>employee or</w:t>
      </w:r>
      <w:r w:rsidR="00011161" w:rsidRPr="00996663">
        <w:rPr>
          <w:spacing w:val="-8"/>
          <w:w w:val="105"/>
        </w:rPr>
        <w:t xml:space="preserve"> </w:t>
      </w:r>
      <w:r w:rsidR="00011161" w:rsidRPr="00996663">
        <w:rPr>
          <w:w w:val="105"/>
        </w:rPr>
        <w:t>union-management business, and</w:t>
      </w:r>
      <w:r w:rsidR="00011161" w:rsidRPr="00996663">
        <w:rPr>
          <w:spacing w:val="-3"/>
          <w:w w:val="105"/>
        </w:rPr>
        <w:t xml:space="preserve"> </w:t>
      </w:r>
      <w:r w:rsidR="00011161" w:rsidRPr="00996663">
        <w:rPr>
          <w:w w:val="105"/>
        </w:rPr>
        <w:t>the meeting takes place before or</w:t>
      </w:r>
      <w:r w:rsidR="00011161" w:rsidRPr="00996663">
        <w:rPr>
          <w:spacing w:val="-5"/>
          <w:w w:val="105"/>
        </w:rPr>
        <w:t xml:space="preserve"> </w:t>
      </w:r>
      <w:r w:rsidR="00011161" w:rsidRPr="00996663">
        <w:rPr>
          <w:w w:val="105"/>
        </w:rPr>
        <w:t>after</w:t>
      </w:r>
      <w:r w:rsidR="00011161" w:rsidRPr="00996663">
        <w:rPr>
          <w:spacing w:val="-3"/>
          <w:w w:val="105"/>
        </w:rPr>
        <w:t xml:space="preserve"> </w:t>
      </w:r>
      <w:r w:rsidR="00011161" w:rsidRPr="00996663">
        <w:rPr>
          <w:w w:val="105"/>
        </w:rPr>
        <w:t xml:space="preserve">the applicable </w:t>
      </w:r>
      <w:r w:rsidRPr="00996663">
        <w:rPr>
          <w:w w:val="105"/>
        </w:rPr>
        <w:t xml:space="preserve">employees’ </w:t>
      </w:r>
      <w:r w:rsidR="00011161" w:rsidRPr="00996663">
        <w:rPr>
          <w:w w:val="105"/>
        </w:rPr>
        <w:t>normal shift start</w:t>
      </w:r>
      <w:r w:rsidR="00011161" w:rsidRPr="00996663">
        <w:rPr>
          <w:spacing w:val="-2"/>
          <w:w w:val="105"/>
        </w:rPr>
        <w:t xml:space="preserve"> </w:t>
      </w:r>
      <w:r w:rsidR="00011161" w:rsidRPr="00996663">
        <w:rPr>
          <w:w w:val="105"/>
        </w:rPr>
        <w:t>or</w:t>
      </w:r>
      <w:r w:rsidR="00011161" w:rsidRPr="00996663">
        <w:rPr>
          <w:spacing w:val="-4"/>
          <w:w w:val="105"/>
        </w:rPr>
        <w:t xml:space="preserve"> </w:t>
      </w:r>
      <w:r w:rsidR="00011161" w:rsidRPr="00996663">
        <w:rPr>
          <w:w w:val="105"/>
        </w:rPr>
        <w:t>finish time,</w:t>
      </w:r>
      <w:r w:rsidR="00011161" w:rsidRPr="00996663">
        <w:rPr>
          <w:spacing w:val="-3"/>
          <w:w w:val="105"/>
        </w:rPr>
        <w:t xml:space="preserve"> </w:t>
      </w:r>
      <w:r w:rsidR="00011161" w:rsidRPr="00996663">
        <w:rPr>
          <w:w w:val="105"/>
        </w:rPr>
        <w:t>the</w:t>
      </w:r>
      <w:r w:rsidR="00011161" w:rsidRPr="00996663">
        <w:rPr>
          <w:spacing w:val="-12"/>
          <w:w w:val="105"/>
        </w:rPr>
        <w:t xml:space="preserve"> </w:t>
      </w:r>
      <w:r w:rsidR="00011161" w:rsidRPr="00996663">
        <w:rPr>
          <w:w w:val="105"/>
        </w:rPr>
        <w:t>employee is</w:t>
      </w:r>
      <w:r w:rsidR="00011161" w:rsidRPr="00996663">
        <w:rPr>
          <w:spacing w:val="-11"/>
          <w:w w:val="105"/>
        </w:rPr>
        <w:t xml:space="preserve"> </w:t>
      </w:r>
      <w:r w:rsidR="00011161" w:rsidRPr="00996663">
        <w:rPr>
          <w:w w:val="105"/>
        </w:rPr>
        <w:t>to</w:t>
      </w:r>
      <w:r w:rsidR="00011161" w:rsidRPr="00996663">
        <w:rPr>
          <w:spacing w:val="-6"/>
          <w:w w:val="105"/>
        </w:rPr>
        <w:t xml:space="preserve"> </w:t>
      </w:r>
      <w:r w:rsidR="00011161" w:rsidRPr="00996663">
        <w:rPr>
          <w:w w:val="105"/>
        </w:rPr>
        <w:t>be</w:t>
      </w:r>
      <w:r w:rsidR="00011161" w:rsidRPr="00996663">
        <w:rPr>
          <w:spacing w:val="-11"/>
          <w:w w:val="105"/>
        </w:rPr>
        <w:t xml:space="preserve"> </w:t>
      </w:r>
      <w:r w:rsidR="00011161" w:rsidRPr="00996663">
        <w:rPr>
          <w:w w:val="105"/>
        </w:rPr>
        <w:t>compensated at straight</w:t>
      </w:r>
      <w:r w:rsidR="00011161" w:rsidRPr="00996663">
        <w:rPr>
          <w:spacing w:val="-4"/>
          <w:w w:val="105"/>
        </w:rPr>
        <w:t xml:space="preserve"> </w:t>
      </w:r>
      <w:r w:rsidR="00011161" w:rsidRPr="00996663">
        <w:rPr>
          <w:w w:val="105"/>
        </w:rPr>
        <w:t>time</w:t>
      </w:r>
      <w:r w:rsidR="00011161" w:rsidRPr="00996663">
        <w:rPr>
          <w:spacing w:val="-4"/>
          <w:w w:val="105"/>
        </w:rPr>
        <w:t xml:space="preserve"> </w:t>
      </w:r>
      <w:r w:rsidR="00011161" w:rsidRPr="00996663">
        <w:rPr>
          <w:w w:val="105"/>
        </w:rPr>
        <w:t>or</w:t>
      </w:r>
      <w:r w:rsidR="00011161" w:rsidRPr="00996663">
        <w:rPr>
          <w:spacing w:val="-12"/>
          <w:w w:val="105"/>
        </w:rPr>
        <w:t xml:space="preserve"> </w:t>
      </w:r>
      <w:r w:rsidR="00011161" w:rsidRPr="00996663">
        <w:rPr>
          <w:w w:val="105"/>
        </w:rPr>
        <w:t>time</w:t>
      </w:r>
      <w:r w:rsidR="00011161" w:rsidRPr="00996663">
        <w:rPr>
          <w:spacing w:val="-3"/>
          <w:w w:val="105"/>
        </w:rPr>
        <w:t xml:space="preserve"> </w:t>
      </w:r>
      <w:r w:rsidR="00011161" w:rsidRPr="00996663">
        <w:rPr>
          <w:w w:val="105"/>
        </w:rPr>
        <w:t>off</w:t>
      </w:r>
      <w:r w:rsidR="00011161" w:rsidRPr="00996663">
        <w:rPr>
          <w:spacing w:val="-8"/>
          <w:w w:val="105"/>
        </w:rPr>
        <w:t xml:space="preserve"> </w:t>
      </w:r>
      <w:r w:rsidR="00011161" w:rsidRPr="00996663">
        <w:rPr>
          <w:w w:val="105"/>
        </w:rPr>
        <w:t>in</w:t>
      </w:r>
      <w:r w:rsidR="00011161" w:rsidRPr="00996663">
        <w:rPr>
          <w:spacing w:val="-13"/>
          <w:w w:val="105"/>
        </w:rPr>
        <w:t xml:space="preserve"> </w:t>
      </w:r>
      <w:r w:rsidR="00011161" w:rsidRPr="00996663">
        <w:rPr>
          <w:w w:val="105"/>
        </w:rPr>
        <w:t>lieu</w:t>
      </w:r>
      <w:r w:rsidR="00011161" w:rsidRPr="00996663">
        <w:rPr>
          <w:spacing w:val="-9"/>
          <w:w w:val="105"/>
        </w:rPr>
        <w:t xml:space="preserve"> </w:t>
      </w:r>
      <w:r w:rsidR="00011161" w:rsidRPr="00996663">
        <w:rPr>
          <w:w w:val="105"/>
        </w:rPr>
        <w:t>as</w:t>
      </w:r>
      <w:r w:rsidR="00011161" w:rsidRPr="00996663">
        <w:rPr>
          <w:spacing w:val="-4"/>
          <w:w w:val="105"/>
        </w:rPr>
        <w:t xml:space="preserve"> </w:t>
      </w:r>
      <w:r w:rsidR="00011161" w:rsidRPr="00996663">
        <w:rPr>
          <w:w w:val="105"/>
        </w:rPr>
        <w:t>agreed</w:t>
      </w:r>
      <w:r w:rsidR="00011161" w:rsidRPr="00996663">
        <w:rPr>
          <w:spacing w:val="-12"/>
          <w:w w:val="105"/>
        </w:rPr>
        <w:t xml:space="preserve"> </w:t>
      </w:r>
      <w:r w:rsidR="00011161" w:rsidRPr="00996663">
        <w:rPr>
          <w:w w:val="105"/>
        </w:rPr>
        <w:t xml:space="preserve">to by </w:t>
      </w:r>
      <w:r w:rsidR="00011161" w:rsidRPr="00996663">
        <w:rPr>
          <w:w w:val="105"/>
        </w:rPr>
        <w:lastRenderedPageBreak/>
        <w:t>both parties for the applicable time.</w:t>
      </w:r>
    </w:p>
    <w:p w14:paraId="2EB92936" w14:textId="77777777" w:rsidR="00100AF3" w:rsidRPr="00996663" w:rsidRDefault="00100AF3" w:rsidP="00996663">
      <w:pPr>
        <w:pStyle w:val="BodyText"/>
        <w:ind w:left="1843" w:right="617"/>
        <w:jc w:val="both"/>
        <w:rPr>
          <w:w w:val="105"/>
        </w:rPr>
      </w:pPr>
    </w:p>
    <w:p w14:paraId="3A216E45" w14:textId="4CDFCD82" w:rsidR="00011161" w:rsidRPr="00996663" w:rsidRDefault="00011161" w:rsidP="00996663">
      <w:pPr>
        <w:pStyle w:val="BodyText"/>
        <w:ind w:left="1843" w:right="617"/>
        <w:jc w:val="both"/>
      </w:pPr>
      <w:r w:rsidRPr="00996663">
        <w:rPr>
          <w:w w:val="105"/>
        </w:rPr>
        <w:t>If</w:t>
      </w:r>
      <w:r w:rsidRPr="00996663">
        <w:rPr>
          <w:spacing w:val="-14"/>
          <w:w w:val="105"/>
        </w:rPr>
        <w:t xml:space="preserve"> </w:t>
      </w:r>
      <w:r w:rsidRPr="00996663">
        <w:rPr>
          <w:w w:val="105"/>
        </w:rPr>
        <w:t>the</w:t>
      </w:r>
      <w:r w:rsidRPr="00996663">
        <w:rPr>
          <w:spacing w:val="-15"/>
          <w:w w:val="105"/>
        </w:rPr>
        <w:t xml:space="preserve"> </w:t>
      </w:r>
      <w:r w:rsidR="00100AF3" w:rsidRPr="00996663">
        <w:rPr>
          <w:w w:val="105"/>
        </w:rPr>
        <w:t xml:space="preserve">CUPE </w:t>
      </w:r>
      <w:r w:rsidRPr="00996663">
        <w:rPr>
          <w:w w:val="105"/>
        </w:rPr>
        <w:t>representative</w:t>
      </w:r>
      <w:r w:rsidRPr="00996663">
        <w:rPr>
          <w:spacing w:val="-15"/>
          <w:w w:val="105"/>
        </w:rPr>
        <w:t xml:space="preserve"> </w:t>
      </w:r>
      <w:r w:rsidRPr="00996663">
        <w:rPr>
          <w:w w:val="105"/>
        </w:rPr>
        <w:t>is</w:t>
      </w:r>
      <w:r w:rsidRPr="00996663">
        <w:rPr>
          <w:spacing w:val="-14"/>
          <w:w w:val="105"/>
        </w:rPr>
        <w:t xml:space="preserve"> </w:t>
      </w:r>
      <w:r w:rsidRPr="00996663">
        <w:rPr>
          <w:w w:val="105"/>
        </w:rPr>
        <w:t>called</w:t>
      </w:r>
      <w:r w:rsidRPr="00996663">
        <w:rPr>
          <w:spacing w:val="-6"/>
          <w:w w:val="105"/>
        </w:rPr>
        <w:t xml:space="preserve"> </w:t>
      </w:r>
      <w:r w:rsidRPr="00996663">
        <w:rPr>
          <w:w w:val="105"/>
        </w:rPr>
        <w:t>into</w:t>
      </w:r>
      <w:r w:rsidRPr="00996663">
        <w:rPr>
          <w:spacing w:val="-10"/>
          <w:w w:val="105"/>
        </w:rPr>
        <w:t xml:space="preserve"> </w:t>
      </w:r>
      <w:r w:rsidRPr="00996663">
        <w:rPr>
          <w:w w:val="105"/>
        </w:rPr>
        <w:t>the</w:t>
      </w:r>
      <w:r w:rsidRPr="00996663">
        <w:rPr>
          <w:spacing w:val="-8"/>
          <w:w w:val="105"/>
        </w:rPr>
        <w:t xml:space="preserve"> </w:t>
      </w:r>
      <w:r w:rsidRPr="00996663">
        <w:rPr>
          <w:w w:val="105"/>
        </w:rPr>
        <w:t>workplace to</w:t>
      </w:r>
      <w:r w:rsidRPr="00996663">
        <w:rPr>
          <w:spacing w:val="-12"/>
          <w:w w:val="105"/>
        </w:rPr>
        <w:t xml:space="preserve"> </w:t>
      </w:r>
      <w:r w:rsidRPr="00996663">
        <w:rPr>
          <w:w w:val="105"/>
        </w:rPr>
        <w:t>attend</w:t>
      </w:r>
      <w:r w:rsidRPr="00996663">
        <w:rPr>
          <w:spacing w:val="-9"/>
          <w:w w:val="105"/>
        </w:rPr>
        <w:t xml:space="preserve"> </w:t>
      </w:r>
      <w:r w:rsidRPr="00996663">
        <w:rPr>
          <w:w w:val="105"/>
        </w:rPr>
        <w:t>meetings on</w:t>
      </w:r>
      <w:r w:rsidRPr="00996663">
        <w:rPr>
          <w:spacing w:val="-2"/>
          <w:w w:val="105"/>
        </w:rPr>
        <w:t xml:space="preserve"> </w:t>
      </w:r>
      <w:r w:rsidRPr="00996663">
        <w:rPr>
          <w:w w:val="105"/>
        </w:rPr>
        <w:t>their regularly scheduled day</w:t>
      </w:r>
      <w:r w:rsidRPr="00996663">
        <w:rPr>
          <w:spacing w:val="-6"/>
          <w:w w:val="105"/>
        </w:rPr>
        <w:t xml:space="preserve"> </w:t>
      </w:r>
      <w:r w:rsidRPr="00996663">
        <w:rPr>
          <w:w w:val="105"/>
        </w:rPr>
        <w:t>off including vacation, one of the following scenarios will apply</w:t>
      </w:r>
      <w:r w:rsidR="00100AF3" w:rsidRPr="00996663">
        <w:rPr>
          <w:w w:val="105"/>
        </w:rPr>
        <w:t>:</w:t>
      </w:r>
    </w:p>
    <w:p w14:paraId="2F9017C5" w14:textId="77777777" w:rsidR="00011161" w:rsidRPr="00996663" w:rsidRDefault="00011161" w:rsidP="00996663">
      <w:pPr>
        <w:pStyle w:val="BodyText"/>
        <w:ind w:left="1843" w:right="617"/>
        <w:jc w:val="both"/>
      </w:pPr>
    </w:p>
    <w:p w14:paraId="3963F52C" w14:textId="41742FCB" w:rsidR="00011161" w:rsidRPr="00996663" w:rsidRDefault="00011161" w:rsidP="00C8289F">
      <w:pPr>
        <w:pStyle w:val="ListParagraph"/>
        <w:numPr>
          <w:ilvl w:val="0"/>
          <w:numId w:val="17"/>
        </w:numPr>
        <w:tabs>
          <w:tab w:val="left" w:pos="1904"/>
          <w:tab w:val="left" w:pos="1905"/>
        </w:tabs>
        <w:ind w:left="2552" w:right="617" w:hanging="709"/>
        <w:jc w:val="both"/>
        <w:rPr>
          <w:sz w:val="21"/>
          <w:szCs w:val="21"/>
        </w:rPr>
      </w:pPr>
      <w:r w:rsidRPr="00996663">
        <w:rPr>
          <w:w w:val="105"/>
          <w:sz w:val="21"/>
          <w:szCs w:val="21"/>
        </w:rPr>
        <w:t>The</w:t>
      </w:r>
      <w:r w:rsidRPr="00996663">
        <w:rPr>
          <w:spacing w:val="-11"/>
          <w:w w:val="105"/>
          <w:sz w:val="21"/>
          <w:szCs w:val="21"/>
        </w:rPr>
        <w:t xml:space="preserve"> </w:t>
      </w:r>
      <w:r w:rsidRPr="00996663">
        <w:rPr>
          <w:w w:val="105"/>
          <w:sz w:val="21"/>
          <w:szCs w:val="21"/>
        </w:rPr>
        <w:t>employee will</w:t>
      </w:r>
      <w:r w:rsidRPr="00996663">
        <w:rPr>
          <w:spacing w:val="-9"/>
          <w:w w:val="105"/>
          <w:sz w:val="21"/>
          <w:szCs w:val="21"/>
        </w:rPr>
        <w:t xml:space="preserve"> </w:t>
      </w:r>
      <w:r w:rsidRPr="00996663">
        <w:rPr>
          <w:w w:val="105"/>
          <w:sz w:val="21"/>
          <w:szCs w:val="21"/>
        </w:rPr>
        <w:t>be</w:t>
      </w:r>
      <w:r w:rsidRPr="00996663">
        <w:rPr>
          <w:spacing w:val="-14"/>
          <w:w w:val="105"/>
          <w:sz w:val="21"/>
          <w:szCs w:val="21"/>
        </w:rPr>
        <w:t xml:space="preserve"> </w:t>
      </w:r>
      <w:r w:rsidRPr="00996663">
        <w:rPr>
          <w:w w:val="105"/>
          <w:sz w:val="21"/>
          <w:szCs w:val="21"/>
        </w:rPr>
        <w:t>compensated</w:t>
      </w:r>
      <w:r w:rsidRPr="00996663">
        <w:rPr>
          <w:spacing w:val="-1"/>
          <w:w w:val="105"/>
          <w:sz w:val="21"/>
          <w:szCs w:val="21"/>
        </w:rPr>
        <w:t xml:space="preserve"> </w:t>
      </w:r>
      <w:r w:rsidRPr="00996663">
        <w:rPr>
          <w:w w:val="105"/>
          <w:sz w:val="21"/>
          <w:szCs w:val="21"/>
        </w:rPr>
        <w:t>at</w:t>
      </w:r>
      <w:r w:rsidRPr="00996663">
        <w:rPr>
          <w:spacing w:val="-15"/>
          <w:w w:val="105"/>
          <w:sz w:val="21"/>
          <w:szCs w:val="21"/>
        </w:rPr>
        <w:t xml:space="preserve"> </w:t>
      </w:r>
      <w:r w:rsidRPr="00996663">
        <w:rPr>
          <w:w w:val="105"/>
          <w:sz w:val="21"/>
          <w:szCs w:val="21"/>
        </w:rPr>
        <w:t>straight</w:t>
      </w:r>
      <w:r w:rsidRPr="00996663">
        <w:rPr>
          <w:spacing w:val="-7"/>
          <w:w w:val="105"/>
          <w:sz w:val="21"/>
          <w:szCs w:val="21"/>
        </w:rPr>
        <w:t xml:space="preserve"> </w:t>
      </w:r>
      <w:r w:rsidRPr="00996663">
        <w:rPr>
          <w:w w:val="105"/>
          <w:sz w:val="21"/>
          <w:szCs w:val="21"/>
        </w:rPr>
        <w:t>time</w:t>
      </w:r>
      <w:r w:rsidRPr="00996663">
        <w:rPr>
          <w:spacing w:val="-7"/>
          <w:w w:val="105"/>
          <w:sz w:val="21"/>
          <w:szCs w:val="21"/>
        </w:rPr>
        <w:t xml:space="preserve"> </w:t>
      </w:r>
      <w:r w:rsidRPr="00996663">
        <w:rPr>
          <w:w w:val="105"/>
          <w:sz w:val="21"/>
          <w:szCs w:val="21"/>
        </w:rPr>
        <w:t>for</w:t>
      </w:r>
      <w:r w:rsidRPr="00996663">
        <w:rPr>
          <w:spacing w:val="-13"/>
          <w:w w:val="105"/>
          <w:sz w:val="21"/>
          <w:szCs w:val="21"/>
        </w:rPr>
        <w:t xml:space="preserve"> </w:t>
      </w:r>
      <w:r w:rsidRPr="00996663">
        <w:rPr>
          <w:w w:val="105"/>
          <w:sz w:val="21"/>
          <w:szCs w:val="21"/>
        </w:rPr>
        <w:t>a</w:t>
      </w:r>
      <w:r w:rsidRPr="00996663">
        <w:rPr>
          <w:spacing w:val="-6"/>
          <w:w w:val="105"/>
          <w:sz w:val="21"/>
          <w:szCs w:val="21"/>
        </w:rPr>
        <w:t xml:space="preserve"> </w:t>
      </w:r>
      <w:r w:rsidRPr="00996663">
        <w:rPr>
          <w:w w:val="105"/>
          <w:sz w:val="21"/>
          <w:szCs w:val="21"/>
        </w:rPr>
        <w:t>minimum of</w:t>
      </w:r>
      <w:r w:rsidRPr="00996663">
        <w:rPr>
          <w:spacing w:val="-11"/>
          <w:w w:val="105"/>
          <w:sz w:val="21"/>
          <w:szCs w:val="21"/>
        </w:rPr>
        <w:t xml:space="preserve"> </w:t>
      </w:r>
      <w:r w:rsidRPr="00996663">
        <w:rPr>
          <w:w w:val="105"/>
          <w:sz w:val="21"/>
          <w:szCs w:val="21"/>
        </w:rPr>
        <w:t>thirty</w:t>
      </w:r>
      <w:r w:rsidRPr="00996663">
        <w:rPr>
          <w:spacing w:val="-16"/>
          <w:w w:val="105"/>
          <w:sz w:val="21"/>
          <w:szCs w:val="21"/>
        </w:rPr>
        <w:t xml:space="preserve"> </w:t>
      </w:r>
      <w:r w:rsidRPr="00996663">
        <w:rPr>
          <w:w w:val="105"/>
          <w:sz w:val="21"/>
          <w:szCs w:val="21"/>
        </w:rPr>
        <w:t>(30) minutes, or the length of</w:t>
      </w:r>
      <w:r w:rsidRPr="00996663">
        <w:rPr>
          <w:spacing w:val="-2"/>
          <w:w w:val="105"/>
          <w:sz w:val="21"/>
          <w:szCs w:val="21"/>
        </w:rPr>
        <w:t xml:space="preserve"> </w:t>
      </w:r>
      <w:r w:rsidRPr="00996663">
        <w:rPr>
          <w:w w:val="105"/>
          <w:sz w:val="21"/>
          <w:szCs w:val="21"/>
        </w:rPr>
        <w:t>the meeting if it</w:t>
      </w:r>
      <w:r w:rsidRPr="00996663">
        <w:rPr>
          <w:spacing w:val="-6"/>
          <w:w w:val="105"/>
          <w:sz w:val="21"/>
          <w:szCs w:val="21"/>
        </w:rPr>
        <w:t xml:space="preserve"> </w:t>
      </w:r>
      <w:r w:rsidRPr="00996663">
        <w:rPr>
          <w:w w:val="105"/>
          <w:sz w:val="21"/>
          <w:szCs w:val="21"/>
        </w:rPr>
        <w:t>exceeds thirty</w:t>
      </w:r>
      <w:r w:rsidRPr="00996663">
        <w:rPr>
          <w:spacing w:val="-3"/>
          <w:w w:val="105"/>
          <w:sz w:val="21"/>
          <w:szCs w:val="21"/>
        </w:rPr>
        <w:t xml:space="preserve"> </w:t>
      </w:r>
      <w:r w:rsidRPr="00996663">
        <w:rPr>
          <w:w w:val="105"/>
          <w:sz w:val="21"/>
          <w:szCs w:val="21"/>
        </w:rPr>
        <w:t>(30) minutes</w:t>
      </w:r>
      <w:r w:rsidR="00100AF3" w:rsidRPr="00996663">
        <w:rPr>
          <w:w w:val="105"/>
          <w:sz w:val="21"/>
          <w:szCs w:val="21"/>
        </w:rPr>
        <w:t>, or</w:t>
      </w:r>
    </w:p>
    <w:p w14:paraId="4AC17991" w14:textId="77777777" w:rsidR="00011161" w:rsidRPr="00996663" w:rsidRDefault="00011161" w:rsidP="00996663">
      <w:pPr>
        <w:pStyle w:val="BodyText"/>
        <w:ind w:left="2552" w:right="617" w:hanging="709"/>
        <w:jc w:val="both"/>
      </w:pPr>
    </w:p>
    <w:p w14:paraId="30785550" w14:textId="77690489" w:rsidR="00011161" w:rsidRPr="00996663" w:rsidRDefault="00011161" w:rsidP="00C8289F">
      <w:pPr>
        <w:pStyle w:val="ListParagraph"/>
        <w:numPr>
          <w:ilvl w:val="0"/>
          <w:numId w:val="17"/>
        </w:numPr>
        <w:tabs>
          <w:tab w:val="left" w:pos="1904"/>
          <w:tab w:val="left" w:pos="1905"/>
        </w:tabs>
        <w:ind w:left="2552" w:right="617" w:hanging="709"/>
        <w:jc w:val="both"/>
        <w:rPr>
          <w:sz w:val="21"/>
          <w:szCs w:val="21"/>
        </w:rPr>
      </w:pPr>
      <w:r w:rsidRPr="00996663">
        <w:rPr>
          <w:w w:val="105"/>
          <w:sz w:val="21"/>
          <w:szCs w:val="21"/>
        </w:rPr>
        <w:t>The</w:t>
      </w:r>
      <w:r w:rsidRPr="00996663">
        <w:rPr>
          <w:spacing w:val="-8"/>
          <w:w w:val="105"/>
          <w:sz w:val="21"/>
          <w:szCs w:val="21"/>
        </w:rPr>
        <w:t xml:space="preserve"> </w:t>
      </w:r>
      <w:r w:rsidRPr="00996663">
        <w:rPr>
          <w:w w:val="105"/>
          <w:sz w:val="21"/>
          <w:szCs w:val="21"/>
        </w:rPr>
        <w:t>employee will be</w:t>
      </w:r>
      <w:r w:rsidRPr="00996663">
        <w:rPr>
          <w:spacing w:val="-10"/>
          <w:w w:val="105"/>
          <w:sz w:val="21"/>
          <w:szCs w:val="21"/>
        </w:rPr>
        <w:t xml:space="preserve"> </w:t>
      </w:r>
      <w:r w:rsidRPr="00996663">
        <w:rPr>
          <w:w w:val="105"/>
          <w:sz w:val="21"/>
          <w:szCs w:val="21"/>
        </w:rPr>
        <w:t>allowed</w:t>
      </w:r>
      <w:r w:rsidRPr="00996663">
        <w:rPr>
          <w:spacing w:val="-3"/>
          <w:w w:val="105"/>
          <w:sz w:val="21"/>
          <w:szCs w:val="21"/>
        </w:rPr>
        <w:t xml:space="preserve"> </w:t>
      </w:r>
      <w:r w:rsidRPr="00996663">
        <w:rPr>
          <w:w w:val="105"/>
          <w:sz w:val="21"/>
          <w:szCs w:val="21"/>
        </w:rPr>
        <w:t>to</w:t>
      </w:r>
      <w:r w:rsidRPr="00996663">
        <w:rPr>
          <w:spacing w:val="-9"/>
          <w:w w:val="105"/>
          <w:sz w:val="21"/>
          <w:szCs w:val="21"/>
        </w:rPr>
        <w:t xml:space="preserve"> </w:t>
      </w:r>
      <w:r w:rsidRPr="00996663">
        <w:rPr>
          <w:w w:val="105"/>
          <w:sz w:val="21"/>
          <w:szCs w:val="21"/>
        </w:rPr>
        <w:t>take</w:t>
      </w:r>
      <w:r w:rsidRPr="00996663">
        <w:rPr>
          <w:spacing w:val="-4"/>
          <w:w w:val="105"/>
          <w:sz w:val="21"/>
          <w:szCs w:val="21"/>
        </w:rPr>
        <w:t xml:space="preserve"> </w:t>
      </w:r>
      <w:r w:rsidRPr="00996663">
        <w:rPr>
          <w:w w:val="105"/>
          <w:sz w:val="21"/>
          <w:szCs w:val="21"/>
        </w:rPr>
        <w:t>a</w:t>
      </w:r>
      <w:r w:rsidRPr="00996663">
        <w:rPr>
          <w:spacing w:val="-3"/>
          <w:w w:val="105"/>
          <w:sz w:val="21"/>
          <w:szCs w:val="21"/>
        </w:rPr>
        <w:t xml:space="preserve"> </w:t>
      </w:r>
      <w:r w:rsidRPr="00996663">
        <w:rPr>
          <w:w w:val="105"/>
          <w:sz w:val="21"/>
          <w:szCs w:val="21"/>
        </w:rPr>
        <w:t>day</w:t>
      </w:r>
      <w:r w:rsidRPr="00996663">
        <w:rPr>
          <w:spacing w:val="-15"/>
          <w:w w:val="105"/>
          <w:sz w:val="21"/>
          <w:szCs w:val="21"/>
        </w:rPr>
        <w:t xml:space="preserve"> </w:t>
      </w:r>
      <w:r w:rsidRPr="00996663">
        <w:rPr>
          <w:w w:val="105"/>
          <w:sz w:val="21"/>
          <w:szCs w:val="21"/>
        </w:rPr>
        <w:t>off</w:t>
      </w:r>
      <w:r w:rsidRPr="00996663">
        <w:rPr>
          <w:spacing w:val="-5"/>
          <w:w w:val="105"/>
          <w:sz w:val="21"/>
          <w:szCs w:val="21"/>
        </w:rPr>
        <w:t xml:space="preserve"> </w:t>
      </w:r>
      <w:r w:rsidRPr="00996663">
        <w:rPr>
          <w:w w:val="105"/>
          <w:sz w:val="21"/>
          <w:szCs w:val="21"/>
        </w:rPr>
        <w:t>with</w:t>
      </w:r>
      <w:r w:rsidRPr="00996663">
        <w:rPr>
          <w:spacing w:val="-5"/>
          <w:w w:val="105"/>
          <w:sz w:val="21"/>
          <w:szCs w:val="21"/>
        </w:rPr>
        <w:t xml:space="preserve"> </w:t>
      </w:r>
      <w:r w:rsidRPr="00996663">
        <w:rPr>
          <w:w w:val="105"/>
          <w:sz w:val="21"/>
          <w:szCs w:val="21"/>
        </w:rPr>
        <w:t>pay,</w:t>
      </w:r>
      <w:r w:rsidRPr="00996663">
        <w:rPr>
          <w:spacing w:val="-6"/>
          <w:w w:val="105"/>
          <w:sz w:val="21"/>
          <w:szCs w:val="21"/>
        </w:rPr>
        <w:t xml:space="preserve"> </w:t>
      </w:r>
      <w:r w:rsidRPr="00996663">
        <w:rPr>
          <w:w w:val="105"/>
          <w:sz w:val="21"/>
          <w:szCs w:val="21"/>
        </w:rPr>
        <w:t>at a date</w:t>
      </w:r>
      <w:r w:rsidRPr="00996663">
        <w:rPr>
          <w:spacing w:val="-5"/>
          <w:w w:val="105"/>
          <w:sz w:val="21"/>
          <w:szCs w:val="21"/>
        </w:rPr>
        <w:t xml:space="preserve"> </w:t>
      </w:r>
      <w:r w:rsidRPr="00996663">
        <w:rPr>
          <w:w w:val="105"/>
          <w:sz w:val="21"/>
          <w:szCs w:val="21"/>
        </w:rPr>
        <w:t>that</w:t>
      </w:r>
      <w:r w:rsidRPr="00996663">
        <w:rPr>
          <w:spacing w:val="-5"/>
          <w:w w:val="105"/>
          <w:sz w:val="21"/>
          <w:szCs w:val="21"/>
        </w:rPr>
        <w:t xml:space="preserve"> </w:t>
      </w:r>
      <w:r w:rsidRPr="00996663">
        <w:rPr>
          <w:w w:val="105"/>
          <w:sz w:val="21"/>
          <w:szCs w:val="21"/>
        </w:rPr>
        <w:t>is</w:t>
      </w:r>
      <w:r w:rsidRPr="00996663">
        <w:rPr>
          <w:spacing w:val="-5"/>
          <w:w w:val="105"/>
          <w:sz w:val="21"/>
          <w:szCs w:val="21"/>
        </w:rPr>
        <w:t xml:space="preserve"> </w:t>
      </w:r>
      <w:r w:rsidRPr="00996663">
        <w:rPr>
          <w:w w:val="105"/>
          <w:sz w:val="21"/>
          <w:szCs w:val="21"/>
        </w:rPr>
        <w:t>agreed to</w:t>
      </w:r>
      <w:r w:rsidRPr="00996663">
        <w:rPr>
          <w:spacing w:val="-9"/>
          <w:w w:val="105"/>
          <w:sz w:val="21"/>
          <w:szCs w:val="21"/>
        </w:rPr>
        <w:t xml:space="preserve"> </w:t>
      </w:r>
      <w:r w:rsidRPr="00996663">
        <w:rPr>
          <w:w w:val="105"/>
          <w:sz w:val="21"/>
          <w:szCs w:val="21"/>
        </w:rPr>
        <w:t>by</w:t>
      </w:r>
      <w:r w:rsidRPr="00996663">
        <w:rPr>
          <w:spacing w:val="-15"/>
          <w:w w:val="105"/>
          <w:sz w:val="21"/>
          <w:szCs w:val="21"/>
        </w:rPr>
        <w:t xml:space="preserve"> </w:t>
      </w:r>
      <w:r w:rsidRPr="00996663">
        <w:rPr>
          <w:w w:val="105"/>
          <w:sz w:val="21"/>
          <w:szCs w:val="21"/>
        </w:rPr>
        <w:t>both</w:t>
      </w:r>
      <w:r w:rsidRPr="00996663">
        <w:rPr>
          <w:spacing w:val="-7"/>
          <w:w w:val="105"/>
          <w:sz w:val="21"/>
          <w:szCs w:val="21"/>
        </w:rPr>
        <w:t xml:space="preserve"> </w:t>
      </w:r>
      <w:r w:rsidRPr="00996663">
        <w:rPr>
          <w:w w:val="105"/>
          <w:sz w:val="21"/>
          <w:szCs w:val="21"/>
        </w:rPr>
        <w:t>parties</w:t>
      </w:r>
      <w:r w:rsidR="00100AF3" w:rsidRPr="00996663">
        <w:rPr>
          <w:w w:val="105"/>
          <w:sz w:val="21"/>
          <w:szCs w:val="21"/>
        </w:rPr>
        <w:t>, if the employee has been involved in an all day meeting.</w:t>
      </w:r>
    </w:p>
    <w:p w14:paraId="39512C67" w14:textId="77777777" w:rsidR="007025A8" w:rsidRPr="00996663" w:rsidRDefault="007025A8" w:rsidP="00996663">
      <w:pPr>
        <w:pStyle w:val="Heading2"/>
        <w:spacing w:before="0"/>
        <w:ind w:right="617"/>
        <w:jc w:val="both"/>
        <w:rPr>
          <w:sz w:val="21"/>
          <w:szCs w:val="21"/>
        </w:rPr>
      </w:pPr>
    </w:p>
    <w:p w14:paraId="39512C68" w14:textId="0AC8A533" w:rsidR="007025A8" w:rsidRPr="00996663" w:rsidRDefault="00893FDD" w:rsidP="00C8289F">
      <w:pPr>
        <w:pStyle w:val="Heading2"/>
        <w:numPr>
          <w:ilvl w:val="0"/>
          <w:numId w:val="85"/>
        </w:numPr>
        <w:spacing w:before="0"/>
        <w:ind w:right="617"/>
        <w:jc w:val="both"/>
        <w:rPr>
          <w:sz w:val="21"/>
          <w:szCs w:val="21"/>
        </w:rPr>
      </w:pPr>
      <w:bookmarkStart w:id="199" w:name="_Toc191460499"/>
      <w:r w:rsidRPr="00996663">
        <w:rPr>
          <w:sz w:val="21"/>
          <w:szCs w:val="21"/>
        </w:rPr>
        <w:t>ACCESS</w:t>
      </w:r>
      <w:r w:rsidRPr="00996663">
        <w:rPr>
          <w:spacing w:val="-8"/>
          <w:sz w:val="21"/>
          <w:szCs w:val="21"/>
        </w:rPr>
        <w:t xml:space="preserve"> </w:t>
      </w:r>
      <w:r w:rsidRPr="00996663">
        <w:rPr>
          <w:sz w:val="21"/>
          <w:szCs w:val="21"/>
        </w:rPr>
        <w:t>TO</w:t>
      </w:r>
      <w:r w:rsidRPr="00996663">
        <w:rPr>
          <w:spacing w:val="-15"/>
          <w:sz w:val="21"/>
          <w:szCs w:val="21"/>
        </w:rPr>
        <w:t xml:space="preserve"> </w:t>
      </w:r>
      <w:r w:rsidRPr="00996663">
        <w:rPr>
          <w:spacing w:val="-2"/>
          <w:sz w:val="21"/>
          <w:szCs w:val="21"/>
        </w:rPr>
        <w:t>FILES</w:t>
      </w:r>
      <w:bookmarkEnd w:id="199"/>
    </w:p>
    <w:p w14:paraId="39512C69" w14:textId="77777777" w:rsidR="007025A8" w:rsidRPr="00996663" w:rsidRDefault="007025A8" w:rsidP="00996663">
      <w:pPr>
        <w:pStyle w:val="BodyText"/>
        <w:ind w:right="617"/>
        <w:jc w:val="both"/>
        <w:rPr>
          <w:b/>
        </w:rPr>
      </w:pPr>
    </w:p>
    <w:p w14:paraId="39512C6A" w14:textId="357A3D67" w:rsidR="007025A8" w:rsidRPr="00996663" w:rsidRDefault="00893FDD" w:rsidP="00C8289F">
      <w:pPr>
        <w:pStyle w:val="ListParagraph"/>
        <w:numPr>
          <w:ilvl w:val="1"/>
          <w:numId w:val="89"/>
        </w:numPr>
        <w:tabs>
          <w:tab w:val="left" w:pos="1903"/>
        </w:tabs>
        <w:ind w:left="1843" w:right="617" w:hanging="709"/>
        <w:jc w:val="both"/>
        <w:rPr>
          <w:sz w:val="21"/>
          <w:szCs w:val="21"/>
        </w:rPr>
      </w:pPr>
      <w:r w:rsidRPr="00996663">
        <w:rPr>
          <w:w w:val="105"/>
          <w:sz w:val="21"/>
          <w:szCs w:val="21"/>
        </w:rPr>
        <w:t>No</w:t>
      </w:r>
      <w:r w:rsidRPr="00996663">
        <w:rPr>
          <w:spacing w:val="-11"/>
          <w:w w:val="105"/>
          <w:sz w:val="21"/>
          <w:szCs w:val="21"/>
        </w:rPr>
        <w:t xml:space="preserve"> </w:t>
      </w:r>
      <w:r w:rsidRPr="00996663">
        <w:rPr>
          <w:w w:val="105"/>
          <w:sz w:val="21"/>
          <w:szCs w:val="21"/>
        </w:rPr>
        <w:t>document</w:t>
      </w:r>
      <w:r w:rsidRPr="00996663">
        <w:rPr>
          <w:spacing w:val="-3"/>
          <w:w w:val="105"/>
          <w:sz w:val="21"/>
          <w:szCs w:val="21"/>
        </w:rPr>
        <w:t xml:space="preserve"> </w:t>
      </w:r>
      <w:r w:rsidRPr="00996663">
        <w:rPr>
          <w:w w:val="105"/>
          <w:sz w:val="21"/>
          <w:szCs w:val="21"/>
        </w:rPr>
        <w:t>shall</w:t>
      </w:r>
      <w:r w:rsidRPr="00996663">
        <w:rPr>
          <w:spacing w:val="-5"/>
          <w:w w:val="105"/>
          <w:sz w:val="21"/>
          <w:szCs w:val="21"/>
        </w:rPr>
        <w:t xml:space="preserve"> </w:t>
      </w:r>
      <w:r w:rsidRPr="00996663">
        <w:rPr>
          <w:w w:val="105"/>
          <w:sz w:val="21"/>
          <w:szCs w:val="21"/>
        </w:rPr>
        <w:t>be</w:t>
      </w:r>
      <w:r w:rsidRPr="00996663">
        <w:rPr>
          <w:spacing w:val="-14"/>
          <w:w w:val="105"/>
          <w:sz w:val="21"/>
          <w:szCs w:val="21"/>
        </w:rPr>
        <w:t xml:space="preserve"> </w:t>
      </w:r>
      <w:r w:rsidRPr="00996663">
        <w:rPr>
          <w:w w:val="105"/>
          <w:sz w:val="21"/>
          <w:szCs w:val="21"/>
        </w:rPr>
        <w:t>used</w:t>
      </w:r>
      <w:r w:rsidRPr="00996663">
        <w:rPr>
          <w:spacing w:val="-10"/>
          <w:w w:val="105"/>
          <w:sz w:val="21"/>
          <w:szCs w:val="21"/>
        </w:rPr>
        <w:t xml:space="preserve"> </w:t>
      </w:r>
      <w:r w:rsidRPr="00996663">
        <w:rPr>
          <w:w w:val="105"/>
          <w:sz w:val="21"/>
          <w:szCs w:val="21"/>
        </w:rPr>
        <w:t>against</w:t>
      </w:r>
      <w:r w:rsidRPr="00996663">
        <w:rPr>
          <w:spacing w:val="-8"/>
          <w:w w:val="105"/>
          <w:sz w:val="21"/>
          <w:szCs w:val="21"/>
        </w:rPr>
        <w:t xml:space="preserve"> </w:t>
      </w:r>
      <w:r w:rsidRPr="00996663">
        <w:rPr>
          <w:w w:val="105"/>
          <w:sz w:val="21"/>
          <w:szCs w:val="21"/>
        </w:rPr>
        <w:t>an</w:t>
      </w:r>
      <w:r w:rsidRPr="00996663">
        <w:rPr>
          <w:spacing w:val="-14"/>
          <w:w w:val="105"/>
          <w:sz w:val="21"/>
          <w:szCs w:val="21"/>
        </w:rPr>
        <w:t xml:space="preserve"> </w:t>
      </w:r>
      <w:r w:rsidRPr="00996663">
        <w:rPr>
          <w:w w:val="105"/>
          <w:sz w:val="21"/>
          <w:szCs w:val="21"/>
        </w:rPr>
        <w:t>employee where</w:t>
      </w:r>
      <w:r w:rsidRPr="00996663">
        <w:rPr>
          <w:spacing w:val="-7"/>
          <w:w w:val="105"/>
          <w:sz w:val="21"/>
          <w:szCs w:val="21"/>
        </w:rPr>
        <w:t xml:space="preserve"> </w:t>
      </w:r>
      <w:r w:rsidRPr="00996663">
        <w:rPr>
          <w:w w:val="105"/>
          <w:sz w:val="21"/>
          <w:szCs w:val="21"/>
        </w:rPr>
        <w:t>it</w:t>
      </w:r>
      <w:r w:rsidRPr="00996663">
        <w:rPr>
          <w:spacing w:val="-7"/>
          <w:w w:val="105"/>
          <w:sz w:val="21"/>
          <w:szCs w:val="21"/>
        </w:rPr>
        <w:t xml:space="preserve"> </w:t>
      </w:r>
      <w:r w:rsidRPr="00996663">
        <w:rPr>
          <w:w w:val="105"/>
          <w:sz w:val="21"/>
          <w:szCs w:val="21"/>
        </w:rPr>
        <w:t>has</w:t>
      </w:r>
      <w:r w:rsidRPr="00996663">
        <w:rPr>
          <w:spacing w:val="-6"/>
          <w:w w:val="105"/>
          <w:sz w:val="21"/>
          <w:szCs w:val="21"/>
        </w:rPr>
        <w:t xml:space="preserve"> </w:t>
      </w:r>
      <w:r w:rsidRPr="00996663">
        <w:rPr>
          <w:w w:val="105"/>
          <w:sz w:val="21"/>
          <w:szCs w:val="21"/>
        </w:rPr>
        <w:t>not</w:t>
      </w:r>
      <w:r w:rsidRPr="00996663">
        <w:rPr>
          <w:spacing w:val="-15"/>
          <w:w w:val="105"/>
          <w:sz w:val="21"/>
          <w:szCs w:val="21"/>
        </w:rPr>
        <w:t xml:space="preserve"> </w:t>
      </w:r>
      <w:r w:rsidRPr="00996663">
        <w:rPr>
          <w:w w:val="105"/>
          <w:sz w:val="21"/>
          <w:szCs w:val="21"/>
        </w:rPr>
        <w:t>been</w:t>
      </w:r>
      <w:r w:rsidRPr="00996663">
        <w:rPr>
          <w:spacing w:val="-5"/>
          <w:w w:val="105"/>
          <w:sz w:val="21"/>
          <w:szCs w:val="21"/>
        </w:rPr>
        <w:t xml:space="preserve"> </w:t>
      </w:r>
      <w:r w:rsidRPr="00996663">
        <w:rPr>
          <w:w w:val="105"/>
          <w:sz w:val="21"/>
          <w:szCs w:val="21"/>
        </w:rPr>
        <w:t>brought</w:t>
      </w:r>
      <w:r w:rsidRPr="00996663">
        <w:rPr>
          <w:spacing w:val="-3"/>
          <w:w w:val="105"/>
          <w:sz w:val="21"/>
          <w:szCs w:val="21"/>
        </w:rPr>
        <w:t xml:space="preserve"> </w:t>
      </w:r>
      <w:r w:rsidRPr="00996663">
        <w:rPr>
          <w:w w:val="105"/>
          <w:sz w:val="21"/>
          <w:szCs w:val="21"/>
        </w:rPr>
        <w:t xml:space="preserve">to </w:t>
      </w:r>
      <w:r w:rsidR="00E34932" w:rsidRPr="00996663">
        <w:rPr>
          <w:w w:val="105"/>
          <w:sz w:val="21"/>
          <w:szCs w:val="21"/>
        </w:rPr>
        <w:t xml:space="preserve">their </w:t>
      </w:r>
      <w:r w:rsidRPr="00996663">
        <w:rPr>
          <w:w w:val="105"/>
          <w:sz w:val="21"/>
          <w:szCs w:val="21"/>
        </w:rPr>
        <w:t>attention in a timely manner.</w:t>
      </w:r>
    </w:p>
    <w:p w14:paraId="39512C6B" w14:textId="77777777" w:rsidR="007025A8" w:rsidRPr="00996663" w:rsidRDefault="007025A8" w:rsidP="00996663">
      <w:pPr>
        <w:pStyle w:val="BodyText"/>
        <w:ind w:left="1843" w:right="617" w:hanging="709"/>
        <w:jc w:val="both"/>
      </w:pPr>
    </w:p>
    <w:p w14:paraId="39512C6C" w14:textId="1AFD28B1" w:rsidR="007025A8" w:rsidRPr="00996663" w:rsidRDefault="00893FDD" w:rsidP="00C8289F">
      <w:pPr>
        <w:pStyle w:val="ListParagraph"/>
        <w:numPr>
          <w:ilvl w:val="1"/>
          <w:numId w:val="89"/>
        </w:numPr>
        <w:tabs>
          <w:tab w:val="left" w:pos="1903"/>
        </w:tabs>
        <w:ind w:left="1843" w:right="617" w:hanging="709"/>
        <w:jc w:val="both"/>
        <w:rPr>
          <w:sz w:val="21"/>
          <w:szCs w:val="21"/>
        </w:rPr>
      </w:pPr>
      <w:r w:rsidRPr="00996663">
        <w:rPr>
          <w:w w:val="105"/>
          <w:sz w:val="21"/>
          <w:szCs w:val="21"/>
        </w:rPr>
        <w:t>Notwithstanding</w:t>
      </w:r>
      <w:r w:rsidRPr="00996663">
        <w:rPr>
          <w:spacing w:val="-15"/>
          <w:w w:val="105"/>
          <w:sz w:val="21"/>
          <w:szCs w:val="21"/>
        </w:rPr>
        <w:t xml:space="preserve"> </w:t>
      </w:r>
      <w:r w:rsidRPr="00996663">
        <w:rPr>
          <w:w w:val="105"/>
          <w:sz w:val="21"/>
          <w:szCs w:val="21"/>
        </w:rPr>
        <w:t>Article</w:t>
      </w:r>
      <w:r w:rsidRPr="00996663">
        <w:rPr>
          <w:spacing w:val="-5"/>
          <w:w w:val="105"/>
          <w:sz w:val="21"/>
          <w:szCs w:val="21"/>
        </w:rPr>
        <w:t xml:space="preserve"> </w:t>
      </w:r>
      <w:r w:rsidRPr="00996663">
        <w:rPr>
          <w:w w:val="105"/>
          <w:sz w:val="21"/>
          <w:szCs w:val="21"/>
        </w:rPr>
        <w:t>8, upon</w:t>
      </w:r>
      <w:r w:rsidRPr="00996663">
        <w:rPr>
          <w:spacing w:val="-5"/>
          <w:w w:val="105"/>
          <w:sz w:val="21"/>
          <w:szCs w:val="21"/>
        </w:rPr>
        <w:t xml:space="preserve"> </w:t>
      </w:r>
      <w:r w:rsidRPr="00996663">
        <w:rPr>
          <w:w w:val="105"/>
          <w:sz w:val="21"/>
          <w:szCs w:val="21"/>
        </w:rPr>
        <w:t>review</w:t>
      </w:r>
      <w:r w:rsidRPr="00996663">
        <w:rPr>
          <w:spacing w:val="-5"/>
          <w:w w:val="105"/>
          <w:sz w:val="21"/>
          <w:szCs w:val="21"/>
        </w:rPr>
        <w:t xml:space="preserve"> </w:t>
      </w:r>
      <w:r w:rsidRPr="00996663">
        <w:rPr>
          <w:w w:val="105"/>
          <w:sz w:val="21"/>
          <w:szCs w:val="21"/>
        </w:rPr>
        <w:t>of</w:t>
      </w:r>
      <w:r w:rsidRPr="00996663">
        <w:rPr>
          <w:spacing w:val="-9"/>
          <w:w w:val="105"/>
          <w:sz w:val="21"/>
          <w:szCs w:val="21"/>
        </w:rPr>
        <w:t xml:space="preserve"> </w:t>
      </w:r>
      <w:r w:rsidRPr="00996663">
        <w:rPr>
          <w:w w:val="105"/>
          <w:sz w:val="21"/>
          <w:szCs w:val="21"/>
        </w:rPr>
        <w:t>a</w:t>
      </w:r>
      <w:r w:rsidRPr="00996663">
        <w:rPr>
          <w:spacing w:val="-8"/>
          <w:w w:val="105"/>
          <w:sz w:val="21"/>
          <w:szCs w:val="21"/>
        </w:rPr>
        <w:t xml:space="preserve"> </w:t>
      </w:r>
      <w:r w:rsidRPr="00996663">
        <w:rPr>
          <w:w w:val="105"/>
          <w:sz w:val="21"/>
          <w:szCs w:val="21"/>
        </w:rPr>
        <w:t>file,</w:t>
      </w:r>
      <w:r w:rsidRPr="00996663">
        <w:rPr>
          <w:spacing w:val="-9"/>
          <w:w w:val="105"/>
          <w:sz w:val="21"/>
          <w:szCs w:val="21"/>
        </w:rPr>
        <w:t xml:space="preserve"> </w:t>
      </w:r>
      <w:r w:rsidRPr="00996663">
        <w:rPr>
          <w:w w:val="105"/>
          <w:sz w:val="21"/>
          <w:szCs w:val="21"/>
        </w:rPr>
        <w:t>should</w:t>
      </w:r>
      <w:r w:rsidRPr="00996663">
        <w:rPr>
          <w:spacing w:val="-8"/>
          <w:w w:val="105"/>
          <w:sz w:val="21"/>
          <w:szCs w:val="21"/>
        </w:rPr>
        <w:t xml:space="preserve"> </w:t>
      </w:r>
      <w:r w:rsidRPr="00996663">
        <w:rPr>
          <w:w w:val="105"/>
          <w:sz w:val="21"/>
          <w:szCs w:val="21"/>
        </w:rPr>
        <w:t>the</w:t>
      </w:r>
      <w:r w:rsidRPr="00996663">
        <w:rPr>
          <w:spacing w:val="-10"/>
          <w:w w:val="105"/>
          <w:sz w:val="21"/>
          <w:szCs w:val="21"/>
        </w:rPr>
        <w:t xml:space="preserve"> </w:t>
      </w:r>
      <w:r w:rsidRPr="00996663">
        <w:rPr>
          <w:w w:val="105"/>
          <w:sz w:val="21"/>
          <w:szCs w:val="21"/>
        </w:rPr>
        <w:t xml:space="preserve">employee believe any counseling letter, whether it is referred to as non-disciplinary or not is no longer </w:t>
      </w:r>
      <w:r w:rsidRPr="00996663">
        <w:rPr>
          <w:sz w:val="21"/>
          <w:szCs w:val="21"/>
        </w:rPr>
        <w:t>applicable</w:t>
      </w:r>
      <w:r w:rsidR="0043269D" w:rsidRPr="00996663">
        <w:rPr>
          <w:sz w:val="21"/>
          <w:szCs w:val="21"/>
        </w:rPr>
        <w:t xml:space="preserve"> and has been on file for 12 months, </w:t>
      </w:r>
      <w:r w:rsidR="00E34932" w:rsidRPr="00996663">
        <w:rPr>
          <w:sz w:val="21"/>
          <w:szCs w:val="21"/>
        </w:rPr>
        <w:t xml:space="preserve">they </w:t>
      </w:r>
      <w:r w:rsidRPr="00996663">
        <w:rPr>
          <w:sz w:val="21"/>
          <w:szCs w:val="21"/>
        </w:rPr>
        <w:t>may</w:t>
      </w:r>
      <w:r w:rsidRPr="00996663">
        <w:rPr>
          <w:spacing w:val="-6"/>
          <w:sz w:val="21"/>
          <w:szCs w:val="21"/>
        </w:rPr>
        <w:t xml:space="preserve"> </w:t>
      </w:r>
      <w:r w:rsidRPr="00996663">
        <w:rPr>
          <w:sz w:val="21"/>
          <w:szCs w:val="21"/>
        </w:rPr>
        <w:t>request that such documentation</w:t>
      </w:r>
      <w:r w:rsidRPr="00996663">
        <w:rPr>
          <w:spacing w:val="40"/>
          <w:sz w:val="21"/>
          <w:szCs w:val="21"/>
        </w:rPr>
        <w:t xml:space="preserve"> </w:t>
      </w:r>
      <w:r w:rsidRPr="00996663">
        <w:rPr>
          <w:sz w:val="21"/>
          <w:szCs w:val="21"/>
        </w:rPr>
        <w:t>be</w:t>
      </w:r>
      <w:r w:rsidRPr="00996663">
        <w:rPr>
          <w:spacing w:val="-1"/>
          <w:sz w:val="21"/>
          <w:szCs w:val="21"/>
        </w:rPr>
        <w:t xml:space="preserve"> </w:t>
      </w:r>
      <w:r w:rsidRPr="00996663">
        <w:rPr>
          <w:sz w:val="21"/>
          <w:szCs w:val="21"/>
        </w:rPr>
        <w:t>removed. Such</w:t>
      </w:r>
      <w:r w:rsidRPr="00996663">
        <w:rPr>
          <w:spacing w:val="-4"/>
          <w:sz w:val="21"/>
          <w:szCs w:val="21"/>
        </w:rPr>
        <w:t xml:space="preserve"> </w:t>
      </w:r>
      <w:r w:rsidRPr="00996663">
        <w:rPr>
          <w:sz w:val="21"/>
          <w:szCs w:val="21"/>
        </w:rPr>
        <w:t xml:space="preserve">request </w:t>
      </w:r>
      <w:r w:rsidRPr="00996663">
        <w:rPr>
          <w:w w:val="105"/>
          <w:sz w:val="21"/>
          <w:szCs w:val="21"/>
        </w:rPr>
        <w:t>shall not be unreasonably denied.</w:t>
      </w:r>
    </w:p>
    <w:p w14:paraId="3DE1564A" w14:textId="77777777" w:rsidR="0043269D" w:rsidRPr="00996663" w:rsidRDefault="0043269D" w:rsidP="00996663">
      <w:pPr>
        <w:pStyle w:val="ListParagraph"/>
        <w:ind w:right="617"/>
        <w:jc w:val="both"/>
        <w:rPr>
          <w:sz w:val="21"/>
          <w:szCs w:val="21"/>
        </w:rPr>
      </w:pPr>
    </w:p>
    <w:p w14:paraId="7D0EDA80" w14:textId="01E55372" w:rsidR="0043269D" w:rsidRPr="00996663" w:rsidRDefault="0043269D" w:rsidP="00C8289F">
      <w:pPr>
        <w:pStyle w:val="ListParagraph"/>
        <w:numPr>
          <w:ilvl w:val="2"/>
          <w:numId w:val="85"/>
        </w:numPr>
        <w:tabs>
          <w:tab w:val="left" w:pos="1903"/>
        </w:tabs>
        <w:ind w:left="2552" w:right="617" w:hanging="567"/>
        <w:jc w:val="both"/>
        <w:rPr>
          <w:sz w:val="21"/>
          <w:szCs w:val="21"/>
        </w:rPr>
      </w:pPr>
      <w:r w:rsidRPr="00996663">
        <w:rPr>
          <w:sz w:val="21"/>
          <w:szCs w:val="21"/>
        </w:rPr>
        <w:t xml:space="preserve">The Hospital will provide the Union </w:t>
      </w:r>
      <w:r w:rsidR="0087167D">
        <w:rPr>
          <w:sz w:val="21"/>
          <w:szCs w:val="21"/>
        </w:rPr>
        <w:t xml:space="preserve">with </w:t>
      </w:r>
      <w:r w:rsidRPr="00996663">
        <w:rPr>
          <w:sz w:val="21"/>
          <w:szCs w:val="21"/>
        </w:rPr>
        <w:t>copies of all correspondence to employees concerning attendance, expectation letters and/or letters that can lead to discipline.  This information will be provided electronically via email.</w:t>
      </w:r>
    </w:p>
    <w:p w14:paraId="45526BA3" w14:textId="77777777" w:rsidR="007025A8" w:rsidRPr="00996663" w:rsidRDefault="007025A8" w:rsidP="00996663">
      <w:pPr>
        <w:ind w:left="2552" w:right="617" w:hanging="567"/>
        <w:jc w:val="both"/>
        <w:rPr>
          <w:sz w:val="21"/>
          <w:szCs w:val="21"/>
        </w:rPr>
      </w:pPr>
    </w:p>
    <w:p w14:paraId="39512C6F" w14:textId="302D4BBF" w:rsidR="007025A8" w:rsidRPr="00996663" w:rsidRDefault="00893FDD" w:rsidP="00C8289F">
      <w:pPr>
        <w:pStyle w:val="ListParagraph"/>
        <w:numPr>
          <w:ilvl w:val="1"/>
          <w:numId w:val="89"/>
        </w:numPr>
        <w:tabs>
          <w:tab w:val="left" w:pos="1901"/>
        </w:tabs>
        <w:ind w:left="1901" w:right="617" w:hanging="722"/>
        <w:jc w:val="both"/>
        <w:rPr>
          <w:sz w:val="21"/>
          <w:szCs w:val="21"/>
        </w:rPr>
      </w:pPr>
      <w:bookmarkStart w:id="200" w:name="Page_73"/>
      <w:bookmarkEnd w:id="200"/>
      <w:r w:rsidRPr="00996663">
        <w:rPr>
          <w:sz w:val="21"/>
          <w:szCs w:val="21"/>
        </w:rPr>
        <w:t>Any</w:t>
      </w:r>
      <w:r w:rsidRPr="00996663">
        <w:rPr>
          <w:spacing w:val="-9"/>
          <w:sz w:val="21"/>
          <w:szCs w:val="21"/>
        </w:rPr>
        <w:t xml:space="preserve"> </w:t>
      </w:r>
      <w:r w:rsidRPr="00996663">
        <w:rPr>
          <w:sz w:val="21"/>
          <w:szCs w:val="21"/>
        </w:rPr>
        <w:t>evaluation,</w:t>
      </w:r>
      <w:r w:rsidRPr="00996663">
        <w:rPr>
          <w:spacing w:val="26"/>
          <w:sz w:val="21"/>
          <w:szCs w:val="21"/>
        </w:rPr>
        <w:t xml:space="preserve"> </w:t>
      </w:r>
      <w:r w:rsidRPr="00996663">
        <w:rPr>
          <w:sz w:val="21"/>
          <w:szCs w:val="21"/>
        </w:rPr>
        <w:t>which is</w:t>
      </w:r>
      <w:r w:rsidRPr="00996663">
        <w:rPr>
          <w:spacing w:val="-5"/>
          <w:sz w:val="21"/>
          <w:szCs w:val="21"/>
        </w:rPr>
        <w:t xml:space="preserve"> </w:t>
      </w:r>
      <w:r w:rsidRPr="00996663">
        <w:rPr>
          <w:sz w:val="21"/>
          <w:szCs w:val="21"/>
        </w:rPr>
        <w:t>to be placed in</w:t>
      </w:r>
      <w:r w:rsidRPr="00996663">
        <w:rPr>
          <w:spacing w:val="-9"/>
          <w:sz w:val="21"/>
          <w:szCs w:val="21"/>
        </w:rPr>
        <w:t xml:space="preserve"> </w:t>
      </w:r>
      <w:r w:rsidRPr="00996663">
        <w:rPr>
          <w:sz w:val="21"/>
          <w:szCs w:val="21"/>
        </w:rPr>
        <w:t>an</w:t>
      </w:r>
      <w:r w:rsidRPr="00996663">
        <w:rPr>
          <w:spacing w:val="-6"/>
          <w:sz w:val="21"/>
          <w:szCs w:val="21"/>
        </w:rPr>
        <w:t xml:space="preserve"> </w:t>
      </w:r>
      <w:r w:rsidRPr="00996663">
        <w:rPr>
          <w:sz w:val="21"/>
          <w:szCs w:val="21"/>
        </w:rPr>
        <w:t>employee's</w:t>
      </w:r>
      <w:r w:rsidRPr="00996663">
        <w:rPr>
          <w:spacing w:val="27"/>
          <w:sz w:val="21"/>
          <w:szCs w:val="21"/>
        </w:rPr>
        <w:t xml:space="preserve"> </w:t>
      </w:r>
      <w:r w:rsidRPr="00996663">
        <w:rPr>
          <w:sz w:val="21"/>
          <w:szCs w:val="21"/>
        </w:rPr>
        <w:t>file shall be</w:t>
      </w:r>
      <w:r w:rsidRPr="00996663">
        <w:rPr>
          <w:spacing w:val="-13"/>
          <w:sz w:val="21"/>
          <w:szCs w:val="21"/>
        </w:rPr>
        <w:t xml:space="preserve"> </w:t>
      </w:r>
      <w:r w:rsidRPr="00996663">
        <w:rPr>
          <w:sz w:val="21"/>
          <w:szCs w:val="21"/>
        </w:rPr>
        <w:t>reviewed with</w:t>
      </w:r>
      <w:r w:rsidRPr="00996663">
        <w:rPr>
          <w:spacing w:val="-11"/>
          <w:sz w:val="21"/>
          <w:szCs w:val="21"/>
        </w:rPr>
        <w:t xml:space="preserve"> </w:t>
      </w:r>
      <w:r w:rsidRPr="00996663">
        <w:rPr>
          <w:sz w:val="21"/>
          <w:szCs w:val="21"/>
        </w:rPr>
        <w:t xml:space="preserve">the </w:t>
      </w:r>
      <w:r w:rsidRPr="00996663">
        <w:rPr>
          <w:spacing w:val="-2"/>
          <w:w w:val="105"/>
          <w:sz w:val="21"/>
          <w:szCs w:val="21"/>
        </w:rPr>
        <w:t>employee.</w:t>
      </w:r>
      <w:r w:rsidRPr="00996663">
        <w:rPr>
          <w:w w:val="105"/>
          <w:sz w:val="21"/>
          <w:szCs w:val="21"/>
        </w:rPr>
        <w:t xml:space="preserve"> </w:t>
      </w:r>
      <w:r w:rsidRPr="00996663">
        <w:rPr>
          <w:spacing w:val="-2"/>
          <w:w w:val="105"/>
          <w:sz w:val="21"/>
          <w:szCs w:val="21"/>
        </w:rPr>
        <w:t>The</w:t>
      </w:r>
      <w:r w:rsidRPr="00996663">
        <w:rPr>
          <w:spacing w:val="-13"/>
          <w:w w:val="105"/>
          <w:sz w:val="21"/>
          <w:szCs w:val="21"/>
        </w:rPr>
        <w:t xml:space="preserve"> </w:t>
      </w:r>
      <w:r w:rsidRPr="00996663">
        <w:rPr>
          <w:spacing w:val="-2"/>
          <w:w w:val="105"/>
          <w:sz w:val="21"/>
          <w:szCs w:val="21"/>
        </w:rPr>
        <w:t>employee</w:t>
      </w:r>
      <w:r w:rsidRPr="00996663">
        <w:rPr>
          <w:spacing w:val="-3"/>
          <w:w w:val="105"/>
          <w:sz w:val="21"/>
          <w:szCs w:val="21"/>
        </w:rPr>
        <w:t xml:space="preserve"> </w:t>
      </w:r>
      <w:r w:rsidRPr="00996663">
        <w:rPr>
          <w:spacing w:val="-2"/>
          <w:w w:val="105"/>
          <w:sz w:val="21"/>
          <w:szCs w:val="21"/>
        </w:rPr>
        <w:t>shall</w:t>
      </w:r>
      <w:r w:rsidRPr="00996663">
        <w:rPr>
          <w:spacing w:val="-8"/>
          <w:w w:val="105"/>
          <w:sz w:val="21"/>
          <w:szCs w:val="21"/>
        </w:rPr>
        <w:t xml:space="preserve"> </w:t>
      </w:r>
      <w:r w:rsidRPr="00996663">
        <w:rPr>
          <w:spacing w:val="-2"/>
          <w:w w:val="105"/>
          <w:sz w:val="21"/>
          <w:szCs w:val="21"/>
        </w:rPr>
        <w:t>initial</w:t>
      </w:r>
      <w:r w:rsidRPr="00996663">
        <w:rPr>
          <w:spacing w:val="-12"/>
          <w:w w:val="105"/>
          <w:sz w:val="21"/>
          <w:szCs w:val="21"/>
        </w:rPr>
        <w:t xml:space="preserve"> </w:t>
      </w:r>
      <w:r w:rsidRPr="00996663">
        <w:rPr>
          <w:spacing w:val="-2"/>
          <w:w w:val="105"/>
          <w:sz w:val="21"/>
          <w:szCs w:val="21"/>
        </w:rPr>
        <w:t>such</w:t>
      </w:r>
      <w:r w:rsidRPr="00996663">
        <w:rPr>
          <w:spacing w:val="-14"/>
          <w:w w:val="105"/>
          <w:sz w:val="21"/>
          <w:szCs w:val="21"/>
        </w:rPr>
        <w:t xml:space="preserve"> </w:t>
      </w:r>
      <w:r w:rsidRPr="00996663">
        <w:rPr>
          <w:spacing w:val="-2"/>
          <w:w w:val="105"/>
          <w:sz w:val="21"/>
          <w:szCs w:val="21"/>
        </w:rPr>
        <w:t>evaluation</w:t>
      </w:r>
      <w:r w:rsidRPr="00996663">
        <w:rPr>
          <w:spacing w:val="-3"/>
          <w:w w:val="105"/>
          <w:sz w:val="21"/>
          <w:szCs w:val="21"/>
        </w:rPr>
        <w:t xml:space="preserve"> </w:t>
      </w:r>
      <w:r w:rsidRPr="00996663">
        <w:rPr>
          <w:spacing w:val="-2"/>
          <w:w w:val="105"/>
          <w:sz w:val="21"/>
          <w:szCs w:val="21"/>
        </w:rPr>
        <w:t>as</w:t>
      </w:r>
      <w:r w:rsidRPr="00996663">
        <w:rPr>
          <w:spacing w:val="-14"/>
          <w:w w:val="105"/>
          <w:sz w:val="21"/>
          <w:szCs w:val="21"/>
        </w:rPr>
        <w:t xml:space="preserve"> </w:t>
      </w:r>
      <w:r w:rsidRPr="00996663">
        <w:rPr>
          <w:spacing w:val="-2"/>
          <w:w w:val="105"/>
          <w:sz w:val="21"/>
          <w:szCs w:val="21"/>
        </w:rPr>
        <w:t>having</w:t>
      </w:r>
      <w:r w:rsidRPr="00996663">
        <w:rPr>
          <w:spacing w:val="-11"/>
          <w:w w:val="105"/>
          <w:sz w:val="21"/>
          <w:szCs w:val="21"/>
        </w:rPr>
        <w:t xml:space="preserve"> </w:t>
      </w:r>
      <w:r w:rsidRPr="00996663">
        <w:rPr>
          <w:spacing w:val="-2"/>
          <w:w w:val="105"/>
          <w:sz w:val="21"/>
          <w:szCs w:val="21"/>
        </w:rPr>
        <w:t>been</w:t>
      </w:r>
      <w:r w:rsidRPr="00996663">
        <w:rPr>
          <w:spacing w:val="-14"/>
          <w:w w:val="105"/>
          <w:sz w:val="21"/>
          <w:szCs w:val="21"/>
        </w:rPr>
        <w:t xml:space="preserve"> </w:t>
      </w:r>
      <w:r w:rsidRPr="00996663">
        <w:rPr>
          <w:spacing w:val="-2"/>
          <w:w w:val="105"/>
          <w:sz w:val="21"/>
          <w:szCs w:val="21"/>
        </w:rPr>
        <w:t>read</w:t>
      </w:r>
      <w:r w:rsidRPr="00996663">
        <w:rPr>
          <w:spacing w:val="-13"/>
          <w:w w:val="105"/>
          <w:sz w:val="21"/>
          <w:szCs w:val="21"/>
        </w:rPr>
        <w:t xml:space="preserve"> </w:t>
      </w:r>
      <w:r w:rsidRPr="00996663">
        <w:rPr>
          <w:spacing w:val="-2"/>
          <w:w w:val="105"/>
          <w:sz w:val="21"/>
          <w:szCs w:val="21"/>
        </w:rPr>
        <w:t>and</w:t>
      </w:r>
      <w:r w:rsidRPr="00996663">
        <w:rPr>
          <w:spacing w:val="-13"/>
          <w:w w:val="105"/>
          <w:sz w:val="21"/>
          <w:szCs w:val="21"/>
        </w:rPr>
        <w:t xml:space="preserve"> </w:t>
      </w:r>
      <w:r w:rsidRPr="00996663">
        <w:rPr>
          <w:spacing w:val="-2"/>
          <w:w w:val="105"/>
          <w:sz w:val="21"/>
          <w:szCs w:val="21"/>
        </w:rPr>
        <w:t xml:space="preserve">shall </w:t>
      </w:r>
      <w:r w:rsidRPr="00996663">
        <w:rPr>
          <w:w w:val="105"/>
          <w:sz w:val="21"/>
          <w:szCs w:val="21"/>
        </w:rPr>
        <w:t xml:space="preserve">have the opportunity to add </w:t>
      </w:r>
      <w:r w:rsidR="008D1FDE" w:rsidRPr="00996663">
        <w:rPr>
          <w:w w:val="105"/>
          <w:sz w:val="21"/>
          <w:szCs w:val="21"/>
        </w:rPr>
        <w:t xml:space="preserve">their </w:t>
      </w:r>
      <w:r w:rsidRPr="00996663">
        <w:rPr>
          <w:w w:val="105"/>
          <w:sz w:val="21"/>
          <w:szCs w:val="21"/>
        </w:rPr>
        <w:t>views to such evaluation prior to its being placed in</w:t>
      </w:r>
      <w:r w:rsidRPr="00996663">
        <w:rPr>
          <w:spacing w:val="-2"/>
          <w:w w:val="105"/>
          <w:sz w:val="21"/>
          <w:szCs w:val="21"/>
        </w:rPr>
        <w:t xml:space="preserve"> </w:t>
      </w:r>
      <w:r w:rsidRPr="00996663">
        <w:rPr>
          <w:w w:val="105"/>
          <w:sz w:val="21"/>
          <w:szCs w:val="21"/>
        </w:rPr>
        <w:t>the file.</w:t>
      </w:r>
      <w:r w:rsidRPr="00996663">
        <w:rPr>
          <w:spacing w:val="40"/>
          <w:w w:val="105"/>
          <w:sz w:val="21"/>
          <w:szCs w:val="21"/>
        </w:rPr>
        <w:t xml:space="preserve"> </w:t>
      </w:r>
      <w:r w:rsidRPr="00996663">
        <w:rPr>
          <w:w w:val="105"/>
          <w:sz w:val="21"/>
          <w:szCs w:val="21"/>
        </w:rPr>
        <w:t xml:space="preserve">Such evaluation cannot support disciplinary action against the </w:t>
      </w:r>
      <w:r w:rsidRPr="00996663">
        <w:rPr>
          <w:spacing w:val="-2"/>
          <w:w w:val="105"/>
          <w:sz w:val="21"/>
          <w:szCs w:val="21"/>
        </w:rPr>
        <w:t>employee.</w:t>
      </w:r>
    </w:p>
    <w:p w14:paraId="39512C70" w14:textId="77777777" w:rsidR="007025A8" w:rsidRPr="00996663" w:rsidRDefault="007025A8" w:rsidP="00996663">
      <w:pPr>
        <w:pStyle w:val="BodyText"/>
        <w:tabs>
          <w:tab w:val="left" w:pos="1901"/>
        </w:tabs>
        <w:ind w:left="1901" w:right="617" w:hanging="722"/>
        <w:jc w:val="both"/>
      </w:pPr>
    </w:p>
    <w:p w14:paraId="39512C71" w14:textId="66380670" w:rsidR="007025A8" w:rsidRPr="00996663" w:rsidRDefault="00893FDD" w:rsidP="00C8289F">
      <w:pPr>
        <w:pStyle w:val="ListParagraph"/>
        <w:numPr>
          <w:ilvl w:val="1"/>
          <w:numId w:val="89"/>
        </w:numPr>
        <w:tabs>
          <w:tab w:val="left" w:pos="1901"/>
        </w:tabs>
        <w:ind w:left="1901" w:right="617" w:hanging="722"/>
        <w:jc w:val="both"/>
        <w:rPr>
          <w:sz w:val="21"/>
          <w:szCs w:val="21"/>
        </w:rPr>
      </w:pPr>
      <w:r w:rsidRPr="00996663">
        <w:rPr>
          <w:spacing w:val="-2"/>
          <w:w w:val="105"/>
          <w:sz w:val="21"/>
          <w:szCs w:val="21"/>
        </w:rPr>
        <w:t>When,</w:t>
      </w:r>
      <w:r w:rsidRPr="00996663">
        <w:rPr>
          <w:spacing w:val="-14"/>
          <w:w w:val="105"/>
          <w:sz w:val="21"/>
          <w:szCs w:val="21"/>
        </w:rPr>
        <w:t xml:space="preserve"> </w:t>
      </w:r>
      <w:r w:rsidRPr="00996663">
        <w:rPr>
          <w:spacing w:val="-2"/>
          <w:w w:val="105"/>
          <w:sz w:val="21"/>
          <w:szCs w:val="21"/>
        </w:rPr>
        <w:t>during</w:t>
      </w:r>
      <w:r w:rsidRPr="00996663">
        <w:rPr>
          <w:spacing w:val="-12"/>
          <w:w w:val="105"/>
          <w:sz w:val="21"/>
          <w:szCs w:val="21"/>
        </w:rPr>
        <w:t xml:space="preserve"> </w:t>
      </w:r>
      <w:r w:rsidRPr="00996663">
        <w:rPr>
          <w:spacing w:val="-2"/>
          <w:w w:val="105"/>
          <w:sz w:val="21"/>
          <w:szCs w:val="21"/>
        </w:rPr>
        <w:t>disciplinary proceedings,</w:t>
      </w:r>
      <w:r w:rsidRPr="00996663">
        <w:rPr>
          <w:spacing w:val="10"/>
          <w:w w:val="105"/>
          <w:sz w:val="21"/>
          <w:szCs w:val="21"/>
        </w:rPr>
        <w:t xml:space="preserve"> </w:t>
      </w:r>
      <w:r w:rsidRPr="00996663">
        <w:rPr>
          <w:spacing w:val="-2"/>
          <w:w w:val="105"/>
          <w:sz w:val="21"/>
          <w:szCs w:val="21"/>
        </w:rPr>
        <w:t>an</w:t>
      </w:r>
      <w:r w:rsidRPr="00996663">
        <w:rPr>
          <w:spacing w:val="-14"/>
          <w:w w:val="105"/>
          <w:sz w:val="21"/>
          <w:szCs w:val="21"/>
        </w:rPr>
        <w:t xml:space="preserve"> </w:t>
      </w:r>
      <w:r w:rsidRPr="00996663">
        <w:rPr>
          <w:spacing w:val="-2"/>
          <w:w w:val="105"/>
          <w:sz w:val="21"/>
          <w:szCs w:val="21"/>
        </w:rPr>
        <w:t>employee's</w:t>
      </w:r>
      <w:r w:rsidRPr="00996663">
        <w:rPr>
          <w:spacing w:val="10"/>
          <w:w w:val="105"/>
          <w:sz w:val="21"/>
          <w:szCs w:val="21"/>
        </w:rPr>
        <w:t xml:space="preserve"> </w:t>
      </w:r>
      <w:r w:rsidRPr="00996663">
        <w:rPr>
          <w:spacing w:val="-2"/>
          <w:w w:val="105"/>
          <w:sz w:val="21"/>
          <w:szCs w:val="21"/>
        </w:rPr>
        <w:t>record</w:t>
      </w:r>
      <w:r w:rsidRPr="00996663">
        <w:rPr>
          <w:spacing w:val="-10"/>
          <w:w w:val="105"/>
          <w:sz w:val="21"/>
          <w:szCs w:val="21"/>
        </w:rPr>
        <w:t xml:space="preserve"> </w:t>
      </w:r>
      <w:r w:rsidRPr="00996663">
        <w:rPr>
          <w:spacing w:val="-2"/>
          <w:w w:val="105"/>
          <w:sz w:val="21"/>
          <w:szCs w:val="21"/>
        </w:rPr>
        <w:t>is</w:t>
      </w:r>
      <w:r w:rsidRPr="00996663">
        <w:rPr>
          <w:spacing w:val="-8"/>
          <w:w w:val="105"/>
          <w:sz w:val="21"/>
          <w:szCs w:val="21"/>
        </w:rPr>
        <w:t xml:space="preserve"> </w:t>
      </w:r>
      <w:r w:rsidRPr="00996663">
        <w:rPr>
          <w:spacing w:val="-2"/>
          <w:w w:val="105"/>
          <w:sz w:val="21"/>
          <w:szCs w:val="21"/>
        </w:rPr>
        <w:t>being</w:t>
      </w:r>
      <w:r w:rsidRPr="00996663">
        <w:rPr>
          <w:spacing w:val="-10"/>
          <w:w w:val="105"/>
          <w:sz w:val="21"/>
          <w:szCs w:val="21"/>
        </w:rPr>
        <w:t xml:space="preserve"> </w:t>
      </w:r>
      <w:r w:rsidRPr="00996663">
        <w:rPr>
          <w:spacing w:val="-2"/>
          <w:w w:val="105"/>
          <w:sz w:val="21"/>
          <w:szCs w:val="21"/>
        </w:rPr>
        <w:t>used</w:t>
      </w:r>
      <w:r w:rsidRPr="00996663">
        <w:rPr>
          <w:spacing w:val="-14"/>
          <w:w w:val="105"/>
          <w:sz w:val="21"/>
          <w:szCs w:val="21"/>
        </w:rPr>
        <w:t xml:space="preserve"> </w:t>
      </w:r>
      <w:r w:rsidRPr="00996663">
        <w:rPr>
          <w:spacing w:val="-2"/>
          <w:w w:val="105"/>
          <w:sz w:val="21"/>
          <w:szCs w:val="21"/>
        </w:rPr>
        <w:t xml:space="preserve">against </w:t>
      </w:r>
      <w:r w:rsidR="00B51424" w:rsidRPr="00996663">
        <w:rPr>
          <w:spacing w:val="-2"/>
          <w:w w:val="105"/>
          <w:sz w:val="21"/>
          <w:szCs w:val="21"/>
        </w:rPr>
        <w:t>them</w:t>
      </w:r>
      <w:r w:rsidRPr="00996663">
        <w:rPr>
          <w:w w:val="105"/>
          <w:sz w:val="21"/>
          <w:szCs w:val="21"/>
        </w:rPr>
        <w:t xml:space="preserve">, at </w:t>
      </w:r>
      <w:r w:rsidR="00B51424" w:rsidRPr="00996663">
        <w:rPr>
          <w:w w:val="105"/>
          <w:sz w:val="21"/>
          <w:szCs w:val="21"/>
        </w:rPr>
        <w:t xml:space="preserve">their </w:t>
      </w:r>
      <w:r w:rsidRPr="00996663">
        <w:rPr>
          <w:w w:val="105"/>
          <w:sz w:val="21"/>
          <w:szCs w:val="21"/>
        </w:rPr>
        <w:t>request the employee will be shown the said</w:t>
      </w:r>
      <w:r w:rsidRPr="00996663">
        <w:rPr>
          <w:spacing w:val="-1"/>
          <w:w w:val="105"/>
          <w:sz w:val="21"/>
          <w:szCs w:val="21"/>
        </w:rPr>
        <w:t xml:space="preserve"> </w:t>
      </w:r>
      <w:r w:rsidRPr="00996663">
        <w:rPr>
          <w:w w:val="105"/>
          <w:sz w:val="21"/>
          <w:szCs w:val="21"/>
        </w:rPr>
        <w:t xml:space="preserve">record and </w:t>
      </w:r>
      <w:r w:rsidR="000A0E0B" w:rsidRPr="00996663">
        <w:rPr>
          <w:w w:val="105"/>
          <w:sz w:val="21"/>
          <w:szCs w:val="21"/>
        </w:rPr>
        <w:t>t</w:t>
      </w:r>
      <w:r w:rsidRPr="00996663">
        <w:rPr>
          <w:w w:val="105"/>
          <w:sz w:val="21"/>
          <w:szCs w:val="21"/>
        </w:rPr>
        <w:t>he</w:t>
      </w:r>
      <w:r w:rsidR="000A0E0B" w:rsidRPr="00996663">
        <w:rPr>
          <w:w w:val="105"/>
          <w:sz w:val="21"/>
          <w:szCs w:val="21"/>
        </w:rPr>
        <w:t>y</w:t>
      </w:r>
      <w:r w:rsidRPr="00996663">
        <w:rPr>
          <w:w w:val="105"/>
          <w:sz w:val="21"/>
          <w:szCs w:val="21"/>
        </w:rPr>
        <w:t xml:space="preserve"> may, if</w:t>
      </w:r>
      <w:r w:rsidRPr="00996663">
        <w:rPr>
          <w:spacing w:val="-3"/>
          <w:w w:val="105"/>
          <w:sz w:val="21"/>
          <w:szCs w:val="21"/>
        </w:rPr>
        <w:t xml:space="preserve"> </w:t>
      </w:r>
      <w:r w:rsidR="000A0E0B" w:rsidRPr="00996663">
        <w:rPr>
          <w:spacing w:val="-3"/>
          <w:w w:val="105"/>
          <w:sz w:val="21"/>
          <w:szCs w:val="21"/>
        </w:rPr>
        <w:t>t</w:t>
      </w:r>
      <w:r w:rsidRPr="00996663">
        <w:rPr>
          <w:w w:val="105"/>
          <w:sz w:val="21"/>
          <w:szCs w:val="21"/>
        </w:rPr>
        <w:t>he</w:t>
      </w:r>
      <w:r w:rsidR="000A0E0B" w:rsidRPr="00996663">
        <w:rPr>
          <w:w w:val="105"/>
          <w:sz w:val="21"/>
          <w:szCs w:val="21"/>
        </w:rPr>
        <w:t>y</w:t>
      </w:r>
      <w:r w:rsidRPr="00996663">
        <w:rPr>
          <w:w w:val="105"/>
          <w:sz w:val="21"/>
          <w:szCs w:val="21"/>
        </w:rPr>
        <w:t xml:space="preserve"> wish, be accompanied by</w:t>
      </w:r>
      <w:r w:rsidR="000A0E0B" w:rsidRPr="00996663">
        <w:rPr>
          <w:w w:val="105"/>
          <w:sz w:val="21"/>
          <w:szCs w:val="21"/>
        </w:rPr>
        <w:t xml:space="preserve"> their </w:t>
      </w:r>
      <w:r w:rsidRPr="00996663">
        <w:rPr>
          <w:w w:val="105"/>
          <w:sz w:val="21"/>
          <w:szCs w:val="21"/>
        </w:rPr>
        <w:t>Steward.</w:t>
      </w:r>
    </w:p>
    <w:p w14:paraId="39512C72" w14:textId="77777777" w:rsidR="007025A8" w:rsidRPr="00996663" w:rsidRDefault="007025A8" w:rsidP="00996663">
      <w:pPr>
        <w:pStyle w:val="BodyText"/>
        <w:tabs>
          <w:tab w:val="left" w:pos="1901"/>
        </w:tabs>
        <w:ind w:left="1901" w:right="617" w:hanging="722"/>
        <w:jc w:val="both"/>
      </w:pPr>
    </w:p>
    <w:p w14:paraId="39512C73" w14:textId="77777777" w:rsidR="007025A8" w:rsidRPr="00996663" w:rsidRDefault="00893FDD" w:rsidP="00C8289F">
      <w:pPr>
        <w:pStyle w:val="ListParagraph"/>
        <w:numPr>
          <w:ilvl w:val="1"/>
          <w:numId w:val="89"/>
        </w:numPr>
        <w:tabs>
          <w:tab w:val="left" w:pos="1901"/>
        </w:tabs>
        <w:ind w:left="1901" w:right="617" w:hanging="722"/>
        <w:jc w:val="both"/>
        <w:rPr>
          <w:sz w:val="21"/>
          <w:szCs w:val="21"/>
        </w:rPr>
      </w:pPr>
      <w:r w:rsidRPr="00996663">
        <w:rPr>
          <w:spacing w:val="-2"/>
          <w:w w:val="105"/>
          <w:sz w:val="21"/>
          <w:szCs w:val="21"/>
        </w:rPr>
        <w:t>Discipline</w:t>
      </w:r>
      <w:r w:rsidRPr="00996663">
        <w:rPr>
          <w:spacing w:val="-14"/>
          <w:w w:val="105"/>
          <w:sz w:val="21"/>
          <w:szCs w:val="21"/>
        </w:rPr>
        <w:t xml:space="preserve"> </w:t>
      </w:r>
      <w:r w:rsidRPr="00996663">
        <w:rPr>
          <w:spacing w:val="-2"/>
          <w:w w:val="105"/>
          <w:sz w:val="21"/>
          <w:szCs w:val="21"/>
        </w:rPr>
        <w:t>given</w:t>
      </w:r>
      <w:r w:rsidRPr="00996663">
        <w:rPr>
          <w:spacing w:val="-13"/>
          <w:w w:val="105"/>
          <w:sz w:val="21"/>
          <w:szCs w:val="21"/>
        </w:rPr>
        <w:t xml:space="preserve"> </w:t>
      </w:r>
      <w:r w:rsidRPr="00996663">
        <w:rPr>
          <w:spacing w:val="-2"/>
          <w:w w:val="105"/>
          <w:sz w:val="21"/>
          <w:szCs w:val="21"/>
        </w:rPr>
        <w:t>to</w:t>
      </w:r>
      <w:r w:rsidRPr="00996663">
        <w:rPr>
          <w:spacing w:val="-13"/>
          <w:w w:val="105"/>
          <w:sz w:val="21"/>
          <w:szCs w:val="21"/>
        </w:rPr>
        <w:t xml:space="preserve"> </w:t>
      </w:r>
      <w:r w:rsidRPr="00996663">
        <w:rPr>
          <w:spacing w:val="-2"/>
          <w:w w:val="105"/>
          <w:sz w:val="21"/>
          <w:szCs w:val="21"/>
        </w:rPr>
        <w:t>employees</w:t>
      </w:r>
      <w:r w:rsidRPr="00996663">
        <w:rPr>
          <w:spacing w:val="-9"/>
          <w:w w:val="105"/>
          <w:sz w:val="21"/>
          <w:szCs w:val="21"/>
        </w:rPr>
        <w:t xml:space="preserve"> </w:t>
      </w:r>
      <w:r w:rsidRPr="00996663">
        <w:rPr>
          <w:spacing w:val="-2"/>
          <w:w w:val="105"/>
          <w:sz w:val="21"/>
          <w:szCs w:val="21"/>
        </w:rPr>
        <w:t>which</w:t>
      </w:r>
      <w:r w:rsidRPr="00996663">
        <w:rPr>
          <w:spacing w:val="-9"/>
          <w:w w:val="105"/>
          <w:sz w:val="21"/>
          <w:szCs w:val="21"/>
        </w:rPr>
        <w:t xml:space="preserve"> </w:t>
      </w:r>
      <w:r w:rsidRPr="00996663">
        <w:rPr>
          <w:spacing w:val="-2"/>
          <w:w w:val="105"/>
          <w:sz w:val="21"/>
          <w:szCs w:val="21"/>
        </w:rPr>
        <w:t>indicates that</w:t>
      </w:r>
      <w:r w:rsidRPr="00996663">
        <w:rPr>
          <w:spacing w:val="-14"/>
          <w:w w:val="105"/>
          <w:sz w:val="21"/>
          <w:szCs w:val="21"/>
        </w:rPr>
        <w:t xml:space="preserve"> </w:t>
      </w:r>
      <w:r w:rsidRPr="00996663">
        <w:rPr>
          <w:spacing w:val="-2"/>
          <w:w w:val="105"/>
          <w:sz w:val="21"/>
          <w:szCs w:val="21"/>
        </w:rPr>
        <w:t>discharge will</w:t>
      </w:r>
      <w:r w:rsidRPr="00996663">
        <w:rPr>
          <w:spacing w:val="-11"/>
          <w:w w:val="105"/>
          <w:sz w:val="21"/>
          <w:szCs w:val="21"/>
        </w:rPr>
        <w:t xml:space="preserve"> </w:t>
      </w:r>
      <w:r w:rsidRPr="00996663">
        <w:rPr>
          <w:spacing w:val="-2"/>
          <w:w w:val="105"/>
          <w:sz w:val="21"/>
          <w:szCs w:val="21"/>
        </w:rPr>
        <w:t>follow</w:t>
      </w:r>
      <w:r w:rsidRPr="00996663">
        <w:rPr>
          <w:spacing w:val="-7"/>
          <w:w w:val="105"/>
          <w:sz w:val="21"/>
          <w:szCs w:val="21"/>
        </w:rPr>
        <w:t xml:space="preserve"> </w:t>
      </w:r>
      <w:r w:rsidRPr="00996663">
        <w:rPr>
          <w:spacing w:val="-2"/>
          <w:w w:val="105"/>
          <w:sz w:val="21"/>
          <w:szCs w:val="21"/>
        </w:rPr>
        <w:t>if</w:t>
      </w:r>
      <w:r w:rsidRPr="00996663">
        <w:rPr>
          <w:spacing w:val="-14"/>
          <w:w w:val="105"/>
          <w:sz w:val="21"/>
          <w:szCs w:val="21"/>
        </w:rPr>
        <w:t xml:space="preserve"> </w:t>
      </w:r>
      <w:r w:rsidRPr="00996663">
        <w:rPr>
          <w:spacing w:val="-2"/>
          <w:w w:val="105"/>
          <w:sz w:val="21"/>
          <w:szCs w:val="21"/>
        </w:rPr>
        <w:t>there</w:t>
      </w:r>
      <w:r w:rsidRPr="00996663">
        <w:rPr>
          <w:spacing w:val="-8"/>
          <w:w w:val="105"/>
          <w:sz w:val="21"/>
          <w:szCs w:val="21"/>
        </w:rPr>
        <w:t xml:space="preserve"> </w:t>
      </w:r>
      <w:r w:rsidRPr="00996663">
        <w:rPr>
          <w:spacing w:val="-2"/>
          <w:w w:val="105"/>
          <w:sz w:val="21"/>
          <w:szCs w:val="21"/>
        </w:rPr>
        <w:t>is</w:t>
      </w:r>
      <w:r w:rsidRPr="00996663">
        <w:rPr>
          <w:spacing w:val="-14"/>
          <w:w w:val="105"/>
          <w:sz w:val="21"/>
          <w:szCs w:val="21"/>
        </w:rPr>
        <w:t xml:space="preserve"> </w:t>
      </w:r>
      <w:r w:rsidRPr="00996663">
        <w:rPr>
          <w:spacing w:val="-2"/>
          <w:w w:val="105"/>
          <w:sz w:val="21"/>
          <w:szCs w:val="21"/>
        </w:rPr>
        <w:t xml:space="preserve">no </w:t>
      </w:r>
      <w:r w:rsidRPr="00996663">
        <w:rPr>
          <w:w w:val="105"/>
          <w:sz w:val="21"/>
          <w:szCs w:val="21"/>
        </w:rPr>
        <w:t>improvement, will be in</w:t>
      </w:r>
      <w:r w:rsidRPr="00996663">
        <w:rPr>
          <w:spacing w:val="-1"/>
          <w:w w:val="105"/>
          <w:sz w:val="21"/>
          <w:szCs w:val="21"/>
        </w:rPr>
        <w:t xml:space="preserve"> </w:t>
      </w:r>
      <w:r w:rsidRPr="00996663">
        <w:rPr>
          <w:w w:val="105"/>
          <w:sz w:val="21"/>
          <w:szCs w:val="21"/>
        </w:rPr>
        <w:t>writing, with a copy sent to the Union.</w:t>
      </w:r>
    </w:p>
    <w:p w14:paraId="39512C74" w14:textId="77777777" w:rsidR="007025A8" w:rsidRPr="00996663" w:rsidRDefault="007025A8" w:rsidP="00996663">
      <w:pPr>
        <w:pStyle w:val="BodyText"/>
        <w:tabs>
          <w:tab w:val="left" w:pos="1901"/>
        </w:tabs>
        <w:ind w:left="1901" w:right="617" w:hanging="722"/>
        <w:jc w:val="both"/>
      </w:pPr>
    </w:p>
    <w:p w14:paraId="39512C75" w14:textId="0599F4E6" w:rsidR="007025A8" w:rsidRPr="00996663" w:rsidRDefault="00893FDD" w:rsidP="00C8289F">
      <w:pPr>
        <w:pStyle w:val="ListParagraph"/>
        <w:numPr>
          <w:ilvl w:val="1"/>
          <w:numId w:val="89"/>
        </w:numPr>
        <w:tabs>
          <w:tab w:val="left" w:pos="1901"/>
        </w:tabs>
        <w:ind w:left="1901" w:right="617" w:hanging="722"/>
        <w:jc w:val="both"/>
        <w:rPr>
          <w:sz w:val="21"/>
          <w:szCs w:val="21"/>
        </w:rPr>
      </w:pPr>
      <w:r w:rsidRPr="00996663">
        <w:rPr>
          <w:sz w:val="21"/>
          <w:szCs w:val="21"/>
        </w:rPr>
        <w:t>An</w:t>
      </w:r>
      <w:r w:rsidRPr="00996663">
        <w:rPr>
          <w:spacing w:val="-4"/>
          <w:sz w:val="21"/>
          <w:szCs w:val="21"/>
        </w:rPr>
        <w:t xml:space="preserve"> </w:t>
      </w:r>
      <w:r w:rsidRPr="00996663">
        <w:rPr>
          <w:sz w:val="21"/>
          <w:szCs w:val="21"/>
        </w:rPr>
        <w:t>employee will receive a copy</w:t>
      </w:r>
      <w:r w:rsidRPr="00996663">
        <w:rPr>
          <w:spacing w:val="-3"/>
          <w:sz w:val="21"/>
          <w:szCs w:val="21"/>
        </w:rPr>
        <w:t xml:space="preserve"> </w:t>
      </w:r>
      <w:r w:rsidRPr="00996663">
        <w:rPr>
          <w:sz w:val="21"/>
          <w:szCs w:val="21"/>
        </w:rPr>
        <w:t>of the</w:t>
      </w:r>
      <w:r w:rsidRPr="00996663">
        <w:rPr>
          <w:spacing w:val="-1"/>
          <w:sz w:val="21"/>
          <w:szCs w:val="21"/>
        </w:rPr>
        <w:t xml:space="preserve"> </w:t>
      </w:r>
      <w:r w:rsidRPr="00996663">
        <w:rPr>
          <w:sz w:val="21"/>
          <w:szCs w:val="21"/>
        </w:rPr>
        <w:t>record placed in</w:t>
      </w:r>
      <w:r w:rsidRPr="00996663">
        <w:rPr>
          <w:spacing w:val="-3"/>
          <w:sz w:val="21"/>
          <w:szCs w:val="21"/>
        </w:rPr>
        <w:t xml:space="preserve"> </w:t>
      </w:r>
      <w:r w:rsidR="000A0E0B" w:rsidRPr="00996663">
        <w:rPr>
          <w:spacing w:val="-3"/>
          <w:sz w:val="21"/>
          <w:szCs w:val="21"/>
        </w:rPr>
        <w:t xml:space="preserve">their </w:t>
      </w:r>
      <w:r w:rsidRPr="00996663">
        <w:rPr>
          <w:sz w:val="21"/>
          <w:szCs w:val="21"/>
        </w:rPr>
        <w:t>personnel file, of</w:t>
      </w:r>
      <w:r w:rsidRPr="00996663">
        <w:rPr>
          <w:spacing w:val="-7"/>
          <w:sz w:val="21"/>
          <w:szCs w:val="21"/>
        </w:rPr>
        <w:t xml:space="preserve"> </w:t>
      </w:r>
      <w:r w:rsidRPr="00996663">
        <w:rPr>
          <w:sz w:val="21"/>
          <w:szCs w:val="21"/>
        </w:rPr>
        <w:t xml:space="preserve">any </w:t>
      </w:r>
      <w:r w:rsidRPr="00996663">
        <w:rPr>
          <w:w w:val="105"/>
          <w:sz w:val="21"/>
          <w:szCs w:val="21"/>
        </w:rPr>
        <w:t xml:space="preserve">disciplinary action taken against </w:t>
      </w:r>
      <w:r w:rsidR="000A0E0B" w:rsidRPr="00996663">
        <w:rPr>
          <w:w w:val="105"/>
          <w:sz w:val="21"/>
          <w:szCs w:val="21"/>
        </w:rPr>
        <w:t>them</w:t>
      </w:r>
      <w:r w:rsidRPr="00996663">
        <w:rPr>
          <w:w w:val="105"/>
          <w:sz w:val="21"/>
          <w:szCs w:val="21"/>
        </w:rPr>
        <w:t>.</w:t>
      </w:r>
    </w:p>
    <w:p w14:paraId="7E54D432" w14:textId="3E8DA651" w:rsidR="006D7173" w:rsidRPr="00996663" w:rsidRDefault="006D7173" w:rsidP="00996663">
      <w:pPr>
        <w:tabs>
          <w:tab w:val="left" w:pos="1901"/>
        </w:tabs>
        <w:ind w:left="1901" w:right="617" w:hanging="722"/>
        <w:jc w:val="both"/>
        <w:rPr>
          <w:sz w:val="21"/>
          <w:szCs w:val="21"/>
        </w:rPr>
      </w:pPr>
    </w:p>
    <w:p w14:paraId="0F05F2E7" w14:textId="652F57C4" w:rsidR="006D7173" w:rsidRPr="00996663" w:rsidRDefault="006D7173" w:rsidP="00C8289F">
      <w:pPr>
        <w:pStyle w:val="ListParagraph"/>
        <w:numPr>
          <w:ilvl w:val="1"/>
          <w:numId w:val="89"/>
        </w:numPr>
        <w:tabs>
          <w:tab w:val="left" w:pos="1901"/>
        </w:tabs>
        <w:ind w:left="1901" w:right="617" w:hanging="722"/>
        <w:jc w:val="both"/>
        <w:rPr>
          <w:sz w:val="21"/>
          <w:szCs w:val="21"/>
        </w:rPr>
      </w:pPr>
      <w:r w:rsidRPr="00996663">
        <w:rPr>
          <w:w w:val="105"/>
          <w:sz w:val="21"/>
          <w:szCs w:val="21"/>
        </w:rPr>
        <w:t>Upon written request each</w:t>
      </w:r>
      <w:r w:rsidRPr="00996663">
        <w:rPr>
          <w:spacing w:val="-3"/>
          <w:w w:val="105"/>
          <w:sz w:val="21"/>
          <w:szCs w:val="21"/>
        </w:rPr>
        <w:t xml:space="preserve"> </w:t>
      </w:r>
      <w:r w:rsidRPr="00996663">
        <w:rPr>
          <w:w w:val="105"/>
          <w:sz w:val="21"/>
          <w:szCs w:val="21"/>
        </w:rPr>
        <w:t>employee shall have</w:t>
      </w:r>
      <w:r w:rsidRPr="00996663">
        <w:rPr>
          <w:spacing w:val="-1"/>
          <w:w w:val="105"/>
          <w:sz w:val="21"/>
          <w:szCs w:val="21"/>
        </w:rPr>
        <w:t xml:space="preserve"> </w:t>
      </w:r>
      <w:r w:rsidRPr="00996663">
        <w:rPr>
          <w:w w:val="105"/>
          <w:sz w:val="21"/>
          <w:szCs w:val="21"/>
        </w:rPr>
        <w:t>within</w:t>
      </w:r>
      <w:r w:rsidRPr="00996663">
        <w:rPr>
          <w:spacing w:val="-5"/>
          <w:w w:val="105"/>
          <w:sz w:val="21"/>
          <w:szCs w:val="21"/>
        </w:rPr>
        <w:t xml:space="preserve"> </w:t>
      </w:r>
      <w:r w:rsidRPr="00996663">
        <w:rPr>
          <w:w w:val="105"/>
          <w:sz w:val="21"/>
          <w:szCs w:val="21"/>
        </w:rPr>
        <w:t>two</w:t>
      </w:r>
      <w:r w:rsidRPr="00996663">
        <w:rPr>
          <w:spacing w:val="-2"/>
          <w:w w:val="105"/>
          <w:sz w:val="21"/>
          <w:szCs w:val="21"/>
        </w:rPr>
        <w:t xml:space="preserve"> </w:t>
      </w:r>
      <w:r w:rsidRPr="00996663">
        <w:rPr>
          <w:w w:val="105"/>
          <w:sz w:val="21"/>
          <w:szCs w:val="21"/>
        </w:rPr>
        <w:t>(2)</w:t>
      </w:r>
      <w:r w:rsidRPr="00996663">
        <w:rPr>
          <w:spacing w:val="-5"/>
          <w:w w:val="105"/>
          <w:sz w:val="21"/>
          <w:szCs w:val="21"/>
        </w:rPr>
        <w:t xml:space="preserve"> </w:t>
      </w:r>
      <w:r w:rsidRPr="00996663">
        <w:rPr>
          <w:w w:val="105"/>
          <w:sz w:val="21"/>
          <w:szCs w:val="21"/>
        </w:rPr>
        <w:t>business days reasonable access</w:t>
      </w:r>
      <w:r w:rsidRPr="00996663">
        <w:rPr>
          <w:spacing w:val="-16"/>
          <w:w w:val="105"/>
          <w:sz w:val="21"/>
          <w:szCs w:val="21"/>
        </w:rPr>
        <w:t xml:space="preserve"> </w:t>
      </w:r>
      <w:r w:rsidRPr="00996663">
        <w:rPr>
          <w:w w:val="105"/>
          <w:sz w:val="21"/>
          <w:szCs w:val="21"/>
        </w:rPr>
        <w:t>to</w:t>
      </w:r>
      <w:r w:rsidRPr="00996663">
        <w:rPr>
          <w:spacing w:val="-15"/>
          <w:w w:val="105"/>
          <w:sz w:val="21"/>
          <w:szCs w:val="21"/>
        </w:rPr>
        <w:t xml:space="preserve"> </w:t>
      </w:r>
      <w:r w:rsidRPr="00996663">
        <w:rPr>
          <w:w w:val="105"/>
          <w:sz w:val="21"/>
          <w:szCs w:val="21"/>
        </w:rPr>
        <w:t>medical</w:t>
      </w:r>
      <w:r w:rsidRPr="00996663">
        <w:rPr>
          <w:spacing w:val="-15"/>
          <w:w w:val="105"/>
          <w:sz w:val="21"/>
          <w:szCs w:val="21"/>
        </w:rPr>
        <w:t xml:space="preserve"> </w:t>
      </w:r>
      <w:r w:rsidRPr="00996663">
        <w:rPr>
          <w:w w:val="105"/>
          <w:sz w:val="21"/>
          <w:szCs w:val="21"/>
        </w:rPr>
        <w:t>files</w:t>
      </w:r>
      <w:r w:rsidRPr="00996663">
        <w:rPr>
          <w:spacing w:val="-16"/>
          <w:w w:val="105"/>
          <w:sz w:val="21"/>
          <w:szCs w:val="21"/>
        </w:rPr>
        <w:t xml:space="preserve"> </w:t>
      </w:r>
      <w:r w:rsidRPr="00996663">
        <w:rPr>
          <w:w w:val="105"/>
          <w:sz w:val="21"/>
          <w:szCs w:val="21"/>
        </w:rPr>
        <w:t>for</w:t>
      </w:r>
      <w:r w:rsidRPr="00996663">
        <w:rPr>
          <w:spacing w:val="-15"/>
          <w:w w:val="105"/>
          <w:sz w:val="21"/>
          <w:szCs w:val="21"/>
        </w:rPr>
        <w:t xml:space="preserve"> </w:t>
      </w:r>
      <w:r w:rsidRPr="00996663">
        <w:rPr>
          <w:w w:val="105"/>
          <w:sz w:val="21"/>
          <w:szCs w:val="21"/>
        </w:rPr>
        <w:t>the</w:t>
      </w:r>
      <w:r w:rsidRPr="00996663">
        <w:rPr>
          <w:spacing w:val="-15"/>
          <w:w w:val="105"/>
          <w:sz w:val="21"/>
          <w:szCs w:val="21"/>
        </w:rPr>
        <w:t xml:space="preserve"> </w:t>
      </w:r>
      <w:r w:rsidRPr="00996663">
        <w:rPr>
          <w:w w:val="105"/>
          <w:sz w:val="21"/>
          <w:szCs w:val="21"/>
        </w:rPr>
        <w:t>purpose</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reviewing</w:t>
      </w:r>
      <w:r w:rsidRPr="00996663">
        <w:rPr>
          <w:spacing w:val="-15"/>
          <w:w w:val="105"/>
          <w:sz w:val="21"/>
          <w:szCs w:val="21"/>
        </w:rPr>
        <w:t xml:space="preserve"> </w:t>
      </w:r>
      <w:r w:rsidRPr="00996663">
        <w:rPr>
          <w:w w:val="105"/>
          <w:sz w:val="21"/>
          <w:szCs w:val="21"/>
        </w:rPr>
        <w:t>such</w:t>
      </w:r>
      <w:r w:rsidRPr="00996663">
        <w:rPr>
          <w:spacing w:val="-16"/>
          <w:w w:val="105"/>
          <w:sz w:val="21"/>
          <w:szCs w:val="21"/>
        </w:rPr>
        <w:t xml:space="preserve"> </w:t>
      </w:r>
      <w:r w:rsidRPr="00996663">
        <w:rPr>
          <w:w w:val="105"/>
          <w:sz w:val="21"/>
          <w:szCs w:val="21"/>
        </w:rPr>
        <w:t>file</w:t>
      </w:r>
      <w:r w:rsidRPr="00996663">
        <w:rPr>
          <w:spacing w:val="-15"/>
          <w:w w:val="105"/>
          <w:sz w:val="21"/>
          <w:szCs w:val="21"/>
        </w:rPr>
        <w:t xml:space="preserve"> </w:t>
      </w:r>
      <w:r w:rsidRPr="00996663">
        <w:rPr>
          <w:w w:val="105"/>
          <w:sz w:val="21"/>
          <w:szCs w:val="21"/>
        </w:rPr>
        <w:t>in</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presence</w:t>
      </w:r>
      <w:r w:rsidRPr="00996663">
        <w:rPr>
          <w:spacing w:val="-15"/>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Director of Health Services or designate.</w:t>
      </w:r>
      <w:r w:rsidRPr="00996663">
        <w:rPr>
          <w:spacing w:val="40"/>
          <w:w w:val="105"/>
          <w:sz w:val="21"/>
          <w:szCs w:val="21"/>
        </w:rPr>
        <w:t xml:space="preserve"> </w:t>
      </w:r>
      <w:r w:rsidRPr="00996663">
        <w:rPr>
          <w:w w:val="105"/>
          <w:sz w:val="21"/>
          <w:szCs w:val="21"/>
        </w:rPr>
        <w:t>An employee may request and receive a copy of specific medical information contained in this file.</w:t>
      </w:r>
    </w:p>
    <w:p w14:paraId="19900278" w14:textId="77777777" w:rsidR="006D7173" w:rsidRPr="00996663" w:rsidRDefault="006D7173" w:rsidP="00996663">
      <w:pPr>
        <w:pStyle w:val="BodyText"/>
        <w:ind w:right="617"/>
        <w:jc w:val="both"/>
      </w:pPr>
    </w:p>
    <w:p w14:paraId="39512C77" w14:textId="022E628B" w:rsidR="007025A8" w:rsidRPr="00996663" w:rsidRDefault="00893FDD" w:rsidP="00C8289F">
      <w:pPr>
        <w:pStyle w:val="Heading2"/>
        <w:numPr>
          <w:ilvl w:val="0"/>
          <w:numId w:val="85"/>
        </w:numPr>
        <w:spacing w:before="0"/>
        <w:ind w:right="617"/>
        <w:jc w:val="both"/>
        <w:rPr>
          <w:sz w:val="21"/>
          <w:szCs w:val="21"/>
        </w:rPr>
      </w:pPr>
      <w:bookmarkStart w:id="201" w:name="_Toc191460500"/>
      <w:r w:rsidRPr="00996663">
        <w:rPr>
          <w:sz w:val="21"/>
          <w:szCs w:val="21"/>
        </w:rPr>
        <w:t>JOB</w:t>
      </w:r>
      <w:r w:rsidRPr="00996663">
        <w:rPr>
          <w:spacing w:val="-12"/>
          <w:sz w:val="21"/>
          <w:szCs w:val="21"/>
        </w:rPr>
        <w:t xml:space="preserve"> </w:t>
      </w:r>
      <w:r w:rsidRPr="00996663">
        <w:rPr>
          <w:sz w:val="21"/>
          <w:szCs w:val="21"/>
        </w:rPr>
        <w:t>POSTING</w:t>
      </w:r>
      <w:r w:rsidRPr="00996663">
        <w:rPr>
          <w:spacing w:val="-3"/>
          <w:sz w:val="21"/>
          <w:szCs w:val="21"/>
        </w:rPr>
        <w:t xml:space="preserve"> </w:t>
      </w:r>
      <w:r w:rsidRPr="00996663">
        <w:rPr>
          <w:sz w:val="21"/>
          <w:szCs w:val="21"/>
        </w:rPr>
        <w:t>(Note:</w:t>
      </w:r>
      <w:r w:rsidRPr="00996663">
        <w:rPr>
          <w:spacing w:val="49"/>
          <w:sz w:val="21"/>
          <w:szCs w:val="21"/>
        </w:rPr>
        <w:t xml:space="preserve"> </w:t>
      </w:r>
      <w:r w:rsidRPr="00996663">
        <w:rPr>
          <w:sz w:val="21"/>
          <w:szCs w:val="21"/>
        </w:rPr>
        <w:t>See</w:t>
      </w:r>
      <w:r w:rsidRPr="00996663">
        <w:rPr>
          <w:spacing w:val="-14"/>
          <w:sz w:val="21"/>
          <w:szCs w:val="21"/>
        </w:rPr>
        <w:t xml:space="preserve"> </w:t>
      </w:r>
      <w:r w:rsidRPr="00996663">
        <w:rPr>
          <w:sz w:val="21"/>
          <w:szCs w:val="21"/>
        </w:rPr>
        <w:t>also</w:t>
      </w:r>
      <w:r w:rsidRPr="00996663">
        <w:rPr>
          <w:spacing w:val="-13"/>
          <w:sz w:val="21"/>
          <w:szCs w:val="21"/>
        </w:rPr>
        <w:t xml:space="preserve"> </w:t>
      </w:r>
      <w:r w:rsidRPr="00996663">
        <w:rPr>
          <w:sz w:val="21"/>
          <w:szCs w:val="21"/>
        </w:rPr>
        <w:t>Article</w:t>
      </w:r>
      <w:r w:rsidRPr="00996663">
        <w:rPr>
          <w:spacing w:val="-2"/>
          <w:sz w:val="21"/>
          <w:szCs w:val="21"/>
        </w:rPr>
        <w:t xml:space="preserve"> 9.05)</w:t>
      </w:r>
      <w:bookmarkEnd w:id="201"/>
    </w:p>
    <w:p w14:paraId="39512C78" w14:textId="77777777" w:rsidR="007025A8" w:rsidRPr="00996663" w:rsidRDefault="007025A8" w:rsidP="00996663">
      <w:pPr>
        <w:pStyle w:val="BodyText"/>
        <w:ind w:right="617"/>
        <w:jc w:val="both"/>
        <w:rPr>
          <w:b/>
        </w:rPr>
      </w:pPr>
    </w:p>
    <w:p w14:paraId="39512C79" w14:textId="2CF4DD0B" w:rsidR="007025A8" w:rsidRPr="00996663" w:rsidRDefault="00893FDD" w:rsidP="00C8289F">
      <w:pPr>
        <w:pStyle w:val="ListParagraph"/>
        <w:numPr>
          <w:ilvl w:val="0"/>
          <w:numId w:val="90"/>
        </w:numPr>
        <w:tabs>
          <w:tab w:val="left" w:pos="1905"/>
        </w:tabs>
        <w:ind w:left="1843" w:right="617" w:hanging="709"/>
        <w:jc w:val="both"/>
        <w:rPr>
          <w:sz w:val="21"/>
          <w:szCs w:val="21"/>
        </w:rPr>
      </w:pPr>
      <w:r w:rsidRPr="00996663">
        <w:rPr>
          <w:w w:val="105"/>
          <w:sz w:val="21"/>
          <w:szCs w:val="21"/>
        </w:rPr>
        <w:t xml:space="preserve">The terms hereof shall not preclude the Hospital from hiring outside employees </w:t>
      </w:r>
      <w:r w:rsidRPr="00996663">
        <w:rPr>
          <w:spacing w:val="-2"/>
          <w:w w:val="105"/>
          <w:sz w:val="21"/>
          <w:szCs w:val="21"/>
        </w:rPr>
        <w:t>where</w:t>
      </w:r>
      <w:r w:rsidRPr="00996663">
        <w:rPr>
          <w:spacing w:val="-14"/>
          <w:w w:val="105"/>
          <w:sz w:val="21"/>
          <w:szCs w:val="21"/>
        </w:rPr>
        <w:t xml:space="preserve"> </w:t>
      </w:r>
      <w:r w:rsidRPr="00996663">
        <w:rPr>
          <w:spacing w:val="-2"/>
          <w:w w:val="105"/>
          <w:sz w:val="21"/>
          <w:szCs w:val="21"/>
        </w:rPr>
        <w:t>special</w:t>
      </w:r>
      <w:r w:rsidRPr="00996663">
        <w:rPr>
          <w:spacing w:val="-4"/>
          <w:w w:val="105"/>
          <w:sz w:val="21"/>
          <w:szCs w:val="21"/>
        </w:rPr>
        <w:t xml:space="preserve"> </w:t>
      </w:r>
      <w:r w:rsidRPr="00996663">
        <w:rPr>
          <w:spacing w:val="-2"/>
          <w:w w:val="105"/>
          <w:sz w:val="21"/>
          <w:szCs w:val="21"/>
        </w:rPr>
        <w:t>skills</w:t>
      </w:r>
      <w:r w:rsidRPr="00996663">
        <w:rPr>
          <w:spacing w:val="-5"/>
          <w:w w:val="105"/>
          <w:sz w:val="21"/>
          <w:szCs w:val="21"/>
        </w:rPr>
        <w:t xml:space="preserve"> </w:t>
      </w:r>
      <w:r w:rsidRPr="00996663">
        <w:rPr>
          <w:spacing w:val="-2"/>
          <w:w w:val="105"/>
          <w:sz w:val="21"/>
          <w:szCs w:val="21"/>
        </w:rPr>
        <w:t>are</w:t>
      </w:r>
      <w:r w:rsidRPr="00996663">
        <w:rPr>
          <w:spacing w:val="-10"/>
          <w:w w:val="105"/>
          <w:sz w:val="21"/>
          <w:szCs w:val="21"/>
        </w:rPr>
        <w:t xml:space="preserve"> </w:t>
      </w:r>
      <w:r w:rsidRPr="00996663">
        <w:rPr>
          <w:spacing w:val="-2"/>
          <w:w w:val="105"/>
          <w:sz w:val="21"/>
          <w:szCs w:val="21"/>
        </w:rPr>
        <w:t>required</w:t>
      </w:r>
      <w:r w:rsidRPr="00996663">
        <w:rPr>
          <w:spacing w:val="-4"/>
          <w:w w:val="105"/>
          <w:sz w:val="21"/>
          <w:szCs w:val="21"/>
        </w:rPr>
        <w:t xml:space="preserve"> </w:t>
      </w:r>
      <w:r w:rsidRPr="00996663">
        <w:rPr>
          <w:spacing w:val="-2"/>
          <w:w w:val="105"/>
          <w:sz w:val="21"/>
          <w:szCs w:val="21"/>
        </w:rPr>
        <w:t>or</w:t>
      </w:r>
      <w:r w:rsidRPr="00996663">
        <w:rPr>
          <w:spacing w:val="-4"/>
          <w:w w:val="105"/>
          <w:sz w:val="21"/>
          <w:szCs w:val="21"/>
        </w:rPr>
        <w:t xml:space="preserve"> </w:t>
      </w:r>
      <w:r w:rsidRPr="00996663">
        <w:rPr>
          <w:spacing w:val="-2"/>
          <w:w w:val="105"/>
          <w:sz w:val="21"/>
          <w:szCs w:val="21"/>
        </w:rPr>
        <w:t>if</w:t>
      </w:r>
      <w:r w:rsidRPr="00996663">
        <w:rPr>
          <w:spacing w:val="-14"/>
          <w:w w:val="105"/>
          <w:sz w:val="21"/>
          <w:szCs w:val="21"/>
        </w:rPr>
        <w:t xml:space="preserve"> </w:t>
      </w:r>
      <w:r w:rsidRPr="00996663">
        <w:rPr>
          <w:spacing w:val="-2"/>
          <w:w w:val="105"/>
          <w:sz w:val="21"/>
          <w:szCs w:val="21"/>
        </w:rPr>
        <w:t>there</w:t>
      </w:r>
      <w:r w:rsidRPr="00996663">
        <w:rPr>
          <w:spacing w:val="-8"/>
          <w:w w:val="105"/>
          <w:sz w:val="21"/>
          <w:szCs w:val="21"/>
        </w:rPr>
        <w:t xml:space="preserve"> </w:t>
      </w:r>
      <w:r w:rsidRPr="00996663">
        <w:rPr>
          <w:spacing w:val="-2"/>
          <w:w w:val="105"/>
          <w:sz w:val="21"/>
          <w:szCs w:val="21"/>
        </w:rPr>
        <w:t>are</w:t>
      </w:r>
      <w:r w:rsidRPr="00996663">
        <w:rPr>
          <w:spacing w:val="-11"/>
          <w:w w:val="105"/>
          <w:sz w:val="21"/>
          <w:szCs w:val="21"/>
        </w:rPr>
        <w:t xml:space="preserve"> </w:t>
      </w:r>
      <w:r w:rsidRPr="00996663">
        <w:rPr>
          <w:spacing w:val="-2"/>
          <w:w w:val="105"/>
          <w:sz w:val="21"/>
          <w:szCs w:val="21"/>
        </w:rPr>
        <w:t>no</w:t>
      </w:r>
      <w:r w:rsidRPr="00996663">
        <w:rPr>
          <w:spacing w:val="-14"/>
          <w:w w:val="105"/>
          <w:sz w:val="21"/>
          <w:szCs w:val="21"/>
        </w:rPr>
        <w:t xml:space="preserve"> </w:t>
      </w:r>
      <w:r w:rsidRPr="00996663">
        <w:rPr>
          <w:spacing w:val="-2"/>
          <w:w w:val="105"/>
          <w:sz w:val="21"/>
          <w:szCs w:val="21"/>
        </w:rPr>
        <w:t>suitable</w:t>
      </w:r>
      <w:r w:rsidRPr="00996663">
        <w:rPr>
          <w:spacing w:val="-6"/>
          <w:w w:val="105"/>
          <w:sz w:val="21"/>
          <w:szCs w:val="21"/>
        </w:rPr>
        <w:t xml:space="preserve"> </w:t>
      </w:r>
      <w:r w:rsidRPr="00996663">
        <w:rPr>
          <w:spacing w:val="-2"/>
          <w:w w:val="105"/>
          <w:sz w:val="21"/>
          <w:szCs w:val="21"/>
        </w:rPr>
        <w:t>applicants</w:t>
      </w:r>
      <w:r w:rsidRPr="00996663">
        <w:rPr>
          <w:spacing w:val="12"/>
          <w:w w:val="105"/>
          <w:sz w:val="21"/>
          <w:szCs w:val="21"/>
        </w:rPr>
        <w:t xml:space="preserve"> </w:t>
      </w:r>
      <w:r w:rsidRPr="00996663">
        <w:rPr>
          <w:spacing w:val="-2"/>
          <w:w w:val="105"/>
          <w:sz w:val="21"/>
          <w:szCs w:val="21"/>
        </w:rPr>
        <w:t>for</w:t>
      </w:r>
      <w:r w:rsidRPr="00996663">
        <w:rPr>
          <w:spacing w:val="-10"/>
          <w:w w:val="105"/>
          <w:sz w:val="21"/>
          <w:szCs w:val="21"/>
        </w:rPr>
        <w:t xml:space="preserve"> </w:t>
      </w:r>
      <w:r w:rsidRPr="00996663">
        <w:rPr>
          <w:spacing w:val="-2"/>
          <w:w w:val="105"/>
          <w:sz w:val="21"/>
          <w:szCs w:val="21"/>
        </w:rPr>
        <w:t>any</w:t>
      </w:r>
      <w:r w:rsidRPr="00996663">
        <w:rPr>
          <w:spacing w:val="-14"/>
          <w:w w:val="105"/>
          <w:sz w:val="21"/>
          <w:szCs w:val="21"/>
        </w:rPr>
        <w:t xml:space="preserve"> </w:t>
      </w:r>
      <w:r w:rsidRPr="00996663">
        <w:rPr>
          <w:spacing w:val="-2"/>
          <w:w w:val="105"/>
          <w:sz w:val="21"/>
          <w:szCs w:val="21"/>
        </w:rPr>
        <w:t xml:space="preserve">posted </w:t>
      </w:r>
      <w:r w:rsidRPr="00996663">
        <w:rPr>
          <w:w w:val="105"/>
          <w:sz w:val="21"/>
          <w:szCs w:val="21"/>
        </w:rPr>
        <w:t>job, nor shall such terms preclude the</w:t>
      </w:r>
      <w:r w:rsidRPr="00996663">
        <w:rPr>
          <w:spacing w:val="-3"/>
          <w:w w:val="105"/>
          <w:sz w:val="21"/>
          <w:szCs w:val="21"/>
        </w:rPr>
        <w:t xml:space="preserve"> </w:t>
      </w:r>
      <w:r w:rsidRPr="00996663">
        <w:rPr>
          <w:w w:val="105"/>
          <w:sz w:val="21"/>
          <w:szCs w:val="21"/>
        </w:rPr>
        <w:t>Hospital from</w:t>
      </w:r>
      <w:r w:rsidRPr="00996663">
        <w:rPr>
          <w:spacing w:val="-1"/>
          <w:w w:val="105"/>
          <w:sz w:val="21"/>
          <w:szCs w:val="21"/>
        </w:rPr>
        <w:t xml:space="preserve"> </w:t>
      </w:r>
      <w:r w:rsidRPr="00996663">
        <w:rPr>
          <w:w w:val="105"/>
          <w:sz w:val="21"/>
          <w:szCs w:val="21"/>
        </w:rPr>
        <w:t>filling</w:t>
      </w:r>
      <w:r w:rsidRPr="00996663">
        <w:rPr>
          <w:spacing w:val="-1"/>
          <w:w w:val="105"/>
          <w:sz w:val="21"/>
          <w:szCs w:val="21"/>
        </w:rPr>
        <w:t xml:space="preserve"> </w:t>
      </w:r>
      <w:r w:rsidRPr="00996663">
        <w:rPr>
          <w:w w:val="105"/>
          <w:sz w:val="21"/>
          <w:szCs w:val="21"/>
        </w:rPr>
        <w:t>any</w:t>
      </w:r>
      <w:r w:rsidRPr="00996663">
        <w:rPr>
          <w:spacing w:val="-13"/>
          <w:w w:val="105"/>
          <w:sz w:val="21"/>
          <w:szCs w:val="21"/>
        </w:rPr>
        <w:t xml:space="preserve"> </w:t>
      </w:r>
      <w:r w:rsidRPr="00996663">
        <w:rPr>
          <w:w w:val="105"/>
          <w:sz w:val="21"/>
          <w:szCs w:val="21"/>
        </w:rPr>
        <w:t>job</w:t>
      </w:r>
      <w:r w:rsidRPr="00996663">
        <w:rPr>
          <w:spacing w:val="-4"/>
          <w:w w:val="105"/>
          <w:sz w:val="21"/>
          <w:szCs w:val="21"/>
        </w:rPr>
        <w:t xml:space="preserve"> </w:t>
      </w:r>
      <w:r w:rsidRPr="00996663">
        <w:rPr>
          <w:w w:val="105"/>
          <w:sz w:val="21"/>
          <w:szCs w:val="21"/>
        </w:rPr>
        <w:t>on</w:t>
      </w:r>
      <w:r w:rsidRPr="00996663">
        <w:rPr>
          <w:spacing w:val="-8"/>
          <w:w w:val="105"/>
          <w:sz w:val="21"/>
          <w:szCs w:val="21"/>
        </w:rPr>
        <w:t xml:space="preserve"> </w:t>
      </w:r>
      <w:r w:rsidRPr="00996663">
        <w:rPr>
          <w:w w:val="105"/>
          <w:sz w:val="21"/>
          <w:szCs w:val="21"/>
        </w:rPr>
        <w:t>a</w:t>
      </w:r>
      <w:r w:rsidRPr="00996663">
        <w:rPr>
          <w:spacing w:val="-5"/>
          <w:w w:val="105"/>
          <w:sz w:val="21"/>
          <w:szCs w:val="21"/>
        </w:rPr>
        <w:t xml:space="preserve"> </w:t>
      </w:r>
      <w:r w:rsidRPr="00996663">
        <w:rPr>
          <w:w w:val="105"/>
          <w:sz w:val="21"/>
          <w:szCs w:val="21"/>
        </w:rPr>
        <w:t>temporary basis while the posting procedures are being carried out.</w:t>
      </w:r>
      <w:r w:rsidRPr="00996663">
        <w:rPr>
          <w:spacing w:val="40"/>
          <w:w w:val="105"/>
          <w:sz w:val="21"/>
          <w:szCs w:val="21"/>
        </w:rPr>
        <w:t xml:space="preserve"> </w:t>
      </w:r>
      <w:r w:rsidRPr="00996663">
        <w:rPr>
          <w:w w:val="105"/>
          <w:sz w:val="21"/>
          <w:szCs w:val="21"/>
        </w:rPr>
        <w:t>If no</w:t>
      </w:r>
      <w:r w:rsidRPr="00996663">
        <w:rPr>
          <w:spacing w:val="-2"/>
          <w:w w:val="105"/>
          <w:sz w:val="21"/>
          <w:szCs w:val="21"/>
        </w:rPr>
        <w:t xml:space="preserve"> </w:t>
      </w:r>
      <w:r w:rsidRPr="00996663">
        <w:rPr>
          <w:w w:val="105"/>
          <w:sz w:val="21"/>
          <w:szCs w:val="21"/>
        </w:rPr>
        <w:t>applications from employees</w:t>
      </w:r>
      <w:r w:rsidRPr="00996663">
        <w:rPr>
          <w:spacing w:val="-16"/>
          <w:w w:val="105"/>
          <w:sz w:val="21"/>
          <w:szCs w:val="21"/>
        </w:rPr>
        <w:t xml:space="preserve"> </w:t>
      </w:r>
      <w:r w:rsidRPr="00996663">
        <w:rPr>
          <w:w w:val="105"/>
          <w:sz w:val="21"/>
          <w:szCs w:val="21"/>
        </w:rPr>
        <w:t>of</w:t>
      </w:r>
      <w:r w:rsidRPr="00996663">
        <w:rPr>
          <w:spacing w:val="-15"/>
          <w:w w:val="105"/>
          <w:sz w:val="21"/>
          <w:szCs w:val="21"/>
        </w:rPr>
        <w:t xml:space="preserve"> </w:t>
      </w:r>
      <w:r w:rsidRPr="00996663">
        <w:rPr>
          <w:w w:val="105"/>
          <w:sz w:val="21"/>
          <w:szCs w:val="21"/>
        </w:rPr>
        <w:t>this</w:t>
      </w:r>
      <w:r w:rsidRPr="00996663">
        <w:rPr>
          <w:spacing w:val="-15"/>
          <w:w w:val="105"/>
          <w:sz w:val="21"/>
          <w:szCs w:val="21"/>
        </w:rPr>
        <w:t xml:space="preserve"> </w:t>
      </w:r>
      <w:r w:rsidRPr="00996663">
        <w:rPr>
          <w:w w:val="105"/>
          <w:sz w:val="21"/>
          <w:szCs w:val="21"/>
        </w:rPr>
        <w:t>bargaining</w:t>
      </w:r>
      <w:r w:rsidRPr="00996663">
        <w:rPr>
          <w:spacing w:val="-16"/>
          <w:w w:val="105"/>
          <w:sz w:val="21"/>
          <w:szCs w:val="21"/>
        </w:rPr>
        <w:t xml:space="preserve"> </w:t>
      </w:r>
      <w:r w:rsidRPr="00996663">
        <w:rPr>
          <w:w w:val="105"/>
          <w:sz w:val="21"/>
          <w:szCs w:val="21"/>
        </w:rPr>
        <w:t>unit</w:t>
      </w:r>
      <w:r w:rsidRPr="00996663">
        <w:rPr>
          <w:spacing w:val="-15"/>
          <w:w w:val="105"/>
          <w:sz w:val="21"/>
          <w:szCs w:val="21"/>
        </w:rPr>
        <w:t xml:space="preserve"> </w:t>
      </w:r>
      <w:r w:rsidRPr="00996663">
        <w:rPr>
          <w:w w:val="105"/>
          <w:sz w:val="21"/>
          <w:szCs w:val="21"/>
        </w:rPr>
        <w:t>are</w:t>
      </w:r>
      <w:r w:rsidRPr="00996663">
        <w:rPr>
          <w:spacing w:val="-15"/>
          <w:w w:val="105"/>
          <w:sz w:val="21"/>
          <w:szCs w:val="21"/>
        </w:rPr>
        <w:t xml:space="preserve"> </w:t>
      </w:r>
      <w:r w:rsidRPr="00996663">
        <w:rPr>
          <w:w w:val="105"/>
          <w:sz w:val="21"/>
          <w:szCs w:val="21"/>
        </w:rPr>
        <w:t>received,</w:t>
      </w:r>
      <w:r w:rsidRPr="00996663">
        <w:rPr>
          <w:spacing w:val="-16"/>
          <w:w w:val="105"/>
          <w:sz w:val="21"/>
          <w:szCs w:val="21"/>
        </w:rPr>
        <w:t xml:space="preserve"> </w:t>
      </w:r>
      <w:r w:rsidRPr="00996663">
        <w:rPr>
          <w:w w:val="105"/>
          <w:sz w:val="21"/>
          <w:szCs w:val="21"/>
        </w:rPr>
        <w:t>then,</w:t>
      </w:r>
      <w:r w:rsidRPr="00996663">
        <w:rPr>
          <w:spacing w:val="-15"/>
          <w:w w:val="105"/>
          <w:sz w:val="21"/>
          <w:szCs w:val="21"/>
        </w:rPr>
        <w:t xml:space="preserve"> </w:t>
      </w:r>
      <w:r w:rsidRPr="00996663">
        <w:rPr>
          <w:w w:val="105"/>
          <w:sz w:val="21"/>
          <w:szCs w:val="21"/>
        </w:rPr>
        <w:t>as</w:t>
      </w:r>
      <w:r w:rsidRPr="00996663">
        <w:rPr>
          <w:spacing w:val="-15"/>
          <w:w w:val="105"/>
          <w:sz w:val="21"/>
          <w:szCs w:val="21"/>
        </w:rPr>
        <w:t xml:space="preserve"> </w:t>
      </w:r>
      <w:r w:rsidRPr="00996663">
        <w:rPr>
          <w:w w:val="105"/>
          <w:sz w:val="21"/>
          <w:szCs w:val="21"/>
        </w:rPr>
        <w:t>per</w:t>
      </w:r>
      <w:r w:rsidRPr="00996663">
        <w:rPr>
          <w:spacing w:val="-16"/>
          <w:w w:val="105"/>
          <w:sz w:val="21"/>
          <w:szCs w:val="21"/>
        </w:rPr>
        <w:t xml:space="preserve"> </w:t>
      </w:r>
      <w:r w:rsidR="00D55136">
        <w:rPr>
          <w:w w:val="105"/>
          <w:sz w:val="21"/>
          <w:szCs w:val="21"/>
        </w:rPr>
        <w:t>U</w:t>
      </w:r>
      <w:r w:rsidRPr="00996663">
        <w:rPr>
          <w:w w:val="105"/>
          <w:sz w:val="21"/>
          <w:szCs w:val="21"/>
        </w:rPr>
        <w:t>.02,</w:t>
      </w:r>
      <w:r w:rsidRPr="00996663">
        <w:rPr>
          <w:spacing w:val="-15"/>
          <w:w w:val="105"/>
          <w:sz w:val="21"/>
          <w:szCs w:val="21"/>
        </w:rPr>
        <w:t xml:space="preserve"> </w:t>
      </w:r>
      <w:r w:rsidRPr="00996663">
        <w:rPr>
          <w:w w:val="105"/>
          <w:sz w:val="21"/>
          <w:szCs w:val="21"/>
        </w:rPr>
        <w:t>consideration</w:t>
      </w:r>
      <w:r w:rsidRPr="00996663">
        <w:rPr>
          <w:spacing w:val="-15"/>
          <w:w w:val="105"/>
          <w:sz w:val="21"/>
          <w:szCs w:val="21"/>
        </w:rPr>
        <w:t xml:space="preserve"> </w:t>
      </w:r>
      <w:r w:rsidRPr="00996663">
        <w:rPr>
          <w:w w:val="105"/>
          <w:sz w:val="21"/>
          <w:szCs w:val="21"/>
        </w:rPr>
        <w:t xml:space="preserve">will be given to other C.U.P.E. bargaining unit employees of the Hospital who apply </w:t>
      </w:r>
      <w:r w:rsidRPr="00996663">
        <w:rPr>
          <w:w w:val="105"/>
          <w:sz w:val="21"/>
          <w:szCs w:val="21"/>
        </w:rPr>
        <w:lastRenderedPageBreak/>
        <w:t>before hiring outside applicants.</w:t>
      </w:r>
    </w:p>
    <w:p w14:paraId="39512C7A" w14:textId="77777777" w:rsidR="007025A8" w:rsidRPr="00996663" w:rsidRDefault="007025A8" w:rsidP="00996663">
      <w:pPr>
        <w:pStyle w:val="BodyText"/>
        <w:ind w:left="1843" w:right="617" w:hanging="709"/>
        <w:jc w:val="both"/>
      </w:pPr>
    </w:p>
    <w:p w14:paraId="39512C7B" w14:textId="3DAE797A" w:rsidR="007025A8" w:rsidRPr="00996663" w:rsidRDefault="00893FDD" w:rsidP="00C8289F">
      <w:pPr>
        <w:pStyle w:val="ListParagraph"/>
        <w:numPr>
          <w:ilvl w:val="0"/>
          <w:numId w:val="90"/>
        </w:numPr>
        <w:tabs>
          <w:tab w:val="left" w:pos="1905"/>
        </w:tabs>
        <w:ind w:left="1843" w:right="617" w:hanging="709"/>
        <w:jc w:val="both"/>
        <w:rPr>
          <w:sz w:val="21"/>
          <w:szCs w:val="21"/>
        </w:rPr>
      </w:pPr>
      <w:r w:rsidRPr="00996663">
        <w:rPr>
          <w:w w:val="105"/>
          <w:sz w:val="21"/>
          <w:szCs w:val="21"/>
        </w:rPr>
        <w:t>This is to confirm that</w:t>
      </w:r>
      <w:r w:rsidRPr="00996663">
        <w:rPr>
          <w:spacing w:val="-5"/>
          <w:w w:val="105"/>
          <w:sz w:val="21"/>
          <w:szCs w:val="21"/>
        </w:rPr>
        <w:t xml:space="preserve"> </w:t>
      </w:r>
      <w:r w:rsidRPr="00996663">
        <w:rPr>
          <w:w w:val="105"/>
          <w:sz w:val="21"/>
          <w:szCs w:val="21"/>
        </w:rPr>
        <w:t>candidates who apply</w:t>
      </w:r>
      <w:r w:rsidRPr="00996663">
        <w:rPr>
          <w:spacing w:val="-5"/>
          <w:w w:val="105"/>
          <w:sz w:val="21"/>
          <w:szCs w:val="21"/>
        </w:rPr>
        <w:t xml:space="preserve"> </w:t>
      </w:r>
      <w:r w:rsidRPr="00996663">
        <w:rPr>
          <w:w w:val="105"/>
          <w:sz w:val="21"/>
          <w:szCs w:val="21"/>
        </w:rPr>
        <w:t>to posted CUPE positions in accordance with Article 9.05 of the CUPE Collective Agreements (Local 5001), will be considered as follows:</w:t>
      </w:r>
    </w:p>
    <w:p w14:paraId="75DF9F53" w14:textId="77777777" w:rsidR="000C6458" w:rsidRPr="00996663" w:rsidRDefault="000C6458" w:rsidP="00996663">
      <w:pPr>
        <w:pStyle w:val="ListParagraph"/>
        <w:ind w:right="617"/>
        <w:jc w:val="both"/>
        <w:rPr>
          <w:sz w:val="21"/>
          <w:szCs w:val="21"/>
        </w:rPr>
      </w:pPr>
    </w:p>
    <w:p w14:paraId="396EE6D1" w14:textId="0CEF2B5A" w:rsidR="0060322C" w:rsidRPr="001C2C89" w:rsidRDefault="0060322C" w:rsidP="001C2C89">
      <w:pPr>
        <w:pStyle w:val="BodyText"/>
        <w:ind w:left="2552" w:right="617" w:hanging="652"/>
        <w:jc w:val="both"/>
      </w:pPr>
      <w:r w:rsidRPr="001C2C89">
        <w:rPr>
          <w:w w:val="105"/>
        </w:rPr>
        <w:t xml:space="preserve">1. </w:t>
      </w:r>
      <w:r w:rsidRPr="001C2C89">
        <w:rPr>
          <w:w w:val="105"/>
        </w:rPr>
        <w:tab/>
      </w:r>
      <w:r w:rsidR="00893FDD" w:rsidRPr="001C2C89">
        <w:rPr>
          <w:w w:val="105"/>
        </w:rPr>
        <w:t>First, consideration will be given to applicants belonging to the same CUPE bargaining</w:t>
      </w:r>
      <w:r w:rsidR="00893FDD" w:rsidRPr="001C2C89">
        <w:rPr>
          <w:spacing w:val="-16"/>
          <w:w w:val="105"/>
        </w:rPr>
        <w:t xml:space="preserve"> </w:t>
      </w:r>
      <w:r w:rsidR="00893FDD" w:rsidRPr="001C2C89">
        <w:rPr>
          <w:w w:val="105"/>
        </w:rPr>
        <w:t>unit</w:t>
      </w:r>
      <w:r w:rsidR="00893FDD" w:rsidRPr="001C2C89">
        <w:rPr>
          <w:spacing w:val="-15"/>
          <w:w w:val="105"/>
        </w:rPr>
        <w:t xml:space="preserve"> </w:t>
      </w:r>
      <w:r w:rsidR="00893FDD" w:rsidRPr="001C2C89">
        <w:rPr>
          <w:w w:val="105"/>
        </w:rPr>
        <w:t>as</w:t>
      </w:r>
      <w:r w:rsidR="00893FDD" w:rsidRPr="001C2C89">
        <w:rPr>
          <w:spacing w:val="-15"/>
          <w:w w:val="105"/>
        </w:rPr>
        <w:t xml:space="preserve"> </w:t>
      </w:r>
      <w:r w:rsidR="00893FDD" w:rsidRPr="001C2C89">
        <w:rPr>
          <w:w w:val="105"/>
        </w:rPr>
        <w:t>that</w:t>
      </w:r>
      <w:r w:rsidR="00893FDD" w:rsidRPr="001C2C89">
        <w:rPr>
          <w:spacing w:val="-16"/>
          <w:w w:val="105"/>
        </w:rPr>
        <w:t xml:space="preserve"> </w:t>
      </w:r>
      <w:r w:rsidR="00893FDD" w:rsidRPr="001C2C89">
        <w:rPr>
          <w:w w:val="105"/>
        </w:rPr>
        <w:t>of</w:t>
      </w:r>
      <w:r w:rsidR="00893FDD" w:rsidRPr="001C2C89">
        <w:rPr>
          <w:spacing w:val="-15"/>
          <w:w w:val="105"/>
        </w:rPr>
        <w:t xml:space="preserve"> </w:t>
      </w:r>
      <w:r w:rsidR="00893FDD" w:rsidRPr="001C2C89">
        <w:rPr>
          <w:w w:val="105"/>
        </w:rPr>
        <w:t>the</w:t>
      </w:r>
      <w:r w:rsidR="00893FDD" w:rsidRPr="001C2C89">
        <w:rPr>
          <w:spacing w:val="-15"/>
          <w:w w:val="105"/>
        </w:rPr>
        <w:t xml:space="preserve"> </w:t>
      </w:r>
      <w:r w:rsidR="00893FDD" w:rsidRPr="001C2C89">
        <w:rPr>
          <w:w w:val="105"/>
        </w:rPr>
        <w:t>posted</w:t>
      </w:r>
      <w:r w:rsidR="00893FDD" w:rsidRPr="001C2C89">
        <w:rPr>
          <w:spacing w:val="-11"/>
          <w:w w:val="105"/>
        </w:rPr>
        <w:t xml:space="preserve"> </w:t>
      </w:r>
      <w:r w:rsidR="00893FDD" w:rsidRPr="001C2C89">
        <w:rPr>
          <w:w w:val="105"/>
        </w:rPr>
        <w:t>position</w:t>
      </w:r>
      <w:r w:rsidR="00893FDD" w:rsidRPr="001C2C89">
        <w:rPr>
          <w:spacing w:val="-5"/>
          <w:w w:val="105"/>
        </w:rPr>
        <w:t xml:space="preserve"> </w:t>
      </w:r>
      <w:r w:rsidR="00893FDD" w:rsidRPr="001C2C89">
        <w:rPr>
          <w:w w:val="105"/>
        </w:rPr>
        <w:t>(Toronto</w:t>
      </w:r>
      <w:r w:rsidR="00893FDD" w:rsidRPr="001C2C89">
        <w:rPr>
          <w:spacing w:val="-15"/>
          <w:w w:val="105"/>
        </w:rPr>
        <w:t xml:space="preserve"> </w:t>
      </w:r>
      <w:r w:rsidR="00822172" w:rsidRPr="001C2C89">
        <w:rPr>
          <w:w w:val="105"/>
        </w:rPr>
        <w:t>General</w:t>
      </w:r>
      <w:r w:rsidR="00893FDD" w:rsidRPr="001C2C89">
        <w:rPr>
          <w:spacing w:val="-10"/>
          <w:w w:val="105"/>
        </w:rPr>
        <w:t xml:space="preserve"> </w:t>
      </w:r>
      <w:r w:rsidR="00893FDD" w:rsidRPr="001C2C89">
        <w:rPr>
          <w:w w:val="105"/>
        </w:rPr>
        <w:t>Hospital-FT).</w:t>
      </w:r>
      <w:r w:rsidR="00893FDD" w:rsidRPr="001C2C89">
        <w:rPr>
          <w:spacing w:val="33"/>
          <w:w w:val="105"/>
        </w:rPr>
        <w:t xml:space="preserve"> </w:t>
      </w:r>
      <w:r w:rsidR="00893FDD" w:rsidRPr="001C2C89">
        <w:rPr>
          <w:w w:val="105"/>
        </w:rPr>
        <w:t>Such applicants will be considered in order of seniority.</w:t>
      </w:r>
    </w:p>
    <w:p w14:paraId="18985B7A" w14:textId="77777777" w:rsidR="0060322C" w:rsidRPr="001C2C89" w:rsidRDefault="0060322C" w:rsidP="001C2C89">
      <w:pPr>
        <w:pStyle w:val="BodyText"/>
        <w:ind w:left="2552" w:right="617" w:hanging="652"/>
        <w:jc w:val="both"/>
        <w:rPr>
          <w:w w:val="105"/>
        </w:rPr>
      </w:pPr>
    </w:p>
    <w:p w14:paraId="39512C7F" w14:textId="2CAD6588" w:rsidR="007025A8" w:rsidRPr="008C262C" w:rsidRDefault="0060322C" w:rsidP="00C8289F">
      <w:pPr>
        <w:pStyle w:val="BodyText"/>
        <w:ind w:left="2552" w:right="617" w:hanging="652"/>
        <w:jc w:val="both"/>
      </w:pPr>
      <w:r w:rsidRPr="001C2C89">
        <w:rPr>
          <w:w w:val="105"/>
        </w:rPr>
        <w:t xml:space="preserve">2. </w:t>
      </w:r>
      <w:r w:rsidRPr="001C2C89">
        <w:rPr>
          <w:w w:val="105"/>
        </w:rPr>
        <w:tab/>
      </w:r>
      <w:r w:rsidRPr="00C8289F">
        <w:rPr>
          <w:w w:val="105"/>
        </w:rPr>
        <w:t>S</w:t>
      </w:r>
      <w:r w:rsidR="00893FDD" w:rsidRPr="00C8289F">
        <w:t>econd consideration</w:t>
      </w:r>
      <w:r w:rsidR="00893FDD" w:rsidRPr="00C8289F">
        <w:rPr>
          <w:spacing w:val="33"/>
        </w:rPr>
        <w:t xml:space="preserve"> </w:t>
      </w:r>
      <w:r w:rsidR="005E4A2B" w:rsidRPr="00C8289F">
        <w:rPr>
          <w:spacing w:val="-2"/>
          <w:w w:val="105"/>
        </w:rPr>
        <w:t xml:space="preserve">should no </w:t>
      </w:r>
      <w:r w:rsidR="00722A93" w:rsidRPr="00C8289F">
        <w:rPr>
          <w:spacing w:val="-2"/>
          <w:w w:val="105"/>
        </w:rPr>
        <w:t xml:space="preserve">successful applicant be found from within the above </w:t>
      </w:r>
      <w:r w:rsidR="00243260" w:rsidRPr="00C8289F">
        <w:rPr>
          <w:spacing w:val="-2"/>
          <w:w w:val="105"/>
        </w:rPr>
        <w:t>CUPE bargaining unit</w:t>
      </w:r>
      <w:r w:rsidR="00C46342" w:rsidRPr="00C8289F">
        <w:rPr>
          <w:spacing w:val="-2"/>
          <w:w w:val="105"/>
        </w:rPr>
        <w:t>, second con</w:t>
      </w:r>
      <w:r w:rsidR="00C422A3" w:rsidRPr="00C8289F">
        <w:rPr>
          <w:spacing w:val="-2"/>
          <w:w w:val="105"/>
        </w:rPr>
        <w:t>sideration</w:t>
      </w:r>
      <w:r w:rsidR="00243260" w:rsidRPr="00C8289F">
        <w:rPr>
          <w:spacing w:val="-2"/>
          <w:w w:val="105"/>
        </w:rPr>
        <w:t xml:space="preserve"> </w:t>
      </w:r>
      <w:r w:rsidR="00893FDD" w:rsidRPr="00C8289F">
        <w:rPr>
          <w:spacing w:val="-2"/>
          <w:w w:val="105"/>
        </w:rPr>
        <w:t>will be given to CUPE Local 5001 applicants belonging to the</w:t>
      </w:r>
      <w:r w:rsidR="00893FDD" w:rsidRPr="008C262C">
        <w:rPr>
          <w:w w:val="105"/>
        </w:rPr>
        <w:t xml:space="preserve"> same bargaining unit site, in order of </w:t>
      </w:r>
      <w:r w:rsidR="00C422A3" w:rsidRPr="008C262C">
        <w:rPr>
          <w:w w:val="105"/>
        </w:rPr>
        <w:t>s</w:t>
      </w:r>
      <w:r w:rsidR="00893FDD" w:rsidRPr="008C262C">
        <w:rPr>
          <w:w w:val="105"/>
        </w:rPr>
        <w:t xml:space="preserve">eniority (Toronto </w:t>
      </w:r>
      <w:r w:rsidR="00C422A3" w:rsidRPr="008C262C">
        <w:rPr>
          <w:w w:val="105"/>
        </w:rPr>
        <w:t>General</w:t>
      </w:r>
      <w:r w:rsidR="00893FDD" w:rsidRPr="008C262C">
        <w:rPr>
          <w:w w:val="105"/>
        </w:rPr>
        <w:t xml:space="preserve"> Hospital </w:t>
      </w:r>
      <w:r w:rsidR="001C2C89" w:rsidRPr="008C262C">
        <w:rPr>
          <w:w w:val="105"/>
        </w:rPr>
        <w:t xml:space="preserve">or </w:t>
      </w:r>
      <w:r w:rsidRPr="008C262C">
        <w:rPr>
          <w:w w:val="105"/>
        </w:rPr>
        <w:t>Part-</w:t>
      </w:r>
      <w:r w:rsidRPr="00C8289F">
        <w:rPr>
          <w:spacing w:val="-2"/>
          <w:w w:val="105"/>
        </w:rPr>
        <w:t>time</w:t>
      </w:r>
      <w:r w:rsidRPr="008C262C">
        <w:rPr>
          <w:w w:val="105"/>
        </w:rPr>
        <w:t>/Casual Clerical</w:t>
      </w:r>
      <w:r w:rsidR="00893FDD" w:rsidRPr="008C262C">
        <w:rPr>
          <w:w w:val="105"/>
        </w:rPr>
        <w:t>).</w:t>
      </w:r>
    </w:p>
    <w:p w14:paraId="39512C80" w14:textId="77777777" w:rsidR="007025A8" w:rsidRPr="00996663" w:rsidRDefault="007025A8" w:rsidP="00996663">
      <w:pPr>
        <w:pStyle w:val="BodyText"/>
        <w:ind w:left="2552" w:right="617" w:hanging="652"/>
        <w:jc w:val="both"/>
      </w:pPr>
    </w:p>
    <w:p w14:paraId="603647E2" w14:textId="77777777" w:rsidR="002A6808" w:rsidRPr="00C8289F" w:rsidRDefault="0060322C" w:rsidP="00996663">
      <w:pPr>
        <w:pStyle w:val="BodyText"/>
        <w:ind w:left="2552" w:right="617" w:hanging="652"/>
        <w:jc w:val="both"/>
        <w:rPr>
          <w:spacing w:val="-2"/>
          <w:w w:val="105"/>
        </w:rPr>
      </w:pPr>
      <w:r w:rsidRPr="00996663">
        <w:rPr>
          <w:spacing w:val="-2"/>
          <w:w w:val="105"/>
        </w:rPr>
        <w:t xml:space="preserve">3. </w:t>
      </w:r>
      <w:r w:rsidR="00F00B23" w:rsidRPr="00996663">
        <w:rPr>
          <w:spacing w:val="-2"/>
          <w:w w:val="105"/>
        </w:rPr>
        <w:tab/>
      </w:r>
      <w:r w:rsidR="00893FDD" w:rsidRPr="00996663">
        <w:rPr>
          <w:spacing w:val="-2"/>
          <w:w w:val="105"/>
        </w:rPr>
        <w:t>Third</w:t>
      </w:r>
      <w:r w:rsidR="00893FDD" w:rsidRPr="00996663">
        <w:rPr>
          <w:spacing w:val="-14"/>
          <w:w w:val="105"/>
        </w:rPr>
        <w:t xml:space="preserve"> </w:t>
      </w:r>
      <w:r w:rsidR="00893FDD" w:rsidRPr="00996663">
        <w:rPr>
          <w:spacing w:val="-2"/>
          <w:w w:val="105"/>
        </w:rPr>
        <w:t>consideration will</w:t>
      </w:r>
      <w:r w:rsidR="00893FDD" w:rsidRPr="00C8289F">
        <w:rPr>
          <w:spacing w:val="-2"/>
          <w:w w:val="105"/>
        </w:rPr>
        <w:t xml:space="preserve"> </w:t>
      </w:r>
      <w:r w:rsidR="00893FDD" w:rsidRPr="00996663">
        <w:rPr>
          <w:spacing w:val="-2"/>
          <w:w w:val="105"/>
        </w:rPr>
        <w:t>be</w:t>
      </w:r>
      <w:r w:rsidR="00893FDD" w:rsidRPr="00C8289F">
        <w:rPr>
          <w:spacing w:val="-2"/>
          <w:w w:val="105"/>
        </w:rPr>
        <w:t xml:space="preserve"> </w:t>
      </w:r>
      <w:r w:rsidR="00893FDD" w:rsidRPr="00996663">
        <w:rPr>
          <w:spacing w:val="-2"/>
          <w:w w:val="105"/>
        </w:rPr>
        <w:t>given</w:t>
      </w:r>
      <w:r w:rsidR="00893FDD" w:rsidRPr="00C8289F">
        <w:rPr>
          <w:spacing w:val="-2"/>
          <w:w w:val="105"/>
        </w:rPr>
        <w:t xml:space="preserve"> </w:t>
      </w:r>
      <w:r w:rsidR="00893FDD" w:rsidRPr="00996663">
        <w:rPr>
          <w:spacing w:val="-2"/>
          <w:w w:val="105"/>
        </w:rPr>
        <w:t>to</w:t>
      </w:r>
      <w:r w:rsidR="00893FDD" w:rsidRPr="00C8289F">
        <w:rPr>
          <w:spacing w:val="-2"/>
          <w:w w:val="105"/>
        </w:rPr>
        <w:t xml:space="preserve"> </w:t>
      </w:r>
      <w:r w:rsidR="00893FDD" w:rsidRPr="00996663">
        <w:rPr>
          <w:spacing w:val="-2"/>
          <w:w w:val="105"/>
        </w:rPr>
        <w:t>the</w:t>
      </w:r>
      <w:r w:rsidR="00893FDD" w:rsidRPr="00C8289F">
        <w:rPr>
          <w:spacing w:val="-2"/>
          <w:w w:val="105"/>
        </w:rPr>
        <w:t xml:space="preserve"> </w:t>
      </w:r>
      <w:r w:rsidR="00893FDD" w:rsidRPr="00996663">
        <w:rPr>
          <w:spacing w:val="-2"/>
          <w:w w:val="105"/>
        </w:rPr>
        <w:t>other</w:t>
      </w:r>
      <w:r w:rsidR="00893FDD" w:rsidRPr="00C8289F">
        <w:rPr>
          <w:spacing w:val="-2"/>
          <w:w w:val="105"/>
        </w:rPr>
        <w:t xml:space="preserve"> </w:t>
      </w:r>
      <w:r w:rsidR="00893FDD" w:rsidRPr="00996663">
        <w:rPr>
          <w:spacing w:val="-2"/>
          <w:w w:val="105"/>
        </w:rPr>
        <w:t>CUPE</w:t>
      </w:r>
      <w:r w:rsidR="00893FDD" w:rsidRPr="00C8289F">
        <w:rPr>
          <w:spacing w:val="-2"/>
          <w:w w:val="105"/>
        </w:rPr>
        <w:t xml:space="preserve"> </w:t>
      </w:r>
      <w:r w:rsidR="00893FDD" w:rsidRPr="00996663">
        <w:rPr>
          <w:spacing w:val="-2"/>
          <w:w w:val="105"/>
        </w:rPr>
        <w:t>Local</w:t>
      </w:r>
      <w:r w:rsidR="00893FDD" w:rsidRPr="00C8289F">
        <w:rPr>
          <w:spacing w:val="-2"/>
          <w:w w:val="105"/>
        </w:rPr>
        <w:t xml:space="preserve"> </w:t>
      </w:r>
      <w:r w:rsidR="00893FDD" w:rsidRPr="00996663">
        <w:rPr>
          <w:spacing w:val="-2"/>
          <w:w w:val="105"/>
        </w:rPr>
        <w:t>5001</w:t>
      </w:r>
      <w:r w:rsidR="00893FDD" w:rsidRPr="00C8289F">
        <w:rPr>
          <w:spacing w:val="-2"/>
          <w:w w:val="105"/>
        </w:rPr>
        <w:t xml:space="preserve"> </w:t>
      </w:r>
      <w:r w:rsidR="00893FDD" w:rsidRPr="00996663">
        <w:rPr>
          <w:spacing w:val="-2"/>
          <w:w w:val="105"/>
        </w:rPr>
        <w:t>bargaining unit</w:t>
      </w:r>
      <w:r w:rsidR="00893FDD" w:rsidRPr="00C8289F">
        <w:rPr>
          <w:spacing w:val="-2"/>
          <w:w w:val="105"/>
        </w:rPr>
        <w:t xml:space="preserve"> </w:t>
      </w:r>
      <w:r w:rsidR="00893FDD" w:rsidRPr="00996663">
        <w:rPr>
          <w:spacing w:val="-2"/>
          <w:w w:val="105"/>
        </w:rPr>
        <w:t xml:space="preserve">sites </w:t>
      </w:r>
      <w:r w:rsidR="00893FDD" w:rsidRPr="00C8289F">
        <w:rPr>
          <w:spacing w:val="-2"/>
          <w:w w:val="105"/>
        </w:rPr>
        <w:t>(Toronto General Hospital</w:t>
      </w:r>
      <w:r w:rsidR="002A6808" w:rsidRPr="00C8289F">
        <w:rPr>
          <w:spacing w:val="-2"/>
          <w:w w:val="105"/>
        </w:rPr>
        <w:t xml:space="preserve">) </w:t>
      </w:r>
      <w:r w:rsidR="00893FDD" w:rsidRPr="00C8289F">
        <w:rPr>
          <w:spacing w:val="-2"/>
          <w:w w:val="105"/>
        </w:rPr>
        <w:t>in order of seniority, regardless of the bargaining units to which they belong (Full-time; Part-time/Casual).</w:t>
      </w:r>
    </w:p>
    <w:p w14:paraId="293AB61D" w14:textId="77777777" w:rsidR="002A6808" w:rsidRPr="00996663" w:rsidRDefault="002A6808" w:rsidP="00996663">
      <w:pPr>
        <w:pStyle w:val="BodyText"/>
        <w:ind w:left="2552" w:right="617" w:hanging="652"/>
        <w:jc w:val="both"/>
      </w:pPr>
    </w:p>
    <w:p w14:paraId="39512C83" w14:textId="64C135A5" w:rsidR="007025A8" w:rsidRPr="00996663" w:rsidRDefault="00893FDD" w:rsidP="00C8289F">
      <w:pPr>
        <w:pStyle w:val="BodyText"/>
        <w:numPr>
          <w:ilvl w:val="0"/>
          <w:numId w:val="61"/>
        </w:numPr>
        <w:ind w:left="2552" w:right="617" w:hanging="652"/>
        <w:jc w:val="both"/>
      </w:pPr>
      <w:r w:rsidRPr="00996663">
        <w:t>Fourth consideration will be</w:t>
      </w:r>
      <w:r w:rsidRPr="00996663">
        <w:rPr>
          <w:spacing w:val="-2"/>
        </w:rPr>
        <w:t xml:space="preserve"> </w:t>
      </w:r>
      <w:r w:rsidRPr="00996663">
        <w:t>given to</w:t>
      </w:r>
      <w:r w:rsidRPr="00996663">
        <w:rPr>
          <w:spacing w:val="-1"/>
        </w:rPr>
        <w:t xml:space="preserve"> </w:t>
      </w:r>
      <w:r w:rsidRPr="00996663">
        <w:t>applicants belonging to</w:t>
      </w:r>
      <w:r w:rsidRPr="00996663">
        <w:rPr>
          <w:spacing w:val="-1"/>
        </w:rPr>
        <w:t xml:space="preserve"> </w:t>
      </w:r>
      <w:r w:rsidRPr="00996663">
        <w:t xml:space="preserve">other CUPE bargaining </w:t>
      </w:r>
      <w:r w:rsidRPr="00996663">
        <w:rPr>
          <w:spacing w:val="-2"/>
          <w:w w:val="105"/>
        </w:rPr>
        <w:t>units</w:t>
      </w:r>
      <w:r w:rsidRPr="00996663">
        <w:rPr>
          <w:spacing w:val="-6"/>
          <w:w w:val="105"/>
        </w:rPr>
        <w:t xml:space="preserve"> </w:t>
      </w:r>
      <w:r w:rsidRPr="00996663">
        <w:rPr>
          <w:spacing w:val="-2"/>
          <w:w w:val="105"/>
        </w:rPr>
        <w:t>within</w:t>
      </w:r>
      <w:r w:rsidRPr="00996663">
        <w:rPr>
          <w:spacing w:val="-12"/>
          <w:w w:val="105"/>
        </w:rPr>
        <w:t xml:space="preserve"> </w:t>
      </w:r>
      <w:r w:rsidRPr="00996663">
        <w:rPr>
          <w:spacing w:val="-2"/>
          <w:w w:val="105"/>
        </w:rPr>
        <w:t>the</w:t>
      </w:r>
      <w:r w:rsidRPr="00996663">
        <w:rPr>
          <w:spacing w:val="-13"/>
          <w:w w:val="105"/>
        </w:rPr>
        <w:t xml:space="preserve"> </w:t>
      </w:r>
      <w:r w:rsidRPr="00996663">
        <w:rPr>
          <w:spacing w:val="-2"/>
          <w:w w:val="105"/>
        </w:rPr>
        <w:t>University</w:t>
      </w:r>
      <w:r w:rsidRPr="00996663">
        <w:rPr>
          <w:spacing w:val="-7"/>
          <w:w w:val="105"/>
        </w:rPr>
        <w:t xml:space="preserve"> </w:t>
      </w:r>
      <w:r w:rsidRPr="00996663">
        <w:rPr>
          <w:spacing w:val="-2"/>
          <w:w w:val="105"/>
        </w:rPr>
        <w:t>Health</w:t>
      </w:r>
      <w:r w:rsidRPr="00996663">
        <w:rPr>
          <w:spacing w:val="-9"/>
          <w:w w:val="105"/>
        </w:rPr>
        <w:t xml:space="preserve"> </w:t>
      </w:r>
      <w:r w:rsidRPr="00996663">
        <w:rPr>
          <w:spacing w:val="-2"/>
          <w:w w:val="105"/>
        </w:rPr>
        <w:t>Network, prior</w:t>
      </w:r>
      <w:r w:rsidRPr="00996663">
        <w:rPr>
          <w:spacing w:val="-12"/>
          <w:w w:val="105"/>
        </w:rPr>
        <w:t xml:space="preserve"> </w:t>
      </w:r>
      <w:r w:rsidRPr="00996663">
        <w:rPr>
          <w:spacing w:val="-2"/>
          <w:w w:val="105"/>
        </w:rPr>
        <w:t>to</w:t>
      </w:r>
      <w:r w:rsidRPr="00996663">
        <w:rPr>
          <w:spacing w:val="-14"/>
          <w:w w:val="105"/>
        </w:rPr>
        <w:t xml:space="preserve"> </w:t>
      </w:r>
      <w:r w:rsidRPr="00996663">
        <w:rPr>
          <w:spacing w:val="-2"/>
          <w:w w:val="105"/>
        </w:rPr>
        <w:t>considering</w:t>
      </w:r>
      <w:r w:rsidRPr="00996663">
        <w:rPr>
          <w:spacing w:val="10"/>
          <w:w w:val="105"/>
        </w:rPr>
        <w:t xml:space="preserve"> </w:t>
      </w:r>
      <w:r w:rsidRPr="00996663">
        <w:rPr>
          <w:spacing w:val="-2"/>
          <w:w w:val="105"/>
        </w:rPr>
        <w:t>persons who</w:t>
      </w:r>
      <w:r w:rsidRPr="00996663">
        <w:rPr>
          <w:spacing w:val="-12"/>
          <w:w w:val="105"/>
        </w:rPr>
        <w:t xml:space="preserve"> </w:t>
      </w:r>
      <w:r w:rsidRPr="00996663">
        <w:rPr>
          <w:spacing w:val="-2"/>
          <w:w w:val="105"/>
        </w:rPr>
        <w:t>are</w:t>
      </w:r>
      <w:r w:rsidRPr="00996663">
        <w:rPr>
          <w:spacing w:val="-11"/>
          <w:w w:val="105"/>
        </w:rPr>
        <w:t xml:space="preserve"> </w:t>
      </w:r>
      <w:r w:rsidRPr="00996663">
        <w:rPr>
          <w:spacing w:val="-2"/>
          <w:w w:val="105"/>
        </w:rPr>
        <w:t xml:space="preserve">not </w:t>
      </w:r>
      <w:r w:rsidRPr="00996663">
        <w:rPr>
          <w:w w:val="105"/>
        </w:rPr>
        <w:t>members of</w:t>
      </w:r>
      <w:r w:rsidRPr="00996663">
        <w:rPr>
          <w:spacing w:val="-1"/>
          <w:w w:val="105"/>
        </w:rPr>
        <w:t xml:space="preserve"> </w:t>
      </w:r>
      <w:r w:rsidRPr="00996663">
        <w:rPr>
          <w:w w:val="105"/>
        </w:rPr>
        <w:t>CUPE bargaining units within</w:t>
      </w:r>
      <w:r w:rsidRPr="00996663">
        <w:rPr>
          <w:spacing w:val="-1"/>
          <w:w w:val="105"/>
        </w:rPr>
        <w:t xml:space="preserve"> </w:t>
      </w:r>
      <w:r w:rsidRPr="00996663">
        <w:rPr>
          <w:w w:val="105"/>
        </w:rPr>
        <w:t>the</w:t>
      </w:r>
      <w:r w:rsidRPr="00996663">
        <w:rPr>
          <w:spacing w:val="-3"/>
          <w:w w:val="105"/>
        </w:rPr>
        <w:t xml:space="preserve"> </w:t>
      </w:r>
      <w:r w:rsidRPr="00996663">
        <w:rPr>
          <w:w w:val="105"/>
        </w:rPr>
        <w:t>University Health Network.</w:t>
      </w:r>
      <w:r w:rsidR="002A6808" w:rsidRPr="00996663">
        <w:rPr>
          <w:w w:val="105"/>
        </w:rPr>
        <w:t xml:space="preserve">  It is understood that the successful candidate shall remain in the same position for a duration of six (6) months prior to being considered for any postings, regardless if it is a promotion or status change opportunity.</w:t>
      </w:r>
    </w:p>
    <w:p w14:paraId="39512C84" w14:textId="2941BA89" w:rsidR="007025A8" w:rsidRPr="00996663" w:rsidRDefault="007025A8" w:rsidP="00996663">
      <w:pPr>
        <w:pStyle w:val="BodyText"/>
        <w:ind w:right="617"/>
        <w:jc w:val="both"/>
      </w:pPr>
    </w:p>
    <w:p w14:paraId="39512C85" w14:textId="77777777" w:rsidR="007025A8" w:rsidRPr="00996663" w:rsidRDefault="00893FDD" w:rsidP="00996663">
      <w:pPr>
        <w:pStyle w:val="BodyText"/>
        <w:ind w:left="1901" w:right="617" w:firstLine="3"/>
        <w:jc w:val="both"/>
      </w:pPr>
      <w:r w:rsidRPr="00996663">
        <w:t>The University Health Network's Staffing team provides hiring managers with</w:t>
      </w:r>
      <w:r w:rsidRPr="00996663">
        <w:rPr>
          <w:spacing w:val="-10"/>
        </w:rPr>
        <w:t xml:space="preserve"> </w:t>
      </w:r>
      <w:r w:rsidRPr="00996663">
        <w:t>lists of CUPE applicants</w:t>
      </w:r>
      <w:r w:rsidRPr="00996663">
        <w:rPr>
          <w:spacing w:val="28"/>
        </w:rPr>
        <w:t xml:space="preserve"> </w:t>
      </w:r>
      <w:r w:rsidRPr="00996663">
        <w:t>in the order</w:t>
      </w:r>
      <w:r w:rsidRPr="00996663">
        <w:rPr>
          <w:spacing w:val="-2"/>
        </w:rPr>
        <w:t xml:space="preserve"> </w:t>
      </w:r>
      <w:r w:rsidRPr="00996663">
        <w:t>that</w:t>
      </w:r>
      <w:r w:rsidRPr="00996663">
        <w:rPr>
          <w:spacing w:val="-5"/>
        </w:rPr>
        <w:t xml:space="preserve"> </w:t>
      </w:r>
      <w:r w:rsidRPr="00996663">
        <w:t>the</w:t>
      </w:r>
      <w:r w:rsidRPr="00996663">
        <w:rPr>
          <w:spacing w:val="-8"/>
        </w:rPr>
        <w:t xml:space="preserve"> </w:t>
      </w:r>
      <w:r w:rsidRPr="00996663">
        <w:t>applicants should be</w:t>
      </w:r>
      <w:r w:rsidRPr="00996663">
        <w:rPr>
          <w:spacing w:val="-12"/>
        </w:rPr>
        <w:t xml:space="preserve"> </w:t>
      </w:r>
      <w:r w:rsidRPr="00996663">
        <w:t>considered,</w:t>
      </w:r>
      <w:r w:rsidRPr="00996663">
        <w:rPr>
          <w:spacing w:val="25"/>
        </w:rPr>
        <w:t xml:space="preserve"> </w:t>
      </w:r>
      <w:r w:rsidRPr="00996663">
        <w:t>based on</w:t>
      </w:r>
      <w:r w:rsidRPr="00996663">
        <w:rPr>
          <w:spacing w:val="-15"/>
        </w:rPr>
        <w:t xml:space="preserve"> </w:t>
      </w:r>
      <w:r w:rsidRPr="00996663">
        <w:t xml:space="preserve">the </w:t>
      </w:r>
      <w:r w:rsidRPr="00996663">
        <w:rPr>
          <w:w w:val="105"/>
        </w:rPr>
        <w:t>terms described herein.</w:t>
      </w:r>
    </w:p>
    <w:p w14:paraId="39512C86" w14:textId="6333D7B3" w:rsidR="007025A8" w:rsidRPr="00996663" w:rsidRDefault="007025A8" w:rsidP="00996663">
      <w:pPr>
        <w:pStyle w:val="BodyText"/>
        <w:ind w:right="617"/>
        <w:jc w:val="both"/>
      </w:pPr>
    </w:p>
    <w:p w14:paraId="49BDFC1E" w14:textId="77777777" w:rsidR="002A6808" w:rsidRPr="00996663" w:rsidRDefault="00893FDD" w:rsidP="00996663">
      <w:pPr>
        <w:pStyle w:val="BodyText"/>
        <w:ind w:left="1902" w:right="617"/>
        <w:jc w:val="both"/>
      </w:pPr>
      <w:r w:rsidRPr="00996663">
        <w:rPr>
          <w:w w:val="105"/>
        </w:rPr>
        <w:t>Note:</w:t>
      </w:r>
      <w:r w:rsidRPr="00996663">
        <w:rPr>
          <w:spacing w:val="48"/>
          <w:w w:val="105"/>
        </w:rPr>
        <w:t xml:space="preserve"> </w:t>
      </w:r>
      <w:r w:rsidRPr="00996663">
        <w:rPr>
          <w:w w:val="105"/>
        </w:rPr>
        <w:t>For</w:t>
      </w:r>
      <w:r w:rsidRPr="00996663">
        <w:rPr>
          <w:spacing w:val="-12"/>
          <w:w w:val="105"/>
        </w:rPr>
        <w:t xml:space="preserve"> </w:t>
      </w:r>
      <w:r w:rsidRPr="00996663">
        <w:rPr>
          <w:w w:val="105"/>
        </w:rPr>
        <w:t>the</w:t>
      </w:r>
      <w:r w:rsidRPr="00996663">
        <w:rPr>
          <w:spacing w:val="-8"/>
          <w:w w:val="105"/>
        </w:rPr>
        <w:t xml:space="preserve"> </w:t>
      </w:r>
      <w:r w:rsidRPr="00996663">
        <w:rPr>
          <w:w w:val="105"/>
        </w:rPr>
        <w:t>purpose</w:t>
      </w:r>
      <w:r w:rsidRPr="00996663">
        <w:rPr>
          <w:spacing w:val="-7"/>
          <w:w w:val="105"/>
        </w:rPr>
        <w:t xml:space="preserve"> </w:t>
      </w:r>
      <w:r w:rsidRPr="00996663">
        <w:rPr>
          <w:w w:val="105"/>
        </w:rPr>
        <w:t>of</w:t>
      </w:r>
      <w:r w:rsidRPr="00996663">
        <w:rPr>
          <w:spacing w:val="-12"/>
          <w:w w:val="105"/>
        </w:rPr>
        <w:t xml:space="preserve"> </w:t>
      </w:r>
      <w:r w:rsidRPr="00996663">
        <w:rPr>
          <w:w w:val="105"/>
        </w:rPr>
        <w:t>calculating</w:t>
      </w:r>
      <w:r w:rsidRPr="00996663">
        <w:rPr>
          <w:spacing w:val="-3"/>
          <w:w w:val="105"/>
        </w:rPr>
        <w:t xml:space="preserve"> </w:t>
      </w:r>
      <w:r w:rsidRPr="00996663">
        <w:rPr>
          <w:w w:val="105"/>
        </w:rPr>
        <w:t>reciprocal</w:t>
      </w:r>
      <w:r w:rsidRPr="00996663">
        <w:rPr>
          <w:spacing w:val="-1"/>
          <w:w w:val="105"/>
        </w:rPr>
        <w:t xml:space="preserve"> </w:t>
      </w:r>
      <w:r w:rsidRPr="00996663">
        <w:rPr>
          <w:w w:val="105"/>
        </w:rPr>
        <w:t>seniority,</w:t>
      </w:r>
      <w:r w:rsidRPr="00996663">
        <w:rPr>
          <w:spacing w:val="-1"/>
          <w:w w:val="105"/>
        </w:rPr>
        <w:t xml:space="preserve"> </w:t>
      </w:r>
      <w:r w:rsidRPr="00996663">
        <w:rPr>
          <w:w w:val="105"/>
        </w:rPr>
        <w:t>the</w:t>
      </w:r>
      <w:r w:rsidRPr="00996663">
        <w:rPr>
          <w:spacing w:val="-12"/>
          <w:w w:val="105"/>
        </w:rPr>
        <w:t xml:space="preserve"> </w:t>
      </w:r>
      <w:r w:rsidRPr="00996663">
        <w:rPr>
          <w:w w:val="105"/>
        </w:rPr>
        <w:t>following</w:t>
      </w:r>
      <w:r w:rsidRPr="00996663">
        <w:rPr>
          <w:spacing w:val="-5"/>
          <w:w w:val="105"/>
        </w:rPr>
        <w:t xml:space="preserve"> </w:t>
      </w:r>
      <w:r w:rsidRPr="00996663">
        <w:rPr>
          <w:w w:val="105"/>
        </w:rPr>
        <w:t>formula</w:t>
      </w:r>
      <w:r w:rsidRPr="00996663">
        <w:rPr>
          <w:spacing w:val="-4"/>
          <w:w w:val="105"/>
        </w:rPr>
        <w:t xml:space="preserve"> will</w:t>
      </w:r>
      <w:r w:rsidR="002A6808" w:rsidRPr="00996663">
        <w:t xml:space="preserve"> </w:t>
      </w:r>
    </w:p>
    <w:p w14:paraId="39512C8B" w14:textId="659D4E0E" w:rsidR="007025A8" w:rsidRPr="00996663" w:rsidRDefault="002A6808" w:rsidP="00F0799D">
      <w:pPr>
        <w:pStyle w:val="BodyText"/>
        <w:ind w:left="2365" w:right="617" w:firstLine="187"/>
        <w:jc w:val="both"/>
      </w:pPr>
      <w:r w:rsidRPr="00996663">
        <w:t xml:space="preserve">apply: </w:t>
      </w:r>
    </w:p>
    <w:p w14:paraId="39512C8C" w14:textId="77777777" w:rsidR="007025A8" w:rsidRPr="00996663" w:rsidRDefault="00893FDD" w:rsidP="00962432">
      <w:pPr>
        <w:pStyle w:val="Heading7"/>
        <w:spacing w:before="0"/>
        <w:ind w:left="2835" w:right="617" w:firstLine="257"/>
        <w:jc w:val="both"/>
        <w:rPr>
          <w:u w:val="none"/>
        </w:rPr>
      </w:pPr>
      <w:bookmarkStart w:id="202" w:name="Page_74"/>
      <w:bookmarkEnd w:id="202"/>
      <w:r w:rsidRPr="00996663">
        <w:rPr>
          <w:w w:val="105"/>
          <w:u w:val="none"/>
        </w:rPr>
        <w:t>1725</w:t>
      </w:r>
      <w:r w:rsidRPr="00996663">
        <w:rPr>
          <w:spacing w:val="-10"/>
          <w:w w:val="105"/>
          <w:u w:val="none"/>
        </w:rPr>
        <w:t xml:space="preserve"> </w:t>
      </w:r>
      <w:r w:rsidRPr="00996663">
        <w:rPr>
          <w:w w:val="105"/>
          <w:u w:val="none"/>
        </w:rPr>
        <w:t>part-time</w:t>
      </w:r>
      <w:r w:rsidRPr="00996663">
        <w:rPr>
          <w:spacing w:val="4"/>
          <w:w w:val="105"/>
          <w:u w:val="none"/>
        </w:rPr>
        <w:t xml:space="preserve"> </w:t>
      </w:r>
      <w:r w:rsidRPr="00996663">
        <w:rPr>
          <w:w w:val="105"/>
          <w:u w:val="none"/>
        </w:rPr>
        <w:t>hours</w:t>
      </w:r>
      <w:r w:rsidRPr="00996663">
        <w:rPr>
          <w:spacing w:val="-8"/>
          <w:w w:val="105"/>
          <w:u w:val="none"/>
        </w:rPr>
        <w:t xml:space="preserve"> </w:t>
      </w:r>
      <w:r w:rsidRPr="00996663">
        <w:rPr>
          <w:w w:val="105"/>
          <w:u w:val="none"/>
        </w:rPr>
        <w:t>will</w:t>
      </w:r>
      <w:r w:rsidRPr="00996663">
        <w:rPr>
          <w:spacing w:val="-13"/>
          <w:w w:val="105"/>
          <w:u w:val="none"/>
        </w:rPr>
        <w:t xml:space="preserve"> </w:t>
      </w:r>
      <w:r w:rsidRPr="00996663">
        <w:rPr>
          <w:w w:val="105"/>
          <w:u w:val="none"/>
        </w:rPr>
        <w:t>equal</w:t>
      </w:r>
      <w:r w:rsidRPr="00996663">
        <w:rPr>
          <w:spacing w:val="-11"/>
          <w:w w:val="105"/>
          <w:u w:val="none"/>
        </w:rPr>
        <w:t xml:space="preserve"> </w:t>
      </w:r>
      <w:r w:rsidRPr="00996663">
        <w:rPr>
          <w:w w:val="105"/>
          <w:u w:val="none"/>
        </w:rPr>
        <w:t>1</w:t>
      </w:r>
      <w:r w:rsidRPr="00996663">
        <w:rPr>
          <w:spacing w:val="-8"/>
          <w:w w:val="105"/>
          <w:u w:val="none"/>
        </w:rPr>
        <w:t xml:space="preserve"> </w:t>
      </w:r>
      <w:r w:rsidRPr="00996663">
        <w:rPr>
          <w:w w:val="105"/>
          <w:u w:val="none"/>
        </w:rPr>
        <w:t>year</w:t>
      </w:r>
      <w:r w:rsidRPr="00996663">
        <w:rPr>
          <w:spacing w:val="-11"/>
          <w:w w:val="105"/>
          <w:u w:val="none"/>
        </w:rPr>
        <w:t xml:space="preserve"> </w:t>
      </w:r>
      <w:r w:rsidRPr="00996663">
        <w:rPr>
          <w:w w:val="105"/>
          <w:u w:val="none"/>
        </w:rPr>
        <w:t>of</w:t>
      </w:r>
      <w:r w:rsidRPr="00996663">
        <w:rPr>
          <w:spacing w:val="-12"/>
          <w:w w:val="105"/>
          <w:u w:val="none"/>
        </w:rPr>
        <w:t xml:space="preserve"> </w:t>
      </w:r>
      <w:r w:rsidRPr="00996663">
        <w:rPr>
          <w:w w:val="105"/>
          <w:u w:val="none"/>
        </w:rPr>
        <w:t>full-time</w:t>
      </w:r>
      <w:r w:rsidRPr="00996663">
        <w:rPr>
          <w:spacing w:val="-1"/>
          <w:w w:val="105"/>
          <w:u w:val="none"/>
        </w:rPr>
        <w:t xml:space="preserve"> </w:t>
      </w:r>
      <w:r w:rsidRPr="00996663">
        <w:rPr>
          <w:spacing w:val="-2"/>
          <w:w w:val="105"/>
          <w:u w:val="none"/>
        </w:rPr>
        <w:t>seniority.</w:t>
      </w:r>
    </w:p>
    <w:p w14:paraId="39512C8D" w14:textId="77777777" w:rsidR="007025A8" w:rsidRPr="00996663" w:rsidRDefault="007025A8" w:rsidP="00996663">
      <w:pPr>
        <w:pStyle w:val="BodyText"/>
        <w:ind w:right="617"/>
        <w:jc w:val="both"/>
        <w:rPr>
          <w:b/>
        </w:rPr>
      </w:pPr>
    </w:p>
    <w:p w14:paraId="39512C8E" w14:textId="77777777" w:rsidR="007025A8" w:rsidRPr="00996663" w:rsidRDefault="00893FDD" w:rsidP="00C8289F">
      <w:pPr>
        <w:pStyle w:val="ListParagraph"/>
        <w:numPr>
          <w:ilvl w:val="0"/>
          <w:numId w:val="90"/>
        </w:numPr>
        <w:tabs>
          <w:tab w:val="left" w:pos="1901"/>
        </w:tabs>
        <w:ind w:left="1701" w:right="617" w:hanging="621"/>
        <w:jc w:val="both"/>
        <w:rPr>
          <w:sz w:val="21"/>
          <w:szCs w:val="21"/>
        </w:rPr>
      </w:pPr>
      <w:r w:rsidRPr="00996663">
        <w:rPr>
          <w:spacing w:val="-2"/>
          <w:w w:val="105"/>
          <w:sz w:val="21"/>
          <w:szCs w:val="21"/>
        </w:rPr>
        <w:t>A</w:t>
      </w:r>
      <w:r w:rsidRPr="00996663">
        <w:rPr>
          <w:spacing w:val="-14"/>
          <w:w w:val="105"/>
          <w:sz w:val="21"/>
          <w:szCs w:val="21"/>
        </w:rPr>
        <w:t xml:space="preserve"> </w:t>
      </w:r>
      <w:r w:rsidRPr="00996663">
        <w:rPr>
          <w:spacing w:val="-2"/>
          <w:w w:val="105"/>
          <w:sz w:val="21"/>
          <w:szCs w:val="21"/>
        </w:rPr>
        <w:t>job</w:t>
      </w:r>
      <w:r w:rsidRPr="00996663">
        <w:rPr>
          <w:spacing w:val="-13"/>
          <w:w w:val="105"/>
          <w:sz w:val="21"/>
          <w:szCs w:val="21"/>
        </w:rPr>
        <w:t xml:space="preserve"> </w:t>
      </w:r>
      <w:r w:rsidRPr="00996663">
        <w:rPr>
          <w:spacing w:val="-2"/>
          <w:w w:val="105"/>
          <w:sz w:val="21"/>
          <w:szCs w:val="21"/>
        </w:rPr>
        <w:t>shall</w:t>
      </w:r>
      <w:r w:rsidRPr="00996663">
        <w:rPr>
          <w:spacing w:val="-6"/>
          <w:w w:val="105"/>
          <w:sz w:val="21"/>
          <w:szCs w:val="21"/>
        </w:rPr>
        <w:t xml:space="preserve"> </w:t>
      </w:r>
      <w:r w:rsidRPr="00996663">
        <w:rPr>
          <w:spacing w:val="-2"/>
          <w:w w:val="105"/>
          <w:sz w:val="21"/>
          <w:szCs w:val="21"/>
        </w:rPr>
        <w:t>not</w:t>
      </w:r>
      <w:r w:rsidRPr="00996663">
        <w:rPr>
          <w:spacing w:val="-12"/>
          <w:w w:val="105"/>
          <w:sz w:val="21"/>
          <w:szCs w:val="21"/>
        </w:rPr>
        <w:t xml:space="preserve"> </w:t>
      </w:r>
      <w:r w:rsidRPr="00996663">
        <w:rPr>
          <w:spacing w:val="-2"/>
          <w:w w:val="105"/>
          <w:sz w:val="21"/>
          <w:szCs w:val="21"/>
        </w:rPr>
        <w:t>be</w:t>
      </w:r>
      <w:r w:rsidRPr="00996663">
        <w:rPr>
          <w:spacing w:val="-14"/>
          <w:w w:val="105"/>
          <w:sz w:val="21"/>
          <w:szCs w:val="21"/>
        </w:rPr>
        <w:t xml:space="preserve"> </w:t>
      </w:r>
      <w:r w:rsidRPr="00996663">
        <w:rPr>
          <w:spacing w:val="-2"/>
          <w:w w:val="105"/>
          <w:sz w:val="21"/>
          <w:szCs w:val="21"/>
        </w:rPr>
        <w:t>considered</w:t>
      </w:r>
      <w:r w:rsidRPr="00996663">
        <w:rPr>
          <w:spacing w:val="-6"/>
          <w:w w:val="105"/>
          <w:sz w:val="21"/>
          <w:szCs w:val="21"/>
        </w:rPr>
        <w:t xml:space="preserve"> </w:t>
      </w:r>
      <w:r w:rsidRPr="00996663">
        <w:rPr>
          <w:spacing w:val="-2"/>
          <w:w w:val="105"/>
          <w:sz w:val="21"/>
          <w:szCs w:val="21"/>
        </w:rPr>
        <w:t>vacant</w:t>
      </w:r>
      <w:r w:rsidRPr="00996663">
        <w:rPr>
          <w:spacing w:val="-9"/>
          <w:w w:val="105"/>
          <w:sz w:val="21"/>
          <w:szCs w:val="21"/>
        </w:rPr>
        <w:t xml:space="preserve"> </w:t>
      </w:r>
      <w:r w:rsidRPr="00996663">
        <w:rPr>
          <w:spacing w:val="-2"/>
          <w:w w:val="105"/>
          <w:sz w:val="21"/>
          <w:szCs w:val="21"/>
        </w:rPr>
        <w:t>for</w:t>
      </w:r>
      <w:r w:rsidRPr="00996663">
        <w:rPr>
          <w:spacing w:val="-10"/>
          <w:w w:val="105"/>
          <w:sz w:val="21"/>
          <w:szCs w:val="21"/>
        </w:rPr>
        <w:t xml:space="preserve"> </w:t>
      </w:r>
      <w:r w:rsidRPr="00996663">
        <w:rPr>
          <w:spacing w:val="-2"/>
          <w:w w:val="105"/>
          <w:sz w:val="21"/>
          <w:szCs w:val="21"/>
        </w:rPr>
        <w:t>posting</w:t>
      </w:r>
      <w:r w:rsidRPr="00996663">
        <w:rPr>
          <w:spacing w:val="-9"/>
          <w:w w:val="105"/>
          <w:sz w:val="21"/>
          <w:szCs w:val="21"/>
        </w:rPr>
        <w:t xml:space="preserve"> </w:t>
      </w:r>
      <w:r w:rsidRPr="00996663">
        <w:rPr>
          <w:spacing w:val="-2"/>
          <w:w w:val="105"/>
          <w:sz w:val="21"/>
          <w:szCs w:val="21"/>
        </w:rPr>
        <w:t>where</w:t>
      </w:r>
      <w:r w:rsidRPr="00996663">
        <w:rPr>
          <w:spacing w:val="-12"/>
          <w:w w:val="105"/>
          <w:sz w:val="21"/>
          <w:szCs w:val="21"/>
        </w:rPr>
        <w:t xml:space="preserve"> </w:t>
      </w:r>
      <w:r w:rsidRPr="00996663">
        <w:rPr>
          <w:spacing w:val="-2"/>
          <w:w w:val="105"/>
          <w:sz w:val="21"/>
          <w:szCs w:val="21"/>
        </w:rPr>
        <w:t>the</w:t>
      </w:r>
      <w:r w:rsidRPr="00996663">
        <w:rPr>
          <w:spacing w:val="-14"/>
          <w:w w:val="105"/>
          <w:sz w:val="21"/>
          <w:szCs w:val="21"/>
        </w:rPr>
        <w:t xml:space="preserve"> </w:t>
      </w:r>
      <w:r w:rsidRPr="00996663">
        <w:rPr>
          <w:spacing w:val="-2"/>
          <w:w w:val="105"/>
          <w:sz w:val="21"/>
          <w:szCs w:val="21"/>
        </w:rPr>
        <w:t>employee</w:t>
      </w:r>
      <w:r w:rsidRPr="00996663">
        <w:rPr>
          <w:spacing w:val="4"/>
          <w:w w:val="105"/>
          <w:sz w:val="21"/>
          <w:szCs w:val="21"/>
        </w:rPr>
        <w:t xml:space="preserve"> </w:t>
      </w:r>
      <w:r w:rsidRPr="00996663">
        <w:rPr>
          <w:spacing w:val="-2"/>
          <w:w w:val="105"/>
          <w:sz w:val="21"/>
          <w:szCs w:val="21"/>
        </w:rPr>
        <w:t>is</w:t>
      </w:r>
      <w:r w:rsidRPr="00996663">
        <w:rPr>
          <w:spacing w:val="-13"/>
          <w:w w:val="105"/>
          <w:sz w:val="21"/>
          <w:szCs w:val="21"/>
        </w:rPr>
        <w:t xml:space="preserve"> </w:t>
      </w:r>
      <w:r w:rsidRPr="00996663">
        <w:rPr>
          <w:spacing w:val="-2"/>
          <w:w w:val="105"/>
          <w:sz w:val="21"/>
          <w:szCs w:val="21"/>
        </w:rPr>
        <w:t>on</w:t>
      </w:r>
      <w:r w:rsidRPr="00996663">
        <w:rPr>
          <w:spacing w:val="-14"/>
          <w:w w:val="105"/>
          <w:sz w:val="21"/>
          <w:szCs w:val="21"/>
        </w:rPr>
        <w:t xml:space="preserve"> </w:t>
      </w:r>
      <w:r w:rsidRPr="00996663">
        <w:rPr>
          <w:spacing w:val="-2"/>
          <w:w w:val="105"/>
          <w:sz w:val="21"/>
          <w:szCs w:val="21"/>
        </w:rPr>
        <w:t xml:space="preserve">vacation, </w:t>
      </w:r>
      <w:r w:rsidRPr="00996663">
        <w:rPr>
          <w:w w:val="105"/>
          <w:sz w:val="21"/>
          <w:szCs w:val="21"/>
        </w:rPr>
        <w:t>is absent due to illness or leave of</w:t>
      </w:r>
      <w:r w:rsidRPr="00996663">
        <w:rPr>
          <w:spacing w:val="-2"/>
          <w:w w:val="105"/>
          <w:sz w:val="21"/>
          <w:szCs w:val="21"/>
        </w:rPr>
        <w:t xml:space="preserve"> </w:t>
      </w:r>
      <w:r w:rsidRPr="00996663">
        <w:rPr>
          <w:w w:val="105"/>
          <w:sz w:val="21"/>
          <w:szCs w:val="21"/>
        </w:rPr>
        <w:t>absence, or</w:t>
      </w:r>
      <w:r w:rsidRPr="00996663">
        <w:rPr>
          <w:spacing w:val="-1"/>
          <w:w w:val="105"/>
          <w:sz w:val="21"/>
          <w:szCs w:val="21"/>
        </w:rPr>
        <w:t xml:space="preserve"> </w:t>
      </w:r>
      <w:r w:rsidRPr="00996663">
        <w:rPr>
          <w:w w:val="105"/>
          <w:sz w:val="21"/>
          <w:szCs w:val="21"/>
        </w:rPr>
        <w:t>on</w:t>
      </w:r>
      <w:r w:rsidRPr="00996663">
        <w:rPr>
          <w:spacing w:val="-3"/>
          <w:w w:val="105"/>
          <w:sz w:val="21"/>
          <w:szCs w:val="21"/>
        </w:rPr>
        <w:t xml:space="preserve"> </w:t>
      </w:r>
      <w:r w:rsidRPr="00996663">
        <w:rPr>
          <w:w w:val="105"/>
          <w:sz w:val="21"/>
          <w:szCs w:val="21"/>
        </w:rPr>
        <w:t>lay-off subject to recall.</w:t>
      </w:r>
    </w:p>
    <w:p w14:paraId="39512C8F" w14:textId="77777777" w:rsidR="007025A8" w:rsidRPr="00996663" w:rsidRDefault="007025A8" w:rsidP="00996663">
      <w:pPr>
        <w:pStyle w:val="BodyText"/>
        <w:ind w:left="1701" w:right="617" w:hanging="621"/>
        <w:jc w:val="both"/>
      </w:pPr>
    </w:p>
    <w:p w14:paraId="39512C90" w14:textId="77777777" w:rsidR="007025A8" w:rsidRPr="00996663" w:rsidRDefault="00893FDD" w:rsidP="00C8289F">
      <w:pPr>
        <w:pStyle w:val="ListParagraph"/>
        <w:numPr>
          <w:ilvl w:val="0"/>
          <w:numId w:val="90"/>
        </w:numPr>
        <w:tabs>
          <w:tab w:val="left" w:pos="1905"/>
        </w:tabs>
        <w:ind w:left="1701" w:right="617" w:hanging="621"/>
        <w:jc w:val="both"/>
        <w:rPr>
          <w:sz w:val="21"/>
          <w:szCs w:val="21"/>
        </w:rPr>
      </w:pPr>
      <w:r w:rsidRPr="00996663">
        <w:rPr>
          <w:w w:val="105"/>
          <w:sz w:val="21"/>
          <w:szCs w:val="21"/>
        </w:rPr>
        <w:t xml:space="preserve">The Hospital shall forward to the Union, at the same time it is being sent to the </w:t>
      </w:r>
      <w:r w:rsidRPr="00996663">
        <w:rPr>
          <w:spacing w:val="-2"/>
          <w:w w:val="105"/>
          <w:sz w:val="21"/>
          <w:szCs w:val="21"/>
        </w:rPr>
        <w:t>respective</w:t>
      </w:r>
      <w:r w:rsidRPr="00996663">
        <w:rPr>
          <w:spacing w:val="-4"/>
          <w:w w:val="105"/>
          <w:sz w:val="21"/>
          <w:szCs w:val="21"/>
        </w:rPr>
        <w:t xml:space="preserve"> </w:t>
      </w:r>
      <w:r w:rsidRPr="00996663">
        <w:rPr>
          <w:spacing w:val="-2"/>
          <w:w w:val="105"/>
          <w:sz w:val="21"/>
          <w:szCs w:val="21"/>
        </w:rPr>
        <w:t>department</w:t>
      </w:r>
      <w:r w:rsidRPr="00996663">
        <w:rPr>
          <w:spacing w:val="10"/>
          <w:w w:val="105"/>
          <w:sz w:val="21"/>
          <w:szCs w:val="21"/>
        </w:rPr>
        <w:t xml:space="preserve"> </w:t>
      </w:r>
      <w:r w:rsidRPr="00996663">
        <w:rPr>
          <w:spacing w:val="-2"/>
          <w:w w:val="105"/>
          <w:sz w:val="21"/>
          <w:szCs w:val="21"/>
        </w:rPr>
        <w:t>where</w:t>
      </w:r>
      <w:r w:rsidRPr="00996663">
        <w:rPr>
          <w:spacing w:val="-6"/>
          <w:w w:val="105"/>
          <w:sz w:val="21"/>
          <w:szCs w:val="21"/>
        </w:rPr>
        <w:t xml:space="preserve"> </w:t>
      </w:r>
      <w:r w:rsidRPr="00996663">
        <w:rPr>
          <w:spacing w:val="-2"/>
          <w:w w:val="105"/>
          <w:sz w:val="21"/>
          <w:szCs w:val="21"/>
        </w:rPr>
        <w:t>the</w:t>
      </w:r>
      <w:r w:rsidRPr="00996663">
        <w:rPr>
          <w:spacing w:val="-10"/>
          <w:w w:val="105"/>
          <w:sz w:val="21"/>
          <w:szCs w:val="21"/>
        </w:rPr>
        <w:t xml:space="preserve"> </w:t>
      </w:r>
      <w:r w:rsidRPr="00996663">
        <w:rPr>
          <w:spacing w:val="-2"/>
          <w:w w:val="105"/>
          <w:sz w:val="21"/>
          <w:szCs w:val="21"/>
        </w:rPr>
        <w:t>vacancy</w:t>
      </w:r>
      <w:r w:rsidRPr="00996663">
        <w:rPr>
          <w:spacing w:val="-6"/>
          <w:w w:val="105"/>
          <w:sz w:val="21"/>
          <w:szCs w:val="21"/>
        </w:rPr>
        <w:t xml:space="preserve"> </w:t>
      </w:r>
      <w:r w:rsidRPr="00996663">
        <w:rPr>
          <w:spacing w:val="-2"/>
          <w:w w:val="105"/>
          <w:sz w:val="21"/>
          <w:szCs w:val="21"/>
        </w:rPr>
        <w:t>exists, electronically,</w:t>
      </w:r>
      <w:r w:rsidRPr="00996663">
        <w:rPr>
          <w:spacing w:val="-14"/>
          <w:w w:val="105"/>
          <w:sz w:val="21"/>
          <w:szCs w:val="21"/>
        </w:rPr>
        <w:t xml:space="preserve"> </w:t>
      </w:r>
      <w:r w:rsidRPr="00996663">
        <w:rPr>
          <w:spacing w:val="-2"/>
          <w:w w:val="105"/>
          <w:sz w:val="21"/>
          <w:szCs w:val="21"/>
        </w:rPr>
        <w:t>via</w:t>
      </w:r>
      <w:r w:rsidRPr="00996663">
        <w:rPr>
          <w:spacing w:val="-10"/>
          <w:w w:val="105"/>
          <w:sz w:val="21"/>
          <w:szCs w:val="21"/>
        </w:rPr>
        <w:t xml:space="preserve"> </w:t>
      </w:r>
      <w:r w:rsidRPr="00996663">
        <w:rPr>
          <w:spacing w:val="-2"/>
          <w:w w:val="105"/>
          <w:sz w:val="21"/>
          <w:szCs w:val="21"/>
        </w:rPr>
        <w:t>email,</w:t>
      </w:r>
      <w:r w:rsidRPr="00996663">
        <w:rPr>
          <w:spacing w:val="-5"/>
          <w:w w:val="105"/>
          <w:sz w:val="21"/>
          <w:szCs w:val="21"/>
        </w:rPr>
        <w:t xml:space="preserve"> </w:t>
      </w:r>
      <w:r w:rsidRPr="00996663">
        <w:rPr>
          <w:spacing w:val="-2"/>
          <w:w w:val="105"/>
          <w:sz w:val="21"/>
          <w:szCs w:val="21"/>
        </w:rPr>
        <w:t>a</w:t>
      </w:r>
      <w:r w:rsidRPr="00996663">
        <w:rPr>
          <w:spacing w:val="-12"/>
          <w:w w:val="105"/>
          <w:sz w:val="21"/>
          <w:szCs w:val="21"/>
        </w:rPr>
        <w:t xml:space="preserve"> </w:t>
      </w:r>
      <w:r w:rsidRPr="00996663">
        <w:rPr>
          <w:spacing w:val="-2"/>
          <w:w w:val="105"/>
          <w:sz w:val="21"/>
          <w:szCs w:val="21"/>
        </w:rPr>
        <w:t>copy</w:t>
      </w:r>
      <w:r w:rsidRPr="00996663">
        <w:rPr>
          <w:spacing w:val="-14"/>
          <w:w w:val="105"/>
          <w:sz w:val="21"/>
          <w:szCs w:val="21"/>
        </w:rPr>
        <w:t xml:space="preserve"> </w:t>
      </w:r>
      <w:r w:rsidRPr="00996663">
        <w:rPr>
          <w:spacing w:val="-2"/>
          <w:w w:val="105"/>
          <w:sz w:val="21"/>
          <w:szCs w:val="21"/>
        </w:rPr>
        <w:t xml:space="preserve">of </w:t>
      </w:r>
      <w:r w:rsidRPr="00996663">
        <w:rPr>
          <w:w w:val="105"/>
          <w:sz w:val="21"/>
          <w:szCs w:val="21"/>
        </w:rPr>
        <w:t>the internal applicant list, within three (3)</w:t>
      </w:r>
      <w:r w:rsidRPr="00996663">
        <w:rPr>
          <w:spacing w:val="-1"/>
          <w:w w:val="105"/>
          <w:sz w:val="21"/>
          <w:szCs w:val="21"/>
        </w:rPr>
        <w:t xml:space="preserve"> </w:t>
      </w:r>
      <w:r w:rsidRPr="00996663">
        <w:rPr>
          <w:w w:val="105"/>
          <w:sz w:val="21"/>
          <w:szCs w:val="21"/>
        </w:rPr>
        <w:t>business days of</w:t>
      </w:r>
      <w:r w:rsidRPr="00996663">
        <w:rPr>
          <w:spacing w:val="-3"/>
          <w:w w:val="105"/>
          <w:sz w:val="21"/>
          <w:szCs w:val="21"/>
        </w:rPr>
        <w:t xml:space="preserve"> </w:t>
      </w:r>
      <w:r w:rsidRPr="00996663">
        <w:rPr>
          <w:w w:val="105"/>
          <w:sz w:val="21"/>
          <w:szCs w:val="21"/>
        </w:rPr>
        <w:t>the end</w:t>
      </w:r>
      <w:r w:rsidRPr="00996663">
        <w:rPr>
          <w:spacing w:val="-1"/>
          <w:w w:val="105"/>
          <w:sz w:val="21"/>
          <w:szCs w:val="21"/>
        </w:rPr>
        <w:t xml:space="preserve"> </w:t>
      </w:r>
      <w:r w:rsidRPr="00996663">
        <w:rPr>
          <w:w w:val="105"/>
          <w:sz w:val="21"/>
          <w:szCs w:val="21"/>
        </w:rPr>
        <w:t xml:space="preserve">of the posting </w:t>
      </w:r>
      <w:r w:rsidRPr="00996663">
        <w:rPr>
          <w:spacing w:val="-2"/>
          <w:w w:val="105"/>
          <w:sz w:val="21"/>
          <w:szCs w:val="21"/>
        </w:rPr>
        <w:t>procedure.</w:t>
      </w:r>
    </w:p>
    <w:p w14:paraId="39512C91" w14:textId="77777777" w:rsidR="007025A8" w:rsidRPr="00996663" w:rsidRDefault="007025A8" w:rsidP="00996663">
      <w:pPr>
        <w:pStyle w:val="BodyText"/>
        <w:ind w:left="1701" w:right="617" w:hanging="621"/>
        <w:jc w:val="both"/>
      </w:pPr>
    </w:p>
    <w:p w14:paraId="39512C92" w14:textId="77777777" w:rsidR="007025A8" w:rsidRPr="00996663" w:rsidRDefault="00893FDD" w:rsidP="00996663">
      <w:pPr>
        <w:pStyle w:val="BodyText"/>
        <w:ind w:left="1701" w:right="617"/>
        <w:jc w:val="both"/>
      </w:pPr>
      <w:r w:rsidRPr="00996663">
        <w:rPr>
          <w:w w:val="105"/>
        </w:rPr>
        <w:t>The position must be filled by</w:t>
      </w:r>
      <w:r w:rsidRPr="00996663">
        <w:rPr>
          <w:spacing w:val="-5"/>
          <w:w w:val="105"/>
        </w:rPr>
        <w:t xml:space="preserve"> </w:t>
      </w:r>
      <w:r w:rsidRPr="00996663">
        <w:rPr>
          <w:w w:val="105"/>
        </w:rPr>
        <w:t>the successful candidate, if</w:t>
      </w:r>
      <w:r w:rsidRPr="00996663">
        <w:rPr>
          <w:spacing w:val="-2"/>
          <w:w w:val="105"/>
        </w:rPr>
        <w:t xml:space="preserve"> </w:t>
      </w:r>
      <w:r w:rsidRPr="00996663">
        <w:rPr>
          <w:w w:val="105"/>
        </w:rPr>
        <w:t>any, within fifteen (15) calendar days following completion of the job posting procedure.</w:t>
      </w:r>
    </w:p>
    <w:p w14:paraId="39512C93" w14:textId="77777777" w:rsidR="007025A8" w:rsidRPr="00996663" w:rsidRDefault="007025A8" w:rsidP="00996663">
      <w:pPr>
        <w:pStyle w:val="BodyText"/>
        <w:ind w:left="1701" w:right="617" w:hanging="621"/>
        <w:jc w:val="both"/>
      </w:pPr>
    </w:p>
    <w:p w14:paraId="39512C94" w14:textId="77777777" w:rsidR="007025A8" w:rsidRPr="00996663" w:rsidRDefault="00893FDD" w:rsidP="00996663">
      <w:pPr>
        <w:pStyle w:val="BodyText"/>
        <w:ind w:left="1701" w:right="617"/>
        <w:jc w:val="both"/>
      </w:pPr>
      <w:r w:rsidRPr="00996663">
        <w:t>The successful applicant will commence their new position within</w:t>
      </w:r>
      <w:r w:rsidRPr="00996663">
        <w:rPr>
          <w:spacing w:val="-1"/>
        </w:rPr>
        <w:t xml:space="preserve"> </w:t>
      </w:r>
      <w:r w:rsidRPr="00996663">
        <w:t>thirty</w:t>
      </w:r>
      <w:r w:rsidRPr="00996663">
        <w:rPr>
          <w:spacing w:val="-15"/>
        </w:rPr>
        <w:t xml:space="preserve"> </w:t>
      </w:r>
      <w:r w:rsidRPr="00996663">
        <w:t>(30)</w:t>
      </w:r>
      <w:r w:rsidRPr="00996663">
        <w:rPr>
          <w:spacing w:val="-5"/>
        </w:rPr>
        <w:t xml:space="preserve"> </w:t>
      </w:r>
      <w:r w:rsidRPr="00996663">
        <w:t xml:space="preserve">calendar </w:t>
      </w:r>
      <w:r w:rsidRPr="00996663">
        <w:rPr>
          <w:w w:val="105"/>
        </w:rPr>
        <w:t>days of their appointment to the position.</w:t>
      </w:r>
    </w:p>
    <w:p w14:paraId="39512C95" w14:textId="77777777" w:rsidR="007025A8" w:rsidRPr="00996663" w:rsidRDefault="007025A8" w:rsidP="00996663">
      <w:pPr>
        <w:pStyle w:val="BodyText"/>
        <w:ind w:right="617"/>
        <w:jc w:val="both"/>
      </w:pPr>
    </w:p>
    <w:p w14:paraId="39512C96" w14:textId="77777777" w:rsidR="007025A8" w:rsidRPr="00996663" w:rsidRDefault="00893FDD" w:rsidP="00C8289F">
      <w:pPr>
        <w:pStyle w:val="ListParagraph"/>
        <w:numPr>
          <w:ilvl w:val="0"/>
          <w:numId w:val="90"/>
        </w:numPr>
        <w:tabs>
          <w:tab w:val="left" w:pos="1904"/>
          <w:tab w:val="left" w:pos="1905"/>
        </w:tabs>
        <w:ind w:left="1701" w:right="617" w:hanging="621"/>
        <w:jc w:val="both"/>
        <w:rPr>
          <w:sz w:val="21"/>
          <w:szCs w:val="21"/>
          <w:u w:val="single"/>
        </w:rPr>
      </w:pPr>
      <w:r w:rsidRPr="00996663">
        <w:rPr>
          <w:spacing w:val="-2"/>
          <w:w w:val="105"/>
          <w:sz w:val="21"/>
          <w:szCs w:val="21"/>
          <w:u w:val="single"/>
        </w:rPr>
        <w:t>Temporary</w:t>
      </w:r>
      <w:r w:rsidRPr="00996663">
        <w:rPr>
          <w:spacing w:val="-3"/>
          <w:w w:val="105"/>
          <w:sz w:val="21"/>
          <w:szCs w:val="21"/>
          <w:u w:val="single"/>
        </w:rPr>
        <w:t xml:space="preserve"> </w:t>
      </w:r>
      <w:r w:rsidRPr="00996663">
        <w:rPr>
          <w:spacing w:val="-2"/>
          <w:w w:val="105"/>
          <w:sz w:val="21"/>
          <w:szCs w:val="21"/>
          <w:u w:val="single"/>
        </w:rPr>
        <w:t>Positions</w:t>
      </w:r>
    </w:p>
    <w:p w14:paraId="39512C97" w14:textId="77777777" w:rsidR="007025A8" w:rsidRPr="00996663" w:rsidRDefault="007025A8" w:rsidP="00996663">
      <w:pPr>
        <w:pStyle w:val="BodyText"/>
        <w:ind w:left="1701" w:right="617" w:hanging="621"/>
        <w:jc w:val="both"/>
      </w:pPr>
    </w:p>
    <w:p w14:paraId="39512C98" w14:textId="0FB3A6AF" w:rsidR="007025A8" w:rsidRPr="00996663" w:rsidRDefault="00893FDD" w:rsidP="00996663">
      <w:pPr>
        <w:pStyle w:val="BodyText"/>
        <w:ind w:left="1701" w:right="617"/>
        <w:jc w:val="both"/>
      </w:pPr>
      <w:r w:rsidRPr="00996663">
        <w:rPr>
          <w:w w:val="105"/>
        </w:rPr>
        <w:t>Temporary positions will be</w:t>
      </w:r>
      <w:r w:rsidRPr="00996663">
        <w:rPr>
          <w:spacing w:val="-2"/>
          <w:w w:val="105"/>
        </w:rPr>
        <w:t xml:space="preserve"> </w:t>
      </w:r>
      <w:r w:rsidRPr="00996663">
        <w:rPr>
          <w:w w:val="105"/>
        </w:rPr>
        <w:t>posted so</w:t>
      </w:r>
      <w:r w:rsidRPr="00996663">
        <w:rPr>
          <w:spacing w:val="-5"/>
          <w:w w:val="105"/>
        </w:rPr>
        <w:t xml:space="preserve"> </w:t>
      </w:r>
      <w:r w:rsidRPr="00996663">
        <w:rPr>
          <w:w w:val="105"/>
        </w:rPr>
        <w:t>that</w:t>
      </w:r>
      <w:r w:rsidRPr="00996663">
        <w:rPr>
          <w:spacing w:val="-3"/>
          <w:w w:val="105"/>
        </w:rPr>
        <w:t xml:space="preserve"> </w:t>
      </w:r>
      <w:r w:rsidRPr="00996663">
        <w:rPr>
          <w:w w:val="105"/>
        </w:rPr>
        <w:t>all</w:t>
      </w:r>
      <w:r w:rsidRPr="00996663">
        <w:rPr>
          <w:spacing w:val="-4"/>
          <w:w w:val="105"/>
        </w:rPr>
        <w:t xml:space="preserve"> </w:t>
      </w:r>
      <w:r w:rsidRPr="00996663">
        <w:rPr>
          <w:w w:val="105"/>
        </w:rPr>
        <w:t>bargaining unit</w:t>
      </w:r>
      <w:r w:rsidRPr="00996663">
        <w:rPr>
          <w:spacing w:val="-4"/>
          <w:w w:val="105"/>
        </w:rPr>
        <w:t xml:space="preserve"> </w:t>
      </w:r>
      <w:r w:rsidRPr="00996663">
        <w:rPr>
          <w:w w:val="105"/>
        </w:rPr>
        <w:t>employees may apply.</w:t>
      </w:r>
      <w:r w:rsidRPr="00996663">
        <w:rPr>
          <w:spacing w:val="65"/>
          <w:w w:val="105"/>
        </w:rPr>
        <w:t xml:space="preserve"> </w:t>
      </w:r>
      <w:r w:rsidRPr="00996663">
        <w:rPr>
          <w:w w:val="105"/>
        </w:rPr>
        <w:t>If the position is filled by</w:t>
      </w:r>
      <w:r w:rsidRPr="00996663">
        <w:rPr>
          <w:spacing w:val="-13"/>
          <w:w w:val="105"/>
        </w:rPr>
        <w:t xml:space="preserve"> </w:t>
      </w:r>
      <w:r w:rsidRPr="00996663">
        <w:rPr>
          <w:w w:val="105"/>
        </w:rPr>
        <w:t>a permanent employee (either full or part-time) the</w:t>
      </w:r>
      <w:r w:rsidRPr="00996663">
        <w:rPr>
          <w:spacing w:val="-16"/>
          <w:w w:val="105"/>
        </w:rPr>
        <w:t xml:space="preserve"> </w:t>
      </w:r>
      <w:r w:rsidR="000D4FDC" w:rsidRPr="00996663">
        <w:rPr>
          <w:w w:val="105"/>
        </w:rPr>
        <w:t>Hospital</w:t>
      </w:r>
      <w:r w:rsidRPr="00996663">
        <w:rPr>
          <w:w w:val="105"/>
        </w:rPr>
        <w:t xml:space="preserve"> may</w:t>
      </w:r>
      <w:r w:rsidRPr="00996663">
        <w:rPr>
          <w:spacing w:val="-16"/>
          <w:w w:val="105"/>
        </w:rPr>
        <w:t xml:space="preserve"> </w:t>
      </w:r>
      <w:r w:rsidRPr="00996663">
        <w:rPr>
          <w:w w:val="105"/>
        </w:rPr>
        <w:t>use</w:t>
      </w:r>
      <w:r w:rsidRPr="00996663">
        <w:rPr>
          <w:spacing w:val="-8"/>
          <w:w w:val="105"/>
        </w:rPr>
        <w:t xml:space="preserve"> </w:t>
      </w:r>
      <w:r w:rsidRPr="00996663">
        <w:rPr>
          <w:w w:val="105"/>
        </w:rPr>
        <w:t>part-time</w:t>
      </w:r>
      <w:r w:rsidRPr="00996663">
        <w:rPr>
          <w:spacing w:val="-5"/>
          <w:w w:val="105"/>
        </w:rPr>
        <w:t xml:space="preserve"> </w:t>
      </w:r>
      <w:r w:rsidRPr="00996663">
        <w:rPr>
          <w:w w:val="105"/>
        </w:rPr>
        <w:t>employees</w:t>
      </w:r>
      <w:r w:rsidRPr="00996663">
        <w:rPr>
          <w:spacing w:val="-2"/>
          <w:w w:val="105"/>
        </w:rPr>
        <w:t xml:space="preserve"> </w:t>
      </w:r>
      <w:r w:rsidRPr="00996663">
        <w:rPr>
          <w:w w:val="105"/>
        </w:rPr>
        <w:t>to</w:t>
      </w:r>
      <w:r w:rsidRPr="00996663">
        <w:rPr>
          <w:spacing w:val="-13"/>
          <w:w w:val="105"/>
        </w:rPr>
        <w:t xml:space="preserve"> </w:t>
      </w:r>
      <w:r w:rsidRPr="00996663">
        <w:rPr>
          <w:w w:val="105"/>
        </w:rPr>
        <w:t>fill</w:t>
      </w:r>
      <w:r w:rsidRPr="00996663">
        <w:rPr>
          <w:spacing w:val="-11"/>
          <w:w w:val="105"/>
        </w:rPr>
        <w:t xml:space="preserve"> </w:t>
      </w:r>
      <w:r w:rsidRPr="00996663">
        <w:rPr>
          <w:w w:val="105"/>
        </w:rPr>
        <w:t>the</w:t>
      </w:r>
      <w:r w:rsidRPr="00996663">
        <w:rPr>
          <w:spacing w:val="-11"/>
          <w:w w:val="105"/>
        </w:rPr>
        <w:t xml:space="preserve"> </w:t>
      </w:r>
      <w:r w:rsidRPr="00996663">
        <w:rPr>
          <w:w w:val="105"/>
        </w:rPr>
        <w:t>succeeding</w:t>
      </w:r>
      <w:r w:rsidRPr="00996663">
        <w:rPr>
          <w:spacing w:val="-4"/>
          <w:w w:val="105"/>
        </w:rPr>
        <w:t xml:space="preserve"> </w:t>
      </w:r>
      <w:r w:rsidRPr="00996663">
        <w:rPr>
          <w:w w:val="105"/>
        </w:rPr>
        <w:t>vacancy</w:t>
      </w:r>
      <w:r w:rsidRPr="00996663">
        <w:rPr>
          <w:spacing w:val="-9"/>
          <w:w w:val="105"/>
        </w:rPr>
        <w:t xml:space="preserve"> </w:t>
      </w:r>
      <w:r w:rsidRPr="00996663">
        <w:rPr>
          <w:w w:val="105"/>
        </w:rPr>
        <w:t>until</w:t>
      </w:r>
      <w:r w:rsidRPr="00996663">
        <w:rPr>
          <w:spacing w:val="-15"/>
          <w:w w:val="105"/>
        </w:rPr>
        <w:t xml:space="preserve"> </w:t>
      </w:r>
      <w:r w:rsidRPr="00996663">
        <w:rPr>
          <w:w w:val="105"/>
        </w:rPr>
        <w:t xml:space="preserve">the permanent employee returns to </w:t>
      </w:r>
      <w:r w:rsidR="00AF61B7" w:rsidRPr="00996663">
        <w:rPr>
          <w:w w:val="105"/>
        </w:rPr>
        <w:t xml:space="preserve">their </w:t>
      </w:r>
      <w:r w:rsidRPr="00996663">
        <w:rPr>
          <w:w w:val="105"/>
        </w:rPr>
        <w:t>position.</w:t>
      </w:r>
    </w:p>
    <w:p w14:paraId="39512C99" w14:textId="77777777" w:rsidR="007025A8" w:rsidRPr="00996663" w:rsidRDefault="007025A8" w:rsidP="00996663">
      <w:pPr>
        <w:pStyle w:val="BodyText"/>
        <w:ind w:left="1701" w:right="617" w:hanging="621"/>
        <w:jc w:val="both"/>
      </w:pPr>
    </w:p>
    <w:p w14:paraId="39512C9A" w14:textId="7CDA73B2" w:rsidR="007025A8" w:rsidRPr="00996663" w:rsidRDefault="00893FDD" w:rsidP="00996663">
      <w:pPr>
        <w:pStyle w:val="BodyText"/>
        <w:ind w:left="1701" w:right="617"/>
        <w:jc w:val="both"/>
      </w:pPr>
      <w:r w:rsidRPr="00996663">
        <w:rPr>
          <w:w w:val="105"/>
        </w:rPr>
        <w:lastRenderedPageBreak/>
        <w:t>The</w:t>
      </w:r>
      <w:r w:rsidRPr="00996663">
        <w:rPr>
          <w:spacing w:val="-16"/>
          <w:w w:val="105"/>
        </w:rPr>
        <w:t xml:space="preserve"> </w:t>
      </w:r>
      <w:r w:rsidRPr="00996663">
        <w:rPr>
          <w:w w:val="105"/>
        </w:rPr>
        <w:t>above</w:t>
      </w:r>
      <w:r w:rsidRPr="00996663">
        <w:rPr>
          <w:spacing w:val="-9"/>
          <w:w w:val="105"/>
        </w:rPr>
        <w:t xml:space="preserve"> </w:t>
      </w:r>
      <w:r w:rsidRPr="00996663">
        <w:rPr>
          <w:w w:val="105"/>
        </w:rPr>
        <w:t>temporary</w:t>
      </w:r>
      <w:r w:rsidRPr="00996663">
        <w:rPr>
          <w:spacing w:val="-3"/>
          <w:w w:val="105"/>
        </w:rPr>
        <w:t xml:space="preserve"> </w:t>
      </w:r>
      <w:r w:rsidRPr="00996663">
        <w:rPr>
          <w:w w:val="105"/>
        </w:rPr>
        <w:t>positions</w:t>
      </w:r>
      <w:r w:rsidR="004B3F03" w:rsidRPr="00996663">
        <w:rPr>
          <w:w w:val="105"/>
        </w:rPr>
        <w:t xml:space="preserve"> will be </w:t>
      </w:r>
      <w:r w:rsidRPr="00996663">
        <w:rPr>
          <w:w w:val="105"/>
        </w:rPr>
        <w:t>posted</w:t>
      </w:r>
      <w:r w:rsidRPr="00996663">
        <w:rPr>
          <w:spacing w:val="-10"/>
          <w:w w:val="105"/>
        </w:rPr>
        <w:t xml:space="preserve"> </w:t>
      </w:r>
      <w:r w:rsidRPr="00996663">
        <w:rPr>
          <w:w w:val="105"/>
        </w:rPr>
        <w:t>on</w:t>
      </w:r>
      <w:r w:rsidRPr="00996663">
        <w:rPr>
          <w:spacing w:val="-15"/>
          <w:w w:val="105"/>
        </w:rPr>
        <w:t xml:space="preserve"> </w:t>
      </w:r>
      <w:r w:rsidR="004B3F03" w:rsidRPr="00996663">
        <w:rPr>
          <w:spacing w:val="-15"/>
          <w:w w:val="105"/>
        </w:rPr>
        <w:t xml:space="preserve">the Hospital Career Intranet site </w:t>
      </w:r>
      <w:r w:rsidRPr="00996663">
        <w:rPr>
          <w:w w:val="105"/>
        </w:rPr>
        <w:t>under</w:t>
      </w:r>
      <w:r w:rsidRPr="00996663">
        <w:rPr>
          <w:spacing w:val="-10"/>
          <w:w w:val="105"/>
        </w:rPr>
        <w:t xml:space="preserve"> </w:t>
      </w:r>
      <w:r w:rsidRPr="00996663">
        <w:rPr>
          <w:w w:val="105"/>
        </w:rPr>
        <w:t>the</w:t>
      </w:r>
      <w:r w:rsidRPr="00996663">
        <w:rPr>
          <w:spacing w:val="-13"/>
          <w:w w:val="105"/>
        </w:rPr>
        <w:t xml:space="preserve"> </w:t>
      </w:r>
      <w:r w:rsidRPr="00996663">
        <w:rPr>
          <w:spacing w:val="-2"/>
          <w:w w:val="105"/>
        </w:rPr>
        <w:t>following</w:t>
      </w:r>
      <w:r w:rsidR="00D57E7C">
        <w:rPr>
          <w:spacing w:val="-2"/>
          <w:w w:val="105"/>
        </w:rPr>
        <w:t xml:space="preserve"> conditions</w:t>
      </w:r>
      <w:r w:rsidRPr="00996663">
        <w:rPr>
          <w:spacing w:val="-2"/>
          <w:w w:val="105"/>
        </w:rPr>
        <w:t>:</w:t>
      </w:r>
    </w:p>
    <w:p w14:paraId="14AC4778" w14:textId="77777777" w:rsidR="00C105E1" w:rsidRPr="00996663" w:rsidRDefault="00C105E1" w:rsidP="00996663">
      <w:pPr>
        <w:pStyle w:val="BodyText"/>
        <w:ind w:right="617"/>
        <w:jc w:val="both"/>
      </w:pPr>
    </w:p>
    <w:p w14:paraId="39512C9C" w14:textId="77777777" w:rsidR="007025A8" w:rsidRPr="00996663" w:rsidRDefault="00893FDD" w:rsidP="00C8289F">
      <w:pPr>
        <w:pStyle w:val="ListParagraph"/>
        <w:numPr>
          <w:ilvl w:val="2"/>
          <w:numId w:val="105"/>
        </w:numPr>
        <w:ind w:right="617"/>
        <w:jc w:val="both"/>
        <w:rPr>
          <w:sz w:val="21"/>
          <w:szCs w:val="21"/>
        </w:rPr>
      </w:pPr>
      <w:r w:rsidRPr="00996663">
        <w:rPr>
          <w:w w:val="105"/>
          <w:sz w:val="21"/>
          <w:szCs w:val="21"/>
        </w:rPr>
        <w:t>when</w:t>
      </w:r>
      <w:r w:rsidRPr="00996663">
        <w:rPr>
          <w:spacing w:val="-6"/>
          <w:w w:val="105"/>
          <w:sz w:val="21"/>
          <w:szCs w:val="21"/>
        </w:rPr>
        <w:t xml:space="preserve"> </w:t>
      </w:r>
      <w:r w:rsidRPr="00996663">
        <w:rPr>
          <w:w w:val="105"/>
          <w:sz w:val="21"/>
          <w:szCs w:val="21"/>
        </w:rPr>
        <w:t>part</w:t>
      </w:r>
      <w:r w:rsidRPr="00996663">
        <w:rPr>
          <w:spacing w:val="-12"/>
          <w:w w:val="105"/>
          <w:sz w:val="21"/>
          <w:szCs w:val="21"/>
        </w:rPr>
        <w:t xml:space="preserve"> </w:t>
      </w:r>
      <w:r w:rsidRPr="00996663">
        <w:rPr>
          <w:w w:val="105"/>
          <w:sz w:val="21"/>
          <w:szCs w:val="21"/>
        </w:rPr>
        <w:t>timers are</w:t>
      </w:r>
      <w:r w:rsidRPr="00996663">
        <w:rPr>
          <w:spacing w:val="-10"/>
          <w:w w:val="105"/>
          <w:sz w:val="21"/>
          <w:szCs w:val="21"/>
        </w:rPr>
        <w:t xml:space="preserve"> </w:t>
      </w:r>
      <w:r w:rsidRPr="00996663">
        <w:rPr>
          <w:w w:val="105"/>
          <w:sz w:val="21"/>
          <w:szCs w:val="21"/>
        </w:rPr>
        <w:t>not</w:t>
      </w:r>
      <w:r w:rsidRPr="00996663">
        <w:rPr>
          <w:spacing w:val="-15"/>
          <w:w w:val="105"/>
          <w:sz w:val="21"/>
          <w:szCs w:val="21"/>
        </w:rPr>
        <w:t xml:space="preserve"> </w:t>
      </w:r>
      <w:r w:rsidRPr="00996663">
        <w:rPr>
          <w:spacing w:val="-2"/>
          <w:w w:val="105"/>
          <w:sz w:val="21"/>
          <w:szCs w:val="21"/>
        </w:rPr>
        <w:t>available;</w:t>
      </w:r>
    </w:p>
    <w:p w14:paraId="39512C9E" w14:textId="77777777" w:rsidR="007025A8" w:rsidRPr="00996663" w:rsidRDefault="00893FDD" w:rsidP="009555A5">
      <w:pPr>
        <w:pStyle w:val="ListParagraph"/>
        <w:numPr>
          <w:ilvl w:val="2"/>
          <w:numId w:val="105"/>
        </w:numPr>
        <w:spacing w:before="60"/>
        <w:ind w:left="2256" w:right="618" w:hanging="357"/>
        <w:jc w:val="both"/>
        <w:rPr>
          <w:sz w:val="21"/>
          <w:szCs w:val="21"/>
        </w:rPr>
      </w:pPr>
      <w:r w:rsidRPr="00996663">
        <w:rPr>
          <w:sz w:val="21"/>
          <w:szCs w:val="21"/>
        </w:rPr>
        <w:t>where</w:t>
      </w:r>
      <w:r w:rsidRPr="00996663">
        <w:rPr>
          <w:spacing w:val="-2"/>
          <w:sz w:val="21"/>
          <w:szCs w:val="21"/>
        </w:rPr>
        <w:t xml:space="preserve"> </w:t>
      </w:r>
      <w:r w:rsidRPr="00996663">
        <w:rPr>
          <w:sz w:val="21"/>
          <w:szCs w:val="21"/>
        </w:rPr>
        <w:t>specialized</w:t>
      </w:r>
      <w:r w:rsidRPr="00996663">
        <w:rPr>
          <w:spacing w:val="5"/>
          <w:sz w:val="21"/>
          <w:szCs w:val="21"/>
        </w:rPr>
        <w:t xml:space="preserve"> </w:t>
      </w:r>
      <w:r w:rsidRPr="00996663">
        <w:rPr>
          <w:sz w:val="21"/>
          <w:szCs w:val="21"/>
        </w:rPr>
        <w:t>skills</w:t>
      </w:r>
      <w:r w:rsidRPr="00996663">
        <w:rPr>
          <w:b/>
          <w:spacing w:val="-4"/>
          <w:sz w:val="21"/>
          <w:szCs w:val="21"/>
        </w:rPr>
        <w:t xml:space="preserve"> </w:t>
      </w:r>
      <w:r w:rsidRPr="00996663">
        <w:rPr>
          <w:sz w:val="21"/>
          <w:szCs w:val="21"/>
        </w:rPr>
        <w:t>are</w:t>
      </w:r>
      <w:r w:rsidRPr="00996663">
        <w:rPr>
          <w:spacing w:val="-5"/>
          <w:sz w:val="21"/>
          <w:szCs w:val="21"/>
        </w:rPr>
        <w:t xml:space="preserve"> </w:t>
      </w:r>
      <w:r w:rsidRPr="00996663">
        <w:rPr>
          <w:spacing w:val="-2"/>
          <w:sz w:val="21"/>
          <w:szCs w:val="21"/>
        </w:rPr>
        <w:t>needed;</w:t>
      </w:r>
    </w:p>
    <w:p w14:paraId="39512CA0" w14:textId="77777777" w:rsidR="007025A8" w:rsidRPr="00996663" w:rsidRDefault="00893FDD" w:rsidP="009555A5">
      <w:pPr>
        <w:pStyle w:val="ListParagraph"/>
        <w:numPr>
          <w:ilvl w:val="2"/>
          <w:numId w:val="105"/>
        </w:numPr>
        <w:spacing w:before="60"/>
        <w:ind w:left="2256" w:right="618" w:hanging="357"/>
        <w:jc w:val="both"/>
        <w:rPr>
          <w:sz w:val="21"/>
          <w:szCs w:val="21"/>
        </w:rPr>
      </w:pPr>
      <w:r w:rsidRPr="00996663">
        <w:rPr>
          <w:w w:val="105"/>
          <w:sz w:val="21"/>
          <w:szCs w:val="21"/>
        </w:rPr>
        <w:t>a</w:t>
      </w:r>
      <w:r w:rsidRPr="00996663">
        <w:rPr>
          <w:spacing w:val="-6"/>
          <w:w w:val="105"/>
          <w:sz w:val="21"/>
          <w:szCs w:val="21"/>
        </w:rPr>
        <w:t xml:space="preserve"> </w:t>
      </w:r>
      <w:r w:rsidRPr="00996663">
        <w:rPr>
          <w:w w:val="105"/>
          <w:sz w:val="21"/>
          <w:szCs w:val="21"/>
        </w:rPr>
        <w:t>shortage</w:t>
      </w:r>
      <w:r w:rsidRPr="00996663">
        <w:rPr>
          <w:spacing w:val="5"/>
          <w:w w:val="105"/>
          <w:sz w:val="21"/>
          <w:szCs w:val="21"/>
        </w:rPr>
        <w:t xml:space="preserve"> </w:t>
      </w:r>
      <w:r w:rsidRPr="00996663">
        <w:rPr>
          <w:w w:val="105"/>
          <w:sz w:val="21"/>
          <w:szCs w:val="21"/>
        </w:rPr>
        <w:t>of</w:t>
      </w:r>
      <w:r w:rsidRPr="00996663">
        <w:rPr>
          <w:spacing w:val="-13"/>
          <w:w w:val="105"/>
          <w:sz w:val="21"/>
          <w:szCs w:val="21"/>
        </w:rPr>
        <w:t xml:space="preserve"> </w:t>
      </w:r>
      <w:r w:rsidRPr="00996663">
        <w:rPr>
          <w:w w:val="105"/>
          <w:sz w:val="21"/>
          <w:szCs w:val="21"/>
        </w:rPr>
        <w:t>labour</w:t>
      </w:r>
      <w:r w:rsidRPr="00996663">
        <w:rPr>
          <w:spacing w:val="5"/>
          <w:w w:val="105"/>
          <w:sz w:val="21"/>
          <w:szCs w:val="21"/>
        </w:rPr>
        <w:t xml:space="preserve"> </w:t>
      </w:r>
      <w:r w:rsidRPr="00996663">
        <w:rPr>
          <w:w w:val="105"/>
          <w:sz w:val="21"/>
          <w:szCs w:val="21"/>
        </w:rPr>
        <w:t>in</w:t>
      </w:r>
      <w:r w:rsidRPr="00996663">
        <w:rPr>
          <w:spacing w:val="-12"/>
          <w:w w:val="105"/>
          <w:sz w:val="21"/>
          <w:szCs w:val="21"/>
        </w:rPr>
        <w:t xml:space="preserve"> </w:t>
      </w:r>
      <w:r w:rsidRPr="00996663">
        <w:rPr>
          <w:spacing w:val="-2"/>
          <w:w w:val="105"/>
          <w:sz w:val="21"/>
          <w:szCs w:val="21"/>
        </w:rPr>
        <w:t>skilled;</w:t>
      </w:r>
    </w:p>
    <w:p w14:paraId="39512CA2" w14:textId="77777777" w:rsidR="007025A8" w:rsidRPr="00996663" w:rsidRDefault="00893FDD" w:rsidP="009555A5">
      <w:pPr>
        <w:pStyle w:val="ListParagraph"/>
        <w:numPr>
          <w:ilvl w:val="2"/>
          <w:numId w:val="105"/>
        </w:numPr>
        <w:spacing w:before="60"/>
        <w:ind w:left="2256" w:right="618" w:hanging="357"/>
        <w:jc w:val="both"/>
        <w:rPr>
          <w:sz w:val="21"/>
          <w:szCs w:val="21"/>
        </w:rPr>
      </w:pPr>
      <w:r w:rsidRPr="00996663">
        <w:rPr>
          <w:w w:val="105"/>
          <w:sz w:val="21"/>
          <w:szCs w:val="21"/>
        </w:rPr>
        <w:t>licensed</w:t>
      </w:r>
      <w:r w:rsidRPr="00996663">
        <w:rPr>
          <w:spacing w:val="-15"/>
          <w:w w:val="105"/>
          <w:sz w:val="21"/>
          <w:szCs w:val="21"/>
        </w:rPr>
        <w:t xml:space="preserve"> </w:t>
      </w:r>
      <w:r w:rsidRPr="00996663">
        <w:rPr>
          <w:w w:val="105"/>
          <w:sz w:val="21"/>
          <w:szCs w:val="21"/>
        </w:rPr>
        <w:t>positions</w:t>
      </w:r>
      <w:r w:rsidRPr="00996663">
        <w:rPr>
          <w:spacing w:val="-8"/>
          <w:w w:val="105"/>
          <w:sz w:val="21"/>
          <w:szCs w:val="21"/>
        </w:rPr>
        <w:t xml:space="preserve"> </w:t>
      </w:r>
      <w:r w:rsidRPr="00996663">
        <w:rPr>
          <w:w w:val="105"/>
          <w:sz w:val="21"/>
          <w:szCs w:val="21"/>
        </w:rPr>
        <w:t>within</w:t>
      </w:r>
      <w:r w:rsidRPr="00996663">
        <w:rPr>
          <w:spacing w:val="-15"/>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bargaining</w:t>
      </w:r>
      <w:r w:rsidRPr="00996663">
        <w:rPr>
          <w:spacing w:val="-5"/>
          <w:w w:val="105"/>
          <w:sz w:val="21"/>
          <w:szCs w:val="21"/>
        </w:rPr>
        <w:t xml:space="preserve"> </w:t>
      </w:r>
      <w:r w:rsidRPr="00996663">
        <w:rPr>
          <w:spacing w:val="-2"/>
          <w:w w:val="105"/>
          <w:sz w:val="21"/>
          <w:szCs w:val="21"/>
        </w:rPr>
        <w:t>unit;</w:t>
      </w:r>
    </w:p>
    <w:p w14:paraId="39512CA4" w14:textId="1C34B3C1" w:rsidR="007025A8" w:rsidRPr="00996663" w:rsidRDefault="00893FDD" w:rsidP="009555A5">
      <w:pPr>
        <w:pStyle w:val="ListParagraph"/>
        <w:numPr>
          <w:ilvl w:val="2"/>
          <w:numId w:val="105"/>
        </w:numPr>
        <w:spacing w:before="60"/>
        <w:ind w:left="2256" w:right="618" w:hanging="357"/>
        <w:jc w:val="both"/>
        <w:rPr>
          <w:sz w:val="21"/>
          <w:szCs w:val="21"/>
        </w:rPr>
      </w:pPr>
      <w:r w:rsidRPr="00996663">
        <w:rPr>
          <w:w w:val="105"/>
          <w:sz w:val="21"/>
          <w:szCs w:val="21"/>
        </w:rPr>
        <w:t>where</w:t>
      </w:r>
      <w:r w:rsidRPr="00996663">
        <w:rPr>
          <w:spacing w:val="-9"/>
          <w:w w:val="105"/>
          <w:sz w:val="21"/>
          <w:szCs w:val="21"/>
        </w:rPr>
        <w:t xml:space="preserve"> </w:t>
      </w:r>
      <w:r w:rsidRPr="00996663">
        <w:rPr>
          <w:w w:val="105"/>
          <w:sz w:val="21"/>
          <w:szCs w:val="21"/>
        </w:rPr>
        <w:t>a</w:t>
      </w:r>
      <w:r w:rsidRPr="00996663">
        <w:rPr>
          <w:spacing w:val="-13"/>
          <w:w w:val="105"/>
          <w:sz w:val="21"/>
          <w:szCs w:val="21"/>
        </w:rPr>
        <w:t xml:space="preserve"> </w:t>
      </w:r>
      <w:r w:rsidRPr="00996663">
        <w:rPr>
          <w:w w:val="105"/>
          <w:sz w:val="21"/>
          <w:szCs w:val="21"/>
        </w:rPr>
        <w:t>temporary</w:t>
      </w:r>
      <w:r w:rsidRPr="00996663">
        <w:rPr>
          <w:spacing w:val="-7"/>
          <w:w w:val="105"/>
          <w:sz w:val="21"/>
          <w:szCs w:val="21"/>
        </w:rPr>
        <w:t xml:space="preserve"> </w:t>
      </w:r>
      <w:r w:rsidRPr="00996663">
        <w:rPr>
          <w:w w:val="105"/>
          <w:sz w:val="21"/>
          <w:szCs w:val="21"/>
        </w:rPr>
        <w:t>position</w:t>
      </w:r>
      <w:r w:rsidRPr="00996663">
        <w:rPr>
          <w:spacing w:val="-6"/>
          <w:w w:val="105"/>
          <w:sz w:val="21"/>
          <w:szCs w:val="21"/>
        </w:rPr>
        <w:t xml:space="preserve"> </w:t>
      </w:r>
      <w:r w:rsidRPr="00996663">
        <w:rPr>
          <w:w w:val="105"/>
          <w:sz w:val="21"/>
          <w:szCs w:val="21"/>
        </w:rPr>
        <w:t>is</w:t>
      </w:r>
      <w:r w:rsidRPr="00996663">
        <w:rPr>
          <w:spacing w:val="-15"/>
          <w:w w:val="105"/>
          <w:sz w:val="21"/>
          <w:szCs w:val="21"/>
        </w:rPr>
        <w:t xml:space="preserve"> </w:t>
      </w:r>
      <w:r w:rsidRPr="00996663">
        <w:rPr>
          <w:w w:val="105"/>
          <w:sz w:val="21"/>
          <w:szCs w:val="21"/>
        </w:rPr>
        <w:t>expected</w:t>
      </w:r>
      <w:r w:rsidRPr="00996663">
        <w:rPr>
          <w:spacing w:val="-6"/>
          <w:w w:val="105"/>
          <w:sz w:val="21"/>
          <w:szCs w:val="21"/>
        </w:rPr>
        <w:t xml:space="preserve"> </w:t>
      </w:r>
      <w:r w:rsidRPr="00996663">
        <w:rPr>
          <w:w w:val="105"/>
          <w:sz w:val="21"/>
          <w:szCs w:val="21"/>
        </w:rPr>
        <w:t>to</w:t>
      </w:r>
      <w:r w:rsidRPr="00996663">
        <w:rPr>
          <w:spacing w:val="-14"/>
          <w:w w:val="105"/>
          <w:sz w:val="21"/>
          <w:szCs w:val="21"/>
        </w:rPr>
        <w:t xml:space="preserve"> </w:t>
      </w:r>
      <w:r w:rsidRPr="00996663">
        <w:rPr>
          <w:w w:val="105"/>
          <w:sz w:val="21"/>
          <w:szCs w:val="21"/>
        </w:rPr>
        <w:t>exceed</w:t>
      </w:r>
      <w:r w:rsidRPr="00996663">
        <w:rPr>
          <w:spacing w:val="-6"/>
          <w:w w:val="105"/>
          <w:sz w:val="21"/>
          <w:szCs w:val="21"/>
        </w:rPr>
        <w:t xml:space="preserve"> </w:t>
      </w:r>
      <w:r w:rsidR="00D57E7C">
        <w:rPr>
          <w:spacing w:val="-6"/>
          <w:w w:val="105"/>
          <w:sz w:val="21"/>
          <w:szCs w:val="21"/>
        </w:rPr>
        <w:t>six (</w:t>
      </w:r>
      <w:r w:rsidRPr="00996663">
        <w:rPr>
          <w:w w:val="105"/>
          <w:sz w:val="21"/>
          <w:szCs w:val="21"/>
        </w:rPr>
        <w:t>6</w:t>
      </w:r>
      <w:r w:rsidR="00D57E7C">
        <w:rPr>
          <w:w w:val="105"/>
          <w:sz w:val="21"/>
          <w:szCs w:val="21"/>
        </w:rPr>
        <w:t>)</w:t>
      </w:r>
      <w:r w:rsidRPr="00996663">
        <w:rPr>
          <w:spacing w:val="-6"/>
          <w:w w:val="105"/>
          <w:sz w:val="21"/>
          <w:szCs w:val="21"/>
        </w:rPr>
        <w:t xml:space="preserve"> </w:t>
      </w:r>
      <w:r w:rsidRPr="00996663">
        <w:rPr>
          <w:w w:val="105"/>
          <w:sz w:val="21"/>
          <w:szCs w:val="21"/>
        </w:rPr>
        <w:t>months;</w:t>
      </w:r>
      <w:r w:rsidRPr="00996663">
        <w:rPr>
          <w:spacing w:val="-8"/>
          <w:w w:val="105"/>
          <w:sz w:val="21"/>
          <w:szCs w:val="21"/>
        </w:rPr>
        <w:t xml:space="preserve"> </w:t>
      </w:r>
      <w:r w:rsidRPr="00996663">
        <w:rPr>
          <w:spacing w:val="-5"/>
          <w:w w:val="105"/>
          <w:sz w:val="21"/>
          <w:szCs w:val="21"/>
        </w:rPr>
        <w:t>or</w:t>
      </w:r>
    </w:p>
    <w:p w14:paraId="39512CA6" w14:textId="77777777" w:rsidR="007025A8" w:rsidRPr="00996663" w:rsidRDefault="00893FDD" w:rsidP="009555A5">
      <w:pPr>
        <w:pStyle w:val="ListParagraph"/>
        <w:numPr>
          <w:ilvl w:val="2"/>
          <w:numId w:val="105"/>
        </w:numPr>
        <w:spacing w:before="60"/>
        <w:ind w:left="2256" w:right="618" w:hanging="357"/>
        <w:jc w:val="both"/>
        <w:rPr>
          <w:sz w:val="21"/>
          <w:szCs w:val="21"/>
        </w:rPr>
      </w:pPr>
      <w:r w:rsidRPr="00996663">
        <w:rPr>
          <w:w w:val="105"/>
          <w:sz w:val="21"/>
          <w:szCs w:val="21"/>
        </w:rPr>
        <w:t>where</w:t>
      </w:r>
      <w:r w:rsidRPr="00996663">
        <w:rPr>
          <w:spacing w:val="-16"/>
          <w:w w:val="105"/>
          <w:sz w:val="21"/>
          <w:szCs w:val="21"/>
        </w:rPr>
        <w:t xml:space="preserve"> </w:t>
      </w:r>
      <w:r w:rsidRPr="00996663">
        <w:rPr>
          <w:w w:val="105"/>
          <w:sz w:val="21"/>
          <w:szCs w:val="21"/>
        </w:rPr>
        <w:t>the</w:t>
      </w:r>
      <w:r w:rsidRPr="00996663">
        <w:rPr>
          <w:spacing w:val="-14"/>
          <w:w w:val="105"/>
          <w:sz w:val="21"/>
          <w:szCs w:val="21"/>
        </w:rPr>
        <w:t xml:space="preserve"> </w:t>
      </w:r>
      <w:r w:rsidRPr="00996663">
        <w:rPr>
          <w:w w:val="105"/>
          <w:sz w:val="21"/>
          <w:szCs w:val="21"/>
        </w:rPr>
        <w:t>temporary</w:t>
      </w:r>
      <w:r w:rsidRPr="00996663">
        <w:rPr>
          <w:spacing w:val="-8"/>
          <w:w w:val="105"/>
          <w:sz w:val="21"/>
          <w:szCs w:val="21"/>
        </w:rPr>
        <w:t xml:space="preserve"> </w:t>
      </w:r>
      <w:r w:rsidRPr="00996663">
        <w:rPr>
          <w:w w:val="105"/>
          <w:sz w:val="21"/>
          <w:szCs w:val="21"/>
        </w:rPr>
        <w:t>position</w:t>
      </w:r>
      <w:r w:rsidRPr="00996663">
        <w:rPr>
          <w:spacing w:val="-2"/>
          <w:w w:val="105"/>
          <w:sz w:val="21"/>
          <w:szCs w:val="21"/>
        </w:rPr>
        <w:t xml:space="preserve"> </w:t>
      </w:r>
      <w:r w:rsidRPr="00996663">
        <w:rPr>
          <w:w w:val="105"/>
          <w:sz w:val="21"/>
          <w:szCs w:val="21"/>
        </w:rPr>
        <w:t>is</w:t>
      </w:r>
      <w:r w:rsidRPr="00996663">
        <w:rPr>
          <w:spacing w:val="-14"/>
          <w:w w:val="105"/>
          <w:sz w:val="21"/>
          <w:szCs w:val="21"/>
        </w:rPr>
        <w:t xml:space="preserve"> </w:t>
      </w:r>
      <w:r w:rsidRPr="00996663">
        <w:rPr>
          <w:w w:val="105"/>
          <w:sz w:val="21"/>
          <w:szCs w:val="21"/>
        </w:rPr>
        <w:t>in</w:t>
      </w:r>
      <w:r w:rsidRPr="00996663">
        <w:rPr>
          <w:spacing w:val="-16"/>
          <w:w w:val="105"/>
          <w:sz w:val="21"/>
          <w:szCs w:val="21"/>
        </w:rPr>
        <w:t xml:space="preserve"> </w:t>
      </w:r>
      <w:r w:rsidRPr="00996663">
        <w:rPr>
          <w:w w:val="105"/>
          <w:sz w:val="21"/>
          <w:szCs w:val="21"/>
        </w:rPr>
        <w:t>the</w:t>
      </w:r>
      <w:r w:rsidRPr="00996663">
        <w:rPr>
          <w:spacing w:val="-12"/>
          <w:w w:val="105"/>
          <w:sz w:val="21"/>
          <w:szCs w:val="21"/>
        </w:rPr>
        <w:t xml:space="preserve"> </w:t>
      </w:r>
      <w:r w:rsidRPr="00996663">
        <w:rPr>
          <w:w w:val="105"/>
          <w:sz w:val="21"/>
          <w:szCs w:val="21"/>
        </w:rPr>
        <w:t>Support</w:t>
      </w:r>
      <w:r w:rsidRPr="00996663">
        <w:rPr>
          <w:spacing w:val="-4"/>
          <w:w w:val="105"/>
          <w:sz w:val="21"/>
          <w:szCs w:val="21"/>
        </w:rPr>
        <w:t xml:space="preserve"> </w:t>
      </w:r>
      <w:r w:rsidRPr="00996663">
        <w:rPr>
          <w:w w:val="105"/>
          <w:sz w:val="21"/>
          <w:szCs w:val="21"/>
        </w:rPr>
        <w:t>Services</w:t>
      </w:r>
      <w:r w:rsidRPr="00996663">
        <w:rPr>
          <w:spacing w:val="-5"/>
          <w:w w:val="105"/>
          <w:sz w:val="21"/>
          <w:szCs w:val="21"/>
        </w:rPr>
        <w:t xml:space="preserve"> </w:t>
      </w:r>
      <w:r w:rsidRPr="00996663">
        <w:rPr>
          <w:spacing w:val="-2"/>
          <w:w w:val="105"/>
          <w:sz w:val="21"/>
          <w:szCs w:val="21"/>
        </w:rPr>
        <w:t>Department.</w:t>
      </w:r>
    </w:p>
    <w:p w14:paraId="39512CA7" w14:textId="77777777" w:rsidR="007025A8" w:rsidRPr="00996663" w:rsidRDefault="007025A8" w:rsidP="00996663">
      <w:pPr>
        <w:pStyle w:val="BodyText"/>
        <w:ind w:right="617"/>
        <w:jc w:val="both"/>
      </w:pPr>
    </w:p>
    <w:p w14:paraId="39512CA8" w14:textId="77777777" w:rsidR="007025A8" w:rsidRPr="00996663" w:rsidRDefault="00893FDD" w:rsidP="00C8289F">
      <w:pPr>
        <w:pStyle w:val="ListParagraph"/>
        <w:numPr>
          <w:ilvl w:val="0"/>
          <w:numId w:val="90"/>
        </w:numPr>
        <w:tabs>
          <w:tab w:val="left" w:pos="1904"/>
          <w:tab w:val="left" w:pos="1905"/>
        </w:tabs>
        <w:ind w:left="1843" w:right="617" w:hanging="763"/>
        <w:jc w:val="both"/>
        <w:rPr>
          <w:sz w:val="21"/>
          <w:szCs w:val="21"/>
          <w:u w:val="single"/>
        </w:rPr>
      </w:pPr>
      <w:r w:rsidRPr="00996663">
        <w:rPr>
          <w:w w:val="105"/>
          <w:sz w:val="21"/>
          <w:szCs w:val="21"/>
          <w:u w:val="single"/>
        </w:rPr>
        <w:t>Successful</w:t>
      </w:r>
      <w:r w:rsidRPr="00996663">
        <w:rPr>
          <w:spacing w:val="-7"/>
          <w:w w:val="105"/>
          <w:sz w:val="21"/>
          <w:szCs w:val="21"/>
          <w:u w:val="single"/>
        </w:rPr>
        <w:t xml:space="preserve"> </w:t>
      </w:r>
      <w:r w:rsidRPr="00996663">
        <w:rPr>
          <w:w w:val="105"/>
          <w:sz w:val="21"/>
          <w:szCs w:val="21"/>
          <w:u w:val="single"/>
        </w:rPr>
        <w:t>Candidate</w:t>
      </w:r>
      <w:r w:rsidRPr="00996663">
        <w:rPr>
          <w:spacing w:val="-4"/>
          <w:w w:val="105"/>
          <w:sz w:val="21"/>
          <w:szCs w:val="21"/>
          <w:u w:val="single"/>
        </w:rPr>
        <w:t xml:space="preserve"> List</w:t>
      </w:r>
    </w:p>
    <w:p w14:paraId="39512CA9" w14:textId="77777777" w:rsidR="007025A8" w:rsidRPr="00996663" w:rsidRDefault="007025A8" w:rsidP="00996663">
      <w:pPr>
        <w:pStyle w:val="BodyText"/>
        <w:ind w:left="1843" w:right="617" w:hanging="763"/>
        <w:jc w:val="both"/>
      </w:pPr>
    </w:p>
    <w:p w14:paraId="39512CAA" w14:textId="6B4F794A" w:rsidR="007025A8" w:rsidRPr="00996663" w:rsidRDefault="00893FDD" w:rsidP="00996663">
      <w:pPr>
        <w:pStyle w:val="BodyText"/>
        <w:ind w:left="1843" w:right="617"/>
        <w:jc w:val="both"/>
      </w:pPr>
      <w:r w:rsidRPr="00996663">
        <w:rPr>
          <w:w w:val="105"/>
        </w:rPr>
        <w:t>The</w:t>
      </w:r>
      <w:r w:rsidRPr="00996663">
        <w:rPr>
          <w:spacing w:val="-11"/>
          <w:w w:val="105"/>
        </w:rPr>
        <w:t xml:space="preserve"> </w:t>
      </w:r>
      <w:r w:rsidR="005775CB" w:rsidRPr="00996663">
        <w:rPr>
          <w:spacing w:val="-11"/>
          <w:w w:val="105"/>
        </w:rPr>
        <w:t xml:space="preserve">Hospital </w:t>
      </w:r>
      <w:r w:rsidRPr="00996663">
        <w:rPr>
          <w:w w:val="105"/>
        </w:rPr>
        <w:t>will</w:t>
      </w:r>
      <w:r w:rsidRPr="00996663">
        <w:rPr>
          <w:spacing w:val="-3"/>
          <w:w w:val="105"/>
        </w:rPr>
        <w:t xml:space="preserve"> </w:t>
      </w:r>
      <w:r w:rsidRPr="00996663">
        <w:rPr>
          <w:w w:val="105"/>
        </w:rPr>
        <w:t>post</w:t>
      </w:r>
      <w:r w:rsidRPr="00996663">
        <w:rPr>
          <w:spacing w:val="-12"/>
          <w:w w:val="105"/>
        </w:rPr>
        <w:t xml:space="preserve"> </w:t>
      </w:r>
      <w:r w:rsidRPr="00996663">
        <w:rPr>
          <w:w w:val="105"/>
        </w:rPr>
        <w:t>a</w:t>
      </w:r>
      <w:r w:rsidRPr="00996663">
        <w:rPr>
          <w:spacing w:val="-6"/>
          <w:w w:val="105"/>
        </w:rPr>
        <w:t xml:space="preserve"> </w:t>
      </w:r>
      <w:r w:rsidRPr="00996663">
        <w:rPr>
          <w:w w:val="105"/>
        </w:rPr>
        <w:t>successful</w:t>
      </w:r>
      <w:r w:rsidRPr="00996663">
        <w:rPr>
          <w:spacing w:val="-3"/>
          <w:w w:val="105"/>
        </w:rPr>
        <w:t xml:space="preserve"> </w:t>
      </w:r>
      <w:r w:rsidRPr="00996663">
        <w:rPr>
          <w:w w:val="105"/>
        </w:rPr>
        <w:t>candidate</w:t>
      </w:r>
      <w:r w:rsidRPr="00996663">
        <w:rPr>
          <w:spacing w:val="-2"/>
          <w:w w:val="105"/>
        </w:rPr>
        <w:t xml:space="preserve"> </w:t>
      </w:r>
      <w:r w:rsidRPr="00996663">
        <w:rPr>
          <w:w w:val="105"/>
        </w:rPr>
        <w:t>(B.U.)</w:t>
      </w:r>
      <w:r w:rsidRPr="00996663">
        <w:rPr>
          <w:spacing w:val="-8"/>
          <w:w w:val="105"/>
        </w:rPr>
        <w:t xml:space="preserve"> </w:t>
      </w:r>
      <w:r w:rsidRPr="00996663">
        <w:rPr>
          <w:w w:val="105"/>
        </w:rPr>
        <w:t>list</w:t>
      </w:r>
      <w:r w:rsidRPr="00996663">
        <w:rPr>
          <w:spacing w:val="-13"/>
          <w:w w:val="105"/>
        </w:rPr>
        <w:t xml:space="preserve"> </w:t>
      </w:r>
      <w:r w:rsidRPr="00996663">
        <w:rPr>
          <w:w w:val="105"/>
        </w:rPr>
        <w:t>on</w:t>
      </w:r>
      <w:r w:rsidRPr="00996663">
        <w:rPr>
          <w:spacing w:val="-14"/>
          <w:w w:val="105"/>
        </w:rPr>
        <w:t xml:space="preserve"> </w:t>
      </w:r>
      <w:r w:rsidRPr="00996663">
        <w:rPr>
          <w:w w:val="105"/>
        </w:rPr>
        <w:t>the</w:t>
      </w:r>
      <w:r w:rsidRPr="00996663">
        <w:rPr>
          <w:spacing w:val="-9"/>
          <w:w w:val="105"/>
        </w:rPr>
        <w:t xml:space="preserve"> </w:t>
      </w:r>
      <w:r w:rsidRPr="00996663">
        <w:rPr>
          <w:w w:val="105"/>
        </w:rPr>
        <w:t>2</w:t>
      </w:r>
      <w:r w:rsidRPr="00996663">
        <w:rPr>
          <w:w w:val="105"/>
          <w:vertAlign w:val="superscript"/>
        </w:rPr>
        <w:t>nd</w:t>
      </w:r>
      <w:r w:rsidRPr="00996663">
        <w:rPr>
          <w:spacing w:val="-8"/>
          <w:w w:val="105"/>
        </w:rPr>
        <w:t xml:space="preserve"> </w:t>
      </w:r>
      <w:r w:rsidRPr="00996663">
        <w:rPr>
          <w:w w:val="105"/>
        </w:rPr>
        <w:t>Thursday</w:t>
      </w:r>
      <w:r w:rsidRPr="00996663">
        <w:rPr>
          <w:spacing w:val="-9"/>
          <w:w w:val="105"/>
        </w:rPr>
        <w:t xml:space="preserve"> </w:t>
      </w:r>
      <w:r w:rsidRPr="00996663">
        <w:rPr>
          <w:w w:val="105"/>
        </w:rPr>
        <w:t>and 4</w:t>
      </w:r>
      <w:r w:rsidRPr="00996663">
        <w:rPr>
          <w:w w:val="105"/>
          <w:vertAlign w:val="superscript"/>
        </w:rPr>
        <w:t>th</w:t>
      </w:r>
      <w:r w:rsidRPr="00996663">
        <w:rPr>
          <w:w w:val="105"/>
        </w:rPr>
        <w:t xml:space="preserve"> Thursday of</w:t>
      </w:r>
      <w:r w:rsidRPr="00996663">
        <w:rPr>
          <w:spacing w:val="-2"/>
          <w:w w:val="105"/>
        </w:rPr>
        <w:t xml:space="preserve"> </w:t>
      </w:r>
      <w:r w:rsidRPr="00996663">
        <w:rPr>
          <w:w w:val="105"/>
        </w:rPr>
        <w:t>each month, listing all successful candidates (B.U.) appointed within the 15 day period.</w:t>
      </w:r>
    </w:p>
    <w:p w14:paraId="39512CAB" w14:textId="77777777" w:rsidR="007025A8" w:rsidRPr="00996663" w:rsidRDefault="007025A8" w:rsidP="00996663">
      <w:pPr>
        <w:pStyle w:val="BodyText"/>
        <w:ind w:left="1843" w:right="617" w:hanging="763"/>
        <w:jc w:val="both"/>
      </w:pPr>
    </w:p>
    <w:p w14:paraId="39512CAC" w14:textId="1842CD1A" w:rsidR="007025A8" w:rsidRPr="00996663" w:rsidRDefault="00893FDD" w:rsidP="00C8289F">
      <w:pPr>
        <w:pStyle w:val="ListParagraph"/>
        <w:numPr>
          <w:ilvl w:val="0"/>
          <w:numId w:val="90"/>
        </w:numPr>
        <w:tabs>
          <w:tab w:val="left" w:pos="1905"/>
        </w:tabs>
        <w:ind w:left="1843" w:right="617" w:hanging="763"/>
        <w:jc w:val="both"/>
        <w:rPr>
          <w:sz w:val="21"/>
          <w:szCs w:val="21"/>
        </w:rPr>
      </w:pPr>
      <w:r w:rsidRPr="00996663">
        <w:rPr>
          <w:w w:val="105"/>
          <w:sz w:val="21"/>
          <w:szCs w:val="21"/>
        </w:rPr>
        <w:t>The</w:t>
      </w:r>
      <w:r w:rsidR="005070DD" w:rsidRPr="00996663">
        <w:rPr>
          <w:w w:val="105"/>
          <w:sz w:val="21"/>
          <w:szCs w:val="21"/>
        </w:rPr>
        <w:t xml:space="preserve"> Hospital</w:t>
      </w:r>
      <w:r w:rsidRPr="00996663">
        <w:rPr>
          <w:w w:val="105"/>
          <w:sz w:val="21"/>
          <w:szCs w:val="21"/>
        </w:rPr>
        <w:t xml:space="preserve"> agrees that there will be no barrier raised (i.e. discipline and/or attendance management) when a bargaining unit member wishes to exercise </w:t>
      </w:r>
      <w:r w:rsidRPr="00996663">
        <w:rPr>
          <w:spacing w:val="-2"/>
          <w:w w:val="105"/>
          <w:sz w:val="21"/>
          <w:szCs w:val="21"/>
        </w:rPr>
        <w:t>seniority</w:t>
      </w:r>
      <w:r w:rsidRPr="00996663">
        <w:rPr>
          <w:spacing w:val="-14"/>
          <w:w w:val="105"/>
          <w:sz w:val="21"/>
          <w:szCs w:val="21"/>
        </w:rPr>
        <w:t xml:space="preserve"> </w:t>
      </w:r>
      <w:r w:rsidRPr="00996663">
        <w:rPr>
          <w:spacing w:val="-2"/>
          <w:w w:val="105"/>
          <w:sz w:val="21"/>
          <w:szCs w:val="21"/>
        </w:rPr>
        <w:t>in</w:t>
      </w:r>
      <w:r w:rsidRPr="00996663">
        <w:rPr>
          <w:spacing w:val="-13"/>
          <w:w w:val="105"/>
          <w:sz w:val="21"/>
          <w:szCs w:val="21"/>
        </w:rPr>
        <w:t xml:space="preserve"> </w:t>
      </w:r>
      <w:r w:rsidRPr="00996663">
        <w:rPr>
          <w:spacing w:val="-2"/>
          <w:w w:val="105"/>
          <w:sz w:val="21"/>
          <w:szCs w:val="21"/>
        </w:rPr>
        <w:t>order</w:t>
      </w:r>
      <w:r w:rsidRPr="00996663">
        <w:rPr>
          <w:spacing w:val="-12"/>
          <w:w w:val="105"/>
          <w:sz w:val="21"/>
          <w:szCs w:val="21"/>
        </w:rPr>
        <w:t xml:space="preserve"> </w:t>
      </w:r>
      <w:r w:rsidRPr="00996663">
        <w:rPr>
          <w:spacing w:val="-2"/>
          <w:w w:val="105"/>
          <w:sz w:val="21"/>
          <w:szCs w:val="21"/>
        </w:rPr>
        <w:t>to</w:t>
      </w:r>
      <w:r w:rsidRPr="00996663">
        <w:rPr>
          <w:spacing w:val="-14"/>
          <w:w w:val="105"/>
          <w:sz w:val="21"/>
          <w:szCs w:val="21"/>
        </w:rPr>
        <w:t xml:space="preserve"> </w:t>
      </w:r>
      <w:r w:rsidRPr="00996663">
        <w:rPr>
          <w:spacing w:val="-2"/>
          <w:w w:val="105"/>
          <w:sz w:val="21"/>
          <w:szCs w:val="21"/>
        </w:rPr>
        <w:t>apply</w:t>
      </w:r>
      <w:r w:rsidRPr="00996663">
        <w:rPr>
          <w:spacing w:val="-13"/>
          <w:w w:val="105"/>
          <w:sz w:val="21"/>
          <w:szCs w:val="21"/>
        </w:rPr>
        <w:t xml:space="preserve"> </w:t>
      </w:r>
      <w:r w:rsidRPr="00996663">
        <w:rPr>
          <w:spacing w:val="-2"/>
          <w:w w:val="105"/>
          <w:sz w:val="21"/>
          <w:szCs w:val="21"/>
        </w:rPr>
        <w:t>for</w:t>
      </w:r>
      <w:r w:rsidRPr="00996663">
        <w:rPr>
          <w:spacing w:val="-11"/>
          <w:w w:val="105"/>
          <w:sz w:val="21"/>
          <w:szCs w:val="21"/>
        </w:rPr>
        <w:t xml:space="preserve"> </w:t>
      </w:r>
      <w:r w:rsidRPr="00996663">
        <w:rPr>
          <w:spacing w:val="-2"/>
          <w:w w:val="105"/>
          <w:sz w:val="21"/>
          <w:szCs w:val="21"/>
        </w:rPr>
        <w:t>a</w:t>
      </w:r>
      <w:r w:rsidRPr="00996663">
        <w:rPr>
          <w:spacing w:val="-8"/>
          <w:w w:val="105"/>
          <w:sz w:val="21"/>
          <w:szCs w:val="21"/>
        </w:rPr>
        <w:t xml:space="preserve"> </w:t>
      </w:r>
      <w:r w:rsidRPr="00996663">
        <w:rPr>
          <w:spacing w:val="-2"/>
          <w:w w:val="105"/>
          <w:sz w:val="21"/>
          <w:szCs w:val="21"/>
        </w:rPr>
        <w:t>job</w:t>
      </w:r>
      <w:r w:rsidRPr="00996663">
        <w:rPr>
          <w:spacing w:val="-7"/>
          <w:w w:val="105"/>
          <w:sz w:val="21"/>
          <w:szCs w:val="21"/>
        </w:rPr>
        <w:t xml:space="preserve"> </w:t>
      </w:r>
      <w:r w:rsidRPr="00996663">
        <w:rPr>
          <w:spacing w:val="-2"/>
          <w:w w:val="105"/>
          <w:sz w:val="21"/>
          <w:szCs w:val="21"/>
        </w:rPr>
        <w:t>posting</w:t>
      </w:r>
      <w:r w:rsidRPr="00996663">
        <w:rPr>
          <w:spacing w:val="-7"/>
          <w:w w:val="105"/>
          <w:sz w:val="21"/>
          <w:szCs w:val="21"/>
        </w:rPr>
        <w:t xml:space="preserve"> </w:t>
      </w:r>
      <w:r w:rsidRPr="00996663">
        <w:rPr>
          <w:spacing w:val="-2"/>
          <w:w w:val="105"/>
          <w:sz w:val="21"/>
          <w:szCs w:val="21"/>
        </w:rPr>
        <w:t>which</w:t>
      </w:r>
      <w:r w:rsidRPr="00996663">
        <w:rPr>
          <w:spacing w:val="-9"/>
          <w:w w:val="105"/>
          <w:sz w:val="21"/>
          <w:szCs w:val="21"/>
        </w:rPr>
        <w:t xml:space="preserve"> </w:t>
      </w:r>
      <w:r w:rsidRPr="00996663">
        <w:rPr>
          <w:spacing w:val="-2"/>
          <w:w w:val="105"/>
          <w:sz w:val="21"/>
          <w:szCs w:val="21"/>
        </w:rPr>
        <w:t>will</w:t>
      </w:r>
      <w:r w:rsidRPr="00996663">
        <w:rPr>
          <w:spacing w:val="-13"/>
          <w:w w:val="105"/>
          <w:sz w:val="21"/>
          <w:szCs w:val="21"/>
        </w:rPr>
        <w:t xml:space="preserve"> </w:t>
      </w:r>
      <w:r w:rsidRPr="00996663">
        <w:rPr>
          <w:spacing w:val="-2"/>
          <w:w w:val="105"/>
          <w:sz w:val="21"/>
          <w:szCs w:val="21"/>
        </w:rPr>
        <w:t>result</w:t>
      </w:r>
      <w:r w:rsidRPr="00996663">
        <w:rPr>
          <w:spacing w:val="-10"/>
          <w:w w:val="105"/>
          <w:sz w:val="21"/>
          <w:szCs w:val="21"/>
        </w:rPr>
        <w:t xml:space="preserve"> </w:t>
      </w:r>
      <w:r w:rsidRPr="00996663">
        <w:rPr>
          <w:spacing w:val="-2"/>
          <w:w w:val="105"/>
          <w:sz w:val="21"/>
          <w:szCs w:val="21"/>
        </w:rPr>
        <w:t>in</w:t>
      </w:r>
      <w:r w:rsidRPr="00996663">
        <w:rPr>
          <w:spacing w:val="-14"/>
          <w:w w:val="105"/>
          <w:sz w:val="21"/>
          <w:szCs w:val="21"/>
        </w:rPr>
        <w:t xml:space="preserve"> </w:t>
      </w:r>
      <w:r w:rsidRPr="00996663">
        <w:rPr>
          <w:spacing w:val="-2"/>
          <w:w w:val="105"/>
          <w:sz w:val="21"/>
          <w:szCs w:val="21"/>
        </w:rPr>
        <w:t>a</w:t>
      </w:r>
      <w:r w:rsidRPr="00996663">
        <w:rPr>
          <w:spacing w:val="-13"/>
          <w:w w:val="105"/>
          <w:sz w:val="21"/>
          <w:szCs w:val="21"/>
        </w:rPr>
        <w:t xml:space="preserve"> </w:t>
      </w:r>
      <w:r w:rsidRPr="00996663">
        <w:rPr>
          <w:spacing w:val="-2"/>
          <w:w w:val="105"/>
          <w:sz w:val="21"/>
          <w:szCs w:val="21"/>
        </w:rPr>
        <w:t>lateral</w:t>
      </w:r>
      <w:r w:rsidRPr="00996663">
        <w:rPr>
          <w:spacing w:val="-7"/>
          <w:w w:val="105"/>
          <w:sz w:val="21"/>
          <w:szCs w:val="21"/>
        </w:rPr>
        <w:t xml:space="preserve"> </w:t>
      </w:r>
      <w:r w:rsidRPr="00996663">
        <w:rPr>
          <w:spacing w:val="-2"/>
          <w:w w:val="105"/>
          <w:sz w:val="21"/>
          <w:szCs w:val="21"/>
        </w:rPr>
        <w:t>transfer</w:t>
      </w:r>
      <w:r w:rsidRPr="00996663">
        <w:rPr>
          <w:spacing w:val="12"/>
          <w:w w:val="105"/>
          <w:sz w:val="21"/>
          <w:szCs w:val="21"/>
        </w:rPr>
        <w:t xml:space="preserve"> </w:t>
      </w:r>
      <w:r w:rsidRPr="00996663">
        <w:rPr>
          <w:spacing w:val="-2"/>
          <w:w w:val="105"/>
          <w:sz w:val="21"/>
          <w:szCs w:val="21"/>
        </w:rPr>
        <w:t xml:space="preserve">within </w:t>
      </w:r>
      <w:r w:rsidRPr="00996663">
        <w:rPr>
          <w:w w:val="105"/>
          <w:sz w:val="21"/>
          <w:szCs w:val="21"/>
        </w:rPr>
        <w:t>their department.</w:t>
      </w:r>
    </w:p>
    <w:p w14:paraId="39512CAD" w14:textId="77777777" w:rsidR="007025A8" w:rsidRPr="00996663" w:rsidRDefault="007025A8" w:rsidP="00996663">
      <w:pPr>
        <w:pStyle w:val="BodyText"/>
        <w:ind w:left="1843" w:right="617" w:hanging="763"/>
        <w:jc w:val="both"/>
      </w:pPr>
    </w:p>
    <w:p w14:paraId="39512CAE" w14:textId="77777777" w:rsidR="007025A8" w:rsidRPr="00996663" w:rsidRDefault="00893FDD" w:rsidP="00C8289F">
      <w:pPr>
        <w:pStyle w:val="ListParagraph"/>
        <w:numPr>
          <w:ilvl w:val="0"/>
          <w:numId w:val="90"/>
        </w:numPr>
        <w:tabs>
          <w:tab w:val="left" w:pos="1904"/>
          <w:tab w:val="left" w:pos="1905"/>
        </w:tabs>
        <w:ind w:left="1843" w:right="617" w:hanging="763"/>
        <w:jc w:val="both"/>
        <w:rPr>
          <w:sz w:val="21"/>
          <w:szCs w:val="21"/>
        </w:rPr>
      </w:pPr>
      <w:r w:rsidRPr="00996663">
        <w:rPr>
          <w:w w:val="105"/>
          <w:sz w:val="21"/>
          <w:szCs w:val="21"/>
        </w:rPr>
        <w:t>The parties agree that</w:t>
      </w:r>
      <w:r w:rsidRPr="00996663">
        <w:rPr>
          <w:spacing w:val="-2"/>
          <w:w w:val="105"/>
          <w:sz w:val="21"/>
          <w:szCs w:val="21"/>
        </w:rPr>
        <w:t xml:space="preserve"> </w:t>
      </w:r>
      <w:r w:rsidRPr="00996663">
        <w:rPr>
          <w:w w:val="105"/>
          <w:sz w:val="21"/>
          <w:szCs w:val="21"/>
        </w:rPr>
        <w:t>a probationary employee will not</w:t>
      </w:r>
      <w:r w:rsidRPr="00996663">
        <w:rPr>
          <w:spacing w:val="-2"/>
          <w:w w:val="105"/>
          <w:sz w:val="21"/>
          <w:szCs w:val="21"/>
        </w:rPr>
        <w:t xml:space="preserve"> </w:t>
      </w:r>
      <w:r w:rsidRPr="00996663">
        <w:rPr>
          <w:w w:val="105"/>
          <w:sz w:val="21"/>
          <w:szCs w:val="21"/>
        </w:rPr>
        <w:t>be</w:t>
      </w:r>
      <w:r w:rsidRPr="00996663">
        <w:rPr>
          <w:spacing w:val="-4"/>
          <w:w w:val="105"/>
          <w:sz w:val="21"/>
          <w:szCs w:val="21"/>
        </w:rPr>
        <w:t xml:space="preserve"> </w:t>
      </w:r>
      <w:r w:rsidRPr="00996663">
        <w:rPr>
          <w:w w:val="105"/>
          <w:sz w:val="21"/>
          <w:szCs w:val="21"/>
        </w:rPr>
        <w:t>eligible to</w:t>
      </w:r>
      <w:r w:rsidRPr="00996663">
        <w:rPr>
          <w:spacing w:val="-3"/>
          <w:w w:val="105"/>
          <w:sz w:val="21"/>
          <w:szCs w:val="21"/>
        </w:rPr>
        <w:t xml:space="preserve"> </w:t>
      </w:r>
      <w:r w:rsidRPr="00996663">
        <w:rPr>
          <w:w w:val="105"/>
          <w:sz w:val="21"/>
          <w:szCs w:val="21"/>
        </w:rPr>
        <w:t>apply</w:t>
      </w:r>
      <w:r w:rsidRPr="00996663">
        <w:rPr>
          <w:spacing w:val="-8"/>
          <w:w w:val="105"/>
          <w:sz w:val="21"/>
          <w:szCs w:val="21"/>
        </w:rPr>
        <w:t xml:space="preserve"> </w:t>
      </w:r>
      <w:r w:rsidRPr="00996663">
        <w:rPr>
          <w:w w:val="105"/>
          <w:sz w:val="21"/>
          <w:szCs w:val="21"/>
        </w:rPr>
        <w:t>for</w:t>
      </w:r>
      <w:r w:rsidRPr="00996663">
        <w:rPr>
          <w:spacing w:val="-4"/>
          <w:w w:val="105"/>
          <w:sz w:val="21"/>
          <w:szCs w:val="21"/>
        </w:rPr>
        <w:t xml:space="preserve"> </w:t>
      </w:r>
      <w:r w:rsidRPr="00996663">
        <w:rPr>
          <w:w w:val="105"/>
          <w:sz w:val="21"/>
          <w:szCs w:val="21"/>
        </w:rPr>
        <w:t>a posted</w:t>
      </w:r>
      <w:r w:rsidRPr="00996663">
        <w:rPr>
          <w:spacing w:val="-9"/>
          <w:w w:val="105"/>
          <w:sz w:val="21"/>
          <w:szCs w:val="21"/>
        </w:rPr>
        <w:t xml:space="preserve"> </w:t>
      </w:r>
      <w:r w:rsidRPr="00996663">
        <w:rPr>
          <w:w w:val="105"/>
          <w:sz w:val="21"/>
          <w:szCs w:val="21"/>
        </w:rPr>
        <w:t>vacancy</w:t>
      </w:r>
      <w:r w:rsidRPr="00996663">
        <w:rPr>
          <w:spacing w:val="-7"/>
          <w:w w:val="105"/>
          <w:sz w:val="21"/>
          <w:szCs w:val="21"/>
        </w:rPr>
        <w:t xml:space="preserve"> </w:t>
      </w:r>
      <w:r w:rsidRPr="00996663">
        <w:rPr>
          <w:w w:val="105"/>
          <w:sz w:val="21"/>
          <w:szCs w:val="21"/>
        </w:rPr>
        <w:t>until</w:t>
      </w:r>
      <w:r w:rsidRPr="00996663">
        <w:rPr>
          <w:spacing w:val="-14"/>
          <w:w w:val="105"/>
          <w:sz w:val="21"/>
          <w:szCs w:val="21"/>
        </w:rPr>
        <w:t xml:space="preserve"> </w:t>
      </w:r>
      <w:r w:rsidRPr="00996663">
        <w:rPr>
          <w:w w:val="105"/>
          <w:sz w:val="21"/>
          <w:szCs w:val="21"/>
        </w:rPr>
        <w:t>the</w:t>
      </w:r>
      <w:r w:rsidRPr="00996663">
        <w:rPr>
          <w:spacing w:val="-11"/>
          <w:w w:val="105"/>
          <w:sz w:val="21"/>
          <w:szCs w:val="21"/>
        </w:rPr>
        <w:t xml:space="preserve"> </w:t>
      </w:r>
      <w:r w:rsidRPr="00996663">
        <w:rPr>
          <w:w w:val="105"/>
          <w:sz w:val="21"/>
          <w:szCs w:val="21"/>
        </w:rPr>
        <w:t>probationary</w:t>
      </w:r>
      <w:r w:rsidRPr="00996663">
        <w:rPr>
          <w:spacing w:val="-2"/>
          <w:w w:val="105"/>
          <w:sz w:val="21"/>
          <w:szCs w:val="21"/>
        </w:rPr>
        <w:t xml:space="preserve"> </w:t>
      </w:r>
      <w:r w:rsidRPr="00996663">
        <w:rPr>
          <w:w w:val="105"/>
          <w:sz w:val="21"/>
          <w:szCs w:val="21"/>
        </w:rPr>
        <w:t>period</w:t>
      </w:r>
      <w:r w:rsidRPr="00996663">
        <w:rPr>
          <w:spacing w:val="-10"/>
          <w:w w:val="105"/>
          <w:sz w:val="21"/>
          <w:szCs w:val="21"/>
        </w:rPr>
        <w:t xml:space="preserve"> </w:t>
      </w:r>
      <w:r w:rsidRPr="00996663">
        <w:rPr>
          <w:w w:val="105"/>
          <w:sz w:val="21"/>
          <w:szCs w:val="21"/>
        </w:rPr>
        <w:t>is</w:t>
      </w:r>
      <w:r w:rsidRPr="00996663">
        <w:rPr>
          <w:spacing w:val="-13"/>
          <w:w w:val="105"/>
          <w:sz w:val="21"/>
          <w:szCs w:val="21"/>
        </w:rPr>
        <w:t xml:space="preserve"> </w:t>
      </w:r>
      <w:r w:rsidRPr="00996663">
        <w:rPr>
          <w:w w:val="105"/>
          <w:sz w:val="21"/>
          <w:szCs w:val="21"/>
        </w:rPr>
        <w:t>completed.</w:t>
      </w:r>
      <w:r w:rsidRPr="00996663">
        <w:rPr>
          <w:spacing w:val="40"/>
          <w:w w:val="105"/>
          <w:sz w:val="21"/>
          <w:szCs w:val="21"/>
        </w:rPr>
        <w:t xml:space="preserve"> </w:t>
      </w:r>
      <w:r w:rsidRPr="00996663">
        <w:rPr>
          <w:w w:val="105"/>
          <w:sz w:val="21"/>
          <w:szCs w:val="21"/>
        </w:rPr>
        <w:t>This</w:t>
      </w:r>
      <w:r w:rsidRPr="00996663">
        <w:rPr>
          <w:spacing w:val="-7"/>
          <w:w w:val="105"/>
          <w:sz w:val="21"/>
          <w:szCs w:val="21"/>
        </w:rPr>
        <w:t xml:space="preserve"> </w:t>
      </w:r>
      <w:r w:rsidRPr="00996663">
        <w:rPr>
          <w:w w:val="105"/>
          <w:sz w:val="21"/>
          <w:szCs w:val="21"/>
        </w:rPr>
        <w:t>provision</w:t>
      </w:r>
      <w:r w:rsidRPr="00996663">
        <w:rPr>
          <w:spacing w:val="-1"/>
          <w:w w:val="105"/>
          <w:sz w:val="21"/>
          <w:szCs w:val="21"/>
        </w:rPr>
        <w:t xml:space="preserve"> </w:t>
      </w:r>
      <w:r w:rsidRPr="00996663">
        <w:rPr>
          <w:w w:val="105"/>
          <w:sz w:val="21"/>
          <w:szCs w:val="21"/>
        </w:rPr>
        <w:t>may</w:t>
      </w:r>
      <w:r w:rsidRPr="00996663">
        <w:rPr>
          <w:spacing w:val="-16"/>
          <w:w w:val="105"/>
          <w:sz w:val="21"/>
          <w:szCs w:val="21"/>
        </w:rPr>
        <w:t xml:space="preserve"> </w:t>
      </w:r>
      <w:r w:rsidRPr="00996663">
        <w:rPr>
          <w:w w:val="105"/>
          <w:sz w:val="21"/>
          <w:szCs w:val="21"/>
        </w:rPr>
        <w:t>be waived by</w:t>
      </w:r>
      <w:r w:rsidRPr="00996663">
        <w:rPr>
          <w:spacing w:val="-7"/>
          <w:w w:val="105"/>
          <w:sz w:val="21"/>
          <w:szCs w:val="21"/>
        </w:rPr>
        <w:t xml:space="preserve"> </w:t>
      </w:r>
      <w:r w:rsidRPr="00996663">
        <w:rPr>
          <w:w w:val="105"/>
          <w:sz w:val="21"/>
          <w:szCs w:val="21"/>
        </w:rPr>
        <w:t>mutual agreement between the Hospital and the Union.</w:t>
      </w:r>
    </w:p>
    <w:p w14:paraId="3703A2E0" w14:textId="77777777" w:rsidR="007025A8" w:rsidRPr="00996663" w:rsidRDefault="007025A8" w:rsidP="00996663">
      <w:pPr>
        <w:ind w:left="1843" w:right="617" w:hanging="763"/>
        <w:jc w:val="both"/>
        <w:rPr>
          <w:sz w:val="21"/>
          <w:szCs w:val="21"/>
        </w:rPr>
      </w:pPr>
    </w:p>
    <w:p w14:paraId="39512CB1" w14:textId="77777777" w:rsidR="007025A8" w:rsidRPr="00996663" w:rsidRDefault="00893FDD" w:rsidP="00C8289F">
      <w:pPr>
        <w:pStyle w:val="ListParagraph"/>
        <w:numPr>
          <w:ilvl w:val="0"/>
          <w:numId w:val="90"/>
        </w:numPr>
        <w:tabs>
          <w:tab w:val="left" w:pos="1903"/>
          <w:tab w:val="left" w:pos="1904"/>
        </w:tabs>
        <w:ind w:left="1843" w:right="617" w:hanging="763"/>
        <w:jc w:val="both"/>
        <w:rPr>
          <w:sz w:val="21"/>
          <w:szCs w:val="21"/>
          <w:u w:val="single"/>
        </w:rPr>
      </w:pPr>
      <w:bookmarkStart w:id="203" w:name="Page_75"/>
      <w:bookmarkEnd w:id="203"/>
      <w:r w:rsidRPr="00996663">
        <w:rPr>
          <w:w w:val="105"/>
          <w:sz w:val="21"/>
          <w:szCs w:val="21"/>
          <w:u w:val="single"/>
        </w:rPr>
        <w:t>Job</w:t>
      </w:r>
      <w:r w:rsidRPr="00996663">
        <w:rPr>
          <w:spacing w:val="-2"/>
          <w:w w:val="105"/>
          <w:sz w:val="21"/>
          <w:szCs w:val="21"/>
          <w:u w:val="single"/>
        </w:rPr>
        <w:t xml:space="preserve"> Posting</w:t>
      </w:r>
    </w:p>
    <w:p w14:paraId="39512CB2" w14:textId="77777777" w:rsidR="007025A8" w:rsidRPr="00996663" w:rsidRDefault="007025A8" w:rsidP="00996663">
      <w:pPr>
        <w:pStyle w:val="BodyText"/>
        <w:ind w:left="1843" w:right="617" w:hanging="763"/>
        <w:jc w:val="both"/>
      </w:pPr>
    </w:p>
    <w:p w14:paraId="39512CB3" w14:textId="3BA77A05" w:rsidR="007025A8" w:rsidRPr="00996663" w:rsidRDefault="00893FDD" w:rsidP="00996663">
      <w:pPr>
        <w:pStyle w:val="BodyText"/>
        <w:ind w:left="1843" w:right="617"/>
        <w:jc w:val="both"/>
      </w:pPr>
      <w:r w:rsidRPr="00996663">
        <w:rPr>
          <w:w w:val="105"/>
        </w:rPr>
        <w:t>The</w:t>
      </w:r>
      <w:r w:rsidRPr="00996663">
        <w:rPr>
          <w:spacing w:val="-11"/>
          <w:w w:val="105"/>
        </w:rPr>
        <w:t xml:space="preserve"> </w:t>
      </w:r>
      <w:r w:rsidR="005070DD" w:rsidRPr="00996663">
        <w:rPr>
          <w:w w:val="105"/>
        </w:rPr>
        <w:t>Hospital</w:t>
      </w:r>
      <w:r w:rsidRPr="00996663">
        <w:rPr>
          <w:spacing w:val="-2"/>
          <w:w w:val="105"/>
        </w:rPr>
        <w:t xml:space="preserve"> </w:t>
      </w:r>
      <w:r w:rsidRPr="00996663">
        <w:rPr>
          <w:w w:val="105"/>
        </w:rPr>
        <w:t>agrees</w:t>
      </w:r>
      <w:r w:rsidRPr="00996663">
        <w:rPr>
          <w:spacing w:val="-5"/>
          <w:w w:val="105"/>
        </w:rPr>
        <w:t xml:space="preserve"> </w:t>
      </w:r>
      <w:r w:rsidRPr="00996663">
        <w:rPr>
          <w:w w:val="105"/>
        </w:rPr>
        <w:t>that</w:t>
      </w:r>
      <w:r w:rsidRPr="00996663">
        <w:rPr>
          <w:spacing w:val="-11"/>
          <w:w w:val="105"/>
        </w:rPr>
        <w:t xml:space="preserve"> </w:t>
      </w:r>
      <w:r w:rsidRPr="00996663">
        <w:rPr>
          <w:w w:val="105"/>
        </w:rPr>
        <w:t>all</w:t>
      </w:r>
      <w:r w:rsidRPr="00996663">
        <w:rPr>
          <w:spacing w:val="-13"/>
          <w:w w:val="105"/>
        </w:rPr>
        <w:t xml:space="preserve"> </w:t>
      </w:r>
      <w:r w:rsidRPr="00996663">
        <w:rPr>
          <w:w w:val="105"/>
        </w:rPr>
        <w:t>Job</w:t>
      </w:r>
      <w:r w:rsidRPr="00996663">
        <w:rPr>
          <w:spacing w:val="-9"/>
          <w:w w:val="105"/>
        </w:rPr>
        <w:t xml:space="preserve"> </w:t>
      </w:r>
      <w:r w:rsidRPr="00996663">
        <w:rPr>
          <w:w w:val="105"/>
        </w:rPr>
        <w:t>Postings will</w:t>
      </w:r>
      <w:r w:rsidRPr="00996663">
        <w:rPr>
          <w:spacing w:val="-3"/>
          <w:w w:val="105"/>
        </w:rPr>
        <w:t xml:space="preserve"> </w:t>
      </w:r>
      <w:r w:rsidRPr="00996663">
        <w:rPr>
          <w:w w:val="105"/>
        </w:rPr>
        <w:t>comply</w:t>
      </w:r>
      <w:r w:rsidRPr="00996663">
        <w:rPr>
          <w:spacing w:val="-7"/>
          <w:w w:val="105"/>
        </w:rPr>
        <w:t xml:space="preserve"> </w:t>
      </w:r>
      <w:r w:rsidRPr="00996663">
        <w:rPr>
          <w:w w:val="105"/>
        </w:rPr>
        <w:t>with</w:t>
      </w:r>
      <w:r w:rsidRPr="00996663">
        <w:rPr>
          <w:spacing w:val="-11"/>
          <w:w w:val="105"/>
        </w:rPr>
        <w:t xml:space="preserve"> </w:t>
      </w:r>
      <w:r w:rsidRPr="00996663">
        <w:rPr>
          <w:w w:val="105"/>
        </w:rPr>
        <w:t>the</w:t>
      </w:r>
      <w:r w:rsidRPr="00996663">
        <w:rPr>
          <w:spacing w:val="-16"/>
          <w:w w:val="105"/>
        </w:rPr>
        <w:t xml:space="preserve"> </w:t>
      </w:r>
      <w:r w:rsidRPr="00996663">
        <w:rPr>
          <w:w w:val="105"/>
        </w:rPr>
        <w:t>requirement</w:t>
      </w:r>
      <w:r w:rsidRPr="00996663">
        <w:rPr>
          <w:spacing w:val="-1"/>
          <w:w w:val="105"/>
        </w:rPr>
        <w:t xml:space="preserve"> </w:t>
      </w:r>
      <w:r w:rsidRPr="00996663">
        <w:rPr>
          <w:w w:val="105"/>
        </w:rPr>
        <w:t>of</w:t>
      </w:r>
      <w:r w:rsidRPr="00996663">
        <w:rPr>
          <w:spacing w:val="-15"/>
          <w:w w:val="105"/>
        </w:rPr>
        <w:t xml:space="preserve"> </w:t>
      </w:r>
      <w:r w:rsidRPr="00996663">
        <w:rPr>
          <w:w w:val="105"/>
        </w:rPr>
        <w:t>the Collective Agreement regarding normal requirements of</w:t>
      </w:r>
      <w:r w:rsidRPr="00996663">
        <w:rPr>
          <w:spacing w:val="-8"/>
          <w:w w:val="105"/>
        </w:rPr>
        <w:t xml:space="preserve"> </w:t>
      </w:r>
      <w:r w:rsidRPr="00996663">
        <w:rPr>
          <w:w w:val="105"/>
        </w:rPr>
        <w:t>the</w:t>
      </w:r>
      <w:r w:rsidRPr="00996663">
        <w:rPr>
          <w:spacing w:val="-3"/>
          <w:w w:val="105"/>
        </w:rPr>
        <w:t xml:space="preserve"> </w:t>
      </w:r>
      <w:r w:rsidRPr="00996663">
        <w:rPr>
          <w:w w:val="105"/>
        </w:rPr>
        <w:t>job,</w:t>
      </w:r>
      <w:r w:rsidRPr="00996663">
        <w:rPr>
          <w:spacing w:val="-2"/>
          <w:w w:val="105"/>
        </w:rPr>
        <w:t xml:space="preserve"> </w:t>
      </w:r>
      <w:r w:rsidRPr="00996663">
        <w:rPr>
          <w:w w:val="105"/>
        </w:rPr>
        <w:t xml:space="preserve">and will include the </w:t>
      </w:r>
      <w:r w:rsidRPr="00996663">
        <w:rPr>
          <w:w w:val="105"/>
          <w:u w:val="single"/>
        </w:rPr>
        <w:t>primary</w:t>
      </w:r>
      <w:r w:rsidRPr="00996663">
        <w:rPr>
          <w:w w:val="105"/>
        </w:rPr>
        <w:t xml:space="preserve"> location and physical area of the worksite (e.g. </w:t>
      </w:r>
      <w:r w:rsidR="002336BB">
        <w:rPr>
          <w:w w:val="105"/>
        </w:rPr>
        <w:t>w</w:t>
      </w:r>
      <w:r w:rsidRPr="00996663">
        <w:rPr>
          <w:w w:val="105"/>
        </w:rPr>
        <w:t>ing, floor, etc.) on the job posting.</w:t>
      </w:r>
    </w:p>
    <w:p w14:paraId="39512CB4" w14:textId="77777777" w:rsidR="007025A8" w:rsidRPr="00996663" w:rsidRDefault="007025A8" w:rsidP="00996663">
      <w:pPr>
        <w:pStyle w:val="BodyText"/>
        <w:ind w:left="1843" w:right="617" w:hanging="763"/>
        <w:jc w:val="both"/>
      </w:pPr>
    </w:p>
    <w:p w14:paraId="39512CB5" w14:textId="77777777" w:rsidR="007025A8" w:rsidRPr="00996663" w:rsidRDefault="00893FDD" w:rsidP="00996663">
      <w:pPr>
        <w:pStyle w:val="BodyText"/>
        <w:ind w:left="1843" w:right="617"/>
        <w:jc w:val="both"/>
      </w:pPr>
      <w:r w:rsidRPr="00996663">
        <w:rPr>
          <w:w w:val="105"/>
        </w:rPr>
        <w:t>The</w:t>
      </w:r>
      <w:r w:rsidRPr="00996663">
        <w:rPr>
          <w:spacing w:val="-14"/>
          <w:w w:val="105"/>
        </w:rPr>
        <w:t xml:space="preserve"> </w:t>
      </w:r>
      <w:r w:rsidRPr="00996663">
        <w:rPr>
          <w:w w:val="105"/>
        </w:rPr>
        <w:t>Grade</w:t>
      </w:r>
      <w:r w:rsidRPr="00996663">
        <w:rPr>
          <w:spacing w:val="-10"/>
          <w:w w:val="105"/>
        </w:rPr>
        <w:t xml:space="preserve"> </w:t>
      </w:r>
      <w:r w:rsidRPr="00996663">
        <w:rPr>
          <w:w w:val="105"/>
        </w:rPr>
        <w:t>12</w:t>
      </w:r>
      <w:r w:rsidRPr="00996663">
        <w:rPr>
          <w:spacing w:val="-16"/>
          <w:w w:val="105"/>
        </w:rPr>
        <w:t xml:space="preserve"> </w:t>
      </w:r>
      <w:r w:rsidRPr="00996663">
        <w:rPr>
          <w:w w:val="105"/>
        </w:rPr>
        <w:t>education</w:t>
      </w:r>
      <w:r w:rsidRPr="00996663">
        <w:rPr>
          <w:spacing w:val="-2"/>
          <w:w w:val="105"/>
        </w:rPr>
        <w:t xml:space="preserve"> </w:t>
      </w:r>
      <w:r w:rsidRPr="00996663">
        <w:rPr>
          <w:w w:val="105"/>
        </w:rPr>
        <w:t>requirement</w:t>
      </w:r>
      <w:r w:rsidRPr="00996663">
        <w:rPr>
          <w:spacing w:val="-4"/>
          <w:w w:val="105"/>
        </w:rPr>
        <w:t xml:space="preserve"> </w:t>
      </w:r>
      <w:r w:rsidRPr="00996663">
        <w:rPr>
          <w:w w:val="105"/>
        </w:rPr>
        <w:t>will</w:t>
      </w:r>
      <w:r w:rsidRPr="00996663">
        <w:rPr>
          <w:spacing w:val="-2"/>
          <w:w w:val="105"/>
        </w:rPr>
        <w:t xml:space="preserve"> </w:t>
      </w:r>
      <w:r w:rsidRPr="00996663">
        <w:rPr>
          <w:w w:val="105"/>
        </w:rPr>
        <w:t>be</w:t>
      </w:r>
      <w:r w:rsidRPr="00996663">
        <w:rPr>
          <w:spacing w:val="-13"/>
          <w:w w:val="105"/>
        </w:rPr>
        <w:t xml:space="preserve"> </w:t>
      </w:r>
      <w:r w:rsidRPr="00996663">
        <w:rPr>
          <w:w w:val="105"/>
        </w:rPr>
        <w:t>waived</w:t>
      </w:r>
      <w:r w:rsidRPr="00996663">
        <w:rPr>
          <w:spacing w:val="-10"/>
          <w:w w:val="105"/>
        </w:rPr>
        <w:t xml:space="preserve"> </w:t>
      </w:r>
      <w:r w:rsidRPr="00996663">
        <w:rPr>
          <w:w w:val="105"/>
        </w:rPr>
        <w:t>for</w:t>
      </w:r>
      <w:r w:rsidRPr="00996663">
        <w:rPr>
          <w:spacing w:val="-11"/>
          <w:w w:val="105"/>
        </w:rPr>
        <w:t xml:space="preserve"> </w:t>
      </w:r>
      <w:r w:rsidRPr="00996663">
        <w:rPr>
          <w:w w:val="105"/>
        </w:rPr>
        <w:t>internal</w:t>
      </w:r>
      <w:r w:rsidRPr="00996663">
        <w:rPr>
          <w:spacing w:val="-6"/>
          <w:w w:val="105"/>
        </w:rPr>
        <w:t xml:space="preserve"> </w:t>
      </w:r>
      <w:r w:rsidRPr="00996663">
        <w:rPr>
          <w:spacing w:val="-2"/>
          <w:w w:val="105"/>
        </w:rPr>
        <w:t>applicants.</w:t>
      </w:r>
    </w:p>
    <w:p w14:paraId="39512CB6" w14:textId="77777777" w:rsidR="007025A8" w:rsidRPr="00996663" w:rsidRDefault="007025A8" w:rsidP="00996663">
      <w:pPr>
        <w:pStyle w:val="BodyText"/>
        <w:ind w:left="1843" w:right="617" w:hanging="763"/>
        <w:jc w:val="both"/>
      </w:pPr>
    </w:p>
    <w:p w14:paraId="39512CB7" w14:textId="77777777" w:rsidR="007025A8" w:rsidRPr="00996663" w:rsidRDefault="00893FDD" w:rsidP="00C8289F">
      <w:pPr>
        <w:pStyle w:val="ListParagraph"/>
        <w:numPr>
          <w:ilvl w:val="0"/>
          <w:numId w:val="24"/>
        </w:numPr>
        <w:tabs>
          <w:tab w:val="left" w:pos="1903"/>
          <w:tab w:val="left" w:pos="1904"/>
        </w:tabs>
        <w:ind w:left="1843" w:right="617" w:hanging="763"/>
        <w:jc w:val="both"/>
        <w:rPr>
          <w:sz w:val="21"/>
          <w:szCs w:val="21"/>
          <w:u w:val="single"/>
        </w:rPr>
      </w:pPr>
      <w:r w:rsidRPr="00996663">
        <w:rPr>
          <w:w w:val="105"/>
          <w:sz w:val="21"/>
          <w:szCs w:val="21"/>
          <w:u w:val="single"/>
        </w:rPr>
        <w:t>Changes</w:t>
      </w:r>
      <w:r w:rsidRPr="00996663">
        <w:rPr>
          <w:spacing w:val="9"/>
          <w:w w:val="105"/>
          <w:sz w:val="21"/>
          <w:szCs w:val="21"/>
          <w:u w:val="single"/>
        </w:rPr>
        <w:t xml:space="preserve"> </w:t>
      </w:r>
      <w:r w:rsidRPr="00996663">
        <w:rPr>
          <w:w w:val="105"/>
          <w:sz w:val="21"/>
          <w:szCs w:val="21"/>
          <w:u w:val="single"/>
        </w:rPr>
        <w:t>in</w:t>
      </w:r>
      <w:r w:rsidRPr="00996663">
        <w:rPr>
          <w:spacing w:val="-13"/>
          <w:w w:val="105"/>
          <w:sz w:val="21"/>
          <w:szCs w:val="21"/>
          <w:u w:val="single"/>
        </w:rPr>
        <w:t xml:space="preserve"> </w:t>
      </w:r>
      <w:r w:rsidRPr="00996663">
        <w:rPr>
          <w:w w:val="105"/>
          <w:sz w:val="21"/>
          <w:szCs w:val="21"/>
          <w:u w:val="single"/>
        </w:rPr>
        <w:t>the</w:t>
      </w:r>
      <w:r w:rsidRPr="00996663">
        <w:rPr>
          <w:spacing w:val="-9"/>
          <w:w w:val="105"/>
          <w:sz w:val="21"/>
          <w:szCs w:val="21"/>
          <w:u w:val="single"/>
        </w:rPr>
        <w:t xml:space="preserve"> </w:t>
      </w:r>
      <w:r w:rsidRPr="00996663">
        <w:rPr>
          <w:spacing w:val="-2"/>
          <w:w w:val="105"/>
          <w:sz w:val="21"/>
          <w:szCs w:val="21"/>
          <w:u w:val="single"/>
        </w:rPr>
        <w:t>Qualifications</w:t>
      </w:r>
    </w:p>
    <w:p w14:paraId="39512CB8" w14:textId="77777777" w:rsidR="007025A8" w:rsidRPr="00996663" w:rsidRDefault="007025A8" w:rsidP="00996663">
      <w:pPr>
        <w:pStyle w:val="BodyText"/>
        <w:ind w:right="617"/>
        <w:jc w:val="both"/>
        <w:rPr>
          <w:u w:val="single"/>
        </w:rPr>
      </w:pPr>
    </w:p>
    <w:p w14:paraId="39512CB9" w14:textId="77777777" w:rsidR="007025A8" w:rsidRPr="00996663" w:rsidRDefault="00893FDD" w:rsidP="00C8289F">
      <w:pPr>
        <w:pStyle w:val="ListParagraph"/>
        <w:numPr>
          <w:ilvl w:val="0"/>
          <w:numId w:val="23"/>
        </w:numPr>
        <w:tabs>
          <w:tab w:val="left" w:pos="2626"/>
        </w:tabs>
        <w:ind w:right="617" w:hanging="721"/>
        <w:jc w:val="both"/>
        <w:rPr>
          <w:sz w:val="21"/>
          <w:szCs w:val="21"/>
        </w:rPr>
      </w:pPr>
      <w:r w:rsidRPr="00996663">
        <w:rPr>
          <w:w w:val="105"/>
          <w:sz w:val="21"/>
          <w:szCs w:val="21"/>
        </w:rPr>
        <w:t>The Hospital will meet with the Union to discuss any changes in the qualifications</w:t>
      </w:r>
      <w:r w:rsidRPr="00996663">
        <w:rPr>
          <w:spacing w:val="-16"/>
          <w:w w:val="105"/>
          <w:sz w:val="21"/>
          <w:szCs w:val="21"/>
        </w:rPr>
        <w:t xml:space="preserve"> </w:t>
      </w:r>
      <w:r w:rsidRPr="00996663">
        <w:rPr>
          <w:w w:val="105"/>
          <w:sz w:val="21"/>
          <w:szCs w:val="21"/>
        </w:rPr>
        <w:t>before</w:t>
      </w:r>
      <w:r w:rsidRPr="00996663">
        <w:rPr>
          <w:spacing w:val="-8"/>
          <w:w w:val="105"/>
          <w:sz w:val="21"/>
          <w:szCs w:val="21"/>
        </w:rPr>
        <w:t xml:space="preserve"> </w:t>
      </w:r>
      <w:r w:rsidRPr="00996663">
        <w:rPr>
          <w:w w:val="105"/>
          <w:sz w:val="21"/>
          <w:szCs w:val="21"/>
        </w:rPr>
        <w:t>the</w:t>
      </w:r>
      <w:r w:rsidRPr="00996663">
        <w:rPr>
          <w:spacing w:val="-16"/>
          <w:w w:val="105"/>
          <w:sz w:val="21"/>
          <w:szCs w:val="21"/>
        </w:rPr>
        <w:t xml:space="preserve"> </w:t>
      </w:r>
      <w:r w:rsidRPr="00996663">
        <w:rPr>
          <w:w w:val="105"/>
          <w:sz w:val="21"/>
          <w:szCs w:val="21"/>
        </w:rPr>
        <w:t>changes</w:t>
      </w:r>
      <w:r w:rsidRPr="00996663">
        <w:rPr>
          <w:spacing w:val="-8"/>
          <w:w w:val="105"/>
          <w:sz w:val="21"/>
          <w:szCs w:val="21"/>
        </w:rPr>
        <w:t xml:space="preserve"> </w:t>
      </w:r>
      <w:r w:rsidRPr="00996663">
        <w:rPr>
          <w:w w:val="105"/>
          <w:sz w:val="21"/>
          <w:szCs w:val="21"/>
        </w:rPr>
        <w:t>are</w:t>
      </w:r>
      <w:r w:rsidRPr="00996663">
        <w:rPr>
          <w:spacing w:val="-14"/>
          <w:w w:val="105"/>
          <w:sz w:val="21"/>
          <w:szCs w:val="21"/>
        </w:rPr>
        <w:t xml:space="preserve"> </w:t>
      </w:r>
      <w:r w:rsidRPr="00996663">
        <w:rPr>
          <w:w w:val="105"/>
          <w:sz w:val="21"/>
          <w:szCs w:val="21"/>
        </w:rPr>
        <w:t>implemented.</w:t>
      </w:r>
      <w:r w:rsidRPr="00996663">
        <w:rPr>
          <w:spacing w:val="40"/>
          <w:w w:val="105"/>
          <w:sz w:val="21"/>
          <w:szCs w:val="21"/>
        </w:rPr>
        <w:t xml:space="preserve"> </w:t>
      </w:r>
      <w:r w:rsidRPr="00996663">
        <w:rPr>
          <w:w w:val="105"/>
          <w:sz w:val="21"/>
          <w:szCs w:val="21"/>
        </w:rPr>
        <w:t>It</w:t>
      </w:r>
      <w:r w:rsidRPr="00996663">
        <w:rPr>
          <w:spacing w:val="-16"/>
          <w:w w:val="105"/>
          <w:sz w:val="21"/>
          <w:szCs w:val="21"/>
        </w:rPr>
        <w:t xml:space="preserve"> </w:t>
      </w:r>
      <w:r w:rsidRPr="00996663">
        <w:rPr>
          <w:w w:val="105"/>
          <w:sz w:val="21"/>
          <w:szCs w:val="21"/>
        </w:rPr>
        <w:t>is</w:t>
      </w:r>
      <w:r w:rsidRPr="00996663">
        <w:rPr>
          <w:spacing w:val="-13"/>
          <w:w w:val="105"/>
          <w:sz w:val="21"/>
          <w:szCs w:val="21"/>
        </w:rPr>
        <w:t xml:space="preserve"> </w:t>
      </w:r>
      <w:r w:rsidRPr="00996663">
        <w:rPr>
          <w:w w:val="105"/>
          <w:sz w:val="21"/>
          <w:szCs w:val="21"/>
        </w:rPr>
        <w:t>understood</w:t>
      </w:r>
      <w:r w:rsidRPr="00996663">
        <w:rPr>
          <w:spacing w:val="-7"/>
          <w:w w:val="105"/>
          <w:sz w:val="21"/>
          <w:szCs w:val="21"/>
        </w:rPr>
        <w:t xml:space="preserve"> </w:t>
      </w:r>
      <w:r w:rsidRPr="00996663">
        <w:rPr>
          <w:w w:val="105"/>
          <w:sz w:val="21"/>
          <w:szCs w:val="21"/>
        </w:rPr>
        <w:t>that</w:t>
      </w:r>
      <w:r w:rsidRPr="00996663">
        <w:rPr>
          <w:spacing w:val="-16"/>
          <w:w w:val="105"/>
          <w:sz w:val="21"/>
          <w:szCs w:val="21"/>
        </w:rPr>
        <w:t xml:space="preserve"> </w:t>
      </w:r>
      <w:r w:rsidRPr="00996663">
        <w:rPr>
          <w:w w:val="105"/>
          <w:sz w:val="21"/>
          <w:szCs w:val="21"/>
        </w:rPr>
        <w:t xml:space="preserve">at this meeting, the Hospital will outline to the Union the reasons for the </w:t>
      </w:r>
      <w:r w:rsidRPr="00996663">
        <w:rPr>
          <w:spacing w:val="-2"/>
          <w:w w:val="105"/>
          <w:sz w:val="21"/>
          <w:szCs w:val="21"/>
        </w:rPr>
        <w:t>changes.</w:t>
      </w:r>
    </w:p>
    <w:p w14:paraId="6D084AE4" w14:textId="77777777" w:rsidR="00781CF7" w:rsidRPr="00D35B50" w:rsidRDefault="00781CF7" w:rsidP="00D35B50">
      <w:pPr>
        <w:pStyle w:val="BodyText"/>
        <w:ind w:right="617"/>
        <w:jc w:val="both"/>
      </w:pPr>
    </w:p>
    <w:p w14:paraId="39512CBB" w14:textId="0A6F9AB0" w:rsidR="007025A8" w:rsidRPr="00D35B50" w:rsidRDefault="00893FDD" w:rsidP="00C8289F">
      <w:pPr>
        <w:pStyle w:val="ListParagraph"/>
        <w:numPr>
          <w:ilvl w:val="0"/>
          <w:numId w:val="23"/>
        </w:numPr>
        <w:tabs>
          <w:tab w:val="left" w:pos="2624"/>
        </w:tabs>
        <w:ind w:left="2621" w:right="617" w:hanging="721"/>
        <w:jc w:val="both"/>
        <w:rPr>
          <w:sz w:val="21"/>
          <w:szCs w:val="21"/>
        </w:rPr>
      </w:pPr>
      <w:r w:rsidRPr="00D35B50">
        <w:rPr>
          <w:w w:val="105"/>
          <w:sz w:val="21"/>
          <w:szCs w:val="21"/>
        </w:rPr>
        <w:t>Where</w:t>
      </w:r>
      <w:r w:rsidRPr="00D35B50">
        <w:rPr>
          <w:spacing w:val="-16"/>
          <w:w w:val="105"/>
          <w:sz w:val="21"/>
          <w:szCs w:val="21"/>
        </w:rPr>
        <w:t xml:space="preserve"> </w:t>
      </w:r>
      <w:r w:rsidRPr="00D35B50">
        <w:rPr>
          <w:w w:val="105"/>
          <w:sz w:val="21"/>
          <w:szCs w:val="21"/>
        </w:rPr>
        <w:t>a</w:t>
      </w:r>
      <w:r w:rsidRPr="00D35B50">
        <w:rPr>
          <w:spacing w:val="-15"/>
          <w:w w:val="105"/>
          <w:sz w:val="21"/>
          <w:szCs w:val="21"/>
        </w:rPr>
        <w:t xml:space="preserve"> </w:t>
      </w:r>
      <w:r w:rsidRPr="00D35B50">
        <w:rPr>
          <w:w w:val="105"/>
          <w:sz w:val="21"/>
          <w:szCs w:val="21"/>
        </w:rPr>
        <w:t>successful</w:t>
      </w:r>
      <w:r w:rsidRPr="00D35B50">
        <w:rPr>
          <w:spacing w:val="-15"/>
          <w:w w:val="105"/>
          <w:sz w:val="21"/>
          <w:szCs w:val="21"/>
        </w:rPr>
        <w:t xml:space="preserve"> </w:t>
      </w:r>
      <w:r w:rsidRPr="002336BB">
        <w:rPr>
          <w:w w:val="105"/>
          <w:sz w:val="21"/>
          <w:szCs w:val="21"/>
        </w:rPr>
        <w:t>applicant</w:t>
      </w:r>
      <w:r w:rsidRPr="002336BB">
        <w:rPr>
          <w:spacing w:val="-16"/>
          <w:w w:val="105"/>
          <w:sz w:val="21"/>
          <w:szCs w:val="21"/>
        </w:rPr>
        <w:t xml:space="preserve"> </w:t>
      </w:r>
      <w:r w:rsidR="005070DD" w:rsidRPr="002336BB">
        <w:rPr>
          <w:spacing w:val="-16"/>
          <w:w w:val="105"/>
          <w:sz w:val="21"/>
          <w:szCs w:val="21"/>
        </w:rPr>
        <w:t xml:space="preserve">declines the position before the start date, or </w:t>
      </w:r>
      <w:r w:rsidRPr="002336BB">
        <w:rPr>
          <w:w w:val="105"/>
          <w:sz w:val="21"/>
          <w:szCs w:val="21"/>
        </w:rPr>
        <w:t>leaves</w:t>
      </w:r>
      <w:r w:rsidR="005070DD" w:rsidRPr="002336BB">
        <w:rPr>
          <w:w w:val="105"/>
          <w:sz w:val="21"/>
          <w:szCs w:val="21"/>
        </w:rPr>
        <w:t>/</w:t>
      </w:r>
      <w:r w:rsidRPr="002336BB">
        <w:rPr>
          <w:spacing w:val="-12"/>
          <w:w w:val="105"/>
          <w:sz w:val="21"/>
          <w:szCs w:val="21"/>
        </w:rPr>
        <w:t xml:space="preserve"> </w:t>
      </w:r>
      <w:r w:rsidRPr="002336BB">
        <w:rPr>
          <w:w w:val="105"/>
          <w:sz w:val="21"/>
          <w:szCs w:val="21"/>
        </w:rPr>
        <w:t>is</w:t>
      </w:r>
      <w:r w:rsidRPr="002336BB">
        <w:rPr>
          <w:spacing w:val="-15"/>
          <w:w w:val="105"/>
          <w:sz w:val="21"/>
          <w:szCs w:val="21"/>
        </w:rPr>
        <w:t xml:space="preserve"> </w:t>
      </w:r>
      <w:r w:rsidRPr="002336BB">
        <w:rPr>
          <w:w w:val="105"/>
          <w:sz w:val="21"/>
          <w:szCs w:val="21"/>
        </w:rPr>
        <w:t>removed</w:t>
      </w:r>
      <w:r w:rsidRPr="002336BB">
        <w:rPr>
          <w:spacing w:val="-11"/>
          <w:w w:val="105"/>
          <w:sz w:val="21"/>
          <w:szCs w:val="21"/>
        </w:rPr>
        <w:t xml:space="preserve"> </w:t>
      </w:r>
      <w:r w:rsidRPr="002336BB">
        <w:rPr>
          <w:w w:val="105"/>
          <w:sz w:val="21"/>
          <w:szCs w:val="21"/>
        </w:rPr>
        <w:t>from</w:t>
      </w:r>
      <w:r w:rsidRPr="002336BB">
        <w:rPr>
          <w:spacing w:val="-16"/>
          <w:w w:val="105"/>
          <w:sz w:val="21"/>
          <w:szCs w:val="21"/>
        </w:rPr>
        <w:t xml:space="preserve"> </w:t>
      </w:r>
      <w:r w:rsidRPr="002336BB">
        <w:rPr>
          <w:w w:val="105"/>
          <w:sz w:val="21"/>
          <w:szCs w:val="21"/>
        </w:rPr>
        <w:t>the</w:t>
      </w:r>
      <w:r w:rsidRPr="002336BB">
        <w:rPr>
          <w:spacing w:val="-15"/>
          <w:w w:val="105"/>
          <w:sz w:val="21"/>
          <w:szCs w:val="21"/>
        </w:rPr>
        <w:t xml:space="preserve"> </w:t>
      </w:r>
      <w:r w:rsidRPr="002336BB">
        <w:rPr>
          <w:w w:val="105"/>
          <w:sz w:val="21"/>
          <w:szCs w:val="21"/>
        </w:rPr>
        <w:t>position</w:t>
      </w:r>
      <w:r w:rsidRPr="002336BB">
        <w:rPr>
          <w:spacing w:val="-15"/>
          <w:w w:val="105"/>
          <w:sz w:val="21"/>
          <w:szCs w:val="21"/>
        </w:rPr>
        <w:t xml:space="preserve"> </w:t>
      </w:r>
      <w:r w:rsidRPr="002336BB">
        <w:rPr>
          <w:w w:val="105"/>
          <w:sz w:val="21"/>
          <w:szCs w:val="21"/>
        </w:rPr>
        <w:t>before the</w:t>
      </w:r>
      <w:r w:rsidRPr="002336BB">
        <w:rPr>
          <w:spacing w:val="-5"/>
          <w:w w:val="105"/>
          <w:sz w:val="21"/>
          <w:szCs w:val="21"/>
        </w:rPr>
        <w:t xml:space="preserve"> </w:t>
      </w:r>
      <w:r w:rsidRPr="002336BB">
        <w:rPr>
          <w:w w:val="105"/>
          <w:sz w:val="21"/>
          <w:szCs w:val="21"/>
        </w:rPr>
        <w:t>end</w:t>
      </w:r>
      <w:r w:rsidRPr="002336BB">
        <w:rPr>
          <w:spacing w:val="-8"/>
          <w:w w:val="105"/>
          <w:sz w:val="21"/>
          <w:szCs w:val="21"/>
        </w:rPr>
        <w:t xml:space="preserve"> </w:t>
      </w:r>
      <w:r w:rsidRPr="002336BB">
        <w:rPr>
          <w:w w:val="105"/>
          <w:sz w:val="21"/>
          <w:szCs w:val="21"/>
        </w:rPr>
        <w:t>of</w:t>
      </w:r>
      <w:r w:rsidRPr="002336BB">
        <w:rPr>
          <w:spacing w:val="-5"/>
          <w:w w:val="105"/>
          <w:sz w:val="21"/>
          <w:szCs w:val="21"/>
        </w:rPr>
        <w:t xml:space="preserve"> </w:t>
      </w:r>
      <w:r w:rsidRPr="002336BB">
        <w:rPr>
          <w:w w:val="105"/>
          <w:sz w:val="21"/>
          <w:szCs w:val="21"/>
        </w:rPr>
        <w:t>the</w:t>
      </w:r>
      <w:r w:rsidRPr="002336BB">
        <w:rPr>
          <w:spacing w:val="-5"/>
          <w:w w:val="105"/>
          <w:sz w:val="21"/>
          <w:szCs w:val="21"/>
        </w:rPr>
        <w:t xml:space="preserve"> </w:t>
      </w:r>
      <w:r w:rsidRPr="002336BB">
        <w:rPr>
          <w:w w:val="105"/>
          <w:sz w:val="21"/>
          <w:szCs w:val="21"/>
        </w:rPr>
        <w:t>trial period,</w:t>
      </w:r>
      <w:r w:rsidRPr="002336BB">
        <w:rPr>
          <w:spacing w:val="-3"/>
          <w:w w:val="105"/>
          <w:sz w:val="21"/>
          <w:szCs w:val="21"/>
        </w:rPr>
        <w:t xml:space="preserve"> </w:t>
      </w:r>
      <w:r w:rsidRPr="002336BB">
        <w:rPr>
          <w:w w:val="105"/>
          <w:sz w:val="21"/>
          <w:szCs w:val="21"/>
        </w:rPr>
        <w:t>the</w:t>
      </w:r>
      <w:r w:rsidRPr="002336BB">
        <w:rPr>
          <w:spacing w:val="-4"/>
          <w:w w:val="105"/>
          <w:sz w:val="21"/>
          <w:szCs w:val="21"/>
        </w:rPr>
        <w:t xml:space="preserve"> </w:t>
      </w:r>
      <w:r w:rsidRPr="002336BB">
        <w:rPr>
          <w:w w:val="105"/>
          <w:sz w:val="21"/>
          <w:szCs w:val="21"/>
        </w:rPr>
        <w:t>Hospital</w:t>
      </w:r>
      <w:r w:rsidRPr="00D35B50">
        <w:rPr>
          <w:w w:val="105"/>
          <w:sz w:val="21"/>
          <w:szCs w:val="21"/>
        </w:rPr>
        <w:t xml:space="preserve"> may</w:t>
      </w:r>
      <w:r w:rsidRPr="00D35B50">
        <w:rPr>
          <w:spacing w:val="-10"/>
          <w:w w:val="105"/>
          <w:sz w:val="21"/>
          <w:szCs w:val="21"/>
        </w:rPr>
        <w:t xml:space="preserve"> </w:t>
      </w:r>
      <w:r w:rsidRPr="00D35B50">
        <w:rPr>
          <w:w w:val="105"/>
          <w:sz w:val="21"/>
          <w:szCs w:val="21"/>
        </w:rPr>
        <w:t>award</w:t>
      </w:r>
      <w:r w:rsidRPr="00D35B50">
        <w:rPr>
          <w:spacing w:val="-4"/>
          <w:w w:val="105"/>
          <w:sz w:val="21"/>
          <w:szCs w:val="21"/>
        </w:rPr>
        <w:t xml:space="preserve"> </w:t>
      </w:r>
      <w:r w:rsidRPr="00D35B50">
        <w:rPr>
          <w:w w:val="105"/>
          <w:sz w:val="21"/>
          <w:szCs w:val="21"/>
        </w:rPr>
        <w:t>the</w:t>
      </w:r>
      <w:r w:rsidRPr="00D35B50">
        <w:rPr>
          <w:spacing w:val="-6"/>
          <w:w w:val="105"/>
          <w:sz w:val="21"/>
          <w:szCs w:val="21"/>
        </w:rPr>
        <w:t xml:space="preserve"> </w:t>
      </w:r>
      <w:r w:rsidRPr="00D35B50">
        <w:rPr>
          <w:w w:val="105"/>
          <w:sz w:val="21"/>
          <w:szCs w:val="21"/>
        </w:rPr>
        <w:t>position, without</w:t>
      </w:r>
      <w:r w:rsidRPr="00D35B50">
        <w:rPr>
          <w:spacing w:val="-1"/>
          <w:w w:val="105"/>
          <w:sz w:val="21"/>
          <w:szCs w:val="21"/>
        </w:rPr>
        <w:t xml:space="preserve"> </w:t>
      </w:r>
      <w:r w:rsidRPr="00D35B50">
        <w:rPr>
          <w:w w:val="105"/>
          <w:sz w:val="21"/>
          <w:szCs w:val="21"/>
        </w:rPr>
        <w:t>re­ posting</w:t>
      </w:r>
      <w:r w:rsidRPr="00D35B50">
        <w:rPr>
          <w:spacing w:val="-1"/>
          <w:w w:val="105"/>
          <w:sz w:val="21"/>
          <w:szCs w:val="21"/>
        </w:rPr>
        <w:t xml:space="preserve"> </w:t>
      </w:r>
      <w:r w:rsidRPr="00D35B50">
        <w:rPr>
          <w:w w:val="105"/>
          <w:sz w:val="21"/>
          <w:szCs w:val="21"/>
        </w:rPr>
        <w:t>it,</w:t>
      </w:r>
      <w:r w:rsidRPr="00D35B50">
        <w:rPr>
          <w:spacing w:val="-14"/>
          <w:w w:val="105"/>
          <w:sz w:val="21"/>
          <w:szCs w:val="21"/>
        </w:rPr>
        <w:t xml:space="preserve"> </w:t>
      </w:r>
      <w:r w:rsidRPr="00D35B50">
        <w:rPr>
          <w:w w:val="105"/>
          <w:sz w:val="21"/>
          <w:szCs w:val="21"/>
        </w:rPr>
        <w:t>to</w:t>
      </w:r>
      <w:r w:rsidRPr="00D35B50">
        <w:rPr>
          <w:spacing w:val="-10"/>
          <w:w w:val="105"/>
          <w:sz w:val="21"/>
          <w:szCs w:val="21"/>
        </w:rPr>
        <w:t xml:space="preserve"> </w:t>
      </w:r>
      <w:r w:rsidRPr="00D35B50">
        <w:rPr>
          <w:w w:val="105"/>
          <w:sz w:val="21"/>
          <w:szCs w:val="21"/>
        </w:rPr>
        <w:t>the</w:t>
      </w:r>
      <w:r w:rsidRPr="00D35B50">
        <w:rPr>
          <w:spacing w:val="-5"/>
          <w:w w:val="105"/>
          <w:sz w:val="21"/>
          <w:szCs w:val="21"/>
        </w:rPr>
        <w:t xml:space="preserve"> </w:t>
      </w:r>
      <w:r w:rsidRPr="00D35B50">
        <w:rPr>
          <w:w w:val="105"/>
          <w:sz w:val="21"/>
          <w:szCs w:val="21"/>
        </w:rPr>
        <w:t>next</w:t>
      </w:r>
      <w:r w:rsidRPr="00D35B50">
        <w:rPr>
          <w:spacing w:val="-10"/>
          <w:w w:val="105"/>
          <w:sz w:val="21"/>
          <w:szCs w:val="21"/>
        </w:rPr>
        <w:t xml:space="preserve"> </w:t>
      </w:r>
      <w:r w:rsidRPr="00D35B50">
        <w:rPr>
          <w:w w:val="105"/>
          <w:sz w:val="21"/>
          <w:szCs w:val="21"/>
        </w:rPr>
        <w:t>qualified applicant.</w:t>
      </w:r>
      <w:r w:rsidRPr="00D35B50">
        <w:rPr>
          <w:spacing w:val="40"/>
          <w:w w:val="105"/>
          <w:sz w:val="21"/>
          <w:szCs w:val="21"/>
        </w:rPr>
        <w:t xml:space="preserve"> </w:t>
      </w:r>
      <w:r w:rsidRPr="00D35B50">
        <w:rPr>
          <w:w w:val="105"/>
          <w:sz w:val="21"/>
          <w:szCs w:val="21"/>
        </w:rPr>
        <w:t>Where that</w:t>
      </w:r>
      <w:r w:rsidRPr="00D35B50">
        <w:rPr>
          <w:spacing w:val="-9"/>
          <w:w w:val="105"/>
          <w:sz w:val="21"/>
          <w:szCs w:val="21"/>
        </w:rPr>
        <w:t xml:space="preserve"> </w:t>
      </w:r>
      <w:r w:rsidRPr="00D35B50">
        <w:rPr>
          <w:w w:val="105"/>
          <w:sz w:val="21"/>
          <w:szCs w:val="21"/>
        </w:rPr>
        <w:t>applicant</w:t>
      </w:r>
      <w:r w:rsidRPr="00D35B50">
        <w:rPr>
          <w:spacing w:val="-3"/>
          <w:w w:val="105"/>
          <w:sz w:val="21"/>
          <w:szCs w:val="21"/>
        </w:rPr>
        <w:t xml:space="preserve"> </w:t>
      </w:r>
      <w:r w:rsidRPr="00D35B50">
        <w:rPr>
          <w:w w:val="105"/>
          <w:sz w:val="21"/>
          <w:szCs w:val="21"/>
        </w:rPr>
        <w:t>leaves</w:t>
      </w:r>
      <w:r w:rsidRPr="00D35B50">
        <w:rPr>
          <w:spacing w:val="-3"/>
          <w:w w:val="105"/>
          <w:sz w:val="21"/>
          <w:szCs w:val="21"/>
        </w:rPr>
        <w:t xml:space="preserve"> </w:t>
      </w:r>
      <w:r w:rsidRPr="00D35B50">
        <w:rPr>
          <w:w w:val="105"/>
          <w:sz w:val="21"/>
          <w:szCs w:val="21"/>
        </w:rPr>
        <w:t>or</w:t>
      </w:r>
      <w:r w:rsidRPr="00D35B50">
        <w:rPr>
          <w:spacing w:val="-9"/>
          <w:w w:val="105"/>
          <w:sz w:val="21"/>
          <w:szCs w:val="21"/>
        </w:rPr>
        <w:t xml:space="preserve"> </w:t>
      </w:r>
      <w:r w:rsidRPr="00D35B50">
        <w:rPr>
          <w:w w:val="105"/>
          <w:sz w:val="21"/>
          <w:szCs w:val="21"/>
        </w:rPr>
        <w:t>is removed</w:t>
      </w:r>
      <w:r w:rsidRPr="00D35B50">
        <w:rPr>
          <w:spacing w:val="-16"/>
          <w:w w:val="105"/>
          <w:sz w:val="21"/>
          <w:szCs w:val="21"/>
        </w:rPr>
        <w:t xml:space="preserve"> </w:t>
      </w:r>
      <w:r w:rsidRPr="00D35B50">
        <w:rPr>
          <w:w w:val="105"/>
          <w:sz w:val="21"/>
          <w:szCs w:val="21"/>
        </w:rPr>
        <w:t>from</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position</w:t>
      </w:r>
      <w:r w:rsidRPr="00D35B50">
        <w:rPr>
          <w:spacing w:val="-16"/>
          <w:w w:val="105"/>
          <w:sz w:val="21"/>
          <w:szCs w:val="21"/>
        </w:rPr>
        <w:t xml:space="preserve"> </w:t>
      </w:r>
      <w:r w:rsidRPr="00D35B50">
        <w:rPr>
          <w:w w:val="105"/>
          <w:sz w:val="21"/>
          <w:szCs w:val="21"/>
        </w:rPr>
        <w:t>before</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end</w:t>
      </w:r>
      <w:r w:rsidRPr="00D35B50">
        <w:rPr>
          <w:spacing w:val="-16"/>
          <w:w w:val="105"/>
          <w:sz w:val="21"/>
          <w:szCs w:val="21"/>
        </w:rPr>
        <w:t xml:space="preserve"> </w:t>
      </w:r>
      <w:r w:rsidRPr="00D35B50">
        <w:rPr>
          <w:w w:val="105"/>
          <w:sz w:val="21"/>
          <w:szCs w:val="21"/>
        </w:rPr>
        <w:t>of</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trial</w:t>
      </w:r>
      <w:r w:rsidRPr="00D35B50">
        <w:rPr>
          <w:spacing w:val="-16"/>
          <w:w w:val="105"/>
          <w:sz w:val="21"/>
          <w:szCs w:val="21"/>
        </w:rPr>
        <w:t xml:space="preserve"> </w:t>
      </w:r>
      <w:r w:rsidRPr="00D35B50">
        <w:rPr>
          <w:w w:val="105"/>
          <w:sz w:val="21"/>
          <w:szCs w:val="21"/>
        </w:rPr>
        <w:t>period,</w:t>
      </w:r>
      <w:r w:rsidRPr="00D35B50">
        <w:rPr>
          <w:spacing w:val="-15"/>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Hospital</w:t>
      </w:r>
      <w:r w:rsidRPr="00D35B50">
        <w:rPr>
          <w:spacing w:val="-16"/>
          <w:w w:val="105"/>
          <w:sz w:val="21"/>
          <w:szCs w:val="21"/>
        </w:rPr>
        <w:t xml:space="preserve"> </w:t>
      </w:r>
      <w:r w:rsidRPr="00D35B50">
        <w:rPr>
          <w:w w:val="105"/>
          <w:sz w:val="21"/>
          <w:szCs w:val="21"/>
        </w:rPr>
        <w:t>will post the position in accordance with Article 9.05.</w:t>
      </w:r>
    </w:p>
    <w:p w14:paraId="39512CBC" w14:textId="25EEA778" w:rsidR="007025A8" w:rsidRPr="00D35B50" w:rsidRDefault="007025A8" w:rsidP="00D35B50">
      <w:pPr>
        <w:pStyle w:val="BodyText"/>
        <w:ind w:right="617"/>
        <w:jc w:val="both"/>
      </w:pPr>
    </w:p>
    <w:p w14:paraId="39512CBD" w14:textId="77777777" w:rsidR="007025A8" w:rsidRPr="00D35B50" w:rsidRDefault="00893FDD" w:rsidP="00C8289F">
      <w:pPr>
        <w:pStyle w:val="ListParagraph"/>
        <w:numPr>
          <w:ilvl w:val="0"/>
          <w:numId w:val="23"/>
        </w:numPr>
        <w:tabs>
          <w:tab w:val="left" w:pos="2622"/>
        </w:tabs>
        <w:ind w:left="2621" w:right="617" w:hanging="721"/>
        <w:jc w:val="both"/>
        <w:rPr>
          <w:sz w:val="21"/>
          <w:szCs w:val="21"/>
        </w:rPr>
      </w:pPr>
      <w:r w:rsidRPr="00D35B50">
        <w:rPr>
          <w:w w:val="105"/>
          <w:sz w:val="21"/>
          <w:szCs w:val="21"/>
        </w:rPr>
        <w:t>At the request of the employee, the Hospital will discuss with the unsuccessful</w:t>
      </w:r>
      <w:r w:rsidRPr="00D35B50">
        <w:rPr>
          <w:spacing w:val="-16"/>
          <w:w w:val="105"/>
          <w:sz w:val="21"/>
          <w:szCs w:val="21"/>
        </w:rPr>
        <w:t xml:space="preserve"> </w:t>
      </w:r>
      <w:r w:rsidRPr="00D35B50">
        <w:rPr>
          <w:w w:val="105"/>
          <w:sz w:val="21"/>
          <w:szCs w:val="21"/>
        </w:rPr>
        <w:t>applicants</w:t>
      </w:r>
      <w:r w:rsidRPr="00D35B50">
        <w:rPr>
          <w:spacing w:val="-15"/>
          <w:w w:val="105"/>
          <w:sz w:val="21"/>
          <w:szCs w:val="21"/>
        </w:rPr>
        <w:t xml:space="preserve"> </w:t>
      </w:r>
      <w:r w:rsidRPr="00D35B50">
        <w:rPr>
          <w:w w:val="105"/>
          <w:sz w:val="21"/>
          <w:szCs w:val="21"/>
        </w:rPr>
        <w:t>ways</w:t>
      </w:r>
      <w:r w:rsidRPr="00D35B50">
        <w:rPr>
          <w:spacing w:val="-15"/>
          <w:w w:val="105"/>
          <w:sz w:val="21"/>
          <w:szCs w:val="21"/>
        </w:rPr>
        <w:t xml:space="preserve"> </w:t>
      </w:r>
      <w:r w:rsidRPr="00D35B50">
        <w:rPr>
          <w:w w:val="105"/>
          <w:sz w:val="21"/>
          <w:szCs w:val="21"/>
        </w:rPr>
        <w:t>in</w:t>
      </w:r>
      <w:r w:rsidRPr="00D35B50">
        <w:rPr>
          <w:spacing w:val="-16"/>
          <w:w w:val="105"/>
          <w:sz w:val="21"/>
          <w:szCs w:val="21"/>
        </w:rPr>
        <w:t xml:space="preserve"> </w:t>
      </w:r>
      <w:r w:rsidRPr="00D35B50">
        <w:rPr>
          <w:w w:val="105"/>
          <w:sz w:val="21"/>
          <w:szCs w:val="21"/>
        </w:rPr>
        <w:t>which</w:t>
      </w:r>
      <w:r w:rsidRPr="00D35B50">
        <w:rPr>
          <w:spacing w:val="-15"/>
          <w:w w:val="105"/>
          <w:sz w:val="21"/>
          <w:szCs w:val="21"/>
        </w:rPr>
        <w:t xml:space="preserve"> </w:t>
      </w:r>
      <w:r w:rsidRPr="00D35B50">
        <w:rPr>
          <w:w w:val="105"/>
          <w:sz w:val="21"/>
          <w:szCs w:val="21"/>
        </w:rPr>
        <w:t>they</w:t>
      </w:r>
      <w:r w:rsidRPr="00D35B50">
        <w:rPr>
          <w:spacing w:val="-15"/>
          <w:w w:val="105"/>
          <w:sz w:val="21"/>
          <w:szCs w:val="21"/>
        </w:rPr>
        <w:t xml:space="preserve"> </w:t>
      </w:r>
      <w:r w:rsidRPr="00D35B50">
        <w:rPr>
          <w:w w:val="105"/>
          <w:sz w:val="21"/>
          <w:szCs w:val="21"/>
        </w:rPr>
        <w:t>can</w:t>
      </w:r>
      <w:r w:rsidRPr="00D35B50">
        <w:rPr>
          <w:spacing w:val="-16"/>
          <w:w w:val="105"/>
          <w:sz w:val="21"/>
          <w:szCs w:val="21"/>
        </w:rPr>
        <w:t xml:space="preserve"> </w:t>
      </w:r>
      <w:r w:rsidRPr="00D35B50">
        <w:rPr>
          <w:w w:val="105"/>
          <w:sz w:val="21"/>
          <w:szCs w:val="21"/>
        </w:rPr>
        <w:t>improve</w:t>
      </w:r>
      <w:r w:rsidRPr="00D35B50">
        <w:rPr>
          <w:spacing w:val="-15"/>
          <w:w w:val="105"/>
          <w:sz w:val="21"/>
          <w:szCs w:val="21"/>
        </w:rPr>
        <w:t xml:space="preserve"> </w:t>
      </w:r>
      <w:r w:rsidRPr="00D35B50">
        <w:rPr>
          <w:w w:val="105"/>
          <w:sz w:val="21"/>
          <w:szCs w:val="21"/>
        </w:rPr>
        <w:t>their</w:t>
      </w:r>
      <w:r w:rsidRPr="00D35B50">
        <w:rPr>
          <w:spacing w:val="-15"/>
          <w:w w:val="105"/>
          <w:sz w:val="21"/>
          <w:szCs w:val="21"/>
        </w:rPr>
        <w:t xml:space="preserve"> </w:t>
      </w:r>
      <w:r w:rsidRPr="00D35B50">
        <w:rPr>
          <w:w w:val="105"/>
          <w:sz w:val="21"/>
          <w:szCs w:val="21"/>
        </w:rPr>
        <w:t>qualifications for future postings.</w:t>
      </w:r>
    </w:p>
    <w:p w14:paraId="3E978AFE" w14:textId="77777777" w:rsidR="009555A5" w:rsidRPr="00D35B50" w:rsidRDefault="009555A5" w:rsidP="00D35B50">
      <w:pPr>
        <w:pStyle w:val="BodyText"/>
        <w:ind w:right="617"/>
        <w:jc w:val="both"/>
      </w:pPr>
    </w:p>
    <w:p w14:paraId="39512CBF" w14:textId="150205DD" w:rsidR="007025A8" w:rsidRPr="00D35B50" w:rsidRDefault="00893FDD" w:rsidP="00C8289F">
      <w:pPr>
        <w:pStyle w:val="ListParagraph"/>
        <w:numPr>
          <w:ilvl w:val="0"/>
          <w:numId w:val="24"/>
        </w:numPr>
        <w:tabs>
          <w:tab w:val="left" w:pos="1905"/>
        </w:tabs>
        <w:ind w:left="1901" w:right="617" w:hanging="767"/>
        <w:jc w:val="both"/>
        <w:rPr>
          <w:sz w:val="21"/>
          <w:szCs w:val="21"/>
        </w:rPr>
      </w:pPr>
      <w:r w:rsidRPr="00D35B50">
        <w:rPr>
          <w:w w:val="105"/>
          <w:sz w:val="21"/>
          <w:szCs w:val="21"/>
        </w:rPr>
        <w:t>In order to be considered for a vacancy, employees must submit an application within the posting period through the</w:t>
      </w:r>
      <w:r w:rsidRPr="00D35B50">
        <w:rPr>
          <w:spacing w:val="-4"/>
          <w:w w:val="105"/>
          <w:sz w:val="21"/>
          <w:szCs w:val="21"/>
        </w:rPr>
        <w:t xml:space="preserve"> </w:t>
      </w:r>
      <w:r w:rsidRPr="00D35B50">
        <w:rPr>
          <w:w w:val="105"/>
          <w:sz w:val="21"/>
          <w:szCs w:val="21"/>
        </w:rPr>
        <w:t xml:space="preserve">Hospital's </w:t>
      </w:r>
      <w:r w:rsidR="003B1A3B" w:rsidRPr="00D35B50">
        <w:rPr>
          <w:w w:val="105"/>
          <w:sz w:val="21"/>
          <w:szCs w:val="21"/>
        </w:rPr>
        <w:t xml:space="preserve">Career Intranet </w:t>
      </w:r>
      <w:r w:rsidRPr="00D35B50">
        <w:rPr>
          <w:w w:val="105"/>
          <w:sz w:val="21"/>
          <w:szCs w:val="21"/>
        </w:rPr>
        <w:t xml:space="preserve">"On-Line </w:t>
      </w:r>
      <w:r w:rsidRPr="00D35B50">
        <w:rPr>
          <w:w w:val="105"/>
          <w:sz w:val="21"/>
          <w:szCs w:val="21"/>
        </w:rPr>
        <w:lastRenderedPageBreak/>
        <w:t>Application" website</w:t>
      </w:r>
      <w:r w:rsidRPr="00D35B50">
        <w:rPr>
          <w:spacing w:val="-2"/>
          <w:w w:val="105"/>
          <w:sz w:val="21"/>
          <w:szCs w:val="21"/>
        </w:rPr>
        <w:t>.</w:t>
      </w:r>
      <w:r w:rsidRPr="00D35B50">
        <w:rPr>
          <w:w w:val="105"/>
          <w:sz w:val="21"/>
          <w:szCs w:val="21"/>
        </w:rPr>
        <w:t xml:space="preserve"> </w:t>
      </w:r>
      <w:r w:rsidRPr="00D35B50">
        <w:rPr>
          <w:spacing w:val="-2"/>
          <w:w w:val="105"/>
          <w:sz w:val="21"/>
          <w:szCs w:val="21"/>
        </w:rPr>
        <w:t>UHN</w:t>
      </w:r>
      <w:r w:rsidRPr="00D35B50">
        <w:rPr>
          <w:spacing w:val="-11"/>
          <w:w w:val="105"/>
          <w:sz w:val="21"/>
          <w:szCs w:val="21"/>
        </w:rPr>
        <w:t xml:space="preserve"> </w:t>
      </w:r>
      <w:r w:rsidRPr="00D35B50">
        <w:rPr>
          <w:spacing w:val="-2"/>
          <w:w w:val="105"/>
          <w:sz w:val="21"/>
          <w:szCs w:val="21"/>
        </w:rPr>
        <w:t>will</w:t>
      </w:r>
      <w:r w:rsidRPr="00D35B50">
        <w:rPr>
          <w:spacing w:val="-13"/>
          <w:w w:val="105"/>
          <w:sz w:val="21"/>
          <w:szCs w:val="21"/>
        </w:rPr>
        <w:t xml:space="preserve"> </w:t>
      </w:r>
      <w:r w:rsidRPr="00D35B50">
        <w:rPr>
          <w:spacing w:val="-2"/>
          <w:w w:val="105"/>
          <w:sz w:val="21"/>
          <w:szCs w:val="21"/>
        </w:rPr>
        <w:t>acknowledge,</w:t>
      </w:r>
      <w:r w:rsidRPr="00D35B50">
        <w:rPr>
          <w:spacing w:val="8"/>
          <w:w w:val="105"/>
          <w:sz w:val="21"/>
          <w:szCs w:val="21"/>
        </w:rPr>
        <w:t xml:space="preserve"> </w:t>
      </w:r>
      <w:r w:rsidRPr="00D35B50">
        <w:rPr>
          <w:spacing w:val="-2"/>
          <w:w w:val="105"/>
          <w:sz w:val="21"/>
          <w:szCs w:val="21"/>
        </w:rPr>
        <w:t>via</w:t>
      </w:r>
      <w:r w:rsidRPr="00D35B50">
        <w:rPr>
          <w:spacing w:val="-14"/>
          <w:w w:val="105"/>
          <w:sz w:val="21"/>
          <w:szCs w:val="21"/>
        </w:rPr>
        <w:t xml:space="preserve"> </w:t>
      </w:r>
      <w:r w:rsidRPr="00D35B50">
        <w:rPr>
          <w:spacing w:val="-2"/>
          <w:w w:val="105"/>
          <w:sz w:val="21"/>
          <w:szCs w:val="21"/>
        </w:rPr>
        <w:t>email,</w:t>
      </w:r>
      <w:r w:rsidRPr="00D35B50">
        <w:rPr>
          <w:spacing w:val="-12"/>
          <w:w w:val="105"/>
          <w:sz w:val="21"/>
          <w:szCs w:val="21"/>
        </w:rPr>
        <w:t xml:space="preserve"> </w:t>
      </w:r>
      <w:r w:rsidRPr="00D35B50">
        <w:rPr>
          <w:spacing w:val="-2"/>
          <w:w w:val="105"/>
          <w:sz w:val="21"/>
          <w:szCs w:val="21"/>
        </w:rPr>
        <w:t xml:space="preserve">applicants </w:t>
      </w:r>
      <w:r w:rsidRPr="00D35B50">
        <w:rPr>
          <w:w w:val="105"/>
          <w:sz w:val="21"/>
          <w:szCs w:val="21"/>
        </w:rPr>
        <w:t xml:space="preserve">that </w:t>
      </w:r>
      <w:r w:rsidR="00D2329C">
        <w:rPr>
          <w:w w:val="105"/>
          <w:sz w:val="21"/>
          <w:szCs w:val="21"/>
        </w:rPr>
        <w:t xml:space="preserve">applied online for a position that </w:t>
      </w:r>
      <w:r w:rsidR="003B1A3B" w:rsidRPr="00D35B50">
        <w:rPr>
          <w:w w:val="105"/>
          <w:sz w:val="21"/>
          <w:szCs w:val="21"/>
        </w:rPr>
        <w:t xml:space="preserve">the employees’ </w:t>
      </w:r>
      <w:r w:rsidRPr="00D35B50">
        <w:rPr>
          <w:w w:val="105"/>
          <w:sz w:val="21"/>
          <w:szCs w:val="21"/>
        </w:rPr>
        <w:t>application has been received.</w:t>
      </w:r>
    </w:p>
    <w:p w14:paraId="55C3C57D" w14:textId="77777777" w:rsidR="00795978" w:rsidRPr="00D35B50" w:rsidRDefault="00795978" w:rsidP="00D35B50">
      <w:pPr>
        <w:pStyle w:val="ListParagraph"/>
        <w:tabs>
          <w:tab w:val="left" w:pos="1905"/>
        </w:tabs>
        <w:ind w:left="1901" w:right="617" w:hanging="767"/>
        <w:jc w:val="both"/>
        <w:rPr>
          <w:sz w:val="21"/>
          <w:szCs w:val="21"/>
        </w:rPr>
      </w:pPr>
    </w:p>
    <w:p w14:paraId="505F9AC2" w14:textId="56D0F868" w:rsidR="00795978" w:rsidRPr="00D35B50" w:rsidRDefault="00795978" w:rsidP="00C8289F">
      <w:pPr>
        <w:pStyle w:val="ListParagraph"/>
        <w:numPr>
          <w:ilvl w:val="0"/>
          <w:numId w:val="24"/>
        </w:numPr>
        <w:tabs>
          <w:tab w:val="left" w:pos="1905"/>
        </w:tabs>
        <w:ind w:left="1901" w:right="617" w:hanging="767"/>
        <w:jc w:val="both"/>
        <w:rPr>
          <w:sz w:val="21"/>
          <w:szCs w:val="21"/>
        </w:rPr>
      </w:pPr>
      <w:r w:rsidRPr="00D35B50">
        <w:rPr>
          <w:sz w:val="21"/>
          <w:szCs w:val="21"/>
        </w:rPr>
        <w:t>Should a job posting be cancelled and required to be re-posted, the Hospital agrees to provide to the Union, the reasons for such cancellation.</w:t>
      </w:r>
    </w:p>
    <w:p w14:paraId="39512CC0" w14:textId="77777777" w:rsidR="007025A8" w:rsidRPr="00D35B50" w:rsidRDefault="007025A8" w:rsidP="00D35B50">
      <w:pPr>
        <w:pStyle w:val="BodyText"/>
        <w:ind w:right="617"/>
        <w:jc w:val="both"/>
      </w:pPr>
    </w:p>
    <w:p w14:paraId="618151E5" w14:textId="26F35343" w:rsidR="00A26A83" w:rsidRPr="00D35B50" w:rsidRDefault="00A26A83" w:rsidP="00C8289F">
      <w:pPr>
        <w:pStyle w:val="Heading2"/>
        <w:numPr>
          <w:ilvl w:val="0"/>
          <w:numId w:val="85"/>
        </w:numPr>
        <w:spacing w:before="0"/>
        <w:ind w:right="617"/>
        <w:jc w:val="both"/>
        <w:rPr>
          <w:sz w:val="21"/>
          <w:szCs w:val="21"/>
        </w:rPr>
      </w:pPr>
      <w:bookmarkStart w:id="204" w:name="_Toc191460501"/>
      <w:r w:rsidRPr="00D35B50">
        <w:rPr>
          <w:sz w:val="21"/>
          <w:szCs w:val="21"/>
        </w:rPr>
        <w:t>GUIDELINES FOR USE OF PART-TIME AND TEMPORARY EMPLOYEES</w:t>
      </w:r>
      <w:bookmarkEnd w:id="204"/>
    </w:p>
    <w:p w14:paraId="69885193" w14:textId="77777777" w:rsidR="00782485" w:rsidRPr="00D35B50" w:rsidRDefault="00782485" w:rsidP="00D35B50">
      <w:pPr>
        <w:pStyle w:val="BodyText"/>
        <w:tabs>
          <w:tab w:val="left" w:pos="1843"/>
        </w:tabs>
        <w:ind w:right="617"/>
        <w:jc w:val="both"/>
      </w:pPr>
    </w:p>
    <w:p w14:paraId="2DAE6F23" w14:textId="52AC6C53" w:rsidR="00782485" w:rsidRPr="00D35B50" w:rsidRDefault="000903A9" w:rsidP="00D35B50">
      <w:pPr>
        <w:pStyle w:val="BodyText"/>
        <w:tabs>
          <w:tab w:val="left" w:pos="1843"/>
        </w:tabs>
        <w:ind w:left="1843" w:right="617" w:hanging="709"/>
        <w:jc w:val="both"/>
      </w:pPr>
      <w:r w:rsidRPr="00D35B50">
        <w:rPr>
          <w:w w:val="105"/>
        </w:rPr>
        <w:t>(01)</w:t>
      </w:r>
      <w:r w:rsidRPr="00D35B50">
        <w:rPr>
          <w:w w:val="105"/>
        </w:rPr>
        <w:tab/>
      </w:r>
      <w:r w:rsidR="00782485" w:rsidRPr="00D35B50">
        <w:rPr>
          <w:w w:val="105"/>
        </w:rPr>
        <w:t>The</w:t>
      </w:r>
      <w:r w:rsidR="00782485" w:rsidRPr="00D35B50">
        <w:rPr>
          <w:spacing w:val="-11"/>
          <w:w w:val="105"/>
        </w:rPr>
        <w:t xml:space="preserve"> </w:t>
      </w:r>
      <w:r w:rsidR="00BB136C">
        <w:rPr>
          <w:spacing w:val="-11"/>
          <w:w w:val="105"/>
        </w:rPr>
        <w:t>Hospital and the Union</w:t>
      </w:r>
      <w:r w:rsidR="00782485" w:rsidRPr="00D35B50">
        <w:rPr>
          <w:spacing w:val="-3"/>
          <w:w w:val="105"/>
        </w:rPr>
        <w:t xml:space="preserve"> </w:t>
      </w:r>
      <w:r w:rsidR="00782485" w:rsidRPr="00D35B50">
        <w:rPr>
          <w:w w:val="105"/>
        </w:rPr>
        <w:t>agree</w:t>
      </w:r>
      <w:r w:rsidR="00782485" w:rsidRPr="00D35B50">
        <w:rPr>
          <w:spacing w:val="-10"/>
          <w:w w:val="105"/>
        </w:rPr>
        <w:t xml:space="preserve"> </w:t>
      </w:r>
      <w:r w:rsidR="00782485" w:rsidRPr="00D35B50">
        <w:rPr>
          <w:w w:val="105"/>
        </w:rPr>
        <w:t>that</w:t>
      </w:r>
      <w:r w:rsidR="00782485" w:rsidRPr="00D35B50">
        <w:rPr>
          <w:spacing w:val="-9"/>
          <w:w w:val="105"/>
        </w:rPr>
        <w:t xml:space="preserve"> </w:t>
      </w:r>
      <w:r w:rsidR="00782485" w:rsidRPr="00D35B50">
        <w:rPr>
          <w:w w:val="105"/>
        </w:rPr>
        <w:t>during</w:t>
      </w:r>
      <w:r w:rsidR="00782485" w:rsidRPr="00D35B50">
        <w:rPr>
          <w:spacing w:val="-7"/>
          <w:w w:val="105"/>
        </w:rPr>
        <w:t xml:space="preserve"> </w:t>
      </w:r>
      <w:r w:rsidR="00782485" w:rsidRPr="00D35B50">
        <w:rPr>
          <w:w w:val="105"/>
        </w:rPr>
        <w:t>the</w:t>
      </w:r>
      <w:r w:rsidR="00782485" w:rsidRPr="00D35B50">
        <w:rPr>
          <w:spacing w:val="-12"/>
          <w:w w:val="105"/>
        </w:rPr>
        <w:t xml:space="preserve"> </w:t>
      </w:r>
      <w:r w:rsidR="00782485" w:rsidRPr="00D35B50">
        <w:rPr>
          <w:w w:val="105"/>
        </w:rPr>
        <w:t>school</w:t>
      </w:r>
      <w:r w:rsidR="00782485" w:rsidRPr="00D35B50">
        <w:rPr>
          <w:spacing w:val="-7"/>
          <w:w w:val="105"/>
        </w:rPr>
        <w:t xml:space="preserve"> </w:t>
      </w:r>
      <w:r w:rsidR="00782485" w:rsidRPr="00D35B50">
        <w:rPr>
          <w:w w:val="105"/>
        </w:rPr>
        <w:t>vacation</w:t>
      </w:r>
      <w:r w:rsidR="00782485" w:rsidRPr="00D35B50">
        <w:rPr>
          <w:spacing w:val="-3"/>
          <w:w w:val="105"/>
        </w:rPr>
        <w:t xml:space="preserve"> </w:t>
      </w:r>
      <w:r w:rsidR="00782485" w:rsidRPr="00D35B50">
        <w:rPr>
          <w:w w:val="105"/>
        </w:rPr>
        <w:t>period</w:t>
      </w:r>
      <w:r w:rsidR="00782485" w:rsidRPr="00D35B50">
        <w:rPr>
          <w:spacing w:val="-8"/>
          <w:w w:val="105"/>
        </w:rPr>
        <w:t xml:space="preserve"> </w:t>
      </w:r>
      <w:r w:rsidR="00782485" w:rsidRPr="00D35B50">
        <w:rPr>
          <w:w w:val="105"/>
        </w:rPr>
        <w:t>or</w:t>
      </w:r>
      <w:r w:rsidR="00782485" w:rsidRPr="00D35B50">
        <w:rPr>
          <w:spacing w:val="-13"/>
          <w:w w:val="105"/>
        </w:rPr>
        <w:t xml:space="preserve"> </w:t>
      </w:r>
      <w:r w:rsidR="00782485" w:rsidRPr="00D35B50">
        <w:rPr>
          <w:w w:val="105"/>
        </w:rPr>
        <w:t>during</w:t>
      </w:r>
      <w:r w:rsidR="00782485" w:rsidRPr="00D35B50">
        <w:rPr>
          <w:spacing w:val="-8"/>
          <w:w w:val="105"/>
        </w:rPr>
        <w:t xml:space="preserve"> </w:t>
      </w:r>
      <w:r w:rsidR="00782485" w:rsidRPr="00D35B50">
        <w:rPr>
          <w:w w:val="105"/>
        </w:rPr>
        <w:t>periods</w:t>
      </w:r>
      <w:r w:rsidR="00782485" w:rsidRPr="00D35B50">
        <w:rPr>
          <w:spacing w:val="-5"/>
          <w:w w:val="105"/>
        </w:rPr>
        <w:t xml:space="preserve"> </w:t>
      </w:r>
      <w:r w:rsidR="00782485" w:rsidRPr="00D35B50">
        <w:rPr>
          <w:w w:val="105"/>
        </w:rPr>
        <w:t>of</w:t>
      </w:r>
      <w:r w:rsidR="00782485" w:rsidRPr="00D35B50">
        <w:rPr>
          <w:spacing w:val="-16"/>
          <w:w w:val="105"/>
        </w:rPr>
        <w:t xml:space="preserve"> </w:t>
      </w:r>
      <w:r w:rsidR="00782485" w:rsidRPr="00D35B50">
        <w:rPr>
          <w:w w:val="105"/>
        </w:rPr>
        <w:t>short</w:t>
      </w:r>
      <w:r w:rsidR="00782485" w:rsidRPr="00D35B50">
        <w:rPr>
          <w:spacing w:val="-13"/>
          <w:w w:val="105"/>
        </w:rPr>
        <w:t xml:space="preserve"> </w:t>
      </w:r>
      <w:r w:rsidR="00782485" w:rsidRPr="00D35B50">
        <w:rPr>
          <w:w w:val="105"/>
        </w:rPr>
        <w:t xml:space="preserve">staffing the Hospital is free to increase the number of hours worked by the </w:t>
      </w:r>
      <w:r w:rsidRPr="00D35B50">
        <w:rPr>
          <w:w w:val="105"/>
        </w:rPr>
        <w:t>above-mentioned</w:t>
      </w:r>
      <w:r w:rsidR="00782485" w:rsidRPr="00D35B50">
        <w:rPr>
          <w:w w:val="105"/>
        </w:rPr>
        <w:t xml:space="preserve"> employees</w:t>
      </w:r>
      <w:r w:rsidR="00782485" w:rsidRPr="00D35B50">
        <w:rPr>
          <w:spacing w:val="-13"/>
          <w:w w:val="105"/>
        </w:rPr>
        <w:t xml:space="preserve"> </w:t>
      </w:r>
      <w:r w:rsidR="00782485" w:rsidRPr="00D35B50">
        <w:rPr>
          <w:w w:val="105"/>
        </w:rPr>
        <w:t>to</w:t>
      </w:r>
      <w:r w:rsidR="00782485" w:rsidRPr="00D35B50">
        <w:rPr>
          <w:spacing w:val="-15"/>
          <w:w w:val="105"/>
        </w:rPr>
        <w:t xml:space="preserve"> </w:t>
      </w:r>
      <w:r w:rsidR="00782485" w:rsidRPr="00D35B50">
        <w:rPr>
          <w:w w:val="105"/>
        </w:rPr>
        <w:t>that</w:t>
      </w:r>
      <w:r w:rsidR="00782485" w:rsidRPr="00D35B50">
        <w:rPr>
          <w:spacing w:val="-12"/>
          <w:w w:val="105"/>
        </w:rPr>
        <w:t xml:space="preserve"> </w:t>
      </w:r>
      <w:r w:rsidR="00782485" w:rsidRPr="00D35B50">
        <w:rPr>
          <w:w w:val="105"/>
        </w:rPr>
        <w:t>worked</w:t>
      </w:r>
      <w:r w:rsidR="00782485" w:rsidRPr="00D35B50">
        <w:rPr>
          <w:spacing w:val="-5"/>
          <w:w w:val="105"/>
        </w:rPr>
        <w:t xml:space="preserve"> </w:t>
      </w:r>
      <w:r w:rsidR="00782485" w:rsidRPr="00D35B50">
        <w:rPr>
          <w:w w:val="105"/>
        </w:rPr>
        <w:t>by</w:t>
      </w:r>
      <w:r w:rsidR="00782485" w:rsidRPr="00D35B50">
        <w:rPr>
          <w:spacing w:val="-16"/>
          <w:w w:val="105"/>
        </w:rPr>
        <w:t xml:space="preserve"> </w:t>
      </w:r>
      <w:r w:rsidR="00782485" w:rsidRPr="00D35B50">
        <w:rPr>
          <w:w w:val="105"/>
        </w:rPr>
        <w:t>full-time</w:t>
      </w:r>
      <w:r w:rsidR="00782485" w:rsidRPr="00D35B50">
        <w:rPr>
          <w:spacing w:val="-3"/>
          <w:w w:val="105"/>
        </w:rPr>
        <w:t xml:space="preserve"> </w:t>
      </w:r>
      <w:r w:rsidR="00782485" w:rsidRPr="00D35B50">
        <w:rPr>
          <w:w w:val="105"/>
        </w:rPr>
        <w:t>employees (i</w:t>
      </w:r>
      <w:r w:rsidRPr="00D35B50">
        <w:rPr>
          <w:w w:val="105"/>
        </w:rPr>
        <w:t>.</w:t>
      </w:r>
      <w:r w:rsidR="00782485" w:rsidRPr="00D35B50">
        <w:rPr>
          <w:w w:val="105"/>
        </w:rPr>
        <w:t>e.</w:t>
      </w:r>
      <w:r w:rsidR="00782485" w:rsidRPr="00D35B50">
        <w:rPr>
          <w:spacing w:val="-12"/>
          <w:w w:val="105"/>
        </w:rPr>
        <w:t xml:space="preserve"> </w:t>
      </w:r>
      <w:r w:rsidR="00782485" w:rsidRPr="00D35B50">
        <w:rPr>
          <w:w w:val="105"/>
        </w:rPr>
        <w:t>seventy-five</w:t>
      </w:r>
      <w:r w:rsidR="00782485" w:rsidRPr="00D35B50">
        <w:rPr>
          <w:spacing w:val="-2"/>
          <w:w w:val="105"/>
        </w:rPr>
        <w:t xml:space="preserve"> </w:t>
      </w:r>
      <w:r w:rsidR="00782485" w:rsidRPr="00D35B50">
        <w:rPr>
          <w:w w:val="105"/>
        </w:rPr>
        <w:t>(75)</w:t>
      </w:r>
      <w:r w:rsidR="00782485" w:rsidRPr="00D35B50">
        <w:rPr>
          <w:spacing w:val="-13"/>
          <w:w w:val="105"/>
        </w:rPr>
        <w:t xml:space="preserve"> </w:t>
      </w:r>
      <w:r w:rsidR="00782485" w:rsidRPr="00D35B50">
        <w:rPr>
          <w:w w:val="105"/>
        </w:rPr>
        <w:t>or</w:t>
      </w:r>
      <w:r w:rsidR="00782485" w:rsidRPr="00D35B50">
        <w:rPr>
          <w:spacing w:val="-13"/>
          <w:w w:val="105"/>
        </w:rPr>
        <w:t xml:space="preserve"> </w:t>
      </w:r>
      <w:r w:rsidR="00782485" w:rsidRPr="00D35B50">
        <w:rPr>
          <w:w w:val="105"/>
        </w:rPr>
        <w:t>more</w:t>
      </w:r>
      <w:r w:rsidR="00782485" w:rsidRPr="00D35B50">
        <w:rPr>
          <w:spacing w:val="-6"/>
          <w:w w:val="105"/>
        </w:rPr>
        <w:t xml:space="preserve"> </w:t>
      </w:r>
      <w:r w:rsidR="00782485" w:rsidRPr="00D35B50">
        <w:rPr>
          <w:w w:val="105"/>
        </w:rPr>
        <w:t>hours</w:t>
      </w:r>
      <w:r w:rsidR="00782485" w:rsidRPr="00D35B50">
        <w:rPr>
          <w:spacing w:val="-6"/>
          <w:w w:val="105"/>
        </w:rPr>
        <w:t xml:space="preserve"> </w:t>
      </w:r>
      <w:r w:rsidR="00782485" w:rsidRPr="00D35B50">
        <w:rPr>
          <w:w w:val="105"/>
        </w:rPr>
        <w:t>in</w:t>
      </w:r>
      <w:r w:rsidR="00782485" w:rsidRPr="00D35B50">
        <w:rPr>
          <w:spacing w:val="-16"/>
          <w:w w:val="105"/>
        </w:rPr>
        <w:t xml:space="preserve"> </w:t>
      </w:r>
      <w:r w:rsidR="00782485" w:rsidRPr="00D35B50">
        <w:rPr>
          <w:w w:val="105"/>
        </w:rPr>
        <w:t>a two (2) week pay period).</w:t>
      </w:r>
      <w:r w:rsidRPr="00D35B50">
        <w:rPr>
          <w:w w:val="105"/>
        </w:rPr>
        <w:t xml:space="preserve">  This does not represent a guarantee of daily or weekly hours.  Part-time employees will be given first consideration prior to any temporary employee.</w:t>
      </w:r>
    </w:p>
    <w:p w14:paraId="17EA596D" w14:textId="77777777" w:rsidR="00782485" w:rsidRPr="00D35B50" w:rsidRDefault="00782485" w:rsidP="00D35B50">
      <w:pPr>
        <w:pStyle w:val="BodyText"/>
        <w:tabs>
          <w:tab w:val="left" w:pos="1843"/>
        </w:tabs>
        <w:ind w:left="1843" w:right="617" w:hanging="709"/>
        <w:jc w:val="both"/>
      </w:pPr>
    </w:p>
    <w:p w14:paraId="1475578F" w14:textId="5FC1F1FC" w:rsidR="00782485" w:rsidRPr="00D35B50" w:rsidRDefault="000903A9" w:rsidP="00D35B50">
      <w:pPr>
        <w:pStyle w:val="BodyText"/>
        <w:tabs>
          <w:tab w:val="left" w:pos="1843"/>
        </w:tabs>
        <w:ind w:left="1843" w:right="617" w:hanging="709"/>
        <w:jc w:val="both"/>
      </w:pPr>
      <w:r w:rsidRPr="00D35B50">
        <w:rPr>
          <w:w w:val="105"/>
        </w:rPr>
        <w:t>(02)</w:t>
      </w:r>
      <w:r w:rsidRPr="00D35B50">
        <w:rPr>
          <w:w w:val="105"/>
        </w:rPr>
        <w:tab/>
      </w:r>
      <w:r w:rsidR="00782485" w:rsidRPr="00D35B50">
        <w:rPr>
          <w:w w:val="105"/>
        </w:rPr>
        <w:t xml:space="preserve">The Hospital retains the right to hire students during the school vacation periods to fill </w:t>
      </w:r>
      <w:r w:rsidR="00782485" w:rsidRPr="00D35B50">
        <w:t>vacancies created when regular full-time employees are</w:t>
      </w:r>
      <w:r w:rsidR="00782485" w:rsidRPr="00D35B50">
        <w:rPr>
          <w:spacing w:val="-1"/>
        </w:rPr>
        <w:t xml:space="preserve"> </w:t>
      </w:r>
      <w:r w:rsidR="00782485" w:rsidRPr="00D35B50">
        <w:t>on</w:t>
      </w:r>
      <w:r w:rsidR="00782485" w:rsidRPr="00D35B50">
        <w:rPr>
          <w:spacing w:val="-5"/>
        </w:rPr>
        <w:t xml:space="preserve"> </w:t>
      </w:r>
      <w:r w:rsidR="00782485" w:rsidRPr="00D35B50">
        <w:t>vacation</w:t>
      </w:r>
      <w:r w:rsidRPr="00D35B50">
        <w:t xml:space="preserve"> and that the employment is of a temporary nature and will likely end when the school vacation period is over.</w:t>
      </w:r>
    </w:p>
    <w:p w14:paraId="3CB0A87B" w14:textId="77777777" w:rsidR="00782485" w:rsidRPr="00D35B50" w:rsidRDefault="00782485" w:rsidP="00D35B50">
      <w:pPr>
        <w:pStyle w:val="BodyText"/>
        <w:tabs>
          <w:tab w:val="left" w:pos="1843"/>
        </w:tabs>
        <w:ind w:left="1843" w:right="617" w:hanging="709"/>
        <w:jc w:val="both"/>
      </w:pPr>
    </w:p>
    <w:p w14:paraId="3E22FB12" w14:textId="0BA68FF2" w:rsidR="00782485" w:rsidRPr="00D35B50" w:rsidRDefault="000903A9" w:rsidP="00D35B50">
      <w:pPr>
        <w:pStyle w:val="BodyText"/>
        <w:tabs>
          <w:tab w:val="left" w:pos="1843"/>
        </w:tabs>
        <w:ind w:left="1843" w:right="617" w:hanging="709"/>
        <w:jc w:val="both"/>
      </w:pPr>
      <w:r w:rsidRPr="00D35B50">
        <w:rPr>
          <w:spacing w:val="-2"/>
          <w:w w:val="105"/>
        </w:rPr>
        <w:t>(03)</w:t>
      </w:r>
      <w:r w:rsidRPr="00D35B50">
        <w:rPr>
          <w:spacing w:val="-2"/>
          <w:w w:val="105"/>
        </w:rPr>
        <w:tab/>
      </w:r>
      <w:r w:rsidR="00782485" w:rsidRPr="00D35B50">
        <w:rPr>
          <w:spacing w:val="-2"/>
          <w:w w:val="105"/>
        </w:rPr>
        <w:t>The</w:t>
      </w:r>
      <w:r w:rsidR="00782485" w:rsidRPr="00D35B50">
        <w:rPr>
          <w:spacing w:val="-13"/>
          <w:w w:val="105"/>
        </w:rPr>
        <w:t xml:space="preserve"> </w:t>
      </w:r>
      <w:r w:rsidR="00782485" w:rsidRPr="00D35B50">
        <w:rPr>
          <w:spacing w:val="-2"/>
          <w:w w:val="105"/>
        </w:rPr>
        <w:t>transfer</w:t>
      </w:r>
      <w:r w:rsidR="00782485" w:rsidRPr="00D35B50">
        <w:rPr>
          <w:spacing w:val="-9"/>
          <w:w w:val="105"/>
        </w:rPr>
        <w:t xml:space="preserve"> </w:t>
      </w:r>
      <w:r w:rsidR="00782485" w:rsidRPr="00D35B50">
        <w:rPr>
          <w:spacing w:val="-2"/>
          <w:w w:val="105"/>
        </w:rPr>
        <w:t>of</w:t>
      </w:r>
      <w:r w:rsidR="00782485" w:rsidRPr="00D35B50">
        <w:rPr>
          <w:spacing w:val="-14"/>
          <w:w w:val="105"/>
        </w:rPr>
        <w:t xml:space="preserve"> </w:t>
      </w:r>
      <w:r w:rsidR="00782485" w:rsidRPr="00D35B50">
        <w:rPr>
          <w:spacing w:val="-2"/>
          <w:w w:val="105"/>
        </w:rPr>
        <w:t>these</w:t>
      </w:r>
      <w:r w:rsidR="00782485" w:rsidRPr="00D35B50">
        <w:rPr>
          <w:spacing w:val="-10"/>
          <w:w w:val="105"/>
        </w:rPr>
        <w:t xml:space="preserve"> </w:t>
      </w:r>
      <w:r w:rsidR="00782485" w:rsidRPr="00D35B50">
        <w:rPr>
          <w:spacing w:val="-2"/>
          <w:w w:val="105"/>
        </w:rPr>
        <w:t>students</w:t>
      </w:r>
      <w:r w:rsidR="00782485" w:rsidRPr="00D35B50">
        <w:rPr>
          <w:spacing w:val="-5"/>
          <w:w w:val="105"/>
        </w:rPr>
        <w:t xml:space="preserve"> </w:t>
      </w:r>
      <w:r w:rsidR="00782485" w:rsidRPr="00D35B50">
        <w:rPr>
          <w:spacing w:val="-2"/>
          <w:w w:val="105"/>
        </w:rPr>
        <w:t>to</w:t>
      </w:r>
      <w:r w:rsidR="00782485" w:rsidRPr="00D35B50">
        <w:rPr>
          <w:spacing w:val="-14"/>
          <w:w w:val="105"/>
        </w:rPr>
        <w:t xml:space="preserve"> </w:t>
      </w:r>
      <w:r w:rsidR="00782485" w:rsidRPr="00D35B50">
        <w:rPr>
          <w:spacing w:val="-2"/>
          <w:w w:val="105"/>
        </w:rPr>
        <w:t>part-time</w:t>
      </w:r>
      <w:r w:rsidR="00782485" w:rsidRPr="00D35B50">
        <w:rPr>
          <w:spacing w:val="-7"/>
          <w:w w:val="105"/>
        </w:rPr>
        <w:t xml:space="preserve"> </w:t>
      </w:r>
      <w:r w:rsidR="00782485" w:rsidRPr="00D35B50">
        <w:rPr>
          <w:spacing w:val="-2"/>
          <w:w w:val="105"/>
        </w:rPr>
        <w:t>status</w:t>
      </w:r>
      <w:r w:rsidR="00782485" w:rsidRPr="00D35B50">
        <w:rPr>
          <w:spacing w:val="-14"/>
          <w:w w:val="105"/>
        </w:rPr>
        <w:t xml:space="preserve"> </w:t>
      </w:r>
      <w:r w:rsidR="00782485" w:rsidRPr="00D35B50">
        <w:rPr>
          <w:spacing w:val="-2"/>
          <w:w w:val="105"/>
        </w:rPr>
        <w:t>(i.e.</w:t>
      </w:r>
      <w:r w:rsidR="00782485" w:rsidRPr="00D35B50">
        <w:rPr>
          <w:spacing w:val="-13"/>
          <w:w w:val="105"/>
        </w:rPr>
        <w:t xml:space="preserve"> </w:t>
      </w:r>
      <w:r w:rsidR="00782485" w:rsidRPr="00D35B50">
        <w:rPr>
          <w:spacing w:val="-2"/>
          <w:w w:val="105"/>
        </w:rPr>
        <w:t>working</w:t>
      </w:r>
      <w:r w:rsidR="00782485" w:rsidRPr="00D35B50">
        <w:rPr>
          <w:spacing w:val="-13"/>
          <w:w w:val="105"/>
        </w:rPr>
        <w:t xml:space="preserve"> </w:t>
      </w:r>
      <w:r w:rsidRPr="00D35B50">
        <w:rPr>
          <w:spacing w:val="-13"/>
          <w:w w:val="105"/>
        </w:rPr>
        <w:t xml:space="preserve">up to </w:t>
      </w:r>
      <w:r w:rsidR="00782485" w:rsidRPr="00D35B50">
        <w:rPr>
          <w:spacing w:val="-2"/>
          <w:w w:val="105"/>
        </w:rPr>
        <w:t>twenty-four</w:t>
      </w:r>
      <w:r w:rsidR="00782485" w:rsidRPr="00D35B50">
        <w:rPr>
          <w:spacing w:val="-13"/>
          <w:w w:val="105"/>
        </w:rPr>
        <w:t xml:space="preserve"> </w:t>
      </w:r>
      <w:r w:rsidR="00782485" w:rsidRPr="00D35B50">
        <w:rPr>
          <w:spacing w:val="-2"/>
          <w:w w:val="105"/>
        </w:rPr>
        <w:t>(24)</w:t>
      </w:r>
      <w:r w:rsidR="00782485" w:rsidRPr="00D35B50">
        <w:rPr>
          <w:spacing w:val="-14"/>
          <w:w w:val="105"/>
        </w:rPr>
        <w:t xml:space="preserve"> </w:t>
      </w:r>
      <w:r w:rsidR="00782485" w:rsidRPr="00D35B50">
        <w:rPr>
          <w:spacing w:val="-2"/>
          <w:w w:val="105"/>
        </w:rPr>
        <w:t>hours</w:t>
      </w:r>
      <w:r w:rsidRPr="00D35B50">
        <w:rPr>
          <w:spacing w:val="-2"/>
          <w:w w:val="105"/>
        </w:rPr>
        <w:t xml:space="preserve"> per week</w:t>
      </w:r>
      <w:r w:rsidR="00782485" w:rsidRPr="00D35B50">
        <w:rPr>
          <w:w w:val="105"/>
        </w:rPr>
        <w:t xml:space="preserve">) is subject to the job posting provision of the part-time Collective </w:t>
      </w:r>
      <w:r w:rsidR="00782485" w:rsidRPr="00D35B50">
        <w:rPr>
          <w:spacing w:val="-2"/>
          <w:w w:val="105"/>
        </w:rPr>
        <w:t>Agreement.</w:t>
      </w:r>
    </w:p>
    <w:p w14:paraId="5F06AC64" w14:textId="77777777" w:rsidR="00782485" w:rsidRPr="00D35B50" w:rsidRDefault="00782485" w:rsidP="00D35B50">
      <w:pPr>
        <w:pStyle w:val="BodyText"/>
        <w:tabs>
          <w:tab w:val="left" w:pos="1843"/>
        </w:tabs>
        <w:ind w:left="1843" w:right="617" w:hanging="709"/>
        <w:jc w:val="both"/>
      </w:pPr>
    </w:p>
    <w:p w14:paraId="1E1063C7" w14:textId="55B79199" w:rsidR="00782485" w:rsidRPr="00D35B50" w:rsidRDefault="000903A9" w:rsidP="00D35B50">
      <w:pPr>
        <w:pStyle w:val="BodyText"/>
        <w:tabs>
          <w:tab w:val="left" w:pos="1843"/>
        </w:tabs>
        <w:ind w:left="1843" w:right="617" w:hanging="709"/>
        <w:jc w:val="both"/>
      </w:pPr>
      <w:r w:rsidRPr="00D35B50">
        <w:t>(04)</w:t>
      </w:r>
      <w:r w:rsidR="00782485" w:rsidRPr="00D35B50">
        <w:rPr>
          <w:spacing w:val="80"/>
          <w:w w:val="150"/>
        </w:rPr>
        <w:t xml:space="preserve"> </w:t>
      </w:r>
      <w:r w:rsidRPr="00D35B50">
        <w:rPr>
          <w:spacing w:val="80"/>
          <w:w w:val="150"/>
        </w:rPr>
        <w:tab/>
      </w:r>
      <w:r w:rsidR="00782485" w:rsidRPr="00D35B50">
        <w:t>Whenever</w:t>
      </w:r>
      <w:r w:rsidR="00782485" w:rsidRPr="00D35B50">
        <w:rPr>
          <w:spacing w:val="40"/>
        </w:rPr>
        <w:t xml:space="preserve"> </w:t>
      </w:r>
      <w:r w:rsidR="00782485" w:rsidRPr="00D35B50">
        <w:t>a temporary</w:t>
      </w:r>
      <w:r w:rsidR="00782485" w:rsidRPr="00D35B50">
        <w:rPr>
          <w:spacing w:val="27"/>
        </w:rPr>
        <w:t xml:space="preserve"> </w:t>
      </w:r>
      <w:r w:rsidR="00782485" w:rsidRPr="00D35B50">
        <w:t>vacancy that is not required to be posted</w:t>
      </w:r>
      <w:r w:rsidR="00782485" w:rsidRPr="00D35B50">
        <w:rPr>
          <w:spacing w:val="27"/>
        </w:rPr>
        <w:t xml:space="preserve"> </w:t>
      </w:r>
      <w:r w:rsidR="00782485" w:rsidRPr="00D35B50">
        <w:t>is created in the full-time unit (i.e. to replace an employee who will be on approved leave of absence (including vacation) due</w:t>
      </w:r>
      <w:r w:rsidR="00782485" w:rsidRPr="00D35B50">
        <w:rPr>
          <w:spacing w:val="-4"/>
        </w:rPr>
        <w:t xml:space="preserve"> </w:t>
      </w:r>
      <w:r w:rsidR="00782485" w:rsidRPr="00D35B50">
        <w:t>to</w:t>
      </w:r>
      <w:r w:rsidR="00782485" w:rsidRPr="00D35B50">
        <w:rPr>
          <w:spacing w:val="-3"/>
        </w:rPr>
        <w:t xml:space="preserve"> </w:t>
      </w:r>
      <w:r w:rsidR="00782485" w:rsidRPr="00D35B50">
        <w:t>WSIB, disability, sick</w:t>
      </w:r>
      <w:r w:rsidR="00782485" w:rsidRPr="00D35B50">
        <w:rPr>
          <w:spacing w:val="-3"/>
        </w:rPr>
        <w:t xml:space="preserve"> </w:t>
      </w:r>
      <w:r w:rsidR="00782485" w:rsidRPr="00D35B50">
        <w:t>leave, long-term disability, or</w:t>
      </w:r>
      <w:r w:rsidRPr="00D35B50">
        <w:t xml:space="preserve"> </w:t>
      </w:r>
      <w:r w:rsidR="00782485" w:rsidRPr="00D35B50">
        <w:t>to</w:t>
      </w:r>
      <w:r w:rsidR="00782485" w:rsidRPr="00D35B50">
        <w:rPr>
          <w:spacing w:val="-6"/>
        </w:rPr>
        <w:t xml:space="preserve"> </w:t>
      </w:r>
      <w:r w:rsidR="00782485" w:rsidRPr="00D35B50">
        <w:t>perform a special non</w:t>
      </w:r>
      <w:r w:rsidR="007F227C">
        <w:t xml:space="preserve"> </w:t>
      </w:r>
      <w:r w:rsidR="00782485" w:rsidRPr="00D35B50">
        <w:t>­ recurring task) and also in situations where a vacancy is being held for redeployment, preference shall be given to members of the part-time bargaining unit over temporary employees who are not members of the part-time bargaining unit on the basis of seniority provid</w:t>
      </w:r>
      <w:r w:rsidRPr="00D35B50">
        <w:t>ed that</w:t>
      </w:r>
      <w:r w:rsidR="00782485" w:rsidRPr="00D35B50">
        <w:t xml:space="preserve"> they are able to meet the normal requirements of the job. These employees will remain in the part-time</w:t>
      </w:r>
      <w:r w:rsidR="00782485" w:rsidRPr="00D35B50">
        <w:rPr>
          <w:spacing w:val="40"/>
        </w:rPr>
        <w:t xml:space="preserve"> </w:t>
      </w:r>
      <w:r w:rsidR="00782485" w:rsidRPr="00D35B50">
        <w:t>bargaining unit while on the temporary assignment</w:t>
      </w:r>
      <w:r w:rsidR="00782485" w:rsidRPr="00D35B50">
        <w:rPr>
          <w:spacing w:val="40"/>
        </w:rPr>
        <w:t xml:space="preserve"> </w:t>
      </w:r>
      <w:r w:rsidR="00782485" w:rsidRPr="00D35B50">
        <w:t>and retain all rights under the part-time collective agreement.</w:t>
      </w:r>
    </w:p>
    <w:p w14:paraId="75D08EE6" w14:textId="77777777" w:rsidR="00782485" w:rsidRPr="00D35B50" w:rsidRDefault="00782485" w:rsidP="00D35B50">
      <w:pPr>
        <w:pStyle w:val="BodyText"/>
        <w:tabs>
          <w:tab w:val="left" w:pos="1843"/>
        </w:tabs>
        <w:ind w:left="1843" w:right="617" w:hanging="709"/>
        <w:jc w:val="both"/>
      </w:pPr>
    </w:p>
    <w:p w14:paraId="5D0703F1" w14:textId="4F947677" w:rsidR="00782485" w:rsidRPr="00D35B50" w:rsidRDefault="000903A9" w:rsidP="00D35B50">
      <w:pPr>
        <w:pStyle w:val="BodyText"/>
        <w:tabs>
          <w:tab w:val="left" w:pos="1843"/>
        </w:tabs>
        <w:ind w:left="1843" w:right="617" w:hanging="709"/>
        <w:jc w:val="both"/>
      </w:pPr>
      <w:r w:rsidRPr="00D35B50">
        <w:rPr>
          <w:spacing w:val="-2"/>
          <w:w w:val="105"/>
        </w:rPr>
        <w:t>(05)</w:t>
      </w:r>
      <w:r w:rsidR="00782485" w:rsidRPr="00D35B50">
        <w:rPr>
          <w:spacing w:val="53"/>
          <w:w w:val="105"/>
        </w:rPr>
        <w:t xml:space="preserve"> </w:t>
      </w:r>
      <w:r w:rsidRPr="00D35B50">
        <w:rPr>
          <w:spacing w:val="53"/>
          <w:w w:val="105"/>
        </w:rPr>
        <w:tab/>
      </w:r>
      <w:r w:rsidR="00782485" w:rsidRPr="00D35B50">
        <w:rPr>
          <w:spacing w:val="-2"/>
          <w:w w:val="105"/>
        </w:rPr>
        <w:t>The</w:t>
      </w:r>
      <w:r w:rsidR="00782485" w:rsidRPr="00D35B50">
        <w:rPr>
          <w:spacing w:val="-13"/>
          <w:w w:val="105"/>
        </w:rPr>
        <w:t xml:space="preserve"> </w:t>
      </w:r>
      <w:r w:rsidR="00782485" w:rsidRPr="00D35B50">
        <w:rPr>
          <w:spacing w:val="-2"/>
          <w:w w:val="105"/>
        </w:rPr>
        <w:t>Hospital</w:t>
      </w:r>
      <w:r w:rsidR="00782485" w:rsidRPr="00D35B50">
        <w:rPr>
          <w:spacing w:val="-9"/>
          <w:w w:val="105"/>
        </w:rPr>
        <w:t xml:space="preserve"> </w:t>
      </w:r>
      <w:r w:rsidR="00782485" w:rsidRPr="00D35B50">
        <w:rPr>
          <w:spacing w:val="-2"/>
          <w:w w:val="105"/>
        </w:rPr>
        <w:t>will</w:t>
      </w:r>
      <w:r w:rsidR="00782485" w:rsidRPr="00D35B50">
        <w:rPr>
          <w:spacing w:val="-14"/>
          <w:w w:val="105"/>
        </w:rPr>
        <w:t xml:space="preserve"> </w:t>
      </w:r>
      <w:r w:rsidR="00782485" w:rsidRPr="00D35B50">
        <w:rPr>
          <w:spacing w:val="-2"/>
          <w:w w:val="105"/>
        </w:rPr>
        <w:t>endeavor</w:t>
      </w:r>
      <w:r w:rsidR="00782485" w:rsidRPr="00D35B50">
        <w:rPr>
          <w:spacing w:val="-9"/>
          <w:w w:val="105"/>
        </w:rPr>
        <w:t xml:space="preserve"> </w:t>
      </w:r>
      <w:r w:rsidR="00782485" w:rsidRPr="00D35B50">
        <w:rPr>
          <w:spacing w:val="-2"/>
          <w:w w:val="105"/>
        </w:rPr>
        <w:t>to</w:t>
      </w:r>
      <w:r w:rsidR="00782485" w:rsidRPr="00D35B50">
        <w:rPr>
          <w:spacing w:val="-14"/>
          <w:w w:val="105"/>
        </w:rPr>
        <w:t xml:space="preserve"> </w:t>
      </w:r>
      <w:r w:rsidR="00782485" w:rsidRPr="00D35B50">
        <w:rPr>
          <w:spacing w:val="-2"/>
          <w:w w:val="105"/>
        </w:rPr>
        <w:t>share</w:t>
      </w:r>
      <w:r w:rsidR="00782485" w:rsidRPr="00D35B50">
        <w:rPr>
          <w:spacing w:val="-11"/>
          <w:w w:val="105"/>
        </w:rPr>
        <w:t xml:space="preserve"> </w:t>
      </w:r>
      <w:r w:rsidR="00782485" w:rsidRPr="00D35B50">
        <w:rPr>
          <w:spacing w:val="-2"/>
          <w:w w:val="105"/>
        </w:rPr>
        <w:t>the</w:t>
      </w:r>
      <w:r w:rsidR="00782485" w:rsidRPr="00D35B50">
        <w:rPr>
          <w:spacing w:val="-14"/>
          <w:w w:val="105"/>
        </w:rPr>
        <w:t xml:space="preserve"> </w:t>
      </w:r>
      <w:r w:rsidR="00782485" w:rsidRPr="00D35B50">
        <w:rPr>
          <w:spacing w:val="-2"/>
          <w:w w:val="105"/>
        </w:rPr>
        <w:t>hours</w:t>
      </w:r>
      <w:r w:rsidR="00782485" w:rsidRPr="00D35B50">
        <w:rPr>
          <w:spacing w:val="-12"/>
          <w:w w:val="105"/>
        </w:rPr>
        <w:t xml:space="preserve"> </w:t>
      </w:r>
      <w:r w:rsidR="00782485" w:rsidRPr="00D35B50">
        <w:rPr>
          <w:spacing w:val="-2"/>
          <w:w w:val="105"/>
        </w:rPr>
        <w:t>(created</w:t>
      </w:r>
      <w:r w:rsidR="00782485" w:rsidRPr="00D35B50">
        <w:rPr>
          <w:spacing w:val="-4"/>
          <w:w w:val="105"/>
        </w:rPr>
        <w:t xml:space="preserve"> </w:t>
      </w:r>
      <w:r w:rsidR="00782485" w:rsidRPr="00D35B50">
        <w:rPr>
          <w:spacing w:val="-2"/>
          <w:w w:val="105"/>
        </w:rPr>
        <w:t>by</w:t>
      </w:r>
      <w:r w:rsidR="00782485" w:rsidRPr="00D35B50">
        <w:rPr>
          <w:spacing w:val="-14"/>
          <w:w w:val="105"/>
        </w:rPr>
        <w:t xml:space="preserve"> </w:t>
      </w:r>
      <w:r w:rsidR="00782485" w:rsidRPr="00D35B50">
        <w:rPr>
          <w:spacing w:val="-2"/>
          <w:w w:val="105"/>
        </w:rPr>
        <w:t>the</w:t>
      </w:r>
      <w:r w:rsidR="00782485" w:rsidRPr="00D35B50">
        <w:rPr>
          <w:spacing w:val="-13"/>
          <w:w w:val="105"/>
        </w:rPr>
        <w:t xml:space="preserve"> </w:t>
      </w:r>
      <w:r w:rsidR="00782485" w:rsidRPr="00D35B50">
        <w:rPr>
          <w:spacing w:val="-2"/>
          <w:w w:val="105"/>
        </w:rPr>
        <w:t>vacancy</w:t>
      </w:r>
      <w:r w:rsidR="00782485" w:rsidRPr="00D35B50">
        <w:rPr>
          <w:spacing w:val="-13"/>
          <w:w w:val="105"/>
        </w:rPr>
        <w:t xml:space="preserve"> </w:t>
      </w:r>
      <w:r w:rsidR="00782485" w:rsidRPr="00D35B50">
        <w:rPr>
          <w:spacing w:val="-2"/>
          <w:w w:val="105"/>
        </w:rPr>
        <w:t>in</w:t>
      </w:r>
      <w:r w:rsidR="00782485" w:rsidRPr="00D35B50">
        <w:rPr>
          <w:spacing w:val="-14"/>
          <w:w w:val="105"/>
        </w:rPr>
        <w:t xml:space="preserve"> </w:t>
      </w:r>
      <w:r w:rsidRPr="00D35B50">
        <w:rPr>
          <w:spacing w:val="-14"/>
          <w:w w:val="105"/>
        </w:rPr>
        <w:t>V.</w:t>
      </w:r>
      <w:r w:rsidRPr="00D35B50">
        <w:rPr>
          <w:spacing w:val="-2"/>
          <w:w w:val="105"/>
        </w:rPr>
        <w:t>(04)</w:t>
      </w:r>
      <w:r w:rsidR="00782485" w:rsidRPr="00D35B50">
        <w:rPr>
          <w:spacing w:val="-13"/>
          <w:w w:val="105"/>
        </w:rPr>
        <w:t xml:space="preserve"> </w:t>
      </w:r>
      <w:r w:rsidR="00782485" w:rsidRPr="00D35B50">
        <w:rPr>
          <w:spacing w:val="-2"/>
          <w:w w:val="105"/>
        </w:rPr>
        <w:t>above)</w:t>
      </w:r>
      <w:r w:rsidR="00782485" w:rsidRPr="00D35B50">
        <w:rPr>
          <w:spacing w:val="-9"/>
          <w:w w:val="105"/>
        </w:rPr>
        <w:t xml:space="preserve"> </w:t>
      </w:r>
      <w:r w:rsidR="00782485" w:rsidRPr="00D35B50">
        <w:rPr>
          <w:spacing w:val="-2"/>
          <w:w w:val="105"/>
        </w:rPr>
        <w:t>on</w:t>
      </w:r>
      <w:r w:rsidR="00782485" w:rsidRPr="00D35B50">
        <w:rPr>
          <w:spacing w:val="-14"/>
          <w:w w:val="105"/>
        </w:rPr>
        <w:t xml:space="preserve"> </w:t>
      </w:r>
      <w:r w:rsidR="00782485" w:rsidRPr="00D35B50">
        <w:rPr>
          <w:spacing w:val="-2"/>
          <w:w w:val="105"/>
        </w:rPr>
        <w:t xml:space="preserve">an </w:t>
      </w:r>
      <w:r w:rsidR="00782485" w:rsidRPr="00D35B50">
        <w:rPr>
          <w:w w:val="105"/>
        </w:rPr>
        <w:t>equal basis wherever possible subject to</w:t>
      </w:r>
      <w:r w:rsidR="00782485" w:rsidRPr="00D35B50">
        <w:rPr>
          <w:spacing w:val="-1"/>
          <w:w w:val="105"/>
        </w:rPr>
        <w:t xml:space="preserve"> </w:t>
      </w:r>
      <w:r w:rsidR="00782485" w:rsidRPr="00D35B50">
        <w:rPr>
          <w:w w:val="105"/>
        </w:rPr>
        <w:t>operational requirements.</w:t>
      </w:r>
    </w:p>
    <w:p w14:paraId="712F0E16" w14:textId="77777777" w:rsidR="00782485" w:rsidRPr="00D35B50" w:rsidRDefault="00782485" w:rsidP="00D35B50">
      <w:pPr>
        <w:pStyle w:val="BodyText"/>
        <w:tabs>
          <w:tab w:val="left" w:pos="1843"/>
        </w:tabs>
        <w:ind w:left="1843" w:right="617" w:hanging="709"/>
        <w:jc w:val="both"/>
      </w:pPr>
    </w:p>
    <w:p w14:paraId="4E97227C" w14:textId="11F60E98" w:rsidR="00782485" w:rsidRPr="00D35B50" w:rsidRDefault="00781CF7" w:rsidP="00D35B50">
      <w:pPr>
        <w:pStyle w:val="BodyText"/>
        <w:tabs>
          <w:tab w:val="left" w:pos="1843"/>
        </w:tabs>
        <w:ind w:left="1843" w:right="617" w:hanging="709"/>
        <w:jc w:val="both"/>
      </w:pPr>
      <w:r w:rsidRPr="00D35B50">
        <w:rPr>
          <w:w w:val="105"/>
        </w:rPr>
        <w:tab/>
      </w:r>
      <w:r w:rsidR="00782485" w:rsidRPr="00D35B50">
        <w:rPr>
          <w:w w:val="105"/>
        </w:rPr>
        <w:t>Notwithstanding</w:t>
      </w:r>
      <w:r w:rsidR="00782485" w:rsidRPr="00D35B50">
        <w:rPr>
          <w:spacing w:val="-10"/>
          <w:w w:val="105"/>
        </w:rPr>
        <w:t xml:space="preserve"> </w:t>
      </w:r>
      <w:r w:rsidR="00782485" w:rsidRPr="00D35B50">
        <w:rPr>
          <w:w w:val="105"/>
        </w:rPr>
        <w:t>the</w:t>
      </w:r>
      <w:r w:rsidR="00782485" w:rsidRPr="00D35B50">
        <w:rPr>
          <w:spacing w:val="-2"/>
          <w:w w:val="105"/>
        </w:rPr>
        <w:t xml:space="preserve"> </w:t>
      </w:r>
      <w:r w:rsidR="00782485" w:rsidRPr="00D35B50">
        <w:rPr>
          <w:w w:val="105"/>
        </w:rPr>
        <w:t>above, the parties agree that the</w:t>
      </w:r>
      <w:r w:rsidR="00782485" w:rsidRPr="00D35B50">
        <w:rPr>
          <w:spacing w:val="-2"/>
          <w:w w:val="105"/>
        </w:rPr>
        <w:t xml:space="preserve"> </w:t>
      </w:r>
      <w:r w:rsidR="00782485" w:rsidRPr="00D35B50">
        <w:rPr>
          <w:w w:val="105"/>
        </w:rPr>
        <w:t>Hospital may</w:t>
      </w:r>
      <w:r w:rsidR="00782485" w:rsidRPr="00D35B50">
        <w:rPr>
          <w:spacing w:val="-8"/>
          <w:w w:val="105"/>
        </w:rPr>
        <w:t xml:space="preserve"> </w:t>
      </w:r>
      <w:r w:rsidR="00782485" w:rsidRPr="00D35B50">
        <w:rPr>
          <w:w w:val="105"/>
        </w:rPr>
        <w:t xml:space="preserve">assign employees to </w:t>
      </w:r>
      <w:r w:rsidR="00782485" w:rsidRPr="00D35B50">
        <w:t>temporary vacancies in</w:t>
      </w:r>
      <w:r w:rsidR="00782485" w:rsidRPr="00D35B50">
        <w:rPr>
          <w:spacing w:val="-4"/>
        </w:rPr>
        <w:t xml:space="preserve"> </w:t>
      </w:r>
      <w:r w:rsidR="00782485" w:rsidRPr="00D35B50">
        <w:t>Housekeeping</w:t>
      </w:r>
      <w:r w:rsidR="00782485" w:rsidRPr="00D35B50">
        <w:rPr>
          <w:spacing w:val="40"/>
        </w:rPr>
        <w:t xml:space="preserve"> </w:t>
      </w:r>
      <w:r w:rsidR="00782485" w:rsidRPr="00D35B50">
        <w:t xml:space="preserve">that are due to vacation during the </w:t>
      </w:r>
      <w:r w:rsidR="000903A9" w:rsidRPr="00D35B50">
        <w:t>s</w:t>
      </w:r>
      <w:r w:rsidR="00782485" w:rsidRPr="00D35B50">
        <w:t xml:space="preserve">ummer vacation </w:t>
      </w:r>
      <w:r w:rsidR="00782485" w:rsidRPr="00D35B50">
        <w:rPr>
          <w:w w:val="105"/>
        </w:rPr>
        <w:t>season</w:t>
      </w:r>
      <w:r w:rsidR="00782485" w:rsidRPr="00D35B50">
        <w:rPr>
          <w:spacing w:val="-5"/>
          <w:w w:val="105"/>
        </w:rPr>
        <w:t xml:space="preserve"> </w:t>
      </w:r>
      <w:r w:rsidR="00782485" w:rsidRPr="00D35B50">
        <w:rPr>
          <w:w w:val="105"/>
        </w:rPr>
        <w:t>for</w:t>
      </w:r>
      <w:r w:rsidR="00782485" w:rsidRPr="00D35B50">
        <w:rPr>
          <w:spacing w:val="-12"/>
          <w:w w:val="105"/>
        </w:rPr>
        <w:t xml:space="preserve"> </w:t>
      </w:r>
      <w:r w:rsidR="00782485" w:rsidRPr="00D35B50">
        <w:rPr>
          <w:w w:val="105"/>
        </w:rPr>
        <w:t>the</w:t>
      </w:r>
      <w:r w:rsidR="00782485" w:rsidRPr="00D35B50">
        <w:rPr>
          <w:spacing w:val="-9"/>
          <w:w w:val="105"/>
        </w:rPr>
        <w:t xml:space="preserve"> </w:t>
      </w:r>
      <w:r w:rsidR="00782485" w:rsidRPr="00D35B50">
        <w:rPr>
          <w:w w:val="105"/>
        </w:rPr>
        <w:t>duration of</w:t>
      </w:r>
      <w:r w:rsidR="00782485" w:rsidRPr="00D35B50">
        <w:rPr>
          <w:spacing w:val="-15"/>
          <w:w w:val="105"/>
        </w:rPr>
        <w:t xml:space="preserve"> </w:t>
      </w:r>
      <w:r w:rsidR="00782485" w:rsidRPr="00D35B50">
        <w:rPr>
          <w:w w:val="105"/>
        </w:rPr>
        <w:t>the</w:t>
      </w:r>
      <w:r w:rsidR="00782485" w:rsidRPr="00D35B50">
        <w:rPr>
          <w:spacing w:val="-11"/>
          <w:w w:val="105"/>
        </w:rPr>
        <w:t xml:space="preserve"> </w:t>
      </w:r>
      <w:r w:rsidR="00782485" w:rsidRPr="00D35B50">
        <w:rPr>
          <w:w w:val="105"/>
        </w:rPr>
        <w:t>required</w:t>
      </w:r>
      <w:r w:rsidR="00782485" w:rsidRPr="00D35B50">
        <w:rPr>
          <w:spacing w:val="-2"/>
          <w:w w:val="105"/>
        </w:rPr>
        <w:t xml:space="preserve"> </w:t>
      </w:r>
      <w:r w:rsidR="00782485" w:rsidRPr="00D35B50">
        <w:rPr>
          <w:w w:val="105"/>
        </w:rPr>
        <w:t>vacation coverage,</w:t>
      </w:r>
      <w:r w:rsidR="00782485" w:rsidRPr="00D35B50">
        <w:rPr>
          <w:spacing w:val="-2"/>
          <w:w w:val="105"/>
        </w:rPr>
        <w:t xml:space="preserve"> </w:t>
      </w:r>
      <w:r w:rsidR="00782485" w:rsidRPr="00D35B50">
        <w:rPr>
          <w:w w:val="105"/>
        </w:rPr>
        <w:t>as</w:t>
      </w:r>
      <w:r w:rsidR="00782485" w:rsidRPr="00D35B50">
        <w:rPr>
          <w:spacing w:val="-5"/>
          <w:w w:val="105"/>
        </w:rPr>
        <w:t xml:space="preserve"> </w:t>
      </w:r>
      <w:r w:rsidR="00782485" w:rsidRPr="00D35B50">
        <w:rPr>
          <w:w w:val="105"/>
        </w:rPr>
        <w:t>determined by</w:t>
      </w:r>
      <w:r w:rsidR="00782485" w:rsidRPr="00D35B50">
        <w:rPr>
          <w:spacing w:val="-16"/>
          <w:w w:val="105"/>
        </w:rPr>
        <w:t xml:space="preserve"> </w:t>
      </w:r>
      <w:r w:rsidR="00782485" w:rsidRPr="00D35B50">
        <w:rPr>
          <w:w w:val="105"/>
        </w:rPr>
        <w:t>the</w:t>
      </w:r>
      <w:r w:rsidR="00782485" w:rsidRPr="00D35B50">
        <w:rPr>
          <w:spacing w:val="-8"/>
          <w:w w:val="105"/>
        </w:rPr>
        <w:t xml:space="preserve"> </w:t>
      </w:r>
      <w:r w:rsidR="00782485" w:rsidRPr="00D35B50">
        <w:rPr>
          <w:w w:val="105"/>
        </w:rPr>
        <w:t>Hospital.</w:t>
      </w:r>
    </w:p>
    <w:p w14:paraId="736B672E" w14:textId="77777777" w:rsidR="00782485" w:rsidRPr="00D35B50" w:rsidRDefault="00782485" w:rsidP="00D35B50">
      <w:pPr>
        <w:tabs>
          <w:tab w:val="left" w:pos="1843"/>
        </w:tabs>
        <w:ind w:left="1843" w:right="617" w:hanging="709"/>
        <w:jc w:val="both"/>
        <w:rPr>
          <w:sz w:val="21"/>
          <w:szCs w:val="21"/>
        </w:rPr>
      </w:pPr>
    </w:p>
    <w:p w14:paraId="3FFF5E22" w14:textId="1DA91846" w:rsidR="00782485" w:rsidRPr="00D35B50" w:rsidRDefault="000903A9" w:rsidP="00D35B50">
      <w:pPr>
        <w:pStyle w:val="BodyText"/>
        <w:tabs>
          <w:tab w:val="left" w:pos="1843"/>
        </w:tabs>
        <w:ind w:left="1843" w:right="617" w:hanging="709"/>
        <w:jc w:val="both"/>
      </w:pPr>
      <w:r w:rsidRPr="00D35B50">
        <w:rPr>
          <w:w w:val="105"/>
        </w:rPr>
        <w:t>(06)</w:t>
      </w:r>
      <w:r w:rsidR="00782485" w:rsidRPr="00D35B50">
        <w:rPr>
          <w:spacing w:val="40"/>
          <w:w w:val="105"/>
        </w:rPr>
        <w:t xml:space="preserve"> </w:t>
      </w:r>
      <w:r w:rsidRPr="00D35B50">
        <w:rPr>
          <w:spacing w:val="40"/>
          <w:w w:val="105"/>
        </w:rPr>
        <w:tab/>
      </w:r>
      <w:r w:rsidR="00782485" w:rsidRPr="00D35B50">
        <w:rPr>
          <w:w w:val="105"/>
        </w:rPr>
        <w:t xml:space="preserve">Subject to </w:t>
      </w:r>
      <w:r w:rsidRPr="00D35B50">
        <w:rPr>
          <w:w w:val="105"/>
        </w:rPr>
        <w:t>V.(04)</w:t>
      </w:r>
      <w:r w:rsidR="00782485" w:rsidRPr="00D35B50">
        <w:rPr>
          <w:w w:val="105"/>
        </w:rPr>
        <w:t xml:space="preserve"> the Hospital may hire individuals from outside the Hospital to fill temporary vacancies.</w:t>
      </w:r>
    </w:p>
    <w:p w14:paraId="42CB09BB" w14:textId="77777777" w:rsidR="00782485" w:rsidRPr="00D35B50" w:rsidRDefault="00782485" w:rsidP="00D35B50">
      <w:pPr>
        <w:pStyle w:val="BodyText"/>
        <w:tabs>
          <w:tab w:val="left" w:pos="1843"/>
        </w:tabs>
        <w:ind w:left="1843" w:right="617" w:hanging="709"/>
        <w:jc w:val="both"/>
      </w:pPr>
    </w:p>
    <w:p w14:paraId="02411A70" w14:textId="3CF2F550" w:rsidR="00782485" w:rsidRPr="00D35B50" w:rsidRDefault="000903A9" w:rsidP="00D35B50">
      <w:pPr>
        <w:pStyle w:val="BodyText"/>
        <w:tabs>
          <w:tab w:val="left" w:pos="1843"/>
        </w:tabs>
        <w:ind w:left="1843" w:right="617" w:hanging="709"/>
        <w:jc w:val="both"/>
      </w:pPr>
      <w:r w:rsidRPr="00D35B50">
        <w:rPr>
          <w:w w:val="105"/>
        </w:rPr>
        <w:t>(07)</w:t>
      </w:r>
      <w:r w:rsidR="00782485" w:rsidRPr="00D35B50">
        <w:rPr>
          <w:spacing w:val="31"/>
          <w:w w:val="105"/>
        </w:rPr>
        <w:t xml:space="preserve"> </w:t>
      </w:r>
      <w:r w:rsidRPr="00D35B50">
        <w:rPr>
          <w:spacing w:val="31"/>
          <w:w w:val="105"/>
        </w:rPr>
        <w:tab/>
      </w:r>
      <w:r w:rsidR="00782485" w:rsidRPr="00D35B50">
        <w:rPr>
          <w:w w:val="105"/>
        </w:rPr>
        <w:t>The</w:t>
      </w:r>
      <w:r w:rsidR="00782485" w:rsidRPr="00D35B50">
        <w:rPr>
          <w:spacing w:val="-16"/>
          <w:w w:val="105"/>
        </w:rPr>
        <w:t xml:space="preserve"> </w:t>
      </w:r>
      <w:r w:rsidR="00782485" w:rsidRPr="00D35B50">
        <w:rPr>
          <w:w w:val="105"/>
        </w:rPr>
        <w:t>Hospital</w:t>
      </w:r>
      <w:r w:rsidR="00782485" w:rsidRPr="00D35B50">
        <w:rPr>
          <w:spacing w:val="-13"/>
          <w:w w:val="105"/>
        </w:rPr>
        <w:t xml:space="preserve"> </w:t>
      </w:r>
      <w:r w:rsidR="00782485" w:rsidRPr="00D35B50">
        <w:rPr>
          <w:w w:val="105"/>
        </w:rPr>
        <w:t>will</w:t>
      </w:r>
      <w:r w:rsidR="00782485" w:rsidRPr="00D35B50">
        <w:rPr>
          <w:spacing w:val="-16"/>
          <w:w w:val="105"/>
        </w:rPr>
        <w:t xml:space="preserve"> </w:t>
      </w:r>
      <w:r w:rsidR="00782485" w:rsidRPr="00D35B50">
        <w:rPr>
          <w:w w:val="105"/>
        </w:rPr>
        <w:t>provide</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Union</w:t>
      </w:r>
      <w:r w:rsidR="00782485" w:rsidRPr="00D35B50">
        <w:rPr>
          <w:spacing w:val="-16"/>
          <w:w w:val="105"/>
        </w:rPr>
        <w:t xml:space="preserve"> </w:t>
      </w:r>
      <w:r w:rsidR="00782485" w:rsidRPr="00D35B50">
        <w:rPr>
          <w:w w:val="105"/>
        </w:rPr>
        <w:t>on</w:t>
      </w:r>
      <w:r w:rsidR="00782485" w:rsidRPr="00D35B50">
        <w:rPr>
          <w:spacing w:val="-15"/>
          <w:w w:val="105"/>
        </w:rPr>
        <w:t xml:space="preserve"> </w:t>
      </w:r>
      <w:r w:rsidR="00782485" w:rsidRPr="00D35B50">
        <w:rPr>
          <w:w w:val="105"/>
        </w:rPr>
        <w:t>a</w:t>
      </w:r>
      <w:r w:rsidR="00782485" w:rsidRPr="00D35B50">
        <w:rPr>
          <w:spacing w:val="-15"/>
          <w:w w:val="105"/>
        </w:rPr>
        <w:t xml:space="preserve"> </w:t>
      </w:r>
      <w:r w:rsidR="00782485" w:rsidRPr="00D35B50">
        <w:rPr>
          <w:w w:val="105"/>
        </w:rPr>
        <w:t>monthly</w:t>
      </w:r>
      <w:r w:rsidR="00782485" w:rsidRPr="00D35B50">
        <w:rPr>
          <w:spacing w:val="-16"/>
          <w:w w:val="105"/>
        </w:rPr>
        <w:t xml:space="preserve"> </w:t>
      </w:r>
      <w:r w:rsidR="00782485" w:rsidRPr="00D35B50">
        <w:rPr>
          <w:w w:val="105"/>
        </w:rPr>
        <w:t>basis</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following</w:t>
      </w:r>
      <w:r w:rsidR="00782485" w:rsidRPr="00D35B50">
        <w:rPr>
          <w:spacing w:val="-9"/>
          <w:w w:val="105"/>
        </w:rPr>
        <w:t xml:space="preserve"> </w:t>
      </w:r>
      <w:r w:rsidR="00782485" w:rsidRPr="00D35B50">
        <w:rPr>
          <w:w w:val="105"/>
        </w:rPr>
        <w:t>information</w:t>
      </w:r>
      <w:r w:rsidR="00782485" w:rsidRPr="00D35B50">
        <w:rPr>
          <w:spacing w:val="-11"/>
          <w:w w:val="105"/>
        </w:rPr>
        <w:t xml:space="preserve"> </w:t>
      </w:r>
      <w:r w:rsidR="00782485" w:rsidRPr="00D35B50">
        <w:rPr>
          <w:w w:val="105"/>
        </w:rPr>
        <w:t>with</w:t>
      </w:r>
      <w:r w:rsidR="00782485" w:rsidRPr="00D35B50">
        <w:rPr>
          <w:spacing w:val="-16"/>
          <w:w w:val="105"/>
        </w:rPr>
        <w:t xml:space="preserve"> </w:t>
      </w:r>
      <w:r w:rsidR="00782485" w:rsidRPr="00D35B50">
        <w:rPr>
          <w:w w:val="105"/>
        </w:rPr>
        <w:t>regard to part-time and temporary employees:</w:t>
      </w:r>
    </w:p>
    <w:p w14:paraId="169FE374" w14:textId="77777777" w:rsidR="00782485" w:rsidRPr="00D35B50" w:rsidRDefault="00782485" w:rsidP="00D35B50">
      <w:pPr>
        <w:pStyle w:val="BodyText"/>
        <w:tabs>
          <w:tab w:val="left" w:pos="1843"/>
        </w:tabs>
        <w:ind w:right="617"/>
        <w:jc w:val="both"/>
      </w:pPr>
    </w:p>
    <w:p w14:paraId="0EE5856E" w14:textId="77777777" w:rsidR="00782485" w:rsidRPr="00D35B50" w:rsidRDefault="00782485" w:rsidP="00C8289F">
      <w:pPr>
        <w:pStyle w:val="ListParagraph"/>
        <w:numPr>
          <w:ilvl w:val="1"/>
          <w:numId w:val="91"/>
        </w:numPr>
        <w:tabs>
          <w:tab w:val="left" w:pos="2552"/>
        </w:tabs>
        <w:ind w:left="2552" w:right="617" w:hanging="567"/>
        <w:jc w:val="both"/>
        <w:rPr>
          <w:sz w:val="21"/>
          <w:szCs w:val="21"/>
        </w:rPr>
      </w:pPr>
      <w:r w:rsidRPr="00D35B50">
        <w:rPr>
          <w:w w:val="105"/>
          <w:sz w:val="21"/>
          <w:szCs w:val="21"/>
        </w:rPr>
        <w:t>Name</w:t>
      </w:r>
      <w:r w:rsidRPr="00D35B50">
        <w:rPr>
          <w:spacing w:val="-5"/>
          <w:w w:val="105"/>
          <w:sz w:val="21"/>
          <w:szCs w:val="21"/>
        </w:rPr>
        <w:t xml:space="preserve"> </w:t>
      </w:r>
      <w:r w:rsidRPr="00D35B50">
        <w:rPr>
          <w:w w:val="105"/>
          <w:sz w:val="21"/>
          <w:szCs w:val="21"/>
        </w:rPr>
        <w:t>and</w:t>
      </w:r>
      <w:r w:rsidRPr="00D35B50">
        <w:rPr>
          <w:spacing w:val="-7"/>
          <w:w w:val="105"/>
          <w:sz w:val="21"/>
          <w:szCs w:val="21"/>
        </w:rPr>
        <w:t xml:space="preserve"> </w:t>
      </w:r>
      <w:r w:rsidRPr="00D35B50">
        <w:rPr>
          <w:w w:val="105"/>
          <w:sz w:val="21"/>
          <w:szCs w:val="21"/>
        </w:rPr>
        <w:t>status of</w:t>
      </w:r>
      <w:r w:rsidRPr="00D35B50">
        <w:rPr>
          <w:spacing w:val="-12"/>
          <w:w w:val="105"/>
          <w:sz w:val="21"/>
          <w:szCs w:val="21"/>
        </w:rPr>
        <w:t xml:space="preserve"> </w:t>
      </w:r>
      <w:r w:rsidRPr="00D35B50">
        <w:rPr>
          <w:spacing w:val="-2"/>
          <w:w w:val="105"/>
          <w:sz w:val="21"/>
          <w:szCs w:val="21"/>
        </w:rPr>
        <w:t>employee;</w:t>
      </w:r>
    </w:p>
    <w:p w14:paraId="163C7E7E" w14:textId="77777777" w:rsidR="00782485" w:rsidRPr="00D35B50" w:rsidRDefault="00782485" w:rsidP="009555A5">
      <w:pPr>
        <w:pStyle w:val="ListParagraph"/>
        <w:numPr>
          <w:ilvl w:val="1"/>
          <w:numId w:val="91"/>
        </w:numPr>
        <w:tabs>
          <w:tab w:val="left" w:pos="2552"/>
        </w:tabs>
        <w:spacing w:before="60"/>
        <w:ind w:left="2552" w:right="618" w:hanging="567"/>
        <w:jc w:val="both"/>
        <w:rPr>
          <w:sz w:val="21"/>
          <w:szCs w:val="21"/>
        </w:rPr>
      </w:pPr>
      <w:r w:rsidRPr="00D35B50">
        <w:rPr>
          <w:w w:val="105"/>
          <w:sz w:val="21"/>
          <w:szCs w:val="21"/>
        </w:rPr>
        <w:t>Date</w:t>
      </w:r>
      <w:r w:rsidRPr="00D35B50">
        <w:rPr>
          <w:spacing w:val="-15"/>
          <w:w w:val="105"/>
          <w:sz w:val="21"/>
          <w:szCs w:val="21"/>
        </w:rPr>
        <w:t xml:space="preserve"> </w:t>
      </w:r>
      <w:r w:rsidRPr="00D35B50">
        <w:rPr>
          <w:w w:val="105"/>
          <w:sz w:val="21"/>
          <w:szCs w:val="21"/>
        </w:rPr>
        <w:t>assignment</w:t>
      </w:r>
      <w:r w:rsidRPr="00D35B50">
        <w:rPr>
          <w:spacing w:val="-2"/>
          <w:w w:val="105"/>
          <w:sz w:val="21"/>
          <w:szCs w:val="21"/>
        </w:rPr>
        <w:t xml:space="preserve"> began;</w:t>
      </w:r>
    </w:p>
    <w:p w14:paraId="29CD5DB9" w14:textId="77777777" w:rsidR="00782485" w:rsidRPr="00D35B50" w:rsidRDefault="00782485" w:rsidP="009555A5">
      <w:pPr>
        <w:pStyle w:val="ListParagraph"/>
        <w:numPr>
          <w:ilvl w:val="1"/>
          <w:numId w:val="91"/>
        </w:numPr>
        <w:tabs>
          <w:tab w:val="left" w:pos="2552"/>
        </w:tabs>
        <w:spacing w:before="60"/>
        <w:ind w:left="2552" w:right="618" w:hanging="567"/>
        <w:jc w:val="both"/>
        <w:rPr>
          <w:sz w:val="21"/>
          <w:szCs w:val="21"/>
        </w:rPr>
      </w:pPr>
      <w:r w:rsidRPr="00D35B50">
        <w:rPr>
          <w:w w:val="105"/>
          <w:sz w:val="21"/>
          <w:szCs w:val="21"/>
        </w:rPr>
        <w:t>Classification</w:t>
      </w:r>
      <w:r w:rsidRPr="00D35B50">
        <w:rPr>
          <w:spacing w:val="-15"/>
          <w:w w:val="105"/>
          <w:sz w:val="21"/>
          <w:szCs w:val="21"/>
        </w:rPr>
        <w:t xml:space="preserve"> </w:t>
      </w:r>
      <w:r w:rsidRPr="00D35B50">
        <w:rPr>
          <w:w w:val="105"/>
          <w:sz w:val="21"/>
          <w:szCs w:val="21"/>
        </w:rPr>
        <w:t>and</w:t>
      </w:r>
      <w:r w:rsidRPr="00D35B50">
        <w:rPr>
          <w:spacing w:val="-11"/>
          <w:w w:val="105"/>
          <w:sz w:val="21"/>
          <w:szCs w:val="21"/>
        </w:rPr>
        <w:t xml:space="preserve"> </w:t>
      </w:r>
      <w:r w:rsidRPr="00D35B50">
        <w:rPr>
          <w:spacing w:val="-2"/>
          <w:w w:val="105"/>
          <w:sz w:val="21"/>
          <w:szCs w:val="21"/>
        </w:rPr>
        <w:t>department;</w:t>
      </w:r>
    </w:p>
    <w:p w14:paraId="469153A7" w14:textId="77777777" w:rsidR="00782485" w:rsidRPr="00D35B50" w:rsidRDefault="00782485" w:rsidP="009555A5">
      <w:pPr>
        <w:pStyle w:val="ListParagraph"/>
        <w:numPr>
          <w:ilvl w:val="1"/>
          <w:numId w:val="91"/>
        </w:numPr>
        <w:tabs>
          <w:tab w:val="left" w:pos="2552"/>
        </w:tabs>
        <w:spacing w:before="60"/>
        <w:ind w:left="2552" w:right="618" w:hanging="567"/>
        <w:jc w:val="both"/>
        <w:rPr>
          <w:sz w:val="21"/>
          <w:szCs w:val="21"/>
        </w:rPr>
      </w:pPr>
      <w:r w:rsidRPr="00D35B50">
        <w:rPr>
          <w:w w:val="105"/>
          <w:sz w:val="21"/>
          <w:szCs w:val="21"/>
        </w:rPr>
        <w:t>Estimated</w:t>
      </w:r>
      <w:r w:rsidRPr="00D35B50">
        <w:rPr>
          <w:spacing w:val="-7"/>
          <w:w w:val="105"/>
          <w:sz w:val="21"/>
          <w:szCs w:val="21"/>
        </w:rPr>
        <w:t xml:space="preserve"> </w:t>
      </w:r>
      <w:r w:rsidRPr="00D35B50">
        <w:rPr>
          <w:w w:val="105"/>
          <w:sz w:val="21"/>
          <w:szCs w:val="21"/>
        </w:rPr>
        <w:t>duration</w:t>
      </w:r>
      <w:r w:rsidRPr="00D35B50">
        <w:rPr>
          <w:spacing w:val="-10"/>
          <w:w w:val="105"/>
          <w:sz w:val="21"/>
          <w:szCs w:val="21"/>
        </w:rPr>
        <w:t xml:space="preserve"> </w:t>
      </w:r>
      <w:r w:rsidRPr="00D35B50">
        <w:rPr>
          <w:w w:val="105"/>
          <w:sz w:val="21"/>
          <w:szCs w:val="21"/>
        </w:rPr>
        <w:t>of</w:t>
      </w:r>
      <w:r w:rsidRPr="00D35B50">
        <w:rPr>
          <w:spacing w:val="-15"/>
          <w:w w:val="105"/>
          <w:sz w:val="21"/>
          <w:szCs w:val="21"/>
        </w:rPr>
        <w:t xml:space="preserve"> </w:t>
      </w:r>
      <w:r w:rsidRPr="00D35B50">
        <w:rPr>
          <w:w w:val="105"/>
          <w:sz w:val="21"/>
          <w:szCs w:val="21"/>
        </w:rPr>
        <w:t>assignment</w:t>
      </w:r>
      <w:r w:rsidRPr="00D35B50">
        <w:rPr>
          <w:spacing w:val="-9"/>
          <w:w w:val="105"/>
          <w:sz w:val="21"/>
          <w:szCs w:val="21"/>
        </w:rPr>
        <w:t xml:space="preserve"> </w:t>
      </w:r>
      <w:r w:rsidRPr="00D35B50">
        <w:rPr>
          <w:w w:val="105"/>
          <w:sz w:val="21"/>
          <w:szCs w:val="21"/>
        </w:rPr>
        <w:t>where</w:t>
      </w:r>
      <w:r w:rsidRPr="00D35B50">
        <w:rPr>
          <w:spacing w:val="-10"/>
          <w:w w:val="105"/>
          <w:sz w:val="21"/>
          <w:szCs w:val="21"/>
        </w:rPr>
        <w:t xml:space="preserve"> </w:t>
      </w:r>
      <w:r w:rsidRPr="00D35B50">
        <w:rPr>
          <w:spacing w:val="-2"/>
          <w:w w:val="105"/>
          <w:sz w:val="21"/>
          <w:szCs w:val="21"/>
        </w:rPr>
        <w:t>known;</w:t>
      </w:r>
    </w:p>
    <w:p w14:paraId="50431884" w14:textId="77777777" w:rsidR="00782485" w:rsidRPr="00D35B50" w:rsidRDefault="00782485" w:rsidP="009555A5">
      <w:pPr>
        <w:pStyle w:val="ListParagraph"/>
        <w:numPr>
          <w:ilvl w:val="1"/>
          <w:numId w:val="91"/>
        </w:numPr>
        <w:tabs>
          <w:tab w:val="left" w:pos="2552"/>
        </w:tabs>
        <w:spacing w:before="60"/>
        <w:ind w:left="2552" w:right="618" w:hanging="567"/>
        <w:jc w:val="both"/>
        <w:rPr>
          <w:sz w:val="21"/>
          <w:szCs w:val="21"/>
        </w:rPr>
      </w:pPr>
      <w:r w:rsidRPr="00D35B50">
        <w:rPr>
          <w:w w:val="105"/>
          <w:sz w:val="21"/>
          <w:szCs w:val="21"/>
        </w:rPr>
        <w:t>Where</w:t>
      </w:r>
      <w:r w:rsidRPr="00D35B50">
        <w:rPr>
          <w:spacing w:val="-11"/>
          <w:w w:val="105"/>
          <w:sz w:val="21"/>
          <w:szCs w:val="21"/>
        </w:rPr>
        <w:t xml:space="preserve"> </w:t>
      </w:r>
      <w:r w:rsidRPr="00D35B50">
        <w:rPr>
          <w:w w:val="105"/>
          <w:sz w:val="21"/>
          <w:szCs w:val="21"/>
        </w:rPr>
        <w:t>applicable,</w:t>
      </w:r>
      <w:r w:rsidRPr="00D35B50">
        <w:rPr>
          <w:spacing w:val="-5"/>
          <w:w w:val="105"/>
          <w:sz w:val="21"/>
          <w:szCs w:val="21"/>
        </w:rPr>
        <w:t xml:space="preserve"> </w:t>
      </w:r>
      <w:r w:rsidRPr="00D35B50">
        <w:rPr>
          <w:w w:val="105"/>
          <w:sz w:val="21"/>
          <w:szCs w:val="21"/>
        </w:rPr>
        <w:t>name</w:t>
      </w:r>
      <w:r w:rsidRPr="00D35B50">
        <w:rPr>
          <w:spacing w:val="-10"/>
          <w:w w:val="105"/>
          <w:sz w:val="21"/>
          <w:szCs w:val="21"/>
        </w:rPr>
        <w:t xml:space="preserve"> </w:t>
      </w:r>
      <w:r w:rsidRPr="00D35B50">
        <w:rPr>
          <w:w w:val="105"/>
          <w:sz w:val="21"/>
          <w:szCs w:val="21"/>
        </w:rPr>
        <w:t>of</w:t>
      </w:r>
      <w:r w:rsidRPr="00D35B50">
        <w:rPr>
          <w:spacing w:val="-13"/>
          <w:w w:val="105"/>
          <w:sz w:val="21"/>
          <w:szCs w:val="21"/>
        </w:rPr>
        <w:t xml:space="preserve"> </w:t>
      </w:r>
      <w:r w:rsidRPr="00D35B50">
        <w:rPr>
          <w:w w:val="105"/>
          <w:sz w:val="21"/>
          <w:szCs w:val="21"/>
        </w:rPr>
        <w:t>employee</w:t>
      </w:r>
      <w:r w:rsidRPr="00D35B50">
        <w:rPr>
          <w:spacing w:val="-3"/>
          <w:w w:val="105"/>
          <w:sz w:val="21"/>
          <w:szCs w:val="21"/>
        </w:rPr>
        <w:t xml:space="preserve"> </w:t>
      </w:r>
      <w:r w:rsidRPr="00D35B50">
        <w:rPr>
          <w:w w:val="105"/>
          <w:sz w:val="21"/>
          <w:szCs w:val="21"/>
        </w:rPr>
        <w:t>being</w:t>
      </w:r>
      <w:r w:rsidRPr="00D35B50">
        <w:rPr>
          <w:spacing w:val="-14"/>
          <w:w w:val="105"/>
          <w:sz w:val="21"/>
          <w:szCs w:val="21"/>
        </w:rPr>
        <w:t xml:space="preserve"> </w:t>
      </w:r>
      <w:r w:rsidRPr="00D35B50">
        <w:rPr>
          <w:w w:val="105"/>
          <w:sz w:val="21"/>
          <w:szCs w:val="21"/>
        </w:rPr>
        <w:t>replaced;</w:t>
      </w:r>
      <w:r w:rsidRPr="00D35B50">
        <w:rPr>
          <w:spacing w:val="-5"/>
          <w:w w:val="105"/>
          <w:sz w:val="21"/>
          <w:szCs w:val="21"/>
        </w:rPr>
        <w:t xml:space="preserve"> and</w:t>
      </w:r>
    </w:p>
    <w:p w14:paraId="39105A8B" w14:textId="77777777" w:rsidR="00782485" w:rsidRPr="00D35B50" w:rsidRDefault="00782485" w:rsidP="009555A5">
      <w:pPr>
        <w:pStyle w:val="ListParagraph"/>
        <w:numPr>
          <w:ilvl w:val="1"/>
          <w:numId w:val="91"/>
        </w:numPr>
        <w:tabs>
          <w:tab w:val="left" w:pos="2552"/>
        </w:tabs>
        <w:spacing w:before="60"/>
        <w:ind w:left="2552" w:right="618" w:hanging="567"/>
        <w:jc w:val="both"/>
        <w:rPr>
          <w:sz w:val="21"/>
          <w:szCs w:val="21"/>
        </w:rPr>
      </w:pPr>
      <w:r w:rsidRPr="00D35B50">
        <w:rPr>
          <w:w w:val="105"/>
          <w:sz w:val="21"/>
          <w:szCs w:val="21"/>
        </w:rPr>
        <w:t>Where</w:t>
      </w:r>
      <w:r w:rsidRPr="00D35B50">
        <w:rPr>
          <w:spacing w:val="-8"/>
          <w:w w:val="105"/>
          <w:sz w:val="21"/>
          <w:szCs w:val="21"/>
        </w:rPr>
        <w:t xml:space="preserve"> </w:t>
      </w:r>
      <w:r w:rsidRPr="00D35B50">
        <w:rPr>
          <w:w w:val="105"/>
          <w:sz w:val="21"/>
          <w:szCs w:val="21"/>
        </w:rPr>
        <w:t>a</w:t>
      </w:r>
      <w:r w:rsidRPr="00D35B50">
        <w:rPr>
          <w:spacing w:val="-8"/>
          <w:w w:val="105"/>
          <w:sz w:val="21"/>
          <w:szCs w:val="21"/>
        </w:rPr>
        <w:t xml:space="preserve"> </w:t>
      </w:r>
      <w:r w:rsidRPr="00D35B50">
        <w:rPr>
          <w:w w:val="105"/>
          <w:sz w:val="21"/>
          <w:szCs w:val="21"/>
        </w:rPr>
        <w:t>special</w:t>
      </w:r>
      <w:r w:rsidRPr="00D35B50">
        <w:rPr>
          <w:spacing w:val="-2"/>
          <w:w w:val="105"/>
          <w:sz w:val="21"/>
          <w:szCs w:val="21"/>
        </w:rPr>
        <w:t xml:space="preserve"> </w:t>
      </w:r>
      <w:r w:rsidRPr="00D35B50">
        <w:rPr>
          <w:w w:val="105"/>
          <w:sz w:val="21"/>
          <w:szCs w:val="21"/>
        </w:rPr>
        <w:t>non-recurring</w:t>
      </w:r>
      <w:r w:rsidRPr="00D35B50">
        <w:rPr>
          <w:spacing w:val="9"/>
          <w:w w:val="105"/>
          <w:sz w:val="21"/>
          <w:szCs w:val="21"/>
        </w:rPr>
        <w:t xml:space="preserve"> </w:t>
      </w:r>
      <w:r w:rsidRPr="00D35B50">
        <w:rPr>
          <w:w w:val="105"/>
          <w:sz w:val="21"/>
          <w:szCs w:val="21"/>
        </w:rPr>
        <w:t>task,</w:t>
      </w:r>
      <w:r w:rsidRPr="00D35B50">
        <w:rPr>
          <w:spacing w:val="-10"/>
          <w:w w:val="105"/>
          <w:sz w:val="21"/>
          <w:szCs w:val="21"/>
        </w:rPr>
        <w:t xml:space="preserve"> </w:t>
      </w:r>
      <w:r w:rsidRPr="00D35B50">
        <w:rPr>
          <w:w w:val="105"/>
          <w:sz w:val="21"/>
          <w:szCs w:val="21"/>
        </w:rPr>
        <w:t>the</w:t>
      </w:r>
      <w:r w:rsidRPr="00D35B50">
        <w:rPr>
          <w:spacing w:val="-8"/>
          <w:w w:val="105"/>
          <w:sz w:val="21"/>
          <w:szCs w:val="21"/>
        </w:rPr>
        <w:t xml:space="preserve"> </w:t>
      </w:r>
      <w:r w:rsidRPr="00D35B50">
        <w:rPr>
          <w:w w:val="105"/>
          <w:sz w:val="21"/>
          <w:szCs w:val="21"/>
        </w:rPr>
        <w:t>nature</w:t>
      </w:r>
      <w:r w:rsidRPr="00D35B50">
        <w:rPr>
          <w:spacing w:val="-8"/>
          <w:w w:val="105"/>
          <w:sz w:val="21"/>
          <w:szCs w:val="21"/>
        </w:rPr>
        <w:t xml:space="preserve"> </w:t>
      </w:r>
      <w:r w:rsidRPr="00D35B50">
        <w:rPr>
          <w:w w:val="105"/>
          <w:sz w:val="21"/>
          <w:szCs w:val="21"/>
        </w:rPr>
        <w:t>of</w:t>
      </w:r>
      <w:r w:rsidRPr="00D35B50">
        <w:rPr>
          <w:spacing w:val="-11"/>
          <w:w w:val="105"/>
          <w:sz w:val="21"/>
          <w:szCs w:val="21"/>
        </w:rPr>
        <w:t xml:space="preserve"> </w:t>
      </w:r>
      <w:r w:rsidRPr="00D35B50">
        <w:rPr>
          <w:w w:val="105"/>
          <w:sz w:val="21"/>
          <w:szCs w:val="21"/>
        </w:rPr>
        <w:t>the</w:t>
      </w:r>
      <w:r w:rsidRPr="00D35B50">
        <w:rPr>
          <w:spacing w:val="-11"/>
          <w:w w:val="105"/>
          <w:sz w:val="21"/>
          <w:szCs w:val="21"/>
        </w:rPr>
        <w:t xml:space="preserve"> </w:t>
      </w:r>
      <w:r w:rsidRPr="00D35B50">
        <w:rPr>
          <w:spacing w:val="-2"/>
          <w:w w:val="105"/>
          <w:sz w:val="21"/>
          <w:szCs w:val="21"/>
        </w:rPr>
        <w:t>assignment</w:t>
      </w:r>
    </w:p>
    <w:p w14:paraId="436E5120" w14:textId="77777777" w:rsidR="00782485" w:rsidRPr="00D35B50" w:rsidRDefault="00782485" w:rsidP="00D35B50">
      <w:pPr>
        <w:pStyle w:val="BodyText"/>
        <w:ind w:right="617"/>
        <w:jc w:val="both"/>
      </w:pPr>
    </w:p>
    <w:p w14:paraId="7A2B0F2A" w14:textId="09A4D989" w:rsidR="00782485" w:rsidRPr="00D35B50" w:rsidRDefault="00617951" w:rsidP="00D35B50">
      <w:pPr>
        <w:pStyle w:val="BodyText"/>
        <w:ind w:left="1843" w:right="617" w:hanging="709"/>
        <w:jc w:val="both"/>
      </w:pPr>
      <w:r w:rsidRPr="00D35B50">
        <w:rPr>
          <w:w w:val="105"/>
        </w:rPr>
        <w:t>(08)</w:t>
      </w:r>
      <w:r w:rsidR="00782485" w:rsidRPr="00D35B50">
        <w:rPr>
          <w:spacing w:val="62"/>
          <w:w w:val="105"/>
        </w:rPr>
        <w:t xml:space="preserve"> </w:t>
      </w:r>
      <w:r w:rsidRPr="00D35B50">
        <w:rPr>
          <w:spacing w:val="62"/>
          <w:w w:val="105"/>
        </w:rPr>
        <w:tab/>
      </w:r>
      <w:r w:rsidR="00782485" w:rsidRPr="00D35B50">
        <w:rPr>
          <w:w w:val="105"/>
        </w:rPr>
        <w:t>Where</w:t>
      </w:r>
      <w:r w:rsidR="00782485" w:rsidRPr="00D35B50">
        <w:rPr>
          <w:spacing w:val="-15"/>
          <w:w w:val="105"/>
        </w:rPr>
        <w:t xml:space="preserve"> </w:t>
      </w:r>
      <w:r w:rsidR="00782485" w:rsidRPr="00D35B50">
        <w:rPr>
          <w:w w:val="105"/>
        </w:rPr>
        <w:t>a</w:t>
      </w:r>
      <w:r w:rsidR="00782485" w:rsidRPr="00D35B50">
        <w:rPr>
          <w:spacing w:val="-16"/>
          <w:w w:val="105"/>
        </w:rPr>
        <w:t xml:space="preserve"> </w:t>
      </w:r>
      <w:r w:rsidR="00782485" w:rsidRPr="00D35B50">
        <w:rPr>
          <w:w w:val="105"/>
        </w:rPr>
        <w:t>temporary</w:t>
      </w:r>
      <w:r w:rsidR="00782485" w:rsidRPr="00D35B50">
        <w:rPr>
          <w:spacing w:val="-15"/>
          <w:w w:val="105"/>
        </w:rPr>
        <w:t xml:space="preserve"> </w:t>
      </w:r>
      <w:r w:rsidR="00782485" w:rsidRPr="00D35B50">
        <w:rPr>
          <w:w w:val="105"/>
        </w:rPr>
        <w:t>job</w:t>
      </w:r>
      <w:r w:rsidR="00782485" w:rsidRPr="00D35B50">
        <w:rPr>
          <w:spacing w:val="-15"/>
          <w:w w:val="105"/>
        </w:rPr>
        <w:t xml:space="preserve"> </w:t>
      </w:r>
      <w:r w:rsidR="00782485" w:rsidRPr="00D35B50">
        <w:rPr>
          <w:w w:val="105"/>
        </w:rPr>
        <w:t>(as</w:t>
      </w:r>
      <w:r w:rsidR="00782485" w:rsidRPr="00D35B50">
        <w:rPr>
          <w:spacing w:val="-13"/>
          <w:w w:val="105"/>
        </w:rPr>
        <w:t xml:space="preserve"> </w:t>
      </w:r>
      <w:r w:rsidR="00782485" w:rsidRPr="00D35B50">
        <w:rPr>
          <w:w w:val="105"/>
        </w:rPr>
        <w:t>defined</w:t>
      </w:r>
      <w:r w:rsidR="00782485" w:rsidRPr="00D35B50">
        <w:rPr>
          <w:spacing w:val="-11"/>
          <w:w w:val="105"/>
        </w:rPr>
        <w:t xml:space="preserve"> </w:t>
      </w:r>
      <w:r w:rsidR="00782485" w:rsidRPr="00D35B50">
        <w:rPr>
          <w:w w:val="105"/>
        </w:rPr>
        <w:t>by</w:t>
      </w:r>
      <w:r w:rsidR="00782485" w:rsidRPr="00D35B50">
        <w:rPr>
          <w:spacing w:val="-16"/>
          <w:w w:val="105"/>
        </w:rPr>
        <w:t xml:space="preserve"> </w:t>
      </w:r>
      <w:r w:rsidR="00782485" w:rsidRPr="00D35B50">
        <w:rPr>
          <w:w w:val="105"/>
        </w:rPr>
        <w:t>article</w:t>
      </w:r>
      <w:r w:rsidR="00782485" w:rsidRPr="00D35B50">
        <w:rPr>
          <w:spacing w:val="-12"/>
          <w:w w:val="105"/>
        </w:rPr>
        <w:t xml:space="preserve"> </w:t>
      </w:r>
      <w:r w:rsidR="00782485" w:rsidRPr="00D35B50">
        <w:rPr>
          <w:w w:val="105"/>
        </w:rPr>
        <w:t>2.01</w:t>
      </w:r>
      <w:r w:rsidR="00782485" w:rsidRPr="00D35B50">
        <w:rPr>
          <w:spacing w:val="-16"/>
          <w:w w:val="105"/>
        </w:rPr>
        <w:t xml:space="preserve"> </w:t>
      </w:r>
      <w:r w:rsidR="00782485" w:rsidRPr="00D35B50">
        <w:rPr>
          <w:w w:val="105"/>
        </w:rPr>
        <w:t>of</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full-time</w:t>
      </w:r>
      <w:r w:rsidR="00782485" w:rsidRPr="00D35B50">
        <w:rPr>
          <w:spacing w:val="-15"/>
          <w:w w:val="105"/>
        </w:rPr>
        <w:t xml:space="preserve"> </w:t>
      </w:r>
      <w:r w:rsidR="00782485" w:rsidRPr="00D35B50">
        <w:rPr>
          <w:w w:val="105"/>
        </w:rPr>
        <w:t>collective</w:t>
      </w:r>
      <w:r w:rsidR="00782485" w:rsidRPr="00D35B50">
        <w:rPr>
          <w:spacing w:val="-13"/>
          <w:w w:val="105"/>
        </w:rPr>
        <w:t xml:space="preserve"> </w:t>
      </w:r>
      <w:r w:rsidR="00782485" w:rsidRPr="00D35B50">
        <w:rPr>
          <w:w w:val="105"/>
        </w:rPr>
        <w:t>agreement)</w:t>
      </w:r>
      <w:r w:rsidR="00782485" w:rsidRPr="00D35B50">
        <w:rPr>
          <w:spacing w:val="-3"/>
          <w:w w:val="105"/>
        </w:rPr>
        <w:t xml:space="preserve"> </w:t>
      </w:r>
      <w:r w:rsidR="00782485" w:rsidRPr="00D35B50">
        <w:rPr>
          <w:w w:val="105"/>
        </w:rPr>
        <w:t>has ended and instead a full-time position created, it will be</w:t>
      </w:r>
      <w:r w:rsidR="00782485" w:rsidRPr="00D35B50">
        <w:rPr>
          <w:spacing w:val="-1"/>
          <w:w w:val="105"/>
        </w:rPr>
        <w:t xml:space="preserve"> </w:t>
      </w:r>
      <w:r w:rsidR="00782485" w:rsidRPr="00D35B50">
        <w:rPr>
          <w:w w:val="105"/>
        </w:rPr>
        <w:t>posted pursuant to</w:t>
      </w:r>
      <w:r w:rsidR="00782485" w:rsidRPr="00D35B50">
        <w:rPr>
          <w:spacing w:val="-6"/>
          <w:w w:val="105"/>
        </w:rPr>
        <w:t xml:space="preserve"> </w:t>
      </w:r>
      <w:r w:rsidR="00782485" w:rsidRPr="00D35B50">
        <w:rPr>
          <w:w w:val="105"/>
        </w:rPr>
        <w:t>Article 9.05.</w:t>
      </w:r>
    </w:p>
    <w:p w14:paraId="60F1B697" w14:textId="77777777" w:rsidR="00782485" w:rsidRPr="00D35B50" w:rsidRDefault="00782485" w:rsidP="00D35B50">
      <w:pPr>
        <w:pStyle w:val="BodyText"/>
        <w:ind w:left="1843" w:right="617" w:hanging="709"/>
        <w:jc w:val="both"/>
      </w:pPr>
    </w:p>
    <w:p w14:paraId="33F6B445" w14:textId="16317496" w:rsidR="00782485" w:rsidRPr="00D35B50" w:rsidRDefault="00617951" w:rsidP="00D35B50">
      <w:pPr>
        <w:pStyle w:val="BodyText"/>
        <w:ind w:left="1843" w:right="617" w:hanging="709"/>
        <w:jc w:val="both"/>
      </w:pPr>
      <w:r w:rsidRPr="00D35B50">
        <w:rPr>
          <w:w w:val="105"/>
        </w:rPr>
        <w:t>(09)</w:t>
      </w:r>
      <w:r w:rsidR="00782485" w:rsidRPr="00D35B50">
        <w:rPr>
          <w:spacing w:val="40"/>
          <w:w w:val="105"/>
        </w:rPr>
        <w:t xml:space="preserve"> </w:t>
      </w:r>
      <w:r w:rsidRPr="00D35B50">
        <w:rPr>
          <w:spacing w:val="40"/>
          <w:w w:val="105"/>
        </w:rPr>
        <w:tab/>
      </w:r>
      <w:r w:rsidR="00782485" w:rsidRPr="00D35B50">
        <w:rPr>
          <w:w w:val="105"/>
        </w:rPr>
        <w:t>In</w:t>
      </w:r>
      <w:r w:rsidR="00782485" w:rsidRPr="00D35B50">
        <w:rPr>
          <w:spacing w:val="-3"/>
          <w:w w:val="105"/>
        </w:rPr>
        <w:t xml:space="preserve"> </w:t>
      </w:r>
      <w:r w:rsidR="00782485" w:rsidRPr="00D35B50">
        <w:rPr>
          <w:w w:val="105"/>
        </w:rPr>
        <w:t xml:space="preserve">circumstances </w:t>
      </w:r>
      <w:r w:rsidR="00782485" w:rsidRPr="00D35B50">
        <w:rPr>
          <w:w w:val="105"/>
          <w:u w:val="single"/>
        </w:rPr>
        <w:t>other than</w:t>
      </w:r>
      <w:r w:rsidR="00782485" w:rsidRPr="00D35B50">
        <w:rPr>
          <w:w w:val="105"/>
        </w:rPr>
        <w:t xml:space="preserve"> as outlined in</w:t>
      </w:r>
      <w:r w:rsidR="00782485" w:rsidRPr="00D35B50">
        <w:rPr>
          <w:spacing w:val="-3"/>
          <w:w w:val="105"/>
        </w:rPr>
        <w:t xml:space="preserve"> </w:t>
      </w:r>
      <w:r w:rsidRPr="00D35B50">
        <w:rPr>
          <w:w w:val="105"/>
        </w:rPr>
        <w:t>(01)</w:t>
      </w:r>
      <w:r w:rsidR="00782485" w:rsidRPr="00D35B50">
        <w:rPr>
          <w:w w:val="105"/>
        </w:rPr>
        <w:t xml:space="preserve"> to</w:t>
      </w:r>
      <w:r w:rsidR="00826B86" w:rsidRPr="00D35B50">
        <w:rPr>
          <w:w w:val="105"/>
        </w:rPr>
        <w:t xml:space="preserve"> (04)</w:t>
      </w:r>
      <w:r w:rsidRPr="00D35B50">
        <w:rPr>
          <w:spacing w:val="-1"/>
          <w:w w:val="105"/>
        </w:rPr>
        <w:t xml:space="preserve"> </w:t>
      </w:r>
      <w:r w:rsidR="00782485" w:rsidRPr="00D35B50">
        <w:rPr>
          <w:w w:val="105"/>
        </w:rPr>
        <w:t>above, where part-time employees</w:t>
      </w:r>
      <w:r w:rsidR="00782485" w:rsidRPr="00D35B50">
        <w:rPr>
          <w:spacing w:val="-16"/>
          <w:w w:val="105"/>
        </w:rPr>
        <w:t xml:space="preserve"> </w:t>
      </w:r>
      <w:r w:rsidR="00782485" w:rsidRPr="00D35B50">
        <w:rPr>
          <w:w w:val="105"/>
        </w:rPr>
        <w:t>are</w:t>
      </w:r>
      <w:r w:rsidR="00782485" w:rsidRPr="00D35B50">
        <w:rPr>
          <w:spacing w:val="-15"/>
          <w:w w:val="105"/>
        </w:rPr>
        <w:t xml:space="preserve"> </w:t>
      </w:r>
      <w:r w:rsidR="00782485" w:rsidRPr="00D35B50">
        <w:rPr>
          <w:w w:val="105"/>
        </w:rPr>
        <w:t>employed</w:t>
      </w:r>
      <w:r w:rsidR="00782485" w:rsidRPr="00D35B50">
        <w:rPr>
          <w:spacing w:val="-15"/>
          <w:w w:val="105"/>
        </w:rPr>
        <w:t xml:space="preserve"> </w:t>
      </w:r>
      <w:r w:rsidR="00782485" w:rsidRPr="00D35B50">
        <w:rPr>
          <w:w w:val="105"/>
        </w:rPr>
        <w:t>in</w:t>
      </w:r>
      <w:r w:rsidR="00782485" w:rsidRPr="00D35B50">
        <w:rPr>
          <w:spacing w:val="-16"/>
          <w:w w:val="105"/>
        </w:rPr>
        <w:t xml:space="preserve"> </w:t>
      </w:r>
      <w:r w:rsidR="00782485" w:rsidRPr="00D35B50">
        <w:rPr>
          <w:w w:val="105"/>
        </w:rPr>
        <w:t>excess</w:t>
      </w:r>
      <w:r w:rsidR="00782485" w:rsidRPr="00D35B50">
        <w:rPr>
          <w:spacing w:val="-15"/>
          <w:w w:val="105"/>
        </w:rPr>
        <w:t xml:space="preserve"> </w:t>
      </w:r>
      <w:r w:rsidR="00782485" w:rsidRPr="00D35B50">
        <w:rPr>
          <w:w w:val="105"/>
        </w:rPr>
        <w:t>of</w:t>
      </w:r>
      <w:r w:rsidR="00782485" w:rsidRPr="00D35B50">
        <w:rPr>
          <w:spacing w:val="-15"/>
          <w:w w:val="105"/>
        </w:rPr>
        <w:t xml:space="preserve"> </w:t>
      </w:r>
      <w:r w:rsidR="00782485" w:rsidRPr="00D35B50">
        <w:rPr>
          <w:w w:val="105"/>
        </w:rPr>
        <w:t>24</w:t>
      </w:r>
      <w:r w:rsidR="00782485" w:rsidRPr="00D35B50">
        <w:rPr>
          <w:spacing w:val="-16"/>
          <w:w w:val="105"/>
        </w:rPr>
        <w:t xml:space="preserve"> </w:t>
      </w:r>
      <w:r w:rsidR="00782485" w:rsidRPr="00D35B50">
        <w:rPr>
          <w:w w:val="105"/>
        </w:rPr>
        <w:t>hours</w:t>
      </w:r>
      <w:r w:rsidR="00782485" w:rsidRPr="00D35B50">
        <w:rPr>
          <w:spacing w:val="-15"/>
          <w:w w:val="105"/>
        </w:rPr>
        <w:t xml:space="preserve"> </w:t>
      </w:r>
      <w:r w:rsidR="00782485" w:rsidRPr="00D35B50">
        <w:rPr>
          <w:w w:val="105"/>
        </w:rPr>
        <w:t>per</w:t>
      </w:r>
      <w:r w:rsidR="00782485" w:rsidRPr="00D35B50">
        <w:rPr>
          <w:spacing w:val="-15"/>
          <w:w w:val="105"/>
        </w:rPr>
        <w:t xml:space="preserve"> </w:t>
      </w:r>
      <w:r w:rsidR="00782485" w:rsidRPr="00D35B50">
        <w:rPr>
          <w:w w:val="105"/>
        </w:rPr>
        <w:t>week</w:t>
      </w:r>
      <w:r w:rsidR="00782485" w:rsidRPr="00D35B50">
        <w:rPr>
          <w:spacing w:val="-16"/>
          <w:w w:val="105"/>
        </w:rPr>
        <w:t xml:space="preserve"> </w:t>
      </w:r>
      <w:r w:rsidR="00782485" w:rsidRPr="00D35B50">
        <w:rPr>
          <w:w w:val="105"/>
        </w:rPr>
        <w:t>for</w:t>
      </w:r>
      <w:r w:rsidR="00782485" w:rsidRPr="00D35B50">
        <w:rPr>
          <w:spacing w:val="-15"/>
          <w:w w:val="105"/>
        </w:rPr>
        <w:t xml:space="preserve"> </w:t>
      </w:r>
      <w:r w:rsidR="00782485" w:rsidRPr="00D35B50">
        <w:rPr>
          <w:w w:val="105"/>
        </w:rPr>
        <w:t>four</w:t>
      </w:r>
      <w:r w:rsidR="00782485" w:rsidRPr="00D35B50">
        <w:rPr>
          <w:spacing w:val="-15"/>
          <w:w w:val="105"/>
        </w:rPr>
        <w:t xml:space="preserve"> </w:t>
      </w:r>
      <w:r w:rsidR="00782485" w:rsidRPr="00D35B50">
        <w:rPr>
          <w:w w:val="105"/>
        </w:rPr>
        <w:t>weeks</w:t>
      </w:r>
      <w:r w:rsidR="00782485" w:rsidRPr="00D35B50">
        <w:rPr>
          <w:spacing w:val="-16"/>
          <w:w w:val="105"/>
        </w:rPr>
        <w:t xml:space="preserve"> </w:t>
      </w:r>
      <w:r w:rsidR="00782485" w:rsidRPr="00D35B50">
        <w:rPr>
          <w:w w:val="105"/>
        </w:rPr>
        <w:t>in</w:t>
      </w:r>
      <w:r w:rsidR="00782485" w:rsidRPr="00D35B50">
        <w:rPr>
          <w:spacing w:val="-15"/>
          <w:w w:val="105"/>
        </w:rPr>
        <w:t xml:space="preserve"> </w:t>
      </w:r>
      <w:r w:rsidR="00782485" w:rsidRPr="00D35B50">
        <w:rPr>
          <w:w w:val="105"/>
        </w:rPr>
        <w:t>any</w:t>
      </w:r>
      <w:r w:rsidR="00782485" w:rsidRPr="00D35B50">
        <w:rPr>
          <w:spacing w:val="-15"/>
          <w:w w:val="105"/>
        </w:rPr>
        <w:t xml:space="preserve"> </w:t>
      </w:r>
      <w:r w:rsidR="00782485" w:rsidRPr="00D35B50">
        <w:rPr>
          <w:w w:val="105"/>
        </w:rPr>
        <w:t>seven</w:t>
      </w:r>
      <w:r w:rsidR="00782485" w:rsidRPr="00D35B50">
        <w:rPr>
          <w:spacing w:val="-16"/>
          <w:w w:val="105"/>
        </w:rPr>
        <w:t xml:space="preserve"> </w:t>
      </w:r>
      <w:r w:rsidR="00782485" w:rsidRPr="00D35B50">
        <w:rPr>
          <w:w w:val="105"/>
        </w:rPr>
        <w:t xml:space="preserve">week </w:t>
      </w:r>
      <w:r w:rsidR="00782485" w:rsidRPr="00D35B50">
        <w:t>period, the position will be posted as per Article 9.05 of</w:t>
      </w:r>
      <w:r w:rsidR="00782485" w:rsidRPr="00D35B50">
        <w:rPr>
          <w:spacing w:val="-7"/>
        </w:rPr>
        <w:t xml:space="preserve"> </w:t>
      </w:r>
      <w:r w:rsidR="00782485" w:rsidRPr="00D35B50">
        <w:t>the full-time Collective Agreement. If the part-time employee is not</w:t>
      </w:r>
      <w:r w:rsidR="00782485" w:rsidRPr="00D35B50">
        <w:rPr>
          <w:spacing w:val="-10"/>
        </w:rPr>
        <w:t xml:space="preserve"> </w:t>
      </w:r>
      <w:r w:rsidR="00826B86" w:rsidRPr="00D35B50">
        <w:t>the successful candidate for t</w:t>
      </w:r>
      <w:r w:rsidR="00782485" w:rsidRPr="00D35B50">
        <w:t>he</w:t>
      </w:r>
      <w:r w:rsidR="00782485" w:rsidRPr="00D35B50">
        <w:rPr>
          <w:spacing w:val="-9"/>
        </w:rPr>
        <w:t xml:space="preserve"> </w:t>
      </w:r>
      <w:r w:rsidR="00782485" w:rsidRPr="00D35B50">
        <w:t>full-time position, the</w:t>
      </w:r>
      <w:r w:rsidR="00782485" w:rsidRPr="00D35B50">
        <w:rPr>
          <w:spacing w:val="-9"/>
        </w:rPr>
        <w:t xml:space="preserve"> </w:t>
      </w:r>
      <w:r w:rsidR="00782485" w:rsidRPr="00D35B50">
        <w:t>employee will</w:t>
      </w:r>
      <w:r w:rsidR="00782485" w:rsidRPr="00D35B50">
        <w:rPr>
          <w:spacing w:val="-15"/>
        </w:rPr>
        <w:t xml:space="preserve"> </w:t>
      </w:r>
      <w:r w:rsidR="00782485" w:rsidRPr="00D35B50">
        <w:t xml:space="preserve">remain in </w:t>
      </w:r>
      <w:r w:rsidR="00782485" w:rsidRPr="00D35B50">
        <w:rPr>
          <w:w w:val="105"/>
        </w:rPr>
        <w:t>the</w:t>
      </w:r>
      <w:r w:rsidR="00782485" w:rsidRPr="00D35B50">
        <w:rPr>
          <w:spacing w:val="-16"/>
          <w:w w:val="105"/>
        </w:rPr>
        <w:t xml:space="preserve"> </w:t>
      </w:r>
      <w:r w:rsidR="00782485" w:rsidRPr="00D35B50">
        <w:rPr>
          <w:w w:val="105"/>
        </w:rPr>
        <w:t>part-time</w:t>
      </w:r>
      <w:r w:rsidR="00782485" w:rsidRPr="00D35B50">
        <w:rPr>
          <w:spacing w:val="-15"/>
          <w:w w:val="105"/>
        </w:rPr>
        <w:t xml:space="preserve"> </w:t>
      </w:r>
      <w:r w:rsidR="00782485" w:rsidRPr="00D35B50">
        <w:rPr>
          <w:w w:val="105"/>
        </w:rPr>
        <w:t>bargaining</w:t>
      </w:r>
      <w:r w:rsidR="00782485" w:rsidRPr="00D35B50">
        <w:rPr>
          <w:spacing w:val="-15"/>
          <w:w w:val="105"/>
        </w:rPr>
        <w:t xml:space="preserve"> </w:t>
      </w:r>
      <w:r w:rsidR="00782485" w:rsidRPr="00D35B50">
        <w:rPr>
          <w:w w:val="105"/>
        </w:rPr>
        <w:t>unit,</w:t>
      </w:r>
      <w:r w:rsidR="00782485" w:rsidRPr="00D35B50">
        <w:rPr>
          <w:spacing w:val="-16"/>
          <w:w w:val="105"/>
        </w:rPr>
        <w:t xml:space="preserve"> </w:t>
      </w:r>
      <w:r w:rsidR="00782485" w:rsidRPr="00D35B50">
        <w:rPr>
          <w:w w:val="105"/>
        </w:rPr>
        <w:t>subject</w:t>
      </w:r>
      <w:r w:rsidR="00782485" w:rsidRPr="00D35B50">
        <w:rPr>
          <w:spacing w:val="-15"/>
          <w:w w:val="105"/>
        </w:rPr>
        <w:t xml:space="preserve"> </w:t>
      </w:r>
      <w:r w:rsidR="00782485" w:rsidRPr="00D35B50">
        <w:rPr>
          <w:w w:val="105"/>
        </w:rPr>
        <w:t>to</w:t>
      </w:r>
      <w:r w:rsidR="00782485" w:rsidRPr="00D35B50">
        <w:rPr>
          <w:spacing w:val="-15"/>
          <w:w w:val="105"/>
        </w:rPr>
        <w:t xml:space="preserve"> </w:t>
      </w:r>
      <w:r w:rsidR="00782485" w:rsidRPr="00D35B50">
        <w:rPr>
          <w:w w:val="105"/>
        </w:rPr>
        <w:t>the</w:t>
      </w:r>
      <w:r w:rsidR="00782485" w:rsidRPr="00D35B50">
        <w:rPr>
          <w:spacing w:val="-16"/>
          <w:w w:val="105"/>
        </w:rPr>
        <w:t xml:space="preserve"> </w:t>
      </w:r>
      <w:r w:rsidR="00782485" w:rsidRPr="00D35B50">
        <w:rPr>
          <w:w w:val="105"/>
        </w:rPr>
        <w:t>terms</w:t>
      </w:r>
      <w:r w:rsidR="00782485" w:rsidRPr="00D35B50">
        <w:rPr>
          <w:spacing w:val="-15"/>
          <w:w w:val="105"/>
        </w:rPr>
        <w:t xml:space="preserve"> </w:t>
      </w:r>
      <w:r w:rsidR="00782485" w:rsidRPr="00D35B50">
        <w:rPr>
          <w:w w:val="105"/>
        </w:rPr>
        <w:t>and</w:t>
      </w:r>
      <w:r w:rsidR="00782485" w:rsidRPr="00D35B50">
        <w:rPr>
          <w:spacing w:val="-15"/>
          <w:w w:val="105"/>
        </w:rPr>
        <w:t xml:space="preserve"> </w:t>
      </w:r>
      <w:r w:rsidR="00782485" w:rsidRPr="00D35B50">
        <w:rPr>
          <w:w w:val="105"/>
        </w:rPr>
        <w:t>conditions</w:t>
      </w:r>
      <w:r w:rsidR="00782485" w:rsidRPr="00D35B50">
        <w:rPr>
          <w:spacing w:val="-16"/>
          <w:w w:val="105"/>
        </w:rPr>
        <w:t xml:space="preserve"> </w:t>
      </w:r>
      <w:r w:rsidR="00782485" w:rsidRPr="00D35B50">
        <w:rPr>
          <w:w w:val="105"/>
        </w:rPr>
        <w:t>of</w:t>
      </w:r>
      <w:r w:rsidR="00782485" w:rsidRPr="00D35B50">
        <w:rPr>
          <w:spacing w:val="-15"/>
          <w:w w:val="105"/>
        </w:rPr>
        <w:t xml:space="preserve"> </w:t>
      </w:r>
      <w:r w:rsidR="00782485" w:rsidRPr="00D35B50">
        <w:rPr>
          <w:w w:val="105"/>
        </w:rPr>
        <w:t>the</w:t>
      </w:r>
      <w:r w:rsidR="00782485" w:rsidRPr="00D35B50">
        <w:rPr>
          <w:spacing w:val="-15"/>
          <w:w w:val="105"/>
        </w:rPr>
        <w:t xml:space="preserve"> </w:t>
      </w:r>
      <w:r w:rsidR="00782485" w:rsidRPr="00D35B50">
        <w:rPr>
          <w:w w:val="105"/>
        </w:rPr>
        <w:t>part-time</w:t>
      </w:r>
      <w:r w:rsidR="00782485" w:rsidRPr="00D35B50">
        <w:rPr>
          <w:spacing w:val="-16"/>
          <w:w w:val="105"/>
        </w:rPr>
        <w:t xml:space="preserve"> </w:t>
      </w:r>
      <w:r w:rsidR="00782485" w:rsidRPr="00D35B50">
        <w:rPr>
          <w:w w:val="105"/>
        </w:rPr>
        <w:t xml:space="preserve">Collective </w:t>
      </w:r>
      <w:r w:rsidR="00782485" w:rsidRPr="00D35B50">
        <w:rPr>
          <w:spacing w:val="-2"/>
          <w:w w:val="105"/>
        </w:rPr>
        <w:t>Agreement.</w:t>
      </w:r>
    </w:p>
    <w:p w14:paraId="1A6E86BF" w14:textId="77777777" w:rsidR="00782485" w:rsidRPr="00D35B50" w:rsidRDefault="00782485" w:rsidP="00D35B50">
      <w:pPr>
        <w:pStyle w:val="BodyText"/>
        <w:ind w:left="1843" w:right="617" w:hanging="709"/>
        <w:jc w:val="both"/>
      </w:pPr>
    </w:p>
    <w:p w14:paraId="1D341266" w14:textId="79B7C89B" w:rsidR="00782485" w:rsidRPr="00D35B50" w:rsidRDefault="00826B86" w:rsidP="00D35B50">
      <w:pPr>
        <w:pStyle w:val="BodyText"/>
        <w:ind w:left="1843" w:right="617" w:hanging="709"/>
        <w:jc w:val="both"/>
      </w:pPr>
      <w:r w:rsidRPr="00D35B50">
        <w:rPr>
          <w:w w:val="105"/>
        </w:rPr>
        <w:t>(10)</w:t>
      </w:r>
      <w:r w:rsidR="00782485" w:rsidRPr="00D35B50">
        <w:rPr>
          <w:spacing w:val="75"/>
          <w:w w:val="105"/>
        </w:rPr>
        <w:t xml:space="preserve"> </w:t>
      </w:r>
      <w:r w:rsidRPr="00D35B50">
        <w:rPr>
          <w:spacing w:val="75"/>
          <w:w w:val="105"/>
        </w:rPr>
        <w:tab/>
      </w:r>
      <w:r w:rsidR="00782485" w:rsidRPr="00D35B50">
        <w:rPr>
          <w:w w:val="105"/>
        </w:rPr>
        <w:t>A</w:t>
      </w:r>
      <w:r w:rsidR="00782485" w:rsidRPr="00D35B50">
        <w:rPr>
          <w:spacing w:val="-7"/>
          <w:w w:val="105"/>
        </w:rPr>
        <w:t xml:space="preserve"> </w:t>
      </w:r>
      <w:r w:rsidR="00782485" w:rsidRPr="00D35B50">
        <w:rPr>
          <w:w w:val="105"/>
        </w:rPr>
        <w:t>person</w:t>
      </w:r>
      <w:r w:rsidR="00782485" w:rsidRPr="00D35B50">
        <w:rPr>
          <w:spacing w:val="-16"/>
          <w:w w:val="105"/>
        </w:rPr>
        <w:t xml:space="preserve"> </w:t>
      </w:r>
      <w:r w:rsidR="00782485" w:rsidRPr="00D35B50">
        <w:rPr>
          <w:w w:val="105"/>
        </w:rPr>
        <w:t>employed</w:t>
      </w:r>
      <w:r w:rsidR="00782485" w:rsidRPr="00D35B50">
        <w:rPr>
          <w:spacing w:val="-1"/>
          <w:w w:val="105"/>
        </w:rPr>
        <w:t xml:space="preserve"> </w:t>
      </w:r>
      <w:r w:rsidR="00782485" w:rsidRPr="00D35B50">
        <w:rPr>
          <w:w w:val="105"/>
        </w:rPr>
        <w:t>fora</w:t>
      </w:r>
      <w:r w:rsidR="00782485" w:rsidRPr="00D35B50">
        <w:rPr>
          <w:spacing w:val="-16"/>
          <w:w w:val="105"/>
        </w:rPr>
        <w:t xml:space="preserve"> </w:t>
      </w:r>
      <w:r w:rsidR="00782485" w:rsidRPr="00D35B50">
        <w:rPr>
          <w:w w:val="105"/>
        </w:rPr>
        <w:t>temporary</w:t>
      </w:r>
      <w:r w:rsidR="00782485" w:rsidRPr="00D35B50">
        <w:rPr>
          <w:spacing w:val="-13"/>
          <w:w w:val="105"/>
        </w:rPr>
        <w:t xml:space="preserve"> </w:t>
      </w:r>
      <w:r w:rsidR="00782485" w:rsidRPr="00D35B50">
        <w:rPr>
          <w:w w:val="105"/>
        </w:rPr>
        <w:t>term</w:t>
      </w:r>
      <w:r w:rsidR="00782485" w:rsidRPr="00D35B50">
        <w:rPr>
          <w:spacing w:val="-16"/>
          <w:w w:val="105"/>
        </w:rPr>
        <w:t xml:space="preserve"> </w:t>
      </w:r>
      <w:r w:rsidR="00782485" w:rsidRPr="00D35B50">
        <w:rPr>
          <w:w w:val="105"/>
        </w:rPr>
        <w:t>pursuant</w:t>
      </w:r>
      <w:r w:rsidRPr="00D35B50">
        <w:rPr>
          <w:w w:val="105"/>
        </w:rPr>
        <w:t xml:space="preserve"> </w:t>
      </w:r>
      <w:r w:rsidR="00782485" w:rsidRPr="00D35B50">
        <w:rPr>
          <w:w w:val="105"/>
        </w:rPr>
        <w:t>to</w:t>
      </w:r>
      <w:r w:rsidRPr="00D35B50">
        <w:rPr>
          <w:w w:val="105"/>
        </w:rPr>
        <w:t xml:space="preserve"> </w:t>
      </w:r>
      <w:r w:rsidR="00782485" w:rsidRPr="00D35B50">
        <w:rPr>
          <w:w w:val="105"/>
        </w:rPr>
        <w:t>Article</w:t>
      </w:r>
      <w:r w:rsidR="00782485" w:rsidRPr="00D35B50">
        <w:rPr>
          <w:spacing w:val="-15"/>
          <w:w w:val="105"/>
        </w:rPr>
        <w:t xml:space="preserve"> </w:t>
      </w:r>
      <w:r w:rsidR="00782485" w:rsidRPr="00D35B50">
        <w:rPr>
          <w:w w:val="105"/>
        </w:rPr>
        <w:t>2.01</w:t>
      </w:r>
      <w:r w:rsidR="00782485" w:rsidRPr="00D35B50">
        <w:rPr>
          <w:spacing w:val="-13"/>
          <w:w w:val="105"/>
        </w:rPr>
        <w:t xml:space="preserve"> </w:t>
      </w:r>
      <w:r w:rsidR="00782485" w:rsidRPr="00D35B50">
        <w:rPr>
          <w:w w:val="105"/>
        </w:rPr>
        <w:t>who</w:t>
      </w:r>
      <w:r w:rsidR="00782485" w:rsidRPr="00D35B50">
        <w:rPr>
          <w:spacing w:val="-13"/>
          <w:w w:val="105"/>
        </w:rPr>
        <w:t xml:space="preserve"> </w:t>
      </w:r>
      <w:r w:rsidR="00782485" w:rsidRPr="00D35B50">
        <w:rPr>
          <w:w w:val="105"/>
        </w:rPr>
        <w:t>is</w:t>
      </w:r>
      <w:r w:rsidR="00782485" w:rsidRPr="00D35B50">
        <w:rPr>
          <w:spacing w:val="-16"/>
          <w:w w:val="105"/>
        </w:rPr>
        <w:t xml:space="preserve"> </w:t>
      </w:r>
      <w:r w:rsidR="00782485" w:rsidRPr="00D35B50">
        <w:rPr>
          <w:w w:val="105"/>
        </w:rPr>
        <w:t>not</w:t>
      </w:r>
      <w:r w:rsidR="00782485" w:rsidRPr="00D35B50">
        <w:rPr>
          <w:spacing w:val="-15"/>
          <w:w w:val="105"/>
        </w:rPr>
        <w:t xml:space="preserve"> </w:t>
      </w:r>
      <w:r w:rsidR="00782485" w:rsidRPr="00D35B50">
        <w:rPr>
          <w:w w:val="105"/>
        </w:rPr>
        <w:t>a</w:t>
      </w:r>
      <w:r w:rsidR="00782485" w:rsidRPr="00D35B50">
        <w:rPr>
          <w:spacing w:val="-14"/>
          <w:w w:val="105"/>
        </w:rPr>
        <w:t xml:space="preserve"> </w:t>
      </w:r>
      <w:r w:rsidR="00782485" w:rsidRPr="00D35B50">
        <w:rPr>
          <w:w w:val="105"/>
        </w:rPr>
        <w:t>member</w:t>
      </w:r>
      <w:r w:rsidR="00782485" w:rsidRPr="00D35B50">
        <w:rPr>
          <w:spacing w:val="-13"/>
          <w:w w:val="105"/>
        </w:rPr>
        <w:t xml:space="preserve"> </w:t>
      </w:r>
      <w:r w:rsidR="00782485" w:rsidRPr="00D35B50">
        <w:rPr>
          <w:w w:val="105"/>
        </w:rPr>
        <w:t>of</w:t>
      </w:r>
      <w:r w:rsidR="00782485" w:rsidRPr="00D35B50">
        <w:rPr>
          <w:spacing w:val="-16"/>
          <w:w w:val="105"/>
        </w:rPr>
        <w:t xml:space="preserve"> </w:t>
      </w:r>
      <w:r w:rsidR="00782485" w:rsidRPr="00D35B50">
        <w:rPr>
          <w:w w:val="105"/>
        </w:rPr>
        <w:t>the part-time</w:t>
      </w:r>
      <w:r w:rsidR="00782485" w:rsidRPr="00D35B50">
        <w:rPr>
          <w:spacing w:val="-16"/>
          <w:w w:val="105"/>
        </w:rPr>
        <w:t xml:space="preserve"> </w:t>
      </w:r>
      <w:r w:rsidR="00782485" w:rsidRPr="00D35B50">
        <w:rPr>
          <w:w w:val="105"/>
        </w:rPr>
        <w:t>unit</w:t>
      </w:r>
      <w:r w:rsidR="00782485" w:rsidRPr="00D35B50">
        <w:rPr>
          <w:spacing w:val="-15"/>
          <w:w w:val="105"/>
        </w:rPr>
        <w:t xml:space="preserve"> </w:t>
      </w:r>
      <w:r w:rsidR="00782485" w:rsidRPr="00D35B50">
        <w:rPr>
          <w:w w:val="105"/>
        </w:rPr>
        <w:t>will</w:t>
      </w:r>
      <w:r w:rsidR="00782485" w:rsidRPr="00D35B50">
        <w:rPr>
          <w:spacing w:val="-15"/>
          <w:w w:val="105"/>
        </w:rPr>
        <w:t xml:space="preserve"> </w:t>
      </w:r>
      <w:r w:rsidR="00782485" w:rsidRPr="00D35B50">
        <w:rPr>
          <w:w w:val="105"/>
        </w:rPr>
        <w:t>be</w:t>
      </w:r>
      <w:r w:rsidR="00782485" w:rsidRPr="00D35B50">
        <w:rPr>
          <w:spacing w:val="-16"/>
          <w:w w:val="105"/>
        </w:rPr>
        <w:t xml:space="preserve"> </w:t>
      </w:r>
      <w:r w:rsidR="00782485" w:rsidRPr="00D35B50">
        <w:rPr>
          <w:w w:val="105"/>
        </w:rPr>
        <w:t>terminated</w:t>
      </w:r>
      <w:r w:rsidR="00782485" w:rsidRPr="00D35B50">
        <w:rPr>
          <w:spacing w:val="-15"/>
          <w:w w:val="105"/>
        </w:rPr>
        <w:t xml:space="preserve"> </w:t>
      </w:r>
      <w:r w:rsidR="00782485" w:rsidRPr="00D35B50">
        <w:rPr>
          <w:w w:val="105"/>
        </w:rPr>
        <w:t>at</w:t>
      </w:r>
      <w:r w:rsidR="00782485" w:rsidRPr="00D35B50">
        <w:rPr>
          <w:spacing w:val="-15"/>
          <w:w w:val="105"/>
        </w:rPr>
        <w:t xml:space="preserve"> </w:t>
      </w:r>
      <w:r w:rsidR="00782485" w:rsidRPr="00D35B50">
        <w:rPr>
          <w:w w:val="105"/>
        </w:rPr>
        <w:t>the</w:t>
      </w:r>
      <w:r w:rsidR="00782485" w:rsidRPr="00D35B50">
        <w:rPr>
          <w:spacing w:val="-16"/>
          <w:w w:val="105"/>
        </w:rPr>
        <w:t xml:space="preserve"> </w:t>
      </w:r>
      <w:r w:rsidR="00782485" w:rsidRPr="00D35B50">
        <w:rPr>
          <w:w w:val="105"/>
        </w:rPr>
        <w:t>end</w:t>
      </w:r>
      <w:r w:rsidR="00782485" w:rsidRPr="00D35B50">
        <w:rPr>
          <w:spacing w:val="-15"/>
          <w:w w:val="105"/>
        </w:rPr>
        <w:t xml:space="preserve"> </w:t>
      </w:r>
      <w:r w:rsidR="00782485" w:rsidRPr="00D35B50">
        <w:rPr>
          <w:w w:val="105"/>
        </w:rPr>
        <w:t>of</w:t>
      </w:r>
      <w:r w:rsidR="00782485" w:rsidRPr="00D35B50">
        <w:rPr>
          <w:spacing w:val="-15"/>
          <w:w w:val="105"/>
        </w:rPr>
        <w:t xml:space="preserve"> </w:t>
      </w:r>
      <w:r w:rsidR="00782485" w:rsidRPr="00D35B50">
        <w:rPr>
          <w:w w:val="105"/>
        </w:rPr>
        <w:t>the</w:t>
      </w:r>
      <w:r w:rsidR="00782485" w:rsidRPr="00D35B50">
        <w:rPr>
          <w:spacing w:val="-16"/>
          <w:w w:val="105"/>
        </w:rPr>
        <w:t xml:space="preserve"> </w:t>
      </w:r>
      <w:r w:rsidR="00782485" w:rsidRPr="00D35B50">
        <w:rPr>
          <w:w w:val="105"/>
        </w:rPr>
        <w:t>specific</w:t>
      </w:r>
      <w:r w:rsidR="00782485" w:rsidRPr="00D35B50">
        <w:rPr>
          <w:spacing w:val="-14"/>
          <w:w w:val="105"/>
        </w:rPr>
        <w:t xml:space="preserve"> </w:t>
      </w:r>
      <w:r w:rsidR="00782485" w:rsidRPr="00D35B50">
        <w:rPr>
          <w:w w:val="105"/>
        </w:rPr>
        <w:t>assignment</w:t>
      </w:r>
      <w:r w:rsidR="00782485" w:rsidRPr="00D35B50">
        <w:rPr>
          <w:spacing w:val="-7"/>
          <w:w w:val="105"/>
        </w:rPr>
        <w:t xml:space="preserve"> </w:t>
      </w:r>
      <w:r w:rsidR="00782485" w:rsidRPr="00D35B50">
        <w:rPr>
          <w:w w:val="105"/>
        </w:rPr>
        <w:t>for</w:t>
      </w:r>
      <w:r w:rsidR="00782485" w:rsidRPr="00D35B50">
        <w:rPr>
          <w:spacing w:val="-15"/>
          <w:w w:val="105"/>
        </w:rPr>
        <w:t xml:space="preserve"> </w:t>
      </w:r>
      <w:r w:rsidR="00782485" w:rsidRPr="00D35B50">
        <w:rPr>
          <w:w w:val="105"/>
        </w:rPr>
        <w:t>which</w:t>
      </w:r>
      <w:r w:rsidR="00782485" w:rsidRPr="00D35B50">
        <w:rPr>
          <w:spacing w:val="-14"/>
          <w:w w:val="105"/>
        </w:rPr>
        <w:t xml:space="preserve"> </w:t>
      </w:r>
      <w:r w:rsidRPr="00D35B50">
        <w:rPr>
          <w:spacing w:val="-14"/>
          <w:w w:val="105"/>
        </w:rPr>
        <w:t xml:space="preserve">they were </w:t>
      </w:r>
      <w:r w:rsidR="00782485" w:rsidRPr="00D35B50">
        <w:rPr>
          <w:spacing w:val="-2"/>
          <w:w w:val="110"/>
        </w:rPr>
        <w:t>hired.</w:t>
      </w:r>
    </w:p>
    <w:p w14:paraId="71B291B1" w14:textId="77777777" w:rsidR="00782485" w:rsidRPr="00D35B50" w:rsidRDefault="00782485" w:rsidP="00D35B50">
      <w:pPr>
        <w:pStyle w:val="BodyText"/>
        <w:ind w:left="1843" w:right="617" w:hanging="709"/>
        <w:jc w:val="both"/>
      </w:pPr>
    </w:p>
    <w:p w14:paraId="6A8C2DCE" w14:textId="01DD4705" w:rsidR="00782485" w:rsidRPr="00D35B50" w:rsidRDefault="00826B86" w:rsidP="00D35B50">
      <w:pPr>
        <w:pStyle w:val="BodyText"/>
        <w:ind w:left="1843" w:right="617" w:hanging="709"/>
        <w:jc w:val="both"/>
      </w:pPr>
      <w:r w:rsidRPr="00D35B50">
        <w:rPr>
          <w:w w:val="105"/>
        </w:rPr>
        <w:t>(11)</w:t>
      </w:r>
      <w:r w:rsidR="00782485" w:rsidRPr="00D35B50">
        <w:rPr>
          <w:spacing w:val="40"/>
          <w:w w:val="105"/>
        </w:rPr>
        <w:t xml:space="preserve"> </w:t>
      </w:r>
      <w:r w:rsidRPr="00D35B50">
        <w:rPr>
          <w:spacing w:val="40"/>
          <w:w w:val="105"/>
        </w:rPr>
        <w:tab/>
      </w:r>
      <w:r w:rsidR="00782485" w:rsidRPr="00D35B50">
        <w:rPr>
          <w:w w:val="105"/>
        </w:rPr>
        <w:t>A person employed for a temporary term (to a maximum of twelve months) pursuant to Article 2.01 whose</w:t>
      </w:r>
      <w:r w:rsidR="00782485" w:rsidRPr="00D35B50">
        <w:rPr>
          <w:spacing w:val="-4"/>
          <w:w w:val="105"/>
        </w:rPr>
        <w:t xml:space="preserve"> </w:t>
      </w:r>
      <w:r w:rsidR="00782485" w:rsidRPr="00D35B50">
        <w:rPr>
          <w:w w:val="105"/>
        </w:rPr>
        <w:t>term</w:t>
      </w:r>
      <w:r w:rsidR="00782485" w:rsidRPr="00D35B50">
        <w:rPr>
          <w:spacing w:val="-7"/>
          <w:w w:val="105"/>
        </w:rPr>
        <w:t xml:space="preserve"> </w:t>
      </w:r>
      <w:r w:rsidR="00782485" w:rsidRPr="00D35B50">
        <w:rPr>
          <w:w w:val="105"/>
        </w:rPr>
        <w:t>comes to</w:t>
      </w:r>
      <w:r w:rsidR="00782485" w:rsidRPr="00D35B50">
        <w:rPr>
          <w:spacing w:val="-11"/>
          <w:w w:val="105"/>
        </w:rPr>
        <w:t xml:space="preserve"> </w:t>
      </w:r>
      <w:r w:rsidR="00782485" w:rsidRPr="00D35B50">
        <w:rPr>
          <w:w w:val="105"/>
        </w:rPr>
        <w:t>an</w:t>
      </w:r>
      <w:r w:rsidR="00782485" w:rsidRPr="00D35B50">
        <w:rPr>
          <w:spacing w:val="-9"/>
          <w:w w:val="105"/>
        </w:rPr>
        <w:t xml:space="preserve"> </w:t>
      </w:r>
      <w:r w:rsidR="00782485" w:rsidRPr="00D35B50">
        <w:rPr>
          <w:w w:val="105"/>
        </w:rPr>
        <w:t>end</w:t>
      </w:r>
      <w:r w:rsidR="00782485" w:rsidRPr="00D35B50">
        <w:rPr>
          <w:spacing w:val="-11"/>
          <w:w w:val="105"/>
        </w:rPr>
        <w:t xml:space="preserve"> </w:t>
      </w:r>
      <w:r w:rsidR="00782485" w:rsidRPr="00D35B50">
        <w:rPr>
          <w:w w:val="105"/>
        </w:rPr>
        <w:t>will</w:t>
      </w:r>
      <w:r w:rsidR="00782485" w:rsidRPr="00D35B50">
        <w:rPr>
          <w:spacing w:val="-3"/>
          <w:w w:val="105"/>
        </w:rPr>
        <w:t xml:space="preserve"> </w:t>
      </w:r>
      <w:r w:rsidR="00782485" w:rsidRPr="00D35B50">
        <w:rPr>
          <w:w w:val="105"/>
        </w:rPr>
        <w:t>not</w:t>
      </w:r>
      <w:r w:rsidR="00782485" w:rsidRPr="00D35B50">
        <w:rPr>
          <w:spacing w:val="-4"/>
          <w:w w:val="105"/>
        </w:rPr>
        <w:t xml:space="preserve"> </w:t>
      </w:r>
      <w:r w:rsidR="00782485" w:rsidRPr="00D35B50">
        <w:rPr>
          <w:w w:val="105"/>
        </w:rPr>
        <w:t>be</w:t>
      </w:r>
      <w:r w:rsidR="00782485" w:rsidRPr="00D35B50">
        <w:rPr>
          <w:spacing w:val="-8"/>
          <w:w w:val="105"/>
        </w:rPr>
        <w:t xml:space="preserve"> </w:t>
      </w:r>
      <w:r w:rsidR="00782485" w:rsidRPr="00D35B50">
        <w:rPr>
          <w:w w:val="105"/>
        </w:rPr>
        <w:t>temporarily re-employed in</w:t>
      </w:r>
      <w:r w:rsidR="00782485" w:rsidRPr="00D35B50">
        <w:rPr>
          <w:spacing w:val="-11"/>
          <w:w w:val="105"/>
        </w:rPr>
        <w:t xml:space="preserve"> </w:t>
      </w:r>
      <w:r w:rsidR="00782485" w:rsidRPr="00D35B50">
        <w:rPr>
          <w:w w:val="105"/>
        </w:rPr>
        <w:t>the</w:t>
      </w:r>
      <w:r w:rsidR="00782485" w:rsidRPr="00D35B50">
        <w:rPr>
          <w:spacing w:val="-8"/>
          <w:w w:val="105"/>
        </w:rPr>
        <w:t xml:space="preserve"> </w:t>
      </w:r>
      <w:r w:rsidR="00782485" w:rsidRPr="00D35B50">
        <w:rPr>
          <w:w w:val="105"/>
        </w:rPr>
        <w:t>same "special non-recurring task"</w:t>
      </w:r>
      <w:r w:rsidR="00782485" w:rsidRPr="00D35B50">
        <w:rPr>
          <w:spacing w:val="-2"/>
          <w:w w:val="105"/>
        </w:rPr>
        <w:t xml:space="preserve"> </w:t>
      </w:r>
      <w:r w:rsidR="00782485" w:rsidRPr="00D35B50">
        <w:rPr>
          <w:w w:val="105"/>
        </w:rPr>
        <w:t>or</w:t>
      </w:r>
      <w:r w:rsidR="00782485" w:rsidRPr="00D35B50">
        <w:rPr>
          <w:spacing w:val="-7"/>
          <w:w w:val="105"/>
        </w:rPr>
        <w:t xml:space="preserve"> </w:t>
      </w:r>
      <w:r w:rsidR="00782485" w:rsidRPr="00D35B50">
        <w:rPr>
          <w:w w:val="105"/>
        </w:rPr>
        <w:t>to</w:t>
      </w:r>
      <w:r w:rsidR="00782485" w:rsidRPr="00D35B50">
        <w:rPr>
          <w:spacing w:val="-5"/>
          <w:w w:val="105"/>
        </w:rPr>
        <w:t xml:space="preserve"> </w:t>
      </w:r>
      <w:r w:rsidR="00782485" w:rsidRPr="00D35B50">
        <w:rPr>
          <w:w w:val="105"/>
        </w:rPr>
        <w:t>replace the</w:t>
      </w:r>
      <w:r w:rsidR="00782485" w:rsidRPr="00D35B50">
        <w:rPr>
          <w:spacing w:val="-2"/>
          <w:w w:val="105"/>
        </w:rPr>
        <w:t xml:space="preserve"> </w:t>
      </w:r>
      <w:r w:rsidR="00782485" w:rsidRPr="00D35B50">
        <w:rPr>
          <w:w w:val="105"/>
        </w:rPr>
        <w:t>same absent</w:t>
      </w:r>
      <w:r w:rsidR="00782485" w:rsidRPr="00D35B50">
        <w:rPr>
          <w:spacing w:val="-1"/>
          <w:w w:val="105"/>
        </w:rPr>
        <w:t xml:space="preserve"> </w:t>
      </w:r>
      <w:r w:rsidR="00782485" w:rsidRPr="00D35B50">
        <w:rPr>
          <w:w w:val="105"/>
        </w:rPr>
        <w:t xml:space="preserve">employee without </w:t>
      </w:r>
      <w:r w:rsidRPr="00D35B50">
        <w:rPr>
          <w:w w:val="105"/>
        </w:rPr>
        <w:t xml:space="preserve">mutual agreement by the Hospital and the Union. </w:t>
      </w:r>
    </w:p>
    <w:p w14:paraId="048B7572" w14:textId="77777777" w:rsidR="001A5E93" w:rsidRPr="00D35B50" w:rsidRDefault="001A5E93" w:rsidP="00D35B50">
      <w:pPr>
        <w:pStyle w:val="BodyText"/>
        <w:ind w:left="1843" w:right="617" w:hanging="709"/>
        <w:jc w:val="both"/>
      </w:pPr>
    </w:p>
    <w:p w14:paraId="3549AA57" w14:textId="3265DBAF" w:rsidR="00782485" w:rsidRPr="00D35B50" w:rsidRDefault="00826B86" w:rsidP="00D35B50">
      <w:pPr>
        <w:pStyle w:val="BodyText"/>
        <w:ind w:left="1843" w:right="617" w:hanging="709"/>
        <w:jc w:val="both"/>
      </w:pPr>
      <w:r w:rsidRPr="00D35B50">
        <w:rPr>
          <w:w w:val="105"/>
        </w:rPr>
        <w:t>(12)</w:t>
      </w:r>
      <w:r w:rsidR="00782485" w:rsidRPr="00D35B50">
        <w:rPr>
          <w:spacing w:val="80"/>
          <w:w w:val="105"/>
        </w:rPr>
        <w:t xml:space="preserve"> </w:t>
      </w:r>
      <w:r w:rsidRPr="00D35B50">
        <w:rPr>
          <w:spacing w:val="80"/>
          <w:w w:val="105"/>
        </w:rPr>
        <w:tab/>
      </w:r>
      <w:r w:rsidR="00782485" w:rsidRPr="00D35B50">
        <w:rPr>
          <w:w w:val="105"/>
        </w:rPr>
        <w:t>The</w:t>
      </w:r>
      <w:r w:rsidR="00782485" w:rsidRPr="00D35B50">
        <w:rPr>
          <w:spacing w:val="-16"/>
          <w:w w:val="105"/>
        </w:rPr>
        <w:t xml:space="preserve"> </w:t>
      </w:r>
      <w:r w:rsidR="00782485" w:rsidRPr="00D35B50">
        <w:rPr>
          <w:w w:val="105"/>
        </w:rPr>
        <w:t>Hospital</w:t>
      </w:r>
      <w:r w:rsidR="00782485" w:rsidRPr="00D35B50">
        <w:rPr>
          <w:spacing w:val="-9"/>
          <w:w w:val="105"/>
        </w:rPr>
        <w:t xml:space="preserve"> </w:t>
      </w:r>
      <w:r w:rsidR="00782485" w:rsidRPr="00D35B50">
        <w:rPr>
          <w:w w:val="105"/>
        </w:rPr>
        <w:t>will</w:t>
      </w:r>
      <w:r w:rsidR="00782485" w:rsidRPr="00D35B50">
        <w:rPr>
          <w:spacing w:val="-14"/>
          <w:w w:val="105"/>
        </w:rPr>
        <w:t xml:space="preserve"> </w:t>
      </w:r>
      <w:r w:rsidR="00782485" w:rsidRPr="00D35B50">
        <w:rPr>
          <w:w w:val="105"/>
        </w:rPr>
        <w:t>provide</w:t>
      </w:r>
      <w:r w:rsidR="00782485" w:rsidRPr="00D35B50">
        <w:rPr>
          <w:spacing w:val="-8"/>
          <w:w w:val="105"/>
        </w:rPr>
        <w:t xml:space="preserve"> </w:t>
      </w:r>
      <w:r w:rsidR="00782485" w:rsidRPr="00D35B50">
        <w:rPr>
          <w:w w:val="105"/>
        </w:rPr>
        <w:t>the</w:t>
      </w:r>
      <w:r w:rsidR="00782485" w:rsidRPr="00D35B50">
        <w:rPr>
          <w:spacing w:val="-16"/>
          <w:w w:val="105"/>
        </w:rPr>
        <w:t xml:space="preserve"> </w:t>
      </w:r>
      <w:r w:rsidR="00782485" w:rsidRPr="00D35B50">
        <w:rPr>
          <w:w w:val="105"/>
        </w:rPr>
        <w:t>union,</w:t>
      </w:r>
      <w:r w:rsidR="00782485" w:rsidRPr="00D35B50">
        <w:rPr>
          <w:spacing w:val="-12"/>
          <w:w w:val="105"/>
        </w:rPr>
        <w:t xml:space="preserve"> </w:t>
      </w:r>
      <w:r w:rsidR="00782485" w:rsidRPr="00D35B50">
        <w:rPr>
          <w:w w:val="105"/>
        </w:rPr>
        <w:t>on</w:t>
      </w:r>
      <w:r w:rsidR="00782485" w:rsidRPr="00D35B50">
        <w:rPr>
          <w:spacing w:val="-16"/>
          <w:w w:val="105"/>
        </w:rPr>
        <w:t xml:space="preserve"> </w:t>
      </w:r>
      <w:r w:rsidR="00782485" w:rsidRPr="00D35B50">
        <w:rPr>
          <w:w w:val="105"/>
        </w:rPr>
        <w:t>a</w:t>
      </w:r>
      <w:r w:rsidR="00782485" w:rsidRPr="00D35B50">
        <w:rPr>
          <w:spacing w:val="-9"/>
          <w:w w:val="105"/>
        </w:rPr>
        <w:t xml:space="preserve"> </w:t>
      </w:r>
      <w:r w:rsidR="00782485" w:rsidRPr="00D35B50">
        <w:rPr>
          <w:w w:val="105"/>
        </w:rPr>
        <w:t>quarterly</w:t>
      </w:r>
      <w:r w:rsidR="00782485" w:rsidRPr="00D35B50">
        <w:rPr>
          <w:spacing w:val="-8"/>
          <w:w w:val="105"/>
        </w:rPr>
        <w:t xml:space="preserve"> </w:t>
      </w:r>
      <w:r w:rsidR="00782485" w:rsidRPr="00D35B50">
        <w:rPr>
          <w:w w:val="105"/>
        </w:rPr>
        <w:t>basis,</w:t>
      </w:r>
      <w:r w:rsidR="00782485" w:rsidRPr="00D35B50">
        <w:rPr>
          <w:spacing w:val="-16"/>
          <w:w w:val="105"/>
        </w:rPr>
        <w:t xml:space="preserve"> </w:t>
      </w:r>
      <w:r w:rsidR="00782485" w:rsidRPr="00D35B50">
        <w:rPr>
          <w:w w:val="105"/>
        </w:rPr>
        <w:t>a</w:t>
      </w:r>
      <w:r w:rsidR="00782485" w:rsidRPr="00D35B50">
        <w:rPr>
          <w:spacing w:val="-12"/>
          <w:w w:val="105"/>
        </w:rPr>
        <w:t xml:space="preserve"> </w:t>
      </w:r>
      <w:r w:rsidR="00782485" w:rsidRPr="00D35B50">
        <w:rPr>
          <w:w w:val="105"/>
        </w:rPr>
        <w:t>list</w:t>
      </w:r>
      <w:r w:rsidR="00782485" w:rsidRPr="00D35B50">
        <w:rPr>
          <w:spacing w:val="-16"/>
          <w:w w:val="105"/>
        </w:rPr>
        <w:t xml:space="preserve"> </w:t>
      </w:r>
      <w:r w:rsidR="00782485" w:rsidRPr="00D35B50">
        <w:rPr>
          <w:w w:val="105"/>
        </w:rPr>
        <w:t>of</w:t>
      </w:r>
      <w:r w:rsidR="00782485" w:rsidRPr="00D35B50">
        <w:rPr>
          <w:spacing w:val="-15"/>
          <w:w w:val="105"/>
        </w:rPr>
        <w:t xml:space="preserve"> </w:t>
      </w:r>
      <w:r w:rsidR="00782485" w:rsidRPr="00D35B50">
        <w:rPr>
          <w:w w:val="105"/>
        </w:rPr>
        <w:t>part-time</w:t>
      </w:r>
      <w:r w:rsidR="00782485" w:rsidRPr="00D35B50">
        <w:rPr>
          <w:spacing w:val="-7"/>
          <w:w w:val="105"/>
        </w:rPr>
        <w:t xml:space="preserve"> </w:t>
      </w:r>
      <w:r w:rsidR="00782485" w:rsidRPr="00D35B50">
        <w:rPr>
          <w:w w:val="105"/>
        </w:rPr>
        <w:t xml:space="preserve">employees, who </w:t>
      </w:r>
      <w:r w:rsidR="00782485" w:rsidRPr="00D35B50">
        <w:t>exceed the</w:t>
      </w:r>
      <w:r w:rsidR="00782485" w:rsidRPr="00D35B50">
        <w:rPr>
          <w:spacing w:val="-2"/>
        </w:rPr>
        <w:t xml:space="preserve"> </w:t>
      </w:r>
      <w:r w:rsidR="00782485" w:rsidRPr="00D35B50">
        <w:t>twenty-four (24) hours cap,</w:t>
      </w:r>
      <w:r w:rsidR="00782485" w:rsidRPr="00D35B50">
        <w:rPr>
          <w:spacing w:val="-1"/>
        </w:rPr>
        <w:t xml:space="preserve"> </w:t>
      </w:r>
      <w:r w:rsidR="00782485" w:rsidRPr="00D35B50">
        <w:t>with</w:t>
      </w:r>
      <w:r w:rsidR="00782485" w:rsidRPr="00D35B50">
        <w:rPr>
          <w:spacing w:val="-12"/>
        </w:rPr>
        <w:t xml:space="preserve"> </w:t>
      </w:r>
      <w:r w:rsidR="00782485" w:rsidRPr="00D35B50">
        <w:t>their</w:t>
      </w:r>
      <w:r w:rsidR="00782485" w:rsidRPr="00D35B50">
        <w:rPr>
          <w:spacing w:val="-5"/>
        </w:rPr>
        <w:t xml:space="preserve"> </w:t>
      </w:r>
      <w:r w:rsidR="00782485" w:rsidRPr="00D35B50">
        <w:t>hours worked</w:t>
      </w:r>
      <w:r w:rsidR="00782485" w:rsidRPr="00D35B50">
        <w:rPr>
          <w:spacing w:val="-1"/>
        </w:rPr>
        <w:t xml:space="preserve"> </w:t>
      </w:r>
      <w:r w:rsidR="00782485" w:rsidRPr="00D35B50">
        <w:t>for</w:t>
      </w:r>
      <w:r w:rsidR="00782485" w:rsidRPr="00D35B50">
        <w:rPr>
          <w:spacing w:val="-12"/>
        </w:rPr>
        <w:t xml:space="preserve"> </w:t>
      </w:r>
      <w:r w:rsidR="00782485" w:rsidRPr="00D35B50">
        <w:t>each</w:t>
      </w:r>
      <w:r w:rsidR="00782485" w:rsidRPr="00D35B50">
        <w:rPr>
          <w:spacing w:val="-5"/>
        </w:rPr>
        <w:t xml:space="preserve"> </w:t>
      </w:r>
      <w:r w:rsidR="00782485" w:rsidRPr="00D35B50">
        <w:t>two-week pay</w:t>
      </w:r>
      <w:r w:rsidR="00782485" w:rsidRPr="00D35B50">
        <w:rPr>
          <w:spacing w:val="-15"/>
        </w:rPr>
        <w:t xml:space="preserve"> </w:t>
      </w:r>
      <w:r w:rsidR="00782485" w:rsidRPr="00D35B50">
        <w:t xml:space="preserve">period </w:t>
      </w:r>
      <w:r w:rsidR="00782485" w:rsidRPr="00D35B50">
        <w:rPr>
          <w:w w:val="105"/>
        </w:rPr>
        <w:t>in the quarter.</w:t>
      </w:r>
    </w:p>
    <w:p w14:paraId="66189F99" w14:textId="77777777" w:rsidR="00782485" w:rsidRPr="00D35B50" w:rsidRDefault="00782485" w:rsidP="00D35B50">
      <w:pPr>
        <w:pStyle w:val="BodyText"/>
        <w:ind w:left="1843" w:right="617" w:hanging="709"/>
        <w:jc w:val="both"/>
      </w:pPr>
    </w:p>
    <w:p w14:paraId="499F1703" w14:textId="0D45957B" w:rsidR="00782485" w:rsidRPr="00D35B50" w:rsidRDefault="00826B86" w:rsidP="00D35B50">
      <w:pPr>
        <w:pStyle w:val="BodyText"/>
        <w:ind w:left="1843" w:right="617" w:hanging="709"/>
        <w:jc w:val="both"/>
      </w:pPr>
      <w:r w:rsidRPr="00D35B50">
        <w:rPr>
          <w:w w:val="105"/>
        </w:rPr>
        <w:t>(13)</w:t>
      </w:r>
      <w:r w:rsidR="00782485" w:rsidRPr="00D35B50">
        <w:rPr>
          <w:spacing w:val="80"/>
          <w:w w:val="105"/>
        </w:rPr>
        <w:t xml:space="preserve"> </w:t>
      </w:r>
      <w:r w:rsidRPr="00D35B50">
        <w:rPr>
          <w:spacing w:val="80"/>
          <w:w w:val="105"/>
        </w:rPr>
        <w:tab/>
      </w:r>
      <w:r w:rsidR="00782485" w:rsidRPr="00D35B50">
        <w:rPr>
          <w:w w:val="105"/>
        </w:rPr>
        <w:t>Where the situation of any</w:t>
      </w:r>
      <w:r w:rsidR="00782485" w:rsidRPr="00D35B50">
        <w:rPr>
          <w:spacing w:val="-6"/>
          <w:w w:val="105"/>
        </w:rPr>
        <w:t xml:space="preserve"> </w:t>
      </w:r>
      <w:r w:rsidR="00782485" w:rsidRPr="00D35B50">
        <w:rPr>
          <w:w w:val="105"/>
        </w:rPr>
        <w:t>such</w:t>
      </w:r>
      <w:r w:rsidR="00782485" w:rsidRPr="00D35B50">
        <w:rPr>
          <w:spacing w:val="-1"/>
          <w:w w:val="105"/>
        </w:rPr>
        <w:t xml:space="preserve"> </w:t>
      </w:r>
      <w:r w:rsidR="00782485" w:rsidRPr="00D35B50">
        <w:rPr>
          <w:w w:val="105"/>
        </w:rPr>
        <w:t>temporary employee is in</w:t>
      </w:r>
      <w:r w:rsidR="00782485" w:rsidRPr="00D35B50">
        <w:rPr>
          <w:spacing w:val="-11"/>
          <w:w w:val="105"/>
        </w:rPr>
        <w:t xml:space="preserve"> </w:t>
      </w:r>
      <w:r w:rsidR="00782485" w:rsidRPr="00D35B50">
        <w:rPr>
          <w:w w:val="105"/>
        </w:rPr>
        <w:t>contravention of</w:t>
      </w:r>
      <w:r w:rsidR="00782485" w:rsidRPr="00D35B50">
        <w:rPr>
          <w:spacing w:val="-5"/>
          <w:w w:val="105"/>
        </w:rPr>
        <w:t xml:space="preserve"> </w:t>
      </w:r>
      <w:r w:rsidR="00782485" w:rsidRPr="00D35B50">
        <w:rPr>
          <w:w w:val="105"/>
        </w:rPr>
        <w:t xml:space="preserve">the </w:t>
      </w:r>
      <w:r w:rsidRPr="00D35B50">
        <w:rPr>
          <w:w w:val="105"/>
        </w:rPr>
        <w:t>Collective A</w:t>
      </w:r>
      <w:r w:rsidR="00782485" w:rsidRPr="00D35B50">
        <w:t>greement, the</w:t>
      </w:r>
      <w:r w:rsidR="00782485" w:rsidRPr="00D35B50">
        <w:rPr>
          <w:spacing w:val="-3"/>
        </w:rPr>
        <w:t xml:space="preserve"> </w:t>
      </w:r>
      <w:r w:rsidR="00782485" w:rsidRPr="00D35B50">
        <w:t>employee will be</w:t>
      </w:r>
      <w:r w:rsidR="00782485" w:rsidRPr="00D35B50">
        <w:rPr>
          <w:spacing w:val="-7"/>
        </w:rPr>
        <w:t xml:space="preserve"> </w:t>
      </w:r>
      <w:r w:rsidR="00782485" w:rsidRPr="00D35B50">
        <w:t>terminated, or</w:t>
      </w:r>
      <w:r w:rsidR="00782485" w:rsidRPr="00D35B50">
        <w:rPr>
          <w:spacing w:val="-4"/>
        </w:rPr>
        <w:t xml:space="preserve"> </w:t>
      </w:r>
      <w:r w:rsidR="00782485" w:rsidRPr="00D35B50">
        <w:t>if</w:t>
      </w:r>
      <w:r w:rsidR="00782485" w:rsidRPr="00D35B50">
        <w:rPr>
          <w:spacing w:val="-12"/>
        </w:rPr>
        <w:t xml:space="preserve"> </w:t>
      </w:r>
      <w:r w:rsidR="00782485" w:rsidRPr="00D35B50">
        <w:t>a</w:t>
      </w:r>
      <w:r w:rsidR="00782485" w:rsidRPr="00D35B50">
        <w:rPr>
          <w:spacing w:val="-8"/>
        </w:rPr>
        <w:t xml:space="preserve"> </w:t>
      </w:r>
      <w:r w:rsidR="00782485" w:rsidRPr="00D35B50">
        <w:t>part-time employee, returned</w:t>
      </w:r>
      <w:r w:rsidR="00782485" w:rsidRPr="00D35B50">
        <w:rPr>
          <w:spacing w:val="-2"/>
        </w:rPr>
        <w:t xml:space="preserve"> </w:t>
      </w:r>
      <w:r w:rsidR="00782485" w:rsidRPr="00D35B50">
        <w:t>to</w:t>
      </w:r>
      <w:r w:rsidR="00782485" w:rsidRPr="00D35B50">
        <w:rPr>
          <w:spacing w:val="-7"/>
        </w:rPr>
        <w:t xml:space="preserve"> </w:t>
      </w:r>
      <w:r w:rsidR="00782485" w:rsidRPr="00D35B50">
        <w:t xml:space="preserve">part-time </w:t>
      </w:r>
      <w:r w:rsidR="00782485" w:rsidRPr="00D35B50">
        <w:rPr>
          <w:w w:val="105"/>
        </w:rPr>
        <w:t>employment unless the parties otherwise agree.</w:t>
      </w:r>
    </w:p>
    <w:p w14:paraId="1AFBAB22" w14:textId="43E0FC10" w:rsidR="00A26A83" w:rsidRPr="00D35B50" w:rsidRDefault="00A26A83" w:rsidP="00D35B50">
      <w:pPr>
        <w:pStyle w:val="Heading6"/>
        <w:tabs>
          <w:tab w:val="left" w:pos="1180"/>
          <w:tab w:val="left" w:pos="1181"/>
        </w:tabs>
        <w:ind w:left="1180" w:right="617" w:hanging="709"/>
        <w:jc w:val="both"/>
      </w:pPr>
    </w:p>
    <w:p w14:paraId="39512CC1" w14:textId="4E1C6832" w:rsidR="007025A8" w:rsidRPr="00D35B50" w:rsidRDefault="00893FDD" w:rsidP="00C8289F">
      <w:pPr>
        <w:pStyle w:val="Heading2"/>
        <w:numPr>
          <w:ilvl w:val="0"/>
          <w:numId w:val="85"/>
        </w:numPr>
        <w:spacing w:before="0"/>
        <w:ind w:right="617"/>
        <w:jc w:val="both"/>
        <w:rPr>
          <w:sz w:val="21"/>
          <w:szCs w:val="21"/>
        </w:rPr>
      </w:pPr>
      <w:bookmarkStart w:id="205" w:name="_Toc191460502"/>
      <w:r w:rsidRPr="00D35B50">
        <w:rPr>
          <w:sz w:val="21"/>
          <w:szCs w:val="21"/>
        </w:rPr>
        <w:t>SICK</w:t>
      </w:r>
      <w:r w:rsidRPr="00D35B50">
        <w:rPr>
          <w:spacing w:val="8"/>
          <w:sz w:val="21"/>
          <w:szCs w:val="21"/>
        </w:rPr>
        <w:t xml:space="preserve"> </w:t>
      </w:r>
      <w:r w:rsidRPr="00D35B50">
        <w:rPr>
          <w:sz w:val="21"/>
          <w:szCs w:val="21"/>
        </w:rPr>
        <w:t>LEAVE,</w:t>
      </w:r>
      <w:r w:rsidRPr="00D35B50">
        <w:rPr>
          <w:spacing w:val="16"/>
          <w:sz w:val="21"/>
          <w:szCs w:val="21"/>
        </w:rPr>
        <w:t xml:space="preserve"> </w:t>
      </w:r>
      <w:r w:rsidRPr="00D35B50">
        <w:rPr>
          <w:sz w:val="21"/>
          <w:szCs w:val="21"/>
        </w:rPr>
        <w:t>INJURY</w:t>
      </w:r>
      <w:r w:rsidRPr="00D35B50">
        <w:rPr>
          <w:spacing w:val="23"/>
          <w:sz w:val="21"/>
          <w:szCs w:val="21"/>
        </w:rPr>
        <w:t xml:space="preserve"> </w:t>
      </w:r>
      <w:r w:rsidRPr="00D35B50">
        <w:rPr>
          <w:sz w:val="21"/>
          <w:szCs w:val="21"/>
        </w:rPr>
        <w:t>&amp;</w:t>
      </w:r>
      <w:r w:rsidRPr="00D35B50">
        <w:rPr>
          <w:spacing w:val="-4"/>
          <w:sz w:val="21"/>
          <w:szCs w:val="21"/>
        </w:rPr>
        <w:t xml:space="preserve"> </w:t>
      </w:r>
      <w:r w:rsidRPr="00D35B50">
        <w:rPr>
          <w:spacing w:val="-2"/>
          <w:sz w:val="21"/>
          <w:szCs w:val="21"/>
        </w:rPr>
        <w:t>DISABILITY</w:t>
      </w:r>
      <w:bookmarkEnd w:id="205"/>
    </w:p>
    <w:p w14:paraId="39512CC2" w14:textId="77777777" w:rsidR="007025A8" w:rsidRPr="00D35B50" w:rsidRDefault="007025A8" w:rsidP="00D35B50">
      <w:pPr>
        <w:pStyle w:val="BodyText"/>
        <w:ind w:right="617"/>
        <w:jc w:val="both"/>
        <w:rPr>
          <w:b/>
        </w:rPr>
      </w:pPr>
    </w:p>
    <w:p w14:paraId="39512CC3" w14:textId="77777777" w:rsidR="007025A8" w:rsidRPr="00D35B50" w:rsidRDefault="00893FDD" w:rsidP="00C8289F">
      <w:pPr>
        <w:pStyle w:val="ListParagraph"/>
        <w:numPr>
          <w:ilvl w:val="0"/>
          <w:numId w:val="92"/>
        </w:numPr>
        <w:ind w:left="1843" w:right="617" w:hanging="721"/>
        <w:jc w:val="both"/>
        <w:rPr>
          <w:sz w:val="21"/>
          <w:szCs w:val="21"/>
        </w:rPr>
      </w:pPr>
      <w:r w:rsidRPr="00D35B50">
        <w:rPr>
          <w:spacing w:val="-2"/>
          <w:w w:val="105"/>
          <w:sz w:val="21"/>
          <w:szCs w:val="21"/>
        </w:rPr>
        <w:t>The</w:t>
      </w:r>
      <w:r w:rsidRPr="00D35B50">
        <w:rPr>
          <w:spacing w:val="-14"/>
          <w:w w:val="105"/>
          <w:sz w:val="21"/>
          <w:szCs w:val="21"/>
        </w:rPr>
        <w:t xml:space="preserve"> </w:t>
      </w:r>
      <w:r w:rsidRPr="00D35B50">
        <w:rPr>
          <w:spacing w:val="-2"/>
          <w:w w:val="105"/>
          <w:sz w:val="21"/>
          <w:szCs w:val="21"/>
        </w:rPr>
        <w:t>Hospital</w:t>
      </w:r>
      <w:r w:rsidRPr="00D35B50">
        <w:rPr>
          <w:spacing w:val="-13"/>
          <w:w w:val="105"/>
          <w:sz w:val="21"/>
          <w:szCs w:val="21"/>
        </w:rPr>
        <w:t xml:space="preserve"> </w:t>
      </w:r>
      <w:r w:rsidRPr="00D35B50">
        <w:rPr>
          <w:spacing w:val="-2"/>
          <w:w w:val="105"/>
          <w:sz w:val="21"/>
          <w:szCs w:val="21"/>
        </w:rPr>
        <w:t>will</w:t>
      </w:r>
      <w:r w:rsidRPr="00D35B50">
        <w:rPr>
          <w:spacing w:val="-6"/>
          <w:w w:val="105"/>
          <w:sz w:val="21"/>
          <w:szCs w:val="21"/>
        </w:rPr>
        <w:t xml:space="preserve"> </w:t>
      </w:r>
      <w:r w:rsidRPr="00D35B50">
        <w:rPr>
          <w:spacing w:val="-2"/>
          <w:w w:val="105"/>
          <w:sz w:val="21"/>
          <w:szCs w:val="21"/>
        </w:rPr>
        <w:t>notify</w:t>
      </w:r>
      <w:r w:rsidRPr="00D35B50">
        <w:rPr>
          <w:spacing w:val="-14"/>
          <w:w w:val="105"/>
          <w:sz w:val="21"/>
          <w:szCs w:val="21"/>
        </w:rPr>
        <w:t xml:space="preserve"> </w:t>
      </w:r>
      <w:r w:rsidRPr="00D35B50">
        <w:rPr>
          <w:spacing w:val="-2"/>
          <w:w w:val="105"/>
          <w:sz w:val="21"/>
          <w:szCs w:val="21"/>
        </w:rPr>
        <w:t>the</w:t>
      </w:r>
      <w:r w:rsidRPr="00D35B50">
        <w:rPr>
          <w:spacing w:val="-12"/>
          <w:w w:val="105"/>
          <w:sz w:val="21"/>
          <w:szCs w:val="21"/>
        </w:rPr>
        <w:t xml:space="preserve"> </w:t>
      </w:r>
      <w:r w:rsidRPr="00D35B50">
        <w:rPr>
          <w:spacing w:val="-2"/>
          <w:w w:val="105"/>
          <w:sz w:val="21"/>
          <w:szCs w:val="21"/>
        </w:rPr>
        <w:t>Local</w:t>
      </w:r>
      <w:r w:rsidRPr="00D35B50">
        <w:rPr>
          <w:spacing w:val="-8"/>
          <w:w w:val="105"/>
          <w:sz w:val="21"/>
          <w:szCs w:val="21"/>
        </w:rPr>
        <w:t xml:space="preserve"> </w:t>
      </w:r>
      <w:r w:rsidRPr="00D35B50">
        <w:rPr>
          <w:spacing w:val="-2"/>
          <w:w w:val="105"/>
          <w:sz w:val="21"/>
          <w:szCs w:val="21"/>
        </w:rPr>
        <w:t>Union</w:t>
      </w:r>
      <w:r w:rsidRPr="00D35B50">
        <w:rPr>
          <w:spacing w:val="-7"/>
          <w:w w:val="105"/>
          <w:sz w:val="21"/>
          <w:szCs w:val="21"/>
        </w:rPr>
        <w:t xml:space="preserve"> </w:t>
      </w:r>
      <w:r w:rsidRPr="00D35B50">
        <w:rPr>
          <w:spacing w:val="-2"/>
          <w:w w:val="105"/>
          <w:sz w:val="21"/>
          <w:szCs w:val="21"/>
        </w:rPr>
        <w:t>of</w:t>
      </w:r>
      <w:r w:rsidRPr="00D35B50">
        <w:rPr>
          <w:spacing w:val="-14"/>
          <w:w w:val="105"/>
          <w:sz w:val="21"/>
          <w:szCs w:val="21"/>
        </w:rPr>
        <w:t xml:space="preserve"> </w:t>
      </w:r>
      <w:r w:rsidRPr="00D35B50">
        <w:rPr>
          <w:spacing w:val="-2"/>
          <w:w w:val="105"/>
          <w:sz w:val="21"/>
          <w:szCs w:val="21"/>
        </w:rPr>
        <w:t>the</w:t>
      </w:r>
      <w:r w:rsidRPr="00D35B50">
        <w:rPr>
          <w:spacing w:val="-5"/>
          <w:w w:val="105"/>
          <w:sz w:val="21"/>
          <w:szCs w:val="21"/>
        </w:rPr>
        <w:t xml:space="preserve"> </w:t>
      </w:r>
      <w:r w:rsidRPr="00D35B50">
        <w:rPr>
          <w:spacing w:val="-2"/>
          <w:w w:val="105"/>
          <w:sz w:val="21"/>
          <w:szCs w:val="21"/>
        </w:rPr>
        <w:t>names of</w:t>
      </w:r>
      <w:r w:rsidRPr="00D35B50">
        <w:rPr>
          <w:spacing w:val="-14"/>
          <w:w w:val="105"/>
          <w:sz w:val="21"/>
          <w:szCs w:val="21"/>
        </w:rPr>
        <w:t xml:space="preserve"> </w:t>
      </w:r>
      <w:r w:rsidRPr="00D35B50">
        <w:rPr>
          <w:spacing w:val="-2"/>
          <w:w w:val="105"/>
          <w:sz w:val="21"/>
          <w:szCs w:val="21"/>
        </w:rPr>
        <w:t>any</w:t>
      </w:r>
      <w:r w:rsidRPr="00D35B50">
        <w:rPr>
          <w:spacing w:val="-13"/>
          <w:w w:val="105"/>
          <w:sz w:val="21"/>
          <w:szCs w:val="21"/>
        </w:rPr>
        <w:t xml:space="preserve"> </w:t>
      </w:r>
      <w:r w:rsidRPr="00D35B50">
        <w:rPr>
          <w:spacing w:val="-2"/>
          <w:w w:val="105"/>
          <w:sz w:val="21"/>
          <w:szCs w:val="21"/>
        </w:rPr>
        <w:t xml:space="preserve">employees represented </w:t>
      </w:r>
      <w:r w:rsidRPr="00D35B50">
        <w:rPr>
          <w:w w:val="105"/>
          <w:sz w:val="21"/>
          <w:szCs w:val="21"/>
        </w:rPr>
        <w:t>by</w:t>
      </w:r>
      <w:r w:rsidRPr="00D35B50">
        <w:rPr>
          <w:spacing w:val="-16"/>
          <w:w w:val="105"/>
          <w:sz w:val="21"/>
          <w:szCs w:val="21"/>
        </w:rPr>
        <w:t xml:space="preserve"> </w:t>
      </w:r>
      <w:r w:rsidRPr="00D35B50">
        <w:rPr>
          <w:w w:val="105"/>
          <w:sz w:val="21"/>
          <w:szCs w:val="21"/>
        </w:rPr>
        <w:t>the</w:t>
      </w:r>
      <w:r w:rsidRPr="00D35B50">
        <w:rPr>
          <w:spacing w:val="-15"/>
          <w:w w:val="105"/>
          <w:sz w:val="21"/>
          <w:szCs w:val="21"/>
        </w:rPr>
        <w:t xml:space="preserve"> </w:t>
      </w:r>
      <w:r w:rsidRPr="00D35B50">
        <w:rPr>
          <w:w w:val="105"/>
          <w:sz w:val="21"/>
          <w:szCs w:val="21"/>
        </w:rPr>
        <w:t>Union</w:t>
      </w:r>
      <w:r w:rsidRPr="00D35B50">
        <w:rPr>
          <w:spacing w:val="-15"/>
          <w:w w:val="105"/>
          <w:sz w:val="21"/>
          <w:szCs w:val="21"/>
        </w:rPr>
        <w:t xml:space="preserve"> </w:t>
      </w:r>
      <w:r w:rsidRPr="00D35B50">
        <w:rPr>
          <w:w w:val="105"/>
          <w:sz w:val="21"/>
          <w:szCs w:val="21"/>
        </w:rPr>
        <w:t>who</w:t>
      </w:r>
      <w:r w:rsidRPr="00D35B50">
        <w:rPr>
          <w:spacing w:val="-14"/>
          <w:w w:val="105"/>
          <w:sz w:val="21"/>
          <w:szCs w:val="21"/>
        </w:rPr>
        <w:t xml:space="preserve"> </w:t>
      </w:r>
      <w:r w:rsidRPr="00D35B50">
        <w:rPr>
          <w:w w:val="105"/>
          <w:sz w:val="21"/>
          <w:szCs w:val="21"/>
        </w:rPr>
        <w:t>are</w:t>
      </w:r>
      <w:r w:rsidRPr="00D35B50">
        <w:rPr>
          <w:spacing w:val="-15"/>
          <w:w w:val="105"/>
          <w:sz w:val="21"/>
          <w:szCs w:val="21"/>
        </w:rPr>
        <w:t xml:space="preserve"> </w:t>
      </w:r>
      <w:r w:rsidRPr="00D35B50">
        <w:rPr>
          <w:w w:val="105"/>
          <w:sz w:val="21"/>
          <w:szCs w:val="21"/>
        </w:rPr>
        <w:t>off</w:t>
      </w:r>
      <w:r w:rsidRPr="00D35B50">
        <w:rPr>
          <w:spacing w:val="-14"/>
          <w:w w:val="105"/>
          <w:sz w:val="21"/>
          <w:szCs w:val="21"/>
        </w:rPr>
        <w:t xml:space="preserve"> </w:t>
      </w:r>
      <w:r w:rsidRPr="00D35B50">
        <w:rPr>
          <w:w w:val="105"/>
          <w:sz w:val="21"/>
          <w:szCs w:val="21"/>
        </w:rPr>
        <w:t>work</w:t>
      </w:r>
      <w:r w:rsidRPr="00D35B50">
        <w:rPr>
          <w:spacing w:val="-10"/>
          <w:w w:val="105"/>
          <w:sz w:val="21"/>
          <w:szCs w:val="21"/>
        </w:rPr>
        <w:t xml:space="preserve"> </w:t>
      </w:r>
      <w:r w:rsidRPr="00D35B50">
        <w:rPr>
          <w:w w:val="105"/>
          <w:sz w:val="21"/>
          <w:szCs w:val="21"/>
        </w:rPr>
        <w:t>as</w:t>
      </w:r>
      <w:r w:rsidRPr="00D35B50">
        <w:rPr>
          <w:spacing w:val="-13"/>
          <w:w w:val="105"/>
          <w:sz w:val="21"/>
          <w:szCs w:val="21"/>
        </w:rPr>
        <w:t xml:space="preserve"> </w:t>
      </w:r>
      <w:r w:rsidRPr="00D35B50">
        <w:rPr>
          <w:w w:val="105"/>
          <w:sz w:val="21"/>
          <w:szCs w:val="21"/>
        </w:rPr>
        <w:t>a</w:t>
      </w:r>
      <w:r w:rsidRPr="00D35B50">
        <w:rPr>
          <w:spacing w:val="-16"/>
          <w:w w:val="105"/>
          <w:sz w:val="21"/>
          <w:szCs w:val="21"/>
        </w:rPr>
        <w:t xml:space="preserve"> </w:t>
      </w:r>
      <w:r w:rsidRPr="00D35B50">
        <w:rPr>
          <w:w w:val="105"/>
          <w:sz w:val="21"/>
          <w:szCs w:val="21"/>
        </w:rPr>
        <w:t>result</w:t>
      </w:r>
      <w:r w:rsidRPr="00D35B50">
        <w:rPr>
          <w:spacing w:val="-15"/>
          <w:w w:val="105"/>
          <w:sz w:val="21"/>
          <w:szCs w:val="21"/>
        </w:rPr>
        <w:t xml:space="preserve"> </w:t>
      </w:r>
      <w:r w:rsidRPr="00D35B50">
        <w:rPr>
          <w:w w:val="105"/>
          <w:sz w:val="21"/>
          <w:szCs w:val="21"/>
        </w:rPr>
        <w:t>of</w:t>
      </w:r>
      <w:r w:rsidRPr="00D35B50">
        <w:rPr>
          <w:spacing w:val="-15"/>
          <w:w w:val="105"/>
          <w:sz w:val="21"/>
          <w:szCs w:val="21"/>
        </w:rPr>
        <w:t xml:space="preserve"> </w:t>
      </w:r>
      <w:r w:rsidRPr="00D35B50">
        <w:rPr>
          <w:w w:val="105"/>
          <w:sz w:val="21"/>
          <w:szCs w:val="21"/>
        </w:rPr>
        <w:t>a</w:t>
      </w:r>
      <w:r w:rsidRPr="00D35B50">
        <w:rPr>
          <w:spacing w:val="-16"/>
          <w:w w:val="105"/>
          <w:sz w:val="21"/>
          <w:szCs w:val="21"/>
        </w:rPr>
        <w:t xml:space="preserve"> </w:t>
      </w:r>
      <w:r w:rsidRPr="00D35B50">
        <w:rPr>
          <w:w w:val="105"/>
          <w:sz w:val="21"/>
          <w:szCs w:val="21"/>
        </w:rPr>
        <w:t>work-related</w:t>
      </w:r>
      <w:r w:rsidRPr="00D35B50">
        <w:rPr>
          <w:spacing w:val="-1"/>
          <w:w w:val="105"/>
          <w:sz w:val="21"/>
          <w:szCs w:val="21"/>
        </w:rPr>
        <w:t xml:space="preserve"> </w:t>
      </w:r>
      <w:r w:rsidRPr="00D35B50">
        <w:rPr>
          <w:w w:val="105"/>
          <w:sz w:val="21"/>
          <w:szCs w:val="21"/>
        </w:rPr>
        <w:t>injury,</w:t>
      </w:r>
      <w:r w:rsidRPr="00D35B50">
        <w:rPr>
          <w:spacing w:val="-15"/>
          <w:w w:val="105"/>
          <w:sz w:val="21"/>
          <w:szCs w:val="21"/>
        </w:rPr>
        <w:t xml:space="preserve"> </w:t>
      </w:r>
      <w:r w:rsidRPr="00D35B50">
        <w:rPr>
          <w:w w:val="105"/>
          <w:sz w:val="21"/>
          <w:szCs w:val="21"/>
        </w:rPr>
        <w:t>and</w:t>
      </w:r>
      <w:r w:rsidRPr="00D35B50">
        <w:rPr>
          <w:spacing w:val="-11"/>
          <w:w w:val="105"/>
          <w:sz w:val="21"/>
          <w:szCs w:val="21"/>
        </w:rPr>
        <w:t xml:space="preserve"> </w:t>
      </w:r>
      <w:r w:rsidRPr="00D35B50">
        <w:rPr>
          <w:w w:val="105"/>
          <w:sz w:val="21"/>
          <w:szCs w:val="21"/>
        </w:rPr>
        <w:t>will</w:t>
      </w:r>
      <w:r w:rsidRPr="00D35B50">
        <w:rPr>
          <w:spacing w:val="-11"/>
          <w:w w:val="105"/>
          <w:sz w:val="21"/>
          <w:szCs w:val="21"/>
        </w:rPr>
        <w:t xml:space="preserve"> </w:t>
      </w:r>
      <w:r w:rsidRPr="00D35B50">
        <w:rPr>
          <w:w w:val="105"/>
          <w:sz w:val="21"/>
          <w:szCs w:val="21"/>
        </w:rPr>
        <w:t>provide</w:t>
      </w:r>
      <w:r w:rsidRPr="00D35B50">
        <w:rPr>
          <w:spacing w:val="-9"/>
          <w:w w:val="105"/>
          <w:sz w:val="21"/>
          <w:szCs w:val="21"/>
        </w:rPr>
        <w:t xml:space="preserve"> </w:t>
      </w:r>
      <w:r w:rsidRPr="00D35B50">
        <w:rPr>
          <w:w w:val="105"/>
          <w:sz w:val="21"/>
          <w:szCs w:val="21"/>
        </w:rPr>
        <w:t>a copy of the Incident Report the same time it is sent to W.S.I.B. provided that the employee agrees to sign a release form.</w:t>
      </w:r>
    </w:p>
    <w:p w14:paraId="39512CC4" w14:textId="77777777" w:rsidR="007025A8" w:rsidRPr="00D35B50" w:rsidRDefault="007025A8" w:rsidP="00D35B50">
      <w:pPr>
        <w:pStyle w:val="BodyText"/>
        <w:ind w:left="1843" w:right="617" w:hanging="721"/>
        <w:jc w:val="both"/>
      </w:pPr>
    </w:p>
    <w:p w14:paraId="39512CC5" w14:textId="3182432B" w:rsidR="007025A8" w:rsidRPr="00D35B50" w:rsidRDefault="00893FDD" w:rsidP="00C8289F">
      <w:pPr>
        <w:pStyle w:val="ListParagraph"/>
        <w:numPr>
          <w:ilvl w:val="0"/>
          <w:numId w:val="92"/>
        </w:numPr>
        <w:ind w:left="1843" w:right="617" w:hanging="721"/>
        <w:jc w:val="both"/>
        <w:rPr>
          <w:sz w:val="21"/>
          <w:szCs w:val="21"/>
          <w:u w:val="single"/>
        </w:rPr>
      </w:pPr>
      <w:r w:rsidRPr="00D35B50">
        <w:rPr>
          <w:w w:val="105"/>
          <w:sz w:val="21"/>
          <w:szCs w:val="21"/>
          <w:u w:val="single"/>
        </w:rPr>
        <w:t>Employee</w:t>
      </w:r>
      <w:r w:rsidRPr="00D35B50">
        <w:rPr>
          <w:spacing w:val="4"/>
          <w:w w:val="105"/>
          <w:sz w:val="21"/>
          <w:szCs w:val="21"/>
          <w:u w:val="single"/>
        </w:rPr>
        <w:t xml:space="preserve"> </w:t>
      </w:r>
      <w:r w:rsidRPr="00D35B50">
        <w:rPr>
          <w:w w:val="105"/>
          <w:sz w:val="21"/>
          <w:szCs w:val="21"/>
          <w:u w:val="single"/>
        </w:rPr>
        <w:t>To</w:t>
      </w:r>
      <w:r w:rsidRPr="00D35B50">
        <w:rPr>
          <w:spacing w:val="-4"/>
          <w:w w:val="105"/>
          <w:sz w:val="21"/>
          <w:szCs w:val="21"/>
          <w:u w:val="single"/>
        </w:rPr>
        <w:t xml:space="preserve"> </w:t>
      </w:r>
      <w:r w:rsidRPr="00D35B50">
        <w:rPr>
          <w:w w:val="105"/>
          <w:sz w:val="21"/>
          <w:szCs w:val="21"/>
          <w:u w:val="single"/>
        </w:rPr>
        <w:t>Be</w:t>
      </w:r>
      <w:r w:rsidRPr="00D35B50">
        <w:rPr>
          <w:spacing w:val="-6"/>
          <w:w w:val="105"/>
          <w:sz w:val="21"/>
          <w:szCs w:val="21"/>
          <w:u w:val="single"/>
        </w:rPr>
        <w:t xml:space="preserve"> </w:t>
      </w:r>
      <w:r w:rsidRPr="00D35B50">
        <w:rPr>
          <w:w w:val="105"/>
          <w:sz w:val="21"/>
          <w:szCs w:val="21"/>
          <w:u w:val="single"/>
        </w:rPr>
        <w:t>Notified</w:t>
      </w:r>
      <w:r w:rsidRPr="00D35B50">
        <w:rPr>
          <w:spacing w:val="-3"/>
          <w:w w:val="105"/>
          <w:sz w:val="21"/>
          <w:szCs w:val="21"/>
          <w:u w:val="single"/>
        </w:rPr>
        <w:t xml:space="preserve"> </w:t>
      </w:r>
      <w:r w:rsidRPr="00D35B50">
        <w:rPr>
          <w:w w:val="105"/>
          <w:sz w:val="21"/>
          <w:szCs w:val="21"/>
          <w:u w:val="single"/>
        </w:rPr>
        <w:t>(W</w:t>
      </w:r>
      <w:r w:rsidR="00D42530" w:rsidRPr="00D35B50">
        <w:rPr>
          <w:w w:val="105"/>
          <w:sz w:val="21"/>
          <w:szCs w:val="21"/>
          <w:u w:val="single"/>
        </w:rPr>
        <w:t>SIB</w:t>
      </w:r>
      <w:r w:rsidRPr="00D35B50">
        <w:rPr>
          <w:spacing w:val="10"/>
          <w:w w:val="105"/>
          <w:sz w:val="21"/>
          <w:szCs w:val="21"/>
          <w:u w:val="single"/>
        </w:rPr>
        <w:t xml:space="preserve"> </w:t>
      </w:r>
      <w:r w:rsidRPr="00D35B50">
        <w:rPr>
          <w:w w:val="105"/>
          <w:sz w:val="21"/>
          <w:szCs w:val="21"/>
          <w:u w:val="single"/>
        </w:rPr>
        <w:t>-</w:t>
      </w:r>
      <w:r w:rsidRPr="00D35B50">
        <w:rPr>
          <w:spacing w:val="-7"/>
          <w:w w:val="105"/>
          <w:sz w:val="21"/>
          <w:szCs w:val="21"/>
          <w:u w:val="single"/>
        </w:rPr>
        <w:t xml:space="preserve"> </w:t>
      </w:r>
      <w:r w:rsidRPr="00D35B50">
        <w:rPr>
          <w:w w:val="105"/>
          <w:sz w:val="21"/>
          <w:szCs w:val="21"/>
          <w:u w:val="single"/>
        </w:rPr>
        <w:t>Form</w:t>
      </w:r>
      <w:r w:rsidRPr="00D35B50">
        <w:rPr>
          <w:spacing w:val="-6"/>
          <w:w w:val="105"/>
          <w:sz w:val="21"/>
          <w:szCs w:val="21"/>
          <w:u w:val="single"/>
        </w:rPr>
        <w:t xml:space="preserve"> </w:t>
      </w:r>
      <w:r w:rsidRPr="00D35B50">
        <w:rPr>
          <w:spacing w:val="-5"/>
          <w:w w:val="105"/>
          <w:sz w:val="21"/>
          <w:szCs w:val="21"/>
          <w:u w:val="single"/>
        </w:rPr>
        <w:t>7)</w:t>
      </w:r>
    </w:p>
    <w:p w14:paraId="39512CC6" w14:textId="77777777" w:rsidR="007025A8" w:rsidRPr="006A446D" w:rsidRDefault="007025A8" w:rsidP="006A446D">
      <w:pPr>
        <w:pStyle w:val="BodyText"/>
        <w:ind w:left="1843" w:right="579" w:hanging="721"/>
        <w:jc w:val="both"/>
      </w:pPr>
    </w:p>
    <w:p w14:paraId="39512CC7" w14:textId="336ACCE3" w:rsidR="007025A8" w:rsidRPr="006A446D" w:rsidRDefault="00A66808" w:rsidP="006A446D">
      <w:pPr>
        <w:pStyle w:val="BodyText"/>
        <w:ind w:left="1843" w:right="579"/>
        <w:jc w:val="both"/>
        <w:rPr>
          <w:w w:val="105"/>
        </w:rPr>
      </w:pPr>
      <w:r w:rsidRPr="006A446D">
        <w:rPr>
          <w:spacing w:val="-16"/>
          <w:w w:val="105"/>
        </w:rPr>
        <w:t>The Hospital shall provide a copy of the Worker’s Safety and Insurance Board’s Form 7 to the employee on any claim filed with the Worker’s Safety and Insurance Board by the Hospital, or on behalf of the employee within to two (2) days of the injury occurring and prior to filing it with Worker’s Safety and Insurance Board</w:t>
      </w:r>
      <w:r w:rsidR="00893FDD" w:rsidRPr="006A446D">
        <w:rPr>
          <w:w w:val="105"/>
        </w:rPr>
        <w:t>.</w:t>
      </w:r>
    </w:p>
    <w:p w14:paraId="39512CC8" w14:textId="77777777" w:rsidR="007025A8" w:rsidRPr="00A66808" w:rsidRDefault="007025A8" w:rsidP="00D35B50">
      <w:pPr>
        <w:pStyle w:val="BodyText"/>
        <w:ind w:left="1843" w:right="617" w:hanging="721"/>
        <w:jc w:val="both"/>
      </w:pPr>
    </w:p>
    <w:p w14:paraId="39512CC9" w14:textId="155D05A8" w:rsidR="007025A8" w:rsidRPr="00D35B50" w:rsidRDefault="00893FDD" w:rsidP="00C8289F">
      <w:pPr>
        <w:pStyle w:val="ListParagraph"/>
        <w:numPr>
          <w:ilvl w:val="0"/>
          <w:numId w:val="92"/>
        </w:numPr>
        <w:ind w:left="1843" w:right="617" w:hanging="721"/>
        <w:jc w:val="both"/>
        <w:rPr>
          <w:sz w:val="21"/>
          <w:szCs w:val="21"/>
          <w:u w:val="single"/>
        </w:rPr>
      </w:pPr>
      <w:r w:rsidRPr="00D35B50">
        <w:rPr>
          <w:w w:val="105"/>
          <w:sz w:val="21"/>
          <w:szCs w:val="21"/>
          <w:u w:val="single"/>
        </w:rPr>
        <w:t>Return</w:t>
      </w:r>
      <w:r w:rsidRPr="00D35B50">
        <w:rPr>
          <w:spacing w:val="2"/>
          <w:w w:val="105"/>
          <w:sz w:val="21"/>
          <w:szCs w:val="21"/>
          <w:u w:val="single"/>
        </w:rPr>
        <w:t xml:space="preserve"> </w:t>
      </w:r>
      <w:r w:rsidR="009944F0">
        <w:rPr>
          <w:w w:val="105"/>
          <w:sz w:val="21"/>
          <w:szCs w:val="21"/>
          <w:u w:val="single"/>
        </w:rPr>
        <w:t>t</w:t>
      </w:r>
      <w:r w:rsidRPr="00D35B50">
        <w:rPr>
          <w:w w:val="105"/>
          <w:sz w:val="21"/>
          <w:szCs w:val="21"/>
          <w:u w:val="single"/>
        </w:rPr>
        <w:t>o</w:t>
      </w:r>
      <w:r w:rsidRPr="00D35B50">
        <w:rPr>
          <w:spacing w:val="-3"/>
          <w:w w:val="105"/>
          <w:sz w:val="21"/>
          <w:szCs w:val="21"/>
          <w:u w:val="single"/>
        </w:rPr>
        <w:t xml:space="preserve"> </w:t>
      </w:r>
      <w:r w:rsidRPr="00D35B50">
        <w:rPr>
          <w:w w:val="105"/>
          <w:sz w:val="21"/>
          <w:szCs w:val="21"/>
          <w:u w:val="single"/>
        </w:rPr>
        <w:t>Work</w:t>
      </w:r>
      <w:r w:rsidRPr="00D35B50">
        <w:rPr>
          <w:spacing w:val="-1"/>
          <w:w w:val="105"/>
          <w:sz w:val="21"/>
          <w:szCs w:val="21"/>
          <w:u w:val="single"/>
        </w:rPr>
        <w:t xml:space="preserve"> </w:t>
      </w:r>
      <w:r w:rsidRPr="00D35B50">
        <w:rPr>
          <w:w w:val="105"/>
          <w:sz w:val="21"/>
          <w:szCs w:val="21"/>
          <w:u w:val="single"/>
        </w:rPr>
        <w:t>From</w:t>
      </w:r>
      <w:r w:rsidRPr="00D35B50">
        <w:rPr>
          <w:spacing w:val="-1"/>
          <w:w w:val="105"/>
          <w:sz w:val="21"/>
          <w:szCs w:val="21"/>
          <w:u w:val="single"/>
        </w:rPr>
        <w:t xml:space="preserve"> </w:t>
      </w:r>
      <w:r w:rsidRPr="00D35B50">
        <w:rPr>
          <w:spacing w:val="-5"/>
          <w:w w:val="105"/>
          <w:sz w:val="21"/>
          <w:szCs w:val="21"/>
          <w:u w:val="single"/>
        </w:rPr>
        <w:t>W</w:t>
      </w:r>
      <w:r w:rsidR="00D42530" w:rsidRPr="00D35B50">
        <w:rPr>
          <w:spacing w:val="-5"/>
          <w:w w:val="105"/>
          <w:sz w:val="21"/>
          <w:szCs w:val="21"/>
          <w:u w:val="single"/>
        </w:rPr>
        <w:t>SIB</w:t>
      </w:r>
    </w:p>
    <w:p w14:paraId="39512CCA" w14:textId="77777777" w:rsidR="007025A8" w:rsidRPr="00D35B50" w:rsidRDefault="007025A8" w:rsidP="00D35B50">
      <w:pPr>
        <w:pStyle w:val="BodyText"/>
        <w:ind w:right="617"/>
        <w:jc w:val="both"/>
      </w:pPr>
    </w:p>
    <w:p w14:paraId="39512CCE" w14:textId="10C54025" w:rsidR="00B105A1" w:rsidRPr="00D35B50" w:rsidRDefault="00893FDD" w:rsidP="00BC7F60">
      <w:pPr>
        <w:pStyle w:val="ListParagraph"/>
        <w:numPr>
          <w:ilvl w:val="0"/>
          <w:numId w:val="93"/>
        </w:numPr>
        <w:ind w:left="2552" w:right="617" w:hanging="709"/>
        <w:jc w:val="both"/>
        <w:rPr>
          <w:spacing w:val="-2"/>
          <w:w w:val="105"/>
          <w:sz w:val="21"/>
          <w:szCs w:val="21"/>
        </w:rPr>
      </w:pPr>
      <w:r w:rsidRPr="00D35B50">
        <w:rPr>
          <w:w w:val="105"/>
          <w:sz w:val="21"/>
          <w:szCs w:val="21"/>
        </w:rPr>
        <w:t>It is agreed that employees on compensable injury will return to active employment</w:t>
      </w:r>
      <w:r w:rsidRPr="00D35B50">
        <w:rPr>
          <w:spacing w:val="-16"/>
          <w:w w:val="105"/>
          <w:sz w:val="21"/>
          <w:szCs w:val="21"/>
        </w:rPr>
        <w:t xml:space="preserve"> </w:t>
      </w:r>
      <w:r w:rsidRPr="00D35B50">
        <w:rPr>
          <w:w w:val="105"/>
          <w:sz w:val="21"/>
          <w:szCs w:val="21"/>
        </w:rPr>
        <w:t>as</w:t>
      </w:r>
      <w:r w:rsidRPr="00D35B50">
        <w:rPr>
          <w:spacing w:val="-15"/>
          <w:w w:val="105"/>
          <w:sz w:val="21"/>
          <w:szCs w:val="21"/>
        </w:rPr>
        <w:t xml:space="preserve"> </w:t>
      </w:r>
      <w:r w:rsidRPr="00D35B50">
        <w:rPr>
          <w:w w:val="105"/>
          <w:sz w:val="21"/>
          <w:szCs w:val="21"/>
        </w:rPr>
        <w:t>soon</w:t>
      </w:r>
      <w:r w:rsidRPr="00D35B50">
        <w:rPr>
          <w:spacing w:val="-15"/>
          <w:w w:val="105"/>
          <w:sz w:val="21"/>
          <w:szCs w:val="21"/>
        </w:rPr>
        <w:t xml:space="preserve"> </w:t>
      </w:r>
      <w:r w:rsidRPr="00D35B50">
        <w:rPr>
          <w:w w:val="105"/>
          <w:sz w:val="21"/>
          <w:szCs w:val="21"/>
        </w:rPr>
        <w:t>as</w:t>
      </w:r>
      <w:r w:rsidRPr="00D35B50">
        <w:rPr>
          <w:spacing w:val="-16"/>
          <w:w w:val="105"/>
          <w:sz w:val="21"/>
          <w:szCs w:val="21"/>
        </w:rPr>
        <w:t xml:space="preserve"> </w:t>
      </w:r>
      <w:r w:rsidRPr="00D35B50">
        <w:rPr>
          <w:w w:val="105"/>
          <w:sz w:val="21"/>
          <w:szCs w:val="21"/>
        </w:rPr>
        <w:t>possible.</w:t>
      </w:r>
      <w:r w:rsidRPr="00D35B50">
        <w:rPr>
          <w:spacing w:val="-15"/>
          <w:w w:val="105"/>
          <w:sz w:val="21"/>
          <w:szCs w:val="21"/>
        </w:rPr>
        <w:t xml:space="preserve"> </w:t>
      </w:r>
      <w:r w:rsidRPr="00D35B50">
        <w:rPr>
          <w:w w:val="105"/>
          <w:sz w:val="21"/>
          <w:szCs w:val="21"/>
        </w:rPr>
        <w:t>Such</w:t>
      </w:r>
      <w:r w:rsidRPr="00D35B50">
        <w:rPr>
          <w:spacing w:val="-15"/>
          <w:w w:val="105"/>
          <w:sz w:val="21"/>
          <w:szCs w:val="21"/>
        </w:rPr>
        <w:t xml:space="preserve"> </w:t>
      </w:r>
      <w:r w:rsidRPr="00D35B50">
        <w:rPr>
          <w:w w:val="105"/>
          <w:sz w:val="21"/>
          <w:szCs w:val="21"/>
        </w:rPr>
        <w:t>employees</w:t>
      </w:r>
      <w:r w:rsidRPr="00D35B50">
        <w:rPr>
          <w:spacing w:val="-10"/>
          <w:w w:val="105"/>
          <w:sz w:val="21"/>
          <w:szCs w:val="21"/>
        </w:rPr>
        <w:t xml:space="preserve"> </w:t>
      </w:r>
      <w:r w:rsidRPr="00D35B50">
        <w:rPr>
          <w:w w:val="105"/>
          <w:sz w:val="21"/>
          <w:szCs w:val="21"/>
        </w:rPr>
        <w:t>must</w:t>
      </w:r>
      <w:r w:rsidRPr="00D35B50">
        <w:rPr>
          <w:spacing w:val="-16"/>
          <w:w w:val="105"/>
          <w:sz w:val="21"/>
          <w:szCs w:val="21"/>
        </w:rPr>
        <w:t xml:space="preserve"> </w:t>
      </w:r>
      <w:r w:rsidRPr="00D35B50">
        <w:rPr>
          <w:w w:val="105"/>
          <w:sz w:val="21"/>
          <w:szCs w:val="21"/>
        </w:rPr>
        <w:t>be</w:t>
      </w:r>
      <w:r w:rsidRPr="00D35B50">
        <w:rPr>
          <w:spacing w:val="-15"/>
          <w:w w:val="105"/>
          <w:sz w:val="21"/>
          <w:szCs w:val="21"/>
        </w:rPr>
        <w:t xml:space="preserve"> </w:t>
      </w:r>
      <w:r w:rsidRPr="00D35B50">
        <w:rPr>
          <w:w w:val="105"/>
          <w:sz w:val="21"/>
          <w:szCs w:val="21"/>
        </w:rPr>
        <w:t>able</w:t>
      </w:r>
      <w:r w:rsidRPr="00D35B50">
        <w:rPr>
          <w:spacing w:val="-15"/>
          <w:w w:val="105"/>
          <w:sz w:val="21"/>
          <w:szCs w:val="21"/>
        </w:rPr>
        <w:t xml:space="preserve"> </w:t>
      </w:r>
      <w:r w:rsidRPr="00D35B50">
        <w:rPr>
          <w:w w:val="105"/>
          <w:sz w:val="21"/>
          <w:szCs w:val="21"/>
        </w:rPr>
        <w:t>to</w:t>
      </w:r>
      <w:r w:rsidRPr="00D35B50">
        <w:rPr>
          <w:spacing w:val="-16"/>
          <w:w w:val="105"/>
          <w:sz w:val="21"/>
          <w:szCs w:val="21"/>
        </w:rPr>
        <w:t xml:space="preserve"> </w:t>
      </w:r>
      <w:r w:rsidRPr="00D35B50">
        <w:rPr>
          <w:w w:val="105"/>
          <w:sz w:val="21"/>
          <w:szCs w:val="21"/>
        </w:rPr>
        <w:t xml:space="preserve">achieve </w:t>
      </w:r>
      <w:r w:rsidRPr="00D35B50">
        <w:rPr>
          <w:sz w:val="21"/>
          <w:szCs w:val="21"/>
        </w:rPr>
        <w:t>and maintain the normal level of productivity of the pre-injury</w:t>
      </w:r>
      <w:r w:rsidRPr="00D35B50">
        <w:rPr>
          <w:spacing w:val="-3"/>
          <w:sz w:val="21"/>
          <w:szCs w:val="21"/>
        </w:rPr>
        <w:t xml:space="preserve"> </w:t>
      </w:r>
      <w:r w:rsidRPr="00D35B50">
        <w:rPr>
          <w:sz w:val="21"/>
          <w:szCs w:val="21"/>
        </w:rPr>
        <w:t>job or</w:t>
      </w:r>
      <w:r w:rsidRPr="00D35B50">
        <w:rPr>
          <w:spacing w:val="-5"/>
          <w:sz w:val="21"/>
          <w:szCs w:val="21"/>
        </w:rPr>
        <w:t xml:space="preserve"> </w:t>
      </w:r>
      <w:r w:rsidRPr="00D35B50">
        <w:rPr>
          <w:sz w:val="21"/>
          <w:szCs w:val="21"/>
        </w:rPr>
        <w:t>any</w:t>
      </w:r>
      <w:r w:rsidRPr="00D35B50">
        <w:rPr>
          <w:spacing w:val="-13"/>
          <w:sz w:val="21"/>
          <w:szCs w:val="21"/>
        </w:rPr>
        <w:t xml:space="preserve"> </w:t>
      </w:r>
      <w:r w:rsidRPr="00D35B50">
        <w:rPr>
          <w:sz w:val="21"/>
          <w:szCs w:val="21"/>
        </w:rPr>
        <w:t>other suitable vacant position for which such employees</w:t>
      </w:r>
      <w:r w:rsidRPr="00D35B50">
        <w:rPr>
          <w:spacing w:val="40"/>
          <w:sz w:val="21"/>
          <w:szCs w:val="21"/>
        </w:rPr>
        <w:t xml:space="preserve"> </w:t>
      </w:r>
      <w:r w:rsidRPr="00D35B50">
        <w:rPr>
          <w:sz w:val="21"/>
          <w:szCs w:val="21"/>
        </w:rPr>
        <w:t xml:space="preserve">have the necessary skills </w:t>
      </w:r>
      <w:r w:rsidRPr="00D35B50">
        <w:rPr>
          <w:w w:val="105"/>
          <w:sz w:val="21"/>
          <w:szCs w:val="21"/>
        </w:rPr>
        <w:t>to</w:t>
      </w:r>
      <w:r w:rsidRPr="00D35B50">
        <w:rPr>
          <w:spacing w:val="-16"/>
          <w:w w:val="105"/>
          <w:sz w:val="21"/>
          <w:szCs w:val="21"/>
        </w:rPr>
        <w:t xml:space="preserve"> </w:t>
      </w:r>
      <w:r w:rsidRPr="00D35B50">
        <w:rPr>
          <w:w w:val="105"/>
          <w:sz w:val="21"/>
          <w:szCs w:val="21"/>
        </w:rPr>
        <w:t>perform,</w:t>
      </w:r>
      <w:r w:rsidRPr="00D35B50">
        <w:rPr>
          <w:spacing w:val="-15"/>
          <w:w w:val="105"/>
          <w:sz w:val="21"/>
          <w:szCs w:val="21"/>
        </w:rPr>
        <w:t xml:space="preserve"> </w:t>
      </w:r>
      <w:r w:rsidRPr="00D35B50">
        <w:rPr>
          <w:w w:val="105"/>
          <w:sz w:val="21"/>
          <w:szCs w:val="21"/>
        </w:rPr>
        <w:t>medically</w:t>
      </w:r>
      <w:r w:rsidRPr="00D35B50">
        <w:rPr>
          <w:spacing w:val="-15"/>
          <w:w w:val="105"/>
          <w:sz w:val="21"/>
          <w:szCs w:val="21"/>
        </w:rPr>
        <w:t xml:space="preserve"> </w:t>
      </w:r>
      <w:r w:rsidRPr="00D35B50">
        <w:rPr>
          <w:w w:val="105"/>
          <w:sz w:val="21"/>
          <w:szCs w:val="21"/>
        </w:rPr>
        <w:t>able</w:t>
      </w:r>
      <w:r w:rsidRPr="00D35B50">
        <w:rPr>
          <w:spacing w:val="-16"/>
          <w:w w:val="105"/>
          <w:sz w:val="21"/>
          <w:szCs w:val="21"/>
        </w:rPr>
        <w:t xml:space="preserve"> </w:t>
      </w:r>
      <w:r w:rsidRPr="00D35B50">
        <w:rPr>
          <w:w w:val="105"/>
          <w:sz w:val="21"/>
          <w:szCs w:val="21"/>
        </w:rPr>
        <w:t>to</w:t>
      </w:r>
      <w:r w:rsidRPr="00D35B50">
        <w:rPr>
          <w:spacing w:val="-15"/>
          <w:w w:val="105"/>
          <w:sz w:val="21"/>
          <w:szCs w:val="21"/>
        </w:rPr>
        <w:t xml:space="preserve"> </w:t>
      </w:r>
      <w:r w:rsidRPr="00D35B50">
        <w:rPr>
          <w:w w:val="105"/>
          <w:sz w:val="21"/>
          <w:szCs w:val="21"/>
        </w:rPr>
        <w:t>perform</w:t>
      </w:r>
      <w:r w:rsidRPr="00D35B50">
        <w:rPr>
          <w:spacing w:val="-9"/>
          <w:w w:val="105"/>
          <w:sz w:val="21"/>
          <w:szCs w:val="21"/>
        </w:rPr>
        <w:t xml:space="preserve"> </w:t>
      </w:r>
      <w:r w:rsidRPr="00D35B50">
        <w:rPr>
          <w:w w:val="105"/>
          <w:sz w:val="21"/>
          <w:szCs w:val="21"/>
        </w:rPr>
        <w:t>and</w:t>
      </w:r>
      <w:r w:rsidRPr="00D35B50">
        <w:rPr>
          <w:spacing w:val="-16"/>
          <w:w w:val="105"/>
          <w:sz w:val="21"/>
          <w:szCs w:val="21"/>
        </w:rPr>
        <w:t xml:space="preserve"> </w:t>
      </w:r>
      <w:r w:rsidRPr="00D35B50">
        <w:rPr>
          <w:w w:val="105"/>
          <w:sz w:val="21"/>
          <w:szCs w:val="21"/>
        </w:rPr>
        <w:t>which</w:t>
      </w:r>
      <w:r w:rsidRPr="00D35B50">
        <w:rPr>
          <w:spacing w:val="-15"/>
          <w:w w:val="105"/>
          <w:sz w:val="21"/>
          <w:szCs w:val="21"/>
        </w:rPr>
        <w:t xml:space="preserve"> </w:t>
      </w:r>
      <w:r w:rsidRPr="00D35B50">
        <w:rPr>
          <w:w w:val="105"/>
          <w:sz w:val="21"/>
          <w:szCs w:val="21"/>
        </w:rPr>
        <w:t>does</w:t>
      </w:r>
      <w:r w:rsidRPr="00D35B50">
        <w:rPr>
          <w:spacing w:val="-14"/>
          <w:w w:val="105"/>
          <w:sz w:val="21"/>
          <w:szCs w:val="21"/>
        </w:rPr>
        <w:t xml:space="preserve"> </w:t>
      </w:r>
      <w:r w:rsidRPr="00D35B50">
        <w:rPr>
          <w:w w:val="105"/>
          <w:sz w:val="21"/>
          <w:szCs w:val="21"/>
        </w:rPr>
        <w:t>not</w:t>
      </w:r>
      <w:r w:rsidRPr="00D35B50">
        <w:rPr>
          <w:spacing w:val="-16"/>
          <w:w w:val="105"/>
          <w:sz w:val="21"/>
          <w:szCs w:val="21"/>
        </w:rPr>
        <w:t xml:space="preserve"> </w:t>
      </w:r>
      <w:r w:rsidRPr="00D35B50">
        <w:rPr>
          <w:w w:val="105"/>
          <w:sz w:val="21"/>
          <w:szCs w:val="21"/>
        </w:rPr>
        <w:t>pose</w:t>
      </w:r>
      <w:r w:rsidRPr="00D35B50">
        <w:rPr>
          <w:spacing w:val="-15"/>
          <w:w w:val="105"/>
          <w:sz w:val="21"/>
          <w:szCs w:val="21"/>
        </w:rPr>
        <w:t xml:space="preserve"> </w:t>
      </w:r>
      <w:r w:rsidRPr="00D35B50">
        <w:rPr>
          <w:w w:val="105"/>
          <w:sz w:val="21"/>
          <w:szCs w:val="21"/>
        </w:rPr>
        <w:t>a</w:t>
      </w:r>
      <w:r w:rsidRPr="00D35B50">
        <w:rPr>
          <w:spacing w:val="-13"/>
          <w:w w:val="105"/>
          <w:sz w:val="21"/>
          <w:szCs w:val="21"/>
        </w:rPr>
        <w:t xml:space="preserve"> </w:t>
      </w:r>
      <w:r w:rsidRPr="00D35B50">
        <w:rPr>
          <w:w w:val="105"/>
          <w:sz w:val="21"/>
          <w:szCs w:val="21"/>
        </w:rPr>
        <w:t>health</w:t>
      </w:r>
      <w:r w:rsidRPr="00D35B50">
        <w:rPr>
          <w:spacing w:val="-16"/>
          <w:w w:val="105"/>
          <w:sz w:val="21"/>
          <w:szCs w:val="21"/>
        </w:rPr>
        <w:t xml:space="preserve"> </w:t>
      </w:r>
      <w:r w:rsidRPr="00D35B50">
        <w:rPr>
          <w:w w:val="105"/>
          <w:sz w:val="21"/>
          <w:szCs w:val="21"/>
        </w:rPr>
        <w:t>and</w:t>
      </w:r>
      <w:bookmarkStart w:id="206" w:name="Page_76"/>
      <w:bookmarkEnd w:id="206"/>
      <w:r w:rsidR="00BC2423" w:rsidRPr="00D35B50">
        <w:rPr>
          <w:w w:val="105"/>
          <w:sz w:val="21"/>
          <w:szCs w:val="21"/>
        </w:rPr>
        <w:t xml:space="preserve"> s</w:t>
      </w:r>
      <w:r w:rsidRPr="00D35B50">
        <w:rPr>
          <w:w w:val="105"/>
          <w:sz w:val="21"/>
          <w:szCs w:val="21"/>
        </w:rPr>
        <w:t>afety</w:t>
      </w:r>
      <w:r w:rsidRPr="00D35B50">
        <w:rPr>
          <w:spacing w:val="-10"/>
          <w:w w:val="105"/>
          <w:sz w:val="21"/>
          <w:szCs w:val="21"/>
        </w:rPr>
        <w:t xml:space="preserve"> </w:t>
      </w:r>
      <w:r w:rsidRPr="00D35B50">
        <w:rPr>
          <w:w w:val="105"/>
          <w:sz w:val="21"/>
          <w:szCs w:val="21"/>
        </w:rPr>
        <w:t>hazard</w:t>
      </w:r>
      <w:r w:rsidRPr="00D35B50">
        <w:rPr>
          <w:spacing w:val="-8"/>
          <w:w w:val="105"/>
          <w:sz w:val="21"/>
          <w:szCs w:val="21"/>
        </w:rPr>
        <w:t xml:space="preserve"> </w:t>
      </w:r>
      <w:r w:rsidRPr="00D35B50">
        <w:rPr>
          <w:w w:val="105"/>
          <w:sz w:val="21"/>
          <w:szCs w:val="21"/>
        </w:rPr>
        <w:t>to</w:t>
      </w:r>
      <w:r w:rsidRPr="00D35B50">
        <w:rPr>
          <w:spacing w:val="-13"/>
          <w:w w:val="105"/>
          <w:sz w:val="21"/>
          <w:szCs w:val="21"/>
        </w:rPr>
        <w:t xml:space="preserve"> </w:t>
      </w:r>
      <w:r w:rsidRPr="00D35B50">
        <w:rPr>
          <w:w w:val="105"/>
          <w:sz w:val="21"/>
          <w:szCs w:val="21"/>
        </w:rPr>
        <w:t>the</w:t>
      </w:r>
      <w:r w:rsidRPr="00D35B50">
        <w:rPr>
          <w:spacing w:val="-12"/>
          <w:w w:val="105"/>
          <w:sz w:val="21"/>
          <w:szCs w:val="21"/>
        </w:rPr>
        <w:t xml:space="preserve"> </w:t>
      </w:r>
      <w:r w:rsidRPr="00D35B50">
        <w:rPr>
          <w:w w:val="105"/>
          <w:sz w:val="21"/>
          <w:szCs w:val="21"/>
        </w:rPr>
        <w:t>employee</w:t>
      </w:r>
      <w:r w:rsidRPr="00D35B50">
        <w:rPr>
          <w:spacing w:val="-2"/>
          <w:w w:val="105"/>
          <w:sz w:val="21"/>
          <w:szCs w:val="21"/>
        </w:rPr>
        <w:t xml:space="preserve"> </w:t>
      </w:r>
      <w:r w:rsidRPr="00D35B50">
        <w:rPr>
          <w:w w:val="105"/>
          <w:sz w:val="21"/>
          <w:szCs w:val="21"/>
        </w:rPr>
        <w:t>or</w:t>
      </w:r>
      <w:r w:rsidRPr="00D35B50">
        <w:rPr>
          <w:spacing w:val="-16"/>
          <w:w w:val="105"/>
          <w:sz w:val="21"/>
          <w:szCs w:val="21"/>
        </w:rPr>
        <w:t xml:space="preserve"> </w:t>
      </w:r>
      <w:r w:rsidRPr="00D35B50">
        <w:rPr>
          <w:w w:val="105"/>
          <w:sz w:val="21"/>
          <w:szCs w:val="21"/>
        </w:rPr>
        <w:t>any</w:t>
      </w:r>
      <w:r w:rsidRPr="00D35B50">
        <w:rPr>
          <w:spacing w:val="-15"/>
          <w:w w:val="105"/>
          <w:sz w:val="21"/>
          <w:szCs w:val="21"/>
        </w:rPr>
        <w:t xml:space="preserve"> </w:t>
      </w:r>
      <w:r w:rsidRPr="00D35B50">
        <w:rPr>
          <w:w w:val="105"/>
          <w:sz w:val="21"/>
          <w:szCs w:val="21"/>
        </w:rPr>
        <w:t>co-</w:t>
      </w:r>
      <w:r w:rsidRPr="00D35B50">
        <w:rPr>
          <w:spacing w:val="-2"/>
          <w:w w:val="105"/>
          <w:sz w:val="21"/>
          <w:szCs w:val="21"/>
        </w:rPr>
        <w:t>worker.</w:t>
      </w:r>
    </w:p>
    <w:p w14:paraId="39512CCF" w14:textId="77777777" w:rsidR="007025A8" w:rsidRDefault="007025A8" w:rsidP="00BC7F60">
      <w:pPr>
        <w:pStyle w:val="BodyText"/>
        <w:ind w:left="2552" w:right="617" w:hanging="709"/>
        <w:jc w:val="both"/>
      </w:pPr>
    </w:p>
    <w:p w14:paraId="7732DD2E" w14:textId="77777777" w:rsidR="00BC7F60" w:rsidRPr="00D35B50" w:rsidRDefault="00BC7F60" w:rsidP="00BC7F60">
      <w:pPr>
        <w:pStyle w:val="BodyText"/>
        <w:ind w:left="2552" w:right="617" w:hanging="709"/>
        <w:jc w:val="both"/>
      </w:pPr>
    </w:p>
    <w:p w14:paraId="39512CD0" w14:textId="3730BB04" w:rsidR="007025A8" w:rsidRPr="00D35B50" w:rsidRDefault="00893FDD" w:rsidP="00BC7F60">
      <w:pPr>
        <w:pStyle w:val="ListParagraph"/>
        <w:numPr>
          <w:ilvl w:val="0"/>
          <w:numId w:val="93"/>
        </w:numPr>
        <w:ind w:left="2552" w:right="617" w:hanging="709"/>
        <w:jc w:val="both"/>
        <w:rPr>
          <w:sz w:val="21"/>
          <w:szCs w:val="21"/>
        </w:rPr>
      </w:pPr>
      <w:r w:rsidRPr="00D35B50">
        <w:rPr>
          <w:w w:val="105"/>
          <w:sz w:val="21"/>
          <w:szCs w:val="21"/>
        </w:rPr>
        <w:t>Where an employee has been on W</w:t>
      </w:r>
      <w:r w:rsidR="008F53C5" w:rsidRPr="00D35B50">
        <w:rPr>
          <w:w w:val="105"/>
          <w:sz w:val="21"/>
          <w:szCs w:val="21"/>
        </w:rPr>
        <w:t>SIB</w:t>
      </w:r>
      <w:r w:rsidRPr="00D35B50">
        <w:rPr>
          <w:w w:val="105"/>
          <w:sz w:val="21"/>
          <w:szCs w:val="21"/>
        </w:rPr>
        <w:t xml:space="preserve"> for a period of time and is then deemed capable or</w:t>
      </w:r>
      <w:r w:rsidRPr="00D35B50">
        <w:rPr>
          <w:spacing w:val="-3"/>
          <w:w w:val="105"/>
          <w:sz w:val="21"/>
          <w:szCs w:val="21"/>
        </w:rPr>
        <w:t xml:space="preserve"> </w:t>
      </w:r>
      <w:r w:rsidRPr="00D35B50">
        <w:rPr>
          <w:w w:val="105"/>
          <w:sz w:val="21"/>
          <w:szCs w:val="21"/>
        </w:rPr>
        <w:t>returning to the pre-injury job or</w:t>
      </w:r>
      <w:r w:rsidRPr="00D35B50">
        <w:rPr>
          <w:spacing w:val="-1"/>
          <w:w w:val="105"/>
          <w:sz w:val="21"/>
          <w:szCs w:val="21"/>
        </w:rPr>
        <w:t xml:space="preserve"> </w:t>
      </w:r>
      <w:r w:rsidRPr="00D35B50">
        <w:rPr>
          <w:w w:val="105"/>
          <w:sz w:val="21"/>
          <w:szCs w:val="21"/>
        </w:rPr>
        <w:t xml:space="preserve">other suitable vacant </w:t>
      </w:r>
      <w:r w:rsidRPr="00D35B50">
        <w:rPr>
          <w:sz w:val="21"/>
          <w:szCs w:val="21"/>
        </w:rPr>
        <w:lastRenderedPageBreak/>
        <w:t>position on</w:t>
      </w:r>
      <w:r w:rsidRPr="00D35B50">
        <w:rPr>
          <w:spacing w:val="-3"/>
          <w:sz w:val="21"/>
          <w:szCs w:val="21"/>
        </w:rPr>
        <w:t xml:space="preserve"> </w:t>
      </w:r>
      <w:r w:rsidRPr="00D35B50">
        <w:rPr>
          <w:sz w:val="21"/>
          <w:szCs w:val="21"/>
        </w:rPr>
        <w:t>a graduated basis, a Union representative</w:t>
      </w:r>
      <w:r w:rsidRPr="00D35B50">
        <w:rPr>
          <w:spacing w:val="-12"/>
          <w:sz w:val="21"/>
          <w:szCs w:val="21"/>
        </w:rPr>
        <w:t xml:space="preserve"> </w:t>
      </w:r>
      <w:r w:rsidRPr="00D35B50">
        <w:rPr>
          <w:sz w:val="21"/>
          <w:szCs w:val="21"/>
        </w:rPr>
        <w:t>will</w:t>
      </w:r>
      <w:r w:rsidRPr="00D35B50">
        <w:rPr>
          <w:spacing w:val="-3"/>
          <w:sz w:val="21"/>
          <w:szCs w:val="21"/>
        </w:rPr>
        <w:t xml:space="preserve"> </w:t>
      </w:r>
      <w:r w:rsidRPr="00D35B50">
        <w:rPr>
          <w:sz w:val="21"/>
          <w:szCs w:val="21"/>
        </w:rPr>
        <w:t>participate with</w:t>
      </w:r>
      <w:r w:rsidRPr="00D35B50">
        <w:rPr>
          <w:spacing w:val="-8"/>
          <w:sz w:val="21"/>
          <w:szCs w:val="21"/>
        </w:rPr>
        <w:t xml:space="preserve"> </w:t>
      </w:r>
      <w:r w:rsidRPr="00D35B50">
        <w:rPr>
          <w:sz w:val="21"/>
          <w:szCs w:val="21"/>
        </w:rPr>
        <w:t xml:space="preserve">the </w:t>
      </w:r>
      <w:r w:rsidRPr="00D35B50">
        <w:rPr>
          <w:w w:val="105"/>
          <w:sz w:val="21"/>
          <w:szCs w:val="21"/>
        </w:rPr>
        <w:t>Hospital,</w:t>
      </w:r>
      <w:r w:rsidRPr="00D35B50">
        <w:rPr>
          <w:spacing w:val="-16"/>
          <w:w w:val="105"/>
          <w:sz w:val="21"/>
          <w:szCs w:val="21"/>
        </w:rPr>
        <w:t xml:space="preserve"> </w:t>
      </w:r>
      <w:r w:rsidRPr="00D35B50">
        <w:rPr>
          <w:w w:val="105"/>
          <w:sz w:val="21"/>
          <w:szCs w:val="21"/>
        </w:rPr>
        <w:t>W</w:t>
      </w:r>
      <w:r w:rsidR="008F53C5" w:rsidRPr="00D35B50">
        <w:rPr>
          <w:w w:val="105"/>
          <w:sz w:val="21"/>
          <w:szCs w:val="21"/>
        </w:rPr>
        <w:t>SIB</w:t>
      </w:r>
      <w:r w:rsidRPr="00D35B50">
        <w:rPr>
          <w:spacing w:val="-15"/>
          <w:w w:val="105"/>
          <w:sz w:val="21"/>
          <w:szCs w:val="21"/>
        </w:rPr>
        <w:t xml:space="preserve"> </w:t>
      </w:r>
      <w:r w:rsidRPr="00D35B50">
        <w:rPr>
          <w:w w:val="105"/>
          <w:sz w:val="21"/>
          <w:szCs w:val="21"/>
        </w:rPr>
        <w:t>and</w:t>
      </w:r>
      <w:r w:rsidRPr="00D35B50">
        <w:rPr>
          <w:spacing w:val="-15"/>
          <w:w w:val="105"/>
          <w:sz w:val="21"/>
          <w:szCs w:val="21"/>
        </w:rPr>
        <w:t xml:space="preserve"> </w:t>
      </w:r>
      <w:r w:rsidRPr="00D35B50">
        <w:rPr>
          <w:w w:val="105"/>
          <w:sz w:val="21"/>
          <w:szCs w:val="21"/>
        </w:rPr>
        <w:t>the</w:t>
      </w:r>
      <w:r w:rsidRPr="00D35B50">
        <w:rPr>
          <w:spacing w:val="-16"/>
          <w:w w:val="105"/>
          <w:sz w:val="21"/>
          <w:szCs w:val="21"/>
        </w:rPr>
        <w:t xml:space="preserve"> </w:t>
      </w:r>
      <w:r w:rsidRPr="00D35B50">
        <w:rPr>
          <w:w w:val="105"/>
          <w:sz w:val="21"/>
          <w:szCs w:val="21"/>
        </w:rPr>
        <w:t>employee</w:t>
      </w:r>
      <w:r w:rsidRPr="00D35B50">
        <w:rPr>
          <w:spacing w:val="-13"/>
          <w:w w:val="105"/>
          <w:sz w:val="21"/>
          <w:szCs w:val="21"/>
        </w:rPr>
        <w:t xml:space="preserve"> </w:t>
      </w:r>
      <w:r w:rsidRPr="00D35B50">
        <w:rPr>
          <w:w w:val="105"/>
          <w:sz w:val="21"/>
          <w:szCs w:val="21"/>
        </w:rPr>
        <w:t>in</w:t>
      </w:r>
      <w:r w:rsidRPr="00D35B50">
        <w:rPr>
          <w:spacing w:val="-20"/>
          <w:w w:val="105"/>
          <w:sz w:val="21"/>
          <w:szCs w:val="21"/>
        </w:rPr>
        <w:t xml:space="preserve"> </w:t>
      </w:r>
      <w:r w:rsidRPr="00D35B50">
        <w:rPr>
          <w:w w:val="105"/>
          <w:sz w:val="21"/>
          <w:szCs w:val="21"/>
        </w:rPr>
        <w:t>developing</w:t>
      </w:r>
      <w:r w:rsidRPr="00D35B50">
        <w:rPr>
          <w:spacing w:val="-1"/>
          <w:w w:val="105"/>
          <w:sz w:val="21"/>
          <w:szCs w:val="21"/>
        </w:rPr>
        <w:t xml:space="preserve"> </w:t>
      </w:r>
      <w:r w:rsidRPr="00D35B50">
        <w:rPr>
          <w:w w:val="105"/>
          <w:sz w:val="21"/>
          <w:szCs w:val="21"/>
        </w:rPr>
        <w:t>the</w:t>
      </w:r>
      <w:r w:rsidRPr="00D35B50">
        <w:rPr>
          <w:spacing w:val="-16"/>
          <w:w w:val="105"/>
          <w:sz w:val="21"/>
          <w:szCs w:val="21"/>
        </w:rPr>
        <w:t xml:space="preserve"> </w:t>
      </w:r>
      <w:r w:rsidRPr="00D35B50">
        <w:rPr>
          <w:w w:val="105"/>
          <w:sz w:val="21"/>
          <w:szCs w:val="21"/>
        </w:rPr>
        <w:t>return</w:t>
      </w:r>
      <w:r w:rsidRPr="00D35B50">
        <w:rPr>
          <w:spacing w:val="-16"/>
          <w:w w:val="105"/>
          <w:sz w:val="21"/>
          <w:szCs w:val="21"/>
        </w:rPr>
        <w:t xml:space="preserve"> </w:t>
      </w:r>
      <w:r w:rsidRPr="00D35B50">
        <w:rPr>
          <w:w w:val="105"/>
          <w:sz w:val="21"/>
          <w:szCs w:val="21"/>
        </w:rPr>
        <w:t>to</w:t>
      </w:r>
      <w:r w:rsidRPr="00D35B50">
        <w:rPr>
          <w:spacing w:val="-15"/>
          <w:w w:val="105"/>
          <w:sz w:val="21"/>
          <w:szCs w:val="21"/>
        </w:rPr>
        <w:t xml:space="preserve"> </w:t>
      </w:r>
      <w:r w:rsidRPr="00D35B50">
        <w:rPr>
          <w:w w:val="105"/>
          <w:sz w:val="21"/>
          <w:szCs w:val="21"/>
        </w:rPr>
        <w:t>work</w:t>
      </w:r>
      <w:r w:rsidRPr="00D35B50">
        <w:rPr>
          <w:spacing w:val="-9"/>
          <w:w w:val="105"/>
          <w:sz w:val="21"/>
          <w:szCs w:val="21"/>
        </w:rPr>
        <w:t xml:space="preserve"> </w:t>
      </w:r>
      <w:r w:rsidRPr="00D35B50">
        <w:rPr>
          <w:w w:val="105"/>
          <w:sz w:val="21"/>
          <w:szCs w:val="21"/>
        </w:rPr>
        <w:t>program.</w:t>
      </w:r>
    </w:p>
    <w:p w14:paraId="39512CD1" w14:textId="77777777" w:rsidR="007025A8" w:rsidRPr="00D35B50" w:rsidRDefault="007025A8" w:rsidP="00BC7F60">
      <w:pPr>
        <w:pStyle w:val="BodyText"/>
        <w:ind w:left="2552" w:right="617" w:hanging="709"/>
        <w:jc w:val="both"/>
      </w:pPr>
    </w:p>
    <w:p w14:paraId="39512CD2" w14:textId="32385F87" w:rsidR="007025A8" w:rsidRPr="00D35B50" w:rsidRDefault="00893FDD" w:rsidP="00BC7F60">
      <w:pPr>
        <w:pStyle w:val="ListParagraph"/>
        <w:numPr>
          <w:ilvl w:val="0"/>
          <w:numId w:val="93"/>
        </w:numPr>
        <w:ind w:left="2552" w:right="617" w:hanging="709"/>
        <w:jc w:val="both"/>
        <w:rPr>
          <w:sz w:val="21"/>
          <w:szCs w:val="21"/>
        </w:rPr>
      </w:pPr>
      <w:r w:rsidRPr="00D35B50">
        <w:rPr>
          <w:w w:val="105"/>
          <w:sz w:val="21"/>
          <w:szCs w:val="21"/>
        </w:rPr>
        <w:t>In</w:t>
      </w:r>
      <w:r w:rsidRPr="00D35B50">
        <w:rPr>
          <w:spacing w:val="-16"/>
          <w:w w:val="105"/>
          <w:sz w:val="21"/>
          <w:szCs w:val="21"/>
        </w:rPr>
        <w:t xml:space="preserve"> </w:t>
      </w:r>
      <w:r w:rsidRPr="00D35B50">
        <w:rPr>
          <w:w w:val="105"/>
          <w:sz w:val="21"/>
          <w:szCs w:val="21"/>
        </w:rPr>
        <w:t>situations</w:t>
      </w:r>
      <w:r w:rsidRPr="00D35B50">
        <w:rPr>
          <w:spacing w:val="-15"/>
          <w:w w:val="105"/>
          <w:sz w:val="21"/>
          <w:szCs w:val="21"/>
        </w:rPr>
        <w:t xml:space="preserve"> </w:t>
      </w:r>
      <w:r w:rsidRPr="00D35B50">
        <w:rPr>
          <w:w w:val="105"/>
          <w:sz w:val="21"/>
          <w:szCs w:val="21"/>
        </w:rPr>
        <w:t>where</w:t>
      </w:r>
      <w:r w:rsidRPr="00D35B50">
        <w:rPr>
          <w:spacing w:val="-15"/>
          <w:w w:val="105"/>
          <w:sz w:val="21"/>
          <w:szCs w:val="21"/>
        </w:rPr>
        <w:t xml:space="preserve"> </w:t>
      </w:r>
      <w:r w:rsidRPr="00D35B50">
        <w:rPr>
          <w:w w:val="105"/>
          <w:sz w:val="21"/>
          <w:szCs w:val="21"/>
        </w:rPr>
        <w:t>an</w:t>
      </w:r>
      <w:r w:rsidRPr="00D35B50">
        <w:rPr>
          <w:spacing w:val="-16"/>
          <w:w w:val="105"/>
          <w:sz w:val="21"/>
          <w:szCs w:val="21"/>
        </w:rPr>
        <w:t xml:space="preserve"> </w:t>
      </w:r>
      <w:r w:rsidRPr="00D35B50">
        <w:rPr>
          <w:w w:val="105"/>
          <w:sz w:val="21"/>
          <w:szCs w:val="21"/>
        </w:rPr>
        <w:t>employee</w:t>
      </w:r>
      <w:r w:rsidRPr="00D35B50">
        <w:rPr>
          <w:spacing w:val="-15"/>
          <w:w w:val="105"/>
          <w:sz w:val="21"/>
          <w:szCs w:val="21"/>
        </w:rPr>
        <w:t xml:space="preserve"> </w:t>
      </w:r>
      <w:r w:rsidRPr="00D35B50">
        <w:rPr>
          <w:w w:val="105"/>
          <w:sz w:val="21"/>
          <w:szCs w:val="21"/>
        </w:rPr>
        <w:t>is</w:t>
      </w:r>
      <w:r w:rsidRPr="00D35B50">
        <w:rPr>
          <w:spacing w:val="-15"/>
          <w:w w:val="105"/>
          <w:sz w:val="21"/>
          <w:szCs w:val="21"/>
        </w:rPr>
        <w:t xml:space="preserve"> </w:t>
      </w:r>
      <w:r w:rsidRPr="00D35B50">
        <w:rPr>
          <w:w w:val="105"/>
          <w:sz w:val="21"/>
          <w:szCs w:val="21"/>
        </w:rPr>
        <w:t>considered</w:t>
      </w:r>
      <w:r w:rsidRPr="00D35B50">
        <w:rPr>
          <w:spacing w:val="-16"/>
          <w:w w:val="105"/>
          <w:sz w:val="21"/>
          <w:szCs w:val="21"/>
        </w:rPr>
        <w:t xml:space="preserve"> </w:t>
      </w:r>
      <w:r w:rsidRPr="00D35B50">
        <w:rPr>
          <w:w w:val="105"/>
          <w:sz w:val="21"/>
          <w:szCs w:val="21"/>
        </w:rPr>
        <w:t>for</w:t>
      </w:r>
      <w:r w:rsidRPr="00D35B50">
        <w:rPr>
          <w:spacing w:val="-15"/>
          <w:w w:val="105"/>
          <w:sz w:val="21"/>
          <w:szCs w:val="21"/>
        </w:rPr>
        <w:t xml:space="preserve"> </w:t>
      </w:r>
      <w:r w:rsidRPr="00D35B50">
        <w:rPr>
          <w:w w:val="105"/>
          <w:sz w:val="21"/>
          <w:szCs w:val="21"/>
        </w:rPr>
        <w:t>placement</w:t>
      </w:r>
      <w:r w:rsidRPr="00D35B50">
        <w:rPr>
          <w:spacing w:val="-15"/>
          <w:w w:val="105"/>
          <w:sz w:val="21"/>
          <w:szCs w:val="21"/>
        </w:rPr>
        <w:t xml:space="preserve"> </w:t>
      </w:r>
      <w:r w:rsidRPr="00D35B50">
        <w:rPr>
          <w:w w:val="105"/>
          <w:sz w:val="21"/>
          <w:szCs w:val="21"/>
        </w:rPr>
        <w:t>into</w:t>
      </w:r>
      <w:r w:rsidRPr="00D35B50">
        <w:rPr>
          <w:spacing w:val="-15"/>
          <w:w w:val="105"/>
          <w:sz w:val="21"/>
          <w:szCs w:val="21"/>
        </w:rPr>
        <w:t xml:space="preserve"> </w:t>
      </w:r>
      <w:r w:rsidRPr="00D35B50">
        <w:rPr>
          <w:w w:val="105"/>
          <w:sz w:val="21"/>
          <w:szCs w:val="21"/>
        </w:rPr>
        <w:t>a</w:t>
      </w:r>
      <w:r w:rsidRPr="00D35B50">
        <w:rPr>
          <w:spacing w:val="-16"/>
          <w:w w:val="105"/>
          <w:sz w:val="21"/>
          <w:szCs w:val="21"/>
        </w:rPr>
        <w:t xml:space="preserve"> </w:t>
      </w:r>
      <w:r w:rsidRPr="00D35B50">
        <w:rPr>
          <w:w w:val="105"/>
          <w:sz w:val="21"/>
          <w:szCs w:val="21"/>
        </w:rPr>
        <w:t>suitable vacant position, a Union representative will participate with the Hospital, W</w:t>
      </w:r>
      <w:r w:rsidR="008F53C5" w:rsidRPr="00D35B50">
        <w:rPr>
          <w:w w:val="105"/>
          <w:sz w:val="21"/>
          <w:szCs w:val="21"/>
        </w:rPr>
        <w:t>SIB</w:t>
      </w:r>
      <w:r w:rsidRPr="00D35B50">
        <w:rPr>
          <w:w w:val="105"/>
          <w:sz w:val="21"/>
          <w:szCs w:val="21"/>
        </w:rPr>
        <w:t xml:space="preserve"> and the employee in determining such placement.</w:t>
      </w:r>
    </w:p>
    <w:p w14:paraId="39512CD3" w14:textId="77777777" w:rsidR="007025A8" w:rsidRPr="00D35B50" w:rsidRDefault="007025A8" w:rsidP="00BC7F60">
      <w:pPr>
        <w:pStyle w:val="BodyText"/>
        <w:ind w:left="2552" w:right="617" w:hanging="709"/>
        <w:jc w:val="both"/>
      </w:pPr>
    </w:p>
    <w:p w14:paraId="39512CD4" w14:textId="253F1340" w:rsidR="007025A8" w:rsidRPr="00D35B50" w:rsidRDefault="00893FDD" w:rsidP="00BC7F60">
      <w:pPr>
        <w:pStyle w:val="ListParagraph"/>
        <w:numPr>
          <w:ilvl w:val="0"/>
          <w:numId w:val="93"/>
        </w:numPr>
        <w:ind w:left="2552" w:right="617" w:hanging="709"/>
        <w:jc w:val="both"/>
        <w:rPr>
          <w:sz w:val="21"/>
          <w:szCs w:val="21"/>
        </w:rPr>
      </w:pPr>
      <w:r w:rsidRPr="00D35B50">
        <w:rPr>
          <w:spacing w:val="-2"/>
          <w:w w:val="105"/>
          <w:sz w:val="21"/>
          <w:szCs w:val="21"/>
        </w:rPr>
        <w:t>The</w:t>
      </w:r>
      <w:r w:rsidRPr="00D35B50">
        <w:rPr>
          <w:spacing w:val="-10"/>
          <w:w w:val="105"/>
          <w:sz w:val="21"/>
          <w:szCs w:val="21"/>
        </w:rPr>
        <w:t xml:space="preserve"> </w:t>
      </w:r>
      <w:r w:rsidRPr="00D35B50">
        <w:rPr>
          <w:spacing w:val="-2"/>
          <w:w w:val="105"/>
          <w:sz w:val="21"/>
          <w:szCs w:val="21"/>
        </w:rPr>
        <w:t>Hospital, W</w:t>
      </w:r>
      <w:r w:rsidR="008F53C5" w:rsidRPr="00D35B50">
        <w:rPr>
          <w:spacing w:val="-2"/>
          <w:w w:val="105"/>
          <w:sz w:val="21"/>
          <w:szCs w:val="21"/>
        </w:rPr>
        <w:t>SIB</w:t>
      </w:r>
      <w:r w:rsidRPr="00D35B50">
        <w:rPr>
          <w:spacing w:val="-2"/>
          <w:w w:val="105"/>
          <w:sz w:val="21"/>
          <w:szCs w:val="21"/>
        </w:rPr>
        <w:t xml:space="preserve"> and</w:t>
      </w:r>
      <w:r w:rsidRPr="00D35B50">
        <w:rPr>
          <w:spacing w:val="-14"/>
          <w:w w:val="105"/>
          <w:sz w:val="21"/>
          <w:szCs w:val="21"/>
        </w:rPr>
        <w:t xml:space="preserve"> </w:t>
      </w:r>
      <w:r w:rsidRPr="00D35B50">
        <w:rPr>
          <w:spacing w:val="-2"/>
          <w:w w:val="105"/>
          <w:sz w:val="21"/>
          <w:szCs w:val="21"/>
        </w:rPr>
        <w:t>the</w:t>
      </w:r>
      <w:r w:rsidRPr="00D35B50">
        <w:rPr>
          <w:spacing w:val="-6"/>
          <w:w w:val="105"/>
          <w:sz w:val="21"/>
          <w:szCs w:val="21"/>
        </w:rPr>
        <w:t xml:space="preserve"> </w:t>
      </w:r>
      <w:r w:rsidRPr="00D35B50">
        <w:rPr>
          <w:spacing w:val="-2"/>
          <w:w w:val="105"/>
          <w:sz w:val="21"/>
          <w:szCs w:val="21"/>
        </w:rPr>
        <w:t>Union</w:t>
      </w:r>
      <w:r w:rsidRPr="00D35B50">
        <w:rPr>
          <w:spacing w:val="-14"/>
          <w:w w:val="105"/>
          <w:sz w:val="21"/>
          <w:szCs w:val="21"/>
        </w:rPr>
        <w:t xml:space="preserve"> </w:t>
      </w:r>
      <w:r w:rsidRPr="00D35B50">
        <w:rPr>
          <w:spacing w:val="-2"/>
          <w:w w:val="105"/>
          <w:sz w:val="21"/>
          <w:szCs w:val="21"/>
        </w:rPr>
        <w:t>representative</w:t>
      </w:r>
      <w:r w:rsidRPr="00D35B50">
        <w:rPr>
          <w:spacing w:val="-13"/>
          <w:w w:val="105"/>
          <w:sz w:val="21"/>
          <w:szCs w:val="21"/>
        </w:rPr>
        <w:t xml:space="preserve"> </w:t>
      </w:r>
      <w:r w:rsidRPr="00D35B50">
        <w:rPr>
          <w:spacing w:val="-2"/>
          <w:w w:val="105"/>
          <w:sz w:val="21"/>
          <w:szCs w:val="21"/>
        </w:rPr>
        <w:t>will</w:t>
      </w:r>
      <w:r w:rsidRPr="00D35B50">
        <w:rPr>
          <w:spacing w:val="-4"/>
          <w:w w:val="105"/>
          <w:sz w:val="21"/>
          <w:szCs w:val="21"/>
        </w:rPr>
        <w:t xml:space="preserve"> </w:t>
      </w:r>
      <w:r w:rsidRPr="00D35B50">
        <w:rPr>
          <w:spacing w:val="-2"/>
          <w:w w:val="105"/>
          <w:sz w:val="21"/>
          <w:szCs w:val="21"/>
        </w:rPr>
        <w:t>periodically review</w:t>
      </w:r>
      <w:r w:rsidRPr="00D35B50">
        <w:rPr>
          <w:spacing w:val="-8"/>
          <w:w w:val="105"/>
          <w:sz w:val="21"/>
          <w:szCs w:val="21"/>
        </w:rPr>
        <w:t xml:space="preserve"> </w:t>
      </w:r>
      <w:r w:rsidRPr="00D35B50">
        <w:rPr>
          <w:spacing w:val="-2"/>
          <w:w w:val="105"/>
          <w:sz w:val="21"/>
          <w:szCs w:val="21"/>
        </w:rPr>
        <w:t xml:space="preserve">the </w:t>
      </w:r>
      <w:r w:rsidRPr="00D35B50">
        <w:rPr>
          <w:w w:val="105"/>
          <w:sz w:val="21"/>
          <w:szCs w:val="21"/>
        </w:rPr>
        <w:t>progress and status of</w:t>
      </w:r>
      <w:r w:rsidRPr="00D35B50">
        <w:rPr>
          <w:spacing w:val="-1"/>
          <w:w w:val="105"/>
          <w:sz w:val="21"/>
          <w:szCs w:val="21"/>
        </w:rPr>
        <w:t xml:space="preserve"> </w:t>
      </w:r>
      <w:r w:rsidRPr="00D35B50">
        <w:rPr>
          <w:w w:val="105"/>
          <w:sz w:val="21"/>
          <w:szCs w:val="21"/>
        </w:rPr>
        <w:t>employees referenced under (</w:t>
      </w:r>
      <w:r w:rsidR="005F2AC1">
        <w:rPr>
          <w:w w:val="105"/>
          <w:sz w:val="21"/>
          <w:szCs w:val="21"/>
        </w:rPr>
        <w:t>b</w:t>
      </w:r>
      <w:r w:rsidRPr="00D35B50">
        <w:rPr>
          <w:w w:val="105"/>
          <w:sz w:val="21"/>
          <w:szCs w:val="21"/>
        </w:rPr>
        <w:t>)</w:t>
      </w:r>
      <w:r w:rsidRPr="00D35B50">
        <w:rPr>
          <w:spacing w:val="-4"/>
          <w:w w:val="105"/>
          <w:sz w:val="21"/>
          <w:szCs w:val="21"/>
        </w:rPr>
        <w:t xml:space="preserve"> </w:t>
      </w:r>
      <w:r w:rsidRPr="00D35B50">
        <w:rPr>
          <w:w w:val="105"/>
          <w:sz w:val="21"/>
          <w:szCs w:val="21"/>
        </w:rPr>
        <w:t>&amp;</w:t>
      </w:r>
      <w:r w:rsidRPr="00D35B50">
        <w:rPr>
          <w:spacing w:val="-5"/>
          <w:w w:val="105"/>
          <w:sz w:val="21"/>
          <w:szCs w:val="21"/>
        </w:rPr>
        <w:t xml:space="preserve"> </w:t>
      </w:r>
      <w:r w:rsidRPr="00D35B50">
        <w:rPr>
          <w:w w:val="105"/>
          <w:sz w:val="21"/>
          <w:szCs w:val="21"/>
        </w:rPr>
        <w:t>(</w:t>
      </w:r>
      <w:r w:rsidR="005F2AC1">
        <w:rPr>
          <w:w w:val="105"/>
          <w:sz w:val="21"/>
          <w:szCs w:val="21"/>
        </w:rPr>
        <w:t>c</w:t>
      </w:r>
      <w:r w:rsidRPr="00D35B50">
        <w:rPr>
          <w:w w:val="105"/>
          <w:sz w:val="21"/>
          <w:szCs w:val="21"/>
        </w:rPr>
        <w:t>)</w:t>
      </w:r>
      <w:r w:rsidRPr="00D35B50">
        <w:rPr>
          <w:spacing w:val="-1"/>
          <w:w w:val="105"/>
          <w:sz w:val="21"/>
          <w:szCs w:val="21"/>
        </w:rPr>
        <w:t xml:space="preserve"> </w:t>
      </w:r>
      <w:r w:rsidRPr="00D35B50">
        <w:rPr>
          <w:w w:val="105"/>
          <w:sz w:val="21"/>
          <w:szCs w:val="21"/>
        </w:rPr>
        <w:t>above.</w:t>
      </w:r>
    </w:p>
    <w:p w14:paraId="39512CD5" w14:textId="77777777" w:rsidR="007025A8" w:rsidRPr="00D35B50" w:rsidRDefault="007025A8" w:rsidP="00BC7F60">
      <w:pPr>
        <w:pStyle w:val="BodyText"/>
        <w:ind w:left="2552" w:right="617" w:hanging="709"/>
        <w:jc w:val="both"/>
      </w:pPr>
    </w:p>
    <w:p w14:paraId="39512CD6" w14:textId="77777777" w:rsidR="007025A8" w:rsidRPr="00D35B50" w:rsidRDefault="00893FDD" w:rsidP="00C8289F">
      <w:pPr>
        <w:pStyle w:val="ListParagraph"/>
        <w:numPr>
          <w:ilvl w:val="0"/>
          <w:numId w:val="92"/>
        </w:numPr>
        <w:ind w:left="1843" w:right="617" w:hanging="721"/>
        <w:jc w:val="both"/>
        <w:rPr>
          <w:w w:val="105"/>
          <w:sz w:val="21"/>
          <w:szCs w:val="21"/>
          <w:u w:val="single"/>
        </w:rPr>
      </w:pPr>
      <w:r w:rsidRPr="00D35B50">
        <w:rPr>
          <w:w w:val="105"/>
          <w:sz w:val="21"/>
          <w:szCs w:val="21"/>
          <w:u w:val="single"/>
        </w:rPr>
        <w:t>Sick Leave</w:t>
      </w:r>
    </w:p>
    <w:p w14:paraId="39512CD7" w14:textId="77777777" w:rsidR="007025A8" w:rsidRPr="00D35B50" w:rsidRDefault="007025A8" w:rsidP="00D35B50">
      <w:pPr>
        <w:pStyle w:val="ListParagraph"/>
        <w:ind w:left="1843" w:right="617" w:firstLine="0"/>
        <w:jc w:val="both"/>
        <w:rPr>
          <w:w w:val="105"/>
          <w:sz w:val="21"/>
          <w:szCs w:val="21"/>
          <w:u w:val="thick"/>
        </w:rPr>
      </w:pPr>
    </w:p>
    <w:p w14:paraId="39512CD8" w14:textId="77777777" w:rsidR="007025A8" w:rsidRPr="00D35B50" w:rsidRDefault="00893FDD" w:rsidP="00D35B50">
      <w:pPr>
        <w:pStyle w:val="BodyText"/>
        <w:ind w:left="1901" w:right="617"/>
        <w:jc w:val="both"/>
      </w:pPr>
      <w:r w:rsidRPr="00D35B50">
        <w:rPr>
          <w:w w:val="105"/>
        </w:rPr>
        <w:t>For</w:t>
      </w:r>
      <w:r w:rsidRPr="00D35B50">
        <w:rPr>
          <w:spacing w:val="-7"/>
          <w:w w:val="105"/>
        </w:rPr>
        <w:t xml:space="preserve"> </w:t>
      </w:r>
      <w:r w:rsidRPr="00D35B50">
        <w:rPr>
          <w:w w:val="105"/>
        </w:rPr>
        <w:t>employees whose regular hours</w:t>
      </w:r>
      <w:r w:rsidRPr="00D35B50">
        <w:rPr>
          <w:spacing w:val="-5"/>
          <w:w w:val="105"/>
        </w:rPr>
        <w:t xml:space="preserve"> </w:t>
      </w:r>
      <w:r w:rsidRPr="00D35B50">
        <w:rPr>
          <w:w w:val="105"/>
        </w:rPr>
        <w:t>of</w:t>
      </w:r>
      <w:r w:rsidRPr="00D35B50">
        <w:rPr>
          <w:spacing w:val="-11"/>
          <w:w w:val="105"/>
        </w:rPr>
        <w:t xml:space="preserve"> </w:t>
      </w:r>
      <w:r w:rsidRPr="00D35B50">
        <w:rPr>
          <w:w w:val="105"/>
        </w:rPr>
        <w:t>work</w:t>
      </w:r>
      <w:r w:rsidRPr="00D35B50">
        <w:rPr>
          <w:spacing w:val="-5"/>
          <w:w w:val="105"/>
        </w:rPr>
        <w:t xml:space="preserve"> </w:t>
      </w:r>
      <w:r w:rsidRPr="00D35B50">
        <w:rPr>
          <w:w w:val="105"/>
        </w:rPr>
        <w:t>are</w:t>
      </w:r>
      <w:r w:rsidRPr="00D35B50">
        <w:rPr>
          <w:spacing w:val="-9"/>
          <w:w w:val="105"/>
        </w:rPr>
        <w:t xml:space="preserve"> </w:t>
      </w:r>
      <w:r w:rsidRPr="00D35B50">
        <w:rPr>
          <w:w w:val="105"/>
        </w:rPr>
        <w:t>other</w:t>
      </w:r>
      <w:r w:rsidRPr="00D35B50">
        <w:rPr>
          <w:spacing w:val="-7"/>
          <w:w w:val="105"/>
        </w:rPr>
        <w:t xml:space="preserve"> </w:t>
      </w:r>
      <w:r w:rsidRPr="00D35B50">
        <w:rPr>
          <w:w w:val="105"/>
        </w:rPr>
        <w:t>than</w:t>
      </w:r>
      <w:r w:rsidRPr="00D35B50">
        <w:rPr>
          <w:spacing w:val="-13"/>
          <w:w w:val="105"/>
        </w:rPr>
        <w:t xml:space="preserve"> </w:t>
      </w:r>
      <w:r w:rsidRPr="00D35B50">
        <w:rPr>
          <w:w w:val="105"/>
        </w:rPr>
        <w:t>the</w:t>
      </w:r>
      <w:r w:rsidRPr="00D35B50">
        <w:rPr>
          <w:spacing w:val="-8"/>
          <w:w w:val="105"/>
        </w:rPr>
        <w:t xml:space="preserve"> </w:t>
      </w:r>
      <w:r w:rsidRPr="00D35B50">
        <w:rPr>
          <w:w w:val="105"/>
        </w:rPr>
        <w:t>standard</w:t>
      </w:r>
      <w:r w:rsidRPr="00D35B50">
        <w:rPr>
          <w:spacing w:val="-6"/>
          <w:w w:val="105"/>
        </w:rPr>
        <w:t xml:space="preserve"> </w:t>
      </w:r>
      <w:r w:rsidRPr="00D35B50">
        <w:rPr>
          <w:w w:val="105"/>
        </w:rPr>
        <w:t>workday, the short-term sick leave plan will provide payment for the number of hours of absence according to the scheduled shift to a total of 562.5 hours.</w:t>
      </w:r>
      <w:r w:rsidRPr="00D35B50">
        <w:rPr>
          <w:spacing w:val="40"/>
          <w:w w:val="105"/>
        </w:rPr>
        <w:t xml:space="preserve"> </w:t>
      </w:r>
      <w:r w:rsidRPr="00D35B50">
        <w:rPr>
          <w:w w:val="105"/>
        </w:rPr>
        <w:t>All other provisions of the plan shall apply as before.</w:t>
      </w:r>
    </w:p>
    <w:p w14:paraId="39512CD9" w14:textId="77777777" w:rsidR="007025A8" w:rsidRPr="00D35B50" w:rsidRDefault="007025A8" w:rsidP="00D35B50">
      <w:pPr>
        <w:pStyle w:val="BodyText"/>
        <w:ind w:right="617"/>
        <w:jc w:val="both"/>
      </w:pPr>
    </w:p>
    <w:p w14:paraId="39512CDA" w14:textId="77777777" w:rsidR="007025A8" w:rsidRPr="00D35B50" w:rsidRDefault="00893FDD" w:rsidP="00D35B50">
      <w:pPr>
        <w:pStyle w:val="BodyText"/>
        <w:ind w:left="1901" w:right="617" w:hanging="2"/>
        <w:jc w:val="both"/>
      </w:pPr>
      <w:r w:rsidRPr="00D35B50">
        <w:rPr>
          <w:w w:val="105"/>
        </w:rPr>
        <w:t>Absences</w:t>
      </w:r>
      <w:r w:rsidRPr="00D35B50">
        <w:rPr>
          <w:spacing w:val="-16"/>
          <w:w w:val="105"/>
        </w:rPr>
        <w:t xml:space="preserve"> </w:t>
      </w:r>
      <w:r w:rsidRPr="00D35B50">
        <w:rPr>
          <w:w w:val="105"/>
        </w:rPr>
        <w:t>due</w:t>
      </w:r>
      <w:r w:rsidRPr="00D35B50">
        <w:rPr>
          <w:spacing w:val="-15"/>
          <w:w w:val="105"/>
        </w:rPr>
        <w:t xml:space="preserve"> </w:t>
      </w:r>
      <w:r w:rsidRPr="00D35B50">
        <w:rPr>
          <w:w w:val="105"/>
        </w:rPr>
        <w:t>to</w:t>
      </w:r>
      <w:r w:rsidRPr="00D35B50">
        <w:rPr>
          <w:spacing w:val="-15"/>
          <w:w w:val="105"/>
        </w:rPr>
        <w:t xml:space="preserve"> </w:t>
      </w:r>
      <w:r w:rsidRPr="00D35B50">
        <w:rPr>
          <w:w w:val="105"/>
        </w:rPr>
        <w:t>pregnancy</w:t>
      </w:r>
      <w:r w:rsidRPr="00D35B50">
        <w:rPr>
          <w:spacing w:val="-14"/>
          <w:w w:val="105"/>
        </w:rPr>
        <w:t xml:space="preserve"> </w:t>
      </w:r>
      <w:r w:rsidRPr="00D35B50">
        <w:rPr>
          <w:w w:val="105"/>
        </w:rPr>
        <w:t>related</w:t>
      </w:r>
      <w:r w:rsidRPr="00D35B50">
        <w:rPr>
          <w:spacing w:val="-16"/>
          <w:w w:val="105"/>
        </w:rPr>
        <w:t xml:space="preserve"> </w:t>
      </w:r>
      <w:r w:rsidRPr="00D35B50">
        <w:rPr>
          <w:w w:val="105"/>
        </w:rPr>
        <w:t>illness</w:t>
      </w:r>
      <w:r w:rsidRPr="00D35B50">
        <w:rPr>
          <w:spacing w:val="-9"/>
          <w:w w:val="105"/>
        </w:rPr>
        <w:t xml:space="preserve"> </w:t>
      </w:r>
      <w:r w:rsidRPr="00D35B50">
        <w:rPr>
          <w:w w:val="105"/>
        </w:rPr>
        <w:t>shall</w:t>
      </w:r>
      <w:r w:rsidRPr="00D35B50">
        <w:rPr>
          <w:spacing w:val="-12"/>
          <w:w w:val="105"/>
        </w:rPr>
        <w:t xml:space="preserve"> </w:t>
      </w:r>
      <w:r w:rsidRPr="00D35B50">
        <w:rPr>
          <w:w w:val="105"/>
        </w:rPr>
        <w:t>be</w:t>
      </w:r>
      <w:r w:rsidRPr="00D35B50">
        <w:rPr>
          <w:spacing w:val="-16"/>
          <w:w w:val="105"/>
        </w:rPr>
        <w:t xml:space="preserve"> </w:t>
      </w:r>
      <w:r w:rsidRPr="00D35B50">
        <w:rPr>
          <w:w w:val="105"/>
        </w:rPr>
        <w:t>considered</w:t>
      </w:r>
      <w:r w:rsidRPr="00D35B50">
        <w:rPr>
          <w:spacing w:val="-13"/>
          <w:w w:val="105"/>
        </w:rPr>
        <w:t xml:space="preserve"> </w:t>
      </w:r>
      <w:r w:rsidRPr="00D35B50">
        <w:rPr>
          <w:w w:val="105"/>
        </w:rPr>
        <w:t>as</w:t>
      </w:r>
      <w:r w:rsidRPr="00D35B50">
        <w:rPr>
          <w:spacing w:val="-16"/>
          <w:w w:val="105"/>
        </w:rPr>
        <w:t xml:space="preserve"> </w:t>
      </w:r>
      <w:r w:rsidRPr="00D35B50">
        <w:rPr>
          <w:w w:val="105"/>
        </w:rPr>
        <w:t>sick</w:t>
      </w:r>
      <w:r w:rsidRPr="00D35B50">
        <w:rPr>
          <w:spacing w:val="-15"/>
          <w:w w:val="105"/>
        </w:rPr>
        <w:t xml:space="preserve"> </w:t>
      </w:r>
      <w:r w:rsidRPr="00D35B50">
        <w:rPr>
          <w:w w:val="105"/>
        </w:rPr>
        <w:t>leave</w:t>
      </w:r>
      <w:r w:rsidRPr="00D35B50">
        <w:rPr>
          <w:spacing w:val="-15"/>
          <w:w w:val="105"/>
        </w:rPr>
        <w:t xml:space="preserve"> </w:t>
      </w:r>
      <w:r w:rsidRPr="00D35B50">
        <w:rPr>
          <w:w w:val="105"/>
        </w:rPr>
        <w:t>under the sick leave plan.</w:t>
      </w:r>
    </w:p>
    <w:p w14:paraId="39512CDB" w14:textId="7C0E3566" w:rsidR="007025A8" w:rsidRPr="00D35B50" w:rsidRDefault="007025A8" w:rsidP="00D35B50">
      <w:pPr>
        <w:pStyle w:val="BodyText"/>
        <w:ind w:right="617"/>
        <w:jc w:val="both"/>
      </w:pPr>
    </w:p>
    <w:p w14:paraId="482385FC" w14:textId="476A1681" w:rsidR="001F7BC6" w:rsidRPr="00D35B50" w:rsidRDefault="001F7BC6" w:rsidP="00C8289F">
      <w:pPr>
        <w:pStyle w:val="ListParagraph"/>
        <w:numPr>
          <w:ilvl w:val="0"/>
          <w:numId w:val="92"/>
        </w:numPr>
        <w:ind w:left="1843" w:right="617" w:hanging="721"/>
        <w:jc w:val="both"/>
        <w:rPr>
          <w:sz w:val="21"/>
          <w:szCs w:val="21"/>
          <w:u w:val="single"/>
        </w:rPr>
      </w:pPr>
      <w:r w:rsidRPr="00D35B50">
        <w:rPr>
          <w:sz w:val="21"/>
          <w:szCs w:val="21"/>
          <w:u w:val="single"/>
        </w:rPr>
        <w:t>Modified Work &amp; Return to Work</w:t>
      </w:r>
    </w:p>
    <w:p w14:paraId="1A6500AC" w14:textId="2FD7771D" w:rsidR="001F7BC6" w:rsidRPr="00D35B50" w:rsidRDefault="001F7BC6" w:rsidP="00D35B50">
      <w:pPr>
        <w:pStyle w:val="BodyText"/>
        <w:ind w:right="617"/>
        <w:jc w:val="both"/>
      </w:pPr>
    </w:p>
    <w:p w14:paraId="001F30DC" w14:textId="71D615E7" w:rsidR="001F7BC6" w:rsidRPr="00D35B50" w:rsidRDefault="001F7BC6" w:rsidP="00C8289F">
      <w:pPr>
        <w:pStyle w:val="BodyText"/>
        <w:numPr>
          <w:ilvl w:val="0"/>
          <w:numId w:val="94"/>
        </w:numPr>
        <w:tabs>
          <w:tab w:val="left" w:pos="2552"/>
        </w:tabs>
        <w:ind w:left="2552" w:right="617" w:hanging="709"/>
        <w:jc w:val="both"/>
      </w:pPr>
      <w:r w:rsidRPr="00D35B50">
        <w:t>Modified Work</w:t>
      </w:r>
    </w:p>
    <w:p w14:paraId="2FC2D816" w14:textId="77777777" w:rsidR="001F7BC6" w:rsidRPr="00D35B50" w:rsidRDefault="001F7BC6" w:rsidP="00D35B50">
      <w:pPr>
        <w:pStyle w:val="BodyText"/>
        <w:ind w:left="1904" w:right="617"/>
        <w:jc w:val="both"/>
      </w:pPr>
    </w:p>
    <w:p w14:paraId="3A0FEAFB" w14:textId="4D339E77" w:rsidR="001F7BC6" w:rsidRPr="00D35B50" w:rsidRDefault="001F7BC6" w:rsidP="00D35B50">
      <w:pPr>
        <w:pStyle w:val="BodyText"/>
        <w:ind w:left="2552" w:right="617"/>
        <w:jc w:val="both"/>
      </w:pPr>
      <w:r w:rsidRPr="00D35B50">
        <w:rPr>
          <w:w w:val="105"/>
        </w:rPr>
        <w:t>The Hospital and the Union are committed to a consistent, fair approach to meeting the needs</w:t>
      </w:r>
      <w:r w:rsidRPr="00D35B50">
        <w:rPr>
          <w:spacing w:val="-16"/>
          <w:w w:val="105"/>
        </w:rPr>
        <w:t xml:space="preserve"> </w:t>
      </w:r>
      <w:r w:rsidRPr="00D35B50">
        <w:rPr>
          <w:w w:val="105"/>
        </w:rPr>
        <w:t>of</w:t>
      </w:r>
      <w:r w:rsidRPr="00D35B50">
        <w:rPr>
          <w:spacing w:val="-15"/>
          <w:w w:val="105"/>
        </w:rPr>
        <w:t xml:space="preserve"> </w:t>
      </w:r>
      <w:r w:rsidRPr="00D35B50">
        <w:rPr>
          <w:w w:val="105"/>
        </w:rPr>
        <w:t>disabled</w:t>
      </w:r>
      <w:r w:rsidRPr="00D35B50">
        <w:rPr>
          <w:spacing w:val="-15"/>
          <w:w w:val="105"/>
        </w:rPr>
        <w:t xml:space="preserve"> </w:t>
      </w:r>
      <w:r w:rsidRPr="00D35B50">
        <w:rPr>
          <w:w w:val="105"/>
        </w:rPr>
        <w:t>workers,</w:t>
      </w:r>
      <w:r w:rsidRPr="00D35B50">
        <w:rPr>
          <w:spacing w:val="-16"/>
          <w:w w:val="105"/>
        </w:rPr>
        <w:t xml:space="preserve"> </w:t>
      </w:r>
      <w:r w:rsidRPr="00D35B50">
        <w:rPr>
          <w:w w:val="105"/>
        </w:rPr>
        <w:t>to</w:t>
      </w:r>
      <w:r w:rsidRPr="00D35B50">
        <w:rPr>
          <w:spacing w:val="-15"/>
          <w:w w:val="105"/>
        </w:rPr>
        <w:t xml:space="preserve"> </w:t>
      </w:r>
      <w:r w:rsidRPr="00D35B50">
        <w:rPr>
          <w:w w:val="105"/>
        </w:rPr>
        <w:t>assist</w:t>
      </w:r>
      <w:r w:rsidRPr="00D35B50">
        <w:rPr>
          <w:spacing w:val="-15"/>
          <w:w w:val="105"/>
        </w:rPr>
        <w:t xml:space="preserve"> </w:t>
      </w:r>
      <w:r w:rsidRPr="00D35B50">
        <w:rPr>
          <w:w w:val="105"/>
        </w:rPr>
        <w:t>them</w:t>
      </w:r>
      <w:r w:rsidRPr="00D35B50">
        <w:rPr>
          <w:spacing w:val="-16"/>
          <w:w w:val="105"/>
        </w:rPr>
        <w:t xml:space="preserve"> </w:t>
      </w:r>
      <w:r w:rsidRPr="00D35B50">
        <w:rPr>
          <w:w w:val="105"/>
        </w:rPr>
        <w:t>in</w:t>
      </w:r>
      <w:r w:rsidRPr="00D35B50">
        <w:rPr>
          <w:spacing w:val="-15"/>
          <w:w w:val="105"/>
        </w:rPr>
        <w:t xml:space="preserve"> </w:t>
      </w:r>
      <w:r w:rsidRPr="00D35B50">
        <w:rPr>
          <w:w w:val="105"/>
        </w:rPr>
        <w:t>restoring</w:t>
      </w:r>
      <w:r w:rsidRPr="00D35B50">
        <w:rPr>
          <w:spacing w:val="-15"/>
          <w:w w:val="105"/>
        </w:rPr>
        <w:t xml:space="preserve"> </w:t>
      </w:r>
      <w:r w:rsidRPr="00D35B50">
        <w:rPr>
          <w:w w:val="105"/>
        </w:rPr>
        <w:t>them</w:t>
      </w:r>
      <w:r w:rsidRPr="00D35B50">
        <w:rPr>
          <w:spacing w:val="-16"/>
          <w:w w:val="105"/>
        </w:rPr>
        <w:t xml:space="preserve"> </w:t>
      </w:r>
      <w:r w:rsidRPr="00D35B50">
        <w:rPr>
          <w:w w:val="105"/>
        </w:rPr>
        <w:t>to</w:t>
      </w:r>
      <w:r w:rsidRPr="00D35B50">
        <w:rPr>
          <w:spacing w:val="-15"/>
          <w:w w:val="105"/>
        </w:rPr>
        <w:t xml:space="preserve"> </w:t>
      </w:r>
      <w:r w:rsidRPr="00D35B50">
        <w:rPr>
          <w:w w:val="105"/>
        </w:rPr>
        <w:t>work</w:t>
      </w:r>
      <w:r w:rsidRPr="00D35B50">
        <w:rPr>
          <w:spacing w:val="-12"/>
          <w:w w:val="105"/>
        </w:rPr>
        <w:t xml:space="preserve"> </w:t>
      </w:r>
      <w:r w:rsidRPr="00D35B50">
        <w:rPr>
          <w:w w:val="105"/>
        </w:rPr>
        <w:t>which</w:t>
      </w:r>
      <w:r w:rsidRPr="00D35B50">
        <w:rPr>
          <w:spacing w:val="-13"/>
          <w:w w:val="105"/>
        </w:rPr>
        <w:t xml:space="preserve"> </w:t>
      </w:r>
      <w:r w:rsidRPr="00D35B50">
        <w:rPr>
          <w:w w:val="105"/>
        </w:rPr>
        <w:t>is</w:t>
      </w:r>
      <w:r w:rsidRPr="00D35B50">
        <w:rPr>
          <w:spacing w:val="-16"/>
          <w:w w:val="105"/>
        </w:rPr>
        <w:t xml:space="preserve"> </w:t>
      </w:r>
      <w:r w:rsidRPr="00D35B50">
        <w:rPr>
          <w:w w:val="105"/>
        </w:rPr>
        <w:t>meaningful</w:t>
      </w:r>
      <w:r w:rsidRPr="00D35B50">
        <w:rPr>
          <w:spacing w:val="-4"/>
          <w:w w:val="105"/>
        </w:rPr>
        <w:t xml:space="preserve"> </w:t>
      </w:r>
      <w:r w:rsidRPr="00D35B50">
        <w:rPr>
          <w:w w:val="105"/>
        </w:rPr>
        <w:t>for them</w:t>
      </w:r>
      <w:r w:rsidRPr="00D35B50">
        <w:rPr>
          <w:spacing w:val="-16"/>
          <w:w w:val="105"/>
        </w:rPr>
        <w:t xml:space="preserve"> </w:t>
      </w:r>
      <w:r w:rsidRPr="00D35B50">
        <w:rPr>
          <w:w w:val="105"/>
        </w:rPr>
        <w:t>and</w:t>
      </w:r>
      <w:r w:rsidRPr="00D35B50">
        <w:rPr>
          <w:spacing w:val="-15"/>
          <w:w w:val="105"/>
        </w:rPr>
        <w:t xml:space="preserve"> </w:t>
      </w:r>
      <w:r w:rsidRPr="00D35B50">
        <w:rPr>
          <w:w w:val="105"/>
        </w:rPr>
        <w:t>valuable</w:t>
      </w:r>
      <w:r w:rsidRPr="00D35B50">
        <w:rPr>
          <w:spacing w:val="-15"/>
          <w:w w:val="105"/>
        </w:rPr>
        <w:t xml:space="preserve"> </w:t>
      </w:r>
      <w:r w:rsidRPr="00D35B50">
        <w:rPr>
          <w:w w:val="105"/>
        </w:rPr>
        <w:t>to</w:t>
      </w:r>
      <w:r w:rsidRPr="00D35B50">
        <w:rPr>
          <w:spacing w:val="-16"/>
          <w:w w:val="105"/>
        </w:rPr>
        <w:t xml:space="preserve"> </w:t>
      </w:r>
      <w:r w:rsidRPr="00D35B50">
        <w:rPr>
          <w:w w:val="105"/>
        </w:rPr>
        <w:t>the</w:t>
      </w:r>
      <w:r w:rsidRPr="00D35B50">
        <w:rPr>
          <w:spacing w:val="-15"/>
          <w:w w:val="105"/>
        </w:rPr>
        <w:t xml:space="preserve"> </w:t>
      </w:r>
      <w:r w:rsidRPr="00D35B50">
        <w:rPr>
          <w:w w:val="105"/>
        </w:rPr>
        <w:t>Hospital</w:t>
      </w:r>
      <w:r w:rsidRPr="00D35B50">
        <w:rPr>
          <w:spacing w:val="-15"/>
          <w:w w:val="105"/>
        </w:rPr>
        <w:t xml:space="preserve"> </w:t>
      </w:r>
      <w:r w:rsidRPr="00D35B50">
        <w:rPr>
          <w:w w:val="105"/>
        </w:rPr>
        <w:t>and</w:t>
      </w:r>
      <w:r w:rsidRPr="00D35B50">
        <w:rPr>
          <w:spacing w:val="-16"/>
          <w:w w:val="105"/>
        </w:rPr>
        <w:t xml:space="preserve"> </w:t>
      </w:r>
      <w:r w:rsidRPr="00D35B50">
        <w:rPr>
          <w:w w:val="105"/>
        </w:rPr>
        <w:t>is</w:t>
      </w:r>
      <w:r w:rsidRPr="00D35B50">
        <w:rPr>
          <w:spacing w:val="-15"/>
          <w:w w:val="105"/>
        </w:rPr>
        <w:t xml:space="preserve"> </w:t>
      </w:r>
      <w:r w:rsidRPr="00D35B50">
        <w:rPr>
          <w:w w:val="105"/>
        </w:rPr>
        <w:t>suitable</w:t>
      </w:r>
      <w:r w:rsidRPr="00D35B50">
        <w:rPr>
          <w:spacing w:val="-15"/>
          <w:w w:val="105"/>
        </w:rPr>
        <w:t xml:space="preserve"> </w:t>
      </w:r>
      <w:r w:rsidRPr="00D35B50">
        <w:rPr>
          <w:w w:val="105"/>
        </w:rPr>
        <w:t>to</w:t>
      </w:r>
      <w:r w:rsidRPr="00D35B50">
        <w:rPr>
          <w:spacing w:val="-16"/>
          <w:w w:val="105"/>
        </w:rPr>
        <w:t xml:space="preserve"> </w:t>
      </w:r>
      <w:r w:rsidRPr="00D35B50">
        <w:rPr>
          <w:w w:val="105"/>
        </w:rPr>
        <w:t>their</w:t>
      </w:r>
      <w:r w:rsidRPr="00D35B50">
        <w:rPr>
          <w:spacing w:val="-15"/>
          <w:w w:val="105"/>
        </w:rPr>
        <w:t xml:space="preserve"> </w:t>
      </w:r>
      <w:r w:rsidRPr="00D35B50">
        <w:rPr>
          <w:w w:val="105"/>
        </w:rPr>
        <w:t>knowledge,</w:t>
      </w:r>
      <w:r w:rsidRPr="00D35B50">
        <w:rPr>
          <w:spacing w:val="-9"/>
          <w:w w:val="105"/>
        </w:rPr>
        <w:t xml:space="preserve"> </w:t>
      </w:r>
      <w:r w:rsidRPr="00D35B50">
        <w:rPr>
          <w:w w:val="105"/>
        </w:rPr>
        <w:t>skills</w:t>
      </w:r>
      <w:r w:rsidRPr="00D35B50">
        <w:rPr>
          <w:spacing w:val="-15"/>
          <w:w w:val="105"/>
        </w:rPr>
        <w:t xml:space="preserve"> </w:t>
      </w:r>
      <w:r w:rsidRPr="00D35B50">
        <w:rPr>
          <w:w w:val="105"/>
        </w:rPr>
        <w:t>and</w:t>
      </w:r>
      <w:r w:rsidRPr="00D35B50">
        <w:rPr>
          <w:spacing w:val="-16"/>
          <w:w w:val="105"/>
        </w:rPr>
        <w:t xml:space="preserve"> </w:t>
      </w:r>
      <w:r w:rsidRPr="00D35B50">
        <w:rPr>
          <w:w w:val="105"/>
        </w:rPr>
        <w:t>ability</w:t>
      </w:r>
      <w:r w:rsidRPr="00D35B50">
        <w:rPr>
          <w:spacing w:val="-15"/>
          <w:w w:val="105"/>
        </w:rPr>
        <w:t xml:space="preserve"> </w:t>
      </w:r>
      <w:r w:rsidRPr="00D35B50">
        <w:rPr>
          <w:w w:val="105"/>
        </w:rPr>
        <w:t>into</w:t>
      </w:r>
      <w:r w:rsidRPr="00D35B50">
        <w:rPr>
          <w:spacing w:val="-15"/>
          <w:w w:val="105"/>
        </w:rPr>
        <w:t xml:space="preserve"> </w:t>
      </w:r>
      <w:r w:rsidRPr="00D35B50">
        <w:rPr>
          <w:w w:val="105"/>
        </w:rPr>
        <w:t>a position</w:t>
      </w:r>
      <w:r w:rsidRPr="00D35B50">
        <w:rPr>
          <w:spacing w:val="-16"/>
          <w:w w:val="105"/>
        </w:rPr>
        <w:t xml:space="preserve"> </w:t>
      </w:r>
      <w:r w:rsidRPr="00D35B50">
        <w:rPr>
          <w:w w:val="105"/>
        </w:rPr>
        <w:t>the</w:t>
      </w:r>
      <w:r w:rsidRPr="00D35B50">
        <w:rPr>
          <w:spacing w:val="-15"/>
          <w:w w:val="105"/>
        </w:rPr>
        <w:t xml:space="preserve"> </w:t>
      </w:r>
      <w:r w:rsidRPr="00D35B50">
        <w:rPr>
          <w:w w:val="105"/>
        </w:rPr>
        <w:t>employee</w:t>
      </w:r>
      <w:r w:rsidRPr="00D35B50">
        <w:rPr>
          <w:spacing w:val="-15"/>
          <w:w w:val="105"/>
        </w:rPr>
        <w:t xml:space="preserve"> </w:t>
      </w:r>
      <w:r w:rsidRPr="00D35B50">
        <w:rPr>
          <w:w w:val="105"/>
        </w:rPr>
        <w:t>is</w:t>
      </w:r>
      <w:r w:rsidRPr="00D35B50">
        <w:rPr>
          <w:spacing w:val="-12"/>
          <w:w w:val="105"/>
        </w:rPr>
        <w:t xml:space="preserve"> </w:t>
      </w:r>
      <w:r w:rsidRPr="00D35B50">
        <w:rPr>
          <w:w w:val="105"/>
        </w:rPr>
        <w:t>medically</w:t>
      </w:r>
      <w:r w:rsidRPr="00D35B50">
        <w:rPr>
          <w:spacing w:val="-13"/>
          <w:w w:val="105"/>
        </w:rPr>
        <w:t xml:space="preserve"> </w:t>
      </w:r>
      <w:r w:rsidRPr="00D35B50">
        <w:rPr>
          <w:w w:val="105"/>
        </w:rPr>
        <w:t>and</w:t>
      </w:r>
      <w:r w:rsidRPr="00D35B50">
        <w:rPr>
          <w:spacing w:val="-13"/>
          <w:w w:val="105"/>
        </w:rPr>
        <w:t xml:space="preserve"> </w:t>
      </w:r>
      <w:r w:rsidRPr="00D35B50">
        <w:rPr>
          <w:w w:val="105"/>
        </w:rPr>
        <w:t>physically</w:t>
      </w:r>
      <w:r w:rsidRPr="00D35B50">
        <w:rPr>
          <w:spacing w:val="-10"/>
          <w:w w:val="105"/>
        </w:rPr>
        <w:t xml:space="preserve"> </w:t>
      </w:r>
      <w:r w:rsidRPr="00D35B50">
        <w:rPr>
          <w:w w:val="105"/>
        </w:rPr>
        <w:t>fit</w:t>
      </w:r>
      <w:r w:rsidRPr="00D35B50">
        <w:rPr>
          <w:spacing w:val="-16"/>
          <w:w w:val="105"/>
        </w:rPr>
        <w:t xml:space="preserve"> </w:t>
      </w:r>
      <w:r w:rsidRPr="00D35B50">
        <w:rPr>
          <w:w w:val="105"/>
        </w:rPr>
        <w:t>to</w:t>
      </w:r>
      <w:r w:rsidRPr="00D35B50">
        <w:rPr>
          <w:spacing w:val="-15"/>
          <w:w w:val="105"/>
        </w:rPr>
        <w:t xml:space="preserve"> </w:t>
      </w:r>
      <w:r w:rsidRPr="00D35B50">
        <w:rPr>
          <w:w w:val="105"/>
        </w:rPr>
        <w:t>perform,</w:t>
      </w:r>
      <w:r w:rsidRPr="00D35B50">
        <w:rPr>
          <w:spacing w:val="-14"/>
          <w:w w:val="105"/>
        </w:rPr>
        <w:t xml:space="preserve"> </w:t>
      </w:r>
      <w:r w:rsidRPr="00D35B50">
        <w:rPr>
          <w:w w:val="105"/>
        </w:rPr>
        <w:t>and</w:t>
      </w:r>
      <w:r w:rsidRPr="00D35B50">
        <w:rPr>
          <w:spacing w:val="-16"/>
          <w:w w:val="105"/>
        </w:rPr>
        <w:t xml:space="preserve"> </w:t>
      </w:r>
      <w:r w:rsidRPr="00D35B50">
        <w:rPr>
          <w:w w:val="105"/>
        </w:rPr>
        <w:t>to</w:t>
      </w:r>
      <w:r w:rsidRPr="00D35B50">
        <w:rPr>
          <w:spacing w:val="-15"/>
          <w:w w:val="105"/>
        </w:rPr>
        <w:t xml:space="preserve"> </w:t>
      </w:r>
      <w:r w:rsidRPr="00D35B50">
        <w:rPr>
          <w:w w:val="105"/>
        </w:rPr>
        <w:t>meeting</w:t>
      </w:r>
      <w:r w:rsidRPr="00D35B50">
        <w:rPr>
          <w:spacing w:val="-12"/>
          <w:w w:val="105"/>
        </w:rPr>
        <w:t xml:space="preserve"> </w:t>
      </w:r>
      <w:r w:rsidRPr="00D35B50">
        <w:rPr>
          <w:w w:val="105"/>
        </w:rPr>
        <w:t>the</w:t>
      </w:r>
      <w:r w:rsidRPr="00D35B50">
        <w:rPr>
          <w:spacing w:val="-16"/>
          <w:w w:val="105"/>
        </w:rPr>
        <w:t xml:space="preserve"> </w:t>
      </w:r>
      <w:r w:rsidRPr="00D35B50">
        <w:rPr>
          <w:w w:val="105"/>
        </w:rPr>
        <w:t>parties' responsibility under the law.</w:t>
      </w:r>
    </w:p>
    <w:p w14:paraId="0FB66BC3" w14:textId="77777777" w:rsidR="001F7BC6" w:rsidRPr="00D35B50" w:rsidRDefault="001F7BC6" w:rsidP="00D35B50">
      <w:pPr>
        <w:pStyle w:val="BodyText"/>
        <w:ind w:left="2552" w:right="617"/>
        <w:jc w:val="both"/>
      </w:pPr>
    </w:p>
    <w:p w14:paraId="6450E3BE" w14:textId="61C1E887" w:rsidR="001F7BC6" w:rsidRPr="00D35B50" w:rsidRDefault="001F7BC6" w:rsidP="00D35B50">
      <w:pPr>
        <w:pStyle w:val="BodyText"/>
        <w:ind w:left="2552" w:right="617"/>
        <w:jc w:val="both"/>
        <w:rPr>
          <w:w w:val="105"/>
        </w:rPr>
      </w:pPr>
      <w:r w:rsidRPr="00D35B50">
        <w:rPr>
          <w:w w:val="105"/>
        </w:rPr>
        <w:t>The</w:t>
      </w:r>
      <w:r w:rsidRPr="00D35B50">
        <w:rPr>
          <w:spacing w:val="-16"/>
          <w:w w:val="105"/>
        </w:rPr>
        <w:t xml:space="preserve"> </w:t>
      </w:r>
      <w:r w:rsidRPr="00D35B50">
        <w:rPr>
          <w:w w:val="105"/>
        </w:rPr>
        <w:t>Hospital</w:t>
      </w:r>
      <w:r w:rsidRPr="00D35B50">
        <w:rPr>
          <w:spacing w:val="-15"/>
          <w:w w:val="105"/>
        </w:rPr>
        <w:t xml:space="preserve"> </w:t>
      </w:r>
      <w:r w:rsidRPr="00D35B50">
        <w:rPr>
          <w:w w:val="105"/>
        </w:rPr>
        <w:t>and</w:t>
      </w:r>
      <w:r w:rsidRPr="00D35B50">
        <w:rPr>
          <w:spacing w:val="-15"/>
          <w:w w:val="105"/>
        </w:rPr>
        <w:t xml:space="preserve"> </w:t>
      </w:r>
      <w:r w:rsidRPr="00D35B50">
        <w:rPr>
          <w:w w:val="105"/>
        </w:rPr>
        <w:t>the</w:t>
      </w:r>
      <w:r w:rsidRPr="00D35B50">
        <w:rPr>
          <w:spacing w:val="-16"/>
          <w:w w:val="105"/>
        </w:rPr>
        <w:t xml:space="preserve"> </w:t>
      </w:r>
      <w:r w:rsidRPr="00D35B50">
        <w:rPr>
          <w:w w:val="105"/>
        </w:rPr>
        <w:t>Union,</w:t>
      </w:r>
      <w:r w:rsidRPr="00D35B50">
        <w:rPr>
          <w:spacing w:val="-15"/>
          <w:w w:val="105"/>
        </w:rPr>
        <w:t xml:space="preserve"> </w:t>
      </w:r>
      <w:r w:rsidRPr="00D35B50">
        <w:rPr>
          <w:w w:val="105"/>
        </w:rPr>
        <w:t>with</w:t>
      </w:r>
      <w:r w:rsidRPr="00D35B50">
        <w:rPr>
          <w:spacing w:val="-15"/>
          <w:w w:val="105"/>
        </w:rPr>
        <w:t xml:space="preserve"> </w:t>
      </w:r>
      <w:r w:rsidRPr="00D35B50">
        <w:rPr>
          <w:w w:val="105"/>
        </w:rPr>
        <w:t>the</w:t>
      </w:r>
      <w:r w:rsidRPr="00D35B50">
        <w:rPr>
          <w:spacing w:val="-16"/>
          <w:w w:val="105"/>
        </w:rPr>
        <w:t xml:space="preserve"> </w:t>
      </w:r>
      <w:r w:rsidRPr="00D35B50">
        <w:rPr>
          <w:w w:val="105"/>
        </w:rPr>
        <w:t>full</w:t>
      </w:r>
      <w:r w:rsidRPr="00D35B50">
        <w:rPr>
          <w:spacing w:val="-15"/>
          <w:w w:val="105"/>
        </w:rPr>
        <w:t xml:space="preserve"> </w:t>
      </w:r>
      <w:r w:rsidRPr="00D35B50">
        <w:rPr>
          <w:w w:val="105"/>
        </w:rPr>
        <w:t>participation</w:t>
      </w:r>
      <w:r w:rsidRPr="00D35B50">
        <w:rPr>
          <w:spacing w:val="-15"/>
          <w:w w:val="105"/>
        </w:rPr>
        <w:t xml:space="preserve"> </w:t>
      </w:r>
      <w:r w:rsidRPr="00D35B50">
        <w:rPr>
          <w:w w:val="105"/>
        </w:rPr>
        <w:t>of</w:t>
      </w:r>
      <w:r w:rsidRPr="00D35B50">
        <w:rPr>
          <w:spacing w:val="-16"/>
          <w:w w:val="105"/>
        </w:rPr>
        <w:t xml:space="preserve"> </w:t>
      </w:r>
      <w:r w:rsidRPr="00D35B50">
        <w:rPr>
          <w:w w:val="105"/>
        </w:rPr>
        <w:t>the</w:t>
      </w:r>
      <w:r w:rsidRPr="00D35B50">
        <w:rPr>
          <w:spacing w:val="-15"/>
          <w:w w:val="105"/>
        </w:rPr>
        <w:t xml:space="preserve"> </w:t>
      </w:r>
      <w:r w:rsidRPr="00D35B50">
        <w:rPr>
          <w:w w:val="105"/>
        </w:rPr>
        <w:t>employee,</w:t>
      </w:r>
      <w:r w:rsidRPr="00D35B50">
        <w:rPr>
          <w:spacing w:val="-15"/>
          <w:w w:val="105"/>
        </w:rPr>
        <w:t xml:space="preserve"> </w:t>
      </w:r>
      <w:r w:rsidRPr="00D35B50">
        <w:rPr>
          <w:w w:val="105"/>
        </w:rPr>
        <w:t>agree</w:t>
      </w:r>
      <w:r w:rsidRPr="00D35B50">
        <w:rPr>
          <w:spacing w:val="-16"/>
          <w:w w:val="105"/>
        </w:rPr>
        <w:t xml:space="preserve"> </w:t>
      </w:r>
      <w:r w:rsidRPr="00D35B50">
        <w:rPr>
          <w:w w:val="105"/>
        </w:rPr>
        <w:t>to cooperate in</w:t>
      </w:r>
      <w:r w:rsidRPr="00D35B50">
        <w:rPr>
          <w:spacing w:val="-12"/>
          <w:w w:val="105"/>
        </w:rPr>
        <w:t xml:space="preserve"> </w:t>
      </w:r>
      <w:r w:rsidRPr="00D35B50">
        <w:rPr>
          <w:w w:val="105"/>
        </w:rPr>
        <w:t>facilitating the</w:t>
      </w:r>
      <w:r w:rsidRPr="00D35B50">
        <w:rPr>
          <w:spacing w:val="-9"/>
          <w:w w:val="105"/>
        </w:rPr>
        <w:t xml:space="preserve"> </w:t>
      </w:r>
      <w:r w:rsidRPr="00D35B50">
        <w:rPr>
          <w:w w:val="105"/>
        </w:rPr>
        <w:t>return</w:t>
      </w:r>
      <w:r w:rsidRPr="00D35B50">
        <w:rPr>
          <w:spacing w:val="-7"/>
          <w:w w:val="105"/>
        </w:rPr>
        <w:t xml:space="preserve"> </w:t>
      </w:r>
      <w:r w:rsidRPr="00D35B50">
        <w:rPr>
          <w:w w:val="105"/>
        </w:rPr>
        <w:t>to</w:t>
      </w:r>
      <w:r w:rsidRPr="00D35B50">
        <w:rPr>
          <w:spacing w:val="-7"/>
          <w:w w:val="105"/>
        </w:rPr>
        <w:t xml:space="preserve"> </w:t>
      </w:r>
      <w:r w:rsidRPr="00D35B50">
        <w:rPr>
          <w:w w:val="105"/>
        </w:rPr>
        <w:t>work</w:t>
      </w:r>
      <w:r w:rsidRPr="00D35B50">
        <w:rPr>
          <w:spacing w:val="-5"/>
          <w:w w:val="105"/>
        </w:rPr>
        <w:t xml:space="preserve"> </w:t>
      </w:r>
      <w:r w:rsidRPr="00D35B50">
        <w:rPr>
          <w:w w:val="105"/>
        </w:rPr>
        <w:t>of</w:t>
      </w:r>
      <w:r w:rsidRPr="00D35B50">
        <w:rPr>
          <w:spacing w:val="-12"/>
          <w:w w:val="105"/>
        </w:rPr>
        <w:t xml:space="preserve"> </w:t>
      </w:r>
      <w:r w:rsidRPr="00D35B50">
        <w:rPr>
          <w:w w:val="105"/>
        </w:rPr>
        <w:t>disabled</w:t>
      </w:r>
      <w:r w:rsidRPr="00D35B50">
        <w:rPr>
          <w:spacing w:val="-6"/>
          <w:w w:val="105"/>
        </w:rPr>
        <w:t xml:space="preserve"> </w:t>
      </w:r>
      <w:r w:rsidRPr="00D35B50">
        <w:rPr>
          <w:w w:val="105"/>
        </w:rPr>
        <w:t>employees, whether</w:t>
      </w:r>
      <w:r w:rsidRPr="00D35B50">
        <w:rPr>
          <w:spacing w:val="-2"/>
          <w:w w:val="105"/>
        </w:rPr>
        <w:t xml:space="preserve"> </w:t>
      </w:r>
      <w:r w:rsidRPr="00D35B50">
        <w:rPr>
          <w:w w:val="105"/>
        </w:rPr>
        <w:t>the</w:t>
      </w:r>
      <w:r w:rsidRPr="00D35B50">
        <w:rPr>
          <w:spacing w:val="-12"/>
          <w:w w:val="105"/>
        </w:rPr>
        <w:t xml:space="preserve"> </w:t>
      </w:r>
      <w:r w:rsidRPr="00D35B50">
        <w:rPr>
          <w:w w:val="105"/>
        </w:rPr>
        <w:t>disability</w:t>
      </w:r>
      <w:r w:rsidRPr="00D35B50">
        <w:rPr>
          <w:spacing w:val="-11"/>
          <w:w w:val="105"/>
        </w:rPr>
        <w:t xml:space="preserve"> </w:t>
      </w:r>
      <w:r w:rsidRPr="00D35B50">
        <w:rPr>
          <w:w w:val="105"/>
        </w:rPr>
        <w:t>is temporary or permanent in nature.</w:t>
      </w:r>
    </w:p>
    <w:p w14:paraId="67027D53" w14:textId="658EC3C6" w:rsidR="004D6470" w:rsidRPr="00D35B50" w:rsidRDefault="004D6470" w:rsidP="00D35B50">
      <w:pPr>
        <w:pStyle w:val="BodyText"/>
        <w:ind w:left="2160" w:right="617"/>
        <w:jc w:val="both"/>
      </w:pPr>
    </w:p>
    <w:p w14:paraId="7378D4D3" w14:textId="15FF67EA" w:rsidR="001F7BC6" w:rsidRPr="00D35B50" w:rsidRDefault="001F7BC6" w:rsidP="0067571E">
      <w:pPr>
        <w:pStyle w:val="BodyText"/>
        <w:numPr>
          <w:ilvl w:val="0"/>
          <w:numId w:val="94"/>
        </w:numPr>
        <w:tabs>
          <w:tab w:val="left" w:pos="2552"/>
        </w:tabs>
        <w:ind w:left="2552" w:right="617" w:hanging="709"/>
        <w:jc w:val="both"/>
      </w:pPr>
      <w:r w:rsidRPr="00D35B50">
        <w:rPr>
          <w:w w:val="105"/>
        </w:rPr>
        <w:t>Joint</w:t>
      </w:r>
      <w:r w:rsidRPr="00D35B50">
        <w:rPr>
          <w:spacing w:val="-12"/>
          <w:w w:val="105"/>
        </w:rPr>
        <w:t xml:space="preserve"> </w:t>
      </w:r>
      <w:r w:rsidRPr="00D35B50">
        <w:rPr>
          <w:w w:val="105"/>
        </w:rPr>
        <w:t>Accommodation</w:t>
      </w:r>
      <w:r w:rsidRPr="00D35B50">
        <w:rPr>
          <w:spacing w:val="14"/>
          <w:w w:val="105"/>
        </w:rPr>
        <w:t xml:space="preserve"> </w:t>
      </w:r>
      <w:r w:rsidRPr="00D35B50">
        <w:rPr>
          <w:spacing w:val="-2"/>
          <w:w w:val="105"/>
        </w:rPr>
        <w:t>Committee</w:t>
      </w:r>
      <w:r w:rsidR="002068BA" w:rsidRPr="00D35B50">
        <w:rPr>
          <w:spacing w:val="-2"/>
          <w:w w:val="105"/>
        </w:rPr>
        <w:t xml:space="preserve"> (JAC)</w:t>
      </w:r>
    </w:p>
    <w:p w14:paraId="7D899E48" w14:textId="77777777" w:rsidR="001F7BC6" w:rsidRPr="00D35B50" w:rsidRDefault="001F7BC6" w:rsidP="00D35B50">
      <w:pPr>
        <w:pStyle w:val="BodyText"/>
        <w:ind w:right="617"/>
        <w:jc w:val="both"/>
      </w:pPr>
    </w:p>
    <w:p w14:paraId="238A2545" w14:textId="757F63CD" w:rsidR="001F7BC6" w:rsidRPr="00D35B50" w:rsidRDefault="006B6423" w:rsidP="00C8289F">
      <w:pPr>
        <w:pStyle w:val="ListParagraph"/>
        <w:numPr>
          <w:ilvl w:val="0"/>
          <w:numId w:val="64"/>
        </w:numPr>
        <w:tabs>
          <w:tab w:val="left" w:pos="1901"/>
        </w:tabs>
        <w:ind w:left="3119" w:right="617" w:hanging="284"/>
        <w:jc w:val="both"/>
        <w:rPr>
          <w:sz w:val="21"/>
          <w:szCs w:val="21"/>
        </w:rPr>
      </w:pPr>
      <w:r w:rsidRPr="00D35B50">
        <w:rPr>
          <w:sz w:val="21"/>
          <w:szCs w:val="21"/>
        </w:rPr>
        <w:t>C</w:t>
      </w:r>
      <w:r w:rsidR="001F7BC6" w:rsidRPr="00D35B50">
        <w:rPr>
          <w:sz w:val="21"/>
          <w:szCs w:val="21"/>
        </w:rPr>
        <w:t>omposed of</w:t>
      </w:r>
      <w:r w:rsidR="001F7BC6" w:rsidRPr="00D35B50">
        <w:rPr>
          <w:spacing w:val="-13"/>
          <w:sz w:val="21"/>
          <w:szCs w:val="21"/>
        </w:rPr>
        <w:t xml:space="preserve"> </w:t>
      </w:r>
      <w:r w:rsidR="001F7BC6" w:rsidRPr="00D35B50">
        <w:rPr>
          <w:sz w:val="21"/>
          <w:szCs w:val="21"/>
        </w:rPr>
        <w:t>equal numbers of</w:t>
      </w:r>
      <w:r w:rsidR="001F7BC6" w:rsidRPr="00D35B50">
        <w:rPr>
          <w:spacing w:val="-6"/>
          <w:sz w:val="21"/>
          <w:szCs w:val="21"/>
        </w:rPr>
        <w:t xml:space="preserve"> </w:t>
      </w:r>
      <w:r w:rsidR="001F7BC6" w:rsidRPr="00D35B50">
        <w:rPr>
          <w:sz w:val="21"/>
          <w:szCs w:val="21"/>
        </w:rPr>
        <w:t>Union</w:t>
      </w:r>
      <w:r w:rsidR="001F7BC6" w:rsidRPr="00D35B50">
        <w:rPr>
          <w:spacing w:val="-5"/>
          <w:sz w:val="21"/>
          <w:szCs w:val="21"/>
        </w:rPr>
        <w:t xml:space="preserve"> </w:t>
      </w:r>
      <w:r w:rsidR="001F7BC6" w:rsidRPr="00D35B50">
        <w:rPr>
          <w:sz w:val="21"/>
          <w:szCs w:val="21"/>
        </w:rPr>
        <w:t xml:space="preserve">and </w:t>
      </w:r>
      <w:r w:rsidR="001F7BC6" w:rsidRPr="00D35B50">
        <w:rPr>
          <w:w w:val="105"/>
          <w:sz w:val="21"/>
          <w:szCs w:val="21"/>
        </w:rPr>
        <w:t xml:space="preserve">Hospital representatives </w:t>
      </w:r>
      <w:r w:rsidR="002068BA" w:rsidRPr="00D35B50">
        <w:rPr>
          <w:w w:val="105"/>
          <w:sz w:val="21"/>
          <w:szCs w:val="21"/>
        </w:rPr>
        <w:t xml:space="preserve">and </w:t>
      </w:r>
      <w:r w:rsidR="001F7BC6" w:rsidRPr="00D35B50">
        <w:rPr>
          <w:w w:val="105"/>
          <w:sz w:val="21"/>
          <w:szCs w:val="21"/>
        </w:rPr>
        <w:t>will function under the existing terms of reference.</w:t>
      </w:r>
      <w:r w:rsidR="001F7BC6" w:rsidRPr="00D35B50">
        <w:rPr>
          <w:spacing w:val="40"/>
          <w:w w:val="105"/>
          <w:sz w:val="21"/>
          <w:szCs w:val="21"/>
        </w:rPr>
        <w:t xml:space="preserve"> </w:t>
      </w:r>
      <w:r w:rsidR="001F7BC6" w:rsidRPr="00D35B50">
        <w:rPr>
          <w:w w:val="105"/>
          <w:sz w:val="21"/>
          <w:szCs w:val="21"/>
        </w:rPr>
        <w:t>The JAC will meet on a monthly basis.</w:t>
      </w:r>
    </w:p>
    <w:p w14:paraId="05C49E50" w14:textId="77777777" w:rsidR="001F7BC6" w:rsidRPr="00D35B50" w:rsidRDefault="001F7BC6" w:rsidP="00D35B50">
      <w:pPr>
        <w:pStyle w:val="BodyText"/>
        <w:ind w:left="3119" w:right="617" w:hanging="284"/>
        <w:jc w:val="both"/>
      </w:pPr>
    </w:p>
    <w:p w14:paraId="456A9B66" w14:textId="62B278B5" w:rsidR="001F7BC6" w:rsidRPr="00D35B50" w:rsidRDefault="002068BA" w:rsidP="00C8289F">
      <w:pPr>
        <w:pStyle w:val="ListParagraph"/>
        <w:numPr>
          <w:ilvl w:val="0"/>
          <w:numId w:val="64"/>
        </w:numPr>
        <w:ind w:left="3119" w:right="617" w:hanging="284"/>
        <w:jc w:val="both"/>
        <w:rPr>
          <w:sz w:val="21"/>
          <w:szCs w:val="21"/>
        </w:rPr>
      </w:pPr>
      <w:r w:rsidRPr="00D35B50">
        <w:rPr>
          <w:w w:val="105"/>
          <w:sz w:val="21"/>
          <w:szCs w:val="21"/>
        </w:rPr>
        <w:t>Develop</w:t>
      </w:r>
      <w:r w:rsidR="001F7BC6" w:rsidRPr="00D35B50">
        <w:rPr>
          <w:spacing w:val="-7"/>
          <w:w w:val="105"/>
          <w:sz w:val="21"/>
          <w:szCs w:val="21"/>
        </w:rPr>
        <w:t xml:space="preserve"> </w:t>
      </w:r>
      <w:r w:rsidR="001F7BC6" w:rsidRPr="00D35B50">
        <w:rPr>
          <w:w w:val="105"/>
          <w:sz w:val="21"/>
          <w:szCs w:val="21"/>
        </w:rPr>
        <w:t>and</w:t>
      </w:r>
      <w:r w:rsidR="001F7BC6" w:rsidRPr="00D35B50">
        <w:rPr>
          <w:spacing w:val="-15"/>
          <w:w w:val="105"/>
          <w:sz w:val="21"/>
          <w:szCs w:val="21"/>
        </w:rPr>
        <w:t xml:space="preserve"> </w:t>
      </w:r>
      <w:r w:rsidR="001F7BC6" w:rsidRPr="00D35B50">
        <w:rPr>
          <w:w w:val="105"/>
          <w:sz w:val="21"/>
          <w:szCs w:val="21"/>
        </w:rPr>
        <w:t>recommend</w:t>
      </w:r>
      <w:r w:rsidR="001F7BC6" w:rsidRPr="00D35B50">
        <w:rPr>
          <w:spacing w:val="-11"/>
          <w:w w:val="105"/>
          <w:sz w:val="21"/>
          <w:szCs w:val="21"/>
        </w:rPr>
        <w:t xml:space="preserve"> </w:t>
      </w:r>
      <w:r w:rsidR="001F7BC6" w:rsidRPr="00D35B50">
        <w:rPr>
          <w:w w:val="105"/>
          <w:sz w:val="21"/>
          <w:szCs w:val="21"/>
        </w:rPr>
        <w:t>ongoing</w:t>
      </w:r>
      <w:r w:rsidR="001F7BC6" w:rsidRPr="00D35B50">
        <w:rPr>
          <w:spacing w:val="-3"/>
          <w:w w:val="105"/>
          <w:sz w:val="21"/>
          <w:szCs w:val="21"/>
        </w:rPr>
        <w:t xml:space="preserve"> </w:t>
      </w:r>
      <w:r w:rsidR="001F7BC6" w:rsidRPr="00D35B50">
        <w:rPr>
          <w:w w:val="105"/>
          <w:sz w:val="21"/>
          <w:szCs w:val="21"/>
        </w:rPr>
        <w:t>improvements</w:t>
      </w:r>
      <w:r w:rsidR="001F7BC6" w:rsidRPr="00D35B50">
        <w:rPr>
          <w:spacing w:val="5"/>
          <w:w w:val="105"/>
          <w:sz w:val="21"/>
          <w:szCs w:val="21"/>
        </w:rPr>
        <w:t xml:space="preserve"> </w:t>
      </w:r>
      <w:r w:rsidR="001F7BC6" w:rsidRPr="00D35B50">
        <w:rPr>
          <w:w w:val="105"/>
          <w:sz w:val="21"/>
          <w:szCs w:val="21"/>
        </w:rPr>
        <w:t>to</w:t>
      </w:r>
      <w:r w:rsidR="001F7BC6" w:rsidRPr="00D35B50">
        <w:rPr>
          <w:spacing w:val="-16"/>
          <w:w w:val="105"/>
          <w:sz w:val="21"/>
          <w:szCs w:val="21"/>
        </w:rPr>
        <w:t xml:space="preserve"> </w:t>
      </w:r>
      <w:r w:rsidR="001F7BC6" w:rsidRPr="00D35B50">
        <w:rPr>
          <w:w w:val="105"/>
          <w:sz w:val="21"/>
          <w:szCs w:val="21"/>
        </w:rPr>
        <w:t>strategies</w:t>
      </w:r>
      <w:r w:rsidR="001F7BC6" w:rsidRPr="00D35B50">
        <w:rPr>
          <w:spacing w:val="-5"/>
          <w:w w:val="105"/>
          <w:sz w:val="21"/>
          <w:szCs w:val="21"/>
        </w:rPr>
        <w:t xml:space="preserve"> to</w:t>
      </w:r>
      <w:r w:rsidRPr="00D35B50">
        <w:rPr>
          <w:spacing w:val="-5"/>
          <w:w w:val="105"/>
          <w:sz w:val="21"/>
          <w:szCs w:val="21"/>
        </w:rPr>
        <w:t xml:space="preserve"> develop </w:t>
      </w:r>
      <w:r w:rsidR="001F7BC6" w:rsidRPr="00D35B50">
        <w:rPr>
          <w:w w:val="105"/>
          <w:sz w:val="21"/>
          <w:szCs w:val="21"/>
        </w:rPr>
        <w:t>bona</w:t>
      </w:r>
      <w:r w:rsidR="001F7BC6" w:rsidRPr="00D35B50">
        <w:rPr>
          <w:spacing w:val="-15"/>
          <w:w w:val="105"/>
          <w:sz w:val="21"/>
          <w:szCs w:val="21"/>
        </w:rPr>
        <w:t xml:space="preserve"> </w:t>
      </w:r>
      <w:r w:rsidR="001F7BC6" w:rsidRPr="00D35B50">
        <w:rPr>
          <w:w w:val="105"/>
          <w:sz w:val="21"/>
          <w:szCs w:val="21"/>
        </w:rPr>
        <w:t>fide</w:t>
      </w:r>
      <w:r w:rsidR="001F7BC6" w:rsidRPr="00D35B50">
        <w:rPr>
          <w:spacing w:val="-15"/>
          <w:w w:val="105"/>
          <w:sz w:val="21"/>
          <w:szCs w:val="21"/>
        </w:rPr>
        <w:t xml:space="preserve"> </w:t>
      </w:r>
      <w:r w:rsidR="001F7BC6" w:rsidRPr="00D35B50">
        <w:rPr>
          <w:w w:val="105"/>
          <w:sz w:val="21"/>
          <w:szCs w:val="21"/>
        </w:rPr>
        <w:t>job</w:t>
      </w:r>
      <w:r w:rsidR="001F7BC6" w:rsidRPr="00D35B50">
        <w:rPr>
          <w:spacing w:val="-16"/>
          <w:w w:val="105"/>
          <w:sz w:val="21"/>
          <w:szCs w:val="21"/>
        </w:rPr>
        <w:t xml:space="preserve"> </w:t>
      </w:r>
      <w:r w:rsidR="001F7BC6" w:rsidRPr="00D35B50">
        <w:rPr>
          <w:w w:val="105"/>
          <w:sz w:val="21"/>
          <w:szCs w:val="21"/>
        </w:rPr>
        <w:t>opportunities</w:t>
      </w:r>
      <w:r w:rsidR="001F7BC6" w:rsidRPr="00D35B50">
        <w:rPr>
          <w:spacing w:val="-15"/>
          <w:w w:val="105"/>
          <w:sz w:val="21"/>
          <w:szCs w:val="21"/>
        </w:rPr>
        <w:t xml:space="preserve"> </w:t>
      </w:r>
      <w:r w:rsidR="001F7BC6" w:rsidRPr="00D35B50">
        <w:rPr>
          <w:w w:val="105"/>
          <w:sz w:val="21"/>
          <w:szCs w:val="21"/>
        </w:rPr>
        <w:t>as</w:t>
      </w:r>
      <w:r w:rsidR="001F7BC6" w:rsidRPr="00D35B50">
        <w:rPr>
          <w:spacing w:val="-15"/>
          <w:w w:val="105"/>
          <w:sz w:val="21"/>
          <w:szCs w:val="21"/>
        </w:rPr>
        <w:t xml:space="preserve"> </w:t>
      </w:r>
      <w:r w:rsidR="001F7BC6" w:rsidRPr="00D35B50">
        <w:rPr>
          <w:w w:val="105"/>
          <w:sz w:val="21"/>
          <w:szCs w:val="21"/>
        </w:rPr>
        <w:t>secondments</w:t>
      </w:r>
      <w:r w:rsidRPr="00D35B50">
        <w:rPr>
          <w:w w:val="105"/>
          <w:sz w:val="21"/>
          <w:szCs w:val="21"/>
        </w:rPr>
        <w:t xml:space="preserve"> and integrate accommodated workers back into the workplace</w:t>
      </w:r>
      <w:r w:rsidR="001F7BC6" w:rsidRPr="00D35B50">
        <w:rPr>
          <w:w w:val="105"/>
          <w:sz w:val="21"/>
          <w:szCs w:val="21"/>
        </w:rPr>
        <w:t>.</w:t>
      </w:r>
      <w:r w:rsidR="001F7BC6" w:rsidRPr="00D35B50">
        <w:rPr>
          <w:spacing w:val="-16"/>
          <w:w w:val="105"/>
          <w:sz w:val="21"/>
          <w:szCs w:val="21"/>
        </w:rPr>
        <w:t xml:space="preserve"> </w:t>
      </w:r>
      <w:r w:rsidR="001F7BC6" w:rsidRPr="00D35B50">
        <w:rPr>
          <w:w w:val="105"/>
          <w:sz w:val="21"/>
          <w:szCs w:val="21"/>
        </w:rPr>
        <w:t>The</w:t>
      </w:r>
      <w:r w:rsidR="001F7BC6" w:rsidRPr="00D35B50">
        <w:rPr>
          <w:spacing w:val="-15"/>
          <w:w w:val="105"/>
          <w:sz w:val="21"/>
          <w:szCs w:val="21"/>
        </w:rPr>
        <w:t xml:space="preserve"> </w:t>
      </w:r>
      <w:r w:rsidR="001F7BC6" w:rsidRPr="00D35B50">
        <w:rPr>
          <w:w w:val="105"/>
          <w:sz w:val="21"/>
          <w:szCs w:val="21"/>
        </w:rPr>
        <w:t>parties</w:t>
      </w:r>
      <w:r w:rsidR="001F7BC6" w:rsidRPr="00D35B50">
        <w:rPr>
          <w:spacing w:val="-15"/>
          <w:w w:val="105"/>
          <w:sz w:val="21"/>
          <w:szCs w:val="21"/>
        </w:rPr>
        <w:t xml:space="preserve"> </w:t>
      </w:r>
      <w:r w:rsidR="001F7BC6" w:rsidRPr="00D35B50">
        <w:rPr>
          <w:w w:val="105"/>
          <w:sz w:val="21"/>
          <w:szCs w:val="21"/>
        </w:rPr>
        <w:t>will</w:t>
      </w:r>
      <w:r w:rsidR="001F7BC6" w:rsidRPr="00D35B50">
        <w:rPr>
          <w:spacing w:val="-16"/>
          <w:w w:val="105"/>
          <w:sz w:val="21"/>
          <w:szCs w:val="21"/>
        </w:rPr>
        <w:t xml:space="preserve"> </w:t>
      </w:r>
      <w:r w:rsidR="001F7BC6" w:rsidRPr="00D35B50">
        <w:rPr>
          <w:w w:val="105"/>
          <w:sz w:val="21"/>
          <w:szCs w:val="21"/>
        </w:rPr>
        <w:t>sign</w:t>
      </w:r>
      <w:r w:rsidR="001F7BC6" w:rsidRPr="00D35B50">
        <w:rPr>
          <w:spacing w:val="-15"/>
          <w:w w:val="105"/>
          <w:sz w:val="21"/>
          <w:szCs w:val="21"/>
        </w:rPr>
        <w:t xml:space="preserve"> </w:t>
      </w:r>
      <w:r w:rsidR="001F7BC6" w:rsidRPr="00D35B50">
        <w:rPr>
          <w:w w:val="105"/>
          <w:sz w:val="21"/>
          <w:szCs w:val="21"/>
        </w:rPr>
        <w:t>a Memorandum</w:t>
      </w:r>
      <w:r w:rsidR="001F7BC6" w:rsidRPr="00D35B50">
        <w:rPr>
          <w:spacing w:val="-16"/>
          <w:w w:val="105"/>
          <w:sz w:val="21"/>
          <w:szCs w:val="21"/>
        </w:rPr>
        <w:t xml:space="preserve"> </w:t>
      </w:r>
      <w:r w:rsidR="001F7BC6" w:rsidRPr="00D35B50">
        <w:rPr>
          <w:w w:val="105"/>
          <w:sz w:val="21"/>
          <w:szCs w:val="21"/>
        </w:rPr>
        <w:t>of</w:t>
      </w:r>
      <w:r w:rsidR="001F7BC6" w:rsidRPr="00D35B50">
        <w:rPr>
          <w:spacing w:val="-15"/>
          <w:w w:val="105"/>
          <w:sz w:val="21"/>
          <w:szCs w:val="21"/>
        </w:rPr>
        <w:t xml:space="preserve"> </w:t>
      </w:r>
      <w:r w:rsidR="001F7BC6" w:rsidRPr="00D35B50">
        <w:rPr>
          <w:w w:val="105"/>
          <w:sz w:val="21"/>
          <w:szCs w:val="21"/>
        </w:rPr>
        <w:t>Agreement,</w:t>
      </w:r>
      <w:r w:rsidR="001F7BC6" w:rsidRPr="00D35B50">
        <w:rPr>
          <w:spacing w:val="-15"/>
          <w:w w:val="105"/>
          <w:sz w:val="21"/>
          <w:szCs w:val="21"/>
        </w:rPr>
        <w:t xml:space="preserve"> </w:t>
      </w:r>
      <w:r w:rsidR="001F7BC6" w:rsidRPr="00D35B50">
        <w:rPr>
          <w:w w:val="105"/>
          <w:sz w:val="21"/>
          <w:szCs w:val="21"/>
        </w:rPr>
        <w:t>outlining</w:t>
      </w:r>
      <w:r w:rsidR="001F7BC6" w:rsidRPr="00D35B50">
        <w:rPr>
          <w:spacing w:val="-16"/>
          <w:w w:val="105"/>
          <w:sz w:val="21"/>
          <w:szCs w:val="21"/>
        </w:rPr>
        <w:t xml:space="preserve"> </w:t>
      </w:r>
      <w:r w:rsidR="001F7BC6" w:rsidRPr="00D35B50">
        <w:rPr>
          <w:w w:val="105"/>
          <w:sz w:val="21"/>
          <w:szCs w:val="21"/>
        </w:rPr>
        <w:t>the</w:t>
      </w:r>
      <w:r w:rsidR="001F7BC6" w:rsidRPr="00D35B50">
        <w:rPr>
          <w:spacing w:val="-15"/>
          <w:w w:val="105"/>
          <w:sz w:val="21"/>
          <w:szCs w:val="21"/>
        </w:rPr>
        <w:t xml:space="preserve"> </w:t>
      </w:r>
      <w:r w:rsidR="001F7BC6" w:rsidRPr="00D35B50">
        <w:rPr>
          <w:w w:val="105"/>
          <w:sz w:val="21"/>
          <w:szCs w:val="21"/>
        </w:rPr>
        <w:t>terms</w:t>
      </w:r>
      <w:r w:rsidR="001F7BC6" w:rsidRPr="00D35B50">
        <w:rPr>
          <w:spacing w:val="-15"/>
          <w:w w:val="105"/>
          <w:sz w:val="21"/>
          <w:szCs w:val="21"/>
        </w:rPr>
        <w:t xml:space="preserve"> </w:t>
      </w:r>
      <w:r w:rsidR="001F7BC6" w:rsidRPr="00D35B50">
        <w:rPr>
          <w:w w:val="105"/>
          <w:sz w:val="21"/>
          <w:szCs w:val="21"/>
        </w:rPr>
        <w:t>of</w:t>
      </w:r>
      <w:r w:rsidR="001F7BC6" w:rsidRPr="00D35B50">
        <w:rPr>
          <w:spacing w:val="-16"/>
          <w:w w:val="105"/>
          <w:sz w:val="21"/>
          <w:szCs w:val="21"/>
        </w:rPr>
        <w:t xml:space="preserve"> </w:t>
      </w:r>
      <w:r w:rsidR="001F7BC6" w:rsidRPr="00D35B50">
        <w:rPr>
          <w:w w:val="105"/>
          <w:sz w:val="21"/>
          <w:szCs w:val="21"/>
        </w:rPr>
        <w:t>employment,</w:t>
      </w:r>
      <w:r w:rsidR="001F7BC6" w:rsidRPr="00D35B50">
        <w:rPr>
          <w:spacing w:val="-15"/>
          <w:w w:val="105"/>
          <w:sz w:val="21"/>
          <w:szCs w:val="21"/>
        </w:rPr>
        <w:t xml:space="preserve"> </w:t>
      </w:r>
      <w:r w:rsidR="001F7BC6" w:rsidRPr="00D35B50">
        <w:rPr>
          <w:w w:val="105"/>
          <w:sz w:val="21"/>
          <w:szCs w:val="21"/>
        </w:rPr>
        <w:t>prior</w:t>
      </w:r>
      <w:r w:rsidR="001F7BC6" w:rsidRPr="00D35B50">
        <w:rPr>
          <w:spacing w:val="-15"/>
          <w:w w:val="105"/>
          <w:sz w:val="21"/>
          <w:szCs w:val="21"/>
        </w:rPr>
        <w:t xml:space="preserve"> </w:t>
      </w:r>
      <w:r w:rsidR="001F7BC6" w:rsidRPr="00D35B50">
        <w:rPr>
          <w:w w:val="105"/>
          <w:sz w:val="21"/>
          <w:szCs w:val="21"/>
        </w:rPr>
        <w:t>to</w:t>
      </w:r>
      <w:r w:rsidR="001F7BC6" w:rsidRPr="00D35B50">
        <w:rPr>
          <w:spacing w:val="-16"/>
          <w:w w:val="105"/>
          <w:sz w:val="21"/>
          <w:szCs w:val="21"/>
        </w:rPr>
        <w:t xml:space="preserve"> </w:t>
      </w:r>
      <w:r w:rsidR="001F7BC6" w:rsidRPr="00D35B50">
        <w:rPr>
          <w:w w:val="105"/>
          <w:sz w:val="21"/>
          <w:szCs w:val="21"/>
        </w:rPr>
        <w:t>the start of the secondment.</w:t>
      </w:r>
    </w:p>
    <w:p w14:paraId="6937507C" w14:textId="77777777" w:rsidR="001F7BC6" w:rsidRPr="00D35B50" w:rsidRDefault="001F7BC6" w:rsidP="00D35B50">
      <w:pPr>
        <w:pStyle w:val="BodyText"/>
        <w:ind w:left="3119" w:right="617" w:hanging="284"/>
        <w:jc w:val="both"/>
      </w:pPr>
    </w:p>
    <w:p w14:paraId="0A17A135" w14:textId="14743CCC" w:rsidR="004235BB" w:rsidRPr="00D35B50" w:rsidRDefault="001F7BC6" w:rsidP="00C8289F">
      <w:pPr>
        <w:pStyle w:val="ListParagraph"/>
        <w:numPr>
          <w:ilvl w:val="0"/>
          <w:numId w:val="64"/>
        </w:numPr>
        <w:ind w:left="3119" w:right="617" w:hanging="284"/>
        <w:jc w:val="both"/>
        <w:rPr>
          <w:w w:val="105"/>
          <w:sz w:val="21"/>
          <w:szCs w:val="21"/>
        </w:rPr>
      </w:pPr>
      <w:r w:rsidRPr="00D35B50">
        <w:rPr>
          <w:w w:val="105"/>
          <w:sz w:val="21"/>
          <w:szCs w:val="21"/>
        </w:rPr>
        <w:t>The</w:t>
      </w:r>
      <w:r w:rsidRPr="00D35B50">
        <w:rPr>
          <w:spacing w:val="-5"/>
          <w:w w:val="105"/>
          <w:sz w:val="21"/>
          <w:szCs w:val="21"/>
        </w:rPr>
        <w:t xml:space="preserve"> </w:t>
      </w:r>
      <w:r w:rsidRPr="00D35B50">
        <w:rPr>
          <w:w w:val="105"/>
          <w:sz w:val="21"/>
          <w:szCs w:val="21"/>
        </w:rPr>
        <w:t>Hospital will provide an</w:t>
      </w:r>
      <w:r w:rsidRPr="00D35B50">
        <w:rPr>
          <w:spacing w:val="-5"/>
          <w:w w:val="105"/>
          <w:sz w:val="21"/>
          <w:szCs w:val="21"/>
        </w:rPr>
        <w:t xml:space="preserve"> </w:t>
      </w:r>
      <w:r w:rsidRPr="00D35B50">
        <w:rPr>
          <w:w w:val="105"/>
          <w:sz w:val="21"/>
          <w:szCs w:val="21"/>
        </w:rPr>
        <w:t>updated listing</w:t>
      </w:r>
      <w:r w:rsidRPr="00D35B50">
        <w:rPr>
          <w:spacing w:val="-5"/>
          <w:w w:val="105"/>
          <w:sz w:val="21"/>
          <w:szCs w:val="21"/>
        </w:rPr>
        <w:t xml:space="preserve"> </w:t>
      </w:r>
      <w:r w:rsidRPr="00D35B50">
        <w:rPr>
          <w:w w:val="105"/>
          <w:sz w:val="21"/>
          <w:szCs w:val="21"/>
        </w:rPr>
        <w:t>of</w:t>
      </w:r>
      <w:r w:rsidRPr="00D35B50">
        <w:rPr>
          <w:spacing w:val="-6"/>
          <w:w w:val="105"/>
          <w:sz w:val="21"/>
          <w:szCs w:val="21"/>
        </w:rPr>
        <w:t xml:space="preserve"> </w:t>
      </w:r>
      <w:r w:rsidRPr="00D35B50">
        <w:rPr>
          <w:w w:val="105"/>
          <w:sz w:val="21"/>
          <w:szCs w:val="21"/>
        </w:rPr>
        <w:t>information to</w:t>
      </w:r>
      <w:r w:rsidRPr="00D35B50">
        <w:rPr>
          <w:spacing w:val="-6"/>
          <w:w w:val="105"/>
          <w:sz w:val="21"/>
          <w:szCs w:val="21"/>
        </w:rPr>
        <w:t xml:space="preserve"> </w:t>
      </w:r>
      <w:r w:rsidRPr="00D35B50">
        <w:rPr>
          <w:w w:val="105"/>
          <w:sz w:val="21"/>
          <w:szCs w:val="21"/>
        </w:rPr>
        <w:t>the</w:t>
      </w:r>
      <w:r w:rsidRPr="00D35B50">
        <w:rPr>
          <w:spacing w:val="-4"/>
          <w:w w:val="105"/>
          <w:sz w:val="21"/>
          <w:szCs w:val="21"/>
        </w:rPr>
        <w:t xml:space="preserve"> </w:t>
      </w:r>
      <w:r w:rsidRPr="00D35B50">
        <w:rPr>
          <w:w w:val="105"/>
          <w:sz w:val="21"/>
          <w:szCs w:val="21"/>
        </w:rPr>
        <w:t>JAC</w:t>
      </w:r>
      <w:r w:rsidRPr="00D35B50">
        <w:rPr>
          <w:spacing w:val="-1"/>
          <w:w w:val="105"/>
          <w:sz w:val="21"/>
          <w:szCs w:val="21"/>
        </w:rPr>
        <w:t xml:space="preserve"> </w:t>
      </w:r>
      <w:r w:rsidRPr="00D35B50">
        <w:rPr>
          <w:w w:val="105"/>
          <w:sz w:val="21"/>
          <w:szCs w:val="21"/>
        </w:rPr>
        <w:t>before</w:t>
      </w:r>
      <w:r w:rsidRPr="00D35B50">
        <w:rPr>
          <w:spacing w:val="-3"/>
          <w:w w:val="105"/>
          <w:sz w:val="21"/>
          <w:szCs w:val="21"/>
        </w:rPr>
        <w:t xml:space="preserve"> </w:t>
      </w:r>
      <w:r w:rsidRPr="00D35B50">
        <w:rPr>
          <w:w w:val="105"/>
          <w:sz w:val="21"/>
          <w:szCs w:val="21"/>
        </w:rPr>
        <w:t xml:space="preserve">each meeting, </w:t>
      </w:r>
      <w:r w:rsidR="002068BA" w:rsidRPr="00D35B50">
        <w:rPr>
          <w:w w:val="105"/>
          <w:sz w:val="21"/>
          <w:szCs w:val="21"/>
        </w:rPr>
        <w:t xml:space="preserve">for all employees within the bargaining unit </w:t>
      </w:r>
      <w:r w:rsidRPr="00D35B50">
        <w:rPr>
          <w:w w:val="105"/>
          <w:sz w:val="21"/>
          <w:szCs w:val="21"/>
        </w:rPr>
        <w:t>including:</w:t>
      </w:r>
    </w:p>
    <w:p w14:paraId="5349AFC5" w14:textId="77777777" w:rsidR="00BC7F60" w:rsidRPr="00D35B50" w:rsidRDefault="00BC7F60" w:rsidP="00D35B50">
      <w:pPr>
        <w:ind w:right="617"/>
        <w:jc w:val="both"/>
        <w:rPr>
          <w:w w:val="105"/>
          <w:sz w:val="21"/>
          <w:szCs w:val="21"/>
        </w:rPr>
      </w:pPr>
    </w:p>
    <w:p w14:paraId="479020E8" w14:textId="09A35393" w:rsidR="001F7BC6" w:rsidRPr="00D35B50" w:rsidRDefault="002068BA" w:rsidP="00D35B50">
      <w:pPr>
        <w:pStyle w:val="BodyText"/>
        <w:ind w:left="3119" w:right="617"/>
        <w:jc w:val="both"/>
        <w:rPr>
          <w:u w:val="single"/>
        </w:rPr>
      </w:pPr>
      <w:r w:rsidRPr="00D35B50">
        <w:rPr>
          <w:u w:val="single"/>
        </w:rPr>
        <w:t>Monthly:</w:t>
      </w:r>
    </w:p>
    <w:p w14:paraId="024B2032" w14:textId="77777777" w:rsidR="002068BA" w:rsidRPr="00D35B50" w:rsidRDefault="002068BA" w:rsidP="00D35B50">
      <w:pPr>
        <w:pStyle w:val="BodyText"/>
        <w:ind w:left="3119" w:right="617"/>
        <w:jc w:val="both"/>
      </w:pPr>
    </w:p>
    <w:p w14:paraId="7F4B3606" w14:textId="1C484D75" w:rsidR="001F7BC6" w:rsidRPr="00D35B50" w:rsidRDefault="001F7BC6" w:rsidP="00C8289F">
      <w:pPr>
        <w:pStyle w:val="ListParagraph"/>
        <w:numPr>
          <w:ilvl w:val="1"/>
          <w:numId w:val="64"/>
        </w:numPr>
        <w:tabs>
          <w:tab w:val="left" w:pos="2622"/>
        </w:tabs>
        <w:ind w:left="3119" w:right="617" w:firstLine="0"/>
        <w:rPr>
          <w:sz w:val="21"/>
          <w:szCs w:val="21"/>
        </w:rPr>
      </w:pPr>
      <w:r w:rsidRPr="00D35B50">
        <w:rPr>
          <w:sz w:val="21"/>
          <w:szCs w:val="21"/>
        </w:rPr>
        <w:t>currently</w:t>
      </w:r>
      <w:r w:rsidRPr="00D35B50">
        <w:rPr>
          <w:spacing w:val="1"/>
          <w:sz w:val="21"/>
          <w:szCs w:val="21"/>
        </w:rPr>
        <w:t xml:space="preserve"> </w:t>
      </w:r>
      <w:r w:rsidRPr="00D35B50">
        <w:rPr>
          <w:sz w:val="21"/>
          <w:szCs w:val="21"/>
        </w:rPr>
        <w:t>on</w:t>
      </w:r>
      <w:r w:rsidRPr="00D35B50">
        <w:rPr>
          <w:spacing w:val="-7"/>
          <w:sz w:val="21"/>
          <w:szCs w:val="21"/>
        </w:rPr>
        <w:t xml:space="preserve"> </w:t>
      </w:r>
      <w:r w:rsidRPr="00D35B50">
        <w:rPr>
          <w:sz w:val="21"/>
          <w:szCs w:val="21"/>
        </w:rPr>
        <w:t>temporary</w:t>
      </w:r>
      <w:r w:rsidRPr="00D35B50">
        <w:rPr>
          <w:spacing w:val="18"/>
          <w:sz w:val="21"/>
          <w:szCs w:val="21"/>
        </w:rPr>
        <w:t xml:space="preserve"> </w:t>
      </w:r>
      <w:r w:rsidRPr="00D35B50">
        <w:rPr>
          <w:sz w:val="21"/>
          <w:szCs w:val="21"/>
        </w:rPr>
        <w:t>modified</w:t>
      </w:r>
      <w:r w:rsidRPr="00D35B50">
        <w:rPr>
          <w:spacing w:val="10"/>
          <w:sz w:val="21"/>
          <w:szCs w:val="21"/>
        </w:rPr>
        <w:t xml:space="preserve"> </w:t>
      </w:r>
      <w:r w:rsidRPr="00D35B50">
        <w:rPr>
          <w:spacing w:val="-2"/>
          <w:sz w:val="21"/>
          <w:szCs w:val="21"/>
        </w:rPr>
        <w:t>work.</w:t>
      </w:r>
    </w:p>
    <w:p w14:paraId="43318A2C" w14:textId="1D16AE39" w:rsidR="001F7BC6" w:rsidRPr="00D35B50" w:rsidRDefault="001F7BC6" w:rsidP="00C8289F">
      <w:pPr>
        <w:pStyle w:val="ListParagraph"/>
        <w:numPr>
          <w:ilvl w:val="1"/>
          <w:numId w:val="64"/>
        </w:numPr>
        <w:tabs>
          <w:tab w:val="left" w:pos="2622"/>
        </w:tabs>
        <w:ind w:left="3119" w:right="617" w:firstLine="0"/>
        <w:rPr>
          <w:sz w:val="21"/>
          <w:szCs w:val="21"/>
        </w:rPr>
      </w:pPr>
      <w:r w:rsidRPr="00D35B50">
        <w:rPr>
          <w:w w:val="105"/>
          <w:sz w:val="21"/>
          <w:szCs w:val="21"/>
        </w:rPr>
        <w:t xml:space="preserve">who were accommodated into permanent positions in the </w:t>
      </w:r>
      <w:r w:rsidR="004235BB" w:rsidRPr="00D35B50">
        <w:rPr>
          <w:w w:val="105"/>
          <w:sz w:val="21"/>
          <w:szCs w:val="21"/>
        </w:rPr>
        <w:lastRenderedPageBreak/>
        <w:tab/>
      </w:r>
      <w:r w:rsidRPr="00D35B50">
        <w:rPr>
          <w:w w:val="105"/>
          <w:sz w:val="21"/>
          <w:szCs w:val="21"/>
        </w:rPr>
        <w:t>previous month.</w:t>
      </w:r>
    </w:p>
    <w:p w14:paraId="1ED276F0" w14:textId="767D28FA" w:rsidR="001F7BC6" w:rsidRPr="00D35B50" w:rsidRDefault="002068BA" w:rsidP="00C8289F">
      <w:pPr>
        <w:pStyle w:val="ListParagraph"/>
        <w:numPr>
          <w:ilvl w:val="1"/>
          <w:numId w:val="64"/>
        </w:numPr>
        <w:tabs>
          <w:tab w:val="left" w:pos="2622"/>
        </w:tabs>
        <w:ind w:left="3119" w:right="617" w:firstLine="0"/>
        <w:rPr>
          <w:sz w:val="21"/>
          <w:szCs w:val="21"/>
        </w:rPr>
      </w:pPr>
      <w:r w:rsidRPr="00D35B50">
        <w:rPr>
          <w:w w:val="105"/>
          <w:sz w:val="21"/>
          <w:szCs w:val="21"/>
        </w:rPr>
        <w:t xml:space="preserve">currently </w:t>
      </w:r>
      <w:r w:rsidR="001F7BC6" w:rsidRPr="00D35B50">
        <w:rPr>
          <w:w w:val="105"/>
          <w:sz w:val="21"/>
          <w:szCs w:val="21"/>
        </w:rPr>
        <w:t xml:space="preserve">requiring </w:t>
      </w:r>
      <w:r w:rsidRPr="00D35B50">
        <w:rPr>
          <w:w w:val="105"/>
          <w:sz w:val="21"/>
          <w:szCs w:val="21"/>
        </w:rPr>
        <w:t>either</w:t>
      </w:r>
      <w:r w:rsidR="001F7BC6" w:rsidRPr="00D35B50">
        <w:rPr>
          <w:w w:val="105"/>
          <w:sz w:val="21"/>
          <w:szCs w:val="21"/>
        </w:rPr>
        <w:t xml:space="preserve"> temporary/permanent</w:t>
      </w:r>
      <w:r w:rsidR="001F7BC6" w:rsidRPr="00D35B50">
        <w:rPr>
          <w:spacing w:val="-13"/>
          <w:w w:val="105"/>
          <w:sz w:val="21"/>
          <w:szCs w:val="21"/>
        </w:rPr>
        <w:t xml:space="preserve"> </w:t>
      </w:r>
      <w:r w:rsidR="001F7BC6" w:rsidRPr="00D35B50">
        <w:rPr>
          <w:w w:val="105"/>
          <w:sz w:val="21"/>
          <w:szCs w:val="21"/>
        </w:rPr>
        <w:t>placement.</w:t>
      </w:r>
    </w:p>
    <w:p w14:paraId="5740E754" w14:textId="579F1C9A" w:rsidR="001F7BC6" w:rsidRPr="00D35B50" w:rsidRDefault="001F7BC6" w:rsidP="00C8289F">
      <w:pPr>
        <w:pStyle w:val="ListParagraph"/>
        <w:numPr>
          <w:ilvl w:val="1"/>
          <w:numId w:val="64"/>
        </w:numPr>
        <w:tabs>
          <w:tab w:val="left" w:pos="2622"/>
        </w:tabs>
        <w:ind w:left="3119" w:right="617" w:firstLine="0"/>
        <w:rPr>
          <w:sz w:val="21"/>
          <w:szCs w:val="21"/>
        </w:rPr>
      </w:pPr>
      <w:r w:rsidRPr="00D35B50">
        <w:rPr>
          <w:spacing w:val="-2"/>
          <w:w w:val="105"/>
          <w:sz w:val="21"/>
          <w:szCs w:val="21"/>
        </w:rPr>
        <w:t>currently</w:t>
      </w:r>
      <w:r w:rsidRPr="00D35B50">
        <w:rPr>
          <w:spacing w:val="-11"/>
          <w:w w:val="105"/>
          <w:sz w:val="21"/>
          <w:szCs w:val="21"/>
        </w:rPr>
        <w:t xml:space="preserve"> </w:t>
      </w:r>
      <w:r w:rsidRPr="00D35B50">
        <w:rPr>
          <w:spacing w:val="-2"/>
          <w:w w:val="105"/>
          <w:sz w:val="21"/>
          <w:szCs w:val="21"/>
        </w:rPr>
        <w:t>off</w:t>
      </w:r>
      <w:r w:rsidRPr="00D35B50">
        <w:rPr>
          <w:spacing w:val="-14"/>
          <w:w w:val="105"/>
          <w:sz w:val="21"/>
          <w:szCs w:val="21"/>
        </w:rPr>
        <w:t xml:space="preserve"> </w:t>
      </w:r>
      <w:r w:rsidRPr="00D35B50">
        <w:rPr>
          <w:spacing w:val="-2"/>
          <w:w w:val="105"/>
          <w:sz w:val="21"/>
          <w:szCs w:val="21"/>
        </w:rPr>
        <w:t>work,</w:t>
      </w:r>
      <w:r w:rsidRPr="00D35B50">
        <w:rPr>
          <w:spacing w:val="-7"/>
          <w:w w:val="105"/>
          <w:sz w:val="21"/>
          <w:szCs w:val="21"/>
        </w:rPr>
        <w:t xml:space="preserve"> </w:t>
      </w:r>
      <w:r w:rsidRPr="00D35B50">
        <w:rPr>
          <w:spacing w:val="-2"/>
          <w:w w:val="105"/>
          <w:sz w:val="21"/>
          <w:szCs w:val="21"/>
        </w:rPr>
        <w:t>pending return</w:t>
      </w:r>
      <w:r w:rsidRPr="00D35B50">
        <w:rPr>
          <w:spacing w:val="-14"/>
          <w:w w:val="105"/>
          <w:sz w:val="21"/>
          <w:szCs w:val="21"/>
        </w:rPr>
        <w:t xml:space="preserve"> </w:t>
      </w:r>
      <w:r w:rsidRPr="00D35B50">
        <w:rPr>
          <w:spacing w:val="-2"/>
          <w:w w:val="105"/>
          <w:sz w:val="21"/>
          <w:szCs w:val="21"/>
        </w:rPr>
        <w:t xml:space="preserve">to </w:t>
      </w:r>
      <w:r w:rsidRPr="00D35B50">
        <w:rPr>
          <w:spacing w:val="-4"/>
          <w:w w:val="105"/>
          <w:sz w:val="21"/>
          <w:szCs w:val="21"/>
        </w:rPr>
        <w:t>work.</w:t>
      </w:r>
    </w:p>
    <w:p w14:paraId="6FF76910" w14:textId="77777777" w:rsidR="001F7BC6" w:rsidRPr="00D35B50" w:rsidRDefault="001F7BC6" w:rsidP="00D35B50">
      <w:pPr>
        <w:pStyle w:val="BodyText"/>
        <w:ind w:right="617"/>
        <w:jc w:val="both"/>
      </w:pPr>
    </w:p>
    <w:p w14:paraId="01868C11" w14:textId="74AFFE0F" w:rsidR="001F7BC6" w:rsidRPr="00D35B50" w:rsidRDefault="002068BA" w:rsidP="00D35B50">
      <w:pPr>
        <w:pStyle w:val="BodyText"/>
        <w:ind w:left="3119" w:right="617"/>
        <w:jc w:val="both"/>
        <w:rPr>
          <w:u w:val="single"/>
        </w:rPr>
      </w:pPr>
      <w:r w:rsidRPr="00D35B50">
        <w:rPr>
          <w:w w:val="105"/>
          <w:u w:val="single"/>
        </w:rPr>
        <w:t>Q</w:t>
      </w:r>
      <w:r w:rsidR="001F7BC6" w:rsidRPr="00D35B50">
        <w:rPr>
          <w:spacing w:val="-2"/>
          <w:w w:val="105"/>
          <w:u w:val="single"/>
        </w:rPr>
        <w:t>uarterly:</w:t>
      </w:r>
    </w:p>
    <w:p w14:paraId="21B82864" w14:textId="77777777" w:rsidR="001F7BC6" w:rsidRPr="00D35B50" w:rsidRDefault="001F7BC6" w:rsidP="00D35B50">
      <w:pPr>
        <w:pStyle w:val="BodyText"/>
        <w:ind w:left="3119" w:right="617"/>
        <w:jc w:val="both"/>
      </w:pPr>
    </w:p>
    <w:p w14:paraId="30F2515B" w14:textId="1EB287C0" w:rsidR="001F7BC6" w:rsidRPr="00D35B50" w:rsidRDefault="001F7BC6" w:rsidP="00C8289F">
      <w:pPr>
        <w:pStyle w:val="ListParagraph"/>
        <w:numPr>
          <w:ilvl w:val="1"/>
          <w:numId w:val="64"/>
        </w:numPr>
        <w:tabs>
          <w:tab w:val="left" w:pos="2622"/>
          <w:tab w:val="left" w:pos="3544"/>
        </w:tabs>
        <w:ind w:left="3119" w:right="617" w:firstLine="0"/>
        <w:rPr>
          <w:sz w:val="21"/>
          <w:szCs w:val="21"/>
        </w:rPr>
      </w:pPr>
      <w:r w:rsidRPr="00D35B50">
        <w:rPr>
          <w:sz w:val="21"/>
          <w:szCs w:val="21"/>
        </w:rPr>
        <w:t>absent from</w:t>
      </w:r>
      <w:r w:rsidRPr="00D35B50">
        <w:rPr>
          <w:spacing w:val="-1"/>
          <w:sz w:val="21"/>
          <w:szCs w:val="21"/>
        </w:rPr>
        <w:t xml:space="preserve"> </w:t>
      </w:r>
      <w:r w:rsidRPr="00D35B50">
        <w:rPr>
          <w:sz w:val="21"/>
          <w:szCs w:val="21"/>
        </w:rPr>
        <w:t>work in</w:t>
      </w:r>
      <w:r w:rsidRPr="00D35B50">
        <w:rPr>
          <w:spacing w:val="-15"/>
          <w:sz w:val="21"/>
          <w:szCs w:val="21"/>
        </w:rPr>
        <w:t xml:space="preserve"> </w:t>
      </w:r>
      <w:r w:rsidRPr="00D35B50">
        <w:rPr>
          <w:sz w:val="21"/>
          <w:szCs w:val="21"/>
        </w:rPr>
        <w:t>respect of</w:t>
      </w:r>
      <w:r w:rsidRPr="00D35B50">
        <w:rPr>
          <w:spacing w:val="-13"/>
          <w:sz w:val="21"/>
          <w:szCs w:val="21"/>
        </w:rPr>
        <w:t xml:space="preserve"> </w:t>
      </w:r>
      <w:r w:rsidRPr="00D35B50">
        <w:rPr>
          <w:sz w:val="21"/>
          <w:szCs w:val="21"/>
        </w:rPr>
        <w:t xml:space="preserve">WSIB </w:t>
      </w:r>
      <w:r w:rsidRPr="00D35B50">
        <w:rPr>
          <w:spacing w:val="-2"/>
          <w:w w:val="105"/>
          <w:sz w:val="21"/>
          <w:szCs w:val="21"/>
        </w:rPr>
        <w:t>benefits.</w:t>
      </w:r>
    </w:p>
    <w:p w14:paraId="256BBC7C" w14:textId="420EA5CB" w:rsidR="001F7BC6" w:rsidRPr="00D35B50" w:rsidRDefault="001F7BC6" w:rsidP="00C8289F">
      <w:pPr>
        <w:pStyle w:val="ListParagraph"/>
        <w:numPr>
          <w:ilvl w:val="1"/>
          <w:numId w:val="64"/>
        </w:numPr>
        <w:tabs>
          <w:tab w:val="left" w:pos="2622"/>
          <w:tab w:val="left" w:pos="3544"/>
        </w:tabs>
        <w:ind w:left="3119" w:right="617" w:firstLine="0"/>
        <w:rPr>
          <w:sz w:val="21"/>
          <w:szCs w:val="21"/>
        </w:rPr>
      </w:pPr>
      <w:r w:rsidRPr="00D35B50">
        <w:rPr>
          <w:sz w:val="21"/>
          <w:szCs w:val="21"/>
        </w:rPr>
        <w:t>absent</w:t>
      </w:r>
      <w:r w:rsidRPr="00D35B50">
        <w:rPr>
          <w:spacing w:val="-8"/>
          <w:w w:val="105"/>
          <w:sz w:val="21"/>
          <w:szCs w:val="21"/>
        </w:rPr>
        <w:t xml:space="preserve"> </w:t>
      </w:r>
      <w:r w:rsidRPr="00D35B50">
        <w:rPr>
          <w:spacing w:val="-2"/>
          <w:w w:val="105"/>
          <w:sz w:val="21"/>
          <w:szCs w:val="21"/>
        </w:rPr>
        <w:t>from</w:t>
      </w:r>
      <w:r w:rsidRPr="00D35B50">
        <w:rPr>
          <w:spacing w:val="-13"/>
          <w:w w:val="105"/>
          <w:sz w:val="21"/>
          <w:szCs w:val="21"/>
        </w:rPr>
        <w:t xml:space="preserve"> </w:t>
      </w:r>
      <w:r w:rsidRPr="00D35B50">
        <w:rPr>
          <w:spacing w:val="-2"/>
          <w:w w:val="105"/>
          <w:sz w:val="21"/>
          <w:szCs w:val="21"/>
        </w:rPr>
        <w:t>work</w:t>
      </w:r>
      <w:r w:rsidRPr="00D35B50">
        <w:rPr>
          <w:spacing w:val="-1"/>
          <w:w w:val="105"/>
          <w:sz w:val="21"/>
          <w:szCs w:val="21"/>
        </w:rPr>
        <w:t xml:space="preserve"> </w:t>
      </w:r>
      <w:r w:rsidRPr="00D35B50">
        <w:rPr>
          <w:spacing w:val="-2"/>
          <w:w w:val="105"/>
          <w:sz w:val="21"/>
          <w:szCs w:val="21"/>
        </w:rPr>
        <w:t>in</w:t>
      </w:r>
      <w:r w:rsidRPr="00D35B50">
        <w:rPr>
          <w:spacing w:val="-19"/>
          <w:w w:val="105"/>
          <w:sz w:val="21"/>
          <w:szCs w:val="21"/>
        </w:rPr>
        <w:t xml:space="preserve"> </w:t>
      </w:r>
      <w:r w:rsidRPr="00D35B50">
        <w:rPr>
          <w:spacing w:val="-2"/>
          <w:w w:val="105"/>
          <w:sz w:val="21"/>
          <w:szCs w:val="21"/>
        </w:rPr>
        <w:t>receipt</w:t>
      </w:r>
      <w:r w:rsidRPr="00D35B50">
        <w:rPr>
          <w:spacing w:val="-8"/>
          <w:w w:val="105"/>
          <w:sz w:val="21"/>
          <w:szCs w:val="21"/>
        </w:rPr>
        <w:t xml:space="preserve"> </w:t>
      </w:r>
      <w:r w:rsidRPr="00D35B50">
        <w:rPr>
          <w:spacing w:val="-2"/>
          <w:w w:val="105"/>
          <w:sz w:val="21"/>
          <w:szCs w:val="21"/>
        </w:rPr>
        <w:t>of</w:t>
      </w:r>
      <w:r w:rsidRPr="00D35B50">
        <w:rPr>
          <w:spacing w:val="-15"/>
          <w:w w:val="105"/>
          <w:sz w:val="21"/>
          <w:szCs w:val="21"/>
        </w:rPr>
        <w:t xml:space="preserve"> </w:t>
      </w:r>
      <w:r w:rsidRPr="00D35B50">
        <w:rPr>
          <w:spacing w:val="-4"/>
          <w:w w:val="105"/>
          <w:sz w:val="21"/>
          <w:szCs w:val="21"/>
        </w:rPr>
        <w:t>LTD.</w:t>
      </w:r>
    </w:p>
    <w:p w14:paraId="49C747E5" w14:textId="46FB3CCE" w:rsidR="001F7BC6" w:rsidRPr="00D35B50" w:rsidRDefault="001F7BC6" w:rsidP="00C8289F">
      <w:pPr>
        <w:pStyle w:val="ListParagraph"/>
        <w:numPr>
          <w:ilvl w:val="1"/>
          <w:numId w:val="64"/>
        </w:numPr>
        <w:tabs>
          <w:tab w:val="left" w:pos="2622"/>
          <w:tab w:val="left" w:pos="3544"/>
        </w:tabs>
        <w:ind w:left="3544" w:right="617" w:hanging="425"/>
        <w:rPr>
          <w:sz w:val="21"/>
          <w:szCs w:val="21"/>
        </w:rPr>
      </w:pPr>
      <w:r w:rsidRPr="00D35B50">
        <w:rPr>
          <w:sz w:val="21"/>
          <w:szCs w:val="21"/>
        </w:rPr>
        <w:t>who have been</w:t>
      </w:r>
      <w:r w:rsidRPr="00D35B50">
        <w:rPr>
          <w:spacing w:val="-6"/>
          <w:sz w:val="21"/>
          <w:szCs w:val="21"/>
        </w:rPr>
        <w:t xml:space="preserve"> </w:t>
      </w:r>
      <w:r w:rsidRPr="00D35B50">
        <w:rPr>
          <w:sz w:val="21"/>
          <w:szCs w:val="21"/>
        </w:rPr>
        <w:t>absent from</w:t>
      </w:r>
      <w:r w:rsidRPr="00D35B50">
        <w:rPr>
          <w:spacing w:val="-4"/>
          <w:sz w:val="21"/>
          <w:szCs w:val="21"/>
        </w:rPr>
        <w:t xml:space="preserve"> </w:t>
      </w:r>
      <w:r w:rsidRPr="00D35B50">
        <w:rPr>
          <w:sz w:val="21"/>
          <w:szCs w:val="21"/>
        </w:rPr>
        <w:t xml:space="preserve">work for </w:t>
      </w:r>
      <w:r w:rsidRPr="00D35B50">
        <w:rPr>
          <w:w w:val="105"/>
          <w:sz w:val="21"/>
          <w:szCs w:val="21"/>
        </w:rPr>
        <w:t>more than 23 months, excluding those identified above.</w:t>
      </w:r>
    </w:p>
    <w:p w14:paraId="711D7B92" w14:textId="77777777" w:rsidR="001F7BC6" w:rsidRPr="00D35B50" w:rsidRDefault="001F7BC6" w:rsidP="00D35B50">
      <w:pPr>
        <w:pStyle w:val="ListParagraph"/>
        <w:ind w:left="3119" w:right="617" w:firstLine="0"/>
        <w:jc w:val="both"/>
        <w:rPr>
          <w:w w:val="105"/>
          <w:sz w:val="21"/>
          <w:szCs w:val="21"/>
        </w:rPr>
      </w:pPr>
    </w:p>
    <w:p w14:paraId="141721A0" w14:textId="2BCE4E85" w:rsidR="001F7BC6" w:rsidRPr="00D35B50" w:rsidRDefault="001F7BC6" w:rsidP="00C8289F">
      <w:pPr>
        <w:pStyle w:val="ListParagraph"/>
        <w:numPr>
          <w:ilvl w:val="0"/>
          <w:numId w:val="64"/>
        </w:numPr>
        <w:ind w:left="3119" w:right="617" w:hanging="284"/>
        <w:jc w:val="both"/>
        <w:rPr>
          <w:w w:val="105"/>
          <w:sz w:val="21"/>
          <w:szCs w:val="21"/>
        </w:rPr>
      </w:pPr>
      <w:r w:rsidRPr="00D35B50">
        <w:rPr>
          <w:w w:val="105"/>
          <w:sz w:val="21"/>
          <w:szCs w:val="21"/>
        </w:rPr>
        <w:t xml:space="preserve">The </w:t>
      </w:r>
      <w:r w:rsidR="002068BA" w:rsidRPr="00D35B50">
        <w:rPr>
          <w:w w:val="105"/>
          <w:sz w:val="21"/>
          <w:szCs w:val="21"/>
        </w:rPr>
        <w:t>Hospital</w:t>
      </w:r>
      <w:r w:rsidRPr="00D35B50">
        <w:rPr>
          <w:w w:val="105"/>
          <w:sz w:val="21"/>
          <w:szCs w:val="21"/>
        </w:rPr>
        <w:t xml:space="preserve"> agrees to offer every disabled worker, where available, employment upon the employee's medical clearance to return to work, which shall continue as long as the disability lasts.</w:t>
      </w:r>
    </w:p>
    <w:p w14:paraId="5671A880" w14:textId="77777777" w:rsidR="001F7BC6" w:rsidRPr="00D35B50" w:rsidRDefault="001F7BC6" w:rsidP="00D35B50">
      <w:pPr>
        <w:pStyle w:val="ListParagraph"/>
        <w:ind w:left="3119" w:right="617" w:firstLine="0"/>
        <w:jc w:val="both"/>
        <w:rPr>
          <w:w w:val="105"/>
          <w:sz w:val="21"/>
          <w:szCs w:val="21"/>
        </w:rPr>
      </w:pPr>
    </w:p>
    <w:p w14:paraId="615A2B3D" w14:textId="00CF4B86" w:rsidR="001F7BC6" w:rsidRPr="00D35B50" w:rsidRDefault="001F7BC6" w:rsidP="00D35B50">
      <w:pPr>
        <w:pStyle w:val="ListParagraph"/>
        <w:ind w:left="3119" w:right="617" w:firstLine="0"/>
        <w:jc w:val="both"/>
        <w:rPr>
          <w:w w:val="105"/>
          <w:sz w:val="21"/>
          <w:szCs w:val="21"/>
        </w:rPr>
      </w:pPr>
      <w:r w:rsidRPr="00D35B50">
        <w:rPr>
          <w:w w:val="105"/>
          <w:sz w:val="21"/>
          <w:szCs w:val="21"/>
        </w:rPr>
        <w:t xml:space="preserve">The </w:t>
      </w:r>
      <w:r w:rsidR="002068BA" w:rsidRPr="00D35B50">
        <w:rPr>
          <w:w w:val="105"/>
          <w:sz w:val="21"/>
          <w:szCs w:val="21"/>
        </w:rPr>
        <w:t>Hospital</w:t>
      </w:r>
      <w:r w:rsidRPr="00D35B50">
        <w:rPr>
          <w:w w:val="105"/>
          <w:sz w:val="21"/>
          <w:szCs w:val="21"/>
        </w:rPr>
        <w:t xml:space="preserve"> agrees that a </w:t>
      </w:r>
      <w:r w:rsidR="002068BA" w:rsidRPr="00D35B50">
        <w:rPr>
          <w:w w:val="105"/>
          <w:sz w:val="21"/>
          <w:szCs w:val="21"/>
        </w:rPr>
        <w:t xml:space="preserve">JAC </w:t>
      </w:r>
      <w:r w:rsidRPr="00D35B50">
        <w:rPr>
          <w:w w:val="105"/>
          <w:sz w:val="21"/>
          <w:szCs w:val="21"/>
        </w:rPr>
        <w:t>consisting of no more than six (6) members from each side, will facilitate any long term and complex accommodation of disabled employees.</w:t>
      </w:r>
    </w:p>
    <w:p w14:paraId="5B399CD9" w14:textId="77777777" w:rsidR="001F7BC6" w:rsidRPr="00D35B50" w:rsidRDefault="001F7BC6" w:rsidP="00D35B50">
      <w:pPr>
        <w:pStyle w:val="BodyText"/>
        <w:tabs>
          <w:tab w:val="left" w:pos="2552"/>
        </w:tabs>
        <w:ind w:left="2160" w:right="617"/>
        <w:jc w:val="both"/>
      </w:pPr>
    </w:p>
    <w:p w14:paraId="4C431AEE" w14:textId="0B960F22" w:rsidR="001F7BC6" w:rsidRPr="00D35B50" w:rsidRDefault="001F7BC6" w:rsidP="00B865D6">
      <w:pPr>
        <w:pStyle w:val="BodyText"/>
        <w:numPr>
          <w:ilvl w:val="0"/>
          <w:numId w:val="94"/>
        </w:numPr>
        <w:tabs>
          <w:tab w:val="left" w:pos="2552"/>
        </w:tabs>
        <w:ind w:right="617"/>
        <w:jc w:val="both"/>
        <w:rPr>
          <w:w w:val="105"/>
        </w:rPr>
      </w:pPr>
      <w:r w:rsidRPr="00D35B50">
        <w:rPr>
          <w:w w:val="105"/>
        </w:rPr>
        <w:t>Permanent Modified Work</w:t>
      </w:r>
    </w:p>
    <w:p w14:paraId="456CFE18" w14:textId="77777777" w:rsidR="001F7BC6" w:rsidRPr="00D35B50" w:rsidRDefault="001F7BC6" w:rsidP="00D35B50">
      <w:pPr>
        <w:pStyle w:val="ListParagraph"/>
        <w:ind w:left="3119" w:right="617" w:firstLine="0"/>
        <w:jc w:val="both"/>
        <w:rPr>
          <w:w w:val="105"/>
          <w:sz w:val="21"/>
          <w:szCs w:val="21"/>
        </w:rPr>
      </w:pPr>
    </w:p>
    <w:p w14:paraId="0B9388FA" w14:textId="3DFBBF11" w:rsidR="00763D93" w:rsidRPr="00D35B50" w:rsidRDefault="001F7BC6" w:rsidP="00C8289F">
      <w:pPr>
        <w:pStyle w:val="ListParagraph"/>
        <w:numPr>
          <w:ilvl w:val="0"/>
          <w:numId w:val="95"/>
        </w:numPr>
        <w:ind w:left="3119" w:right="617" w:hanging="284"/>
        <w:jc w:val="both"/>
        <w:rPr>
          <w:w w:val="105"/>
          <w:sz w:val="21"/>
          <w:szCs w:val="21"/>
        </w:rPr>
      </w:pPr>
      <w:r w:rsidRPr="00D35B50">
        <w:rPr>
          <w:w w:val="105"/>
          <w:sz w:val="21"/>
          <w:szCs w:val="21"/>
        </w:rPr>
        <w:t>An employee requiring permanent modified work will provide the Health Service</w:t>
      </w:r>
      <w:r w:rsidR="00B7342E" w:rsidRPr="00D35B50">
        <w:rPr>
          <w:w w:val="105"/>
          <w:sz w:val="21"/>
          <w:szCs w:val="21"/>
        </w:rPr>
        <w:t>s</w:t>
      </w:r>
      <w:r w:rsidRPr="00D35B50">
        <w:rPr>
          <w:w w:val="105"/>
          <w:sz w:val="21"/>
          <w:szCs w:val="21"/>
        </w:rPr>
        <w:t xml:space="preserve"> with medical verification of accommodation requirements including any restrictions.</w:t>
      </w:r>
    </w:p>
    <w:p w14:paraId="69805722" w14:textId="77777777" w:rsidR="00763D93" w:rsidRPr="00D35B50" w:rsidRDefault="00763D93" w:rsidP="00D35B50">
      <w:pPr>
        <w:pStyle w:val="ListParagraph"/>
        <w:ind w:left="3119" w:right="617" w:firstLine="0"/>
        <w:jc w:val="both"/>
        <w:rPr>
          <w:w w:val="105"/>
          <w:sz w:val="21"/>
          <w:szCs w:val="21"/>
        </w:rPr>
      </w:pPr>
    </w:p>
    <w:p w14:paraId="44FE6742" w14:textId="2918D8BD" w:rsidR="00763D93" w:rsidRPr="00D35B50" w:rsidRDefault="001F7BC6" w:rsidP="00C8289F">
      <w:pPr>
        <w:pStyle w:val="ListParagraph"/>
        <w:numPr>
          <w:ilvl w:val="0"/>
          <w:numId w:val="95"/>
        </w:numPr>
        <w:ind w:left="3119" w:right="617" w:hanging="284"/>
        <w:jc w:val="both"/>
        <w:rPr>
          <w:w w:val="105"/>
          <w:sz w:val="21"/>
          <w:szCs w:val="21"/>
        </w:rPr>
      </w:pPr>
      <w:r w:rsidRPr="00D35B50">
        <w:rPr>
          <w:w w:val="105"/>
          <w:sz w:val="21"/>
          <w:szCs w:val="21"/>
        </w:rPr>
        <w:t>In the case the employee is absent from work, the employee will provide Health</w:t>
      </w:r>
      <w:r w:rsidR="00B832BD" w:rsidRPr="00D35B50">
        <w:rPr>
          <w:w w:val="105"/>
          <w:sz w:val="21"/>
          <w:szCs w:val="21"/>
        </w:rPr>
        <w:t xml:space="preserve"> Services</w:t>
      </w:r>
      <w:r w:rsidRPr="00D35B50">
        <w:rPr>
          <w:w w:val="105"/>
          <w:sz w:val="21"/>
          <w:szCs w:val="21"/>
        </w:rPr>
        <w:t xml:space="preserve"> with an Attending Physician Statement</w:t>
      </w:r>
      <w:r w:rsidR="00B832BD" w:rsidRPr="00D35B50">
        <w:rPr>
          <w:w w:val="105"/>
          <w:sz w:val="21"/>
          <w:szCs w:val="21"/>
        </w:rPr>
        <w:t xml:space="preserve"> (APS)</w:t>
      </w:r>
      <w:r w:rsidRPr="00D35B50">
        <w:rPr>
          <w:w w:val="105"/>
          <w:sz w:val="21"/>
          <w:szCs w:val="21"/>
        </w:rPr>
        <w:t xml:space="preserve"> indicating </w:t>
      </w:r>
      <w:r w:rsidR="00B832BD" w:rsidRPr="00D35B50">
        <w:rPr>
          <w:w w:val="105"/>
          <w:sz w:val="21"/>
          <w:szCs w:val="21"/>
        </w:rPr>
        <w:t xml:space="preserve">their </w:t>
      </w:r>
      <w:r w:rsidRPr="00D35B50">
        <w:rPr>
          <w:w w:val="105"/>
          <w:sz w:val="21"/>
          <w:szCs w:val="21"/>
        </w:rPr>
        <w:t>ability to return to work, including accommodation requirements</w:t>
      </w:r>
      <w:r w:rsidR="00B832BD" w:rsidRPr="00D35B50">
        <w:rPr>
          <w:w w:val="105"/>
          <w:sz w:val="21"/>
          <w:szCs w:val="21"/>
        </w:rPr>
        <w:t xml:space="preserve"> and restrictions</w:t>
      </w:r>
      <w:r w:rsidRPr="00D35B50">
        <w:rPr>
          <w:w w:val="105"/>
          <w:sz w:val="21"/>
          <w:szCs w:val="21"/>
        </w:rPr>
        <w:t>.</w:t>
      </w:r>
    </w:p>
    <w:p w14:paraId="6ECC3241" w14:textId="77777777" w:rsidR="00763D93" w:rsidRPr="00D35B50" w:rsidRDefault="00763D93" w:rsidP="00D35B50">
      <w:pPr>
        <w:pStyle w:val="ListParagraph"/>
        <w:ind w:left="3119" w:right="617" w:firstLine="0"/>
        <w:jc w:val="both"/>
        <w:rPr>
          <w:w w:val="105"/>
          <w:sz w:val="21"/>
          <w:szCs w:val="21"/>
        </w:rPr>
      </w:pPr>
    </w:p>
    <w:p w14:paraId="08B580C7" w14:textId="5B7DA5A2" w:rsidR="001F7BC6" w:rsidRPr="00D35B50" w:rsidRDefault="00B832BD" w:rsidP="00C8289F">
      <w:pPr>
        <w:pStyle w:val="ListParagraph"/>
        <w:numPr>
          <w:ilvl w:val="0"/>
          <w:numId w:val="95"/>
        </w:numPr>
        <w:ind w:left="3119" w:right="617" w:hanging="284"/>
        <w:jc w:val="both"/>
        <w:rPr>
          <w:w w:val="105"/>
          <w:sz w:val="21"/>
          <w:szCs w:val="21"/>
        </w:rPr>
      </w:pPr>
      <w:r w:rsidRPr="00D35B50">
        <w:rPr>
          <w:w w:val="105"/>
          <w:sz w:val="21"/>
          <w:szCs w:val="21"/>
        </w:rPr>
        <w:t>T</w:t>
      </w:r>
      <w:r w:rsidR="001F7BC6" w:rsidRPr="00D35B50">
        <w:rPr>
          <w:w w:val="105"/>
          <w:sz w:val="21"/>
          <w:szCs w:val="21"/>
        </w:rPr>
        <w:t>he employee will meet with the departmental manager, union representative and the Disability Cases Coordinator</w:t>
      </w:r>
      <w:r w:rsidRPr="00D35B50">
        <w:rPr>
          <w:w w:val="105"/>
          <w:sz w:val="21"/>
          <w:szCs w:val="21"/>
        </w:rPr>
        <w:t xml:space="preserve"> (DCC)</w:t>
      </w:r>
      <w:r w:rsidR="001F7BC6" w:rsidRPr="00D35B50">
        <w:rPr>
          <w:w w:val="105"/>
          <w:sz w:val="21"/>
          <w:szCs w:val="21"/>
        </w:rPr>
        <w:t xml:space="preserve"> to examine the disabled employee's abilities and accommodation needs to ensure where best a Return to Work plan could be implemented.</w:t>
      </w:r>
    </w:p>
    <w:p w14:paraId="3619FF2D" w14:textId="77777777" w:rsidR="001F7BC6" w:rsidRPr="00D35B50" w:rsidRDefault="001F7BC6" w:rsidP="00D35B50">
      <w:pPr>
        <w:pStyle w:val="BodyText"/>
        <w:ind w:right="617"/>
        <w:jc w:val="both"/>
      </w:pPr>
    </w:p>
    <w:p w14:paraId="1E5F339F" w14:textId="69E64344" w:rsidR="001F7BC6" w:rsidRPr="00D35B50" w:rsidRDefault="001F7BC6" w:rsidP="00D35B50">
      <w:pPr>
        <w:pStyle w:val="BodyText"/>
        <w:ind w:left="1904" w:right="617" w:firstLine="1215"/>
        <w:jc w:val="both"/>
        <w:rPr>
          <w:spacing w:val="-2"/>
          <w:w w:val="105"/>
        </w:rPr>
      </w:pPr>
      <w:r w:rsidRPr="00D35B50">
        <w:rPr>
          <w:w w:val="105"/>
        </w:rPr>
        <w:t>In</w:t>
      </w:r>
      <w:r w:rsidRPr="00D35B50">
        <w:rPr>
          <w:spacing w:val="-16"/>
          <w:w w:val="105"/>
        </w:rPr>
        <w:t xml:space="preserve"> </w:t>
      </w:r>
      <w:r w:rsidRPr="00D35B50">
        <w:rPr>
          <w:w w:val="105"/>
        </w:rPr>
        <w:t>creating the</w:t>
      </w:r>
      <w:r w:rsidRPr="00D35B50">
        <w:rPr>
          <w:spacing w:val="-8"/>
          <w:w w:val="105"/>
        </w:rPr>
        <w:t xml:space="preserve"> </w:t>
      </w:r>
      <w:r w:rsidRPr="00D35B50">
        <w:rPr>
          <w:w w:val="105"/>
        </w:rPr>
        <w:t>Return</w:t>
      </w:r>
      <w:r w:rsidRPr="00D35B50">
        <w:rPr>
          <w:spacing w:val="-4"/>
          <w:w w:val="105"/>
        </w:rPr>
        <w:t xml:space="preserve"> </w:t>
      </w:r>
      <w:r w:rsidR="00B832BD" w:rsidRPr="00D35B50">
        <w:rPr>
          <w:w w:val="105"/>
        </w:rPr>
        <w:t>t</w:t>
      </w:r>
      <w:r w:rsidRPr="00D35B50">
        <w:rPr>
          <w:w w:val="105"/>
        </w:rPr>
        <w:t>o</w:t>
      </w:r>
      <w:r w:rsidRPr="00D35B50">
        <w:rPr>
          <w:spacing w:val="-8"/>
          <w:w w:val="105"/>
        </w:rPr>
        <w:t xml:space="preserve"> </w:t>
      </w:r>
      <w:r w:rsidRPr="00D35B50">
        <w:rPr>
          <w:w w:val="105"/>
        </w:rPr>
        <w:t>Work</w:t>
      </w:r>
      <w:r w:rsidRPr="00D35B50">
        <w:rPr>
          <w:spacing w:val="-5"/>
          <w:w w:val="105"/>
        </w:rPr>
        <w:t xml:space="preserve"> </w:t>
      </w:r>
      <w:r w:rsidRPr="00D35B50">
        <w:rPr>
          <w:w w:val="105"/>
        </w:rPr>
        <w:t>plan,</w:t>
      </w:r>
      <w:r w:rsidRPr="00D35B50">
        <w:rPr>
          <w:spacing w:val="-9"/>
          <w:w w:val="105"/>
        </w:rPr>
        <w:t xml:space="preserve"> </w:t>
      </w:r>
      <w:r w:rsidRPr="00D35B50">
        <w:rPr>
          <w:w w:val="105"/>
        </w:rPr>
        <w:t>the</w:t>
      </w:r>
      <w:r w:rsidRPr="00D35B50">
        <w:rPr>
          <w:spacing w:val="-8"/>
          <w:w w:val="105"/>
        </w:rPr>
        <w:t xml:space="preserve"> </w:t>
      </w:r>
      <w:r w:rsidRPr="00D35B50">
        <w:rPr>
          <w:w w:val="105"/>
        </w:rPr>
        <w:t>following</w:t>
      </w:r>
      <w:r w:rsidRPr="00D35B50">
        <w:rPr>
          <w:spacing w:val="3"/>
          <w:w w:val="105"/>
        </w:rPr>
        <w:t xml:space="preserve"> </w:t>
      </w:r>
      <w:r w:rsidRPr="00D35B50">
        <w:rPr>
          <w:w w:val="105"/>
        </w:rPr>
        <w:t>will</w:t>
      </w:r>
      <w:r w:rsidRPr="00D35B50">
        <w:rPr>
          <w:spacing w:val="-7"/>
          <w:w w:val="105"/>
        </w:rPr>
        <w:t xml:space="preserve"> </w:t>
      </w:r>
      <w:r w:rsidRPr="00D35B50">
        <w:rPr>
          <w:w w:val="105"/>
        </w:rPr>
        <w:t>be</w:t>
      </w:r>
      <w:r w:rsidRPr="00D35B50">
        <w:rPr>
          <w:spacing w:val="-12"/>
          <w:w w:val="105"/>
        </w:rPr>
        <w:t xml:space="preserve"> </w:t>
      </w:r>
      <w:r w:rsidRPr="00D35B50">
        <w:rPr>
          <w:spacing w:val="-2"/>
          <w:w w:val="105"/>
        </w:rPr>
        <w:t>considered:</w:t>
      </w:r>
    </w:p>
    <w:p w14:paraId="2F17B6C0" w14:textId="77777777" w:rsidR="00B832BD" w:rsidRPr="00D35B50" w:rsidRDefault="00B832BD" w:rsidP="00D35B50">
      <w:pPr>
        <w:pStyle w:val="BodyText"/>
        <w:ind w:left="1904" w:right="617"/>
        <w:jc w:val="both"/>
      </w:pPr>
    </w:p>
    <w:p w14:paraId="454C1F2C" w14:textId="0B627229" w:rsidR="001F7BC6" w:rsidRPr="00D35B50" w:rsidRDefault="001F7BC6" w:rsidP="00C8289F">
      <w:pPr>
        <w:pStyle w:val="ListParagraph"/>
        <w:numPr>
          <w:ilvl w:val="1"/>
          <w:numId w:val="64"/>
        </w:numPr>
        <w:tabs>
          <w:tab w:val="left" w:pos="2622"/>
          <w:tab w:val="left" w:pos="3544"/>
        </w:tabs>
        <w:ind w:left="3119" w:right="617" w:firstLine="0"/>
        <w:jc w:val="both"/>
        <w:rPr>
          <w:sz w:val="21"/>
          <w:szCs w:val="21"/>
        </w:rPr>
      </w:pPr>
      <w:r w:rsidRPr="00D35B50">
        <w:rPr>
          <w:sz w:val="21"/>
          <w:szCs w:val="21"/>
        </w:rPr>
        <w:t xml:space="preserve">In </w:t>
      </w:r>
      <w:r w:rsidR="00B832BD" w:rsidRPr="00D35B50">
        <w:rPr>
          <w:sz w:val="21"/>
          <w:szCs w:val="21"/>
        </w:rPr>
        <w:t xml:space="preserve">their </w:t>
      </w:r>
      <w:r w:rsidRPr="00D35B50">
        <w:rPr>
          <w:sz w:val="21"/>
          <w:szCs w:val="21"/>
        </w:rPr>
        <w:t>original position.</w:t>
      </w:r>
    </w:p>
    <w:p w14:paraId="1454AE9B" w14:textId="39AF0BBF" w:rsidR="001F7BC6" w:rsidRPr="00D35B50" w:rsidRDefault="001F7BC6" w:rsidP="00C8289F">
      <w:pPr>
        <w:pStyle w:val="ListParagraph"/>
        <w:numPr>
          <w:ilvl w:val="1"/>
          <w:numId w:val="64"/>
        </w:numPr>
        <w:tabs>
          <w:tab w:val="left" w:pos="2622"/>
          <w:tab w:val="left" w:pos="3544"/>
        </w:tabs>
        <w:ind w:left="3119" w:right="617" w:firstLine="0"/>
        <w:jc w:val="both"/>
        <w:rPr>
          <w:sz w:val="21"/>
          <w:szCs w:val="21"/>
        </w:rPr>
      </w:pPr>
      <w:r w:rsidRPr="00D35B50">
        <w:rPr>
          <w:sz w:val="21"/>
          <w:szCs w:val="21"/>
        </w:rPr>
        <w:t xml:space="preserve">In a different position in </w:t>
      </w:r>
      <w:r w:rsidR="00B832BD" w:rsidRPr="00D35B50">
        <w:rPr>
          <w:sz w:val="21"/>
          <w:szCs w:val="21"/>
        </w:rPr>
        <w:t xml:space="preserve">their </w:t>
      </w:r>
      <w:r w:rsidRPr="00D35B50">
        <w:rPr>
          <w:sz w:val="21"/>
          <w:szCs w:val="21"/>
        </w:rPr>
        <w:t>department.</w:t>
      </w:r>
    </w:p>
    <w:p w14:paraId="0FBB3F10" w14:textId="77777777" w:rsidR="001F7BC6" w:rsidRPr="00D35B50" w:rsidRDefault="001F7BC6" w:rsidP="00C8289F">
      <w:pPr>
        <w:pStyle w:val="ListParagraph"/>
        <w:numPr>
          <w:ilvl w:val="1"/>
          <w:numId w:val="65"/>
        </w:numPr>
        <w:tabs>
          <w:tab w:val="left" w:pos="2622"/>
          <w:tab w:val="left" w:pos="3544"/>
        </w:tabs>
        <w:ind w:left="3544" w:right="617" w:hanging="425"/>
        <w:jc w:val="both"/>
        <w:rPr>
          <w:sz w:val="21"/>
          <w:szCs w:val="21"/>
        </w:rPr>
      </w:pPr>
      <w:r w:rsidRPr="00D35B50">
        <w:rPr>
          <w:sz w:val="21"/>
          <w:szCs w:val="21"/>
        </w:rPr>
        <w:t>Original position with modifications to work/equipment and/or the work arrangement.</w:t>
      </w:r>
    </w:p>
    <w:p w14:paraId="1D6EF89F" w14:textId="18245AA1" w:rsidR="001F7BC6" w:rsidRPr="00D35B50" w:rsidRDefault="001F7BC6" w:rsidP="00C8289F">
      <w:pPr>
        <w:pStyle w:val="ListParagraph"/>
        <w:numPr>
          <w:ilvl w:val="1"/>
          <w:numId w:val="64"/>
        </w:numPr>
        <w:tabs>
          <w:tab w:val="left" w:pos="2622"/>
          <w:tab w:val="left" w:pos="3544"/>
        </w:tabs>
        <w:ind w:left="3544" w:right="617" w:hanging="425"/>
        <w:jc w:val="both"/>
        <w:rPr>
          <w:sz w:val="21"/>
          <w:szCs w:val="21"/>
        </w:rPr>
      </w:pPr>
      <w:r w:rsidRPr="00D35B50">
        <w:rPr>
          <w:sz w:val="21"/>
          <w:szCs w:val="21"/>
        </w:rPr>
        <w:t xml:space="preserve">Any suitable position outside </w:t>
      </w:r>
      <w:r w:rsidR="00B832BD" w:rsidRPr="00D35B50">
        <w:rPr>
          <w:sz w:val="21"/>
          <w:szCs w:val="21"/>
        </w:rPr>
        <w:t xml:space="preserve">their </w:t>
      </w:r>
      <w:r w:rsidRPr="00D35B50">
        <w:rPr>
          <w:sz w:val="21"/>
          <w:szCs w:val="21"/>
        </w:rPr>
        <w:t>department within the organization.</w:t>
      </w:r>
    </w:p>
    <w:p w14:paraId="6A7ADE0E" w14:textId="77777777" w:rsidR="005D52EB" w:rsidRPr="001B7416" w:rsidRDefault="005D52EB" w:rsidP="001B7416">
      <w:pPr>
        <w:pStyle w:val="ListParagraph"/>
        <w:tabs>
          <w:tab w:val="left" w:pos="2622"/>
        </w:tabs>
        <w:ind w:left="3119" w:right="617" w:firstLine="0"/>
        <w:jc w:val="both"/>
        <w:rPr>
          <w:sz w:val="21"/>
          <w:szCs w:val="21"/>
        </w:rPr>
      </w:pPr>
    </w:p>
    <w:p w14:paraId="73F70054" w14:textId="3844F32D" w:rsidR="001F7BC6" w:rsidRPr="001B7416" w:rsidRDefault="001F7BC6" w:rsidP="00C8289F">
      <w:pPr>
        <w:pStyle w:val="BodyText"/>
        <w:numPr>
          <w:ilvl w:val="0"/>
          <w:numId w:val="94"/>
        </w:numPr>
        <w:tabs>
          <w:tab w:val="left" w:pos="2552"/>
        </w:tabs>
        <w:ind w:right="617"/>
        <w:jc w:val="both"/>
      </w:pPr>
      <w:r w:rsidRPr="001B7416">
        <w:rPr>
          <w:w w:val="105"/>
        </w:rPr>
        <w:t>Permanent</w:t>
      </w:r>
      <w:r w:rsidRPr="001B7416">
        <w:t xml:space="preserve"> Re-employment Process</w:t>
      </w:r>
    </w:p>
    <w:p w14:paraId="65D49F1C" w14:textId="77777777" w:rsidR="001F7BC6" w:rsidRPr="001B7416" w:rsidRDefault="001F7BC6" w:rsidP="001B7416">
      <w:pPr>
        <w:pStyle w:val="BodyText"/>
        <w:spacing w:before="5"/>
        <w:ind w:right="617"/>
        <w:jc w:val="both"/>
      </w:pPr>
    </w:p>
    <w:p w14:paraId="28E8D41C" w14:textId="77777777" w:rsidR="001F7BC6" w:rsidRPr="001B7416" w:rsidRDefault="001F7BC6" w:rsidP="00C8289F">
      <w:pPr>
        <w:pStyle w:val="ListParagraph"/>
        <w:numPr>
          <w:ilvl w:val="0"/>
          <w:numId w:val="96"/>
        </w:numPr>
        <w:ind w:left="3119" w:right="617" w:hanging="425"/>
        <w:jc w:val="both"/>
        <w:rPr>
          <w:w w:val="105"/>
          <w:sz w:val="21"/>
          <w:szCs w:val="21"/>
        </w:rPr>
      </w:pPr>
      <w:r w:rsidRPr="001B7416">
        <w:rPr>
          <w:w w:val="105"/>
          <w:sz w:val="21"/>
          <w:szCs w:val="21"/>
        </w:rPr>
        <w:t>If a position outside the department is required, a search for alternate suitable work will be undertaken:</w:t>
      </w:r>
    </w:p>
    <w:p w14:paraId="071DEEF9" w14:textId="77777777" w:rsidR="001F7BC6" w:rsidRPr="001B7416" w:rsidRDefault="001F7BC6" w:rsidP="001B7416">
      <w:pPr>
        <w:pStyle w:val="BodyText"/>
        <w:spacing w:before="10"/>
        <w:ind w:right="617"/>
        <w:jc w:val="both"/>
      </w:pPr>
    </w:p>
    <w:p w14:paraId="22656DCC" w14:textId="768AC605" w:rsidR="001F7BC6" w:rsidRPr="001B7416" w:rsidRDefault="001F7BC6" w:rsidP="001B7416">
      <w:pPr>
        <w:pStyle w:val="BodyText"/>
        <w:ind w:left="3066" w:right="617"/>
        <w:jc w:val="both"/>
      </w:pPr>
      <w:r w:rsidRPr="001B7416">
        <w:t>The Disability Case Coordinator will examine all</w:t>
      </w:r>
      <w:r w:rsidRPr="001B7416">
        <w:rPr>
          <w:spacing w:val="-12"/>
        </w:rPr>
        <w:t xml:space="preserve"> </w:t>
      </w:r>
      <w:r w:rsidRPr="001B7416">
        <w:t xml:space="preserve">vacancies </w:t>
      </w:r>
      <w:r w:rsidR="00F46CEE" w:rsidRPr="001B7416">
        <w:t>as noted in (c)(iii) above.</w:t>
      </w:r>
    </w:p>
    <w:p w14:paraId="231E2EB9" w14:textId="77777777" w:rsidR="003F4363" w:rsidRPr="001B7416" w:rsidRDefault="003F4363" w:rsidP="001B7416">
      <w:pPr>
        <w:pStyle w:val="BodyText"/>
        <w:ind w:left="3066" w:right="617"/>
        <w:jc w:val="both"/>
      </w:pPr>
    </w:p>
    <w:p w14:paraId="1E48BA3E" w14:textId="77777777"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All vacancies will be reviewed to identify any positions that may be suitable and resumes forwarded for consideration.</w:t>
      </w:r>
    </w:p>
    <w:p w14:paraId="671D946B" w14:textId="77777777"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All applications of the disabled employee will be given priority over other applications.</w:t>
      </w:r>
    </w:p>
    <w:p w14:paraId="74D3BA0A" w14:textId="77777777"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lastRenderedPageBreak/>
        <w:t>Should two disabled employees with the bargaining unit both be equally qualified for the position, seniority will prevail.</w:t>
      </w:r>
    </w:p>
    <w:p w14:paraId="7995046B" w14:textId="77777777"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Should a disabled employee and a non-disabled employee be equally qualified, the Union will be asked to waive the posting provisions in the Collective Agreement.</w:t>
      </w:r>
    </w:p>
    <w:p w14:paraId="7569E6CC" w14:textId="77777777" w:rsidR="001F7BC6" w:rsidRPr="001B7416" w:rsidRDefault="001F7BC6" w:rsidP="001B7416">
      <w:pPr>
        <w:ind w:right="617"/>
        <w:jc w:val="both"/>
        <w:rPr>
          <w:sz w:val="21"/>
          <w:szCs w:val="21"/>
        </w:rPr>
      </w:pPr>
    </w:p>
    <w:p w14:paraId="190E905C" w14:textId="77777777" w:rsidR="001F7BC6" w:rsidRPr="001B7416" w:rsidRDefault="001F7BC6" w:rsidP="00C8289F">
      <w:pPr>
        <w:pStyle w:val="ListParagraph"/>
        <w:numPr>
          <w:ilvl w:val="0"/>
          <w:numId w:val="96"/>
        </w:numPr>
        <w:ind w:left="3119" w:right="617" w:hanging="425"/>
        <w:jc w:val="both"/>
        <w:rPr>
          <w:w w:val="105"/>
          <w:sz w:val="21"/>
          <w:szCs w:val="21"/>
        </w:rPr>
      </w:pPr>
      <w:r w:rsidRPr="001B7416">
        <w:rPr>
          <w:w w:val="105"/>
          <w:sz w:val="21"/>
          <w:szCs w:val="21"/>
        </w:rPr>
        <w:t>All job search activities will be reviewed on a monthly basis by JAC and all placement activities defined.</w:t>
      </w:r>
    </w:p>
    <w:p w14:paraId="5EC4CB3F" w14:textId="77777777" w:rsidR="001F7BC6" w:rsidRPr="001B7416" w:rsidRDefault="001F7BC6" w:rsidP="001B7416">
      <w:pPr>
        <w:pStyle w:val="ListParagraph"/>
        <w:ind w:left="3119" w:right="617" w:firstLine="0"/>
        <w:jc w:val="both"/>
        <w:rPr>
          <w:w w:val="105"/>
          <w:sz w:val="21"/>
          <w:szCs w:val="21"/>
        </w:rPr>
      </w:pPr>
    </w:p>
    <w:p w14:paraId="3EB62812" w14:textId="77777777" w:rsidR="001F7BC6" w:rsidRPr="001B7416" w:rsidRDefault="001F7BC6" w:rsidP="00C8289F">
      <w:pPr>
        <w:pStyle w:val="ListParagraph"/>
        <w:numPr>
          <w:ilvl w:val="0"/>
          <w:numId w:val="96"/>
        </w:numPr>
        <w:ind w:left="3119" w:right="617" w:hanging="425"/>
        <w:jc w:val="both"/>
        <w:rPr>
          <w:w w:val="105"/>
          <w:sz w:val="21"/>
          <w:szCs w:val="21"/>
        </w:rPr>
      </w:pPr>
      <w:r w:rsidRPr="001B7416">
        <w:rPr>
          <w:w w:val="105"/>
          <w:sz w:val="21"/>
          <w:szCs w:val="21"/>
        </w:rPr>
        <w:t>When a suitable position is found, a formal offer of employment letter will be provided outlining the full responsibilities of the placement.</w:t>
      </w:r>
    </w:p>
    <w:p w14:paraId="6D2C21DD" w14:textId="77777777" w:rsidR="001F7BC6" w:rsidRPr="001B7416" w:rsidRDefault="001F7BC6" w:rsidP="001B7416">
      <w:pPr>
        <w:pStyle w:val="ListParagraph"/>
        <w:ind w:left="3119" w:right="617" w:firstLine="0"/>
        <w:jc w:val="both"/>
        <w:rPr>
          <w:w w:val="105"/>
          <w:sz w:val="21"/>
          <w:szCs w:val="21"/>
        </w:rPr>
      </w:pPr>
    </w:p>
    <w:p w14:paraId="511C07A1" w14:textId="77777777" w:rsidR="001F7BC6" w:rsidRPr="001B7416" w:rsidRDefault="001F7BC6" w:rsidP="00C8289F">
      <w:pPr>
        <w:pStyle w:val="ListParagraph"/>
        <w:numPr>
          <w:ilvl w:val="0"/>
          <w:numId w:val="96"/>
        </w:numPr>
        <w:ind w:left="3119" w:right="617" w:hanging="425"/>
        <w:jc w:val="both"/>
        <w:rPr>
          <w:w w:val="105"/>
          <w:sz w:val="21"/>
          <w:szCs w:val="21"/>
        </w:rPr>
      </w:pPr>
      <w:r w:rsidRPr="001B7416">
        <w:rPr>
          <w:w w:val="105"/>
          <w:sz w:val="21"/>
          <w:szCs w:val="21"/>
        </w:rPr>
        <w:t>An employee within the bargaining unit requiring permanent accommodation may be temporarily accommodated in other positions until a permanent position can be secured. The active search for a permanent position will continue.</w:t>
      </w:r>
    </w:p>
    <w:p w14:paraId="3B5D9E81" w14:textId="77777777" w:rsidR="001F7BC6" w:rsidRPr="001B7416" w:rsidRDefault="001F7BC6" w:rsidP="001B7416">
      <w:pPr>
        <w:pStyle w:val="ListParagraph"/>
        <w:ind w:left="3119" w:right="617" w:firstLine="0"/>
        <w:jc w:val="both"/>
        <w:rPr>
          <w:w w:val="105"/>
          <w:sz w:val="21"/>
          <w:szCs w:val="21"/>
        </w:rPr>
      </w:pPr>
    </w:p>
    <w:p w14:paraId="11968DBD" w14:textId="77777777" w:rsidR="001F7BC6" w:rsidRPr="001B7416" w:rsidRDefault="001F7BC6" w:rsidP="00C8289F">
      <w:pPr>
        <w:pStyle w:val="ListParagraph"/>
        <w:numPr>
          <w:ilvl w:val="0"/>
          <w:numId w:val="96"/>
        </w:numPr>
        <w:ind w:left="3119" w:right="617" w:hanging="425"/>
        <w:jc w:val="both"/>
        <w:rPr>
          <w:w w:val="105"/>
          <w:sz w:val="21"/>
          <w:szCs w:val="21"/>
        </w:rPr>
      </w:pPr>
      <w:r w:rsidRPr="001B7416">
        <w:rPr>
          <w:w w:val="105"/>
          <w:sz w:val="21"/>
          <w:szCs w:val="21"/>
        </w:rPr>
        <w:t>The home position of the employee with the bargaining unit requiring permanent accommodation may be posted under the following circumstances:</w:t>
      </w:r>
    </w:p>
    <w:p w14:paraId="57C83B17" w14:textId="77777777" w:rsidR="001F7BC6" w:rsidRPr="001B7416" w:rsidRDefault="001F7BC6" w:rsidP="001B7416">
      <w:pPr>
        <w:pStyle w:val="ListParagraph"/>
        <w:tabs>
          <w:tab w:val="left" w:pos="2622"/>
        </w:tabs>
        <w:ind w:left="3119" w:right="617" w:firstLine="0"/>
        <w:jc w:val="both"/>
        <w:rPr>
          <w:sz w:val="21"/>
          <w:szCs w:val="21"/>
        </w:rPr>
      </w:pPr>
    </w:p>
    <w:p w14:paraId="378FBA5F" w14:textId="77777777"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The employee is permanently accommodated in another position or arrangement.</w:t>
      </w:r>
    </w:p>
    <w:p w14:paraId="1FEDA043" w14:textId="1E06A049"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The medical evidence establishe</w:t>
      </w:r>
      <w:r w:rsidR="00D2721B" w:rsidRPr="001B7416">
        <w:rPr>
          <w:sz w:val="21"/>
          <w:szCs w:val="21"/>
        </w:rPr>
        <w:t>s</w:t>
      </w:r>
      <w:r w:rsidRPr="001B7416">
        <w:rPr>
          <w:sz w:val="21"/>
          <w:szCs w:val="21"/>
        </w:rPr>
        <w:t xml:space="preserve"> that there is no reasonable prospect of a return to </w:t>
      </w:r>
      <w:r w:rsidR="00D2721B" w:rsidRPr="001B7416">
        <w:rPr>
          <w:sz w:val="21"/>
          <w:szCs w:val="21"/>
        </w:rPr>
        <w:t xml:space="preserve">their </w:t>
      </w:r>
      <w:r w:rsidRPr="001B7416">
        <w:rPr>
          <w:sz w:val="21"/>
          <w:szCs w:val="21"/>
        </w:rPr>
        <w:t>original position in the foreseeable future.</w:t>
      </w:r>
    </w:p>
    <w:p w14:paraId="7A29E455" w14:textId="66576B8F"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 xml:space="preserve">The employee is in receipt of LTD and it has been medically verified that </w:t>
      </w:r>
      <w:r w:rsidR="00D2721B" w:rsidRPr="001B7416">
        <w:rPr>
          <w:sz w:val="21"/>
          <w:szCs w:val="21"/>
        </w:rPr>
        <w:t>they are</w:t>
      </w:r>
      <w:r w:rsidRPr="001B7416">
        <w:rPr>
          <w:sz w:val="21"/>
          <w:szCs w:val="21"/>
        </w:rPr>
        <w:t xml:space="preserve"> permanently disabled from </w:t>
      </w:r>
      <w:r w:rsidR="00D2721B" w:rsidRPr="001B7416">
        <w:rPr>
          <w:sz w:val="21"/>
          <w:szCs w:val="21"/>
        </w:rPr>
        <w:t xml:space="preserve">their </w:t>
      </w:r>
      <w:r w:rsidRPr="001B7416">
        <w:rPr>
          <w:sz w:val="21"/>
          <w:szCs w:val="21"/>
        </w:rPr>
        <w:t>original position.</w:t>
      </w:r>
    </w:p>
    <w:p w14:paraId="2C7EFA32" w14:textId="3A54D606" w:rsidR="001F7BC6" w:rsidRPr="003E394B" w:rsidRDefault="001F7BC6" w:rsidP="003E394B">
      <w:pPr>
        <w:pStyle w:val="ListParagraph"/>
        <w:numPr>
          <w:ilvl w:val="1"/>
          <w:numId w:val="64"/>
        </w:numPr>
        <w:tabs>
          <w:tab w:val="left" w:pos="2622"/>
        </w:tabs>
        <w:ind w:left="3544" w:right="617" w:hanging="425"/>
        <w:jc w:val="both"/>
        <w:rPr>
          <w:sz w:val="21"/>
          <w:szCs w:val="21"/>
        </w:rPr>
      </w:pPr>
      <w:r w:rsidRPr="001B7416">
        <w:rPr>
          <w:sz w:val="21"/>
          <w:szCs w:val="21"/>
        </w:rPr>
        <w:t xml:space="preserve">The </w:t>
      </w:r>
      <w:r w:rsidR="00D2721B" w:rsidRPr="001B7416">
        <w:rPr>
          <w:sz w:val="21"/>
          <w:szCs w:val="21"/>
        </w:rPr>
        <w:t>Hospital</w:t>
      </w:r>
      <w:r w:rsidRPr="001B7416">
        <w:rPr>
          <w:sz w:val="21"/>
          <w:szCs w:val="21"/>
        </w:rPr>
        <w:t xml:space="preserve"> may elect to fill the position on a temporary basis.</w:t>
      </w:r>
      <w:r w:rsidR="00D2721B" w:rsidRPr="001B7416">
        <w:rPr>
          <w:sz w:val="21"/>
          <w:szCs w:val="21"/>
        </w:rPr>
        <w:t xml:space="preserve"> </w:t>
      </w:r>
      <w:r w:rsidRPr="001B7416">
        <w:rPr>
          <w:sz w:val="21"/>
          <w:szCs w:val="21"/>
        </w:rPr>
        <w:t xml:space="preserve">The filling </w:t>
      </w:r>
      <w:r w:rsidRPr="006C2FF6">
        <w:rPr>
          <w:sz w:val="21"/>
          <w:szCs w:val="21"/>
        </w:rPr>
        <w:t xml:space="preserve">of a permanently disabled employee's base position does not remove the </w:t>
      </w:r>
      <w:r w:rsidRPr="003E394B">
        <w:rPr>
          <w:sz w:val="21"/>
          <w:szCs w:val="21"/>
        </w:rPr>
        <w:t>Hospital's duty to accommodate that employee.</w:t>
      </w:r>
    </w:p>
    <w:p w14:paraId="1E511853" w14:textId="77777777" w:rsidR="001F7BC6" w:rsidRPr="001B7416" w:rsidRDefault="001F7BC6" w:rsidP="001B7416">
      <w:pPr>
        <w:pStyle w:val="ListParagraph"/>
        <w:tabs>
          <w:tab w:val="left" w:pos="2622"/>
        </w:tabs>
        <w:ind w:left="3544" w:right="617" w:hanging="425"/>
        <w:jc w:val="both"/>
        <w:rPr>
          <w:sz w:val="21"/>
          <w:szCs w:val="21"/>
        </w:rPr>
      </w:pPr>
    </w:p>
    <w:p w14:paraId="281ED88F" w14:textId="77777777" w:rsidR="001F7BC6" w:rsidRPr="001B7416" w:rsidRDefault="001F7BC6" w:rsidP="00C8289F">
      <w:pPr>
        <w:pStyle w:val="ListParagraph"/>
        <w:numPr>
          <w:ilvl w:val="0"/>
          <w:numId w:val="96"/>
        </w:numPr>
        <w:ind w:left="3119" w:right="617" w:hanging="425"/>
        <w:jc w:val="both"/>
        <w:rPr>
          <w:w w:val="105"/>
          <w:sz w:val="21"/>
          <w:szCs w:val="21"/>
        </w:rPr>
      </w:pPr>
      <w:r w:rsidRPr="001B7416">
        <w:rPr>
          <w:w w:val="105"/>
          <w:sz w:val="21"/>
          <w:szCs w:val="21"/>
        </w:rPr>
        <w:t>When the parties agree to permanent accommodation, whether or not a job posting is waived, the parties will sign an agreement containing the details of the accommodation.</w:t>
      </w:r>
    </w:p>
    <w:p w14:paraId="4266A676" w14:textId="77777777" w:rsidR="001F7BC6" w:rsidRPr="001B7416" w:rsidRDefault="001F7BC6" w:rsidP="001B7416">
      <w:pPr>
        <w:pStyle w:val="BodyText"/>
        <w:tabs>
          <w:tab w:val="left" w:pos="2552"/>
        </w:tabs>
        <w:ind w:left="2160" w:right="617"/>
        <w:jc w:val="both"/>
        <w:rPr>
          <w:w w:val="105"/>
        </w:rPr>
      </w:pPr>
    </w:p>
    <w:p w14:paraId="770CE5C4" w14:textId="424ED950" w:rsidR="001F7BC6" w:rsidRPr="001B7416" w:rsidRDefault="001F7BC6" w:rsidP="00C8289F">
      <w:pPr>
        <w:pStyle w:val="BodyText"/>
        <w:numPr>
          <w:ilvl w:val="0"/>
          <w:numId w:val="94"/>
        </w:numPr>
        <w:tabs>
          <w:tab w:val="left" w:pos="2552"/>
        </w:tabs>
        <w:ind w:right="617"/>
        <w:jc w:val="both"/>
        <w:rPr>
          <w:w w:val="105"/>
        </w:rPr>
      </w:pPr>
      <w:r w:rsidRPr="001B7416">
        <w:rPr>
          <w:w w:val="105"/>
        </w:rPr>
        <w:t>Temporary Modified Work</w:t>
      </w:r>
    </w:p>
    <w:p w14:paraId="44D7756E" w14:textId="77777777" w:rsidR="001F7BC6" w:rsidRPr="001B7416" w:rsidRDefault="001F7BC6" w:rsidP="001B7416">
      <w:pPr>
        <w:pStyle w:val="ListParagraph"/>
        <w:ind w:left="3119" w:right="617" w:firstLine="0"/>
        <w:jc w:val="both"/>
        <w:rPr>
          <w:w w:val="105"/>
          <w:sz w:val="21"/>
          <w:szCs w:val="21"/>
        </w:rPr>
      </w:pPr>
    </w:p>
    <w:p w14:paraId="54CCDDC9" w14:textId="5ECDF306" w:rsidR="003A28D9" w:rsidRPr="001B7416" w:rsidRDefault="001F7BC6" w:rsidP="00C8289F">
      <w:pPr>
        <w:pStyle w:val="ListParagraph"/>
        <w:numPr>
          <w:ilvl w:val="0"/>
          <w:numId w:val="97"/>
        </w:numPr>
        <w:ind w:left="3119" w:right="617" w:hanging="425"/>
        <w:jc w:val="both"/>
        <w:rPr>
          <w:w w:val="105"/>
          <w:sz w:val="21"/>
          <w:szCs w:val="21"/>
        </w:rPr>
      </w:pPr>
      <w:r w:rsidRPr="001B7416">
        <w:rPr>
          <w:w w:val="105"/>
          <w:sz w:val="21"/>
          <w:szCs w:val="21"/>
        </w:rPr>
        <w:t>An employee will provide the Health Service</w:t>
      </w:r>
      <w:r w:rsidR="003A28D9" w:rsidRPr="001B7416">
        <w:rPr>
          <w:w w:val="105"/>
          <w:sz w:val="21"/>
          <w:szCs w:val="21"/>
        </w:rPr>
        <w:t>s</w:t>
      </w:r>
      <w:r w:rsidRPr="001B7416">
        <w:rPr>
          <w:w w:val="105"/>
          <w:sz w:val="21"/>
          <w:szCs w:val="21"/>
        </w:rPr>
        <w:t xml:space="preserve"> with medical verification of accommodation requirements, </w:t>
      </w:r>
      <w:r w:rsidR="003A28D9" w:rsidRPr="001B7416">
        <w:rPr>
          <w:w w:val="105"/>
          <w:sz w:val="21"/>
          <w:szCs w:val="21"/>
        </w:rPr>
        <w:t xml:space="preserve">restrictions and </w:t>
      </w:r>
      <w:r w:rsidRPr="001B7416">
        <w:rPr>
          <w:w w:val="105"/>
          <w:sz w:val="21"/>
          <w:szCs w:val="21"/>
        </w:rPr>
        <w:t>expected duration.</w:t>
      </w:r>
    </w:p>
    <w:p w14:paraId="1595F8D1" w14:textId="77777777" w:rsidR="003A28D9" w:rsidRPr="001B7416" w:rsidRDefault="003A28D9" w:rsidP="001B7416">
      <w:pPr>
        <w:pStyle w:val="ListParagraph"/>
        <w:ind w:left="3119" w:right="617" w:firstLine="0"/>
        <w:jc w:val="both"/>
        <w:rPr>
          <w:w w:val="105"/>
          <w:sz w:val="21"/>
          <w:szCs w:val="21"/>
        </w:rPr>
      </w:pPr>
    </w:p>
    <w:p w14:paraId="2C7BC656" w14:textId="6320F131" w:rsidR="001F7BC6" w:rsidRPr="001B7416" w:rsidRDefault="001F7BC6" w:rsidP="00C8289F">
      <w:pPr>
        <w:pStyle w:val="ListParagraph"/>
        <w:numPr>
          <w:ilvl w:val="0"/>
          <w:numId w:val="97"/>
        </w:numPr>
        <w:ind w:left="3119" w:right="617" w:hanging="425"/>
        <w:jc w:val="both"/>
        <w:rPr>
          <w:w w:val="105"/>
          <w:sz w:val="21"/>
          <w:szCs w:val="21"/>
        </w:rPr>
      </w:pPr>
      <w:r w:rsidRPr="001B7416">
        <w:rPr>
          <w:w w:val="105"/>
          <w:sz w:val="21"/>
          <w:szCs w:val="21"/>
        </w:rPr>
        <w:t>If the accommodation is short term and the manager can accommodate, the</w:t>
      </w:r>
      <w:r w:rsidR="003A28D9" w:rsidRPr="001B7416">
        <w:rPr>
          <w:w w:val="105"/>
          <w:sz w:val="21"/>
          <w:szCs w:val="21"/>
        </w:rPr>
        <w:t xml:space="preserve"> Return to Work union representative w</w:t>
      </w:r>
      <w:r w:rsidRPr="001B7416">
        <w:rPr>
          <w:w w:val="105"/>
          <w:sz w:val="21"/>
          <w:szCs w:val="21"/>
        </w:rPr>
        <w:t xml:space="preserve">ill receive a copy of the Return to Work plan, outlining the exact work restrictions and no formal meeting will be required unless requested by the employee or union representative. If such a meeting is requested, it </w:t>
      </w:r>
      <w:r w:rsidR="003A28D9" w:rsidRPr="001B7416">
        <w:rPr>
          <w:w w:val="105"/>
          <w:sz w:val="21"/>
          <w:szCs w:val="21"/>
        </w:rPr>
        <w:t xml:space="preserve">will be scheduled as soon as reasonably possible and dependent on the availability of all parties.  In attempts to expedite the process, the modified plan will be emailed to all parties and a meeting must occur </w:t>
      </w:r>
      <w:r w:rsidRPr="001B7416">
        <w:rPr>
          <w:w w:val="105"/>
          <w:sz w:val="21"/>
          <w:szCs w:val="21"/>
        </w:rPr>
        <w:t>within two (2) days of the Return to Work plan.</w:t>
      </w:r>
    </w:p>
    <w:p w14:paraId="2288DC29" w14:textId="77777777" w:rsidR="00B865D6" w:rsidRPr="001B7416" w:rsidRDefault="00B865D6" w:rsidP="001B7416">
      <w:pPr>
        <w:pStyle w:val="BodyText"/>
        <w:spacing w:before="3"/>
        <w:ind w:right="617"/>
        <w:jc w:val="both"/>
      </w:pPr>
    </w:p>
    <w:p w14:paraId="4E38B1C6" w14:textId="113D8DE3" w:rsidR="001F7BC6" w:rsidRPr="001B7416" w:rsidRDefault="005F57CA" w:rsidP="001B7416">
      <w:pPr>
        <w:pStyle w:val="ListParagraph"/>
        <w:tabs>
          <w:tab w:val="left" w:pos="1903"/>
          <w:tab w:val="left" w:pos="1904"/>
          <w:tab w:val="left" w:pos="2552"/>
        </w:tabs>
        <w:ind w:left="1903" w:right="617" w:firstLine="0"/>
        <w:jc w:val="both"/>
        <w:rPr>
          <w:sz w:val="21"/>
          <w:szCs w:val="21"/>
          <w:u w:val="single"/>
        </w:rPr>
      </w:pPr>
      <w:r w:rsidRPr="001B7416">
        <w:rPr>
          <w:spacing w:val="-2"/>
          <w:sz w:val="21"/>
          <w:szCs w:val="21"/>
        </w:rPr>
        <w:tab/>
      </w:r>
      <w:r w:rsidRPr="001B7416">
        <w:rPr>
          <w:spacing w:val="-2"/>
          <w:sz w:val="21"/>
          <w:szCs w:val="21"/>
        </w:rPr>
        <w:tab/>
      </w:r>
      <w:r w:rsidR="001F7BC6" w:rsidRPr="001B7416">
        <w:rPr>
          <w:spacing w:val="-2"/>
          <w:sz w:val="21"/>
          <w:szCs w:val="21"/>
          <w:u w:val="single"/>
        </w:rPr>
        <w:t>Complex</w:t>
      </w:r>
      <w:r w:rsidR="001F7BC6" w:rsidRPr="001B7416">
        <w:rPr>
          <w:spacing w:val="-3"/>
          <w:sz w:val="21"/>
          <w:szCs w:val="21"/>
          <w:u w:val="single"/>
        </w:rPr>
        <w:t xml:space="preserve"> </w:t>
      </w:r>
      <w:r w:rsidR="001F7BC6" w:rsidRPr="001B7416">
        <w:rPr>
          <w:spacing w:val="-2"/>
          <w:sz w:val="21"/>
          <w:szCs w:val="21"/>
          <w:u w:val="single"/>
        </w:rPr>
        <w:t>Accommodation</w:t>
      </w:r>
    </w:p>
    <w:p w14:paraId="7008DB88" w14:textId="77777777" w:rsidR="001F7BC6" w:rsidRPr="001B7416" w:rsidRDefault="001F7BC6" w:rsidP="001B7416">
      <w:pPr>
        <w:pStyle w:val="BodyText"/>
        <w:spacing w:before="8"/>
        <w:ind w:right="617"/>
        <w:jc w:val="both"/>
      </w:pPr>
    </w:p>
    <w:p w14:paraId="1EDAF21C" w14:textId="3BF158E0" w:rsidR="001F7BC6" w:rsidRPr="001B7416" w:rsidRDefault="001F7BC6" w:rsidP="00C8289F">
      <w:pPr>
        <w:pStyle w:val="ListParagraph"/>
        <w:numPr>
          <w:ilvl w:val="0"/>
          <w:numId w:val="98"/>
        </w:numPr>
        <w:ind w:left="3119" w:right="617" w:hanging="328"/>
        <w:jc w:val="both"/>
        <w:rPr>
          <w:w w:val="105"/>
          <w:sz w:val="21"/>
          <w:szCs w:val="21"/>
        </w:rPr>
      </w:pPr>
      <w:r w:rsidRPr="001B7416">
        <w:rPr>
          <w:w w:val="105"/>
          <w:sz w:val="21"/>
          <w:szCs w:val="21"/>
        </w:rPr>
        <w:t xml:space="preserve">If the accommodation is short term, complex or </w:t>
      </w:r>
      <w:r w:rsidR="00AF3CEA" w:rsidRPr="001B7416">
        <w:rPr>
          <w:w w:val="105"/>
          <w:sz w:val="21"/>
          <w:szCs w:val="21"/>
        </w:rPr>
        <w:t>when an a</w:t>
      </w:r>
      <w:r w:rsidRPr="001B7416">
        <w:rPr>
          <w:w w:val="105"/>
          <w:sz w:val="21"/>
          <w:szCs w:val="21"/>
        </w:rPr>
        <w:t>ccommodation may be necessary outside the department, a return to work meeting will be held with the manager, employee, Health</w:t>
      </w:r>
      <w:r w:rsidR="00AF3CEA" w:rsidRPr="001B7416">
        <w:rPr>
          <w:w w:val="105"/>
          <w:sz w:val="21"/>
          <w:szCs w:val="21"/>
        </w:rPr>
        <w:t xml:space="preserve"> </w:t>
      </w:r>
      <w:r w:rsidR="00AF3CEA" w:rsidRPr="001B7416">
        <w:rPr>
          <w:w w:val="105"/>
          <w:sz w:val="21"/>
          <w:szCs w:val="21"/>
        </w:rPr>
        <w:lastRenderedPageBreak/>
        <w:t>Services</w:t>
      </w:r>
      <w:r w:rsidRPr="001B7416">
        <w:rPr>
          <w:w w:val="105"/>
          <w:sz w:val="21"/>
          <w:szCs w:val="21"/>
        </w:rPr>
        <w:t xml:space="preserve">, </w:t>
      </w:r>
      <w:r w:rsidR="00AF3CEA" w:rsidRPr="001B7416">
        <w:rPr>
          <w:w w:val="105"/>
          <w:sz w:val="21"/>
          <w:szCs w:val="21"/>
        </w:rPr>
        <w:t xml:space="preserve">People &amp; Culture </w:t>
      </w:r>
      <w:r w:rsidRPr="001B7416">
        <w:rPr>
          <w:w w:val="105"/>
          <w:sz w:val="21"/>
          <w:szCs w:val="21"/>
        </w:rPr>
        <w:t>and the union representative. All details related to the accommodation will be recorded in the Return to Work plan.</w:t>
      </w:r>
    </w:p>
    <w:p w14:paraId="5086DFD5" w14:textId="77777777" w:rsidR="001F7BC6" w:rsidRPr="001B7416" w:rsidRDefault="001F7BC6" w:rsidP="001B7416">
      <w:pPr>
        <w:pStyle w:val="ListParagraph"/>
        <w:ind w:left="3119" w:right="617" w:firstLine="0"/>
        <w:jc w:val="both"/>
        <w:rPr>
          <w:w w:val="105"/>
          <w:sz w:val="21"/>
          <w:szCs w:val="21"/>
        </w:rPr>
      </w:pPr>
    </w:p>
    <w:p w14:paraId="6145C90A" w14:textId="77777777" w:rsidR="001F7BC6" w:rsidRPr="001B7416" w:rsidRDefault="001F7BC6" w:rsidP="00C8289F">
      <w:pPr>
        <w:pStyle w:val="ListParagraph"/>
        <w:numPr>
          <w:ilvl w:val="0"/>
          <w:numId w:val="98"/>
        </w:numPr>
        <w:ind w:left="3119" w:right="617" w:hanging="425"/>
        <w:jc w:val="both"/>
        <w:rPr>
          <w:w w:val="105"/>
          <w:sz w:val="21"/>
          <w:szCs w:val="21"/>
        </w:rPr>
      </w:pPr>
      <w:r w:rsidRPr="001B7416">
        <w:rPr>
          <w:w w:val="105"/>
          <w:sz w:val="21"/>
          <w:szCs w:val="21"/>
        </w:rPr>
        <w:t>The Disability Case Coordinator will be responsible for monitoring the Return to Work plan and making adjustments as required.</w:t>
      </w:r>
    </w:p>
    <w:p w14:paraId="449AAE8B" w14:textId="77777777" w:rsidR="001F7BC6" w:rsidRPr="001B7416" w:rsidRDefault="001F7BC6" w:rsidP="001B7416">
      <w:pPr>
        <w:pStyle w:val="ListParagraph"/>
        <w:ind w:left="3119" w:right="617" w:firstLine="0"/>
        <w:jc w:val="both"/>
        <w:rPr>
          <w:sz w:val="21"/>
          <w:szCs w:val="21"/>
        </w:rPr>
      </w:pPr>
    </w:p>
    <w:p w14:paraId="0B6556EE" w14:textId="1E98360B" w:rsidR="001F7BC6" w:rsidRPr="001B7416" w:rsidRDefault="001F7BC6" w:rsidP="00C8289F">
      <w:pPr>
        <w:pStyle w:val="ListParagraph"/>
        <w:numPr>
          <w:ilvl w:val="0"/>
          <w:numId w:val="98"/>
        </w:numPr>
        <w:ind w:left="3119" w:right="617" w:hanging="425"/>
        <w:jc w:val="both"/>
        <w:rPr>
          <w:w w:val="105"/>
          <w:sz w:val="21"/>
          <w:szCs w:val="21"/>
        </w:rPr>
      </w:pPr>
      <w:r w:rsidRPr="001B7416">
        <w:rPr>
          <w:w w:val="105"/>
          <w:sz w:val="21"/>
          <w:szCs w:val="21"/>
        </w:rPr>
        <w:t>The employee/union representative must bring any concerns related to the accommodation to the manager and Health</w:t>
      </w:r>
      <w:r w:rsidR="00AF3CEA" w:rsidRPr="001B7416">
        <w:rPr>
          <w:w w:val="105"/>
          <w:sz w:val="21"/>
          <w:szCs w:val="21"/>
        </w:rPr>
        <w:t xml:space="preserve"> Services</w:t>
      </w:r>
      <w:r w:rsidRPr="001B7416">
        <w:rPr>
          <w:w w:val="105"/>
          <w:sz w:val="21"/>
          <w:szCs w:val="21"/>
        </w:rPr>
        <w:t xml:space="preserve"> attention for resolution.</w:t>
      </w:r>
    </w:p>
    <w:p w14:paraId="49C48D8D" w14:textId="77777777" w:rsidR="001F7BC6" w:rsidRPr="001B7416" w:rsidRDefault="001F7BC6" w:rsidP="001B7416">
      <w:pPr>
        <w:pStyle w:val="BodyText"/>
        <w:ind w:right="617"/>
        <w:jc w:val="both"/>
      </w:pPr>
    </w:p>
    <w:p w14:paraId="09DD0CDE" w14:textId="77777777" w:rsidR="00AF3CEA" w:rsidRPr="001B7416" w:rsidRDefault="001F7BC6" w:rsidP="00C8289F">
      <w:pPr>
        <w:pStyle w:val="ListParagraph"/>
        <w:numPr>
          <w:ilvl w:val="0"/>
          <w:numId w:val="98"/>
        </w:numPr>
        <w:ind w:left="3119" w:right="617" w:hanging="425"/>
        <w:jc w:val="both"/>
        <w:rPr>
          <w:w w:val="105"/>
          <w:sz w:val="21"/>
          <w:szCs w:val="21"/>
        </w:rPr>
      </w:pPr>
      <w:r w:rsidRPr="001B7416">
        <w:rPr>
          <w:w w:val="105"/>
          <w:sz w:val="21"/>
          <w:szCs w:val="21"/>
        </w:rPr>
        <w:t xml:space="preserve">The Hospital will determine if the temporary accommodation is reasonable considering the following factors: </w:t>
      </w:r>
    </w:p>
    <w:p w14:paraId="00435028" w14:textId="77777777" w:rsidR="00AF3CEA" w:rsidRPr="001B7416" w:rsidRDefault="00AF3CEA" w:rsidP="001B7416">
      <w:pPr>
        <w:pStyle w:val="ListParagraph"/>
        <w:ind w:left="3119" w:right="617" w:firstLine="0"/>
        <w:jc w:val="both"/>
        <w:rPr>
          <w:w w:val="105"/>
          <w:sz w:val="21"/>
          <w:szCs w:val="21"/>
        </w:rPr>
      </w:pPr>
    </w:p>
    <w:p w14:paraId="72FE7BEC" w14:textId="77777777" w:rsidR="00AF3CEA"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the number of accommodat</w:t>
      </w:r>
      <w:r w:rsidR="00AF3CEA" w:rsidRPr="001B7416">
        <w:rPr>
          <w:sz w:val="21"/>
          <w:szCs w:val="21"/>
        </w:rPr>
        <w:t>ed</w:t>
      </w:r>
      <w:r w:rsidRPr="001B7416">
        <w:rPr>
          <w:sz w:val="21"/>
          <w:szCs w:val="21"/>
        </w:rPr>
        <w:t xml:space="preserve"> employees in the department,</w:t>
      </w:r>
    </w:p>
    <w:p w14:paraId="7AE49B4D" w14:textId="77777777" w:rsidR="00AF3CEA"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the operational needs of the department,</w:t>
      </w:r>
    </w:p>
    <w:p w14:paraId="284790DF" w14:textId="77777777" w:rsidR="00AF3CEA"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the safety of employees working in the department</w:t>
      </w:r>
    </w:p>
    <w:p w14:paraId="1D44CE42" w14:textId="77777777" w:rsidR="00AF3CEA" w:rsidRPr="001B7416" w:rsidRDefault="00AF3CEA" w:rsidP="00C8289F">
      <w:pPr>
        <w:pStyle w:val="ListParagraph"/>
        <w:numPr>
          <w:ilvl w:val="1"/>
          <w:numId w:val="64"/>
        </w:numPr>
        <w:tabs>
          <w:tab w:val="left" w:pos="2622"/>
        </w:tabs>
        <w:ind w:left="3544" w:right="617" w:hanging="425"/>
        <w:jc w:val="both"/>
        <w:rPr>
          <w:sz w:val="21"/>
          <w:szCs w:val="21"/>
        </w:rPr>
      </w:pPr>
      <w:r w:rsidRPr="001B7416">
        <w:rPr>
          <w:sz w:val="21"/>
          <w:szCs w:val="21"/>
        </w:rPr>
        <w:t>fitness to work of the employee and their skill set, and</w:t>
      </w:r>
    </w:p>
    <w:p w14:paraId="147730B1" w14:textId="463A886A" w:rsidR="001F7BC6" w:rsidRPr="001B7416" w:rsidRDefault="001F7BC6" w:rsidP="00C8289F">
      <w:pPr>
        <w:pStyle w:val="ListParagraph"/>
        <w:numPr>
          <w:ilvl w:val="1"/>
          <w:numId w:val="64"/>
        </w:numPr>
        <w:tabs>
          <w:tab w:val="left" w:pos="2622"/>
        </w:tabs>
        <w:ind w:left="3544" w:right="617" w:hanging="425"/>
        <w:jc w:val="both"/>
        <w:rPr>
          <w:sz w:val="21"/>
          <w:szCs w:val="21"/>
        </w:rPr>
      </w:pPr>
      <w:r w:rsidRPr="001B7416">
        <w:rPr>
          <w:sz w:val="21"/>
          <w:szCs w:val="21"/>
        </w:rPr>
        <w:t>alternative resources</w:t>
      </w:r>
    </w:p>
    <w:p w14:paraId="3B93C14E" w14:textId="77777777" w:rsidR="001F7BC6" w:rsidRPr="001B7416" w:rsidRDefault="001F7BC6" w:rsidP="001B7416">
      <w:pPr>
        <w:pStyle w:val="BodyText"/>
        <w:spacing w:before="2"/>
        <w:ind w:right="617"/>
        <w:jc w:val="both"/>
      </w:pPr>
    </w:p>
    <w:p w14:paraId="2E6BA05C" w14:textId="31AA31A9" w:rsidR="001F7BC6" w:rsidRPr="001B7416" w:rsidRDefault="001F7BC6" w:rsidP="00C8289F">
      <w:pPr>
        <w:pStyle w:val="ListParagraph"/>
        <w:numPr>
          <w:ilvl w:val="0"/>
          <w:numId w:val="98"/>
        </w:numPr>
        <w:ind w:left="3119" w:right="617" w:hanging="425"/>
        <w:jc w:val="both"/>
        <w:rPr>
          <w:w w:val="105"/>
          <w:sz w:val="21"/>
          <w:szCs w:val="21"/>
        </w:rPr>
      </w:pPr>
      <w:r w:rsidRPr="001B7416">
        <w:rPr>
          <w:w w:val="105"/>
          <w:sz w:val="21"/>
          <w:szCs w:val="21"/>
        </w:rPr>
        <w:t xml:space="preserve">In such cases as accommodation is not reasonable, alternate placement will be sought through the </w:t>
      </w:r>
      <w:r w:rsidR="00AF3CEA" w:rsidRPr="001B7416">
        <w:rPr>
          <w:w w:val="105"/>
          <w:sz w:val="21"/>
          <w:szCs w:val="21"/>
        </w:rPr>
        <w:t xml:space="preserve">Hospital </w:t>
      </w:r>
      <w:r w:rsidRPr="001B7416">
        <w:rPr>
          <w:w w:val="105"/>
          <w:sz w:val="21"/>
          <w:szCs w:val="21"/>
        </w:rPr>
        <w:t>and other employment initiatives utilizing the employment process.</w:t>
      </w:r>
    </w:p>
    <w:p w14:paraId="71F3A6C9" w14:textId="77777777" w:rsidR="001F7BC6" w:rsidRPr="001B7416" w:rsidRDefault="001F7BC6" w:rsidP="001B7416">
      <w:pPr>
        <w:pStyle w:val="BodyText"/>
        <w:tabs>
          <w:tab w:val="left" w:pos="2552"/>
        </w:tabs>
        <w:ind w:left="2160" w:right="617"/>
        <w:jc w:val="both"/>
        <w:rPr>
          <w:w w:val="105"/>
        </w:rPr>
      </w:pPr>
    </w:p>
    <w:p w14:paraId="2B526428" w14:textId="6DFE0059" w:rsidR="001F7BC6" w:rsidRPr="001B7416" w:rsidRDefault="001F7BC6" w:rsidP="00C8289F">
      <w:pPr>
        <w:pStyle w:val="BodyText"/>
        <w:numPr>
          <w:ilvl w:val="0"/>
          <w:numId w:val="94"/>
        </w:numPr>
        <w:tabs>
          <w:tab w:val="left" w:pos="2552"/>
        </w:tabs>
        <w:ind w:left="2552" w:right="617" w:hanging="567"/>
        <w:jc w:val="both"/>
        <w:rPr>
          <w:w w:val="105"/>
        </w:rPr>
      </w:pPr>
      <w:r w:rsidRPr="001B7416">
        <w:rPr>
          <w:w w:val="105"/>
        </w:rPr>
        <w:t>An employee may be assigned to a vacant position and paid at the rate of the job being performed. If the rate of the job is lower than the rate of the job they were working when injured, they shall be paid at the higher rate and "red circled" until the rate of the job increases to their level of pay.</w:t>
      </w:r>
    </w:p>
    <w:p w14:paraId="6FB50131" w14:textId="77777777" w:rsidR="001F7BC6" w:rsidRPr="001B7416" w:rsidRDefault="001F7BC6" w:rsidP="001B7416">
      <w:pPr>
        <w:pStyle w:val="BodyText"/>
        <w:spacing w:before="6"/>
        <w:ind w:right="617"/>
        <w:jc w:val="both"/>
      </w:pPr>
    </w:p>
    <w:p w14:paraId="39512CDC" w14:textId="68365030" w:rsidR="007025A8" w:rsidRPr="001B7416" w:rsidRDefault="00893FDD" w:rsidP="00C8289F">
      <w:pPr>
        <w:pStyle w:val="Heading2"/>
        <w:numPr>
          <w:ilvl w:val="0"/>
          <w:numId w:val="85"/>
        </w:numPr>
        <w:ind w:right="617"/>
        <w:jc w:val="both"/>
        <w:rPr>
          <w:sz w:val="21"/>
          <w:szCs w:val="21"/>
        </w:rPr>
      </w:pPr>
      <w:bookmarkStart w:id="207" w:name="_Toc191460503"/>
      <w:r w:rsidRPr="001B7416">
        <w:rPr>
          <w:sz w:val="21"/>
          <w:szCs w:val="21"/>
        </w:rPr>
        <w:t>TRANSFER</w:t>
      </w:r>
      <w:r w:rsidRPr="001B7416">
        <w:rPr>
          <w:spacing w:val="-13"/>
          <w:sz w:val="21"/>
          <w:szCs w:val="21"/>
        </w:rPr>
        <w:t xml:space="preserve"> </w:t>
      </w:r>
      <w:r w:rsidRPr="001B7416">
        <w:rPr>
          <w:sz w:val="21"/>
          <w:szCs w:val="21"/>
        </w:rPr>
        <w:t>TO</w:t>
      </w:r>
      <w:r w:rsidRPr="001B7416">
        <w:rPr>
          <w:spacing w:val="-15"/>
          <w:sz w:val="21"/>
          <w:szCs w:val="21"/>
        </w:rPr>
        <w:t xml:space="preserve"> </w:t>
      </w:r>
      <w:r w:rsidRPr="001B7416">
        <w:rPr>
          <w:sz w:val="21"/>
          <w:szCs w:val="21"/>
        </w:rPr>
        <w:t>LOWER</w:t>
      </w:r>
      <w:r w:rsidRPr="001B7416">
        <w:rPr>
          <w:spacing w:val="-13"/>
          <w:sz w:val="21"/>
          <w:szCs w:val="21"/>
        </w:rPr>
        <w:t xml:space="preserve"> </w:t>
      </w:r>
      <w:r w:rsidRPr="001B7416">
        <w:rPr>
          <w:sz w:val="21"/>
          <w:szCs w:val="21"/>
        </w:rPr>
        <w:t>PAYING</w:t>
      </w:r>
      <w:r w:rsidRPr="001B7416">
        <w:rPr>
          <w:spacing w:val="-8"/>
          <w:sz w:val="21"/>
          <w:szCs w:val="21"/>
        </w:rPr>
        <w:t xml:space="preserve"> </w:t>
      </w:r>
      <w:r w:rsidRPr="001B7416">
        <w:rPr>
          <w:spacing w:val="-2"/>
          <w:sz w:val="21"/>
          <w:szCs w:val="21"/>
        </w:rPr>
        <w:t>CLASSIFICATION</w:t>
      </w:r>
      <w:bookmarkEnd w:id="207"/>
    </w:p>
    <w:p w14:paraId="39512CDD" w14:textId="77777777" w:rsidR="007025A8" w:rsidRPr="001B7416" w:rsidRDefault="007025A8" w:rsidP="001B7416">
      <w:pPr>
        <w:pStyle w:val="BodyText"/>
        <w:spacing w:before="3"/>
        <w:ind w:right="617"/>
        <w:jc w:val="both"/>
        <w:rPr>
          <w:b/>
        </w:rPr>
      </w:pPr>
    </w:p>
    <w:p w14:paraId="39512CDF" w14:textId="512B5982" w:rsidR="0021790D" w:rsidRPr="001B7416" w:rsidRDefault="00893FDD" w:rsidP="00EA6562">
      <w:pPr>
        <w:pStyle w:val="ListParagraph"/>
        <w:tabs>
          <w:tab w:val="left" w:pos="1905"/>
        </w:tabs>
        <w:spacing w:before="1"/>
        <w:ind w:left="1276" w:right="617" w:firstLine="0"/>
        <w:jc w:val="both"/>
        <w:rPr>
          <w:w w:val="105"/>
          <w:sz w:val="21"/>
          <w:szCs w:val="21"/>
        </w:rPr>
      </w:pPr>
      <w:r w:rsidRPr="001B7416">
        <w:rPr>
          <w:w w:val="105"/>
          <w:sz w:val="21"/>
          <w:szCs w:val="21"/>
        </w:rPr>
        <w:t xml:space="preserve">An employee temporarily required to perform work in a lower classification for the convenience of the Hospital and not as a result of lack of work, will receive </w:t>
      </w:r>
      <w:r w:rsidR="001C5E25" w:rsidRPr="001B7416">
        <w:rPr>
          <w:w w:val="105"/>
          <w:sz w:val="21"/>
          <w:szCs w:val="21"/>
        </w:rPr>
        <w:t xml:space="preserve">their </w:t>
      </w:r>
      <w:r w:rsidRPr="001B7416">
        <w:rPr>
          <w:w w:val="105"/>
          <w:sz w:val="21"/>
          <w:szCs w:val="21"/>
        </w:rPr>
        <w:t>existing rate at the time of such transfer for the duration of the said temporary transfer.</w:t>
      </w:r>
    </w:p>
    <w:p w14:paraId="0533359D" w14:textId="77777777" w:rsidR="007025A8" w:rsidRPr="00C105E1" w:rsidRDefault="007025A8" w:rsidP="004E246D">
      <w:pPr>
        <w:pStyle w:val="BodyText"/>
        <w:spacing w:before="2"/>
        <w:jc w:val="both"/>
      </w:pPr>
    </w:p>
    <w:p w14:paraId="39512CE0" w14:textId="3889758E" w:rsidR="007025A8" w:rsidRPr="001B7416" w:rsidRDefault="00893FDD" w:rsidP="00C8289F">
      <w:pPr>
        <w:pStyle w:val="Heading2"/>
        <w:numPr>
          <w:ilvl w:val="0"/>
          <w:numId w:val="85"/>
        </w:numPr>
        <w:spacing w:before="0"/>
        <w:ind w:right="618"/>
        <w:jc w:val="both"/>
        <w:rPr>
          <w:sz w:val="21"/>
          <w:szCs w:val="21"/>
        </w:rPr>
      </w:pPr>
      <w:bookmarkStart w:id="208" w:name="_Toc191460504"/>
      <w:r w:rsidRPr="001B7416">
        <w:rPr>
          <w:w w:val="95"/>
          <w:sz w:val="21"/>
          <w:szCs w:val="21"/>
        </w:rPr>
        <w:t>WAGES</w:t>
      </w:r>
      <w:r w:rsidRPr="001B7416">
        <w:rPr>
          <w:spacing w:val="43"/>
          <w:sz w:val="21"/>
          <w:szCs w:val="21"/>
        </w:rPr>
        <w:t xml:space="preserve"> </w:t>
      </w:r>
      <w:r w:rsidRPr="001B7416">
        <w:rPr>
          <w:w w:val="95"/>
          <w:sz w:val="21"/>
          <w:szCs w:val="21"/>
        </w:rPr>
        <w:t>AND</w:t>
      </w:r>
      <w:r w:rsidRPr="001B7416">
        <w:rPr>
          <w:spacing w:val="34"/>
          <w:sz w:val="21"/>
          <w:szCs w:val="21"/>
        </w:rPr>
        <w:t xml:space="preserve"> </w:t>
      </w:r>
      <w:r w:rsidRPr="001B7416">
        <w:rPr>
          <w:w w:val="95"/>
          <w:sz w:val="21"/>
          <w:szCs w:val="21"/>
        </w:rPr>
        <w:t>CLASSIFICATION</w:t>
      </w:r>
      <w:r w:rsidRPr="001B7416">
        <w:rPr>
          <w:spacing w:val="12"/>
          <w:sz w:val="21"/>
          <w:szCs w:val="21"/>
        </w:rPr>
        <w:t xml:space="preserve"> </w:t>
      </w:r>
      <w:r w:rsidRPr="001B7416">
        <w:rPr>
          <w:spacing w:val="-2"/>
          <w:w w:val="95"/>
          <w:sz w:val="21"/>
          <w:szCs w:val="21"/>
        </w:rPr>
        <w:t>PREMIUM</w:t>
      </w:r>
      <w:bookmarkEnd w:id="208"/>
    </w:p>
    <w:p w14:paraId="39512CE1" w14:textId="77777777" w:rsidR="007025A8" w:rsidRPr="001B7416" w:rsidRDefault="007025A8" w:rsidP="001B7416">
      <w:pPr>
        <w:pStyle w:val="BodyText"/>
        <w:ind w:right="618"/>
        <w:jc w:val="both"/>
        <w:rPr>
          <w:b/>
        </w:rPr>
      </w:pPr>
    </w:p>
    <w:p w14:paraId="39512CE2" w14:textId="77777777" w:rsidR="007025A8" w:rsidRPr="00B865D6" w:rsidRDefault="00893FDD" w:rsidP="00C8289F">
      <w:pPr>
        <w:pStyle w:val="ListParagraph"/>
        <w:numPr>
          <w:ilvl w:val="0"/>
          <w:numId w:val="100"/>
        </w:numPr>
        <w:tabs>
          <w:tab w:val="left" w:pos="1901"/>
          <w:tab w:val="left" w:pos="1902"/>
        </w:tabs>
        <w:ind w:right="618"/>
        <w:jc w:val="both"/>
        <w:rPr>
          <w:w w:val="105"/>
          <w:sz w:val="21"/>
          <w:szCs w:val="21"/>
          <w:u w:val="single"/>
        </w:rPr>
      </w:pPr>
      <w:r w:rsidRPr="00B865D6">
        <w:rPr>
          <w:w w:val="105"/>
          <w:sz w:val="21"/>
          <w:szCs w:val="21"/>
          <w:u w:val="single"/>
        </w:rPr>
        <w:t>Wages</w:t>
      </w:r>
    </w:p>
    <w:p w14:paraId="39512CE3" w14:textId="77777777" w:rsidR="007025A8" w:rsidRPr="001B7416" w:rsidRDefault="007025A8" w:rsidP="001B7416">
      <w:pPr>
        <w:pStyle w:val="BodyText"/>
        <w:ind w:right="618"/>
        <w:jc w:val="both"/>
      </w:pPr>
    </w:p>
    <w:p w14:paraId="39512CE4" w14:textId="77777777" w:rsidR="007025A8" w:rsidRPr="001B7416" w:rsidRDefault="00893FDD" w:rsidP="001B7416">
      <w:pPr>
        <w:pStyle w:val="BodyText"/>
        <w:ind w:left="1904" w:right="618"/>
        <w:jc w:val="both"/>
      </w:pPr>
      <w:r w:rsidRPr="001B7416">
        <w:rPr>
          <w:w w:val="105"/>
        </w:rPr>
        <w:t>The</w:t>
      </w:r>
      <w:r w:rsidRPr="001B7416">
        <w:rPr>
          <w:spacing w:val="-16"/>
          <w:w w:val="105"/>
        </w:rPr>
        <w:t xml:space="preserve"> </w:t>
      </w:r>
      <w:r w:rsidRPr="001B7416">
        <w:rPr>
          <w:w w:val="105"/>
        </w:rPr>
        <w:t>Hospital</w:t>
      </w:r>
      <w:r w:rsidRPr="001B7416">
        <w:rPr>
          <w:spacing w:val="-15"/>
          <w:w w:val="105"/>
        </w:rPr>
        <w:t xml:space="preserve"> </w:t>
      </w:r>
      <w:r w:rsidRPr="001B7416">
        <w:rPr>
          <w:w w:val="105"/>
        </w:rPr>
        <w:t>will</w:t>
      </w:r>
      <w:r w:rsidRPr="001B7416">
        <w:rPr>
          <w:spacing w:val="-15"/>
          <w:w w:val="105"/>
        </w:rPr>
        <w:t xml:space="preserve"> </w:t>
      </w:r>
      <w:r w:rsidRPr="001B7416">
        <w:rPr>
          <w:w w:val="105"/>
        </w:rPr>
        <w:t>classify</w:t>
      </w:r>
      <w:r w:rsidRPr="001B7416">
        <w:rPr>
          <w:spacing w:val="-16"/>
          <w:w w:val="105"/>
        </w:rPr>
        <w:t xml:space="preserve"> </w:t>
      </w:r>
      <w:r w:rsidRPr="001B7416">
        <w:rPr>
          <w:w w:val="105"/>
        </w:rPr>
        <w:t>employees</w:t>
      </w:r>
      <w:r w:rsidRPr="001B7416">
        <w:rPr>
          <w:spacing w:val="-12"/>
          <w:w w:val="105"/>
        </w:rPr>
        <w:t xml:space="preserve"> </w:t>
      </w:r>
      <w:r w:rsidRPr="001B7416">
        <w:rPr>
          <w:w w:val="105"/>
        </w:rPr>
        <w:t>and</w:t>
      </w:r>
      <w:r w:rsidRPr="001B7416">
        <w:rPr>
          <w:spacing w:val="-11"/>
          <w:w w:val="105"/>
        </w:rPr>
        <w:t xml:space="preserve"> </w:t>
      </w:r>
      <w:r w:rsidRPr="001B7416">
        <w:rPr>
          <w:w w:val="105"/>
        </w:rPr>
        <w:t>pay</w:t>
      </w:r>
      <w:r w:rsidRPr="001B7416">
        <w:rPr>
          <w:spacing w:val="-16"/>
          <w:w w:val="105"/>
        </w:rPr>
        <w:t xml:space="preserve"> </w:t>
      </w:r>
      <w:r w:rsidRPr="001B7416">
        <w:rPr>
          <w:w w:val="105"/>
        </w:rPr>
        <w:t>hourly</w:t>
      </w:r>
      <w:r w:rsidRPr="001B7416">
        <w:rPr>
          <w:spacing w:val="-15"/>
          <w:w w:val="105"/>
        </w:rPr>
        <w:t xml:space="preserve"> </w:t>
      </w:r>
      <w:r w:rsidRPr="001B7416">
        <w:rPr>
          <w:w w:val="105"/>
        </w:rPr>
        <w:t>wage</w:t>
      </w:r>
      <w:r w:rsidRPr="001B7416">
        <w:rPr>
          <w:spacing w:val="-13"/>
          <w:w w:val="105"/>
        </w:rPr>
        <w:t xml:space="preserve"> </w:t>
      </w:r>
      <w:r w:rsidRPr="001B7416">
        <w:rPr>
          <w:w w:val="105"/>
        </w:rPr>
        <w:t>rates</w:t>
      </w:r>
      <w:r w:rsidRPr="001B7416">
        <w:rPr>
          <w:spacing w:val="-9"/>
          <w:w w:val="105"/>
        </w:rPr>
        <w:t xml:space="preserve"> </w:t>
      </w:r>
      <w:r w:rsidRPr="001B7416">
        <w:rPr>
          <w:w w:val="105"/>
        </w:rPr>
        <w:t>in</w:t>
      </w:r>
      <w:r w:rsidRPr="001B7416">
        <w:rPr>
          <w:spacing w:val="-16"/>
          <w:w w:val="105"/>
        </w:rPr>
        <w:t xml:space="preserve"> </w:t>
      </w:r>
      <w:r w:rsidRPr="001B7416">
        <w:rPr>
          <w:w w:val="105"/>
        </w:rPr>
        <w:t>accordance</w:t>
      </w:r>
      <w:r w:rsidRPr="001B7416">
        <w:rPr>
          <w:spacing w:val="-6"/>
          <w:w w:val="105"/>
        </w:rPr>
        <w:t xml:space="preserve"> </w:t>
      </w:r>
      <w:r w:rsidRPr="001B7416">
        <w:rPr>
          <w:w w:val="105"/>
        </w:rPr>
        <w:t>with Schedule "A" (Bi-weekly and monthly rates are approximate).</w:t>
      </w:r>
    </w:p>
    <w:p w14:paraId="39512CE5" w14:textId="77777777" w:rsidR="007025A8" w:rsidRPr="001B7416" w:rsidRDefault="007025A8" w:rsidP="001B7416">
      <w:pPr>
        <w:pStyle w:val="BodyText"/>
        <w:ind w:right="618"/>
        <w:jc w:val="both"/>
      </w:pPr>
    </w:p>
    <w:p w14:paraId="39512CE6" w14:textId="0D19B4F7" w:rsidR="007025A8" w:rsidRPr="00B865D6" w:rsidRDefault="00893FDD" w:rsidP="00C8289F">
      <w:pPr>
        <w:pStyle w:val="ListParagraph"/>
        <w:numPr>
          <w:ilvl w:val="0"/>
          <w:numId w:val="100"/>
        </w:numPr>
        <w:tabs>
          <w:tab w:val="left" w:pos="1903"/>
          <w:tab w:val="left" w:pos="1904"/>
        </w:tabs>
        <w:ind w:right="618"/>
        <w:jc w:val="both"/>
        <w:rPr>
          <w:w w:val="105"/>
          <w:sz w:val="21"/>
          <w:szCs w:val="21"/>
          <w:u w:val="single"/>
        </w:rPr>
      </w:pPr>
      <w:r w:rsidRPr="00B865D6">
        <w:rPr>
          <w:w w:val="105"/>
          <w:sz w:val="21"/>
          <w:szCs w:val="21"/>
          <w:u w:val="single"/>
        </w:rPr>
        <w:t>Classification Premium</w:t>
      </w:r>
      <w:r w:rsidR="001C5E25" w:rsidRPr="00B865D6">
        <w:rPr>
          <w:w w:val="105"/>
          <w:sz w:val="21"/>
          <w:szCs w:val="21"/>
          <w:u w:val="single"/>
        </w:rPr>
        <w:t xml:space="preserve"> Lead Hand Positions</w:t>
      </w:r>
    </w:p>
    <w:p w14:paraId="39512CE7" w14:textId="77777777" w:rsidR="007025A8" w:rsidRPr="001B7416" w:rsidRDefault="007025A8" w:rsidP="001B7416">
      <w:pPr>
        <w:pStyle w:val="ListParagraph"/>
        <w:tabs>
          <w:tab w:val="left" w:pos="1904"/>
          <w:tab w:val="left" w:pos="1905"/>
        </w:tabs>
        <w:ind w:left="1805" w:right="618" w:firstLine="0"/>
        <w:jc w:val="both"/>
        <w:rPr>
          <w:w w:val="105"/>
          <w:sz w:val="21"/>
          <w:szCs w:val="21"/>
        </w:rPr>
      </w:pPr>
    </w:p>
    <w:p w14:paraId="6B581DD2" w14:textId="3A5CD336" w:rsidR="001C5E25" w:rsidRPr="001B7416" w:rsidRDefault="001C5E25" w:rsidP="001B7416">
      <w:pPr>
        <w:pStyle w:val="BodyText"/>
        <w:ind w:left="1901" w:right="618" w:hanging="2"/>
        <w:jc w:val="both"/>
        <w:rPr>
          <w:spacing w:val="-2"/>
          <w:w w:val="105"/>
        </w:rPr>
      </w:pPr>
      <w:r w:rsidRPr="001B7416">
        <w:rPr>
          <w:spacing w:val="-2"/>
          <w:w w:val="105"/>
        </w:rPr>
        <w:t>In the case of Lead Hand, selection shall be on the basis of considering an applicant’s skill, ability, experience and qualifications.  When these factors are equal in the opinion of the Hospital, seniority shall govern provided the employee in question ha</w:t>
      </w:r>
      <w:r w:rsidR="00B602E0">
        <w:rPr>
          <w:spacing w:val="-2"/>
          <w:w w:val="105"/>
        </w:rPr>
        <w:t>ve</w:t>
      </w:r>
      <w:r w:rsidRPr="001B7416">
        <w:rPr>
          <w:spacing w:val="-2"/>
          <w:w w:val="105"/>
        </w:rPr>
        <w:t xml:space="preserve"> the qualifications to perform the available work.</w:t>
      </w:r>
    </w:p>
    <w:p w14:paraId="7A6B1277" w14:textId="78B04D12" w:rsidR="001C5E25" w:rsidRPr="001B7416" w:rsidRDefault="001C5E25" w:rsidP="001B7416">
      <w:pPr>
        <w:pStyle w:val="BodyText"/>
        <w:ind w:left="1901" w:right="618" w:hanging="2"/>
        <w:jc w:val="both"/>
        <w:rPr>
          <w:spacing w:val="-2"/>
          <w:w w:val="105"/>
        </w:rPr>
      </w:pPr>
    </w:p>
    <w:p w14:paraId="1E89B6D5" w14:textId="04F321EE" w:rsidR="001C5E25" w:rsidRPr="001B7416" w:rsidRDefault="001C5E25" w:rsidP="001B7416">
      <w:pPr>
        <w:pStyle w:val="BodyText"/>
        <w:ind w:left="1901" w:right="618" w:hanging="2"/>
        <w:jc w:val="both"/>
        <w:rPr>
          <w:spacing w:val="-2"/>
          <w:w w:val="105"/>
        </w:rPr>
      </w:pPr>
      <w:r w:rsidRPr="001B7416">
        <w:rPr>
          <w:spacing w:val="-2"/>
          <w:w w:val="105"/>
        </w:rPr>
        <w:t>Only employees who have passed their probationary period shall be considered.</w:t>
      </w:r>
    </w:p>
    <w:p w14:paraId="0BF1590F" w14:textId="77777777" w:rsidR="001C5E25" w:rsidRPr="001B7416" w:rsidRDefault="001C5E25" w:rsidP="001B7416">
      <w:pPr>
        <w:pStyle w:val="BodyText"/>
        <w:ind w:left="1901" w:right="618" w:hanging="2"/>
        <w:jc w:val="both"/>
        <w:rPr>
          <w:spacing w:val="-2"/>
          <w:w w:val="105"/>
        </w:rPr>
      </w:pPr>
    </w:p>
    <w:p w14:paraId="39512CE8" w14:textId="7E696128" w:rsidR="007025A8" w:rsidRPr="001B7416" w:rsidRDefault="00893FDD" w:rsidP="001B7416">
      <w:pPr>
        <w:pStyle w:val="BodyText"/>
        <w:ind w:left="1901" w:right="618" w:hanging="2"/>
        <w:jc w:val="both"/>
      </w:pPr>
      <w:r w:rsidRPr="001B7416">
        <w:rPr>
          <w:spacing w:val="-2"/>
          <w:w w:val="105"/>
        </w:rPr>
        <w:t>An</w:t>
      </w:r>
      <w:r w:rsidRPr="001B7416">
        <w:rPr>
          <w:spacing w:val="-14"/>
          <w:w w:val="105"/>
        </w:rPr>
        <w:t xml:space="preserve"> </w:t>
      </w:r>
      <w:r w:rsidRPr="001B7416">
        <w:rPr>
          <w:spacing w:val="-2"/>
          <w:w w:val="105"/>
        </w:rPr>
        <w:t>employee</w:t>
      </w:r>
      <w:r w:rsidRPr="001B7416">
        <w:rPr>
          <w:spacing w:val="-13"/>
          <w:w w:val="105"/>
        </w:rPr>
        <w:t xml:space="preserve"> </w:t>
      </w:r>
      <w:r w:rsidRPr="001B7416">
        <w:rPr>
          <w:spacing w:val="-2"/>
          <w:w w:val="105"/>
        </w:rPr>
        <w:t>appointed</w:t>
      </w:r>
      <w:r w:rsidRPr="001B7416">
        <w:rPr>
          <w:spacing w:val="-8"/>
          <w:w w:val="105"/>
        </w:rPr>
        <w:t xml:space="preserve"> </w:t>
      </w:r>
      <w:r w:rsidRPr="001B7416">
        <w:rPr>
          <w:spacing w:val="-2"/>
          <w:w w:val="105"/>
        </w:rPr>
        <w:t>by</w:t>
      </w:r>
      <w:r w:rsidRPr="001B7416">
        <w:rPr>
          <w:spacing w:val="-14"/>
          <w:w w:val="105"/>
        </w:rPr>
        <w:t xml:space="preserve"> </w:t>
      </w:r>
      <w:r w:rsidRPr="001B7416">
        <w:rPr>
          <w:spacing w:val="-2"/>
          <w:w w:val="105"/>
        </w:rPr>
        <w:t>the</w:t>
      </w:r>
      <w:r w:rsidRPr="001B7416">
        <w:rPr>
          <w:spacing w:val="-11"/>
          <w:w w:val="105"/>
        </w:rPr>
        <w:t xml:space="preserve"> </w:t>
      </w:r>
      <w:r w:rsidRPr="001B7416">
        <w:rPr>
          <w:spacing w:val="-2"/>
          <w:w w:val="105"/>
        </w:rPr>
        <w:t>Hospital</w:t>
      </w:r>
      <w:r w:rsidRPr="001B7416">
        <w:rPr>
          <w:spacing w:val="-6"/>
          <w:w w:val="105"/>
        </w:rPr>
        <w:t xml:space="preserve"> </w:t>
      </w:r>
      <w:r w:rsidRPr="001B7416">
        <w:rPr>
          <w:spacing w:val="-2"/>
          <w:w w:val="105"/>
        </w:rPr>
        <w:t>as</w:t>
      </w:r>
      <w:r w:rsidRPr="001B7416">
        <w:rPr>
          <w:spacing w:val="-11"/>
          <w:w w:val="105"/>
        </w:rPr>
        <w:t xml:space="preserve"> </w:t>
      </w:r>
      <w:r w:rsidRPr="001B7416">
        <w:rPr>
          <w:spacing w:val="-2"/>
          <w:w w:val="105"/>
        </w:rPr>
        <w:t>Lead</w:t>
      </w:r>
      <w:r w:rsidRPr="001B7416">
        <w:rPr>
          <w:spacing w:val="-14"/>
          <w:w w:val="105"/>
        </w:rPr>
        <w:t xml:space="preserve"> </w:t>
      </w:r>
      <w:r w:rsidRPr="001B7416">
        <w:rPr>
          <w:spacing w:val="-2"/>
          <w:w w:val="105"/>
        </w:rPr>
        <w:t>Hand</w:t>
      </w:r>
      <w:r w:rsidRPr="001B7416">
        <w:rPr>
          <w:spacing w:val="-6"/>
          <w:w w:val="105"/>
        </w:rPr>
        <w:t xml:space="preserve"> </w:t>
      </w:r>
      <w:r w:rsidRPr="001B7416">
        <w:rPr>
          <w:spacing w:val="-2"/>
          <w:w w:val="105"/>
        </w:rPr>
        <w:t>will</w:t>
      </w:r>
      <w:r w:rsidRPr="001B7416">
        <w:rPr>
          <w:spacing w:val="-10"/>
          <w:w w:val="105"/>
        </w:rPr>
        <w:t xml:space="preserve"> </w:t>
      </w:r>
      <w:r w:rsidRPr="001B7416">
        <w:rPr>
          <w:spacing w:val="-2"/>
          <w:w w:val="105"/>
        </w:rPr>
        <w:t>be</w:t>
      </w:r>
      <w:r w:rsidRPr="001B7416">
        <w:rPr>
          <w:spacing w:val="-11"/>
          <w:w w:val="105"/>
        </w:rPr>
        <w:t xml:space="preserve"> </w:t>
      </w:r>
      <w:r w:rsidRPr="001B7416">
        <w:rPr>
          <w:spacing w:val="-2"/>
          <w:w w:val="105"/>
        </w:rPr>
        <w:t>paid</w:t>
      </w:r>
      <w:r w:rsidRPr="001B7416">
        <w:rPr>
          <w:spacing w:val="-14"/>
          <w:w w:val="105"/>
        </w:rPr>
        <w:t xml:space="preserve"> </w:t>
      </w:r>
      <w:r w:rsidRPr="001B7416">
        <w:rPr>
          <w:spacing w:val="-2"/>
          <w:w w:val="105"/>
        </w:rPr>
        <w:t>ten</w:t>
      </w:r>
      <w:r w:rsidRPr="001B7416">
        <w:rPr>
          <w:spacing w:val="-13"/>
          <w:w w:val="105"/>
        </w:rPr>
        <w:t xml:space="preserve"> </w:t>
      </w:r>
      <w:r w:rsidRPr="001B7416">
        <w:rPr>
          <w:spacing w:val="-2"/>
          <w:w w:val="105"/>
        </w:rPr>
        <w:t>percent</w:t>
      </w:r>
      <w:r w:rsidR="001C5E25" w:rsidRPr="001B7416">
        <w:rPr>
          <w:spacing w:val="-2"/>
          <w:w w:val="105"/>
        </w:rPr>
        <w:t xml:space="preserve"> </w:t>
      </w:r>
      <w:r w:rsidRPr="001B7416">
        <w:rPr>
          <w:spacing w:val="-2"/>
          <w:w w:val="105"/>
        </w:rPr>
        <w:t xml:space="preserve">(10%) </w:t>
      </w:r>
      <w:r w:rsidRPr="001B7416">
        <w:rPr>
          <w:w w:val="105"/>
        </w:rPr>
        <w:t>above</w:t>
      </w:r>
      <w:r w:rsidRPr="001B7416">
        <w:rPr>
          <w:spacing w:val="-7"/>
          <w:w w:val="105"/>
        </w:rPr>
        <w:t xml:space="preserve"> </w:t>
      </w:r>
      <w:r w:rsidRPr="001B7416">
        <w:rPr>
          <w:w w:val="105"/>
        </w:rPr>
        <w:t>the</w:t>
      </w:r>
      <w:r w:rsidRPr="001B7416">
        <w:rPr>
          <w:spacing w:val="-5"/>
          <w:w w:val="105"/>
        </w:rPr>
        <w:t xml:space="preserve"> </w:t>
      </w:r>
      <w:r w:rsidRPr="001B7416">
        <w:rPr>
          <w:w w:val="105"/>
        </w:rPr>
        <w:t>highest</w:t>
      </w:r>
      <w:r w:rsidRPr="001B7416">
        <w:rPr>
          <w:spacing w:val="-5"/>
          <w:w w:val="105"/>
        </w:rPr>
        <w:t xml:space="preserve"> </w:t>
      </w:r>
      <w:r w:rsidRPr="001B7416">
        <w:rPr>
          <w:w w:val="105"/>
        </w:rPr>
        <w:t>rated</w:t>
      </w:r>
      <w:r w:rsidRPr="001B7416">
        <w:rPr>
          <w:spacing w:val="-14"/>
          <w:w w:val="105"/>
        </w:rPr>
        <w:t xml:space="preserve"> </w:t>
      </w:r>
      <w:r w:rsidRPr="001B7416">
        <w:rPr>
          <w:w w:val="105"/>
        </w:rPr>
        <w:t>classification</w:t>
      </w:r>
      <w:r w:rsidRPr="001B7416">
        <w:rPr>
          <w:spacing w:val="-16"/>
          <w:w w:val="105"/>
        </w:rPr>
        <w:t xml:space="preserve"> </w:t>
      </w:r>
      <w:r w:rsidRPr="001B7416">
        <w:rPr>
          <w:w w:val="105"/>
        </w:rPr>
        <w:t>of</w:t>
      </w:r>
      <w:r w:rsidRPr="001B7416">
        <w:rPr>
          <w:spacing w:val="-12"/>
          <w:w w:val="105"/>
        </w:rPr>
        <w:t xml:space="preserve"> </w:t>
      </w:r>
      <w:r w:rsidRPr="001B7416">
        <w:rPr>
          <w:w w:val="105"/>
        </w:rPr>
        <w:t>employees the</w:t>
      </w:r>
      <w:r w:rsidRPr="001B7416">
        <w:rPr>
          <w:spacing w:val="-11"/>
          <w:w w:val="105"/>
        </w:rPr>
        <w:t xml:space="preserve"> </w:t>
      </w:r>
      <w:r w:rsidRPr="001B7416">
        <w:rPr>
          <w:w w:val="105"/>
        </w:rPr>
        <w:t>Lead</w:t>
      </w:r>
      <w:r w:rsidRPr="001B7416">
        <w:rPr>
          <w:spacing w:val="-13"/>
          <w:w w:val="105"/>
        </w:rPr>
        <w:t xml:space="preserve"> </w:t>
      </w:r>
      <w:r w:rsidRPr="001B7416">
        <w:rPr>
          <w:w w:val="105"/>
        </w:rPr>
        <w:t>Hand</w:t>
      </w:r>
      <w:r w:rsidRPr="001B7416">
        <w:rPr>
          <w:spacing w:val="-8"/>
          <w:w w:val="105"/>
        </w:rPr>
        <w:t xml:space="preserve"> </w:t>
      </w:r>
      <w:r w:rsidRPr="001B7416">
        <w:rPr>
          <w:w w:val="105"/>
        </w:rPr>
        <w:t>is</w:t>
      </w:r>
      <w:r w:rsidRPr="001B7416">
        <w:rPr>
          <w:spacing w:val="-16"/>
          <w:w w:val="105"/>
        </w:rPr>
        <w:t xml:space="preserve"> </w:t>
      </w:r>
      <w:r w:rsidRPr="001B7416">
        <w:rPr>
          <w:w w:val="105"/>
        </w:rPr>
        <w:t>appointed</w:t>
      </w:r>
      <w:r w:rsidRPr="001B7416">
        <w:rPr>
          <w:spacing w:val="-1"/>
          <w:w w:val="105"/>
        </w:rPr>
        <w:t xml:space="preserve"> </w:t>
      </w:r>
      <w:r w:rsidRPr="001B7416">
        <w:rPr>
          <w:w w:val="105"/>
        </w:rPr>
        <w:t xml:space="preserve">to </w:t>
      </w:r>
      <w:r w:rsidRPr="001B7416">
        <w:rPr>
          <w:spacing w:val="-2"/>
          <w:w w:val="105"/>
        </w:rPr>
        <w:t>direct.</w:t>
      </w:r>
    </w:p>
    <w:p w14:paraId="39512CED" w14:textId="77777777" w:rsidR="007025A8" w:rsidRPr="001B7416" w:rsidRDefault="007025A8" w:rsidP="001B7416">
      <w:pPr>
        <w:pStyle w:val="BodyText"/>
        <w:ind w:right="618"/>
        <w:jc w:val="both"/>
      </w:pPr>
    </w:p>
    <w:p w14:paraId="39512CEE" w14:textId="77777777" w:rsidR="007025A8" w:rsidRPr="00B865D6" w:rsidRDefault="00893FDD" w:rsidP="00C8289F">
      <w:pPr>
        <w:pStyle w:val="ListParagraph"/>
        <w:numPr>
          <w:ilvl w:val="0"/>
          <w:numId w:val="100"/>
        </w:numPr>
        <w:tabs>
          <w:tab w:val="left" w:pos="1902"/>
          <w:tab w:val="left" w:pos="1903"/>
        </w:tabs>
        <w:ind w:right="618"/>
        <w:jc w:val="both"/>
        <w:rPr>
          <w:w w:val="105"/>
          <w:sz w:val="21"/>
          <w:szCs w:val="21"/>
          <w:u w:val="single"/>
        </w:rPr>
      </w:pPr>
      <w:r w:rsidRPr="00B865D6">
        <w:rPr>
          <w:w w:val="105"/>
          <w:sz w:val="21"/>
          <w:szCs w:val="21"/>
          <w:u w:val="single"/>
        </w:rPr>
        <w:lastRenderedPageBreak/>
        <w:t>Experience Pay</w:t>
      </w:r>
    </w:p>
    <w:p w14:paraId="39512CEF" w14:textId="77777777" w:rsidR="007025A8" w:rsidRPr="001B7416" w:rsidRDefault="007025A8" w:rsidP="001B7416">
      <w:pPr>
        <w:pStyle w:val="ListParagraph"/>
        <w:tabs>
          <w:tab w:val="left" w:pos="2552"/>
        </w:tabs>
        <w:ind w:left="2552" w:right="618" w:hanging="425"/>
        <w:jc w:val="both"/>
        <w:rPr>
          <w:w w:val="105"/>
          <w:sz w:val="21"/>
          <w:szCs w:val="21"/>
        </w:rPr>
      </w:pPr>
    </w:p>
    <w:p w14:paraId="39512CF3" w14:textId="65759B1C" w:rsidR="007025A8" w:rsidRPr="001B7416" w:rsidRDefault="00893FDD" w:rsidP="00C8289F">
      <w:pPr>
        <w:pStyle w:val="ListParagraph"/>
        <w:numPr>
          <w:ilvl w:val="0"/>
          <w:numId w:val="101"/>
        </w:numPr>
        <w:tabs>
          <w:tab w:val="left" w:pos="2552"/>
          <w:tab w:val="left" w:pos="2626"/>
        </w:tabs>
        <w:ind w:left="2552" w:right="618" w:hanging="567"/>
        <w:jc w:val="both"/>
        <w:rPr>
          <w:sz w:val="21"/>
          <w:szCs w:val="21"/>
        </w:rPr>
      </w:pPr>
      <w:r w:rsidRPr="001B7416">
        <w:rPr>
          <w:w w:val="105"/>
          <w:sz w:val="21"/>
          <w:szCs w:val="21"/>
        </w:rPr>
        <w:t>The</w:t>
      </w:r>
      <w:r w:rsidRPr="001B7416">
        <w:rPr>
          <w:spacing w:val="-16"/>
          <w:w w:val="105"/>
          <w:sz w:val="21"/>
          <w:szCs w:val="21"/>
        </w:rPr>
        <w:t xml:space="preserve"> </w:t>
      </w:r>
      <w:r w:rsidRPr="001B7416">
        <w:rPr>
          <w:w w:val="105"/>
          <w:sz w:val="21"/>
          <w:szCs w:val="21"/>
        </w:rPr>
        <w:t>Hospital</w:t>
      </w:r>
      <w:r w:rsidRPr="001B7416">
        <w:rPr>
          <w:spacing w:val="-15"/>
          <w:w w:val="105"/>
          <w:sz w:val="21"/>
          <w:szCs w:val="21"/>
        </w:rPr>
        <w:t xml:space="preserve"> </w:t>
      </w:r>
      <w:r w:rsidRPr="001B7416">
        <w:rPr>
          <w:w w:val="105"/>
          <w:sz w:val="21"/>
          <w:szCs w:val="21"/>
        </w:rPr>
        <w:t>may</w:t>
      </w:r>
      <w:r w:rsidRPr="001B7416">
        <w:rPr>
          <w:spacing w:val="-15"/>
          <w:w w:val="105"/>
          <w:sz w:val="21"/>
          <w:szCs w:val="21"/>
        </w:rPr>
        <w:t xml:space="preserve"> </w:t>
      </w:r>
      <w:r w:rsidRPr="001B7416">
        <w:rPr>
          <w:w w:val="105"/>
          <w:sz w:val="21"/>
          <w:szCs w:val="21"/>
        </w:rPr>
        <w:t>hire</w:t>
      </w:r>
      <w:r w:rsidRPr="001B7416">
        <w:rPr>
          <w:spacing w:val="-16"/>
          <w:w w:val="105"/>
          <w:sz w:val="21"/>
          <w:szCs w:val="21"/>
        </w:rPr>
        <w:t xml:space="preserve"> </w:t>
      </w:r>
      <w:r w:rsidRPr="001B7416">
        <w:rPr>
          <w:w w:val="105"/>
          <w:sz w:val="21"/>
          <w:szCs w:val="21"/>
        </w:rPr>
        <w:t>new</w:t>
      </w:r>
      <w:r w:rsidRPr="001B7416">
        <w:rPr>
          <w:spacing w:val="-15"/>
          <w:w w:val="105"/>
          <w:sz w:val="21"/>
          <w:szCs w:val="21"/>
        </w:rPr>
        <w:t xml:space="preserve"> </w:t>
      </w:r>
      <w:r w:rsidRPr="001B7416">
        <w:rPr>
          <w:w w:val="105"/>
          <w:sz w:val="21"/>
          <w:szCs w:val="21"/>
        </w:rPr>
        <w:t>employees</w:t>
      </w:r>
      <w:r w:rsidRPr="001B7416">
        <w:rPr>
          <w:spacing w:val="-15"/>
          <w:w w:val="105"/>
          <w:sz w:val="21"/>
          <w:szCs w:val="21"/>
        </w:rPr>
        <w:t xml:space="preserve"> </w:t>
      </w:r>
      <w:r w:rsidRPr="001B7416">
        <w:rPr>
          <w:w w:val="105"/>
          <w:sz w:val="21"/>
          <w:szCs w:val="21"/>
        </w:rPr>
        <w:t>at</w:t>
      </w:r>
      <w:r w:rsidRPr="001B7416">
        <w:rPr>
          <w:spacing w:val="-16"/>
          <w:w w:val="105"/>
          <w:sz w:val="21"/>
          <w:szCs w:val="21"/>
        </w:rPr>
        <w:t xml:space="preserve"> </w:t>
      </w:r>
      <w:r w:rsidRPr="001B7416">
        <w:rPr>
          <w:w w:val="105"/>
          <w:sz w:val="21"/>
          <w:szCs w:val="21"/>
        </w:rPr>
        <w:t>a</w:t>
      </w:r>
      <w:r w:rsidRPr="001B7416">
        <w:rPr>
          <w:spacing w:val="-11"/>
          <w:w w:val="105"/>
          <w:sz w:val="21"/>
          <w:szCs w:val="21"/>
        </w:rPr>
        <w:t xml:space="preserve"> </w:t>
      </w:r>
      <w:r w:rsidRPr="001B7416">
        <w:rPr>
          <w:w w:val="105"/>
          <w:sz w:val="21"/>
          <w:szCs w:val="21"/>
        </w:rPr>
        <w:t>rate</w:t>
      </w:r>
      <w:r w:rsidRPr="001B7416">
        <w:rPr>
          <w:spacing w:val="-16"/>
          <w:w w:val="105"/>
          <w:sz w:val="21"/>
          <w:szCs w:val="21"/>
        </w:rPr>
        <w:t xml:space="preserve"> </w:t>
      </w:r>
      <w:r w:rsidRPr="001B7416">
        <w:rPr>
          <w:w w:val="105"/>
          <w:sz w:val="21"/>
          <w:szCs w:val="21"/>
        </w:rPr>
        <w:t>higher</w:t>
      </w:r>
      <w:r w:rsidRPr="001B7416">
        <w:rPr>
          <w:spacing w:val="-14"/>
          <w:w w:val="105"/>
          <w:sz w:val="21"/>
          <w:szCs w:val="21"/>
        </w:rPr>
        <w:t xml:space="preserve"> </w:t>
      </w:r>
      <w:r w:rsidRPr="001B7416">
        <w:rPr>
          <w:w w:val="105"/>
          <w:sz w:val="21"/>
          <w:szCs w:val="21"/>
        </w:rPr>
        <w:t>than</w:t>
      </w:r>
      <w:r w:rsidRPr="001B7416">
        <w:rPr>
          <w:spacing w:val="-16"/>
          <w:w w:val="105"/>
          <w:sz w:val="21"/>
          <w:szCs w:val="21"/>
        </w:rPr>
        <w:t xml:space="preserve"> </w:t>
      </w:r>
      <w:r w:rsidRPr="001B7416">
        <w:rPr>
          <w:w w:val="105"/>
          <w:sz w:val="21"/>
          <w:szCs w:val="21"/>
        </w:rPr>
        <w:t>the</w:t>
      </w:r>
      <w:r w:rsidRPr="001B7416">
        <w:rPr>
          <w:spacing w:val="-15"/>
          <w:w w:val="105"/>
          <w:sz w:val="21"/>
          <w:szCs w:val="21"/>
        </w:rPr>
        <w:t xml:space="preserve"> </w:t>
      </w:r>
      <w:r w:rsidRPr="001B7416">
        <w:rPr>
          <w:w w:val="105"/>
          <w:sz w:val="21"/>
          <w:szCs w:val="21"/>
        </w:rPr>
        <w:t>starting</w:t>
      </w:r>
      <w:r w:rsidRPr="001B7416">
        <w:rPr>
          <w:spacing w:val="-15"/>
          <w:w w:val="105"/>
          <w:sz w:val="21"/>
          <w:szCs w:val="21"/>
        </w:rPr>
        <w:t xml:space="preserve"> </w:t>
      </w:r>
      <w:r w:rsidRPr="001B7416">
        <w:rPr>
          <w:w w:val="105"/>
          <w:sz w:val="21"/>
          <w:szCs w:val="21"/>
        </w:rPr>
        <w:t xml:space="preserve">rate </w:t>
      </w:r>
      <w:r w:rsidRPr="001B7416">
        <w:rPr>
          <w:spacing w:val="-2"/>
          <w:w w:val="105"/>
          <w:sz w:val="21"/>
          <w:szCs w:val="21"/>
        </w:rPr>
        <w:t>set</w:t>
      </w:r>
      <w:r w:rsidRPr="001B7416">
        <w:rPr>
          <w:spacing w:val="-24"/>
          <w:w w:val="105"/>
          <w:sz w:val="21"/>
          <w:szCs w:val="21"/>
        </w:rPr>
        <w:t xml:space="preserve"> </w:t>
      </w:r>
      <w:r w:rsidRPr="001B7416">
        <w:rPr>
          <w:spacing w:val="-2"/>
          <w:w w:val="105"/>
          <w:sz w:val="21"/>
          <w:szCs w:val="21"/>
        </w:rPr>
        <w:t>out</w:t>
      </w:r>
      <w:r w:rsidRPr="001B7416">
        <w:rPr>
          <w:spacing w:val="-19"/>
          <w:w w:val="105"/>
          <w:sz w:val="21"/>
          <w:szCs w:val="21"/>
        </w:rPr>
        <w:t xml:space="preserve"> </w:t>
      </w:r>
      <w:r w:rsidRPr="001B7416">
        <w:rPr>
          <w:spacing w:val="-2"/>
          <w:w w:val="105"/>
          <w:sz w:val="21"/>
          <w:szCs w:val="21"/>
        </w:rPr>
        <w:t>herein,</w:t>
      </w:r>
      <w:r w:rsidRPr="001B7416">
        <w:rPr>
          <w:spacing w:val="-14"/>
          <w:w w:val="105"/>
          <w:sz w:val="21"/>
          <w:szCs w:val="21"/>
        </w:rPr>
        <w:t xml:space="preserve"> </w:t>
      </w:r>
      <w:r w:rsidRPr="001B7416">
        <w:rPr>
          <w:spacing w:val="-2"/>
          <w:w w:val="105"/>
          <w:sz w:val="21"/>
          <w:szCs w:val="21"/>
        </w:rPr>
        <w:t>where</w:t>
      </w:r>
      <w:r w:rsidRPr="001B7416">
        <w:rPr>
          <w:spacing w:val="-15"/>
          <w:w w:val="105"/>
          <w:sz w:val="21"/>
          <w:szCs w:val="21"/>
        </w:rPr>
        <w:t xml:space="preserve"> </w:t>
      </w:r>
      <w:r w:rsidRPr="001B7416">
        <w:rPr>
          <w:spacing w:val="-2"/>
          <w:w w:val="105"/>
          <w:sz w:val="21"/>
          <w:szCs w:val="21"/>
        </w:rPr>
        <w:t>the</w:t>
      </w:r>
      <w:r w:rsidRPr="001B7416">
        <w:rPr>
          <w:spacing w:val="-20"/>
          <w:w w:val="105"/>
          <w:sz w:val="21"/>
          <w:szCs w:val="21"/>
        </w:rPr>
        <w:t xml:space="preserve"> </w:t>
      </w:r>
      <w:r w:rsidRPr="001B7416">
        <w:rPr>
          <w:spacing w:val="-2"/>
          <w:w w:val="105"/>
          <w:sz w:val="21"/>
          <w:szCs w:val="21"/>
        </w:rPr>
        <w:t>Hospital</w:t>
      </w:r>
      <w:r w:rsidRPr="001B7416">
        <w:rPr>
          <w:spacing w:val="-8"/>
          <w:w w:val="105"/>
          <w:sz w:val="21"/>
          <w:szCs w:val="21"/>
        </w:rPr>
        <w:t xml:space="preserve"> </w:t>
      </w:r>
      <w:r w:rsidRPr="001B7416">
        <w:rPr>
          <w:spacing w:val="-2"/>
          <w:w w:val="105"/>
          <w:sz w:val="21"/>
          <w:szCs w:val="21"/>
        </w:rPr>
        <w:t>considers previous experience</w:t>
      </w:r>
      <w:r w:rsidRPr="001B7416">
        <w:rPr>
          <w:spacing w:val="-3"/>
          <w:w w:val="105"/>
          <w:sz w:val="21"/>
          <w:szCs w:val="21"/>
        </w:rPr>
        <w:t xml:space="preserve"> </w:t>
      </w:r>
      <w:r w:rsidRPr="001B7416">
        <w:rPr>
          <w:spacing w:val="-2"/>
          <w:w w:val="105"/>
          <w:sz w:val="21"/>
          <w:szCs w:val="21"/>
        </w:rPr>
        <w:t>warrants</w:t>
      </w:r>
      <w:r w:rsidRPr="001B7416">
        <w:rPr>
          <w:spacing w:val="-15"/>
          <w:w w:val="105"/>
          <w:sz w:val="21"/>
          <w:szCs w:val="21"/>
        </w:rPr>
        <w:t xml:space="preserve"> </w:t>
      </w:r>
      <w:r w:rsidRPr="001B7416">
        <w:rPr>
          <w:spacing w:val="-2"/>
          <w:w w:val="105"/>
          <w:sz w:val="21"/>
          <w:szCs w:val="21"/>
        </w:rPr>
        <w:t>a</w:t>
      </w:r>
      <w:bookmarkStart w:id="209" w:name="Page_77"/>
      <w:bookmarkEnd w:id="209"/>
      <w:r w:rsidR="00A4425D" w:rsidRPr="001B7416">
        <w:rPr>
          <w:spacing w:val="-2"/>
          <w:w w:val="105"/>
          <w:sz w:val="21"/>
          <w:szCs w:val="21"/>
        </w:rPr>
        <w:t xml:space="preserve"> </w:t>
      </w:r>
      <w:r w:rsidRPr="001B7416">
        <w:rPr>
          <w:w w:val="105"/>
          <w:sz w:val="21"/>
          <w:szCs w:val="21"/>
        </w:rPr>
        <w:t>higher</w:t>
      </w:r>
      <w:r w:rsidRPr="001B7416">
        <w:rPr>
          <w:spacing w:val="-12"/>
          <w:w w:val="105"/>
          <w:sz w:val="21"/>
          <w:szCs w:val="21"/>
        </w:rPr>
        <w:t xml:space="preserve"> </w:t>
      </w:r>
      <w:r w:rsidRPr="001B7416">
        <w:rPr>
          <w:w w:val="105"/>
          <w:sz w:val="21"/>
          <w:szCs w:val="21"/>
        </w:rPr>
        <w:t>starting</w:t>
      </w:r>
      <w:r w:rsidRPr="001B7416">
        <w:rPr>
          <w:spacing w:val="-13"/>
          <w:w w:val="105"/>
          <w:sz w:val="21"/>
          <w:szCs w:val="21"/>
        </w:rPr>
        <w:t xml:space="preserve"> </w:t>
      </w:r>
      <w:r w:rsidRPr="001B7416">
        <w:rPr>
          <w:spacing w:val="-4"/>
          <w:w w:val="105"/>
          <w:sz w:val="21"/>
          <w:szCs w:val="21"/>
        </w:rPr>
        <w:t>rate.</w:t>
      </w:r>
    </w:p>
    <w:p w14:paraId="39512CF4" w14:textId="77777777" w:rsidR="007025A8" w:rsidRPr="001B7416" w:rsidRDefault="007025A8" w:rsidP="001B7416">
      <w:pPr>
        <w:pStyle w:val="BodyText"/>
        <w:tabs>
          <w:tab w:val="left" w:pos="2552"/>
        </w:tabs>
        <w:ind w:left="2552" w:right="618" w:hanging="425"/>
        <w:jc w:val="both"/>
      </w:pPr>
    </w:p>
    <w:p w14:paraId="39512CF5" w14:textId="55D2B9B1" w:rsidR="007025A8" w:rsidRPr="001B7416" w:rsidRDefault="00893FDD" w:rsidP="00C8289F">
      <w:pPr>
        <w:pStyle w:val="ListParagraph"/>
        <w:numPr>
          <w:ilvl w:val="0"/>
          <w:numId w:val="101"/>
        </w:numPr>
        <w:tabs>
          <w:tab w:val="left" w:pos="2552"/>
          <w:tab w:val="left" w:pos="2622"/>
        </w:tabs>
        <w:ind w:left="2552" w:right="618" w:hanging="567"/>
        <w:jc w:val="both"/>
        <w:rPr>
          <w:sz w:val="21"/>
          <w:szCs w:val="21"/>
        </w:rPr>
      </w:pPr>
      <w:r w:rsidRPr="001B7416">
        <w:rPr>
          <w:w w:val="105"/>
          <w:sz w:val="21"/>
          <w:szCs w:val="21"/>
        </w:rPr>
        <w:t xml:space="preserve">An employee hired by the Hospital with recent and related Hospital </w:t>
      </w:r>
      <w:r w:rsidRPr="001B7416">
        <w:rPr>
          <w:sz w:val="21"/>
          <w:szCs w:val="21"/>
        </w:rPr>
        <w:t>experience</w:t>
      </w:r>
      <w:r w:rsidRPr="001B7416">
        <w:rPr>
          <w:spacing w:val="32"/>
          <w:sz w:val="21"/>
          <w:szCs w:val="21"/>
        </w:rPr>
        <w:t xml:space="preserve"> </w:t>
      </w:r>
      <w:r w:rsidRPr="001B7416">
        <w:rPr>
          <w:sz w:val="21"/>
          <w:szCs w:val="21"/>
        </w:rPr>
        <w:t>may</w:t>
      </w:r>
      <w:r w:rsidRPr="001B7416">
        <w:rPr>
          <w:spacing w:val="-9"/>
          <w:sz w:val="21"/>
          <w:szCs w:val="21"/>
        </w:rPr>
        <w:t xml:space="preserve"> </w:t>
      </w:r>
      <w:r w:rsidRPr="001B7416">
        <w:rPr>
          <w:sz w:val="21"/>
          <w:szCs w:val="21"/>
        </w:rPr>
        <w:t>claim</w:t>
      </w:r>
      <w:r w:rsidRPr="001B7416">
        <w:rPr>
          <w:spacing w:val="-5"/>
          <w:sz w:val="21"/>
          <w:szCs w:val="21"/>
        </w:rPr>
        <w:t xml:space="preserve"> </w:t>
      </w:r>
      <w:r w:rsidRPr="001B7416">
        <w:rPr>
          <w:sz w:val="21"/>
          <w:szCs w:val="21"/>
        </w:rPr>
        <w:t>at the time of</w:t>
      </w:r>
      <w:r w:rsidRPr="001B7416">
        <w:rPr>
          <w:spacing w:val="-1"/>
          <w:sz w:val="21"/>
          <w:szCs w:val="21"/>
        </w:rPr>
        <w:t xml:space="preserve"> </w:t>
      </w:r>
      <w:r w:rsidRPr="001B7416">
        <w:rPr>
          <w:sz w:val="21"/>
          <w:szCs w:val="21"/>
        </w:rPr>
        <w:t>hiring consideration for</w:t>
      </w:r>
      <w:r w:rsidRPr="001B7416">
        <w:rPr>
          <w:spacing w:val="-1"/>
          <w:sz w:val="21"/>
          <w:szCs w:val="21"/>
        </w:rPr>
        <w:t xml:space="preserve"> </w:t>
      </w:r>
      <w:r w:rsidRPr="001B7416">
        <w:rPr>
          <w:sz w:val="21"/>
          <w:szCs w:val="21"/>
        </w:rPr>
        <w:t>such</w:t>
      </w:r>
      <w:r w:rsidRPr="001B7416">
        <w:rPr>
          <w:spacing w:val="-7"/>
          <w:sz w:val="21"/>
          <w:szCs w:val="21"/>
        </w:rPr>
        <w:t xml:space="preserve"> </w:t>
      </w:r>
      <w:r w:rsidRPr="001B7416">
        <w:rPr>
          <w:sz w:val="21"/>
          <w:szCs w:val="21"/>
        </w:rPr>
        <w:t xml:space="preserve">experience. </w:t>
      </w:r>
      <w:r w:rsidRPr="001B7416">
        <w:rPr>
          <w:w w:val="105"/>
          <w:sz w:val="21"/>
          <w:szCs w:val="21"/>
        </w:rPr>
        <w:t>Any</w:t>
      </w:r>
      <w:r w:rsidRPr="001B7416">
        <w:rPr>
          <w:spacing w:val="-2"/>
          <w:w w:val="105"/>
          <w:sz w:val="21"/>
          <w:szCs w:val="21"/>
        </w:rPr>
        <w:t xml:space="preserve"> </w:t>
      </w:r>
      <w:r w:rsidRPr="001B7416">
        <w:rPr>
          <w:w w:val="105"/>
          <w:sz w:val="21"/>
          <w:szCs w:val="21"/>
        </w:rPr>
        <w:t>such claim shall be accompanied by</w:t>
      </w:r>
      <w:r w:rsidRPr="001B7416">
        <w:rPr>
          <w:spacing w:val="-6"/>
          <w:w w:val="105"/>
          <w:sz w:val="21"/>
          <w:szCs w:val="21"/>
        </w:rPr>
        <w:t xml:space="preserve"> </w:t>
      </w:r>
      <w:r w:rsidRPr="001B7416">
        <w:rPr>
          <w:w w:val="105"/>
          <w:sz w:val="21"/>
          <w:szCs w:val="21"/>
        </w:rPr>
        <w:t>verification of previously related Hospital experience.</w:t>
      </w:r>
      <w:r w:rsidRPr="001B7416">
        <w:rPr>
          <w:spacing w:val="40"/>
          <w:w w:val="105"/>
          <w:sz w:val="21"/>
          <w:szCs w:val="21"/>
        </w:rPr>
        <w:t xml:space="preserve"> </w:t>
      </w:r>
      <w:r w:rsidRPr="001B7416">
        <w:rPr>
          <w:w w:val="105"/>
          <w:sz w:val="21"/>
          <w:szCs w:val="21"/>
        </w:rPr>
        <w:t>The Hospital shall then evaluate such experience during</w:t>
      </w:r>
      <w:r w:rsidRPr="001B7416">
        <w:rPr>
          <w:spacing w:val="-12"/>
          <w:w w:val="105"/>
          <w:sz w:val="21"/>
          <w:szCs w:val="21"/>
        </w:rPr>
        <w:t xml:space="preserve"> </w:t>
      </w:r>
      <w:r w:rsidRPr="001B7416">
        <w:rPr>
          <w:w w:val="105"/>
          <w:sz w:val="21"/>
          <w:szCs w:val="21"/>
        </w:rPr>
        <w:t>the</w:t>
      </w:r>
      <w:r w:rsidRPr="001B7416">
        <w:rPr>
          <w:spacing w:val="-7"/>
          <w:w w:val="105"/>
          <w:sz w:val="21"/>
          <w:szCs w:val="21"/>
        </w:rPr>
        <w:t xml:space="preserve"> </w:t>
      </w:r>
      <w:r w:rsidRPr="001B7416">
        <w:rPr>
          <w:w w:val="105"/>
          <w:sz w:val="21"/>
          <w:szCs w:val="21"/>
        </w:rPr>
        <w:t>probationary</w:t>
      </w:r>
      <w:r w:rsidRPr="001B7416">
        <w:rPr>
          <w:spacing w:val="-3"/>
          <w:w w:val="105"/>
          <w:sz w:val="21"/>
          <w:szCs w:val="21"/>
        </w:rPr>
        <w:t xml:space="preserve"> </w:t>
      </w:r>
      <w:r w:rsidRPr="001B7416">
        <w:rPr>
          <w:w w:val="105"/>
          <w:sz w:val="21"/>
          <w:szCs w:val="21"/>
        </w:rPr>
        <w:t>period.</w:t>
      </w:r>
      <w:r w:rsidRPr="001B7416">
        <w:rPr>
          <w:spacing w:val="40"/>
          <w:w w:val="105"/>
          <w:sz w:val="21"/>
          <w:szCs w:val="21"/>
        </w:rPr>
        <w:t xml:space="preserve"> </w:t>
      </w:r>
      <w:r w:rsidRPr="001B7416">
        <w:rPr>
          <w:w w:val="105"/>
          <w:sz w:val="21"/>
          <w:szCs w:val="21"/>
        </w:rPr>
        <w:t>Experience</w:t>
      </w:r>
      <w:r w:rsidRPr="001B7416">
        <w:rPr>
          <w:spacing w:val="-1"/>
          <w:w w:val="105"/>
          <w:sz w:val="21"/>
          <w:szCs w:val="21"/>
        </w:rPr>
        <w:t xml:space="preserve"> </w:t>
      </w:r>
      <w:r w:rsidRPr="001B7416">
        <w:rPr>
          <w:w w:val="105"/>
          <w:sz w:val="21"/>
          <w:szCs w:val="21"/>
        </w:rPr>
        <w:t>is</w:t>
      </w:r>
      <w:r w:rsidRPr="001B7416">
        <w:rPr>
          <w:spacing w:val="-16"/>
          <w:w w:val="105"/>
          <w:sz w:val="21"/>
          <w:szCs w:val="21"/>
        </w:rPr>
        <w:t xml:space="preserve"> </w:t>
      </w:r>
      <w:r w:rsidRPr="001B7416">
        <w:rPr>
          <w:w w:val="105"/>
          <w:sz w:val="21"/>
          <w:szCs w:val="21"/>
        </w:rPr>
        <w:t>relevant,</w:t>
      </w:r>
      <w:r w:rsidRPr="001B7416">
        <w:rPr>
          <w:spacing w:val="-10"/>
          <w:w w:val="105"/>
          <w:sz w:val="21"/>
          <w:szCs w:val="21"/>
        </w:rPr>
        <w:t xml:space="preserve"> </w:t>
      </w:r>
      <w:r w:rsidRPr="001B7416">
        <w:rPr>
          <w:w w:val="105"/>
          <w:sz w:val="21"/>
          <w:szCs w:val="21"/>
        </w:rPr>
        <w:t>the</w:t>
      </w:r>
      <w:r w:rsidRPr="001B7416">
        <w:rPr>
          <w:spacing w:val="-15"/>
          <w:w w:val="105"/>
          <w:sz w:val="21"/>
          <w:szCs w:val="21"/>
        </w:rPr>
        <w:t xml:space="preserve"> </w:t>
      </w:r>
      <w:r w:rsidRPr="001B7416">
        <w:rPr>
          <w:w w:val="105"/>
          <w:sz w:val="21"/>
          <w:szCs w:val="21"/>
        </w:rPr>
        <w:t>employee</w:t>
      </w:r>
      <w:r w:rsidRPr="001B7416">
        <w:rPr>
          <w:spacing w:val="-6"/>
          <w:w w:val="105"/>
          <w:sz w:val="21"/>
          <w:szCs w:val="21"/>
        </w:rPr>
        <w:t xml:space="preserve"> </w:t>
      </w:r>
      <w:r w:rsidRPr="001B7416">
        <w:rPr>
          <w:w w:val="105"/>
          <w:sz w:val="21"/>
          <w:szCs w:val="21"/>
        </w:rPr>
        <w:t xml:space="preserve">shall </w:t>
      </w:r>
      <w:r w:rsidRPr="001B7416">
        <w:rPr>
          <w:spacing w:val="-2"/>
          <w:w w:val="105"/>
          <w:sz w:val="21"/>
          <w:szCs w:val="21"/>
        </w:rPr>
        <w:t>be</w:t>
      </w:r>
      <w:r w:rsidRPr="001B7416">
        <w:rPr>
          <w:spacing w:val="-14"/>
          <w:w w:val="105"/>
          <w:sz w:val="21"/>
          <w:szCs w:val="21"/>
        </w:rPr>
        <w:t xml:space="preserve"> </w:t>
      </w:r>
      <w:r w:rsidRPr="001B7416">
        <w:rPr>
          <w:spacing w:val="-2"/>
          <w:w w:val="105"/>
          <w:sz w:val="21"/>
          <w:szCs w:val="21"/>
        </w:rPr>
        <w:t>slotted</w:t>
      </w:r>
      <w:r w:rsidRPr="001B7416">
        <w:rPr>
          <w:spacing w:val="-13"/>
          <w:w w:val="105"/>
          <w:sz w:val="21"/>
          <w:szCs w:val="21"/>
        </w:rPr>
        <w:t xml:space="preserve"> </w:t>
      </w:r>
      <w:r w:rsidRPr="001B7416">
        <w:rPr>
          <w:spacing w:val="-2"/>
          <w:w w:val="105"/>
          <w:sz w:val="21"/>
          <w:szCs w:val="21"/>
        </w:rPr>
        <w:t>in</w:t>
      </w:r>
      <w:r w:rsidRPr="001B7416">
        <w:rPr>
          <w:spacing w:val="-12"/>
          <w:w w:val="105"/>
          <w:sz w:val="21"/>
          <w:szCs w:val="21"/>
        </w:rPr>
        <w:t xml:space="preserve"> </w:t>
      </w:r>
      <w:r w:rsidRPr="001B7416">
        <w:rPr>
          <w:spacing w:val="-2"/>
          <w:w w:val="105"/>
          <w:sz w:val="21"/>
          <w:szCs w:val="21"/>
        </w:rPr>
        <w:t>that</w:t>
      </w:r>
      <w:r w:rsidRPr="001B7416">
        <w:rPr>
          <w:spacing w:val="-10"/>
          <w:w w:val="105"/>
          <w:sz w:val="21"/>
          <w:szCs w:val="21"/>
        </w:rPr>
        <w:t xml:space="preserve"> </w:t>
      </w:r>
      <w:r w:rsidRPr="001B7416">
        <w:rPr>
          <w:spacing w:val="-2"/>
          <w:w w:val="105"/>
          <w:sz w:val="21"/>
          <w:szCs w:val="21"/>
        </w:rPr>
        <w:t>step</w:t>
      </w:r>
      <w:r w:rsidRPr="001B7416">
        <w:rPr>
          <w:spacing w:val="-13"/>
          <w:w w:val="105"/>
          <w:sz w:val="21"/>
          <w:szCs w:val="21"/>
        </w:rPr>
        <w:t xml:space="preserve"> </w:t>
      </w:r>
      <w:r w:rsidRPr="001B7416">
        <w:rPr>
          <w:spacing w:val="-2"/>
          <w:w w:val="105"/>
          <w:sz w:val="21"/>
          <w:szCs w:val="21"/>
        </w:rPr>
        <w:t>of</w:t>
      </w:r>
      <w:r w:rsidRPr="001B7416">
        <w:rPr>
          <w:spacing w:val="-14"/>
          <w:w w:val="105"/>
          <w:sz w:val="21"/>
          <w:szCs w:val="21"/>
        </w:rPr>
        <w:t xml:space="preserve"> </w:t>
      </w:r>
      <w:r w:rsidRPr="001B7416">
        <w:rPr>
          <w:spacing w:val="-2"/>
          <w:w w:val="105"/>
          <w:sz w:val="21"/>
          <w:szCs w:val="21"/>
        </w:rPr>
        <w:t>the</w:t>
      </w:r>
      <w:r w:rsidRPr="001B7416">
        <w:rPr>
          <w:spacing w:val="-6"/>
          <w:w w:val="105"/>
          <w:sz w:val="21"/>
          <w:szCs w:val="21"/>
        </w:rPr>
        <w:t xml:space="preserve"> </w:t>
      </w:r>
      <w:r w:rsidRPr="001B7416">
        <w:rPr>
          <w:spacing w:val="-2"/>
          <w:w w:val="105"/>
          <w:sz w:val="21"/>
          <w:szCs w:val="21"/>
        </w:rPr>
        <w:t>wage progression consistent</w:t>
      </w:r>
      <w:r w:rsidRPr="001B7416">
        <w:rPr>
          <w:spacing w:val="-5"/>
          <w:w w:val="105"/>
          <w:sz w:val="21"/>
          <w:szCs w:val="21"/>
        </w:rPr>
        <w:t xml:space="preserve"> </w:t>
      </w:r>
      <w:r w:rsidRPr="001B7416">
        <w:rPr>
          <w:spacing w:val="-2"/>
          <w:w w:val="105"/>
          <w:sz w:val="21"/>
          <w:szCs w:val="21"/>
        </w:rPr>
        <w:t>with</w:t>
      </w:r>
      <w:r w:rsidRPr="001B7416">
        <w:rPr>
          <w:spacing w:val="-14"/>
          <w:w w:val="105"/>
          <w:sz w:val="21"/>
          <w:szCs w:val="21"/>
        </w:rPr>
        <w:t xml:space="preserve"> </w:t>
      </w:r>
      <w:r w:rsidRPr="001B7416">
        <w:rPr>
          <w:spacing w:val="-2"/>
          <w:w w:val="105"/>
          <w:sz w:val="21"/>
          <w:szCs w:val="21"/>
        </w:rPr>
        <w:t>one</w:t>
      </w:r>
      <w:r w:rsidRPr="001B7416">
        <w:rPr>
          <w:spacing w:val="-13"/>
          <w:w w:val="105"/>
          <w:sz w:val="21"/>
          <w:szCs w:val="21"/>
        </w:rPr>
        <w:t xml:space="preserve"> </w:t>
      </w:r>
      <w:r w:rsidRPr="001B7416">
        <w:rPr>
          <w:spacing w:val="-2"/>
          <w:w w:val="105"/>
          <w:sz w:val="21"/>
          <w:szCs w:val="21"/>
        </w:rPr>
        <w:t>(1)</w:t>
      </w:r>
      <w:r w:rsidRPr="001B7416">
        <w:rPr>
          <w:spacing w:val="-6"/>
          <w:w w:val="105"/>
          <w:sz w:val="21"/>
          <w:szCs w:val="21"/>
        </w:rPr>
        <w:t xml:space="preserve"> </w:t>
      </w:r>
      <w:r w:rsidRPr="001B7416">
        <w:rPr>
          <w:spacing w:val="-2"/>
          <w:w w:val="105"/>
          <w:sz w:val="21"/>
          <w:szCs w:val="21"/>
        </w:rPr>
        <w:t xml:space="preserve">years' </w:t>
      </w:r>
      <w:r w:rsidRPr="001B7416">
        <w:rPr>
          <w:w w:val="105"/>
          <w:sz w:val="21"/>
          <w:szCs w:val="21"/>
        </w:rPr>
        <w:t>service</w:t>
      </w:r>
      <w:r w:rsidRPr="001B7416">
        <w:rPr>
          <w:spacing w:val="-16"/>
          <w:w w:val="105"/>
          <w:sz w:val="21"/>
          <w:szCs w:val="21"/>
        </w:rPr>
        <w:t xml:space="preserve"> </w:t>
      </w:r>
      <w:r w:rsidRPr="001B7416">
        <w:rPr>
          <w:w w:val="105"/>
          <w:sz w:val="21"/>
          <w:szCs w:val="21"/>
        </w:rPr>
        <w:t>for</w:t>
      </w:r>
      <w:r w:rsidRPr="001B7416">
        <w:rPr>
          <w:spacing w:val="-15"/>
          <w:w w:val="105"/>
          <w:sz w:val="21"/>
          <w:szCs w:val="21"/>
        </w:rPr>
        <w:t xml:space="preserve"> </w:t>
      </w:r>
      <w:r w:rsidRPr="001B7416">
        <w:rPr>
          <w:w w:val="105"/>
          <w:sz w:val="21"/>
          <w:szCs w:val="21"/>
        </w:rPr>
        <w:t>every</w:t>
      </w:r>
      <w:r w:rsidRPr="001B7416">
        <w:rPr>
          <w:spacing w:val="-15"/>
          <w:w w:val="105"/>
          <w:sz w:val="21"/>
          <w:szCs w:val="21"/>
        </w:rPr>
        <w:t xml:space="preserve"> </w:t>
      </w:r>
      <w:r w:rsidRPr="001B7416">
        <w:rPr>
          <w:w w:val="105"/>
          <w:sz w:val="21"/>
          <w:szCs w:val="21"/>
        </w:rPr>
        <w:t>one</w:t>
      </w:r>
      <w:r w:rsidRPr="001B7416">
        <w:rPr>
          <w:spacing w:val="-16"/>
          <w:w w:val="105"/>
          <w:sz w:val="21"/>
          <w:szCs w:val="21"/>
        </w:rPr>
        <w:t xml:space="preserve"> </w:t>
      </w:r>
      <w:r w:rsidRPr="001B7416">
        <w:rPr>
          <w:w w:val="105"/>
          <w:sz w:val="21"/>
          <w:szCs w:val="21"/>
        </w:rPr>
        <w:t>(1)</w:t>
      </w:r>
      <w:r w:rsidRPr="001B7416">
        <w:rPr>
          <w:spacing w:val="-15"/>
          <w:w w:val="105"/>
          <w:sz w:val="21"/>
          <w:szCs w:val="21"/>
        </w:rPr>
        <w:t xml:space="preserve"> </w:t>
      </w:r>
      <w:r w:rsidRPr="001B7416">
        <w:rPr>
          <w:w w:val="105"/>
          <w:sz w:val="21"/>
          <w:szCs w:val="21"/>
        </w:rPr>
        <w:t>year</w:t>
      </w:r>
      <w:r w:rsidRPr="001B7416">
        <w:rPr>
          <w:spacing w:val="-15"/>
          <w:w w:val="105"/>
          <w:sz w:val="21"/>
          <w:szCs w:val="21"/>
        </w:rPr>
        <w:t xml:space="preserve"> </w:t>
      </w:r>
      <w:r w:rsidRPr="001B7416">
        <w:rPr>
          <w:w w:val="105"/>
          <w:sz w:val="21"/>
          <w:szCs w:val="21"/>
        </w:rPr>
        <w:t>of</w:t>
      </w:r>
      <w:r w:rsidRPr="001B7416">
        <w:rPr>
          <w:spacing w:val="-16"/>
          <w:w w:val="105"/>
          <w:sz w:val="21"/>
          <w:szCs w:val="21"/>
        </w:rPr>
        <w:t xml:space="preserve"> </w:t>
      </w:r>
      <w:r w:rsidRPr="001B7416">
        <w:rPr>
          <w:w w:val="105"/>
          <w:sz w:val="21"/>
          <w:szCs w:val="21"/>
        </w:rPr>
        <w:t>related</w:t>
      </w:r>
      <w:r w:rsidRPr="001B7416">
        <w:rPr>
          <w:spacing w:val="-15"/>
          <w:w w:val="105"/>
          <w:sz w:val="21"/>
          <w:szCs w:val="21"/>
        </w:rPr>
        <w:t xml:space="preserve"> </w:t>
      </w:r>
      <w:r w:rsidRPr="001B7416">
        <w:rPr>
          <w:w w:val="105"/>
          <w:sz w:val="21"/>
          <w:szCs w:val="21"/>
        </w:rPr>
        <w:t>experience</w:t>
      </w:r>
      <w:r w:rsidRPr="001B7416">
        <w:rPr>
          <w:spacing w:val="-15"/>
          <w:w w:val="105"/>
          <w:sz w:val="21"/>
          <w:szCs w:val="21"/>
        </w:rPr>
        <w:t xml:space="preserve"> </w:t>
      </w:r>
      <w:r w:rsidRPr="001B7416">
        <w:rPr>
          <w:w w:val="105"/>
          <w:sz w:val="21"/>
          <w:szCs w:val="21"/>
        </w:rPr>
        <w:t>in</w:t>
      </w:r>
      <w:r w:rsidRPr="001B7416">
        <w:rPr>
          <w:spacing w:val="-16"/>
          <w:w w:val="105"/>
          <w:sz w:val="21"/>
          <w:szCs w:val="21"/>
        </w:rPr>
        <w:t xml:space="preserve"> </w:t>
      </w:r>
      <w:r w:rsidRPr="001B7416">
        <w:rPr>
          <w:w w:val="105"/>
          <w:sz w:val="21"/>
          <w:szCs w:val="21"/>
        </w:rPr>
        <w:t>the</w:t>
      </w:r>
      <w:r w:rsidRPr="001B7416">
        <w:rPr>
          <w:spacing w:val="-15"/>
          <w:w w:val="105"/>
          <w:sz w:val="21"/>
          <w:szCs w:val="21"/>
        </w:rPr>
        <w:t xml:space="preserve"> </w:t>
      </w:r>
      <w:r w:rsidRPr="001B7416">
        <w:rPr>
          <w:w w:val="105"/>
          <w:sz w:val="21"/>
          <w:szCs w:val="21"/>
        </w:rPr>
        <w:t>classification.</w:t>
      </w:r>
      <w:r w:rsidRPr="001B7416">
        <w:rPr>
          <w:spacing w:val="-7"/>
          <w:w w:val="105"/>
          <w:sz w:val="21"/>
          <w:szCs w:val="21"/>
        </w:rPr>
        <w:t xml:space="preserve"> </w:t>
      </w:r>
      <w:r w:rsidRPr="001B7416">
        <w:rPr>
          <w:w w:val="105"/>
          <w:sz w:val="21"/>
          <w:szCs w:val="21"/>
        </w:rPr>
        <w:t>It</w:t>
      </w:r>
      <w:r w:rsidRPr="001B7416">
        <w:rPr>
          <w:spacing w:val="-15"/>
          <w:w w:val="105"/>
          <w:sz w:val="21"/>
          <w:szCs w:val="21"/>
        </w:rPr>
        <w:t xml:space="preserve"> </w:t>
      </w:r>
      <w:r w:rsidRPr="001B7416">
        <w:rPr>
          <w:w w:val="105"/>
          <w:sz w:val="21"/>
          <w:szCs w:val="21"/>
        </w:rPr>
        <w:t>is understood</w:t>
      </w:r>
      <w:r w:rsidRPr="001B7416">
        <w:rPr>
          <w:spacing w:val="-1"/>
          <w:w w:val="105"/>
          <w:sz w:val="21"/>
          <w:szCs w:val="21"/>
        </w:rPr>
        <w:t xml:space="preserve"> </w:t>
      </w:r>
      <w:r w:rsidRPr="001B7416">
        <w:rPr>
          <w:w w:val="105"/>
          <w:sz w:val="21"/>
          <w:szCs w:val="21"/>
        </w:rPr>
        <w:t>and</w:t>
      </w:r>
      <w:r w:rsidRPr="001B7416">
        <w:rPr>
          <w:spacing w:val="-10"/>
          <w:w w:val="105"/>
          <w:sz w:val="21"/>
          <w:szCs w:val="21"/>
        </w:rPr>
        <w:t xml:space="preserve"> </w:t>
      </w:r>
      <w:r w:rsidRPr="001B7416">
        <w:rPr>
          <w:w w:val="105"/>
          <w:sz w:val="21"/>
          <w:szCs w:val="21"/>
        </w:rPr>
        <w:t>agreed</w:t>
      </w:r>
      <w:r w:rsidRPr="001B7416">
        <w:rPr>
          <w:spacing w:val="-9"/>
          <w:w w:val="105"/>
          <w:sz w:val="21"/>
          <w:szCs w:val="21"/>
        </w:rPr>
        <w:t xml:space="preserve"> </w:t>
      </w:r>
      <w:r w:rsidRPr="001B7416">
        <w:rPr>
          <w:w w:val="105"/>
          <w:sz w:val="21"/>
          <w:szCs w:val="21"/>
        </w:rPr>
        <w:t>that</w:t>
      </w:r>
      <w:r w:rsidRPr="001B7416">
        <w:rPr>
          <w:spacing w:val="-11"/>
          <w:w w:val="105"/>
          <w:sz w:val="21"/>
          <w:szCs w:val="21"/>
        </w:rPr>
        <w:t xml:space="preserve"> </w:t>
      </w:r>
      <w:r w:rsidRPr="001B7416">
        <w:rPr>
          <w:w w:val="105"/>
          <w:sz w:val="21"/>
          <w:szCs w:val="21"/>
        </w:rPr>
        <w:t>this</w:t>
      </w:r>
      <w:r w:rsidRPr="001B7416">
        <w:rPr>
          <w:spacing w:val="-3"/>
          <w:w w:val="105"/>
          <w:sz w:val="21"/>
          <w:szCs w:val="21"/>
        </w:rPr>
        <w:t xml:space="preserve"> </w:t>
      </w:r>
      <w:r w:rsidRPr="001B7416">
        <w:rPr>
          <w:w w:val="105"/>
          <w:sz w:val="21"/>
          <w:szCs w:val="21"/>
        </w:rPr>
        <w:t>shall</w:t>
      </w:r>
      <w:r w:rsidRPr="001B7416">
        <w:rPr>
          <w:spacing w:val="-5"/>
          <w:w w:val="105"/>
          <w:sz w:val="21"/>
          <w:szCs w:val="21"/>
        </w:rPr>
        <w:t xml:space="preserve"> </w:t>
      </w:r>
      <w:r w:rsidRPr="001B7416">
        <w:rPr>
          <w:w w:val="105"/>
          <w:sz w:val="21"/>
          <w:szCs w:val="21"/>
        </w:rPr>
        <w:t>not</w:t>
      </w:r>
      <w:r w:rsidRPr="001B7416">
        <w:rPr>
          <w:spacing w:val="-14"/>
          <w:w w:val="105"/>
          <w:sz w:val="21"/>
          <w:szCs w:val="21"/>
        </w:rPr>
        <w:t xml:space="preserve"> </w:t>
      </w:r>
      <w:r w:rsidRPr="001B7416">
        <w:rPr>
          <w:w w:val="105"/>
          <w:sz w:val="21"/>
          <w:szCs w:val="21"/>
        </w:rPr>
        <w:t>constitute</w:t>
      </w:r>
      <w:r w:rsidRPr="001B7416">
        <w:rPr>
          <w:spacing w:val="-2"/>
          <w:w w:val="105"/>
          <w:sz w:val="21"/>
          <w:szCs w:val="21"/>
        </w:rPr>
        <w:t xml:space="preserve"> </w:t>
      </w:r>
      <w:r w:rsidRPr="001B7416">
        <w:rPr>
          <w:w w:val="105"/>
          <w:sz w:val="21"/>
          <w:szCs w:val="21"/>
        </w:rPr>
        <w:t>a</w:t>
      </w:r>
      <w:r w:rsidRPr="001B7416">
        <w:rPr>
          <w:spacing w:val="-6"/>
          <w:w w:val="105"/>
          <w:sz w:val="21"/>
          <w:szCs w:val="21"/>
        </w:rPr>
        <w:t xml:space="preserve"> </w:t>
      </w:r>
      <w:r w:rsidRPr="001B7416">
        <w:rPr>
          <w:w w:val="105"/>
          <w:sz w:val="21"/>
          <w:szCs w:val="21"/>
        </w:rPr>
        <w:t>violation</w:t>
      </w:r>
      <w:r w:rsidRPr="001B7416">
        <w:rPr>
          <w:spacing w:val="-1"/>
          <w:w w:val="105"/>
          <w:sz w:val="21"/>
          <w:szCs w:val="21"/>
        </w:rPr>
        <w:t xml:space="preserve"> </w:t>
      </w:r>
      <w:r w:rsidRPr="001B7416">
        <w:rPr>
          <w:w w:val="105"/>
          <w:sz w:val="21"/>
          <w:szCs w:val="21"/>
        </w:rPr>
        <w:t>of</w:t>
      </w:r>
      <w:r w:rsidRPr="001B7416">
        <w:rPr>
          <w:spacing w:val="-14"/>
          <w:w w:val="105"/>
          <w:sz w:val="21"/>
          <w:szCs w:val="21"/>
        </w:rPr>
        <w:t xml:space="preserve"> </w:t>
      </w:r>
      <w:r w:rsidRPr="001B7416">
        <w:rPr>
          <w:w w:val="105"/>
          <w:sz w:val="21"/>
          <w:szCs w:val="21"/>
        </w:rPr>
        <w:t>the</w:t>
      </w:r>
      <w:r w:rsidRPr="001B7416">
        <w:rPr>
          <w:spacing w:val="-12"/>
          <w:w w:val="105"/>
          <w:sz w:val="21"/>
          <w:szCs w:val="21"/>
        </w:rPr>
        <w:t xml:space="preserve"> </w:t>
      </w:r>
      <w:r w:rsidRPr="001B7416">
        <w:rPr>
          <w:w w:val="105"/>
          <w:sz w:val="21"/>
          <w:szCs w:val="21"/>
        </w:rPr>
        <w:t xml:space="preserve">wage schedule in the </w:t>
      </w:r>
      <w:r w:rsidR="00D102DA">
        <w:rPr>
          <w:w w:val="105"/>
          <w:sz w:val="21"/>
          <w:szCs w:val="21"/>
        </w:rPr>
        <w:t>C</w:t>
      </w:r>
      <w:r w:rsidRPr="001B7416">
        <w:rPr>
          <w:w w:val="105"/>
          <w:sz w:val="21"/>
          <w:szCs w:val="21"/>
        </w:rPr>
        <w:t xml:space="preserve">ollective </w:t>
      </w:r>
      <w:r w:rsidR="00D102DA">
        <w:rPr>
          <w:w w:val="105"/>
          <w:sz w:val="21"/>
          <w:szCs w:val="21"/>
        </w:rPr>
        <w:t>A</w:t>
      </w:r>
      <w:r w:rsidRPr="001B7416">
        <w:rPr>
          <w:w w:val="105"/>
          <w:sz w:val="21"/>
          <w:szCs w:val="21"/>
        </w:rPr>
        <w:t>greement.</w:t>
      </w:r>
    </w:p>
    <w:p w14:paraId="39512CF6" w14:textId="77777777" w:rsidR="007025A8" w:rsidRPr="001B7416" w:rsidRDefault="007025A8" w:rsidP="001B7416">
      <w:pPr>
        <w:pStyle w:val="ListParagraph"/>
        <w:tabs>
          <w:tab w:val="left" w:pos="1904"/>
          <w:tab w:val="left" w:pos="1905"/>
        </w:tabs>
        <w:ind w:left="1805" w:right="618" w:firstLine="0"/>
        <w:jc w:val="both"/>
        <w:rPr>
          <w:w w:val="105"/>
          <w:sz w:val="21"/>
          <w:szCs w:val="21"/>
        </w:rPr>
      </w:pPr>
    </w:p>
    <w:p w14:paraId="39512CF7" w14:textId="77777777" w:rsidR="007025A8" w:rsidRPr="00B865D6" w:rsidRDefault="00893FDD" w:rsidP="00C8289F">
      <w:pPr>
        <w:pStyle w:val="ListParagraph"/>
        <w:numPr>
          <w:ilvl w:val="0"/>
          <w:numId w:val="100"/>
        </w:numPr>
        <w:tabs>
          <w:tab w:val="left" w:pos="1903"/>
          <w:tab w:val="left" w:pos="1904"/>
        </w:tabs>
        <w:ind w:right="618"/>
        <w:jc w:val="both"/>
        <w:rPr>
          <w:w w:val="105"/>
          <w:sz w:val="21"/>
          <w:szCs w:val="21"/>
          <w:u w:val="single"/>
        </w:rPr>
      </w:pPr>
      <w:r w:rsidRPr="00B865D6">
        <w:rPr>
          <w:w w:val="105"/>
          <w:sz w:val="21"/>
          <w:szCs w:val="21"/>
          <w:u w:val="single"/>
        </w:rPr>
        <w:t>Job Classification Change</w:t>
      </w:r>
    </w:p>
    <w:p w14:paraId="39512CF8" w14:textId="77777777" w:rsidR="007025A8" w:rsidRPr="001B7416" w:rsidRDefault="007025A8" w:rsidP="001B7416">
      <w:pPr>
        <w:pStyle w:val="ListParagraph"/>
        <w:tabs>
          <w:tab w:val="left" w:pos="1904"/>
          <w:tab w:val="left" w:pos="1905"/>
        </w:tabs>
        <w:ind w:left="1803" w:right="618" w:firstLine="0"/>
        <w:jc w:val="both"/>
        <w:rPr>
          <w:w w:val="105"/>
          <w:sz w:val="21"/>
          <w:szCs w:val="21"/>
        </w:rPr>
      </w:pPr>
    </w:p>
    <w:p w14:paraId="39512CF9" w14:textId="77777777" w:rsidR="007025A8" w:rsidRPr="001B7416" w:rsidRDefault="00893FDD" w:rsidP="001B7416">
      <w:pPr>
        <w:pStyle w:val="BodyText"/>
        <w:ind w:left="1905" w:right="618" w:hanging="6"/>
        <w:jc w:val="both"/>
      </w:pPr>
      <w:r w:rsidRPr="001B7416">
        <w:rPr>
          <w:w w:val="105"/>
        </w:rPr>
        <w:t>A job</w:t>
      </w:r>
      <w:r w:rsidRPr="001B7416">
        <w:rPr>
          <w:spacing w:val="-4"/>
          <w:w w:val="105"/>
        </w:rPr>
        <w:t xml:space="preserve"> </w:t>
      </w:r>
      <w:r w:rsidRPr="001B7416">
        <w:rPr>
          <w:w w:val="105"/>
        </w:rPr>
        <w:t>classification</w:t>
      </w:r>
      <w:r w:rsidRPr="001B7416">
        <w:rPr>
          <w:spacing w:val="-12"/>
          <w:w w:val="105"/>
        </w:rPr>
        <w:t xml:space="preserve"> </w:t>
      </w:r>
      <w:r w:rsidRPr="001B7416">
        <w:rPr>
          <w:w w:val="105"/>
        </w:rPr>
        <w:t>will</w:t>
      </w:r>
      <w:r w:rsidRPr="001B7416">
        <w:rPr>
          <w:spacing w:val="-1"/>
          <w:w w:val="105"/>
        </w:rPr>
        <w:t xml:space="preserve"> </w:t>
      </w:r>
      <w:r w:rsidRPr="001B7416">
        <w:rPr>
          <w:w w:val="105"/>
        </w:rPr>
        <w:t>not</w:t>
      </w:r>
      <w:r w:rsidRPr="001B7416">
        <w:rPr>
          <w:spacing w:val="-3"/>
          <w:w w:val="105"/>
        </w:rPr>
        <w:t xml:space="preserve"> </w:t>
      </w:r>
      <w:r w:rsidRPr="001B7416">
        <w:rPr>
          <w:w w:val="105"/>
        </w:rPr>
        <w:t>be</w:t>
      </w:r>
      <w:r w:rsidRPr="001B7416">
        <w:rPr>
          <w:spacing w:val="-6"/>
          <w:w w:val="105"/>
        </w:rPr>
        <w:t xml:space="preserve"> </w:t>
      </w:r>
      <w:r w:rsidRPr="001B7416">
        <w:rPr>
          <w:w w:val="105"/>
        </w:rPr>
        <w:t>changed for</w:t>
      </w:r>
      <w:r w:rsidRPr="001B7416">
        <w:rPr>
          <w:spacing w:val="-5"/>
          <w:w w:val="105"/>
        </w:rPr>
        <w:t xml:space="preserve"> </w:t>
      </w:r>
      <w:r w:rsidRPr="001B7416">
        <w:rPr>
          <w:w w:val="105"/>
        </w:rPr>
        <w:t>the purpose</w:t>
      </w:r>
      <w:r w:rsidRPr="001B7416">
        <w:rPr>
          <w:spacing w:val="-1"/>
          <w:w w:val="105"/>
        </w:rPr>
        <w:t xml:space="preserve"> </w:t>
      </w:r>
      <w:r w:rsidRPr="001B7416">
        <w:rPr>
          <w:w w:val="105"/>
        </w:rPr>
        <w:t>of</w:t>
      </w:r>
      <w:r w:rsidRPr="001B7416">
        <w:rPr>
          <w:spacing w:val="-8"/>
          <w:w w:val="105"/>
        </w:rPr>
        <w:t xml:space="preserve"> </w:t>
      </w:r>
      <w:r w:rsidRPr="001B7416">
        <w:rPr>
          <w:w w:val="105"/>
        </w:rPr>
        <w:t>evading payment of</w:t>
      </w:r>
      <w:r w:rsidRPr="001B7416">
        <w:rPr>
          <w:spacing w:val="-3"/>
          <w:w w:val="105"/>
        </w:rPr>
        <w:t xml:space="preserve"> </w:t>
      </w:r>
      <w:r w:rsidRPr="001B7416">
        <w:rPr>
          <w:w w:val="105"/>
        </w:rPr>
        <w:t>the minimum rates hereinafter set out.</w:t>
      </w:r>
    </w:p>
    <w:p w14:paraId="39512CFA" w14:textId="77777777" w:rsidR="007025A8" w:rsidRPr="00B865D6" w:rsidRDefault="007025A8" w:rsidP="001B7416">
      <w:pPr>
        <w:pStyle w:val="BodyText"/>
        <w:ind w:right="618"/>
        <w:jc w:val="both"/>
        <w:rPr>
          <w:u w:val="single"/>
        </w:rPr>
      </w:pPr>
    </w:p>
    <w:p w14:paraId="39512CFB" w14:textId="77777777" w:rsidR="007025A8" w:rsidRPr="00B865D6" w:rsidRDefault="00893FDD" w:rsidP="00C8289F">
      <w:pPr>
        <w:pStyle w:val="ListParagraph"/>
        <w:numPr>
          <w:ilvl w:val="0"/>
          <w:numId w:val="100"/>
        </w:numPr>
        <w:tabs>
          <w:tab w:val="left" w:pos="1904"/>
          <w:tab w:val="left" w:pos="1905"/>
        </w:tabs>
        <w:ind w:right="618"/>
        <w:jc w:val="both"/>
        <w:rPr>
          <w:w w:val="105"/>
          <w:sz w:val="21"/>
          <w:szCs w:val="21"/>
          <w:u w:val="single"/>
        </w:rPr>
      </w:pPr>
      <w:r w:rsidRPr="00B865D6">
        <w:rPr>
          <w:w w:val="105"/>
          <w:sz w:val="21"/>
          <w:szCs w:val="21"/>
          <w:u w:val="single"/>
        </w:rPr>
        <w:t>Transportation Allowance</w:t>
      </w:r>
    </w:p>
    <w:p w14:paraId="39512CFC" w14:textId="77777777" w:rsidR="007025A8" w:rsidRPr="001B7416" w:rsidRDefault="007025A8" w:rsidP="001B7416">
      <w:pPr>
        <w:pStyle w:val="BodyText"/>
        <w:ind w:right="618"/>
        <w:jc w:val="both"/>
      </w:pPr>
    </w:p>
    <w:p w14:paraId="5F9B22E5" w14:textId="36379672" w:rsidR="0021790D" w:rsidRDefault="00893FDD" w:rsidP="001B7416">
      <w:pPr>
        <w:pStyle w:val="BodyText"/>
        <w:ind w:left="1901" w:right="618"/>
        <w:jc w:val="both"/>
        <w:rPr>
          <w:w w:val="105"/>
        </w:rPr>
      </w:pPr>
      <w:r w:rsidRPr="001B7416">
        <w:rPr>
          <w:w w:val="105"/>
        </w:rPr>
        <w:t>When</w:t>
      </w:r>
      <w:r w:rsidRPr="001B7416">
        <w:rPr>
          <w:spacing w:val="-16"/>
          <w:w w:val="105"/>
        </w:rPr>
        <w:t xml:space="preserve"> </w:t>
      </w:r>
      <w:r w:rsidRPr="001B7416">
        <w:rPr>
          <w:w w:val="105"/>
        </w:rPr>
        <w:t>a</w:t>
      </w:r>
      <w:r w:rsidRPr="001B7416">
        <w:rPr>
          <w:spacing w:val="-10"/>
          <w:w w:val="105"/>
        </w:rPr>
        <w:t xml:space="preserve"> </w:t>
      </w:r>
      <w:r w:rsidRPr="001B7416">
        <w:rPr>
          <w:w w:val="105"/>
        </w:rPr>
        <w:t>bargaining unit</w:t>
      </w:r>
      <w:r w:rsidRPr="001B7416">
        <w:rPr>
          <w:spacing w:val="-11"/>
          <w:w w:val="105"/>
        </w:rPr>
        <w:t xml:space="preserve"> </w:t>
      </w:r>
      <w:r w:rsidRPr="001B7416">
        <w:rPr>
          <w:w w:val="105"/>
        </w:rPr>
        <w:t>member is</w:t>
      </w:r>
      <w:r w:rsidRPr="001B7416">
        <w:rPr>
          <w:spacing w:val="-16"/>
          <w:w w:val="105"/>
        </w:rPr>
        <w:t xml:space="preserve"> </w:t>
      </w:r>
      <w:r w:rsidRPr="001B7416">
        <w:rPr>
          <w:w w:val="105"/>
        </w:rPr>
        <w:t>called</w:t>
      </w:r>
      <w:r w:rsidRPr="001B7416">
        <w:rPr>
          <w:spacing w:val="-12"/>
          <w:w w:val="105"/>
        </w:rPr>
        <w:t xml:space="preserve"> </w:t>
      </w:r>
      <w:r w:rsidRPr="001B7416">
        <w:rPr>
          <w:w w:val="105"/>
        </w:rPr>
        <w:t>in</w:t>
      </w:r>
      <w:r w:rsidRPr="001B7416">
        <w:rPr>
          <w:spacing w:val="-16"/>
          <w:w w:val="105"/>
        </w:rPr>
        <w:t xml:space="preserve"> </w:t>
      </w:r>
      <w:r w:rsidRPr="001B7416">
        <w:rPr>
          <w:w w:val="105"/>
        </w:rPr>
        <w:t>and</w:t>
      </w:r>
      <w:r w:rsidRPr="001B7416">
        <w:rPr>
          <w:spacing w:val="-9"/>
          <w:w w:val="105"/>
        </w:rPr>
        <w:t xml:space="preserve"> </w:t>
      </w:r>
      <w:r w:rsidRPr="001B7416">
        <w:rPr>
          <w:w w:val="105"/>
        </w:rPr>
        <w:t>is</w:t>
      </w:r>
      <w:r w:rsidRPr="001B7416">
        <w:rPr>
          <w:spacing w:val="-16"/>
          <w:w w:val="105"/>
        </w:rPr>
        <w:t xml:space="preserve"> </w:t>
      </w:r>
      <w:r w:rsidRPr="001B7416">
        <w:rPr>
          <w:w w:val="105"/>
        </w:rPr>
        <w:t>required</w:t>
      </w:r>
      <w:r w:rsidRPr="001B7416">
        <w:rPr>
          <w:spacing w:val="-10"/>
          <w:w w:val="105"/>
        </w:rPr>
        <w:t xml:space="preserve"> </w:t>
      </w:r>
      <w:r w:rsidRPr="001B7416">
        <w:rPr>
          <w:w w:val="105"/>
        </w:rPr>
        <w:t>to</w:t>
      </w:r>
      <w:r w:rsidRPr="001B7416">
        <w:rPr>
          <w:spacing w:val="-15"/>
          <w:w w:val="105"/>
        </w:rPr>
        <w:t xml:space="preserve"> </w:t>
      </w:r>
      <w:r w:rsidRPr="001B7416">
        <w:rPr>
          <w:w w:val="105"/>
        </w:rPr>
        <w:t>travel</w:t>
      </w:r>
      <w:r w:rsidRPr="001B7416">
        <w:rPr>
          <w:spacing w:val="-12"/>
          <w:w w:val="105"/>
        </w:rPr>
        <w:t xml:space="preserve"> </w:t>
      </w:r>
      <w:r w:rsidRPr="001B7416">
        <w:rPr>
          <w:w w:val="105"/>
        </w:rPr>
        <w:t>to</w:t>
      </w:r>
      <w:r w:rsidRPr="001B7416">
        <w:rPr>
          <w:spacing w:val="-15"/>
          <w:w w:val="105"/>
        </w:rPr>
        <w:t xml:space="preserve"> </w:t>
      </w:r>
      <w:r w:rsidRPr="001B7416">
        <w:rPr>
          <w:w w:val="105"/>
        </w:rPr>
        <w:t>the</w:t>
      </w:r>
      <w:r w:rsidRPr="001B7416">
        <w:rPr>
          <w:spacing w:val="-16"/>
          <w:w w:val="105"/>
        </w:rPr>
        <w:t xml:space="preserve"> </w:t>
      </w:r>
      <w:r w:rsidRPr="001B7416">
        <w:rPr>
          <w:w w:val="105"/>
        </w:rPr>
        <w:t>Hospital and/or</w:t>
      </w:r>
      <w:r w:rsidRPr="001B7416">
        <w:rPr>
          <w:spacing w:val="-1"/>
          <w:w w:val="105"/>
        </w:rPr>
        <w:t xml:space="preserve"> </w:t>
      </w:r>
      <w:r w:rsidRPr="001B7416">
        <w:rPr>
          <w:w w:val="105"/>
        </w:rPr>
        <w:t>return home between the</w:t>
      </w:r>
      <w:r w:rsidRPr="001B7416">
        <w:rPr>
          <w:spacing w:val="-2"/>
          <w:w w:val="105"/>
        </w:rPr>
        <w:t xml:space="preserve"> </w:t>
      </w:r>
      <w:r w:rsidRPr="001B7416">
        <w:rPr>
          <w:w w:val="105"/>
        </w:rPr>
        <w:t>hours of</w:t>
      </w:r>
      <w:r w:rsidRPr="001B7416">
        <w:rPr>
          <w:spacing w:val="-6"/>
          <w:w w:val="105"/>
        </w:rPr>
        <w:t xml:space="preserve"> </w:t>
      </w:r>
      <w:r w:rsidRPr="001B7416">
        <w:rPr>
          <w:w w:val="105"/>
        </w:rPr>
        <w:t>twelve midnight</w:t>
      </w:r>
      <w:r w:rsidRPr="001B7416">
        <w:rPr>
          <w:spacing w:val="-3"/>
          <w:w w:val="105"/>
        </w:rPr>
        <w:t xml:space="preserve"> </w:t>
      </w:r>
      <w:r w:rsidRPr="001B7416">
        <w:rPr>
          <w:w w:val="105"/>
        </w:rPr>
        <w:t>(2400 h</w:t>
      </w:r>
      <w:r w:rsidR="00D102DA">
        <w:rPr>
          <w:w w:val="105"/>
        </w:rPr>
        <w:t>ou</w:t>
      </w:r>
      <w:r w:rsidRPr="001B7416">
        <w:rPr>
          <w:w w:val="105"/>
        </w:rPr>
        <w:t>rs)</w:t>
      </w:r>
      <w:r w:rsidRPr="001B7416">
        <w:rPr>
          <w:spacing w:val="-4"/>
          <w:w w:val="105"/>
        </w:rPr>
        <w:t xml:space="preserve"> </w:t>
      </w:r>
      <w:r w:rsidRPr="001B7416">
        <w:rPr>
          <w:w w:val="105"/>
        </w:rPr>
        <w:t>and</w:t>
      </w:r>
      <w:r w:rsidRPr="001B7416">
        <w:rPr>
          <w:spacing w:val="-5"/>
          <w:w w:val="105"/>
        </w:rPr>
        <w:t xml:space="preserve"> </w:t>
      </w:r>
      <w:r w:rsidRPr="001B7416">
        <w:rPr>
          <w:w w:val="105"/>
        </w:rPr>
        <w:t>six</w:t>
      </w:r>
      <w:r w:rsidRPr="001B7416">
        <w:rPr>
          <w:spacing w:val="-9"/>
          <w:w w:val="105"/>
        </w:rPr>
        <w:t xml:space="preserve"> </w:t>
      </w:r>
      <w:r w:rsidRPr="001B7416">
        <w:rPr>
          <w:w w:val="105"/>
        </w:rPr>
        <w:t xml:space="preserve">a.m. </w:t>
      </w:r>
      <w:r w:rsidRPr="001B7416">
        <w:t>(0600</w:t>
      </w:r>
      <w:r w:rsidRPr="001B7416">
        <w:rPr>
          <w:spacing w:val="-1"/>
        </w:rPr>
        <w:t xml:space="preserve"> </w:t>
      </w:r>
      <w:r w:rsidRPr="001B7416">
        <w:t>h</w:t>
      </w:r>
      <w:r w:rsidR="00D102DA">
        <w:t>ou</w:t>
      </w:r>
      <w:r w:rsidRPr="001B7416">
        <w:t>rs),</w:t>
      </w:r>
      <w:r w:rsidRPr="001B7416">
        <w:rPr>
          <w:spacing w:val="-1"/>
        </w:rPr>
        <w:t xml:space="preserve"> </w:t>
      </w:r>
      <w:r w:rsidRPr="001B7416">
        <w:t>or at</w:t>
      </w:r>
      <w:r w:rsidRPr="001B7416">
        <w:rPr>
          <w:spacing w:val="-7"/>
        </w:rPr>
        <w:t xml:space="preserve"> </w:t>
      </w:r>
      <w:r w:rsidRPr="001B7416">
        <w:t>any</w:t>
      </w:r>
      <w:r w:rsidRPr="001B7416">
        <w:rPr>
          <w:spacing w:val="-11"/>
        </w:rPr>
        <w:t xml:space="preserve"> </w:t>
      </w:r>
      <w:r w:rsidRPr="001B7416">
        <w:t>time when on</w:t>
      </w:r>
      <w:r w:rsidRPr="001B7416">
        <w:rPr>
          <w:spacing w:val="-2"/>
        </w:rPr>
        <w:t xml:space="preserve"> </w:t>
      </w:r>
      <w:r w:rsidRPr="001B7416">
        <w:t>Standby, the Hospital will</w:t>
      </w:r>
      <w:r w:rsidRPr="001B7416">
        <w:rPr>
          <w:spacing w:val="-5"/>
        </w:rPr>
        <w:t xml:space="preserve"> </w:t>
      </w:r>
      <w:r w:rsidRPr="001B7416">
        <w:t>pay</w:t>
      </w:r>
      <w:r w:rsidRPr="001B7416">
        <w:rPr>
          <w:spacing w:val="-15"/>
        </w:rPr>
        <w:t xml:space="preserve"> </w:t>
      </w:r>
      <w:r w:rsidRPr="001B7416">
        <w:t>transportation</w:t>
      </w:r>
      <w:r w:rsidRPr="001B7416">
        <w:rPr>
          <w:spacing w:val="-15"/>
        </w:rPr>
        <w:t xml:space="preserve"> </w:t>
      </w:r>
      <w:r w:rsidRPr="001B7416">
        <w:t xml:space="preserve">costs </w:t>
      </w:r>
      <w:r w:rsidRPr="001B7416">
        <w:rPr>
          <w:w w:val="105"/>
        </w:rPr>
        <w:t>either by</w:t>
      </w:r>
      <w:r w:rsidRPr="001B7416">
        <w:rPr>
          <w:spacing w:val="-8"/>
          <w:w w:val="105"/>
        </w:rPr>
        <w:t xml:space="preserve"> </w:t>
      </w:r>
      <w:r w:rsidRPr="001B7416">
        <w:rPr>
          <w:w w:val="105"/>
        </w:rPr>
        <w:t>taxi</w:t>
      </w:r>
      <w:r w:rsidRPr="001B7416">
        <w:rPr>
          <w:spacing w:val="-4"/>
          <w:w w:val="105"/>
        </w:rPr>
        <w:t xml:space="preserve"> </w:t>
      </w:r>
      <w:r w:rsidRPr="001B7416">
        <w:rPr>
          <w:w w:val="105"/>
        </w:rPr>
        <w:t>or by</w:t>
      </w:r>
      <w:r w:rsidRPr="001B7416">
        <w:rPr>
          <w:spacing w:val="-8"/>
          <w:w w:val="105"/>
        </w:rPr>
        <w:t xml:space="preserve"> </w:t>
      </w:r>
      <w:r w:rsidRPr="001B7416">
        <w:rPr>
          <w:w w:val="105"/>
        </w:rPr>
        <w:t>the</w:t>
      </w:r>
      <w:r w:rsidRPr="001B7416">
        <w:rPr>
          <w:spacing w:val="-3"/>
          <w:w w:val="105"/>
        </w:rPr>
        <w:t xml:space="preserve"> </w:t>
      </w:r>
      <w:r w:rsidRPr="001B7416">
        <w:rPr>
          <w:w w:val="105"/>
        </w:rPr>
        <w:t>employees own</w:t>
      </w:r>
      <w:r w:rsidRPr="001B7416">
        <w:rPr>
          <w:spacing w:val="-3"/>
          <w:w w:val="105"/>
        </w:rPr>
        <w:t xml:space="preserve"> </w:t>
      </w:r>
      <w:r w:rsidRPr="001B7416">
        <w:rPr>
          <w:w w:val="105"/>
        </w:rPr>
        <w:t>vehicle at</w:t>
      </w:r>
      <w:r w:rsidRPr="001B7416">
        <w:rPr>
          <w:spacing w:val="-4"/>
          <w:w w:val="105"/>
        </w:rPr>
        <w:t xml:space="preserve"> </w:t>
      </w:r>
      <w:r w:rsidRPr="001B7416">
        <w:rPr>
          <w:w w:val="105"/>
        </w:rPr>
        <w:t xml:space="preserve">the rate of </w:t>
      </w:r>
      <w:r w:rsidR="00D102DA">
        <w:rPr>
          <w:w w:val="105"/>
        </w:rPr>
        <w:t>thirty</w:t>
      </w:r>
      <w:r w:rsidR="00734123">
        <w:rPr>
          <w:w w:val="105"/>
        </w:rPr>
        <w:t>-</w:t>
      </w:r>
      <w:r w:rsidR="00D102DA">
        <w:rPr>
          <w:w w:val="105"/>
        </w:rPr>
        <w:t xml:space="preserve">two </w:t>
      </w:r>
      <w:r w:rsidRPr="001B7416">
        <w:rPr>
          <w:w w:val="105"/>
        </w:rPr>
        <w:t>cents ($0.32) per kilometer</w:t>
      </w:r>
      <w:r w:rsidRPr="001B7416">
        <w:rPr>
          <w:spacing w:val="-13"/>
          <w:w w:val="105"/>
        </w:rPr>
        <w:t xml:space="preserve"> </w:t>
      </w:r>
      <w:r w:rsidRPr="001B7416">
        <w:rPr>
          <w:w w:val="105"/>
        </w:rPr>
        <w:t>to</w:t>
      </w:r>
      <w:r w:rsidRPr="001B7416">
        <w:rPr>
          <w:spacing w:val="-16"/>
          <w:w w:val="105"/>
        </w:rPr>
        <w:t xml:space="preserve"> </w:t>
      </w:r>
      <w:r w:rsidRPr="001B7416">
        <w:rPr>
          <w:w w:val="105"/>
        </w:rPr>
        <w:t>a</w:t>
      </w:r>
      <w:r w:rsidRPr="001B7416">
        <w:rPr>
          <w:spacing w:val="-13"/>
          <w:w w:val="105"/>
        </w:rPr>
        <w:t xml:space="preserve"> </w:t>
      </w:r>
      <w:r w:rsidRPr="001B7416">
        <w:rPr>
          <w:w w:val="105"/>
        </w:rPr>
        <w:t>maximum</w:t>
      </w:r>
      <w:r w:rsidRPr="001B7416">
        <w:rPr>
          <w:spacing w:val="-6"/>
          <w:w w:val="105"/>
        </w:rPr>
        <w:t xml:space="preserve"> </w:t>
      </w:r>
      <w:r w:rsidRPr="001B7416">
        <w:rPr>
          <w:w w:val="105"/>
        </w:rPr>
        <w:t>of</w:t>
      </w:r>
      <w:r w:rsidR="00734123">
        <w:rPr>
          <w:w w:val="105"/>
        </w:rPr>
        <w:t xml:space="preserve"> thirty dollars</w:t>
      </w:r>
      <w:r w:rsidRPr="001B7416">
        <w:rPr>
          <w:spacing w:val="-16"/>
          <w:w w:val="105"/>
        </w:rPr>
        <w:t xml:space="preserve"> </w:t>
      </w:r>
      <w:r w:rsidR="00734123">
        <w:rPr>
          <w:spacing w:val="-16"/>
          <w:w w:val="105"/>
        </w:rPr>
        <w:t>(</w:t>
      </w:r>
      <w:r w:rsidRPr="001B7416">
        <w:rPr>
          <w:w w:val="105"/>
        </w:rPr>
        <w:t>$30.00</w:t>
      </w:r>
      <w:r w:rsidR="00734123">
        <w:rPr>
          <w:w w:val="105"/>
        </w:rPr>
        <w:t>)</w:t>
      </w:r>
      <w:r w:rsidRPr="001B7416">
        <w:rPr>
          <w:spacing w:val="-10"/>
          <w:w w:val="105"/>
        </w:rPr>
        <w:t xml:space="preserve"> </w:t>
      </w:r>
      <w:r w:rsidRPr="001B7416">
        <w:rPr>
          <w:w w:val="105"/>
        </w:rPr>
        <w:t>for</w:t>
      </w:r>
      <w:r w:rsidRPr="001B7416">
        <w:rPr>
          <w:spacing w:val="-14"/>
          <w:w w:val="105"/>
        </w:rPr>
        <w:t xml:space="preserve"> </w:t>
      </w:r>
      <w:r w:rsidRPr="001B7416">
        <w:rPr>
          <w:w w:val="105"/>
        </w:rPr>
        <w:t>each</w:t>
      </w:r>
      <w:r w:rsidRPr="001B7416">
        <w:rPr>
          <w:spacing w:val="-16"/>
          <w:w w:val="105"/>
        </w:rPr>
        <w:t xml:space="preserve"> </w:t>
      </w:r>
      <w:r w:rsidRPr="001B7416">
        <w:rPr>
          <w:w w:val="105"/>
        </w:rPr>
        <w:t>journey.</w:t>
      </w:r>
      <w:r w:rsidRPr="001B7416">
        <w:rPr>
          <w:spacing w:val="40"/>
          <w:w w:val="105"/>
        </w:rPr>
        <w:t xml:space="preserve"> </w:t>
      </w:r>
      <w:r w:rsidRPr="001B7416">
        <w:rPr>
          <w:w w:val="105"/>
        </w:rPr>
        <w:t>The</w:t>
      </w:r>
      <w:r w:rsidRPr="001B7416">
        <w:rPr>
          <w:spacing w:val="-16"/>
          <w:w w:val="105"/>
        </w:rPr>
        <w:t xml:space="preserve"> </w:t>
      </w:r>
      <w:r w:rsidRPr="001B7416">
        <w:rPr>
          <w:w w:val="105"/>
        </w:rPr>
        <w:t>employee</w:t>
      </w:r>
      <w:r w:rsidRPr="001B7416">
        <w:rPr>
          <w:spacing w:val="-5"/>
          <w:w w:val="105"/>
        </w:rPr>
        <w:t xml:space="preserve"> </w:t>
      </w:r>
      <w:r w:rsidRPr="001B7416">
        <w:rPr>
          <w:w w:val="105"/>
        </w:rPr>
        <w:t>will</w:t>
      </w:r>
      <w:r w:rsidRPr="001B7416">
        <w:rPr>
          <w:spacing w:val="-15"/>
          <w:w w:val="105"/>
        </w:rPr>
        <w:t xml:space="preserve"> </w:t>
      </w:r>
      <w:r w:rsidRPr="001B7416">
        <w:rPr>
          <w:w w:val="105"/>
        </w:rPr>
        <w:t>provide</w:t>
      </w:r>
      <w:r w:rsidRPr="001B7416">
        <w:rPr>
          <w:spacing w:val="-13"/>
          <w:w w:val="105"/>
        </w:rPr>
        <w:t xml:space="preserve"> </w:t>
      </w:r>
      <w:r w:rsidRPr="001B7416">
        <w:rPr>
          <w:w w:val="105"/>
        </w:rPr>
        <w:t>the Hospital proof of such fare.</w:t>
      </w:r>
    </w:p>
    <w:p w14:paraId="151E2DE9" w14:textId="77777777" w:rsidR="001B7416" w:rsidRDefault="001B7416" w:rsidP="001B7416">
      <w:pPr>
        <w:pStyle w:val="BodyText"/>
        <w:ind w:left="1901" w:right="618"/>
        <w:jc w:val="both"/>
        <w:rPr>
          <w:w w:val="105"/>
        </w:rPr>
      </w:pPr>
    </w:p>
    <w:p w14:paraId="39512CFF" w14:textId="179D6D42" w:rsidR="007025A8" w:rsidRPr="001B7416" w:rsidRDefault="004B1FFE" w:rsidP="00C8289F">
      <w:pPr>
        <w:pStyle w:val="Heading2"/>
        <w:numPr>
          <w:ilvl w:val="0"/>
          <w:numId w:val="85"/>
        </w:numPr>
        <w:spacing w:before="0"/>
        <w:ind w:hanging="756"/>
        <w:jc w:val="both"/>
        <w:rPr>
          <w:sz w:val="21"/>
          <w:szCs w:val="21"/>
        </w:rPr>
      </w:pPr>
      <w:bookmarkStart w:id="210" w:name="_Toc191460505"/>
      <w:r>
        <w:rPr>
          <w:w w:val="105"/>
          <w:sz w:val="21"/>
          <w:szCs w:val="21"/>
        </w:rPr>
        <w:t>PARKING</w:t>
      </w:r>
      <w:bookmarkEnd w:id="210"/>
    </w:p>
    <w:p w14:paraId="7230E075" w14:textId="77777777" w:rsidR="00831B99" w:rsidRDefault="00831B99" w:rsidP="000957AD">
      <w:pPr>
        <w:pStyle w:val="BodyText"/>
        <w:ind w:left="1182" w:hanging="756"/>
        <w:jc w:val="both"/>
      </w:pPr>
    </w:p>
    <w:p w14:paraId="4C13893C" w14:textId="162A5CA5" w:rsidR="00D20153" w:rsidRDefault="00D20153" w:rsidP="000957AD">
      <w:pPr>
        <w:pStyle w:val="BodyText"/>
        <w:ind w:left="1182" w:right="617"/>
        <w:jc w:val="both"/>
      </w:pPr>
      <w:r>
        <w:t>When the Hospital requests union representative(s) to attend a meeting when not scheduled to work, as part of fulfilling obligations under the terms of the collective agreement, the Hospital will pay Hospital parking cost, arising from the employees need to use their own vehicle.</w:t>
      </w:r>
    </w:p>
    <w:p w14:paraId="55E6CF13" w14:textId="77777777" w:rsidR="00831B99" w:rsidRDefault="00831B99" w:rsidP="000957AD">
      <w:pPr>
        <w:pStyle w:val="BodyText"/>
        <w:ind w:left="1182" w:right="617" w:hanging="756"/>
        <w:jc w:val="both"/>
      </w:pPr>
    </w:p>
    <w:p w14:paraId="1145AAB0" w14:textId="290C55AF" w:rsidR="00D20153" w:rsidRPr="00831B99" w:rsidRDefault="00831B99" w:rsidP="000957AD">
      <w:pPr>
        <w:pStyle w:val="Heading2"/>
        <w:tabs>
          <w:tab w:val="left" w:pos="1276"/>
        </w:tabs>
        <w:ind w:left="1182" w:right="617" w:hanging="756"/>
        <w:jc w:val="both"/>
        <w:rPr>
          <w:sz w:val="21"/>
          <w:szCs w:val="21"/>
        </w:rPr>
      </w:pPr>
      <w:bookmarkStart w:id="211" w:name="_Toc191460506"/>
      <w:r>
        <w:rPr>
          <w:sz w:val="21"/>
          <w:szCs w:val="21"/>
        </w:rPr>
        <w:t>AA</w:t>
      </w:r>
      <w:r w:rsidR="000957AD">
        <w:rPr>
          <w:sz w:val="21"/>
          <w:szCs w:val="21"/>
        </w:rPr>
        <w:t>.</w:t>
      </w:r>
      <w:r w:rsidRPr="00831B99">
        <w:rPr>
          <w:sz w:val="21"/>
          <w:szCs w:val="21"/>
        </w:rPr>
        <w:tab/>
        <w:t>UNION SOCIAL FUNDS</w:t>
      </w:r>
      <w:bookmarkEnd w:id="211"/>
    </w:p>
    <w:p w14:paraId="38B1DEA1" w14:textId="77777777" w:rsidR="00D20153" w:rsidRDefault="00D20153" w:rsidP="000957AD">
      <w:pPr>
        <w:pStyle w:val="BodyText"/>
        <w:ind w:right="617"/>
        <w:jc w:val="both"/>
      </w:pPr>
    </w:p>
    <w:p w14:paraId="39512D04" w14:textId="65D7B8F9" w:rsidR="007025A8" w:rsidRPr="001B7416" w:rsidRDefault="00D20153" w:rsidP="000957AD">
      <w:pPr>
        <w:pStyle w:val="BodyText"/>
        <w:ind w:left="1146" w:right="617"/>
        <w:jc w:val="both"/>
      </w:pPr>
      <w:r>
        <w:t>The Hospital agrees that on the first December deduction date in each calendar year, a deduction of seven dollars and fifty cents ($7.50) will be made from those employees for whom a dues deduction is being made, and for whom a wage payment is being prepared on that date. The amount deducted will be forwarded as one payment to the Treasurer of the union to be used for the Union Social Fund. It is agreed that the union shall indemnify and save the hospital harmless from any liability whatsoever respecting this deduction.</w:t>
      </w:r>
    </w:p>
    <w:p w14:paraId="7F98AC03" w14:textId="0FFDE694" w:rsidR="001B7416" w:rsidRDefault="001B7416">
      <w:pPr>
        <w:rPr>
          <w:sz w:val="21"/>
          <w:szCs w:val="21"/>
        </w:rPr>
      </w:pPr>
      <w:r>
        <w:br w:type="page"/>
      </w:r>
    </w:p>
    <w:p w14:paraId="1A836820" w14:textId="77777777" w:rsidR="001E6773" w:rsidRDefault="001E6773" w:rsidP="001B7416">
      <w:pPr>
        <w:pStyle w:val="BodyText"/>
        <w:jc w:val="both"/>
      </w:pPr>
    </w:p>
    <w:p w14:paraId="04BDDB4B" w14:textId="77777777" w:rsidR="001B7416" w:rsidRPr="001B7416" w:rsidRDefault="001B7416" w:rsidP="001B7416">
      <w:pPr>
        <w:pStyle w:val="BodyText"/>
        <w:jc w:val="both"/>
      </w:pPr>
    </w:p>
    <w:p w14:paraId="324771F3" w14:textId="0711D38D" w:rsidR="001B7416" w:rsidRPr="00681537" w:rsidRDefault="001B7416" w:rsidP="001B741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27305B">
        <w:rPr>
          <w:rFonts w:eastAsia="Times New Roman"/>
          <w:b/>
          <w:bCs/>
          <w:sz w:val="21"/>
          <w:szCs w:val="21"/>
          <w:lang w:eastAsia="en-CA"/>
        </w:rPr>
        <w:t>5</w:t>
      </w:r>
      <w:r w:rsidRPr="00681537">
        <w:rPr>
          <w:rFonts w:eastAsia="Times New Roman"/>
          <w:b/>
          <w:bCs/>
          <w:sz w:val="21"/>
          <w:szCs w:val="21"/>
          <w:lang w:eastAsia="en-CA"/>
        </w:rPr>
        <w:t>.</w:t>
      </w:r>
    </w:p>
    <w:p w14:paraId="79EB52D6"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53D5DA98"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4E2FE6FD"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1EBD55B9"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p>
    <w:p w14:paraId="608E5D91" w14:textId="77777777" w:rsidR="001B7416" w:rsidRDefault="001B7416" w:rsidP="001B7416">
      <w:pPr>
        <w:tabs>
          <w:tab w:val="left" w:pos="4429"/>
          <w:tab w:val="left" w:pos="5437"/>
        </w:tabs>
        <w:ind w:left="426" w:right="617"/>
        <w:jc w:val="both"/>
        <w:outlineLvl w:val="5"/>
        <w:rPr>
          <w:b/>
          <w:bCs/>
          <w:sz w:val="21"/>
          <w:szCs w:val="21"/>
        </w:rPr>
      </w:pPr>
    </w:p>
    <w:p w14:paraId="50A868D4" w14:textId="77777777" w:rsidR="001B7416" w:rsidRPr="00B865D6" w:rsidRDefault="001B7416" w:rsidP="001B7416">
      <w:pPr>
        <w:tabs>
          <w:tab w:val="left" w:pos="4429"/>
          <w:tab w:val="left" w:pos="5437"/>
        </w:tabs>
        <w:spacing w:line="480" w:lineRule="auto"/>
        <w:ind w:left="426" w:right="617"/>
        <w:jc w:val="both"/>
        <w:outlineLvl w:val="5"/>
        <w:rPr>
          <w:sz w:val="21"/>
          <w:szCs w:val="21"/>
        </w:rPr>
      </w:pPr>
      <w:r w:rsidRPr="00B865D6">
        <w:rPr>
          <w:sz w:val="21"/>
          <w:szCs w:val="21"/>
        </w:rPr>
        <w:t>______________________________</w:t>
      </w:r>
      <w:r w:rsidRPr="00B865D6">
        <w:rPr>
          <w:sz w:val="21"/>
          <w:szCs w:val="21"/>
        </w:rPr>
        <w:tab/>
      </w:r>
      <w:r w:rsidRPr="00B865D6">
        <w:rPr>
          <w:sz w:val="21"/>
          <w:szCs w:val="21"/>
        </w:rPr>
        <w:tab/>
      </w:r>
      <w:r w:rsidRPr="00B865D6">
        <w:rPr>
          <w:sz w:val="21"/>
          <w:szCs w:val="21"/>
        </w:rPr>
        <w:tab/>
        <w:t>______________________________</w:t>
      </w:r>
    </w:p>
    <w:p w14:paraId="67CA6F18" w14:textId="77777777" w:rsidR="001B7416" w:rsidRPr="00B865D6" w:rsidRDefault="001B7416" w:rsidP="001B7416">
      <w:pPr>
        <w:tabs>
          <w:tab w:val="left" w:pos="4429"/>
          <w:tab w:val="left" w:pos="5437"/>
        </w:tabs>
        <w:spacing w:line="480" w:lineRule="auto"/>
        <w:ind w:left="426" w:right="617"/>
        <w:jc w:val="both"/>
        <w:outlineLvl w:val="5"/>
        <w:rPr>
          <w:sz w:val="21"/>
          <w:szCs w:val="21"/>
        </w:rPr>
      </w:pPr>
      <w:r w:rsidRPr="00B865D6">
        <w:rPr>
          <w:sz w:val="21"/>
          <w:szCs w:val="21"/>
        </w:rPr>
        <w:t>______________________________</w:t>
      </w:r>
      <w:r w:rsidRPr="00B865D6">
        <w:rPr>
          <w:sz w:val="21"/>
          <w:szCs w:val="21"/>
        </w:rPr>
        <w:tab/>
      </w:r>
      <w:r w:rsidRPr="00B865D6">
        <w:rPr>
          <w:sz w:val="21"/>
          <w:szCs w:val="21"/>
        </w:rPr>
        <w:tab/>
      </w:r>
      <w:r w:rsidRPr="00B865D6">
        <w:rPr>
          <w:sz w:val="21"/>
          <w:szCs w:val="21"/>
        </w:rPr>
        <w:tab/>
        <w:t>______________________________</w:t>
      </w:r>
    </w:p>
    <w:p w14:paraId="5C14E301" w14:textId="77777777" w:rsidR="001B7416" w:rsidRPr="00B865D6" w:rsidRDefault="001B7416" w:rsidP="001B7416">
      <w:pPr>
        <w:tabs>
          <w:tab w:val="left" w:pos="4429"/>
          <w:tab w:val="left" w:pos="5437"/>
        </w:tabs>
        <w:spacing w:line="480" w:lineRule="auto"/>
        <w:ind w:left="426" w:right="617"/>
        <w:jc w:val="both"/>
        <w:outlineLvl w:val="5"/>
        <w:rPr>
          <w:sz w:val="21"/>
          <w:szCs w:val="21"/>
        </w:rPr>
      </w:pPr>
      <w:r w:rsidRPr="00B865D6">
        <w:rPr>
          <w:sz w:val="21"/>
          <w:szCs w:val="21"/>
        </w:rPr>
        <w:t>______________________________</w:t>
      </w:r>
      <w:r w:rsidRPr="00B865D6">
        <w:rPr>
          <w:sz w:val="21"/>
          <w:szCs w:val="21"/>
        </w:rPr>
        <w:tab/>
      </w:r>
      <w:r w:rsidRPr="00B865D6">
        <w:rPr>
          <w:sz w:val="21"/>
          <w:szCs w:val="21"/>
        </w:rPr>
        <w:tab/>
      </w:r>
      <w:r w:rsidRPr="00B865D6">
        <w:rPr>
          <w:sz w:val="21"/>
          <w:szCs w:val="21"/>
        </w:rPr>
        <w:tab/>
        <w:t>______________________________</w:t>
      </w:r>
    </w:p>
    <w:p w14:paraId="28557DCC" w14:textId="77777777" w:rsidR="001B7416" w:rsidRPr="00B865D6" w:rsidRDefault="001B7416" w:rsidP="001B7416">
      <w:pPr>
        <w:tabs>
          <w:tab w:val="left" w:pos="4429"/>
          <w:tab w:val="left" w:pos="5437"/>
        </w:tabs>
        <w:spacing w:line="480" w:lineRule="auto"/>
        <w:ind w:left="426" w:right="617"/>
        <w:jc w:val="both"/>
        <w:outlineLvl w:val="5"/>
        <w:rPr>
          <w:sz w:val="21"/>
          <w:szCs w:val="21"/>
        </w:rPr>
      </w:pPr>
      <w:r w:rsidRPr="00B865D6">
        <w:rPr>
          <w:sz w:val="21"/>
          <w:szCs w:val="21"/>
        </w:rPr>
        <w:t>______________________________</w:t>
      </w:r>
      <w:r w:rsidRPr="00B865D6">
        <w:rPr>
          <w:sz w:val="21"/>
          <w:szCs w:val="21"/>
        </w:rPr>
        <w:tab/>
      </w:r>
      <w:r w:rsidRPr="00B865D6">
        <w:rPr>
          <w:sz w:val="21"/>
          <w:szCs w:val="21"/>
        </w:rPr>
        <w:tab/>
      </w:r>
      <w:r w:rsidRPr="00B865D6">
        <w:rPr>
          <w:sz w:val="21"/>
          <w:szCs w:val="21"/>
        </w:rPr>
        <w:tab/>
        <w:t>______________________________</w:t>
      </w:r>
    </w:p>
    <w:p w14:paraId="74405468" w14:textId="77777777" w:rsidR="004C3AD7" w:rsidRDefault="004C3AD7" w:rsidP="004E246D">
      <w:pPr>
        <w:rPr>
          <w:sz w:val="21"/>
          <w:szCs w:val="21"/>
        </w:rPr>
      </w:pPr>
      <w:r>
        <w:rPr>
          <w:sz w:val="21"/>
          <w:szCs w:val="21"/>
        </w:rPr>
        <w:br w:type="page"/>
      </w:r>
    </w:p>
    <w:p w14:paraId="5F69E762" w14:textId="77777777" w:rsidR="000E5CB8" w:rsidRDefault="000E5CB8" w:rsidP="004E246D">
      <w:pPr>
        <w:pStyle w:val="Heading3"/>
        <w:ind w:right="808"/>
        <w:rPr>
          <w:w w:val="105"/>
        </w:rPr>
      </w:pPr>
    </w:p>
    <w:p w14:paraId="39512D51" w14:textId="6AF36BD8" w:rsidR="007025A8" w:rsidRPr="00B517A6" w:rsidRDefault="00893FDD" w:rsidP="004E246D">
      <w:pPr>
        <w:pStyle w:val="Heading1"/>
        <w:ind w:left="709" w:right="617" w:hanging="283"/>
        <w:rPr>
          <w:sz w:val="24"/>
          <w:szCs w:val="24"/>
          <w:u w:val="none"/>
        </w:rPr>
      </w:pPr>
      <w:bookmarkStart w:id="212" w:name="_Toc191460507"/>
      <w:r w:rsidRPr="00B517A6">
        <w:rPr>
          <w:w w:val="105"/>
          <w:sz w:val="24"/>
          <w:szCs w:val="24"/>
          <w:u w:val="none"/>
        </w:rPr>
        <w:t>LETTER</w:t>
      </w:r>
      <w:r w:rsidRPr="00B517A6">
        <w:rPr>
          <w:spacing w:val="-17"/>
          <w:w w:val="105"/>
          <w:sz w:val="24"/>
          <w:szCs w:val="24"/>
          <w:u w:val="none"/>
        </w:rPr>
        <w:t xml:space="preserve"> </w:t>
      </w:r>
      <w:r w:rsidRPr="00B517A6">
        <w:rPr>
          <w:w w:val="105"/>
          <w:sz w:val="24"/>
          <w:szCs w:val="24"/>
          <w:u w:val="none"/>
        </w:rPr>
        <w:t>OF</w:t>
      </w:r>
      <w:r w:rsidRPr="00B517A6">
        <w:rPr>
          <w:spacing w:val="-17"/>
          <w:w w:val="105"/>
          <w:sz w:val="24"/>
          <w:szCs w:val="24"/>
          <w:u w:val="none"/>
        </w:rPr>
        <w:t xml:space="preserve"> </w:t>
      </w:r>
      <w:r w:rsidRPr="00B517A6">
        <w:rPr>
          <w:w w:val="105"/>
          <w:sz w:val="24"/>
          <w:szCs w:val="24"/>
          <w:u w:val="none"/>
        </w:rPr>
        <w:t>UNDERSTANDING</w:t>
      </w:r>
      <w:r w:rsidRPr="00B517A6">
        <w:rPr>
          <w:spacing w:val="1"/>
          <w:w w:val="105"/>
          <w:sz w:val="24"/>
          <w:szCs w:val="24"/>
          <w:u w:val="none"/>
        </w:rPr>
        <w:t xml:space="preserve"> </w:t>
      </w:r>
      <w:r w:rsidRPr="00B517A6">
        <w:rPr>
          <w:w w:val="105"/>
          <w:sz w:val="24"/>
          <w:szCs w:val="24"/>
          <w:u w:val="none"/>
        </w:rPr>
        <w:t>N</w:t>
      </w:r>
      <w:r w:rsidR="007809D5" w:rsidRPr="00B517A6">
        <w:rPr>
          <w:w w:val="105"/>
          <w:sz w:val="24"/>
          <w:szCs w:val="24"/>
          <w:u w:val="none"/>
        </w:rPr>
        <w:t>o</w:t>
      </w:r>
      <w:r w:rsidRPr="00B517A6">
        <w:rPr>
          <w:w w:val="105"/>
          <w:sz w:val="24"/>
          <w:szCs w:val="24"/>
          <w:u w:val="none"/>
        </w:rPr>
        <w:t>.</w:t>
      </w:r>
      <w:r w:rsidRPr="00B517A6">
        <w:rPr>
          <w:spacing w:val="-17"/>
          <w:w w:val="105"/>
          <w:sz w:val="24"/>
          <w:szCs w:val="24"/>
          <w:u w:val="none"/>
        </w:rPr>
        <w:t xml:space="preserve"> </w:t>
      </w:r>
      <w:r w:rsidR="00E727A5" w:rsidRPr="00B517A6">
        <w:rPr>
          <w:spacing w:val="-10"/>
          <w:w w:val="105"/>
          <w:sz w:val="24"/>
          <w:szCs w:val="24"/>
          <w:u w:val="none"/>
        </w:rPr>
        <w:t>1</w:t>
      </w:r>
      <w:bookmarkEnd w:id="212"/>
    </w:p>
    <w:p w14:paraId="64C52980" w14:textId="77777777" w:rsidR="007809D5" w:rsidRPr="00F90628" w:rsidRDefault="007809D5" w:rsidP="004E246D">
      <w:pPr>
        <w:pStyle w:val="Heading2"/>
        <w:ind w:left="709" w:right="617" w:hanging="283"/>
        <w:jc w:val="center"/>
        <w:rPr>
          <w:w w:val="105"/>
          <w:sz w:val="22"/>
          <w:szCs w:val="28"/>
        </w:rPr>
      </w:pPr>
    </w:p>
    <w:p w14:paraId="39512D52" w14:textId="79AFB524" w:rsidR="007025A8" w:rsidRPr="00B517A6" w:rsidRDefault="00893FDD" w:rsidP="004E246D">
      <w:pPr>
        <w:pStyle w:val="Heading2"/>
        <w:ind w:left="709" w:right="617" w:hanging="283"/>
        <w:jc w:val="center"/>
        <w:rPr>
          <w:sz w:val="22"/>
          <w:szCs w:val="28"/>
          <w:u w:val="single"/>
        </w:rPr>
      </w:pPr>
      <w:bookmarkStart w:id="213" w:name="_Toc191460508"/>
      <w:r w:rsidRPr="00B517A6">
        <w:rPr>
          <w:w w:val="105"/>
          <w:sz w:val="22"/>
          <w:szCs w:val="28"/>
          <w:u w:val="single"/>
        </w:rPr>
        <w:t>Re:</w:t>
      </w:r>
      <w:r w:rsidRPr="00B517A6">
        <w:rPr>
          <w:spacing w:val="40"/>
          <w:w w:val="105"/>
          <w:sz w:val="22"/>
          <w:szCs w:val="28"/>
          <w:u w:val="single"/>
        </w:rPr>
        <w:t xml:space="preserve"> </w:t>
      </w:r>
      <w:r w:rsidR="00E727A5" w:rsidRPr="00B517A6">
        <w:rPr>
          <w:w w:val="105"/>
          <w:sz w:val="22"/>
          <w:szCs w:val="28"/>
          <w:u w:val="single"/>
        </w:rPr>
        <w:t>Inactive Bargaining Unit Classifications</w:t>
      </w:r>
      <w:bookmarkEnd w:id="213"/>
    </w:p>
    <w:p w14:paraId="39512D53" w14:textId="77777777" w:rsidR="007025A8" w:rsidRDefault="007025A8" w:rsidP="004E246D">
      <w:pPr>
        <w:pStyle w:val="BodyText"/>
        <w:spacing w:before="1"/>
        <w:ind w:left="709" w:right="617" w:hanging="283"/>
        <w:rPr>
          <w:b/>
          <w:sz w:val="23"/>
        </w:rPr>
      </w:pPr>
    </w:p>
    <w:p w14:paraId="39512D65" w14:textId="77777777" w:rsidR="007025A8" w:rsidRDefault="007025A8" w:rsidP="004E246D">
      <w:pPr>
        <w:pStyle w:val="BodyText"/>
        <w:spacing w:before="5"/>
        <w:ind w:left="709" w:right="617" w:hanging="283"/>
        <w:rPr>
          <w:sz w:val="22"/>
        </w:rPr>
      </w:pPr>
    </w:p>
    <w:p w14:paraId="604A14FC" w14:textId="27273D41" w:rsidR="00E727A5" w:rsidRPr="00DC4641" w:rsidRDefault="00E727A5" w:rsidP="004E246D">
      <w:pPr>
        <w:pStyle w:val="BodyText"/>
        <w:spacing w:before="1"/>
        <w:ind w:left="1134" w:right="617" w:hanging="708"/>
        <w:jc w:val="both"/>
        <w:rPr>
          <w:w w:val="105"/>
        </w:rPr>
      </w:pPr>
      <w:r w:rsidRPr="00DC4641">
        <w:rPr>
          <w:w w:val="105"/>
        </w:rPr>
        <w:t>L1.01</w:t>
      </w:r>
      <w:r w:rsidR="003137FD">
        <w:rPr>
          <w:spacing w:val="71"/>
          <w:w w:val="150"/>
        </w:rPr>
        <w:tab/>
      </w:r>
      <w:r w:rsidRPr="00DC4641">
        <w:rPr>
          <w:w w:val="105"/>
        </w:rPr>
        <w:t>The parties agree that the following classifications referenced throughout the Collective Agreement are currently inactive:</w:t>
      </w:r>
    </w:p>
    <w:p w14:paraId="2C35F85E" w14:textId="2D8600F2" w:rsidR="00E727A5" w:rsidRPr="00DC4641" w:rsidRDefault="00E727A5" w:rsidP="004E246D">
      <w:pPr>
        <w:pStyle w:val="BodyText"/>
        <w:spacing w:before="1"/>
        <w:ind w:left="709" w:right="617" w:hanging="283"/>
      </w:pPr>
    </w:p>
    <w:p w14:paraId="08DF12BE" w14:textId="2EAC7188" w:rsidR="00E727A5" w:rsidRPr="00DC4641" w:rsidRDefault="00E727A5" w:rsidP="00C8289F">
      <w:pPr>
        <w:pStyle w:val="BodyText"/>
        <w:numPr>
          <w:ilvl w:val="2"/>
          <w:numId w:val="103"/>
        </w:numPr>
        <w:spacing w:before="1"/>
        <w:ind w:left="2268" w:right="617" w:hanging="567"/>
      </w:pPr>
      <w:r w:rsidRPr="00DC4641">
        <w:t>Assistant, Psychiatric (TWH#B075, TGH#A101)</w:t>
      </w:r>
    </w:p>
    <w:p w14:paraId="288C3836" w14:textId="7B30F154" w:rsidR="00E727A5" w:rsidRPr="00DC4641" w:rsidRDefault="00E727A5" w:rsidP="00C8289F">
      <w:pPr>
        <w:pStyle w:val="BodyText"/>
        <w:numPr>
          <w:ilvl w:val="2"/>
          <w:numId w:val="103"/>
        </w:numPr>
        <w:spacing w:before="1"/>
        <w:ind w:left="2268" w:right="617" w:hanging="567"/>
      </w:pPr>
      <w:r w:rsidRPr="00DC4641">
        <w:t>Attendant, Detoxification Unit (Men’s Detox Unit) (TWH#B041)</w:t>
      </w:r>
    </w:p>
    <w:p w14:paraId="1FA72F69" w14:textId="6BD2876A" w:rsidR="00E727A5" w:rsidRPr="00DC4641" w:rsidRDefault="00E727A5" w:rsidP="004E246D">
      <w:pPr>
        <w:pStyle w:val="BodyText"/>
        <w:spacing w:before="1"/>
        <w:ind w:left="1134" w:right="617" w:hanging="708"/>
      </w:pPr>
    </w:p>
    <w:p w14:paraId="06A1D729" w14:textId="4F8A5768" w:rsidR="00E727A5" w:rsidRPr="00DC4641" w:rsidRDefault="00E727A5" w:rsidP="004E246D">
      <w:pPr>
        <w:pStyle w:val="BodyText"/>
        <w:spacing w:before="1"/>
        <w:ind w:left="1134" w:right="617" w:hanging="708"/>
        <w:jc w:val="both"/>
      </w:pPr>
      <w:r w:rsidRPr="00DC4641">
        <w:t>L1.02</w:t>
      </w:r>
      <w:r w:rsidRPr="00DC4641">
        <w:tab/>
        <w:t>Any references to the above-mentioned classifications or department’s have been removed from any Article or Appendix.</w:t>
      </w:r>
    </w:p>
    <w:p w14:paraId="094802D5" w14:textId="2AA154E3" w:rsidR="00E727A5" w:rsidRPr="00DC4641" w:rsidRDefault="00E727A5" w:rsidP="004E246D">
      <w:pPr>
        <w:pStyle w:val="BodyText"/>
        <w:spacing w:before="1"/>
        <w:ind w:left="709" w:right="617" w:hanging="283"/>
      </w:pPr>
    </w:p>
    <w:p w14:paraId="0A424217" w14:textId="6EB6BF74" w:rsidR="00E727A5" w:rsidRPr="00DC4641" w:rsidRDefault="00E727A5" w:rsidP="004E246D">
      <w:pPr>
        <w:pStyle w:val="BodyText"/>
        <w:spacing w:before="1"/>
        <w:ind w:left="1134" w:right="617" w:hanging="708"/>
        <w:jc w:val="both"/>
      </w:pPr>
      <w:r w:rsidRPr="00DC4641">
        <w:t>L1.03</w:t>
      </w:r>
      <w:r w:rsidRPr="00DC4641">
        <w:tab/>
        <w:t xml:space="preserve">If the Hospital reactivates any of the classifications outlined above, </w:t>
      </w:r>
      <w:r w:rsidR="00127E20">
        <w:t xml:space="preserve">it is agreed that </w:t>
      </w:r>
      <w:r w:rsidRPr="00DC4641">
        <w:t>the</w:t>
      </w:r>
      <w:r w:rsidR="00127E20">
        <w:t>se</w:t>
      </w:r>
      <w:r w:rsidRPr="00DC4641">
        <w:t xml:space="preserve"> classifications fall within the bargaining unit in accordance with Appendix B </w:t>
      </w:r>
      <w:r w:rsidR="00DC4641" w:rsidRPr="00DC4641">
        <w:t>Recognition (01) of Local Issues and will be identified in the Wage Rates.</w:t>
      </w:r>
    </w:p>
    <w:p w14:paraId="39512D7D" w14:textId="77888BFC" w:rsidR="007025A8" w:rsidRDefault="00E727A5" w:rsidP="004E246D">
      <w:pPr>
        <w:pStyle w:val="BodyText"/>
        <w:ind w:left="709" w:right="617"/>
        <w:rPr>
          <w:sz w:val="22"/>
        </w:rPr>
      </w:pPr>
      <w:bookmarkStart w:id="214" w:name="Page_81"/>
      <w:bookmarkEnd w:id="214"/>
      <w:r>
        <w:rPr>
          <w:sz w:val="22"/>
        </w:rPr>
        <w:tab/>
      </w:r>
    </w:p>
    <w:p w14:paraId="39512D7E" w14:textId="77777777" w:rsidR="007025A8" w:rsidRDefault="007025A8" w:rsidP="004E246D">
      <w:pPr>
        <w:pStyle w:val="BodyText"/>
        <w:ind w:left="709" w:right="617"/>
        <w:rPr>
          <w:sz w:val="22"/>
        </w:rPr>
      </w:pPr>
    </w:p>
    <w:p w14:paraId="39512D7F" w14:textId="77777777" w:rsidR="007025A8" w:rsidRDefault="007025A8" w:rsidP="004E246D">
      <w:pPr>
        <w:pStyle w:val="BodyText"/>
        <w:spacing w:before="2"/>
        <w:ind w:left="709" w:right="617"/>
      </w:pPr>
    </w:p>
    <w:p w14:paraId="2CD48E50" w14:textId="223E14F4" w:rsidR="001B7416" w:rsidRPr="00681537" w:rsidRDefault="001B7416" w:rsidP="001B741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114EA3">
        <w:rPr>
          <w:rFonts w:eastAsia="Times New Roman"/>
          <w:b/>
          <w:bCs/>
          <w:sz w:val="21"/>
          <w:szCs w:val="21"/>
          <w:lang w:eastAsia="en-CA"/>
        </w:rPr>
        <w:t>5</w:t>
      </w:r>
      <w:r w:rsidRPr="00681537">
        <w:rPr>
          <w:rFonts w:eastAsia="Times New Roman"/>
          <w:b/>
          <w:bCs/>
          <w:sz w:val="21"/>
          <w:szCs w:val="21"/>
          <w:lang w:eastAsia="en-CA"/>
        </w:rPr>
        <w:t>.</w:t>
      </w:r>
    </w:p>
    <w:p w14:paraId="716468A1"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340ED2F6" w14:textId="77777777" w:rsidR="001B7416" w:rsidRPr="00681537" w:rsidRDefault="001B7416" w:rsidP="001B7416">
      <w:pPr>
        <w:widowControl/>
        <w:adjustRightInd w:val="0"/>
        <w:ind w:left="426" w:right="617"/>
        <w:jc w:val="both"/>
        <w:rPr>
          <w:rFonts w:eastAsia="Times New Roman"/>
          <w:b/>
          <w:bCs/>
          <w:sz w:val="21"/>
          <w:szCs w:val="21"/>
          <w:lang w:eastAsia="en-CA"/>
        </w:rPr>
      </w:pPr>
    </w:p>
    <w:p w14:paraId="37C0058E"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5CA1D86C" w14:textId="77777777" w:rsidR="001B7416" w:rsidRPr="00681537" w:rsidRDefault="001B7416" w:rsidP="001B7416">
      <w:pPr>
        <w:tabs>
          <w:tab w:val="left" w:pos="4429"/>
          <w:tab w:val="left" w:pos="5437"/>
        </w:tabs>
        <w:ind w:left="426" w:right="617"/>
        <w:jc w:val="both"/>
        <w:outlineLvl w:val="5"/>
        <w:rPr>
          <w:b/>
          <w:bCs/>
          <w:spacing w:val="-2"/>
          <w:w w:val="105"/>
          <w:sz w:val="21"/>
          <w:szCs w:val="21"/>
        </w:rPr>
      </w:pPr>
    </w:p>
    <w:p w14:paraId="47F89E25" w14:textId="77777777" w:rsidR="001B7416" w:rsidRPr="00CC089D" w:rsidRDefault="001B7416" w:rsidP="001B7416">
      <w:pPr>
        <w:tabs>
          <w:tab w:val="left" w:pos="4429"/>
          <w:tab w:val="left" w:pos="5437"/>
        </w:tabs>
        <w:ind w:left="426" w:right="617"/>
        <w:jc w:val="both"/>
        <w:outlineLvl w:val="5"/>
        <w:rPr>
          <w:sz w:val="21"/>
          <w:szCs w:val="21"/>
        </w:rPr>
      </w:pPr>
    </w:p>
    <w:p w14:paraId="27D7D566" w14:textId="77777777" w:rsidR="001B7416" w:rsidRPr="00CC089D" w:rsidRDefault="001B7416" w:rsidP="001B7416">
      <w:pPr>
        <w:tabs>
          <w:tab w:val="left" w:pos="4429"/>
          <w:tab w:val="left" w:pos="5437"/>
        </w:tabs>
        <w:spacing w:line="480" w:lineRule="auto"/>
        <w:ind w:left="426" w:right="617"/>
        <w:jc w:val="both"/>
        <w:outlineLvl w:val="5"/>
        <w:rPr>
          <w:sz w:val="21"/>
          <w:szCs w:val="21"/>
        </w:rPr>
      </w:pPr>
      <w:r w:rsidRPr="00CC089D">
        <w:rPr>
          <w:sz w:val="21"/>
          <w:szCs w:val="21"/>
        </w:rPr>
        <w:t>______________________________</w:t>
      </w:r>
      <w:r w:rsidRPr="00CC089D">
        <w:rPr>
          <w:sz w:val="21"/>
          <w:szCs w:val="21"/>
        </w:rPr>
        <w:tab/>
      </w:r>
      <w:r w:rsidRPr="00CC089D">
        <w:rPr>
          <w:sz w:val="21"/>
          <w:szCs w:val="21"/>
        </w:rPr>
        <w:tab/>
      </w:r>
      <w:r w:rsidRPr="00CC089D">
        <w:rPr>
          <w:sz w:val="21"/>
          <w:szCs w:val="21"/>
        </w:rPr>
        <w:tab/>
        <w:t>______________________________</w:t>
      </w:r>
    </w:p>
    <w:p w14:paraId="1E22695F" w14:textId="77777777" w:rsidR="001B7416" w:rsidRPr="00CC089D" w:rsidRDefault="001B7416" w:rsidP="001B7416">
      <w:pPr>
        <w:tabs>
          <w:tab w:val="left" w:pos="4429"/>
          <w:tab w:val="left" w:pos="5437"/>
        </w:tabs>
        <w:spacing w:line="480" w:lineRule="auto"/>
        <w:ind w:left="426" w:right="617"/>
        <w:jc w:val="both"/>
        <w:outlineLvl w:val="5"/>
        <w:rPr>
          <w:sz w:val="21"/>
          <w:szCs w:val="21"/>
        </w:rPr>
      </w:pPr>
      <w:r w:rsidRPr="00CC089D">
        <w:rPr>
          <w:sz w:val="21"/>
          <w:szCs w:val="21"/>
        </w:rPr>
        <w:t>______________________________</w:t>
      </w:r>
      <w:r w:rsidRPr="00CC089D">
        <w:rPr>
          <w:sz w:val="21"/>
          <w:szCs w:val="21"/>
        </w:rPr>
        <w:tab/>
      </w:r>
      <w:r w:rsidRPr="00CC089D">
        <w:rPr>
          <w:sz w:val="21"/>
          <w:szCs w:val="21"/>
        </w:rPr>
        <w:tab/>
      </w:r>
      <w:r w:rsidRPr="00CC089D">
        <w:rPr>
          <w:sz w:val="21"/>
          <w:szCs w:val="21"/>
        </w:rPr>
        <w:tab/>
        <w:t>______________________________</w:t>
      </w:r>
    </w:p>
    <w:p w14:paraId="293127A5" w14:textId="77777777" w:rsidR="001B7416" w:rsidRPr="00CC089D" w:rsidRDefault="001B7416" w:rsidP="001B7416">
      <w:pPr>
        <w:tabs>
          <w:tab w:val="left" w:pos="4429"/>
          <w:tab w:val="left" w:pos="5437"/>
        </w:tabs>
        <w:spacing w:line="480" w:lineRule="auto"/>
        <w:ind w:left="426" w:right="617"/>
        <w:jc w:val="both"/>
        <w:outlineLvl w:val="5"/>
        <w:rPr>
          <w:sz w:val="21"/>
          <w:szCs w:val="21"/>
        </w:rPr>
      </w:pPr>
      <w:r w:rsidRPr="00CC089D">
        <w:rPr>
          <w:sz w:val="21"/>
          <w:szCs w:val="21"/>
        </w:rPr>
        <w:t>______________________________</w:t>
      </w:r>
      <w:r w:rsidRPr="00CC089D">
        <w:rPr>
          <w:sz w:val="21"/>
          <w:szCs w:val="21"/>
        </w:rPr>
        <w:tab/>
      </w:r>
      <w:r w:rsidRPr="00CC089D">
        <w:rPr>
          <w:sz w:val="21"/>
          <w:szCs w:val="21"/>
        </w:rPr>
        <w:tab/>
      </w:r>
      <w:r w:rsidRPr="00CC089D">
        <w:rPr>
          <w:sz w:val="21"/>
          <w:szCs w:val="21"/>
        </w:rPr>
        <w:tab/>
        <w:t>______________________________</w:t>
      </w:r>
    </w:p>
    <w:p w14:paraId="5DCABF61" w14:textId="77777777" w:rsidR="001B7416" w:rsidRPr="00CC089D" w:rsidRDefault="001B7416" w:rsidP="001B7416">
      <w:pPr>
        <w:tabs>
          <w:tab w:val="left" w:pos="4429"/>
          <w:tab w:val="left" w:pos="5437"/>
        </w:tabs>
        <w:spacing w:line="480" w:lineRule="auto"/>
        <w:ind w:left="426" w:right="617"/>
        <w:jc w:val="both"/>
        <w:outlineLvl w:val="5"/>
        <w:rPr>
          <w:sz w:val="21"/>
          <w:szCs w:val="21"/>
        </w:rPr>
      </w:pPr>
      <w:r w:rsidRPr="00CC089D">
        <w:rPr>
          <w:sz w:val="21"/>
          <w:szCs w:val="21"/>
        </w:rPr>
        <w:t>______________________________</w:t>
      </w:r>
      <w:r w:rsidRPr="00CC089D">
        <w:rPr>
          <w:sz w:val="21"/>
          <w:szCs w:val="21"/>
        </w:rPr>
        <w:tab/>
      </w:r>
      <w:r w:rsidRPr="00CC089D">
        <w:rPr>
          <w:sz w:val="21"/>
          <w:szCs w:val="21"/>
        </w:rPr>
        <w:tab/>
      </w:r>
      <w:r w:rsidRPr="00CC089D">
        <w:rPr>
          <w:sz w:val="21"/>
          <w:szCs w:val="21"/>
        </w:rPr>
        <w:tab/>
        <w:t>______________________________</w:t>
      </w:r>
    </w:p>
    <w:p w14:paraId="39512D8E" w14:textId="1F4AAB2E" w:rsidR="003E6F9D" w:rsidRDefault="003E6F9D" w:rsidP="004E246D">
      <w:pPr>
        <w:ind w:left="709" w:right="617"/>
        <w:rPr>
          <w:sz w:val="21"/>
          <w:szCs w:val="21"/>
        </w:rPr>
      </w:pPr>
      <w:r>
        <w:br w:type="page"/>
      </w:r>
    </w:p>
    <w:p w14:paraId="5C92A3D3" w14:textId="77777777" w:rsidR="008271E9" w:rsidRPr="00F90628" w:rsidRDefault="008271E9" w:rsidP="004E246D">
      <w:pPr>
        <w:pStyle w:val="Heading3"/>
        <w:ind w:right="808"/>
        <w:rPr>
          <w:w w:val="105"/>
          <w:sz w:val="22"/>
          <w:szCs w:val="22"/>
        </w:rPr>
      </w:pPr>
      <w:bookmarkStart w:id="215" w:name="Page_82"/>
      <w:bookmarkEnd w:id="215"/>
    </w:p>
    <w:p w14:paraId="39512D91" w14:textId="2C574CB6" w:rsidR="007025A8" w:rsidRPr="007809D5" w:rsidRDefault="00893FDD" w:rsidP="004E246D">
      <w:pPr>
        <w:pStyle w:val="Heading1"/>
        <w:rPr>
          <w:sz w:val="24"/>
          <w:szCs w:val="24"/>
          <w:u w:val="none"/>
        </w:rPr>
      </w:pPr>
      <w:bookmarkStart w:id="216" w:name="_Toc191460509"/>
      <w:r w:rsidRPr="007809D5">
        <w:rPr>
          <w:w w:val="105"/>
          <w:sz w:val="24"/>
          <w:szCs w:val="24"/>
          <w:u w:val="none"/>
        </w:rPr>
        <w:t>LETTER</w:t>
      </w:r>
      <w:r w:rsidRPr="007809D5">
        <w:rPr>
          <w:spacing w:val="-10"/>
          <w:w w:val="105"/>
          <w:sz w:val="24"/>
          <w:szCs w:val="24"/>
          <w:u w:val="none"/>
        </w:rPr>
        <w:t xml:space="preserve"> </w:t>
      </w:r>
      <w:r w:rsidRPr="007809D5">
        <w:rPr>
          <w:w w:val="105"/>
          <w:sz w:val="24"/>
          <w:szCs w:val="24"/>
          <w:u w:val="none"/>
        </w:rPr>
        <w:t>OF</w:t>
      </w:r>
      <w:r w:rsidRPr="007809D5">
        <w:rPr>
          <w:spacing w:val="-15"/>
          <w:w w:val="105"/>
          <w:sz w:val="24"/>
          <w:szCs w:val="24"/>
          <w:u w:val="none"/>
        </w:rPr>
        <w:t xml:space="preserve"> </w:t>
      </w:r>
      <w:r w:rsidRPr="007809D5">
        <w:rPr>
          <w:w w:val="105"/>
          <w:sz w:val="24"/>
          <w:szCs w:val="24"/>
          <w:u w:val="none"/>
        </w:rPr>
        <w:t>UNDERSTANDING</w:t>
      </w:r>
      <w:r w:rsidRPr="007809D5">
        <w:rPr>
          <w:spacing w:val="20"/>
          <w:w w:val="105"/>
          <w:sz w:val="24"/>
          <w:szCs w:val="24"/>
          <w:u w:val="none"/>
        </w:rPr>
        <w:t xml:space="preserve"> </w:t>
      </w:r>
      <w:r w:rsidRPr="007809D5">
        <w:rPr>
          <w:spacing w:val="-4"/>
          <w:w w:val="105"/>
          <w:sz w:val="24"/>
          <w:szCs w:val="24"/>
          <w:u w:val="none"/>
        </w:rPr>
        <w:t>N</w:t>
      </w:r>
      <w:r w:rsidR="007809D5" w:rsidRPr="007809D5">
        <w:rPr>
          <w:spacing w:val="-4"/>
          <w:w w:val="105"/>
          <w:sz w:val="24"/>
          <w:szCs w:val="24"/>
          <w:u w:val="none"/>
        </w:rPr>
        <w:t>o</w:t>
      </w:r>
      <w:r w:rsidRPr="007809D5">
        <w:rPr>
          <w:spacing w:val="-4"/>
          <w:w w:val="105"/>
          <w:sz w:val="24"/>
          <w:szCs w:val="24"/>
          <w:u w:val="none"/>
        </w:rPr>
        <w:t>.</w:t>
      </w:r>
      <w:r w:rsidR="006D5713">
        <w:rPr>
          <w:spacing w:val="-4"/>
          <w:w w:val="105"/>
          <w:sz w:val="24"/>
          <w:szCs w:val="24"/>
          <w:u w:val="none"/>
        </w:rPr>
        <w:t xml:space="preserve"> </w:t>
      </w:r>
      <w:r w:rsidR="003D52C0" w:rsidRPr="007809D5">
        <w:rPr>
          <w:spacing w:val="-4"/>
          <w:w w:val="105"/>
          <w:sz w:val="24"/>
          <w:szCs w:val="24"/>
          <w:u w:val="none"/>
        </w:rPr>
        <w:t>2</w:t>
      </w:r>
      <w:bookmarkEnd w:id="216"/>
    </w:p>
    <w:p w14:paraId="10E986AD" w14:textId="77777777" w:rsidR="007809D5" w:rsidRPr="00F90628" w:rsidRDefault="007809D5" w:rsidP="00F90628">
      <w:pPr>
        <w:pStyle w:val="Heading1"/>
        <w:spacing w:before="0"/>
        <w:ind w:left="426" w:right="617"/>
        <w:rPr>
          <w:w w:val="105"/>
          <w:sz w:val="22"/>
          <w:szCs w:val="22"/>
          <w:u w:val="none"/>
        </w:rPr>
      </w:pPr>
    </w:p>
    <w:p w14:paraId="39512D92" w14:textId="7621FCBB" w:rsidR="007025A8" w:rsidRPr="007809D5" w:rsidRDefault="00893FDD" w:rsidP="00F90628">
      <w:pPr>
        <w:pStyle w:val="Heading2"/>
        <w:spacing w:before="0"/>
        <w:ind w:left="426" w:right="617"/>
        <w:jc w:val="center"/>
        <w:rPr>
          <w:sz w:val="22"/>
          <w:szCs w:val="28"/>
          <w:u w:val="single"/>
        </w:rPr>
      </w:pPr>
      <w:bookmarkStart w:id="217" w:name="_Toc191460510"/>
      <w:r w:rsidRPr="007809D5">
        <w:rPr>
          <w:w w:val="105"/>
          <w:sz w:val="22"/>
          <w:szCs w:val="28"/>
          <w:u w:val="single"/>
        </w:rPr>
        <w:t>Re:</w:t>
      </w:r>
      <w:r w:rsidRPr="007809D5">
        <w:rPr>
          <w:spacing w:val="57"/>
          <w:w w:val="105"/>
          <w:sz w:val="22"/>
          <w:szCs w:val="28"/>
          <w:u w:val="single"/>
        </w:rPr>
        <w:t xml:space="preserve"> </w:t>
      </w:r>
      <w:r w:rsidRPr="007809D5">
        <w:rPr>
          <w:w w:val="105"/>
          <w:sz w:val="22"/>
          <w:szCs w:val="28"/>
          <w:u w:val="single"/>
        </w:rPr>
        <w:t>Pension</w:t>
      </w:r>
      <w:r w:rsidRPr="007809D5">
        <w:rPr>
          <w:spacing w:val="-3"/>
          <w:w w:val="105"/>
          <w:sz w:val="22"/>
          <w:szCs w:val="28"/>
          <w:u w:val="single"/>
        </w:rPr>
        <w:t xml:space="preserve"> </w:t>
      </w:r>
      <w:r w:rsidRPr="007809D5">
        <w:rPr>
          <w:w w:val="105"/>
          <w:sz w:val="22"/>
          <w:szCs w:val="28"/>
          <w:u w:val="single"/>
        </w:rPr>
        <w:t xml:space="preserve">Benefit </w:t>
      </w:r>
      <w:r w:rsidRPr="007809D5">
        <w:rPr>
          <w:spacing w:val="-2"/>
          <w:w w:val="105"/>
          <w:sz w:val="22"/>
          <w:szCs w:val="28"/>
          <w:u w:val="single"/>
        </w:rPr>
        <w:t>Payments</w:t>
      </w:r>
      <w:bookmarkEnd w:id="217"/>
    </w:p>
    <w:p w14:paraId="39512D93" w14:textId="77777777" w:rsidR="007025A8" w:rsidRPr="00F90628" w:rsidRDefault="007025A8" w:rsidP="00B517A6">
      <w:pPr>
        <w:pStyle w:val="BodyText"/>
        <w:tabs>
          <w:tab w:val="left" w:pos="9923"/>
        </w:tabs>
        <w:spacing w:before="10"/>
        <w:ind w:left="426" w:right="617" w:hanging="708"/>
        <w:rPr>
          <w:b/>
          <w:sz w:val="22"/>
          <w:szCs w:val="20"/>
          <w:u w:val="single"/>
        </w:rPr>
      </w:pPr>
    </w:p>
    <w:p w14:paraId="5D2997D3" w14:textId="77777777" w:rsidR="007809D5" w:rsidRPr="003D52C0" w:rsidRDefault="007809D5" w:rsidP="004E246D">
      <w:pPr>
        <w:pStyle w:val="BodyText"/>
        <w:tabs>
          <w:tab w:val="left" w:pos="9923"/>
        </w:tabs>
        <w:spacing w:before="10"/>
        <w:ind w:left="1134" w:right="617" w:hanging="708"/>
        <w:rPr>
          <w:b/>
          <w:sz w:val="22"/>
        </w:rPr>
      </w:pPr>
    </w:p>
    <w:p w14:paraId="39512D94" w14:textId="280D0778" w:rsidR="007025A8" w:rsidRPr="008271E9" w:rsidRDefault="00893FDD" w:rsidP="004E246D">
      <w:pPr>
        <w:pStyle w:val="BodyText"/>
        <w:spacing w:before="1"/>
        <w:ind w:left="1134" w:right="617" w:hanging="708"/>
        <w:jc w:val="both"/>
        <w:rPr>
          <w:w w:val="105"/>
        </w:rPr>
      </w:pPr>
      <w:r w:rsidRPr="003D52C0">
        <w:rPr>
          <w:w w:val="105"/>
        </w:rPr>
        <w:t>L</w:t>
      </w:r>
      <w:r w:rsidR="003D52C0" w:rsidRPr="003D52C0">
        <w:rPr>
          <w:w w:val="105"/>
        </w:rPr>
        <w:t>2</w:t>
      </w:r>
      <w:r w:rsidRPr="003D52C0">
        <w:rPr>
          <w:w w:val="105"/>
        </w:rPr>
        <w:t>.01</w:t>
      </w:r>
      <w:r w:rsidRPr="008271E9">
        <w:rPr>
          <w:w w:val="105"/>
        </w:rPr>
        <w:t xml:space="preserve"> </w:t>
      </w:r>
      <w:r w:rsidR="00FA7651">
        <w:rPr>
          <w:w w:val="105"/>
        </w:rPr>
        <w:tab/>
      </w:r>
      <w:r w:rsidRPr="003D52C0">
        <w:rPr>
          <w:w w:val="105"/>
        </w:rPr>
        <w:t>This</w:t>
      </w:r>
      <w:r w:rsidRPr="008271E9">
        <w:rPr>
          <w:w w:val="105"/>
        </w:rPr>
        <w:t xml:space="preserve"> </w:t>
      </w:r>
      <w:r w:rsidRPr="003D52C0">
        <w:rPr>
          <w:w w:val="105"/>
        </w:rPr>
        <w:t>letter</w:t>
      </w:r>
      <w:r w:rsidRPr="008271E9">
        <w:rPr>
          <w:w w:val="105"/>
        </w:rPr>
        <w:t xml:space="preserve"> </w:t>
      </w:r>
      <w:r w:rsidRPr="003D52C0">
        <w:rPr>
          <w:w w:val="105"/>
        </w:rPr>
        <w:t>of</w:t>
      </w:r>
      <w:r w:rsidRPr="008271E9">
        <w:rPr>
          <w:w w:val="105"/>
        </w:rPr>
        <w:t xml:space="preserve"> </w:t>
      </w:r>
      <w:r w:rsidRPr="003D52C0">
        <w:rPr>
          <w:w w:val="105"/>
        </w:rPr>
        <w:t>understanding</w:t>
      </w:r>
      <w:r w:rsidRPr="008271E9">
        <w:rPr>
          <w:w w:val="105"/>
        </w:rPr>
        <w:t xml:space="preserve"> </w:t>
      </w:r>
      <w:r w:rsidRPr="003D52C0">
        <w:rPr>
          <w:w w:val="105"/>
        </w:rPr>
        <w:t>is</w:t>
      </w:r>
      <w:r w:rsidRPr="008271E9">
        <w:rPr>
          <w:w w:val="105"/>
        </w:rPr>
        <w:t xml:space="preserve"> </w:t>
      </w:r>
      <w:r w:rsidRPr="003D52C0">
        <w:rPr>
          <w:w w:val="105"/>
        </w:rPr>
        <w:t>only</w:t>
      </w:r>
      <w:r w:rsidRPr="008271E9">
        <w:rPr>
          <w:w w:val="105"/>
        </w:rPr>
        <w:t xml:space="preserve"> </w:t>
      </w:r>
      <w:r w:rsidRPr="003D52C0">
        <w:rPr>
          <w:w w:val="105"/>
        </w:rPr>
        <w:t>in</w:t>
      </w:r>
      <w:r w:rsidRPr="008271E9">
        <w:rPr>
          <w:w w:val="105"/>
        </w:rPr>
        <w:t xml:space="preserve"> </w:t>
      </w:r>
      <w:r w:rsidRPr="003D52C0">
        <w:rPr>
          <w:w w:val="105"/>
        </w:rPr>
        <w:t>effect</w:t>
      </w:r>
      <w:r w:rsidRPr="008271E9">
        <w:rPr>
          <w:w w:val="105"/>
        </w:rPr>
        <w:t xml:space="preserve"> </w:t>
      </w:r>
      <w:r w:rsidRPr="003D52C0">
        <w:rPr>
          <w:w w:val="105"/>
        </w:rPr>
        <w:t>for</w:t>
      </w:r>
      <w:r w:rsidRPr="008271E9">
        <w:rPr>
          <w:w w:val="105"/>
        </w:rPr>
        <w:t xml:space="preserve"> </w:t>
      </w:r>
      <w:r w:rsidRPr="003D52C0">
        <w:rPr>
          <w:w w:val="105"/>
        </w:rPr>
        <w:t>the</w:t>
      </w:r>
      <w:r w:rsidRPr="008271E9">
        <w:rPr>
          <w:w w:val="105"/>
        </w:rPr>
        <w:t xml:space="preserve"> </w:t>
      </w:r>
      <w:r w:rsidRPr="003D52C0">
        <w:rPr>
          <w:w w:val="105"/>
        </w:rPr>
        <w:t>duration</w:t>
      </w:r>
      <w:r w:rsidRPr="008271E9">
        <w:rPr>
          <w:w w:val="105"/>
        </w:rPr>
        <w:t xml:space="preserve"> </w:t>
      </w:r>
      <w:r w:rsidRPr="003D52C0">
        <w:rPr>
          <w:w w:val="105"/>
        </w:rPr>
        <w:t>of</w:t>
      </w:r>
      <w:r w:rsidRPr="008271E9">
        <w:rPr>
          <w:w w:val="105"/>
        </w:rPr>
        <w:t xml:space="preserve"> </w:t>
      </w:r>
      <w:r w:rsidRPr="003D52C0">
        <w:rPr>
          <w:w w:val="105"/>
        </w:rPr>
        <w:t>this</w:t>
      </w:r>
      <w:r w:rsidRPr="008271E9">
        <w:rPr>
          <w:w w:val="105"/>
        </w:rPr>
        <w:t xml:space="preserve"> agreement.</w:t>
      </w:r>
    </w:p>
    <w:p w14:paraId="39512D95" w14:textId="77777777" w:rsidR="007025A8" w:rsidRPr="008271E9" w:rsidRDefault="007025A8" w:rsidP="004E246D">
      <w:pPr>
        <w:pStyle w:val="BodyText"/>
        <w:spacing w:before="1"/>
        <w:ind w:left="1134" w:right="617" w:hanging="708"/>
        <w:jc w:val="both"/>
        <w:rPr>
          <w:w w:val="105"/>
        </w:rPr>
      </w:pPr>
    </w:p>
    <w:p w14:paraId="39512D96" w14:textId="4A39D77F" w:rsidR="007025A8" w:rsidRPr="008271E9" w:rsidRDefault="00893FDD" w:rsidP="004E246D">
      <w:pPr>
        <w:pStyle w:val="BodyText"/>
        <w:spacing w:before="1"/>
        <w:ind w:left="1134" w:right="617" w:hanging="708"/>
        <w:jc w:val="both"/>
        <w:rPr>
          <w:w w:val="105"/>
        </w:rPr>
      </w:pPr>
      <w:r w:rsidRPr="003D52C0">
        <w:rPr>
          <w:w w:val="105"/>
        </w:rPr>
        <w:t>L</w:t>
      </w:r>
      <w:r w:rsidR="003D52C0" w:rsidRPr="003D52C0">
        <w:rPr>
          <w:w w:val="105"/>
        </w:rPr>
        <w:t>2</w:t>
      </w:r>
      <w:r w:rsidRPr="003D52C0">
        <w:rPr>
          <w:w w:val="105"/>
        </w:rPr>
        <w:t>.02</w:t>
      </w:r>
      <w:r w:rsidRPr="008271E9">
        <w:rPr>
          <w:w w:val="105"/>
        </w:rPr>
        <w:t xml:space="preserve"> </w:t>
      </w:r>
      <w:r w:rsidR="00FA7651">
        <w:rPr>
          <w:w w:val="105"/>
        </w:rPr>
        <w:tab/>
      </w:r>
      <w:r w:rsidRPr="003D52C0">
        <w:rPr>
          <w:w w:val="105"/>
        </w:rPr>
        <w:t>When</w:t>
      </w:r>
      <w:r w:rsidRPr="008271E9">
        <w:rPr>
          <w:w w:val="105"/>
        </w:rPr>
        <w:t xml:space="preserve"> </w:t>
      </w:r>
      <w:r w:rsidRPr="003D52C0">
        <w:rPr>
          <w:w w:val="105"/>
        </w:rPr>
        <w:t>an</w:t>
      </w:r>
      <w:r w:rsidRPr="008271E9">
        <w:rPr>
          <w:w w:val="105"/>
        </w:rPr>
        <w:t xml:space="preserve"> </w:t>
      </w:r>
      <w:r w:rsidRPr="003D52C0">
        <w:rPr>
          <w:w w:val="105"/>
        </w:rPr>
        <w:t>employee</w:t>
      </w:r>
      <w:r w:rsidRPr="008271E9">
        <w:rPr>
          <w:w w:val="105"/>
        </w:rPr>
        <w:t xml:space="preserve"> </w:t>
      </w:r>
      <w:r w:rsidRPr="003D52C0">
        <w:rPr>
          <w:w w:val="105"/>
        </w:rPr>
        <w:t>has</w:t>
      </w:r>
      <w:r w:rsidRPr="008271E9">
        <w:rPr>
          <w:w w:val="105"/>
        </w:rPr>
        <w:t xml:space="preserve"> </w:t>
      </w:r>
      <w:r w:rsidRPr="003D52C0">
        <w:rPr>
          <w:w w:val="105"/>
        </w:rPr>
        <w:t>completed</w:t>
      </w:r>
      <w:r w:rsidRPr="008271E9">
        <w:rPr>
          <w:w w:val="105"/>
        </w:rPr>
        <w:t xml:space="preserve"> </w:t>
      </w:r>
      <w:r w:rsidRPr="003D52C0">
        <w:rPr>
          <w:w w:val="105"/>
        </w:rPr>
        <w:t>the</w:t>
      </w:r>
      <w:r w:rsidRPr="008271E9">
        <w:rPr>
          <w:w w:val="105"/>
        </w:rPr>
        <w:t xml:space="preserve"> </w:t>
      </w:r>
      <w:r w:rsidRPr="003D52C0">
        <w:rPr>
          <w:w w:val="105"/>
        </w:rPr>
        <w:t>notice</w:t>
      </w:r>
      <w:r w:rsidRPr="008271E9">
        <w:rPr>
          <w:w w:val="105"/>
        </w:rPr>
        <w:t xml:space="preserve"> </w:t>
      </w:r>
      <w:r w:rsidRPr="003D52C0">
        <w:rPr>
          <w:w w:val="105"/>
        </w:rPr>
        <w:t>of</w:t>
      </w:r>
      <w:r w:rsidRPr="008271E9">
        <w:rPr>
          <w:w w:val="105"/>
        </w:rPr>
        <w:t xml:space="preserve"> </w:t>
      </w:r>
      <w:r w:rsidRPr="003D52C0">
        <w:rPr>
          <w:w w:val="105"/>
        </w:rPr>
        <w:t>Retirement</w:t>
      </w:r>
      <w:r w:rsidRPr="008271E9">
        <w:rPr>
          <w:w w:val="105"/>
        </w:rPr>
        <w:t xml:space="preserve"> </w:t>
      </w:r>
      <w:r w:rsidRPr="003D52C0">
        <w:rPr>
          <w:w w:val="105"/>
        </w:rPr>
        <w:t>form(s) not</w:t>
      </w:r>
      <w:r w:rsidRPr="008271E9">
        <w:rPr>
          <w:w w:val="105"/>
        </w:rPr>
        <w:t xml:space="preserve"> </w:t>
      </w:r>
      <w:r w:rsidRPr="003D52C0">
        <w:rPr>
          <w:w w:val="105"/>
        </w:rPr>
        <w:t>less</w:t>
      </w:r>
      <w:r w:rsidRPr="008271E9">
        <w:rPr>
          <w:w w:val="105"/>
        </w:rPr>
        <w:t xml:space="preserve"> </w:t>
      </w:r>
      <w:r w:rsidRPr="003D52C0">
        <w:rPr>
          <w:w w:val="105"/>
        </w:rPr>
        <w:t>than</w:t>
      </w:r>
      <w:r w:rsidRPr="008271E9">
        <w:rPr>
          <w:w w:val="105"/>
        </w:rPr>
        <w:t xml:space="preserve"> </w:t>
      </w:r>
      <w:r w:rsidRPr="003D52C0">
        <w:rPr>
          <w:w w:val="105"/>
        </w:rPr>
        <w:t>three</w:t>
      </w:r>
      <w:r w:rsidRPr="008271E9">
        <w:rPr>
          <w:w w:val="105"/>
        </w:rPr>
        <w:t xml:space="preserve"> </w:t>
      </w:r>
      <w:r w:rsidRPr="003D52C0">
        <w:rPr>
          <w:w w:val="105"/>
        </w:rPr>
        <w:t>(3) calendar</w:t>
      </w:r>
      <w:r w:rsidRPr="008271E9">
        <w:rPr>
          <w:w w:val="105"/>
        </w:rPr>
        <w:t xml:space="preserve"> </w:t>
      </w:r>
      <w:r w:rsidRPr="003D52C0">
        <w:rPr>
          <w:w w:val="105"/>
        </w:rPr>
        <w:t>months</w:t>
      </w:r>
      <w:r w:rsidRPr="008271E9">
        <w:rPr>
          <w:w w:val="105"/>
        </w:rPr>
        <w:t xml:space="preserve"> </w:t>
      </w:r>
      <w:r w:rsidRPr="003D52C0">
        <w:rPr>
          <w:w w:val="105"/>
        </w:rPr>
        <w:t>prior</w:t>
      </w:r>
      <w:r w:rsidRPr="008271E9">
        <w:rPr>
          <w:w w:val="105"/>
        </w:rPr>
        <w:t xml:space="preserve"> </w:t>
      </w:r>
      <w:r w:rsidRPr="003D52C0">
        <w:rPr>
          <w:w w:val="105"/>
        </w:rPr>
        <w:t>to</w:t>
      </w:r>
      <w:r w:rsidRPr="008271E9">
        <w:rPr>
          <w:w w:val="105"/>
        </w:rPr>
        <w:t xml:space="preserve"> </w:t>
      </w:r>
      <w:r w:rsidRPr="003D52C0">
        <w:rPr>
          <w:w w:val="105"/>
        </w:rPr>
        <w:t>the</w:t>
      </w:r>
      <w:r w:rsidRPr="008271E9">
        <w:rPr>
          <w:w w:val="105"/>
        </w:rPr>
        <w:t xml:space="preserve"> </w:t>
      </w:r>
      <w:r w:rsidRPr="003D52C0">
        <w:rPr>
          <w:w w:val="105"/>
        </w:rPr>
        <w:t>effective</w:t>
      </w:r>
      <w:r w:rsidRPr="008271E9">
        <w:rPr>
          <w:w w:val="105"/>
        </w:rPr>
        <w:t xml:space="preserve"> </w:t>
      </w:r>
      <w:r w:rsidRPr="003D52C0">
        <w:rPr>
          <w:w w:val="105"/>
        </w:rPr>
        <w:t>date</w:t>
      </w:r>
      <w:r w:rsidRPr="008271E9">
        <w:rPr>
          <w:w w:val="105"/>
        </w:rPr>
        <w:t xml:space="preserve"> </w:t>
      </w:r>
      <w:r w:rsidRPr="003D52C0">
        <w:rPr>
          <w:w w:val="105"/>
        </w:rPr>
        <w:t>of</w:t>
      </w:r>
      <w:r w:rsidRPr="008271E9">
        <w:rPr>
          <w:w w:val="105"/>
        </w:rPr>
        <w:t xml:space="preserve"> </w:t>
      </w:r>
      <w:r w:rsidRPr="003D52C0">
        <w:rPr>
          <w:w w:val="105"/>
        </w:rPr>
        <w:t>retirement</w:t>
      </w:r>
      <w:r w:rsidRPr="008271E9">
        <w:rPr>
          <w:w w:val="105"/>
        </w:rPr>
        <w:t xml:space="preserve"> </w:t>
      </w:r>
      <w:r w:rsidRPr="003D52C0">
        <w:rPr>
          <w:w w:val="105"/>
        </w:rPr>
        <w:t>and</w:t>
      </w:r>
      <w:r w:rsidRPr="008271E9">
        <w:rPr>
          <w:w w:val="105"/>
        </w:rPr>
        <w:t xml:space="preserve"> </w:t>
      </w:r>
      <w:r w:rsidRPr="003D52C0">
        <w:rPr>
          <w:w w:val="105"/>
        </w:rPr>
        <w:t>pension</w:t>
      </w:r>
      <w:r w:rsidRPr="008271E9">
        <w:rPr>
          <w:w w:val="105"/>
        </w:rPr>
        <w:t xml:space="preserve"> </w:t>
      </w:r>
      <w:r w:rsidRPr="003D52C0">
        <w:rPr>
          <w:w w:val="105"/>
        </w:rPr>
        <w:t>benefit</w:t>
      </w:r>
      <w:r w:rsidRPr="008271E9">
        <w:rPr>
          <w:w w:val="105"/>
        </w:rPr>
        <w:t xml:space="preserve"> </w:t>
      </w:r>
      <w:r w:rsidRPr="003D52C0">
        <w:rPr>
          <w:w w:val="105"/>
        </w:rPr>
        <w:t>payments</w:t>
      </w:r>
      <w:r w:rsidRPr="008271E9">
        <w:rPr>
          <w:w w:val="105"/>
        </w:rPr>
        <w:t xml:space="preserve"> </w:t>
      </w:r>
      <w:r w:rsidRPr="003D52C0">
        <w:rPr>
          <w:w w:val="105"/>
        </w:rPr>
        <w:t xml:space="preserve">are delayed in excess of one month, the Hospital shall pay interim benefits until the retiree </w:t>
      </w:r>
      <w:r w:rsidRPr="008271E9">
        <w:rPr>
          <w:w w:val="105"/>
        </w:rPr>
        <w:t xml:space="preserve">receives payment(s) from HOOPP. The Hospital shall pay interim benefits only if the retiree </w:t>
      </w:r>
      <w:r w:rsidRPr="003D52C0">
        <w:rPr>
          <w:w w:val="105"/>
        </w:rPr>
        <w:t xml:space="preserve">provides written assurance that </w:t>
      </w:r>
      <w:r w:rsidR="003D52C0" w:rsidRPr="003D52C0">
        <w:rPr>
          <w:w w:val="105"/>
        </w:rPr>
        <w:t xml:space="preserve">they </w:t>
      </w:r>
      <w:r w:rsidRPr="003D52C0">
        <w:rPr>
          <w:w w:val="105"/>
        </w:rPr>
        <w:t xml:space="preserve">or </w:t>
      </w:r>
      <w:r w:rsidR="003D52C0" w:rsidRPr="003D52C0">
        <w:rPr>
          <w:w w:val="105"/>
        </w:rPr>
        <w:t xml:space="preserve">their </w:t>
      </w:r>
      <w:r w:rsidRPr="003D52C0">
        <w:rPr>
          <w:w w:val="105"/>
        </w:rPr>
        <w:t>estate will reimburse the Hospital immediately upon</w:t>
      </w:r>
      <w:r w:rsidRPr="008271E9">
        <w:rPr>
          <w:w w:val="105"/>
        </w:rPr>
        <w:t xml:space="preserve"> </w:t>
      </w:r>
      <w:r w:rsidRPr="003D52C0">
        <w:rPr>
          <w:w w:val="105"/>
        </w:rPr>
        <w:t>receipt of pension benefit payments from HOOPP.</w:t>
      </w:r>
    </w:p>
    <w:p w14:paraId="39512D97" w14:textId="77777777" w:rsidR="007025A8" w:rsidRPr="008271E9" w:rsidRDefault="007025A8" w:rsidP="004E246D">
      <w:pPr>
        <w:pStyle w:val="BodyText"/>
        <w:spacing w:before="1"/>
        <w:ind w:left="1134" w:right="617" w:hanging="708"/>
        <w:jc w:val="both"/>
        <w:rPr>
          <w:w w:val="105"/>
        </w:rPr>
      </w:pPr>
    </w:p>
    <w:p w14:paraId="39512D98" w14:textId="16E44264" w:rsidR="007025A8" w:rsidRPr="008271E9" w:rsidRDefault="00893FDD" w:rsidP="004E246D">
      <w:pPr>
        <w:pStyle w:val="BodyText"/>
        <w:spacing w:before="1"/>
        <w:ind w:left="1134" w:right="617" w:hanging="708"/>
        <w:jc w:val="both"/>
        <w:rPr>
          <w:w w:val="105"/>
        </w:rPr>
      </w:pPr>
      <w:r w:rsidRPr="003D52C0">
        <w:rPr>
          <w:w w:val="105"/>
        </w:rPr>
        <w:t>L</w:t>
      </w:r>
      <w:r w:rsidR="003D52C0" w:rsidRPr="003D52C0">
        <w:rPr>
          <w:w w:val="105"/>
        </w:rPr>
        <w:t>2</w:t>
      </w:r>
      <w:r w:rsidRPr="003D52C0">
        <w:rPr>
          <w:w w:val="105"/>
        </w:rPr>
        <w:t>.03</w:t>
      </w:r>
      <w:r w:rsidRPr="008271E9">
        <w:rPr>
          <w:w w:val="105"/>
        </w:rPr>
        <w:t xml:space="preserve"> </w:t>
      </w:r>
      <w:r w:rsidR="00FA7651">
        <w:rPr>
          <w:w w:val="105"/>
        </w:rPr>
        <w:tab/>
      </w:r>
      <w:r w:rsidRPr="003D52C0">
        <w:rPr>
          <w:w w:val="105"/>
        </w:rPr>
        <w:t>Should</w:t>
      </w:r>
      <w:r w:rsidRPr="008271E9">
        <w:rPr>
          <w:w w:val="105"/>
        </w:rPr>
        <w:t xml:space="preserve"> </w:t>
      </w:r>
      <w:r w:rsidRPr="003D52C0">
        <w:rPr>
          <w:w w:val="105"/>
        </w:rPr>
        <w:t>the</w:t>
      </w:r>
      <w:r w:rsidRPr="008271E9">
        <w:rPr>
          <w:w w:val="105"/>
        </w:rPr>
        <w:t xml:space="preserve"> </w:t>
      </w:r>
      <w:r w:rsidRPr="003D52C0">
        <w:rPr>
          <w:w w:val="105"/>
        </w:rPr>
        <w:t>Hospital incur</w:t>
      </w:r>
      <w:r w:rsidRPr="008271E9">
        <w:rPr>
          <w:w w:val="105"/>
        </w:rPr>
        <w:t xml:space="preserve"> </w:t>
      </w:r>
      <w:r w:rsidRPr="003D52C0">
        <w:rPr>
          <w:w w:val="105"/>
        </w:rPr>
        <w:t>costs for</w:t>
      </w:r>
      <w:r w:rsidRPr="008271E9">
        <w:rPr>
          <w:w w:val="105"/>
        </w:rPr>
        <w:t xml:space="preserve"> </w:t>
      </w:r>
      <w:r w:rsidRPr="003D52C0">
        <w:rPr>
          <w:w w:val="105"/>
        </w:rPr>
        <w:t>the</w:t>
      </w:r>
      <w:r w:rsidRPr="008271E9">
        <w:rPr>
          <w:w w:val="105"/>
        </w:rPr>
        <w:t xml:space="preserve"> </w:t>
      </w:r>
      <w:r w:rsidRPr="003D52C0">
        <w:rPr>
          <w:w w:val="105"/>
        </w:rPr>
        <w:t>collection of</w:t>
      </w:r>
      <w:r w:rsidRPr="008271E9">
        <w:rPr>
          <w:w w:val="105"/>
        </w:rPr>
        <w:t xml:space="preserve"> </w:t>
      </w:r>
      <w:r w:rsidRPr="003D52C0">
        <w:rPr>
          <w:w w:val="105"/>
        </w:rPr>
        <w:t>such</w:t>
      </w:r>
      <w:r w:rsidRPr="008271E9">
        <w:rPr>
          <w:w w:val="105"/>
        </w:rPr>
        <w:t xml:space="preserve"> </w:t>
      </w:r>
      <w:r w:rsidRPr="003D52C0">
        <w:rPr>
          <w:w w:val="105"/>
        </w:rPr>
        <w:t>reimbursement not</w:t>
      </w:r>
      <w:r w:rsidRPr="008271E9">
        <w:rPr>
          <w:w w:val="105"/>
        </w:rPr>
        <w:t xml:space="preserve"> </w:t>
      </w:r>
      <w:r w:rsidRPr="003D52C0">
        <w:rPr>
          <w:w w:val="105"/>
        </w:rPr>
        <w:t>made</w:t>
      </w:r>
      <w:r w:rsidRPr="008271E9">
        <w:rPr>
          <w:w w:val="105"/>
        </w:rPr>
        <w:t xml:space="preserve"> </w:t>
      </w:r>
      <w:r w:rsidRPr="003D52C0">
        <w:rPr>
          <w:w w:val="105"/>
        </w:rPr>
        <w:t>within thirty</w:t>
      </w:r>
      <w:r w:rsidRPr="008271E9">
        <w:rPr>
          <w:w w:val="105"/>
        </w:rPr>
        <w:t xml:space="preserve"> </w:t>
      </w:r>
      <w:r w:rsidRPr="003D52C0">
        <w:rPr>
          <w:w w:val="105"/>
        </w:rPr>
        <w:t>(30)</w:t>
      </w:r>
      <w:r w:rsidRPr="008271E9">
        <w:rPr>
          <w:w w:val="105"/>
        </w:rPr>
        <w:t xml:space="preserve"> </w:t>
      </w:r>
      <w:r w:rsidRPr="003D52C0">
        <w:rPr>
          <w:w w:val="105"/>
        </w:rPr>
        <w:t>calendar</w:t>
      </w:r>
      <w:r w:rsidRPr="008271E9">
        <w:rPr>
          <w:w w:val="105"/>
        </w:rPr>
        <w:t xml:space="preserve"> </w:t>
      </w:r>
      <w:r w:rsidRPr="003D52C0">
        <w:rPr>
          <w:w w:val="105"/>
        </w:rPr>
        <w:t>days</w:t>
      </w:r>
      <w:r w:rsidRPr="008271E9">
        <w:rPr>
          <w:w w:val="105"/>
        </w:rPr>
        <w:t xml:space="preserve"> </w:t>
      </w:r>
      <w:r w:rsidRPr="003D52C0">
        <w:rPr>
          <w:w w:val="105"/>
        </w:rPr>
        <w:t>from</w:t>
      </w:r>
      <w:r w:rsidRPr="008271E9">
        <w:rPr>
          <w:w w:val="105"/>
        </w:rPr>
        <w:t xml:space="preserve"> </w:t>
      </w:r>
      <w:r w:rsidRPr="003D52C0">
        <w:rPr>
          <w:w w:val="105"/>
        </w:rPr>
        <w:t>the</w:t>
      </w:r>
      <w:r w:rsidRPr="008271E9">
        <w:rPr>
          <w:w w:val="105"/>
        </w:rPr>
        <w:t xml:space="preserve"> </w:t>
      </w:r>
      <w:r w:rsidRPr="003D52C0">
        <w:rPr>
          <w:w w:val="105"/>
        </w:rPr>
        <w:t>date</w:t>
      </w:r>
      <w:r w:rsidRPr="008271E9">
        <w:rPr>
          <w:w w:val="105"/>
        </w:rPr>
        <w:t xml:space="preserve"> </w:t>
      </w:r>
      <w:r w:rsidRPr="003D52C0">
        <w:rPr>
          <w:w w:val="105"/>
        </w:rPr>
        <w:t>the</w:t>
      </w:r>
      <w:r w:rsidRPr="008271E9">
        <w:rPr>
          <w:w w:val="105"/>
        </w:rPr>
        <w:t xml:space="preserve"> </w:t>
      </w:r>
      <w:r w:rsidRPr="003D52C0">
        <w:rPr>
          <w:w w:val="105"/>
        </w:rPr>
        <w:t>retiree</w:t>
      </w:r>
      <w:r w:rsidRPr="008271E9">
        <w:rPr>
          <w:w w:val="105"/>
        </w:rPr>
        <w:t xml:space="preserve"> </w:t>
      </w:r>
      <w:r w:rsidRPr="003D52C0">
        <w:rPr>
          <w:w w:val="105"/>
        </w:rPr>
        <w:t>or</w:t>
      </w:r>
      <w:r w:rsidRPr="008271E9">
        <w:rPr>
          <w:w w:val="105"/>
        </w:rPr>
        <w:t xml:space="preserve"> </w:t>
      </w:r>
      <w:r w:rsidR="003D52C0" w:rsidRPr="008271E9">
        <w:rPr>
          <w:w w:val="105"/>
        </w:rPr>
        <w:t xml:space="preserve">their </w:t>
      </w:r>
      <w:r w:rsidRPr="003D52C0">
        <w:rPr>
          <w:w w:val="105"/>
        </w:rPr>
        <w:t>estate</w:t>
      </w:r>
      <w:r w:rsidRPr="008271E9">
        <w:rPr>
          <w:w w:val="105"/>
        </w:rPr>
        <w:t xml:space="preserve"> </w:t>
      </w:r>
      <w:r w:rsidRPr="003D52C0">
        <w:rPr>
          <w:w w:val="105"/>
        </w:rPr>
        <w:t>receives</w:t>
      </w:r>
      <w:r w:rsidRPr="008271E9">
        <w:rPr>
          <w:w w:val="105"/>
        </w:rPr>
        <w:t xml:space="preserve"> </w:t>
      </w:r>
      <w:r w:rsidRPr="003D52C0">
        <w:rPr>
          <w:w w:val="105"/>
        </w:rPr>
        <w:t>pension</w:t>
      </w:r>
      <w:r w:rsidRPr="008271E9">
        <w:rPr>
          <w:w w:val="105"/>
        </w:rPr>
        <w:t xml:space="preserve"> </w:t>
      </w:r>
      <w:r w:rsidRPr="003D52C0">
        <w:rPr>
          <w:w w:val="105"/>
        </w:rPr>
        <w:t>benefit payments from</w:t>
      </w:r>
      <w:r w:rsidRPr="008271E9">
        <w:rPr>
          <w:w w:val="105"/>
        </w:rPr>
        <w:t xml:space="preserve"> </w:t>
      </w:r>
      <w:r w:rsidRPr="003D52C0">
        <w:rPr>
          <w:w w:val="105"/>
        </w:rPr>
        <w:t>HOOPP, these costs will be</w:t>
      </w:r>
      <w:r w:rsidRPr="008271E9">
        <w:rPr>
          <w:w w:val="105"/>
        </w:rPr>
        <w:t xml:space="preserve"> </w:t>
      </w:r>
      <w:r w:rsidRPr="003D52C0">
        <w:rPr>
          <w:w w:val="105"/>
        </w:rPr>
        <w:t>paid by</w:t>
      </w:r>
      <w:r w:rsidRPr="008271E9">
        <w:rPr>
          <w:w w:val="105"/>
        </w:rPr>
        <w:t xml:space="preserve"> </w:t>
      </w:r>
      <w:r w:rsidRPr="003D52C0">
        <w:rPr>
          <w:w w:val="105"/>
        </w:rPr>
        <w:t>the</w:t>
      </w:r>
      <w:r w:rsidRPr="008271E9">
        <w:rPr>
          <w:w w:val="105"/>
        </w:rPr>
        <w:t xml:space="preserve"> </w:t>
      </w:r>
      <w:r w:rsidRPr="003D52C0">
        <w:rPr>
          <w:w w:val="105"/>
        </w:rPr>
        <w:t xml:space="preserve">retiree or </w:t>
      </w:r>
      <w:r w:rsidR="003D52C0" w:rsidRPr="003D52C0">
        <w:rPr>
          <w:w w:val="105"/>
        </w:rPr>
        <w:t xml:space="preserve">their </w:t>
      </w:r>
      <w:r w:rsidRPr="003D52C0">
        <w:rPr>
          <w:w w:val="105"/>
        </w:rPr>
        <w:t>estate.</w:t>
      </w:r>
    </w:p>
    <w:p w14:paraId="39512D99" w14:textId="77777777" w:rsidR="007025A8" w:rsidRPr="003D52C0" w:rsidRDefault="007025A8" w:rsidP="004E246D">
      <w:pPr>
        <w:pStyle w:val="BodyText"/>
        <w:tabs>
          <w:tab w:val="left" w:pos="9923"/>
        </w:tabs>
        <w:ind w:left="1134" w:right="617" w:hanging="708"/>
        <w:rPr>
          <w:sz w:val="22"/>
        </w:rPr>
      </w:pPr>
    </w:p>
    <w:p w14:paraId="39512D9A" w14:textId="77777777" w:rsidR="007025A8" w:rsidRPr="003D52C0" w:rsidRDefault="007025A8" w:rsidP="004E246D">
      <w:pPr>
        <w:pStyle w:val="BodyText"/>
        <w:tabs>
          <w:tab w:val="left" w:pos="9923"/>
        </w:tabs>
        <w:ind w:left="1134" w:right="617" w:hanging="708"/>
        <w:rPr>
          <w:sz w:val="22"/>
        </w:rPr>
      </w:pPr>
    </w:p>
    <w:p w14:paraId="725A6BFC" w14:textId="7CCCD5A4" w:rsidR="00B517A6" w:rsidRPr="00681537" w:rsidRDefault="00B517A6" w:rsidP="00B517A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57321B">
        <w:rPr>
          <w:rFonts w:eastAsia="Times New Roman"/>
          <w:b/>
          <w:bCs/>
          <w:sz w:val="21"/>
          <w:szCs w:val="21"/>
          <w:lang w:eastAsia="en-CA"/>
        </w:rPr>
        <w:t>5</w:t>
      </w:r>
      <w:r w:rsidRPr="00681537">
        <w:rPr>
          <w:rFonts w:eastAsia="Times New Roman"/>
          <w:b/>
          <w:bCs/>
          <w:sz w:val="21"/>
          <w:szCs w:val="21"/>
          <w:lang w:eastAsia="en-CA"/>
        </w:rPr>
        <w:t>.</w:t>
      </w:r>
    </w:p>
    <w:p w14:paraId="11ED847B"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600025BE"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00B4D9AC"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350F4153"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p>
    <w:p w14:paraId="2549DC94" w14:textId="77777777" w:rsidR="00B517A6" w:rsidRPr="00753CD5" w:rsidRDefault="00B517A6" w:rsidP="00B517A6">
      <w:pPr>
        <w:tabs>
          <w:tab w:val="left" w:pos="4429"/>
          <w:tab w:val="left" w:pos="5437"/>
        </w:tabs>
        <w:ind w:left="426" w:right="617"/>
        <w:jc w:val="both"/>
        <w:outlineLvl w:val="5"/>
        <w:rPr>
          <w:sz w:val="21"/>
          <w:szCs w:val="21"/>
        </w:rPr>
      </w:pPr>
    </w:p>
    <w:p w14:paraId="1D9FED6D"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1B642DA7"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6D382097"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1D473CE7"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0392D32F" w14:textId="77777777" w:rsidR="003D52C0" w:rsidRDefault="003D52C0" w:rsidP="004E246D">
      <w:pPr>
        <w:pStyle w:val="BodyText"/>
        <w:tabs>
          <w:tab w:val="left" w:pos="5435"/>
        </w:tabs>
        <w:ind w:left="709" w:right="617"/>
      </w:pPr>
      <w:r>
        <w:tab/>
      </w:r>
    </w:p>
    <w:p w14:paraId="39512DAC" w14:textId="2D8FC0B7" w:rsidR="00385FD8" w:rsidRDefault="00385FD8" w:rsidP="004E246D">
      <w:pPr>
        <w:ind w:left="709" w:right="617"/>
        <w:rPr>
          <w:sz w:val="12"/>
          <w:szCs w:val="21"/>
        </w:rPr>
      </w:pPr>
      <w:r>
        <w:rPr>
          <w:sz w:val="12"/>
        </w:rPr>
        <w:br w:type="page"/>
      </w:r>
    </w:p>
    <w:p w14:paraId="60B145FD" w14:textId="77777777" w:rsidR="007809D5" w:rsidRDefault="007809D5" w:rsidP="004E246D">
      <w:pPr>
        <w:pStyle w:val="Heading3"/>
        <w:ind w:right="808"/>
        <w:rPr>
          <w:w w:val="105"/>
        </w:rPr>
      </w:pPr>
      <w:bookmarkStart w:id="218" w:name="Page_83"/>
      <w:bookmarkStart w:id="219" w:name="Page_85"/>
      <w:bookmarkStart w:id="220" w:name="Page_91"/>
      <w:bookmarkStart w:id="221" w:name="Page_92"/>
      <w:bookmarkStart w:id="222" w:name="Page_94"/>
      <w:bookmarkStart w:id="223" w:name="Page_96"/>
      <w:bookmarkStart w:id="224" w:name="Page_100"/>
      <w:bookmarkEnd w:id="218"/>
      <w:bookmarkEnd w:id="219"/>
      <w:bookmarkEnd w:id="220"/>
      <w:bookmarkEnd w:id="221"/>
      <w:bookmarkEnd w:id="222"/>
      <w:bookmarkEnd w:id="223"/>
      <w:bookmarkEnd w:id="224"/>
    </w:p>
    <w:p w14:paraId="39512FC1" w14:textId="241377AB" w:rsidR="007025A8" w:rsidRPr="007809D5" w:rsidRDefault="00893FDD" w:rsidP="008F16A2">
      <w:pPr>
        <w:pStyle w:val="Heading1"/>
        <w:ind w:left="426" w:right="617"/>
        <w:rPr>
          <w:sz w:val="24"/>
          <w:szCs w:val="24"/>
          <w:u w:val="none"/>
        </w:rPr>
      </w:pPr>
      <w:bookmarkStart w:id="225" w:name="_Toc191460511"/>
      <w:r w:rsidRPr="007809D5">
        <w:rPr>
          <w:sz w:val="24"/>
          <w:szCs w:val="24"/>
          <w:u w:val="none"/>
        </w:rPr>
        <w:t>LETTER OF UNDERSTANDING N</w:t>
      </w:r>
      <w:r w:rsidR="007809D5" w:rsidRPr="007809D5">
        <w:rPr>
          <w:sz w:val="24"/>
          <w:szCs w:val="24"/>
          <w:u w:val="none"/>
        </w:rPr>
        <w:t>o</w:t>
      </w:r>
      <w:r w:rsidRPr="007809D5">
        <w:rPr>
          <w:sz w:val="24"/>
          <w:szCs w:val="24"/>
          <w:u w:val="none"/>
        </w:rPr>
        <w:t xml:space="preserve">. </w:t>
      </w:r>
      <w:r w:rsidR="00DD5DFD" w:rsidRPr="007809D5">
        <w:rPr>
          <w:sz w:val="24"/>
          <w:szCs w:val="24"/>
          <w:u w:val="none"/>
        </w:rPr>
        <w:t>3</w:t>
      </w:r>
      <w:bookmarkEnd w:id="225"/>
    </w:p>
    <w:p w14:paraId="4645009A" w14:textId="77777777" w:rsidR="007809D5" w:rsidRDefault="007809D5" w:rsidP="008F16A2">
      <w:pPr>
        <w:pStyle w:val="Heading4"/>
        <w:ind w:left="426" w:right="617"/>
        <w:rPr>
          <w:w w:val="105"/>
          <w:u w:val="thick"/>
        </w:rPr>
      </w:pPr>
    </w:p>
    <w:p w14:paraId="39512FC2" w14:textId="3F9806AD" w:rsidR="007025A8" w:rsidRPr="007809D5" w:rsidRDefault="00893FDD" w:rsidP="008F16A2">
      <w:pPr>
        <w:pStyle w:val="Heading2"/>
        <w:ind w:left="426" w:right="617"/>
        <w:jc w:val="center"/>
        <w:rPr>
          <w:sz w:val="22"/>
          <w:szCs w:val="28"/>
          <w:u w:val="single"/>
        </w:rPr>
      </w:pPr>
      <w:bookmarkStart w:id="226" w:name="_Toc191460512"/>
      <w:r w:rsidRPr="007809D5">
        <w:rPr>
          <w:w w:val="105"/>
          <w:sz w:val="22"/>
          <w:szCs w:val="28"/>
          <w:u w:val="single"/>
        </w:rPr>
        <w:t>Re:</w:t>
      </w:r>
      <w:r w:rsidRPr="007809D5">
        <w:rPr>
          <w:spacing w:val="43"/>
          <w:w w:val="105"/>
          <w:sz w:val="22"/>
          <w:szCs w:val="28"/>
          <w:u w:val="single"/>
        </w:rPr>
        <w:t xml:space="preserve"> </w:t>
      </w:r>
      <w:r w:rsidRPr="007809D5">
        <w:rPr>
          <w:w w:val="105"/>
          <w:sz w:val="22"/>
          <w:szCs w:val="28"/>
          <w:u w:val="single"/>
        </w:rPr>
        <w:t>Apprenticeship</w:t>
      </w:r>
      <w:r w:rsidRPr="007809D5">
        <w:rPr>
          <w:spacing w:val="-12"/>
          <w:w w:val="105"/>
          <w:sz w:val="22"/>
          <w:szCs w:val="28"/>
          <w:u w:val="single"/>
        </w:rPr>
        <w:t xml:space="preserve"> </w:t>
      </w:r>
      <w:r w:rsidRPr="007809D5">
        <w:rPr>
          <w:w w:val="105"/>
          <w:sz w:val="22"/>
          <w:szCs w:val="28"/>
          <w:u w:val="single"/>
        </w:rPr>
        <w:t>Program</w:t>
      </w:r>
      <w:r w:rsidRPr="007809D5">
        <w:rPr>
          <w:spacing w:val="-7"/>
          <w:w w:val="105"/>
          <w:sz w:val="22"/>
          <w:szCs w:val="28"/>
          <w:u w:val="single"/>
        </w:rPr>
        <w:t xml:space="preserve"> </w:t>
      </w:r>
      <w:r w:rsidRPr="007809D5">
        <w:rPr>
          <w:w w:val="105"/>
          <w:sz w:val="22"/>
          <w:szCs w:val="28"/>
          <w:u w:val="single"/>
        </w:rPr>
        <w:t>UHN/CUPE LOCAL</w:t>
      </w:r>
      <w:r w:rsidRPr="007809D5">
        <w:rPr>
          <w:spacing w:val="-11"/>
          <w:w w:val="105"/>
          <w:sz w:val="22"/>
          <w:szCs w:val="28"/>
          <w:u w:val="single"/>
        </w:rPr>
        <w:t xml:space="preserve"> </w:t>
      </w:r>
      <w:r w:rsidRPr="007809D5">
        <w:rPr>
          <w:spacing w:val="-4"/>
          <w:w w:val="105"/>
          <w:sz w:val="22"/>
          <w:szCs w:val="28"/>
          <w:u w:val="single"/>
        </w:rPr>
        <w:t>5001</w:t>
      </w:r>
      <w:bookmarkEnd w:id="226"/>
    </w:p>
    <w:p w14:paraId="39512FC3" w14:textId="77777777" w:rsidR="007025A8" w:rsidRDefault="007025A8" w:rsidP="004E246D">
      <w:pPr>
        <w:pStyle w:val="BodyText"/>
        <w:spacing w:before="1"/>
        <w:ind w:left="1134" w:right="617" w:hanging="708"/>
        <w:jc w:val="both"/>
        <w:rPr>
          <w:w w:val="105"/>
        </w:rPr>
      </w:pPr>
    </w:p>
    <w:p w14:paraId="67AA5FAD" w14:textId="77777777" w:rsidR="007809D5" w:rsidRPr="008271E9" w:rsidRDefault="007809D5" w:rsidP="004E246D">
      <w:pPr>
        <w:pStyle w:val="BodyText"/>
        <w:spacing w:before="1"/>
        <w:ind w:left="1134" w:right="617" w:hanging="708"/>
        <w:jc w:val="both"/>
        <w:rPr>
          <w:w w:val="105"/>
        </w:rPr>
      </w:pPr>
    </w:p>
    <w:p w14:paraId="39512FC4" w14:textId="77777777" w:rsidR="007025A8" w:rsidRPr="008271E9" w:rsidRDefault="00893FDD" w:rsidP="004E246D">
      <w:pPr>
        <w:pStyle w:val="BodyText"/>
        <w:spacing w:before="1"/>
        <w:ind w:left="1134" w:right="617" w:hanging="708"/>
        <w:jc w:val="both"/>
        <w:rPr>
          <w:w w:val="105"/>
        </w:rPr>
      </w:pPr>
      <w:r w:rsidRPr="00446502">
        <w:rPr>
          <w:w w:val="105"/>
        </w:rPr>
        <w:t>This</w:t>
      </w:r>
      <w:r w:rsidRPr="008271E9">
        <w:rPr>
          <w:w w:val="105"/>
        </w:rPr>
        <w:t xml:space="preserve"> </w:t>
      </w:r>
      <w:r w:rsidRPr="00446502">
        <w:rPr>
          <w:w w:val="105"/>
        </w:rPr>
        <w:t>agreement</w:t>
      </w:r>
      <w:r w:rsidRPr="008271E9">
        <w:rPr>
          <w:w w:val="105"/>
        </w:rPr>
        <w:t xml:space="preserve"> </w:t>
      </w:r>
      <w:r w:rsidRPr="00446502">
        <w:rPr>
          <w:w w:val="105"/>
        </w:rPr>
        <w:t>is</w:t>
      </w:r>
      <w:r w:rsidRPr="008271E9">
        <w:rPr>
          <w:w w:val="105"/>
        </w:rPr>
        <w:t xml:space="preserve"> </w:t>
      </w:r>
      <w:r w:rsidRPr="00446502">
        <w:rPr>
          <w:w w:val="105"/>
        </w:rPr>
        <w:t>entered</w:t>
      </w:r>
      <w:r w:rsidRPr="008271E9">
        <w:rPr>
          <w:w w:val="105"/>
        </w:rPr>
        <w:t xml:space="preserve"> </w:t>
      </w:r>
      <w:r w:rsidRPr="00446502">
        <w:rPr>
          <w:w w:val="105"/>
        </w:rPr>
        <w:t>into</w:t>
      </w:r>
      <w:r w:rsidRPr="008271E9">
        <w:rPr>
          <w:w w:val="105"/>
        </w:rPr>
        <w:t xml:space="preserve"> </w:t>
      </w:r>
      <w:r w:rsidRPr="00446502">
        <w:rPr>
          <w:w w:val="105"/>
        </w:rPr>
        <w:t>in</w:t>
      </w:r>
      <w:r w:rsidRPr="008271E9">
        <w:rPr>
          <w:w w:val="105"/>
        </w:rPr>
        <w:t xml:space="preserve"> </w:t>
      </w:r>
      <w:r w:rsidRPr="00446502">
        <w:rPr>
          <w:w w:val="105"/>
        </w:rPr>
        <w:t>good</w:t>
      </w:r>
      <w:r w:rsidRPr="008271E9">
        <w:rPr>
          <w:w w:val="105"/>
        </w:rPr>
        <w:t xml:space="preserve"> </w:t>
      </w:r>
      <w:r w:rsidRPr="00446502">
        <w:rPr>
          <w:w w:val="105"/>
        </w:rPr>
        <w:t>faith</w:t>
      </w:r>
      <w:r w:rsidRPr="008271E9">
        <w:rPr>
          <w:w w:val="105"/>
        </w:rPr>
        <w:t xml:space="preserve"> </w:t>
      </w:r>
      <w:r w:rsidRPr="00446502">
        <w:rPr>
          <w:w w:val="105"/>
        </w:rPr>
        <w:t>by</w:t>
      </w:r>
      <w:r w:rsidRPr="008271E9">
        <w:rPr>
          <w:w w:val="105"/>
        </w:rPr>
        <w:t xml:space="preserve"> </w:t>
      </w:r>
      <w:r w:rsidRPr="00446502">
        <w:rPr>
          <w:w w:val="105"/>
        </w:rPr>
        <w:t>both</w:t>
      </w:r>
      <w:r w:rsidRPr="008271E9">
        <w:rPr>
          <w:w w:val="105"/>
        </w:rPr>
        <w:t xml:space="preserve"> </w:t>
      </w:r>
      <w:r w:rsidRPr="00446502">
        <w:rPr>
          <w:w w:val="105"/>
        </w:rPr>
        <w:t>parties</w:t>
      </w:r>
      <w:r w:rsidRPr="008271E9">
        <w:rPr>
          <w:w w:val="105"/>
        </w:rPr>
        <w:t xml:space="preserve"> </w:t>
      </w:r>
      <w:r w:rsidRPr="00446502">
        <w:rPr>
          <w:w w:val="105"/>
        </w:rPr>
        <w:t>and</w:t>
      </w:r>
      <w:r w:rsidRPr="008271E9">
        <w:rPr>
          <w:w w:val="105"/>
        </w:rPr>
        <w:t xml:space="preserve"> </w:t>
      </w:r>
      <w:r w:rsidRPr="00446502">
        <w:rPr>
          <w:w w:val="105"/>
        </w:rPr>
        <w:t>will</w:t>
      </w:r>
      <w:r w:rsidRPr="008271E9">
        <w:rPr>
          <w:w w:val="105"/>
        </w:rPr>
        <w:t xml:space="preserve"> </w:t>
      </w:r>
      <w:r w:rsidRPr="00446502">
        <w:rPr>
          <w:w w:val="105"/>
        </w:rPr>
        <w:t>consist</w:t>
      </w:r>
      <w:r w:rsidRPr="008271E9">
        <w:rPr>
          <w:w w:val="105"/>
        </w:rPr>
        <w:t xml:space="preserve"> </w:t>
      </w:r>
      <w:r w:rsidRPr="00446502">
        <w:rPr>
          <w:w w:val="105"/>
        </w:rPr>
        <w:t>of</w:t>
      </w:r>
      <w:r w:rsidRPr="008271E9">
        <w:rPr>
          <w:w w:val="105"/>
        </w:rPr>
        <w:t xml:space="preserve"> </w:t>
      </w:r>
      <w:r w:rsidRPr="00446502">
        <w:rPr>
          <w:w w:val="105"/>
        </w:rPr>
        <w:t>the</w:t>
      </w:r>
      <w:r w:rsidRPr="008271E9">
        <w:rPr>
          <w:w w:val="105"/>
        </w:rPr>
        <w:t xml:space="preserve"> following:</w:t>
      </w:r>
    </w:p>
    <w:p w14:paraId="39512FC5" w14:textId="77777777" w:rsidR="007025A8" w:rsidRPr="007809D5" w:rsidRDefault="007025A8" w:rsidP="004E246D">
      <w:pPr>
        <w:pStyle w:val="BodyText"/>
        <w:spacing w:before="1"/>
        <w:ind w:left="1134" w:right="617" w:hanging="708"/>
        <w:jc w:val="both"/>
        <w:rPr>
          <w:w w:val="105"/>
        </w:rPr>
      </w:pPr>
    </w:p>
    <w:p w14:paraId="39512FC6" w14:textId="2020EEA6"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.01</w:t>
      </w:r>
      <w:r w:rsidRPr="008271E9">
        <w:rPr>
          <w:w w:val="105"/>
        </w:rPr>
        <w:t xml:space="preserve"> </w:t>
      </w:r>
      <w:r w:rsidR="00446502" w:rsidRPr="008271E9">
        <w:rPr>
          <w:w w:val="105"/>
        </w:rPr>
        <w:tab/>
      </w:r>
      <w:r w:rsidRPr="00446502">
        <w:rPr>
          <w:w w:val="105"/>
        </w:rPr>
        <w:t>The applicant must possess a minimum Grade 12 education, (or equivalent), in accordance with Ministry of Education guidelines.</w:t>
      </w:r>
    </w:p>
    <w:p w14:paraId="39512FC7" w14:textId="77777777" w:rsidR="007025A8" w:rsidRPr="008271E9" w:rsidRDefault="007025A8" w:rsidP="004E246D">
      <w:pPr>
        <w:pStyle w:val="BodyText"/>
        <w:spacing w:before="1"/>
        <w:ind w:left="1134" w:right="617" w:hanging="708"/>
        <w:jc w:val="both"/>
        <w:rPr>
          <w:w w:val="105"/>
        </w:rPr>
      </w:pPr>
    </w:p>
    <w:p w14:paraId="39512FC8" w14:textId="5709702A"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.02</w:t>
      </w:r>
      <w:r w:rsidRPr="008271E9">
        <w:rPr>
          <w:w w:val="105"/>
        </w:rPr>
        <w:t xml:space="preserve">  </w:t>
      </w:r>
      <w:r w:rsidR="00446502" w:rsidRPr="008271E9">
        <w:rPr>
          <w:w w:val="105"/>
        </w:rPr>
        <w:tab/>
      </w:r>
      <w:r w:rsidRPr="00446502">
        <w:rPr>
          <w:w w:val="105"/>
        </w:rPr>
        <w:t>The applicant must be physically fit and capable of lifting heavy weights, as well as working in close quarters.</w:t>
      </w:r>
    </w:p>
    <w:p w14:paraId="39512FC9" w14:textId="77777777" w:rsidR="007025A8" w:rsidRPr="008271E9" w:rsidRDefault="007025A8" w:rsidP="004E246D">
      <w:pPr>
        <w:pStyle w:val="BodyText"/>
        <w:spacing w:before="1"/>
        <w:ind w:left="1134" w:right="617" w:hanging="708"/>
        <w:jc w:val="both"/>
        <w:rPr>
          <w:w w:val="105"/>
        </w:rPr>
      </w:pPr>
    </w:p>
    <w:p w14:paraId="39512FCA" w14:textId="5EF53ACF"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.03</w:t>
      </w:r>
      <w:r w:rsidRPr="008271E9">
        <w:rPr>
          <w:w w:val="105"/>
        </w:rPr>
        <w:tab/>
      </w:r>
      <w:r w:rsidRPr="00446502">
        <w:rPr>
          <w:w w:val="105"/>
        </w:rPr>
        <w:t>Successful</w:t>
      </w:r>
      <w:r w:rsidRPr="008271E9">
        <w:rPr>
          <w:w w:val="105"/>
        </w:rPr>
        <w:t xml:space="preserve"> </w:t>
      </w:r>
      <w:r w:rsidRPr="00446502">
        <w:rPr>
          <w:w w:val="105"/>
        </w:rPr>
        <w:t>applicants</w:t>
      </w:r>
      <w:r w:rsidRPr="008271E9">
        <w:rPr>
          <w:w w:val="105"/>
        </w:rPr>
        <w:t xml:space="preserve"> </w:t>
      </w:r>
      <w:r w:rsidRPr="00446502">
        <w:rPr>
          <w:w w:val="105"/>
        </w:rPr>
        <w:t>must</w:t>
      </w:r>
      <w:r w:rsidRPr="008271E9">
        <w:rPr>
          <w:w w:val="105"/>
        </w:rPr>
        <w:t xml:space="preserve"> </w:t>
      </w:r>
      <w:r w:rsidRPr="00446502">
        <w:rPr>
          <w:w w:val="105"/>
        </w:rPr>
        <w:t>complete</w:t>
      </w:r>
      <w:r w:rsidRPr="008271E9">
        <w:rPr>
          <w:w w:val="105"/>
        </w:rPr>
        <w:t xml:space="preserve"> </w:t>
      </w:r>
      <w:r w:rsidRPr="00446502">
        <w:rPr>
          <w:w w:val="105"/>
        </w:rPr>
        <w:t>the</w:t>
      </w:r>
      <w:r w:rsidRPr="008271E9">
        <w:rPr>
          <w:w w:val="105"/>
        </w:rPr>
        <w:t xml:space="preserve"> </w:t>
      </w:r>
      <w:r w:rsidRPr="00446502">
        <w:rPr>
          <w:w w:val="105"/>
        </w:rPr>
        <w:t>training</w:t>
      </w:r>
      <w:r w:rsidRPr="008271E9">
        <w:rPr>
          <w:w w:val="105"/>
        </w:rPr>
        <w:t xml:space="preserve"> </w:t>
      </w:r>
      <w:r w:rsidRPr="00446502">
        <w:rPr>
          <w:w w:val="105"/>
        </w:rPr>
        <w:t>profile</w:t>
      </w:r>
      <w:r w:rsidRPr="008271E9">
        <w:rPr>
          <w:w w:val="105"/>
        </w:rPr>
        <w:t xml:space="preserve"> </w:t>
      </w:r>
      <w:r w:rsidRPr="00446502">
        <w:rPr>
          <w:w w:val="105"/>
        </w:rPr>
        <w:t>in</w:t>
      </w:r>
      <w:r w:rsidRPr="008271E9">
        <w:rPr>
          <w:w w:val="105"/>
        </w:rPr>
        <w:t xml:space="preserve"> </w:t>
      </w:r>
      <w:r w:rsidRPr="00446502">
        <w:rPr>
          <w:w w:val="105"/>
        </w:rPr>
        <w:t>a</w:t>
      </w:r>
      <w:r w:rsidRPr="008271E9">
        <w:rPr>
          <w:w w:val="105"/>
        </w:rPr>
        <w:t xml:space="preserve"> </w:t>
      </w:r>
      <w:r w:rsidRPr="00446502">
        <w:rPr>
          <w:w w:val="105"/>
        </w:rPr>
        <w:t>maximum</w:t>
      </w:r>
      <w:r w:rsidRPr="008271E9">
        <w:rPr>
          <w:w w:val="105"/>
        </w:rPr>
        <w:t xml:space="preserve"> </w:t>
      </w:r>
      <w:r w:rsidRPr="00446502">
        <w:rPr>
          <w:w w:val="105"/>
        </w:rPr>
        <w:t>of</w:t>
      </w:r>
      <w:r w:rsidRPr="008271E9">
        <w:rPr>
          <w:w w:val="105"/>
        </w:rPr>
        <w:t xml:space="preserve"> </w:t>
      </w:r>
      <w:r w:rsidRPr="00446502">
        <w:rPr>
          <w:w w:val="105"/>
        </w:rPr>
        <w:t>8,000</w:t>
      </w:r>
      <w:r w:rsidRPr="008271E9">
        <w:rPr>
          <w:w w:val="105"/>
        </w:rPr>
        <w:t xml:space="preserve"> hours.</w:t>
      </w:r>
    </w:p>
    <w:p w14:paraId="39512FCB" w14:textId="77777777" w:rsidR="007025A8" w:rsidRPr="008271E9" w:rsidRDefault="007025A8" w:rsidP="004E246D">
      <w:pPr>
        <w:pStyle w:val="BodyText"/>
        <w:spacing w:before="1"/>
        <w:ind w:left="1134" w:right="617" w:hanging="708"/>
        <w:jc w:val="both"/>
        <w:rPr>
          <w:w w:val="105"/>
        </w:rPr>
      </w:pPr>
    </w:p>
    <w:p w14:paraId="39512FCC" w14:textId="1A364B26" w:rsidR="007025A8" w:rsidRPr="008271E9" w:rsidRDefault="00893FDD" w:rsidP="004E246D">
      <w:pPr>
        <w:pStyle w:val="BodyText"/>
        <w:spacing w:before="1"/>
        <w:ind w:left="1134" w:right="617" w:hanging="708"/>
        <w:jc w:val="both"/>
        <w:rPr>
          <w:w w:val="105"/>
        </w:rPr>
      </w:pPr>
      <w:r w:rsidRPr="00446502">
        <w:rPr>
          <w:w w:val="105"/>
        </w:rPr>
        <w:t>L</w:t>
      </w:r>
      <w:r w:rsidR="00446502">
        <w:rPr>
          <w:w w:val="105"/>
        </w:rPr>
        <w:t>3</w:t>
      </w:r>
      <w:r w:rsidRPr="00446502">
        <w:rPr>
          <w:w w:val="105"/>
        </w:rPr>
        <w:t>.04</w:t>
      </w:r>
      <w:r w:rsidRPr="008271E9">
        <w:rPr>
          <w:w w:val="105"/>
        </w:rPr>
        <w:t xml:space="preserve">  </w:t>
      </w:r>
      <w:r w:rsidR="00446502" w:rsidRPr="008271E9">
        <w:rPr>
          <w:w w:val="105"/>
        </w:rPr>
        <w:tab/>
      </w:r>
      <w:r w:rsidRPr="00446502">
        <w:rPr>
          <w:w w:val="105"/>
        </w:rPr>
        <w:t>The</w:t>
      </w:r>
      <w:r w:rsidRPr="008271E9">
        <w:rPr>
          <w:w w:val="105"/>
        </w:rPr>
        <w:t xml:space="preserve"> </w:t>
      </w:r>
      <w:r w:rsidRPr="00446502">
        <w:rPr>
          <w:w w:val="105"/>
        </w:rPr>
        <w:t>applicant agrees to</w:t>
      </w:r>
      <w:r w:rsidRPr="008271E9">
        <w:rPr>
          <w:w w:val="105"/>
        </w:rPr>
        <w:t xml:space="preserve"> </w:t>
      </w:r>
      <w:r w:rsidRPr="00446502">
        <w:rPr>
          <w:w w:val="105"/>
        </w:rPr>
        <w:t>attend the</w:t>
      </w:r>
      <w:r w:rsidRPr="008271E9">
        <w:rPr>
          <w:w w:val="105"/>
        </w:rPr>
        <w:t xml:space="preserve"> </w:t>
      </w:r>
      <w:r w:rsidRPr="00446502">
        <w:rPr>
          <w:w w:val="105"/>
        </w:rPr>
        <w:t>required three (3)</w:t>
      </w:r>
      <w:r w:rsidRPr="008271E9">
        <w:rPr>
          <w:w w:val="105"/>
        </w:rPr>
        <w:t xml:space="preserve"> </w:t>
      </w:r>
      <w:r w:rsidRPr="00446502">
        <w:rPr>
          <w:w w:val="105"/>
        </w:rPr>
        <w:t>eight</w:t>
      </w:r>
      <w:r w:rsidRPr="008271E9">
        <w:rPr>
          <w:w w:val="105"/>
        </w:rPr>
        <w:t xml:space="preserve"> </w:t>
      </w:r>
      <w:r w:rsidRPr="00446502">
        <w:rPr>
          <w:w w:val="105"/>
        </w:rPr>
        <w:t>(8)</w:t>
      </w:r>
      <w:r w:rsidRPr="008271E9">
        <w:rPr>
          <w:w w:val="105"/>
        </w:rPr>
        <w:t xml:space="preserve"> </w:t>
      </w:r>
      <w:r w:rsidRPr="00446502">
        <w:rPr>
          <w:w w:val="105"/>
        </w:rPr>
        <w:t>week courses over</w:t>
      </w:r>
      <w:r w:rsidRPr="008271E9">
        <w:rPr>
          <w:w w:val="105"/>
        </w:rPr>
        <w:t xml:space="preserve"> </w:t>
      </w:r>
      <w:r w:rsidRPr="00446502">
        <w:rPr>
          <w:w w:val="105"/>
        </w:rPr>
        <w:t>the established period of the apprenticeship program.</w:t>
      </w:r>
    </w:p>
    <w:p w14:paraId="39512FCD" w14:textId="77777777" w:rsidR="007025A8" w:rsidRPr="008271E9" w:rsidRDefault="007025A8" w:rsidP="004E246D">
      <w:pPr>
        <w:pStyle w:val="BodyText"/>
        <w:spacing w:before="1"/>
        <w:ind w:left="1134" w:right="617" w:hanging="708"/>
        <w:jc w:val="both"/>
        <w:rPr>
          <w:w w:val="105"/>
        </w:rPr>
      </w:pPr>
    </w:p>
    <w:p w14:paraId="39512FCE" w14:textId="2AE2802E" w:rsidR="007025A8" w:rsidRPr="008271E9" w:rsidRDefault="00893FDD" w:rsidP="004E246D">
      <w:pPr>
        <w:pStyle w:val="BodyText"/>
        <w:spacing w:before="1"/>
        <w:ind w:left="1134" w:right="617" w:hanging="708"/>
        <w:jc w:val="both"/>
        <w:rPr>
          <w:w w:val="105"/>
        </w:rPr>
      </w:pPr>
      <w:r w:rsidRPr="00446502">
        <w:rPr>
          <w:w w:val="105"/>
        </w:rPr>
        <w:t>L</w:t>
      </w:r>
      <w:r w:rsidR="00446502">
        <w:rPr>
          <w:w w:val="105"/>
        </w:rPr>
        <w:t>3</w:t>
      </w:r>
      <w:r w:rsidRPr="00446502">
        <w:rPr>
          <w:w w:val="105"/>
        </w:rPr>
        <w:t>.05</w:t>
      </w:r>
      <w:r w:rsidRPr="008271E9">
        <w:rPr>
          <w:w w:val="105"/>
        </w:rPr>
        <w:t xml:space="preserve">   </w:t>
      </w:r>
      <w:r w:rsidRPr="00446502">
        <w:rPr>
          <w:w w:val="105"/>
        </w:rPr>
        <w:t>Successful</w:t>
      </w:r>
      <w:r w:rsidRPr="008271E9">
        <w:rPr>
          <w:w w:val="105"/>
        </w:rPr>
        <w:t xml:space="preserve"> </w:t>
      </w:r>
      <w:r w:rsidRPr="00446502">
        <w:rPr>
          <w:w w:val="105"/>
        </w:rPr>
        <w:t>applicants</w:t>
      </w:r>
      <w:r w:rsidRPr="008271E9">
        <w:rPr>
          <w:w w:val="105"/>
        </w:rPr>
        <w:t xml:space="preserve"> </w:t>
      </w:r>
      <w:r w:rsidRPr="00446502">
        <w:rPr>
          <w:w w:val="105"/>
        </w:rPr>
        <w:t>must</w:t>
      </w:r>
      <w:r w:rsidRPr="008271E9">
        <w:rPr>
          <w:w w:val="105"/>
        </w:rPr>
        <w:t xml:space="preserve"> </w:t>
      </w:r>
      <w:r w:rsidRPr="00446502">
        <w:rPr>
          <w:w w:val="105"/>
        </w:rPr>
        <w:t>have</w:t>
      </w:r>
      <w:r w:rsidRPr="008271E9">
        <w:rPr>
          <w:w w:val="105"/>
        </w:rPr>
        <w:t xml:space="preserve"> </w:t>
      </w:r>
      <w:r w:rsidRPr="00446502">
        <w:rPr>
          <w:w w:val="105"/>
        </w:rPr>
        <w:t>a</w:t>
      </w:r>
      <w:r w:rsidRPr="008271E9">
        <w:rPr>
          <w:w w:val="105"/>
        </w:rPr>
        <w:t xml:space="preserve"> </w:t>
      </w:r>
      <w:r w:rsidRPr="00446502">
        <w:rPr>
          <w:w w:val="105"/>
        </w:rPr>
        <w:t>minimum</w:t>
      </w:r>
      <w:r w:rsidRPr="008271E9">
        <w:rPr>
          <w:w w:val="105"/>
        </w:rPr>
        <w:t xml:space="preserve"> </w:t>
      </w:r>
      <w:r w:rsidRPr="00446502">
        <w:rPr>
          <w:w w:val="105"/>
        </w:rPr>
        <w:t>of</w:t>
      </w:r>
      <w:r w:rsidRPr="008271E9">
        <w:rPr>
          <w:w w:val="105"/>
        </w:rPr>
        <w:t xml:space="preserve"> </w:t>
      </w:r>
      <w:r w:rsidRPr="00446502">
        <w:rPr>
          <w:w w:val="105"/>
        </w:rPr>
        <w:t>ten</w:t>
      </w:r>
      <w:r w:rsidRPr="008271E9">
        <w:rPr>
          <w:w w:val="105"/>
        </w:rPr>
        <w:t xml:space="preserve"> </w:t>
      </w:r>
      <w:r w:rsidRPr="00446502">
        <w:rPr>
          <w:w w:val="105"/>
        </w:rPr>
        <w:t>(10)</w:t>
      </w:r>
      <w:r w:rsidRPr="008271E9">
        <w:rPr>
          <w:w w:val="105"/>
        </w:rPr>
        <w:t xml:space="preserve"> </w:t>
      </w:r>
      <w:r w:rsidRPr="00446502">
        <w:rPr>
          <w:w w:val="105"/>
        </w:rPr>
        <w:t>years</w:t>
      </w:r>
      <w:r w:rsidRPr="008271E9">
        <w:rPr>
          <w:w w:val="105"/>
        </w:rPr>
        <w:t xml:space="preserve"> </w:t>
      </w:r>
      <w:r w:rsidRPr="00446502">
        <w:rPr>
          <w:w w:val="105"/>
        </w:rPr>
        <w:t>of</w:t>
      </w:r>
      <w:r w:rsidRPr="008271E9">
        <w:rPr>
          <w:w w:val="105"/>
        </w:rPr>
        <w:t xml:space="preserve"> </w:t>
      </w:r>
      <w:r w:rsidRPr="00446502">
        <w:rPr>
          <w:w w:val="105"/>
        </w:rPr>
        <w:t>remaining</w:t>
      </w:r>
      <w:r w:rsidRPr="008271E9">
        <w:rPr>
          <w:w w:val="105"/>
        </w:rPr>
        <w:t xml:space="preserve"> </w:t>
      </w:r>
      <w:r w:rsidRPr="00446502">
        <w:rPr>
          <w:w w:val="105"/>
        </w:rPr>
        <w:t>work</w:t>
      </w:r>
      <w:r w:rsidRPr="008271E9">
        <w:rPr>
          <w:w w:val="105"/>
        </w:rPr>
        <w:t xml:space="preserve"> </w:t>
      </w:r>
      <w:r w:rsidRPr="00446502">
        <w:rPr>
          <w:w w:val="105"/>
        </w:rPr>
        <w:t>history at the completion of the apprenticeship program.</w:t>
      </w:r>
    </w:p>
    <w:p w14:paraId="39512FCF" w14:textId="77777777" w:rsidR="007025A8" w:rsidRPr="008271E9" w:rsidRDefault="007025A8" w:rsidP="004E246D">
      <w:pPr>
        <w:pStyle w:val="BodyText"/>
        <w:spacing w:before="1"/>
        <w:ind w:left="1134" w:right="617" w:hanging="708"/>
        <w:jc w:val="both"/>
        <w:rPr>
          <w:w w:val="105"/>
        </w:rPr>
      </w:pPr>
    </w:p>
    <w:p w14:paraId="39512FD0" w14:textId="4E2E0883"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.06</w:t>
      </w:r>
      <w:r w:rsidRPr="008271E9">
        <w:rPr>
          <w:w w:val="105"/>
        </w:rPr>
        <w:t xml:space="preserve">  </w:t>
      </w:r>
      <w:r w:rsidR="00446502" w:rsidRPr="008271E9">
        <w:rPr>
          <w:w w:val="105"/>
        </w:rPr>
        <w:tab/>
      </w:r>
      <w:r w:rsidRPr="00446502">
        <w:rPr>
          <w:w w:val="105"/>
        </w:rPr>
        <w:t>UHN</w:t>
      </w:r>
      <w:r w:rsidRPr="008271E9">
        <w:rPr>
          <w:w w:val="105"/>
        </w:rPr>
        <w:t xml:space="preserve"> </w:t>
      </w:r>
      <w:r w:rsidRPr="00446502">
        <w:rPr>
          <w:w w:val="105"/>
        </w:rPr>
        <w:t>reserves</w:t>
      </w:r>
      <w:r w:rsidRPr="008271E9">
        <w:rPr>
          <w:w w:val="105"/>
        </w:rPr>
        <w:t xml:space="preserve"> </w:t>
      </w:r>
      <w:r w:rsidRPr="00446502">
        <w:rPr>
          <w:w w:val="105"/>
        </w:rPr>
        <w:t>the</w:t>
      </w:r>
      <w:r w:rsidRPr="008271E9">
        <w:rPr>
          <w:w w:val="105"/>
        </w:rPr>
        <w:t xml:space="preserve"> </w:t>
      </w:r>
      <w:r w:rsidRPr="00446502">
        <w:rPr>
          <w:w w:val="105"/>
        </w:rPr>
        <w:t>right</w:t>
      </w:r>
      <w:r w:rsidRPr="008271E9">
        <w:rPr>
          <w:w w:val="105"/>
        </w:rPr>
        <w:t xml:space="preserve"> </w:t>
      </w:r>
      <w:r w:rsidRPr="00446502">
        <w:rPr>
          <w:w w:val="105"/>
        </w:rPr>
        <w:t>to</w:t>
      </w:r>
      <w:r w:rsidRPr="008271E9">
        <w:rPr>
          <w:w w:val="105"/>
        </w:rPr>
        <w:t xml:space="preserve"> </w:t>
      </w:r>
      <w:r w:rsidRPr="00446502">
        <w:rPr>
          <w:w w:val="105"/>
        </w:rPr>
        <w:t>select</w:t>
      </w:r>
      <w:r w:rsidRPr="008271E9">
        <w:rPr>
          <w:w w:val="105"/>
        </w:rPr>
        <w:t xml:space="preserve"> </w:t>
      </w:r>
      <w:r w:rsidRPr="00446502">
        <w:rPr>
          <w:w w:val="105"/>
        </w:rPr>
        <w:t>the</w:t>
      </w:r>
      <w:r w:rsidRPr="008271E9">
        <w:rPr>
          <w:w w:val="105"/>
        </w:rPr>
        <w:t xml:space="preserve"> </w:t>
      </w:r>
      <w:r w:rsidRPr="00446502">
        <w:rPr>
          <w:w w:val="105"/>
        </w:rPr>
        <w:t>candidate(s) they</w:t>
      </w:r>
      <w:r w:rsidRPr="008271E9">
        <w:rPr>
          <w:w w:val="105"/>
        </w:rPr>
        <w:t xml:space="preserve"> </w:t>
      </w:r>
      <w:r w:rsidRPr="00446502">
        <w:rPr>
          <w:w w:val="105"/>
        </w:rPr>
        <w:t>feel</w:t>
      </w:r>
      <w:r w:rsidRPr="008271E9">
        <w:rPr>
          <w:w w:val="105"/>
        </w:rPr>
        <w:t xml:space="preserve"> </w:t>
      </w:r>
      <w:r w:rsidRPr="00446502">
        <w:rPr>
          <w:w w:val="105"/>
        </w:rPr>
        <w:t>are</w:t>
      </w:r>
      <w:r w:rsidRPr="008271E9">
        <w:rPr>
          <w:w w:val="105"/>
        </w:rPr>
        <w:t xml:space="preserve"> </w:t>
      </w:r>
      <w:r w:rsidRPr="00446502">
        <w:rPr>
          <w:w w:val="105"/>
        </w:rPr>
        <w:t>most</w:t>
      </w:r>
      <w:r w:rsidRPr="008271E9">
        <w:rPr>
          <w:w w:val="105"/>
        </w:rPr>
        <w:t xml:space="preserve"> </w:t>
      </w:r>
      <w:r w:rsidRPr="00446502">
        <w:rPr>
          <w:w w:val="105"/>
        </w:rPr>
        <w:t>appropriate</w:t>
      </w:r>
      <w:r w:rsidRPr="008271E9">
        <w:rPr>
          <w:w w:val="105"/>
        </w:rPr>
        <w:t xml:space="preserve"> </w:t>
      </w:r>
      <w:r w:rsidRPr="00446502">
        <w:rPr>
          <w:w w:val="105"/>
        </w:rPr>
        <w:t>for</w:t>
      </w:r>
      <w:r w:rsidRPr="008271E9">
        <w:rPr>
          <w:w w:val="105"/>
        </w:rPr>
        <w:t xml:space="preserve"> </w:t>
      </w:r>
      <w:r w:rsidRPr="00446502">
        <w:rPr>
          <w:w w:val="105"/>
        </w:rPr>
        <w:t xml:space="preserve">the </w:t>
      </w:r>
      <w:r w:rsidRPr="008271E9">
        <w:rPr>
          <w:w w:val="105"/>
        </w:rPr>
        <w:t xml:space="preserve">apprenticeship position(s), based on skills, ability, experience and qualifications, as well </w:t>
      </w:r>
      <w:r w:rsidRPr="00446502">
        <w:rPr>
          <w:w w:val="105"/>
        </w:rPr>
        <w:t>as file review, attendance and disciplinary history, in accordance with all relevant Collective</w:t>
      </w:r>
      <w:r w:rsidRPr="008271E9">
        <w:rPr>
          <w:w w:val="105"/>
        </w:rPr>
        <w:t xml:space="preserve"> </w:t>
      </w:r>
      <w:r w:rsidRPr="00446502">
        <w:rPr>
          <w:w w:val="105"/>
        </w:rPr>
        <w:t>Agreements.</w:t>
      </w:r>
      <w:r w:rsidRPr="008271E9">
        <w:rPr>
          <w:w w:val="105"/>
        </w:rPr>
        <w:t xml:space="preserve"> </w:t>
      </w:r>
      <w:r w:rsidRPr="00446502">
        <w:rPr>
          <w:w w:val="105"/>
        </w:rPr>
        <w:t>If,</w:t>
      </w:r>
      <w:r w:rsidRPr="008271E9">
        <w:rPr>
          <w:w w:val="105"/>
        </w:rPr>
        <w:t xml:space="preserve"> </w:t>
      </w:r>
      <w:r w:rsidRPr="00446502">
        <w:rPr>
          <w:w w:val="105"/>
        </w:rPr>
        <w:t>after</w:t>
      </w:r>
      <w:r w:rsidRPr="008271E9">
        <w:rPr>
          <w:w w:val="105"/>
        </w:rPr>
        <w:t xml:space="preserve"> </w:t>
      </w:r>
      <w:r w:rsidRPr="00446502">
        <w:rPr>
          <w:w w:val="105"/>
        </w:rPr>
        <w:t>these</w:t>
      </w:r>
      <w:r w:rsidRPr="008271E9">
        <w:rPr>
          <w:w w:val="105"/>
        </w:rPr>
        <w:t xml:space="preserve"> </w:t>
      </w:r>
      <w:r w:rsidRPr="00446502">
        <w:rPr>
          <w:w w:val="105"/>
        </w:rPr>
        <w:t>factors</w:t>
      </w:r>
      <w:r w:rsidRPr="008271E9">
        <w:rPr>
          <w:w w:val="105"/>
        </w:rPr>
        <w:t xml:space="preserve"> </w:t>
      </w:r>
      <w:r w:rsidRPr="00446502">
        <w:rPr>
          <w:w w:val="105"/>
        </w:rPr>
        <w:t>are</w:t>
      </w:r>
      <w:r w:rsidRPr="008271E9">
        <w:rPr>
          <w:w w:val="105"/>
        </w:rPr>
        <w:t xml:space="preserve"> </w:t>
      </w:r>
      <w:r w:rsidRPr="00446502">
        <w:rPr>
          <w:w w:val="105"/>
        </w:rPr>
        <w:t>considered,</w:t>
      </w:r>
      <w:r w:rsidRPr="008271E9">
        <w:rPr>
          <w:w w:val="105"/>
        </w:rPr>
        <w:t xml:space="preserve"> </w:t>
      </w:r>
      <w:r w:rsidRPr="00446502">
        <w:rPr>
          <w:w w:val="105"/>
        </w:rPr>
        <w:t>there</w:t>
      </w:r>
      <w:r w:rsidRPr="008271E9">
        <w:rPr>
          <w:w w:val="105"/>
        </w:rPr>
        <w:t xml:space="preserve"> </w:t>
      </w:r>
      <w:r w:rsidRPr="00446502">
        <w:rPr>
          <w:w w:val="105"/>
        </w:rPr>
        <w:t>are</w:t>
      </w:r>
      <w:r w:rsidRPr="008271E9">
        <w:rPr>
          <w:w w:val="105"/>
        </w:rPr>
        <w:t xml:space="preserve"> </w:t>
      </w:r>
      <w:r w:rsidRPr="00446502">
        <w:rPr>
          <w:w w:val="105"/>
        </w:rPr>
        <w:t>applicants</w:t>
      </w:r>
      <w:r w:rsidRPr="008271E9">
        <w:rPr>
          <w:w w:val="105"/>
        </w:rPr>
        <w:t xml:space="preserve"> </w:t>
      </w:r>
      <w:r w:rsidRPr="00446502">
        <w:rPr>
          <w:w w:val="105"/>
        </w:rPr>
        <w:t xml:space="preserve">who </w:t>
      </w:r>
      <w:r w:rsidRPr="008271E9">
        <w:rPr>
          <w:w w:val="105"/>
        </w:rPr>
        <w:t xml:space="preserve">are relatively equal in the opinion of UHN, seniority shall govern, provided the employee </w:t>
      </w:r>
      <w:r w:rsidRPr="00446502">
        <w:rPr>
          <w:w w:val="105"/>
        </w:rPr>
        <w:t>in</w:t>
      </w:r>
      <w:r w:rsidRPr="008271E9">
        <w:rPr>
          <w:w w:val="105"/>
        </w:rPr>
        <w:t xml:space="preserve"> </w:t>
      </w:r>
      <w:r w:rsidRPr="00446502">
        <w:rPr>
          <w:w w:val="105"/>
        </w:rPr>
        <w:t>question has the qualifications</w:t>
      </w:r>
      <w:r w:rsidRPr="008271E9">
        <w:rPr>
          <w:w w:val="105"/>
        </w:rPr>
        <w:t xml:space="preserve"> </w:t>
      </w:r>
      <w:r w:rsidRPr="00446502">
        <w:rPr>
          <w:w w:val="105"/>
        </w:rPr>
        <w:t>to be placed in</w:t>
      </w:r>
      <w:r w:rsidRPr="008271E9">
        <w:rPr>
          <w:w w:val="105"/>
        </w:rPr>
        <w:t xml:space="preserve"> </w:t>
      </w:r>
      <w:r w:rsidRPr="00446502">
        <w:rPr>
          <w:w w:val="105"/>
        </w:rPr>
        <w:t>the apprenticeship program.</w:t>
      </w:r>
    </w:p>
    <w:p w14:paraId="39512FD1" w14:textId="77777777" w:rsidR="007025A8" w:rsidRPr="008271E9" w:rsidRDefault="007025A8" w:rsidP="004E246D">
      <w:pPr>
        <w:pStyle w:val="BodyText"/>
        <w:spacing w:before="1"/>
        <w:ind w:left="1134" w:right="617" w:hanging="708"/>
        <w:jc w:val="both"/>
        <w:rPr>
          <w:w w:val="105"/>
        </w:rPr>
      </w:pPr>
    </w:p>
    <w:p w14:paraId="39512FD2" w14:textId="12EE9037"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.07</w:t>
      </w:r>
      <w:r w:rsidRPr="008271E9">
        <w:rPr>
          <w:w w:val="105"/>
        </w:rPr>
        <w:t xml:space="preserve">  </w:t>
      </w:r>
      <w:r w:rsidR="00446502" w:rsidRPr="008271E9">
        <w:rPr>
          <w:w w:val="105"/>
        </w:rPr>
        <w:tab/>
      </w:r>
      <w:r w:rsidRPr="00446502">
        <w:rPr>
          <w:w w:val="105"/>
        </w:rPr>
        <w:t xml:space="preserve">UHN, in consultation with the applicable </w:t>
      </w:r>
      <w:r w:rsidR="00A57BC6">
        <w:rPr>
          <w:w w:val="105"/>
        </w:rPr>
        <w:t>U</w:t>
      </w:r>
      <w:r w:rsidRPr="00446502">
        <w:rPr>
          <w:w w:val="105"/>
        </w:rPr>
        <w:t xml:space="preserve">nion, reserves the right to remove any </w:t>
      </w:r>
      <w:r w:rsidRPr="008271E9">
        <w:rPr>
          <w:w w:val="105"/>
        </w:rPr>
        <w:t>participation from the apprenticeship program at any</w:t>
      </w:r>
      <w:r w:rsidR="001A5E93" w:rsidRPr="008271E9">
        <w:rPr>
          <w:w w:val="105"/>
        </w:rPr>
        <w:t xml:space="preserve"> </w:t>
      </w:r>
      <w:r w:rsidRPr="008271E9">
        <w:rPr>
          <w:w w:val="105"/>
        </w:rPr>
        <w:t xml:space="preserve">time, if it is felt the participant is not </w:t>
      </w:r>
      <w:r w:rsidRPr="00446502">
        <w:rPr>
          <w:w w:val="105"/>
        </w:rPr>
        <w:t>fulfilling the requirements of the apprenticeship program, including attendance and disciplinary</w:t>
      </w:r>
      <w:r w:rsidRPr="008271E9">
        <w:rPr>
          <w:w w:val="105"/>
        </w:rPr>
        <w:t xml:space="preserve"> </w:t>
      </w:r>
      <w:r w:rsidRPr="00446502">
        <w:rPr>
          <w:w w:val="105"/>
        </w:rPr>
        <w:t>issues.</w:t>
      </w:r>
      <w:r w:rsidRPr="008271E9">
        <w:rPr>
          <w:w w:val="105"/>
        </w:rPr>
        <w:t xml:space="preserve"> </w:t>
      </w:r>
      <w:r w:rsidRPr="00446502">
        <w:rPr>
          <w:w w:val="105"/>
        </w:rPr>
        <w:t>Under</w:t>
      </w:r>
      <w:r w:rsidRPr="008271E9">
        <w:rPr>
          <w:w w:val="105"/>
        </w:rPr>
        <w:t xml:space="preserve"> </w:t>
      </w:r>
      <w:r w:rsidRPr="00446502">
        <w:rPr>
          <w:w w:val="105"/>
        </w:rPr>
        <w:t>such</w:t>
      </w:r>
      <w:r w:rsidRPr="008271E9">
        <w:rPr>
          <w:w w:val="105"/>
        </w:rPr>
        <w:t xml:space="preserve"> </w:t>
      </w:r>
      <w:r w:rsidRPr="00446502">
        <w:rPr>
          <w:w w:val="105"/>
        </w:rPr>
        <w:t>circumstances,</w:t>
      </w:r>
      <w:r w:rsidRPr="008271E9">
        <w:rPr>
          <w:w w:val="105"/>
        </w:rPr>
        <w:t xml:space="preserve"> </w:t>
      </w:r>
      <w:r w:rsidRPr="00446502">
        <w:rPr>
          <w:w w:val="105"/>
        </w:rPr>
        <w:t>UHN</w:t>
      </w:r>
      <w:r w:rsidRPr="008271E9">
        <w:rPr>
          <w:w w:val="105"/>
        </w:rPr>
        <w:t xml:space="preserve"> </w:t>
      </w:r>
      <w:r w:rsidRPr="00446502">
        <w:rPr>
          <w:w w:val="105"/>
        </w:rPr>
        <w:t>shall</w:t>
      </w:r>
      <w:r w:rsidRPr="008271E9">
        <w:rPr>
          <w:w w:val="105"/>
        </w:rPr>
        <w:t xml:space="preserve"> </w:t>
      </w:r>
      <w:r w:rsidRPr="00446502">
        <w:rPr>
          <w:w w:val="105"/>
        </w:rPr>
        <w:t>provide</w:t>
      </w:r>
      <w:r w:rsidRPr="008271E9">
        <w:rPr>
          <w:w w:val="105"/>
        </w:rPr>
        <w:t xml:space="preserve"> </w:t>
      </w:r>
      <w:r w:rsidRPr="00446502">
        <w:rPr>
          <w:w w:val="105"/>
        </w:rPr>
        <w:t>the</w:t>
      </w:r>
      <w:r w:rsidRPr="008271E9">
        <w:rPr>
          <w:w w:val="105"/>
        </w:rPr>
        <w:t xml:space="preserve"> </w:t>
      </w:r>
      <w:r w:rsidRPr="00446502">
        <w:rPr>
          <w:w w:val="105"/>
        </w:rPr>
        <w:t>participant</w:t>
      </w:r>
      <w:r w:rsidRPr="008271E9">
        <w:rPr>
          <w:w w:val="105"/>
        </w:rPr>
        <w:t xml:space="preserve"> </w:t>
      </w:r>
      <w:r w:rsidRPr="00446502">
        <w:rPr>
          <w:w w:val="105"/>
        </w:rPr>
        <w:t>with two</w:t>
      </w:r>
      <w:r w:rsidRPr="008271E9">
        <w:rPr>
          <w:w w:val="105"/>
        </w:rPr>
        <w:t xml:space="preserve"> </w:t>
      </w:r>
      <w:r w:rsidR="003C67A5">
        <w:rPr>
          <w:w w:val="105"/>
        </w:rPr>
        <w:t xml:space="preserve">(2) </w:t>
      </w:r>
      <w:r w:rsidRPr="00446502">
        <w:rPr>
          <w:w w:val="105"/>
        </w:rPr>
        <w:t>weeks notice of</w:t>
      </w:r>
      <w:r w:rsidRPr="008271E9">
        <w:rPr>
          <w:w w:val="105"/>
        </w:rPr>
        <w:t xml:space="preserve"> </w:t>
      </w:r>
      <w:r w:rsidRPr="00446502">
        <w:rPr>
          <w:w w:val="105"/>
        </w:rPr>
        <w:t>their intention to</w:t>
      </w:r>
      <w:r w:rsidRPr="008271E9">
        <w:rPr>
          <w:w w:val="105"/>
        </w:rPr>
        <w:t xml:space="preserve"> </w:t>
      </w:r>
      <w:r w:rsidRPr="00446502">
        <w:rPr>
          <w:w w:val="105"/>
        </w:rPr>
        <w:t>remove said</w:t>
      </w:r>
      <w:r w:rsidRPr="008271E9">
        <w:rPr>
          <w:w w:val="105"/>
        </w:rPr>
        <w:t xml:space="preserve"> </w:t>
      </w:r>
      <w:r w:rsidRPr="00446502">
        <w:rPr>
          <w:w w:val="105"/>
        </w:rPr>
        <w:t>participant form</w:t>
      </w:r>
      <w:r w:rsidRPr="008271E9">
        <w:rPr>
          <w:w w:val="105"/>
        </w:rPr>
        <w:t xml:space="preserve"> </w:t>
      </w:r>
      <w:r w:rsidRPr="00446502">
        <w:rPr>
          <w:w w:val="105"/>
        </w:rPr>
        <w:t>the</w:t>
      </w:r>
      <w:r w:rsidRPr="008271E9">
        <w:rPr>
          <w:w w:val="105"/>
        </w:rPr>
        <w:t xml:space="preserve"> </w:t>
      </w:r>
      <w:r w:rsidRPr="00446502">
        <w:rPr>
          <w:w w:val="105"/>
        </w:rPr>
        <w:t xml:space="preserve">apprenticeship </w:t>
      </w:r>
      <w:r w:rsidRPr="008271E9">
        <w:rPr>
          <w:w w:val="105"/>
        </w:rPr>
        <w:t>program.</w:t>
      </w:r>
    </w:p>
    <w:p w14:paraId="39512FD3" w14:textId="77777777" w:rsidR="007025A8" w:rsidRPr="008271E9" w:rsidRDefault="007025A8" w:rsidP="004E246D">
      <w:pPr>
        <w:pStyle w:val="BodyText"/>
        <w:spacing w:before="1"/>
        <w:ind w:left="1134" w:right="617" w:hanging="708"/>
        <w:jc w:val="both"/>
        <w:rPr>
          <w:w w:val="105"/>
        </w:rPr>
      </w:pPr>
    </w:p>
    <w:p w14:paraId="39512FD4" w14:textId="09BEDAB0"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.08</w:t>
      </w:r>
      <w:r w:rsidRPr="008271E9">
        <w:rPr>
          <w:w w:val="105"/>
        </w:rPr>
        <w:t xml:space="preserve">  </w:t>
      </w:r>
      <w:r w:rsidR="00446502" w:rsidRPr="008271E9">
        <w:rPr>
          <w:w w:val="105"/>
        </w:rPr>
        <w:tab/>
      </w:r>
      <w:r w:rsidRPr="00446502">
        <w:rPr>
          <w:w w:val="105"/>
        </w:rPr>
        <w:t>The</w:t>
      </w:r>
      <w:r w:rsidRPr="008271E9">
        <w:rPr>
          <w:w w:val="105"/>
        </w:rPr>
        <w:t xml:space="preserve"> </w:t>
      </w:r>
      <w:r w:rsidRPr="00446502">
        <w:rPr>
          <w:w w:val="105"/>
        </w:rPr>
        <w:t>applicant</w:t>
      </w:r>
      <w:r w:rsidR="00980A1C">
        <w:rPr>
          <w:w w:val="105"/>
        </w:rPr>
        <w:t xml:space="preserve"> </w:t>
      </w:r>
      <w:r w:rsidRPr="00446502">
        <w:rPr>
          <w:w w:val="105"/>
        </w:rPr>
        <w:t>participant</w:t>
      </w:r>
      <w:r w:rsidRPr="008271E9">
        <w:rPr>
          <w:w w:val="105"/>
        </w:rPr>
        <w:t xml:space="preserve"> </w:t>
      </w:r>
      <w:r w:rsidRPr="00446502">
        <w:rPr>
          <w:w w:val="105"/>
        </w:rPr>
        <w:t>has</w:t>
      </w:r>
      <w:r w:rsidRPr="008271E9">
        <w:rPr>
          <w:w w:val="105"/>
        </w:rPr>
        <w:t xml:space="preserve"> </w:t>
      </w:r>
      <w:r w:rsidRPr="00446502">
        <w:rPr>
          <w:w w:val="105"/>
        </w:rPr>
        <w:t>the</w:t>
      </w:r>
      <w:r w:rsidRPr="008271E9">
        <w:rPr>
          <w:w w:val="105"/>
        </w:rPr>
        <w:t xml:space="preserve"> </w:t>
      </w:r>
      <w:r w:rsidRPr="00446502">
        <w:rPr>
          <w:w w:val="105"/>
        </w:rPr>
        <w:t>right</w:t>
      </w:r>
      <w:r w:rsidRPr="008271E9">
        <w:rPr>
          <w:w w:val="105"/>
        </w:rPr>
        <w:t xml:space="preserve"> </w:t>
      </w:r>
      <w:r w:rsidRPr="00446502">
        <w:rPr>
          <w:w w:val="105"/>
        </w:rPr>
        <w:t>to</w:t>
      </w:r>
      <w:r w:rsidRPr="008271E9">
        <w:rPr>
          <w:w w:val="105"/>
        </w:rPr>
        <w:t xml:space="preserve"> </w:t>
      </w:r>
      <w:r w:rsidRPr="00446502">
        <w:rPr>
          <w:w w:val="105"/>
        </w:rPr>
        <w:t>remove</w:t>
      </w:r>
      <w:r w:rsidR="00446502" w:rsidRPr="00446502">
        <w:rPr>
          <w:w w:val="105"/>
        </w:rPr>
        <w:t xml:space="preserve"> themselves </w:t>
      </w:r>
      <w:r w:rsidRPr="00446502">
        <w:rPr>
          <w:w w:val="105"/>
        </w:rPr>
        <w:t>from</w:t>
      </w:r>
      <w:r w:rsidRPr="008271E9">
        <w:rPr>
          <w:w w:val="105"/>
        </w:rPr>
        <w:t xml:space="preserve"> </w:t>
      </w:r>
      <w:r w:rsidRPr="00446502">
        <w:rPr>
          <w:w w:val="105"/>
        </w:rPr>
        <w:t>the</w:t>
      </w:r>
      <w:r w:rsidRPr="008271E9">
        <w:rPr>
          <w:w w:val="105"/>
        </w:rPr>
        <w:t xml:space="preserve"> </w:t>
      </w:r>
      <w:r w:rsidRPr="00446502">
        <w:rPr>
          <w:w w:val="105"/>
        </w:rPr>
        <w:t>apprenticeship program</w:t>
      </w:r>
      <w:r w:rsidRPr="008271E9">
        <w:rPr>
          <w:w w:val="105"/>
        </w:rPr>
        <w:t xml:space="preserve"> </w:t>
      </w:r>
      <w:r w:rsidRPr="00446502">
        <w:rPr>
          <w:w w:val="105"/>
        </w:rPr>
        <w:t>within</w:t>
      </w:r>
      <w:r w:rsidRPr="008271E9">
        <w:rPr>
          <w:w w:val="105"/>
        </w:rPr>
        <w:t xml:space="preserve"> </w:t>
      </w:r>
      <w:r w:rsidRPr="00446502">
        <w:rPr>
          <w:w w:val="105"/>
        </w:rPr>
        <w:t>the</w:t>
      </w:r>
      <w:r w:rsidRPr="008271E9">
        <w:rPr>
          <w:w w:val="105"/>
        </w:rPr>
        <w:t xml:space="preserve"> </w:t>
      </w:r>
      <w:r w:rsidRPr="00446502">
        <w:rPr>
          <w:w w:val="105"/>
        </w:rPr>
        <w:t>first</w:t>
      </w:r>
      <w:r w:rsidRPr="008271E9">
        <w:rPr>
          <w:w w:val="105"/>
        </w:rPr>
        <w:t xml:space="preserve"> </w:t>
      </w:r>
      <w:r w:rsidRPr="00446502">
        <w:rPr>
          <w:w w:val="105"/>
        </w:rPr>
        <w:t>six</w:t>
      </w:r>
      <w:r w:rsidRPr="008271E9">
        <w:rPr>
          <w:w w:val="105"/>
        </w:rPr>
        <w:t xml:space="preserve"> </w:t>
      </w:r>
      <w:r w:rsidRPr="00446502">
        <w:rPr>
          <w:w w:val="105"/>
        </w:rPr>
        <w:t>months</w:t>
      </w:r>
      <w:r w:rsidRPr="008271E9">
        <w:rPr>
          <w:w w:val="105"/>
        </w:rPr>
        <w:t xml:space="preserve"> </w:t>
      </w:r>
      <w:r w:rsidRPr="00446502">
        <w:rPr>
          <w:w w:val="105"/>
        </w:rPr>
        <w:t>of</w:t>
      </w:r>
      <w:r w:rsidRPr="008271E9">
        <w:rPr>
          <w:w w:val="105"/>
        </w:rPr>
        <w:t xml:space="preserve"> </w:t>
      </w:r>
      <w:r w:rsidRPr="00446502">
        <w:rPr>
          <w:w w:val="105"/>
        </w:rPr>
        <w:t>commencing</w:t>
      </w:r>
      <w:r w:rsidRPr="008271E9">
        <w:rPr>
          <w:w w:val="105"/>
        </w:rPr>
        <w:t xml:space="preserve"> </w:t>
      </w:r>
      <w:r w:rsidRPr="00446502">
        <w:rPr>
          <w:w w:val="105"/>
        </w:rPr>
        <w:t>the</w:t>
      </w:r>
      <w:r w:rsidRPr="008271E9">
        <w:rPr>
          <w:w w:val="105"/>
        </w:rPr>
        <w:t xml:space="preserve"> </w:t>
      </w:r>
      <w:r w:rsidRPr="00446502">
        <w:rPr>
          <w:w w:val="105"/>
        </w:rPr>
        <w:t>apprenticeship</w:t>
      </w:r>
      <w:r w:rsidRPr="008271E9">
        <w:rPr>
          <w:w w:val="105"/>
        </w:rPr>
        <w:t xml:space="preserve"> </w:t>
      </w:r>
      <w:r w:rsidRPr="00446502">
        <w:rPr>
          <w:w w:val="105"/>
        </w:rPr>
        <w:t>program</w:t>
      </w:r>
      <w:r w:rsidRPr="008271E9">
        <w:rPr>
          <w:w w:val="105"/>
        </w:rPr>
        <w:t xml:space="preserve"> </w:t>
      </w:r>
      <w:r w:rsidRPr="00446502">
        <w:rPr>
          <w:w w:val="105"/>
        </w:rPr>
        <w:t>and</w:t>
      </w:r>
      <w:r w:rsidRPr="008271E9">
        <w:rPr>
          <w:w w:val="105"/>
        </w:rPr>
        <w:t xml:space="preserve"> </w:t>
      </w:r>
      <w:r w:rsidRPr="00446502">
        <w:rPr>
          <w:w w:val="105"/>
        </w:rPr>
        <w:t>will be</w:t>
      </w:r>
      <w:r w:rsidRPr="008271E9">
        <w:rPr>
          <w:w w:val="105"/>
        </w:rPr>
        <w:t xml:space="preserve"> </w:t>
      </w:r>
      <w:r w:rsidRPr="00446502">
        <w:rPr>
          <w:w w:val="105"/>
        </w:rPr>
        <w:t>returned to</w:t>
      </w:r>
      <w:r w:rsidRPr="008271E9">
        <w:rPr>
          <w:w w:val="105"/>
        </w:rPr>
        <w:t xml:space="preserve"> </w:t>
      </w:r>
      <w:r w:rsidRPr="00446502">
        <w:rPr>
          <w:w w:val="105"/>
        </w:rPr>
        <w:t>their</w:t>
      </w:r>
      <w:r w:rsidRPr="008271E9">
        <w:rPr>
          <w:w w:val="105"/>
        </w:rPr>
        <w:t xml:space="preserve"> </w:t>
      </w:r>
      <w:r w:rsidRPr="00446502">
        <w:rPr>
          <w:w w:val="105"/>
        </w:rPr>
        <w:t>original position within</w:t>
      </w:r>
      <w:r w:rsidRPr="008271E9">
        <w:rPr>
          <w:w w:val="105"/>
        </w:rPr>
        <w:t xml:space="preserve"> </w:t>
      </w:r>
      <w:r w:rsidRPr="00446502">
        <w:rPr>
          <w:w w:val="105"/>
        </w:rPr>
        <w:t>UHN,</w:t>
      </w:r>
      <w:r w:rsidRPr="008271E9">
        <w:rPr>
          <w:w w:val="105"/>
        </w:rPr>
        <w:t xml:space="preserve"> </w:t>
      </w:r>
      <w:r w:rsidRPr="00446502">
        <w:rPr>
          <w:w w:val="105"/>
        </w:rPr>
        <w:t>or,</w:t>
      </w:r>
      <w:r w:rsidRPr="008271E9">
        <w:rPr>
          <w:w w:val="105"/>
        </w:rPr>
        <w:t xml:space="preserve"> </w:t>
      </w:r>
      <w:r w:rsidRPr="00446502">
        <w:rPr>
          <w:w w:val="105"/>
        </w:rPr>
        <w:t>if</w:t>
      </w:r>
      <w:r w:rsidRPr="008271E9">
        <w:rPr>
          <w:w w:val="105"/>
        </w:rPr>
        <w:t xml:space="preserve"> </w:t>
      </w:r>
      <w:r w:rsidRPr="00446502">
        <w:rPr>
          <w:w w:val="105"/>
        </w:rPr>
        <w:t>applicable, the</w:t>
      </w:r>
      <w:r w:rsidRPr="008271E9">
        <w:rPr>
          <w:w w:val="105"/>
        </w:rPr>
        <w:t xml:space="preserve"> </w:t>
      </w:r>
      <w:r w:rsidRPr="00446502">
        <w:rPr>
          <w:w w:val="105"/>
        </w:rPr>
        <w:t>individual will</w:t>
      </w:r>
      <w:r w:rsidRPr="008271E9">
        <w:rPr>
          <w:w w:val="105"/>
        </w:rPr>
        <w:t xml:space="preserve"> </w:t>
      </w:r>
      <w:r w:rsidRPr="00446502">
        <w:rPr>
          <w:w w:val="105"/>
        </w:rPr>
        <w:t>be placed in the redeployment/reassignment program.</w:t>
      </w:r>
    </w:p>
    <w:p w14:paraId="39512FD5" w14:textId="77777777" w:rsidR="007025A8" w:rsidRPr="008271E9" w:rsidRDefault="007025A8" w:rsidP="004E246D">
      <w:pPr>
        <w:pStyle w:val="BodyText"/>
        <w:spacing w:before="1"/>
        <w:ind w:left="1134" w:right="617" w:hanging="708"/>
        <w:jc w:val="both"/>
        <w:rPr>
          <w:w w:val="105"/>
        </w:rPr>
      </w:pPr>
    </w:p>
    <w:p w14:paraId="39512FD6" w14:textId="285C7533"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.09</w:t>
      </w:r>
      <w:r w:rsidRPr="008271E9">
        <w:rPr>
          <w:w w:val="105"/>
        </w:rPr>
        <w:t xml:space="preserve">  </w:t>
      </w:r>
      <w:r w:rsidR="00446502" w:rsidRPr="008271E9">
        <w:rPr>
          <w:w w:val="105"/>
        </w:rPr>
        <w:tab/>
      </w:r>
      <w:r w:rsidRPr="00446502">
        <w:rPr>
          <w:w w:val="105"/>
        </w:rPr>
        <w:t>All</w:t>
      </w:r>
      <w:r w:rsidRPr="008271E9">
        <w:rPr>
          <w:w w:val="105"/>
        </w:rPr>
        <w:t xml:space="preserve"> </w:t>
      </w:r>
      <w:r w:rsidRPr="00446502">
        <w:rPr>
          <w:w w:val="105"/>
        </w:rPr>
        <w:t>successful</w:t>
      </w:r>
      <w:r w:rsidRPr="008271E9">
        <w:rPr>
          <w:w w:val="105"/>
        </w:rPr>
        <w:t xml:space="preserve"> </w:t>
      </w:r>
      <w:r w:rsidRPr="00446502">
        <w:rPr>
          <w:w w:val="105"/>
        </w:rPr>
        <w:t>internal</w:t>
      </w:r>
      <w:r w:rsidRPr="008271E9">
        <w:rPr>
          <w:w w:val="105"/>
        </w:rPr>
        <w:t xml:space="preserve"> </w:t>
      </w:r>
      <w:r w:rsidRPr="00446502">
        <w:rPr>
          <w:w w:val="105"/>
        </w:rPr>
        <w:t>applicants/participants</w:t>
      </w:r>
      <w:r w:rsidRPr="008271E9">
        <w:rPr>
          <w:w w:val="105"/>
        </w:rPr>
        <w:t xml:space="preserve"> </w:t>
      </w:r>
      <w:r w:rsidRPr="00446502">
        <w:rPr>
          <w:w w:val="105"/>
        </w:rPr>
        <w:t>whose</w:t>
      </w:r>
      <w:r w:rsidRPr="008271E9">
        <w:rPr>
          <w:w w:val="105"/>
        </w:rPr>
        <w:t xml:space="preserve"> </w:t>
      </w:r>
      <w:r w:rsidRPr="00446502">
        <w:rPr>
          <w:w w:val="105"/>
        </w:rPr>
        <w:t>current</w:t>
      </w:r>
      <w:r w:rsidRPr="008271E9">
        <w:rPr>
          <w:w w:val="105"/>
        </w:rPr>
        <w:t xml:space="preserve"> </w:t>
      </w:r>
      <w:r w:rsidRPr="00446502">
        <w:rPr>
          <w:w w:val="105"/>
        </w:rPr>
        <w:t>rate</w:t>
      </w:r>
      <w:r w:rsidRPr="008271E9">
        <w:rPr>
          <w:w w:val="105"/>
        </w:rPr>
        <w:t xml:space="preserve"> </w:t>
      </w:r>
      <w:r w:rsidRPr="00446502">
        <w:rPr>
          <w:w w:val="105"/>
        </w:rPr>
        <w:t>of</w:t>
      </w:r>
      <w:r w:rsidRPr="008271E9">
        <w:rPr>
          <w:w w:val="105"/>
        </w:rPr>
        <w:t xml:space="preserve"> </w:t>
      </w:r>
      <w:r w:rsidRPr="00446502">
        <w:rPr>
          <w:w w:val="105"/>
        </w:rPr>
        <w:t>pay</w:t>
      </w:r>
      <w:r w:rsidRPr="008271E9">
        <w:rPr>
          <w:w w:val="105"/>
        </w:rPr>
        <w:t xml:space="preserve"> </w:t>
      </w:r>
      <w:r w:rsidRPr="00446502">
        <w:rPr>
          <w:w w:val="105"/>
        </w:rPr>
        <w:t>is</w:t>
      </w:r>
      <w:r w:rsidRPr="008271E9">
        <w:rPr>
          <w:w w:val="105"/>
        </w:rPr>
        <w:t xml:space="preserve"> </w:t>
      </w:r>
      <w:r w:rsidRPr="00446502">
        <w:rPr>
          <w:w w:val="105"/>
        </w:rPr>
        <w:t>higher</w:t>
      </w:r>
      <w:r w:rsidRPr="008271E9">
        <w:rPr>
          <w:w w:val="105"/>
        </w:rPr>
        <w:t xml:space="preserve"> </w:t>
      </w:r>
      <w:r w:rsidRPr="00446502">
        <w:rPr>
          <w:w w:val="105"/>
        </w:rPr>
        <w:t>than</w:t>
      </w:r>
      <w:r w:rsidRPr="008271E9">
        <w:rPr>
          <w:w w:val="105"/>
        </w:rPr>
        <w:t xml:space="preserve"> </w:t>
      </w:r>
      <w:r w:rsidRPr="00446502">
        <w:rPr>
          <w:w w:val="105"/>
        </w:rPr>
        <w:t xml:space="preserve">the </w:t>
      </w:r>
      <w:r w:rsidRPr="008271E9">
        <w:rPr>
          <w:w w:val="105"/>
        </w:rPr>
        <w:t xml:space="preserve">basic rate for the apprenticeship program will maintain their current rate of pay, including any negotiated pay increases that occur during the time the applicant/participant is in the </w:t>
      </w:r>
      <w:r w:rsidRPr="00446502">
        <w:rPr>
          <w:w w:val="105"/>
        </w:rPr>
        <w:t>apprenticeship program.</w:t>
      </w:r>
    </w:p>
    <w:p w14:paraId="39512FD7" w14:textId="77777777" w:rsidR="007025A8" w:rsidRPr="008271E9" w:rsidRDefault="007025A8" w:rsidP="004E246D">
      <w:pPr>
        <w:pStyle w:val="BodyText"/>
        <w:spacing w:before="1"/>
        <w:ind w:left="1134" w:right="617" w:hanging="708"/>
        <w:jc w:val="both"/>
        <w:rPr>
          <w:w w:val="105"/>
        </w:rPr>
      </w:pPr>
    </w:p>
    <w:p w14:paraId="39512FD8" w14:textId="14115DBA" w:rsidR="007025A8" w:rsidRPr="008271E9" w:rsidRDefault="00893FDD" w:rsidP="004E246D">
      <w:pPr>
        <w:pStyle w:val="BodyText"/>
        <w:spacing w:before="1"/>
        <w:ind w:left="1134" w:right="617" w:hanging="708"/>
        <w:jc w:val="both"/>
        <w:rPr>
          <w:w w:val="105"/>
        </w:rPr>
      </w:pPr>
      <w:r w:rsidRPr="00446502">
        <w:rPr>
          <w:w w:val="105"/>
        </w:rPr>
        <w:t>L</w:t>
      </w:r>
      <w:r w:rsidR="00446502" w:rsidRPr="00446502">
        <w:rPr>
          <w:w w:val="105"/>
        </w:rPr>
        <w:t>3</w:t>
      </w:r>
      <w:r w:rsidRPr="00446502">
        <w:rPr>
          <w:w w:val="105"/>
        </w:rPr>
        <w:t>.10</w:t>
      </w:r>
      <w:r w:rsidRPr="008271E9">
        <w:rPr>
          <w:w w:val="105"/>
        </w:rPr>
        <w:t xml:space="preserve">  </w:t>
      </w:r>
      <w:r w:rsidR="00446502" w:rsidRPr="008271E9">
        <w:rPr>
          <w:w w:val="105"/>
        </w:rPr>
        <w:tab/>
      </w:r>
      <w:r w:rsidRPr="00446502">
        <w:rPr>
          <w:w w:val="105"/>
        </w:rPr>
        <w:t>All</w:t>
      </w:r>
      <w:r w:rsidRPr="008271E9">
        <w:rPr>
          <w:w w:val="105"/>
        </w:rPr>
        <w:t xml:space="preserve"> </w:t>
      </w:r>
      <w:r w:rsidRPr="00446502">
        <w:rPr>
          <w:w w:val="105"/>
        </w:rPr>
        <w:t>successful</w:t>
      </w:r>
      <w:r w:rsidRPr="008271E9">
        <w:rPr>
          <w:w w:val="105"/>
        </w:rPr>
        <w:t xml:space="preserve"> </w:t>
      </w:r>
      <w:r w:rsidRPr="00446502">
        <w:rPr>
          <w:w w:val="105"/>
        </w:rPr>
        <w:t>internal</w:t>
      </w:r>
      <w:r w:rsidRPr="008271E9">
        <w:rPr>
          <w:w w:val="105"/>
        </w:rPr>
        <w:t xml:space="preserve"> </w:t>
      </w:r>
      <w:r w:rsidRPr="00446502">
        <w:rPr>
          <w:w w:val="105"/>
        </w:rPr>
        <w:t>applicants/participants</w:t>
      </w:r>
      <w:r w:rsidRPr="008271E9">
        <w:rPr>
          <w:w w:val="105"/>
        </w:rPr>
        <w:t xml:space="preserve"> </w:t>
      </w:r>
      <w:r w:rsidRPr="00446502">
        <w:rPr>
          <w:w w:val="105"/>
        </w:rPr>
        <w:t>whose</w:t>
      </w:r>
      <w:r w:rsidRPr="008271E9">
        <w:rPr>
          <w:w w:val="105"/>
        </w:rPr>
        <w:t xml:space="preserve"> </w:t>
      </w:r>
      <w:r w:rsidRPr="00446502">
        <w:rPr>
          <w:w w:val="105"/>
        </w:rPr>
        <w:t>current</w:t>
      </w:r>
      <w:r w:rsidRPr="008271E9">
        <w:rPr>
          <w:w w:val="105"/>
        </w:rPr>
        <w:t xml:space="preserve"> </w:t>
      </w:r>
      <w:r w:rsidRPr="00446502">
        <w:rPr>
          <w:w w:val="105"/>
        </w:rPr>
        <w:t>rate</w:t>
      </w:r>
      <w:r w:rsidRPr="008271E9">
        <w:rPr>
          <w:w w:val="105"/>
        </w:rPr>
        <w:t xml:space="preserve"> </w:t>
      </w:r>
      <w:r w:rsidRPr="00446502">
        <w:rPr>
          <w:w w:val="105"/>
        </w:rPr>
        <w:t>of</w:t>
      </w:r>
      <w:r w:rsidRPr="008271E9">
        <w:rPr>
          <w:w w:val="105"/>
        </w:rPr>
        <w:t xml:space="preserve"> </w:t>
      </w:r>
      <w:r w:rsidRPr="00446502">
        <w:rPr>
          <w:w w:val="105"/>
        </w:rPr>
        <w:t>pay</w:t>
      </w:r>
      <w:r w:rsidRPr="008271E9">
        <w:rPr>
          <w:w w:val="105"/>
        </w:rPr>
        <w:t xml:space="preserve"> </w:t>
      </w:r>
      <w:r w:rsidRPr="00446502">
        <w:rPr>
          <w:w w:val="105"/>
        </w:rPr>
        <w:t>is</w:t>
      </w:r>
      <w:r w:rsidRPr="008271E9">
        <w:rPr>
          <w:w w:val="105"/>
        </w:rPr>
        <w:t xml:space="preserve"> </w:t>
      </w:r>
      <w:r w:rsidRPr="00446502">
        <w:rPr>
          <w:w w:val="105"/>
        </w:rPr>
        <w:t>lower</w:t>
      </w:r>
      <w:r w:rsidRPr="008271E9">
        <w:rPr>
          <w:w w:val="105"/>
        </w:rPr>
        <w:t xml:space="preserve"> </w:t>
      </w:r>
      <w:r w:rsidRPr="00446502">
        <w:rPr>
          <w:w w:val="105"/>
        </w:rPr>
        <w:t>than</w:t>
      </w:r>
      <w:r w:rsidRPr="008271E9">
        <w:rPr>
          <w:w w:val="105"/>
        </w:rPr>
        <w:t xml:space="preserve"> </w:t>
      </w:r>
      <w:r w:rsidRPr="00446502">
        <w:rPr>
          <w:w w:val="105"/>
        </w:rPr>
        <w:t>the basic</w:t>
      </w:r>
      <w:r w:rsidRPr="008271E9">
        <w:rPr>
          <w:w w:val="105"/>
        </w:rPr>
        <w:t xml:space="preserve"> </w:t>
      </w:r>
      <w:r w:rsidRPr="00446502">
        <w:rPr>
          <w:w w:val="105"/>
        </w:rPr>
        <w:t>rate</w:t>
      </w:r>
      <w:r w:rsidRPr="008271E9">
        <w:rPr>
          <w:w w:val="105"/>
        </w:rPr>
        <w:t xml:space="preserve"> </w:t>
      </w:r>
      <w:r w:rsidRPr="00446502">
        <w:rPr>
          <w:w w:val="105"/>
        </w:rPr>
        <w:t>for</w:t>
      </w:r>
      <w:r w:rsidRPr="008271E9">
        <w:rPr>
          <w:w w:val="105"/>
        </w:rPr>
        <w:t xml:space="preserve"> </w:t>
      </w:r>
      <w:r w:rsidRPr="00446502">
        <w:rPr>
          <w:w w:val="105"/>
        </w:rPr>
        <w:t>the</w:t>
      </w:r>
      <w:r w:rsidRPr="008271E9">
        <w:rPr>
          <w:w w:val="105"/>
        </w:rPr>
        <w:t xml:space="preserve"> </w:t>
      </w:r>
      <w:r w:rsidRPr="00446502">
        <w:rPr>
          <w:w w:val="105"/>
        </w:rPr>
        <w:t>apprenticeship</w:t>
      </w:r>
      <w:r w:rsidRPr="008271E9">
        <w:rPr>
          <w:w w:val="105"/>
        </w:rPr>
        <w:t xml:space="preserve"> </w:t>
      </w:r>
      <w:r w:rsidRPr="00446502">
        <w:rPr>
          <w:w w:val="105"/>
        </w:rPr>
        <w:t>program</w:t>
      </w:r>
      <w:r w:rsidRPr="008271E9">
        <w:rPr>
          <w:w w:val="105"/>
        </w:rPr>
        <w:t xml:space="preserve"> </w:t>
      </w:r>
      <w:r w:rsidRPr="00446502">
        <w:rPr>
          <w:w w:val="105"/>
        </w:rPr>
        <w:t>will</w:t>
      </w:r>
      <w:r w:rsidRPr="008271E9">
        <w:rPr>
          <w:w w:val="105"/>
        </w:rPr>
        <w:t xml:space="preserve"> </w:t>
      </w:r>
      <w:r w:rsidRPr="00446502">
        <w:rPr>
          <w:w w:val="105"/>
        </w:rPr>
        <w:t>have</w:t>
      </w:r>
      <w:r w:rsidRPr="008271E9">
        <w:rPr>
          <w:w w:val="105"/>
        </w:rPr>
        <w:t xml:space="preserve"> </w:t>
      </w:r>
      <w:r w:rsidRPr="00446502">
        <w:rPr>
          <w:w w:val="105"/>
        </w:rPr>
        <w:t>their</w:t>
      </w:r>
      <w:r w:rsidRPr="008271E9">
        <w:rPr>
          <w:w w:val="105"/>
        </w:rPr>
        <w:t xml:space="preserve"> </w:t>
      </w:r>
      <w:r w:rsidRPr="00446502">
        <w:rPr>
          <w:w w:val="105"/>
        </w:rPr>
        <w:t>rate</w:t>
      </w:r>
      <w:r w:rsidRPr="008271E9">
        <w:rPr>
          <w:w w:val="105"/>
        </w:rPr>
        <w:t xml:space="preserve"> </w:t>
      </w:r>
      <w:r w:rsidRPr="00446502">
        <w:rPr>
          <w:w w:val="105"/>
        </w:rPr>
        <w:t>of</w:t>
      </w:r>
      <w:r w:rsidRPr="008271E9">
        <w:rPr>
          <w:w w:val="105"/>
        </w:rPr>
        <w:t xml:space="preserve"> </w:t>
      </w:r>
      <w:r w:rsidRPr="00446502">
        <w:rPr>
          <w:w w:val="105"/>
        </w:rPr>
        <w:t>pay</w:t>
      </w:r>
      <w:r w:rsidRPr="008271E9">
        <w:rPr>
          <w:w w:val="105"/>
        </w:rPr>
        <w:t xml:space="preserve"> </w:t>
      </w:r>
      <w:r w:rsidRPr="00446502">
        <w:rPr>
          <w:w w:val="105"/>
        </w:rPr>
        <w:t>raised</w:t>
      </w:r>
      <w:r w:rsidRPr="008271E9">
        <w:rPr>
          <w:w w:val="105"/>
        </w:rPr>
        <w:t xml:space="preserve"> </w:t>
      </w:r>
      <w:r w:rsidRPr="00446502">
        <w:rPr>
          <w:w w:val="105"/>
        </w:rPr>
        <w:t>to</w:t>
      </w:r>
      <w:r w:rsidRPr="008271E9">
        <w:rPr>
          <w:w w:val="105"/>
        </w:rPr>
        <w:t xml:space="preserve"> </w:t>
      </w:r>
      <w:r w:rsidRPr="00446502">
        <w:rPr>
          <w:w w:val="105"/>
        </w:rPr>
        <w:t>the</w:t>
      </w:r>
      <w:r w:rsidRPr="008271E9">
        <w:rPr>
          <w:w w:val="105"/>
        </w:rPr>
        <w:t xml:space="preserve"> </w:t>
      </w:r>
      <w:r w:rsidRPr="00446502">
        <w:rPr>
          <w:w w:val="105"/>
        </w:rPr>
        <w:t xml:space="preserve">basic </w:t>
      </w:r>
      <w:r w:rsidRPr="008271E9">
        <w:rPr>
          <w:w w:val="105"/>
        </w:rPr>
        <w:t>rate.</w:t>
      </w:r>
    </w:p>
    <w:p w14:paraId="39512FD9" w14:textId="77777777" w:rsidR="007025A8" w:rsidRPr="008271E9" w:rsidRDefault="007025A8" w:rsidP="004E246D">
      <w:pPr>
        <w:pStyle w:val="BodyText"/>
        <w:spacing w:before="1"/>
        <w:ind w:left="1134" w:right="617" w:hanging="708"/>
        <w:jc w:val="both"/>
        <w:rPr>
          <w:w w:val="105"/>
        </w:rPr>
      </w:pPr>
    </w:p>
    <w:p w14:paraId="39512FDA" w14:textId="0E0C4C62" w:rsidR="007025A8" w:rsidRPr="008271E9" w:rsidRDefault="00446502" w:rsidP="004E246D">
      <w:pPr>
        <w:pStyle w:val="BodyText"/>
        <w:spacing w:before="1"/>
        <w:ind w:left="1134" w:right="617" w:hanging="708"/>
        <w:jc w:val="both"/>
        <w:rPr>
          <w:w w:val="105"/>
        </w:rPr>
      </w:pPr>
      <w:r w:rsidRPr="00446502">
        <w:rPr>
          <w:w w:val="105"/>
        </w:rPr>
        <w:tab/>
      </w:r>
      <w:r w:rsidR="00893FDD" w:rsidRPr="00446502">
        <w:rPr>
          <w:w w:val="105"/>
        </w:rPr>
        <w:t>Wage</w:t>
      </w:r>
      <w:r w:rsidR="00893FDD" w:rsidRPr="008271E9">
        <w:rPr>
          <w:w w:val="105"/>
        </w:rPr>
        <w:t xml:space="preserve"> </w:t>
      </w:r>
      <w:r w:rsidR="00893FDD" w:rsidRPr="00446502">
        <w:rPr>
          <w:w w:val="105"/>
        </w:rPr>
        <w:t>rates</w:t>
      </w:r>
      <w:r w:rsidR="00893FDD" w:rsidRPr="008271E9">
        <w:rPr>
          <w:w w:val="105"/>
        </w:rPr>
        <w:t xml:space="preserve"> </w:t>
      </w:r>
      <w:r w:rsidR="00893FDD" w:rsidRPr="00446502">
        <w:rPr>
          <w:w w:val="105"/>
        </w:rPr>
        <w:t>for</w:t>
      </w:r>
      <w:r w:rsidR="00893FDD" w:rsidRPr="008271E9">
        <w:rPr>
          <w:w w:val="105"/>
        </w:rPr>
        <w:t xml:space="preserve"> </w:t>
      </w:r>
      <w:r w:rsidR="00893FDD" w:rsidRPr="00446502">
        <w:rPr>
          <w:w w:val="105"/>
        </w:rPr>
        <w:t>persons</w:t>
      </w:r>
      <w:r w:rsidR="00893FDD" w:rsidRPr="008271E9">
        <w:rPr>
          <w:w w:val="105"/>
        </w:rPr>
        <w:t xml:space="preserve"> </w:t>
      </w:r>
      <w:r w:rsidR="00893FDD" w:rsidRPr="00446502">
        <w:rPr>
          <w:w w:val="105"/>
        </w:rPr>
        <w:t>employed</w:t>
      </w:r>
      <w:r w:rsidR="00893FDD" w:rsidRPr="008271E9">
        <w:rPr>
          <w:w w:val="105"/>
        </w:rPr>
        <w:t xml:space="preserve"> </w:t>
      </w:r>
      <w:r w:rsidR="00893FDD" w:rsidRPr="00446502">
        <w:rPr>
          <w:w w:val="105"/>
        </w:rPr>
        <w:t>as</w:t>
      </w:r>
      <w:r w:rsidR="00893FDD" w:rsidRPr="008271E9">
        <w:rPr>
          <w:w w:val="105"/>
        </w:rPr>
        <w:t xml:space="preserve"> </w:t>
      </w:r>
      <w:r w:rsidR="00893FDD" w:rsidRPr="00446502">
        <w:rPr>
          <w:w w:val="105"/>
        </w:rPr>
        <w:t>apprentices</w:t>
      </w:r>
      <w:r w:rsidR="00893FDD" w:rsidRPr="008271E9">
        <w:rPr>
          <w:w w:val="105"/>
        </w:rPr>
        <w:t xml:space="preserve"> </w:t>
      </w:r>
      <w:r w:rsidR="00893FDD" w:rsidRPr="00446502">
        <w:rPr>
          <w:w w:val="105"/>
        </w:rPr>
        <w:t>shall</w:t>
      </w:r>
      <w:r w:rsidR="00893FDD" w:rsidRPr="008271E9">
        <w:rPr>
          <w:w w:val="105"/>
        </w:rPr>
        <w:t xml:space="preserve"> </w:t>
      </w:r>
      <w:r w:rsidR="00893FDD" w:rsidRPr="00446502">
        <w:rPr>
          <w:w w:val="105"/>
        </w:rPr>
        <w:t>be</w:t>
      </w:r>
      <w:r w:rsidR="00893FDD" w:rsidRPr="008271E9">
        <w:rPr>
          <w:w w:val="105"/>
        </w:rPr>
        <w:t xml:space="preserve"> </w:t>
      </w:r>
      <w:r w:rsidR="00893FDD" w:rsidRPr="00446502">
        <w:rPr>
          <w:w w:val="105"/>
        </w:rPr>
        <w:t>in</w:t>
      </w:r>
      <w:r w:rsidR="00893FDD" w:rsidRPr="008271E9">
        <w:rPr>
          <w:w w:val="105"/>
        </w:rPr>
        <w:t xml:space="preserve"> </w:t>
      </w:r>
      <w:r w:rsidR="00893FDD" w:rsidRPr="00446502">
        <w:rPr>
          <w:w w:val="105"/>
        </w:rPr>
        <w:t>such</w:t>
      </w:r>
      <w:r w:rsidR="00893FDD" w:rsidRPr="008271E9">
        <w:rPr>
          <w:w w:val="105"/>
        </w:rPr>
        <w:t xml:space="preserve"> </w:t>
      </w:r>
      <w:r w:rsidR="00893FDD" w:rsidRPr="00446502">
        <w:rPr>
          <w:w w:val="105"/>
        </w:rPr>
        <w:t>proportion</w:t>
      </w:r>
      <w:r w:rsidR="00893FDD" w:rsidRPr="008271E9">
        <w:rPr>
          <w:w w:val="105"/>
        </w:rPr>
        <w:t xml:space="preserve"> </w:t>
      </w:r>
      <w:r w:rsidR="00893FDD" w:rsidRPr="00446502">
        <w:rPr>
          <w:w w:val="105"/>
        </w:rPr>
        <w:t>to</w:t>
      </w:r>
      <w:r w:rsidR="00893FDD" w:rsidRPr="008271E9">
        <w:rPr>
          <w:w w:val="105"/>
        </w:rPr>
        <w:t xml:space="preserve"> </w:t>
      </w:r>
      <w:r w:rsidR="00893FDD" w:rsidRPr="00446502">
        <w:rPr>
          <w:w w:val="105"/>
        </w:rPr>
        <w:t>the</w:t>
      </w:r>
      <w:r w:rsidR="00893FDD" w:rsidRPr="008271E9">
        <w:rPr>
          <w:w w:val="105"/>
        </w:rPr>
        <w:t xml:space="preserve"> </w:t>
      </w:r>
      <w:r w:rsidR="00893FDD" w:rsidRPr="00446502">
        <w:rPr>
          <w:w w:val="105"/>
        </w:rPr>
        <w:t xml:space="preserve">rate shown to their classification on the attached Schedule "A" as is equivalent to the </w:t>
      </w:r>
      <w:r w:rsidR="00893FDD" w:rsidRPr="008271E9">
        <w:rPr>
          <w:w w:val="105"/>
        </w:rPr>
        <w:t>percentages</w:t>
      </w:r>
      <w:r w:rsidR="00893FDD" w:rsidRPr="00446502">
        <w:rPr>
          <w:w w:val="105"/>
        </w:rPr>
        <w:t xml:space="preserve"> </w:t>
      </w:r>
      <w:r w:rsidR="00893FDD" w:rsidRPr="008271E9">
        <w:rPr>
          <w:w w:val="105"/>
        </w:rPr>
        <w:t>prescribed under the apprenticeship and Tradesmen's Qualification Act of Ontario.</w:t>
      </w:r>
    </w:p>
    <w:p w14:paraId="39512FDC" w14:textId="77777777" w:rsidR="007025A8" w:rsidRDefault="007025A8" w:rsidP="004E246D">
      <w:pPr>
        <w:pStyle w:val="BodyText"/>
        <w:spacing w:before="1"/>
        <w:ind w:left="1134" w:right="617" w:hanging="708"/>
        <w:jc w:val="both"/>
        <w:rPr>
          <w:w w:val="105"/>
        </w:rPr>
      </w:pPr>
    </w:p>
    <w:p w14:paraId="75397BF3" w14:textId="77777777" w:rsidR="00B517A6" w:rsidRPr="008271E9" w:rsidRDefault="00B517A6" w:rsidP="004E246D">
      <w:pPr>
        <w:pStyle w:val="BodyText"/>
        <w:spacing w:before="1"/>
        <w:ind w:left="1134" w:right="617" w:hanging="708"/>
        <w:jc w:val="both"/>
        <w:rPr>
          <w:w w:val="105"/>
        </w:rPr>
      </w:pPr>
    </w:p>
    <w:p w14:paraId="39512FDD" w14:textId="3DC2B7AD" w:rsidR="007025A8" w:rsidRDefault="00893FDD" w:rsidP="004E246D">
      <w:pPr>
        <w:pStyle w:val="BodyText"/>
        <w:spacing w:before="1"/>
        <w:ind w:left="1134" w:right="617" w:hanging="708"/>
        <w:jc w:val="both"/>
        <w:rPr>
          <w:w w:val="105"/>
        </w:rPr>
      </w:pPr>
      <w:bookmarkStart w:id="227" w:name="Page_101"/>
      <w:bookmarkEnd w:id="227"/>
      <w:r w:rsidRPr="008271E9">
        <w:rPr>
          <w:w w:val="105"/>
        </w:rPr>
        <w:t>L</w:t>
      </w:r>
      <w:r w:rsidR="00446502" w:rsidRPr="008271E9">
        <w:rPr>
          <w:w w:val="105"/>
        </w:rPr>
        <w:t>3</w:t>
      </w:r>
      <w:r w:rsidRPr="008271E9">
        <w:rPr>
          <w:w w:val="105"/>
        </w:rPr>
        <w:t xml:space="preserve">.11 </w:t>
      </w:r>
      <w:r w:rsidR="00446502" w:rsidRPr="008271E9">
        <w:rPr>
          <w:w w:val="105"/>
        </w:rPr>
        <w:tab/>
      </w:r>
      <w:r w:rsidRPr="008271E9">
        <w:rPr>
          <w:w w:val="105"/>
        </w:rPr>
        <w:t>All successful external applicants/participants will be paid the basic rate for the apprenticeship program.</w:t>
      </w:r>
    </w:p>
    <w:p w14:paraId="48F8A60E" w14:textId="77777777" w:rsidR="007809D5" w:rsidRPr="008271E9" w:rsidRDefault="007809D5" w:rsidP="004E246D">
      <w:pPr>
        <w:pStyle w:val="BodyText"/>
        <w:spacing w:before="1"/>
        <w:ind w:left="1134" w:right="617" w:hanging="708"/>
        <w:jc w:val="both"/>
        <w:rPr>
          <w:w w:val="105"/>
        </w:rPr>
      </w:pPr>
    </w:p>
    <w:p w14:paraId="39512FDF" w14:textId="0D04C1B7"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.12</w:t>
      </w:r>
      <w:r w:rsidR="00495907">
        <w:rPr>
          <w:w w:val="105"/>
        </w:rPr>
        <w:tab/>
      </w:r>
      <w:r w:rsidRPr="008271E9">
        <w:rPr>
          <w:w w:val="105"/>
        </w:rPr>
        <w:t>All successful internal applicants/participants will maintain all UHN benefits and applicable contractual, (Collective Agreement), rights while participating in the apprenticeship program.</w:t>
      </w:r>
    </w:p>
    <w:p w14:paraId="39512FE0" w14:textId="77777777" w:rsidR="007025A8" w:rsidRPr="008271E9" w:rsidRDefault="007025A8" w:rsidP="004E246D">
      <w:pPr>
        <w:pStyle w:val="BodyText"/>
        <w:spacing w:before="1"/>
        <w:ind w:left="1134" w:right="617" w:hanging="708"/>
        <w:jc w:val="both"/>
        <w:rPr>
          <w:w w:val="105"/>
        </w:rPr>
      </w:pPr>
    </w:p>
    <w:p w14:paraId="39512FE1" w14:textId="35043939"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.13</w:t>
      </w:r>
      <w:r w:rsidR="00495907">
        <w:rPr>
          <w:w w:val="105"/>
        </w:rPr>
        <w:tab/>
      </w:r>
      <w:r w:rsidRPr="008271E9">
        <w:rPr>
          <w:w w:val="105"/>
        </w:rPr>
        <w:t>Employees enrolled in the co-op apprenticeship program will be offered the opportunity to obtain an advance allowance against the El top-up while awaiting the El payment.</w:t>
      </w:r>
    </w:p>
    <w:p w14:paraId="39512FE2" w14:textId="77777777" w:rsidR="007025A8" w:rsidRPr="008271E9" w:rsidRDefault="007025A8" w:rsidP="004E246D">
      <w:pPr>
        <w:pStyle w:val="BodyText"/>
        <w:spacing w:before="1"/>
        <w:ind w:left="1134" w:right="617" w:hanging="708"/>
        <w:jc w:val="both"/>
        <w:rPr>
          <w:w w:val="105"/>
        </w:rPr>
      </w:pPr>
    </w:p>
    <w:p w14:paraId="39512FE3" w14:textId="541544C3"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.14</w:t>
      </w:r>
      <w:r w:rsidRPr="008271E9">
        <w:rPr>
          <w:w w:val="105"/>
        </w:rPr>
        <w:tab/>
        <w:t>This advance will be the equivalent of two thirds of a normal two-week net pay.</w:t>
      </w:r>
    </w:p>
    <w:p w14:paraId="39512FE4" w14:textId="77777777" w:rsidR="007025A8" w:rsidRPr="008271E9" w:rsidRDefault="007025A8" w:rsidP="004E246D">
      <w:pPr>
        <w:pStyle w:val="BodyText"/>
        <w:spacing w:before="1"/>
        <w:ind w:left="1134" w:right="617" w:hanging="708"/>
        <w:jc w:val="both"/>
        <w:rPr>
          <w:w w:val="105"/>
        </w:rPr>
      </w:pPr>
    </w:p>
    <w:p w14:paraId="39512FE5" w14:textId="0AE76F6F"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.15</w:t>
      </w:r>
      <w:r w:rsidR="00495907">
        <w:rPr>
          <w:w w:val="105"/>
        </w:rPr>
        <w:tab/>
      </w:r>
      <w:r w:rsidRPr="008271E9">
        <w:rPr>
          <w:w w:val="105"/>
        </w:rPr>
        <w:t xml:space="preserve">The employee will be required to sign a form indicating that </w:t>
      </w:r>
      <w:r w:rsidR="00CB0602" w:rsidRPr="008271E9">
        <w:rPr>
          <w:w w:val="105"/>
        </w:rPr>
        <w:t xml:space="preserve">they </w:t>
      </w:r>
      <w:r w:rsidRPr="008271E9">
        <w:rPr>
          <w:w w:val="105"/>
        </w:rPr>
        <w:t>wish to apply for this advance.</w:t>
      </w:r>
    </w:p>
    <w:p w14:paraId="39512FE6" w14:textId="77777777" w:rsidR="007025A8" w:rsidRPr="008271E9" w:rsidRDefault="007025A8" w:rsidP="004E246D">
      <w:pPr>
        <w:pStyle w:val="BodyText"/>
        <w:spacing w:before="1"/>
        <w:ind w:left="1134" w:right="617" w:hanging="708"/>
        <w:jc w:val="both"/>
        <w:rPr>
          <w:w w:val="105"/>
        </w:rPr>
      </w:pPr>
    </w:p>
    <w:p w14:paraId="39512FE7" w14:textId="7DE5069B"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.16</w:t>
      </w:r>
      <w:r w:rsidR="00495907">
        <w:rPr>
          <w:w w:val="105"/>
        </w:rPr>
        <w:tab/>
      </w:r>
      <w:r w:rsidRPr="008271E9">
        <w:rPr>
          <w:w w:val="105"/>
        </w:rPr>
        <w:t>The amount advanced will be deducted from the top-up payment paid out on receipt of the employee's first El slip.</w:t>
      </w:r>
    </w:p>
    <w:p w14:paraId="39512FE8" w14:textId="77777777" w:rsidR="007025A8" w:rsidRPr="008271E9" w:rsidRDefault="007025A8" w:rsidP="004E246D">
      <w:pPr>
        <w:pStyle w:val="BodyText"/>
        <w:spacing w:before="1"/>
        <w:ind w:left="1134" w:right="617" w:hanging="708"/>
        <w:jc w:val="both"/>
        <w:rPr>
          <w:w w:val="105"/>
        </w:rPr>
      </w:pPr>
    </w:p>
    <w:p w14:paraId="39512FE9" w14:textId="1EA894A4" w:rsidR="007025A8" w:rsidRPr="008271E9" w:rsidRDefault="00893FDD" w:rsidP="004E246D">
      <w:pPr>
        <w:pStyle w:val="BodyText"/>
        <w:spacing w:before="1"/>
        <w:ind w:left="1134" w:right="617" w:hanging="708"/>
        <w:jc w:val="both"/>
        <w:rPr>
          <w:w w:val="105"/>
        </w:rPr>
      </w:pPr>
      <w:r w:rsidRPr="008271E9">
        <w:rPr>
          <w:w w:val="105"/>
        </w:rPr>
        <w:t>L</w:t>
      </w:r>
      <w:r w:rsidR="00446502" w:rsidRPr="008271E9">
        <w:rPr>
          <w:w w:val="105"/>
        </w:rPr>
        <w:t>3</w:t>
      </w:r>
      <w:r w:rsidRPr="008271E9">
        <w:rPr>
          <w:w w:val="105"/>
        </w:rPr>
        <w:t>.17</w:t>
      </w:r>
      <w:r w:rsidRPr="008271E9">
        <w:rPr>
          <w:w w:val="105"/>
        </w:rPr>
        <w:tab/>
        <w:t>This advance is optional, and will only be paid on request from the employee.</w:t>
      </w:r>
    </w:p>
    <w:p w14:paraId="39512FEA" w14:textId="77777777" w:rsidR="007025A8" w:rsidRPr="008271E9" w:rsidRDefault="007025A8" w:rsidP="004E246D">
      <w:pPr>
        <w:pStyle w:val="BodyText"/>
        <w:spacing w:before="1"/>
        <w:ind w:left="1134" w:right="617" w:hanging="708"/>
        <w:jc w:val="both"/>
        <w:rPr>
          <w:w w:val="105"/>
        </w:rPr>
      </w:pPr>
    </w:p>
    <w:p w14:paraId="39512FEB" w14:textId="77777777" w:rsidR="007025A8" w:rsidRDefault="007025A8" w:rsidP="004E246D">
      <w:pPr>
        <w:pStyle w:val="BodyText"/>
        <w:ind w:left="709" w:right="617"/>
        <w:rPr>
          <w:sz w:val="24"/>
        </w:rPr>
      </w:pPr>
    </w:p>
    <w:p w14:paraId="0346BF4E" w14:textId="3F1147C1" w:rsidR="00B517A6" w:rsidRPr="00681537" w:rsidRDefault="00B517A6" w:rsidP="00B517A6">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495907">
        <w:rPr>
          <w:rFonts w:eastAsia="Times New Roman"/>
          <w:b/>
          <w:bCs/>
          <w:sz w:val="21"/>
          <w:szCs w:val="21"/>
          <w:lang w:eastAsia="en-CA"/>
        </w:rPr>
        <w:t>5</w:t>
      </w:r>
      <w:r w:rsidRPr="00681537">
        <w:rPr>
          <w:rFonts w:eastAsia="Times New Roman"/>
          <w:b/>
          <w:bCs/>
          <w:sz w:val="21"/>
          <w:szCs w:val="21"/>
          <w:lang w:eastAsia="en-CA"/>
        </w:rPr>
        <w:t>.</w:t>
      </w:r>
    </w:p>
    <w:p w14:paraId="4C25CD65"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614583DF" w14:textId="77777777" w:rsidR="00B517A6" w:rsidRPr="00681537" w:rsidRDefault="00B517A6" w:rsidP="00B517A6">
      <w:pPr>
        <w:widowControl/>
        <w:adjustRightInd w:val="0"/>
        <w:ind w:left="426" w:right="617"/>
        <w:jc w:val="both"/>
        <w:rPr>
          <w:rFonts w:eastAsia="Times New Roman"/>
          <w:b/>
          <w:bCs/>
          <w:sz w:val="21"/>
          <w:szCs w:val="21"/>
          <w:lang w:eastAsia="en-CA"/>
        </w:rPr>
      </w:pPr>
    </w:p>
    <w:p w14:paraId="42E0E657"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8F179C3" w14:textId="77777777" w:rsidR="00B517A6" w:rsidRPr="00681537" w:rsidRDefault="00B517A6" w:rsidP="00B517A6">
      <w:pPr>
        <w:tabs>
          <w:tab w:val="left" w:pos="4429"/>
          <w:tab w:val="left" w:pos="5437"/>
        </w:tabs>
        <w:ind w:left="426" w:right="617"/>
        <w:jc w:val="both"/>
        <w:outlineLvl w:val="5"/>
        <w:rPr>
          <w:b/>
          <w:bCs/>
          <w:spacing w:val="-2"/>
          <w:w w:val="105"/>
          <w:sz w:val="21"/>
          <w:szCs w:val="21"/>
        </w:rPr>
      </w:pPr>
    </w:p>
    <w:p w14:paraId="72D905BA" w14:textId="77777777" w:rsidR="00B517A6" w:rsidRDefault="00B517A6" w:rsidP="00B517A6">
      <w:pPr>
        <w:tabs>
          <w:tab w:val="left" w:pos="4429"/>
          <w:tab w:val="left" w:pos="5437"/>
        </w:tabs>
        <w:ind w:left="426" w:right="617"/>
        <w:jc w:val="both"/>
        <w:outlineLvl w:val="5"/>
        <w:rPr>
          <w:b/>
          <w:bCs/>
          <w:sz w:val="21"/>
          <w:szCs w:val="21"/>
        </w:rPr>
      </w:pPr>
    </w:p>
    <w:p w14:paraId="0ABDB340"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2A924956"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49142CBA"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2604B629" w14:textId="77777777" w:rsidR="00B517A6" w:rsidRPr="00753CD5" w:rsidRDefault="00B517A6" w:rsidP="00B517A6">
      <w:pPr>
        <w:tabs>
          <w:tab w:val="left" w:pos="4429"/>
          <w:tab w:val="left" w:pos="5437"/>
        </w:tabs>
        <w:spacing w:line="480" w:lineRule="auto"/>
        <w:ind w:left="426" w:right="617"/>
        <w:jc w:val="both"/>
        <w:outlineLvl w:val="5"/>
        <w:rPr>
          <w:sz w:val="21"/>
          <w:szCs w:val="21"/>
        </w:rPr>
      </w:pPr>
      <w:r w:rsidRPr="00753CD5">
        <w:rPr>
          <w:sz w:val="21"/>
          <w:szCs w:val="21"/>
        </w:rPr>
        <w:t>______________________________</w:t>
      </w:r>
      <w:r w:rsidRPr="00753CD5">
        <w:rPr>
          <w:sz w:val="21"/>
          <w:szCs w:val="21"/>
        </w:rPr>
        <w:tab/>
      </w:r>
      <w:r w:rsidRPr="00753CD5">
        <w:rPr>
          <w:sz w:val="21"/>
          <w:szCs w:val="21"/>
        </w:rPr>
        <w:tab/>
      </w:r>
      <w:r w:rsidRPr="00753CD5">
        <w:rPr>
          <w:sz w:val="21"/>
          <w:szCs w:val="21"/>
        </w:rPr>
        <w:tab/>
        <w:t>______________________________</w:t>
      </w:r>
    </w:p>
    <w:p w14:paraId="4124BCF3" w14:textId="56D1E68C" w:rsidR="007025A8" w:rsidRPr="00B033FD" w:rsidRDefault="00385FD8" w:rsidP="004E246D">
      <w:pPr>
        <w:ind w:left="709" w:right="617"/>
        <w:rPr>
          <w:sz w:val="14"/>
          <w:szCs w:val="21"/>
        </w:rPr>
      </w:pPr>
      <w:r>
        <w:rPr>
          <w:sz w:val="14"/>
        </w:rPr>
        <w:br w:type="page"/>
      </w:r>
    </w:p>
    <w:p w14:paraId="23AF224C" w14:textId="77777777" w:rsidR="00B033FD" w:rsidRPr="00F90628" w:rsidRDefault="00B033FD" w:rsidP="004E246D">
      <w:pPr>
        <w:pStyle w:val="Heading3"/>
        <w:ind w:right="808"/>
        <w:rPr>
          <w:w w:val="105"/>
          <w:sz w:val="22"/>
          <w:szCs w:val="22"/>
        </w:rPr>
      </w:pPr>
      <w:bookmarkStart w:id="228" w:name="Page_102"/>
      <w:bookmarkStart w:id="229" w:name="Page_106"/>
      <w:bookmarkEnd w:id="228"/>
      <w:bookmarkEnd w:id="229"/>
    </w:p>
    <w:p w14:paraId="395130BC" w14:textId="0222661C" w:rsidR="007025A8" w:rsidRPr="00B033FD" w:rsidRDefault="00893FDD" w:rsidP="00574623">
      <w:pPr>
        <w:pStyle w:val="Heading1"/>
        <w:ind w:left="426" w:right="617"/>
        <w:rPr>
          <w:sz w:val="24"/>
          <w:szCs w:val="24"/>
          <w:u w:val="none"/>
        </w:rPr>
      </w:pPr>
      <w:bookmarkStart w:id="230" w:name="_Toc191460513"/>
      <w:r w:rsidRPr="00B033FD">
        <w:rPr>
          <w:w w:val="105"/>
          <w:sz w:val="24"/>
          <w:szCs w:val="24"/>
          <w:u w:val="none"/>
        </w:rPr>
        <w:t>LETTER</w:t>
      </w:r>
      <w:r w:rsidRPr="00B033FD">
        <w:rPr>
          <w:spacing w:val="-3"/>
          <w:w w:val="105"/>
          <w:sz w:val="24"/>
          <w:szCs w:val="24"/>
          <w:u w:val="none"/>
        </w:rPr>
        <w:t xml:space="preserve"> </w:t>
      </w:r>
      <w:r w:rsidRPr="00B033FD">
        <w:rPr>
          <w:w w:val="105"/>
          <w:sz w:val="24"/>
          <w:szCs w:val="24"/>
          <w:u w:val="none"/>
        </w:rPr>
        <w:t>OF</w:t>
      </w:r>
      <w:r w:rsidRPr="00B033FD">
        <w:rPr>
          <w:spacing w:val="-15"/>
          <w:w w:val="105"/>
          <w:sz w:val="24"/>
          <w:szCs w:val="24"/>
          <w:u w:val="none"/>
        </w:rPr>
        <w:t xml:space="preserve"> </w:t>
      </w:r>
      <w:r w:rsidRPr="00B033FD">
        <w:rPr>
          <w:w w:val="105"/>
          <w:sz w:val="24"/>
          <w:szCs w:val="24"/>
          <w:u w:val="none"/>
        </w:rPr>
        <w:t>UNDERSTANDING</w:t>
      </w:r>
      <w:r w:rsidRPr="00B033FD">
        <w:rPr>
          <w:spacing w:val="25"/>
          <w:w w:val="105"/>
          <w:sz w:val="24"/>
          <w:szCs w:val="24"/>
          <w:u w:val="none"/>
        </w:rPr>
        <w:t xml:space="preserve"> </w:t>
      </w:r>
      <w:r w:rsidRPr="00B033FD">
        <w:rPr>
          <w:w w:val="105"/>
          <w:sz w:val="24"/>
          <w:szCs w:val="24"/>
          <w:u w:val="none"/>
        </w:rPr>
        <w:t>N</w:t>
      </w:r>
      <w:r w:rsidR="000479FD">
        <w:rPr>
          <w:w w:val="105"/>
          <w:sz w:val="24"/>
          <w:szCs w:val="24"/>
          <w:u w:val="none"/>
        </w:rPr>
        <w:t>o</w:t>
      </w:r>
      <w:r w:rsidRPr="00B033FD">
        <w:rPr>
          <w:w w:val="105"/>
          <w:sz w:val="24"/>
          <w:szCs w:val="24"/>
          <w:u w:val="none"/>
        </w:rPr>
        <w:t>.</w:t>
      </w:r>
      <w:r w:rsidRPr="00B033FD">
        <w:rPr>
          <w:spacing w:val="-12"/>
          <w:w w:val="105"/>
          <w:sz w:val="24"/>
          <w:szCs w:val="24"/>
          <w:u w:val="none"/>
        </w:rPr>
        <w:t xml:space="preserve"> </w:t>
      </w:r>
      <w:r w:rsidR="00CB0602" w:rsidRPr="00B033FD">
        <w:rPr>
          <w:spacing w:val="-5"/>
          <w:w w:val="105"/>
          <w:sz w:val="24"/>
          <w:szCs w:val="24"/>
          <w:u w:val="none"/>
        </w:rPr>
        <w:t>4</w:t>
      </w:r>
      <w:bookmarkEnd w:id="230"/>
    </w:p>
    <w:p w14:paraId="39E26BD2" w14:textId="77777777" w:rsidR="00B033FD" w:rsidRPr="00F90628" w:rsidRDefault="00B033FD" w:rsidP="00574623">
      <w:pPr>
        <w:pStyle w:val="Heading2"/>
        <w:ind w:left="426" w:right="617"/>
        <w:jc w:val="center"/>
        <w:rPr>
          <w:w w:val="105"/>
          <w:sz w:val="22"/>
          <w:szCs w:val="28"/>
          <w:u w:val="single"/>
        </w:rPr>
      </w:pPr>
    </w:p>
    <w:p w14:paraId="395130BD" w14:textId="0147576D" w:rsidR="007025A8" w:rsidRPr="00B033FD" w:rsidRDefault="00893FDD" w:rsidP="00574623">
      <w:pPr>
        <w:pStyle w:val="Heading2"/>
        <w:ind w:left="426" w:right="617"/>
        <w:jc w:val="center"/>
        <w:rPr>
          <w:sz w:val="22"/>
          <w:szCs w:val="28"/>
          <w:u w:val="single"/>
        </w:rPr>
      </w:pPr>
      <w:bookmarkStart w:id="231" w:name="_Toc191460514"/>
      <w:r w:rsidRPr="00B033FD">
        <w:rPr>
          <w:sz w:val="22"/>
          <w:szCs w:val="28"/>
          <w:u w:val="single"/>
        </w:rPr>
        <w:t xml:space="preserve">Re: Notice </w:t>
      </w:r>
      <w:r w:rsidR="008662BB">
        <w:rPr>
          <w:sz w:val="22"/>
          <w:szCs w:val="28"/>
          <w:u w:val="single"/>
        </w:rPr>
        <w:t>o</w:t>
      </w:r>
      <w:r w:rsidRPr="00B033FD">
        <w:rPr>
          <w:sz w:val="22"/>
          <w:szCs w:val="28"/>
          <w:u w:val="single"/>
        </w:rPr>
        <w:t xml:space="preserve">f A Proposed Lay-off or Elimination Of A Position Or Reassignment And Retraining Provisions Outlined In </w:t>
      </w:r>
      <w:r w:rsidRPr="003C7045">
        <w:rPr>
          <w:sz w:val="22"/>
          <w:szCs w:val="28"/>
          <w:u w:val="single"/>
        </w:rPr>
        <w:t>Articles 9.0</w:t>
      </w:r>
      <w:r w:rsidR="00237809">
        <w:rPr>
          <w:sz w:val="22"/>
          <w:szCs w:val="28"/>
          <w:u w:val="single"/>
        </w:rPr>
        <w:t>8</w:t>
      </w:r>
      <w:r w:rsidRPr="003C7045">
        <w:rPr>
          <w:sz w:val="22"/>
          <w:szCs w:val="28"/>
          <w:u w:val="single"/>
        </w:rPr>
        <w:t>, 9.11 and 12.08</w:t>
      </w:r>
      <w:bookmarkEnd w:id="231"/>
    </w:p>
    <w:p w14:paraId="395130BE" w14:textId="77777777" w:rsidR="007025A8" w:rsidRDefault="007025A8" w:rsidP="004E246D">
      <w:pPr>
        <w:pStyle w:val="BodyText"/>
        <w:ind w:left="709" w:right="617"/>
        <w:rPr>
          <w:b/>
          <w:sz w:val="22"/>
          <w:szCs w:val="18"/>
        </w:rPr>
      </w:pPr>
    </w:p>
    <w:p w14:paraId="1E022390" w14:textId="77777777" w:rsidR="00944F7A" w:rsidRPr="00C76F52" w:rsidRDefault="00944F7A" w:rsidP="004E246D">
      <w:pPr>
        <w:pStyle w:val="BodyText"/>
        <w:ind w:left="709" w:right="617"/>
        <w:rPr>
          <w:b/>
          <w:sz w:val="22"/>
          <w:szCs w:val="18"/>
        </w:rPr>
      </w:pPr>
    </w:p>
    <w:p w14:paraId="395130C0" w14:textId="717DA51A"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.01</w:t>
      </w:r>
      <w:r w:rsidR="008759C4" w:rsidRPr="008271E9">
        <w:rPr>
          <w:w w:val="105"/>
        </w:rPr>
        <w:tab/>
      </w:r>
      <w:r>
        <w:rPr>
          <w:w w:val="105"/>
        </w:rPr>
        <w:t>The</w:t>
      </w:r>
      <w:r w:rsidRPr="008271E9">
        <w:rPr>
          <w:w w:val="105"/>
        </w:rPr>
        <w:t xml:space="preserve"> </w:t>
      </w:r>
      <w:r>
        <w:rPr>
          <w:w w:val="105"/>
        </w:rPr>
        <w:t>Hospital</w:t>
      </w:r>
      <w:r w:rsidRPr="008271E9">
        <w:rPr>
          <w:w w:val="105"/>
        </w:rPr>
        <w:t xml:space="preserve"> </w:t>
      </w:r>
      <w:r>
        <w:rPr>
          <w:w w:val="105"/>
        </w:rPr>
        <w:t>agrees</w:t>
      </w:r>
      <w:r w:rsidRPr="008271E9">
        <w:rPr>
          <w:w w:val="105"/>
        </w:rPr>
        <w:t xml:space="preserve"> </w:t>
      </w:r>
      <w:r>
        <w:rPr>
          <w:w w:val="105"/>
        </w:rPr>
        <w:t>to</w:t>
      </w:r>
      <w:r w:rsidRPr="008271E9">
        <w:rPr>
          <w:w w:val="105"/>
        </w:rPr>
        <w:t xml:space="preserve"> </w:t>
      </w:r>
      <w:r>
        <w:rPr>
          <w:w w:val="105"/>
        </w:rPr>
        <w:t>notify</w:t>
      </w:r>
      <w:r w:rsidRPr="008271E9">
        <w:rPr>
          <w:w w:val="105"/>
        </w:rPr>
        <w:t xml:space="preserve"> </w:t>
      </w:r>
      <w:r>
        <w:rPr>
          <w:w w:val="105"/>
        </w:rPr>
        <w:t>the</w:t>
      </w:r>
      <w:r w:rsidRPr="008271E9">
        <w:rPr>
          <w:w w:val="105"/>
        </w:rPr>
        <w:t xml:space="preserve"> </w:t>
      </w:r>
      <w:r w:rsidR="008662BB">
        <w:rPr>
          <w:w w:val="105"/>
        </w:rPr>
        <w:t>U</w:t>
      </w:r>
      <w:r>
        <w:rPr>
          <w:w w:val="105"/>
        </w:rPr>
        <w:t>nion</w:t>
      </w:r>
      <w:r w:rsidRPr="008271E9">
        <w:rPr>
          <w:w w:val="105"/>
        </w:rPr>
        <w:t xml:space="preserve"> </w:t>
      </w:r>
      <w:r>
        <w:rPr>
          <w:w w:val="105"/>
        </w:rPr>
        <w:t>(where possible)</w:t>
      </w:r>
      <w:r w:rsidRPr="008271E9">
        <w:rPr>
          <w:w w:val="105"/>
        </w:rPr>
        <w:t xml:space="preserve"> </w:t>
      </w:r>
      <w:r>
        <w:rPr>
          <w:w w:val="105"/>
        </w:rPr>
        <w:t>two</w:t>
      </w:r>
      <w:r w:rsidRPr="008271E9">
        <w:rPr>
          <w:w w:val="105"/>
        </w:rPr>
        <w:t xml:space="preserve"> </w:t>
      </w:r>
      <w:r>
        <w:rPr>
          <w:w w:val="105"/>
        </w:rPr>
        <w:t>(2)</w:t>
      </w:r>
      <w:r w:rsidRPr="008271E9">
        <w:rPr>
          <w:w w:val="105"/>
        </w:rPr>
        <w:t xml:space="preserve"> </w:t>
      </w:r>
      <w:r>
        <w:rPr>
          <w:w w:val="105"/>
        </w:rPr>
        <w:t>weeks</w:t>
      </w:r>
      <w:r w:rsidRPr="008271E9">
        <w:rPr>
          <w:w w:val="105"/>
        </w:rPr>
        <w:t xml:space="preserve"> </w:t>
      </w:r>
      <w:r>
        <w:rPr>
          <w:w w:val="105"/>
        </w:rPr>
        <w:t>prior</w:t>
      </w:r>
      <w:r w:rsidRPr="008271E9">
        <w:rPr>
          <w:w w:val="105"/>
        </w:rPr>
        <w:t xml:space="preserve"> </w:t>
      </w:r>
      <w:r>
        <w:rPr>
          <w:w w:val="105"/>
        </w:rPr>
        <w:t>to</w:t>
      </w:r>
      <w:r w:rsidRPr="008271E9">
        <w:rPr>
          <w:w w:val="105"/>
        </w:rPr>
        <w:t xml:space="preserve"> </w:t>
      </w:r>
      <w:r>
        <w:rPr>
          <w:w w:val="105"/>
        </w:rPr>
        <w:t xml:space="preserve">issuing </w:t>
      </w:r>
      <w:r w:rsidRPr="008271E9">
        <w:rPr>
          <w:w w:val="105"/>
        </w:rPr>
        <w:t xml:space="preserve">notice of declaring a position or positions surplus, but in any event will provide notice no later than the date of issue of such notice(s) so that the redeployment committee can be </w:t>
      </w:r>
      <w:r>
        <w:rPr>
          <w:w w:val="105"/>
        </w:rPr>
        <w:t>promptly convened, (to meet within two (2) weeks).</w:t>
      </w:r>
    </w:p>
    <w:p w14:paraId="395130C1" w14:textId="77777777" w:rsidR="007025A8" w:rsidRPr="008271E9" w:rsidRDefault="007025A8" w:rsidP="004E246D">
      <w:pPr>
        <w:pStyle w:val="BodyText"/>
        <w:spacing w:before="1"/>
        <w:ind w:left="1134" w:right="617" w:hanging="708"/>
        <w:jc w:val="both"/>
        <w:rPr>
          <w:w w:val="105"/>
        </w:rPr>
      </w:pPr>
    </w:p>
    <w:p w14:paraId="395130C2" w14:textId="665D6CA3"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.02</w:t>
      </w:r>
      <w:r w:rsidR="008759C4" w:rsidRPr="008271E9">
        <w:rPr>
          <w:w w:val="105"/>
        </w:rPr>
        <w:tab/>
      </w:r>
      <w:r>
        <w:rPr>
          <w:w w:val="105"/>
        </w:rPr>
        <w:t>The parties agree that the re-training provisions outlined in Article 9.11 and 12.08 (Central)</w:t>
      </w:r>
      <w:r w:rsidRPr="008271E9">
        <w:rPr>
          <w:w w:val="105"/>
        </w:rPr>
        <w:t xml:space="preserve"> </w:t>
      </w:r>
      <w:r>
        <w:rPr>
          <w:w w:val="105"/>
        </w:rPr>
        <w:t>will</w:t>
      </w:r>
      <w:r w:rsidRPr="008271E9">
        <w:rPr>
          <w:w w:val="105"/>
        </w:rPr>
        <w:t xml:space="preserve"> </w:t>
      </w:r>
      <w:r>
        <w:rPr>
          <w:w w:val="105"/>
        </w:rPr>
        <w:t>be</w:t>
      </w:r>
      <w:r w:rsidRPr="008271E9">
        <w:rPr>
          <w:w w:val="105"/>
        </w:rPr>
        <w:t xml:space="preserve"> </w:t>
      </w:r>
      <w:r>
        <w:rPr>
          <w:w w:val="105"/>
        </w:rPr>
        <w:t>extended</w:t>
      </w:r>
      <w:r w:rsidRPr="008271E9">
        <w:rPr>
          <w:w w:val="105"/>
        </w:rPr>
        <w:t xml:space="preserve"> </w:t>
      </w:r>
      <w:r>
        <w:rPr>
          <w:w w:val="105"/>
        </w:rPr>
        <w:t>to</w:t>
      </w:r>
      <w:r w:rsidRPr="008271E9">
        <w:rPr>
          <w:w w:val="105"/>
        </w:rPr>
        <w:t xml:space="preserve"> </w:t>
      </w:r>
      <w:r>
        <w:rPr>
          <w:w w:val="105"/>
        </w:rPr>
        <w:t>surplus</w:t>
      </w:r>
      <w:r w:rsidRPr="008271E9">
        <w:rPr>
          <w:w w:val="105"/>
        </w:rPr>
        <w:t xml:space="preserve"> </w:t>
      </w:r>
      <w:r>
        <w:rPr>
          <w:w w:val="105"/>
        </w:rPr>
        <w:t>employees</w:t>
      </w:r>
      <w:r w:rsidRPr="008271E9">
        <w:rPr>
          <w:w w:val="105"/>
        </w:rPr>
        <w:t xml:space="preserve"> </w:t>
      </w:r>
      <w:r>
        <w:rPr>
          <w:w w:val="105"/>
        </w:rPr>
        <w:t>re-assigned</w:t>
      </w:r>
      <w:r w:rsidRPr="008271E9">
        <w:rPr>
          <w:w w:val="105"/>
        </w:rPr>
        <w:t xml:space="preserve"> </w:t>
      </w:r>
      <w:r>
        <w:rPr>
          <w:w w:val="105"/>
        </w:rPr>
        <w:t>pursuant</w:t>
      </w:r>
      <w:r w:rsidRPr="008271E9">
        <w:rPr>
          <w:w w:val="105"/>
        </w:rPr>
        <w:t xml:space="preserve"> </w:t>
      </w:r>
      <w:r>
        <w:rPr>
          <w:w w:val="105"/>
        </w:rPr>
        <w:t>to</w:t>
      </w:r>
      <w:r w:rsidRPr="008271E9">
        <w:rPr>
          <w:w w:val="105"/>
        </w:rPr>
        <w:t xml:space="preserve"> </w:t>
      </w:r>
      <w:r>
        <w:rPr>
          <w:w w:val="105"/>
        </w:rPr>
        <w:t>the</w:t>
      </w:r>
      <w:r w:rsidRPr="008271E9">
        <w:rPr>
          <w:w w:val="105"/>
        </w:rPr>
        <w:t xml:space="preserve"> </w:t>
      </w:r>
      <w:r>
        <w:rPr>
          <w:w w:val="105"/>
        </w:rPr>
        <w:t>provisions of Article 9.08(b) (Central).</w:t>
      </w:r>
    </w:p>
    <w:p w14:paraId="395130C3" w14:textId="77777777" w:rsidR="007025A8" w:rsidRPr="008271E9" w:rsidRDefault="007025A8" w:rsidP="004E246D">
      <w:pPr>
        <w:pStyle w:val="BodyText"/>
        <w:spacing w:before="1"/>
        <w:ind w:left="1134" w:right="617" w:hanging="708"/>
        <w:jc w:val="both"/>
        <w:rPr>
          <w:w w:val="105"/>
        </w:rPr>
      </w:pPr>
    </w:p>
    <w:p w14:paraId="395130C4" w14:textId="3B8D8D3E"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.03</w:t>
      </w:r>
      <w:r w:rsidR="00CB0602" w:rsidRPr="008271E9">
        <w:rPr>
          <w:w w:val="105"/>
        </w:rPr>
        <w:tab/>
      </w:r>
      <w:r>
        <w:rPr>
          <w:w w:val="105"/>
        </w:rPr>
        <w:t>The</w:t>
      </w:r>
      <w:r w:rsidRPr="008271E9">
        <w:rPr>
          <w:w w:val="105"/>
        </w:rPr>
        <w:t xml:space="preserve"> </w:t>
      </w:r>
      <w:r w:rsidR="00696993">
        <w:rPr>
          <w:w w:val="105"/>
        </w:rPr>
        <w:t>Hospital</w:t>
      </w:r>
      <w:r>
        <w:rPr>
          <w:w w:val="105"/>
        </w:rPr>
        <w:t xml:space="preserve"> agrees to</w:t>
      </w:r>
      <w:r w:rsidRPr="008271E9">
        <w:rPr>
          <w:w w:val="105"/>
        </w:rPr>
        <w:t xml:space="preserve"> </w:t>
      </w:r>
      <w:r>
        <w:rPr>
          <w:w w:val="105"/>
        </w:rPr>
        <w:t>include in</w:t>
      </w:r>
      <w:r w:rsidRPr="008271E9">
        <w:rPr>
          <w:w w:val="105"/>
        </w:rPr>
        <w:t xml:space="preserve"> </w:t>
      </w:r>
      <w:r>
        <w:rPr>
          <w:w w:val="105"/>
        </w:rPr>
        <w:t>the</w:t>
      </w:r>
      <w:r w:rsidRPr="008271E9">
        <w:rPr>
          <w:w w:val="105"/>
        </w:rPr>
        <w:t xml:space="preserve"> </w:t>
      </w:r>
      <w:r>
        <w:rPr>
          <w:w w:val="105"/>
        </w:rPr>
        <w:t>notification of</w:t>
      </w:r>
      <w:r w:rsidRPr="008271E9">
        <w:rPr>
          <w:w w:val="105"/>
        </w:rPr>
        <w:t xml:space="preserve"> </w:t>
      </w:r>
      <w:r>
        <w:rPr>
          <w:w w:val="105"/>
        </w:rPr>
        <w:t>the</w:t>
      </w:r>
      <w:r w:rsidRPr="008271E9">
        <w:rPr>
          <w:w w:val="105"/>
        </w:rPr>
        <w:t xml:space="preserve"> </w:t>
      </w:r>
      <w:r>
        <w:rPr>
          <w:w w:val="105"/>
        </w:rPr>
        <w:t>"surplus"</w:t>
      </w:r>
      <w:r w:rsidRPr="008271E9">
        <w:rPr>
          <w:w w:val="105"/>
        </w:rPr>
        <w:t xml:space="preserve"> </w:t>
      </w:r>
      <w:r>
        <w:rPr>
          <w:w w:val="105"/>
        </w:rPr>
        <w:t>employee</w:t>
      </w:r>
      <w:r w:rsidRPr="008271E9">
        <w:rPr>
          <w:w w:val="105"/>
        </w:rPr>
        <w:t xml:space="preserve"> </w:t>
      </w:r>
      <w:r>
        <w:rPr>
          <w:w w:val="105"/>
        </w:rPr>
        <w:t>that,</w:t>
      </w:r>
      <w:r w:rsidRPr="008271E9">
        <w:rPr>
          <w:w w:val="105"/>
        </w:rPr>
        <w:t xml:space="preserve"> </w:t>
      </w:r>
      <w:r>
        <w:rPr>
          <w:w w:val="105"/>
        </w:rPr>
        <w:t xml:space="preserve">"this </w:t>
      </w:r>
      <w:r w:rsidRPr="008271E9">
        <w:rPr>
          <w:w w:val="105"/>
        </w:rPr>
        <w:t xml:space="preserve">notice will be assessed by the redeployment committee, which may result in change to, </w:t>
      </w:r>
      <w:r>
        <w:rPr>
          <w:w w:val="105"/>
        </w:rPr>
        <w:t>or rescinding of the notice".</w:t>
      </w:r>
    </w:p>
    <w:p w14:paraId="395130C5" w14:textId="77777777" w:rsidR="007025A8" w:rsidRPr="008271E9" w:rsidRDefault="007025A8" w:rsidP="004E246D">
      <w:pPr>
        <w:pStyle w:val="BodyText"/>
        <w:spacing w:before="1"/>
        <w:ind w:left="1134" w:right="617" w:hanging="708"/>
        <w:jc w:val="both"/>
        <w:rPr>
          <w:w w:val="105"/>
        </w:rPr>
      </w:pPr>
    </w:p>
    <w:p w14:paraId="395130C6" w14:textId="30B72B25"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.04</w:t>
      </w:r>
      <w:r w:rsidR="008759C4" w:rsidRPr="008271E9">
        <w:rPr>
          <w:w w:val="105"/>
        </w:rPr>
        <w:tab/>
      </w:r>
      <w:r>
        <w:rPr>
          <w:w w:val="105"/>
        </w:rPr>
        <w:t>The</w:t>
      </w:r>
      <w:r w:rsidRPr="008271E9">
        <w:rPr>
          <w:w w:val="105"/>
        </w:rPr>
        <w:t xml:space="preserve"> </w:t>
      </w:r>
      <w:r>
        <w:rPr>
          <w:w w:val="105"/>
        </w:rPr>
        <w:t>parties</w:t>
      </w:r>
      <w:r w:rsidRPr="008271E9">
        <w:rPr>
          <w:w w:val="105"/>
        </w:rPr>
        <w:t xml:space="preserve"> </w:t>
      </w:r>
      <w:r>
        <w:rPr>
          <w:w w:val="105"/>
        </w:rPr>
        <w:t>agree</w:t>
      </w:r>
      <w:r w:rsidRPr="008271E9">
        <w:rPr>
          <w:w w:val="105"/>
        </w:rPr>
        <w:t xml:space="preserve"> </w:t>
      </w:r>
      <w:r>
        <w:rPr>
          <w:w w:val="105"/>
        </w:rPr>
        <w:t>that</w:t>
      </w:r>
      <w:r w:rsidRPr="008271E9">
        <w:rPr>
          <w:w w:val="105"/>
        </w:rPr>
        <w:t xml:space="preserve"> </w:t>
      </w:r>
      <w:r>
        <w:rPr>
          <w:w w:val="105"/>
        </w:rPr>
        <w:t>the</w:t>
      </w:r>
      <w:r w:rsidRPr="008271E9">
        <w:rPr>
          <w:w w:val="105"/>
        </w:rPr>
        <w:t xml:space="preserve"> </w:t>
      </w:r>
      <w:r>
        <w:rPr>
          <w:w w:val="105"/>
        </w:rPr>
        <w:t>process</w:t>
      </w:r>
      <w:r w:rsidRPr="008271E9">
        <w:rPr>
          <w:w w:val="105"/>
        </w:rPr>
        <w:t xml:space="preserve"> </w:t>
      </w:r>
      <w:r>
        <w:rPr>
          <w:w w:val="105"/>
        </w:rPr>
        <w:t>of</w:t>
      </w:r>
      <w:r w:rsidRPr="008271E9">
        <w:rPr>
          <w:w w:val="105"/>
        </w:rPr>
        <w:t xml:space="preserve"> </w:t>
      </w:r>
      <w:r>
        <w:rPr>
          <w:w w:val="105"/>
        </w:rPr>
        <w:t>reassignment will</w:t>
      </w:r>
      <w:r w:rsidRPr="008271E9">
        <w:rPr>
          <w:w w:val="105"/>
        </w:rPr>
        <w:t xml:space="preserve"> </w:t>
      </w:r>
      <w:r>
        <w:rPr>
          <w:w w:val="105"/>
        </w:rPr>
        <w:t>take</w:t>
      </w:r>
      <w:r w:rsidRPr="008271E9">
        <w:rPr>
          <w:w w:val="105"/>
        </w:rPr>
        <w:t xml:space="preserve"> </w:t>
      </w:r>
      <w:r>
        <w:rPr>
          <w:w w:val="105"/>
        </w:rPr>
        <w:t>precedent</w:t>
      </w:r>
      <w:r w:rsidRPr="008271E9">
        <w:rPr>
          <w:w w:val="105"/>
        </w:rPr>
        <w:t xml:space="preserve"> </w:t>
      </w:r>
      <w:r>
        <w:rPr>
          <w:w w:val="105"/>
        </w:rPr>
        <w:t>over</w:t>
      </w:r>
      <w:r w:rsidRPr="008271E9">
        <w:rPr>
          <w:w w:val="105"/>
        </w:rPr>
        <w:t xml:space="preserve"> </w:t>
      </w:r>
      <w:r>
        <w:rPr>
          <w:w w:val="105"/>
        </w:rPr>
        <w:t>all</w:t>
      </w:r>
      <w:r w:rsidRPr="008271E9">
        <w:rPr>
          <w:w w:val="105"/>
        </w:rPr>
        <w:t xml:space="preserve"> </w:t>
      </w:r>
      <w:r>
        <w:rPr>
          <w:w w:val="105"/>
        </w:rPr>
        <w:t>normal posting procedures.</w:t>
      </w:r>
    </w:p>
    <w:p w14:paraId="395130C7" w14:textId="77777777" w:rsidR="007025A8" w:rsidRPr="008271E9" w:rsidRDefault="007025A8" w:rsidP="004E246D">
      <w:pPr>
        <w:pStyle w:val="BodyText"/>
        <w:spacing w:before="1"/>
        <w:ind w:left="1134" w:right="617" w:hanging="708"/>
        <w:jc w:val="both"/>
        <w:rPr>
          <w:w w:val="105"/>
        </w:rPr>
      </w:pPr>
    </w:p>
    <w:p w14:paraId="395130C8" w14:textId="30D494CE" w:rsidR="007025A8" w:rsidRPr="008271E9" w:rsidRDefault="00893FDD" w:rsidP="004E246D">
      <w:pPr>
        <w:pStyle w:val="BodyText"/>
        <w:spacing w:before="1"/>
        <w:ind w:left="1134" w:right="617" w:hanging="708"/>
        <w:jc w:val="both"/>
        <w:rPr>
          <w:w w:val="105"/>
        </w:rPr>
      </w:pPr>
      <w:r>
        <w:rPr>
          <w:w w:val="105"/>
        </w:rPr>
        <w:t>L</w:t>
      </w:r>
      <w:r w:rsidR="00CB0602">
        <w:rPr>
          <w:w w:val="105"/>
        </w:rPr>
        <w:t>4</w:t>
      </w:r>
      <w:r>
        <w:rPr>
          <w:w w:val="105"/>
        </w:rPr>
        <w:t>.05</w:t>
      </w:r>
      <w:r w:rsidR="008759C4" w:rsidRPr="008271E9">
        <w:rPr>
          <w:w w:val="105"/>
        </w:rPr>
        <w:tab/>
      </w:r>
      <w:r>
        <w:rPr>
          <w:w w:val="105"/>
        </w:rPr>
        <w:t>Where</w:t>
      </w:r>
      <w:r w:rsidRPr="008271E9">
        <w:rPr>
          <w:w w:val="105"/>
        </w:rPr>
        <w:t xml:space="preserve"> </w:t>
      </w:r>
      <w:r>
        <w:rPr>
          <w:w w:val="105"/>
        </w:rPr>
        <w:t>an</w:t>
      </w:r>
      <w:r w:rsidRPr="008271E9">
        <w:rPr>
          <w:w w:val="105"/>
        </w:rPr>
        <w:t xml:space="preserve"> </w:t>
      </w:r>
      <w:r>
        <w:rPr>
          <w:w w:val="105"/>
        </w:rPr>
        <w:t>employee</w:t>
      </w:r>
      <w:r w:rsidRPr="008271E9">
        <w:rPr>
          <w:w w:val="105"/>
        </w:rPr>
        <w:t xml:space="preserve"> </w:t>
      </w:r>
      <w:r>
        <w:rPr>
          <w:w w:val="105"/>
        </w:rPr>
        <w:t>who</w:t>
      </w:r>
      <w:r w:rsidRPr="008271E9">
        <w:rPr>
          <w:w w:val="105"/>
        </w:rPr>
        <w:t xml:space="preserve"> </w:t>
      </w:r>
      <w:r>
        <w:rPr>
          <w:w w:val="105"/>
        </w:rPr>
        <w:t>has</w:t>
      </w:r>
      <w:r w:rsidRPr="008271E9">
        <w:rPr>
          <w:w w:val="105"/>
        </w:rPr>
        <w:t xml:space="preserve"> </w:t>
      </w:r>
      <w:r>
        <w:rPr>
          <w:w w:val="105"/>
        </w:rPr>
        <w:t>been</w:t>
      </w:r>
      <w:r w:rsidRPr="008271E9">
        <w:rPr>
          <w:w w:val="105"/>
        </w:rPr>
        <w:t xml:space="preserve"> </w:t>
      </w:r>
      <w:r>
        <w:rPr>
          <w:w w:val="105"/>
        </w:rPr>
        <w:t>reassigned</w:t>
      </w:r>
      <w:r w:rsidRPr="008271E9">
        <w:rPr>
          <w:w w:val="105"/>
        </w:rPr>
        <w:t xml:space="preserve"> </w:t>
      </w:r>
      <w:r>
        <w:rPr>
          <w:w w:val="105"/>
        </w:rPr>
        <w:t>or</w:t>
      </w:r>
      <w:r w:rsidRPr="008271E9">
        <w:rPr>
          <w:w w:val="105"/>
        </w:rPr>
        <w:t xml:space="preserve"> </w:t>
      </w:r>
      <w:r>
        <w:rPr>
          <w:w w:val="105"/>
        </w:rPr>
        <w:t>given</w:t>
      </w:r>
      <w:r w:rsidRPr="008271E9">
        <w:rPr>
          <w:w w:val="105"/>
        </w:rPr>
        <w:t xml:space="preserve"> </w:t>
      </w:r>
      <w:r>
        <w:rPr>
          <w:w w:val="105"/>
        </w:rPr>
        <w:t>notice</w:t>
      </w:r>
      <w:r w:rsidRPr="008271E9">
        <w:rPr>
          <w:w w:val="105"/>
        </w:rPr>
        <w:t xml:space="preserve"> </w:t>
      </w:r>
      <w:r>
        <w:rPr>
          <w:w w:val="105"/>
        </w:rPr>
        <w:t>of</w:t>
      </w:r>
      <w:r w:rsidRPr="008271E9">
        <w:rPr>
          <w:w w:val="105"/>
        </w:rPr>
        <w:t xml:space="preserve"> </w:t>
      </w:r>
      <w:r>
        <w:rPr>
          <w:w w:val="105"/>
        </w:rPr>
        <w:t>layoff</w:t>
      </w:r>
      <w:r w:rsidRPr="008271E9">
        <w:rPr>
          <w:w w:val="105"/>
        </w:rPr>
        <w:t xml:space="preserve"> </w:t>
      </w:r>
      <w:r>
        <w:rPr>
          <w:w w:val="105"/>
        </w:rPr>
        <w:t>so</w:t>
      </w:r>
      <w:r w:rsidRPr="008271E9">
        <w:rPr>
          <w:w w:val="105"/>
        </w:rPr>
        <w:t xml:space="preserve"> </w:t>
      </w:r>
      <w:r>
        <w:rPr>
          <w:w w:val="105"/>
        </w:rPr>
        <w:t>requests,</w:t>
      </w:r>
      <w:r w:rsidRPr="008271E9">
        <w:rPr>
          <w:w w:val="105"/>
        </w:rPr>
        <w:t xml:space="preserve"> </w:t>
      </w:r>
      <w:r>
        <w:rPr>
          <w:w w:val="105"/>
        </w:rPr>
        <w:t xml:space="preserve">the </w:t>
      </w:r>
      <w:r w:rsidRPr="008271E9">
        <w:rPr>
          <w:w w:val="105"/>
        </w:rPr>
        <w:t>Hospital will interview that employee to identify additional skills, qualifications or abilities that will assist the Redeployment Committee in determining a suitable placement for the employee.</w:t>
      </w:r>
    </w:p>
    <w:p w14:paraId="395130C9" w14:textId="77777777" w:rsidR="007025A8" w:rsidRDefault="007025A8" w:rsidP="004E246D">
      <w:pPr>
        <w:pStyle w:val="BodyText"/>
        <w:ind w:left="709" w:right="617"/>
        <w:rPr>
          <w:sz w:val="22"/>
        </w:rPr>
      </w:pPr>
    </w:p>
    <w:p w14:paraId="395130CA" w14:textId="77777777" w:rsidR="007025A8" w:rsidRDefault="007025A8" w:rsidP="004E246D">
      <w:pPr>
        <w:pStyle w:val="BodyText"/>
        <w:ind w:left="709" w:right="617"/>
        <w:rPr>
          <w:sz w:val="22"/>
        </w:rPr>
      </w:pPr>
    </w:p>
    <w:p w14:paraId="5E0582C4" w14:textId="697CAA1E"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6F104C">
        <w:rPr>
          <w:rFonts w:eastAsia="Times New Roman"/>
          <w:b/>
          <w:bCs/>
          <w:sz w:val="21"/>
          <w:szCs w:val="21"/>
          <w:lang w:eastAsia="en-CA"/>
        </w:rPr>
        <w:t>5</w:t>
      </w:r>
      <w:r w:rsidRPr="00681537">
        <w:rPr>
          <w:rFonts w:eastAsia="Times New Roman"/>
          <w:b/>
          <w:bCs/>
          <w:sz w:val="21"/>
          <w:szCs w:val="21"/>
          <w:lang w:eastAsia="en-CA"/>
        </w:rPr>
        <w:t>.</w:t>
      </w:r>
    </w:p>
    <w:p w14:paraId="1476840E"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1B4C150"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E68E4B1"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091A30D9"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4CD0A071" w14:textId="77777777" w:rsidR="00574623" w:rsidRPr="008F4E4E" w:rsidRDefault="00574623" w:rsidP="00574623">
      <w:pPr>
        <w:tabs>
          <w:tab w:val="left" w:pos="4429"/>
          <w:tab w:val="left" w:pos="5437"/>
        </w:tabs>
        <w:ind w:left="426" w:right="617"/>
        <w:jc w:val="both"/>
        <w:outlineLvl w:val="5"/>
        <w:rPr>
          <w:sz w:val="21"/>
          <w:szCs w:val="21"/>
        </w:rPr>
      </w:pPr>
    </w:p>
    <w:p w14:paraId="7AA7DDF2"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4FA9762"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6C8E57DA"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2BCD2A73"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44692FCB" w14:textId="58D101B4" w:rsidR="00385FD8" w:rsidRDefault="00385FD8" w:rsidP="004E246D">
      <w:pPr>
        <w:ind w:left="709" w:right="617"/>
        <w:rPr>
          <w:sz w:val="14"/>
          <w:szCs w:val="21"/>
        </w:rPr>
      </w:pPr>
      <w:r>
        <w:rPr>
          <w:sz w:val="14"/>
        </w:rPr>
        <w:br w:type="page"/>
      </w:r>
    </w:p>
    <w:p w14:paraId="653B4582" w14:textId="77777777" w:rsidR="00E118CC" w:rsidRPr="000479FD" w:rsidRDefault="00E118CC" w:rsidP="004E246D">
      <w:pPr>
        <w:pStyle w:val="BodyText"/>
        <w:spacing w:before="5"/>
        <w:ind w:left="709" w:right="617"/>
        <w:rPr>
          <w:sz w:val="23"/>
          <w:szCs w:val="23"/>
        </w:rPr>
      </w:pPr>
    </w:p>
    <w:p w14:paraId="39513197" w14:textId="7DBC87E3" w:rsidR="007025A8" w:rsidRPr="00574623" w:rsidRDefault="00893FDD" w:rsidP="00574623">
      <w:pPr>
        <w:pStyle w:val="Heading1"/>
        <w:spacing w:before="92"/>
        <w:ind w:left="284" w:right="617"/>
        <w:rPr>
          <w:sz w:val="24"/>
          <w:szCs w:val="24"/>
          <w:u w:val="none"/>
        </w:rPr>
      </w:pPr>
      <w:bookmarkStart w:id="232" w:name="Page_107"/>
      <w:bookmarkStart w:id="233" w:name="Page_109"/>
      <w:bookmarkStart w:id="234" w:name="Page_110"/>
      <w:bookmarkStart w:id="235" w:name="Page_111"/>
      <w:bookmarkStart w:id="236" w:name="Page_112"/>
      <w:bookmarkStart w:id="237" w:name="Page_113"/>
      <w:bookmarkStart w:id="238" w:name="Page_114"/>
      <w:bookmarkStart w:id="239" w:name="_Toc191460515"/>
      <w:bookmarkEnd w:id="232"/>
      <w:bookmarkEnd w:id="233"/>
      <w:bookmarkEnd w:id="234"/>
      <w:bookmarkEnd w:id="235"/>
      <w:bookmarkEnd w:id="236"/>
      <w:bookmarkEnd w:id="237"/>
      <w:bookmarkEnd w:id="238"/>
      <w:r w:rsidRPr="00574623">
        <w:rPr>
          <w:sz w:val="24"/>
          <w:szCs w:val="24"/>
          <w:u w:val="none"/>
        </w:rPr>
        <w:t>LETTER</w:t>
      </w:r>
      <w:r w:rsidRPr="00574623">
        <w:rPr>
          <w:spacing w:val="19"/>
          <w:sz w:val="24"/>
          <w:szCs w:val="24"/>
          <w:u w:val="none"/>
        </w:rPr>
        <w:t xml:space="preserve"> </w:t>
      </w:r>
      <w:r w:rsidRPr="00574623">
        <w:rPr>
          <w:sz w:val="24"/>
          <w:szCs w:val="24"/>
          <w:u w:val="none"/>
        </w:rPr>
        <w:t>OF</w:t>
      </w:r>
      <w:r w:rsidRPr="00574623">
        <w:rPr>
          <w:spacing w:val="14"/>
          <w:sz w:val="24"/>
          <w:szCs w:val="24"/>
          <w:u w:val="none"/>
        </w:rPr>
        <w:t xml:space="preserve"> </w:t>
      </w:r>
      <w:r w:rsidRPr="00574623">
        <w:rPr>
          <w:sz w:val="24"/>
          <w:szCs w:val="24"/>
          <w:u w:val="none"/>
        </w:rPr>
        <w:t>UNDERSTANDING</w:t>
      </w:r>
      <w:r w:rsidRPr="00574623">
        <w:rPr>
          <w:spacing w:val="54"/>
          <w:sz w:val="24"/>
          <w:szCs w:val="24"/>
          <w:u w:val="none"/>
        </w:rPr>
        <w:t xml:space="preserve"> </w:t>
      </w:r>
      <w:r w:rsidRPr="00574623">
        <w:rPr>
          <w:spacing w:val="-2"/>
          <w:sz w:val="24"/>
          <w:szCs w:val="24"/>
          <w:u w:val="none"/>
        </w:rPr>
        <w:t>N</w:t>
      </w:r>
      <w:r w:rsidR="000479FD" w:rsidRPr="00574623">
        <w:rPr>
          <w:spacing w:val="-2"/>
          <w:sz w:val="24"/>
          <w:szCs w:val="24"/>
          <w:u w:val="none"/>
        </w:rPr>
        <w:t>o.</w:t>
      </w:r>
      <w:r w:rsidR="000018EA" w:rsidRPr="00574623">
        <w:rPr>
          <w:spacing w:val="-2"/>
          <w:sz w:val="24"/>
          <w:szCs w:val="24"/>
          <w:u w:val="none"/>
        </w:rPr>
        <w:t xml:space="preserve"> </w:t>
      </w:r>
      <w:r w:rsidR="00E118CC" w:rsidRPr="00574623">
        <w:rPr>
          <w:spacing w:val="-2"/>
          <w:sz w:val="24"/>
          <w:szCs w:val="24"/>
          <w:u w:val="none"/>
        </w:rPr>
        <w:t>5</w:t>
      </w:r>
      <w:bookmarkEnd w:id="239"/>
    </w:p>
    <w:p w14:paraId="1E8E595F" w14:textId="77777777" w:rsidR="000479FD" w:rsidRPr="008F5F3B" w:rsidRDefault="000479FD" w:rsidP="00574623">
      <w:pPr>
        <w:pStyle w:val="Heading2"/>
        <w:ind w:left="284" w:right="617"/>
        <w:jc w:val="center"/>
        <w:rPr>
          <w:w w:val="105"/>
          <w:sz w:val="22"/>
          <w:szCs w:val="28"/>
          <w:u w:val="single"/>
        </w:rPr>
      </w:pPr>
    </w:p>
    <w:p w14:paraId="39513198" w14:textId="7CB3F36B" w:rsidR="007025A8" w:rsidRPr="001A09C7" w:rsidRDefault="00893FDD" w:rsidP="00574623">
      <w:pPr>
        <w:pStyle w:val="Heading2"/>
        <w:ind w:left="284" w:right="617"/>
        <w:jc w:val="center"/>
        <w:rPr>
          <w:sz w:val="27"/>
          <w:u w:val="single"/>
        </w:rPr>
      </w:pPr>
      <w:bookmarkStart w:id="240" w:name="_Toc191460516"/>
      <w:r w:rsidRPr="000479FD">
        <w:rPr>
          <w:w w:val="105"/>
          <w:sz w:val="22"/>
          <w:szCs w:val="28"/>
          <w:u w:val="single"/>
        </w:rPr>
        <w:t>Re:</w:t>
      </w:r>
      <w:r w:rsidRPr="000479FD">
        <w:rPr>
          <w:spacing w:val="33"/>
          <w:w w:val="105"/>
          <w:sz w:val="22"/>
          <w:szCs w:val="28"/>
          <w:u w:val="single"/>
        </w:rPr>
        <w:t xml:space="preserve"> </w:t>
      </w:r>
      <w:r w:rsidR="0098380A" w:rsidRPr="000479FD">
        <w:rPr>
          <w:w w:val="105"/>
          <w:sz w:val="22"/>
          <w:szCs w:val="28"/>
          <w:u w:val="single"/>
        </w:rPr>
        <w:t>Commitment to Equity, Diversity and Inclusivity</w:t>
      </w:r>
      <w:bookmarkEnd w:id="240"/>
    </w:p>
    <w:p w14:paraId="39513199" w14:textId="77777777" w:rsidR="007025A8" w:rsidRDefault="007025A8" w:rsidP="00574623">
      <w:pPr>
        <w:pStyle w:val="Heading2"/>
        <w:ind w:left="284" w:right="617"/>
        <w:jc w:val="center"/>
        <w:rPr>
          <w:w w:val="105"/>
          <w:sz w:val="22"/>
          <w:szCs w:val="28"/>
          <w:u w:val="single"/>
        </w:rPr>
      </w:pPr>
    </w:p>
    <w:p w14:paraId="510316A5" w14:textId="77777777" w:rsidR="00944F7A" w:rsidRDefault="00944F7A" w:rsidP="00574623">
      <w:pPr>
        <w:pStyle w:val="Heading2"/>
        <w:ind w:left="284" w:right="617"/>
        <w:jc w:val="center"/>
        <w:rPr>
          <w:w w:val="105"/>
          <w:sz w:val="22"/>
          <w:szCs w:val="28"/>
          <w:u w:val="single"/>
        </w:rPr>
      </w:pPr>
    </w:p>
    <w:p w14:paraId="3951319A" w14:textId="5A09171A" w:rsidR="007025A8" w:rsidRPr="00C97F93" w:rsidRDefault="00893FDD" w:rsidP="004E246D">
      <w:pPr>
        <w:pStyle w:val="BodyText"/>
        <w:spacing w:before="1"/>
        <w:ind w:left="1134" w:right="617" w:hanging="708"/>
        <w:jc w:val="both"/>
        <w:rPr>
          <w:w w:val="105"/>
        </w:rPr>
      </w:pPr>
      <w:r w:rsidRPr="00C97F93">
        <w:rPr>
          <w:w w:val="105"/>
        </w:rPr>
        <w:t>L</w:t>
      </w:r>
      <w:r w:rsidR="00E118CC">
        <w:rPr>
          <w:w w:val="105"/>
        </w:rPr>
        <w:t>5</w:t>
      </w:r>
      <w:r w:rsidR="0098380A" w:rsidRPr="00C97F93">
        <w:rPr>
          <w:w w:val="105"/>
        </w:rPr>
        <w:t>.01</w:t>
      </w:r>
      <w:r w:rsidR="0098380A" w:rsidRPr="00C97F93">
        <w:rPr>
          <w:w w:val="105"/>
        </w:rPr>
        <w:tab/>
        <w:t>The parties agree that working and caring conditions are at their best when the workplace environment is reflective of the communities they serve and work together to promote equity, diversity, and inclusion within the Hospital.</w:t>
      </w:r>
    </w:p>
    <w:p w14:paraId="09498122" w14:textId="63EBB351" w:rsidR="0098380A" w:rsidRPr="008271E9" w:rsidRDefault="0098380A" w:rsidP="004E246D">
      <w:pPr>
        <w:pStyle w:val="BodyText"/>
        <w:spacing w:before="1"/>
        <w:ind w:left="1134" w:right="617" w:hanging="708"/>
        <w:jc w:val="both"/>
        <w:rPr>
          <w:w w:val="105"/>
        </w:rPr>
      </w:pPr>
    </w:p>
    <w:p w14:paraId="644B0C94" w14:textId="7E90BE13" w:rsidR="0098380A" w:rsidRPr="008271E9" w:rsidRDefault="0098380A"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.02</w:t>
      </w:r>
      <w:r w:rsidRPr="008271E9">
        <w:rPr>
          <w:w w:val="105"/>
        </w:rPr>
        <w:tab/>
        <w:t>The parties are committed to promoting a workplace of diversity, inclusion and where everyone feels valued.  The parties are committed to a workplace that is inclusive of their diverse communities, including but not limited to Women, Racialized workers, workers with a disability, Black, Indigenous, People of Colour (BIPOC) workers, and Lesbian, Gay, Bisexual, Transgender, Queer and/or Questioning, Intersex, Asexual and/or Agender, Two-Spirited and the countless affirmative ways in which workers choose to self-identify (LGBTQIA2+).</w:t>
      </w:r>
    </w:p>
    <w:p w14:paraId="2C1D5992" w14:textId="7D0203F6" w:rsidR="0098380A" w:rsidRPr="008271E9" w:rsidRDefault="0098380A" w:rsidP="004E246D">
      <w:pPr>
        <w:pStyle w:val="BodyText"/>
        <w:spacing w:before="1"/>
        <w:ind w:left="1134" w:right="617" w:hanging="708"/>
        <w:jc w:val="both"/>
        <w:rPr>
          <w:w w:val="105"/>
        </w:rPr>
      </w:pPr>
    </w:p>
    <w:p w14:paraId="515EF0F9" w14:textId="45C359B3" w:rsidR="0098380A" w:rsidRPr="008271E9" w:rsidRDefault="0098380A"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.03</w:t>
      </w:r>
      <w:r w:rsidRPr="008271E9">
        <w:rPr>
          <w:w w:val="105"/>
        </w:rPr>
        <w:tab/>
        <w:t>The parties value the contributions of all staff in the Hospital and recognize that discriminatory and oppressive acts can negatively impact staff.  The parties are committed to making an equitable working environment that is inclusive for all.</w:t>
      </w:r>
    </w:p>
    <w:p w14:paraId="3C1AF088" w14:textId="708A744F" w:rsidR="0098380A" w:rsidRPr="008271E9" w:rsidRDefault="0098380A" w:rsidP="004E246D">
      <w:pPr>
        <w:pStyle w:val="BodyText"/>
        <w:spacing w:before="1"/>
        <w:ind w:left="1134" w:right="617" w:hanging="708"/>
        <w:jc w:val="both"/>
        <w:rPr>
          <w:w w:val="105"/>
        </w:rPr>
      </w:pPr>
    </w:p>
    <w:p w14:paraId="0A9CF1EA" w14:textId="41D69797" w:rsidR="0098380A" w:rsidRPr="008271E9" w:rsidRDefault="0098380A"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.04</w:t>
      </w:r>
      <w:r w:rsidRPr="008271E9">
        <w:rPr>
          <w:w w:val="105"/>
        </w:rPr>
        <w:tab/>
        <w:t xml:space="preserve">To support this commitment, where a committee or other Hospital forum does not already exist, the local parties will </w:t>
      </w:r>
      <w:r w:rsidR="00C05E47" w:rsidRPr="008271E9">
        <w:rPr>
          <w:w w:val="105"/>
        </w:rPr>
        <w:t>endeavor</w:t>
      </w:r>
      <w:r w:rsidRPr="008271E9">
        <w:rPr>
          <w:w w:val="105"/>
        </w:rPr>
        <w:t xml:space="preserve"> in the first year of the collective agreement to establish a committee or other Hospital forum.  The local parties will coordinate to integrate at least one (1) representative, and one (1</w:t>
      </w:r>
      <w:r w:rsidR="007E6EF7" w:rsidRPr="008271E9">
        <w:rPr>
          <w:w w:val="105"/>
        </w:rPr>
        <w:t>) alternate, selected or appointed by the Union from amongst bargaining unit employees to join said committee.  The committee will meet on a frequency as determined by the committee.  The committee will discuss, research and implement strategies, initiatives, and training programs aimed at promoting equity, diversity, and inclusion in the Hospital in effective and meaningful ways.</w:t>
      </w:r>
    </w:p>
    <w:p w14:paraId="105B74D2" w14:textId="77777777" w:rsidR="007E6EF7" w:rsidRPr="008271E9" w:rsidRDefault="007E6EF7" w:rsidP="004E246D">
      <w:pPr>
        <w:pStyle w:val="BodyText"/>
        <w:spacing w:before="1"/>
        <w:ind w:left="1134" w:right="617" w:hanging="708"/>
        <w:jc w:val="both"/>
        <w:rPr>
          <w:w w:val="105"/>
        </w:rPr>
      </w:pPr>
    </w:p>
    <w:p w14:paraId="41939149" w14:textId="00723E1F" w:rsidR="007E6EF7" w:rsidRPr="008271E9" w:rsidRDefault="007E6EF7" w:rsidP="004E246D">
      <w:pPr>
        <w:pStyle w:val="BodyText"/>
        <w:spacing w:before="1"/>
        <w:ind w:left="1134" w:right="617" w:hanging="708"/>
        <w:jc w:val="both"/>
        <w:rPr>
          <w:w w:val="105"/>
        </w:rPr>
      </w:pPr>
      <w:r w:rsidRPr="008271E9">
        <w:rPr>
          <w:w w:val="105"/>
        </w:rPr>
        <w:t>L</w:t>
      </w:r>
      <w:r w:rsidR="00E118CC" w:rsidRPr="008271E9">
        <w:rPr>
          <w:w w:val="105"/>
        </w:rPr>
        <w:t>5</w:t>
      </w:r>
      <w:r w:rsidRPr="008271E9">
        <w:rPr>
          <w:w w:val="105"/>
        </w:rPr>
        <w:t>.05</w:t>
      </w:r>
      <w:r w:rsidRPr="008271E9">
        <w:rPr>
          <w:w w:val="105"/>
        </w:rPr>
        <w:tab/>
        <w:t xml:space="preserve">Where a committee or other Hospital forum currently exists, at least (1) representative, and one (1) alternate, from the bargaining unit will be integrated onto the committee or other Hospital forum.  </w:t>
      </w:r>
    </w:p>
    <w:p w14:paraId="3951319B" w14:textId="77777777" w:rsidR="007025A8" w:rsidRDefault="007025A8" w:rsidP="004E246D">
      <w:pPr>
        <w:pStyle w:val="BodyText"/>
        <w:ind w:left="709" w:right="617"/>
        <w:rPr>
          <w:sz w:val="22"/>
        </w:rPr>
      </w:pPr>
    </w:p>
    <w:p w14:paraId="3951319D" w14:textId="77777777" w:rsidR="007025A8" w:rsidRDefault="007025A8" w:rsidP="004E246D">
      <w:pPr>
        <w:pStyle w:val="BodyText"/>
        <w:spacing w:before="9"/>
        <w:ind w:left="709" w:right="617"/>
        <w:rPr>
          <w:sz w:val="22"/>
        </w:rPr>
      </w:pPr>
    </w:p>
    <w:p w14:paraId="0914A5D9" w14:textId="51999474"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A05607">
        <w:rPr>
          <w:rFonts w:eastAsia="Times New Roman"/>
          <w:b/>
          <w:bCs/>
          <w:sz w:val="21"/>
          <w:szCs w:val="21"/>
          <w:lang w:eastAsia="en-CA"/>
        </w:rPr>
        <w:t>5</w:t>
      </w:r>
      <w:r w:rsidRPr="00681537">
        <w:rPr>
          <w:rFonts w:eastAsia="Times New Roman"/>
          <w:b/>
          <w:bCs/>
          <w:sz w:val="21"/>
          <w:szCs w:val="21"/>
          <w:lang w:eastAsia="en-CA"/>
        </w:rPr>
        <w:t>.</w:t>
      </w:r>
    </w:p>
    <w:p w14:paraId="782B3152"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C101F89"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01969148"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085027B7"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06103F92" w14:textId="77777777" w:rsidR="00574623" w:rsidRDefault="00574623" w:rsidP="00574623">
      <w:pPr>
        <w:tabs>
          <w:tab w:val="left" w:pos="4429"/>
          <w:tab w:val="left" w:pos="5437"/>
        </w:tabs>
        <w:ind w:left="426" w:right="617"/>
        <w:jc w:val="both"/>
        <w:outlineLvl w:val="5"/>
        <w:rPr>
          <w:b/>
          <w:bCs/>
          <w:sz w:val="21"/>
          <w:szCs w:val="21"/>
        </w:rPr>
      </w:pPr>
    </w:p>
    <w:p w14:paraId="386389D6"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5DABA501"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CE5F9D2"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DADBAB1"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230F8973" w14:textId="566927F9" w:rsidR="00B27986" w:rsidRDefault="00B27986" w:rsidP="004E246D">
      <w:pPr>
        <w:ind w:left="709" w:right="617"/>
        <w:rPr>
          <w:sz w:val="14"/>
          <w:szCs w:val="21"/>
        </w:rPr>
      </w:pPr>
      <w:r>
        <w:rPr>
          <w:sz w:val="14"/>
        </w:rPr>
        <w:br w:type="page"/>
      </w:r>
    </w:p>
    <w:p w14:paraId="754ACC31" w14:textId="77777777" w:rsidR="00236E2D" w:rsidRDefault="00236E2D" w:rsidP="004E246D">
      <w:pPr>
        <w:pStyle w:val="Heading3"/>
        <w:spacing w:before="92"/>
        <w:ind w:left="709" w:right="617"/>
        <w:rPr>
          <w:w w:val="105"/>
        </w:rPr>
      </w:pPr>
      <w:bookmarkStart w:id="241" w:name="Page_115"/>
      <w:bookmarkEnd w:id="241"/>
    </w:p>
    <w:p w14:paraId="395131AE" w14:textId="3060B35C" w:rsidR="007025A8" w:rsidRPr="00805930" w:rsidRDefault="00893FDD" w:rsidP="004E246D">
      <w:pPr>
        <w:pStyle w:val="Heading1"/>
        <w:ind w:left="426" w:right="617"/>
        <w:rPr>
          <w:sz w:val="24"/>
          <w:szCs w:val="24"/>
          <w:u w:val="none"/>
        </w:rPr>
      </w:pPr>
      <w:bookmarkStart w:id="242" w:name="_Toc191460517"/>
      <w:bookmarkStart w:id="243" w:name="_Hlk191390261"/>
      <w:r w:rsidRPr="00805930">
        <w:rPr>
          <w:w w:val="105"/>
          <w:sz w:val="24"/>
          <w:szCs w:val="24"/>
          <w:u w:val="none"/>
        </w:rPr>
        <w:t>LETTER</w:t>
      </w:r>
      <w:r w:rsidRPr="00805930">
        <w:rPr>
          <w:spacing w:val="-17"/>
          <w:w w:val="105"/>
          <w:sz w:val="24"/>
          <w:szCs w:val="24"/>
          <w:u w:val="none"/>
        </w:rPr>
        <w:t xml:space="preserve"> </w:t>
      </w:r>
      <w:r w:rsidRPr="00805930">
        <w:rPr>
          <w:w w:val="105"/>
          <w:sz w:val="24"/>
          <w:szCs w:val="24"/>
          <w:u w:val="none"/>
        </w:rPr>
        <w:t>OF</w:t>
      </w:r>
      <w:r w:rsidRPr="00805930">
        <w:rPr>
          <w:spacing w:val="-17"/>
          <w:w w:val="105"/>
          <w:sz w:val="24"/>
          <w:szCs w:val="24"/>
          <w:u w:val="none"/>
        </w:rPr>
        <w:t xml:space="preserve"> </w:t>
      </w:r>
      <w:r w:rsidRPr="00805930">
        <w:rPr>
          <w:w w:val="105"/>
          <w:sz w:val="24"/>
          <w:szCs w:val="24"/>
          <w:u w:val="none"/>
        </w:rPr>
        <w:t>UNDERSTANDING</w:t>
      </w:r>
      <w:r w:rsidRPr="00805930">
        <w:rPr>
          <w:spacing w:val="1"/>
          <w:w w:val="105"/>
          <w:sz w:val="24"/>
          <w:szCs w:val="24"/>
          <w:u w:val="none"/>
        </w:rPr>
        <w:t xml:space="preserve"> </w:t>
      </w:r>
      <w:r w:rsidRPr="00805930">
        <w:rPr>
          <w:w w:val="105"/>
          <w:sz w:val="24"/>
          <w:szCs w:val="24"/>
          <w:u w:val="none"/>
        </w:rPr>
        <w:t>N</w:t>
      </w:r>
      <w:r w:rsidR="00D33D51">
        <w:rPr>
          <w:w w:val="105"/>
          <w:sz w:val="24"/>
          <w:szCs w:val="24"/>
          <w:u w:val="none"/>
        </w:rPr>
        <w:t>o</w:t>
      </w:r>
      <w:r w:rsidRPr="00805930">
        <w:rPr>
          <w:w w:val="105"/>
          <w:sz w:val="24"/>
          <w:szCs w:val="24"/>
          <w:u w:val="none"/>
        </w:rPr>
        <w:t>.</w:t>
      </w:r>
      <w:r w:rsidRPr="00805930">
        <w:rPr>
          <w:spacing w:val="-17"/>
          <w:w w:val="105"/>
          <w:sz w:val="24"/>
          <w:szCs w:val="24"/>
          <w:u w:val="none"/>
        </w:rPr>
        <w:t xml:space="preserve"> </w:t>
      </w:r>
      <w:r w:rsidR="00E118CC" w:rsidRPr="00805930">
        <w:rPr>
          <w:spacing w:val="-5"/>
          <w:w w:val="105"/>
          <w:sz w:val="24"/>
          <w:szCs w:val="24"/>
          <w:u w:val="none"/>
        </w:rPr>
        <w:t>6</w:t>
      </w:r>
      <w:bookmarkEnd w:id="242"/>
    </w:p>
    <w:p w14:paraId="191081D8" w14:textId="77777777" w:rsidR="00805930" w:rsidRPr="00C76F52" w:rsidRDefault="00805930" w:rsidP="004E246D">
      <w:pPr>
        <w:pStyle w:val="Heading4"/>
        <w:spacing w:before="20"/>
        <w:ind w:left="426" w:right="617"/>
        <w:rPr>
          <w:w w:val="105"/>
          <w:sz w:val="22"/>
          <w:szCs w:val="22"/>
          <w:u w:val="thick"/>
        </w:rPr>
      </w:pPr>
    </w:p>
    <w:p w14:paraId="395131AF" w14:textId="56FF3E93" w:rsidR="007025A8" w:rsidRPr="00805930" w:rsidRDefault="00893FDD" w:rsidP="004E246D">
      <w:pPr>
        <w:pStyle w:val="Heading2"/>
        <w:ind w:left="426" w:right="617"/>
        <w:jc w:val="center"/>
        <w:rPr>
          <w:sz w:val="22"/>
          <w:szCs w:val="28"/>
          <w:u w:val="single"/>
        </w:rPr>
      </w:pPr>
      <w:bookmarkStart w:id="244" w:name="_Toc191460518"/>
      <w:r w:rsidRPr="00805930">
        <w:rPr>
          <w:w w:val="105"/>
          <w:sz w:val="22"/>
          <w:szCs w:val="28"/>
          <w:u w:val="single"/>
        </w:rPr>
        <w:t>Re:</w:t>
      </w:r>
      <w:r w:rsidRPr="00805930">
        <w:rPr>
          <w:spacing w:val="47"/>
          <w:w w:val="105"/>
          <w:sz w:val="22"/>
          <w:szCs w:val="28"/>
          <w:u w:val="single"/>
        </w:rPr>
        <w:t xml:space="preserve"> </w:t>
      </w:r>
      <w:r w:rsidRPr="00805930">
        <w:rPr>
          <w:w w:val="105"/>
          <w:sz w:val="22"/>
          <w:szCs w:val="28"/>
          <w:u w:val="single"/>
        </w:rPr>
        <w:t>Access</w:t>
      </w:r>
      <w:r w:rsidRPr="00805930">
        <w:rPr>
          <w:spacing w:val="-7"/>
          <w:w w:val="105"/>
          <w:sz w:val="22"/>
          <w:szCs w:val="28"/>
          <w:u w:val="single"/>
        </w:rPr>
        <w:t xml:space="preserve"> </w:t>
      </w:r>
      <w:r w:rsidRPr="00805930">
        <w:rPr>
          <w:w w:val="105"/>
          <w:sz w:val="22"/>
          <w:szCs w:val="28"/>
          <w:u w:val="single"/>
        </w:rPr>
        <w:t>To</w:t>
      </w:r>
      <w:r w:rsidRPr="00805930">
        <w:rPr>
          <w:spacing w:val="-13"/>
          <w:w w:val="105"/>
          <w:sz w:val="22"/>
          <w:szCs w:val="28"/>
          <w:u w:val="single"/>
        </w:rPr>
        <w:t xml:space="preserve"> </w:t>
      </w:r>
      <w:r w:rsidRPr="00805930">
        <w:rPr>
          <w:w w:val="105"/>
          <w:sz w:val="22"/>
          <w:szCs w:val="28"/>
          <w:u w:val="single"/>
        </w:rPr>
        <w:t>UHN's</w:t>
      </w:r>
      <w:r w:rsidRPr="00805930">
        <w:rPr>
          <w:spacing w:val="-5"/>
          <w:w w:val="105"/>
          <w:sz w:val="22"/>
          <w:szCs w:val="28"/>
          <w:u w:val="single"/>
        </w:rPr>
        <w:t xml:space="preserve"> </w:t>
      </w:r>
      <w:r w:rsidRPr="00805930">
        <w:rPr>
          <w:w w:val="105"/>
          <w:sz w:val="22"/>
          <w:szCs w:val="28"/>
          <w:u w:val="single"/>
        </w:rPr>
        <w:t>Education</w:t>
      </w:r>
      <w:r w:rsidRPr="00805930">
        <w:rPr>
          <w:spacing w:val="5"/>
          <w:w w:val="105"/>
          <w:sz w:val="22"/>
          <w:szCs w:val="28"/>
          <w:u w:val="single"/>
        </w:rPr>
        <w:t xml:space="preserve"> </w:t>
      </w:r>
      <w:r w:rsidRPr="00805930">
        <w:rPr>
          <w:w w:val="105"/>
          <w:sz w:val="22"/>
          <w:szCs w:val="28"/>
          <w:u w:val="single"/>
        </w:rPr>
        <w:t>Assistance</w:t>
      </w:r>
      <w:r w:rsidRPr="00805930">
        <w:rPr>
          <w:spacing w:val="6"/>
          <w:w w:val="105"/>
          <w:sz w:val="22"/>
          <w:szCs w:val="28"/>
          <w:u w:val="single"/>
        </w:rPr>
        <w:t xml:space="preserve"> </w:t>
      </w:r>
      <w:r w:rsidRPr="00805930">
        <w:rPr>
          <w:spacing w:val="-2"/>
          <w:w w:val="105"/>
          <w:sz w:val="22"/>
          <w:szCs w:val="28"/>
          <w:u w:val="single"/>
        </w:rPr>
        <w:t>Policy</w:t>
      </w:r>
      <w:bookmarkEnd w:id="244"/>
    </w:p>
    <w:bookmarkEnd w:id="243"/>
    <w:p w14:paraId="6989CF56" w14:textId="77777777" w:rsidR="00C76F52" w:rsidRDefault="00C76F52" w:rsidP="004E246D">
      <w:pPr>
        <w:pStyle w:val="BodyText"/>
        <w:spacing w:before="1"/>
        <w:ind w:left="1134" w:right="617" w:hanging="708"/>
        <w:jc w:val="both"/>
        <w:rPr>
          <w:b/>
          <w:sz w:val="22"/>
          <w:szCs w:val="18"/>
        </w:rPr>
      </w:pPr>
    </w:p>
    <w:p w14:paraId="395131B1" w14:textId="77777777" w:rsidR="007025A8" w:rsidRPr="00574623" w:rsidRDefault="00893FDD" w:rsidP="00574623">
      <w:pPr>
        <w:pStyle w:val="BodyText"/>
        <w:ind w:left="426" w:right="617"/>
        <w:jc w:val="both"/>
        <w:rPr>
          <w:w w:val="105"/>
        </w:rPr>
      </w:pPr>
      <w:r w:rsidRPr="00574623">
        <w:rPr>
          <w:w w:val="105"/>
        </w:rPr>
        <w:t>University Health Network (UHN) is committed to supporting continuing education and life long learning by its employees. UHN seeks to encourage employees to take responsibility for their own professional growth and enhancing their contribution to the organization.</w:t>
      </w:r>
    </w:p>
    <w:p w14:paraId="395131B2" w14:textId="77777777" w:rsidR="007025A8" w:rsidRPr="00574623" w:rsidRDefault="007025A8" w:rsidP="00574623">
      <w:pPr>
        <w:pStyle w:val="BodyText"/>
        <w:ind w:left="426" w:right="617"/>
        <w:jc w:val="both"/>
        <w:rPr>
          <w:w w:val="105"/>
        </w:rPr>
      </w:pPr>
    </w:p>
    <w:p w14:paraId="395131B3" w14:textId="4CA35B46" w:rsidR="007025A8" w:rsidRPr="00574623" w:rsidRDefault="00893FDD" w:rsidP="00574623">
      <w:pPr>
        <w:pStyle w:val="BodyText"/>
        <w:ind w:left="426" w:right="617"/>
        <w:jc w:val="both"/>
        <w:rPr>
          <w:w w:val="105"/>
        </w:rPr>
      </w:pPr>
      <w:r w:rsidRPr="00574623">
        <w:rPr>
          <w:w w:val="105"/>
        </w:rPr>
        <w:t xml:space="preserve">Eligible employees may receive financial support upon completion of academic courses from recognized institutions that are directly related to current and future career development goals. It is the responsibility of the employee to discuss educational development options with </w:t>
      </w:r>
      <w:r w:rsidR="001239E4" w:rsidRPr="00574623">
        <w:rPr>
          <w:w w:val="105"/>
        </w:rPr>
        <w:t xml:space="preserve">their </w:t>
      </w:r>
      <w:r w:rsidRPr="00574623">
        <w:rPr>
          <w:w w:val="105"/>
        </w:rPr>
        <w:t>immediate supervisor/manager and obtain endorsemen</w:t>
      </w:r>
      <w:r w:rsidR="001239E4" w:rsidRPr="00574623">
        <w:rPr>
          <w:w w:val="105"/>
        </w:rPr>
        <w:t xml:space="preserve">t </w:t>
      </w:r>
      <w:r w:rsidRPr="00574623">
        <w:rPr>
          <w:w w:val="105"/>
        </w:rPr>
        <w:t>support for course reimbursement.</w:t>
      </w:r>
    </w:p>
    <w:p w14:paraId="395131B4" w14:textId="77777777" w:rsidR="007025A8" w:rsidRPr="00574623" w:rsidRDefault="007025A8" w:rsidP="00574623">
      <w:pPr>
        <w:pStyle w:val="BodyText"/>
        <w:ind w:left="426" w:right="617"/>
        <w:jc w:val="both"/>
        <w:rPr>
          <w:w w:val="105"/>
        </w:rPr>
      </w:pPr>
    </w:p>
    <w:p w14:paraId="395131B5" w14:textId="77777777" w:rsidR="007025A8" w:rsidRPr="00574623" w:rsidRDefault="00893FDD" w:rsidP="00574623">
      <w:pPr>
        <w:pStyle w:val="BodyText"/>
        <w:ind w:left="426" w:right="617"/>
        <w:jc w:val="both"/>
        <w:rPr>
          <w:w w:val="105"/>
        </w:rPr>
      </w:pPr>
      <w:r w:rsidRPr="00574623">
        <w:rPr>
          <w:w w:val="105"/>
        </w:rPr>
        <w:t>Eligible employees may also be provided with an interest-free loan to assist with tuition payment at approved institutions.</w:t>
      </w:r>
    </w:p>
    <w:p w14:paraId="395131B6" w14:textId="77777777" w:rsidR="007025A8" w:rsidRPr="00574623" w:rsidRDefault="007025A8" w:rsidP="00574623">
      <w:pPr>
        <w:pStyle w:val="BodyText"/>
        <w:ind w:left="426" w:right="617"/>
        <w:jc w:val="both"/>
        <w:rPr>
          <w:w w:val="105"/>
        </w:rPr>
      </w:pPr>
    </w:p>
    <w:p w14:paraId="395131B7" w14:textId="77777777" w:rsidR="007025A8" w:rsidRPr="00574623" w:rsidRDefault="00893FDD" w:rsidP="00574623">
      <w:pPr>
        <w:pStyle w:val="BodyText"/>
        <w:ind w:left="426" w:right="617"/>
        <w:jc w:val="both"/>
        <w:rPr>
          <w:w w:val="105"/>
        </w:rPr>
      </w:pPr>
      <w:r w:rsidRPr="00574623">
        <w:rPr>
          <w:w w:val="105"/>
        </w:rPr>
        <w:t>This policy does not apply to seminars, workshops or conferences.</w:t>
      </w:r>
    </w:p>
    <w:p w14:paraId="395131B8" w14:textId="77777777" w:rsidR="007025A8" w:rsidRPr="00574623" w:rsidRDefault="007025A8" w:rsidP="00574623">
      <w:pPr>
        <w:pStyle w:val="BodyText"/>
        <w:ind w:left="709" w:right="617"/>
        <w:jc w:val="both"/>
      </w:pPr>
    </w:p>
    <w:p w14:paraId="395131B9" w14:textId="77777777" w:rsidR="007025A8" w:rsidRPr="00574623" w:rsidRDefault="00893FDD" w:rsidP="00574623">
      <w:pPr>
        <w:pStyle w:val="BodyText"/>
        <w:ind w:left="426" w:right="617"/>
        <w:jc w:val="both"/>
        <w:rPr>
          <w:b/>
          <w:bCs/>
          <w:w w:val="105"/>
          <w:u w:val="single"/>
        </w:rPr>
      </w:pPr>
      <w:r w:rsidRPr="00574623">
        <w:rPr>
          <w:b/>
          <w:bCs/>
          <w:w w:val="105"/>
          <w:u w:val="single"/>
        </w:rPr>
        <w:t>Eligibility</w:t>
      </w:r>
    </w:p>
    <w:p w14:paraId="395131BA" w14:textId="77777777" w:rsidR="007025A8" w:rsidRPr="00574623" w:rsidRDefault="007025A8" w:rsidP="00574623">
      <w:pPr>
        <w:pStyle w:val="BodyText"/>
        <w:ind w:left="426" w:right="617"/>
        <w:jc w:val="both"/>
        <w:rPr>
          <w:w w:val="105"/>
        </w:rPr>
      </w:pPr>
    </w:p>
    <w:p w14:paraId="395131BB" w14:textId="77777777" w:rsidR="007025A8" w:rsidRPr="00574623" w:rsidRDefault="00893FDD" w:rsidP="00574623">
      <w:pPr>
        <w:pStyle w:val="BodyText"/>
        <w:ind w:left="426" w:right="617"/>
        <w:jc w:val="both"/>
        <w:rPr>
          <w:w w:val="105"/>
        </w:rPr>
      </w:pPr>
      <w:r w:rsidRPr="00574623">
        <w:rPr>
          <w:w w:val="105"/>
        </w:rPr>
        <w:t>All permanent full time (PFT) employees and permanent part time (PPT) employees working a minimum of 0.5 FTE (50% of regular work schedule) with a minimum of one year of service are eligible to apply for education assistance through this program.</w:t>
      </w:r>
    </w:p>
    <w:p w14:paraId="395131BC" w14:textId="77777777" w:rsidR="007025A8" w:rsidRPr="00574623" w:rsidRDefault="00893FDD" w:rsidP="00574623">
      <w:pPr>
        <w:pStyle w:val="BodyText"/>
        <w:ind w:left="426" w:right="617"/>
        <w:jc w:val="both"/>
        <w:rPr>
          <w:w w:val="105"/>
        </w:rPr>
      </w:pPr>
      <w:r w:rsidRPr="00574623">
        <w:rPr>
          <w:w w:val="105"/>
        </w:rPr>
        <w:t>Employees who work less than 0.5 FTE, casual, contract, and temporary employees are not eligible for education assistance under this program.</w:t>
      </w:r>
    </w:p>
    <w:p w14:paraId="395131BD" w14:textId="77777777" w:rsidR="007025A8" w:rsidRPr="00574623" w:rsidRDefault="007025A8" w:rsidP="00574623">
      <w:pPr>
        <w:pStyle w:val="BodyText"/>
        <w:ind w:left="709" w:right="617"/>
        <w:jc w:val="both"/>
      </w:pPr>
    </w:p>
    <w:p w14:paraId="395131BE" w14:textId="77777777" w:rsidR="007025A8" w:rsidRPr="00574623" w:rsidRDefault="00893FDD" w:rsidP="00574623">
      <w:pPr>
        <w:pStyle w:val="BodyText"/>
        <w:ind w:left="426" w:right="617"/>
        <w:jc w:val="both"/>
        <w:rPr>
          <w:b/>
          <w:bCs/>
          <w:w w:val="105"/>
          <w:u w:val="single"/>
        </w:rPr>
      </w:pPr>
      <w:r w:rsidRPr="00574623">
        <w:rPr>
          <w:b/>
          <w:bCs/>
          <w:w w:val="105"/>
          <w:u w:val="single"/>
        </w:rPr>
        <w:t>Tuition Reimbursement</w:t>
      </w:r>
    </w:p>
    <w:p w14:paraId="395131BF" w14:textId="77777777" w:rsidR="007025A8" w:rsidRPr="00574623" w:rsidRDefault="007025A8" w:rsidP="00574623">
      <w:pPr>
        <w:pStyle w:val="BodyText"/>
        <w:ind w:left="426" w:right="617"/>
        <w:jc w:val="both"/>
        <w:rPr>
          <w:w w:val="105"/>
        </w:rPr>
      </w:pPr>
    </w:p>
    <w:p w14:paraId="395131C0" w14:textId="77777777" w:rsidR="007025A8" w:rsidRPr="00574623" w:rsidRDefault="00893FDD" w:rsidP="00574623">
      <w:pPr>
        <w:pStyle w:val="BodyText"/>
        <w:ind w:left="426" w:right="617"/>
        <w:jc w:val="both"/>
        <w:rPr>
          <w:w w:val="105"/>
        </w:rPr>
      </w:pPr>
      <w:r w:rsidRPr="00574623">
        <w:rPr>
          <w:w w:val="105"/>
        </w:rPr>
        <w:t>One-hundred percent (100%) of eligible tuition costs to a maximum of $1,200 per year may be reimbursed for PFT employees and a prorated amount for PPT employees.</w:t>
      </w:r>
    </w:p>
    <w:p w14:paraId="395131C1" w14:textId="77777777" w:rsidR="007025A8" w:rsidRPr="00574623" w:rsidRDefault="007025A8" w:rsidP="00574623">
      <w:pPr>
        <w:pStyle w:val="BodyText"/>
        <w:ind w:left="426" w:right="617"/>
        <w:jc w:val="both"/>
        <w:rPr>
          <w:w w:val="105"/>
        </w:rPr>
      </w:pPr>
    </w:p>
    <w:p w14:paraId="395131C2" w14:textId="4C013D6E" w:rsidR="007025A8" w:rsidRPr="00574623" w:rsidRDefault="00893FDD" w:rsidP="00574623">
      <w:pPr>
        <w:pStyle w:val="BodyText"/>
        <w:ind w:left="426" w:right="617"/>
        <w:jc w:val="both"/>
        <w:rPr>
          <w:w w:val="105"/>
        </w:rPr>
      </w:pPr>
      <w:r w:rsidRPr="00574623">
        <w:rPr>
          <w:w w:val="105"/>
        </w:rPr>
        <w:t xml:space="preserve">An employee who participates in an education program and receives tuition reimbursement is expected to remain in the employ of UHN for a minimum of one calendar year from the date </w:t>
      </w:r>
      <w:r w:rsidR="001239E4" w:rsidRPr="00574623">
        <w:rPr>
          <w:w w:val="105"/>
        </w:rPr>
        <w:t xml:space="preserve">they </w:t>
      </w:r>
      <w:r w:rsidRPr="00574623">
        <w:rPr>
          <w:w w:val="105"/>
        </w:rPr>
        <w:t xml:space="preserve">received the tuition reimbursement. An employee who voluntarily leaves prior to completing one year of continuous service is required to reimburse the Hospital 50% of the program costs that were reimbursed to </w:t>
      </w:r>
      <w:r w:rsidR="001239E4" w:rsidRPr="00574623">
        <w:rPr>
          <w:w w:val="105"/>
        </w:rPr>
        <w:t>them</w:t>
      </w:r>
      <w:r w:rsidRPr="00574623">
        <w:rPr>
          <w:w w:val="105"/>
        </w:rPr>
        <w:t>.</w:t>
      </w:r>
    </w:p>
    <w:p w14:paraId="395131C3" w14:textId="77777777" w:rsidR="007025A8" w:rsidRPr="00574623" w:rsidRDefault="007025A8" w:rsidP="00574623">
      <w:pPr>
        <w:pStyle w:val="BodyText"/>
        <w:ind w:left="426" w:right="617"/>
        <w:jc w:val="both"/>
        <w:rPr>
          <w:w w:val="105"/>
        </w:rPr>
      </w:pPr>
    </w:p>
    <w:p w14:paraId="395131C4" w14:textId="77777777" w:rsidR="007025A8" w:rsidRPr="00574623" w:rsidRDefault="00893FDD" w:rsidP="00574623">
      <w:pPr>
        <w:pStyle w:val="BodyText"/>
        <w:ind w:left="426" w:right="617"/>
        <w:jc w:val="both"/>
        <w:rPr>
          <w:w w:val="105"/>
        </w:rPr>
      </w:pPr>
      <w:r w:rsidRPr="00574623">
        <w:rPr>
          <w:w w:val="105"/>
        </w:rPr>
        <w:t>In situations where eligible requests for funding support exceed the funds available, decisions for participation will be made in conjunction with appropriate UHN management using the following guidelines:</w:t>
      </w:r>
    </w:p>
    <w:p w14:paraId="395131C5" w14:textId="77777777" w:rsidR="007025A8" w:rsidRPr="00574623" w:rsidRDefault="007025A8" w:rsidP="00574623">
      <w:pPr>
        <w:pStyle w:val="BodyText"/>
        <w:ind w:left="709" w:right="617"/>
        <w:jc w:val="both"/>
      </w:pPr>
    </w:p>
    <w:p w14:paraId="395131C6" w14:textId="77777777" w:rsidR="007025A8" w:rsidRPr="00574623" w:rsidRDefault="00893FDD" w:rsidP="00C8289F">
      <w:pPr>
        <w:pStyle w:val="ListParagraph"/>
        <w:numPr>
          <w:ilvl w:val="0"/>
          <w:numId w:val="20"/>
        </w:numPr>
        <w:tabs>
          <w:tab w:val="left" w:pos="1183"/>
          <w:tab w:val="left" w:pos="1184"/>
        </w:tabs>
        <w:ind w:left="1134" w:right="617" w:hanging="425"/>
        <w:jc w:val="both"/>
        <w:rPr>
          <w:sz w:val="21"/>
          <w:szCs w:val="21"/>
        </w:rPr>
      </w:pPr>
      <w:r w:rsidRPr="00574623">
        <w:rPr>
          <w:w w:val="105"/>
          <w:sz w:val="21"/>
          <w:szCs w:val="21"/>
        </w:rPr>
        <w:t>The course is part of a course of</w:t>
      </w:r>
      <w:r w:rsidRPr="00574623">
        <w:rPr>
          <w:spacing w:val="-1"/>
          <w:w w:val="105"/>
          <w:sz w:val="21"/>
          <w:szCs w:val="21"/>
        </w:rPr>
        <w:t xml:space="preserve"> </w:t>
      </w:r>
      <w:r w:rsidRPr="00574623">
        <w:rPr>
          <w:w w:val="105"/>
          <w:sz w:val="21"/>
          <w:szCs w:val="21"/>
        </w:rPr>
        <w:t>study of attainment of an</w:t>
      </w:r>
      <w:r w:rsidRPr="00574623">
        <w:rPr>
          <w:spacing w:val="-1"/>
          <w:w w:val="105"/>
          <w:sz w:val="21"/>
          <w:szCs w:val="21"/>
        </w:rPr>
        <w:t xml:space="preserve"> </w:t>
      </w:r>
      <w:r w:rsidRPr="00574623">
        <w:rPr>
          <w:w w:val="105"/>
          <w:sz w:val="21"/>
          <w:szCs w:val="21"/>
        </w:rPr>
        <w:t>academic degree/diploma</w:t>
      </w:r>
      <w:r w:rsidRPr="00574623">
        <w:rPr>
          <w:spacing w:val="-16"/>
          <w:w w:val="105"/>
          <w:sz w:val="21"/>
          <w:szCs w:val="21"/>
        </w:rPr>
        <w:t xml:space="preserve"> </w:t>
      </w:r>
      <w:r w:rsidRPr="00574623">
        <w:rPr>
          <w:w w:val="105"/>
          <w:sz w:val="21"/>
          <w:szCs w:val="21"/>
        </w:rPr>
        <w:t>from</w:t>
      </w:r>
      <w:r w:rsidRPr="00574623">
        <w:rPr>
          <w:spacing w:val="-15"/>
          <w:w w:val="105"/>
          <w:sz w:val="21"/>
          <w:szCs w:val="21"/>
        </w:rPr>
        <w:t xml:space="preserve"> </w:t>
      </w:r>
      <w:r w:rsidRPr="00574623">
        <w:rPr>
          <w:w w:val="105"/>
          <w:sz w:val="21"/>
          <w:szCs w:val="21"/>
        </w:rPr>
        <w:t>a</w:t>
      </w:r>
      <w:r w:rsidRPr="00574623">
        <w:rPr>
          <w:spacing w:val="-13"/>
          <w:w w:val="105"/>
          <w:sz w:val="21"/>
          <w:szCs w:val="21"/>
        </w:rPr>
        <w:t xml:space="preserve"> </w:t>
      </w:r>
      <w:r w:rsidRPr="00574623">
        <w:rPr>
          <w:w w:val="105"/>
          <w:sz w:val="21"/>
          <w:szCs w:val="21"/>
        </w:rPr>
        <w:t>recognized</w:t>
      </w:r>
      <w:r w:rsidRPr="00574623">
        <w:rPr>
          <w:spacing w:val="-1"/>
          <w:w w:val="105"/>
          <w:sz w:val="21"/>
          <w:szCs w:val="21"/>
        </w:rPr>
        <w:t xml:space="preserve"> </w:t>
      </w:r>
      <w:r w:rsidRPr="00574623">
        <w:rPr>
          <w:w w:val="105"/>
          <w:sz w:val="21"/>
          <w:szCs w:val="21"/>
        </w:rPr>
        <w:t>academic</w:t>
      </w:r>
      <w:r w:rsidRPr="00574623">
        <w:rPr>
          <w:spacing w:val="-6"/>
          <w:w w:val="105"/>
          <w:sz w:val="21"/>
          <w:szCs w:val="21"/>
        </w:rPr>
        <w:t xml:space="preserve"> </w:t>
      </w:r>
      <w:r w:rsidRPr="00574623">
        <w:rPr>
          <w:w w:val="105"/>
          <w:sz w:val="21"/>
          <w:szCs w:val="21"/>
        </w:rPr>
        <w:t>or</w:t>
      </w:r>
      <w:r w:rsidRPr="00574623">
        <w:rPr>
          <w:spacing w:val="-14"/>
          <w:w w:val="105"/>
          <w:sz w:val="21"/>
          <w:szCs w:val="21"/>
        </w:rPr>
        <w:t xml:space="preserve"> </w:t>
      </w:r>
      <w:r w:rsidRPr="00574623">
        <w:rPr>
          <w:w w:val="105"/>
          <w:sz w:val="21"/>
          <w:szCs w:val="21"/>
        </w:rPr>
        <w:t xml:space="preserve">professional/technical </w:t>
      </w:r>
      <w:r w:rsidRPr="00574623">
        <w:rPr>
          <w:spacing w:val="-2"/>
          <w:w w:val="105"/>
          <w:sz w:val="21"/>
          <w:szCs w:val="21"/>
        </w:rPr>
        <w:t>institution.</w:t>
      </w:r>
    </w:p>
    <w:p w14:paraId="395131C7" w14:textId="77777777" w:rsidR="007025A8" w:rsidRPr="00574623" w:rsidRDefault="007025A8" w:rsidP="00574623">
      <w:pPr>
        <w:pStyle w:val="BodyText"/>
        <w:ind w:left="1134" w:right="617" w:hanging="425"/>
        <w:jc w:val="both"/>
      </w:pPr>
    </w:p>
    <w:p w14:paraId="395131C8" w14:textId="1D7CF02D" w:rsidR="007025A8" w:rsidRPr="00574623" w:rsidRDefault="00893FDD" w:rsidP="00C8289F">
      <w:pPr>
        <w:pStyle w:val="ListParagraph"/>
        <w:numPr>
          <w:ilvl w:val="0"/>
          <w:numId w:val="20"/>
        </w:numPr>
        <w:tabs>
          <w:tab w:val="left" w:pos="1181"/>
          <w:tab w:val="left" w:pos="1182"/>
        </w:tabs>
        <w:ind w:left="1134" w:right="617" w:hanging="425"/>
        <w:jc w:val="both"/>
        <w:rPr>
          <w:sz w:val="21"/>
          <w:szCs w:val="21"/>
        </w:rPr>
      </w:pPr>
      <w:r w:rsidRPr="00574623">
        <w:rPr>
          <w:w w:val="105"/>
          <w:sz w:val="21"/>
          <w:szCs w:val="21"/>
        </w:rPr>
        <w:t>Degree/diploma</w:t>
      </w:r>
      <w:r w:rsidRPr="00574623">
        <w:rPr>
          <w:spacing w:val="-16"/>
          <w:w w:val="105"/>
          <w:sz w:val="21"/>
          <w:szCs w:val="21"/>
        </w:rPr>
        <w:t xml:space="preserve"> </w:t>
      </w:r>
      <w:r w:rsidRPr="00574623">
        <w:rPr>
          <w:w w:val="105"/>
          <w:sz w:val="21"/>
          <w:szCs w:val="21"/>
        </w:rPr>
        <w:t>program</w:t>
      </w:r>
      <w:r w:rsidRPr="00574623">
        <w:rPr>
          <w:spacing w:val="-15"/>
          <w:w w:val="105"/>
          <w:sz w:val="21"/>
          <w:szCs w:val="21"/>
        </w:rPr>
        <w:t xml:space="preserve"> </w:t>
      </w:r>
      <w:r w:rsidRPr="00574623">
        <w:rPr>
          <w:w w:val="105"/>
          <w:sz w:val="21"/>
          <w:szCs w:val="21"/>
        </w:rPr>
        <w:t>is</w:t>
      </w:r>
      <w:r w:rsidRPr="00574623">
        <w:rPr>
          <w:spacing w:val="-15"/>
          <w:w w:val="105"/>
          <w:sz w:val="21"/>
          <w:szCs w:val="21"/>
        </w:rPr>
        <w:t xml:space="preserve"> </w:t>
      </w:r>
      <w:r w:rsidRPr="00574623">
        <w:rPr>
          <w:w w:val="105"/>
          <w:sz w:val="21"/>
          <w:szCs w:val="21"/>
        </w:rPr>
        <w:t>directly</w:t>
      </w:r>
      <w:r w:rsidRPr="00574623">
        <w:rPr>
          <w:spacing w:val="-16"/>
          <w:w w:val="105"/>
          <w:sz w:val="21"/>
          <w:szCs w:val="21"/>
        </w:rPr>
        <w:t xml:space="preserve"> </w:t>
      </w:r>
      <w:r w:rsidRPr="00574623">
        <w:rPr>
          <w:w w:val="105"/>
          <w:sz w:val="21"/>
          <w:szCs w:val="21"/>
        </w:rPr>
        <w:t>related</w:t>
      </w:r>
      <w:r w:rsidRPr="00574623">
        <w:rPr>
          <w:spacing w:val="-15"/>
          <w:w w:val="105"/>
          <w:sz w:val="21"/>
          <w:szCs w:val="21"/>
        </w:rPr>
        <w:t xml:space="preserve"> </w:t>
      </w:r>
      <w:r w:rsidRPr="00574623">
        <w:rPr>
          <w:w w:val="105"/>
          <w:sz w:val="21"/>
          <w:szCs w:val="21"/>
        </w:rPr>
        <w:t>to</w:t>
      </w:r>
      <w:r w:rsidRPr="00574623">
        <w:rPr>
          <w:spacing w:val="-15"/>
          <w:w w:val="105"/>
          <w:sz w:val="21"/>
          <w:szCs w:val="21"/>
        </w:rPr>
        <w:t xml:space="preserve"> </w:t>
      </w:r>
      <w:r w:rsidRPr="00574623">
        <w:rPr>
          <w:w w:val="105"/>
          <w:sz w:val="21"/>
          <w:szCs w:val="21"/>
        </w:rPr>
        <w:t>the</w:t>
      </w:r>
      <w:r w:rsidRPr="00574623">
        <w:rPr>
          <w:spacing w:val="-16"/>
          <w:w w:val="105"/>
          <w:sz w:val="21"/>
          <w:szCs w:val="21"/>
        </w:rPr>
        <w:t xml:space="preserve"> </w:t>
      </w:r>
      <w:r w:rsidRPr="00574623">
        <w:rPr>
          <w:w w:val="105"/>
          <w:sz w:val="21"/>
          <w:szCs w:val="21"/>
        </w:rPr>
        <w:t>employee's</w:t>
      </w:r>
      <w:r w:rsidRPr="00574623">
        <w:rPr>
          <w:spacing w:val="-14"/>
          <w:w w:val="105"/>
          <w:sz w:val="21"/>
          <w:szCs w:val="21"/>
        </w:rPr>
        <w:t xml:space="preserve"> </w:t>
      </w:r>
      <w:r w:rsidRPr="00574623">
        <w:rPr>
          <w:w w:val="105"/>
          <w:sz w:val="21"/>
          <w:szCs w:val="21"/>
        </w:rPr>
        <w:t>curren</w:t>
      </w:r>
      <w:r w:rsidR="001239E4" w:rsidRPr="00574623">
        <w:rPr>
          <w:w w:val="105"/>
          <w:sz w:val="21"/>
          <w:szCs w:val="21"/>
        </w:rPr>
        <w:t xml:space="preserve">t </w:t>
      </w:r>
      <w:r w:rsidRPr="00574623">
        <w:rPr>
          <w:w w:val="105"/>
          <w:sz w:val="21"/>
          <w:szCs w:val="21"/>
        </w:rPr>
        <w:t>future career development needs and job performance.</w:t>
      </w:r>
    </w:p>
    <w:p w14:paraId="395131C9" w14:textId="77777777" w:rsidR="007025A8" w:rsidRPr="00574623" w:rsidRDefault="007025A8" w:rsidP="00574623">
      <w:pPr>
        <w:pStyle w:val="BodyText"/>
        <w:ind w:left="1134" w:right="617" w:hanging="425"/>
        <w:jc w:val="both"/>
      </w:pPr>
    </w:p>
    <w:p w14:paraId="395131CA" w14:textId="77777777" w:rsidR="007025A8" w:rsidRPr="00574623" w:rsidRDefault="00893FDD" w:rsidP="00C8289F">
      <w:pPr>
        <w:pStyle w:val="ListParagraph"/>
        <w:numPr>
          <w:ilvl w:val="0"/>
          <w:numId w:val="20"/>
        </w:numPr>
        <w:tabs>
          <w:tab w:val="left" w:pos="1182"/>
          <w:tab w:val="left" w:pos="1183"/>
        </w:tabs>
        <w:ind w:left="1134" w:right="617" w:hanging="425"/>
        <w:jc w:val="both"/>
        <w:rPr>
          <w:sz w:val="21"/>
          <w:szCs w:val="21"/>
        </w:rPr>
      </w:pPr>
      <w:r w:rsidRPr="00574623">
        <w:rPr>
          <w:w w:val="105"/>
          <w:sz w:val="21"/>
          <w:szCs w:val="21"/>
        </w:rPr>
        <w:t>Both</w:t>
      </w:r>
      <w:r w:rsidRPr="00574623">
        <w:rPr>
          <w:spacing w:val="-13"/>
          <w:w w:val="105"/>
          <w:sz w:val="21"/>
          <w:szCs w:val="21"/>
        </w:rPr>
        <w:t xml:space="preserve"> </w:t>
      </w:r>
      <w:r w:rsidRPr="00574623">
        <w:rPr>
          <w:w w:val="105"/>
          <w:sz w:val="21"/>
          <w:szCs w:val="21"/>
        </w:rPr>
        <w:t>the</w:t>
      </w:r>
      <w:r w:rsidRPr="00574623">
        <w:rPr>
          <w:spacing w:val="-14"/>
          <w:w w:val="105"/>
          <w:sz w:val="21"/>
          <w:szCs w:val="21"/>
        </w:rPr>
        <w:t xml:space="preserve"> </w:t>
      </w:r>
      <w:r w:rsidRPr="00574623">
        <w:rPr>
          <w:w w:val="105"/>
          <w:sz w:val="21"/>
          <w:szCs w:val="21"/>
        </w:rPr>
        <w:t>employee</w:t>
      </w:r>
      <w:r w:rsidRPr="00574623">
        <w:rPr>
          <w:spacing w:val="-1"/>
          <w:w w:val="105"/>
          <w:sz w:val="21"/>
          <w:szCs w:val="21"/>
        </w:rPr>
        <w:t xml:space="preserve"> </w:t>
      </w:r>
      <w:r w:rsidRPr="00574623">
        <w:rPr>
          <w:w w:val="105"/>
          <w:sz w:val="21"/>
          <w:szCs w:val="21"/>
        </w:rPr>
        <w:t>and</w:t>
      </w:r>
      <w:r w:rsidRPr="00574623">
        <w:rPr>
          <w:spacing w:val="-14"/>
          <w:w w:val="105"/>
          <w:sz w:val="21"/>
          <w:szCs w:val="21"/>
        </w:rPr>
        <w:t xml:space="preserve"> </w:t>
      </w:r>
      <w:r w:rsidRPr="00574623">
        <w:rPr>
          <w:w w:val="105"/>
          <w:sz w:val="21"/>
          <w:szCs w:val="21"/>
        </w:rPr>
        <w:t>UHN</w:t>
      </w:r>
      <w:r w:rsidRPr="00574623">
        <w:rPr>
          <w:spacing w:val="-9"/>
          <w:w w:val="105"/>
          <w:sz w:val="21"/>
          <w:szCs w:val="21"/>
        </w:rPr>
        <w:t xml:space="preserve"> </w:t>
      </w:r>
      <w:r w:rsidRPr="00574623">
        <w:rPr>
          <w:w w:val="105"/>
          <w:sz w:val="21"/>
          <w:szCs w:val="21"/>
        </w:rPr>
        <w:t>will</w:t>
      </w:r>
      <w:r w:rsidRPr="00574623">
        <w:rPr>
          <w:spacing w:val="-7"/>
          <w:w w:val="105"/>
          <w:sz w:val="21"/>
          <w:szCs w:val="21"/>
        </w:rPr>
        <w:t xml:space="preserve"> </w:t>
      </w:r>
      <w:r w:rsidRPr="00574623">
        <w:rPr>
          <w:w w:val="105"/>
          <w:sz w:val="21"/>
          <w:szCs w:val="21"/>
        </w:rPr>
        <w:t>benefit</w:t>
      </w:r>
      <w:r w:rsidRPr="00574623">
        <w:rPr>
          <w:spacing w:val="-8"/>
          <w:w w:val="105"/>
          <w:sz w:val="21"/>
          <w:szCs w:val="21"/>
        </w:rPr>
        <w:t xml:space="preserve"> </w:t>
      </w:r>
      <w:r w:rsidRPr="00574623">
        <w:rPr>
          <w:w w:val="105"/>
          <w:sz w:val="21"/>
          <w:szCs w:val="21"/>
        </w:rPr>
        <w:t>from</w:t>
      </w:r>
      <w:r w:rsidRPr="00574623">
        <w:rPr>
          <w:spacing w:val="-12"/>
          <w:w w:val="105"/>
          <w:sz w:val="21"/>
          <w:szCs w:val="21"/>
        </w:rPr>
        <w:t xml:space="preserve"> </w:t>
      </w:r>
      <w:r w:rsidRPr="00574623">
        <w:rPr>
          <w:w w:val="105"/>
          <w:sz w:val="21"/>
          <w:szCs w:val="21"/>
        </w:rPr>
        <w:t>the</w:t>
      </w:r>
      <w:r w:rsidRPr="00574623">
        <w:rPr>
          <w:spacing w:val="-13"/>
          <w:w w:val="105"/>
          <w:sz w:val="21"/>
          <w:szCs w:val="21"/>
        </w:rPr>
        <w:t xml:space="preserve"> </w:t>
      </w:r>
      <w:r w:rsidRPr="00574623">
        <w:rPr>
          <w:w w:val="105"/>
          <w:sz w:val="21"/>
          <w:szCs w:val="21"/>
        </w:rPr>
        <w:t>education</w:t>
      </w:r>
      <w:r w:rsidRPr="00574623">
        <w:rPr>
          <w:spacing w:val="-4"/>
          <w:w w:val="105"/>
          <w:sz w:val="21"/>
          <w:szCs w:val="21"/>
        </w:rPr>
        <w:t xml:space="preserve"> </w:t>
      </w:r>
      <w:r w:rsidRPr="00574623">
        <w:rPr>
          <w:spacing w:val="-2"/>
          <w:w w:val="105"/>
          <w:sz w:val="21"/>
          <w:szCs w:val="21"/>
        </w:rPr>
        <w:t>offered.</w:t>
      </w:r>
    </w:p>
    <w:p w14:paraId="395131CC" w14:textId="77777777" w:rsidR="007025A8" w:rsidRPr="00574623" w:rsidRDefault="007025A8" w:rsidP="00574623">
      <w:pPr>
        <w:pStyle w:val="BodyText"/>
        <w:ind w:left="709" w:right="617"/>
        <w:jc w:val="both"/>
      </w:pPr>
    </w:p>
    <w:p w14:paraId="395131CD" w14:textId="77777777" w:rsidR="007025A8" w:rsidRPr="00574623" w:rsidRDefault="00893FDD" w:rsidP="00574623">
      <w:pPr>
        <w:pStyle w:val="Heading7"/>
        <w:spacing w:before="0"/>
        <w:ind w:left="426" w:right="617"/>
        <w:jc w:val="both"/>
        <w:rPr>
          <w:u w:val="none"/>
        </w:rPr>
      </w:pPr>
      <w:bookmarkStart w:id="245" w:name="Page_116"/>
      <w:bookmarkEnd w:id="245"/>
      <w:r w:rsidRPr="00574623">
        <w:rPr>
          <w:spacing w:val="-2"/>
          <w:w w:val="105"/>
          <w:u w:val="thick"/>
        </w:rPr>
        <w:t>Interest-free</w:t>
      </w:r>
      <w:r w:rsidRPr="00574623">
        <w:rPr>
          <w:spacing w:val="-1"/>
          <w:w w:val="105"/>
          <w:u w:val="thick"/>
        </w:rPr>
        <w:t xml:space="preserve"> </w:t>
      </w:r>
      <w:r w:rsidRPr="00574623">
        <w:rPr>
          <w:spacing w:val="-2"/>
          <w:w w:val="105"/>
          <w:u w:val="thick"/>
        </w:rPr>
        <w:t>Loans</w:t>
      </w:r>
    </w:p>
    <w:p w14:paraId="395131CE" w14:textId="77777777" w:rsidR="007025A8" w:rsidRPr="00574623" w:rsidRDefault="007025A8" w:rsidP="00574623">
      <w:pPr>
        <w:pStyle w:val="BodyText"/>
        <w:ind w:left="709" w:right="617"/>
        <w:jc w:val="both"/>
        <w:rPr>
          <w:b/>
        </w:rPr>
      </w:pPr>
    </w:p>
    <w:p w14:paraId="395131CF" w14:textId="77777777" w:rsidR="007025A8" w:rsidRPr="00574623" w:rsidRDefault="00893FDD" w:rsidP="00574623">
      <w:pPr>
        <w:pStyle w:val="BodyText"/>
        <w:ind w:left="426" w:right="617"/>
        <w:jc w:val="both"/>
        <w:rPr>
          <w:w w:val="105"/>
        </w:rPr>
      </w:pPr>
      <w:r w:rsidRPr="00574623">
        <w:rPr>
          <w:w w:val="105"/>
        </w:rPr>
        <w:t>A 12-month interest-free loan may also be provided to eligible employees to cover approved costs, to a maximum of $1,000 per year.</w:t>
      </w:r>
    </w:p>
    <w:p w14:paraId="395131D0" w14:textId="77777777" w:rsidR="007025A8" w:rsidRPr="00574623" w:rsidRDefault="007025A8" w:rsidP="00574623">
      <w:pPr>
        <w:pStyle w:val="BodyText"/>
        <w:ind w:left="426" w:right="617"/>
        <w:jc w:val="both"/>
        <w:rPr>
          <w:w w:val="105"/>
        </w:rPr>
      </w:pPr>
    </w:p>
    <w:p w14:paraId="395131D1" w14:textId="77777777" w:rsidR="007025A8" w:rsidRPr="00574623" w:rsidRDefault="00893FDD" w:rsidP="00574623">
      <w:pPr>
        <w:pStyle w:val="BodyText"/>
        <w:ind w:left="426" w:right="617"/>
        <w:jc w:val="both"/>
        <w:rPr>
          <w:w w:val="105"/>
        </w:rPr>
      </w:pPr>
      <w:r w:rsidRPr="00574623">
        <w:rPr>
          <w:w w:val="105"/>
        </w:rPr>
        <w:t>Reimbursement of the loan will be through payroll deduction during the 12-month term.</w:t>
      </w:r>
    </w:p>
    <w:p w14:paraId="395131D2" w14:textId="77777777" w:rsidR="007025A8" w:rsidRPr="00574623" w:rsidRDefault="007025A8" w:rsidP="00574623">
      <w:pPr>
        <w:pStyle w:val="BodyText"/>
        <w:ind w:left="426" w:right="617"/>
        <w:jc w:val="both"/>
        <w:rPr>
          <w:w w:val="105"/>
        </w:rPr>
      </w:pPr>
    </w:p>
    <w:p w14:paraId="395131D3" w14:textId="324B95CF" w:rsidR="007025A8" w:rsidRPr="00574623" w:rsidRDefault="00893FDD" w:rsidP="00574623">
      <w:pPr>
        <w:pStyle w:val="BodyText"/>
        <w:ind w:left="426" w:right="617"/>
        <w:jc w:val="both"/>
        <w:rPr>
          <w:w w:val="105"/>
        </w:rPr>
      </w:pPr>
      <w:r w:rsidRPr="00574623">
        <w:rPr>
          <w:w w:val="105"/>
        </w:rPr>
        <w:t xml:space="preserve">Should the employee leave the employ of the Hospital </w:t>
      </w:r>
      <w:r w:rsidR="001239E4" w:rsidRPr="00574623">
        <w:rPr>
          <w:w w:val="105"/>
        </w:rPr>
        <w:t xml:space="preserve">they </w:t>
      </w:r>
      <w:r w:rsidRPr="00574623">
        <w:rPr>
          <w:w w:val="105"/>
        </w:rPr>
        <w:t>will be required to immediately pay the total outstanding balance through deduction from the final Hospital pay and if sufficient funds are not available, through the provision of a personal cheque.</w:t>
      </w:r>
    </w:p>
    <w:p w14:paraId="395131D4" w14:textId="77777777" w:rsidR="007025A8" w:rsidRPr="00574623" w:rsidRDefault="007025A8" w:rsidP="00574623">
      <w:pPr>
        <w:pStyle w:val="BodyText"/>
        <w:ind w:left="709" w:right="617"/>
        <w:jc w:val="both"/>
      </w:pPr>
    </w:p>
    <w:p w14:paraId="395131D5" w14:textId="77777777" w:rsidR="007025A8" w:rsidRPr="00574623" w:rsidRDefault="00893FDD" w:rsidP="00574623">
      <w:pPr>
        <w:pStyle w:val="Heading7"/>
        <w:spacing w:before="0"/>
        <w:ind w:left="426" w:right="617"/>
        <w:jc w:val="both"/>
        <w:rPr>
          <w:u w:val="none"/>
        </w:rPr>
      </w:pPr>
      <w:r w:rsidRPr="00574623">
        <w:rPr>
          <w:w w:val="105"/>
          <w:u w:val="thick"/>
        </w:rPr>
        <w:t>Maximum</w:t>
      </w:r>
      <w:r w:rsidRPr="00574623">
        <w:rPr>
          <w:spacing w:val="-7"/>
          <w:w w:val="105"/>
          <w:u w:val="thick"/>
        </w:rPr>
        <w:t xml:space="preserve"> </w:t>
      </w:r>
      <w:r w:rsidRPr="00574623">
        <w:rPr>
          <w:spacing w:val="-2"/>
          <w:w w:val="105"/>
          <w:u w:val="thick"/>
        </w:rPr>
        <w:t>Reimbursement</w:t>
      </w:r>
    </w:p>
    <w:p w14:paraId="395131D6" w14:textId="77777777" w:rsidR="007025A8" w:rsidRPr="00574623" w:rsidRDefault="007025A8" w:rsidP="00574623">
      <w:pPr>
        <w:pStyle w:val="BodyText"/>
        <w:ind w:left="426" w:right="617"/>
        <w:jc w:val="both"/>
        <w:rPr>
          <w:w w:val="105"/>
        </w:rPr>
      </w:pPr>
    </w:p>
    <w:p w14:paraId="395131D7" w14:textId="29023B22" w:rsidR="007025A8" w:rsidRPr="00574623" w:rsidRDefault="00893FDD" w:rsidP="00574623">
      <w:pPr>
        <w:pStyle w:val="BodyText"/>
        <w:ind w:left="426" w:right="617"/>
        <w:jc w:val="both"/>
      </w:pPr>
      <w:r w:rsidRPr="00574623">
        <w:rPr>
          <w:w w:val="105"/>
        </w:rPr>
        <w:t>The maximum annual reimbursement by UHN for educational assistance is $1,200 per employee, irrespective of where the money is distributed from, i.e., if an employee has received the maximum reimbursement from</w:t>
      </w:r>
      <w:r w:rsidR="001239E4" w:rsidRPr="00574623">
        <w:rPr>
          <w:w w:val="105"/>
        </w:rPr>
        <w:t xml:space="preserve"> their</w:t>
      </w:r>
      <w:r w:rsidRPr="00574623">
        <w:rPr>
          <w:w w:val="105"/>
        </w:rPr>
        <w:t xml:space="preserve"> department or</w:t>
      </w:r>
      <w:r w:rsidRPr="00574623">
        <w:rPr>
          <w:spacing w:val="-3"/>
          <w:w w:val="105"/>
        </w:rPr>
        <w:t xml:space="preserve"> </w:t>
      </w:r>
      <w:r w:rsidRPr="00574623">
        <w:rPr>
          <w:w w:val="105"/>
        </w:rPr>
        <w:t>Nursing Funds, the employee</w:t>
      </w:r>
      <w:r w:rsidRPr="00574623">
        <w:rPr>
          <w:spacing w:val="-5"/>
          <w:w w:val="105"/>
        </w:rPr>
        <w:t xml:space="preserve"> </w:t>
      </w:r>
      <w:r w:rsidRPr="00574623">
        <w:rPr>
          <w:w w:val="105"/>
        </w:rPr>
        <w:t>would</w:t>
      </w:r>
      <w:r w:rsidRPr="00574623">
        <w:rPr>
          <w:spacing w:val="-8"/>
          <w:w w:val="105"/>
        </w:rPr>
        <w:t xml:space="preserve"> </w:t>
      </w:r>
      <w:r w:rsidRPr="00574623">
        <w:rPr>
          <w:w w:val="105"/>
        </w:rPr>
        <w:t>not</w:t>
      </w:r>
      <w:r w:rsidRPr="00574623">
        <w:rPr>
          <w:spacing w:val="-14"/>
          <w:w w:val="105"/>
        </w:rPr>
        <w:t xml:space="preserve"> </w:t>
      </w:r>
      <w:r w:rsidRPr="00574623">
        <w:rPr>
          <w:w w:val="105"/>
        </w:rPr>
        <w:t>be</w:t>
      </w:r>
      <w:r w:rsidRPr="00574623">
        <w:rPr>
          <w:spacing w:val="-16"/>
          <w:w w:val="105"/>
        </w:rPr>
        <w:t xml:space="preserve"> </w:t>
      </w:r>
      <w:r w:rsidRPr="00574623">
        <w:rPr>
          <w:w w:val="105"/>
        </w:rPr>
        <w:t>eligible</w:t>
      </w:r>
      <w:r w:rsidRPr="00574623">
        <w:rPr>
          <w:spacing w:val="-11"/>
          <w:w w:val="105"/>
        </w:rPr>
        <w:t xml:space="preserve"> </w:t>
      </w:r>
      <w:r w:rsidRPr="00574623">
        <w:rPr>
          <w:w w:val="105"/>
        </w:rPr>
        <w:t>to</w:t>
      </w:r>
      <w:r w:rsidRPr="00574623">
        <w:rPr>
          <w:spacing w:val="-16"/>
          <w:w w:val="105"/>
        </w:rPr>
        <w:t xml:space="preserve"> </w:t>
      </w:r>
      <w:r w:rsidRPr="00574623">
        <w:rPr>
          <w:w w:val="105"/>
        </w:rPr>
        <w:t>receive</w:t>
      </w:r>
      <w:r w:rsidRPr="00574623">
        <w:rPr>
          <w:spacing w:val="-9"/>
          <w:w w:val="105"/>
        </w:rPr>
        <w:t xml:space="preserve"> </w:t>
      </w:r>
      <w:r w:rsidRPr="00574623">
        <w:rPr>
          <w:w w:val="105"/>
        </w:rPr>
        <w:t>further</w:t>
      </w:r>
      <w:r w:rsidRPr="00574623">
        <w:rPr>
          <w:spacing w:val="-12"/>
          <w:w w:val="105"/>
        </w:rPr>
        <w:t xml:space="preserve"> </w:t>
      </w:r>
      <w:r w:rsidRPr="00574623">
        <w:rPr>
          <w:w w:val="105"/>
        </w:rPr>
        <w:t>reimbursement through</w:t>
      </w:r>
      <w:r w:rsidRPr="00574623">
        <w:rPr>
          <w:spacing w:val="-9"/>
          <w:w w:val="105"/>
        </w:rPr>
        <w:t xml:space="preserve"> </w:t>
      </w:r>
      <w:r w:rsidRPr="00574623">
        <w:rPr>
          <w:w w:val="105"/>
        </w:rPr>
        <w:t>the</w:t>
      </w:r>
      <w:r w:rsidRPr="00574623">
        <w:rPr>
          <w:spacing w:val="-14"/>
          <w:w w:val="105"/>
        </w:rPr>
        <w:t xml:space="preserve"> </w:t>
      </w:r>
      <w:r w:rsidRPr="00574623">
        <w:rPr>
          <w:w w:val="105"/>
        </w:rPr>
        <w:t>Education Assistance Program.</w:t>
      </w:r>
    </w:p>
    <w:p w14:paraId="395131D8" w14:textId="77777777" w:rsidR="007025A8" w:rsidRPr="00574623" w:rsidRDefault="007025A8" w:rsidP="00574623">
      <w:pPr>
        <w:pStyle w:val="BodyText"/>
        <w:ind w:left="709" w:right="617"/>
        <w:jc w:val="both"/>
      </w:pPr>
    </w:p>
    <w:p w14:paraId="395131D9" w14:textId="0EE8BEA1" w:rsidR="007025A8" w:rsidRPr="00574623" w:rsidRDefault="00893FDD" w:rsidP="00574623">
      <w:pPr>
        <w:pStyle w:val="BodyText"/>
        <w:ind w:left="426" w:right="617"/>
        <w:jc w:val="both"/>
        <w:rPr>
          <w:w w:val="105"/>
        </w:rPr>
      </w:pPr>
      <w:r w:rsidRPr="00574623">
        <w:rPr>
          <w:w w:val="105"/>
        </w:rPr>
        <w:t xml:space="preserve">If an employee has been awarded a scholarship, </w:t>
      </w:r>
      <w:r w:rsidR="00BA1BFB" w:rsidRPr="00574623">
        <w:rPr>
          <w:w w:val="105"/>
        </w:rPr>
        <w:t xml:space="preserve">they </w:t>
      </w:r>
      <w:r w:rsidRPr="00574623">
        <w:rPr>
          <w:w w:val="105"/>
        </w:rPr>
        <w:t>may apply for assistance under this policy to cover the unsupported portion, if any, of the education costs.</w:t>
      </w:r>
    </w:p>
    <w:p w14:paraId="395131DA" w14:textId="77777777" w:rsidR="007025A8" w:rsidRPr="00574623" w:rsidRDefault="007025A8" w:rsidP="00574623">
      <w:pPr>
        <w:pStyle w:val="BodyText"/>
        <w:ind w:left="426" w:right="617"/>
        <w:jc w:val="both"/>
        <w:rPr>
          <w:w w:val="105"/>
        </w:rPr>
      </w:pPr>
    </w:p>
    <w:p w14:paraId="395131DB" w14:textId="77777777" w:rsidR="007025A8" w:rsidRPr="00574623" w:rsidRDefault="00893FDD" w:rsidP="00574623">
      <w:pPr>
        <w:pStyle w:val="BodyText"/>
        <w:ind w:left="426" w:right="617"/>
        <w:jc w:val="both"/>
        <w:rPr>
          <w:b/>
          <w:bCs/>
          <w:w w:val="105"/>
          <w:u w:val="single"/>
        </w:rPr>
      </w:pPr>
      <w:r w:rsidRPr="00574623">
        <w:rPr>
          <w:b/>
          <w:bCs/>
          <w:w w:val="105"/>
          <w:u w:val="single"/>
        </w:rPr>
        <w:t>Resignation</w:t>
      </w:r>
    </w:p>
    <w:p w14:paraId="395131DC" w14:textId="77777777" w:rsidR="007025A8" w:rsidRPr="00574623" w:rsidRDefault="007025A8" w:rsidP="00574623">
      <w:pPr>
        <w:pStyle w:val="BodyText"/>
        <w:ind w:left="426" w:right="617"/>
        <w:jc w:val="both"/>
        <w:rPr>
          <w:w w:val="105"/>
        </w:rPr>
      </w:pPr>
    </w:p>
    <w:p w14:paraId="395131DD" w14:textId="7EDE606F" w:rsidR="007025A8" w:rsidRPr="00574623" w:rsidRDefault="00893FDD" w:rsidP="00574623">
      <w:pPr>
        <w:pStyle w:val="BodyText"/>
        <w:ind w:left="426" w:right="617"/>
        <w:jc w:val="both"/>
        <w:rPr>
          <w:w w:val="105"/>
        </w:rPr>
      </w:pPr>
      <w:r w:rsidRPr="00574623">
        <w:rPr>
          <w:w w:val="105"/>
        </w:rPr>
        <w:t xml:space="preserve">It is the responsibility of the manager to notify </w:t>
      </w:r>
      <w:r w:rsidR="001239E4" w:rsidRPr="00574623">
        <w:rPr>
          <w:w w:val="105"/>
        </w:rPr>
        <w:t xml:space="preserve">People &amp; Culture </w:t>
      </w:r>
      <w:r w:rsidRPr="00574623">
        <w:rPr>
          <w:w w:val="105"/>
        </w:rPr>
        <w:t>if the employee voluntarily resigns prior to completing one year of continuous service from the date tuition reimbursement funds are received.</w:t>
      </w:r>
    </w:p>
    <w:p w14:paraId="395131DE" w14:textId="77777777" w:rsidR="007025A8" w:rsidRPr="00574623" w:rsidRDefault="007025A8" w:rsidP="00574623">
      <w:pPr>
        <w:pStyle w:val="BodyText"/>
        <w:ind w:left="426" w:right="617"/>
        <w:jc w:val="both"/>
        <w:rPr>
          <w:w w:val="105"/>
        </w:rPr>
      </w:pPr>
    </w:p>
    <w:p w14:paraId="395131DF" w14:textId="77777777" w:rsidR="007025A8" w:rsidRPr="00574623" w:rsidRDefault="00893FDD" w:rsidP="00574623">
      <w:pPr>
        <w:pStyle w:val="BodyText"/>
        <w:ind w:left="426" w:right="617"/>
        <w:jc w:val="both"/>
        <w:rPr>
          <w:b/>
          <w:bCs/>
          <w:w w:val="105"/>
          <w:u w:val="single"/>
        </w:rPr>
      </w:pPr>
      <w:r w:rsidRPr="00574623">
        <w:rPr>
          <w:b/>
          <w:bCs/>
          <w:w w:val="105"/>
          <w:u w:val="single"/>
        </w:rPr>
        <w:t>Annual Reviews</w:t>
      </w:r>
    </w:p>
    <w:p w14:paraId="395131E0" w14:textId="77777777" w:rsidR="007025A8" w:rsidRPr="00574623" w:rsidRDefault="007025A8" w:rsidP="00574623">
      <w:pPr>
        <w:pStyle w:val="BodyText"/>
        <w:ind w:left="426" w:right="617"/>
        <w:jc w:val="both"/>
        <w:rPr>
          <w:w w:val="105"/>
        </w:rPr>
      </w:pPr>
    </w:p>
    <w:p w14:paraId="395131E1" w14:textId="6E99260A" w:rsidR="007025A8" w:rsidRPr="00574623" w:rsidRDefault="00893FDD" w:rsidP="00574623">
      <w:pPr>
        <w:pStyle w:val="BodyText"/>
        <w:ind w:left="426" w:right="617"/>
        <w:jc w:val="both"/>
        <w:rPr>
          <w:w w:val="105"/>
        </w:rPr>
      </w:pPr>
      <w:r w:rsidRPr="00574623">
        <w:rPr>
          <w:w w:val="105"/>
        </w:rPr>
        <w:t xml:space="preserve">This policy is subject to annual reviews, including the amount of funding available. The Vice President, </w:t>
      </w:r>
      <w:r w:rsidR="001239E4" w:rsidRPr="00574623">
        <w:rPr>
          <w:w w:val="105"/>
        </w:rPr>
        <w:t xml:space="preserve">People &amp; Culture </w:t>
      </w:r>
      <w:r w:rsidRPr="00574623">
        <w:rPr>
          <w:w w:val="105"/>
        </w:rPr>
        <w:t>will lead the review and the Senior Management Committee will determine funding.</w:t>
      </w:r>
    </w:p>
    <w:p w14:paraId="395131E2" w14:textId="77777777" w:rsidR="007025A8" w:rsidRPr="00574623" w:rsidRDefault="007025A8" w:rsidP="00574623">
      <w:pPr>
        <w:pStyle w:val="BodyText"/>
        <w:ind w:left="426" w:right="617"/>
        <w:jc w:val="both"/>
        <w:rPr>
          <w:w w:val="105"/>
        </w:rPr>
      </w:pPr>
    </w:p>
    <w:p w14:paraId="395131E3" w14:textId="77777777" w:rsidR="007025A8" w:rsidRPr="00574623" w:rsidRDefault="00893FDD" w:rsidP="00574623">
      <w:pPr>
        <w:pStyle w:val="BodyText"/>
        <w:ind w:left="426" w:right="617"/>
        <w:jc w:val="both"/>
        <w:rPr>
          <w:b/>
          <w:bCs/>
          <w:w w:val="105"/>
          <w:u w:val="single"/>
        </w:rPr>
      </w:pPr>
      <w:r w:rsidRPr="00574623">
        <w:rPr>
          <w:b/>
          <w:bCs/>
          <w:w w:val="105"/>
          <w:u w:val="single"/>
        </w:rPr>
        <w:t>Procedure</w:t>
      </w:r>
    </w:p>
    <w:p w14:paraId="395131E4" w14:textId="77777777" w:rsidR="007025A8" w:rsidRPr="00574623" w:rsidRDefault="007025A8" w:rsidP="00574623">
      <w:pPr>
        <w:pStyle w:val="BodyText"/>
        <w:ind w:left="426" w:right="617"/>
        <w:jc w:val="both"/>
        <w:rPr>
          <w:b/>
          <w:bCs/>
          <w:w w:val="105"/>
        </w:rPr>
      </w:pPr>
    </w:p>
    <w:p w14:paraId="395131E5" w14:textId="77777777" w:rsidR="007025A8" w:rsidRPr="00574623" w:rsidRDefault="00893FDD" w:rsidP="00574623">
      <w:pPr>
        <w:pStyle w:val="BodyText"/>
        <w:ind w:left="426" w:right="617"/>
        <w:jc w:val="both"/>
        <w:rPr>
          <w:b/>
          <w:bCs/>
          <w:w w:val="105"/>
        </w:rPr>
      </w:pPr>
      <w:r w:rsidRPr="00574623">
        <w:rPr>
          <w:b/>
          <w:bCs/>
          <w:w w:val="105"/>
        </w:rPr>
        <w:t>Tuition Reimbursement</w:t>
      </w:r>
    </w:p>
    <w:p w14:paraId="395131E6" w14:textId="77777777" w:rsidR="007025A8" w:rsidRPr="00574623" w:rsidRDefault="007025A8" w:rsidP="00574623">
      <w:pPr>
        <w:pStyle w:val="BodyText"/>
        <w:ind w:left="426" w:right="617"/>
        <w:jc w:val="both"/>
        <w:rPr>
          <w:b/>
        </w:rPr>
      </w:pPr>
    </w:p>
    <w:p w14:paraId="395131E7" w14:textId="597C267C" w:rsidR="007025A8" w:rsidRPr="00574623" w:rsidRDefault="00893FDD" w:rsidP="00C8289F">
      <w:pPr>
        <w:pStyle w:val="ListParagraph"/>
        <w:numPr>
          <w:ilvl w:val="0"/>
          <w:numId w:val="19"/>
        </w:numPr>
        <w:tabs>
          <w:tab w:val="left" w:pos="1184"/>
        </w:tabs>
        <w:ind w:left="1134" w:right="617" w:hanging="708"/>
        <w:jc w:val="both"/>
        <w:rPr>
          <w:sz w:val="21"/>
          <w:szCs w:val="21"/>
        </w:rPr>
      </w:pPr>
      <w:r w:rsidRPr="00574623">
        <w:rPr>
          <w:w w:val="105"/>
          <w:sz w:val="21"/>
          <w:szCs w:val="21"/>
        </w:rPr>
        <w:t>The employee must complete Part 1-A and Part</w:t>
      </w:r>
      <w:r w:rsidRPr="00574623">
        <w:rPr>
          <w:spacing w:val="-1"/>
          <w:w w:val="105"/>
          <w:sz w:val="21"/>
          <w:szCs w:val="21"/>
        </w:rPr>
        <w:t xml:space="preserve"> </w:t>
      </w:r>
      <w:r w:rsidRPr="00574623">
        <w:rPr>
          <w:w w:val="105"/>
          <w:sz w:val="21"/>
          <w:szCs w:val="21"/>
        </w:rPr>
        <w:t>3 of</w:t>
      </w:r>
      <w:r w:rsidRPr="00574623">
        <w:rPr>
          <w:spacing w:val="-5"/>
          <w:w w:val="105"/>
          <w:sz w:val="21"/>
          <w:szCs w:val="21"/>
        </w:rPr>
        <w:t xml:space="preserve"> </w:t>
      </w:r>
      <w:r w:rsidRPr="00574623">
        <w:rPr>
          <w:w w:val="105"/>
          <w:sz w:val="21"/>
          <w:szCs w:val="21"/>
        </w:rPr>
        <w:t>the Tuition Reimbursement Section</w:t>
      </w:r>
      <w:r w:rsidRPr="00574623">
        <w:rPr>
          <w:spacing w:val="-7"/>
          <w:w w:val="105"/>
          <w:sz w:val="21"/>
          <w:szCs w:val="21"/>
        </w:rPr>
        <w:t xml:space="preserve"> </w:t>
      </w:r>
      <w:r w:rsidRPr="00574623">
        <w:rPr>
          <w:w w:val="105"/>
          <w:sz w:val="21"/>
          <w:szCs w:val="21"/>
        </w:rPr>
        <w:t>of</w:t>
      </w:r>
      <w:r w:rsidRPr="00574623">
        <w:rPr>
          <w:spacing w:val="-12"/>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Education</w:t>
      </w:r>
      <w:r w:rsidRPr="00574623">
        <w:rPr>
          <w:spacing w:val="-5"/>
          <w:w w:val="105"/>
          <w:sz w:val="21"/>
          <w:szCs w:val="21"/>
        </w:rPr>
        <w:t xml:space="preserve"> </w:t>
      </w:r>
      <w:r w:rsidRPr="00574623">
        <w:rPr>
          <w:w w:val="105"/>
          <w:sz w:val="21"/>
          <w:szCs w:val="21"/>
        </w:rPr>
        <w:t>Assistance Request (form</w:t>
      </w:r>
      <w:r w:rsidRPr="00574623">
        <w:rPr>
          <w:spacing w:val="-14"/>
          <w:w w:val="105"/>
          <w:sz w:val="21"/>
          <w:szCs w:val="21"/>
        </w:rPr>
        <w:t xml:space="preserve"> </w:t>
      </w:r>
      <w:r w:rsidRPr="00574623">
        <w:rPr>
          <w:w w:val="105"/>
          <w:sz w:val="21"/>
          <w:szCs w:val="21"/>
        </w:rPr>
        <w:t>D-3075)</w:t>
      </w:r>
      <w:r w:rsidRPr="00574623">
        <w:rPr>
          <w:spacing w:val="-4"/>
          <w:w w:val="105"/>
          <w:sz w:val="21"/>
          <w:szCs w:val="21"/>
        </w:rPr>
        <w:t xml:space="preserve"> </w:t>
      </w:r>
      <w:r w:rsidRPr="00574623">
        <w:rPr>
          <w:w w:val="105"/>
          <w:sz w:val="21"/>
          <w:szCs w:val="21"/>
        </w:rPr>
        <w:t>and</w:t>
      </w:r>
      <w:r w:rsidRPr="00574623">
        <w:rPr>
          <w:spacing w:val="-11"/>
          <w:w w:val="105"/>
          <w:sz w:val="21"/>
          <w:szCs w:val="21"/>
        </w:rPr>
        <w:t xml:space="preserve"> </w:t>
      </w:r>
      <w:r w:rsidRPr="00574623">
        <w:rPr>
          <w:w w:val="105"/>
          <w:sz w:val="21"/>
          <w:szCs w:val="21"/>
        </w:rPr>
        <w:t>forward</w:t>
      </w:r>
      <w:r w:rsidRPr="00574623">
        <w:rPr>
          <w:spacing w:val="-3"/>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form to</w:t>
      </w:r>
      <w:r w:rsidRPr="00574623">
        <w:rPr>
          <w:spacing w:val="-2"/>
          <w:w w:val="105"/>
          <w:sz w:val="21"/>
          <w:szCs w:val="21"/>
        </w:rPr>
        <w:t xml:space="preserve"> </w:t>
      </w:r>
      <w:r w:rsidR="001239E4" w:rsidRPr="00574623">
        <w:rPr>
          <w:spacing w:val="-2"/>
          <w:w w:val="105"/>
          <w:sz w:val="21"/>
          <w:szCs w:val="21"/>
        </w:rPr>
        <w:t xml:space="preserve">their </w:t>
      </w:r>
      <w:r w:rsidRPr="00574623">
        <w:rPr>
          <w:w w:val="105"/>
          <w:sz w:val="21"/>
          <w:szCs w:val="21"/>
        </w:rPr>
        <w:t>manager for</w:t>
      </w:r>
      <w:r w:rsidRPr="00574623">
        <w:rPr>
          <w:spacing w:val="-6"/>
          <w:w w:val="105"/>
          <w:sz w:val="21"/>
          <w:szCs w:val="21"/>
        </w:rPr>
        <w:t xml:space="preserve"> </w:t>
      </w:r>
      <w:r w:rsidRPr="00574623">
        <w:rPr>
          <w:w w:val="105"/>
          <w:sz w:val="21"/>
          <w:szCs w:val="21"/>
        </w:rPr>
        <w:t>completion of</w:t>
      </w:r>
      <w:r w:rsidRPr="00574623">
        <w:rPr>
          <w:spacing w:val="-2"/>
          <w:w w:val="105"/>
          <w:sz w:val="21"/>
          <w:szCs w:val="21"/>
        </w:rPr>
        <w:t xml:space="preserve"> </w:t>
      </w:r>
      <w:r w:rsidRPr="00574623">
        <w:rPr>
          <w:w w:val="105"/>
          <w:sz w:val="21"/>
          <w:szCs w:val="21"/>
        </w:rPr>
        <w:t>Part</w:t>
      </w:r>
      <w:r w:rsidRPr="00574623">
        <w:rPr>
          <w:spacing w:val="-2"/>
          <w:w w:val="105"/>
          <w:sz w:val="21"/>
          <w:szCs w:val="21"/>
        </w:rPr>
        <w:t xml:space="preserve"> </w:t>
      </w:r>
      <w:r w:rsidRPr="00574623">
        <w:rPr>
          <w:w w:val="105"/>
          <w:sz w:val="21"/>
          <w:szCs w:val="21"/>
        </w:rPr>
        <w:t>2.</w:t>
      </w:r>
      <w:r w:rsidRPr="00574623">
        <w:rPr>
          <w:spacing w:val="-4"/>
          <w:w w:val="105"/>
          <w:sz w:val="21"/>
          <w:szCs w:val="21"/>
        </w:rPr>
        <w:t xml:space="preserve"> </w:t>
      </w:r>
      <w:r w:rsidRPr="00574623">
        <w:rPr>
          <w:w w:val="105"/>
          <w:sz w:val="21"/>
          <w:szCs w:val="21"/>
        </w:rPr>
        <w:t>The manager must indicate reasons for</w:t>
      </w:r>
      <w:r w:rsidRPr="00574623">
        <w:rPr>
          <w:spacing w:val="-4"/>
          <w:w w:val="105"/>
          <w:sz w:val="21"/>
          <w:szCs w:val="21"/>
        </w:rPr>
        <w:t xml:space="preserve"> </w:t>
      </w:r>
      <w:r w:rsidRPr="00574623">
        <w:rPr>
          <w:w w:val="105"/>
          <w:sz w:val="21"/>
          <w:szCs w:val="21"/>
        </w:rPr>
        <w:t>supporting the</w:t>
      </w:r>
      <w:r w:rsidRPr="00574623">
        <w:rPr>
          <w:spacing w:val="-7"/>
          <w:w w:val="105"/>
          <w:sz w:val="21"/>
          <w:szCs w:val="21"/>
        </w:rPr>
        <w:t xml:space="preserve"> </w:t>
      </w:r>
      <w:r w:rsidRPr="00574623">
        <w:rPr>
          <w:w w:val="105"/>
          <w:sz w:val="21"/>
          <w:szCs w:val="21"/>
        </w:rPr>
        <w:t>application for</w:t>
      </w:r>
      <w:r w:rsidRPr="00574623">
        <w:rPr>
          <w:spacing w:val="-10"/>
          <w:w w:val="105"/>
          <w:sz w:val="21"/>
          <w:szCs w:val="21"/>
        </w:rPr>
        <w:t xml:space="preserve"> </w:t>
      </w:r>
      <w:r w:rsidRPr="00574623">
        <w:rPr>
          <w:w w:val="105"/>
          <w:sz w:val="21"/>
          <w:szCs w:val="21"/>
        </w:rPr>
        <w:t>tuition</w:t>
      </w:r>
      <w:r w:rsidRPr="00574623">
        <w:rPr>
          <w:spacing w:val="-1"/>
          <w:w w:val="105"/>
          <w:sz w:val="21"/>
          <w:szCs w:val="21"/>
        </w:rPr>
        <w:t xml:space="preserve"> </w:t>
      </w:r>
      <w:r w:rsidRPr="00574623">
        <w:rPr>
          <w:w w:val="105"/>
          <w:sz w:val="21"/>
          <w:szCs w:val="21"/>
        </w:rPr>
        <w:t>funding support based</w:t>
      </w:r>
      <w:r w:rsidRPr="00574623">
        <w:rPr>
          <w:spacing w:val="-4"/>
          <w:w w:val="105"/>
          <w:sz w:val="21"/>
          <w:szCs w:val="21"/>
        </w:rPr>
        <w:t xml:space="preserve"> </w:t>
      </w:r>
      <w:r w:rsidRPr="00574623">
        <w:rPr>
          <w:w w:val="105"/>
          <w:sz w:val="21"/>
          <w:szCs w:val="21"/>
        </w:rPr>
        <w:t>on</w:t>
      </w:r>
      <w:r w:rsidRPr="00574623">
        <w:rPr>
          <w:spacing w:val="-12"/>
          <w:w w:val="105"/>
          <w:sz w:val="21"/>
          <w:szCs w:val="21"/>
        </w:rPr>
        <w:t xml:space="preserve"> </w:t>
      </w:r>
      <w:r w:rsidRPr="00574623">
        <w:rPr>
          <w:w w:val="105"/>
          <w:sz w:val="21"/>
          <w:szCs w:val="21"/>
        </w:rPr>
        <w:t>the</w:t>
      </w:r>
      <w:r w:rsidRPr="00574623">
        <w:rPr>
          <w:spacing w:val="-8"/>
          <w:w w:val="105"/>
          <w:sz w:val="21"/>
          <w:szCs w:val="21"/>
        </w:rPr>
        <w:t xml:space="preserve"> </w:t>
      </w:r>
      <w:r w:rsidRPr="00574623">
        <w:rPr>
          <w:w w:val="105"/>
          <w:sz w:val="21"/>
          <w:szCs w:val="21"/>
        </w:rPr>
        <w:t>employee's career development needs and job performance.</w:t>
      </w:r>
    </w:p>
    <w:p w14:paraId="395131E8" w14:textId="77777777" w:rsidR="007025A8" w:rsidRPr="00574623" w:rsidRDefault="007025A8" w:rsidP="00574623">
      <w:pPr>
        <w:pStyle w:val="BodyText"/>
        <w:ind w:left="1134" w:right="617" w:hanging="708"/>
        <w:jc w:val="both"/>
      </w:pPr>
    </w:p>
    <w:p w14:paraId="395131E9" w14:textId="44DF0BDF" w:rsidR="007025A8" w:rsidRPr="00574623" w:rsidRDefault="00893FDD" w:rsidP="00C8289F">
      <w:pPr>
        <w:pStyle w:val="ListParagraph"/>
        <w:numPr>
          <w:ilvl w:val="0"/>
          <w:numId w:val="19"/>
        </w:numPr>
        <w:tabs>
          <w:tab w:val="left" w:pos="1181"/>
        </w:tabs>
        <w:ind w:left="1134" w:right="617" w:hanging="708"/>
        <w:jc w:val="both"/>
        <w:rPr>
          <w:sz w:val="21"/>
          <w:szCs w:val="21"/>
        </w:rPr>
      </w:pPr>
      <w:r w:rsidRPr="00574623">
        <w:rPr>
          <w:w w:val="105"/>
          <w:sz w:val="21"/>
          <w:szCs w:val="21"/>
        </w:rPr>
        <w:t>When both parts are</w:t>
      </w:r>
      <w:r w:rsidRPr="00574623">
        <w:rPr>
          <w:spacing w:val="-4"/>
          <w:w w:val="105"/>
          <w:sz w:val="21"/>
          <w:szCs w:val="21"/>
        </w:rPr>
        <w:t xml:space="preserve"> </w:t>
      </w:r>
      <w:r w:rsidRPr="00574623">
        <w:rPr>
          <w:w w:val="105"/>
          <w:sz w:val="21"/>
          <w:szCs w:val="21"/>
        </w:rPr>
        <w:t>completed, forward the</w:t>
      </w:r>
      <w:r w:rsidRPr="00574623">
        <w:rPr>
          <w:spacing w:val="-2"/>
          <w:w w:val="105"/>
          <w:sz w:val="21"/>
          <w:szCs w:val="21"/>
        </w:rPr>
        <w:t xml:space="preserve"> </w:t>
      </w:r>
      <w:r w:rsidRPr="00574623">
        <w:rPr>
          <w:w w:val="105"/>
          <w:sz w:val="21"/>
          <w:szCs w:val="21"/>
        </w:rPr>
        <w:t xml:space="preserve">Education Assistance Request to </w:t>
      </w:r>
      <w:r w:rsidR="001239E4" w:rsidRPr="00574623">
        <w:rPr>
          <w:w w:val="105"/>
          <w:sz w:val="21"/>
          <w:szCs w:val="21"/>
        </w:rPr>
        <w:t>People &amp; Culture</w:t>
      </w:r>
      <w:r w:rsidRPr="00574623">
        <w:rPr>
          <w:w w:val="105"/>
          <w:sz w:val="21"/>
          <w:szCs w:val="21"/>
        </w:rPr>
        <w:t>, Attention: Organization and</w:t>
      </w:r>
      <w:r w:rsidRPr="00574623">
        <w:rPr>
          <w:spacing w:val="-3"/>
          <w:w w:val="105"/>
          <w:sz w:val="21"/>
          <w:szCs w:val="21"/>
        </w:rPr>
        <w:t xml:space="preserve"> </w:t>
      </w:r>
      <w:r w:rsidRPr="00574623">
        <w:rPr>
          <w:w w:val="105"/>
          <w:sz w:val="21"/>
          <w:szCs w:val="21"/>
        </w:rPr>
        <w:t xml:space="preserve">Employment Development. </w:t>
      </w:r>
      <w:r w:rsidR="001239E4" w:rsidRPr="00574623">
        <w:rPr>
          <w:w w:val="105"/>
          <w:sz w:val="21"/>
          <w:szCs w:val="21"/>
        </w:rPr>
        <w:t>People &amp; Culture w</w:t>
      </w:r>
      <w:r w:rsidRPr="00574623">
        <w:rPr>
          <w:w w:val="105"/>
          <w:sz w:val="21"/>
          <w:szCs w:val="21"/>
        </w:rPr>
        <w:t>ill</w:t>
      </w:r>
      <w:r w:rsidRPr="00574623">
        <w:rPr>
          <w:spacing w:val="-8"/>
          <w:w w:val="105"/>
          <w:sz w:val="21"/>
          <w:szCs w:val="21"/>
        </w:rPr>
        <w:t xml:space="preserve"> </w:t>
      </w:r>
      <w:r w:rsidRPr="00574623">
        <w:rPr>
          <w:w w:val="105"/>
          <w:sz w:val="21"/>
          <w:szCs w:val="21"/>
        </w:rPr>
        <w:t>advise</w:t>
      </w:r>
      <w:r w:rsidRPr="00574623">
        <w:rPr>
          <w:spacing w:val="-9"/>
          <w:w w:val="105"/>
          <w:sz w:val="21"/>
          <w:szCs w:val="21"/>
        </w:rPr>
        <w:t xml:space="preserve"> </w:t>
      </w:r>
      <w:r w:rsidRPr="00574623">
        <w:rPr>
          <w:w w:val="105"/>
          <w:sz w:val="21"/>
          <w:szCs w:val="21"/>
        </w:rPr>
        <w:t>the</w:t>
      </w:r>
      <w:r w:rsidRPr="00574623">
        <w:rPr>
          <w:spacing w:val="-13"/>
          <w:w w:val="105"/>
          <w:sz w:val="21"/>
          <w:szCs w:val="21"/>
        </w:rPr>
        <w:t xml:space="preserve"> </w:t>
      </w:r>
      <w:r w:rsidRPr="00574623">
        <w:rPr>
          <w:w w:val="105"/>
          <w:sz w:val="21"/>
          <w:szCs w:val="21"/>
        </w:rPr>
        <w:t>employee</w:t>
      </w:r>
      <w:r w:rsidRPr="00574623">
        <w:rPr>
          <w:spacing w:val="-3"/>
          <w:w w:val="105"/>
          <w:sz w:val="21"/>
          <w:szCs w:val="21"/>
        </w:rPr>
        <w:t xml:space="preserve"> </w:t>
      </w:r>
      <w:r w:rsidRPr="00574623">
        <w:rPr>
          <w:w w:val="105"/>
          <w:sz w:val="21"/>
          <w:szCs w:val="21"/>
        </w:rPr>
        <w:t>of</w:t>
      </w:r>
      <w:r w:rsidRPr="00574623">
        <w:rPr>
          <w:spacing w:val="-16"/>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status</w:t>
      </w:r>
      <w:r w:rsidRPr="00574623">
        <w:rPr>
          <w:spacing w:val="-9"/>
          <w:w w:val="105"/>
          <w:sz w:val="21"/>
          <w:szCs w:val="21"/>
        </w:rPr>
        <w:t xml:space="preserve"> </w:t>
      </w:r>
      <w:r w:rsidRPr="00574623">
        <w:rPr>
          <w:w w:val="105"/>
          <w:sz w:val="21"/>
          <w:szCs w:val="21"/>
        </w:rPr>
        <w:t>of</w:t>
      </w:r>
      <w:r w:rsidRPr="00574623">
        <w:rPr>
          <w:spacing w:val="-16"/>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application, i.e., approved or denied.</w:t>
      </w:r>
    </w:p>
    <w:p w14:paraId="395131EA" w14:textId="77777777" w:rsidR="007025A8" w:rsidRPr="00574623" w:rsidRDefault="007025A8" w:rsidP="00574623">
      <w:pPr>
        <w:pStyle w:val="BodyText"/>
        <w:ind w:left="1134" w:right="617" w:hanging="708"/>
        <w:jc w:val="both"/>
      </w:pPr>
    </w:p>
    <w:p w14:paraId="395131EB" w14:textId="64D3A967" w:rsidR="007025A8" w:rsidRPr="00574623" w:rsidRDefault="00893FDD" w:rsidP="00C8289F">
      <w:pPr>
        <w:pStyle w:val="ListParagraph"/>
        <w:numPr>
          <w:ilvl w:val="0"/>
          <w:numId w:val="19"/>
        </w:numPr>
        <w:tabs>
          <w:tab w:val="left" w:pos="1182"/>
        </w:tabs>
        <w:ind w:left="1134" w:right="617" w:hanging="708"/>
        <w:jc w:val="both"/>
        <w:rPr>
          <w:sz w:val="21"/>
          <w:szCs w:val="21"/>
        </w:rPr>
      </w:pPr>
      <w:r w:rsidRPr="00574623">
        <w:rPr>
          <w:w w:val="105"/>
          <w:sz w:val="21"/>
          <w:szCs w:val="21"/>
        </w:rPr>
        <w:t>Upon successful completion of the course, the employee is</w:t>
      </w:r>
      <w:r w:rsidRPr="00574623">
        <w:rPr>
          <w:spacing w:val="-2"/>
          <w:w w:val="105"/>
          <w:sz w:val="21"/>
          <w:szCs w:val="21"/>
        </w:rPr>
        <w:t xml:space="preserve"> </w:t>
      </w:r>
      <w:r w:rsidRPr="00574623">
        <w:rPr>
          <w:w w:val="105"/>
          <w:sz w:val="21"/>
          <w:szCs w:val="21"/>
        </w:rPr>
        <w:t>responsible for submitting</w:t>
      </w:r>
      <w:r w:rsidRPr="00574623">
        <w:rPr>
          <w:spacing w:val="-6"/>
          <w:w w:val="105"/>
          <w:sz w:val="21"/>
          <w:szCs w:val="21"/>
        </w:rPr>
        <w:t xml:space="preserve"> </w:t>
      </w:r>
      <w:r w:rsidRPr="00574623">
        <w:rPr>
          <w:w w:val="105"/>
          <w:sz w:val="21"/>
          <w:szCs w:val="21"/>
        </w:rPr>
        <w:t>to</w:t>
      </w:r>
      <w:r w:rsidRPr="00574623">
        <w:rPr>
          <w:spacing w:val="-16"/>
          <w:w w:val="105"/>
          <w:sz w:val="21"/>
          <w:szCs w:val="21"/>
        </w:rPr>
        <w:t xml:space="preserve"> </w:t>
      </w:r>
      <w:r w:rsidR="001239E4" w:rsidRPr="00574623">
        <w:rPr>
          <w:spacing w:val="-16"/>
          <w:w w:val="105"/>
          <w:sz w:val="21"/>
          <w:szCs w:val="21"/>
        </w:rPr>
        <w:t xml:space="preserve">People &amp; Culture </w:t>
      </w:r>
      <w:r w:rsidRPr="00574623">
        <w:rPr>
          <w:w w:val="105"/>
          <w:sz w:val="21"/>
          <w:szCs w:val="21"/>
        </w:rPr>
        <w:t>written</w:t>
      </w:r>
      <w:r w:rsidRPr="00574623">
        <w:rPr>
          <w:spacing w:val="-8"/>
          <w:w w:val="105"/>
          <w:sz w:val="21"/>
          <w:szCs w:val="21"/>
        </w:rPr>
        <w:t xml:space="preserve"> </w:t>
      </w:r>
      <w:r w:rsidRPr="00574623">
        <w:rPr>
          <w:w w:val="105"/>
          <w:sz w:val="21"/>
          <w:szCs w:val="21"/>
        </w:rPr>
        <w:t>proof</w:t>
      </w:r>
      <w:r w:rsidRPr="00574623">
        <w:rPr>
          <w:spacing w:val="-14"/>
          <w:w w:val="105"/>
          <w:sz w:val="21"/>
          <w:szCs w:val="21"/>
        </w:rPr>
        <w:t xml:space="preserve"> </w:t>
      </w:r>
      <w:r w:rsidRPr="00574623">
        <w:rPr>
          <w:w w:val="105"/>
          <w:sz w:val="21"/>
          <w:szCs w:val="21"/>
        </w:rPr>
        <w:t>of</w:t>
      </w:r>
      <w:r w:rsidRPr="00574623">
        <w:rPr>
          <w:spacing w:val="-16"/>
          <w:w w:val="105"/>
          <w:sz w:val="21"/>
          <w:szCs w:val="21"/>
        </w:rPr>
        <w:t xml:space="preserve"> </w:t>
      </w:r>
      <w:r w:rsidRPr="00574623">
        <w:rPr>
          <w:w w:val="105"/>
          <w:sz w:val="21"/>
          <w:szCs w:val="21"/>
        </w:rPr>
        <w:t>successful</w:t>
      </w:r>
      <w:r w:rsidRPr="00574623">
        <w:rPr>
          <w:spacing w:val="-4"/>
          <w:w w:val="105"/>
          <w:sz w:val="21"/>
          <w:szCs w:val="21"/>
        </w:rPr>
        <w:t xml:space="preserve"> </w:t>
      </w:r>
      <w:r w:rsidRPr="00574623">
        <w:rPr>
          <w:w w:val="105"/>
          <w:sz w:val="21"/>
          <w:szCs w:val="21"/>
        </w:rPr>
        <w:t>completion of</w:t>
      </w:r>
      <w:r w:rsidRPr="00574623">
        <w:rPr>
          <w:spacing w:val="-15"/>
          <w:w w:val="105"/>
          <w:sz w:val="21"/>
          <w:szCs w:val="21"/>
        </w:rPr>
        <w:t xml:space="preserve"> </w:t>
      </w:r>
      <w:r w:rsidRPr="00574623">
        <w:rPr>
          <w:w w:val="105"/>
          <w:sz w:val="21"/>
          <w:szCs w:val="21"/>
        </w:rPr>
        <w:t>course and written proof of payment in</w:t>
      </w:r>
      <w:r w:rsidRPr="00574623">
        <w:rPr>
          <w:spacing w:val="-1"/>
          <w:w w:val="105"/>
          <w:sz w:val="21"/>
          <w:szCs w:val="21"/>
        </w:rPr>
        <w:t xml:space="preserve"> </w:t>
      </w:r>
      <w:r w:rsidRPr="00574623">
        <w:rPr>
          <w:w w:val="105"/>
          <w:sz w:val="21"/>
          <w:szCs w:val="21"/>
        </w:rPr>
        <w:t>order to obtain reimbursement.</w:t>
      </w:r>
    </w:p>
    <w:p w14:paraId="395131ED" w14:textId="77777777" w:rsidR="007025A8" w:rsidRPr="00574623" w:rsidRDefault="007025A8" w:rsidP="00574623">
      <w:pPr>
        <w:pStyle w:val="BodyText"/>
        <w:ind w:left="1134" w:right="617" w:hanging="708"/>
        <w:jc w:val="both"/>
      </w:pPr>
    </w:p>
    <w:p w14:paraId="395131EE" w14:textId="77777777" w:rsidR="007025A8" w:rsidRPr="00574623" w:rsidRDefault="00893FDD" w:rsidP="00574623">
      <w:pPr>
        <w:ind w:left="709" w:right="617" w:hanging="283"/>
        <w:jc w:val="both"/>
        <w:rPr>
          <w:b/>
          <w:sz w:val="21"/>
          <w:szCs w:val="21"/>
        </w:rPr>
      </w:pPr>
      <w:bookmarkStart w:id="246" w:name="Page_117"/>
      <w:bookmarkEnd w:id="246"/>
      <w:r w:rsidRPr="00574623">
        <w:rPr>
          <w:b/>
          <w:spacing w:val="-2"/>
          <w:w w:val="110"/>
          <w:sz w:val="21"/>
          <w:szCs w:val="21"/>
        </w:rPr>
        <w:t>Interest-free</w:t>
      </w:r>
      <w:r w:rsidRPr="00574623">
        <w:rPr>
          <w:b/>
          <w:spacing w:val="1"/>
          <w:w w:val="110"/>
          <w:sz w:val="21"/>
          <w:szCs w:val="21"/>
        </w:rPr>
        <w:t xml:space="preserve"> </w:t>
      </w:r>
      <w:r w:rsidRPr="00574623">
        <w:rPr>
          <w:b/>
          <w:spacing w:val="-2"/>
          <w:w w:val="110"/>
          <w:sz w:val="21"/>
          <w:szCs w:val="21"/>
        </w:rPr>
        <w:t>Loans</w:t>
      </w:r>
    </w:p>
    <w:p w14:paraId="395131EF" w14:textId="77777777" w:rsidR="007025A8" w:rsidRPr="00574623" w:rsidRDefault="007025A8" w:rsidP="00574623">
      <w:pPr>
        <w:pStyle w:val="BodyText"/>
        <w:ind w:left="709" w:right="617"/>
        <w:jc w:val="both"/>
        <w:rPr>
          <w:b/>
        </w:rPr>
      </w:pPr>
    </w:p>
    <w:p w14:paraId="395131F0" w14:textId="77777777" w:rsidR="007025A8" w:rsidRPr="00574623" w:rsidRDefault="00893FDD" w:rsidP="00C8289F">
      <w:pPr>
        <w:pStyle w:val="ListParagraph"/>
        <w:numPr>
          <w:ilvl w:val="0"/>
          <w:numId w:val="18"/>
        </w:numPr>
        <w:tabs>
          <w:tab w:val="left" w:pos="1126"/>
        </w:tabs>
        <w:ind w:left="1134" w:right="617" w:hanging="708"/>
        <w:jc w:val="both"/>
        <w:rPr>
          <w:sz w:val="21"/>
          <w:szCs w:val="21"/>
        </w:rPr>
      </w:pPr>
      <w:r w:rsidRPr="00574623">
        <w:rPr>
          <w:w w:val="105"/>
          <w:sz w:val="21"/>
          <w:szCs w:val="21"/>
        </w:rPr>
        <w:t>The employee must complete Part 1-A and Part 1-B of</w:t>
      </w:r>
      <w:r w:rsidRPr="00574623">
        <w:rPr>
          <w:spacing w:val="-4"/>
          <w:w w:val="105"/>
          <w:sz w:val="21"/>
          <w:szCs w:val="21"/>
        </w:rPr>
        <w:t xml:space="preserve"> </w:t>
      </w:r>
      <w:r w:rsidRPr="00574623">
        <w:rPr>
          <w:w w:val="105"/>
          <w:sz w:val="21"/>
          <w:szCs w:val="21"/>
        </w:rPr>
        <w:t>the Request for Interest­ Free</w:t>
      </w:r>
      <w:r w:rsidRPr="00574623">
        <w:rPr>
          <w:spacing w:val="-9"/>
          <w:w w:val="105"/>
          <w:sz w:val="21"/>
          <w:szCs w:val="21"/>
        </w:rPr>
        <w:t xml:space="preserve"> </w:t>
      </w:r>
      <w:r w:rsidRPr="00574623">
        <w:rPr>
          <w:w w:val="105"/>
          <w:sz w:val="21"/>
          <w:szCs w:val="21"/>
        </w:rPr>
        <w:t>Loan</w:t>
      </w:r>
      <w:r w:rsidRPr="00574623">
        <w:rPr>
          <w:spacing w:val="-11"/>
          <w:w w:val="105"/>
          <w:sz w:val="21"/>
          <w:szCs w:val="21"/>
        </w:rPr>
        <w:t xml:space="preserve"> </w:t>
      </w:r>
      <w:r w:rsidRPr="00574623">
        <w:rPr>
          <w:w w:val="105"/>
          <w:sz w:val="21"/>
          <w:szCs w:val="21"/>
        </w:rPr>
        <w:t>section</w:t>
      </w:r>
      <w:r w:rsidRPr="00574623">
        <w:rPr>
          <w:spacing w:val="-7"/>
          <w:w w:val="105"/>
          <w:sz w:val="21"/>
          <w:szCs w:val="21"/>
        </w:rPr>
        <w:t xml:space="preserve"> </w:t>
      </w:r>
      <w:r w:rsidRPr="00574623">
        <w:rPr>
          <w:w w:val="105"/>
          <w:sz w:val="21"/>
          <w:szCs w:val="21"/>
        </w:rPr>
        <w:t>of</w:t>
      </w:r>
      <w:r w:rsidRPr="00574623">
        <w:rPr>
          <w:spacing w:val="-11"/>
          <w:w w:val="105"/>
          <w:sz w:val="21"/>
          <w:szCs w:val="21"/>
        </w:rPr>
        <w:t xml:space="preserve"> </w:t>
      </w:r>
      <w:r w:rsidRPr="00574623">
        <w:rPr>
          <w:w w:val="105"/>
          <w:sz w:val="21"/>
          <w:szCs w:val="21"/>
        </w:rPr>
        <w:t>the</w:t>
      </w:r>
      <w:r w:rsidRPr="00574623">
        <w:rPr>
          <w:spacing w:val="-6"/>
          <w:w w:val="105"/>
          <w:sz w:val="21"/>
          <w:szCs w:val="21"/>
        </w:rPr>
        <w:t xml:space="preserve"> </w:t>
      </w:r>
      <w:r w:rsidRPr="00574623">
        <w:rPr>
          <w:w w:val="105"/>
          <w:sz w:val="21"/>
          <w:szCs w:val="21"/>
        </w:rPr>
        <w:t>Education Assistance Request (form</w:t>
      </w:r>
      <w:r w:rsidRPr="00574623">
        <w:rPr>
          <w:spacing w:val="-9"/>
          <w:w w:val="105"/>
          <w:sz w:val="21"/>
          <w:szCs w:val="21"/>
        </w:rPr>
        <w:t xml:space="preserve"> </w:t>
      </w:r>
      <w:r w:rsidRPr="00574623">
        <w:rPr>
          <w:w w:val="105"/>
          <w:sz w:val="21"/>
          <w:szCs w:val="21"/>
        </w:rPr>
        <w:t>D-3075).</w:t>
      </w:r>
      <w:r w:rsidRPr="00574623">
        <w:rPr>
          <w:spacing w:val="-3"/>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form must be forwarded to the Manager for endorsement/support</w:t>
      </w:r>
      <w:r w:rsidRPr="00574623">
        <w:rPr>
          <w:spacing w:val="-13"/>
          <w:w w:val="105"/>
          <w:sz w:val="21"/>
          <w:szCs w:val="21"/>
        </w:rPr>
        <w:t xml:space="preserve"> </w:t>
      </w:r>
      <w:r w:rsidRPr="00574623">
        <w:rPr>
          <w:w w:val="105"/>
          <w:sz w:val="21"/>
          <w:szCs w:val="21"/>
        </w:rPr>
        <w:t>(part 2 must be completed by</w:t>
      </w:r>
      <w:r w:rsidRPr="00574623">
        <w:rPr>
          <w:spacing w:val="-11"/>
          <w:w w:val="105"/>
          <w:sz w:val="21"/>
          <w:szCs w:val="21"/>
        </w:rPr>
        <w:t xml:space="preserve"> </w:t>
      </w:r>
      <w:r w:rsidRPr="00574623">
        <w:rPr>
          <w:w w:val="105"/>
          <w:sz w:val="21"/>
          <w:szCs w:val="21"/>
        </w:rPr>
        <w:t>the manager). The manager must indicate reasons for supporting the application based on</w:t>
      </w:r>
      <w:r w:rsidRPr="00574623">
        <w:rPr>
          <w:spacing w:val="-4"/>
          <w:w w:val="105"/>
          <w:sz w:val="21"/>
          <w:szCs w:val="21"/>
        </w:rPr>
        <w:t xml:space="preserve"> </w:t>
      </w:r>
      <w:r w:rsidRPr="00574623">
        <w:rPr>
          <w:w w:val="105"/>
          <w:sz w:val="21"/>
          <w:szCs w:val="21"/>
        </w:rPr>
        <w:t>the employee's career development needs and</w:t>
      </w:r>
      <w:r w:rsidRPr="00574623">
        <w:rPr>
          <w:spacing w:val="-2"/>
          <w:w w:val="105"/>
          <w:sz w:val="21"/>
          <w:szCs w:val="21"/>
        </w:rPr>
        <w:t xml:space="preserve"> </w:t>
      </w:r>
      <w:r w:rsidRPr="00574623">
        <w:rPr>
          <w:w w:val="105"/>
          <w:sz w:val="21"/>
          <w:szCs w:val="21"/>
        </w:rPr>
        <w:t xml:space="preserve">job </w:t>
      </w:r>
      <w:r w:rsidRPr="00574623">
        <w:rPr>
          <w:spacing w:val="-2"/>
          <w:w w:val="105"/>
          <w:sz w:val="21"/>
          <w:szCs w:val="21"/>
        </w:rPr>
        <w:t>performance.</w:t>
      </w:r>
    </w:p>
    <w:p w14:paraId="395131F1" w14:textId="77777777" w:rsidR="007025A8" w:rsidRPr="00574623" w:rsidRDefault="007025A8" w:rsidP="00574623">
      <w:pPr>
        <w:pStyle w:val="BodyText"/>
        <w:ind w:left="1134" w:right="617" w:hanging="708"/>
        <w:jc w:val="both"/>
      </w:pPr>
    </w:p>
    <w:p w14:paraId="395131F2" w14:textId="7A5AA83B" w:rsidR="007025A8" w:rsidRPr="00574623" w:rsidRDefault="00893FDD" w:rsidP="00C8289F">
      <w:pPr>
        <w:pStyle w:val="ListParagraph"/>
        <w:numPr>
          <w:ilvl w:val="0"/>
          <w:numId w:val="18"/>
        </w:numPr>
        <w:tabs>
          <w:tab w:val="left" w:pos="1181"/>
        </w:tabs>
        <w:ind w:left="1134" w:right="617" w:hanging="708"/>
        <w:jc w:val="both"/>
        <w:rPr>
          <w:sz w:val="21"/>
          <w:szCs w:val="21"/>
        </w:rPr>
      </w:pPr>
      <w:r w:rsidRPr="00574623">
        <w:rPr>
          <w:w w:val="105"/>
          <w:sz w:val="21"/>
          <w:szCs w:val="21"/>
        </w:rPr>
        <w:lastRenderedPageBreak/>
        <w:t>When</w:t>
      </w:r>
      <w:r w:rsidRPr="00574623">
        <w:rPr>
          <w:spacing w:val="-2"/>
          <w:w w:val="105"/>
          <w:sz w:val="21"/>
          <w:szCs w:val="21"/>
        </w:rPr>
        <w:t xml:space="preserve"> </w:t>
      </w:r>
      <w:r w:rsidRPr="00574623">
        <w:rPr>
          <w:w w:val="105"/>
          <w:sz w:val="21"/>
          <w:szCs w:val="21"/>
        </w:rPr>
        <w:t>both</w:t>
      </w:r>
      <w:r w:rsidRPr="00574623">
        <w:rPr>
          <w:spacing w:val="-7"/>
          <w:w w:val="105"/>
          <w:sz w:val="21"/>
          <w:szCs w:val="21"/>
        </w:rPr>
        <w:t xml:space="preserve"> </w:t>
      </w:r>
      <w:r w:rsidRPr="00574623">
        <w:rPr>
          <w:w w:val="105"/>
          <w:sz w:val="21"/>
          <w:szCs w:val="21"/>
        </w:rPr>
        <w:t>parts</w:t>
      </w:r>
      <w:r w:rsidRPr="00574623">
        <w:rPr>
          <w:spacing w:val="-5"/>
          <w:w w:val="105"/>
          <w:sz w:val="21"/>
          <w:szCs w:val="21"/>
        </w:rPr>
        <w:t xml:space="preserve"> </w:t>
      </w:r>
      <w:r w:rsidRPr="00574623">
        <w:rPr>
          <w:w w:val="105"/>
          <w:sz w:val="21"/>
          <w:szCs w:val="21"/>
        </w:rPr>
        <w:t>are</w:t>
      </w:r>
      <w:r w:rsidRPr="00574623">
        <w:rPr>
          <w:spacing w:val="-12"/>
          <w:w w:val="105"/>
          <w:sz w:val="21"/>
          <w:szCs w:val="21"/>
        </w:rPr>
        <w:t xml:space="preserve"> </w:t>
      </w:r>
      <w:r w:rsidRPr="00574623">
        <w:rPr>
          <w:w w:val="105"/>
          <w:sz w:val="21"/>
          <w:szCs w:val="21"/>
        </w:rPr>
        <w:t>completed</w:t>
      </w:r>
      <w:r w:rsidRPr="00574623">
        <w:rPr>
          <w:spacing w:val="-5"/>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application</w:t>
      </w:r>
      <w:r w:rsidRPr="00574623">
        <w:rPr>
          <w:spacing w:val="-2"/>
          <w:w w:val="105"/>
          <w:sz w:val="21"/>
          <w:szCs w:val="21"/>
        </w:rPr>
        <w:t xml:space="preserve"> </w:t>
      </w:r>
      <w:r w:rsidRPr="00574623">
        <w:rPr>
          <w:w w:val="105"/>
          <w:sz w:val="21"/>
          <w:szCs w:val="21"/>
        </w:rPr>
        <w:t>form</w:t>
      </w:r>
      <w:r w:rsidRPr="00574623">
        <w:rPr>
          <w:spacing w:val="-7"/>
          <w:w w:val="105"/>
          <w:sz w:val="21"/>
          <w:szCs w:val="21"/>
        </w:rPr>
        <w:t xml:space="preserve"> </w:t>
      </w:r>
      <w:r w:rsidRPr="00574623">
        <w:rPr>
          <w:w w:val="105"/>
          <w:sz w:val="21"/>
          <w:szCs w:val="21"/>
        </w:rPr>
        <w:t>must</w:t>
      </w:r>
      <w:r w:rsidRPr="00574623">
        <w:rPr>
          <w:spacing w:val="-8"/>
          <w:w w:val="105"/>
          <w:sz w:val="21"/>
          <w:szCs w:val="21"/>
        </w:rPr>
        <w:t xml:space="preserve"> </w:t>
      </w:r>
      <w:r w:rsidRPr="00574623">
        <w:rPr>
          <w:w w:val="105"/>
          <w:sz w:val="21"/>
          <w:szCs w:val="21"/>
        </w:rPr>
        <w:t>be</w:t>
      </w:r>
      <w:r w:rsidRPr="00574623">
        <w:rPr>
          <w:spacing w:val="-12"/>
          <w:w w:val="105"/>
          <w:sz w:val="21"/>
          <w:szCs w:val="21"/>
        </w:rPr>
        <w:t xml:space="preserve"> </w:t>
      </w:r>
      <w:r w:rsidRPr="00574623">
        <w:rPr>
          <w:w w:val="105"/>
          <w:sz w:val="21"/>
          <w:szCs w:val="21"/>
        </w:rPr>
        <w:t>forwarded</w:t>
      </w:r>
      <w:r w:rsidRPr="00574623">
        <w:rPr>
          <w:spacing w:val="-2"/>
          <w:w w:val="105"/>
          <w:sz w:val="21"/>
          <w:szCs w:val="21"/>
        </w:rPr>
        <w:t xml:space="preserve"> </w:t>
      </w:r>
      <w:r w:rsidRPr="00574623">
        <w:rPr>
          <w:w w:val="105"/>
          <w:sz w:val="21"/>
          <w:szCs w:val="21"/>
        </w:rPr>
        <w:t>to</w:t>
      </w:r>
      <w:r w:rsidRPr="00574623">
        <w:rPr>
          <w:spacing w:val="-11"/>
          <w:w w:val="105"/>
          <w:sz w:val="21"/>
          <w:szCs w:val="21"/>
        </w:rPr>
        <w:t xml:space="preserve"> </w:t>
      </w:r>
      <w:r w:rsidR="001239E4" w:rsidRPr="00574623">
        <w:rPr>
          <w:spacing w:val="-11"/>
          <w:w w:val="105"/>
          <w:sz w:val="21"/>
          <w:szCs w:val="21"/>
        </w:rPr>
        <w:t>People &amp; Culture</w:t>
      </w:r>
      <w:r w:rsidRPr="00574623">
        <w:rPr>
          <w:w w:val="105"/>
          <w:sz w:val="21"/>
          <w:szCs w:val="21"/>
        </w:rPr>
        <w:t>,</w:t>
      </w:r>
      <w:r w:rsidRPr="00574623">
        <w:rPr>
          <w:spacing w:val="-16"/>
          <w:w w:val="105"/>
          <w:sz w:val="21"/>
          <w:szCs w:val="21"/>
        </w:rPr>
        <w:t xml:space="preserve"> </w:t>
      </w:r>
      <w:r w:rsidRPr="00574623">
        <w:rPr>
          <w:w w:val="105"/>
          <w:sz w:val="21"/>
          <w:szCs w:val="21"/>
        </w:rPr>
        <w:t>Attention:</w:t>
      </w:r>
      <w:r w:rsidRPr="00574623">
        <w:rPr>
          <w:spacing w:val="-15"/>
          <w:w w:val="105"/>
          <w:sz w:val="21"/>
          <w:szCs w:val="21"/>
        </w:rPr>
        <w:t xml:space="preserve"> </w:t>
      </w:r>
      <w:r w:rsidRPr="00574623">
        <w:rPr>
          <w:w w:val="105"/>
          <w:sz w:val="21"/>
          <w:szCs w:val="21"/>
        </w:rPr>
        <w:t>Director,</w:t>
      </w:r>
      <w:r w:rsidRPr="00574623">
        <w:rPr>
          <w:spacing w:val="-14"/>
          <w:w w:val="105"/>
          <w:sz w:val="21"/>
          <w:szCs w:val="21"/>
        </w:rPr>
        <w:t xml:space="preserve"> </w:t>
      </w:r>
      <w:r w:rsidRPr="00574623">
        <w:rPr>
          <w:w w:val="105"/>
          <w:sz w:val="21"/>
          <w:szCs w:val="21"/>
        </w:rPr>
        <w:t>Organization</w:t>
      </w:r>
      <w:r w:rsidRPr="00574623">
        <w:rPr>
          <w:spacing w:val="-11"/>
          <w:w w:val="105"/>
          <w:sz w:val="21"/>
          <w:szCs w:val="21"/>
        </w:rPr>
        <w:t xml:space="preserve"> </w:t>
      </w:r>
      <w:r w:rsidRPr="00574623">
        <w:rPr>
          <w:w w:val="105"/>
          <w:sz w:val="21"/>
          <w:szCs w:val="21"/>
        </w:rPr>
        <w:t>and</w:t>
      </w:r>
      <w:r w:rsidRPr="00574623">
        <w:rPr>
          <w:spacing w:val="-16"/>
          <w:w w:val="105"/>
          <w:sz w:val="21"/>
          <w:szCs w:val="21"/>
        </w:rPr>
        <w:t xml:space="preserve"> </w:t>
      </w:r>
      <w:r w:rsidRPr="00574623">
        <w:rPr>
          <w:w w:val="105"/>
          <w:sz w:val="21"/>
          <w:szCs w:val="21"/>
        </w:rPr>
        <w:t>Employee</w:t>
      </w:r>
      <w:r w:rsidRPr="00574623">
        <w:rPr>
          <w:spacing w:val="-14"/>
          <w:w w:val="105"/>
          <w:sz w:val="21"/>
          <w:szCs w:val="21"/>
        </w:rPr>
        <w:t xml:space="preserve"> </w:t>
      </w:r>
      <w:r w:rsidRPr="00574623">
        <w:rPr>
          <w:w w:val="105"/>
          <w:sz w:val="21"/>
          <w:szCs w:val="21"/>
        </w:rPr>
        <w:t>Development.</w:t>
      </w:r>
      <w:r w:rsidRPr="00574623">
        <w:rPr>
          <w:spacing w:val="-7"/>
          <w:w w:val="105"/>
          <w:sz w:val="21"/>
          <w:szCs w:val="21"/>
        </w:rPr>
        <w:t xml:space="preserve"> </w:t>
      </w:r>
      <w:r w:rsidR="001239E4" w:rsidRPr="00574623">
        <w:rPr>
          <w:spacing w:val="-7"/>
          <w:w w:val="105"/>
          <w:sz w:val="21"/>
          <w:szCs w:val="21"/>
        </w:rPr>
        <w:t xml:space="preserve">People &amp; Culture </w:t>
      </w:r>
      <w:r w:rsidRPr="00574623">
        <w:rPr>
          <w:w w:val="105"/>
          <w:sz w:val="21"/>
          <w:szCs w:val="21"/>
        </w:rPr>
        <w:t>will</w:t>
      </w:r>
      <w:r w:rsidRPr="00574623">
        <w:rPr>
          <w:spacing w:val="-12"/>
          <w:w w:val="105"/>
          <w:sz w:val="21"/>
          <w:szCs w:val="21"/>
        </w:rPr>
        <w:t xml:space="preserve"> </w:t>
      </w:r>
      <w:r w:rsidRPr="00574623">
        <w:rPr>
          <w:w w:val="105"/>
          <w:sz w:val="21"/>
          <w:szCs w:val="21"/>
        </w:rPr>
        <w:t>advise</w:t>
      </w:r>
      <w:r w:rsidRPr="00574623">
        <w:rPr>
          <w:spacing w:val="-7"/>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employee of</w:t>
      </w:r>
      <w:r w:rsidRPr="00574623">
        <w:rPr>
          <w:spacing w:val="-11"/>
          <w:w w:val="105"/>
          <w:sz w:val="21"/>
          <w:szCs w:val="21"/>
        </w:rPr>
        <w:t xml:space="preserve"> </w:t>
      </w:r>
      <w:r w:rsidRPr="00574623">
        <w:rPr>
          <w:w w:val="105"/>
          <w:sz w:val="21"/>
          <w:szCs w:val="21"/>
        </w:rPr>
        <w:t>the</w:t>
      </w:r>
      <w:r w:rsidRPr="00574623">
        <w:rPr>
          <w:spacing w:val="-14"/>
          <w:w w:val="105"/>
          <w:sz w:val="21"/>
          <w:szCs w:val="21"/>
        </w:rPr>
        <w:t xml:space="preserve"> </w:t>
      </w:r>
      <w:r w:rsidRPr="00574623">
        <w:rPr>
          <w:w w:val="105"/>
          <w:sz w:val="21"/>
          <w:szCs w:val="21"/>
        </w:rPr>
        <w:t>status</w:t>
      </w:r>
      <w:r w:rsidRPr="00574623">
        <w:rPr>
          <w:spacing w:val="-3"/>
          <w:w w:val="105"/>
          <w:sz w:val="21"/>
          <w:szCs w:val="21"/>
        </w:rPr>
        <w:t xml:space="preserve"> </w:t>
      </w:r>
      <w:r w:rsidRPr="00574623">
        <w:rPr>
          <w:w w:val="105"/>
          <w:sz w:val="21"/>
          <w:szCs w:val="21"/>
        </w:rPr>
        <w:t>of</w:t>
      </w:r>
      <w:r w:rsidRPr="00574623">
        <w:rPr>
          <w:spacing w:val="-11"/>
          <w:w w:val="105"/>
          <w:sz w:val="21"/>
          <w:szCs w:val="21"/>
        </w:rPr>
        <w:t xml:space="preserve"> </w:t>
      </w:r>
      <w:r w:rsidRPr="00574623">
        <w:rPr>
          <w:w w:val="105"/>
          <w:sz w:val="21"/>
          <w:szCs w:val="21"/>
        </w:rPr>
        <w:t>the</w:t>
      </w:r>
      <w:r w:rsidRPr="00574623">
        <w:rPr>
          <w:spacing w:val="-10"/>
          <w:w w:val="105"/>
          <w:sz w:val="21"/>
          <w:szCs w:val="21"/>
        </w:rPr>
        <w:t xml:space="preserve"> </w:t>
      </w:r>
      <w:r w:rsidRPr="00574623">
        <w:rPr>
          <w:w w:val="105"/>
          <w:sz w:val="21"/>
          <w:szCs w:val="21"/>
        </w:rPr>
        <w:t>application, i.e.,</w:t>
      </w:r>
      <w:r w:rsidRPr="00574623">
        <w:rPr>
          <w:spacing w:val="-11"/>
          <w:w w:val="105"/>
          <w:sz w:val="21"/>
          <w:szCs w:val="21"/>
        </w:rPr>
        <w:t xml:space="preserve"> </w:t>
      </w:r>
      <w:r w:rsidRPr="00574623">
        <w:rPr>
          <w:w w:val="105"/>
          <w:sz w:val="21"/>
          <w:szCs w:val="21"/>
        </w:rPr>
        <w:t>approved or denied.</w:t>
      </w:r>
    </w:p>
    <w:p w14:paraId="395131F3" w14:textId="77777777" w:rsidR="007025A8" w:rsidRPr="00574623" w:rsidRDefault="007025A8" w:rsidP="00574623">
      <w:pPr>
        <w:pStyle w:val="BodyText"/>
        <w:ind w:left="1134" w:right="617" w:hanging="708"/>
        <w:jc w:val="both"/>
      </w:pPr>
    </w:p>
    <w:p w14:paraId="395131F4" w14:textId="77777777" w:rsidR="007025A8" w:rsidRPr="00574623" w:rsidRDefault="00893FDD" w:rsidP="00C8289F">
      <w:pPr>
        <w:pStyle w:val="ListParagraph"/>
        <w:numPr>
          <w:ilvl w:val="0"/>
          <w:numId w:val="18"/>
        </w:numPr>
        <w:tabs>
          <w:tab w:val="left" w:pos="1067"/>
        </w:tabs>
        <w:ind w:left="1134" w:right="617" w:hanging="708"/>
        <w:jc w:val="both"/>
        <w:rPr>
          <w:sz w:val="21"/>
          <w:szCs w:val="21"/>
        </w:rPr>
      </w:pPr>
      <w:r w:rsidRPr="00574623">
        <w:rPr>
          <w:w w:val="105"/>
          <w:sz w:val="21"/>
          <w:szCs w:val="21"/>
        </w:rPr>
        <w:t>Payroll</w:t>
      </w:r>
      <w:r w:rsidRPr="00574623">
        <w:rPr>
          <w:spacing w:val="-11"/>
          <w:w w:val="105"/>
          <w:sz w:val="21"/>
          <w:szCs w:val="21"/>
        </w:rPr>
        <w:t xml:space="preserve"> </w:t>
      </w:r>
      <w:r w:rsidRPr="00574623">
        <w:rPr>
          <w:w w:val="105"/>
          <w:sz w:val="21"/>
          <w:szCs w:val="21"/>
        </w:rPr>
        <w:t>deductions will</w:t>
      </w:r>
      <w:r w:rsidRPr="00574623">
        <w:rPr>
          <w:spacing w:val="-11"/>
          <w:w w:val="105"/>
          <w:sz w:val="21"/>
          <w:szCs w:val="21"/>
        </w:rPr>
        <w:t xml:space="preserve"> </w:t>
      </w:r>
      <w:r w:rsidRPr="00574623">
        <w:rPr>
          <w:w w:val="105"/>
          <w:sz w:val="21"/>
          <w:szCs w:val="21"/>
        </w:rPr>
        <w:t>commence</w:t>
      </w:r>
      <w:r w:rsidRPr="00574623">
        <w:rPr>
          <w:spacing w:val="-6"/>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month</w:t>
      </w:r>
      <w:r w:rsidRPr="00574623">
        <w:rPr>
          <w:spacing w:val="-12"/>
          <w:w w:val="105"/>
          <w:sz w:val="21"/>
          <w:szCs w:val="21"/>
        </w:rPr>
        <w:t xml:space="preserve"> </w:t>
      </w:r>
      <w:r w:rsidRPr="00574623">
        <w:rPr>
          <w:w w:val="105"/>
          <w:sz w:val="21"/>
          <w:szCs w:val="21"/>
        </w:rPr>
        <w:t>following</w:t>
      </w:r>
      <w:r w:rsidRPr="00574623">
        <w:rPr>
          <w:spacing w:val="-9"/>
          <w:w w:val="105"/>
          <w:sz w:val="21"/>
          <w:szCs w:val="21"/>
        </w:rPr>
        <w:t xml:space="preserve"> </w:t>
      </w:r>
      <w:r w:rsidRPr="00574623">
        <w:rPr>
          <w:w w:val="105"/>
          <w:sz w:val="21"/>
          <w:szCs w:val="21"/>
        </w:rPr>
        <w:t>the</w:t>
      </w:r>
      <w:r w:rsidRPr="00574623">
        <w:rPr>
          <w:spacing w:val="-11"/>
          <w:w w:val="105"/>
          <w:sz w:val="21"/>
          <w:szCs w:val="21"/>
        </w:rPr>
        <w:t xml:space="preserve"> </w:t>
      </w:r>
      <w:r w:rsidRPr="00574623">
        <w:rPr>
          <w:w w:val="105"/>
          <w:sz w:val="21"/>
          <w:szCs w:val="21"/>
        </w:rPr>
        <w:t>month</w:t>
      </w:r>
      <w:r w:rsidRPr="00574623">
        <w:rPr>
          <w:spacing w:val="-13"/>
          <w:w w:val="105"/>
          <w:sz w:val="21"/>
          <w:szCs w:val="21"/>
        </w:rPr>
        <w:t xml:space="preserve"> </w:t>
      </w:r>
      <w:r w:rsidRPr="00574623">
        <w:rPr>
          <w:w w:val="105"/>
          <w:sz w:val="21"/>
          <w:szCs w:val="21"/>
        </w:rPr>
        <w:t>the</w:t>
      </w:r>
      <w:r w:rsidRPr="00574623">
        <w:rPr>
          <w:spacing w:val="-15"/>
          <w:w w:val="105"/>
          <w:sz w:val="21"/>
          <w:szCs w:val="21"/>
        </w:rPr>
        <w:t xml:space="preserve"> </w:t>
      </w:r>
      <w:r w:rsidRPr="00574623">
        <w:rPr>
          <w:w w:val="105"/>
          <w:sz w:val="21"/>
          <w:szCs w:val="21"/>
        </w:rPr>
        <w:t>loan</w:t>
      </w:r>
      <w:r w:rsidRPr="00574623">
        <w:rPr>
          <w:spacing w:val="-12"/>
          <w:w w:val="105"/>
          <w:sz w:val="21"/>
          <w:szCs w:val="21"/>
        </w:rPr>
        <w:t xml:space="preserve"> </w:t>
      </w:r>
      <w:r w:rsidRPr="00574623">
        <w:rPr>
          <w:w w:val="105"/>
          <w:sz w:val="21"/>
          <w:szCs w:val="21"/>
        </w:rPr>
        <w:t xml:space="preserve">was </w:t>
      </w:r>
      <w:r w:rsidRPr="00574623">
        <w:rPr>
          <w:spacing w:val="-2"/>
          <w:w w:val="105"/>
          <w:sz w:val="21"/>
          <w:szCs w:val="21"/>
        </w:rPr>
        <w:t>issued.</w:t>
      </w:r>
    </w:p>
    <w:p w14:paraId="395131F5" w14:textId="77777777" w:rsidR="007025A8" w:rsidRDefault="007025A8" w:rsidP="004E246D">
      <w:pPr>
        <w:pStyle w:val="BodyText"/>
        <w:ind w:left="709" w:right="617"/>
        <w:rPr>
          <w:sz w:val="22"/>
        </w:rPr>
      </w:pPr>
    </w:p>
    <w:p w14:paraId="395131F6" w14:textId="77777777" w:rsidR="007025A8" w:rsidRDefault="007025A8" w:rsidP="004E246D">
      <w:pPr>
        <w:pStyle w:val="BodyText"/>
        <w:spacing w:before="8"/>
        <w:ind w:left="709" w:right="617"/>
      </w:pPr>
    </w:p>
    <w:p w14:paraId="36F08769" w14:textId="46BC7010" w:rsidR="00574623" w:rsidRPr="00681537" w:rsidRDefault="00574623" w:rsidP="00574623">
      <w:pPr>
        <w:kinsoku w:val="0"/>
        <w:overflowPunct w:val="0"/>
        <w:autoSpaceDE/>
        <w:autoSpaceDN/>
        <w:ind w:left="426" w:right="617"/>
        <w:jc w:val="both"/>
        <w:textAlignment w:val="baseline"/>
        <w:rPr>
          <w:rFonts w:eastAsia="Times New Roman"/>
          <w:b/>
          <w:bCs/>
          <w:sz w:val="21"/>
          <w:szCs w:val="21"/>
          <w:lang w:eastAsia="en-CA"/>
        </w:rPr>
      </w:pPr>
      <w:bookmarkStart w:id="247" w:name="_Hlk191390559"/>
      <w:r w:rsidRPr="00681537">
        <w:rPr>
          <w:rFonts w:eastAsia="Times New Roman"/>
          <w:b/>
          <w:bCs/>
          <w:sz w:val="21"/>
          <w:szCs w:val="21"/>
          <w:lang w:eastAsia="en-CA"/>
        </w:rPr>
        <w:t>Dated at Toronto, Ontario, this ______ day of __________ 202</w:t>
      </w:r>
      <w:r w:rsidR="000230A3">
        <w:rPr>
          <w:rFonts w:eastAsia="Times New Roman"/>
          <w:b/>
          <w:bCs/>
          <w:sz w:val="21"/>
          <w:szCs w:val="21"/>
          <w:lang w:eastAsia="en-CA"/>
        </w:rPr>
        <w:t>5</w:t>
      </w:r>
      <w:r w:rsidRPr="00681537">
        <w:rPr>
          <w:rFonts w:eastAsia="Times New Roman"/>
          <w:b/>
          <w:bCs/>
          <w:sz w:val="21"/>
          <w:szCs w:val="21"/>
          <w:lang w:eastAsia="en-CA"/>
        </w:rPr>
        <w:t>.</w:t>
      </w:r>
    </w:p>
    <w:p w14:paraId="4487955F"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207A2944" w14:textId="77777777" w:rsidR="00574623" w:rsidRPr="00681537" w:rsidRDefault="00574623" w:rsidP="00574623">
      <w:pPr>
        <w:widowControl/>
        <w:adjustRightInd w:val="0"/>
        <w:ind w:left="426" w:right="617"/>
        <w:jc w:val="both"/>
        <w:rPr>
          <w:rFonts w:eastAsia="Times New Roman"/>
          <w:b/>
          <w:bCs/>
          <w:sz w:val="21"/>
          <w:szCs w:val="21"/>
          <w:lang w:eastAsia="en-CA"/>
        </w:rPr>
      </w:pPr>
    </w:p>
    <w:p w14:paraId="098DE1AF"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317B118" w14:textId="77777777" w:rsidR="00574623" w:rsidRPr="00681537" w:rsidRDefault="00574623" w:rsidP="00574623">
      <w:pPr>
        <w:tabs>
          <w:tab w:val="left" w:pos="4429"/>
          <w:tab w:val="left" w:pos="5437"/>
        </w:tabs>
        <w:ind w:left="426" w:right="617"/>
        <w:jc w:val="both"/>
        <w:outlineLvl w:val="5"/>
        <w:rPr>
          <w:b/>
          <w:bCs/>
          <w:spacing w:val="-2"/>
          <w:w w:val="105"/>
          <w:sz w:val="21"/>
          <w:szCs w:val="21"/>
        </w:rPr>
      </w:pPr>
    </w:p>
    <w:p w14:paraId="5EF1BA3C" w14:textId="77777777" w:rsidR="00574623" w:rsidRDefault="00574623" w:rsidP="00574623">
      <w:pPr>
        <w:tabs>
          <w:tab w:val="left" w:pos="4429"/>
          <w:tab w:val="left" w:pos="5437"/>
        </w:tabs>
        <w:ind w:left="426" w:right="617"/>
        <w:jc w:val="both"/>
        <w:outlineLvl w:val="5"/>
        <w:rPr>
          <w:b/>
          <w:bCs/>
          <w:sz w:val="21"/>
          <w:szCs w:val="21"/>
        </w:rPr>
      </w:pPr>
    </w:p>
    <w:p w14:paraId="7A828BCD"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7D3A28E9"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B407326"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28E4010" w14:textId="77777777" w:rsidR="00574623" w:rsidRPr="008F4E4E" w:rsidRDefault="00574623" w:rsidP="0057462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bookmarkEnd w:id="247"/>
    <w:p w14:paraId="3B5B4992" w14:textId="77777777" w:rsidR="00B27986" w:rsidRDefault="00B27986" w:rsidP="004E246D">
      <w:pPr>
        <w:ind w:left="709" w:right="617"/>
      </w:pPr>
      <w:r>
        <w:br w:type="page"/>
      </w:r>
    </w:p>
    <w:p w14:paraId="30B15ECA" w14:textId="77777777" w:rsidR="00C718E0" w:rsidRDefault="00C718E0" w:rsidP="00C718E0">
      <w:pPr>
        <w:pStyle w:val="Heading1"/>
        <w:ind w:left="426" w:right="617"/>
        <w:rPr>
          <w:w w:val="105"/>
          <w:sz w:val="24"/>
          <w:szCs w:val="24"/>
          <w:u w:val="none"/>
        </w:rPr>
      </w:pPr>
    </w:p>
    <w:p w14:paraId="3CE6F1DB" w14:textId="2F365690" w:rsidR="00C718E0" w:rsidRPr="00805930" w:rsidRDefault="00C718E0" w:rsidP="00C718E0">
      <w:pPr>
        <w:pStyle w:val="Heading1"/>
        <w:ind w:left="426" w:right="617"/>
        <w:rPr>
          <w:sz w:val="24"/>
          <w:szCs w:val="24"/>
          <w:u w:val="none"/>
        </w:rPr>
      </w:pPr>
      <w:bookmarkStart w:id="248" w:name="_Toc191460519"/>
      <w:r w:rsidRPr="00805930">
        <w:rPr>
          <w:w w:val="105"/>
          <w:sz w:val="24"/>
          <w:szCs w:val="24"/>
          <w:u w:val="none"/>
        </w:rPr>
        <w:t>LETTER</w:t>
      </w:r>
      <w:r w:rsidRPr="00805930">
        <w:rPr>
          <w:spacing w:val="-17"/>
          <w:w w:val="105"/>
          <w:sz w:val="24"/>
          <w:szCs w:val="24"/>
          <w:u w:val="none"/>
        </w:rPr>
        <w:t xml:space="preserve"> </w:t>
      </w:r>
      <w:r w:rsidRPr="00805930">
        <w:rPr>
          <w:w w:val="105"/>
          <w:sz w:val="24"/>
          <w:szCs w:val="24"/>
          <w:u w:val="none"/>
        </w:rPr>
        <w:t>OF</w:t>
      </w:r>
      <w:r w:rsidRPr="00805930">
        <w:rPr>
          <w:spacing w:val="-17"/>
          <w:w w:val="105"/>
          <w:sz w:val="24"/>
          <w:szCs w:val="24"/>
          <w:u w:val="none"/>
        </w:rPr>
        <w:t xml:space="preserve"> </w:t>
      </w:r>
      <w:r w:rsidRPr="00805930">
        <w:rPr>
          <w:w w:val="105"/>
          <w:sz w:val="24"/>
          <w:szCs w:val="24"/>
          <w:u w:val="none"/>
        </w:rPr>
        <w:t>UNDERSTANDING</w:t>
      </w:r>
      <w:r w:rsidRPr="00805930">
        <w:rPr>
          <w:spacing w:val="1"/>
          <w:w w:val="105"/>
          <w:sz w:val="24"/>
          <w:szCs w:val="24"/>
          <w:u w:val="none"/>
        </w:rPr>
        <w:t xml:space="preserve"> </w:t>
      </w:r>
      <w:r w:rsidRPr="00805930">
        <w:rPr>
          <w:w w:val="105"/>
          <w:sz w:val="24"/>
          <w:szCs w:val="24"/>
          <w:u w:val="none"/>
        </w:rPr>
        <w:t>N</w:t>
      </w:r>
      <w:r>
        <w:rPr>
          <w:w w:val="105"/>
          <w:sz w:val="24"/>
          <w:szCs w:val="24"/>
          <w:u w:val="none"/>
        </w:rPr>
        <w:t>o</w:t>
      </w:r>
      <w:r w:rsidRPr="00805930">
        <w:rPr>
          <w:w w:val="105"/>
          <w:sz w:val="24"/>
          <w:szCs w:val="24"/>
          <w:u w:val="none"/>
        </w:rPr>
        <w:t>.</w:t>
      </w:r>
      <w:r w:rsidRPr="00805930">
        <w:rPr>
          <w:spacing w:val="-17"/>
          <w:w w:val="105"/>
          <w:sz w:val="24"/>
          <w:szCs w:val="24"/>
          <w:u w:val="none"/>
        </w:rPr>
        <w:t xml:space="preserve"> </w:t>
      </w:r>
      <w:r>
        <w:rPr>
          <w:spacing w:val="-5"/>
          <w:w w:val="105"/>
          <w:sz w:val="24"/>
          <w:szCs w:val="24"/>
          <w:u w:val="none"/>
        </w:rPr>
        <w:t>7</w:t>
      </w:r>
      <w:bookmarkEnd w:id="248"/>
    </w:p>
    <w:p w14:paraId="02D93B79" w14:textId="77777777" w:rsidR="00C718E0" w:rsidRPr="00C76F52" w:rsidRDefault="00C718E0" w:rsidP="00C718E0">
      <w:pPr>
        <w:pStyle w:val="Heading4"/>
        <w:spacing w:before="20"/>
        <w:ind w:left="426" w:right="617"/>
        <w:rPr>
          <w:w w:val="105"/>
          <w:sz w:val="22"/>
          <w:szCs w:val="22"/>
          <w:u w:val="thick"/>
        </w:rPr>
      </w:pPr>
    </w:p>
    <w:p w14:paraId="62CB4D6C" w14:textId="3EB9F498" w:rsidR="00C718E0" w:rsidRDefault="00C718E0" w:rsidP="00C718E0">
      <w:pPr>
        <w:pStyle w:val="Heading2"/>
        <w:ind w:left="426" w:right="617"/>
        <w:jc w:val="center"/>
        <w:rPr>
          <w:w w:val="105"/>
          <w:sz w:val="22"/>
          <w:szCs w:val="28"/>
          <w:u w:val="single"/>
        </w:rPr>
      </w:pPr>
      <w:bookmarkStart w:id="249" w:name="_Toc191460520"/>
      <w:r w:rsidRPr="00805930">
        <w:rPr>
          <w:w w:val="105"/>
          <w:sz w:val="22"/>
          <w:szCs w:val="28"/>
          <w:u w:val="single"/>
        </w:rPr>
        <w:t>Re:</w:t>
      </w:r>
      <w:r w:rsidRPr="00805930">
        <w:rPr>
          <w:spacing w:val="47"/>
          <w:w w:val="105"/>
          <w:sz w:val="22"/>
          <w:szCs w:val="28"/>
          <w:u w:val="single"/>
        </w:rPr>
        <w:t xml:space="preserve"> </w:t>
      </w:r>
      <w:r w:rsidR="00814C65" w:rsidRPr="00814C65">
        <w:rPr>
          <w:w w:val="105"/>
          <w:sz w:val="22"/>
          <w:szCs w:val="28"/>
          <w:u w:val="single"/>
        </w:rPr>
        <w:t>Optimal Staffing Composition</w:t>
      </w:r>
      <w:bookmarkEnd w:id="249"/>
    </w:p>
    <w:p w14:paraId="4D3D4BC8" w14:textId="77777777" w:rsidR="007B6E15" w:rsidRPr="00805930" w:rsidRDefault="007B6E15" w:rsidP="00C718E0">
      <w:pPr>
        <w:pStyle w:val="Heading2"/>
        <w:ind w:left="426" w:right="617"/>
        <w:jc w:val="center"/>
        <w:rPr>
          <w:sz w:val="22"/>
          <w:szCs w:val="28"/>
          <w:u w:val="single"/>
        </w:rPr>
      </w:pPr>
    </w:p>
    <w:p w14:paraId="5CFC77FC" w14:textId="77777777" w:rsidR="007B6E15" w:rsidRPr="007B6E15" w:rsidRDefault="007B6E15" w:rsidP="007B6E15">
      <w:pPr>
        <w:ind w:left="426" w:right="617"/>
        <w:jc w:val="both"/>
        <w:rPr>
          <w:sz w:val="21"/>
          <w:szCs w:val="21"/>
        </w:rPr>
      </w:pPr>
      <w:r w:rsidRPr="007B6E15">
        <w:rPr>
          <w:sz w:val="21"/>
          <w:szCs w:val="21"/>
        </w:rPr>
        <w:t>The parties agree that periodic review of the composition of full-time, regular part-time, and casual staff ensures the optimization of the hospital workforce and may support quality work environments, support continuity of patient care, ensure adequate staffing resources, and support cost-efficiency.  Such reviews should reflect the recruitment and retention considerations of the internal and external workforce, including the desire for stability and flexibility while ensuring service stability for patients in a 24/7 environment.  It is also understood that such reviews occur at a point in time, and the optimal composition of full-time, regular part-time, and casual staff for a unit/department may change over time.</w:t>
      </w:r>
    </w:p>
    <w:p w14:paraId="5C93D922" w14:textId="77777777" w:rsidR="007B6E15" w:rsidRPr="007B6E15" w:rsidRDefault="007B6E15" w:rsidP="007B6E15">
      <w:pPr>
        <w:ind w:left="426" w:right="617"/>
        <w:jc w:val="both"/>
        <w:rPr>
          <w:sz w:val="21"/>
          <w:szCs w:val="21"/>
        </w:rPr>
      </w:pPr>
    </w:p>
    <w:p w14:paraId="2EFDDE58" w14:textId="77777777" w:rsidR="007B6E15" w:rsidRDefault="007B6E15" w:rsidP="007B6E15">
      <w:pPr>
        <w:ind w:left="426" w:right="617"/>
        <w:jc w:val="both"/>
        <w:rPr>
          <w:sz w:val="21"/>
          <w:szCs w:val="21"/>
        </w:rPr>
      </w:pPr>
      <w:r w:rsidRPr="007B6E15">
        <w:rPr>
          <w:sz w:val="21"/>
          <w:szCs w:val="21"/>
        </w:rPr>
        <w:t>To this end, the parties agree to meet annually to discuss departments/units that would benefit from a review of the optimal composition of full-time, regular part-time, and casual staff.  In order to conduct the review, the parties may review the following information for these departments/units:</w:t>
      </w:r>
    </w:p>
    <w:p w14:paraId="11FC5EA6" w14:textId="77777777" w:rsidR="007B6E15" w:rsidRPr="007B6E15" w:rsidRDefault="007B6E15" w:rsidP="007B6E15">
      <w:pPr>
        <w:ind w:left="426" w:right="617"/>
        <w:jc w:val="both"/>
        <w:rPr>
          <w:sz w:val="21"/>
          <w:szCs w:val="21"/>
        </w:rPr>
      </w:pPr>
    </w:p>
    <w:p w14:paraId="5C47AC82" w14:textId="77777777" w:rsidR="007B6E15" w:rsidRPr="007B6E15" w:rsidRDefault="007B6E15" w:rsidP="007B6E15">
      <w:pPr>
        <w:spacing w:before="60"/>
        <w:ind w:left="426" w:right="618"/>
        <w:jc w:val="both"/>
        <w:rPr>
          <w:sz w:val="21"/>
          <w:szCs w:val="21"/>
        </w:rPr>
      </w:pPr>
      <w:r w:rsidRPr="007B6E15">
        <w:rPr>
          <w:sz w:val="21"/>
          <w:szCs w:val="21"/>
        </w:rPr>
        <w:t>•</w:t>
      </w:r>
      <w:r w:rsidRPr="007B6E15">
        <w:rPr>
          <w:sz w:val="21"/>
          <w:szCs w:val="21"/>
        </w:rPr>
        <w:tab/>
        <w:t>Overtime hours,</w:t>
      </w:r>
    </w:p>
    <w:p w14:paraId="44B1EF90" w14:textId="77777777" w:rsidR="007B6E15" w:rsidRPr="007B6E15" w:rsidRDefault="007B6E15" w:rsidP="007B6E15">
      <w:pPr>
        <w:spacing w:before="60"/>
        <w:ind w:left="426" w:right="618"/>
        <w:jc w:val="both"/>
        <w:rPr>
          <w:sz w:val="21"/>
          <w:szCs w:val="21"/>
        </w:rPr>
      </w:pPr>
      <w:r w:rsidRPr="007B6E15">
        <w:rPr>
          <w:sz w:val="21"/>
          <w:szCs w:val="21"/>
        </w:rPr>
        <w:t>•</w:t>
      </w:r>
      <w:r w:rsidRPr="007B6E15">
        <w:rPr>
          <w:sz w:val="21"/>
          <w:szCs w:val="21"/>
        </w:rPr>
        <w:tab/>
        <w:t>Hours worked by casual staff,</w:t>
      </w:r>
    </w:p>
    <w:p w14:paraId="79403635" w14:textId="77777777" w:rsidR="007B6E15" w:rsidRPr="007B6E15" w:rsidRDefault="007B6E15" w:rsidP="007B6E15">
      <w:pPr>
        <w:spacing w:before="60"/>
        <w:ind w:left="716" w:right="618" w:hanging="290"/>
        <w:jc w:val="both"/>
        <w:rPr>
          <w:sz w:val="21"/>
          <w:szCs w:val="21"/>
        </w:rPr>
      </w:pPr>
      <w:r w:rsidRPr="007B6E15">
        <w:rPr>
          <w:sz w:val="21"/>
          <w:szCs w:val="21"/>
        </w:rPr>
        <w:t>•</w:t>
      </w:r>
      <w:r w:rsidRPr="007B6E15">
        <w:rPr>
          <w:sz w:val="21"/>
          <w:szCs w:val="21"/>
        </w:rPr>
        <w:tab/>
        <w:t>Hours worked by regular part-time staff above their commitment as per the local appendix of the collective agreement</w:t>
      </w:r>
    </w:p>
    <w:p w14:paraId="2F6C99B9" w14:textId="77777777" w:rsidR="007B6E15" w:rsidRPr="007B6E15" w:rsidRDefault="007B6E15" w:rsidP="007B6E15">
      <w:pPr>
        <w:spacing w:before="60"/>
        <w:ind w:left="426" w:right="618"/>
        <w:jc w:val="both"/>
        <w:rPr>
          <w:sz w:val="21"/>
          <w:szCs w:val="21"/>
        </w:rPr>
      </w:pPr>
      <w:r w:rsidRPr="007B6E15">
        <w:rPr>
          <w:sz w:val="21"/>
          <w:szCs w:val="21"/>
        </w:rPr>
        <w:t>•</w:t>
      </w:r>
      <w:r w:rsidRPr="007B6E15">
        <w:rPr>
          <w:sz w:val="21"/>
          <w:szCs w:val="21"/>
        </w:rPr>
        <w:tab/>
        <w:t>Recruitment and retention data,</w:t>
      </w:r>
    </w:p>
    <w:p w14:paraId="74521B75" w14:textId="77777777" w:rsidR="007B6E15" w:rsidRPr="007B6E15" w:rsidRDefault="007B6E15" w:rsidP="007B6E15">
      <w:pPr>
        <w:spacing w:before="60"/>
        <w:ind w:left="426" w:right="618"/>
        <w:jc w:val="both"/>
        <w:rPr>
          <w:sz w:val="21"/>
          <w:szCs w:val="21"/>
        </w:rPr>
      </w:pPr>
      <w:r w:rsidRPr="007B6E15">
        <w:rPr>
          <w:sz w:val="21"/>
          <w:szCs w:val="21"/>
        </w:rPr>
        <w:t>•</w:t>
      </w:r>
      <w:r w:rsidRPr="007B6E15">
        <w:rPr>
          <w:sz w:val="21"/>
          <w:szCs w:val="21"/>
        </w:rPr>
        <w:tab/>
        <w:t>Job Postings,</w:t>
      </w:r>
    </w:p>
    <w:p w14:paraId="0CF43BC3" w14:textId="77777777" w:rsidR="007B6E15" w:rsidRPr="007B6E15" w:rsidRDefault="007B6E15" w:rsidP="007B6E15">
      <w:pPr>
        <w:spacing w:before="60"/>
        <w:ind w:left="426" w:right="618"/>
        <w:jc w:val="both"/>
        <w:rPr>
          <w:sz w:val="21"/>
          <w:szCs w:val="21"/>
        </w:rPr>
      </w:pPr>
      <w:r w:rsidRPr="007B6E15">
        <w:rPr>
          <w:sz w:val="21"/>
          <w:szCs w:val="21"/>
        </w:rPr>
        <w:t>•</w:t>
      </w:r>
      <w:r w:rsidRPr="007B6E15">
        <w:rPr>
          <w:sz w:val="21"/>
          <w:szCs w:val="21"/>
        </w:rPr>
        <w:tab/>
        <w:t>Hours worked by agency staff</w:t>
      </w:r>
    </w:p>
    <w:p w14:paraId="10A55CD1" w14:textId="77777777" w:rsidR="007B6E15" w:rsidRDefault="007B6E15" w:rsidP="007B6E15">
      <w:pPr>
        <w:spacing w:before="60"/>
        <w:ind w:left="426" w:right="618"/>
        <w:jc w:val="both"/>
        <w:rPr>
          <w:sz w:val="21"/>
          <w:szCs w:val="21"/>
        </w:rPr>
      </w:pPr>
      <w:r w:rsidRPr="007B6E15">
        <w:rPr>
          <w:sz w:val="21"/>
          <w:szCs w:val="21"/>
        </w:rPr>
        <w:t>•</w:t>
      </w:r>
      <w:r w:rsidRPr="007B6E15">
        <w:rPr>
          <w:sz w:val="21"/>
          <w:szCs w:val="21"/>
        </w:rPr>
        <w:tab/>
        <w:t>Work Schedules</w:t>
      </w:r>
    </w:p>
    <w:p w14:paraId="1E825B94" w14:textId="77777777" w:rsidR="007B6E15" w:rsidRPr="007B6E15" w:rsidRDefault="007B6E15" w:rsidP="007B6E15">
      <w:pPr>
        <w:ind w:left="426" w:right="617"/>
        <w:jc w:val="both"/>
        <w:rPr>
          <w:sz w:val="21"/>
          <w:szCs w:val="21"/>
        </w:rPr>
      </w:pPr>
    </w:p>
    <w:p w14:paraId="32E68183" w14:textId="77777777" w:rsidR="007B6E15" w:rsidRDefault="007B6E15" w:rsidP="007B6E15">
      <w:pPr>
        <w:ind w:left="426" w:right="617"/>
        <w:jc w:val="both"/>
        <w:rPr>
          <w:sz w:val="21"/>
          <w:szCs w:val="21"/>
        </w:rPr>
      </w:pPr>
      <w:r w:rsidRPr="007B6E15">
        <w:rPr>
          <w:sz w:val="21"/>
          <w:szCs w:val="21"/>
        </w:rPr>
        <w:t>Where appropriate, if there are hours identified above that are consistent and recurring, they may be used to add or create full-time or regular part-time positions.</w:t>
      </w:r>
    </w:p>
    <w:p w14:paraId="0427B372" w14:textId="77777777" w:rsidR="00C65103" w:rsidRDefault="00C65103" w:rsidP="007B6E15">
      <w:pPr>
        <w:ind w:left="426" w:right="617"/>
        <w:jc w:val="both"/>
        <w:rPr>
          <w:sz w:val="21"/>
          <w:szCs w:val="21"/>
        </w:rPr>
      </w:pPr>
    </w:p>
    <w:p w14:paraId="141C8FFA" w14:textId="77777777" w:rsidR="00C65103" w:rsidRDefault="00C65103" w:rsidP="007B6E15">
      <w:pPr>
        <w:ind w:left="426" w:right="617"/>
        <w:jc w:val="both"/>
        <w:rPr>
          <w:sz w:val="21"/>
          <w:szCs w:val="21"/>
        </w:rPr>
      </w:pPr>
    </w:p>
    <w:p w14:paraId="7FF4399F" w14:textId="77777777" w:rsidR="00C65103" w:rsidRDefault="00C65103" w:rsidP="007B6E15">
      <w:pPr>
        <w:ind w:left="426" w:right="617"/>
        <w:jc w:val="both"/>
        <w:rPr>
          <w:sz w:val="21"/>
          <w:szCs w:val="21"/>
        </w:rPr>
      </w:pPr>
    </w:p>
    <w:p w14:paraId="649A361C" w14:textId="77777777" w:rsidR="00C65103" w:rsidRPr="00681537" w:rsidRDefault="00C65103" w:rsidP="00C6510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0B1AB627" w14:textId="77777777" w:rsidR="00C65103" w:rsidRPr="00681537" w:rsidRDefault="00C65103" w:rsidP="00C65103">
      <w:pPr>
        <w:widowControl/>
        <w:adjustRightInd w:val="0"/>
        <w:ind w:left="426" w:right="617"/>
        <w:jc w:val="both"/>
        <w:rPr>
          <w:rFonts w:eastAsia="Times New Roman"/>
          <w:b/>
          <w:bCs/>
          <w:sz w:val="21"/>
          <w:szCs w:val="21"/>
          <w:lang w:eastAsia="en-CA"/>
        </w:rPr>
      </w:pPr>
    </w:p>
    <w:p w14:paraId="1ACAB1D0" w14:textId="77777777" w:rsidR="00C65103" w:rsidRPr="00681537" w:rsidRDefault="00C65103" w:rsidP="00C65103">
      <w:pPr>
        <w:widowControl/>
        <w:adjustRightInd w:val="0"/>
        <w:ind w:left="426" w:right="617"/>
        <w:jc w:val="both"/>
        <w:rPr>
          <w:rFonts w:eastAsia="Times New Roman"/>
          <w:b/>
          <w:bCs/>
          <w:sz w:val="21"/>
          <w:szCs w:val="21"/>
          <w:lang w:eastAsia="en-CA"/>
        </w:rPr>
      </w:pPr>
    </w:p>
    <w:p w14:paraId="6D144284" w14:textId="77777777" w:rsidR="00C65103" w:rsidRPr="00681537" w:rsidRDefault="00C65103" w:rsidP="00C6510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3D48A682" w14:textId="77777777" w:rsidR="00C65103" w:rsidRPr="00681537" w:rsidRDefault="00C65103" w:rsidP="00C65103">
      <w:pPr>
        <w:tabs>
          <w:tab w:val="left" w:pos="4429"/>
          <w:tab w:val="left" w:pos="5437"/>
        </w:tabs>
        <w:ind w:left="426" w:right="617"/>
        <w:jc w:val="both"/>
        <w:outlineLvl w:val="5"/>
        <w:rPr>
          <w:b/>
          <w:bCs/>
          <w:spacing w:val="-2"/>
          <w:w w:val="105"/>
          <w:sz w:val="21"/>
          <w:szCs w:val="21"/>
        </w:rPr>
      </w:pPr>
    </w:p>
    <w:p w14:paraId="27289A13" w14:textId="77777777" w:rsidR="00C65103" w:rsidRPr="008F4E4E" w:rsidRDefault="00C65103" w:rsidP="00C65103">
      <w:pPr>
        <w:tabs>
          <w:tab w:val="left" w:pos="4429"/>
          <w:tab w:val="left" w:pos="5437"/>
        </w:tabs>
        <w:ind w:left="426" w:right="617"/>
        <w:jc w:val="both"/>
        <w:outlineLvl w:val="5"/>
        <w:rPr>
          <w:sz w:val="21"/>
          <w:szCs w:val="21"/>
        </w:rPr>
      </w:pPr>
    </w:p>
    <w:p w14:paraId="5BABA45E" w14:textId="77777777" w:rsidR="00C65103" w:rsidRPr="008F4E4E" w:rsidRDefault="00C65103" w:rsidP="00C6510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62CD7F57" w14:textId="77777777" w:rsidR="00C65103" w:rsidRPr="008F4E4E" w:rsidRDefault="00C65103" w:rsidP="00C6510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009B1A9B" w14:textId="77777777" w:rsidR="00C65103" w:rsidRPr="008F4E4E" w:rsidRDefault="00C65103" w:rsidP="00C6510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5958524C" w14:textId="77777777" w:rsidR="00C65103" w:rsidRPr="008F4E4E" w:rsidRDefault="00C65103" w:rsidP="00C65103">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02A3D13E" w14:textId="77777777" w:rsidR="00C65103" w:rsidRPr="007B6E15" w:rsidRDefault="00C65103" w:rsidP="007B6E15">
      <w:pPr>
        <w:ind w:left="426" w:right="617"/>
        <w:jc w:val="both"/>
        <w:rPr>
          <w:sz w:val="21"/>
          <w:szCs w:val="21"/>
        </w:rPr>
      </w:pPr>
    </w:p>
    <w:p w14:paraId="7D8AA2DF" w14:textId="77777777" w:rsidR="003A349E" w:rsidRDefault="003A349E" w:rsidP="004E246D">
      <w:pPr>
        <w:ind w:left="709" w:right="617"/>
      </w:pPr>
    </w:p>
    <w:p w14:paraId="2949D517" w14:textId="7D2D20F5" w:rsidR="00C718E0" w:rsidRDefault="00C718E0">
      <w:r>
        <w:br w:type="page"/>
      </w:r>
    </w:p>
    <w:p w14:paraId="25F6365F" w14:textId="77777777" w:rsidR="007025A8" w:rsidRPr="00155A0D" w:rsidRDefault="007025A8" w:rsidP="004E246D">
      <w:pPr>
        <w:pStyle w:val="BodyText"/>
        <w:ind w:left="426" w:right="617"/>
        <w:jc w:val="center"/>
        <w:rPr>
          <w:sz w:val="23"/>
          <w:szCs w:val="23"/>
        </w:rPr>
      </w:pPr>
      <w:bookmarkStart w:id="250" w:name="Page_118"/>
      <w:bookmarkStart w:id="251" w:name="Page_119"/>
      <w:bookmarkEnd w:id="250"/>
      <w:bookmarkEnd w:id="251"/>
    </w:p>
    <w:p w14:paraId="395132BB" w14:textId="6165198D" w:rsidR="007025A8" w:rsidRPr="00155A0D" w:rsidRDefault="00893FDD" w:rsidP="00574623">
      <w:pPr>
        <w:pStyle w:val="Heading1"/>
        <w:ind w:left="426" w:right="617"/>
        <w:rPr>
          <w:sz w:val="24"/>
          <w:szCs w:val="24"/>
          <w:u w:val="none"/>
        </w:rPr>
      </w:pPr>
      <w:bookmarkStart w:id="252" w:name="Page_124"/>
      <w:bookmarkStart w:id="253" w:name="_Toc191460521"/>
      <w:bookmarkEnd w:id="252"/>
      <w:r w:rsidRPr="00155A0D">
        <w:rPr>
          <w:w w:val="105"/>
          <w:sz w:val="24"/>
          <w:szCs w:val="24"/>
          <w:u w:val="none"/>
        </w:rPr>
        <w:t>LETTER</w:t>
      </w:r>
      <w:r w:rsidRPr="00155A0D">
        <w:rPr>
          <w:spacing w:val="1"/>
          <w:w w:val="105"/>
          <w:sz w:val="24"/>
          <w:szCs w:val="24"/>
          <w:u w:val="none"/>
        </w:rPr>
        <w:t xml:space="preserve"> </w:t>
      </w:r>
      <w:r w:rsidRPr="00155A0D">
        <w:rPr>
          <w:w w:val="105"/>
          <w:sz w:val="24"/>
          <w:szCs w:val="24"/>
          <w:u w:val="none"/>
        </w:rPr>
        <w:t>OF</w:t>
      </w:r>
      <w:r w:rsidRPr="00155A0D">
        <w:rPr>
          <w:spacing w:val="-15"/>
          <w:w w:val="105"/>
          <w:sz w:val="24"/>
          <w:szCs w:val="24"/>
          <w:u w:val="none"/>
        </w:rPr>
        <w:t xml:space="preserve"> </w:t>
      </w:r>
      <w:r w:rsidRPr="00155A0D">
        <w:rPr>
          <w:w w:val="105"/>
          <w:sz w:val="24"/>
          <w:szCs w:val="24"/>
          <w:u w:val="none"/>
        </w:rPr>
        <w:t>INTENT</w:t>
      </w:r>
      <w:r w:rsidRPr="00155A0D">
        <w:rPr>
          <w:spacing w:val="-2"/>
          <w:w w:val="105"/>
          <w:sz w:val="24"/>
          <w:szCs w:val="24"/>
          <w:u w:val="none"/>
        </w:rPr>
        <w:t xml:space="preserve"> </w:t>
      </w:r>
      <w:r w:rsidRPr="00155A0D">
        <w:rPr>
          <w:w w:val="105"/>
          <w:sz w:val="24"/>
          <w:szCs w:val="24"/>
          <w:u w:val="none"/>
        </w:rPr>
        <w:t>N</w:t>
      </w:r>
      <w:r w:rsidR="00155A0D">
        <w:rPr>
          <w:w w:val="105"/>
          <w:sz w:val="24"/>
          <w:szCs w:val="24"/>
          <w:u w:val="none"/>
        </w:rPr>
        <w:t>o</w:t>
      </w:r>
      <w:r w:rsidRPr="00155A0D">
        <w:rPr>
          <w:w w:val="105"/>
          <w:sz w:val="24"/>
          <w:szCs w:val="24"/>
          <w:u w:val="none"/>
        </w:rPr>
        <w:t>.</w:t>
      </w:r>
      <w:r w:rsidRPr="00155A0D">
        <w:rPr>
          <w:spacing w:val="-14"/>
          <w:w w:val="105"/>
          <w:sz w:val="24"/>
          <w:szCs w:val="24"/>
          <w:u w:val="none"/>
        </w:rPr>
        <w:t xml:space="preserve"> </w:t>
      </w:r>
      <w:r w:rsidRPr="00155A0D">
        <w:rPr>
          <w:spacing w:val="-10"/>
          <w:w w:val="105"/>
          <w:sz w:val="24"/>
          <w:szCs w:val="24"/>
          <w:u w:val="none"/>
        </w:rPr>
        <w:t>1</w:t>
      </w:r>
      <w:bookmarkEnd w:id="253"/>
    </w:p>
    <w:p w14:paraId="4498E652" w14:textId="77777777" w:rsidR="00155A0D" w:rsidRDefault="00155A0D" w:rsidP="00574623">
      <w:pPr>
        <w:ind w:left="426" w:right="617"/>
        <w:jc w:val="center"/>
        <w:rPr>
          <w:b/>
          <w:w w:val="105"/>
          <w:sz w:val="23"/>
          <w:u w:val="thick"/>
        </w:rPr>
      </w:pPr>
    </w:p>
    <w:p w14:paraId="289F6149" w14:textId="6DDC1342" w:rsidR="00155A0D" w:rsidRPr="00155A0D" w:rsidRDefault="00893FDD" w:rsidP="00574623">
      <w:pPr>
        <w:pStyle w:val="Heading2"/>
        <w:ind w:left="426" w:right="617"/>
        <w:jc w:val="center"/>
        <w:rPr>
          <w:w w:val="105"/>
          <w:sz w:val="22"/>
          <w:szCs w:val="28"/>
          <w:u w:val="single"/>
        </w:rPr>
      </w:pPr>
      <w:bookmarkStart w:id="254" w:name="_Toc191460522"/>
      <w:r w:rsidRPr="00155A0D">
        <w:rPr>
          <w:w w:val="105"/>
          <w:sz w:val="22"/>
          <w:szCs w:val="28"/>
          <w:u w:val="single"/>
        </w:rPr>
        <w:t>Re:</w:t>
      </w:r>
      <w:r w:rsidRPr="00155A0D">
        <w:rPr>
          <w:spacing w:val="-17"/>
          <w:w w:val="105"/>
          <w:sz w:val="22"/>
          <w:szCs w:val="28"/>
          <w:u w:val="single"/>
        </w:rPr>
        <w:t xml:space="preserve"> </w:t>
      </w:r>
      <w:r w:rsidRPr="00155A0D">
        <w:rPr>
          <w:w w:val="105"/>
          <w:sz w:val="22"/>
          <w:szCs w:val="28"/>
          <w:u w:val="single"/>
        </w:rPr>
        <w:t>Benefits</w:t>
      </w:r>
      <w:r w:rsidRPr="00155A0D">
        <w:rPr>
          <w:spacing w:val="-17"/>
          <w:w w:val="105"/>
          <w:sz w:val="22"/>
          <w:szCs w:val="28"/>
          <w:u w:val="single"/>
        </w:rPr>
        <w:t xml:space="preserve"> </w:t>
      </w:r>
      <w:r w:rsidRPr="00155A0D">
        <w:rPr>
          <w:w w:val="105"/>
          <w:sz w:val="22"/>
          <w:szCs w:val="28"/>
          <w:u w:val="single"/>
        </w:rPr>
        <w:t>Review</w:t>
      </w:r>
      <w:r w:rsidRPr="00155A0D">
        <w:rPr>
          <w:spacing w:val="-12"/>
          <w:w w:val="105"/>
          <w:sz w:val="22"/>
          <w:szCs w:val="28"/>
          <w:u w:val="single"/>
        </w:rPr>
        <w:t xml:space="preserve"> </w:t>
      </w:r>
      <w:r w:rsidRPr="00155A0D">
        <w:rPr>
          <w:w w:val="105"/>
          <w:sz w:val="22"/>
          <w:szCs w:val="28"/>
          <w:u w:val="single"/>
        </w:rPr>
        <w:t>Committee</w:t>
      </w:r>
      <w:bookmarkEnd w:id="254"/>
    </w:p>
    <w:p w14:paraId="406D7CB3" w14:textId="77777777" w:rsidR="00155A0D" w:rsidRPr="00155A0D" w:rsidRDefault="00155A0D" w:rsidP="00574623">
      <w:pPr>
        <w:spacing w:before="19"/>
        <w:ind w:left="426" w:right="617"/>
        <w:jc w:val="center"/>
        <w:rPr>
          <w:w w:val="105"/>
          <w:sz w:val="20"/>
          <w:szCs w:val="20"/>
        </w:rPr>
      </w:pPr>
    </w:p>
    <w:p w14:paraId="395132BC" w14:textId="2EDBC6FC" w:rsidR="007025A8" w:rsidRDefault="00893FDD" w:rsidP="00574623">
      <w:pPr>
        <w:pStyle w:val="BodyText"/>
        <w:ind w:left="426" w:right="617"/>
        <w:jc w:val="center"/>
        <w:rPr>
          <w:spacing w:val="-2"/>
          <w:w w:val="105"/>
        </w:rPr>
      </w:pPr>
      <w:r w:rsidRPr="00155A0D">
        <w:rPr>
          <w:w w:val="105"/>
        </w:rPr>
        <w:t xml:space="preserve">Memorandum of Agreement </w:t>
      </w:r>
      <w:r w:rsidRPr="00155A0D">
        <w:rPr>
          <w:spacing w:val="-2"/>
          <w:w w:val="105"/>
        </w:rPr>
        <w:t>Between:</w:t>
      </w:r>
    </w:p>
    <w:p w14:paraId="724D3ED2" w14:textId="77777777" w:rsidR="00155A0D" w:rsidRPr="00155A0D" w:rsidRDefault="00155A0D" w:rsidP="00574623">
      <w:pPr>
        <w:pStyle w:val="BodyText"/>
        <w:ind w:left="426" w:right="617"/>
        <w:jc w:val="center"/>
      </w:pPr>
    </w:p>
    <w:p w14:paraId="395132BD" w14:textId="77777777" w:rsidR="007025A8" w:rsidRPr="00155A0D" w:rsidRDefault="00893FDD" w:rsidP="00574623">
      <w:pPr>
        <w:pStyle w:val="BodyText"/>
        <w:ind w:left="426" w:right="617"/>
        <w:jc w:val="center"/>
      </w:pPr>
      <w:r w:rsidRPr="00155A0D">
        <w:rPr>
          <w:w w:val="105"/>
        </w:rPr>
        <w:t>The</w:t>
      </w:r>
      <w:r w:rsidRPr="00155A0D">
        <w:rPr>
          <w:spacing w:val="-16"/>
          <w:w w:val="105"/>
        </w:rPr>
        <w:t xml:space="preserve"> </w:t>
      </w:r>
      <w:r w:rsidRPr="00155A0D">
        <w:rPr>
          <w:w w:val="105"/>
        </w:rPr>
        <w:t>Participating</w:t>
      </w:r>
      <w:r w:rsidRPr="00155A0D">
        <w:rPr>
          <w:spacing w:val="-7"/>
          <w:w w:val="105"/>
        </w:rPr>
        <w:t xml:space="preserve"> </w:t>
      </w:r>
      <w:r w:rsidRPr="00155A0D">
        <w:rPr>
          <w:w w:val="105"/>
        </w:rPr>
        <w:t>Hospitals/</w:t>
      </w:r>
      <w:r w:rsidRPr="00155A0D">
        <w:rPr>
          <w:spacing w:val="-10"/>
          <w:w w:val="105"/>
        </w:rPr>
        <w:t xml:space="preserve"> </w:t>
      </w:r>
      <w:r w:rsidRPr="00155A0D">
        <w:rPr>
          <w:spacing w:val="-5"/>
          <w:w w:val="105"/>
        </w:rPr>
        <w:t>OHA</w:t>
      </w:r>
    </w:p>
    <w:p w14:paraId="395132BE" w14:textId="77777777" w:rsidR="007025A8" w:rsidRPr="00155A0D" w:rsidRDefault="007025A8" w:rsidP="00574623">
      <w:pPr>
        <w:pStyle w:val="BodyText"/>
        <w:ind w:left="426" w:right="617"/>
        <w:jc w:val="center"/>
      </w:pPr>
    </w:p>
    <w:p w14:paraId="395132BF" w14:textId="77777777" w:rsidR="007025A8" w:rsidRPr="00155A0D" w:rsidRDefault="00893FDD" w:rsidP="00574623">
      <w:pPr>
        <w:pStyle w:val="BodyText"/>
        <w:ind w:left="426" w:right="617"/>
        <w:jc w:val="center"/>
      </w:pPr>
      <w:r w:rsidRPr="00155A0D">
        <w:t>-and-</w:t>
      </w:r>
    </w:p>
    <w:p w14:paraId="395132C0" w14:textId="77777777" w:rsidR="007025A8" w:rsidRPr="00155A0D" w:rsidRDefault="007025A8" w:rsidP="00574623">
      <w:pPr>
        <w:pStyle w:val="BodyText"/>
        <w:ind w:left="426" w:right="617"/>
        <w:jc w:val="center"/>
      </w:pPr>
    </w:p>
    <w:p w14:paraId="395132C1" w14:textId="77777777" w:rsidR="007025A8" w:rsidRPr="00155A0D" w:rsidRDefault="00893FDD" w:rsidP="00574623">
      <w:pPr>
        <w:pStyle w:val="BodyText"/>
        <w:ind w:left="426" w:right="617"/>
        <w:jc w:val="center"/>
      </w:pPr>
      <w:r w:rsidRPr="00155A0D">
        <w:rPr>
          <w:w w:val="105"/>
        </w:rPr>
        <w:t>The</w:t>
      </w:r>
      <w:r w:rsidRPr="00155A0D">
        <w:rPr>
          <w:spacing w:val="-15"/>
          <w:w w:val="105"/>
        </w:rPr>
        <w:t xml:space="preserve"> </w:t>
      </w:r>
      <w:r w:rsidRPr="00155A0D">
        <w:rPr>
          <w:w w:val="105"/>
        </w:rPr>
        <w:t>Ontario</w:t>
      </w:r>
      <w:r w:rsidRPr="00155A0D">
        <w:rPr>
          <w:spacing w:val="-6"/>
          <w:w w:val="105"/>
        </w:rPr>
        <w:t xml:space="preserve"> </w:t>
      </w:r>
      <w:r w:rsidRPr="00155A0D">
        <w:rPr>
          <w:w w:val="105"/>
        </w:rPr>
        <w:t>Council</w:t>
      </w:r>
      <w:r w:rsidRPr="00155A0D">
        <w:rPr>
          <w:spacing w:val="-5"/>
          <w:w w:val="105"/>
        </w:rPr>
        <w:t xml:space="preserve"> </w:t>
      </w:r>
      <w:r w:rsidRPr="00155A0D">
        <w:rPr>
          <w:w w:val="105"/>
        </w:rPr>
        <w:t>of</w:t>
      </w:r>
      <w:r w:rsidRPr="00155A0D">
        <w:rPr>
          <w:spacing w:val="-15"/>
          <w:w w:val="105"/>
        </w:rPr>
        <w:t xml:space="preserve"> </w:t>
      </w:r>
      <w:r w:rsidRPr="00155A0D">
        <w:rPr>
          <w:w w:val="105"/>
        </w:rPr>
        <w:t>Hospital</w:t>
      </w:r>
      <w:r w:rsidRPr="00155A0D">
        <w:rPr>
          <w:spacing w:val="-5"/>
          <w:w w:val="105"/>
        </w:rPr>
        <w:t xml:space="preserve"> </w:t>
      </w:r>
      <w:r w:rsidRPr="00155A0D">
        <w:rPr>
          <w:w w:val="105"/>
        </w:rPr>
        <w:t>Unions/</w:t>
      </w:r>
      <w:r w:rsidRPr="00155A0D">
        <w:rPr>
          <w:spacing w:val="-11"/>
          <w:w w:val="105"/>
        </w:rPr>
        <w:t xml:space="preserve"> </w:t>
      </w:r>
      <w:r w:rsidRPr="00155A0D">
        <w:rPr>
          <w:spacing w:val="-4"/>
          <w:w w:val="105"/>
        </w:rPr>
        <w:t>CUPE</w:t>
      </w:r>
    </w:p>
    <w:p w14:paraId="395132C2" w14:textId="77777777" w:rsidR="007025A8" w:rsidRDefault="007025A8" w:rsidP="00574623">
      <w:pPr>
        <w:pStyle w:val="BodyText"/>
        <w:spacing w:before="5"/>
        <w:ind w:left="426" w:right="617"/>
        <w:rPr>
          <w:sz w:val="22"/>
        </w:rPr>
      </w:pPr>
    </w:p>
    <w:p w14:paraId="395132C3" w14:textId="3066D038" w:rsidR="007025A8" w:rsidRDefault="00893FDD" w:rsidP="00574623">
      <w:pPr>
        <w:pStyle w:val="BodyText"/>
        <w:tabs>
          <w:tab w:val="left" w:pos="9781"/>
        </w:tabs>
        <w:ind w:left="426" w:right="617"/>
        <w:jc w:val="both"/>
      </w:pPr>
      <w:r>
        <w:rPr>
          <w:w w:val="105"/>
        </w:rPr>
        <w:t>Whereas</w:t>
      </w:r>
      <w:r>
        <w:rPr>
          <w:spacing w:val="-16"/>
          <w:w w:val="105"/>
        </w:rPr>
        <w:t xml:space="preserve"> </w:t>
      </w:r>
      <w:r>
        <w:rPr>
          <w:w w:val="105"/>
        </w:rPr>
        <w:t>the</w:t>
      </w:r>
      <w:r>
        <w:rPr>
          <w:spacing w:val="-15"/>
          <w:w w:val="105"/>
        </w:rPr>
        <w:t xml:space="preserve"> </w:t>
      </w:r>
      <w:r>
        <w:rPr>
          <w:w w:val="105"/>
        </w:rPr>
        <w:t>current</w:t>
      </w:r>
      <w:r>
        <w:rPr>
          <w:spacing w:val="-15"/>
          <w:w w:val="105"/>
        </w:rPr>
        <w:t xml:space="preserve"> </w:t>
      </w:r>
      <w:r w:rsidR="00CE1F63">
        <w:rPr>
          <w:w w:val="105"/>
        </w:rPr>
        <w:t>C</w:t>
      </w:r>
      <w:r>
        <w:rPr>
          <w:w w:val="105"/>
        </w:rPr>
        <w:t>ollective</w:t>
      </w:r>
      <w:r>
        <w:rPr>
          <w:spacing w:val="-16"/>
          <w:w w:val="105"/>
        </w:rPr>
        <w:t xml:space="preserve"> </w:t>
      </w:r>
      <w:r w:rsidR="00CE1F63">
        <w:rPr>
          <w:w w:val="105"/>
        </w:rPr>
        <w:t>A</w:t>
      </w:r>
      <w:r>
        <w:rPr>
          <w:w w:val="105"/>
        </w:rPr>
        <w:t>greement</w:t>
      </w:r>
      <w:r>
        <w:rPr>
          <w:spacing w:val="-2"/>
          <w:w w:val="105"/>
        </w:rPr>
        <w:t xml:space="preserve"> </w:t>
      </w:r>
      <w:r>
        <w:rPr>
          <w:w w:val="105"/>
        </w:rPr>
        <w:t>makes</w:t>
      </w:r>
      <w:r>
        <w:rPr>
          <w:spacing w:val="-9"/>
          <w:w w:val="105"/>
        </w:rPr>
        <w:t xml:space="preserve"> </w:t>
      </w:r>
      <w:r>
        <w:rPr>
          <w:w w:val="105"/>
        </w:rPr>
        <w:t>reference</w:t>
      </w:r>
      <w:r>
        <w:rPr>
          <w:spacing w:val="-9"/>
          <w:w w:val="105"/>
        </w:rPr>
        <w:t xml:space="preserve"> </w:t>
      </w:r>
      <w:r>
        <w:rPr>
          <w:w w:val="105"/>
        </w:rPr>
        <w:t>to</w:t>
      </w:r>
      <w:r>
        <w:rPr>
          <w:spacing w:val="-16"/>
          <w:w w:val="105"/>
        </w:rPr>
        <w:t xml:space="preserve"> </w:t>
      </w:r>
      <w:r>
        <w:rPr>
          <w:w w:val="105"/>
        </w:rPr>
        <w:t>the</w:t>
      </w:r>
      <w:r>
        <w:rPr>
          <w:spacing w:val="-15"/>
          <w:w w:val="105"/>
        </w:rPr>
        <w:t xml:space="preserve"> </w:t>
      </w:r>
      <w:r>
        <w:rPr>
          <w:w w:val="105"/>
        </w:rPr>
        <w:t>Blue</w:t>
      </w:r>
      <w:r>
        <w:rPr>
          <w:spacing w:val="-14"/>
          <w:w w:val="105"/>
        </w:rPr>
        <w:t xml:space="preserve"> </w:t>
      </w:r>
      <w:r>
        <w:rPr>
          <w:w w:val="105"/>
        </w:rPr>
        <w:t>Cross</w:t>
      </w:r>
      <w:r>
        <w:rPr>
          <w:spacing w:val="-8"/>
          <w:w w:val="105"/>
        </w:rPr>
        <w:t xml:space="preserve"> </w:t>
      </w:r>
      <w:r>
        <w:rPr>
          <w:w w:val="105"/>
        </w:rPr>
        <w:t>Plans</w:t>
      </w:r>
      <w:r>
        <w:rPr>
          <w:spacing w:val="-6"/>
          <w:w w:val="105"/>
        </w:rPr>
        <w:t xml:space="preserve"> </w:t>
      </w:r>
      <w:r>
        <w:rPr>
          <w:w w:val="105"/>
        </w:rPr>
        <w:t>in</w:t>
      </w:r>
      <w:r>
        <w:rPr>
          <w:spacing w:val="-16"/>
          <w:w w:val="105"/>
        </w:rPr>
        <w:t xml:space="preserve"> </w:t>
      </w:r>
      <w:r>
        <w:rPr>
          <w:w w:val="105"/>
        </w:rPr>
        <w:t>effect</w:t>
      </w:r>
      <w:r>
        <w:rPr>
          <w:spacing w:val="-15"/>
          <w:w w:val="105"/>
        </w:rPr>
        <w:t xml:space="preserve"> </w:t>
      </w:r>
      <w:r>
        <w:rPr>
          <w:w w:val="105"/>
        </w:rPr>
        <w:t>as</w:t>
      </w:r>
      <w:r>
        <w:rPr>
          <w:spacing w:val="-15"/>
          <w:w w:val="105"/>
        </w:rPr>
        <w:t xml:space="preserve"> </w:t>
      </w:r>
      <w:r>
        <w:rPr>
          <w:w w:val="105"/>
        </w:rPr>
        <w:t>of September 28, 1993</w:t>
      </w:r>
      <w:r w:rsidR="00A67992">
        <w:rPr>
          <w:w w:val="105"/>
        </w:rPr>
        <w:t>.</w:t>
      </w:r>
    </w:p>
    <w:p w14:paraId="395132C4" w14:textId="77777777" w:rsidR="007025A8" w:rsidRDefault="007025A8" w:rsidP="00574623">
      <w:pPr>
        <w:pStyle w:val="BodyText"/>
        <w:tabs>
          <w:tab w:val="left" w:pos="9781"/>
        </w:tabs>
        <w:spacing w:before="11"/>
        <w:ind w:left="426" w:right="617"/>
        <w:jc w:val="both"/>
      </w:pPr>
    </w:p>
    <w:p w14:paraId="395132C5" w14:textId="193DE78C" w:rsidR="007025A8" w:rsidRDefault="00893FDD" w:rsidP="00574623">
      <w:pPr>
        <w:pStyle w:val="BodyText"/>
        <w:tabs>
          <w:tab w:val="left" w:pos="9781"/>
        </w:tabs>
        <w:ind w:left="426" w:right="617"/>
        <w:jc w:val="both"/>
      </w:pPr>
      <w:r>
        <w:t>And Whereas</w:t>
      </w:r>
      <w:r>
        <w:rPr>
          <w:spacing w:val="29"/>
        </w:rPr>
        <w:t xml:space="preserve"> </w:t>
      </w:r>
      <w:r>
        <w:t>the</w:t>
      </w:r>
      <w:r>
        <w:rPr>
          <w:spacing w:val="-6"/>
        </w:rPr>
        <w:t xml:space="preserve"> </w:t>
      </w:r>
      <w:r>
        <w:t>semi-private,</w:t>
      </w:r>
      <w:r>
        <w:rPr>
          <w:spacing w:val="28"/>
        </w:rPr>
        <w:t xml:space="preserve"> </w:t>
      </w:r>
      <w:r>
        <w:t>extended health care and dental benefits are</w:t>
      </w:r>
      <w:r>
        <w:rPr>
          <w:spacing w:val="-3"/>
        </w:rPr>
        <w:t xml:space="preserve"> </w:t>
      </w:r>
      <w:r>
        <w:t>now</w:t>
      </w:r>
      <w:r>
        <w:rPr>
          <w:spacing w:val="-3"/>
        </w:rPr>
        <w:t xml:space="preserve"> </w:t>
      </w:r>
      <w:r>
        <w:t xml:space="preserve">being provided by </w:t>
      </w:r>
      <w:r>
        <w:rPr>
          <w:w w:val="105"/>
        </w:rPr>
        <w:t xml:space="preserve">various carriers at the different </w:t>
      </w:r>
      <w:r w:rsidR="00AD6A68">
        <w:rPr>
          <w:w w:val="105"/>
        </w:rPr>
        <w:t>H</w:t>
      </w:r>
      <w:r>
        <w:rPr>
          <w:w w:val="105"/>
        </w:rPr>
        <w:t>ospitals;</w:t>
      </w:r>
    </w:p>
    <w:p w14:paraId="395132C6" w14:textId="77777777" w:rsidR="007025A8" w:rsidRDefault="007025A8" w:rsidP="00574623">
      <w:pPr>
        <w:pStyle w:val="BodyText"/>
        <w:tabs>
          <w:tab w:val="left" w:pos="9781"/>
        </w:tabs>
        <w:spacing w:before="10"/>
        <w:ind w:left="426" w:right="617"/>
        <w:jc w:val="both"/>
      </w:pPr>
    </w:p>
    <w:p w14:paraId="395132C7" w14:textId="072062A6" w:rsidR="007025A8" w:rsidRDefault="00893FDD" w:rsidP="00574623">
      <w:pPr>
        <w:pStyle w:val="BodyText"/>
        <w:tabs>
          <w:tab w:val="left" w:pos="9781"/>
        </w:tabs>
        <w:spacing w:before="1"/>
        <w:ind w:left="426" w:right="617"/>
        <w:jc w:val="both"/>
      </w:pPr>
      <w:r>
        <w:rPr>
          <w:w w:val="105"/>
        </w:rPr>
        <w:t xml:space="preserve">And Whereas the Participating Hospitals ("the Hospitals") and the Ontario Council of Hospital Unions/CUPE ("the Union") wish to ensure that the </w:t>
      </w:r>
      <w:r w:rsidR="00744E3E">
        <w:rPr>
          <w:w w:val="105"/>
        </w:rPr>
        <w:t>C</w:t>
      </w:r>
      <w:r>
        <w:rPr>
          <w:w w:val="105"/>
        </w:rPr>
        <w:t xml:space="preserve">ollective </w:t>
      </w:r>
      <w:r w:rsidR="00744E3E">
        <w:rPr>
          <w:w w:val="105"/>
        </w:rPr>
        <w:t>A</w:t>
      </w:r>
      <w:r>
        <w:rPr>
          <w:w w:val="105"/>
        </w:rPr>
        <w:t>greement entitlements to semi­ private, extended health care and dental benefits are comparable;</w:t>
      </w:r>
    </w:p>
    <w:p w14:paraId="395132C8" w14:textId="77777777" w:rsidR="007025A8" w:rsidRDefault="007025A8" w:rsidP="00574623">
      <w:pPr>
        <w:pStyle w:val="BodyText"/>
        <w:tabs>
          <w:tab w:val="left" w:pos="9781"/>
        </w:tabs>
        <w:ind w:left="426" w:right="617"/>
        <w:jc w:val="both"/>
        <w:rPr>
          <w:sz w:val="22"/>
        </w:rPr>
      </w:pPr>
    </w:p>
    <w:p w14:paraId="395132C9" w14:textId="4C75D2B4" w:rsidR="007025A8" w:rsidRDefault="00893FDD" w:rsidP="00574623">
      <w:pPr>
        <w:pStyle w:val="BodyText"/>
        <w:tabs>
          <w:tab w:val="left" w:pos="9781"/>
        </w:tabs>
        <w:ind w:left="426" w:right="617"/>
        <w:jc w:val="both"/>
      </w:pPr>
      <w:r>
        <w:t>And Whereas</w:t>
      </w:r>
      <w:r>
        <w:rPr>
          <w:spacing w:val="29"/>
        </w:rPr>
        <w:t xml:space="preserve"> </w:t>
      </w:r>
      <w:r>
        <w:t>the</w:t>
      </w:r>
      <w:r>
        <w:rPr>
          <w:spacing w:val="-7"/>
        </w:rPr>
        <w:t xml:space="preserve"> </w:t>
      </w:r>
      <w:r>
        <w:t>Hospitals</w:t>
      </w:r>
      <w:r>
        <w:rPr>
          <w:spacing w:val="27"/>
        </w:rPr>
        <w:t xml:space="preserve"> </w:t>
      </w:r>
      <w:r>
        <w:t>and</w:t>
      </w:r>
      <w:r>
        <w:rPr>
          <w:spacing w:val="-3"/>
        </w:rPr>
        <w:t xml:space="preserve"> </w:t>
      </w:r>
      <w:r>
        <w:t>the Union</w:t>
      </w:r>
      <w:r>
        <w:rPr>
          <w:spacing w:val="-6"/>
        </w:rPr>
        <w:t xml:space="preserve"> </w:t>
      </w:r>
      <w:r>
        <w:t>are</w:t>
      </w:r>
      <w:r>
        <w:rPr>
          <w:spacing w:val="-9"/>
        </w:rPr>
        <w:t xml:space="preserve"> </w:t>
      </w:r>
      <w:r>
        <w:t>desirous of</w:t>
      </w:r>
      <w:r>
        <w:rPr>
          <w:spacing w:val="-14"/>
        </w:rPr>
        <w:t xml:space="preserve"> </w:t>
      </w:r>
      <w:r>
        <w:t>considering whether, without</w:t>
      </w:r>
      <w:r>
        <w:rPr>
          <w:spacing w:val="-6"/>
        </w:rPr>
        <w:t xml:space="preserve"> </w:t>
      </w:r>
      <w:r>
        <w:t xml:space="preserve">reducing the </w:t>
      </w:r>
      <w:r>
        <w:rPr>
          <w:w w:val="105"/>
        </w:rPr>
        <w:t>level</w:t>
      </w:r>
      <w:r>
        <w:rPr>
          <w:spacing w:val="-16"/>
          <w:w w:val="105"/>
        </w:rPr>
        <w:t xml:space="preserve"> </w:t>
      </w:r>
      <w:r>
        <w:rPr>
          <w:w w:val="105"/>
        </w:rPr>
        <w:t>of</w:t>
      </w:r>
      <w:r>
        <w:rPr>
          <w:spacing w:val="-13"/>
          <w:w w:val="105"/>
        </w:rPr>
        <w:t xml:space="preserve"> </w:t>
      </w:r>
      <w:r>
        <w:rPr>
          <w:w w:val="105"/>
        </w:rPr>
        <w:t>benefits</w:t>
      </w:r>
      <w:r>
        <w:rPr>
          <w:spacing w:val="-1"/>
          <w:w w:val="105"/>
        </w:rPr>
        <w:t xml:space="preserve"> </w:t>
      </w:r>
      <w:r>
        <w:rPr>
          <w:w w:val="105"/>
        </w:rPr>
        <w:t>provided</w:t>
      </w:r>
      <w:r>
        <w:rPr>
          <w:spacing w:val="-11"/>
          <w:w w:val="105"/>
        </w:rPr>
        <w:t xml:space="preserve"> </w:t>
      </w:r>
      <w:r>
        <w:rPr>
          <w:w w:val="105"/>
        </w:rPr>
        <w:t>at</w:t>
      </w:r>
      <w:r>
        <w:rPr>
          <w:spacing w:val="-16"/>
          <w:w w:val="105"/>
        </w:rPr>
        <w:t xml:space="preserve"> </w:t>
      </w:r>
      <w:r>
        <w:rPr>
          <w:w w:val="105"/>
        </w:rPr>
        <w:t>each</w:t>
      </w:r>
      <w:r>
        <w:rPr>
          <w:spacing w:val="-13"/>
          <w:w w:val="105"/>
        </w:rPr>
        <w:t xml:space="preserve"> </w:t>
      </w:r>
      <w:r>
        <w:rPr>
          <w:w w:val="105"/>
        </w:rPr>
        <w:t>individual</w:t>
      </w:r>
      <w:r>
        <w:rPr>
          <w:spacing w:val="-1"/>
          <w:w w:val="105"/>
        </w:rPr>
        <w:t xml:space="preserve"> </w:t>
      </w:r>
      <w:r>
        <w:rPr>
          <w:w w:val="105"/>
        </w:rPr>
        <w:t xml:space="preserve">participating </w:t>
      </w:r>
      <w:r w:rsidR="00D41C68">
        <w:rPr>
          <w:w w:val="105"/>
        </w:rPr>
        <w:t>H</w:t>
      </w:r>
      <w:r>
        <w:rPr>
          <w:w w:val="105"/>
        </w:rPr>
        <w:t>ospital,</w:t>
      </w:r>
      <w:r>
        <w:rPr>
          <w:spacing w:val="40"/>
          <w:w w:val="105"/>
        </w:rPr>
        <w:t xml:space="preserve"> </w:t>
      </w:r>
      <w:r>
        <w:rPr>
          <w:w w:val="105"/>
        </w:rPr>
        <w:t>savings</w:t>
      </w:r>
      <w:r>
        <w:rPr>
          <w:spacing w:val="-6"/>
          <w:w w:val="105"/>
        </w:rPr>
        <w:t xml:space="preserve"> </w:t>
      </w:r>
      <w:r>
        <w:rPr>
          <w:w w:val="105"/>
        </w:rPr>
        <w:t>can</w:t>
      </w:r>
      <w:r>
        <w:rPr>
          <w:spacing w:val="-12"/>
          <w:w w:val="105"/>
        </w:rPr>
        <w:t xml:space="preserve"> </w:t>
      </w:r>
      <w:r>
        <w:rPr>
          <w:w w:val="105"/>
        </w:rPr>
        <w:t>be</w:t>
      </w:r>
      <w:r>
        <w:rPr>
          <w:spacing w:val="-16"/>
          <w:w w:val="105"/>
        </w:rPr>
        <w:t xml:space="preserve"> </w:t>
      </w:r>
      <w:r>
        <w:rPr>
          <w:w w:val="105"/>
        </w:rPr>
        <w:t>achieved</w:t>
      </w:r>
      <w:r>
        <w:rPr>
          <w:spacing w:val="-6"/>
          <w:w w:val="105"/>
        </w:rPr>
        <w:t xml:space="preserve"> </w:t>
      </w:r>
      <w:r>
        <w:rPr>
          <w:w w:val="105"/>
        </w:rPr>
        <w:t>in</w:t>
      </w:r>
      <w:r>
        <w:rPr>
          <w:spacing w:val="-16"/>
          <w:w w:val="105"/>
        </w:rPr>
        <w:t xml:space="preserve"> </w:t>
      </w:r>
      <w:r>
        <w:rPr>
          <w:w w:val="105"/>
        </w:rPr>
        <w:t>the provision of semi-private, extended health care and dental benefits;</w:t>
      </w:r>
    </w:p>
    <w:p w14:paraId="395132CA" w14:textId="77777777" w:rsidR="007025A8" w:rsidRDefault="007025A8" w:rsidP="00574623">
      <w:pPr>
        <w:pStyle w:val="BodyText"/>
        <w:tabs>
          <w:tab w:val="left" w:pos="9781"/>
        </w:tabs>
        <w:ind w:left="426" w:right="617"/>
        <w:jc w:val="both"/>
        <w:rPr>
          <w:sz w:val="22"/>
        </w:rPr>
      </w:pPr>
    </w:p>
    <w:p w14:paraId="395132CB" w14:textId="77777777" w:rsidR="007025A8" w:rsidRDefault="00893FDD" w:rsidP="00574623">
      <w:pPr>
        <w:pStyle w:val="BodyText"/>
        <w:tabs>
          <w:tab w:val="left" w:pos="9781"/>
        </w:tabs>
        <w:spacing w:before="1"/>
        <w:ind w:left="426" w:right="617"/>
        <w:jc w:val="both"/>
      </w:pPr>
      <w:r>
        <w:rPr>
          <w:w w:val="105"/>
        </w:rPr>
        <w:t>And Whereas the Hospitals and the Union wish to ensure that eligible employees receive comprehensive and</w:t>
      </w:r>
      <w:r>
        <w:rPr>
          <w:spacing w:val="-3"/>
          <w:w w:val="105"/>
        </w:rPr>
        <w:t xml:space="preserve"> </w:t>
      </w:r>
      <w:r>
        <w:rPr>
          <w:w w:val="105"/>
        </w:rPr>
        <w:t>accurate information about</w:t>
      </w:r>
      <w:r>
        <w:rPr>
          <w:spacing w:val="-1"/>
          <w:w w:val="105"/>
        </w:rPr>
        <w:t xml:space="preserve"> </w:t>
      </w:r>
      <w:r>
        <w:rPr>
          <w:w w:val="105"/>
        </w:rPr>
        <w:t>their coverage and</w:t>
      </w:r>
      <w:r>
        <w:rPr>
          <w:spacing w:val="-8"/>
          <w:w w:val="105"/>
        </w:rPr>
        <w:t xml:space="preserve"> </w:t>
      </w:r>
      <w:r>
        <w:rPr>
          <w:w w:val="105"/>
        </w:rPr>
        <w:t>entitlements;</w:t>
      </w:r>
    </w:p>
    <w:p w14:paraId="395132CC" w14:textId="77777777" w:rsidR="007025A8" w:rsidRDefault="007025A8" w:rsidP="00574623">
      <w:pPr>
        <w:pStyle w:val="BodyText"/>
        <w:tabs>
          <w:tab w:val="left" w:pos="9781"/>
        </w:tabs>
        <w:spacing w:before="10"/>
        <w:ind w:left="426" w:right="617"/>
        <w:jc w:val="both"/>
      </w:pPr>
    </w:p>
    <w:p w14:paraId="395132CD" w14:textId="77777777" w:rsidR="007025A8" w:rsidRDefault="00893FDD" w:rsidP="00574623">
      <w:pPr>
        <w:pStyle w:val="BodyText"/>
        <w:tabs>
          <w:tab w:val="left" w:pos="9781"/>
        </w:tabs>
        <w:ind w:left="426" w:right="617"/>
        <w:jc w:val="both"/>
      </w:pPr>
      <w:r>
        <w:rPr>
          <w:w w:val="105"/>
        </w:rPr>
        <w:t>And</w:t>
      </w:r>
      <w:r>
        <w:rPr>
          <w:spacing w:val="-16"/>
          <w:w w:val="105"/>
        </w:rPr>
        <w:t xml:space="preserve"> </w:t>
      </w:r>
      <w:r>
        <w:rPr>
          <w:w w:val="105"/>
        </w:rPr>
        <w:t>Whereas the</w:t>
      </w:r>
      <w:r>
        <w:rPr>
          <w:spacing w:val="-6"/>
          <w:w w:val="105"/>
        </w:rPr>
        <w:t xml:space="preserve"> </w:t>
      </w:r>
      <w:r>
        <w:rPr>
          <w:w w:val="105"/>
        </w:rPr>
        <w:t>Hospitals and</w:t>
      </w:r>
      <w:r>
        <w:rPr>
          <w:spacing w:val="-11"/>
          <w:w w:val="105"/>
        </w:rPr>
        <w:t xml:space="preserve"> </w:t>
      </w:r>
      <w:r>
        <w:rPr>
          <w:w w:val="105"/>
        </w:rPr>
        <w:t>the</w:t>
      </w:r>
      <w:r>
        <w:rPr>
          <w:spacing w:val="-10"/>
          <w:w w:val="105"/>
        </w:rPr>
        <w:t xml:space="preserve"> </w:t>
      </w:r>
      <w:r>
        <w:rPr>
          <w:w w:val="105"/>
        </w:rPr>
        <w:t>Union</w:t>
      </w:r>
      <w:r>
        <w:rPr>
          <w:spacing w:val="-6"/>
          <w:w w:val="105"/>
        </w:rPr>
        <w:t xml:space="preserve"> </w:t>
      </w:r>
      <w:r>
        <w:rPr>
          <w:w w:val="105"/>
        </w:rPr>
        <w:t>recognize</w:t>
      </w:r>
      <w:r>
        <w:rPr>
          <w:spacing w:val="-2"/>
          <w:w w:val="105"/>
        </w:rPr>
        <w:t xml:space="preserve"> </w:t>
      </w:r>
      <w:r>
        <w:rPr>
          <w:w w:val="105"/>
        </w:rPr>
        <w:t>the</w:t>
      </w:r>
      <w:r>
        <w:rPr>
          <w:spacing w:val="-7"/>
          <w:w w:val="105"/>
        </w:rPr>
        <w:t xml:space="preserve"> </w:t>
      </w:r>
      <w:r>
        <w:rPr>
          <w:w w:val="105"/>
        </w:rPr>
        <w:t>importance of</w:t>
      </w:r>
      <w:r>
        <w:rPr>
          <w:spacing w:val="-13"/>
          <w:w w:val="105"/>
        </w:rPr>
        <w:t xml:space="preserve"> </w:t>
      </w:r>
      <w:r>
        <w:rPr>
          <w:w w:val="105"/>
        </w:rPr>
        <w:t>working</w:t>
      </w:r>
      <w:r>
        <w:rPr>
          <w:spacing w:val="-5"/>
          <w:w w:val="105"/>
        </w:rPr>
        <w:t xml:space="preserve"> </w:t>
      </w:r>
      <w:r>
        <w:rPr>
          <w:w w:val="105"/>
        </w:rPr>
        <w:t>collaboratively</w:t>
      </w:r>
      <w:r>
        <w:rPr>
          <w:spacing w:val="-16"/>
          <w:w w:val="105"/>
        </w:rPr>
        <w:t xml:space="preserve"> </w:t>
      </w:r>
      <w:r>
        <w:rPr>
          <w:w w:val="105"/>
        </w:rPr>
        <w:t>to achieve the objectives outlined above, it is agreed as follows:</w:t>
      </w:r>
    </w:p>
    <w:p w14:paraId="395132CE" w14:textId="77777777" w:rsidR="007025A8" w:rsidRDefault="007025A8" w:rsidP="00574623">
      <w:pPr>
        <w:pStyle w:val="BodyText"/>
        <w:spacing w:before="11"/>
        <w:ind w:left="709" w:right="617"/>
        <w:jc w:val="both"/>
      </w:pPr>
    </w:p>
    <w:p w14:paraId="395132CF" w14:textId="5E463F13" w:rsidR="007025A8" w:rsidRPr="00574623" w:rsidRDefault="00893FDD" w:rsidP="00C8289F">
      <w:pPr>
        <w:pStyle w:val="ListParagraph"/>
        <w:numPr>
          <w:ilvl w:val="0"/>
          <w:numId w:val="16"/>
        </w:numPr>
        <w:tabs>
          <w:tab w:val="left" w:pos="1181"/>
        </w:tabs>
        <w:ind w:left="1134" w:right="617" w:hanging="708"/>
        <w:jc w:val="both"/>
        <w:rPr>
          <w:sz w:val="21"/>
        </w:rPr>
      </w:pPr>
      <w:r>
        <w:rPr>
          <w:w w:val="105"/>
          <w:sz w:val="21"/>
        </w:rPr>
        <w:t xml:space="preserve">Within thirty days of the ratification by the Hospitals and the Union of the </w:t>
      </w:r>
      <w:r w:rsidR="00BC28F2">
        <w:rPr>
          <w:w w:val="105"/>
          <w:sz w:val="21"/>
        </w:rPr>
        <w:t>C</w:t>
      </w:r>
      <w:r>
        <w:rPr>
          <w:w w:val="105"/>
          <w:sz w:val="21"/>
        </w:rPr>
        <w:t xml:space="preserve">ollective </w:t>
      </w:r>
      <w:r w:rsidR="00BC28F2">
        <w:rPr>
          <w:w w:val="105"/>
          <w:sz w:val="21"/>
        </w:rPr>
        <w:t>A</w:t>
      </w:r>
      <w:r>
        <w:rPr>
          <w:w w:val="105"/>
          <w:sz w:val="21"/>
        </w:rPr>
        <w:t>greement, a provincial Joint</w:t>
      </w:r>
      <w:r>
        <w:rPr>
          <w:spacing w:val="-6"/>
          <w:w w:val="105"/>
          <w:sz w:val="21"/>
        </w:rPr>
        <w:t xml:space="preserve"> </w:t>
      </w:r>
      <w:r>
        <w:rPr>
          <w:w w:val="105"/>
          <w:sz w:val="21"/>
        </w:rPr>
        <w:t>Benefits Committee ("the</w:t>
      </w:r>
      <w:r>
        <w:rPr>
          <w:spacing w:val="-2"/>
          <w:w w:val="105"/>
          <w:sz w:val="21"/>
        </w:rPr>
        <w:t xml:space="preserve"> </w:t>
      </w:r>
      <w:r>
        <w:rPr>
          <w:w w:val="105"/>
          <w:sz w:val="21"/>
        </w:rPr>
        <w:t>Committee") will</w:t>
      </w:r>
      <w:r>
        <w:rPr>
          <w:spacing w:val="-6"/>
          <w:w w:val="105"/>
          <w:sz w:val="21"/>
        </w:rPr>
        <w:t xml:space="preserve"> </w:t>
      </w:r>
      <w:r>
        <w:rPr>
          <w:w w:val="105"/>
          <w:sz w:val="21"/>
        </w:rPr>
        <w:t>be</w:t>
      </w:r>
      <w:r>
        <w:rPr>
          <w:spacing w:val="-10"/>
          <w:w w:val="105"/>
          <w:sz w:val="21"/>
        </w:rPr>
        <w:t xml:space="preserve"> </w:t>
      </w:r>
      <w:r>
        <w:rPr>
          <w:w w:val="105"/>
          <w:sz w:val="21"/>
        </w:rPr>
        <w:t>established.</w:t>
      </w:r>
    </w:p>
    <w:p w14:paraId="629C609D" w14:textId="77777777" w:rsidR="00574623" w:rsidRDefault="00574623" w:rsidP="00574623">
      <w:pPr>
        <w:pStyle w:val="ListParagraph"/>
        <w:tabs>
          <w:tab w:val="left" w:pos="1181"/>
        </w:tabs>
        <w:ind w:left="1134" w:right="617" w:firstLine="0"/>
        <w:jc w:val="both"/>
        <w:rPr>
          <w:sz w:val="21"/>
        </w:rPr>
      </w:pPr>
    </w:p>
    <w:p w14:paraId="395132D0" w14:textId="77777777" w:rsidR="007025A8" w:rsidRPr="00574623" w:rsidRDefault="00893FDD" w:rsidP="00C8289F">
      <w:pPr>
        <w:pStyle w:val="ListParagraph"/>
        <w:numPr>
          <w:ilvl w:val="0"/>
          <w:numId w:val="16"/>
        </w:numPr>
        <w:tabs>
          <w:tab w:val="left" w:pos="1183"/>
        </w:tabs>
        <w:spacing w:before="2"/>
        <w:ind w:left="1134" w:right="617" w:hanging="708"/>
        <w:jc w:val="both"/>
        <w:rPr>
          <w:sz w:val="21"/>
        </w:rPr>
      </w:pPr>
      <w:r>
        <w:rPr>
          <w:w w:val="105"/>
          <w:sz w:val="21"/>
        </w:rPr>
        <w:t>Both the Hospitals and the Union will nominate three members of the Committee and appoint co-chairs. The Committee will meet and mutually select a third party facilitator. Failing to do so, William Kaplan will appoint the facilitator.</w:t>
      </w:r>
    </w:p>
    <w:p w14:paraId="5DAE5EA6" w14:textId="77777777" w:rsidR="00574623" w:rsidRPr="00574623" w:rsidRDefault="00574623" w:rsidP="00574623">
      <w:pPr>
        <w:tabs>
          <w:tab w:val="left" w:pos="1183"/>
        </w:tabs>
        <w:spacing w:before="2"/>
        <w:ind w:right="617"/>
        <w:jc w:val="both"/>
        <w:rPr>
          <w:sz w:val="21"/>
        </w:rPr>
      </w:pPr>
    </w:p>
    <w:p w14:paraId="395132D1" w14:textId="77777777" w:rsidR="007025A8" w:rsidRPr="00516EE0" w:rsidRDefault="00893FDD" w:rsidP="00C8289F">
      <w:pPr>
        <w:pStyle w:val="ListParagraph"/>
        <w:numPr>
          <w:ilvl w:val="0"/>
          <w:numId w:val="16"/>
        </w:numPr>
        <w:tabs>
          <w:tab w:val="left" w:pos="1184"/>
        </w:tabs>
        <w:spacing w:before="4"/>
        <w:ind w:left="1134" w:right="617" w:hanging="708"/>
        <w:jc w:val="both"/>
        <w:rPr>
          <w:sz w:val="21"/>
        </w:rPr>
      </w:pPr>
      <w:r>
        <w:rPr>
          <w:w w:val="105"/>
          <w:sz w:val="21"/>
        </w:rPr>
        <w:t>The</w:t>
      </w:r>
      <w:r>
        <w:rPr>
          <w:spacing w:val="-16"/>
          <w:w w:val="105"/>
          <w:sz w:val="21"/>
        </w:rPr>
        <w:t xml:space="preserve"> </w:t>
      </w:r>
      <w:r>
        <w:rPr>
          <w:w w:val="105"/>
          <w:sz w:val="21"/>
        </w:rPr>
        <w:t>Hospitals</w:t>
      </w:r>
      <w:r>
        <w:rPr>
          <w:spacing w:val="-15"/>
          <w:w w:val="105"/>
          <w:sz w:val="21"/>
        </w:rPr>
        <w:t xml:space="preserve"> </w:t>
      </w:r>
      <w:r>
        <w:rPr>
          <w:w w:val="105"/>
          <w:sz w:val="21"/>
        </w:rPr>
        <w:t>and</w:t>
      </w:r>
      <w:r>
        <w:rPr>
          <w:spacing w:val="-15"/>
          <w:w w:val="105"/>
          <w:sz w:val="21"/>
        </w:rPr>
        <w:t xml:space="preserve"> </w:t>
      </w:r>
      <w:r>
        <w:rPr>
          <w:w w:val="105"/>
          <w:sz w:val="21"/>
        </w:rPr>
        <w:t>the</w:t>
      </w:r>
      <w:r>
        <w:rPr>
          <w:spacing w:val="-16"/>
          <w:w w:val="105"/>
          <w:sz w:val="21"/>
        </w:rPr>
        <w:t xml:space="preserve"> </w:t>
      </w:r>
      <w:r>
        <w:rPr>
          <w:w w:val="105"/>
          <w:sz w:val="21"/>
        </w:rPr>
        <w:t>Union</w:t>
      </w:r>
      <w:r>
        <w:rPr>
          <w:spacing w:val="-15"/>
          <w:w w:val="105"/>
          <w:sz w:val="21"/>
        </w:rPr>
        <w:t xml:space="preserve"> </w:t>
      </w:r>
      <w:r>
        <w:rPr>
          <w:w w:val="105"/>
          <w:sz w:val="21"/>
        </w:rPr>
        <w:t>will</w:t>
      </w:r>
      <w:r>
        <w:rPr>
          <w:spacing w:val="-15"/>
          <w:w w:val="105"/>
          <w:sz w:val="21"/>
        </w:rPr>
        <w:t xml:space="preserve"> </w:t>
      </w:r>
      <w:r>
        <w:rPr>
          <w:w w:val="105"/>
          <w:sz w:val="21"/>
        </w:rPr>
        <w:t>be</w:t>
      </w:r>
      <w:r>
        <w:rPr>
          <w:spacing w:val="-16"/>
          <w:w w:val="105"/>
          <w:sz w:val="21"/>
        </w:rPr>
        <w:t xml:space="preserve"> </w:t>
      </w:r>
      <w:r>
        <w:rPr>
          <w:w w:val="105"/>
          <w:sz w:val="21"/>
        </w:rPr>
        <w:t>responsible</w:t>
      </w:r>
      <w:r>
        <w:rPr>
          <w:spacing w:val="-6"/>
          <w:w w:val="105"/>
          <w:sz w:val="21"/>
        </w:rPr>
        <w:t xml:space="preserve"> </w:t>
      </w:r>
      <w:r>
        <w:rPr>
          <w:w w:val="105"/>
          <w:sz w:val="21"/>
        </w:rPr>
        <w:t>for</w:t>
      </w:r>
      <w:r>
        <w:rPr>
          <w:spacing w:val="-13"/>
          <w:w w:val="105"/>
          <w:sz w:val="21"/>
        </w:rPr>
        <w:t xml:space="preserve"> </w:t>
      </w:r>
      <w:r>
        <w:rPr>
          <w:w w:val="105"/>
          <w:sz w:val="21"/>
        </w:rPr>
        <w:t>their</w:t>
      </w:r>
      <w:r>
        <w:rPr>
          <w:spacing w:val="-6"/>
          <w:w w:val="105"/>
          <w:sz w:val="21"/>
        </w:rPr>
        <w:t xml:space="preserve"> </w:t>
      </w:r>
      <w:r>
        <w:rPr>
          <w:w w:val="105"/>
          <w:sz w:val="21"/>
        </w:rPr>
        <w:t>own</w:t>
      </w:r>
      <w:r>
        <w:rPr>
          <w:spacing w:val="-16"/>
          <w:w w:val="105"/>
          <w:sz w:val="21"/>
        </w:rPr>
        <w:t xml:space="preserve"> </w:t>
      </w:r>
      <w:r>
        <w:rPr>
          <w:w w:val="105"/>
          <w:sz w:val="21"/>
        </w:rPr>
        <w:t>expenses,</w:t>
      </w:r>
      <w:r>
        <w:rPr>
          <w:spacing w:val="-7"/>
          <w:w w:val="105"/>
          <w:sz w:val="21"/>
        </w:rPr>
        <w:t xml:space="preserve"> </w:t>
      </w:r>
      <w:r>
        <w:rPr>
          <w:w w:val="105"/>
          <w:sz w:val="21"/>
        </w:rPr>
        <w:t>but</w:t>
      </w:r>
      <w:r>
        <w:rPr>
          <w:spacing w:val="-16"/>
          <w:w w:val="105"/>
          <w:sz w:val="21"/>
        </w:rPr>
        <w:t xml:space="preserve"> </w:t>
      </w:r>
      <w:r>
        <w:rPr>
          <w:w w:val="105"/>
          <w:sz w:val="21"/>
        </w:rPr>
        <w:t>they</w:t>
      </w:r>
      <w:r>
        <w:rPr>
          <w:spacing w:val="-15"/>
          <w:w w:val="105"/>
          <w:sz w:val="21"/>
        </w:rPr>
        <w:t xml:space="preserve"> </w:t>
      </w:r>
      <w:r>
        <w:rPr>
          <w:w w:val="105"/>
          <w:sz w:val="21"/>
        </w:rPr>
        <w:t>will</w:t>
      </w:r>
      <w:r>
        <w:rPr>
          <w:spacing w:val="-15"/>
          <w:w w:val="105"/>
          <w:sz w:val="21"/>
        </w:rPr>
        <w:t xml:space="preserve"> </w:t>
      </w:r>
      <w:r>
        <w:rPr>
          <w:w w:val="105"/>
          <w:sz w:val="21"/>
        </w:rPr>
        <w:t>share equally in</w:t>
      </w:r>
      <w:r>
        <w:rPr>
          <w:spacing w:val="-2"/>
          <w:w w:val="105"/>
          <w:sz w:val="21"/>
        </w:rPr>
        <w:t xml:space="preserve"> </w:t>
      </w:r>
      <w:r>
        <w:rPr>
          <w:w w:val="105"/>
          <w:sz w:val="21"/>
        </w:rPr>
        <w:t>the fees of the expenses of the facilitator.</w:t>
      </w:r>
    </w:p>
    <w:p w14:paraId="55B79CBF" w14:textId="77777777" w:rsidR="00516EE0" w:rsidRPr="00516EE0" w:rsidRDefault="00516EE0" w:rsidP="00516EE0">
      <w:pPr>
        <w:tabs>
          <w:tab w:val="left" w:pos="1184"/>
        </w:tabs>
        <w:spacing w:before="4"/>
        <w:ind w:right="617"/>
        <w:jc w:val="both"/>
        <w:rPr>
          <w:sz w:val="21"/>
        </w:rPr>
      </w:pPr>
    </w:p>
    <w:p w14:paraId="395132D2" w14:textId="77777777" w:rsidR="007025A8" w:rsidRPr="00516EE0" w:rsidRDefault="00893FDD" w:rsidP="00C8289F">
      <w:pPr>
        <w:pStyle w:val="ListParagraph"/>
        <w:numPr>
          <w:ilvl w:val="0"/>
          <w:numId w:val="16"/>
        </w:numPr>
        <w:tabs>
          <w:tab w:val="left" w:pos="1184"/>
        </w:tabs>
        <w:spacing w:before="2"/>
        <w:ind w:left="1134" w:right="617" w:hanging="708"/>
        <w:jc w:val="both"/>
        <w:rPr>
          <w:sz w:val="21"/>
        </w:rPr>
      </w:pPr>
      <w:r>
        <w:rPr>
          <w:w w:val="105"/>
          <w:sz w:val="21"/>
        </w:rPr>
        <w:t>The</w:t>
      </w:r>
      <w:r>
        <w:rPr>
          <w:spacing w:val="-16"/>
          <w:w w:val="105"/>
          <w:sz w:val="21"/>
        </w:rPr>
        <w:t xml:space="preserve"> </w:t>
      </w:r>
      <w:r>
        <w:rPr>
          <w:w w:val="105"/>
          <w:sz w:val="21"/>
        </w:rPr>
        <w:t>Committee will</w:t>
      </w:r>
      <w:r>
        <w:rPr>
          <w:spacing w:val="-5"/>
          <w:w w:val="105"/>
          <w:sz w:val="21"/>
        </w:rPr>
        <w:t xml:space="preserve"> </w:t>
      </w:r>
      <w:r>
        <w:rPr>
          <w:w w:val="105"/>
          <w:sz w:val="21"/>
        </w:rPr>
        <w:t>meet</w:t>
      </w:r>
      <w:r>
        <w:rPr>
          <w:spacing w:val="-7"/>
          <w:w w:val="105"/>
          <w:sz w:val="21"/>
        </w:rPr>
        <w:t xml:space="preserve"> </w:t>
      </w:r>
      <w:r>
        <w:rPr>
          <w:w w:val="105"/>
          <w:sz w:val="21"/>
        </w:rPr>
        <w:t>monthly</w:t>
      </w:r>
      <w:r>
        <w:rPr>
          <w:spacing w:val="-3"/>
          <w:w w:val="105"/>
          <w:sz w:val="21"/>
        </w:rPr>
        <w:t xml:space="preserve"> </w:t>
      </w:r>
      <w:r>
        <w:rPr>
          <w:w w:val="105"/>
          <w:sz w:val="21"/>
        </w:rPr>
        <w:t>or</w:t>
      </w:r>
      <w:r>
        <w:rPr>
          <w:spacing w:val="-12"/>
          <w:w w:val="105"/>
          <w:sz w:val="21"/>
        </w:rPr>
        <w:t xml:space="preserve"> </w:t>
      </w:r>
      <w:r>
        <w:rPr>
          <w:w w:val="105"/>
          <w:sz w:val="21"/>
        </w:rPr>
        <w:t>as</w:t>
      </w:r>
      <w:r>
        <w:rPr>
          <w:spacing w:val="-7"/>
          <w:w w:val="105"/>
          <w:sz w:val="21"/>
        </w:rPr>
        <w:t xml:space="preserve"> </w:t>
      </w:r>
      <w:r>
        <w:rPr>
          <w:w w:val="105"/>
          <w:sz w:val="21"/>
        </w:rPr>
        <w:t>otherwise</w:t>
      </w:r>
      <w:r>
        <w:rPr>
          <w:spacing w:val="-1"/>
          <w:w w:val="105"/>
          <w:sz w:val="21"/>
        </w:rPr>
        <w:t xml:space="preserve"> </w:t>
      </w:r>
      <w:r>
        <w:rPr>
          <w:w w:val="105"/>
          <w:sz w:val="21"/>
        </w:rPr>
        <w:t>agreed</w:t>
      </w:r>
      <w:r>
        <w:rPr>
          <w:spacing w:val="-6"/>
          <w:w w:val="105"/>
          <w:sz w:val="21"/>
        </w:rPr>
        <w:t xml:space="preserve"> </w:t>
      </w:r>
      <w:r>
        <w:rPr>
          <w:w w:val="105"/>
          <w:sz w:val="21"/>
        </w:rPr>
        <w:t>by</w:t>
      </w:r>
      <w:r>
        <w:rPr>
          <w:spacing w:val="-16"/>
          <w:w w:val="105"/>
          <w:sz w:val="21"/>
        </w:rPr>
        <w:t xml:space="preserve"> </w:t>
      </w:r>
      <w:r>
        <w:rPr>
          <w:w w:val="105"/>
          <w:sz w:val="21"/>
        </w:rPr>
        <w:t>the</w:t>
      </w:r>
      <w:r>
        <w:rPr>
          <w:spacing w:val="-8"/>
          <w:w w:val="105"/>
          <w:sz w:val="21"/>
        </w:rPr>
        <w:t xml:space="preserve"> </w:t>
      </w:r>
      <w:r>
        <w:rPr>
          <w:w w:val="105"/>
          <w:sz w:val="21"/>
        </w:rPr>
        <w:t>parties</w:t>
      </w:r>
      <w:r>
        <w:rPr>
          <w:spacing w:val="-5"/>
          <w:w w:val="105"/>
          <w:sz w:val="21"/>
        </w:rPr>
        <w:t xml:space="preserve"> </w:t>
      </w:r>
      <w:r>
        <w:rPr>
          <w:w w:val="105"/>
          <w:sz w:val="21"/>
        </w:rPr>
        <w:t>or</w:t>
      </w:r>
      <w:r>
        <w:rPr>
          <w:spacing w:val="-15"/>
          <w:w w:val="105"/>
          <w:sz w:val="21"/>
        </w:rPr>
        <w:t xml:space="preserve"> </w:t>
      </w:r>
      <w:r>
        <w:rPr>
          <w:w w:val="105"/>
          <w:sz w:val="21"/>
        </w:rPr>
        <w:t>directed</w:t>
      </w:r>
      <w:r>
        <w:rPr>
          <w:spacing w:val="-3"/>
          <w:w w:val="105"/>
          <w:sz w:val="21"/>
        </w:rPr>
        <w:t xml:space="preserve"> </w:t>
      </w:r>
      <w:r>
        <w:rPr>
          <w:w w:val="105"/>
          <w:sz w:val="21"/>
        </w:rPr>
        <w:t>by</w:t>
      </w:r>
      <w:r>
        <w:rPr>
          <w:spacing w:val="-16"/>
          <w:w w:val="105"/>
          <w:sz w:val="21"/>
        </w:rPr>
        <w:t xml:space="preserve"> </w:t>
      </w:r>
      <w:r>
        <w:rPr>
          <w:w w:val="105"/>
          <w:sz w:val="21"/>
        </w:rPr>
        <w:t xml:space="preserve">the </w:t>
      </w:r>
      <w:r>
        <w:rPr>
          <w:spacing w:val="-2"/>
          <w:w w:val="105"/>
          <w:sz w:val="21"/>
        </w:rPr>
        <w:t>facilitator.</w:t>
      </w:r>
    </w:p>
    <w:p w14:paraId="7BAE8DB0" w14:textId="77777777" w:rsidR="00516EE0" w:rsidRPr="00516EE0" w:rsidRDefault="00516EE0" w:rsidP="00516EE0">
      <w:pPr>
        <w:tabs>
          <w:tab w:val="left" w:pos="1184"/>
        </w:tabs>
        <w:spacing w:before="2"/>
        <w:ind w:right="617"/>
        <w:jc w:val="both"/>
        <w:rPr>
          <w:sz w:val="21"/>
        </w:rPr>
      </w:pPr>
    </w:p>
    <w:p w14:paraId="395132D3" w14:textId="67B0D8A9" w:rsidR="007025A8" w:rsidRPr="007236FB" w:rsidRDefault="00893FDD" w:rsidP="00C8289F">
      <w:pPr>
        <w:pStyle w:val="ListParagraph"/>
        <w:numPr>
          <w:ilvl w:val="0"/>
          <w:numId w:val="16"/>
        </w:numPr>
        <w:tabs>
          <w:tab w:val="left" w:pos="1184"/>
        </w:tabs>
        <w:spacing w:before="3"/>
        <w:ind w:left="1134" w:right="617" w:hanging="708"/>
        <w:jc w:val="both"/>
        <w:rPr>
          <w:sz w:val="21"/>
        </w:rPr>
      </w:pPr>
      <w:r>
        <w:rPr>
          <w:w w:val="105"/>
          <w:sz w:val="21"/>
        </w:rPr>
        <w:t xml:space="preserve">The Committee will immediately request from all participating </w:t>
      </w:r>
      <w:r w:rsidR="00B06257">
        <w:rPr>
          <w:w w:val="105"/>
          <w:sz w:val="21"/>
        </w:rPr>
        <w:t>H</w:t>
      </w:r>
      <w:r>
        <w:rPr>
          <w:w w:val="105"/>
          <w:sz w:val="21"/>
        </w:rPr>
        <w:t>ospitals a copy of their current</w:t>
      </w:r>
      <w:r>
        <w:rPr>
          <w:spacing w:val="-16"/>
          <w:w w:val="105"/>
          <w:sz w:val="21"/>
        </w:rPr>
        <w:t xml:space="preserve"> </w:t>
      </w:r>
      <w:r>
        <w:rPr>
          <w:w w:val="105"/>
          <w:sz w:val="21"/>
        </w:rPr>
        <w:t>benefit</w:t>
      </w:r>
      <w:r>
        <w:rPr>
          <w:spacing w:val="-15"/>
          <w:w w:val="105"/>
          <w:sz w:val="21"/>
        </w:rPr>
        <w:t xml:space="preserve"> </w:t>
      </w:r>
      <w:r>
        <w:rPr>
          <w:w w:val="105"/>
          <w:sz w:val="21"/>
        </w:rPr>
        <w:t>plan</w:t>
      </w:r>
      <w:r>
        <w:rPr>
          <w:spacing w:val="-15"/>
          <w:w w:val="105"/>
          <w:sz w:val="21"/>
        </w:rPr>
        <w:t xml:space="preserve"> </w:t>
      </w:r>
      <w:r>
        <w:rPr>
          <w:w w:val="105"/>
          <w:sz w:val="21"/>
        </w:rPr>
        <w:t>master</w:t>
      </w:r>
      <w:r>
        <w:rPr>
          <w:spacing w:val="-16"/>
          <w:w w:val="105"/>
          <w:sz w:val="21"/>
        </w:rPr>
        <w:t xml:space="preserve"> </w:t>
      </w:r>
      <w:r>
        <w:rPr>
          <w:w w:val="105"/>
          <w:sz w:val="21"/>
        </w:rPr>
        <w:t>policies</w:t>
      </w:r>
      <w:r>
        <w:rPr>
          <w:spacing w:val="-15"/>
          <w:w w:val="105"/>
          <w:sz w:val="21"/>
        </w:rPr>
        <w:t xml:space="preserve"> </w:t>
      </w:r>
      <w:r>
        <w:rPr>
          <w:w w:val="105"/>
          <w:sz w:val="21"/>
        </w:rPr>
        <w:t>as</w:t>
      </w:r>
      <w:r>
        <w:rPr>
          <w:spacing w:val="-15"/>
          <w:w w:val="105"/>
          <w:sz w:val="21"/>
        </w:rPr>
        <w:t xml:space="preserve"> </w:t>
      </w:r>
      <w:r>
        <w:rPr>
          <w:w w:val="105"/>
          <w:sz w:val="21"/>
        </w:rPr>
        <w:t>they</w:t>
      </w:r>
      <w:r>
        <w:rPr>
          <w:spacing w:val="-16"/>
          <w:w w:val="105"/>
          <w:sz w:val="21"/>
        </w:rPr>
        <w:t xml:space="preserve"> </w:t>
      </w:r>
      <w:r>
        <w:rPr>
          <w:w w:val="105"/>
          <w:sz w:val="21"/>
        </w:rPr>
        <w:t>pertain</w:t>
      </w:r>
      <w:r>
        <w:rPr>
          <w:spacing w:val="-15"/>
          <w:w w:val="105"/>
          <w:sz w:val="21"/>
        </w:rPr>
        <w:t xml:space="preserve"> </w:t>
      </w:r>
      <w:r>
        <w:rPr>
          <w:w w:val="105"/>
          <w:sz w:val="21"/>
        </w:rPr>
        <w:t>exclusively</w:t>
      </w:r>
      <w:r>
        <w:rPr>
          <w:spacing w:val="-15"/>
          <w:w w:val="105"/>
          <w:sz w:val="21"/>
        </w:rPr>
        <w:t xml:space="preserve"> </w:t>
      </w:r>
      <w:r>
        <w:rPr>
          <w:w w:val="105"/>
          <w:sz w:val="21"/>
        </w:rPr>
        <w:t>to</w:t>
      </w:r>
      <w:r>
        <w:rPr>
          <w:spacing w:val="-16"/>
          <w:w w:val="105"/>
          <w:sz w:val="21"/>
        </w:rPr>
        <w:t xml:space="preserve"> </w:t>
      </w:r>
      <w:r>
        <w:rPr>
          <w:w w:val="105"/>
          <w:sz w:val="21"/>
        </w:rPr>
        <w:t>CUPE</w:t>
      </w:r>
      <w:r>
        <w:rPr>
          <w:spacing w:val="-15"/>
          <w:w w:val="105"/>
          <w:sz w:val="21"/>
        </w:rPr>
        <w:t xml:space="preserve"> </w:t>
      </w:r>
      <w:r>
        <w:rPr>
          <w:w w:val="105"/>
          <w:sz w:val="21"/>
        </w:rPr>
        <w:t>and</w:t>
      </w:r>
      <w:r>
        <w:rPr>
          <w:spacing w:val="-15"/>
          <w:w w:val="105"/>
          <w:sz w:val="21"/>
        </w:rPr>
        <w:t xml:space="preserve"> </w:t>
      </w:r>
      <w:r>
        <w:rPr>
          <w:w w:val="105"/>
          <w:sz w:val="21"/>
        </w:rPr>
        <w:t>booklets</w:t>
      </w:r>
      <w:r>
        <w:rPr>
          <w:spacing w:val="-16"/>
          <w:w w:val="105"/>
          <w:sz w:val="21"/>
        </w:rPr>
        <w:t xml:space="preserve"> </w:t>
      </w:r>
      <w:r>
        <w:rPr>
          <w:w w:val="105"/>
          <w:sz w:val="21"/>
        </w:rPr>
        <w:t>to</w:t>
      </w:r>
      <w:r>
        <w:rPr>
          <w:spacing w:val="-15"/>
          <w:w w:val="105"/>
          <w:sz w:val="21"/>
        </w:rPr>
        <w:t xml:space="preserve"> </w:t>
      </w:r>
      <w:r>
        <w:rPr>
          <w:w w:val="105"/>
          <w:sz w:val="21"/>
        </w:rPr>
        <w:t>be provided within 90 days of the request.</w:t>
      </w:r>
    </w:p>
    <w:p w14:paraId="2586D369" w14:textId="77777777" w:rsidR="007236FB" w:rsidRPr="007236FB" w:rsidRDefault="007236FB" w:rsidP="007236FB">
      <w:pPr>
        <w:tabs>
          <w:tab w:val="left" w:pos="1184"/>
        </w:tabs>
        <w:spacing w:before="3"/>
        <w:ind w:right="617"/>
        <w:jc w:val="both"/>
        <w:rPr>
          <w:sz w:val="21"/>
        </w:rPr>
      </w:pPr>
    </w:p>
    <w:p w14:paraId="395132D4" w14:textId="77777777" w:rsidR="007025A8" w:rsidRPr="007236FB" w:rsidRDefault="00893FDD" w:rsidP="00C8289F">
      <w:pPr>
        <w:pStyle w:val="ListParagraph"/>
        <w:numPr>
          <w:ilvl w:val="0"/>
          <w:numId w:val="16"/>
        </w:numPr>
        <w:tabs>
          <w:tab w:val="left" w:pos="1184"/>
        </w:tabs>
        <w:spacing w:before="3"/>
        <w:ind w:left="1134" w:right="617" w:hanging="708"/>
        <w:jc w:val="both"/>
        <w:rPr>
          <w:sz w:val="21"/>
        </w:rPr>
      </w:pPr>
      <w:r>
        <w:rPr>
          <w:w w:val="105"/>
          <w:sz w:val="21"/>
        </w:rPr>
        <w:t>The</w:t>
      </w:r>
      <w:r>
        <w:rPr>
          <w:spacing w:val="-16"/>
          <w:w w:val="105"/>
          <w:sz w:val="21"/>
        </w:rPr>
        <w:t xml:space="preserve"> </w:t>
      </w:r>
      <w:r>
        <w:rPr>
          <w:w w:val="105"/>
          <w:sz w:val="21"/>
        </w:rPr>
        <w:t>Committee will</w:t>
      </w:r>
      <w:r>
        <w:rPr>
          <w:spacing w:val="-11"/>
          <w:w w:val="105"/>
          <w:sz w:val="21"/>
        </w:rPr>
        <w:t xml:space="preserve"> </w:t>
      </w:r>
      <w:r>
        <w:rPr>
          <w:w w:val="105"/>
          <w:sz w:val="21"/>
        </w:rPr>
        <w:t>review</w:t>
      </w:r>
      <w:r>
        <w:rPr>
          <w:spacing w:val="-14"/>
          <w:w w:val="105"/>
          <w:sz w:val="21"/>
        </w:rPr>
        <w:t xml:space="preserve"> </w:t>
      </w:r>
      <w:r>
        <w:rPr>
          <w:w w:val="105"/>
          <w:sz w:val="21"/>
        </w:rPr>
        <w:t>those</w:t>
      </w:r>
      <w:r>
        <w:rPr>
          <w:spacing w:val="-5"/>
          <w:w w:val="105"/>
          <w:sz w:val="21"/>
        </w:rPr>
        <w:t xml:space="preserve"> </w:t>
      </w:r>
      <w:r>
        <w:rPr>
          <w:w w:val="105"/>
          <w:sz w:val="21"/>
        </w:rPr>
        <w:t>plans</w:t>
      </w:r>
      <w:r>
        <w:rPr>
          <w:spacing w:val="-9"/>
          <w:w w:val="105"/>
          <w:sz w:val="21"/>
        </w:rPr>
        <w:t xml:space="preserve"> </w:t>
      </w:r>
      <w:r>
        <w:rPr>
          <w:w w:val="105"/>
          <w:sz w:val="21"/>
        </w:rPr>
        <w:t>and</w:t>
      </w:r>
      <w:r>
        <w:rPr>
          <w:spacing w:val="-13"/>
          <w:w w:val="105"/>
          <w:sz w:val="21"/>
        </w:rPr>
        <w:t xml:space="preserve"> </w:t>
      </w:r>
      <w:r>
        <w:rPr>
          <w:w w:val="105"/>
          <w:sz w:val="21"/>
        </w:rPr>
        <w:t>determine what,</w:t>
      </w:r>
      <w:r>
        <w:rPr>
          <w:spacing w:val="-6"/>
          <w:w w:val="105"/>
          <w:sz w:val="21"/>
        </w:rPr>
        <w:t xml:space="preserve"> </w:t>
      </w:r>
      <w:r>
        <w:rPr>
          <w:w w:val="105"/>
          <w:sz w:val="21"/>
        </w:rPr>
        <w:t>if</w:t>
      </w:r>
      <w:r>
        <w:rPr>
          <w:spacing w:val="-16"/>
          <w:w w:val="105"/>
          <w:sz w:val="21"/>
        </w:rPr>
        <w:t xml:space="preserve"> </w:t>
      </w:r>
      <w:r>
        <w:rPr>
          <w:w w:val="105"/>
          <w:sz w:val="21"/>
        </w:rPr>
        <w:t>any,</w:t>
      </w:r>
      <w:r>
        <w:rPr>
          <w:spacing w:val="-15"/>
          <w:w w:val="105"/>
          <w:sz w:val="21"/>
        </w:rPr>
        <w:t xml:space="preserve"> </w:t>
      </w:r>
      <w:r>
        <w:rPr>
          <w:w w:val="105"/>
          <w:sz w:val="21"/>
        </w:rPr>
        <w:t>variations</w:t>
      </w:r>
      <w:r>
        <w:rPr>
          <w:spacing w:val="-3"/>
          <w:w w:val="105"/>
          <w:sz w:val="21"/>
        </w:rPr>
        <w:t xml:space="preserve"> </w:t>
      </w:r>
      <w:r>
        <w:rPr>
          <w:w w:val="105"/>
          <w:sz w:val="21"/>
        </w:rPr>
        <w:t>exist</w:t>
      </w:r>
      <w:r>
        <w:rPr>
          <w:spacing w:val="-16"/>
          <w:w w:val="105"/>
          <w:sz w:val="21"/>
        </w:rPr>
        <w:t xml:space="preserve"> </w:t>
      </w:r>
      <w:r>
        <w:rPr>
          <w:w w:val="105"/>
          <w:sz w:val="21"/>
        </w:rPr>
        <w:t>among the plans.</w:t>
      </w:r>
    </w:p>
    <w:p w14:paraId="67D65BD0" w14:textId="77777777" w:rsidR="007236FB" w:rsidRPr="007236FB" w:rsidRDefault="007236FB" w:rsidP="007236FB">
      <w:pPr>
        <w:pStyle w:val="ListParagraph"/>
        <w:rPr>
          <w:sz w:val="21"/>
        </w:rPr>
      </w:pPr>
    </w:p>
    <w:p w14:paraId="0A292753" w14:textId="77777777" w:rsidR="007236FB" w:rsidRDefault="007236FB" w:rsidP="007236FB">
      <w:pPr>
        <w:pStyle w:val="ListParagraph"/>
        <w:tabs>
          <w:tab w:val="left" w:pos="1184"/>
        </w:tabs>
        <w:spacing w:before="3"/>
        <w:ind w:left="1134" w:right="617" w:firstLine="0"/>
        <w:jc w:val="both"/>
        <w:rPr>
          <w:sz w:val="21"/>
        </w:rPr>
      </w:pPr>
    </w:p>
    <w:p w14:paraId="395132D5" w14:textId="45806E9F" w:rsidR="007025A8" w:rsidRPr="007236FB" w:rsidRDefault="00893FDD" w:rsidP="00C8289F">
      <w:pPr>
        <w:pStyle w:val="ListParagraph"/>
        <w:numPr>
          <w:ilvl w:val="0"/>
          <w:numId w:val="16"/>
        </w:numPr>
        <w:tabs>
          <w:tab w:val="left" w:pos="1184"/>
        </w:tabs>
        <w:spacing w:before="3"/>
        <w:ind w:left="1134" w:right="617" w:hanging="708"/>
        <w:jc w:val="both"/>
        <w:rPr>
          <w:sz w:val="21"/>
        </w:rPr>
      </w:pPr>
      <w:r>
        <w:rPr>
          <w:sz w:val="21"/>
        </w:rPr>
        <w:lastRenderedPageBreak/>
        <w:t>The Committee will also consider whether, without reducing the</w:t>
      </w:r>
      <w:r>
        <w:rPr>
          <w:spacing w:val="-2"/>
          <w:sz w:val="21"/>
        </w:rPr>
        <w:t xml:space="preserve"> </w:t>
      </w:r>
      <w:r>
        <w:rPr>
          <w:sz w:val="21"/>
        </w:rPr>
        <w:t xml:space="preserve">level of benefits provided at </w:t>
      </w:r>
      <w:r>
        <w:rPr>
          <w:w w:val="105"/>
          <w:sz w:val="21"/>
        </w:rPr>
        <w:t xml:space="preserve">each individual participating </w:t>
      </w:r>
      <w:r w:rsidR="00B06257">
        <w:rPr>
          <w:w w:val="105"/>
          <w:sz w:val="21"/>
        </w:rPr>
        <w:t>H</w:t>
      </w:r>
      <w:r>
        <w:rPr>
          <w:w w:val="105"/>
          <w:sz w:val="21"/>
        </w:rPr>
        <w:t>ospital, there are cost</w:t>
      </w:r>
      <w:r>
        <w:rPr>
          <w:spacing w:val="-1"/>
          <w:w w:val="105"/>
          <w:sz w:val="21"/>
        </w:rPr>
        <w:t xml:space="preserve"> </w:t>
      </w:r>
      <w:r>
        <w:rPr>
          <w:w w:val="105"/>
          <w:sz w:val="21"/>
        </w:rPr>
        <w:t>saving mechanisms available to</w:t>
      </w:r>
      <w:r>
        <w:rPr>
          <w:spacing w:val="-5"/>
          <w:w w:val="105"/>
          <w:sz w:val="21"/>
        </w:rPr>
        <w:t xml:space="preserve"> </w:t>
      </w:r>
      <w:r>
        <w:rPr>
          <w:w w:val="105"/>
          <w:sz w:val="21"/>
        </w:rPr>
        <w:t xml:space="preserve">the </w:t>
      </w:r>
      <w:r>
        <w:rPr>
          <w:spacing w:val="-2"/>
          <w:w w:val="105"/>
          <w:sz w:val="21"/>
        </w:rPr>
        <w:t>parties</w:t>
      </w:r>
      <w:r w:rsidR="007236FB">
        <w:rPr>
          <w:spacing w:val="-2"/>
          <w:w w:val="105"/>
          <w:sz w:val="21"/>
        </w:rPr>
        <w:t>.</w:t>
      </w:r>
    </w:p>
    <w:p w14:paraId="7F90BFBF" w14:textId="77777777" w:rsidR="007236FB" w:rsidRDefault="007236FB" w:rsidP="007236FB">
      <w:pPr>
        <w:pStyle w:val="ListParagraph"/>
        <w:tabs>
          <w:tab w:val="left" w:pos="1184"/>
        </w:tabs>
        <w:spacing w:before="3"/>
        <w:ind w:left="1134" w:right="617" w:firstLine="0"/>
        <w:jc w:val="both"/>
        <w:rPr>
          <w:sz w:val="21"/>
        </w:rPr>
      </w:pPr>
    </w:p>
    <w:p w14:paraId="395132D6" w14:textId="77777777" w:rsidR="007025A8" w:rsidRDefault="00893FDD" w:rsidP="00C8289F">
      <w:pPr>
        <w:pStyle w:val="ListParagraph"/>
        <w:numPr>
          <w:ilvl w:val="0"/>
          <w:numId w:val="16"/>
        </w:numPr>
        <w:tabs>
          <w:tab w:val="left" w:pos="1184"/>
        </w:tabs>
        <w:spacing w:before="3"/>
        <w:ind w:left="1134" w:right="617" w:hanging="708"/>
        <w:jc w:val="both"/>
        <w:rPr>
          <w:sz w:val="21"/>
        </w:rPr>
      </w:pPr>
      <w:r>
        <w:rPr>
          <w:sz w:val="21"/>
        </w:rPr>
        <w:t>The</w:t>
      </w:r>
      <w:r>
        <w:rPr>
          <w:spacing w:val="-5"/>
          <w:sz w:val="21"/>
        </w:rPr>
        <w:t xml:space="preserve"> </w:t>
      </w:r>
      <w:r>
        <w:rPr>
          <w:sz w:val="21"/>
        </w:rPr>
        <w:t>Committee</w:t>
      </w:r>
      <w:r>
        <w:rPr>
          <w:spacing w:val="25"/>
          <w:sz w:val="21"/>
        </w:rPr>
        <w:t xml:space="preserve"> </w:t>
      </w:r>
      <w:r>
        <w:rPr>
          <w:sz w:val="21"/>
        </w:rPr>
        <w:t>may</w:t>
      </w:r>
      <w:r>
        <w:rPr>
          <w:spacing w:val="-12"/>
          <w:sz w:val="21"/>
        </w:rPr>
        <w:t xml:space="preserve"> </w:t>
      </w:r>
      <w:r>
        <w:rPr>
          <w:sz w:val="21"/>
        </w:rPr>
        <w:t>retain expert assistance,</w:t>
      </w:r>
      <w:r>
        <w:rPr>
          <w:spacing w:val="25"/>
          <w:sz w:val="21"/>
        </w:rPr>
        <w:t xml:space="preserve"> </w:t>
      </w:r>
      <w:r>
        <w:rPr>
          <w:sz w:val="21"/>
        </w:rPr>
        <w:t>the</w:t>
      </w:r>
      <w:r>
        <w:rPr>
          <w:spacing w:val="-2"/>
          <w:sz w:val="21"/>
        </w:rPr>
        <w:t xml:space="preserve"> </w:t>
      </w:r>
      <w:r>
        <w:rPr>
          <w:sz w:val="21"/>
        </w:rPr>
        <w:t>cost</w:t>
      </w:r>
      <w:r>
        <w:rPr>
          <w:spacing w:val="-2"/>
          <w:sz w:val="21"/>
        </w:rPr>
        <w:t xml:space="preserve"> </w:t>
      </w:r>
      <w:r>
        <w:rPr>
          <w:sz w:val="21"/>
        </w:rPr>
        <w:t>of which shall be</w:t>
      </w:r>
      <w:r>
        <w:rPr>
          <w:spacing w:val="-6"/>
          <w:sz w:val="21"/>
        </w:rPr>
        <w:t xml:space="preserve"> </w:t>
      </w:r>
      <w:r>
        <w:rPr>
          <w:sz w:val="21"/>
        </w:rPr>
        <w:t>borne</w:t>
      </w:r>
      <w:r>
        <w:rPr>
          <w:spacing w:val="-5"/>
          <w:sz w:val="21"/>
        </w:rPr>
        <w:t xml:space="preserve"> </w:t>
      </w:r>
      <w:r>
        <w:rPr>
          <w:sz w:val="21"/>
        </w:rPr>
        <w:t>equally</w:t>
      </w:r>
      <w:r>
        <w:rPr>
          <w:spacing w:val="-2"/>
          <w:sz w:val="21"/>
        </w:rPr>
        <w:t xml:space="preserve"> </w:t>
      </w:r>
      <w:r>
        <w:rPr>
          <w:sz w:val="21"/>
        </w:rPr>
        <w:t>by</w:t>
      </w:r>
      <w:r>
        <w:rPr>
          <w:spacing w:val="-15"/>
          <w:sz w:val="21"/>
        </w:rPr>
        <w:t xml:space="preserve"> </w:t>
      </w:r>
      <w:r>
        <w:rPr>
          <w:sz w:val="21"/>
        </w:rPr>
        <w:t xml:space="preserve">the </w:t>
      </w:r>
      <w:r>
        <w:rPr>
          <w:w w:val="105"/>
          <w:sz w:val="21"/>
        </w:rPr>
        <w:t>Hospitals</w:t>
      </w:r>
      <w:r>
        <w:rPr>
          <w:spacing w:val="-16"/>
          <w:w w:val="105"/>
          <w:sz w:val="21"/>
        </w:rPr>
        <w:t xml:space="preserve"> </w:t>
      </w:r>
      <w:r>
        <w:rPr>
          <w:w w:val="105"/>
          <w:sz w:val="21"/>
        </w:rPr>
        <w:t>and</w:t>
      </w:r>
      <w:r>
        <w:rPr>
          <w:spacing w:val="-15"/>
          <w:w w:val="105"/>
          <w:sz w:val="21"/>
        </w:rPr>
        <w:t xml:space="preserve"> </w:t>
      </w:r>
      <w:r>
        <w:rPr>
          <w:w w:val="105"/>
          <w:sz w:val="21"/>
        </w:rPr>
        <w:t>the</w:t>
      </w:r>
      <w:r>
        <w:rPr>
          <w:spacing w:val="-15"/>
          <w:w w:val="105"/>
          <w:sz w:val="21"/>
        </w:rPr>
        <w:t xml:space="preserve"> </w:t>
      </w:r>
      <w:r>
        <w:rPr>
          <w:w w:val="105"/>
          <w:sz w:val="21"/>
        </w:rPr>
        <w:t>Union.</w:t>
      </w:r>
      <w:r>
        <w:rPr>
          <w:spacing w:val="-16"/>
          <w:w w:val="105"/>
          <w:sz w:val="21"/>
        </w:rPr>
        <w:t xml:space="preserve"> </w:t>
      </w:r>
      <w:r>
        <w:rPr>
          <w:w w:val="105"/>
          <w:sz w:val="21"/>
        </w:rPr>
        <w:t>Should</w:t>
      </w:r>
      <w:r>
        <w:rPr>
          <w:spacing w:val="-11"/>
          <w:w w:val="105"/>
          <w:sz w:val="21"/>
        </w:rPr>
        <w:t xml:space="preserve"> </w:t>
      </w:r>
      <w:r>
        <w:rPr>
          <w:w w:val="105"/>
          <w:sz w:val="21"/>
        </w:rPr>
        <w:t>the</w:t>
      </w:r>
      <w:r>
        <w:rPr>
          <w:spacing w:val="-16"/>
          <w:w w:val="105"/>
          <w:sz w:val="21"/>
        </w:rPr>
        <w:t xml:space="preserve"> </w:t>
      </w:r>
      <w:r>
        <w:rPr>
          <w:w w:val="105"/>
          <w:sz w:val="21"/>
        </w:rPr>
        <w:t>Hospitals and</w:t>
      </w:r>
      <w:r>
        <w:rPr>
          <w:spacing w:val="-16"/>
          <w:w w:val="105"/>
          <w:sz w:val="21"/>
        </w:rPr>
        <w:t xml:space="preserve"> </w:t>
      </w:r>
      <w:r>
        <w:rPr>
          <w:w w:val="105"/>
          <w:sz w:val="21"/>
        </w:rPr>
        <w:t>the</w:t>
      </w:r>
      <w:r>
        <w:rPr>
          <w:spacing w:val="-15"/>
          <w:w w:val="105"/>
          <w:sz w:val="21"/>
        </w:rPr>
        <w:t xml:space="preserve"> </w:t>
      </w:r>
      <w:r>
        <w:rPr>
          <w:w w:val="105"/>
          <w:sz w:val="21"/>
        </w:rPr>
        <w:t>Union</w:t>
      </w:r>
      <w:r>
        <w:rPr>
          <w:spacing w:val="-9"/>
          <w:w w:val="105"/>
          <w:sz w:val="21"/>
        </w:rPr>
        <w:t xml:space="preserve"> </w:t>
      </w:r>
      <w:r>
        <w:rPr>
          <w:w w:val="105"/>
          <w:sz w:val="21"/>
        </w:rPr>
        <w:t>not</w:t>
      </w:r>
      <w:r>
        <w:rPr>
          <w:spacing w:val="-16"/>
          <w:w w:val="105"/>
          <w:sz w:val="21"/>
        </w:rPr>
        <w:t xml:space="preserve"> </w:t>
      </w:r>
      <w:r>
        <w:rPr>
          <w:w w:val="105"/>
          <w:sz w:val="21"/>
        </w:rPr>
        <w:t>agree</w:t>
      </w:r>
      <w:r>
        <w:rPr>
          <w:spacing w:val="-8"/>
          <w:w w:val="105"/>
          <w:sz w:val="21"/>
        </w:rPr>
        <w:t xml:space="preserve"> </w:t>
      </w:r>
      <w:r>
        <w:rPr>
          <w:w w:val="105"/>
          <w:sz w:val="21"/>
        </w:rPr>
        <w:t>on</w:t>
      </w:r>
      <w:r>
        <w:rPr>
          <w:spacing w:val="-16"/>
          <w:w w:val="105"/>
          <w:sz w:val="21"/>
        </w:rPr>
        <w:t xml:space="preserve"> </w:t>
      </w:r>
      <w:r>
        <w:rPr>
          <w:w w:val="105"/>
          <w:sz w:val="21"/>
        </w:rPr>
        <w:t>retaining</w:t>
      </w:r>
      <w:r>
        <w:rPr>
          <w:spacing w:val="-13"/>
          <w:w w:val="105"/>
          <w:sz w:val="21"/>
        </w:rPr>
        <w:t xml:space="preserve"> </w:t>
      </w:r>
      <w:r>
        <w:rPr>
          <w:w w:val="105"/>
          <w:sz w:val="21"/>
        </w:rPr>
        <w:t>expert assistance, the decision of</w:t>
      </w:r>
      <w:r>
        <w:rPr>
          <w:spacing w:val="-3"/>
          <w:w w:val="105"/>
          <w:sz w:val="21"/>
        </w:rPr>
        <w:t xml:space="preserve"> </w:t>
      </w:r>
      <w:r>
        <w:rPr>
          <w:w w:val="105"/>
          <w:sz w:val="21"/>
        </w:rPr>
        <w:t>the facilitator shall be binding.</w:t>
      </w:r>
    </w:p>
    <w:p w14:paraId="395132D8" w14:textId="77777777" w:rsidR="007025A8" w:rsidRDefault="007025A8" w:rsidP="004E246D">
      <w:pPr>
        <w:pStyle w:val="BodyText"/>
        <w:spacing w:before="5"/>
        <w:ind w:left="709" w:right="617"/>
        <w:rPr>
          <w:sz w:val="13"/>
        </w:rPr>
      </w:pPr>
    </w:p>
    <w:p w14:paraId="395132D9" w14:textId="77777777" w:rsidR="007025A8" w:rsidRDefault="00893FDD" w:rsidP="00C8289F">
      <w:pPr>
        <w:pStyle w:val="ListParagraph"/>
        <w:numPr>
          <w:ilvl w:val="0"/>
          <w:numId w:val="16"/>
        </w:numPr>
        <w:tabs>
          <w:tab w:val="left" w:pos="1184"/>
        </w:tabs>
        <w:spacing w:before="94"/>
        <w:ind w:left="1134" w:right="617" w:hanging="708"/>
        <w:jc w:val="both"/>
        <w:rPr>
          <w:sz w:val="21"/>
        </w:rPr>
      </w:pPr>
      <w:bookmarkStart w:id="255" w:name="Page_125"/>
      <w:bookmarkEnd w:id="255"/>
      <w:r>
        <w:rPr>
          <w:w w:val="105"/>
          <w:sz w:val="21"/>
        </w:rPr>
        <w:t>The</w:t>
      </w:r>
      <w:r>
        <w:rPr>
          <w:spacing w:val="-11"/>
          <w:w w:val="105"/>
          <w:sz w:val="21"/>
        </w:rPr>
        <w:t xml:space="preserve"> </w:t>
      </w:r>
      <w:r>
        <w:rPr>
          <w:w w:val="105"/>
          <w:sz w:val="21"/>
        </w:rPr>
        <w:t>Committee shall</w:t>
      </w:r>
      <w:r>
        <w:rPr>
          <w:spacing w:val="-11"/>
          <w:w w:val="105"/>
          <w:sz w:val="21"/>
        </w:rPr>
        <w:t xml:space="preserve"> </w:t>
      </w:r>
      <w:r>
        <w:rPr>
          <w:w w:val="105"/>
          <w:sz w:val="21"/>
        </w:rPr>
        <w:t>complete</w:t>
      </w:r>
      <w:r>
        <w:rPr>
          <w:spacing w:val="-1"/>
          <w:w w:val="105"/>
          <w:sz w:val="21"/>
        </w:rPr>
        <w:t xml:space="preserve"> </w:t>
      </w:r>
      <w:r>
        <w:rPr>
          <w:w w:val="105"/>
          <w:sz w:val="21"/>
        </w:rPr>
        <w:t>its</w:t>
      </w:r>
      <w:r>
        <w:rPr>
          <w:spacing w:val="-8"/>
          <w:w w:val="105"/>
          <w:sz w:val="21"/>
        </w:rPr>
        <w:t xml:space="preserve"> </w:t>
      </w:r>
      <w:r>
        <w:rPr>
          <w:w w:val="105"/>
          <w:sz w:val="21"/>
        </w:rPr>
        <w:t>work</w:t>
      </w:r>
      <w:r>
        <w:rPr>
          <w:spacing w:val="-9"/>
          <w:w w:val="105"/>
          <w:sz w:val="21"/>
        </w:rPr>
        <w:t xml:space="preserve"> </w:t>
      </w:r>
      <w:r>
        <w:rPr>
          <w:w w:val="105"/>
          <w:sz w:val="21"/>
        </w:rPr>
        <w:t>and</w:t>
      </w:r>
      <w:r>
        <w:rPr>
          <w:spacing w:val="-10"/>
          <w:w w:val="105"/>
          <w:sz w:val="21"/>
        </w:rPr>
        <w:t xml:space="preserve"> </w:t>
      </w:r>
      <w:r>
        <w:rPr>
          <w:w w:val="105"/>
          <w:sz w:val="21"/>
        </w:rPr>
        <w:t>prepare</w:t>
      </w:r>
      <w:r>
        <w:rPr>
          <w:spacing w:val="-2"/>
          <w:w w:val="105"/>
          <w:sz w:val="21"/>
        </w:rPr>
        <w:t xml:space="preserve"> </w:t>
      </w:r>
      <w:r>
        <w:rPr>
          <w:w w:val="105"/>
          <w:sz w:val="21"/>
        </w:rPr>
        <w:t>a</w:t>
      </w:r>
      <w:r>
        <w:rPr>
          <w:spacing w:val="-6"/>
          <w:w w:val="105"/>
          <w:sz w:val="21"/>
        </w:rPr>
        <w:t xml:space="preserve"> </w:t>
      </w:r>
      <w:r>
        <w:rPr>
          <w:w w:val="105"/>
          <w:sz w:val="21"/>
        </w:rPr>
        <w:t>final</w:t>
      </w:r>
      <w:r>
        <w:rPr>
          <w:spacing w:val="-13"/>
          <w:w w:val="105"/>
          <w:sz w:val="21"/>
        </w:rPr>
        <w:t xml:space="preserve"> </w:t>
      </w:r>
      <w:r>
        <w:rPr>
          <w:w w:val="105"/>
          <w:sz w:val="21"/>
        </w:rPr>
        <w:t>report</w:t>
      </w:r>
      <w:r>
        <w:rPr>
          <w:spacing w:val="-7"/>
          <w:w w:val="105"/>
          <w:sz w:val="21"/>
        </w:rPr>
        <w:t xml:space="preserve"> </w:t>
      </w:r>
      <w:r>
        <w:rPr>
          <w:w w:val="105"/>
          <w:sz w:val="21"/>
        </w:rPr>
        <w:t>within</w:t>
      </w:r>
      <w:r>
        <w:rPr>
          <w:spacing w:val="-10"/>
          <w:w w:val="105"/>
          <w:sz w:val="21"/>
        </w:rPr>
        <w:t xml:space="preserve"> </w:t>
      </w:r>
      <w:r>
        <w:rPr>
          <w:w w:val="105"/>
          <w:sz w:val="21"/>
        </w:rPr>
        <w:t>eighteen months, unless</w:t>
      </w:r>
      <w:r>
        <w:rPr>
          <w:spacing w:val="-16"/>
          <w:w w:val="105"/>
          <w:sz w:val="21"/>
        </w:rPr>
        <w:t xml:space="preserve"> </w:t>
      </w:r>
      <w:r>
        <w:rPr>
          <w:w w:val="105"/>
          <w:sz w:val="21"/>
        </w:rPr>
        <w:t>the</w:t>
      </w:r>
      <w:r>
        <w:rPr>
          <w:spacing w:val="-15"/>
          <w:w w:val="105"/>
          <w:sz w:val="21"/>
        </w:rPr>
        <w:t xml:space="preserve"> </w:t>
      </w:r>
      <w:r>
        <w:rPr>
          <w:w w:val="105"/>
          <w:sz w:val="21"/>
        </w:rPr>
        <w:t>parties</w:t>
      </w:r>
      <w:r>
        <w:rPr>
          <w:spacing w:val="-15"/>
          <w:w w:val="105"/>
          <w:sz w:val="21"/>
        </w:rPr>
        <w:t xml:space="preserve"> </w:t>
      </w:r>
      <w:r>
        <w:rPr>
          <w:w w:val="105"/>
          <w:sz w:val="21"/>
        </w:rPr>
        <w:t>agree</w:t>
      </w:r>
      <w:r>
        <w:rPr>
          <w:spacing w:val="-16"/>
          <w:w w:val="105"/>
          <w:sz w:val="21"/>
        </w:rPr>
        <w:t xml:space="preserve"> </w:t>
      </w:r>
      <w:r>
        <w:rPr>
          <w:w w:val="105"/>
          <w:sz w:val="21"/>
        </w:rPr>
        <w:t>otherwise.</w:t>
      </w:r>
      <w:r>
        <w:rPr>
          <w:spacing w:val="-15"/>
          <w:w w:val="105"/>
          <w:sz w:val="21"/>
        </w:rPr>
        <w:t xml:space="preserve"> </w:t>
      </w:r>
      <w:r>
        <w:rPr>
          <w:w w:val="105"/>
          <w:sz w:val="21"/>
        </w:rPr>
        <w:t>The</w:t>
      </w:r>
      <w:r>
        <w:rPr>
          <w:spacing w:val="-15"/>
          <w:w w:val="105"/>
          <w:sz w:val="21"/>
        </w:rPr>
        <w:t xml:space="preserve"> </w:t>
      </w:r>
      <w:r>
        <w:rPr>
          <w:w w:val="105"/>
          <w:sz w:val="21"/>
        </w:rPr>
        <w:t>parties</w:t>
      </w:r>
      <w:r>
        <w:rPr>
          <w:spacing w:val="-16"/>
          <w:w w:val="105"/>
          <w:sz w:val="21"/>
        </w:rPr>
        <w:t xml:space="preserve"> </w:t>
      </w:r>
      <w:r>
        <w:rPr>
          <w:w w:val="105"/>
          <w:sz w:val="21"/>
        </w:rPr>
        <w:t>agree</w:t>
      </w:r>
      <w:r>
        <w:rPr>
          <w:spacing w:val="-15"/>
          <w:w w:val="105"/>
          <w:sz w:val="21"/>
        </w:rPr>
        <w:t xml:space="preserve"> </w:t>
      </w:r>
      <w:r>
        <w:rPr>
          <w:w w:val="105"/>
          <w:sz w:val="21"/>
        </w:rPr>
        <w:t>that</w:t>
      </w:r>
      <w:r>
        <w:rPr>
          <w:spacing w:val="-15"/>
          <w:w w:val="105"/>
          <w:sz w:val="21"/>
        </w:rPr>
        <w:t xml:space="preserve"> </w:t>
      </w:r>
      <w:r>
        <w:rPr>
          <w:w w:val="105"/>
          <w:sz w:val="21"/>
        </w:rPr>
        <w:t>this</w:t>
      </w:r>
      <w:r>
        <w:rPr>
          <w:spacing w:val="-16"/>
          <w:w w:val="105"/>
          <w:sz w:val="21"/>
        </w:rPr>
        <w:t xml:space="preserve"> </w:t>
      </w:r>
      <w:r>
        <w:rPr>
          <w:w w:val="105"/>
          <w:sz w:val="21"/>
        </w:rPr>
        <w:t>memorandum</w:t>
      </w:r>
      <w:r>
        <w:rPr>
          <w:spacing w:val="-15"/>
          <w:w w:val="105"/>
          <w:sz w:val="21"/>
        </w:rPr>
        <w:t xml:space="preserve"> </w:t>
      </w:r>
      <w:r>
        <w:rPr>
          <w:w w:val="105"/>
          <w:sz w:val="21"/>
        </w:rPr>
        <w:t>of</w:t>
      </w:r>
      <w:r>
        <w:rPr>
          <w:spacing w:val="-15"/>
          <w:w w:val="105"/>
          <w:sz w:val="21"/>
        </w:rPr>
        <w:t xml:space="preserve"> </w:t>
      </w:r>
      <w:r>
        <w:rPr>
          <w:w w:val="105"/>
          <w:sz w:val="21"/>
        </w:rPr>
        <w:t>agreement and</w:t>
      </w:r>
      <w:r>
        <w:rPr>
          <w:spacing w:val="-16"/>
          <w:w w:val="105"/>
          <w:sz w:val="21"/>
        </w:rPr>
        <w:t xml:space="preserve"> </w:t>
      </w:r>
      <w:r>
        <w:rPr>
          <w:w w:val="105"/>
          <w:sz w:val="21"/>
        </w:rPr>
        <w:t>the</w:t>
      </w:r>
      <w:r>
        <w:rPr>
          <w:spacing w:val="-15"/>
          <w:w w:val="105"/>
          <w:sz w:val="21"/>
        </w:rPr>
        <w:t xml:space="preserve"> </w:t>
      </w:r>
      <w:r>
        <w:rPr>
          <w:w w:val="105"/>
          <w:sz w:val="21"/>
        </w:rPr>
        <w:t>report</w:t>
      </w:r>
      <w:r>
        <w:rPr>
          <w:spacing w:val="-15"/>
          <w:w w:val="105"/>
          <w:sz w:val="21"/>
        </w:rPr>
        <w:t xml:space="preserve"> </w:t>
      </w:r>
      <w:r>
        <w:rPr>
          <w:w w:val="105"/>
          <w:sz w:val="21"/>
        </w:rPr>
        <w:t>of</w:t>
      </w:r>
      <w:r>
        <w:rPr>
          <w:spacing w:val="-16"/>
          <w:w w:val="105"/>
          <w:sz w:val="21"/>
        </w:rPr>
        <w:t xml:space="preserve"> </w:t>
      </w:r>
      <w:r>
        <w:rPr>
          <w:w w:val="105"/>
          <w:sz w:val="21"/>
        </w:rPr>
        <w:t>the</w:t>
      </w:r>
      <w:r>
        <w:rPr>
          <w:spacing w:val="-15"/>
          <w:w w:val="105"/>
          <w:sz w:val="21"/>
        </w:rPr>
        <w:t xml:space="preserve"> </w:t>
      </w:r>
      <w:r>
        <w:rPr>
          <w:w w:val="105"/>
          <w:sz w:val="21"/>
        </w:rPr>
        <w:t>Committee</w:t>
      </w:r>
      <w:r>
        <w:rPr>
          <w:spacing w:val="-15"/>
          <w:w w:val="105"/>
          <w:sz w:val="21"/>
        </w:rPr>
        <w:t xml:space="preserve"> </w:t>
      </w:r>
      <w:r>
        <w:rPr>
          <w:w w:val="105"/>
          <w:sz w:val="21"/>
        </w:rPr>
        <w:t>shall</w:t>
      </w:r>
      <w:r>
        <w:rPr>
          <w:spacing w:val="-16"/>
          <w:w w:val="105"/>
          <w:sz w:val="21"/>
        </w:rPr>
        <w:t xml:space="preserve"> </w:t>
      </w:r>
      <w:r>
        <w:rPr>
          <w:w w:val="105"/>
          <w:sz w:val="21"/>
        </w:rPr>
        <w:t>not</w:t>
      </w:r>
      <w:r>
        <w:rPr>
          <w:spacing w:val="-15"/>
          <w:w w:val="105"/>
          <w:sz w:val="21"/>
        </w:rPr>
        <w:t xml:space="preserve"> </w:t>
      </w:r>
      <w:r>
        <w:rPr>
          <w:w w:val="105"/>
          <w:sz w:val="21"/>
        </w:rPr>
        <w:t>be</w:t>
      </w:r>
      <w:r>
        <w:rPr>
          <w:spacing w:val="-15"/>
          <w:w w:val="105"/>
          <w:sz w:val="21"/>
        </w:rPr>
        <w:t xml:space="preserve"> </w:t>
      </w:r>
      <w:r>
        <w:rPr>
          <w:w w:val="105"/>
          <w:sz w:val="21"/>
        </w:rPr>
        <w:t>introduced</w:t>
      </w:r>
      <w:r>
        <w:rPr>
          <w:spacing w:val="-16"/>
          <w:w w:val="105"/>
          <w:sz w:val="21"/>
        </w:rPr>
        <w:t xml:space="preserve"> </w:t>
      </w:r>
      <w:r>
        <w:rPr>
          <w:w w:val="105"/>
          <w:sz w:val="21"/>
        </w:rPr>
        <w:t>or</w:t>
      </w:r>
      <w:r>
        <w:rPr>
          <w:spacing w:val="-15"/>
          <w:w w:val="105"/>
          <w:sz w:val="21"/>
        </w:rPr>
        <w:t xml:space="preserve"> </w:t>
      </w:r>
      <w:r>
        <w:rPr>
          <w:w w:val="105"/>
          <w:sz w:val="21"/>
        </w:rPr>
        <w:t>relied</w:t>
      </w:r>
      <w:r>
        <w:rPr>
          <w:spacing w:val="-15"/>
          <w:w w:val="105"/>
          <w:sz w:val="21"/>
        </w:rPr>
        <w:t xml:space="preserve"> </w:t>
      </w:r>
      <w:r>
        <w:rPr>
          <w:w w:val="105"/>
          <w:sz w:val="21"/>
        </w:rPr>
        <w:t>upon</w:t>
      </w:r>
      <w:r>
        <w:rPr>
          <w:spacing w:val="-16"/>
          <w:w w:val="105"/>
          <w:sz w:val="21"/>
        </w:rPr>
        <w:t xml:space="preserve"> </w:t>
      </w:r>
      <w:r>
        <w:rPr>
          <w:w w:val="105"/>
          <w:sz w:val="21"/>
        </w:rPr>
        <w:t>by</w:t>
      </w:r>
      <w:r>
        <w:rPr>
          <w:spacing w:val="-15"/>
          <w:w w:val="105"/>
          <w:sz w:val="21"/>
        </w:rPr>
        <w:t xml:space="preserve"> </w:t>
      </w:r>
      <w:r>
        <w:rPr>
          <w:w w:val="105"/>
          <w:sz w:val="21"/>
        </w:rPr>
        <w:t>either</w:t>
      </w:r>
      <w:r>
        <w:rPr>
          <w:spacing w:val="-15"/>
          <w:w w:val="105"/>
          <w:sz w:val="21"/>
        </w:rPr>
        <w:t xml:space="preserve"> </w:t>
      </w:r>
      <w:r>
        <w:rPr>
          <w:w w:val="105"/>
          <w:sz w:val="21"/>
        </w:rPr>
        <w:t>party</w:t>
      </w:r>
      <w:r>
        <w:rPr>
          <w:spacing w:val="-16"/>
          <w:w w:val="105"/>
          <w:sz w:val="21"/>
        </w:rPr>
        <w:t xml:space="preserve"> </w:t>
      </w:r>
      <w:r>
        <w:rPr>
          <w:w w:val="105"/>
          <w:sz w:val="21"/>
        </w:rPr>
        <w:t>in</w:t>
      </w:r>
      <w:r>
        <w:rPr>
          <w:spacing w:val="-15"/>
          <w:w w:val="105"/>
          <w:sz w:val="21"/>
        </w:rPr>
        <w:t xml:space="preserve"> </w:t>
      </w:r>
      <w:r>
        <w:rPr>
          <w:w w:val="105"/>
          <w:sz w:val="21"/>
        </w:rPr>
        <w:t xml:space="preserve">any </w:t>
      </w:r>
      <w:r>
        <w:rPr>
          <w:spacing w:val="-2"/>
          <w:w w:val="105"/>
          <w:sz w:val="21"/>
        </w:rPr>
        <w:t>proceedings</w:t>
      </w:r>
      <w:r>
        <w:rPr>
          <w:spacing w:val="-1"/>
          <w:w w:val="105"/>
          <w:sz w:val="21"/>
        </w:rPr>
        <w:t xml:space="preserve"> </w:t>
      </w:r>
      <w:r>
        <w:rPr>
          <w:spacing w:val="-2"/>
          <w:w w:val="105"/>
          <w:sz w:val="21"/>
        </w:rPr>
        <w:t>whatsoever. However,</w:t>
      </w:r>
      <w:r>
        <w:rPr>
          <w:spacing w:val="4"/>
          <w:w w:val="105"/>
          <w:sz w:val="21"/>
        </w:rPr>
        <w:t xml:space="preserve"> </w:t>
      </w:r>
      <w:r>
        <w:rPr>
          <w:spacing w:val="-2"/>
          <w:w w:val="105"/>
          <w:sz w:val="21"/>
        </w:rPr>
        <w:t>it</w:t>
      </w:r>
      <w:r>
        <w:rPr>
          <w:spacing w:val="-11"/>
          <w:w w:val="105"/>
          <w:sz w:val="21"/>
        </w:rPr>
        <w:t xml:space="preserve"> </w:t>
      </w:r>
      <w:r>
        <w:rPr>
          <w:spacing w:val="-2"/>
          <w:w w:val="105"/>
          <w:sz w:val="21"/>
        </w:rPr>
        <w:t>is</w:t>
      </w:r>
      <w:r>
        <w:rPr>
          <w:spacing w:val="-14"/>
          <w:w w:val="105"/>
          <w:sz w:val="21"/>
        </w:rPr>
        <w:t xml:space="preserve"> </w:t>
      </w:r>
      <w:r>
        <w:rPr>
          <w:spacing w:val="-2"/>
          <w:w w:val="105"/>
          <w:sz w:val="21"/>
        </w:rPr>
        <w:t>agreed</w:t>
      </w:r>
      <w:r>
        <w:rPr>
          <w:spacing w:val="-12"/>
          <w:w w:val="105"/>
          <w:sz w:val="21"/>
        </w:rPr>
        <w:t xml:space="preserve"> </w:t>
      </w:r>
      <w:r>
        <w:rPr>
          <w:spacing w:val="-2"/>
          <w:w w:val="105"/>
          <w:sz w:val="21"/>
        </w:rPr>
        <w:t>and</w:t>
      </w:r>
      <w:r>
        <w:rPr>
          <w:spacing w:val="-14"/>
          <w:w w:val="105"/>
          <w:sz w:val="21"/>
        </w:rPr>
        <w:t xml:space="preserve"> </w:t>
      </w:r>
      <w:r>
        <w:rPr>
          <w:spacing w:val="-2"/>
          <w:w w:val="105"/>
          <w:sz w:val="21"/>
        </w:rPr>
        <w:t>understood</w:t>
      </w:r>
      <w:r>
        <w:rPr>
          <w:spacing w:val="-6"/>
          <w:w w:val="105"/>
          <w:sz w:val="21"/>
        </w:rPr>
        <w:t xml:space="preserve"> </w:t>
      </w:r>
      <w:r>
        <w:rPr>
          <w:spacing w:val="-2"/>
          <w:w w:val="105"/>
          <w:sz w:val="21"/>
        </w:rPr>
        <w:t>that</w:t>
      </w:r>
      <w:r>
        <w:rPr>
          <w:spacing w:val="-14"/>
          <w:w w:val="105"/>
          <w:sz w:val="21"/>
        </w:rPr>
        <w:t xml:space="preserve"> </w:t>
      </w:r>
      <w:r>
        <w:rPr>
          <w:spacing w:val="-2"/>
          <w:w w:val="105"/>
          <w:sz w:val="21"/>
        </w:rPr>
        <w:t>the</w:t>
      </w:r>
      <w:r>
        <w:rPr>
          <w:spacing w:val="-13"/>
          <w:w w:val="105"/>
          <w:sz w:val="21"/>
        </w:rPr>
        <w:t xml:space="preserve"> </w:t>
      </w:r>
      <w:r>
        <w:rPr>
          <w:spacing w:val="-2"/>
          <w:w w:val="105"/>
          <w:sz w:val="21"/>
        </w:rPr>
        <w:t>data</w:t>
      </w:r>
      <w:r>
        <w:rPr>
          <w:spacing w:val="-13"/>
          <w:w w:val="105"/>
          <w:sz w:val="21"/>
        </w:rPr>
        <w:t xml:space="preserve"> </w:t>
      </w:r>
      <w:r>
        <w:rPr>
          <w:spacing w:val="-2"/>
          <w:w w:val="105"/>
          <w:sz w:val="21"/>
        </w:rPr>
        <w:t>collected</w:t>
      </w:r>
      <w:r>
        <w:rPr>
          <w:spacing w:val="-7"/>
          <w:w w:val="105"/>
          <w:sz w:val="21"/>
        </w:rPr>
        <w:t xml:space="preserve"> </w:t>
      </w:r>
      <w:r>
        <w:rPr>
          <w:spacing w:val="-2"/>
          <w:w w:val="105"/>
          <w:sz w:val="21"/>
        </w:rPr>
        <w:t xml:space="preserve">may </w:t>
      </w:r>
      <w:r>
        <w:rPr>
          <w:w w:val="105"/>
          <w:sz w:val="21"/>
        </w:rPr>
        <w:t>be</w:t>
      </w:r>
      <w:r>
        <w:rPr>
          <w:spacing w:val="-6"/>
          <w:w w:val="105"/>
          <w:sz w:val="21"/>
        </w:rPr>
        <w:t xml:space="preserve"> </w:t>
      </w:r>
      <w:r>
        <w:rPr>
          <w:w w:val="105"/>
          <w:sz w:val="21"/>
        </w:rPr>
        <w:t>relied upon by</w:t>
      </w:r>
      <w:r>
        <w:rPr>
          <w:spacing w:val="-7"/>
          <w:w w:val="105"/>
          <w:sz w:val="21"/>
        </w:rPr>
        <w:t xml:space="preserve"> </w:t>
      </w:r>
      <w:r>
        <w:rPr>
          <w:w w:val="105"/>
          <w:sz w:val="21"/>
        </w:rPr>
        <w:t>either party for any purpose in</w:t>
      </w:r>
      <w:r>
        <w:rPr>
          <w:spacing w:val="-3"/>
          <w:w w:val="105"/>
          <w:sz w:val="21"/>
        </w:rPr>
        <w:t xml:space="preserve"> </w:t>
      </w:r>
      <w:r>
        <w:rPr>
          <w:w w:val="105"/>
          <w:sz w:val="21"/>
        </w:rPr>
        <w:t>any proceeding.</w:t>
      </w:r>
    </w:p>
    <w:p w14:paraId="395132DA" w14:textId="77777777" w:rsidR="007025A8" w:rsidRDefault="007025A8" w:rsidP="004E246D">
      <w:pPr>
        <w:pStyle w:val="BodyText"/>
        <w:ind w:left="709" w:right="617"/>
        <w:rPr>
          <w:sz w:val="22"/>
        </w:rPr>
      </w:pPr>
    </w:p>
    <w:p w14:paraId="395132DB" w14:textId="77777777" w:rsidR="007025A8" w:rsidRDefault="007025A8" w:rsidP="004E246D">
      <w:pPr>
        <w:pStyle w:val="BodyText"/>
        <w:spacing w:before="11"/>
        <w:ind w:left="709" w:right="617"/>
      </w:pPr>
    </w:p>
    <w:p w14:paraId="45B00A42" w14:textId="1AD17383" w:rsidR="007236FB" w:rsidRPr="00681537" w:rsidRDefault="007236FB" w:rsidP="007236FB">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ED1EC3">
        <w:rPr>
          <w:rFonts w:eastAsia="Times New Roman"/>
          <w:b/>
          <w:bCs/>
          <w:sz w:val="21"/>
          <w:szCs w:val="21"/>
          <w:lang w:eastAsia="en-CA"/>
        </w:rPr>
        <w:t>5</w:t>
      </w:r>
      <w:r w:rsidRPr="00681537">
        <w:rPr>
          <w:rFonts w:eastAsia="Times New Roman"/>
          <w:b/>
          <w:bCs/>
          <w:sz w:val="21"/>
          <w:szCs w:val="21"/>
          <w:lang w:eastAsia="en-CA"/>
        </w:rPr>
        <w:t>.</w:t>
      </w:r>
    </w:p>
    <w:p w14:paraId="0D8658A0" w14:textId="77777777" w:rsidR="007236FB" w:rsidRPr="00681537" w:rsidRDefault="007236FB" w:rsidP="007236FB">
      <w:pPr>
        <w:widowControl/>
        <w:adjustRightInd w:val="0"/>
        <w:ind w:left="426" w:right="617"/>
        <w:jc w:val="both"/>
        <w:rPr>
          <w:rFonts w:eastAsia="Times New Roman"/>
          <w:b/>
          <w:bCs/>
          <w:sz w:val="21"/>
          <w:szCs w:val="21"/>
          <w:lang w:eastAsia="en-CA"/>
        </w:rPr>
      </w:pPr>
    </w:p>
    <w:p w14:paraId="7602B303" w14:textId="77777777" w:rsidR="007236FB" w:rsidRPr="00681537" w:rsidRDefault="007236FB" w:rsidP="007236FB">
      <w:pPr>
        <w:widowControl/>
        <w:adjustRightInd w:val="0"/>
        <w:ind w:left="426" w:right="617"/>
        <w:jc w:val="both"/>
        <w:rPr>
          <w:rFonts w:eastAsia="Times New Roman"/>
          <w:b/>
          <w:bCs/>
          <w:sz w:val="21"/>
          <w:szCs w:val="21"/>
          <w:lang w:eastAsia="en-CA"/>
        </w:rPr>
      </w:pPr>
    </w:p>
    <w:p w14:paraId="609A5F77" w14:textId="77777777" w:rsidR="007236FB" w:rsidRPr="00681537" w:rsidRDefault="007236FB" w:rsidP="007236FB">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1D4D4F4B" w14:textId="77777777" w:rsidR="007236FB" w:rsidRPr="00681537" w:rsidRDefault="007236FB" w:rsidP="007236FB">
      <w:pPr>
        <w:tabs>
          <w:tab w:val="left" w:pos="4429"/>
          <w:tab w:val="left" w:pos="5437"/>
        </w:tabs>
        <w:ind w:left="426" w:right="617"/>
        <w:jc w:val="both"/>
        <w:outlineLvl w:val="5"/>
        <w:rPr>
          <w:b/>
          <w:bCs/>
          <w:spacing w:val="-2"/>
          <w:w w:val="105"/>
          <w:sz w:val="21"/>
          <w:szCs w:val="21"/>
        </w:rPr>
      </w:pPr>
    </w:p>
    <w:p w14:paraId="39E7BBC6" w14:textId="77777777" w:rsidR="007236FB" w:rsidRDefault="007236FB" w:rsidP="007236FB">
      <w:pPr>
        <w:tabs>
          <w:tab w:val="left" w:pos="4429"/>
          <w:tab w:val="left" w:pos="5437"/>
        </w:tabs>
        <w:ind w:left="426" w:right="617"/>
        <w:jc w:val="both"/>
        <w:outlineLvl w:val="5"/>
        <w:rPr>
          <w:b/>
          <w:bCs/>
          <w:sz w:val="21"/>
          <w:szCs w:val="21"/>
        </w:rPr>
      </w:pPr>
    </w:p>
    <w:p w14:paraId="0A1B785E" w14:textId="77777777" w:rsidR="007236FB" w:rsidRPr="008F4E4E" w:rsidRDefault="007236FB" w:rsidP="007236FB">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5AE57507" w14:textId="77777777" w:rsidR="007236FB" w:rsidRPr="008F4E4E" w:rsidRDefault="007236FB" w:rsidP="007236FB">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2FC7874E" w14:textId="77777777" w:rsidR="007236FB" w:rsidRPr="008F4E4E" w:rsidRDefault="007236FB" w:rsidP="007236FB">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49E752F" w14:textId="77777777" w:rsidR="007236FB" w:rsidRPr="008F4E4E" w:rsidRDefault="007236FB" w:rsidP="007236FB">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95132EC" w14:textId="230C2948" w:rsidR="0034384D" w:rsidRDefault="0034384D" w:rsidP="004E246D">
      <w:pPr>
        <w:ind w:left="709" w:right="617"/>
        <w:rPr>
          <w:sz w:val="14"/>
          <w:szCs w:val="21"/>
        </w:rPr>
      </w:pPr>
      <w:r>
        <w:rPr>
          <w:sz w:val="14"/>
        </w:rPr>
        <w:br w:type="page"/>
      </w:r>
    </w:p>
    <w:p w14:paraId="24986C26" w14:textId="77777777" w:rsidR="007025A8" w:rsidRPr="006E22D9" w:rsidRDefault="007025A8" w:rsidP="004E246D">
      <w:pPr>
        <w:pStyle w:val="BodyText"/>
        <w:spacing w:before="10"/>
        <w:ind w:left="709" w:right="617" w:hanging="283"/>
        <w:rPr>
          <w:sz w:val="23"/>
          <w:szCs w:val="23"/>
        </w:rPr>
      </w:pPr>
    </w:p>
    <w:p w14:paraId="395132ED" w14:textId="608CF66D" w:rsidR="007025A8" w:rsidRPr="006E22D9" w:rsidRDefault="00893FDD" w:rsidP="004E246D">
      <w:pPr>
        <w:pStyle w:val="Heading1"/>
        <w:ind w:right="617" w:hanging="283"/>
        <w:rPr>
          <w:sz w:val="24"/>
          <w:szCs w:val="24"/>
          <w:u w:val="none"/>
        </w:rPr>
      </w:pPr>
      <w:bookmarkStart w:id="256" w:name="Page_126"/>
      <w:bookmarkStart w:id="257" w:name="_Toc191460523"/>
      <w:bookmarkEnd w:id="256"/>
      <w:r w:rsidRPr="006E22D9">
        <w:rPr>
          <w:w w:val="105"/>
          <w:sz w:val="24"/>
          <w:szCs w:val="24"/>
          <w:u w:val="none"/>
        </w:rPr>
        <w:t>LETTER</w:t>
      </w:r>
      <w:r w:rsidRPr="006E22D9">
        <w:rPr>
          <w:spacing w:val="1"/>
          <w:w w:val="105"/>
          <w:sz w:val="24"/>
          <w:szCs w:val="24"/>
          <w:u w:val="none"/>
        </w:rPr>
        <w:t xml:space="preserve"> </w:t>
      </w:r>
      <w:r w:rsidRPr="006E22D9">
        <w:rPr>
          <w:w w:val="105"/>
          <w:sz w:val="24"/>
          <w:szCs w:val="24"/>
          <w:u w:val="none"/>
        </w:rPr>
        <w:t>OF</w:t>
      </w:r>
      <w:r w:rsidRPr="006E22D9">
        <w:rPr>
          <w:spacing w:val="-14"/>
          <w:w w:val="105"/>
          <w:sz w:val="24"/>
          <w:szCs w:val="24"/>
          <w:u w:val="none"/>
        </w:rPr>
        <w:t xml:space="preserve"> </w:t>
      </w:r>
      <w:r w:rsidRPr="006E22D9">
        <w:rPr>
          <w:w w:val="105"/>
          <w:sz w:val="24"/>
          <w:szCs w:val="24"/>
          <w:u w:val="none"/>
        </w:rPr>
        <w:t>INTENT</w:t>
      </w:r>
      <w:r w:rsidRPr="006E22D9">
        <w:rPr>
          <w:spacing w:val="-3"/>
          <w:w w:val="105"/>
          <w:sz w:val="24"/>
          <w:szCs w:val="24"/>
          <w:u w:val="none"/>
        </w:rPr>
        <w:t xml:space="preserve"> </w:t>
      </w:r>
      <w:r w:rsidRPr="006E22D9">
        <w:rPr>
          <w:w w:val="105"/>
          <w:sz w:val="24"/>
          <w:szCs w:val="24"/>
          <w:u w:val="none"/>
        </w:rPr>
        <w:t>N</w:t>
      </w:r>
      <w:r w:rsidR="006E22D9">
        <w:rPr>
          <w:w w:val="105"/>
          <w:sz w:val="24"/>
          <w:szCs w:val="24"/>
          <w:u w:val="none"/>
        </w:rPr>
        <w:t>o</w:t>
      </w:r>
      <w:r w:rsidRPr="006E22D9">
        <w:rPr>
          <w:w w:val="105"/>
          <w:sz w:val="24"/>
          <w:szCs w:val="24"/>
          <w:u w:val="none"/>
        </w:rPr>
        <w:t>.</w:t>
      </w:r>
      <w:r w:rsidRPr="006E22D9">
        <w:rPr>
          <w:spacing w:val="-6"/>
          <w:w w:val="105"/>
          <w:sz w:val="24"/>
          <w:szCs w:val="24"/>
          <w:u w:val="none"/>
        </w:rPr>
        <w:t xml:space="preserve"> </w:t>
      </w:r>
      <w:r w:rsidRPr="006E22D9">
        <w:rPr>
          <w:spacing w:val="-10"/>
          <w:w w:val="105"/>
          <w:sz w:val="24"/>
          <w:szCs w:val="24"/>
          <w:u w:val="none"/>
        </w:rPr>
        <w:t>2</w:t>
      </w:r>
      <w:bookmarkEnd w:id="257"/>
    </w:p>
    <w:p w14:paraId="37276EE4" w14:textId="77777777" w:rsidR="006E22D9" w:rsidRPr="00DF02F3" w:rsidRDefault="006E22D9" w:rsidP="004E246D">
      <w:pPr>
        <w:pStyle w:val="Heading4"/>
        <w:ind w:left="709" w:right="617" w:hanging="283"/>
        <w:rPr>
          <w:w w:val="105"/>
          <w:sz w:val="22"/>
          <w:szCs w:val="22"/>
          <w:u w:val="thick"/>
        </w:rPr>
      </w:pPr>
    </w:p>
    <w:p w14:paraId="395132EE" w14:textId="1AD6A292" w:rsidR="007025A8" w:rsidRPr="006E22D9" w:rsidRDefault="00893FDD" w:rsidP="004E246D">
      <w:pPr>
        <w:pStyle w:val="Heading2"/>
        <w:ind w:right="617" w:hanging="283"/>
        <w:jc w:val="center"/>
        <w:rPr>
          <w:sz w:val="22"/>
          <w:szCs w:val="28"/>
          <w:u w:val="single"/>
        </w:rPr>
      </w:pPr>
      <w:bookmarkStart w:id="258" w:name="_Toc191460524"/>
      <w:r w:rsidRPr="006E22D9">
        <w:rPr>
          <w:w w:val="105"/>
          <w:sz w:val="22"/>
          <w:szCs w:val="28"/>
          <w:u w:val="single"/>
        </w:rPr>
        <w:t>Re:</w:t>
      </w:r>
      <w:r w:rsidRPr="006E22D9">
        <w:rPr>
          <w:spacing w:val="62"/>
          <w:w w:val="105"/>
          <w:sz w:val="22"/>
          <w:szCs w:val="28"/>
          <w:u w:val="single"/>
        </w:rPr>
        <w:t xml:space="preserve"> </w:t>
      </w:r>
      <w:r w:rsidRPr="006E22D9">
        <w:rPr>
          <w:w w:val="105"/>
          <w:sz w:val="22"/>
          <w:szCs w:val="28"/>
          <w:u w:val="single"/>
        </w:rPr>
        <w:t>Training</w:t>
      </w:r>
      <w:r w:rsidRPr="006E22D9">
        <w:rPr>
          <w:spacing w:val="1"/>
          <w:w w:val="105"/>
          <w:sz w:val="22"/>
          <w:szCs w:val="28"/>
          <w:u w:val="single"/>
        </w:rPr>
        <w:t xml:space="preserve"> </w:t>
      </w:r>
      <w:r w:rsidRPr="006E22D9">
        <w:rPr>
          <w:spacing w:val="-2"/>
          <w:w w:val="105"/>
          <w:sz w:val="22"/>
          <w:szCs w:val="28"/>
          <w:u w:val="single"/>
        </w:rPr>
        <w:t>Allowance</w:t>
      </w:r>
      <w:bookmarkEnd w:id="258"/>
    </w:p>
    <w:p w14:paraId="755ED614" w14:textId="77777777" w:rsidR="00B93C52" w:rsidRPr="00B93C52" w:rsidRDefault="00B93C52" w:rsidP="00B93C52">
      <w:pPr>
        <w:pStyle w:val="Heading6"/>
        <w:ind w:left="426" w:right="617"/>
        <w:jc w:val="both"/>
      </w:pPr>
    </w:p>
    <w:p w14:paraId="395132F2" w14:textId="77777777" w:rsidR="007025A8" w:rsidRPr="00B93C52" w:rsidRDefault="00893FDD" w:rsidP="00B93C52">
      <w:pPr>
        <w:pStyle w:val="BodyText"/>
        <w:ind w:left="426" w:right="617"/>
        <w:jc w:val="both"/>
      </w:pPr>
      <w:r w:rsidRPr="00B93C52">
        <w:rPr>
          <w:w w:val="105"/>
        </w:rPr>
        <w:t>The</w:t>
      </w:r>
      <w:r w:rsidRPr="00B93C52">
        <w:rPr>
          <w:spacing w:val="-4"/>
          <w:w w:val="105"/>
        </w:rPr>
        <w:t xml:space="preserve"> </w:t>
      </w:r>
      <w:r w:rsidRPr="00B93C52">
        <w:rPr>
          <w:w w:val="105"/>
        </w:rPr>
        <w:t>parties agree</w:t>
      </w:r>
      <w:r w:rsidRPr="00B93C52">
        <w:rPr>
          <w:spacing w:val="-7"/>
          <w:w w:val="105"/>
        </w:rPr>
        <w:t xml:space="preserve"> </w:t>
      </w:r>
      <w:r w:rsidRPr="00B93C52">
        <w:rPr>
          <w:w w:val="105"/>
        </w:rPr>
        <w:t>that</w:t>
      </w:r>
      <w:r w:rsidRPr="00B93C52">
        <w:rPr>
          <w:spacing w:val="-9"/>
          <w:w w:val="105"/>
        </w:rPr>
        <w:t xml:space="preserve"> </w:t>
      </w:r>
      <w:r w:rsidRPr="00B93C52">
        <w:rPr>
          <w:w w:val="105"/>
        </w:rPr>
        <w:t>the</w:t>
      </w:r>
      <w:r w:rsidRPr="00B93C52">
        <w:rPr>
          <w:spacing w:val="-3"/>
          <w:w w:val="105"/>
        </w:rPr>
        <w:t xml:space="preserve"> </w:t>
      </w:r>
      <w:r w:rsidRPr="00B93C52">
        <w:rPr>
          <w:w w:val="105"/>
        </w:rPr>
        <w:t>provisions outlined in</w:t>
      </w:r>
      <w:r w:rsidRPr="00B93C52">
        <w:rPr>
          <w:spacing w:val="-14"/>
          <w:w w:val="105"/>
        </w:rPr>
        <w:t xml:space="preserve"> </w:t>
      </w:r>
      <w:r w:rsidRPr="00B93C52">
        <w:rPr>
          <w:w w:val="105"/>
        </w:rPr>
        <w:t>Letter</w:t>
      </w:r>
      <w:r w:rsidRPr="00B93C52">
        <w:rPr>
          <w:spacing w:val="-3"/>
          <w:w w:val="105"/>
        </w:rPr>
        <w:t xml:space="preserve"> </w:t>
      </w:r>
      <w:r w:rsidRPr="00B93C52">
        <w:rPr>
          <w:w w:val="105"/>
        </w:rPr>
        <w:t>of Intent</w:t>
      </w:r>
      <w:r w:rsidRPr="00B93C52">
        <w:rPr>
          <w:spacing w:val="-5"/>
          <w:w w:val="105"/>
        </w:rPr>
        <w:t xml:space="preserve"> </w:t>
      </w:r>
      <w:r w:rsidRPr="00B93C52">
        <w:rPr>
          <w:w w:val="105"/>
        </w:rPr>
        <w:t>No.</w:t>
      </w:r>
      <w:r w:rsidRPr="00B93C52">
        <w:rPr>
          <w:spacing w:val="-10"/>
          <w:w w:val="105"/>
        </w:rPr>
        <w:t xml:space="preserve"> </w:t>
      </w:r>
      <w:r w:rsidRPr="00B93C52">
        <w:rPr>
          <w:w w:val="105"/>
        </w:rPr>
        <w:t>7</w:t>
      </w:r>
      <w:r w:rsidRPr="00B93C52">
        <w:rPr>
          <w:spacing w:val="-13"/>
          <w:w w:val="105"/>
        </w:rPr>
        <w:t xml:space="preserve"> </w:t>
      </w:r>
      <w:r w:rsidRPr="00B93C52">
        <w:rPr>
          <w:w w:val="105"/>
        </w:rPr>
        <w:t>-</w:t>
      </w:r>
      <w:r w:rsidRPr="00B93C52">
        <w:rPr>
          <w:spacing w:val="40"/>
          <w:w w:val="105"/>
        </w:rPr>
        <w:t xml:space="preserve"> </w:t>
      </w:r>
      <w:r w:rsidRPr="00B93C52">
        <w:rPr>
          <w:w w:val="105"/>
        </w:rPr>
        <w:t>Training</w:t>
      </w:r>
      <w:r w:rsidRPr="00B93C52">
        <w:rPr>
          <w:spacing w:val="-6"/>
          <w:w w:val="105"/>
        </w:rPr>
        <w:t xml:space="preserve"> </w:t>
      </w:r>
      <w:r w:rsidRPr="00B93C52">
        <w:rPr>
          <w:w w:val="105"/>
        </w:rPr>
        <w:t>Allowance have been</w:t>
      </w:r>
      <w:r w:rsidRPr="00B93C52">
        <w:rPr>
          <w:spacing w:val="-14"/>
          <w:w w:val="105"/>
        </w:rPr>
        <w:t xml:space="preserve"> </w:t>
      </w:r>
      <w:r w:rsidRPr="00B93C52">
        <w:rPr>
          <w:w w:val="105"/>
        </w:rPr>
        <w:t>fulfilled by</w:t>
      </w:r>
      <w:r w:rsidRPr="00B93C52">
        <w:rPr>
          <w:spacing w:val="-16"/>
          <w:w w:val="105"/>
        </w:rPr>
        <w:t xml:space="preserve"> </w:t>
      </w:r>
      <w:r w:rsidRPr="00B93C52">
        <w:rPr>
          <w:w w:val="105"/>
        </w:rPr>
        <w:t>virtue</w:t>
      </w:r>
      <w:r w:rsidRPr="00B93C52">
        <w:rPr>
          <w:spacing w:val="-9"/>
          <w:w w:val="105"/>
        </w:rPr>
        <w:t xml:space="preserve"> </w:t>
      </w:r>
      <w:r w:rsidRPr="00B93C52">
        <w:rPr>
          <w:w w:val="105"/>
        </w:rPr>
        <w:t>of</w:t>
      </w:r>
      <w:r w:rsidRPr="00B93C52">
        <w:rPr>
          <w:spacing w:val="-14"/>
          <w:w w:val="105"/>
        </w:rPr>
        <w:t xml:space="preserve"> </w:t>
      </w:r>
      <w:r w:rsidRPr="00B93C52">
        <w:rPr>
          <w:w w:val="105"/>
        </w:rPr>
        <w:t>the</w:t>
      </w:r>
      <w:r w:rsidRPr="00B93C52">
        <w:rPr>
          <w:spacing w:val="-10"/>
          <w:w w:val="105"/>
        </w:rPr>
        <w:t xml:space="preserve"> </w:t>
      </w:r>
      <w:r w:rsidRPr="00B93C52">
        <w:rPr>
          <w:w w:val="105"/>
        </w:rPr>
        <w:t>following</w:t>
      </w:r>
      <w:r w:rsidRPr="00B93C52">
        <w:rPr>
          <w:spacing w:val="-9"/>
          <w:w w:val="105"/>
        </w:rPr>
        <w:t xml:space="preserve"> </w:t>
      </w:r>
      <w:r w:rsidRPr="00B93C52">
        <w:rPr>
          <w:w w:val="105"/>
        </w:rPr>
        <w:t>agreement</w:t>
      </w:r>
      <w:r w:rsidRPr="00B93C52">
        <w:rPr>
          <w:spacing w:val="-8"/>
          <w:w w:val="105"/>
        </w:rPr>
        <w:t xml:space="preserve"> </w:t>
      </w:r>
      <w:r w:rsidRPr="00B93C52">
        <w:rPr>
          <w:w w:val="105"/>
        </w:rPr>
        <w:t>regarding</w:t>
      </w:r>
      <w:r w:rsidRPr="00B93C52">
        <w:rPr>
          <w:spacing w:val="-5"/>
          <w:w w:val="105"/>
        </w:rPr>
        <w:t xml:space="preserve"> </w:t>
      </w:r>
      <w:r w:rsidRPr="00B93C52">
        <w:rPr>
          <w:w w:val="105"/>
        </w:rPr>
        <w:t>the</w:t>
      </w:r>
      <w:r w:rsidRPr="00B93C52">
        <w:rPr>
          <w:spacing w:val="-7"/>
          <w:w w:val="105"/>
        </w:rPr>
        <w:t xml:space="preserve"> </w:t>
      </w:r>
      <w:r w:rsidRPr="00B93C52">
        <w:rPr>
          <w:w w:val="105"/>
        </w:rPr>
        <w:t>payment</w:t>
      </w:r>
      <w:r w:rsidRPr="00B93C52">
        <w:rPr>
          <w:spacing w:val="-10"/>
          <w:w w:val="105"/>
        </w:rPr>
        <w:t xml:space="preserve"> </w:t>
      </w:r>
      <w:r w:rsidRPr="00B93C52">
        <w:rPr>
          <w:w w:val="105"/>
        </w:rPr>
        <w:t>of</w:t>
      </w:r>
      <w:r w:rsidRPr="00B93C52">
        <w:rPr>
          <w:spacing w:val="-14"/>
          <w:w w:val="105"/>
        </w:rPr>
        <w:t xml:space="preserve"> </w:t>
      </w:r>
      <w:r w:rsidRPr="00B93C52">
        <w:rPr>
          <w:w w:val="105"/>
        </w:rPr>
        <w:t>a</w:t>
      </w:r>
      <w:r w:rsidRPr="00B93C52">
        <w:rPr>
          <w:spacing w:val="-14"/>
          <w:w w:val="105"/>
        </w:rPr>
        <w:t xml:space="preserve"> </w:t>
      </w:r>
      <w:r w:rsidRPr="00B93C52">
        <w:rPr>
          <w:w w:val="105"/>
        </w:rPr>
        <w:t>Training</w:t>
      </w:r>
      <w:r w:rsidRPr="00B93C52">
        <w:rPr>
          <w:spacing w:val="-9"/>
          <w:w w:val="105"/>
        </w:rPr>
        <w:t xml:space="preserve"> </w:t>
      </w:r>
      <w:r w:rsidRPr="00B93C52">
        <w:rPr>
          <w:w w:val="105"/>
        </w:rPr>
        <w:t>Allowance. The</w:t>
      </w:r>
      <w:r w:rsidRPr="00B93C52">
        <w:rPr>
          <w:spacing w:val="-16"/>
          <w:w w:val="105"/>
        </w:rPr>
        <w:t xml:space="preserve"> </w:t>
      </w:r>
      <w:r w:rsidRPr="00B93C52">
        <w:rPr>
          <w:w w:val="105"/>
        </w:rPr>
        <w:t>parties</w:t>
      </w:r>
      <w:r w:rsidRPr="00B93C52">
        <w:rPr>
          <w:spacing w:val="-15"/>
          <w:w w:val="105"/>
        </w:rPr>
        <w:t xml:space="preserve"> </w:t>
      </w:r>
      <w:r w:rsidRPr="00B93C52">
        <w:rPr>
          <w:w w:val="105"/>
        </w:rPr>
        <w:t>agree</w:t>
      </w:r>
      <w:r w:rsidRPr="00B93C52">
        <w:rPr>
          <w:spacing w:val="-15"/>
          <w:w w:val="105"/>
        </w:rPr>
        <w:t xml:space="preserve"> </w:t>
      </w:r>
      <w:r w:rsidRPr="00B93C52">
        <w:rPr>
          <w:w w:val="105"/>
        </w:rPr>
        <w:t>that</w:t>
      </w:r>
      <w:r w:rsidRPr="00B93C52">
        <w:rPr>
          <w:spacing w:val="-16"/>
          <w:w w:val="105"/>
        </w:rPr>
        <w:t xml:space="preserve"> </w:t>
      </w:r>
      <w:r w:rsidRPr="00B93C52">
        <w:rPr>
          <w:w w:val="105"/>
        </w:rPr>
        <w:t>the</w:t>
      </w:r>
      <w:r w:rsidRPr="00B93C52">
        <w:rPr>
          <w:spacing w:val="-15"/>
          <w:w w:val="105"/>
        </w:rPr>
        <w:t xml:space="preserve"> </w:t>
      </w:r>
      <w:r w:rsidRPr="00B93C52">
        <w:rPr>
          <w:w w:val="105"/>
        </w:rPr>
        <w:t>provisions</w:t>
      </w:r>
      <w:r w:rsidRPr="00B93C52">
        <w:rPr>
          <w:spacing w:val="-15"/>
          <w:w w:val="105"/>
        </w:rPr>
        <w:t xml:space="preserve"> </w:t>
      </w:r>
      <w:r w:rsidRPr="00B93C52">
        <w:rPr>
          <w:w w:val="105"/>
        </w:rPr>
        <w:t>outlined</w:t>
      </w:r>
      <w:r w:rsidRPr="00B93C52">
        <w:rPr>
          <w:spacing w:val="-13"/>
          <w:w w:val="105"/>
        </w:rPr>
        <w:t xml:space="preserve"> </w:t>
      </w:r>
      <w:r w:rsidRPr="00B93C52">
        <w:rPr>
          <w:w w:val="105"/>
        </w:rPr>
        <w:t>below</w:t>
      </w:r>
      <w:r w:rsidRPr="00B93C52">
        <w:rPr>
          <w:spacing w:val="-16"/>
          <w:w w:val="105"/>
        </w:rPr>
        <w:t xml:space="preserve"> </w:t>
      </w:r>
      <w:r w:rsidRPr="00B93C52">
        <w:rPr>
          <w:w w:val="105"/>
        </w:rPr>
        <w:t>shall</w:t>
      </w:r>
      <w:r w:rsidRPr="00B93C52">
        <w:rPr>
          <w:spacing w:val="-10"/>
          <w:w w:val="105"/>
        </w:rPr>
        <w:t xml:space="preserve"> </w:t>
      </w:r>
      <w:r w:rsidRPr="00B93C52">
        <w:rPr>
          <w:w w:val="105"/>
        </w:rPr>
        <w:t>be</w:t>
      </w:r>
      <w:r w:rsidRPr="00B93C52">
        <w:rPr>
          <w:spacing w:val="-22"/>
          <w:w w:val="105"/>
        </w:rPr>
        <w:t xml:space="preserve"> </w:t>
      </w:r>
      <w:r w:rsidRPr="00B93C52">
        <w:rPr>
          <w:w w:val="105"/>
        </w:rPr>
        <w:t>applied</w:t>
      </w:r>
      <w:r w:rsidRPr="00B93C52">
        <w:rPr>
          <w:spacing w:val="-10"/>
          <w:w w:val="105"/>
        </w:rPr>
        <w:t xml:space="preserve"> </w:t>
      </w:r>
      <w:r w:rsidRPr="00B93C52">
        <w:rPr>
          <w:w w:val="105"/>
        </w:rPr>
        <w:t>in</w:t>
      </w:r>
      <w:r w:rsidRPr="00B93C52">
        <w:rPr>
          <w:spacing w:val="-21"/>
          <w:w w:val="105"/>
        </w:rPr>
        <w:t xml:space="preserve"> </w:t>
      </w:r>
      <w:r w:rsidRPr="00B93C52">
        <w:rPr>
          <w:w w:val="105"/>
        </w:rPr>
        <w:t>the</w:t>
      </w:r>
      <w:r w:rsidRPr="00B93C52">
        <w:rPr>
          <w:spacing w:val="-16"/>
          <w:w w:val="105"/>
        </w:rPr>
        <w:t xml:space="preserve"> </w:t>
      </w:r>
      <w:r w:rsidRPr="00B93C52">
        <w:rPr>
          <w:w w:val="105"/>
        </w:rPr>
        <w:t>Support</w:t>
      </w:r>
      <w:r w:rsidRPr="00B93C52">
        <w:rPr>
          <w:spacing w:val="-8"/>
          <w:w w:val="105"/>
        </w:rPr>
        <w:t xml:space="preserve"> </w:t>
      </w:r>
      <w:r w:rsidRPr="00B93C52">
        <w:rPr>
          <w:w w:val="105"/>
        </w:rPr>
        <w:t>Services</w:t>
      </w:r>
      <w:r w:rsidRPr="00B93C52">
        <w:rPr>
          <w:spacing w:val="-11"/>
          <w:w w:val="105"/>
        </w:rPr>
        <w:t xml:space="preserve"> </w:t>
      </w:r>
      <w:r w:rsidRPr="00B93C52">
        <w:rPr>
          <w:w w:val="105"/>
        </w:rPr>
        <w:t>area:</w:t>
      </w:r>
    </w:p>
    <w:p w14:paraId="395132F3" w14:textId="77777777" w:rsidR="007025A8" w:rsidRPr="00B93C52" w:rsidRDefault="007025A8" w:rsidP="00B93C52">
      <w:pPr>
        <w:pStyle w:val="BodyText"/>
        <w:ind w:left="426" w:right="617"/>
      </w:pPr>
    </w:p>
    <w:p w14:paraId="395132F4" w14:textId="77777777" w:rsidR="007025A8" w:rsidRPr="008F4E4E" w:rsidRDefault="00893FDD" w:rsidP="00B93C52">
      <w:pPr>
        <w:pStyle w:val="Heading7"/>
        <w:spacing w:before="0"/>
        <w:ind w:left="426" w:right="617"/>
      </w:pPr>
      <w:r w:rsidRPr="008F4E4E">
        <w:t>Applicable</w:t>
      </w:r>
      <w:r w:rsidRPr="008F4E4E">
        <w:rPr>
          <w:spacing w:val="28"/>
          <w:w w:val="105"/>
        </w:rPr>
        <w:t xml:space="preserve"> </w:t>
      </w:r>
      <w:r w:rsidRPr="008F4E4E">
        <w:rPr>
          <w:spacing w:val="-2"/>
          <w:w w:val="105"/>
        </w:rPr>
        <w:t>Shift</w:t>
      </w:r>
    </w:p>
    <w:p w14:paraId="395132F5" w14:textId="77777777" w:rsidR="007025A8" w:rsidRPr="008F4E4E" w:rsidRDefault="007025A8" w:rsidP="00B93C52">
      <w:pPr>
        <w:pStyle w:val="BodyText"/>
        <w:ind w:left="709" w:right="617"/>
        <w:rPr>
          <w:b/>
          <w:u w:val="single"/>
        </w:rPr>
      </w:pPr>
    </w:p>
    <w:p w14:paraId="395132F6" w14:textId="234E0C96" w:rsidR="007025A8" w:rsidRPr="00B93C52" w:rsidRDefault="00893FDD" w:rsidP="00C8289F">
      <w:pPr>
        <w:pStyle w:val="ListParagraph"/>
        <w:numPr>
          <w:ilvl w:val="0"/>
          <w:numId w:val="15"/>
        </w:numPr>
        <w:tabs>
          <w:tab w:val="left" w:pos="1134"/>
        </w:tabs>
        <w:ind w:left="567" w:right="617" w:firstLine="0"/>
        <w:rPr>
          <w:sz w:val="21"/>
          <w:szCs w:val="21"/>
        </w:rPr>
      </w:pPr>
      <w:r w:rsidRPr="00B93C52">
        <w:rPr>
          <w:w w:val="110"/>
          <w:sz w:val="21"/>
          <w:szCs w:val="21"/>
        </w:rPr>
        <w:t>7:00</w:t>
      </w:r>
      <w:r w:rsidRPr="00B93C52">
        <w:rPr>
          <w:spacing w:val="-5"/>
          <w:w w:val="110"/>
          <w:sz w:val="21"/>
          <w:szCs w:val="21"/>
        </w:rPr>
        <w:t xml:space="preserve"> </w:t>
      </w:r>
      <w:r w:rsidRPr="00B93C52">
        <w:rPr>
          <w:w w:val="110"/>
          <w:sz w:val="21"/>
          <w:szCs w:val="21"/>
        </w:rPr>
        <w:t>a.m.</w:t>
      </w:r>
      <w:r w:rsidRPr="00B93C52">
        <w:rPr>
          <w:spacing w:val="-14"/>
          <w:w w:val="110"/>
          <w:sz w:val="21"/>
          <w:szCs w:val="21"/>
        </w:rPr>
        <w:t xml:space="preserve"> </w:t>
      </w:r>
      <w:r w:rsidRPr="00B93C52">
        <w:rPr>
          <w:w w:val="110"/>
          <w:sz w:val="21"/>
          <w:szCs w:val="21"/>
        </w:rPr>
        <w:t>-</w:t>
      </w:r>
      <w:r w:rsidRPr="00B93C52">
        <w:rPr>
          <w:spacing w:val="56"/>
          <w:w w:val="110"/>
          <w:sz w:val="21"/>
          <w:szCs w:val="21"/>
        </w:rPr>
        <w:t xml:space="preserve"> </w:t>
      </w:r>
      <w:r w:rsidRPr="00B93C52">
        <w:rPr>
          <w:w w:val="110"/>
          <w:sz w:val="21"/>
          <w:szCs w:val="21"/>
        </w:rPr>
        <w:t>3:00</w:t>
      </w:r>
      <w:r w:rsidRPr="00B93C52">
        <w:rPr>
          <w:spacing w:val="-1"/>
          <w:w w:val="110"/>
          <w:sz w:val="21"/>
          <w:szCs w:val="21"/>
        </w:rPr>
        <w:t xml:space="preserve"> </w:t>
      </w:r>
      <w:r w:rsidRPr="00B93C52">
        <w:rPr>
          <w:w w:val="110"/>
          <w:sz w:val="21"/>
          <w:szCs w:val="21"/>
        </w:rPr>
        <w:t>p.m.</w:t>
      </w:r>
      <w:r w:rsidRPr="00B93C52">
        <w:rPr>
          <w:spacing w:val="-1"/>
          <w:w w:val="110"/>
          <w:sz w:val="21"/>
          <w:szCs w:val="21"/>
        </w:rPr>
        <w:t xml:space="preserve"> </w:t>
      </w:r>
      <w:r w:rsidRPr="00B93C52">
        <w:rPr>
          <w:w w:val="110"/>
          <w:sz w:val="21"/>
          <w:szCs w:val="21"/>
        </w:rPr>
        <w:t>(Monday</w:t>
      </w:r>
      <w:r w:rsidR="00B93C52" w:rsidRPr="00B93C52">
        <w:rPr>
          <w:w w:val="110"/>
          <w:sz w:val="21"/>
          <w:szCs w:val="21"/>
        </w:rPr>
        <w:t xml:space="preserve"> </w:t>
      </w:r>
      <w:r w:rsidRPr="00B93C52">
        <w:rPr>
          <w:w w:val="110"/>
          <w:sz w:val="21"/>
          <w:szCs w:val="21"/>
        </w:rPr>
        <w:t>-</w:t>
      </w:r>
      <w:r w:rsidRPr="00B93C52">
        <w:rPr>
          <w:spacing w:val="-6"/>
          <w:w w:val="110"/>
          <w:sz w:val="21"/>
          <w:szCs w:val="21"/>
        </w:rPr>
        <w:t xml:space="preserve"> </w:t>
      </w:r>
      <w:r w:rsidRPr="00B93C52">
        <w:rPr>
          <w:w w:val="110"/>
          <w:sz w:val="21"/>
          <w:szCs w:val="21"/>
        </w:rPr>
        <w:t>Friday)</w:t>
      </w:r>
      <w:r w:rsidR="00B93C52" w:rsidRPr="00B93C52">
        <w:rPr>
          <w:w w:val="110"/>
          <w:sz w:val="21"/>
          <w:szCs w:val="21"/>
        </w:rPr>
        <w:t xml:space="preserve"> </w:t>
      </w:r>
      <w:r w:rsidRPr="00B93C52">
        <w:rPr>
          <w:w w:val="110"/>
          <w:sz w:val="21"/>
          <w:szCs w:val="21"/>
        </w:rPr>
        <w:t>-</w:t>
      </w:r>
      <w:r w:rsidRPr="00B93C52">
        <w:rPr>
          <w:spacing w:val="-6"/>
          <w:w w:val="110"/>
          <w:sz w:val="21"/>
          <w:szCs w:val="21"/>
        </w:rPr>
        <w:t xml:space="preserve"> </w:t>
      </w:r>
      <w:r w:rsidRPr="00B93C52">
        <w:rPr>
          <w:w w:val="110"/>
          <w:sz w:val="21"/>
          <w:szCs w:val="21"/>
        </w:rPr>
        <w:t>1</w:t>
      </w:r>
      <w:r w:rsidRPr="00B93C52">
        <w:rPr>
          <w:spacing w:val="-18"/>
          <w:w w:val="110"/>
          <w:sz w:val="21"/>
          <w:szCs w:val="21"/>
        </w:rPr>
        <w:t xml:space="preserve"> </w:t>
      </w:r>
      <w:r w:rsidRPr="00B93C52">
        <w:rPr>
          <w:spacing w:val="-2"/>
          <w:w w:val="110"/>
          <w:sz w:val="21"/>
          <w:szCs w:val="21"/>
        </w:rPr>
        <w:t>Employee</w:t>
      </w:r>
    </w:p>
    <w:p w14:paraId="395132F7" w14:textId="0445A2C6" w:rsidR="007025A8" w:rsidRPr="00B93C52" w:rsidRDefault="00893FDD" w:rsidP="00C8289F">
      <w:pPr>
        <w:pStyle w:val="ListParagraph"/>
        <w:numPr>
          <w:ilvl w:val="0"/>
          <w:numId w:val="15"/>
        </w:numPr>
        <w:tabs>
          <w:tab w:val="left" w:pos="1134"/>
        </w:tabs>
        <w:ind w:left="567" w:right="617" w:firstLine="0"/>
        <w:rPr>
          <w:sz w:val="21"/>
          <w:szCs w:val="21"/>
        </w:rPr>
      </w:pPr>
      <w:r w:rsidRPr="00B93C52">
        <w:rPr>
          <w:w w:val="105"/>
          <w:sz w:val="21"/>
          <w:szCs w:val="21"/>
        </w:rPr>
        <w:t>3:00</w:t>
      </w:r>
      <w:r w:rsidRPr="00B93C52">
        <w:rPr>
          <w:spacing w:val="5"/>
          <w:w w:val="105"/>
          <w:sz w:val="21"/>
          <w:szCs w:val="21"/>
        </w:rPr>
        <w:t xml:space="preserve"> </w:t>
      </w:r>
      <w:r w:rsidRPr="00B93C52">
        <w:rPr>
          <w:w w:val="105"/>
          <w:sz w:val="21"/>
          <w:szCs w:val="21"/>
        </w:rPr>
        <w:t>p.m.</w:t>
      </w:r>
      <w:r w:rsidRPr="00B93C52">
        <w:rPr>
          <w:spacing w:val="-8"/>
          <w:w w:val="105"/>
          <w:sz w:val="21"/>
          <w:szCs w:val="21"/>
        </w:rPr>
        <w:t xml:space="preserve"> </w:t>
      </w:r>
      <w:r w:rsidRPr="00B93C52">
        <w:rPr>
          <w:w w:val="105"/>
          <w:sz w:val="21"/>
          <w:szCs w:val="21"/>
        </w:rPr>
        <w:t>-</w:t>
      </w:r>
      <w:r w:rsidRPr="00B93C52">
        <w:rPr>
          <w:spacing w:val="69"/>
          <w:w w:val="105"/>
          <w:sz w:val="21"/>
          <w:szCs w:val="21"/>
        </w:rPr>
        <w:t xml:space="preserve"> </w:t>
      </w:r>
      <w:r w:rsidRPr="00B93C52">
        <w:rPr>
          <w:w w:val="105"/>
          <w:sz w:val="21"/>
          <w:szCs w:val="21"/>
        </w:rPr>
        <w:t>11:00 p.m.</w:t>
      </w:r>
      <w:r w:rsidRPr="00B93C52">
        <w:rPr>
          <w:spacing w:val="1"/>
          <w:w w:val="105"/>
          <w:sz w:val="21"/>
          <w:szCs w:val="21"/>
        </w:rPr>
        <w:t xml:space="preserve"> </w:t>
      </w:r>
      <w:r w:rsidRPr="00B93C52">
        <w:rPr>
          <w:w w:val="105"/>
          <w:sz w:val="21"/>
          <w:szCs w:val="21"/>
        </w:rPr>
        <w:t>(Monday</w:t>
      </w:r>
      <w:r w:rsidR="00B93C52" w:rsidRPr="00B93C52">
        <w:rPr>
          <w:w w:val="105"/>
          <w:sz w:val="21"/>
          <w:szCs w:val="21"/>
        </w:rPr>
        <w:t xml:space="preserve"> </w:t>
      </w:r>
      <w:r w:rsidRPr="00B93C52">
        <w:rPr>
          <w:w w:val="105"/>
          <w:sz w:val="21"/>
          <w:szCs w:val="21"/>
        </w:rPr>
        <w:t>-</w:t>
      </w:r>
      <w:r w:rsidRPr="00B93C52">
        <w:rPr>
          <w:spacing w:val="6"/>
          <w:w w:val="105"/>
          <w:sz w:val="21"/>
          <w:szCs w:val="21"/>
        </w:rPr>
        <w:t xml:space="preserve"> </w:t>
      </w:r>
      <w:r w:rsidRPr="00B93C52">
        <w:rPr>
          <w:w w:val="105"/>
          <w:sz w:val="21"/>
          <w:szCs w:val="21"/>
        </w:rPr>
        <w:t>Friday)</w:t>
      </w:r>
      <w:r w:rsidRPr="00B93C52">
        <w:rPr>
          <w:spacing w:val="-2"/>
          <w:w w:val="105"/>
          <w:sz w:val="21"/>
          <w:szCs w:val="21"/>
        </w:rPr>
        <w:t xml:space="preserve"> </w:t>
      </w:r>
      <w:r w:rsidRPr="00B93C52">
        <w:rPr>
          <w:w w:val="105"/>
          <w:sz w:val="21"/>
          <w:szCs w:val="21"/>
        </w:rPr>
        <w:t>-</w:t>
      </w:r>
      <w:r w:rsidRPr="00B93C52">
        <w:rPr>
          <w:spacing w:val="72"/>
          <w:w w:val="105"/>
          <w:sz w:val="21"/>
          <w:szCs w:val="21"/>
        </w:rPr>
        <w:t xml:space="preserve"> </w:t>
      </w:r>
      <w:r w:rsidRPr="00B93C52">
        <w:rPr>
          <w:w w:val="105"/>
          <w:sz w:val="21"/>
          <w:szCs w:val="21"/>
        </w:rPr>
        <w:t>2</w:t>
      </w:r>
      <w:r w:rsidRPr="00B93C52">
        <w:rPr>
          <w:spacing w:val="-3"/>
          <w:w w:val="105"/>
          <w:sz w:val="21"/>
          <w:szCs w:val="21"/>
        </w:rPr>
        <w:t xml:space="preserve"> </w:t>
      </w:r>
      <w:r w:rsidRPr="00B93C52">
        <w:rPr>
          <w:spacing w:val="-2"/>
          <w:w w:val="105"/>
          <w:sz w:val="21"/>
          <w:szCs w:val="21"/>
        </w:rPr>
        <w:t>Employees</w:t>
      </w:r>
    </w:p>
    <w:p w14:paraId="395132F8" w14:textId="77777777" w:rsidR="007025A8" w:rsidRPr="00B93C52" w:rsidRDefault="007025A8" w:rsidP="00B93C52">
      <w:pPr>
        <w:pStyle w:val="BodyText"/>
        <w:tabs>
          <w:tab w:val="left" w:pos="1134"/>
        </w:tabs>
        <w:ind w:left="567" w:right="617"/>
      </w:pPr>
    </w:p>
    <w:p w14:paraId="395132F9" w14:textId="77777777" w:rsidR="007025A8" w:rsidRPr="00B93C52" w:rsidRDefault="00893FDD" w:rsidP="00B93C52">
      <w:pPr>
        <w:pStyle w:val="BodyText"/>
        <w:ind w:left="426" w:right="617"/>
      </w:pPr>
      <w:r w:rsidRPr="00B93C52">
        <w:rPr>
          <w:w w:val="105"/>
        </w:rPr>
        <w:t>The</w:t>
      </w:r>
      <w:r w:rsidRPr="00B93C52">
        <w:rPr>
          <w:spacing w:val="-14"/>
          <w:w w:val="105"/>
        </w:rPr>
        <w:t xml:space="preserve"> </w:t>
      </w:r>
      <w:r w:rsidRPr="00B93C52">
        <w:rPr>
          <w:w w:val="105"/>
        </w:rPr>
        <w:t>supervisor</w:t>
      </w:r>
      <w:r w:rsidRPr="00B93C52">
        <w:rPr>
          <w:spacing w:val="2"/>
          <w:w w:val="105"/>
        </w:rPr>
        <w:t xml:space="preserve"> </w:t>
      </w:r>
      <w:r w:rsidRPr="00B93C52">
        <w:rPr>
          <w:w w:val="105"/>
        </w:rPr>
        <w:t>will</w:t>
      </w:r>
      <w:r w:rsidRPr="00B93C52">
        <w:rPr>
          <w:spacing w:val="-10"/>
          <w:w w:val="105"/>
        </w:rPr>
        <w:t xml:space="preserve"> </w:t>
      </w:r>
      <w:r w:rsidRPr="00B93C52">
        <w:rPr>
          <w:w w:val="105"/>
        </w:rPr>
        <w:t>assign</w:t>
      </w:r>
      <w:r w:rsidRPr="00B93C52">
        <w:rPr>
          <w:spacing w:val="-10"/>
          <w:w w:val="105"/>
        </w:rPr>
        <w:t xml:space="preserve"> </w:t>
      </w:r>
      <w:r w:rsidRPr="00B93C52">
        <w:rPr>
          <w:w w:val="105"/>
        </w:rPr>
        <w:t>a</w:t>
      </w:r>
      <w:r w:rsidRPr="00B93C52">
        <w:rPr>
          <w:spacing w:val="-8"/>
          <w:w w:val="105"/>
        </w:rPr>
        <w:t xml:space="preserve"> </w:t>
      </w:r>
      <w:r w:rsidRPr="00B93C52">
        <w:rPr>
          <w:w w:val="105"/>
        </w:rPr>
        <w:t>Cleaner</w:t>
      </w:r>
      <w:r w:rsidRPr="00B93C52">
        <w:rPr>
          <w:spacing w:val="-7"/>
          <w:w w:val="105"/>
        </w:rPr>
        <w:t xml:space="preserve"> </w:t>
      </w:r>
      <w:r w:rsidRPr="00B93C52">
        <w:rPr>
          <w:w w:val="105"/>
        </w:rPr>
        <w:t>to</w:t>
      </w:r>
      <w:r w:rsidRPr="00B93C52">
        <w:rPr>
          <w:spacing w:val="-11"/>
          <w:w w:val="105"/>
        </w:rPr>
        <w:t xml:space="preserve"> </w:t>
      </w:r>
      <w:r w:rsidRPr="00B93C52">
        <w:rPr>
          <w:w w:val="105"/>
        </w:rPr>
        <w:t>provide</w:t>
      </w:r>
      <w:r w:rsidRPr="00B93C52">
        <w:rPr>
          <w:spacing w:val="-6"/>
          <w:w w:val="105"/>
        </w:rPr>
        <w:t xml:space="preserve"> </w:t>
      </w:r>
      <w:r w:rsidRPr="00B93C52">
        <w:rPr>
          <w:w w:val="105"/>
        </w:rPr>
        <w:t>training</w:t>
      </w:r>
      <w:r w:rsidRPr="00B93C52">
        <w:rPr>
          <w:spacing w:val="-8"/>
          <w:w w:val="105"/>
        </w:rPr>
        <w:t xml:space="preserve"> </w:t>
      </w:r>
      <w:r w:rsidRPr="00B93C52">
        <w:rPr>
          <w:w w:val="105"/>
        </w:rPr>
        <w:t>as</w:t>
      </w:r>
      <w:r w:rsidRPr="00B93C52">
        <w:rPr>
          <w:spacing w:val="-11"/>
          <w:w w:val="105"/>
        </w:rPr>
        <w:t xml:space="preserve"> </w:t>
      </w:r>
      <w:r w:rsidRPr="00B93C52">
        <w:rPr>
          <w:spacing w:val="-2"/>
          <w:w w:val="105"/>
        </w:rPr>
        <w:t>appropriate.</w:t>
      </w:r>
    </w:p>
    <w:p w14:paraId="395132FA" w14:textId="77777777" w:rsidR="007025A8" w:rsidRPr="00B93C52" w:rsidRDefault="007025A8" w:rsidP="00B93C52">
      <w:pPr>
        <w:pStyle w:val="BodyText"/>
        <w:ind w:left="426" w:right="617"/>
      </w:pPr>
    </w:p>
    <w:p w14:paraId="395132FB" w14:textId="3B27B7B8" w:rsidR="007025A8" w:rsidRPr="00B93C52" w:rsidRDefault="00893FDD" w:rsidP="00B93C52">
      <w:pPr>
        <w:pStyle w:val="BodyText"/>
        <w:ind w:left="426" w:right="617"/>
        <w:jc w:val="both"/>
      </w:pPr>
      <w:r w:rsidRPr="00B93C52">
        <w:t>Non-union</w:t>
      </w:r>
      <w:r w:rsidRPr="00B93C52">
        <w:rPr>
          <w:spacing w:val="26"/>
        </w:rPr>
        <w:t xml:space="preserve"> </w:t>
      </w:r>
      <w:r w:rsidRPr="00B93C52">
        <w:t>supervisor</w:t>
      </w:r>
      <w:r w:rsidRPr="00B93C52">
        <w:rPr>
          <w:spacing w:val="30"/>
        </w:rPr>
        <w:t xml:space="preserve"> </w:t>
      </w:r>
      <w:r w:rsidRPr="00B93C52">
        <w:t>continue</w:t>
      </w:r>
      <w:r w:rsidR="000571EE" w:rsidRPr="00B93C52">
        <w:t>s</w:t>
      </w:r>
      <w:r w:rsidRPr="00B93C52">
        <w:t xml:space="preserve"> to</w:t>
      </w:r>
      <w:r w:rsidRPr="00B93C52">
        <w:rPr>
          <w:spacing w:val="-1"/>
        </w:rPr>
        <w:t xml:space="preserve"> </w:t>
      </w:r>
      <w:r w:rsidRPr="00B93C52">
        <w:t>retain the right</w:t>
      </w:r>
      <w:r w:rsidRPr="00B93C52">
        <w:rPr>
          <w:spacing w:val="-4"/>
        </w:rPr>
        <w:t xml:space="preserve"> </w:t>
      </w:r>
      <w:r w:rsidRPr="00B93C52">
        <w:t>to provide any</w:t>
      </w:r>
      <w:r w:rsidRPr="00B93C52">
        <w:rPr>
          <w:spacing w:val="-10"/>
        </w:rPr>
        <w:t xml:space="preserve"> </w:t>
      </w:r>
      <w:r w:rsidRPr="00B93C52">
        <w:t>training to employees as</w:t>
      </w:r>
      <w:r w:rsidRPr="00B93C52">
        <w:rPr>
          <w:spacing w:val="-1"/>
        </w:rPr>
        <w:t xml:space="preserve"> </w:t>
      </w:r>
      <w:r w:rsidRPr="00B93C52">
        <w:t>they</w:t>
      </w:r>
      <w:r w:rsidRPr="00B93C52">
        <w:rPr>
          <w:spacing w:val="-8"/>
        </w:rPr>
        <w:t xml:space="preserve"> </w:t>
      </w:r>
      <w:r w:rsidRPr="00B93C52">
        <w:t xml:space="preserve">deem </w:t>
      </w:r>
      <w:r w:rsidRPr="00B93C52">
        <w:rPr>
          <w:w w:val="105"/>
        </w:rPr>
        <w:t>fit.</w:t>
      </w:r>
      <w:r w:rsidRPr="00B93C52">
        <w:rPr>
          <w:spacing w:val="-16"/>
          <w:w w:val="105"/>
        </w:rPr>
        <w:t xml:space="preserve"> </w:t>
      </w:r>
      <w:r w:rsidRPr="00B93C52">
        <w:rPr>
          <w:w w:val="105"/>
        </w:rPr>
        <w:t>It</w:t>
      </w:r>
      <w:r w:rsidRPr="00B93C52">
        <w:rPr>
          <w:spacing w:val="-15"/>
          <w:w w:val="105"/>
        </w:rPr>
        <w:t xml:space="preserve"> </w:t>
      </w:r>
      <w:r w:rsidRPr="00B93C52">
        <w:rPr>
          <w:w w:val="105"/>
        </w:rPr>
        <w:t>is</w:t>
      </w:r>
      <w:r w:rsidRPr="00B93C52">
        <w:rPr>
          <w:spacing w:val="-15"/>
          <w:w w:val="105"/>
        </w:rPr>
        <w:t xml:space="preserve"> </w:t>
      </w:r>
      <w:r w:rsidRPr="00B93C52">
        <w:rPr>
          <w:w w:val="105"/>
        </w:rPr>
        <w:t>understood</w:t>
      </w:r>
      <w:r w:rsidRPr="00B93C52">
        <w:rPr>
          <w:spacing w:val="-16"/>
          <w:w w:val="105"/>
        </w:rPr>
        <w:t xml:space="preserve"> </w:t>
      </w:r>
      <w:r w:rsidRPr="00B93C52">
        <w:rPr>
          <w:w w:val="105"/>
        </w:rPr>
        <w:t>that</w:t>
      </w:r>
      <w:r w:rsidRPr="00B93C52">
        <w:rPr>
          <w:spacing w:val="-15"/>
          <w:w w:val="105"/>
        </w:rPr>
        <w:t xml:space="preserve"> </w:t>
      </w:r>
      <w:r w:rsidRPr="00B93C52">
        <w:rPr>
          <w:w w:val="105"/>
        </w:rPr>
        <w:t>training</w:t>
      </w:r>
      <w:r w:rsidRPr="00B93C52">
        <w:rPr>
          <w:spacing w:val="-15"/>
          <w:w w:val="105"/>
        </w:rPr>
        <w:t xml:space="preserve"> </w:t>
      </w:r>
      <w:r w:rsidRPr="00B93C52">
        <w:rPr>
          <w:w w:val="105"/>
        </w:rPr>
        <w:t>of</w:t>
      </w:r>
      <w:r w:rsidRPr="00B93C52">
        <w:rPr>
          <w:spacing w:val="-16"/>
          <w:w w:val="105"/>
        </w:rPr>
        <w:t xml:space="preserve"> </w:t>
      </w:r>
      <w:r w:rsidRPr="00B93C52">
        <w:rPr>
          <w:w w:val="105"/>
        </w:rPr>
        <w:t>new</w:t>
      </w:r>
      <w:r w:rsidRPr="00B93C52">
        <w:rPr>
          <w:spacing w:val="-15"/>
          <w:w w:val="105"/>
        </w:rPr>
        <w:t xml:space="preserve"> </w:t>
      </w:r>
      <w:r w:rsidRPr="00B93C52">
        <w:rPr>
          <w:w w:val="105"/>
        </w:rPr>
        <w:t>employees</w:t>
      </w:r>
      <w:r w:rsidRPr="00B93C52">
        <w:rPr>
          <w:spacing w:val="-15"/>
          <w:w w:val="105"/>
        </w:rPr>
        <w:t xml:space="preserve"> </w:t>
      </w:r>
      <w:r w:rsidRPr="00B93C52">
        <w:rPr>
          <w:w w:val="105"/>
        </w:rPr>
        <w:t>or</w:t>
      </w:r>
      <w:r w:rsidRPr="00B93C52">
        <w:rPr>
          <w:spacing w:val="-16"/>
          <w:w w:val="105"/>
        </w:rPr>
        <w:t xml:space="preserve"> </w:t>
      </w:r>
      <w:r w:rsidRPr="00B93C52">
        <w:rPr>
          <w:w w:val="105"/>
        </w:rPr>
        <w:t>the</w:t>
      </w:r>
      <w:r w:rsidRPr="00B93C52">
        <w:rPr>
          <w:spacing w:val="-15"/>
          <w:w w:val="105"/>
        </w:rPr>
        <w:t xml:space="preserve"> </w:t>
      </w:r>
      <w:r w:rsidRPr="00B93C52">
        <w:rPr>
          <w:w w:val="105"/>
        </w:rPr>
        <w:t>retraining</w:t>
      </w:r>
      <w:r w:rsidRPr="00B93C52">
        <w:rPr>
          <w:spacing w:val="-15"/>
          <w:w w:val="105"/>
        </w:rPr>
        <w:t xml:space="preserve"> </w:t>
      </w:r>
      <w:r w:rsidRPr="00B93C52">
        <w:rPr>
          <w:w w:val="105"/>
        </w:rPr>
        <w:t>of</w:t>
      </w:r>
      <w:r w:rsidRPr="00B93C52">
        <w:rPr>
          <w:spacing w:val="-16"/>
          <w:w w:val="105"/>
        </w:rPr>
        <w:t xml:space="preserve"> </w:t>
      </w:r>
      <w:r w:rsidRPr="00B93C52">
        <w:rPr>
          <w:w w:val="105"/>
        </w:rPr>
        <w:t>established</w:t>
      </w:r>
      <w:r w:rsidRPr="00B93C52">
        <w:rPr>
          <w:spacing w:val="-15"/>
          <w:w w:val="105"/>
        </w:rPr>
        <w:t xml:space="preserve"> </w:t>
      </w:r>
      <w:r w:rsidRPr="00B93C52">
        <w:rPr>
          <w:w w:val="105"/>
        </w:rPr>
        <w:t>employees</w:t>
      </w:r>
      <w:r w:rsidRPr="00B93C52">
        <w:rPr>
          <w:spacing w:val="-15"/>
          <w:w w:val="105"/>
        </w:rPr>
        <w:t xml:space="preserve"> </w:t>
      </w:r>
      <w:r w:rsidRPr="00B93C52">
        <w:rPr>
          <w:w w:val="105"/>
        </w:rPr>
        <w:t>is</w:t>
      </w:r>
      <w:r w:rsidRPr="00B93C52">
        <w:rPr>
          <w:spacing w:val="-16"/>
          <w:w w:val="105"/>
        </w:rPr>
        <w:t xml:space="preserve"> </w:t>
      </w:r>
      <w:r w:rsidRPr="00B93C52">
        <w:rPr>
          <w:w w:val="105"/>
        </w:rPr>
        <w:t xml:space="preserve">the exclusive duration of management but that management can assign this training to qualified </w:t>
      </w:r>
      <w:r w:rsidRPr="00B93C52">
        <w:rPr>
          <w:spacing w:val="-2"/>
          <w:w w:val="105"/>
        </w:rPr>
        <w:t>employees.</w:t>
      </w:r>
    </w:p>
    <w:p w14:paraId="395132FC" w14:textId="77777777" w:rsidR="007025A8" w:rsidRPr="00B93C52" w:rsidRDefault="007025A8" w:rsidP="00B93C52">
      <w:pPr>
        <w:pStyle w:val="BodyText"/>
        <w:ind w:left="709" w:right="617"/>
      </w:pPr>
    </w:p>
    <w:p w14:paraId="395132FD" w14:textId="77777777" w:rsidR="007025A8" w:rsidRPr="008F4E4E" w:rsidRDefault="00893FDD" w:rsidP="00B93C52">
      <w:pPr>
        <w:pStyle w:val="Heading7"/>
        <w:spacing w:before="0"/>
        <w:ind w:left="1134" w:right="617" w:hanging="708"/>
        <w:rPr>
          <w:spacing w:val="-2"/>
          <w:w w:val="105"/>
        </w:rPr>
      </w:pPr>
      <w:r w:rsidRPr="008F4E4E">
        <w:rPr>
          <w:w w:val="105"/>
        </w:rPr>
        <w:t>Selection</w:t>
      </w:r>
      <w:r w:rsidRPr="008F4E4E">
        <w:rPr>
          <w:spacing w:val="-10"/>
          <w:w w:val="105"/>
        </w:rPr>
        <w:t xml:space="preserve"> </w:t>
      </w:r>
      <w:r w:rsidRPr="008F4E4E">
        <w:rPr>
          <w:spacing w:val="-2"/>
          <w:w w:val="105"/>
        </w:rPr>
        <w:t>Process</w:t>
      </w:r>
    </w:p>
    <w:p w14:paraId="46681F4F" w14:textId="77777777" w:rsidR="006E22D9" w:rsidRPr="00B93C52" w:rsidRDefault="006E22D9" w:rsidP="00B93C52">
      <w:pPr>
        <w:pStyle w:val="Heading7"/>
        <w:spacing w:before="0"/>
        <w:ind w:left="1134" w:right="617" w:hanging="708"/>
        <w:rPr>
          <w:u w:val="none"/>
        </w:rPr>
      </w:pPr>
    </w:p>
    <w:p w14:paraId="395132FE" w14:textId="77777777" w:rsidR="007025A8" w:rsidRPr="00B93C52" w:rsidRDefault="00893FDD" w:rsidP="00C8289F">
      <w:pPr>
        <w:pStyle w:val="ListParagraph"/>
        <w:numPr>
          <w:ilvl w:val="0"/>
          <w:numId w:val="14"/>
        </w:numPr>
        <w:ind w:left="1134" w:right="617" w:hanging="708"/>
        <w:jc w:val="both"/>
        <w:rPr>
          <w:sz w:val="21"/>
          <w:szCs w:val="21"/>
        </w:rPr>
      </w:pPr>
      <w:r w:rsidRPr="00B93C52">
        <w:rPr>
          <w:w w:val="105"/>
          <w:sz w:val="21"/>
          <w:szCs w:val="21"/>
        </w:rPr>
        <w:t>The Selection panel will</w:t>
      </w:r>
      <w:r w:rsidRPr="00B93C52">
        <w:rPr>
          <w:spacing w:val="-1"/>
          <w:w w:val="105"/>
          <w:sz w:val="21"/>
          <w:szCs w:val="21"/>
        </w:rPr>
        <w:t xml:space="preserve"> </w:t>
      </w:r>
      <w:r w:rsidRPr="00B93C52">
        <w:rPr>
          <w:w w:val="105"/>
          <w:sz w:val="21"/>
          <w:szCs w:val="21"/>
        </w:rPr>
        <w:t>consist of</w:t>
      </w:r>
      <w:r w:rsidRPr="00B93C52">
        <w:rPr>
          <w:spacing w:val="-8"/>
          <w:w w:val="105"/>
          <w:sz w:val="21"/>
          <w:szCs w:val="21"/>
        </w:rPr>
        <w:t xml:space="preserve"> </w:t>
      </w:r>
      <w:r w:rsidRPr="00B93C52">
        <w:rPr>
          <w:w w:val="105"/>
          <w:sz w:val="21"/>
          <w:szCs w:val="21"/>
        </w:rPr>
        <w:t>the</w:t>
      </w:r>
      <w:r w:rsidRPr="00B93C52">
        <w:rPr>
          <w:spacing w:val="-2"/>
          <w:w w:val="105"/>
          <w:sz w:val="21"/>
          <w:szCs w:val="21"/>
        </w:rPr>
        <w:t xml:space="preserve"> </w:t>
      </w:r>
      <w:r w:rsidRPr="00B93C52">
        <w:rPr>
          <w:w w:val="105"/>
          <w:sz w:val="21"/>
          <w:szCs w:val="21"/>
        </w:rPr>
        <w:t>Manager, Supervisors (2),</w:t>
      </w:r>
      <w:r w:rsidRPr="00B93C52">
        <w:rPr>
          <w:spacing w:val="-5"/>
          <w:w w:val="105"/>
          <w:sz w:val="21"/>
          <w:szCs w:val="21"/>
        </w:rPr>
        <w:t xml:space="preserve"> </w:t>
      </w:r>
      <w:r w:rsidRPr="00B93C52">
        <w:rPr>
          <w:w w:val="105"/>
          <w:sz w:val="21"/>
          <w:szCs w:val="21"/>
        </w:rPr>
        <w:t>along with</w:t>
      </w:r>
      <w:r w:rsidRPr="00B93C52">
        <w:rPr>
          <w:spacing w:val="-3"/>
          <w:w w:val="105"/>
          <w:sz w:val="21"/>
          <w:szCs w:val="21"/>
        </w:rPr>
        <w:t xml:space="preserve"> </w:t>
      </w:r>
      <w:r w:rsidRPr="00B93C52">
        <w:rPr>
          <w:w w:val="105"/>
          <w:sz w:val="21"/>
          <w:szCs w:val="21"/>
        </w:rPr>
        <w:t>a</w:t>
      </w:r>
      <w:r w:rsidRPr="00B93C52">
        <w:rPr>
          <w:spacing w:val="-3"/>
          <w:w w:val="105"/>
          <w:sz w:val="21"/>
          <w:szCs w:val="21"/>
        </w:rPr>
        <w:t xml:space="preserve"> </w:t>
      </w:r>
      <w:r w:rsidRPr="00B93C52">
        <w:rPr>
          <w:w w:val="105"/>
          <w:sz w:val="21"/>
          <w:szCs w:val="21"/>
        </w:rPr>
        <w:t>staff</w:t>
      </w:r>
      <w:r w:rsidRPr="00B93C52">
        <w:rPr>
          <w:spacing w:val="-6"/>
          <w:w w:val="105"/>
          <w:sz w:val="21"/>
          <w:szCs w:val="21"/>
        </w:rPr>
        <w:t xml:space="preserve"> </w:t>
      </w:r>
      <w:r w:rsidRPr="00B93C52">
        <w:rPr>
          <w:w w:val="105"/>
          <w:sz w:val="21"/>
          <w:szCs w:val="21"/>
        </w:rPr>
        <w:t xml:space="preserve">council </w:t>
      </w:r>
      <w:r w:rsidRPr="00B93C52">
        <w:rPr>
          <w:spacing w:val="-2"/>
          <w:w w:val="105"/>
          <w:sz w:val="21"/>
          <w:szCs w:val="21"/>
        </w:rPr>
        <w:t>member.</w:t>
      </w:r>
    </w:p>
    <w:p w14:paraId="395132FF" w14:textId="77777777" w:rsidR="007025A8" w:rsidRPr="00B93C52" w:rsidRDefault="00893FDD" w:rsidP="00C8289F">
      <w:pPr>
        <w:pStyle w:val="ListParagraph"/>
        <w:numPr>
          <w:ilvl w:val="0"/>
          <w:numId w:val="14"/>
        </w:numPr>
        <w:ind w:left="1134" w:right="617" w:hanging="708"/>
        <w:jc w:val="both"/>
        <w:rPr>
          <w:sz w:val="21"/>
          <w:szCs w:val="21"/>
        </w:rPr>
      </w:pPr>
      <w:r w:rsidRPr="00B93C52">
        <w:rPr>
          <w:w w:val="105"/>
          <w:sz w:val="21"/>
          <w:szCs w:val="21"/>
        </w:rPr>
        <w:t>Evaluation</w:t>
      </w:r>
      <w:r w:rsidRPr="00B93C52">
        <w:rPr>
          <w:spacing w:val="-16"/>
          <w:w w:val="105"/>
          <w:sz w:val="21"/>
          <w:szCs w:val="21"/>
        </w:rPr>
        <w:t xml:space="preserve"> </w:t>
      </w:r>
      <w:r w:rsidRPr="00B93C52">
        <w:rPr>
          <w:w w:val="105"/>
          <w:sz w:val="21"/>
          <w:szCs w:val="21"/>
        </w:rPr>
        <w:t>form</w:t>
      </w:r>
      <w:r w:rsidRPr="00B93C52">
        <w:rPr>
          <w:spacing w:val="-15"/>
          <w:w w:val="105"/>
          <w:sz w:val="21"/>
          <w:szCs w:val="21"/>
        </w:rPr>
        <w:t xml:space="preserve"> </w:t>
      </w:r>
      <w:r w:rsidRPr="00B93C52">
        <w:rPr>
          <w:w w:val="105"/>
          <w:sz w:val="21"/>
          <w:szCs w:val="21"/>
        </w:rPr>
        <w:t>will</w:t>
      </w:r>
      <w:r w:rsidRPr="00B93C52">
        <w:rPr>
          <w:spacing w:val="-15"/>
          <w:w w:val="105"/>
          <w:sz w:val="21"/>
          <w:szCs w:val="21"/>
        </w:rPr>
        <w:t xml:space="preserve"> </w:t>
      </w:r>
      <w:r w:rsidRPr="00B93C52">
        <w:rPr>
          <w:w w:val="105"/>
          <w:sz w:val="21"/>
          <w:szCs w:val="21"/>
        </w:rPr>
        <w:t>be</w:t>
      </w:r>
      <w:r w:rsidRPr="00B93C52">
        <w:rPr>
          <w:spacing w:val="-16"/>
          <w:w w:val="105"/>
          <w:sz w:val="21"/>
          <w:szCs w:val="21"/>
        </w:rPr>
        <w:t xml:space="preserve"> </w:t>
      </w:r>
      <w:r w:rsidRPr="00B93C52">
        <w:rPr>
          <w:w w:val="105"/>
          <w:sz w:val="21"/>
          <w:szCs w:val="21"/>
        </w:rPr>
        <w:t>utilized</w:t>
      </w:r>
      <w:r w:rsidRPr="00B93C52">
        <w:rPr>
          <w:spacing w:val="-15"/>
          <w:w w:val="105"/>
          <w:sz w:val="21"/>
          <w:szCs w:val="21"/>
        </w:rPr>
        <w:t xml:space="preserve"> </w:t>
      </w:r>
      <w:r w:rsidRPr="00B93C52">
        <w:rPr>
          <w:w w:val="105"/>
          <w:sz w:val="21"/>
          <w:szCs w:val="21"/>
        </w:rPr>
        <w:t>to</w:t>
      </w:r>
      <w:r w:rsidRPr="00B93C52">
        <w:rPr>
          <w:spacing w:val="-15"/>
          <w:w w:val="105"/>
          <w:sz w:val="21"/>
          <w:szCs w:val="21"/>
        </w:rPr>
        <w:t xml:space="preserve"> </w:t>
      </w:r>
      <w:r w:rsidRPr="00B93C52">
        <w:rPr>
          <w:w w:val="105"/>
          <w:sz w:val="21"/>
          <w:szCs w:val="21"/>
        </w:rPr>
        <w:t>select</w:t>
      </w:r>
      <w:r w:rsidRPr="00B93C52">
        <w:rPr>
          <w:spacing w:val="-16"/>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qualified</w:t>
      </w:r>
      <w:r w:rsidRPr="00B93C52">
        <w:rPr>
          <w:spacing w:val="-15"/>
          <w:w w:val="105"/>
          <w:sz w:val="21"/>
          <w:szCs w:val="21"/>
        </w:rPr>
        <w:t xml:space="preserve"> </w:t>
      </w:r>
      <w:r w:rsidRPr="00B93C52">
        <w:rPr>
          <w:w w:val="105"/>
          <w:sz w:val="21"/>
          <w:szCs w:val="21"/>
        </w:rPr>
        <w:t>candidates</w:t>
      </w:r>
      <w:r w:rsidRPr="00B93C52">
        <w:rPr>
          <w:spacing w:val="-4"/>
          <w:w w:val="105"/>
          <w:sz w:val="21"/>
          <w:szCs w:val="21"/>
        </w:rPr>
        <w:t xml:space="preserve"> </w:t>
      </w:r>
      <w:r w:rsidRPr="00B93C52">
        <w:rPr>
          <w:w w:val="105"/>
          <w:sz w:val="21"/>
          <w:szCs w:val="21"/>
        </w:rPr>
        <w:t>who</w:t>
      </w:r>
      <w:r w:rsidRPr="00B93C52">
        <w:rPr>
          <w:spacing w:val="-13"/>
          <w:w w:val="105"/>
          <w:sz w:val="21"/>
          <w:szCs w:val="21"/>
        </w:rPr>
        <w:t xml:space="preserve"> </w:t>
      </w:r>
      <w:r w:rsidRPr="00B93C52">
        <w:rPr>
          <w:w w:val="105"/>
          <w:sz w:val="21"/>
          <w:szCs w:val="21"/>
        </w:rPr>
        <w:t>will</w:t>
      </w:r>
      <w:r w:rsidRPr="00B93C52">
        <w:rPr>
          <w:spacing w:val="-16"/>
          <w:w w:val="105"/>
          <w:sz w:val="21"/>
          <w:szCs w:val="21"/>
        </w:rPr>
        <w:t xml:space="preserve"> </w:t>
      </w:r>
      <w:r w:rsidRPr="00B93C52">
        <w:rPr>
          <w:w w:val="105"/>
          <w:sz w:val="21"/>
          <w:szCs w:val="21"/>
        </w:rPr>
        <w:t>provide</w:t>
      </w:r>
      <w:r w:rsidRPr="00B93C52">
        <w:rPr>
          <w:spacing w:val="-15"/>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training and be given the training allowance.</w:t>
      </w:r>
    </w:p>
    <w:p w14:paraId="39513300" w14:textId="77777777" w:rsidR="007025A8" w:rsidRPr="00B93C52" w:rsidRDefault="00893FDD" w:rsidP="00C8289F">
      <w:pPr>
        <w:pStyle w:val="ListParagraph"/>
        <w:numPr>
          <w:ilvl w:val="0"/>
          <w:numId w:val="14"/>
        </w:numPr>
        <w:ind w:left="1134" w:right="617" w:hanging="708"/>
        <w:jc w:val="both"/>
        <w:rPr>
          <w:sz w:val="21"/>
          <w:szCs w:val="21"/>
        </w:rPr>
      </w:pPr>
      <w:r w:rsidRPr="00B93C52">
        <w:rPr>
          <w:w w:val="105"/>
          <w:sz w:val="21"/>
          <w:szCs w:val="21"/>
        </w:rPr>
        <w:t>Management</w:t>
      </w:r>
      <w:r w:rsidRPr="00B93C52">
        <w:rPr>
          <w:spacing w:val="6"/>
          <w:w w:val="105"/>
          <w:sz w:val="21"/>
          <w:szCs w:val="21"/>
        </w:rPr>
        <w:t xml:space="preserve"> </w:t>
      </w:r>
      <w:r w:rsidRPr="00B93C52">
        <w:rPr>
          <w:w w:val="105"/>
          <w:sz w:val="21"/>
          <w:szCs w:val="21"/>
        </w:rPr>
        <w:t>retains</w:t>
      </w:r>
      <w:r w:rsidRPr="00B93C52">
        <w:rPr>
          <w:spacing w:val="1"/>
          <w:w w:val="105"/>
          <w:sz w:val="21"/>
          <w:szCs w:val="21"/>
        </w:rPr>
        <w:t xml:space="preserve"> </w:t>
      </w:r>
      <w:r w:rsidRPr="00B93C52">
        <w:rPr>
          <w:w w:val="105"/>
          <w:sz w:val="21"/>
          <w:szCs w:val="21"/>
        </w:rPr>
        <w:t>the</w:t>
      </w:r>
      <w:r w:rsidRPr="00B93C52">
        <w:rPr>
          <w:spacing w:val="-11"/>
          <w:w w:val="105"/>
          <w:sz w:val="21"/>
          <w:szCs w:val="21"/>
        </w:rPr>
        <w:t xml:space="preserve"> </w:t>
      </w:r>
      <w:r w:rsidRPr="00B93C52">
        <w:rPr>
          <w:w w:val="105"/>
          <w:sz w:val="21"/>
          <w:szCs w:val="21"/>
        </w:rPr>
        <w:t>right</w:t>
      </w:r>
      <w:r w:rsidRPr="00B93C52">
        <w:rPr>
          <w:spacing w:val="-13"/>
          <w:w w:val="105"/>
          <w:sz w:val="21"/>
          <w:szCs w:val="21"/>
        </w:rPr>
        <w:t xml:space="preserve"> </w:t>
      </w:r>
      <w:r w:rsidRPr="00B93C52">
        <w:rPr>
          <w:w w:val="105"/>
          <w:sz w:val="21"/>
          <w:szCs w:val="21"/>
        </w:rPr>
        <w:t>to</w:t>
      </w:r>
      <w:r w:rsidRPr="00B93C52">
        <w:rPr>
          <w:spacing w:val="-7"/>
          <w:w w:val="105"/>
          <w:sz w:val="21"/>
          <w:szCs w:val="21"/>
        </w:rPr>
        <w:t xml:space="preserve"> </w:t>
      </w:r>
      <w:r w:rsidRPr="00B93C52">
        <w:rPr>
          <w:w w:val="105"/>
          <w:sz w:val="21"/>
          <w:szCs w:val="21"/>
        </w:rPr>
        <w:t>make</w:t>
      </w:r>
      <w:r w:rsidRPr="00B93C52">
        <w:rPr>
          <w:spacing w:val="-9"/>
          <w:w w:val="105"/>
          <w:sz w:val="21"/>
          <w:szCs w:val="21"/>
        </w:rPr>
        <w:t xml:space="preserve"> </w:t>
      </w:r>
      <w:r w:rsidRPr="00B93C52">
        <w:rPr>
          <w:w w:val="105"/>
          <w:sz w:val="21"/>
          <w:szCs w:val="21"/>
        </w:rPr>
        <w:t>the</w:t>
      </w:r>
      <w:r w:rsidRPr="00B93C52">
        <w:rPr>
          <w:spacing w:val="-9"/>
          <w:w w:val="105"/>
          <w:sz w:val="21"/>
          <w:szCs w:val="21"/>
        </w:rPr>
        <w:t xml:space="preserve"> </w:t>
      </w:r>
      <w:r w:rsidRPr="00B93C52">
        <w:rPr>
          <w:w w:val="105"/>
          <w:sz w:val="21"/>
          <w:szCs w:val="21"/>
        </w:rPr>
        <w:t>final</w:t>
      </w:r>
      <w:r w:rsidRPr="00B93C52">
        <w:rPr>
          <w:spacing w:val="-9"/>
          <w:w w:val="105"/>
          <w:sz w:val="21"/>
          <w:szCs w:val="21"/>
        </w:rPr>
        <w:t xml:space="preserve"> </w:t>
      </w:r>
      <w:r w:rsidRPr="00B93C52">
        <w:rPr>
          <w:spacing w:val="-2"/>
          <w:w w:val="105"/>
          <w:sz w:val="21"/>
          <w:szCs w:val="21"/>
        </w:rPr>
        <w:t>selection.</w:t>
      </w:r>
    </w:p>
    <w:p w14:paraId="39513301" w14:textId="77777777" w:rsidR="007025A8" w:rsidRPr="00B93C52" w:rsidRDefault="007025A8" w:rsidP="00B93C52">
      <w:pPr>
        <w:pStyle w:val="BodyText"/>
        <w:ind w:left="709" w:right="617"/>
      </w:pPr>
    </w:p>
    <w:p w14:paraId="39513302" w14:textId="77777777" w:rsidR="007025A8" w:rsidRPr="008F4E4E" w:rsidRDefault="00893FDD" w:rsidP="00B93C52">
      <w:pPr>
        <w:pStyle w:val="Heading7"/>
        <w:spacing w:before="0"/>
        <w:ind w:left="1134" w:right="617" w:hanging="708"/>
        <w:jc w:val="both"/>
      </w:pPr>
      <w:r w:rsidRPr="008F4E4E">
        <w:rPr>
          <w:w w:val="105"/>
        </w:rPr>
        <w:t>Skills</w:t>
      </w:r>
      <w:r w:rsidRPr="008F4E4E">
        <w:rPr>
          <w:spacing w:val="-8"/>
          <w:w w:val="105"/>
        </w:rPr>
        <w:t xml:space="preserve"> </w:t>
      </w:r>
      <w:r w:rsidRPr="008F4E4E">
        <w:rPr>
          <w:w w:val="105"/>
        </w:rPr>
        <w:t>and</w:t>
      </w:r>
      <w:r w:rsidRPr="008F4E4E">
        <w:rPr>
          <w:spacing w:val="-1"/>
          <w:w w:val="105"/>
        </w:rPr>
        <w:t xml:space="preserve"> </w:t>
      </w:r>
      <w:r w:rsidRPr="008F4E4E">
        <w:rPr>
          <w:spacing w:val="-2"/>
          <w:w w:val="105"/>
        </w:rPr>
        <w:t>Qualifications</w:t>
      </w:r>
    </w:p>
    <w:p w14:paraId="39513303" w14:textId="77777777" w:rsidR="007025A8" w:rsidRPr="00B93C52" w:rsidRDefault="007025A8" w:rsidP="00B93C52">
      <w:pPr>
        <w:pStyle w:val="BodyText"/>
        <w:ind w:left="1134" w:right="617" w:hanging="708"/>
        <w:rPr>
          <w:b/>
        </w:rPr>
      </w:pPr>
    </w:p>
    <w:p w14:paraId="39513304" w14:textId="77777777" w:rsidR="007025A8" w:rsidRPr="00B93C52" w:rsidRDefault="00893FDD" w:rsidP="00C8289F">
      <w:pPr>
        <w:pStyle w:val="ListParagraph"/>
        <w:numPr>
          <w:ilvl w:val="1"/>
          <w:numId w:val="14"/>
        </w:numPr>
        <w:tabs>
          <w:tab w:val="left" w:pos="1181"/>
          <w:tab w:val="left" w:pos="1183"/>
        </w:tabs>
        <w:ind w:left="1134" w:right="617" w:hanging="708"/>
        <w:jc w:val="both"/>
        <w:rPr>
          <w:sz w:val="21"/>
          <w:szCs w:val="21"/>
        </w:rPr>
      </w:pPr>
      <w:r w:rsidRPr="00B93C52">
        <w:rPr>
          <w:w w:val="105"/>
          <w:sz w:val="21"/>
          <w:szCs w:val="21"/>
        </w:rPr>
        <w:t>Most</w:t>
      </w:r>
      <w:r w:rsidRPr="00B93C52">
        <w:rPr>
          <w:spacing w:val="-11"/>
          <w:w w:val="105"/>
          <w:sz w:val="21"/>
          <w:szCs w:val="21"/>
        </w:rPr>
        <w:t xml:space="preserve"> </w:t>
      </w:r>
      <w:r w:rsidRPr="00B93C52">
        <w:rPr>
          <w:w w:val="105"/>
          <w:sz w:val="21"/>
          <w:szCs w:val="21"/>
        </w:rPr>
        <w:t>possess</w:t>
      </w:r>
      <w:r w:rsidRPr="00B93C52">
        <w:rPr>
          <w:spacing w:val="-2"/>
          <w:w w:val="105"/>
          <w:sz w:val="21"/>
          <w:szCs w:val="21"/>
        </w:rPr>
        <w:t xml:space="preserve"> </w:t>
      </w:r>
      <w:r w:rsidRPr="00B93C52">
        <w:rPr>
          <w:w w:val="105"/>
          <w:sz w:val="21"/>
          <w:szCs w:val="21"/>
        </w:rPr>
        <w:t>a</w:t>
      </w:r>
      <w:r w:rsidRPr="00B93C52">
        <w:rPr>
          <w:spacing w:val="-12"/>
          <w:w w:val="105"/>
          <w:sz w:val="21"/>
          <w:szCs w:val="21"/>
        </w:rPr>
        <w:t xml:space="preserve"> </w:t>
      </w:r>
      <w:r w:rsidRPr="00B93C52">
        <w:rPr>
          <w:w w:val="105"/>
          <w:sz w:val="21"/>
          <w:szCs w:val="21"/>
        </w:rPr>
        <w:t>minimum</w:t>
      </w:r>
      <w:r w:rsidRPr="00B93C52">
        <w:rPr>
          <w:spacing w:val="-3"/>
          <w:w w:val="105"/>
          <w:sz w:val="21"/>
          <w:szCs w:val="21"/>
        </w:rPr>
        <w:t xml:space="preserve"> </w:t>
      </w:r>
      <w:r w:rsidRPr="00B93C52">
        <w:rPr>
          <w:w w:val="105"/>
          <w:sz w:val="21"/>
          <w:szCs w:val="21"/>
        </w:rPr>
        <w:t>of</w:t>
      </w:r>
      <w:r w:rsidRPr="00B93C52">
        <w:rPr>
          <w:spacing w:val="-15"/>
          <w:w w:val="105"/>
          <w:sz w:val="21"/>
          <w:szCs w:val="21"/>
        </w:rPr>
        <w:t xml:space="preserve"> </w:t>
      </w:r>
      <w:r w:rsidRPr="00B93C52">
        <w:rPr>
          <w:w w:val="105"/>
          <w:sz w:val="21"/>
          <w:szCs w:val="21"/>
        </w:rPr>
        <w:t>two</w:t>
      </w:r>
      <w:r w:rsidRPr="00B93C52">
        <w:rPr>
          <w:spacing w:val="-15"/>
          <w:w w:val="105"/>
          <w:sz w:val="21"/>
          <w:szCs w:val="21"/>
        </w:rPr>
        <w:t xml:space="preserve"> </w:t>
      </w:r>
      <w:r w:rsidRPr="00B93C52">
        <w:rPr>
          <w:w w:val="105"/>
          <w:sz w:val="21"/>
          <w:szCs w:val="21"/>
        </w:rPr>
        <w:t>(2)</w:t>
      </w:r>
      <w:r w:rsidRPr="00B93C52">
        <w:rPr>
          <w:spacing w:val="-13"/>
          <w:w w:val="105"/>
          <w:sz w:val="21"/>
          <w:szCs w:val="21"/>
        </w:rPr>
        <w:t xml:space="preserve"> </w:t>
      </w:r>
      <w:r w:rsidRPr="00B93C52">
        <w:rPr>
          <w:w w:val="105"/>
          <w:sz w:val="21"/>
          <w:szCs w:val="21"/>
        </w:rPr>
        <w:t>years'</w:t>
      </w:r>
      <w:r w:rsidRPr="00B93C52">
        <w:rPr>
          <w:spacing w:val="-10"/>
          <w:w w:val="105"/>
          <w:sz w:val="21"/>
          <w:szCs w:val="21"/>
        </w:rPr>
        <w:t xml:space="preserve"> </w:t>
      </w:r>
      <w:r w:rsidRPr="00B93C52">
        <w:rPr>
          <w:w w:val="105"/>
          <w:sz w:val="21"/>
          <w:szCs w:val="21"/>
        </w:rPr>
        <w:t>experience</w:t>
      </w:r>
      <w:r w:rsidRPr="00B93C52">
        <w:rPr>
          <w:spacing w:val="3"/>
          <w:w w:val="105"/>
          <w:sz w:val="21"/>
          <w:szCs w:val="21"/>
        </w:rPr>
        <w:t xml:space="preserve"> </w:t>
      </w:r>
      <w:r w:rsidRPr="00B93C52">
        <w:rPr>
          <w:w w:val="105"/>
          <w:sz w:val="21"/>
          <w:szCs w:val="21"/>
        </w:rPr>
        <w:t>with</w:t>
      </w:r>
      <w:r w:rsidRPr="00B93C52">
        <w:rPr>
          <w:spacing w:val="-15"/>
          <w:w w:val="105"/>
          <w:sz w:val="21"/>
          <w:szCs w:val="21"/>
        </w:rPr>
        <w:t xml:space="preserve"> </w:t>
      </w:r>
      <w:r w:rsidRPr="00B93C52">
        <w:rPr>
          <w:w w:val="105"/>
          <w:sz w:val="21"/>
          <w:szCs w:val="21"/>
        </w:rPr>
        <w:t>applicable</w:t>
      </w:r>
      <w:r w:rsidRPr="00B93C52">
        <w:rPr>
          <w:spacing w:val="1"/>
          <w:w w:val="105"/>
          <w:sz w:val="21"/>
          <w:szCs w:val="21"/>
        </w:rPr>
        <w:t xml:space="preserve"> </w:t>
      </w:r>
      <w:r w:rsidRPr="00B93C52">
        <w:rPr>
          <w:w w:val="105"/>
          <w:sz w:val="21"/>
          <w:szCs w:val="21"/>
        </w:rPr>
        <w:t>project</w:t>
      </w:r>
      <w:r w:rsidRPr="00B93C52">
        <w:rPr>
          <w:spacing w:val="-8"/>
          <w:w w:val="105"/>
          <w:sz w:val="21"/>
          <w:szCs w:val="21"/>
        </w:rPr>
        <w:t xml:space="preserve"> </w:t>
      </w:r>
      <w:r w:rsidRPr="00B93C52">
        <w:rPr>
          <w:spacing w:val="-4"/>
          <w:w w:val="105"/>
          <w:sz w:val="21"/>
          <w:szCs w:val="21"/>
        </w:rPr>
        <w:t>work</w:t>
      </w:r>
    </w:p>
    <w:p w14:paraId="39513305" w14:textId="77777777" w:rsidR="007025A8" w:rsidRPr="00B93C52" w:rsidRDefault="00893FDD" w:rsidP="00C8289F">
      <w:pPr>
        <w:pStyle w:val="ListParagraph"/>
        <w:numPr>
          <w:ilvl w:val="1"/>
          <w:numId w:val="14"/>
        </w:numPr>
        <w:tabs>
          <w:tab w:val="left" w:pos="1178"/>
          <w:tab w:val="left" w:pos="1179"/>
        </w:tabs>
        <w:ind w:left="1134" w:right="617" w:hanging="708"/>
        <w:jc w:val="both"/>
        <w:rPr>
          <w:sz w:val="21"/>
          <w:szCs w:val="21"/>
        </w:rPr>
      </w:pPr>
      <w:r w:rsidRPr="00B93C52">
        <w:rPr>
          <w:w w:val="105"/>
          <w:sz w:val="21"/>
          <w:szCs w:val="21"/>
        </w:rPr>
        <w:t>Ability</w:t>
      </w:r>
      <w:r w:rsidRPr="00B93C52">
        <w:rPr>
          <w:spacing w:val="-9"/>
          <w:w w:val="105"/>
          <w:sz w:val="21"/>
          <w:szCs w:val="21"/>
        </w:rPr>
        <w:t xml:space="preserve"> </w:t>
      </w:r>
      <w:r w:rsidRPr="00B93C52">
        <w:rPr>
          <w:w w:val="105"/>
          <w:sz w:val="21"/>
          <w:szCs w:val="21"/>
        </w:rPr>
        <w:t>to</w:t>
      </w:r>
      <w:r w:rsidRPr="00B93C52">
        <w:rPr>
          <w:spacing w:val="-12"/>
          <w:w w:val="105"/>
          <w:sz w:val="21"/>
          <w:szCs w:val="21"/>
        </w:rPr>
        <w:t xml:space="preserve"> </w:t>
      </w:r>
      <w:r w:rsidRPr="00B93C52">
        <w:rPr>
          <w:w w:val="105"/>
          <w:sz w:val="21"/>
          <w:szCs w:val="21"/>
        </w:rPr>
        <w:t>read,</w:t>
      </w:r>
      <w:r w:rsidRPr="00B93C52">
        <w:rPr>
          <w:spacing w:val="-5"/>
          <w:w w:val="105"/>
          <w:sz w:val="21"/>
          <w:szCs w:val="21"/>
        </w:rPr>
        <w:t xml:space="preserve"> </w:t>
      </w:r>
      <w:r w:rsidRPr="00B93C52">
        <w:rPr>
          <w:w w:val="105"/>
          <w:sz w:val="21"/>
          <w:szCs w:val="21"/>
        </w:rPr>
        <w:t>speak</w:t>
      </w:r>
      <w:r w:rsidRPr="00B93C52">
        <w:rPr>
          <w:spacing w:val="-7"/>
          <w:w w:val="105"/>
          <w:sz w:val="21"/>
          <w:szCs w:val="21"/>
        </w:rPr>
        <w:t xml:space="preserve"> </w:t>
      </w:r>
      <w:r w:rsidRPr="00B93C52">
        <w:rPr>
          <w:w w:val="105"/>
          <w:sz w:val="21"/>
          <w:szCs w:val="21"/>
        </w:rPr>
        <w:t>and</w:t>
      </w:r>
      <w:r w:rsidRPr="00B93C52">
        <w:rPr>
          <w:spacing w:val="-8"/>
          <w:w w:val="105"/>
          <w:sz w:val="21"/>
          <w:szCs w:val="21"/>
        </w:rPr>
        <w:t xml:space="preserve"> </w:t>
      </w:r>
      <w:r w:rsidRPr="00B93C52">
        <w:rPr>
          <w:w w:val="105"/>
          <w:sz w:val="21"/>
          <w:szCs w:val="21"/>
        </w:rPr>
        <w:t>write</w:t>
      </w:r>
      <w:r w:rsidRPr="00B93C52">
        <w:rPr>
          <w:spacing w:val="-7"/>
          <w:w w:val="105"/>
          <w:sz w:val="21"/>
          <w:szCs w:val="21"/>
        </w:rPr>
        <w:t xml:space="preserve"> </w:t>
      </w:r>
      <w:r w:rsidRPr="00B93C52">
        <w:rPr>
          <w:spacing w:val="-2"/>
          <w:w w:val="105"/>
          <w:sz w:val="21"/>
          <w:szCs w:val="21"/>
        </w:rPr>
        <w:t>English</w:t>
      </w:r>
    </w:p>
    <w:p w14:paraId="39513306" w14:textId="77777777" w:rsidR="007025A8" w:rsidRPr="00B93C52" w:rsidRDefault="00893FDD" w:rsidP="00C8289F">
      <w:pPr>
        <w:pStyle w:val="ListParagraph"/>
        <w:numPr>
          <w:ilvl w:val="1"/>
          <w:numId w:val="14"/>
        </w:numPr>
        <w:tabs>
          <w:tab w:val="left" w:pos="1182"/>
          <w:tab w:val="left" w:pos="1183"/>
        </w:tabs>
        <w:ind w:left="1134" w:right="617" w:hanging="708"/>
        <w:jc w:val="both"/>
        <w:rPr>
          <w:sz w:val="21"/>
          <w:szCs w:val="21"/>
        </w:rPr>
      </w:pPr>
      <w:r w:rsidRPr="00B93C52">
        <w:rPr>
          <w:spacing w:val="-2"/>
          <w:w w:val="105"/>
          <w:sz w:val="21"/>
          <w:szCs w:val="21"/>
        </w:rPr>
        <w:t>Knowledge of</w:t>
      </w:r>
      <w:r w:rsidRPr="00B93C52">
        <w:rPr>
          <w:spacing w:val="-22"/>
          <w:w w:val="105"/>
          <w:sz w:val="21"/>
          <w:szCs w:val="21"/>
        </w:rPr>
        <w:t xml:space="preserve"> </w:t>
      </w:r>
      <w:r w:rsidRPr="00B93C52">
        <w:rPr>
          <w:spacing w:val="-2"/>
          <w:w w:val="105"/>
          <w:sz w:val="21"/>
          <w:szCs w:val="21"/>
        </w:rPr>
        <w:t>the</w:t>
      </w:r>
      <w:r w:rsidRPr="00B93C52">
        <w:rPr>
          <w:spacing w:val="-14"/>
          <w:w w:val="105"/>
          <w:sz w:val="21"/>
          <w:szCs w:val="21"/>
        </w:rPr>
        <w:t xml:space="preserve"> </w:t>
      </w:r>
      <w:r w:rsidRPr="00B93C52">
        <w:rPr>
          <w:spacing w:val="-2"/>
          <w:w w:val="105"/>
          <w:sz w:val="21"/>
          <w:szCs w:val="21"/>
        </w:rPr>
        <w:t>Occupational Health</w:t>
      </w:r>
      <w:r w:rsidRPr="00B93C52">
        <w:rPr>
          <w:spacing w:val="-19"/>
          <w:w w:val="105"/>
          <w:sz w:val="21"/>
          <w:szCs w:val="21"/>
        </w:rPr>
        <w:t xml:space="preserve"> </w:t>
      </w:r>
      <w:r w:rsidRPr="00B93C52">
        <w:rPr>
          <w:spacing w:val="-2"/>
          <w:w w:val="105"/>
          <w:sz w:val="21"/>
          <w:szCs w:val="21"/>
        </w:rPr>
        <w:t>and</w:t>
      </w:r>
      <w:r w:rsidRPr="00B93C52">
        <w:rPr>
          <w:spacing w:val="-14"/>
          <w:w w:val="105"/>
          <w:sz w:val="21"/>
          <w:szCs w:val="21"/>
        </w:rPr>
        <w:t xml:space="preserve"> </w:t>
      </w:r>
      <w:r w:rsidRPr="00B93C52">
        <w:rPr>
          <w:spacing w:val="-2"/>
          <w:w w:val="105"/>
          <w:sz w:val="21"/>
          <w:szCs w:val="21"/>
        </w:rPr>
        <w:t>Safety</w:t>
      </w:r>
      <w:r w:rsidRPr="00B93C52">
        <w:rPr>
          <w:spacing w:val="-19"/>
          <w:w w:val="105"/>
          <w:sz w:val="21"/>
          <w:szCs w:val="21"/>
        </w:rPr>
        <w:t xml:space="preserve"> </w:t>
      </w:r>
      <w:r w:rsidRPr="00B93C52">
        <w:rPr>
          <w:spacing w:val="-2"/>
          <w:w w:val="105"/>
          <w:sz w:val="21"/>
          <w:szCs w:val="21"/>
        </w:rPr>
        <w:t>Act</w:t>
      </w:r>
      <w:r w:rsidRPr="00B93C52">
        <w:rPr>
          <w:spacing w:val="-18"/>
          <w:w w:val="105"/>
          <w:sz w:val="21"/>
          <w:szCs w:val="21"/>
        </w:rPr>
        <w:t xml:space="preserve"> </w:t>
      </w:r>
      <w:r w:rsidRPr="00B93C52">
        <w:rPr>
          <w:spacing w:val="-2"/>
          <w:w w:val="105"/>
          <w:sz w:val="21"/>
          <w:szCs w:val="21"/>
        </w:rPr>
        <w:t>and</w:t>
      </w:r>
      <w:r w:rsidRPr="00B93C52">
        <w:rPr>
          <w:spacing w:val="-16"/>
          <w:w w:val="105"/>
          <w:sz w:val="21"/>
          <w:szCs w:val="21"/>
        </w:rPr>
        <w:t xml:space="preserve"> </w:t>
      </w:r>
      <w:r w:rsidRPr="00B93C52">
        <w:rPr>
          <w:spacing w:val="-2"/>
          <w:w w:val="105"/>
          <w:sz w:val="21"/>
          <w:szCs w:val="21"/>
        </w:rPr>
        <w:t>Workplace</w:t>
      </w:r>
      <w:r w:rsidRPr="00B93C52">
        <w:rPr>
          <w:spacing w:val="-3"/>
          <w:w w:val="105"/>
          <w:sz w:val="21"/>
          <w:szCs w:val="21"/>
        </w:rPr>
        <w:t xml:space="preserve"> </w:t>
      </w:r>
      <w:r w:rsidRPr="00B93C52">
        <w:rPr>
          <w:spacing w:val="-2"/>
          <w:w w:val="105"/>
          <w:sz w:val="21"/>
          <w:szCs w:val="21"/>
        </w:rPr>
        <w:t xml:space="preserve">Hazardous Materials </w:t>
      </w:r>
      <w:r w:rsidRPr="00B93C52">
        <w:rPr>
          <w:w w:val="105"/>
          <w:sz w:val="21"/>
          <w:szCs w:val="21"/>
        </w:rPr>
        <w:t>Information System (WHMIS training)</w:t>
      </w:r>
    </w:p>
    <w:p w14:paraId="39513307" w14:textId="77777777" w:rsidR="007025A8" w:rsidRPr="00B93C52" w:rsidRDefault="00893FDD" w:rsidP="00C8289F">
      <w:pPr>
        <w:pStyle w:val="ListParagraph"/>
        <w:numPr>
          <w:ilvl w:val="1"/>
          <w:numId w:val="14"/>
        </w:numPr>
        <w:tabs>
          <w:tab w:val="left" w:pos="1181"/>
          <w:tab w:val="left" w:pos="1182"/>
        </w:tabs>
        <w:ind w:left="1134" w:right="617" w:hanging="708"/>
        <w:jc w:val="both"/>
        <w:rPr>
          <w:sz w:val="21"/>
          <w:szCs w:val="21"/>
        </w:rPr>
      </w:pPr>
      <w:r w:rsidRPr="00B93C52">
        <w:rPr>
          <w:w w:val="105"/>
          <w:sz w:val="21"/>
          <w:szCs w:val="21"/>
        </w:rPr>
        <w:t>Passed</w:t>
      </w:r>
      <w:r w:rsidRPr="00B93C52">
        <w:rPr>
          <w:spacing w:val="-5"/>
          <w:w w:val="105"/>
          <w:sz w:val="21"/>
          <w:szCs w:val="21"/>
        </w:rPr>
        <w:t xml:space="preserve"> </w:t>
      </w:r>
      <w:r w:rsidRPr="00B93C52">
        <w:rPr>
          <w:w w:val="105"/>
          <w:sz w:val="21"/>
          <w:szCs w:val="21"/>
        </w:rPr>
        <w:t>mask-fitting</w:t>
      </w:r>
      <w:r w:rsidRPr="00B93C52">
        <w:rPr>
          <w:spacing w:val="-7"/>
          <w:w w:val="105"/>
          <w:sz w:val="21"/>
          <w:szCs w:val="21"/>
        </w:rPr>
        <w:t xml:space="preserve"> </w:t>
      </w:r>
      <w:r w:rsidRPr="00B93C52">
        <w:rPr>
          <w:spacing w:val="-4"/>
          <w:w w:val="105"/>
          <w:sz w:val="21"/>
          <w:szCs w:val="21"/>
        </w:rPr>
        <w:t>test</w:t>
      </w:r>
    </w:p>
    <w:p w14:paraId="39513308" w14:textId="77777777" w:rsidR="007025A8" w:rsidRPr="00B93C52" w:rsidRDefault="00893FDD" w:rsidP="00C8289F">
      <w:pPr>
        <w:pStyle w:val="ListParagraph"/>
        <w:numPr>
          <w:ilvl w:val="1"/>
          <w:numId w:val="14"/>
        </w:numPr>
        <w:tabs>
          <w:tab w:val="left" w:pos="1181"/>
          <w:tab w:val="left" w:pos="1183"/>
        </w:tabs>
        <w:ind w:left="1134" w:right="617" w:hanging="708"/>
        <w:jc w:val="both"/>
        <w:rPr>
          <w:sz w:val="21"/>
          <w:szCs w:val="21"/>
        </w:rPr>
      </w:pPr>
      <w:r w:rsidRPr="00B93C52">
        <w:rPr>
          <w:w w:val="105"/>
          <w:sz w:val="21"/>
          <w:szCs w:val="21"/>
        </w:rPr>
        <w:t>Must</w:t>
      </w:r>
      <w:r w:rsidRPr="00B93C52">
        <w:rPr>
          <w:spacing w:val="-4"/>
          <w:w w:val="105"/>
          <w:sz w:val="21"/>
          <w:szCs w:val="21"/>
        </w:rPr>
        <w:t xml:space="preserve"> </w:t>
      </w:r>
      <w:r w:rsidRPr="00B93C52">
        <w:rPr>
          <w:w w:val="105"/>
          <w:sz w:val="21"/>
          <w:szCs w:val="21"/>
        </w:rPr>
        <w:t>be</w:t>
      </w:r>
      <w:r w:rsidRPr="00B93C52">
        <w:rPr>
          <w:spacing w:val="-13"/>
          <w:w w:val="105"/>
          <w:sz w:val="21"/>
          <w:szCs w:val="21"/>
        </w:rPr>
        <w:t xml:space="preserve"> </w:t>
      </w:r>
      <w:r w:rsidRPr="00B93C52">
        <w:rPr>
          <w:w w:val="105"/>
          <w:sz w:val="21"/>
          <w:szCs w:val="21"/>
        </w:rPr>
        <w:t>currently</w:t>
      </w:r>
      <w:r w:rsidRPr="00B93C52">
        <w:rPr>
          <w:spacing w:val="-10"/>
          <w:w w:val="105"/>
          <w:sz w:val="21"/>
          <w:szCs w:val="21"/>
        </w:rPr>
        <w:t xml:space="preserve"> </w:t>
      </w:r>
      <w:r w:rsidRPr="00B93C52">
        <w:rPr>
          <w:w w:val="105"/>
          <w:sz w:val="21"/>
          <w:szCs w:val="21"/>
        </w:rPr>
        <w:t>licensed</w:t>
      </w:r>
      <w:r w:rsidRPr="00B93C52">
        <w:rPr>
          <w:spacing w:val="-1"/>
          <w:w w:val="105"/>
          <w:sz w:val="21"/>
          <w:szCs w:val="21"/>
        </w:rPr>
        <w:t xml:space="preserve"> </w:t>
      </w:r>
      <w:r w:rsidRPr="00B93C52">
        <w:rPr>
          <w:w w:val="105"/>
          <w:sz w:val="21"/>
          <w:szCs w:val="21"/>
        </w:rPr>
        <w:t>for</w:t>
      </w:r>
      <w:r w:rsidRPr="00B93C52">
        <w:rPr>
          <w:spacing w:val="-12"/>
          <w:w w:val="105"/>
          <w:sz w:val="21"/>
          <w:szCs w:val="21"/>
        </w:rPr>
        <w:t xml:space="preserve"> </w:t>
      </w:r>
      <w:r w:rsidRPr="00B93C52">
        <w:rPr>
          <w:w w:val="105"/>
          <w:sz w:val="21"/>
          <w:szCs w:val="21"/>
        </w:rPr>
        <w:t>all</w:t>
      </w:r>
      <w:r w:rsidRPr="00B93C52">
        <w:rPr>
          <w:spacing w:val="-14"/>
          <w:w w:val="105"/>
          <w:sz w:val="21"/>
          <w:szCs w:val="21"/>
        </w:rPr>
        <w:t xml:space="preserve"> </w:t>
      </w:r>
      <w:r w:rsidRPr="00B93C52">
        <w:rPr>
          <w:w w:val="105"/>
          <w:sz w:val="21"/>
          <w:szCs w:val="21"/>
        </w:rPr>
        <w:t>ride</w:t>
      </w:r>
      <w:r w:rsidRPr="00B93C52">
        <w:rPr>
          <w:spacing w:val="-8"/>
          <w:w w:val="105"/>
          <w:sz w:val="21"/>
          <w:szCs w:val="21"/>
        </w:rPr>
        <w:t xml:space="preserve"> </w:t>
      </w:r>
      <w:r w:rsidRPr="00B93C52">
        <w:rPr>
          <w:w w:val="105"/>
          <w:sz w:val="21"/>
          <w:szCs w:val="21"/>
        </w:rPr>
        <w:t>on</w:t>
      </w:r>
      <w:r w:rsidRPr="00B93C52">
        <w:rPr>
          <w:spacing w:val="-13"/>
          <w:w w:val="105"/>
          <w:sz w:val="21"/>
          <w:szCs w:val="21"/>
        </w:rPr>
        <w:t xml:space="preserve"> </w:t>
      </w:r>
      <w:r w:rsidRPr="00B93C52">
        <w:rPr>
          <w:w w:val="105"/>
          <w:sz w:val="21"/>
          <w:szCs w:val="21"/>
        </w:rPr>
        <w:t>equipment</w:t>
      </w:r>
      <w:r w:rsidRPr="00B93C52">
        <w:rPr>
          <w:spacing w:val="-4"/>
          <w:w w:val="105"/>
          <w:sz w:val="21"/>
          <w:szCs w:val="21"/>
        </w:rPr>
        <w:t xml:space="preserve"> </w:t>
      </w:r>
      <w:r w:rsidRPr="00B93C52">
        <w:rPr>
          <w:w w:val="105"/>
          <w:sz w:val="21"/>
          <w:szCs w:val="21"/>
        </w:rPr>
        <w:t>-</w:t>
      </w:r>
      <w:r w:rsidRPr="00B93C52">
        <w:rPr>
          <w:spacing w:val="49"/>
          <w:w w:val="105"/>
          <w:sz w:val="21"/>
          <w:szCs w:val="21"/>
        </w:rPr>
        <w:t xml:space="preserve"> </w:t>
      </w:r>
      <w:r w:rsidRPr="00B93C52">
        <w:rPr>
          <w:w w:val="105"/>
          <w:sz w:val="21"/>
          <w:szCs w:val="21"/>
        </w:rPr>
        <w:t>also</w:t>
      </w:r>
      <w:r w:rsidRPr="00B93C52">
        <w:rPr>
          <w:spacing w:val="-7"/>
          <w:w w:val="105"/>
          <w:sz w:val="21"/>
          <w:szCs w:val="21"/>
        </w:rPr>
        <w:t xml:space="preserve"> </w:t>
      </w:r>
      <w:r w:rsidRPr="00B93C52">
        <w:rPr>
          <w:w w:val="105"/>
          <w:sz w:val="21"/>
          <w:szCs w:val="21"/>
        </w:rPr>
        <w:t>scrubber,</w:t>
      </w:r>
      <w:r w:rsidRPr="00B93C52">
        <w:rPr>
          <w:spacing w:val="4"/>
          <w:w w:val="105"/>
          <w:sz w:val="21"/>
          <w:szCs w:val="21"/>
        </w:rPr>
        <w:t xml:space="preserve"> </w:t>
      </w:r>
      <w:r w:rsidRPr="00B93C52">
        <w:rPr>
          <w:spacing w:val="-2"/>
          <w:w w:val="105"/>
          <w:sz w:val="21"/>
          <w:szCs w:val="21"/>
        </w:rPr>
        <w:t>burnisher</w:t>
      </w:r>
    </w:p>
    <w:p w14:paraId="39513309" w14:textId="0C5F28A1" w:rsidR="007025A8" w:rsidRPr="00B93C52" w:rsidRDefault="00893FDD" w:rsidP="00C8289F">
      <w:pPr>
        <w:pStyle w:val="ListParagraph"/>
        <w:numPr>
          <w:ilvl w:val="1"/>
          <w:numId w:val="14"/>
        </w:numPr>
        <w:tabs>
          <w:tab w:val="left" w:pos="1181"/>
          <w:tab w:val="left" w:pos="1183"/>
        </w:tabs>
        <w:ind w:left="1134" w:right="617" w:hanging="708"/>
        <w:jc w:val="both"/>
        <w:rPr>
          <w:sz w:val="21"/>
          <w:szCs w:val="21"/>
        </w:rPr>
      </w:pPr>
      <w:r w:rsidRPr="00B93C52">
        <w:rPr>
          <w:spacing w:val="-2"/>
          <w:w w:val="105"/>
          <w:sz w:val="21"/>
          <w:szCs w:val="21"/>
        </w:rPr>
        <w:t>Must</w:t>
      </w:r>
      <w:r w:rsidRPr="00B93C52">
        <w:rPr>
          <w:spacing w:val="-12"/>
          <w:w w:val="105"/>
          <w:sz w:val="21"/>
          <w:szCs w:val="21"/>
        </w:rPr>
        <w:t xml:space="preserve"> </w:t>
      </w:r>
      <w:r w:rsidRPr="00B93C52">
        <w:rPr>
          <w:spacing w:val="-2"/>
          <w:w w:val="105"/>
          <w:sz w:val="21"/>
          <w:szCs w:val="21"/>
        </w:rPr>
        <w:t>be</w:t>
      </w:r>
      <w:r w:rsidRPr="00B93C52">
        <w:rPr>
          <w:spacing w:val="-21"/>
          <w:w w:val="105"/>
          <w:sz w:val="21"/>
          <w:szCs w:val="21"/>
        </w:rPr>
        <w:t xml:space="preserve"> </w:t>
      </w:r>
      <w:r w:rsidRPr="00B93C52">
        <w:rPr>
          <w:spacing w:val="-2"/>
          <w:w w:val="105"/>
          <w:sz w:val="21"/>
          <w:szCs w:val="21"/>
        </w:rPr>
        <w:t>able</w:t>
      </w:r>
      <w:r w:rsidRPr="00B93C52">
        <w:rPr>
          <w:spacing w:val="-16"/>
          <w:w w:val="105"/>
          <w:sz w:val="21"/>
          <w:szCs w:val="21"/>
        </w:rPr>
        <w:t xml:space="preserve"> </w:t>
      </w:r>
      <w:r w:rsidRPr="00B93C52">
        <w:rPr>
          <w:spacing w:val="-2"/>
          <w:w w:val="105"/>
          <w:sz w:val="21"/>
          <w:szCs w:val="21"/>
        </w:rPr>
        <w:t>to</w:t>
      </w:r>
      <w:r w:rsidRPr="00B93C52">
        <w:rPr>
          <w:spacing w:val="-16"/>
          <w:w w:val="105"/>
          <w:sz w:val="21"/>
          <w:szCs w:val="21"/>
        </w:rPr>
        <w:t xml:space="preserve"> </w:t>
      </w:r>
      <w:r w:rsidRPr="00B93C52">
        <w:rPr>
          <w:spacing w:val="-2"/>
          <w:w w:val="105"/>
          <w:sz w:val="21"/>
          <w:szCs w:val="21"/>
        </w:rPr>
        <w:t>meet</w:t>
      </w:r>
      <w:r w:rsidRPr="00B93C52">
        <w:rPr>
          <w:spacing w:val="-16"/>
          <w:w w:val="105"/>
          <w:sz w:val="21"/>
          <w:szCs w:val="21"/>
        </w:rPr>
        <w:t xml:space="preserve"> </w:t>
      </w:r>
      <w:r w:rsidRPr="00B93C52">
        <w:rPr>
          <w:spacing w:val="-2"/>
          <w:w w:val="105"/>
          <w:sz w:val="21"/>
          <w:szCs w:val="21"/>
        </w:rPr>
        <w:t>the</w:t>
      </w:r>
      <w:r w:rsidRPr="00B93C52">
        <w:rPr>
          <w:spacing w:val="-19"/>
          <w:w w:val="105"/>
          <w:sz w:val="21"/>
          <w:szCs w:val="21"/>
        </w:rPr>
        <w:t xml:space="preserve"> </w:t>
      </w:r>
      <w:r w:rsidRPr="00B93C52">
        <w:rPr>
          <w:spacing w:val="-2"/>
          <w:w w:val="105"/>
          <w:sz w:val="21"/>
          <w:szCs w:val="21"/>
        </w:rPr>
        <w:t>physical</w:t>
      </w:r>
      <w:r w:rsidRPr="00B93C52">
        <w:rPr>
          <w:spacing w:val="-7"/>
          <w:w w:val="105"/>
          <w:sz w:val="21"/>
          <w:szCs w:val="21"/>
        </w:rPr>
        <w:t xml:space="preserve"> </w:t>
      </w:r>
      <w:r w:rsidRPr="00B93C52">
        <w:rPr>
          <w:spacing w:val="-2"/>
          <w:w w:val="105"/>
          <w:sz w:val="21"/>
          <w:szCs w:val="21"/>
        </w:rPr>
        <w:t>demands</w:t>
      </w:r>
      <w:r w:rsidRPr="00B93C52">
        <w:rPr>
          <w:spacing w:val="-3"/>
          <w:w w:val="105"/>
          <w:sz w:val="21"/>
          <w:szCs w:val="21"/>
        </w:rPr>
        <w:t xml:space="preserve"> </w:t>
      </w:r>
      <w:r w:rsidRPr="00B93C52">
        <w:rPr>
          <w:spacing w:val="-2"/>
          <w:w w:val="105"/>
          <w:sz w:val="21"/>
          <w:szCs w:val="21"/>
        </w:rPr>
        <w:t>of</w:t>
      </w:r>
      <w:r w:rsidRPr="00B93C52">
        <w:rPr>
          <w:spacing w:val="-23"/>
          <w:w w:val="105"/>
          <w:sz w:val="21"/>
          <w:szCs w:val="21"/>
        </w:rPr>
        <w:t xml:space="preserve"> </w:t>
      </w:r>
      <w:r w:rsidRPr="00B93C52">
        <w:rPr>
          <w:spacing w:val="-2"/>
          <w:w w:val="105"/>
          <w:sz w:val="21"/>
          <w:szCs w:val="21"/>
        </w:rPr>
        <w:t>the</w:t>
      </w:r>
      <w:r w:rsidRPr="00B93C52">
        <w:rPr>
          <w:spacing w:val="-20"/>
          <w:w w:val="105"/>
          <w:sz w:val="21"/>
          <w:szCs w:val="21"/>
        </w:rPr>
        <w:t xml:space="preserve"> </w:t>
      </w:r>
      <w:r w:rsidRPr="00B93C52">
        <w:rPr>
          <w:spacing w:val="-2"/>
          <w:w w:val="105"/>
          <w:sz w:val="21"/>
          <w:szCs w:val="21"/>
        </w:rPr>
        <w:t>job,</w:t>
      </w:r>
      <w:r w:rsidRPr="00B93C52">
        <w:rPr>
          <w:spacing w:val="-15"/>
          <w:w w:val="105"/>
          <w:sz w:val="21"/>
          <w:szCs w:val="21"/>
        </w:rPr>
        <w:t xml:space="preserve"> </w:t>
      </w:r>
      <w:r w:rsidRPr="00B93C52">
        <w:rPr>
          <w:spacing w:val="-2"/>
          <w:w w:val="105"/>
          <w:sz w:val="21"/>
          <w:szCs w:val="21"/>
        </w:rPr>
        <w:t>including</w:t>
      </w:r>
      <w:r w:rsidRPr="00B93C52">
        <w:rPr>
          <w:spacing w:val="-11"/>
          <w:w w:val="105"/>
          <w:sz w:val="21"/>
          <w:szCs w:val="21"/>
        </w:rPr>
        <w:t xml:space="preserve"> </w:t>
      </w:r>
      <w:r w:rsidRPr="00B93C52">
        <w:rPr>
          <w:spacing w:val="-2"/>
          <w:w w:val="105"/>
          <w:sz w:val="21"/>
          <w:szCs w:val="21"/>
        </w:rPr>
        <w:t>frequent</w:t>
      </w:r>
      <w:r w:rsidRPr="00B93C52">
        <w:rPr>
          <w:spacing w:val="-16"/>
          <w:w w:val="105"/>
          <w:sz w:val="21"/>
          <w:szCs w:val="21"/>
        </w:rPr>
        <w:t xml:space="preserve"> </w:t>
      </w:r>
      <w:r w:rsidRPr="00B93C52">
        <w:rPr>
          <w:spacing w:val="-2"/>
          <w:w w:val="105"/>
          <w:sz w:val="21"/>
          <w:szCs w:val="21"/>
        </w:rPr>
        <w:t>lifting,</w:t>
      </w:r>
      <w:r w:rsidRPr="00B93C52">
        <w:rPr>
          <w:spacing w:val="-8"/>
          <w:w w:val="105"/>
          <w:sz w:val="21"/>
          <w:szCs w:val="21"/>
        </w:rPr>
        <w:t xml:space="preserve"> </w:t>
      </w:r>
      <w:r w:rsidRPr="00B93C52">
        <w:rPr>
          <w:spacing w:val="-2"/>
          <w:w w:val="105"/>
          <w:sz w:val="21"/>
          <w:szCs w:val="21"/>
        </w:rPr>
        <w:t>pushing</w:t>
      </w:r>
      <w:r w:rsidRPr="00B93C52">
        <w:rPr>
          <w:spacing w:val="-11"/>
          <w:w w:val="105"/>
          <w:sz w:val="21"/>
          <w:szCs w:val="21"/>
        </w:rPr>
        <w:t xml:space="preserve"> </w:t>
      </w:r>
      <w:r w:rsidRPr="00B93C52">
        <w:rPr>
          <w:spacing w:val="-2"/>
          <w:w w:val="105"/>
          <w:sz w:val="21"/>
          <w:szCs w:val="21"/>
        </w:rPr>
        <w:t xml:space="preserve">and </w:t>
      </w:r>
      <w:r w:rsidRPr="00B93C52">
        <w:rPr>
          <w:w w:val="105"/>
          <w:sz w:val="21"/>
          <w:szCs w:val="21"/>
        </w:rPr>
        <w:t>pulling equipmen</w:t>
      </w:r>
      <w:r w:rsidR="00BA1BFB" w:rsidRPr="00B93C52">
        <w:rPr>
          <w:w w:val="105"/>
          <w:sz w:val="21"/>
          <w:szCs w:val="21"/>
        </w:rPr>
        <w:t>t</w:t>
      </w:r>
      <w:r w:rsidR="00C95894">
        <w:rPr>
          <w:w w:val="105"/>
          <w:sz w:val="21"/>
          <w:szCs w:val="21"/>
        </w:rPr>
        <w:t xml:space="preserve"> and</w:t>
      </w:r>
      <w:r w:rsidR="00BA1BFB" w:rsidRPr="00B93C52">
        <w:rPr>
          <w:w w:val="105"/>
          <w:sz w:val="21"/>
          <w:szCs w:val="21"/>
        </w:rPr>
        <w:t xml:space="preserve"> </w:t>
      </w:r>
      <w:r w:rsidRPr="00B93C52">
        <w:rPr>
          <w:w w:val="105"/>
          <w:sz w:val="21"/>
          <w:szCs w:val="21"/>
        </w:rPr>
        <w:t>furniture</w:t>
      </w:r>
    </w:p>
    <w:p w14:paraId="3951330A" w14:textId="77777777" w:rsidR="007025A8" w:rsidRPr="00B93C52" w:rsidRDefault="00893FDD" w:rsidP="00C8289F">
      <w:pPr>
        <w:pStyle w:val="ListParagraph"/>
        <w:numPr>
          <w:ilvl w:val="1"/>
          <w:numId w:val="14"/>
        </w:numPr>
        <w:tabs>
          <w:tab w:val="left" w:pos="1181"/>
          <w:tab w:val="left" w:pos="1182"/>
        </w:tabs>
        <w:ind w:left="1134" w:right="617" w:hanging="708"/>
        <w:jc w:val="both"/>
        <w:rPr>
          <w:sz w:val="21"/>
          <w:szCs w:val="21"/>
        </w:rPr>
      </w:pPr>
      <w:r w:rsidRPr="00B93C52">
        <w:rPr>
          <w:w w:val="105"/>
          <w:sz w:val="21"/>
          <w:szCs w:val="21"/>
        </w:rPr>
        <w:t>Good</w:t>
      </w:r>
      <w:r w:rsidRPr="00B93C52">
        <w:rPr>
          <w:spacing w:val="-16"/>
          <w:w w:val="105"/>
          <w:sz w:val="21"/>
          <w:szCs w:val="21"/>
        </w:rPr>
        <w:t xml:space="preserve"> </w:t>
      </w:r>
      <w:r w:rsidRPr="00B93C52">
        <w:rPr>
          <w:w w:val="105"/>
          <w:sz w:val="21"/>
          <w:szCs w:val="21"/>
        </w:rPr>
        <w:t>performance</w:t>
      </w:r>
      <w:r w:rsidRPr="00B93C52">
        <w:rPr>
          <w:spacing w:val="-8"/>
          <w:w w:val="105"/>
          <w:sz w:val="21"/>
          <w:szCs w:val="21"/>
        </w:rPr>
        <w:t xml:space="preserve"> </w:t>
      </w:r>
      <w:r w:rsidRPr="00B93C52">
        <w:rPr>
          <w:w w:val="105"/>
          <w:sz w:val="21"/>
          <w:szCs w:val="21"/>
        </w:rPr>
        <w:t>(as</w:t>
      </w:r>
      <w:r w:rsidRPr="00B93C52">
        <w:rPr>
          <w:spacing w:val="-15"/>
          <w:w w:val="105"/>
          <w:sz w:val="21"/>
          <w:szCs w:val="21"/>
        </w:rPr>
        <w:t xml:space="preserve"> </w:t>
      </w:r>
      <w:r w:rsidRPr="00B93C52">
        <w:rPr>
          <w:w w:val="105"/>
          <w:sz w:val="21"/>
          <w:szCs w:val="21"/>
        </w:rPr>
        <w:t>per</w:t>
      </w:r>
      <w:r w:rsidRPr="00B93C52">
        <w:rPr>
          <w:spacing w:val="-16"/>
          <w:w w:val="105"/>
          <w:sz w:val="21"/>
          <w:szCs w:val="21"/>
        </w:rPr>
        <w:t xml:space="preserve"> </w:t>
      </w:r>
      <w:r w:rsidRPr="00B93C52">
        <w:rPr>
          <w:w w:val="105"/>
          <w:sz w:val="21"/>
          <w:szCs w:val="21"/>
        </w:rPr>
        <w:t>employee</w:t>
      </w:r>
      <w:r w:rsidRPr="00B93C52">
        <w:rPr>
          <w:spacing w:val="-8"/>
          <w:w w:val="105"/>
          <w:sz w:val="21"/>
          <w:szCs w:val="21"/>
        </w:rPr>
        <w:t xml:space="preserve"> </w:t>
      </w:r>
      <w:r w:rsidRPr="00B93C52">
        <w:rPr>
          <w:w w:val="105"/>
          <w:sz w:val="21"/>
          <w:szCs w:val="21"/>
        </w:rPr>
        <w:t>performance</w:t>
      </w:r>
      <w:r w:rsidRPr="00B93C52">
        <w:rPr>
          <w:spacing w:val="-5"/>
          <w:w w:val="105"/>
          <w:sz w:val="21"/>
          <w:szCs w:val="21"/>
        </w:rPr>
        <w:t xml:space="preserve"> </w:t>
      </w:r>
      <w:r w:rsidRPr="00B93C52">
        <w:rPr>
          <w:w w:val="105"/>
          <w:sz w:val="21"/>
          <w:szCs w:val="21"/>
        </w:rPr>
        <w:t>evaluation)</w:t>
      </w:r>
      <w:r w:rsidRPr="00B93C52">
        <w:rPr>
          <w:spacing w:val="-5"/>
          <w:w w:val="105"/>
          <w:sz w:val="21"/>
          <w:szCs w:val="21"/>
        </w:rPr>
        <w:t xml:space="preserve"> </w:t>
      </w:r>
      <w:r w:rsidRPr="00B93C52">
        <w:rPr>
          <w:w w:val="105"/>
          <w:sz w:val="21"/>
          <w:szCs w:val="21"/>
        </w:rPr>
        <w:t>0.1%</w:t>
      </w:r>
      <w:r w:rsidRPr="00B93C52">
        <w:rPr>
          <w:spacing w:val="-16"/>
          <w:w w:val="105"/>
          <w:sz w:val="21"/>
          <w:szCs w:val="21"/>
        </w:rPr>
        <w:t xml:space="preserve"> </w:t>
      </w:r>
      <w:r w:rsidRPr="00B93C52">
        <w:rPr>
          <w:w w:val="105"/>
          <w:sz w:val="21"/>
          <w:szCs w:val="21"/>
        </w:rPr>
        <w:t>department</w:t>
      </w:r>
      <w:r w:rsidRPr="00B93C52">
        <w:rPr>
          <w:spacing w:val="-13"/>
          <w:w w:val="105"/>
          <w:sz w:val="21"/>
          <w:szCs w:val="21"/>
        </w:rPr>
        <w:t xml:space="preserve"> </w:t>
      </w:r>
      <w:r w:rsidRPr="00B93C52">
        <w:rPr>
          <w:w w:val="105"/>
          <w:sz w:val="21"/>
          <w:szCs w:val="21"/>
        </w:rPr>
        <w:t>standard must be maintained.</w:t>
      </w:r>
    </w:p>
    <w:p w14:paraId="3951330B" w14:textId="77777777" w:rsidR="007025A8" w:rsidRPr="00B93C52" w:rsidRDefault="00893FDD" w:rsidP="00C8289F">
      <w:pPr>
        <w:pStyle w:val="ListParagraph"/>
        <w:numPr>
          <w:ilvl w:val="1"/>
          <w:numId w:val="14"/>
        </w:numPr>
        <w:tabs>
          <w:tab w:val="left" w:pos="1181"/>
          <w:tab w:val="left" w:pos="1183"/>
        </w:tabs>
        <w:ind w:left="1134" w:right="617" w:hanging="708"/>
        <w:jc w:val="both"/>
        <w:rPr>
          <w:sz w:val="21"/>
          <w:szCs w:val="21"/>
        </w:rPr>
      </w:pPr>
      <w:r w:rsidRPr="00B93C52">
        <w:rPr>
          <w:w w:val="105"/>
          <w:sz w:val="21"/>
          <w:szCs w:val="21"/>
        </w:rPr>
        <w:t>Must</w:t>
      </w:r>
      <w:r w:rsidRPr="00B93C52">
        <w:rPr>
          <w:spacing w:val="-3"/>
          <w:w w:val="105"/>
          <w:sz w:val="21"/>
          <w:szCs w:val="21"/>
        </w:rPr>
        <w:t xml:space="preserve"> </w:t>
      </w:r>
      <w:r w:rsidRPr="00B93C52">
        <w:rPr>
          <w:w w:val="105"/>
          <w:sz w:val="21"/>
          <w:szCs w:val="21"/>
        </w:rPr>
        <w:t>be</w:t>
      </w:r>
      <w:r w:rsidRPr="00B93C52">
        <w:rPr>
          <w:spacing w:val="-11"/>
          <w:w w:val="105"/>
          <w:sz w:val="21"/>
          <w:szCs w:val="21"/>
        </w:rPr>
        <w:t xml:space="preserve"> </w:t>
      </w:r>
      <w:r w:rsidRPr="00B93C52">
        <w:rPr>
          <w:w w:val="105"/>
          <w:sz w:val="21"/>
          <w:szCs w:val="21"/>
        </w:rPr>
        <w:t>qualified to</w:t>
      </w:r>
      <w:r w:rsidRPr="00B93C52">
        <w:rPr>
          <w:spacing w:val="-10"/>
          <w:w w:val="105"/>
          <w:sz w:val="21"/>
          <w:szCs w:val="21"/>
        </w:rPr>
        <w:t xml:space="preserve"> </w:t>
      </w:r>
      <w:r w:rsidRPr="00B93C52">
        <w:rPr>
          <w:w w:val="105"/>
          <w:sz w:val="21"/>
          <w:szCs w:val="21"/>
        </w:rPr>
        <w:t>train</w:t>
      </w:r>
      <w:r w:rsidRPr="00B93C52">
        <w:rPr>
          <w:spacing w:val="-7"/>
          <w:w w:val="105"/>
          <w:sz w:val="21"/>
          <w:szCs w:val="21"/>
        </w:rPr>
        <w:t xml:space="preserve"> </w:t>
      </w:r>
      <w:r w:rsidRPr="00B93C52">
        <w:rPr>
          <w:w w:val="105"/>
          <w:sz w:val="21"/>
          <w:szCs w:val="21"/>
        </w:rPr>
        <w:t>on</w:t>
      </w:r>
      <w:r w:rsidRPr="00B93C52">
        <w:rPr>
          <w:spacing w:val="-12"/>
          <w:w w:val="105"/>
          <w:sz w:val="21"/>
          <w:szCs w:val="21"/>
        </w:rPr>
        <w:t xml:space="preserve"> </w:t>
      </w:r>
      <w:r w:rsidRPr="00B93C52">
        <w:rPr>
          <w:w w:val="105"/>
          <w:sz w:val="21"/>
          <w:szCs w:val="21"/>
        </w:rPr>
        <w:t>all</w:t>
      </w:r>
      <w:r w:rsidRPr="00B93C52">
        <w:rPr>
          <w:spacing w:val="-7"/>
          <w:w w:val="105"/>
          <w:sz w:val="21"/>
          <w:szCs w:val="21"/>
        </w:rPr>
        <w:t xml:space="preserve"> </w:t>
      </w:r>
      <w:r w:rsidRPr="00B93C52">
        <w:rPr>
          <w:w w:val="105"/>
          <w:sz w:val="21"/>
          <w:szCs w:val="21"/>
        </w:rPr>
        <w:t>aspects</w:t>
      </w:r>
      <w:r w:rsidRPr="00B93C52">
        <w:rPr>
          <w:spacing w:val="-1"/>
          <w:w w:val="105"/>
          <w:sz w:val="21"/>
          <w:szCs w:val="21"/>
        </w:rPr>
        <w:t xml:space="preserve"> </w:t>
      </w:r>
      <w:r w:rsidRPr="00B93C52">
        <w:rPr>
          <w:w w:val="105"/>
          <w:sz w:val="21"/>
          <w:szCs w:val="21"/>
        </w:rPr>
        <w:t>of</w:t>
      </w:r>
      <w:r w:rsidRPr="00B93C52">
        <w:rPr>
          <w:spacing w:val="-9"/>
          <w:w w:val="105"/>
          <w:sz w:val="21"/>
          <w:szCs w:val="21"/>
        </w:rPr>
        <w:t xml:space="preserve"> </w:t>
      </w:r>
      <w:r w:rsidRPr="00B93C52">
        <w:rPr>
          <w:w w:val="105"/>
          <w:sz w:val="21"/>
          <w:szCs w:val="21"/>
        </w:rPr>
        <w:t>the</w:t>
      </w:r>
      <w:r w:rsidRPr="00B93C52">
        <w:rPr>
          <w:spacing w:val="-9"/>
          <w:w w:val="105"/>
          <w:sz w:val="21"/>
          <w:szCs w:val="21"/>
        </w:rPr>
        <w:t xml:space="preserve"> </w:t>
      </w:r>
      <w:r w:rsidRPr="00B93C52">
        <w:rPr>
          <w:spacing w:val="-5"/>
          <w:w w:val="105"/>
          <w:sz w:val="21"/>
          <w:szCs w:val="21"/>
        </w:rPr>
        <w:t>job</w:t>
      </w:r>
    </w:p>
    <w:p w14:paraId="3951330C" w14:textId="77777777" w:rsidR="007025A8" w:rsidRPr="00B93C52" w:rsidRDefault="00893FDD" w:rsidP="00C8289F">
      <w:pPr>
        <w:pStyle w:val="ListParagraph"/>
        <w:numPr>
          <w:ilvl w:val="1"/>
          <w:numId w:val="14"/>
        </w:numPr>
        <w:tabs>
          <w:tab w:val="left" w:pos="1180"/>
          <w:tab w:val="left" w:pos="1181"/>
        </w:tabs>
        <w:ind w:left="1134" w:right="617" w:hanging="708"/>
        <w:jc w:val="both"/>
        <w:rPr>
          <w:sz w:val="21"/>
          <w:szCs w:val="21"/>
        </w:rPr>
      </w:pPr>
      <w:r w:rsidRPr="00B93C52">
        <w:rPr>
          <w:w w:val="105"/>
          <w:sz w:val="21"/>
          <w:szCs w:val="21"/>
        </w:rPr>
        <w:t>Have maintained</w:t>
      </w:r>
      <w:r w:rsidRPr="00B93C52">
        <w:rPr>
          <w:spacing w:val="26"/>
          <w:w w:val="105"/>
          <w:sz w:val="21"/>
          <w:szCs w:val="21"/>
        </w:rPr>
        <w:t xml:space="preserve"> </w:t>
      </w:r>
      <w:r w:rsidRPr="00B93C52">
        <w:rPr>
          <w:w w:val="105"/>
          <w:sz w:val="21"/>
          <w:szCs w:val="21"/>
        </w:rPr>
        <w:t>good attendance</w:t>
      </w:r>
      <w:r w:rsidRPr="00B93C52">
        <w:rPr>
          <w:spacing w:val="25"/>
          <w:w w:val="105"/>
          <w:sz w:val="21"/>
          <w:szCs w:val="21"/>
        </w:rPr>
        <w:t xml:space="preserve"> </w:t>
      </w:r>
      <w:r w:rsidRPr="00B93C52">
        <w:rPr>
          <w:w w:val="105"/>
          <w:sz w:val="21"/>
          <w:szCs w:val="21"/>
        </w:rPr>
        <w:t>in accordance with UHN's Attendance</w:t>
      </w:r>
      <w:r w:rsidRPr="00B93C52">
        <w:rPr>
          <w:spacing w:val="24"/>
          <w:w w:val="105"/>
          <w:sz w:val="21"/>
          <w:szCs w:val="21"/>
        </w:rPr>
        <w:t xml:space="preserve"> </w:t>
      </w:r>
      <w:r w:rsidRPr="00B93C52">
        <w:rPr>
          <w:w w:val="105"/>
          <w:sz w:val="21"/>
          <w:szCs w:val="21"/>
        </w:rPr>
        <w:t xml:space="preserve">Management </w:t>
      </w:r>
      <w:r w:rsidRPr="00B93C52">
        <w:rPr>
          <w:spacing w:val="-2"/>
          <w:w w:val="105"/>
          <w:sz w:val="21"/>
          <w:szCs w:val="21"/>
        </w:rPr>
        <w:t>Program</w:t>
      </w:r>
    </w:p>
    <w:p w14:paraId="3951330D" w14:textId="77777777" w:rsidR="007025A8" w:rsidRPr="00B93C52" w:rsidRDefault="00893FDD" w:rsidP="00C8289F">
      <w:pPr>
        <w:pStyle w:val="ListParagraph"/>
        <w:numPr>
          <w:ilvl w:val="1"/>
          <w:numId w:val="14"/>
        </w:numPr>
        <w:tabs>
          <w:tab w:val="left" w:pos="1181"/>
          <w:tab w:val="left" w:pos="1182"/>
        </w:tabs>
        <w:ind w:left="1134" w:right="617" w:hanging="708"/>
        <w:jc w:val="both"/>
        <w:rPr>
          <w:sz w:val="21"/>
          <w:szCs w:val="21"/>
        </w:rPr>
      </w:pPr>
      <w:r w:rsidRPr="00B93C52">
        <w:rPr>
          <w:w w:val="105"/>
          <w:sz w:val="21"/>
          <w:szCs w:val="21"/>
        </w:rPr>
        <w:t>No</w:t>
      </w:r>
      <w:r w:rsidRPr="00B93C52">
        <w:rPr>
          <w:spacing w:val="-14"/>
          <w:w w:val="105"/>
          <w:sz w:val="21"/>
          <w:szCs w:val="21"/>
        </w:rPr>
        <w:t xml:space="preserve"> </w:t>
      </w:r>
      <w:r w:rsidRPr="00B93C52">
        <w:rPr>
          <w:w w:val="105"/>
          <w:sz w:val="21"/>
          <w:szCs w:val="21"/>
        </w:rPr>
        <w:t>discipline</w:t>
      </w:r>
      <w:r w:rsidRPr="00B93C52">
        <w:rPr>
          <w:spacing w:val="4"/>
          <w:w w:val="105"/>
          <w:sz w:val="21"/>
          <w:szCs w:val="21"/>
        </w:rPr>
        <w:t xml:space="preserve"> </w:t>
      </w:r>
      <w:r w:rsidRPr="00B93C52">
        <w:rPr>
          <w:w w:val="105"/>
          <w:sz w:val="21"/>
          <w:szCs w:val="21"/>
        </w:rPr>
        <w:t>presently</w:t>
      </w:r>
      <w:r w:rsidRPr="00B93C52">
        <w:rPr>
          <w:spacing w:val="-15"/>
          <w:w w:val="105"/>
          <w:sz w:val="21"/>
          <w:szCs w:val="21"/>
        </w:rPr>
        <w:t xml:space="preserve"> </w:t>
      </w:r>
      <w:r w:rsidRPr="00B93C52">
        <w:rPr>
          <w:w w:val="105"/>
          <w:sz w:val="21"/>
          <w:szCs w:val="21"/>
        </w:rPr>
        <w:t>on</w:t>
      </w:r>
      <w:r w:rsidRPr="00B93C52">
        <w:rPr>
          <w:spacing w:val="-15"/>
          <w:w w:val="105"/>
          <w:sz w:val="21"/>
          <w:szCs w:val="21"/>
        </w:rPr>
        <w:t xml:space="preserve"> </w:t>
      </w:r>
      <w:r w:rsidRPr="00B93C52">
        <w:rPr>
          <w:w w:val="105"/>
          <w:sz w:val="21"/>
          <w:szCs w:val="21"/>
        </w:rPr>
        <w:t>file</w:t>
      </w:r>
      <w:r w:rsidRPr="00B93C52">
        <w:rPr>
          <w:spacing w:val="-16"/>
          <w:w w:val="105"/>
          <w:sz w:val="21"/>
          <w:szCs w:val="21"/>
        </w:rPr>
        <w:t xml:space="preserve"> </w:t>
      </w:r>
      <w:r w:rsidRPr="00B93C52">
        <w:rPr>
          <w:w w:val="105"/>
          <w:sz w:val="21"/>
          <w:szCs w:val="21"/>
        </w:rPr>
        <w:t>-</w:t>
      </w:r>
      <w:r w:rsidRPr="00B93C52">
        <w:rPr>
          <w:spacing w:val="45"/>
          <w:w w:val="105"/>
          <w:sz w:val="21"/>
          <w:szCs w:val="21"/>
        </w:rPr>
        <w:t xml:space="preserve"> </w:t>
      </w:r>
      <w:r w:rsidRPr="00B93C52">
        <w:rPr>
          <w:w w:val="105"/>
          <w:sz w:val="21"/>
          <w:szCs w:val="21"/>
        </w:rPr>
        <w:t>must</w:t>
      </w:r>
      <w:r w:rsidRPr="00B93C52">
        <w:rPr>
          <w:spacing w:val="-9"/>
          <w:w w:val="105"/>
          <w:sz w:val="21"/>
          <w:szCs w:val="21"/>
        </w:rPr>
        <w:t xml:space="preserve"> </w:t>
      </w:r>
      <w:r w:rsidRPr="00B93C52">
        <w:rPr>
          <w:w w:val="105"/>
          <w:sz w:val="21"/>
          <w:szCs w:val="21"/>
        </w:rPr>
        <w:t>have</w:t>
      </w:r>
      <w:r w:rsidRPr="00B93C52">
        <w:rPr>
          <w:spacing w:val="-15"/>
          <w:w w:val="105"/>
          <w:sz w:val="21"/>
          <w:szCs w:val="21"/>
        </w:rPr>
        <w:t xml:space="preserve"> </w:t>
      </w:r>
      <w:r w:rsidRPr="00B93C52">
        <w:rPr>
          <w:w w:val="105"/>
          <w:sz w:val="21"/>
          <w:szCs w:val="21"/>
        </w:rPr>
        <w:t>a</w:t>
      </w:r>
      <w:r w:rsidRPr="00B93C52">
        <w:rPr>
          <w:spacing w:val="-8"/>
          <w:w w:val="105"/>
          <w:sz w:val="21"/>
          <w:szCs w:val="21"/>
        </w:rPr>
        <w:t xml:space="preserve"> </w:t>
      </w:r>
      <w:r w:rsidRPr="00B93C52">
        <w:rPr>
          <w:w w:val="105"/>
          <w:sz w:val="21"/>
          <w:szCs w:val="21"/>
        </w:rPr>
        <w:t>good</w:t>
      </w:r>
      <w:r w:rsidRPr="00B93C52">
        <w:rPr>
          <w:spacing w:val="-12"/>
          <w:w w:val="105"/>
          <w:sz w:val="21"/>
          <w:szCs w:val="21"/>
        </w:rPr>
        <w:t xml:space="preserve"> </w:t>
      </w:r>
      <w:r w:rsidRPr="00B93C52">
        <w:rPr>
          <w:w w:val="105"/>
          <w:sz w:val="21"/>
          <w:szCs w:val="21"/>
        </w:rPr>
        <w:t>employee/employment</w:t>
      </w:r>
      <w:r w:rsidRPr="00B93C52">
        <w:rPr>
          <w:spacing w:val="-14"/>
          <w:w w:val="105"/>
          <w:sz w:val="21"/>
          <w:szCs w:val="21"/>
        </w:rPr>
        <w:t xml:space="preserve"> </w:t>
      </w:r>
      <w:r w:rsidRPr="00B93C52">
        <w:rPr>
          <w:spacing w:val="-2"/>
          <w:w w:val="105"/>
          <w:sz w:val="21"/>
          <w:szCs w:val="21"/>
        </w:rPr>
        <w:t>record</w:t>
      </w:r>
    </w:p>
    <w:p w14:paraId="3951330E" w14:textId="77777777" w:rsidR="007025A8" w:rsidRPr="00B93C52" w:rsidRDefault="00893FDD" w:rsidP="00C8289F">
      <w:pPr>
        <w:pStyle w:val="ListParagraph"/>
        <w:numPr>
          <w:ilvl w:val="1"/>
          <w:numId w:val="14"/>
        </w:numPr>
        <w:tabs>
          <w:tab w:val="left" w:pos="1178"/>
          <w:tab w:val="left" w:pos="1179"/>
        </w:tabs>
        <w:ind w:left="1134" w:right="617" w:hanging="708"/>
        <w:jc w:val="both"/>
        <w:rPr>
          <w:sz w:val="21"/>
          <w:szCs w:val="21"/>
        </w:rPr>
      </w:pPr>
      <w:r w:rsidRPr="00B93C52">
        <w:rPr>
          <w:w w:val="105"/>
          <w:sz w:val="21"/>
          <w:szCs w:val="21"/>
        </w:rPr>
        <w:t>Ability</w:t>
      </w:r>
      <w:r w:rsidRPr="00B93C52">
        <w:rPr>
          <w:spacing w:val="-16"/>
          <w:w w:val="105"/>
          <w:sz w:val="21"/>
          <w:szCs w:val="21"/>
        </w:rPr>
        <w:t xml:space="preserve"> </w:t>
      </w:r>
      <w:r w:rsidRPr="00B93C52">
        <w:rPr>
          <w:w w:val="105"/>
          <w:sz w:val="21"/>
          <w:szCs w:val="21"/>
        </w:rPr>
        <w:t>to</w:t>
      </w:r>
      <w:r w:rsidRPr="00B93C52">
        <w:rPr>
          <w:spacing w:val="-15"/>
          <w:w w:val="105"/>
          <w:sz w:val="21"/>
          <w:szCs w:val="21"/>
        </w:rPr>
        <w:t xml:space="preserve"> </w:t>
      </w:r>
      <w:r w:rsidRPr="00B93C52">
        <w:rPr>
          <w:w w:val="105"/>
          <w:sz w:val="21"/>
          <w:szCs w:val="21"/>
        </w:rPr>
        <w:t>represent</w:t>
      </w:r>
      <w:r w:rsidRPr="00B93C52">
        <w:rPr>
          <w:spacing w:val="-15"/>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Department</w:t>
      </w:r>
      <w:r w:rsidRPr="00B93C52">
        <w:rPr>
          <w:spacing w:val="1"/>
          <w:w w:val="105"/>
          <w:sz w:val="21"/>
          <w:szCs w:val="21"/>
        </w:rPr>
        <w:t xml:space="preserve"> </w:t>
      </w:r>
      <w:r w:rsidRPr="00B93C52">
        <w:rPr>
          <w:w w:val="105"/>
          <w:sz w:val="21"/>
          <w:szCs w:val="21"/>
        </w:rPr>
        <w:t>with</w:t>
      </w:r>
      <w:r w:rsidRPr="00B93C52">
        <w:rPr>
          <w:spacing w:val="-15"/>
          <w:w w:val="105"/>
          <w:sz w:val="21"/>
          <w:szCs w:val="21"/>
        </w:rPr>
        <w:t xml:space="preserve"> </w:t>
      </w:r>
      <w:r w:rsidRPr="00B93C52">
        <w:rPr>
          <w:w w:val="105"/>
          <w:sz w:val="21"/>
          <w:szCs w:val="21"/>
        </w:rPr>
        <w:t>a</w:t>
      </w:r>
      <w:r w:rsidRPr="00B93C52">
        <w:rPr>
          <w:spacing w:val="-9"/>
          <w:w w:val="105"/>
          <w:sz w:val="21"/>
          <w:szCs w:val="21"/>
        </w:rPr>
        <w:t xml:space="preserve"> </w:t>
      </w:r>
      <w:r w:rsidRPr="00B93C52">
        <w:rPr>
          <w:w w:val="105"/>
          <w:sz w:val="21"/>
          <w:szCs w:val="21"/>
        </w:rPr>
        <w:t>positive</w:t>
      </w:r>
      <w:r w:rsidRPr="00B93C52">
        <w:rPr>
          <w:spacing w:val="-7"/>
          <w:w w:val="105"/>
          <w:sz w:val="21"/>
          <w:szCs w:val="21"/>
        </w:rPr>
        <w:t xml:space="preserve"> </w:t>
      </w:r>
      <w:r w:rsidRPr="00B93C52">
        <w:rPr>
          <w:w w:val="105"/>
          <w:sz w:val="21"/>
          <w:szCs w:val="21"/>
        </w:rPr>
        <w:t>and</w:t>
      </w:r>
      <w:r w:rsidRPr="00B93C52">
        <w:rPr>
          <w:spacing w:val="-14"/>
          <w:w w:val="105"/>
          <w:sz w:val="21"/>
          <w:szCs w:val="21"/>
        </w:rPr>
        <w:t xml:space="preserve"> </w:t>
      </w:r>
      <w:r w:rsidRPr="00B93C52">
        <w:rPr>
          <w:w w:val="105"/>
          <w:sz w:val="21"/>
          <w:szCs w:val="21"/>
        </w:rPr>
        <w:t>professional</w:t>
      </w:r>
      <w:r w:rsidRPr="00B93C52">
        <w:rPr>
          <w:spacing w:val="-2"/>
          <w:w w:val="105"/>
          <w:sz w:val="21"/>
          <w:szCs w:val="21"/>
        </w:rPr>
        <w:t xml:space="preserve"> attitude</w:t>
      </w:r>
    </w:p>
    <w:p w14:paraId="3951330F" w14:textId="77777777" w:rsidR="007025A8" w:rsidRPr="00B93C52" w:rsidRDefault="00893FDD" w:rsidP="00C8289F">
      <w:pPr>
        <w:pStyle w:val="ListParagraph"/>
        <w:numPr>
          <w:ilvl w:val="1"/>
          <w:numId w:val="14"/>
        </w:numPr>
        <w:tabs>
          <w:tab w:val="left" w:pos="1178"/>
          <w:tab w:val="left" w:pos="1179"/>
        </w:tabs>
        <w:ind w:left="1134" w:right="617" w:hanging="708"/>
        <w:jc w:val="both"/>
        <w:rPr>
          <w:sz w:val="21"/>
          <w:szCs w:val="21"/>
        </w:rPr>
      </w:pPr>
      <w:r w:rsidRPr="00B93C52">
        <w:rPr>
          <w:w w:val="105"/>
          <w:sz w:val="21"/>
          <w:szCs w:val="21"/>
        </w:rPr>
        <w:t>Ability</w:t>
      </w:r>
      <w:r w:rsidRPr="00B93C52">
        <w:rPr>
          <w:spacing w:val="-12"/>
          <w:w w:val="105"/>
          <w:sz w:val="21"/>
          <w:szCs w:val="21"/>
        </w:rPr>
        <w:t xml:space="preserve"> </w:t>
      </w:r>
      <w:r w:rsidRPr="00B93C52">
        <w:rPr>
          <w:w w:val="105"/>
          <w:sz w:val="21"/>
          <w:szCs w:val="21"/>
        </w:rPr>
        <w:t>to</w:t>
      </w:r>
      <w:r w:rsidRPr="00B93C52">
        <w:rPr>
          <w:spacing w:val="-12"/>
          <w:w w:val="105"/>
          <w:sz w:val="21"/>
          <w:szCs w:val="21"/>
        </w:rPr>
        <w:t xml:space="preserve"> </w:t>
      </w:r>
      <w:r w:rsidRPr="00B93C52">
        <w:rPr>
          <w:w w:val="105"/>
          <w:sz w:val="21"/>
          <w:szCs w:val="21"/>
        </w:rPr>
        <w:t>work</w:t>
      </w:r>
      <w:r w:rsidRPr="00B93C52">
        <w:rPr>
          <w:spacing w:val="-7"/>
          <w:w w:val="105"/>
          <w:sz w:val="21"/>
          <w:szCs w:val="21"/>
        </w:rPr>
        <w:t xml:space="preserve"> </w:t>
      </w:r>
      <w:r w:rsidRPr="00B93C52">
        <w:rPr>
          <w:w w:val="105"/>
          <w:sz w:val="21"/>
          <w:szCs w:val="21"/>
        </w:rPr>
        <w:t>independently and</w:t>
      </w:r>
      <w:r w:rsidRPr="00B93C52">
        <w:rPr>
          <w:spacing w:val="-13"/>
          <w:w w:val="105"/>
          <w:sz w:val="21"/>
          <w:szCs w:val="21"/>
        </w:rPr>
        <w:t xml:space="preserve"> </w:t>
      </w:r>
      <w:r w:rsidRPr="00B93C52">
        <w:rPr>
          <w:w w:val="105"/>
          <w:sz w:val="21"/>
          <w:szCs w:val="21"/>
        </w:rPr>
        <w:t>as</w:t>
      </w:r>
      <w:r w:rsidRPr="00B93C52">
        <w:rPr>
          <w:spacing w:val="-10"/>
          <w:w w:val="105"/>
          <w:sz w:val="21"/>
          <w:szCs w:val="21"/>
        </w:rPr>
        <w:t xml:space="preserve"> </w:t>
      </w:r>
      <w:r w:rsidRPr="00B93C52">
        <w:rPr>
          <w:w w:val="105"/>
          <w:sz w:val="21"/>
          <w:szCs w:val="21"/>
        </w:rPr>
        <w:t>a</w:t>
      </w:r>
      <w:r w:rsidRPr="00B93C52">
        <w:rPr>
          <w:spacing w:val="-11"/>
          <w:w w:val="105"/>
          <w:sz w:val="21"/>
          <w:szCs w:val="21"/>
        </w:rPr>
        <w:t xml:space="preserve"> </w:t>
      </w:r>
      <w:r w:rsidRPr="00B93C52">
        <w:rPr>
          <w:w w:val="105"/>
          <w:sz w:val="21"/>
          <w:szCs w:val="21"/>
        </w:rPr>
        <w:t>team</w:t>
      </w:r>
      <w:r w:rsidRPr="00B93C52">
        <w:rPr>
          <w:spacing w:val="-12"/>
          <w:w w:val="105"/>
          <w:sz w:val="21"/>
          <w:szCs w:val="21"/>
        </w:rPr>
        <w:t xml:space="preserve"> </w:t>
      </w:r>
      <w:r w:rsidRPr="00B93C52">
        <w:rPr>
          <w:spacing w:val="-2"/>
          <w:w w:val="105"/>
          <w:sz w:val="21"/>
          <w:szCs w:val="21"/>
        </w:rPr>
        <w:t>player</w:t>
      </w:r>
    </w:p>
    <w:p w14:paraId="39513310" w14:textId="77777777" w:rsidR="007025A8" w:rsidRPr="00B93C52" w:rsidRDefault="007025A8" w:rsidP="00B93C52">
      <w:pPr>
        <w:pStyle w:val="BodyText"/>
        <w:ind w:left="709" w:right="617"/>
        <w:jc w:val="both"/>
      </w:pPr>
    </w:p>
    <w:p w14:paraId="4EB8A1C5" w14:textId="77777777" w:rsidR="00B93C52" w:rsidRPr="00B93C52" w:rsidRDefault="00B93C52" w:rsidP="00B93C52">
      <w:pPr>
        <w:pStyle w:val="BodyText"/>
        <w:ind w:left="709" w:right="617"/>
        <w:jc w:val="both"/>
      </w:pPr>
    </w:p>
    <w:p w14:paraId="39513311" w14:textId="77777777" w:rsidR="007025A8" w:rsidRDefault="00893FDD" w:rsidP="00B93C52">
      <w:pPr>
        <w:pStyle w:val="BodyText"/>
        <w:ind w:left="426" w:right="617"/>
        <w:jc w:val="both"/>
        <w:rPr>
          <w:w w:val="105"/>
        </w:rPr>
      </w:pPr>
      <w:r w:rsidRPr="00B93C52">
        <w:t>Please note that performance</w:t>
      </w:r>
      <w:r w:rsidRPr="00B93C52">
        <w:rPr>
          <w:spacing w:val="33"/>
        </w:rPr>
        <w:t xml:space="preserve"> </w:t>
      </w:r>
      <w:r w:rsidRPr="00B93C52">
        <w:t>and ability</w:t>
      </w:r>
      <w:r w:rsidRPr="00B93C52">
        <w:rPr>
          <w:spacing w:val="-7"/>
        </w:rPr>
        <w:t xml:space="preserve"> </w:t>
      </w:r>
      <w:r w:rsidRPr="00B93C52">
        <w:t>to meet the normal requirements</w:t>
      </w:r>
      <w:r w:rsidRPr="00B93C52">
        <w:rPr>
          <w:spacing w:val="33"/>
        </w:rPr>
        <w:t xml:space="preserve"> </w:t>
      </w:r>
      <w:r w:rsidRPr="00B93C52">
        <w:t>of the</w:t>
      </w:r>
      <w:r w:rsidRPr="00B93C52">
        <w:rPr>
          <w:spacing w:val="-1"/>
        </w:rPr>
        <w:t xml:space="preserve"> </w:t>
      </w:r>
      <w:r w:rsidRPr="00B93C52">
        <w:t>role</w:t>
      </w:r>
      <w:r w:rsidRPr="00B93C52">
        <w:rPr>
          <w:spacing w:val="-4"/>
        </w:rPr>
        <w:t xml:space="preserve"> </w:t>
      </w:r>
      <w:r w:rsidRPr="00B93C52">
        <w:t>are</w:t>
      </w:r>
      <w:r w:rsidRPr="00B93C52">
        <w:rPr>
          <w:spacing w:val="-8"/>
        </w:rPr>
        <w:t xml:space="preserve"> </w:t>
      </w:r>
      <w:r w:rsidRPr="00B93C52">
        <w:t>the</w:t>
      </w:r>
      <w:r w:rsidRPr="00B93C52">
        <w:rPr>
          <w:spacing w:val="-4"/>
        </w:rPr>
        <w:t xml:space="preserve"> </w:t>
      </w:r>
      <w:r w:rsidRPr="00B93C52">
        <w:t>factors that will be</w:t>
      </w:r>
      <w:r w:rsidRPr="00B93C52">
        <w:rPr>
          <w:spacing w:val="-5"/>
        </w:rPr>
        <w:t xml:space="preserve"> </w:t>
      </w:r>
      <w:r w:rsidRPr="00B93C52">
        <w:t>considered.</w:t>
      </w:r>
      <w:r w:rsidRPr="00B93C52">
        <w:rPr>
          <w:spacing w:val="80"/>
        </w:rPr>
        <w:t xml:space="preserve"> </w:t>
      </w:r>
      <w:r w:rsidRPr="00B93C52">
        <w:t>If performance and</w:t>
      </w:r>
      <w:r w:rsidRPr="00B93C52">
        <w:rPr>
          <w:spacing w:val="-1"/>
        </w:rPr>
        <w:t xml:space="preserve"> </w:t>
      </w:r>
      <w:r w:rsidRPr="00B93C52">
        <w:t>ability</w:t>
      </w:r>
      <w:r w:rsidRPr="00B93C52">
        <w:rPr>
          <w:spacing w:val="-8"/>
        </w:rPr>
        <w:t xml:space="preserve"> </w:t>
      </w:r>
      <w:r w:rsidRPr="00B93C52">
        <w:t>are</w:t>
      </w:r>
      <w:r w:rsidRPr="00B93C52">
        <w:rPr>
          <w:spacing w:val="-5"/>
        </w:rPr>
        <w:t xml:space="preserve"> </w:t>
      </w:r>
      <w:r w:rsidRPr="00B93C52">
        <w:t>relatively equal</w:t>
      </w:r>
      <w:r w:rsidRPr="00B93C52">
        <w:rPr>
          <w:spacing w:val="-2"/>
        </w:rPr>
        <w:t xml:space="preserve"> </w:t>
      </w:r>
      <w:r w:rsidRPr="00B93C52">
        <w:t>(in</w:t>
      </w:r>
      <w:r w:rsidRPr="00B93C52">
        <w:rPr>
          <w:spacing w:val="-15"/>
        </w:rPr>
        <w:t xml:space="preserve"> </w:t>
      </w:r>
      <w:r w:rsidRPr="00B93C52">
        <w:t>the opinion</w:t>
      </w:r>
      <w:r w:rsidRPr="00B93C52">
        <w:rPr>
          <w:spacing w:val="-1"/>
        </w:rPr>
        <w:t xml:space="preserve"> </w:t>
      </w:r>
      <w:r w:rsidRPr="00B93C52">
        <w:t>of</w:t>
      </w:r>
      <w:r w:rsidRPr="00B93C52">
        <w:rPr>
          <w:spacing w:val="-8"/>
        </w:rPr>
        <w:t xml:space="preserve"> </w:t>
      </w:r>
      <w:r w:rsidRPr="00B93C52">
        <w:t>the</w:t>
      </w:r>
      <w:r w:rsidRPr="00B93C52">
        <w:rPr>
          <w:spacing w:val="-5"/>
        </w:rPr>
        <w:t xml:space="preserve"> </w:t>
      </w:r>
      <w:r w:rsidRPr="00B93C52">
        <w:t xml:space="preserve">Hospital) </w:t>
      </w:r>
      <w:r w:rsidRPr="00B93C52">
        <w:rPr>
          <w:w w:val="105"/>
        </w:rPr>
        <w:t>among the candidates, seniority shall govern.</w:t>
      </w:r>
    </w:p>
    <w:p w14:paraId="5CF03A5A" w14:textId="4DD3A7DB" w:rsidR="00FA7651" w:rsidRDefault="00FA7651">
      <w:pPr>
        <w:rPr>
          <w:sz w:val="21"/>
          <w:szCs w:val="21"/>
        </w:rPr>
      </w:pPr>
      <w:r>
        <w:br w:type="page"/>
      </w:r>
    </w:p>
    <w:p w14:paraId="39513313" w14:textId="77777777" w:rsidR="007025A8" w:rsidRPr="00B93C52" w:rsidRDefault="007025A8" w:rsidP="00B93C52">
      <w:pPr>
        <w:pStyle w:val="BodyText"/>
        <w:ind w:left="709" w:right="617"/>
      </w:pPr>
    </w:p>
    <w:p w14:paraId="39513314" w14:textId="77777777" w:rsidR="007025A8" w:rsidRPr="008F4E4E" w:rsidRDefault="00893FDD" w:rsidP="00B93C52">
      <w:pPr>
        <w:pStyle w:val="Heading7"/>
        <w:spacing w:before="0"/>
        <w:ind w:left="426" w:right="617"/>
        <w:jc w:val="both"/>
      </w:pPr>
      <w:bookmarkStart w:id="259" w:name="Page_127"/>
      <w:bookmarkEnd w:id="259"/>
      <w:r w:rsidRPr="008F4E4E">
        <w:rPr>
          <w:w w:val="105"/>
        </w:rPr>
        <w:t>Training</w:t>
      </w:r>
      <w:r w:rsidRPr="008F4E4E">
        <w:rPr>
          <w:spacing w:val="-5"/>
          <w:w w:val="105"/>
        </w:rPr>
        <w:t xml:space="preserve"> </w:t>
      </w:r>
      <w:r w:rsidRPr="008F4E4E">
        <w:rPr>
          <w:w w:val="105"/>
        </w:rPr>
        <w:t>and</w:t>
      </w:r>
      <w:r w:rsidRPr="008F4E4E">
        <w:rPr>
          <w:spacing w:val="-11"/>
          <w:w w:val="105"/>
        </w:rPr>
        <w:t xml:space="preserve"> </w:t>
      </w:r>
      <w:r w:rsidRPr="008F4E4E">
        <w:rPr>
          <w:spacing w:val="-2"/>
          <w:w w:val="105"/>
        </w:rPr>
        <w:t>Orientation</w:t>
      </w:r>
    </w:p>
    <w:p w14:paraId="39513315" w14:textId="77777777" w:rsidR="007025A8" w:rsidRPr="00B93C52" w:rsidRDefault="007025A8" w:rsidP="00B93C52">
      <w:pPr>
        <w:pStyle w:val="BodyText"/>
        <w:ind w:left="426" w:right="617"/>
        <w:rPr>
          <w:b/>
        </w:rPr>
      </w:pPr>
    </w:p>
    <w:p w14:paraId="39513316" w14:textId="77777777" w:rsidR="007025A8" w:rsidRPr="00B93C52" w:rsidRDefault="00893FDD" w:rsidP="00B93C52">
      <w:pPr>
        <w:pStyle w:val="BodyText"/>
        <w:ind w:left="426" w:right="617"/>
        <w:jc w:val="both"/>
      </w:pPr>
      <w:r w:rsidRPr="00B93C52">
        <w:rPr>
          <w:w w:val="105"/>
        </w:rPr>
        <w:t>Training is defined is on the job training and is instructionally</w:t>
      </w:r>
      <w:r w:rsidRPr="00B93C52">
        <w:rPr>
          <w:spacing w:val="-1"/>
          <w:w w:val="105"/>
        </w:rPr>
        <w:t xml:space="preserve"> </w:t>
      </w:r>
      <w:r w:rsidRPr="00B93C52">
        <w:rPr>
          <w:w w:val="105"/>
        </w:rPr>
        <w:t>based and conducted in the work setting, the purpose of which is for the incumbent to</w:t>
      </w:r>
      <w:r w:rsidRPr="00B93C52">
        <w:rPr>
          <w:spacing w:val="-1"/>
          <w:w w:val="105"/>
        </w:rPr>
        <w:t xml:space="preserve"> </w:t>
      </w:r>
      <w:r w:rsidRPr="00B93C52">
        <w:rPr>
          <w:w w:val="105"/>
        </w:rPr>
        <w:t>acquire the necessary skills to perform the duties, responsibilities and functions of a particular position.</w:t>
      </w:r>
    </w:p>
    <w:p w14:paraId="39513317" w14:textId="77777777" w:rsidR="007025A8" w:rsidRPr="00B93C52" w:rsidRDefault="007025A8" w:rsidP="00B93C52">
      <w:pPr>
        <w:pStyle w:val="BodyText"/>
        <w:ind w:left="426" w:right="617"/>
      </w:pPr>
    </w:p>
    <w:p w14:paraId="39513318" w14:textId="77777777" w:rsidR="007025A8" w:rsidRPr="00B93C52" w:rsidRDefault="00893FDD" w:rsidP="00B93C52">
      <w:pPr>
        <w:pStyle w:val="BodyText"/>
        <w:ind w:left="426" w:right="617"/>
        <w:jc w:val="both"/>
      </w:pPr>
      <w:r w:rsidRPr="00B93C52">
        <w:rPr>
          <w:w w:val="105"/>
        </w:rPr>
        <w:t>Orientation as opposed to training is based on the dissemination of information to others.</w:t>
      </w:r>
      <w:r w:rsidRPr="00B93C52">
        <w:rPr>
          <w:spacing w:val="40"/>
          <w:w w:val="105"/>
        </w:rPr>
        <w:t xml:space="preserve"> </w:t>
      </w:r>
      <w:r w:rsidRPr="00B93C52">
        <w:rPr>
          <w:w w:val="105"/>
        </w:rPr>
        <w:t xml:space="preserve">The </w:t>
      </w:r>
      <w:r w:rsidRPr="00B93C52">
        <w:rPr>
          <w:spacing w:val="-2"/>
          <w:w w:val="105"/>
        </w:rPr>
        <w:t>purpose</w:t>
      </w:r>
      <w:r w:rsidRPr="00B93C52">
        <w:rPr>
          <w:spacing w:val="-14"/>
          <w:w w:val="105"/>
        </w:rPr>
        <w:t xml:space="preserve"> </w:t>
      </w:r>
      <w:r w:rsidRPr="00B93C52">
        <w:rPr>
          <w:spacing w:val="-2"/>
          <w:w w:val="105"/>
        </w:rPr>
        <w:t>of</w:t>
      </w:r>
      <w:r w:rsidRPr="00B93C52">
        <w:rPr>
          <w:spacing w:val="-13"/>
          <w:w w:val="105"/>
        </w:rPr>
        <w:t xml:space="preserve"> </w:t>
      </w:r>
      <w:r w:rsidRPr="00B93C52">
        <w:rPr>
          <w:spacing w:val="-2"/>
          <w:w w:val="105"/>
        </w:rPr>
        <w:t>orientation</w:t>
      </w:r>
      <w:r w:rsidRPr="00B93C52">
        <w:rPr>
          <w:spacing w:val="-3"/>
          <w:w w:val="105"/>
        </w:rPr>
        <w:t xml:space="preserve"> </w:t>
      </w:r>
      <w:r w:rsidRPr="00B93C52">
        <w:rPr>
          <w:spacing w:val="-2"/>
          <w:w w:val="105"/>
        </w:rPr>
        <w:t>is</w:t>
      </w:r>
      <w:r w:rsidRPr="00B93C52">
        <w:rPr>
          <w:spacing w:val="-14"/>
          <w:w w:val="105"/>
        </w:rPr>
        <w:t xml:space="preserve"> </w:t>
      </w:r>
      <w:r w:rsidRPr="00B93C52">
        <w:rPr>
          <w:spacing w:val="-2"/>
          <w:w w:val="105"/>
        </w:rPr>
        <w:t>to</w:t>
      </w:r>
      <w:r w:rsidRPr="00B93C52">
        <w:rPr>
          <w:spacing w:val="-13"/>
          <w:w w:val="105"/>
        </w:rPr>
        <w:t xml:space="preserve"> </w:t>
      </w:r>
      <w:r w:rsidRPr="00B93C52">
        <w:rPr>
          <w:spacing w:val="-2"/>
          <w:w w:val="105"/>
        </w:rPr>
        <w:t>require</w:t>
      </w:r>
      <w:r w:rsidRPr="00B93C52">
        <w:rPr>
          <w:spacing w:val="-4"/>
          <w:w w:val="105"/>
        </w:rPr>
        <w:t xml:space="preserve"> </w:t>
      </w:r>
      <w:r w:rsidRPr="00B93C52">
        <w:rPr>
          <w:spacing w:val="-2"/>
          <w:w w:val="105"/>
        </w:rPr>
        <w:t>of</w:t>
      </w:r>
      <w:r w:rsidRPr="00B93C52">
        <w:rPr>
          <w:spacing w:val="-14"/>
          <w:w w:val="105"/>
        </w:rPr>
        <w:t xml:space="preserve"> </w:t>
      </w:r>
      <w:r w:rsidRPr="00B93C52">
        <w:rPr>
          <w:spacing w:val="-2"/>
          <w:w w:val="105"/>
        </w:rPr>
        <w:t>familiarize</w:t>
      </w:r>
      <w:r w:rsidRPr="00B93C52">
        <w:rPr>
          <w:spacing w:val="10"/>
          <w:w w:val="105"/>
        </w:rPr>
        <w:t xml:space="preserve"> </w:t>
      </w:r>
      <w:r w:rsidRPr="00B93C52">
        <w:rPr>
          <w:spacing w:val="-2"/>
          <w:w w:val="105"/>
        </w:rPr>
        <w:t>an</w:t>
      </w:r>
      <w:r w:rsidRPr="00B93C52">
        <w:rPr>
          <w:spacing w:val="-14"/>
          <w:w w:val="105"/>
        </w:rPr>
        <w:t xml:space="preserve"> </w:t>
      </w:r>
      <w:r w:rsidRPr="00B93C52">
        <w:rPr>
          <w:spacing w:val="-2"/>
          <w:w w:val="105"/>
        </w:rPr>
        <w:t>employee with</w:t>
      </w:r>
      <w:r w:rsidRPr="00B93C52">
        <w:rPr>
          <w:spacing w:val="-14"/>
          <w:w w:val="105"/>
        </w:rPr>
        <w:t xml:space="preserve"> </w:t>
      </w:r>
      <w:r w:rsidRPr="00B93C52">
        <w:rPr>
          <w:spacing w:val="-2"/>
          <w:w w:val="105"/>
        </w:rPr>
        <w:t>the</w:t>
      </w:r>
      <w:r w:rsidRPr="00B93C52">
        <w:rPr>
          <w:spacing w:val="-11"/>
          <w:w w:val="105"/>
        </w:rPr>
        <w:t xml:space="preserve"> </w:t>
      </w:r>
      <w:r w:rsidRPr="00B93C52">
        <w:rPr>
          <w:spacing w:val="-2"/>
          <w:w w:val="105"/>
        </w:rPr>
        <w:t>particular details</w:t>
      </w:r>
      <w:r w:rsidRPr="00B93C52">
        <w:rPr>
          <w:spacing w:val="-5"/>
          <w:w w:val="105"/>
        </w:rPr>
        <w:t xml:space="preserve"> </w:t>
      </w:r>
      <w:r w:rsidRPr="00B93C52">
        <w:rPr>
          <w:spacing w:val="-2"/>
          <w:w w:val="105"/>
        </w:rPr>
        <w:t>and</w:t>
      </w:r>
      <w:r w:rsidRPr="00B93C52">
        <w:rPr>
          <w:spacing w:val="-14"/>
          <w:w w:val="105"/>
        </w:rPr>
        <w:t xml:space="preserve"> </w:t>
      </w:r>
      <w:r w:rsidRPr="00B93C52">
        <w:rPr>
          <w:spacing w:val="-2"/>
          <w:w w:val="105"/>
        </w:rPr>
        <w:t xml:space="preserve">routine </w:t>
      </w:r>
      <w:r w:rsidRPr="00B93C52">
        <w:rPr>
          <w:w w:val="105"/>
        </w:rPr>
        <w:t xml:space="preserve">of a job in order for the employee to carry out the duties, responsibilities and functions of the </w:t>
      </w:r>
      <w:r w:rsidRPr="00B93C52">
        <w:rPr>
          <w:spacing w:val="-2"/>
          <w:w w:val="105"/>
        </w:rPr>
        <w:t>position.</w:t>
      </w:r>
    </w:p>
    <w:p w14:paraId="39513319" w14:textId="77777777" w:rsidR="007025A8" w:rsidRPr="00B93C52" w:rsidRDefault="007025A8" w:rsidP="00B93C52">
      <w:pPr>
        <w:pStyle w:val="BodyText"/>
        <w:ind w:left="426" w:right="617"/>
      </w:pPr>
    </w:p>
    <w:p w14:paraId="3951331A" w14:textId="77777777" w:rsidR="007025A8" w:rsidRPr="008F4E4E" w:rsidRDefault="00893FDD" w:rsidP="00B93C52">
      <w:pPr>
        <w:pStyle w:val="Heading7"/>
        <w:spacing w:before="0"/>
        <w:ind w:left="426" w:right="617"/>
        <w:rPr>
          <w:spacing w:val="-2"/>
          <w:w w:val="105"/>
        </w:rPr>
      </w:pPr>
      <w:r w:rsidRPr="008F4E4E">
        <w:rPr>
          <w:spacing w:val="-2"/>
          <w:w w:val="105"/>
        </w:rPr>
        <w:t>Training</w:t>
      </w:r>
      <w:r w:rsidRPr="008F4E4E">
        <w:rPr>
          <w:spacing w:val="3"/>
          <w:w w:val="105"/>
        </w:rPr>
        <w:t xml:space="preserve"> </w:t>
      </w:r>
      <w:r w:rsidRPr="008F4E4E">
        <w:rPr>
          <w:spacing w:val="-2"/>
          <w:w w:val="105"/>
        </w:rPr>
        <w:t>Premium</w:t>
      </w:r>
      <w:r w:rsidRPr="008F4E4E">
        <w:rPr>
          <w:spacing w:val="-3"/>
          <w:w w:val="105"/>
        </w:rPr>
        <w:t xml:space="preserve"> </w:t>
      </w:r>
      <w:r w:rsidRPr="008F4E4E">
        <w:rPr>
          <w:spacing w:val="-2"/>
          <w:w w:val="105"/>
        </w:rPr>
        <w:t>Conditions</w:t>
      </w:r>
    </w:p>
    <w:p w14:paraId="359ED19A" w14:textId="77777777" w:rsidR="00AA2959" w:rsidRPr="00B93C52" w:rsidRDefault="00AA2959" w:rsidP="00B93C52">
      <w:pPr>
        <w:pStyle w:val="Heading7"/>
        <w:spacing w:before="0"/>
        <w:ind w:left="426" w:right="617"/>
        <w:rPr>
          <w:u w:val="none"/>
        </w:rPr>
      </w:pPr>
    </w:p>
    <w:p w14:paraId="3951331B" w14:textId="77777777" w:rsidR="007025A8" w:rsidRPr="00B93C52" w:rsidRDefault="00893FDD" w:rsidP="00C8289F">
      <w:pPr>
        <w:pStyle w:val="ListParagraph"/>
        <w:numPr>
          <w:ilvl w:val="0"/>
          <w:numId w:val="13"/>
        </w:numPr>
        <w:tabs>
          <w:tab w:val="left" w:pos="1182"/>
        </w:tabs>
        <w:ind w:left="1134" w:right="617" w:hanging="708"/>
        <w:jc w:val="both"/>
        <w:rPr>
          <w:sz w:val="21"/>
          <w:szCs w:val="21"/>
        </w:rPr>
      </w:pPr>
      <w:r w:rsidRPr="00B93C52">
        <w:rPr>
          <w:w w:val="105"/>
          <w:sz w:val="21"/>
          <w:szCs w:val="21"/>
        </w:rPr>
        <w:t>Premium</w:t>
      </w:r>
      <w:r w:rsidRPr="00B93C52">
        <w:rPr>
          <w:spacing w:val="-1"/>
          <w:w w:val="105"/>
          <w:sz w:val="21"/>
          <w:szCs w:val="21"/>
        </w:rPr>
        <w:t xml:space="preserve"> </w:t>
      </w:r>
      <w:r w:rsidRPr="00B93C52">
        <w:rPr>
          <w:w w:val="105"/>
          <w:sz w:val="21"/>
          <w:szCs w:val="21"/>
        </w:rPr>
        <w:t>will</w:t>
      </w:r>
      <w:r w:rsidRPr="00B93C52">
        <w:rPr>
          <w:spacing w:val="-10"/>
          <w:w w:val="105"/>
          <w:sz w:val="21"/>
          <w:szCs w:val="21"/>
        </w:rPr>
        <w:t xml:space="preserve"> </w:t>
      </w:r>
      <w:r w:rsidRPr="00B93C52">
        <w:rPr>
          <w:w w:val="105"/>
          <w:sz w:val="21"/>
          <w:szCs w:val="21"/>
        </w:rPr>
        <w:t>only</w:t>
      </w:r>
      <w:r w:rsidRPr="00B93C52">
        <w:rPr>
          <w:spacing w:val="-15"/>
          <w:w w:val="105"/>
          <w:sz w:val="21"/>
          <w:szCs w:val="21"/>
        </w:rPr>
        <w:t xml:space="preserve"> </w:t>
      </w:r>
      <w:r w:rsidRPr="00B93C52">
        <w:rPr>
          <w:w w:val="105"/>
          <w:sz w:val="21"/>
          <w:szCs w:val="21"/>
        </w:rPr>
        <w:t>be</w:t>
      </w:r>
      <w:r w:rsidRPr="00B93C52">
        <w:rPr>
          <w:spacing w:val="-16"/>
          <w:w w:val="105"/>
          <w:sz w:val="21"/>
          <w:szCs w:val="21"/>
        </w:rPr>
        <w:t xml:space="preserve"> </w:t>
      </w:r>
      <w:r w:rsidRPr="00B93C52">
        <w:rPr>
          <w:w w:val="105"/>
          <w:sz w:val="21"/>
          <w:szCs w:val="21"/>
        </w:rPr>
        <w:t>applied</w:t>
      </w:r>
      <w:r w:rsidRPr="00B93C52">
        <w:rPr>
          <w:spacing w:val="-6"/>
          <w:w w:val="105"/>
          <w:sz w:val="21"/>
          <w:szCs w:val="21"/>
        </w:rPr>
        <w:t xml:space="preserve"> </w:t>
      </w:r>
      <w:r w:rsidRPr="00B93C52">
        <w:rPr>
          <w:w w:val="105"/>
          <w:sz w:val="21"/>
          <w:szCs w:val="21"/>
        </w:rPr>
        <w:t>for</w:t>
      </w:r>
      <w:r w:rsidRPr="00B93C52">
        <w:rPr>
          <w:spacing w:val="-11"/>
          <w:w w:val="105"/>
          <w:sz w:val="21"/>
          <w:szCs w:val="21"/>
        </w:rPr>
        <w:t xml:space="preserve"> </w:t>
      </w:r>
      <w:r w:rsidRPr="00B93C52">
        <w:rPr>
          <w:w w:val="105"/>
          <w:sz w:val="21"/>
          <w:szCs w:val="21"/>
        </w:rPr>
        <w:t>shifts</w:t>
      </w:r>
      <w:r w:rsidRPr="00B93C52">
        <w:rPr>
          <w:spacing w:val="-8"/>
          <w:w w:val="105"/>
          <w:sz w:val="21"/>
          <w:szCs w:val="21"/>
        </w:rPr>
        <w:t xml:space="preserve"> </w:t>
      </w:r>
      <w:r w:rsidRPr="00B93C52">
        <w:rPr>
          <w:w w:val="105"/>
          <w:sz w:val="21"/>
          <w:szCs w:val="21"/>
        </w:rPr>
        <w:t>when</w:t>
      </w:r>
      <w:r w:rsidRPr="00B93C52">
        <w:rPr>
          <w:spacing w:val="-9"/>
          <w:w w:val="105"/>
          <w:sz w:val="21"/>
          <w:szCs w:val="21"/>
        </w:rPr>
        <w:t xml:space="preserve"> </w:t>
      </w:r>
      <w:r w:rsidRPr="00B93C52">
        <w:rPr>
          <w:w w:val="105"/>
          <w:sz w:val="21"/>
          <w:szCs w:val="21"/>
        </w:rPr>
        <w:t>actual</w:t>
      </w:r>
      <w:r w:rsidRPr="00B93C52">
        <w:rPr>
          <w:spacing w:val="-6"/>
          <w:w w:val="105"/>
          <w:sz w:val="21"/>
          <w:szCs w:val="21"/>
        </w:rPr>
        <w:t xml:space="preserve"> </w:t>
      </w:r>
      <w:r w:rsidRPr="00B93C52">
        <w:rPr>
          <w:w w:val="105"/>
          <w:sz w:val="21"/>
          <w:szCs w:val="21"/>
        </w:rPr>
        <w:t>training</w:t>
      </w:r>
      <w:r w:rsidRPr="00B93C52">
        <w:rPr>
          <w:spacing w:val="-11"/>
          <w:w w:val="105"/>
          <w:sz w:val="21"/>
          <w:szCs w:val="21"/>
        </w:rPr>
        <w:t xml:space="preserve"> </w:t>
      </w:r>
      <w:r w:rsidRPr="00B93C52">
        <w:rPr>
          <w:w w:val="105"/>
          <w:sz w:val="21"/>
          <w:szCs w:val="21"/>
        </w:rPr>
        <w:t>for</w:t>
      </w:r>
      <w:r w:rsidRPr="00B93C52">
        <w:rPr>
          <w:spacing w:val="-13"/>
          <w:w w:val="105"/>
          <w:sz w:val="21"/>
          <w:szCs w:val="21"/>
        </w:rPr>
        <w:t xml:space="preserve"> </w:t>
      </w:r>
      <w:r w:rsidRPr="00B93C52">
        <w:rPr>
          <w:w w:val="105"/>
          <w:sz w:val="21"/>
          <w:szCs w:val="21"/>
        </w:rPr>
        <w:t>projects</w:t>
      </w:r>
      <w:r w:rsidRPr="00B93C52">
        <w:rPr>
          <w:spacing w:val="-2"/>
          <w:w w:val="105"/>
          <w:sz w:val="21"/>
          <w:szCs w:val="21"/>
        </w:rPr>
        <w:t xml:space="preserve"> </w:t>
      </w:r>
      <w:r w:rsidRPr="00B93C52">
        <w:rPr>
          <w:w w:val="105"/>
          <w:sz w:val="21"/>
          <w:szCs w:val="21"/>
        </w:rPr>
        <w:t>takes</w:t>
      </w:r>
      <w:r w:rsidRPr="00B93C52">
        <w:rPr>
          <w:spacing w:val="-7"/>
          <w:w w:val="105"/>
          <w:sz w:val="21"/>
          <w:szCs w:val="21"/>
        </w:rPr>
        <w:t xml:space="preserve"> </w:t>
      </w:r>
      <w:r w:rsidRPr="00B93C52">
        <w:rPr>
          <w:spacing w:val="-2"/>
          <w:w w:val="105"/>
          <w:sz w:val="21"/>
          <w:szCs w:val="21"/>
        </w:rPr>
        <w:t>place.</w:t>
      </w:r>
    </w:p>
    <w:p w14:paraId="3951331C" w14:textId="77777777" w:rsidR="007025A8" w:rsidRPr="00B93C52" w:rsidRDefault="007025A8" w:rsidP="00B93C52">
      <w:pPr>
        <w:pStyle w:val="BodyText"/>
        <w:ind w:left="1134" w:right="617" w:hanging="708"/>
      </w:pPr>
    </w:p>
    <w:p w14:paraId="3951331D" w14:textId="77777777" w:rsidR="007025A8" w:rsidRPr="00B93C52" w:rsidRDefault="00893FDD" w:rsidP="00C8289F">
      <w:pPr>
        <w:pStyle w:val="ListParagraph"/>
        <w:numPr>
          <w:ilvl w:val="0"/>
          <w:numId w:val="13"/>
        </w:numPr>
        <w:tabs>
          <w:tab w:val="left" w:pos="1182"/>
        </w:tabs>
        <w:ind w:left="1134" w:right="617" w:hanging="708"/>
        <w:jc w:val="both"/>
        <w:rPr>
          <w:sz w:val="21"/>
          <w:szCs w:val="21"/>
        </w:rPr>
      </w:pPr>
      <w:r w:rsidRPr="00B93C52">
        <w:rPr>
          <w:w w:val="105"/>
          <w:sz w:val="21"/>
          <w:szCs w:val="21"/>
        </w:rPr>
        <w:t>Premium will</w:t>
      </w:r>
      <w:r w:rsidRPr="00B93C52">
        <w:rPr>
          <w:spacing w:val="-3"/>
          <w:w w:val="105"/>
          <w:sz w:val="21"/>
          <w:szCs w:val="21"/>
        </w:rPr>
        <w:t xml:space="preserve"> </w:t>
      </w:r>
      <w:r w:rsidRPr="00B93C52">
        <w:rPr>
          <w:w w:val="105"/>
          <w:sz w:val="21"/>
          <w:szCs w:val="21"/>
        </w:rPr>
        <w:t>not</w:t>
      </w:r>
      <w:r w:rsidRPr="00B93C52">
        <w:rPr>
          <w:spacing w:val="-10"/>
          <w:w w:val="105"/>
          <w:sz w:val="21"/>
          <w:szCs w:val="21"/>
        </w:rPr>
        <w:t xml:space="preserve"> </w:t>
      </w:r>
      <w:r w:rsidRPr="00B93C52">
        <w:rPr>
          <w:w w:val="105"/>
          <w:sz w:val="21"/>
          <w:szCs w:val="21"/>
        </w:rPr>
        <w:t>be</w:t>
      </w:r>
      <w:r w:rsidRPr="00B93C52">
        <w:rPr>
          <w:spacing w:val="-12"/>
          <w:w w:val="105"/>
          <w:sz w:val="21"/>
          <w:szCs w:val="21"/>
        </w:rPr>
        <w:t xml:space="preserve"> </w:t>
      </w:r>
      <w:r w:rsidRPr="00B93C52">
        <w:rPr>
          <w:w w:val="105"/>
          <w:sz w:val="21"/>
          <w:szCs w:val="21"/>
        </w:rPr>
        <w:t>applied when</w:t>
      </w:r>
      <w:r w:rsidRPr="00B93C52">
        <w:rPr>
          <w:spacing w:val="-5"/>
          <w:w w:val="105"/>
          <w:sz w:val="21"/>
          <w:szCs w:val="21"/>
        </w:rPr>
        <w:t xml:space="preserve"> </w:t>
      </w:r>
      <w:r w:rsidRPr="00B93C52">
        <w:rPr>
          <w:w w:val="105"/>
          <w:sz w:val="21"/>
          <w:szCs w:val="21"/>
        </w:rPr>
        <w:t>the</w:t>
      </w:r>
      <w:r w:rsidRPr="00B93C52">
        <w:rPr>
          <w:spacing w:val="-10"/>
          <w:w w:val="105"/>
          <w:sz w:val="21"/>
          <w:szCs w:val="21"/>
        </w:rPr>
        <w:t xml:space="preserve"> </w:t>
      </w:r>
      <w:r w:rsidRPr="00B93C52">
        <w:rPr>
          <w:w w:val="105"/>
          <w:sz w:val="21"/>
          <w:szCs w:val="21"/>
        </w:rPr>
        <w:t>trainer is</w:t>
      </w:r>
      <w:r w:rsidRPr="00B93C52">
        <w:rPr>
          <w:spacing w:val="-4"/>
          <w:w w:val="105"/>
          <w:sz w:val="21"/>
          <w:szCs w:val="21"/>
        </w:rPr>
        <w:t xml:space="preserve"> </w:t>
      </w:r>
      <w:r w:rsidRPr="00B93C52">
        <w:rPr>
          <w:w w:val="105"/>
          <w:sz w:val="21"/>
          <w:szCs w:val="21"/>
        </w:rPr>
        <w:t>ill,</w:t>
      </w:r>
      <w:r w:rsidRPr="00B93C52">
        <w:rPr>
          <w:spacing w:val="-8"/>
          <w:w w:val="105"/>
          <w:sz w:val="21"/>
          <w:szCs w:val="21"/>
        </w:rPr>
        <w:t xml:space="preserve"> </w:t>
      </w:r>
      <w:r w:rsidRPr="00B93C52">
        <w:rPr>
          <w:w w:val="105"/>
          <w:sz w:val="21"/>
          <w:szCs w:val="21"/>
        </w:rPr>
        <w:t>or</w:t>
      </w:r>
      <w:r w:rsidRPr="00B93C52">
        <w:rPr>
          <w:spacing w:val="-8"/>
          <w:w w:val="105"/>
          <w:sz w:val="21"/>
          <w:szCs w:val="21"/>
        </w:rPr>
        <w:t xml:space="preserve"> </w:t>
      </w:r>
      <w:r w:rsidRPr="00B93C52">
        <w:rPr>
          <w:w w:val="105"/>
          <w:sz w:val="21"/>
          <w:szCs w:val="21"/>
        </w:rPr>
        <w:t>when the</w:t>
      </w:r>
      <w:r w:rsidRPr="00B93C52">
        <w:rPr>
          <w:spacing w:val="-10"/>
          <w:w w:val="105"/>
          <w:sz w:val="21"/>
          <w:szCs w:val="21"/>
        </w:rPr>
        <w:t xml:space="preserve"> </w:t>
      </w:r>
      <w:r w:rsidRPr="00B93C52">
        <w:rPr>
          <w:w w:val="105"/>
          <w:sz w:val="21"/>
          <w:szCs w:val="21"/>
        </w:rPr>
        <w:t>training takes place</w:t>
      </w:r>
      <w:r w:rsidRPr="00B93C52">
        <w:rPr>
          <w:spacing w:val="-5"/>
          <w:w w:val="105"/>
          <w:sz w:val="21"/>
          <w:szCs w:val="21"/>
        </w:rPr>
        <w:t xml:space="preserve"> </w:t>
      </w:r>
      <w:r w:rsidRPr="00B93C52">
        <w:rPr>
          <w:w w:val="105"/>
          <w:sz w:val="21"/>
          <w:szCs w:val="21"/>
        </w:rPr>
        <w:t>as</w:t>
      </w:r>
      <w:r w:rsidRPr="00B93C52">
        <w:rPr>
          <w:spacing w:val="-2"/>
          <w:w w:val="105"/>
          <w:sz w:val="21"/>
          <w:szCs w:val="21"/>
        </w:rPr>
        <w:t xml:space="preserve"> </w:t>
      </w:r>
      <w:r w:rsidRPr="00B93C52">
        <w:rPr>
          <w:w w:val="105"/>
          <w:sz w:val="21"/>
          <w:szCs w:val="21"/>
        </w:rPr>
        <w:t>per point number 1 above.</w:t>
      </w:r>
    </w:p>
    <w:p w14:paraId="3951331E" w14:textId="77777777" w:rsidR="007025A8" w:rsidRPr="00B93C52" w:rsidRDefault="007025A8" w:rsidP="00B93C52">
      <w:pPr>
        <w:pStyle w:val="BodyText"/>
        <w:ind w:left="1134" w:right="617" w:hanging="708"/>
      </w:pPr>
    </w:p>
    <w:p w14:paraId="3951331F" w14:textId="77777777" w:rsidR="007025A8" w:rsidRPr="00B93C52" w:rsidRDefault="00893FDD" w:rsidP="00C8289F">
      <w:pPr>
        <w:pStyle w:val="ListParagraph"/>
        <w:numPr>
          <w:ilvl w:val="0"/>
          <w:numId w:val="13"/>
        </w:numPr>
        <w:tabs>
          <w:tab w:val="left" w:pos="1179"/>
        </w:tabs>
        <w:ind w:left="1134" w:right="617" w:hanging="708"/>
        <w:jc w:val="both"/>
        <w:rPr>
          <w:sz w:val="21"/>
          <w:szCs w:val="21"/>
        </w:rPr>
      </w:pPr>
      <w:r w:rsidRPr="00B93C52">
        <w:rPr>
          <w:w w:val="105"/>
          <w:sz w:val="21"/>
          <w:szCs w:val="21"/>
        </w:rPr>
        <w:t>All</w:t>
      </w:r>
      <w:r w:rsidRPr="00B93C52">
        <w:rPr>
          <w:spacing w:val="-16"/>
          <w:w w:val="105"/>
          <w:sz w:val="21"/>
          <w:szCs w:val="21"/>
        </w:rPr>
        <w:t xml:space="preserve"> </w:t>
      </w:r>
      <w:r w:rsidRPr="00B93C52">
        <w:rPr>
          <w:w w:val="105"/>
          <w:sz w:val="21"/>
          <w:szCs w:val="21"/>
        </w:rPr>
        <w:t>training</w:t>
      </w:r>
      <w:r w:rsidRPr="00B93C52">
        <w:rPr>
          <w:spacing w:val="-8"/>
          <w:w w:val="105"/>
          <w:sz w:val="21"/>
          <w:szCs w:val="21"/>
        </w:rPr>
        <w:t xml:space="preserve"> </w:t>
      </w:r>
      <w:r w:rsidRPr="00B93C52">
        <w:rPr>
          <w:w w:val="105"/>
          <w:sz w:val="21"/>
          <w:szCs w:val="21"/>
        </w:rPr>
        <w:t>that</w:t>
      </w:r>
      <w:r w:rsidRPr="00B93C52">
        <w:rPr>
          <w:spacing w:val="-6"/>
          <w:w w:val="105"/>
          <w:sz w:val="21"/>
          <w:szCs w:val="21"/>
        </w:rPr>
        <w:t xml:space="preserve"> </w:t>
      </w:r>
      <w:r w:rsidRPr="00B93C52">
        <w:rPr>
          <w:w w:val="105"/>
          <w:sz w:val="21"/>
          <w:szCs w:val="21"/>
        </w:rPr>
        <w:t>draws</w:t>
      </w:r>
      <w:r w:rsidRPr="00B93C52">
        <w:rPr>
          <w:spacing w:val="-1"/>
          <w:w w:val="105"/>
          <w:sz w:val="21"/>
          <w:szCs w:val="21"/>
        </w:rPr>
        <w:t xml:space="preserve"> </w:t>
      </w:r>
      <w:r w:rsidRPr="00B93C52">
        <w:rPr>
          <w:w w:val="105"/>
          <w:sz w:val="21"/>
          <w:szCs w:val="21"/>
        </w:rPr>
        <w:t>a</w:t>
      </w:r>
      <w:r w:rsidRPr="00B93C52">
        <w:rPr>
          <w:spacing w:val="-5"/>
          <w:w w:val="105"/>
          <w:sz w:val="21"/>
          <w:szCs w:val="21"/>
        </w:rPr>
        <w:t xml:space="preserve"> </w:t>
      </w:r>
      <w:r w:rsidRPr="00B93C52">
        <w:rPr>
          <w:w w:val="105"/>
          <w:sz w:val="21"/>
          <w:szCs w:val="21"/>
        </w:rPr>
        <w:t>premium</w:t>
      </w:r>
      <w:r w:rsidRPr="00B93C52">
        <w:rPr>
          <w:spacing w:val="-4"/>
          <w:w w:val="105"/>
          <w:sz w:val="21"/>
          <w:szCs w:val="21"/>
        </w:rPr>
        <w:t xml:space="preserve"> </w:t>
      </w:r>
      <w:r w:rsidRPr="00B93C52">
        <w:rPr>
          <w:w w:val="105"/>
          <w:sz w:val="21"/>
          <w:szCs w:val="21"/>
        </w:rPr>
        <w:t>must</w:t>
      </w:r>
      <w:r w:rsidRPr="00B93C52">
        <w:rPr>
          <w:spacing w:val="-7"/>
          <w:w w:val="105"/>
          <w:sz w:val="21"/>
          <w:szCs w:val="21"/>
        </w:rPr>
        <w:t xml:space="preserve"> </w:t>
      </w:r>
      <w:r w:rsidRPr="00B93C52">
        <w:rPr>
          <w:w w:val="105"/>
          <w:sz w:val="21"/>
          <w:szCs w:val="21"/>
        </w:rPr>
        <w:t>be</w:t>
      </w:r>
      <w:r w:rsidRPr="00B93C52">
        <w:rPr>
          <w:spacing w:val="-11"/>
          <w:w w:val="105"/>
          <w:sz w:val="21"/>
          <w:szCs w:val="21"/>
        </w:rPr>
        <w:t xml:space="preserve"> </w:t>
      </w:r>
      <w:r w:rsidRPr="00B93C52">
        <w:rPr>
          <w:w w:val="105"/>
          <w:sz w:val="21"/>
          <w:szCs w:val="21"/>
        </w:rPr>
        <w:t>first</w:t>
      </w:r>
      <w:r w:rsidRPr="00B93C52">
        <w:rPr>
          <w:spacing w:val="-8"/>
          <w:w w:val="105"/>
          <w:sz w:val="21"/>
          <w:szCs w:val="21"/>
        </w:rPr>
        <w:t xml:space="preserve"> </w:t>
      </w:r>
      <w:r w:rsidRPr="00B93C52">
        <w:rPr>
          <w:w w:val="105"/>
          <w:sz w:val="21"/>
          <w:szCs w:val="21"/>
        </w:rPr>
        <w:t>pre-authorized</w:t>
      </w:r>
      <w:r w:rsidRPr="00B93C52">
        <w:rPr>
          <w:spacing w:val="-16"/>
          <w:w w:val="105"/>
          <w:sz w:val="21"/>
          <w:szCs w:val="21"/>
        </w:rPr>
        <w:t xml:space="preserve"> </w:t>
      </w:r>
      <w:r w:rsidRPr="00B93C52">
        <w:rPr>
          <w:w w:val="105"/>
          <w:sz w:val="21"/>
          <w:szCs w:val="21"/>
        </w:rPr>
        <w:t>by</w:t>
      </w:r>
      <w:r w:rsidRPr="00B93C52">
        <w:rPr>
          <w:spacing w:val="-15"/>
          <w:w w:val="105"/>
          <w:sz w:val="21"/>
          <w:szCs w:val="21"/>
        </w:rPr>
        <w:t xml:space="preserve"> </w:t>
      </w:r>
      <w:r w:rsidRPr="00B93C52">
        <w:rPr>
          <w:w w:val="105"/>
          <w:sz w:val="21"/>
          <w:szCs w:val="21"/>
        </w:rPr>
        <w:t>the</w:t>
      </w:r>
      <w:r w:rsidRPr="00B93C52">
        <w:rPr>
          <w:spacing w:val="-8"/>
          <w:w w:val="105"/>
          <w:sz w:val="21"/>
          <w:szCs w:val="21"/>
        </w:rPr>
        <w:t xml:space="preserve"> </w:t>
      </w:r>
      <w:r w:rsidRPr="00B93C52">
        <w:rPr>
          <w:spacing w:val="-2"/>
          <w:w w:val="105"/>
          <w:sz w:val="21"/>
          <w:szCs w:val="21"/>
        </w:rPr>
        <w:t>supervisor.</w:t>
      </w:r>
    </w:p>
    <w:p w14:paraId="70894FD8" w14:textId="77777777" w:rsidR="006E22D9" w:rsidRPr="00B93C52" w:rsidRDefault="006E22D9" w:rsidP="00B93C52">
      <w:pPr>
        <w:tabs>
          <w:tab w:val="left" w:pos="1179"/>
        </w:tabs>
        <w:ind w:right="617"/>
        <w:jc w:val="both"/>
        <w:rPr>
          <w:sz w:val="21"/>
          <w:szCs w:val="21"/>
        </w:rPr>
      </w:pPr>
    </w:p>
    <w:p w14:paraId="39513320" w14:textId="77777777" w:rsidR="007025A8" w:rsidRPr="00B93C52" w:rsidRDefault="00893FDD" w:rsidP="00C8289F">
      <w:pPr>
        <w:pStyle w:val="ListParagraph"/>
        <w:numPr>
          <w:ilvl w:val="0"/>
          <w:numId w:val="13"/>
        </w:numPr>
        <w:tabs>
          <w:tab w:val="left" w:pos="1182"/>
        </w:tabs>
        <w:ind w:left="1134" w:right="617" w:hanging="708"/>
        <w:jc w:val="both"/>
        <w:rPr>
          <w:sz w:val="21"/>
          <w:szCs w:val="21"/>
        </w:rPr>
      </w:pPr>
      <w:r w:rsidRPr="00B93C52">
        <w:rPr>
          <w:w w:val="105"/>
          <w:sz w:val="21"/>
          <w:szCs w:val="21"/>
        </w:rPr>
        <w:t>Given</w:t>
      </w:r>
      <w:r w:rsidRPr="00B93C52">
        <w:rPr>
          <w:spacing w:val="-16"/>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condition</w:t>
      </w:r>
      <w:r w:rsidRPr="00B93C52">
        <w:rPr>
          <w:spacing w:val="-5"/>
          <w:w w:val="105"/>
          <w:sz w:val="21"/>
          <w:szCs w:val="21"/>
        </w:rPr>
        <w:t xml:space="preserve"> </w:t>
      </w:r>
      <w:r w:rsidRPr="00B93C52">
        <w:rPr>
          <w:w w:val="105"/>
          <w:sz w:val="21"/>
          <w:szCs w:val="21"/>
        </w:rPr>
        <w:t>listed</w:t>
      </w:r>
      <w:r w:rsidRPr="00B93C52">
        <w:rPr>
          <w:spacing w:val="-12"/>
          <w:w w:val="105"/>
          <w:sz w:val="21"/>
          <w:szCs w:val="21"/>
        </w:rPr>
        <w:t xml:space="preserve"> </w:t>
      </w:r>
      <w:r w:rsidRPr="00B93C52">
        <w:rPr>
          <w:w w:val="105"/>
          <w:sz w:val="21"/>
          <w:szCs w:val="21"/>
        </w:rPr>
        <w:t>in</w:t>
      </w:r>
      <w:r w:rsidRPr="00B93C52">
        <w:rPr>
          <w:spacing w:val="-10"/>
          <w:w w:val="105"/>
          <w:sz w:val="21"/>
          <w:szCs w:val="21"/>
        </w:rPr>
        <w:t xml:space="preserve"> </w:t>
      </w:r>
      <w:r w:rsidRPr="00B93C52">
        <w:rPr>
          <w:w w:val="105"/>
          <w:sz w:val="21"/>
          <w:szCs w:val="21"/>
        </w:rPr>
        <w:t>points</w:t>
      </w:r>
      <w:r w:rsidRPr="00B93C52">
        <w:rPr>
          <w:spacing w:val="-2"/>
          <w:w w:val="105"/>
          <w:sz w:val="21"/>
          <w:szCs w:val="21"/>
        </w:rPr>
        <w:t xml:space="preserve"> </w:t>
      </w:r>
      <w:r w:rsidRPr="00B93C52">
        <w:rPr>
          <w:w w:val="105"/>
          <w:sz w:val="21"/>
          <w:szCs w:val="21"/>
        </w:rPr>
        <w:t>1,</w:t>
      </w:r>
      <w:r w:rsidRPr="00B93C52">
        <w:rPr>
          <w:spacing w:val="-16"/>
          <w:w w:val="105"/>
          <w:sz w:val="21"/>
          <w:szCs w:val="21"/>
        </w:rPr>
        <w:t xml:space="preserve"> </w:t>
      </w:r>
      <w:r w:rsidRPr="00B93C52">
        <w:rPr>
          <w:w w:val="105"/>
          <w:sz w:val="21"/>
          <w:szCs w:val="21"/>
        </w:rPr>
        <w:t>2</w:t>
      </w:r>
      <w:r w:rsidRPr="00B93C52">
        <w:rPr>
          <w:spacing w:val="-14"/>
          <w:w w:val="105"/>
          <w:sz w:val="21"/>
          <w:szCs w:val="21"/>
        </w:rPr>
        <w:t xml:space="preserve"> </w:t>
      </w:r>
      <w:r w:rsidRPr="00B93C52">
        <w:rPr>
          <w:w w:val="105"/>
          <w:sz w:val="21"/>
          <w:szCs w:val="21"/>
        </w:rPr>
        <w:t>and</w:t>
      </w:r>
      <w:r w:rsidRPr="00B93C52">
        <w:rPr>
          <w:spacing w:val="-16"/>
          <w:w w:val="105"/>
          <w:sz w:val="21"/>
          <w:szCs w:val="21"/>
        </w:rPr>
        <w:t xml:space="preserve"> </w:t>
      </w:r>
      <w:r w:rsidRPr="00B93C52">
        <w:rPr>
          <w:w w:val="105"/>
          <w:sz w:val="21"/>
          <w:szCs w:val="21"/>
        </w:rPr>
        <w:t>3</w:t>
      </w:r>
      <w:r w:rsidRPr="00B93C52">
        <w:rPr>
          <w:spacing w:val="-8"/>
          <w:w w:val="105"/>
          <w:sz w:val="21"/>
          <w:szCs w:val="21"/>
        </w:rPr>
        <w:t xml:space="preserve"> </w:t>
      </w:r>
      <w:r w:rsidRPr="00B93C52">
        <w:rPr>
          <w:w w:val="105"/>
          <w:sz w:val="21"/>
          <w:szCs w:val="21"/>
        </w:rPr>
        <w:t>above,</w:t>
      </w:r>
      <w:r w:rsidRPr="00B93C52">
        <w:rPr>
          <w:spacing w:val="-9"/>
          <w:w w:val="105"/>
          <w:sz w:val="21"/>
          <w:szCs w:val="21"/>
        </w:rPr>
        <w:t xml:space="preserve"> </w:t>
      </w:r>
      <w:r w:rsidRPr="00B93C52">
        <w:rPr>
          <w:w w:val="105"/>
          <w:sz w:val="21"/>
          <w:szCs w:val="21"/>
        </w:rPr>
        <w:t>a</w:t>
      </w:r>
      <w:r w:rsidRPr="00B93C52">
        <w:rPr>
          <w:spacing w:val="-11"/>
          <w:w w:val="105"/>
          <w:sz w:val="21"/>
          <w:szCs w:val="21"/>
        </w:rPr>
        <w:t xml:space="preserve"> </w:t>
      </w:r>
      <w:r w:rsidRPr="00B93C52">
        <w:rPr>
          <w:w w:val="105"/>
          <w:sz w:val="21"/>
          <w:szCs w:val="21"/>
        </w:rPr>
        <w:t>Lead</w:t>
      </w:r>
      <w:r w:rsidRPr="00B93C52">
        <w:rPr>
          <w:spacing w:val="-13"/>
          <w:w w:val="105"/>
          <w:sz w:val="21"/>
          <w:szCs w:val="21"/>
        </w:rPr>
        <w:t xml:space="preserve"> </w:t>
      </w:r>
      <w:r w:rsidRPr="00B93C52">
        <w:rPr>
          <w:w w:val="105"/>
          <w:sz w:val="21"/>
          <w:szCs w:val="21"/>
        </w:rPr>
        <w:t>Hand</w:t>
      </w:r>
      <w:r w:rsidRPr="00B93C52">
        <w:rPr>
          <w:spacing w:val="-12"/>
          <w:w w:val="105"/>
          <w:sz w:val="21"/>
          <w:szCs w:val="21"/>
        </w:rPr>
        <w:t xml:space="preserve"> </w:t>
      </w:r>
      <w:r w:rsidRPr="00B93C52">
        <w:rPr>
          <w:w w:val="105"/>
          <w:sz w:val="21"/>
          <w:szCs w:val="21"/>
        </w:rPr>
        <w:t>premium</w:t>
      </w:r>
      <w:r w:rsidRPr="00B93C52">
        <w:rPr>
          <w:spacing w:val="-9"/>
          <w:w w:val="105"/>
          <w:sz w:val="21"/>
          <w:szCs w:val="21"/>
        </w:rPr>
        <w:t xml:space="preserve"> </w:t>
      </w:r>
      <w:r w:rsidRPr="00B93C52">
        <w:rPr>
          <w:w w:val="105"/>
          <w:sz w:val="21"/>
          <w:szCs w:val="21"/>
        </w:rPr>
        <w:t>of</w:t>
      </w:r>
      <w:r w:rsidRPr="00B93C52">
        <w:rPr>
          <w:spacing w:val="-16"/>
          <w:w w:val="105"/>
          <w:sz w:val="21"/>
          <w:szCs w:val="21"/>
        </w:rPr>
        <w:t xml:space="preserve"> </w:t>
      </w:r>
      <w:r w:rsidRPr="00B93C52">
        <w:rPr>
          <w:w w:val="105"/>
          <w:sz w:val="21"/>
          <w:szCs w:val="21"/>
        </w:rPr>
        <w:t>$0.95</w:t>
      </w:r>
      <w:r w:rsidRPr="00B93C52">
        <w:rPr>
          <w:spacing w:val="-15"/>
          <w:w w:val="105"/>
          <w:sz w:val="21"/>
          <w:szCs w:val="21"/>
        </w:rPr>
        <w:t xml:space="preserve"> </w:t>
      </w:r>
      <w:r w:rsidRPr="00B93C52">
        <w:rPr>
          <w:w w:val="105"/>
          <w:sz w:val="21"/>
          <w:szCs w:val="21"/>
        </w:rPr>
        <w:t xml:space="preserve">cents per hour multiplied by the actual hours spent training will be paid to the selected </w:t>
      </w:r>
      <w:r w:rsidRPr="00B93C52">
        <w:rPr>
          <w:spacing w:val="-2"/>
          <w:w w:val="105"/>
          <w:sz w:val="21"/>
          <w:szCs w:val="21"/>
        </w:rPr>
        <w:t>candidate(s).</w:t>
      </w:r>
    </w:p>
    <w:p w14:paraId="370F5C60" w14:textId="77777777" w:rsidR="006E22D9" w:rsidRPr="00B93C52" w:rsidRDefault="006E22D9" w:rsidP="00B93C52">
      <w:pPr>
        <w:tabs>
          <w:tab w:val="left" w:pos="1182"/>
        </w:tabs>
        <w:ind w:right="617"/>
        <w:jc w:val="both"/>
        <w:rPr>
          <w:sz w:val="21"/>
          <w:szCs w:val="21"/>
        </w:rPr>
      </w:pPr>
    </w:p>
    <w:p w14:paraId="39513321" w14:textId="3B5B7B98" w:rsidR="007025A8" w:rsidRPr="00B93C52" w:rsidRDefault="00893FDD" w:rsidP="00C8289F">
      <w:pPr>
        <w:pStyle w:val="ListParagraph"/>
        <w:numPr>
          <w:ilvl w:val="0"/>
          <w:numId w:val="13"/>
        </w:numPr>
        <w:tabs>
          <w:tab w:val="left" w:pos="1184"/>
        </w:tabs>
        <w:ind w:left="1134" w:right="617" w:hanging="708"/>
        <w:jc w:val="both"/>
        <w:rPr>
          <w:sz w:val="21"/>
          <w:szCs w:val="21"/>
        </w:rPr>
      </w:pPr>
      <w:r w:rsidRPr="00B93C52">
        <w:rPr>
          <w:w w:val="105"/>
          <w:sz w:val="21"/>
          <w:szCs w:val="21"/>
        </w:rPr>
        <w:t>The parties at Labour-Management meeting shall deal with any implementation or interpretation</w:t>
      </w:r>
      <w:r w:rsidRPr="00B93C52">
        <w:rPr>
          <w:spacing w:val="-6"/>
          <w:w w:val="105"/>
          <w:sz w:val="21"/>
          <w:szCs w:val="21"/>
        </w:rPr>
        <w:t xml:space="preserve"> </w:t>
      </w:r>
      <w:r w:rsidRPr="00B93C52">
        <w:rPr>
          <w:w w:val="105"/>
          <w:sz w:val="21"/>
          <w:szCs w:val="21"/>
        </w:rPr>
        <w:t>issues, including disputes regarding whether an</w:t>
      </w:r>
      <w:r w:rsidRPr="00B93C52">
        <w:rPr>
          <w:spacing w:val="-2"/>
          <w:w w:val="105"/>
          <w:sz w:val="21"/>
          <w:szCs w:val="21"/>
        </w:rPr>
        <w:t xml:space="preserve"> </w:t>
      </w:r>
      <w:r w:rsidRPr="00B93C52">
        <w:rPr>
          <w:w w:val="105"/>
          <w:sz w:val="21"/>
          <w:szCs w:val="21"/>
        </w:rPr>
        <w:t>activity</w:t>
      </w:r>
      <w:r w:rsidRPr="00B93C52">
        <w:rPr>
          <w:spacing w:val="-3"/>
          <w:w w:val="105"/>
          <w:sz w:val="21"/>
          <w:szCs w:val="21"/>
        </w:rPr>
        <w:t xml:space="preserve"> </w:t>
      </w:r>
      <w:r w:rsidRPr="00B93C52">
        <w:rPr>
          <w:w w:val="105"/>
          <w:sz w:val="21"/>
          <w:szCs w:val="21"/>
        </w:rPr>
        <w:t>has been correctly designated as</w:t>
      </w:r>
      <w:r w:rsidRPr="00B93C52">
        <w:rPr>
          <w:spacing w:val="-5"/>
          <w:w w:val="105"/>
          <w:sz w:val="21"/>
          <w:szCs w:val="21"/>
        </w:rPr>
        <w:t xml:space="preserve"> </w:t>
      </w:r>
      <w:r w:rsidRPr="00B93C52">
        <w:rPr>
          <w:w w:val="105"/>
          <w:sz w:val="21"/>
          <w:szCs w:val="21"/>
        </w:rPr>
        <w:t>orientation instead</w:t>
      </w:r>
      <w:r w:rsidRPr="00B93C52">
        <w:rPr>
          <w:spacing w:val="-1"/>
          <w:w w:val="105"/>
          <w:sz w:val="21"/>
          <w:szCs w:val="21"/>
        </w:rPr>
        <w:t xml:space="preserve"> </w:t>
      </w:r>
      <w:r w:rsidRPr="00B93C52">
        <w:rPr>
          <w:w w:val="105"/>
          <w:sz w:val="21"/>
          <w:szCs w:val="21"/>
        </w:rPr>
        <w:t>of</w:t>
      </w:r>
      <w:r w:rsidRPr="00B93C52">
        <w:rPr>
          <w:spacing w:val="-5"/>
          <w:w w:val="105"/>
          <w:sz w:val="21"/>
          <w:szCs w:val="21"/>
        </w:rPr>
        <w:t xml:space="preserve"> </w:t>
      </w:r>
      <w:r w:rsidRPr="00B93C52">
        <w:rPr>
          <w:w w:val="105"/>
          <w:sz w:val="21"/>
          <w:szCs w:val="21"/>
        </w:rPr>
        <w:t>training.</w:t>
      </w:r>
      <w:r w:rsidRPr="00B93C52">
        <w:rPr>
          <w:spacing w:val="40"/>
          <w:w w:val="105"/>
          <w:sz w:val="21"/>
          <w:szCs w:val="21"/>
        </w:rPr>
        <w:t xml:space="preserve"> </w:t>
      </w:r>
      <w:r w:rsidRPr="00B93C52">
        <w:rPr>
          <w:w w:val="105"/>
          <w:sz w:val="21"/>
          <w:szCs w:val="21"/>
        </w:rPr>
        <w:t>The</w:t>
      </w:r>
      <w:r w:rsidRPr="00B93C52">
        <w:rPr>
          <w:spacing w:val="-3"/>
          <w:w w:val="105"/>
          <w:sz w:val="21"/>
          <w:szCs w:val="21"/>
        </w:rPr>
        <w:t xml:space="preserve"> </w:t>
      </w:r>
      <w:r w:rsidRPr="00B93C52">
        <w:rPr>
          <w:w w:val="105"/>
          <w:sz w:val="21"/>
          <w:szCs w:val="21"/>
        </w:rPr>
        <w:t>parties agree</w:t>
      </w:r>
      <w:r w:rsidRPr="00B93C52">
        <w:rPr>
          <w:spacing w:val="-2"/>
          <w:w w:val="105"/>
          <w:sz w:val="21"/>
          <w:szCs w:val="21"/>
        </w:rPr>
        <w:t xml:space="preserve"> </w:t>
      </w:r>
      <w:r w:rsidRPr="00B93C52">
        <w:rPr>
          <w:w w:val="105"/>
          <w:sz w:val="21"/>
          <w:szCs w:val="21"/>
        </w:rPr>
        <w:t>that</w:t>
      </w:r>
      <w:r w:rsidRPr="00B93C52">
        <w:rPr>
          <w:spacing w:val="-6"/>
          <w:w w:val="105"/>
          <w:sz w:val="21"/>
          <w:szCs w:val="21"/>
        </w:rPr>
        <w:t xml:space="preserve"> </w:t>
      </w:r>
      <w:r w:rsidRPr="00B93C52">
        <w:rPr>
          <w:w w:val="105"/>
          <w:sz w:val="21"/>
          <w:szCs w:val="21"/>
        </w:rPr>
        <w:t>they</w:t>
      </w:r>
      <w:r w:rsidRPr="00B93C52">
        <w:rPr>
          <w:spacing w:val="-13"/>
          <w:w w:val="105"/>
          <w:sz w:val="21"/>
          <w:szCs w:val="21"/>
        </w:rPr>
        <w:t xml:space="preserve"> </w:t>
      </w:r>
      <w:r w:rsidRPr="00B93C52">
        <w:rPr>
          <w:w w:val="105"/>
          <w:sz w:val="21"/>
          <w:szCs w:val="21"/>
        </w:rPr>
        <w:t>will</w:t>
      </w:r>
      <w:r w:rsidRPr="00B93C52">
        <w:rPr>
          <w:spacing w:val="-8"/>
          <w:w w:val="105"/>
          <w:sz w:val="21"/>
          <w:szCs w:val="21"/>
        </w:rPr>
        <w:t xml:space="preserve"> </w:t>
      </w:r>
      <w:r w:rsidRPr="00B93C52">
        <w:rPr>
          <w:w w:val="105"/>
          <w:sz w:val="21"/>
          <w:szCs w:val="21"/>
        </w:rPr>
        <w:t>make</w:t>
      </w:r>
      <w:r w:rsidRPr="00B93C52">
        <w:rPr>
          <w:spacing w:val="-8"/>
          <w:w w:val="105"/>
          <w:sz w:val="21"/>
          <w:szCs w:val="21"/>
        </w:rPr>
        <w:t xml:space="preserve"> </w:t>
      </w:r>
      <w:r w:rsidRPr="00B93C52">
        <w:rPr>
          <w:w w:val="105"/>
          <w:sz w:val="21"/>
          <w:szCs w:val="21"/>
        </w:rPr>
        <w:t>every effort</w:t>
      </w:r>
      <w:r w:rsidRPr="00B93C52">
        <w:rPr>
          <w:spacing w:val="-16"/>
          <w:w w:val="105"/>
          <w:sz w:val="21"/>
          <w:szCs w:val="21"/>
        </w:rPr>
        <w:t xml:space="preserve"> </w:t>
      </w:r>
      <w:r w:rsidRPr="00B93C52">
        <w:rPr>
          <w:w w:val="105"/>
          <w:sz w:val="21"/>
          <w:szCs w:val="21"/>
        </w:rPr>
        <w:t>to</w:t>
      </w:r>
      <w:r w:rsidRPr="00B93C52">
        <w:rPr>
          <w:spacing w:val="-15"/>
          <w:w w:val="105"/>
          <w:sz w:val="21"/>
          <w:szCs w:val="21"/>
        </w:rPr>
        <w:t xml:space="preserve"> </w:t>
      </w:r>
      <w:r w:rsidRPr="00B93C52">
        <w:rPr>
          <w:w w:val="105"/>
          <w:sz w:val="21"/>
          <w:szCs w:val="21"/>
        </w:rPr>
        <w:t>resolve</w:t>
      </w:r>
      <w:r w:rsidRPr="00B93C52">
        <w:rPr>
          <w:spacing w:val="-15"/>
          <w:w w:val="105"/>
          <w:sz w:val="21"/>
          <w:szCs w:val="21"/>
        </w:rPr>
        <w:t xml:space="preserve"> </w:t>
      </w:r>
      <w:r w:rsidRPr="00B93C52">
        <w:rPr>
          <w:w w:val="105"/>
          <w:sz w:val="21"/>
          <w:szCs w:val="21"/>
        </w:rPr>
        <w:t>any</w:t>
      </w:r>
      <w:r w:rsidRPr="00B93C52">
        <w:rPr>
          <w:spacing w:val="-16"/>
          <w:w w:val="105"/>
          <w:sz w:val="21"/>
          <w:szCs w:val="21"/>
        </w:rPr>
        <w:t xml:space="preserve"> </w:t>
      </w:r>
      <w:r w:rsidRPr="00B93C52">
        <w:rPr>
          <w:w w:val="105"/>
          <w:sz w:val="21"/>
          <w:szCs w:val="21"/>
        </w:rPr>
        <w:t>differences</w:t>
      </w:r>
      <w:r w:rsidRPr="00B93C52">
        <w:rPr>
          <w:spacing w:val="-15"/>
          <w:w w:val="105"/>
          <w:sz w:val="21"/>
          <w:szCs w:val="21"/>
        </w:rPr>
        <w:t xml:space="preserve"> </w:t>
      </w:r>
      <w:r w:rsidRPr="00B93C52">
        <w:rPr>
          <w:w w:val="105"/>
          <w:sz w:val="21"/>
          <w:szCs w:val="21"/>
        </w:rPr>
        <w:t>regarding</w:t>
      </w:r>
      <w:r w:rsidRPr="00B93C52">
        <w:rPr>
          <w:spacing w:val="-15"/>
          <w:w w:val="105"/>
          <w:sz w:val="21"/>
          <w:szCs w:val="21"/>
        </w:rPr>
        <w:t xml:space="preserve"> </w:t>
      </w:r>
      <w:r w:rsidRPr="00B93C52">
        <w:rPr>
          <w:w w:val="105"/>
          <w:sz w:val="21"/>
          <w:szCs w:val="21"/>
        </w:rPr>
        <w:t>this</w:t>
      </w:r>
      <w:r w:rsidRPr="00B93C52">
        <w:rPr>
          <w:spacing w:val="-16"/>
          <w:w w:val="105"/>
          <w:sz w:val="21"/>
          <w:szCs w:val="21"/>
        </w:rPr>
        <w:t xml:space="preserve"> </w:t>
      </w:r>
      <w:r w:rsidRPr="00B93C52">
        <w:rPr>
          <w:w w:val="105"/>
          <w:sz w:val="21"/>
          <w:szCs w:val="21"/>
        </w:rPr>
        <w:t>Letter</w:t>
      </w:r>
      <w:r w:rsidRPr="00B93C52">
        <w:rPr>
          <w:spacing w:val="-15"/>
          <w:w w:val="105"/>
          <w:sz w:val="21"/>
          <w:szCs w:val="21"/>
        </w:rPr>
        <w:t xml:space="preserve"> </w:t>
      </w:r>
      <w:r w:rsidRPr="00B93C52">
        <w:rPr>
          <w:w w:val="105"/>
          <w:sz w:val="21"/>
          <w:szCs w:val="21"/>
        </w:rPr>
        <w:t>of</w:t>
      </w:r>
      <w:r w:rsidRPr="00B93C52">
        <w:rPr>
          <w:spacing w:val="-15"/>
          <w:w w:val="105"/>
          <w:sz w:val="21"/>
          <w:szCs w:val="21"/>
        </w:rPr>
        <w:t xml:space="preserve"> </w:t>
      </w:r>
      <w:r w:rsidRPr="00B93C52">
        <w:rPr>
          <w:w w:val="105"/>
          <w:sz w:val="21"/>
          <w:szCs w:val="21"/>
        </w:rPr>
        <w:t>Understanding</w:t>
      </w:r>
      <w:r w:rsidRPr="00B93C52">
        <w:rPr>
          <w:spacing w:val="-16"/>
          <w:w w:val="105"/>
          <w:sz w:val="21"/>
          <w:szCs w:val="21"/>
        </w:rPr>
        <w:t xml:space="preserve"> </w:t>
      </w:r>
      <w:r w:rsidRPr="00B93C52">
        <w:rPr>
          <w:w w:val="105"/>
          <w:sz w:val="21"/>
          <w:szCs w:val="21"/>
        </w:rPr>
        <w:t>through</w:t>
      </w:r>
      <w:r w:rsidRPr="00B93C52">
        <w:rPr>
          <w:spacing w:val="-15"/>
          <w:w w:val="105"/>
          <w:sz w:val="21"/>
          <w:szCs w:val="21"/>
        </w:rPr>
        <w:t xml:space="preserve"> </w:t>
      </w:r>
      <w:r w:rsidRPr="00B93C52">
        <w:rPr>
          <w:w w:val="105"/>
          <w:sz w:val="21"/>
          <w:szCs w:val="21"/>
        </w:rPr>
        <w:t>the</w:t>
      </w:r>
      <w:r w:rsidRPr="00B93C52">
        <w:rPr>
          <w:spacing w:val="-15"/>
          <w:w w:val="105"/>
          <w:sz w:val="21"/>
          <w:szCs w:val="21"/>
        </w:rPr>
        <w:t xml:space="preserve"> </w:t>
      </w:r>
      <w:r w:rsidRPr="00B93C52">
        <w:rPr>
          <w:w w:val="105"/>
          <w:sz w:val="21"/>
          <w:szCs w:val="21"/>
        </w:rPr>
        <w:t xml:space="preserve">Labour­ </w:t>
      </w:r>
      <w:r w:rsidRPr="00B93C52">
        <w:rPr>
          <w:spacing w:val="-2"/>
          <w:w w:val="105"/>
          <w:sz w:val="21"/>
          <w:szCs w:val="21"/>
        </w:rPr>
        <w:t>Management</w:t>
      </w:r>
      <w:r w:rsidRPr="00B93C52">
        <w:rPr>
          <w:spacing w:val="-14"/>
          <w:w w:val="105"/>
          <w:sz w:val="21"/>
          <w:szCs w:val="21"/>
        </w:rPr>
        <w:t xml:space="preserve"> </w:t>
      </w:r>
      <w:r w:rsidRPr="00B93C52">
        <w:rPr>
          <w:spacing w:val="-2"/>
          <w:w w:val="105"/>
          <w:sz w:val="21"/>
          <w:szCs w:val="21"/>
        </w:rPr>
        <w:t>forum.</w:t>
      </w:r>
      <w:r w:rsidRPr="00B93C52">
        <w:rPr>
          <w:spacing w:val="23"/>
          <w:w w:val="105"/>
          <w:sz w:val="21"/>
          <w:szCs w:val="21"/>
        </w:rPr>
        <w:t xml:space="preserve"> </w:t>
      </w:r>
      <w:r w:rsidRPr="00B93C52">
        <w:rPr>
          <w:spacing w:val="-2"/>
          <w:w w:val="105"/>
          <w:sz w:val="21"/>
          <w:szCs w:val="21"/>
        </w:rPr>
        <w:t>Any</w:t>
      </w:r>
      <w:r w:rsidRPr="00B93C52">
        <w:rPr>
          <w:spacing w:val="-14"/>
          <w:w w:val="105"/>
          <w:sz w:val="21"/>
          <w:szCs w:val="21"/>
        </w:rPr>
        <w:t xml:space="preserve"> </w:t>
      </w:r>
      <w:r w:rsidRPr="00B93C52">
        <w:rPr>
          <w:spacing w:val="-2"/>
          <w:w w:val="105"/>
          <w:sz w:val="21"/>
          <w:szCs w:val="21"/>
        </w:rPr>
        <w:t>dispute(s) that</w:t>
      </w:r>
      <w:r w:rsidRPr="00B93C52">
        <w:rPr>
          <w:spacing w:val="-14"/>
          <w:w w:val="105"/>
          <w:sz w:val="21"/>
          <w:szCs w:val="21"/>
        </w:rPr>
        <w:t xml:space="preserve"> </w:t>
      </w:r>
      <w:r w:rsidRPr="00B93C52">
        <w:rPr>
          <w:spacing w:val="-2"/>
          <w:w w:val="105"/>
          <w:sz w:val="21"/>
          <w:szCs w:val="21"/>
        </w:rPr>
        <w:t>remains outstanding shall</w:t>
      </w:r>
      <w:r w:rsidRPr="00B93C52">
        <w:rPr>
          <w:spacing w:val="-8"/>
          <w:w w:val="105"/>
          <w:sz w:val="21"/>
          <w:szCs w:val="21"/>
        </w:rPr>
        <w:t xml:space="preserve"> </w:t>
      </w:r>
      <w:r w:rsidRPr="00B93C52">
        <w:rPr>
          <w:spacing w:val="-2"/>
          <w:w w:val="105"/>
          <w:sz w:val="21"/>
          <w:szCs w:val="21"/>
        </w:rPr>
        <w:t>be</w:t>
      </w:r>
      <w:r w:rsidRPr="00B93C52">
        <w:rPr>
          <w:spacing w:val="-14"/>
          <w:w w:val="105"/>
          <w:sz w:val="21"/>
          <w:szCs w:val="21"/>
        </w:rPr>
        <w:t xml:space="preserve"> </w:t>
      </w:r>
      <w:r w:rsidRPr="00B93C52">
        <w:rPr>
          <w:spacing w:val="-2"/>
          <w:w w:val="105"/>
          <w:sz w:val="21"/>
          <w:szCs w:val="21"/>
        </w:rPr>
        <w:t>subject</w:t>
      </w:r>
      <w:r w:rsidRPr="00B93C52">
        <w:rPr>
          <w:spacing w:val="-12"/>
          <w:w w:val="105"/>
          <w:sz w:val="21"/>
          <w:szCs w:val="21"/>
        </w:rPr>
        <w:t xml:space="preserve"> </w:t>
      </w:r>
      <w:r w:rsidRPr="00B93C52">
        <w:rPr>
          <w:spacing w:val="-2"/>
          <w:w w:val="105"/>
          <w:sz w:val="21"/>
          <w:szCs w:val="21"/>
        </w:rPr>
        <w:t>matter</w:t>
      </w:r>
      <w:r w:rsidRPr="00B93C52">
        <w:rPr>
          <w:spacing w:val="-7"/>
          <w:w w:val="105"/>
          <w:sz w:val="21"/>
          <w:szCs w:val="21"/>
        </w:rPr>
        <w:t xml:space="preserve"> </w:t>
      </w:r>
      <w:r w:rsidRPr="00B93C52">
        <w:rPr>
          <w:spacing w:val="-2"/>
          <w:w w:val="105"/>
          <w:sz w:val="21"/>
          <w:szCs w:val="21"/>
        </w:rPr>
        <w:t>of</w:t>
      </w:r>
      <w:r w:rsidRPr="00B93C52">
        <w:rPr>
          <w:spacing w:val="-14"/>
          <w:w w:val="105"/>
          <w:sz w:val="21"/>
          <w:szCs w:val="21"/>
        </w:rPr>
        <w:t xml:space="preserve"> </w:t>
      </w:r>
      <w:r w:rsidRPr="00B93C52">
        <w:rPr>
          <w:spacing w:val="-2"/>
          <w:w w:val="105"/>
          <w:sz w:val="21"/>
          <w:szCs w:val="21"/>
        </w:rPr>
        <w:t xml:space="preserve">any </w:t>
      </w:r>
      <w:r w:rsidRPr="00B93C52">
        <w:rPr>
          <w:w w:val="105"/>
          <w:sz w:val="21"/>
          <w:szCs w:val="21"/>
        </w:rPr>
        <w:t>grievance</w:t>
      </w:r>
      <w:r w:rsidRPr="00B93C52">
        <w:rPr>
          <w:spacing w:val="-2"/>
          <w:w w:val="105"/>
          <w:sz w:val="21"/>
          <w:szCs w:val="21"/>
        </w:rPr>
        <w:t xml:space="preserve"> </w:t>
      </w:r>
      <w:r w:rsidRPr="00B93C52">
        <w:rPr>
          <w:w w:val="105"/>
          <w:sz w:val="21"/>
          <w:szCs w:val="21"/>
        </w:rPr>
        <w:t>unless</w:t>
      </w:r>
      <w:r w:rsidRPr="00B93C52">
        <w:rPr>
          <w:spacing w:val="-6"/>
          <w:w w:val="105"/>
          <w:sz w:val="21"/>
          <w:szCs w:val="21"/>
        </w:rPr>
        <w:t xml:space="preserve"> </w:t>
      </w:r>
      <w:r w:rsidRPr="00B93C52">
        <w:rPr>
          <w:w w:val="105"/>
          <w:sz w:val="21"/>
          <w:szCs w:val="21"/>
        </w:rPr>
        <w:t>the</w:t>
      </w:r>
      <w:r w:rsidRPr="00B93C52">
        <w:rPr>
          <w:spacing w:val="-10"/>
          <w:w w:val="105"/>
          <w:sz w:val="21"/>
          <w:szCs w:val="21"/>
        </w:rPr>
        <w:t xml:space="preserve"> </w:t>
      </w:r>
      <w:r w:rsidR="000D4FDC" w:rsidRPr="00B93C52">
        <w:rPr>
          <w:w w:val="105"/>
          <w:sz w:val="21"/>
          <w:szCs w:val="21"/>
        </w:rPr>
        <w:t>Hospital</w:t>
      </w:r>
      <w:r w:rsidRPr="00B93C52">
        <w:rPr>
          <w:w w:val="105"/>
          <w:sz w:val="21"/>
          <w:szCs w:val="21"/>
        </w:rPr>
        <w:t xml:space="preserve"> gives its</w:t>
      </w:r>
      <w:r w:rsidRPr="00B93C52">
        <w:rPr>
          <w:spacing w:val="-5"/>
          <w:w w:val="105"/>
          <w:sz w:val="21"/>
          <w:szCs w:val="21"/>
        </w:rPr>
        <w:t xml:space="preserve"> </w:t>
      </w:r>
      <w:r w:rsidRPr="00B93C52">
        <w:rPr>
          <w:w w:val="105"/>
          <w:sz w:val="21"/>
          <w:szCs w:val="21"/>
        </w:rPr>
        <w:t>written</w:t>
      </w:r>
      <w:r w:rsidRPr="00B93C52">
        <w:rPr>
          <w:spacing w:val="-10"/>
          <w:w w:val="105"/>
          <w:sz w:val="21"/>
          <w:szCs w:val="21"/>
        </w:rPr>
        <w:t xml:space="preserve"> </w:t>
      </w:r>
      <w:r w:rsidRPr="00B93C52">
        <w:rPr>
          <w:w w:val="105"/>
          <w:sz w:val="21"/>
          <w:szCs w:val="21"/>
        </w:rPr>
        <w:t>consent</w:t>
      </w:r>
      <w:r w:rsidRPr="00B93C52">
        <w:rPr>
          <w:spacing w:val="-12"/>
          <w:w w:val="105"/>
          <w:sz w:val="21"/>
          <w:szCs w:val="21"/>
        </w:rPr>
        <w:t xml:space="preserve"> </w:t>
      </w:r>
      <w:r w:rsidRPr="00B93C52">
        <w:rPr>
          <w:w w:val="105"/>
          <w:sz w:val="21"/>
          <w:szCs w:val="21"/>
        </w:rPr>
        <w:t>that</w:t>
      </w:r>
      <w:r w:rsidRPr="00B93C52">
        <w:rPr>
          <w:spacing w:val="-16"/>
          <w:w w:val="105"/>
          <w:sz w:val="21"/>
          <w:szCs w:val="21"/>
        </w:rPr>
        <w:t xml:space="preserve"> </w:t>
      </w:r>
      <w:r w:rsidRPr="00B93C52">
        <w:rPr>
          <w:w w:val="105"/>
          <w:sz w:val="21"/>
          <w:szCs w:val="21"/>
        </w:rPr>
        <w:t>the</w:t>
      </w:r>
      <w:r w:rsidRPr="00B93C52">
        <w:rPr>
          <w:spacing w:val="-10"/>
          <w:w w:val="105"/>
          <w:sz w:val="21"/>
          <w:szCs w:val="21"/>
        </w:rPr>
        <w:t xml:space="preserve"> </w:t>
      </w:r>
      <w:r w:rsidRPr="00B93C52">
        <w:rPr>
          <w:w w:val="105"/>
          <w:sz w:val="21"/>
          <w:szCs w:val="21"/>
        </w:rPr>
        <w:t>matter</w:t>
      </w:r>
      <w:r w:rsidRPr="00B93C52">
        <w:rPr>
          <w:spacing w:val="-3"/>
          <w:w w:val="105"/>
          <w:sz w:val="21"/>
          <w:szCs w:val="21"/>
        </w:rPr>
        <w:t xml:space="preserve"> </w:t>
      </w:r>
      <w:r w:rsidRPr="00B93C52">
        <w:rPr>
          <w:w w:val="105"/>
          <w:sz w:val="21"/>
          <w:szCs w:val="21"/>
        </w:rPr>
        <w:t>may</w:t>
      </w:r>
      <w:r w:rsidRPr="00B93C52">
        <w:rPr>
          <w:spacing w:val="-16"/>
          <w:w w:val="105"/>
          <w:sz w:val="21"/>
          <w:szCs w:val="21"/>
        </w:rPr>
        <w:t xml:space="preserve"> </w:t>
      </w:r>
      <w:r w:rsidRPr="00B93C52">
        <w:rPr>
          <w:w w:val="105"/>
          <w:sz w:val="21"/>
          <w:szCs w:val="21"/>
        </w:rPr>
        <w:t>be</w:t>
      </w:r>
      <w:r w:rsidRPr="00B93C52">
        <w:rPr>
          <w:spacing w:val="-15"/>
          <w:w w:val="105"/>
          <w:sz w:val="21"/>
          <w:szCs w:val="21"/>
        </w:rPr>
        <w:t xml:space="preserve"> </w:t>
      </w:r>
      <w:r w:rsidRPr="00B93C52">
        <w:rPr>
          <w:w w:val="105"/>
          <w:sz w:val="21"/>
          <w:szCs w:val="21"/>
        </w:rPr>
        <w:t>referred</w:t>
      </w:r>
      <w:r w:rsidRPr="00B93C52">
        <w:rPr>
          <w:spacing w:val="-12"/>
          <w:w w:val="105"/>
          <w:sz w:val="21"/>
          <w:szCs w:val="21"/>
        </w:rPr>
        <w:t xml:space="preserve"> </w:t>
      </w:r>
      <w:r w:rsidRPr="00B93C52">
        <w:rPr>
          <w:w w:val="105"/>
          <w:sz w:val="21"/>
          <w:szCs w:val="21"/>
        </w:rPr>
        <w:t>to mediation and/or arbitration for resolution.</w:t>
      </w:r>
    </w:p>
    <w:p w14:paraId="39513322" w14:textId="77777777" w:rsidR="007025A8" w:rsidRPr="00B93C52" w:rsidRDefault="007025A8" w:rsidP="00B93C52">
      <w:pPr>
        <w:pStyle w:val="BodyText"/>
        <w:ind w:left="709" w:right="617"/>
      </w:pPr>
    </w:p>
    <w:p w14:paraId="39513323" w14:textId="77777777" w:rsidR="007025A8" w:rsidRPr="008F4E4E" w:rsidRDefault="00893FDD" w:rsidP="00B93C52">
      <w:pPr>
        <w:pStyle w:val="Heading7"/>
        <w:spacing w:before="0"/>
        <w:ind w:left="425" w:right="618"/>
      </w:pPr>
      <w:r w:rsidRPr="008F4E4E">
        <w:rPr>
          <w:spacing w:val="-2"/>
        </w:rPr>
        <w:t>Applicability</w:t>
      </w:r>
    </w:p>
    <w:p w14:paraId="39513324" w14:textId="77777777" w:rsidR="007025A8" w:rsidRPr="00B93C52" w:rsidRDefault="007025A8" w:rsidP="00B93C52">
      <w:pPr>
        <w:pStyle w:val="BodyText"/>
        <w:ind w:left="426" w:right="617"/>
        <w:rPr>
          <w:b/>
        </w:rPr>
      </w:pPr>
    </w:p>
    <w:p w14:paraId="39513325" w14:textId="77777777" w:rsidR="007025A8" w:rsidRPr="00B93C52" w:rsidRDefault="00893FDD" w:rsidP="00B93C52">
      <w:pPr>
        <w:pStyle w:val="BodyText"/>
        <w:ind w:left="426" w:right="617"/>
        <w:jc w:val="both"/>
      </w:pPr>
      <w:r w:rsidRPr="00B93C52">
        <w:rPr>
          <w:w w:val="105"/>
        </w:rPr>
        <w:t>The</w:t>
      </w:r>
      <w:r w:rsidRPr="00B93C52">
        <w:rPr>
          <w:spacing w:val="-16"/>
          <w:w w:val="105"/>
        </w:rPr>
        <w:t xml:space="preserve"> </w:t>
      </w:r>
      <w:r w:rsidRPr="00B93C52">
        <w:rPr>
          <w:w w:val="105"/>
        </w:rPr>
        <w:t>terms</w:t>
      </w:r>
      <w:r w:rsidRPr="00B93C52">
        <w:rPr>
          <w:spacing w:val="-15"/>
          <w:w w:val="105"/>
        </w:rPr>
        <w:t xml:space="preserve"> </w:t>
      </w:r>
      <w:r w:rsidRPr="00B93C52">
        <w:rPr>
          <w:w w:val="105"/>
        </w:rPr>
        <w:t>of</w:t>
      </w:r>
      <w:r w:rsidRPr="00B93C52">
        <w:rPr>
          <w:spacing w:val="-15"/>
          <w:w w:val="105"/>
        </w:rPr>
        <w:t xml:space="preserve"> </w:t>
      </w:r>
      <w:r w:rsidRPr="00B93C52">
        <w:rPr>
          <w:w w:val="105"/>
        </w:rPr>
        <w:t>this</w:t>
      </w:r>
      <w:r w:rsidRPr="00B93C52">
        <w:rPr>
          <w:spacing w:val="-16"/>
          <w:w w:val="105"/>
        </w:rPr>
        <w:t xml:space="preserve"> </w:t>
      </w:r>
      <w:r w:rsidRPr="00B93C52">
        <w:rPr>
          <w:w w:val="105"/>
        </w:rPr>
        <w:t>agreement</w:t>
      </w:r>
      <w:r w:rsidRPr="00B93C52">
        <w:rPr>
          <w:spacing w:val="-15"/>
          <w:w w:val="105"/>
        </w:rPr>
        <w:t xml:space="preserve"> </w:t>
      </w:r>
      <w:r w:rsidRPr="00B93C52">
        <w:rPr>
          <w:w w:val="105"/>
        </w:rPr>
        <w:t>shall</w:t>
      </w:r>
      <w:r w:rsidRPr="00B93C52">
        <w:rPr>
          <w:spacing w:val="-15"/>
          <w:w w:val="105"/>
        </w:rPr>
        <w:t xml:space="preserve"> </w:t>
      </w:r>
      <w:r w:rsidRPr="00B93C52">
        <w:rPr>
          <w:w w:val="105"/>
        </w:rPr>
        <w:t>be</w:t>
      </w:r>
      <w:r w:rsidRPr="00B93C52">
        <w:rPr>
          <w:spacing w:val="-16"/>
          <w:w w:val="105"/>
        </w:rPr>
        <w:t xml:space="preserve"> </w:t>
      </w:r>
      <w:r w:rsidRPr="00B93C52">
        <w:rPr>
          <w:w w:val="105"/>
        </w:rPr>
        <w:t>utilized</w:t>
      </w:r>
      <w:r w:rsidRPr="00B93C52">
        <w:rPr>
          <w:spacing w:val="-15"/>
          <w:w w:val="105"/>
        </w:rPr>
        <w:t xml:space="preserve"> </w:t>
      </w:r>
      <w:r w:rsidRPr="00B93C52">
        <w:rPr>
          <w:w w:val="105"/>
        </w:rPr>
        <w:t>to</w:t>
      </w:r>
      <w:r w:rsidRPr="00B93C52">
        <w:rPr>
          <w:spacing w:val="-15"/>
          <w:w w:val="105"/>
        </w:rPr>
        <w:t xml:space="preserve"> </w:t>
      </w:r>
      <w:r w:rsidRPr="00B93C52">
        <w:rPr>
          <w:w w:val="105"/>
        </w:rPr>
        <w:t>all</w:t>
      </w:r>
      <w:r w:rsidRPr="00B93C52">
        <w:rPr>
          <w:spacing w:val="-16"/>
          <w:w w:val="105"/>
        </w:rPr>
        <w:t xml:space="preserve"> </w:t>
      </w:r>
      <w:r w:rsidRPr="00B93C52">
        <w:rPr>
          <w:w w:val="105"/>
        </w:rPr>
        <w:t>other</w:t>
      </w:r>
      <w:r w:rsidRPr="00B93C52">
        <w:rPr>
          <w:spacing w:val="-15"/>
          <w:w w:val="105"/>
        </w:rPr>
        <w:t xml:space="preserve"> </w:t>
      </w:r>
      <w:r w:rsidRPr="00B93C52">
        <w:rPr>
          <w:w w:val="105"/>
        </w:rPr>
        <w:t>areas</w:t>
      </w:r>
      <w:r w:rsidRPr="00B93C52">
        <w:rPr>
          <w:spacing w:val="-15"/>
          <w:w w:val="105"/>
        </w:rPr>
        <w:t xml:space="preserve"> </w:t>
      </w:r>
      <w:r w:rsidRPr="00B93C52">
        <w:rPr>
          <w:w w:val="105"/>
        </w:rPr>
        <w:t>of</w:t>
      </w:r>
      <w:r w:rsidRPr="00B93C52">
        <w:rPr>
          <w:spacing w:val="-16"/>
          <w:w w:val="105"/>
        </w:rPr>
        <w:t xml:space="preserve"> </w:t>
      </w:r>
      <w:r w:rsidRPr="00B93C52">
        <w:rPr>
          <w:w w:val="105"/>
        </w:rPr>
        <w:t>the</w:t>
      </w:r>
      <w:r w:rsidRPr="00B93C52">
        <w:rPr>
          <w:spacing w:val="-15"/>
          <w:w w:val="105"/>
        </w:rPr>
        <w:t xml:space="preserve"> </w:t>
      </w:r>
      <w:r w:rsidRPr="00B93C52">
        <w:rPr>
          <w:w w:val="105"/>
        </w:rPr>
        <w:t>hospital.</w:t>
      </w:r>
      <w:r w:rsidRPr="00B93C52">
        <w:rPr>
          <w:spacing w:val="32"/>
          <w:w w:val="105"/>
        </w:rPr>
        <w:t xml:space="preserve"> </w:t>
      </w:r>
      <w:r w:rsidRPr="00B93C52">
        <w:rPr>
          <w:w w:val="105"/>
        </w:rPr>
        <w:t>Any</w:t>
      </w:r>
      <w:r w:rsidRPr="00B93C52">
        <w:rPr>
          <w:spacing w:val="-16"/>
          <w:w w:val="105"/>
        </w:rPr>
        <w:t xml:space="preserve"> </w:t>
      </w:r>
      <w:r w:rsidRPr="00B93C52">
        <w:rPr>
          <w:w w:val="105"/>
        </w:rPr>
        <w:t xml:space="preserve">amendments to the above provisions may be discussed and mutually agreed upon at Labour-Management </w:t>
      </w:r>
      <w:r w:rsidRPr="00B93C52">
        <w:rPr>
          <w:spacing w:val="-2"/>
          <w:w w:val="105"/>
        </w:rPr>
        <w:t>meetings.</w:t>
      </w:r>
    </w:p>
    <w:p w14:paraId="39513326" w14:textId="77777777" w:rsidR="007025A8" w:rsidRDefault="007025A8" w:rsidP="004E246D">
      <w:pPr>
        <w:pStyle w:val="BodyText"/>
        <w:spacing w:before="9"/>
        <w:ind w:left="426" w:right="617"/>
        <w:rPr>
          <w:sz w:val="22"/>
        </w:rPr>
      </w:pPr>
    </w:p>
    <w:p w14:paraId="2C3C011A" w14:textId="77777777" w:rsidR="00B93C52" w:rsidRDefault="00B93C52" w:rsidP="004E246D">
      <w:pPr>
        <w:pStyle w:val="BodyText"/>
        <w:spacing w:before="9"/>
        <w:ind w:left="426" w:right="617"/>
        <w:rPr>
          <w:sz w:val="22"/>
        </w:rPr>
      </w:pPr>
    </w:p>
    <w:p w14:paraId="25E8624C" w14:textId="09CDFAF9" w:rsidR="00B93C52" w:rsidRPr="00681537" w:rsidRDefault="00B93C52" w:rsidP="00B93C52">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C34926">
        <w:rPr>
          <w:rFonts w:eastAsia="Times New Roman"/>
          <w:b/>
          <w:bCs/>
          <w:sz w:val="21"/>
          <w:szCs w:val="21"/>
          <w:lang w:eastAsia="en-CA"/>
        </w:rPr>
        <w:t>5</w:t>
      </w:r>
      <w:r w:rsidRPr="00681537">
        <w:rPr>
          <w:rFonts w:eastAsia="Times New Roman"/>
          <w:b/>
          <w:bCs/>
          <w:sz w:val="21"/>
          <w:szCs w:val="21"/>
          <w:lang w:eastAsia="en-CA"/>
        </w:rPr>
        <w:t>.</w:t>
      </w:r>
    </w:p>
    <w:p w14:paraId="5F0FC6D0" w14:textId="77777777" w:rsidR="00B93C52" w:rsidRPr="00681537" w:rsidRDefault="00B93C52" w:rsidP="00B93C52">
      <w:pPr>
        <w:widowControl/>
        <w:adjustRightInd w:val="0"/>
        <w:ind w:left="426" w:right="617"/>
        <w:jc w:val="both"/>
        <w:rPr>
          <w:rFonts w:eastAsia="Times New Roman"/>
          <w:b/>
          <w:bCs/>
          <w:sz w:val="21"/>
          <w:szCs w:val="21"/>
          <w:lang w:eastAsia="en-CA"/>
        </w:rPr>
      </w:pPr>
    </w:p>
    <w:p w14:paraId="7B4B0528" w14:textId="77777777" w:rsidR="00B93C52" w:rsidRPr="00681537" w:rsidRDefault="00B93C52" w:rsidP="00B93C52">
      <w:pPr>
        <w:widowControl/>
        <w:adjustRightInd w:val="0"/>
        <w:ind w:left="426" w:right="617"/>
        <w:jc w:val="both"/>
        <w:rPr>
          <w:rFonts w:eastAsia="Times New Roman"/>
          <w:b/>
          <w:bCs/>
          <w:sz w:val="21"/>
          <w:szCs w:val="21"/>
          <w:lang w:eastAsia="en-CA"/>
        </w:rPr>
      </w:pPr>
    </w:p>
    <w:p w14:paraId="0811C971" w14:textId="77777777" w:rsidR="00B93C52" w:rsidRPr="00681537" w:rsidRDefault="00B93C52" w:rsidP="00B93C52">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D69BBE9" w14:textId="77777777" w:rsidR="00B93C52" w:rsidRPr="00681537" w:rsidRDefault="00B93C52" w:rsidP="00B93C52">
      <w:pPr>
        <w:tabs>
          <w:tab w:val="left" w:pos="4429"/>
          <w:tab w:val="left" w:pos="5437"/>
        </w:tabs>
        <w:ind w:left="426" w:right="617"/>
        <w:jc w:val="both"/>
        <w:outlineLvl w:val="5"/>
        <w:rPr>
          <w:b/>
          <w:bCs/>
          <w:spacing w:val="-2"/>
          <w:w w:val="105"/>
          <w:sz w:val="21"/>
          <w:szCs w:val="21"/>
        </w:rPr>
      </w:pPr>
    </w:p>
    <w:p w14:paraId="4C5A948A" w14:textId="77777777" w:rsidR="00B93C52" w:rsidRDefault="00B93C52" w:rsidP="00B93C52">
      <w:pPr>
        <w:tabs>
          <w:tab w:val="left" w:pos="4429"/>
          <w:tab w:val="left" w:pos="5437"/>
        </w:tabs>
        <w:ind w:left="426" w:right="617"/>
        <w:jc w:val="both"/>
        <w:outlineLvl w:val="5"/>
        <w:rPr>
          <w:b/>
          <w:bCs/>
          <w:sz w:val="21"/>
          <w:szCs w:val="21"/>
        </w:rPr>
      </w:pPr>
    </w:p>
    <w:p w14:paraId="4A014321" w14:textId="77777777" w:rsidR="00B93C52" w:rsidRPr="008F4E4E" w:rsidRDefault="00B93C52" w:rsidP="00B93C5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2D793064" w14:textId="77777777" w:rsidR="00B93C52" w:rsidRPr="008F4E4E" w:rsidRDefault="00B93C52" w:rsidP="00B93C5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D423948" w14:textId="77777777" w:rsidR="00B93C52" w:rsidRPr="008F4E4E" w:rsidRDefault="00B93C52" w:rsidP="00B93C5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09C478A" w14:textId="77777777" w:rsidR="00B93C52" w:rsidRPr="008F4E4E" w:rsidRDefault="00B93C52" w:rsidP="00B93C5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C6A5AD8" w14:textId="77777777" w:rsidR="00266931" w:rsidRDefault="00266931" w:rsidP="004E246D">
      <w:pPr>
        <w:ind w:left="709" w:right="617"/>
        <w:rPr>
          <w:b/>
          <w:sz w:val="21"/>
          <w:szCs w:val="21"/>
        </w:rPr>
      </w:pPr>
      <w:r>
        <w:rPr>
          <w:b/>
        </w:rPr>
        <w:br w:type="page"/>
      </w:r>
    </w:p>
    <w:p w14:paraId="4525931F" w14:textId="77777777" w:rsidR="007025A8" w:rsidRPr="00AA2959" w:rsidRDefault="007025A8" w:rsidP="004E246D">
      <w:pPr>
        <w:pStyle w:val="BodyText"/>
        <w:spacing w:before="5"/>
        <w:ind w:left="709" w:right="617"/>
        <w:rPr>
          <w:sz w:val="23"/>
          <w:szCs w:val="23"/>
        </w:rPr>
      </w:pPr>
    </w:p>
    <w:p w14:paraId="39513338" w14:textId="200098CA" w:rsidR="007025A8" w:rsidRPr="00515943" w:rsidRDefault="00893FDD" w:rsidP="004E246D">
      <w:pPr>
        <w:pStyle w:val="Heading1"/>
        <w:ind w:left="426" w:right="617"/>
        <w:rPr>
          <w:u w:val="none"/>
        </w:rPr>
      </w:pPr>
      <w:bookmarkStart w:id="260" w:name="Page_128"/>
      <w:bookmarkStart w:id="261" w:name="_Toc191460525"/>
      <w:bookmarkEnd w:id="260"/>
      <w:r w:rsidRPr="00515943">
        <w:rPr>
          <w:w w:val="105"/>
          <w:sz w:val="24"/>
          <w:szCs w:val="24"/>
          <w:u w:val="none"/>
        </w:rPr>
        <w:t>LETTER</w:t>
      </w:r>
      <w:r w:rsidRPr="00515943">
        <w:rPr>
          <w:spacing w:val="1"/>
          <w:w w:val="105"/>
          <w:sz w:val="24"/>
          <w:szCs w:val="24"/>
          <w:u w:val="none"/>
        </w:rPr>
        <w:t xml:space="preserve"> </w:t>
      </w:r>
      <w:r w:rsidRPr="00515943">
        <w:rPr>
          <w:w w:val="105"/>
          <w:sz w:val="24"/>
          <w:szCs w:val="24"/>
          <w:u w:val="none"/>
        </w:rPr>
        <w:t>OF</w:t>
      </w:r>
      <w:r w:rsidRPr="00515943">
        <w:rPr>
          <w:spacing w:val="-14"/>
          <w:w w:val="105"/>
          <w:sz w:val="24"/>
          <w:szCs w:val="24"/>
          <w:u w:val="none"/>
        </w:rPr>
        <w:t xml:space="preserve"> </w:t>
      </w:r>
      <w:r w:rsidRPr="00515943">
        <w:rPr>
          <w:w w:val="105"/>
          <w:sz w:val="24"/>
          <w:szCs w:val="24"/>
          <w:u w:val="none"/>
        </w:rPr>
        <w:t>INTENT</w:t>
      </w:r>
      <w:r w:rsidRPr="00515943">
        <w:rPr>
          <w:spacing w:val="-3"/>
          <w:w w:val="105"/>
          <w:sz w:val="24"/>
          <w:szCs w:val="24"/>
          <w:u w:val="none"/>
        </w:rPr>
        <w:t xml:space="preserve"> </w:t>
      </w:r>
      <w:r w:rsidRPr="00515943">
        <w:rPr>
          <w:w w:val="105"/>
          <w:sz w:val="24"/>
          <w:szCs w:val="24"/>
          <w:u w:val="none"/>
        </w:rPr>
        <w:t>N</w:t>
      </w:r>
      <w:r w:rsidR="00974E5E">
        <w:rPr>
          <w:w w:val="105"/>
          <w:sz w:val="24"/>
          <w:szCs w:val="24"/>
          <w:u w:val="none"/>
        </w:rPr>
        <w:t>o</w:t>
      </w:r>
      <w:r w:rsidRPr="00515943">
        <w:rPr>
          <w:w w:val="105"/>
          <w:sz w:val="24"/>
          <w:szCs w:val="24"/>
          <w:u w:val="none"/>
        </w:rPr>
        <w:t>.</w:t>
      </w:r>
      <w:r w:rsidRPr="00515943">
        <w:rPr>
          <w:spacing w:val="-6"/>
          <w:w w:val="105"/>
          <w:sz w:val="24"/>
          <w:szCs w:val="24"/>
          <w:u w:val="none"/>
        </w:rPr>
        <w:t xml:space="preserve"> </w:t>
      </w:r>
      <w:r w:rsidRPr="00515943">
        <w:rPr>
          <w:spacing w:val="-5"/>
          <w:w w:val="105"/>
          <w:sz w:val="24"/>
          <w:szCs w:val="24"/>
          <w:u w:val="none"/>
        </w:rPr>
        <w:t>2A</w:t>
      </w:r>
      <w:bookmarkEnd w:id="261"/>
    </w:p>
    <w:p w14:paraId="794FEC51" w14:textId="77777777" w:rsidR="00515943" w:rsidRPr="00FC200F" w:rsidRDefault="00515943" w:rsidP="004E246D">
      <w:pPr>
        <w:pStyle w:val="Heading4"/>
        <w:spacing w:before="20"/>
        <w:ind w:left="426" w:right="617"/>
        <w:rPr>
          <w:w w:val="105"/>
          <w:sz w:val="22"/>
          <w:szCs w:val="22"/>
          <w:u w:val="thick"/>
        </w:rPr>
      </w:pPr>
    </w:p>
    <w:p w14:paraId="39513339" w14:textId="1D0F918F" w:rsidR="007025A8" w:rsidRPr="00515943" w:rsidRDefault="00893FDD" w:rsidP="004E246D">
      <w:pPr>
        <w:pStyle w:val="Heading2"/>
        <w:ind w:left="426" w:right="617"/>
        <w:jc w:val="center"/>
        <w:rPr>
          <w:sz w:val="22"/>
          <w:szCs w:val="28"/>
          <w:u w:val="single"/>
        </w:rPr>
      </w:pPr>
      <w:bookmarkStart w:id="262" w:name="_Toc191460526"/>
      <w:r w:rsidRPr="00515943">
        <w:rPr>
          <w:w w:val="105"/>
          <w:sz w:val="22"/>
          <w:szCs w:val="28"/>
          <w:u w:val="single"/>
        </w:rPr>
        <w:t>Re:</w:t>
      </w:r>
      <w:r w:rsidRPr="00515943">
        <w:rPr>
          <w:spacing w:val="52"/>
          <w:w w:val="105"/>
          <w:sz w:val="22"/>
          <w:szCs w:val="28"/>
          <w:u w:val="single"/>
        </w:rPr>
        <w:t xml:space="preserve"> </w:t>
      </w:r>
      <w:r w:rsidRPr="00515943">
        <w:rPr>
          <w:w w:val="105"/>
          <w:sz w:val="22"/>
          <w:szCs w:val="28"/>
          <w:u w:val="single"/>
        </w:rPr>
        <w:t>Training</w:t>
      </w:r>
      <w:r w:rsidRPr="00515943">
        <w:rPr>
          <w:spacing w:val="2"/>
          <w:w w:val="105"/>
          <w:sz w:val="22"/>
          <w:szCs w:val="28"/>
          <w:u w:val="single"/>
        </w:rPr>
        <w:t xml:space="preserve"> </w:t>
      </w:r>
      <w:r w:rsidRPr="00515943">
        <w:rPr>
          <w:w w:val="105"/>
          <w:sz w:val="22"/>
          <w:szCs w:val="28"/>
          <w:u w:val="single"/>
        </w:rPr>
        <w:t>Allowance -</w:t>
      </w:r>
      <w:r w:rsidRPr="00515943">
        <w:rPr>
          <w:spacing w:val="-5"/>
          <w:w w:val="105"/>
          <w:sz w:val="22"/>
          <w:szCs w:val="28"/>
          <w:u w:val="single"/>
        </w:rPr>
        <w:t xml:space="preserve"> </w:t>
      </w:r>
      <w:r w:rsidRPr="00515943">
        <w:rPr>
          <w:spacing w:val="-2"/>
          <w:w w:val="105"/>
          <w:sz w:val="22"/>
          <w:szCs w:val="28"/>
          <w:u w:val="single"/>
        </w:rPr>
        <w:t>Cleaner</w:t>
      </w:r>
      <w:bookmarkEnd w:id="262"/>
    </w:p>
    <w:p w14:paraId="26CC99E2" w14:textId="77777777" w:rsidR="00515943" w:rsidRDefault="00515943" w:rsidP="004E246D">
      <w:pPr>
        <w:pStyle w:val="BodyText"/>
        <w:ind w:left="709" w:right="617"/>
        <w:jc w:val="both"/>
        <w:rPr>
          <w:w w:val="105"/>
        </w:rPr>
      </w:pPr>
    </w:p>
    <w:p w14:paraId="3951333B" w14:textId="12383F28" w:rsidR="007025A8" w:rsidRPr="00D03F68" w:rsidRDefault="00893FDD" w:rsidP="00D03F68">
      <w:pPr>
        <w:pStyle w:val="BodyText"/>
        <w:ind w:left="426" w:right="617"/>
        <w:jc w:val="both"/>
      </w:pPr>
      <w:r w:rsidRPr="00D03F68">
        <w:rPr>
          <w:w w:val="105"/>
        </w:rPr>
        <w:t>The</w:t>
      </w:r>
      <w:r w:rsidRPr="00D03F68">
        <w:rPr>
          <w:spacing w:val="-4"/>
          <w:w w:val="105"/>
        </w:rPr>
        <w:t xml:space="preserve"> </w:t>
      </w:r>
      <w:r w:rsidRPr="00D03F68">
        <w:rPr>
          <w:w w:val="105"/>
        </w:rPr>
        <w:t>parties agree</w:t>
      </w:r>
      <w:r w:rsidRPr="00D03F68">
        <w:rPr>
          <w:spacing w:val="-7"/>
          <w:w w:val="105"/>
        </w:rPr>
        <w:t xml:space="preserve"> </w:t>
      </w:r>
      <w:r w:rsidRPr="00D03F68">
        <w:rPr>
          <w:w w:val="105"/>
        </w:rPr>
        <w:t>that</w:t>
      </w:r>
      <w:r w:rsidRPr="00D03F68">
        <w:rPr>
          <w:spacing w:val="-9"/>
          <w:w w:val="105"/>
        </w:rPr>
        <w:t xml:space="preserve"> </w:t>
      </w:r>
      <w:r w:rsidRPr="00D03F68">
        <w:rPr>
          <w:w w:val="105"/>
        </w:rPr>
        <w:t>the</w:t>
      </w:r>
      <w:r w:rsidRPr="00D03F68">
        <w:rPr>
          <w:spacing w:val="-3"/>
          <w:w w:val="105"/>
        </w:rPr>
        <w:t xml:space="preserve"> </w:t>
      </w:r>
      <w:r w:rsidRPr="00D03F68">
        <w:rPr>
          <w:w w:val="105"/>
        </w:rPr>
        <w:t>provisions outlined in</w:t>
      </w:r>
      <w:r w:rsidRPr="00D03F68">
        <w:rPr>
          <w:spacing w:val="-14"/>
          <w:w w:val="105"/>
        </w:rPr>
        <w:t xml:space="preserve"> </w:t>
      </w:r>
      <w:r w:rsidRPr="00D03F68">
        <w:rPr>
          <w:w w:val="105"/>
        </w:rPr>
        <w:t>Letter</w:t>
      </w:r>
      <w:r w:rsidRPr="00D03F68">
        <w:rPr>
          <w:spacing w:val="-3"/>
          <w:w w:val="105"/>
        </w:rPr>
        <w:t xml:space="preserve"> </w:t>
      </w:r>
      <w:r w:rsidRPr="00D03F68">
        <w:rPr>
          <w:w w:val="105"/>
        </w:rPr>
        <w:t>of</w:t>
      </w:r>
      <w:r w:rsidRPr="00D03F68">
        <w:rPr>
          <w:spacing w:val="-8"/>
          <w:w w:val="105"/>
        </w:rPr>
        <w:t xml:space="preserve"> </w:t>
      </w:r>
      <w:r w:rsidRPr="00D03F68">
        <w:rPr>
          <w:w w:val="105"/>
        </w:rPr>
        <w:t>Intent No.</w:t>
      </w:r>
      <w:r w:rsidRPr="00D03F68">
        <w:rPr>
          <w:spacing w:val="-8"/>
          <w:w w:val="105"/>
        </w:rPr>
        <w:t xml:space="preserve"> </w:t>
      </w:r>
      <w:r w:rsidRPr="00D03F68">
        <w:rPr>
          <w:w w:val="105"/>
        </w:rPr>
        <w:t>6</w:t>
      </w:r>
      <w:r w:rsidRPr="00D03F68">
        <w:rPr>
          <w:spacing w:val="-15"/>
          <w:w w:val="105"/>
        </w:rPr>
        <w:t xml:space="preserve"> </w:t>
      </w:r>
      <w:r w:rsidRPr="00D03F68">
        <w:rPr>
          <w:w w:val="105"/>
        </w:rPr>
        <w:t>-</w:t>
      </w:r>
      <w:r w:rsidRPr="00D03F68">
        <w:rPr>
          <w:spacing w:val="40"/>
          <w:w w:val="105"/>
        </w:rPr>
        <w:t xml:space="preserve"> </w:t>
      </w:r>
      <w:r w:rsidRPr="00D03F68">
        <w:rPr>
          <w:w w:val="105"/>
        </w:rPr>
        <w:t>Training</w:t>
      </w:r>
      <w:r w:rsidRPr="00D03F68">
        <w:rPr>
          <w:spacing w:val="-6"/>
          <w:w w:val="105"/>
        </w:rPr>
        <w:t xml:space="preserve"> </w:t>
      </w:r>
      <w:r w:rsidRPr="00D03F68">
        <w:rPr>
          <w:w w:val="105"/>
        </w:rPr>
        <w:t>Allowance have been</w:t>
      </w:r>
      <w:r w:rsidRPr="00D03F68">
        <w:rPr>
          <w:spacing w:val="-14"/>
          <w:w w:val="105"/>
        </w:rPr>
        <w:t xml:space="preserve"> </w:t>
      </w:r>
      <w:r w:rsidRPr="00D03F68">
        <w:rPr>
          <w:w w:val="105"/>
        </w:rPr>
        <w:t>fulfilled by</w:t>
      </w:r>
      <w:r w:rsidRPr="00D03F68">
        <w:rPr>
          <w:spacing w:val="-16"/>
          <w:w w:val="105"/>
        </w:rPr>
        <w:t xml:space="preserve"> </w:t>
      </w:r>
      <w:r w:rsidRPr="00D03F68">
        <w:rPr>
          <w:w w:val="105"/>
        </w:rPr>
        <w:t>virtue</w:t>
      </w:r>
      <w:r w:rsidRPr="00D03F68">
        <w:rPr>
          <w:spacing w:val="-9"/>
          <w:w w:val="105"/>
        </w:rPr>
        <w:t xml:space="preserve"> </w:t>
      </w:r>
      <w:r w:rsidRPr="00D03F68">
        <w:rPr>
          <w:w w:val="105"/>
        </w:rPr>
        <w:t>of</w:t>
      </w:r>
      <w:r w:rsidRPr="00D03F68">
        <w:rPr>
          <w:spacing w:val="-14"/>
          <w:w w:val="105"/>
        </w:rPr>
        <w:t xml:space="preserve"> </w:t>
      </w:r>
      <w:r w:rsidRPr="00D03F68">
        <w:rPr>
          <w:w w:val="105"/>
        </w:rPr>
        <w:t>the</w:t>
      </w:r>
      <w:r w:rsidRPr="00D03F68">
        <w:rPr>
          <w:spacing w:val="-10"/>
          <w:w w:val="105"/>
        </w:rPr>
        <w:t xml:space="preserve"> </w:t>
      </w:r>
      <w:r w:rsidRPr="00D03F68">
        <w:rPr>
          <w:w w:val="105"/>
        </w:rPr>
        <w:t>following</w:t>
      </w:r>
      <w:r w:rsidRPr="00D03F68">
        <w:rPr>
          <w:spacing w:val="-9"/>
          <w:w w:val="105"/>
        </w:rPr>
        <w:t xml:space="preserve"> </w:t>
      </w:r>
      <w:r w:rsidRPr="00D03F68">
        <w:rPr>
          <w:w w:val="105"/>
        </w:rPr>
        <w:t>agreement</w:t>
      </w:r>
      <w:r w:rsidRPr="00D03F68">
        <w:rPr>
          <w:spacing w:val="-8"/>
          <w:w w:val="105"/>
        </w:rPr>
        <w:t xml:space="preserve"> </w:t>
      </w:r>
      <w:r w:rsidRPr="00D03F68">
        <w:rPr>
          <w:w w:val="105"/>
        </w:rPr>
        <w:t>regarding</w:t>
      </w:r>
      <w:r w:rsidRPr="00D03F68">
        <w:rPr>
          <w:spacing w:val="-5"/>
          <w:w w:val="105"/>
        </w:rPr>
        <w:t xml:space="preserve"> </w:t>
      </w:r>
      <w:r w:rsidRPr="00D03F68">
        <w:rPr>
          <w:w w:val="105"/>
        </w:rPr>
        <w:t>the</w:t>
      </w:r>
      <w:r w:rsidRPr="00D03F68">
        <w:rPr>
          <w:spacing w:val="-7"/>
          <w:w w:val="105"/>
        </w:rPr>
        <w:t xml:space="preserve"> </w:t>
      </w:r>
      <w:r w:rsidRPr="00D03F68">
        <w:rPr>
          <w:w w:val="105"/>
        </w:rPr>
        <w:t>payment</w:t>
      </w:r>
      <w:r w:rsidRPr="00D03F68">
        <w:rPr>
          <w:spacing w:val="-10"/>
          <w:w w:val="105"/>
        </w:rPr>
        <w:t xml:space="preserve"> </w:t>
      </w:r>
      <w:r w:rsidRPr="00D03F68">
        <w:rPr>
          <w:w w:val="105"/>
        </w:rPr>
        <w:t>of</w:t>
      </w:r>
      <w:r w:rsidRPr="00D03F68">
        <w:rPr>
          <w:spacing w:val="-14"/>
          <w:w w:val="105"/>
        </w:rPr>
        <w:t xml:space="preserve"> </w:t>
      </w:r>
      <w:r w:rsidRPr="00D03F68">
        <w:rPr>
          <w:w w:val="105"/>
        </w:rPr>
        <w:t>a</w:t>
      </w:r>
      <w:r w:rsidRPr="00D03F68">
        <w:rPr>
          <w:spacing w:val="-14"/>
          <w:w w:val="105"/>
        </w:rPr>
        <w:t xml:space="preserve"> </w:t>
      </w:r>
      <w:r w:rsidRPr="00D03F68">
        <w:rPr>
          <w:w w:val="105"/>
        </w:rPr>
        <w:t>Training</w:t>
      </w:r>
      <w:r w:rsidRPr="00D03F68">
        <w:rPr>
          <w:spacing w:val="-9"/>
          <w:w w:val="105"/>
        </w:rPr>
        <w:t xml:space="preserve"> </w:t>
      </w:r>
      <w:r w:rsidRPr="00D03F68">
        <w:rPr>
          <w:w w:val="105"/>
        </w:rPr>
        <w:t>Allowance. The</w:t>
      </w:r>
      <w:r w:rsidRPr="00D03F68">
        <w:rPr>
          <w:spacing w:val="-16"/>
          <w:w w:val="105"/>
        </w:rPr>
        <w:t xml:space="preserve"> </w:t>
      </w:r>
      <w:r w:rsidRPr="00D03F68">
        <w:rPr>
          <w:w w:val="105"/>
        </w:rPr>
        <w:t>parties</w:t>
      </w:r>
      <w:r w:rsidRPr="00D03F68">
        <w:rPr>
          <w:spacing w:val="-15"/>
          <w:w w:val="105"/>
        </w:rPr>
        <w:t xml:space="preserve"> </w:t>
      </w:r>
      <w:r w:rsidRPr="00D03F68">
        <w:rPr>
          <w:w w:val="105"/>
        </w:rPr>
        <w:t>agree</w:t>
      </w:r>
      <w:r w:rsidRPr="00D03F68">
        <w:rPr>
          <w:spacing w:val="-15"/>
          <w:w w:val="105"/>
        </w:rPr>
        <w:t xml:space="preserve"> </w:t>
      </w:r>
      <w:r w:rsidRPr="00D03F68">
        <w:rPr>
          <w:w w:val="105"/>
        </w:rPr>
        <w:t>that</w:t>
      </w:r>
      <w:r w:rsidRPr="00D03F68">
        <w:rPr>
          <w:spacing w:val="-16"/>
          <w:w w:val="105"/>
        </w:rPr>
        <w:t xml:space="preserve"> </w:t>
      </w:r>
      <w:r w:rsidRPr="00D03F68">
        <w:rPr>
          <w:w w:val="105"/>
        </w:rPr>
        <w:t>the</w:t>
      </w:r>
      <w:r w:rsidRPr="00D03F68">
        <w:rPr>
          <w:spacing w:val="-15"/>
          <w:w w:val="105"/>
        </w:rPr>
        <w:t xml:space="preserve"> </w:t>
      </w:r>
      <w:r w:rsidRPr="00D03F68">
        <w:rPr>
          <w:w w:val="105"/>
        </w:rPr>
        <w:t>provisions</w:t>
      </w:r>
      <w:r w:rsidRPr="00D03F68">
        <w:rPr>
          <w:spacing w:val="-15"/>
          <w:w w:val="105"/>
        </w:rPr>
        <w:t xml:space="preserve"> </w:t>
      </w:r>
      <w:r w:rsidRPr="00D03F68">
        <w:rPr>
          <w:w w:val="105"/>
        </w:rPr>
        <w:t>outlined</w:t>
      </w:r>
      <w:r w:rsidRPr="00D03F68">
        <w:rPr>
          <w:spacing w:val="-13"/>
          <w:w w:val="105"/>
        </w:rPr>
        <w:t xml:space="preserve"> </w:t>
      </w:r>
      <w:r w:rsidRPr="00D03F68">
        <w:rPr>
          <w:w w:val="105"/>
        </w:rPr>
        <w:t>below</w:t>
      </w:r>
      <w:r w:rsidRPr="00D03F68">
        <w:rPr>
          <w:spacing w:val="-16"/>
          <w:w w:val="105"/>
        </w:rPr>
        <w:t xml:space="preserve"> </w:t>
      </w:r>
      <w:r w:rsidRPr="00D03F68">
        <w:rPr>
          <w:w w:val="105"/>
        </w:rPr>
        <w:t>shall</w:t>
      </w:r>
      <w:r w:rsidRPr="00D03F68">
        <w:rPr>
          <w:spacing w:val="-10"/>
          <w:w w:val="105"/>
        </w:rPr>
        <w:t xml:space="preserve"> </w:t>
      </w:r>
      <w:r w:rsidRPr="00D03F68">
        <w:rPr>
          <w:w w:val="105"/>
        </w:rPr>
        <w:t>be</w:t>
      </w:r>
      <w:r w:rsidRPr="00D03F68">
        <w:rPr>
          <w:spacing w:val="-22"/>
          <w:w w:val="105"/>
        </w:rPr>
        <w:t xml:space="preserve"> </w:t>
      </w:r>
      <w:r w:rsidRPr="00D03F68">
        <w:rPr>
          <w:w w:val="105"/>
        </w:rPr>
        <w:t>applied</w:t>
      </w:r>
      <w:r w:rsidRPr="00D03F68">
        <w:rPr>
          <w:spacing w:val="-10"/>
          <w:w w:val="105"/>
        </w:rPr>
        <w:t xml:space="preserve"> </w:t>
      </w:r>
      <w:r w:rsidRPr="00D03F68">
        <w:rPr>
          <w:w w:val="105"/>
        </w:rPr>
        <w:t>in</w:t>
      </w:r>
      <w:r w:rsidRPr="00D03F68">
        <w:rPr>
          <w:spacing w:val="-21"/>
          <w:w w:val="105"/>
        </w:rPr>
        <w:t xml:space="preserve"> </w:t>
      </w:r>
      <w:r w:rsidRPr="00D03F68">
        <w:rPr>
          <w:w w:val="105"/>
        </w:rPr>
        <w:t>the</w:t>
      </w:r>
      <w:r w:rsidRPr="00D03F68">
        <w:rPr>
          <w:spacing w:val="-16"/>
          <w:w w:val="105"/>
        </w:rPr>
        <w:t xml:space="preserve"> </w:t>
      </w:r>
      <w:r w:rsidRPr="00D03F68">
        <w:rPr>
          <w:w w:val="105"/>
        </w:rPr>
        <w:t>Support</w:t>
      </w:r>
      <w:r w:rsidRPr="00D03F68">
        <w:rPr>
          <w:spacing w:val="-8"/>
          <w:w w:val="105"/>
        </w:rPr>
        <w:t xml:space="preserve"> </w:t>
      </w:r>
      <w:r w:rsidRPr="00D03F68">
        <w:rPr>
          <w:w w:val="105"/>
        </w:rPr>
        <w:t>Services</w:t>
      </w:r>
      <w:r w:rsidRPr="00D03F68">
        <w:rPr>
          <w:spacing w:val="-11"/>
          <w:w w:val="105"/>
        </w:rPr>
        <w:t xml:space="preserve"> </w:t>
      </w:r>
      <w:r w:rsidRPr="00D03F68">
        <w:rPr>
          <w:w w:val="105"/>
        </w:rPr>
        <w:t>area:</w:t>
      </w:r>
    </w:p>
    <w:p w14:paraId="3951333C" w14:textId="77777777" w:rsidR="007025A8" w:rsidRPr="00D03F68" w:rsidRDefault="007025A8" w:rsidP="00D03F68">
      <w:pPr>
        <w:pStyle w:val="BodyText"/>
        <w:ind w:left="709" w:right="617"/>
        <w:jc w:val="both"/>
      </w:pPr>
    </w:p>
    <w:p w14:paraId="3951333D" w14:textId="77777777" w:rsidR="007025A8" w:rsidRPr="003B7FB7" w:rsidRDefault="00893FDD" w:rsidP="00D03F68">
      <w:pPr>
        <w:pStyle w:val="Heading7"/>
        <w:spacing w:before="0"/>
        <w:ind w:left="426" w:right="617"/>
        <w:jc w:val="both"/>
        <w:rPr>
          <w:spacing w:val="-2"/>
          <w:w w:val="105"/>
        </w:rPr>
      </w:pPr>
      <w:r w:rsidRPr="003B7FB7">
        <w:t>Applicable</w:t>
      </w:r>
      <w:r w:rsidRPr="003B7FB7">
        <w:rPr>
          <w:spacing w:val="28"/>
          <w:w w:val="105"/>
        </w:rPr>
        <w:t xml:space="preserve"> </w:t>
      </w:r>
      <w:r w:rsidRPr="003B7FB7">
        <w:rPr>
          <w:spacing w:val="-2"/>
          <w:w w:val="105"/>
        </w:rPr>
        <w:t>Shift</w:t>
      </w:r>
    </w:p>
    <w:p w14:paraId="225E9EA7" w14:textId="77777777" w:rsidR="00642F15" w:rsidRPr="00D03F68" w:rsidRDefault="00642F15" w:rsidP="00D03F68">
      <w:pPr>
        <w:pStyle w:val="Heading7"/>
        <w:spacing w:before="0"/>
        <w:ind w:left="426" w:right="617"/>
        <w:jc w:val="both"/>
        <w:rPr>
          <w:u w:val="none"/>
        </w:rPr>
      </w:pPr>
    </w:p>
    <w:p w14:paraId="3951333E" w14:textId="77777777" w:rsidR="007025A8" w:rsidRPr="00D03F68" w:rsidRDefault="00893FDD" w:rsidP="00C8289F">
      <w:pPr>
        <w:pStyle w:val="ListParagraph"/>
        <w:numPr>
          <w:ilvl w:val="0"/>
          <w:numId w:val="12"/>
        </w:numPr>
        <w:tabs>
          <w:tab w:val="left" w:pos="1259"/>
          <w:tab w:val="left" w:pos="1261"/>
        </w:tabs>
        <w:ind w:left="426" w:right="617" w:firstLine="0"/>
        <w:jc w:val="both"/>
        <w:rPr>
          <w:sz w:val="21"/>
          <w:szCs w:val="21"/>
        </w:rPr>
      </w:pPr>
      <w:r w:rsidRPr="00D03F68">
        <w:rPr>
          <w:w w:val="105"/>
          <w:sz w:val="21"/>
          <w:szCs w:val="21"/>
        </w:rPr>
        <w:t>7:00</w:t>
      </w:r>
      <w:r w:rsidRPr="00D03F68">
        <w:rPr>
          <w:spacing w:val="1"/>
          <w:w w:val="105"/>
          <w:sz w:val="21"/>
          <w:szCs w:val="21"/>
        </w:rPr>
        <w:t xml:space="preserve"> </w:t>
      </w:r>
      <w:r w:rsidRPr="00D03F68">
        <w:rPr>
          <w:w w:val="105"/>
          <w:sz w:val="21"/>
          <w:szCs w:val="21"/>
        </w:rPr>
        <w:t>a.m.</w:t>
      </w:r>
      <w:r w:rsidRPr="00D03F68">
        <w:rPr>
          <w:spacing w:val="-10"/>
          <w:w w:val="105"/>
          <w:sz w:val="21"/>
          <w:szCs w:val="21"/>
        </w:rPr>
        <w:t xml:space="preserve"> </w:t>
      </w:r>
      <w:r w:rsidRPr="00D03F68">
        <w:rPr>
          <w:w w:val="105"/>
          <w:sz w:val="21"/>
          <w:szCs w:val="21"/>
        </w:rPr>
        <w:t>-</w:t>
      </w:r>
      <w:r w:rsidRPr="00D03F68">
        <w:rPr>
          <w:spacing w:val="64"/>
          <w:w w:val="105"/>
          <w:sz w:val="21"/>
          <w:szCs w:val="21"/>
        </w:rPr>
        <w:t xml:space="preserve"> </w:t>
      </w:r>
      <w:r w:rsidRPr="00D03F68">
        <w:rPr>
          <w:w w:val="105"/>
          <w:sz w:val="21"/>
          <w:szCs w:val="21"/>
        </w:rPr>
        <w:t>3:00</w:t>
      </w:r>
      <w:r w:rsidRPr="00D03F68">
        <w:rPr>
          <w:spacing w:val="4"/>
          <w:w w:val="105"/>
          <w:sz w:val="21"/>
          <w:szCs w:val="21"/>
        </w:rPr>
        <w:t xml:space="preserve"> </w:t>
      </w:r>
      <w:r w:rsidRPr="00D03F68">
        <w:rPr>
          <w:w w:val="105"/>
          <w:sz w:val="21"/>
          <w:szCs w:val="21"/>
        </w:rPr>
        <w:t>p.m.</w:t>
      </w:r>
      <w:r w:rsidRPr="00D03F68">
        <w:rPr>
          <w:spacing w:val="4"/>
          <w:w w:val="105"/>
          <w:sz w:val="21"/>
          <w:szCs w:val="21"/>
        </w:rPr>
        <w:t xml:space="preserve"> </w:t>
      </w:r>
      <w:r w:rsidRPr="00D03F68">
        <w:rPr>
          <w:w w:val="105"/>
          <w:sz w:val="21"/>
          <w:szCs w:val="21"/>
        </w:rPr>
        <w:t>(Monday- Friday)</w:t>
      </w:r>
      <w:r w:rsidRPr="00D03F68">
        <w:rPr>
          <w:spacing w:val="-3"/>
          <w:w w:val="105"/>
          <w:sz w:val="21"/>
          <w:szCs w:val="21"/>
        </w:rPr>
        <w:t xml:space="preserve"> </w:t>
      </w:r>
      <w:r w:rsidRPr="00D03F68">
        <w:rPr>
          <w:w w:val="105"/>
          <w:sz w:val="21"/>
          <w:szCs w:val="21"/>
        </w:rPr>
        <w:t>-</w:t>
      </w:r>
      <w:r w:rsidRPr="00D03F68">
        <w:rPr>
          <w:spacing w:val="66"/>
          <w:w w:val="105"/>
          <w:sz w:val="21"/>
          <w:szCs w:val="21"/>
        </w:rPr>
        <w:t xml:space="preserve"> </w:t>
      </w:r>
      <w:r w:rsidRPr="00D03F68">
        <w:rPr>
          <w:w w:val="105"/>
          <w:sz w:val="21"/>
          <w:szCs w:val="21"/>
        </w:rPr>
        <w:t>1</w:t>
      </w:r>
      <w:r w:rsidRPr="00D03F68">
        <w:rPr>
          <w:spacing w:val="8"/>
          <w:w w:val="105"/>
          <w:sz w:val="21"/>
          <w:szCs w:val="21"/>
        </w:rPr>
        <w:t xml:space="preserve"> </w:t>
      </w:r>
      <w:r w:rsidRPr="00D03F68">
        <w:rPr>
          <w:spacing w:val="-2"/>
          <w:w w:val="105"/>
          <w:sz w:val="21"/>
          <w:szCs w:val="21"/>
        </w:rPr>
        <w:t>Employee</w:t>
      </w:r>
    </w:p>
    <w:p w14:paraId="3951333F" w14:textId="77777777" w:rsidR="007025A8" w:rsidRPr="00D03F68" w:rsidRDefault="00893FDD" w:rsidP="00C8289F">
      <w:pPr>
        <w:pStyle w:val="ListParagraph"/>
        <w:numPr>
          <w:ilvl w:val="0"/>
          <w:numId w:val="12"/>
        </w:numPr>
        <w:tabs>
          <w:tab w:val="left" w:pos="1256"/>
          <w:tab w:val="left" w:pos="1257"/>
        </w:tabs>
        <w:ind w:left="426" w:right="617" w:firstLine="0"/>
        <w:jc w:val="both"/>
        <w:rPr>
          <w:sz w:val="21"/>
          <w:szCs w:val="21"/>
        </w:rPr>
      </w:pPr>
      <w:r w:rsidRPr="00D03F68">
        <w:rPr>
          <w:w w:val="105"/>
          <w:sz w:val="21"/>
          <w:szCs w:val="21"/>
        </w:rPr>
        <w:t>3:00</w:t>
      </w:r>
      <w:r w:rsidRPr="00D03F68">
        <w:rPr>
          <w:spacing w:val="5"/>
          <w:w w:val="105"/>
          <w:sz w:val="21"/>
          <w:szCs w:val="21"/>
        </w:rPr>
        <w:t xml:space="preserve"> </w:t>
      </w:r>
      <w:r w:rsidRPr="00D03F68">
        <w:rPr>
          <w:w w:val="105"/>
          <w:sz w:val="21"/>
          <w:szCs w:val="21"/>
        </w:rPr>
        <w:t>p.m.</w:t>
      </w:r>
      <w:r w:rsidRPr="00D03F68">
        <w:rPr>
          <w:spacing w:val="-8"/>
          <w:w w:val="105"/>
          <w:sz w:val="21"/>
          <w:szCs w:val="21"/>
        </w:rPr>
        <w:t xml:space="preserve"> </w:t>
      </w:r>
      <w:r w:rsidRPr="00D03F68">
        <w:rPr>
          <w:w w:val="105"/>
          <w:sz w:val="21"/>
          <w:szCs w:val="21"/>
        </w:rPr>
        <w:t>-</w:t>
      </w:r>
      <w:r w:rsidRPr="00D03F68">
        <w:rPr>
          <w:spacing w:val="69"/>
          <w:w w:val="105"/>
          <w:sz w:val="21"/>
          <w:szCs w:val="21"/>
        </w:rPr>
        <w:t xml:space="preserve"> </w:t>
      </w:r>
      <w:r w:rsidRPr="00D03F68">
        <w:rPr>
          <w:w w:val="105"/>
          <w:sz w:val="21"/>
          <w:szCs w:val="21"/>
        </w:rPr>
        <w:t>11:00 p.m.</w:t>
      </w:r>
      <w:r w:rsidRPr="00D03F68">
        <w:rPr>
          <w:spacing w:val="1"/>
          <w:w w:val="105"/>
          <w:sz w:val="21"/>
          <w:szCs w:val="21"/>
        </w:rPr>
        <w:t xml:space="preserve"> </w:t>
      </w:r>
      <w:r w:rsidRPr="00D03F68">
        <w:rPr>
          <w:w w:val="105"/>
          <w:sz w:val="21"/>
          <w:szCs w:val="21"/>
        </w:rPr>
        <w:t>(Monday-</w:t>
      </w:r>
      <w:r w:rsidRPr="00D03F68">
        <w:rPr>
          <w:spacing w:val="6"/>
          <w:w w:val="105"/>
          <w:sz w:val="21"/>
          <w:szCs w:val="21"/>
        </w:rPr>
        <w:t xml:space="preserve"> </w:t>
      </w:r>
      <w:r w:rsidRPr="00D03F68">
        <w:rPr>
          <w:w w:val="105"/>
          <w:sz w:val="21"/>
          <w:szCs w:val="21"/>
        </w:rPr>
        <w:t>Friday)</w:t>
      </w:r>
      <w:r w:rsidRPr="00D03F68">
        <w:rPr>
          <w:spacing w:val="-2"/>
          <w:w w:val="105"/>
          <w:sz w:val="21"/>
          <w:szCs w:val="21"/>
        </w:rPr>
        <w:t xml:space="preserve"> </w:t>
      </w:r>
      <w:r w:rsidRPr="00D03F68">
        <w:rPr>
          <w:w w:val="105"/>
          <w:sz w:val="21"/>
          <w:szCs w:val="21"/>
        </w:rPr>
        <w:t>-</w:t>
      </w:r>
      <w:r w:rsidRPr="00D03F68">
        <w:rPr>
          <w:spacing w:val="72"/>
          <w:w w:val="105"/>
          <w:sz w:val="21"/>
          <w:szCs w:val="21"/>
        </w:rPr>
        <w:t xml:space="preserve"> </w:t>
      </w:r>
      <w:r w:rsidRPr="00D03F68">
        <w:rPr>
          <w:w w:val="105"/>
          <w:sz w:val="21"/>
          <w:szCs w:val="21"/>
        </w:rPr>
        <w:t>2</w:t>
      </w:r>
      <w:r w:rsidRPr="00D03F68">
        <w:rPr>
          <w:spacing w:val="-3"/>
          <w:w w:val="105"/>
          <w:sz w:val="21"/>
          <w:szCs w:val="21"/>
        </w:rPr>
        <w:t xml:space="preserve"> </w:t>
      </w:r>
      <w:r w:rsidRPr="00D03F68">
        <w:rPr>
          <w:spacing w:val="-2"/>
          <w:w w:val="105"/>
          <w:sz w:val="21"/>
          <w:szCs w:val="21"/>
        </w:rPr>
        <w:t>Employees</w:t>
      </w:r>
    </w:p>
    <w:p w14:paraId="39513340" w14:textId="77777777" w:rsidR="007025A8" w:rsidRPr="00D03F68" w:rsidRDefault="007025A8" w:rsidP="00D03F68">
      <w:pPr>
        <w:pStyle w:val="BodyText"/>
        <w:ind w:left="426" w:right="617"/>
        <w:jc w:val="both"/>
      </w:pPr>
    </w:p>
    <w:p w14:paraId="39513341" w14:textId="77777777" w:rsidR="007025A8" w:rsidRPr="00D03F68" w:rsidRDefault="00893FDD" w:rsidP="00C8289F">
      <w:pPr>
        <w:pStyle w:val="ListParagraph"/>
        <w:numPr>
          <w:ilvl w:val="0"/>
          <w:numId w:val="11"/>
        </w:numPr>
        <w:tabs>
          <w:tab w:val="left" w:pos="1134"/>
        </w:tabs>
        <w:ind w:left="1134" w:right="617" w:hanging="708"/>
        <w:jc w:val="both"/>
        <w:rPr>
          <w:sz w:val="21"/>
          <w:szCs w:val="21"/>
        </w:rPr>
      </w:pPr>
      <w:r w:rsidRPr="00D03F68">
        <w:rPr>
          <w:w w:val="105"/>
          <w:sz w:val="21"/>
          <w:szCs w:val="21"/>
        </w:rPr>
        <w:t>The</w:t>
      </w:r>
      <w:r w:rsidRPr="00D03F68">
        <w:rPr>
          <w:spacing w:val="-14"/>
          <w:w w:val="105"/>
          <w:sz w:val="21"/>
          <w:szCs w:val="21"/>
        </w:rPr>
        <w:t xml:space="preserve"> </w:t>
      </w:r>
      <w:r w:rsidRPr="00D03F68">
        <w:rPr>
          <w:w w:val="105"/>
          <w:sz w:val="21"/>
          <w:szCs w:val="21"/>
        </w:rPr>
        <w:t>supervisor</w:t>
      </w:r>
      <w:r w:rsidRPr="00D03F68">
        <w:rPr>
          <w:spacing w:val="2"/>
          <w:w w:val="105"/>
          <w:sz w:val="21"/>
          <w:szCs w:val="21"/>
        </w:rPr>
        <w:t xml:space="preserve"> </w:t>
      </w:r>
      <w:r w:rsidRPr="00D03F68">
        <w:rPr>
          <w:w w:val="105"/>
          <w:sz w:val="21"/>
          <w:szCs w:val="21"/>
        </w:rPr>
        <w:t>will</w:t>
      </w:r>
      <w:r w:rsidRPr="00D03F68">
        <w:rPr>
          <w:spacing w:val="-10"/>
          <w:w w:val="105"/>
          <w:sz w:val="21"/>
          <w:szCs w:val="21"/>
        </w:rPr>
        <w:t xml:space="preserve"> </w:t>
      </w:r>
      <w:r w:rsidRPr="00D03F68">
        <w:rPr>
          <w:w w:val="105"/>
          <w:sz w:val="21"/>
          <w:szCs w:val="21"/>
        </w:rPr>
        <w:t>assign</w:t>
      </w:r>
      <w:r w:rsidRPr="00D03F68">
        <w:rPr>
          <w:spacing w:val="-10"/>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Cleaner</w:t>
      </w:r>
      <w:r w:rsidRPr="00D03F68">
        <w:rPr>
          <w:spacing w:val="-7"/>
          <w:w w:val="105"/>
          <w:sz w:val="21"/>
          <w:szCs w:val="21"/>
        </w:rPr>
        <w:t xml:space="preserve"> </w:t>
      </w:r>
      <w:r w:rsidRPr="00D03F68">
        <w:rPr>
          <w:w w:val="105"/>
          <w:sz w:val="21"/>
          <w:szCs w:val="21"/>
        </w:rPr>
        <w:t>to</w:t>
      </w:r>
      <w:r w:rsidRPr="00D03F68">
        <w:rPr>
          <w:spacing w:val="-11"/>
          <w:w w:val="105"/>
          <w:sz w:val="21"/>
          <w:szCs w:val="21"/>
        </w:rPr>
        <w:t xml:space="preserve"> </w:t>
      </w:r>
      <w:r w:rsidRPr="00D03F68">
        <w:rPr>
          <w:w w:val="105"/>
          <w:sz w:val="21"/>
          <w:szCs w:val="21"/>
        </w:rPr>
        <w:t>provide</w:t>
      </w:r>
      <w:r w:rsidRPr="00D03F68">
        <w:rPr>
          <w:spacing w:val="-6"/>
          <w:w w:val="105"/>
          <w:sz w:val="21"/>
          <w:szCs w:val="21"/>
        </w:rPr>
        <w:t xml:space="preserve"> </w:t>
      </w:r>
      <w:r w:rsidRPr="00D03F68">
        <w:rPr>
          <w:w w:val="105"/>
          <w:sz w:val="21"/>
          <w:szCs w:val="21"/>
        </w:rPr>
        <w:t>training</w:t>
      </w:r>
      <w:r w:rsidRPr="00D03F68">
        <w:rPr>
          <w:spacing w:val="-8"/>
          <w:w w:val="105"/>
          <w:sz w:val="21"/>
          <w:szCs w:val="21"/>
        </w:rPr>
        <w:t xml:space="preserve"> </w:t>
      </w:r>
      <w:r w:rsidRPr="00D03F68">
        <w:rPr>
          <w:w w:val="105"/>
          <w:sz w:val="21"/>
          <w:szCs w:val="21"/>
        </w:rPr>
        <w:t>as</w:t>
      </w:r>
      <w:r w:rsidRPr="00D03F68">
        <w:rPr>
          <w:spacing w:val="-11"/>
          <w:w w:val="105"/>
          <w:sz w:val="21"/>
          <w:szCs w:val="21"/>
        </w:rPr>
        <w:t xml:space="preserve"> </w:t>
      </w:r>
      <w:r w:rsidRPr="00D03F68">
        <w:rPr>
          <w:spacing w:val="-2"/>
          <w:w w:val="105"/>
          <w:sz w:val="21"/>
          <w:szCs w:val="21"/>
        </w:rPr>
        <w:t>appropriate.</w:t>
      </w:r>
    </w:p>
    <w:p w14:paraId="39513342" w14:textId="77777777" w:rsidR="007025A8" w:rsidRPr="00D03F68" w:rsidRDefault="007025A8" w:rsidP="00D03F68">
      <w:pPr>
        <w:pStyle w:val="BodyText"/>
        <w:tabs>
          <w:tab w:val="left" w:pos="1134"/>
        </w:tabs>
        <w:ind w:left="1134" w:right="617" w:hanging="708"/>
        <w:jc w:val="both"/>
      </w:pPr>
    </w:p>
    <w:p w14:paraId="39513343" w14:textId="65D75A4D" w:rsidR="007025A8" w:rsidRPr="00D03F68" w:rsidRDefault="00893FDD" w:rsidP="00C8289F">
      <w:pPr>
        <w:pStyle w:val="ListParagraph"/>
        <w:numPr>
          <w:ilvl w:val="0"/>
          <w:numId w:val="11"/>
        </w:numPr>
        <w:tabs>
          <w:tab w:val="left" w:pos="1134"/>
        </w:tabs>
        <w:ind w:left="1134" w:right="617" w:hanging="708"/>
        <w:jc w:val="both"/>
        <w:rPr>
          <w:sz w:val="21"/>
          <w:szCs w:val="21"/>
        </w:rPr>
      </w:pPr>
      <w:r w:rsidRPr="00D03F68">
        <w:rPr>
          <w:w w:val="105"/>
          <w:sz w:val="21"/>
          <w:szCs w:val="21"/>
        </w:rPr>
        <w:t>Non-union supervisor continue</w:t>
      </w:r>
      <w:r w:rsidR="000571EE" w:rsidRPr="00D03F68">
        <w:rPr>
          <w:w w:val="105"/>
          <w:sz w:val="21"/>
          <w:szCs w:val="21"/>
        </w:rPr>
        <w:t>s</w:t>
      </w:r>
      <w:r w:rsidRPr="00D03F68">
        <w:rPr>
          <w:w w:val="105"/>
          <w:sz w:val="21"/>
          <w:szCs w:val="21"/>
        </w:rPr>
        <w:t xml:space="preserve"> to retain the right</w:t>
      </w:r>
      <w:r w:rsidRPr="00D03F68">
        <w:rPr>
          <w:spacing w:val="-1"/>
          <w:w w:val="105"/>
          <w:sz w:val="21"/>
          <w:szCs w:val="21"/>
        </w:rPr>
        <w:t xml:space="preserve"> </w:t>
      </w:r>
      <w:r w:rsidRPr="00D03F68">
        <w:rPr>
          <w:w w:val="105"/>
          <w:sz w:val="21"/>
          <w:szCs w:val="21"/>
        </w:rPr>
        <w:t>to provide any</w:t>
      </w:r>
      <w:r w:rsidRPr="00D03F68">
        <w:rPr>
          <w:spacing w:val="-5"/>
          <w:w w:val="105"/>
          <w:sz w:val="21"/>
          <w:szCs w:val="21"/>
        </w:rPr>
        <w:t xml:space="preserve"> </w:t>
      </w:r>
      <w:r w:rsidRPr="00D03F68">
        <w:rPr>
          <w:w w:val="105"/>
          <w:sz w:val="21"/>
          <w:szCs w:val="21"/>
        </w:rPr>
        <w:t>training to employees as they deem fit.</w:t>
      </w:r>
      <w:r w:rsidRPr="00D03F68">
        <w:rPr>
          <w:spacing w:val="40"/>
          <w:w w:val="105"/>
          <w:sz w:val="21"/>
          <w:szCs w:val="21"/>
        </w:rPr>
        <w:t xml:space="preserve"> </w:t>
      </w:r>
      <w:r w:rsidRPr="00D03F68">
        <w:rPr>
          <w:w w:val="105"/>
          <w:sz w:val="21"/>
          <w:szCs w:val="21"/>
        </w:rPr>
        <w:t xml:space="preserve">It is understood that training of new employees or the retraining of established </w:t>
      </w:r>
      <w:r w:rsidRPr="00D03F68">
        <w:rPr>
          <w:sz w:val="21"/>
          <w:szCs w:val="21"/>
        </w:rPr>
        <w:t>employees</w:t>
      </w:r>
      <w:r w:rsidRPr="00D03F68">
        <w:rPr>
          <w:spacing w:val="36"/>
          <w:sz w:val="21"/>
          <w:szCs w:val="21"/>
        </w:rPr>
        <w:t xml:space="preserve"> </w:t>
      </w:r>
      <w:r w:rsidRPr="00D03F68">
        <w:rPr>
          <w:sz w:val="21"/>
          <w:szCs w:val="21"/>
        </w:rPr>
        <w:t>is</w:t>
      </w:r>
      <w:r w:rsidRPr="00D03F68">
        <w:rPr>
          <w:spacing w:val="-4"/>
          <w:sz w:val="21"/>
          <w:szCs w:val="21"/>
        </w:rPr>
        <w:t xml:space="preserve"> </w:t>
      </w:r>
      <w:r w:rsidRPr="00D03F68">
        <w:rPr>
          <w:sz w:val="21"/>
          <w:szCs w:val="21"/>
        </w:rPr>
        <w:t>the exclusive duration of</w:t>
      </w:r>
      <w:r w:rsidRPr="00D03F68">
        <w:rPr>
          <w:spacing w:val="-1"/>
          <w:sz w:val="21"/>
          <w:szCs w:val="21"/>
        </w:rPr>
        <w:t xml:space="preserve"> </w:t>
      </w:r>
      <w:r w:rsidRPr="00D03F68">
        <w:rPr>
          <w:sz w:val="21"/>
          <w:szCs w:val="21"/>
        </w:rPr>
        <w:t>management</w:t>
      </w:r>
      <w:r w:rsidRPr="00D03F68">
        <w:rPr>
          <w:spacing w:val="30"/>
          <w:sz w:val="21"/>
          <w:szCs w:val="21"/>
        </w:rPr>
        <w:t xml:space="preserve"> </w:t>
      </w:r>
      <w:r w:rsidRPr="00D03F68">
        <w:rPr>
          <w:sz w:val="21"/>
          <w:szCs w:val="21"/>
        </w:rPr>
        <w:t>but</w:t>
      </w:r>
      <w:r w:rsidRPr="00D03F68">
        <w:rPr>
          <w:spacing w:val="-7"/>
          <w:sz w:val="21"/>
          <w:szCs w:val="21"/>
        </w:rPr>
        <w:t xml:space="preserve"> </w:t>
      </w:r>
      <w:r w:rsidRPr="00D03F68">
        <w:rPr>
          <w:sz w:val="21"/>
          <w:szCs w:val="21"/>
        </w:rPr>
        <w:t>that</w:t>
      </w:r>
      <w:r w:rsidRPr="00D03F68">
        <w:rPr>
          <w:spacing w:val="-3"/>
          <w:sz w:val="21"/>
          <w:szCs w:val="21"/>
        </w:rPr>
        <w:t xml:space="preserve"> </w:t>
      </w:r>
      <w:r w:rsidRPr="00D03F68">
        <w:rPr>
          <w:sz w:val="21"/>
          <w:szCs w:val="21"/>
        </w:rPr>
        <w:t>management can</w:t>
      </w:r>
      <w:r w:rsidRPr="00D03F68">
        <w:rPr>
          <w:spacing w:val="-8"/>
          <w:sz w:val="21"/>
          <w:szCs w:val="21"/>
        </w:rPr>
        <w:t xml:space="preserve"> </w:t>
      </w:r>
      <w:r w:rsidRPr="00D03F68">
        <w:rPr>
          <w:sz w:val="21"/>
          <w:szCs w:val="21"/>
        </w:rPr>
        <w:t>assign this</w:t>
      </w:r>
      <w:r w:rsidRPr="00D03F68">
        <w:rPr>
          <w:spacing w:val="-4"/>
          <w:sz w:val="21"/>
          <w:szCs w:val="21"/>
        </w:rPr>
        <w:t xml:space="preserve"> </w:t>
      </w:r>
      <w:r w:rsidRPr="00D03F68">
        <w:rPr>
          <w:sz w:val="21"/>
          <w:szCs w:val="21"/>
        </w:rPr>
        <w:t xml:space="preserve">training </w:t>
      </w:r>
      <w:r w:rsidRPr="00D03F68">
        <w:rPr>
          <w:w w:val="105"/>
          <w:sz w:val="21"/>
          <w:szCs w:val="21"/>
        </w:rPr>
        <w:t>to qualified employees.</w:t>
      </w:r>
    </w:p>
    <w:p w14:paraId="39513344" w14:textId="77777777" w:rsidR="007025A8" w:rsidRPr="00D03F68" w:rsidRDefault="007025A8" w:rsidP="00D03F68">
      <w:pPr>
        <w:pStyle w:val="BodyText"/>
        <w:ind w:left="709" w:right="617"/>
        <w:jc w:val="both"/>
      </w:pPr>
    </w:p>
    <w:p w14:paraId="39513345" w14:textId="77777777" w:rsidR="007025A8" w:rsidRPr="003B7FB7" w:rsidRDefault="00893FDD" w:rsidP="00D03F68">
      <w:pPr>
        <w:pStyle w:val="Heading7"/>
        <w:spacing w:before="0"/>
        <w:ind w:left="709" w:right="617" w:hanging="283"/>
        <w:jc w:val="both"/>
      </w:pPr>
      <w:r w:rsidRPr="003B7FB7">
        <w:rPr>
          <w:w w:val="105"/>
        </w:rPr>
        <w:t>Selection</w:t>
      </w:r>
      <w:r w:rsidRPr="003B7FB7">
        <w:rPr>
          <w:spacing w:val="-10"/>
          <w:w w:val="105"/>
        </w:rPr>
        <w:t xml:space="preserve"> </w:t>
      </w:r>
      <w:r w:rsidRPr="003B7FB7">
        <w:rPr>
          <w:spacing w:val="-2"/>
          <w:w w:val="105"/>
        </w:rPr>
        <w:t>Process</w:t>
      </w:r>
    </w:p>
    <w:p w14:paraId="39513346" w14:textId="77777777" w:rsidR="007025A8" w:rsidRPr="00D03F68" w:rsidRDefault="007025A8" w:rsidP="00D03F68">
      <w:pPr>
        <w:pStyle w:val="BodyText"/>
        <w:ind w:left="709" w:right="617"/>
        <w:jc w:val="both"/>
        <w:rPr>
          <w:b/>
        </w:rPr>
      </w:pPr>
    </w:p>
    <w:p w14:paraId="39513347" w14:textId="77777777" w:rsidR="007025A8" w:rsidRPr="00D03F68" w:rsidRDefault="00893FDD" w:rsidP="00C8289F">
      <w:pPr>
        <w:pStyle w:val="ListParagraph"/>
        <w:numPr>
          <w:ilvl w:val="0"/>
          <w:numId w:val="10"/>
        </w:numPr>
        <w:tabs>
          <w:tab w:val="left" w:pos="1134"/>
        </w:tabs>
        <w:ind w:left="1134" w:right="617" w:hanging="708"/>
        <w:jc w:val="both"/>
        <w:rPr>
          <w:sz w:val="21"/>
          <w:szCs w:val="21"/>
        </w:rPr>
      </w:pPr>
      <w:r w:rsidRPr="00D03F68">
        <w:rPr>
          <w:w w:val="105"/>
          <w:sz w:val="21"/>
          <w:szCs w:val="21"/>
        </w:rPr>
        <w:t>The</w:t>
      </w:r>
      <w:r w:rsidRPr="00D03F68">
        <w:rPr>
          <w:spacing w:val="-9"/>
          <w:w w:val="105"/>
          <w:sz w:val="21"/>
          <w:szCs w:val="21"/>
        </w:rPr>
        <w:t xml:space="preserve"> </w:t>
      </w:r>
      <w:r w:rsidRPr="00D03F68">
        <w:rPr>
          <w:w w:val="105"/>
          <w:sz w:val="21"/>
          <w:szCs w:val="21"/>
        </w:rPr>
        <w:t>Selection panel</w:t>
      </w:r>
      <w:r w:rsidRPr="00D03F68">
        <w:rPr>
          <w:spacing w:val="-4"/>
          <w:w w:val="105"/>
          <w:sz w:val="21"/>
          <w:szCs w:val="21"/>
        </w:rPr>
        <w:t xml:space="preserve"> </w:t>
      </w:r>
      <w:r w:rsidRPr="00D03F68">
        <w:rPr>
          <w:w w:val="105"/>
          <w:sz w:val="21"/>
          <w:szCs w:val="21"/>
        </w:rPr>
        <w:t>will</w:t>
      </w:r>
      <w:r w:rsidRPr="00D03F68">
        <w:rPr>
          <w:spacing w:val="-9"/>
          <w:w w:val="105"/>
          <w:sz w:val="21"/>
          <w:szCs w:val="21"/>
        </w:rPr>
        <w:t xml:space="preserve"> </w:t>
      </w:r>
      <w:r w:rsidRPr="00D03F68">
        <w:rPr>
          <w:w w:val="105"/>
          <w:sz w:val="21"/>
          <w:szCs w:val="21"/>
        </w:rPr>
        <w:t>consist</w:t>
      </w:r>
      <w:r w:rsidRPr="00D03F68">
        <w:rPr>
          <w:spacing w:val="-3"/>
          <w:w w:val="105"/>
          <w:sz w:val="21"/>
          <w:szCs w:val="21"/>
        </w:rPr>
        <w:t xml:space="preserve"> </w:t>
      </w:r>
      <w:r w:rsidRPr="00D03F68">
        <w:rPr>
          <w:w w:val="105"/>
          <w:sz w:val="21"/>
          <w:szCs w:val="21"/>
        </w:rPr>
        <w:t>of</w:t>
      </w:r>
      <w:r w:rsidRPr="00D03F68">
        <w:rPr>
          <w:spacing w:val="-12"/>
          <w:w w:val="105"/>
          <w:sz w:val="21"/>
          <w:szCs w:val="21"/>
        </w:rPr>
        <w:t xml:space="preserve"> </w:t>
      </w:r>
      <w:r w:rsidRPr="00D03F68">
        <w:rPr>
          <w:w w:val="105"/>
          <w:sz w:val="21"/>
          <w:szCs w:val="21"/>
        </w:rPr>
        <w:t>the</w:t>
      </w:r>
      <w:r w:rsidRPr="00D03F68">
        <w:rPr>
          <w:spacing w:val="-5"/>
          <w:w w:val="105"/>
          <w:sz w:val="21"/>
          <w:szCs w:val="21"/>
        </w:rPr>
        <w:t xml:space="preserve"> </w:t>
      </w:r>
      <w:r w:rsidRPr="00D03F68">
        <w:rPr>
          <w:w w:val="105"/>
          <w:sz w:val="21"/>
          <w:szCs w:val="21"/>
        </w:rPr>
        <w:t>Manager, Supervisors (2),</w:t>
      </w:r>
      <w:r w:rsidRPr="00D03F68">
        <w:rPr>
          <w:spacing w:val="-12"/>
          <w:w w:val="105"/>
          <w:sz w:val="21"/>
          <w:szCs w:val="21"/>
        </w:rPr>
        <w:t xml:space="preserve"> </w:t>
      </w:r>
      <w:r w:rsidRPr="00D03F68">
        <w:rPr>
          <w:w w:val="105"/>
          <w:sz w:val="21"/>
          <w:szCs w:val="21"/>
        </w:rPr>
        <w:t>along</w:t>
      </w:r>
      <w:r w:rsidRPr="00D03F68">
        <w:rPr>
          <w:spacing w:val="-5"/>
          <w:w w:val="105"/>
          <w:sz w:val="21"/>
          <w:szCs w:val="21"/>
        </w:rPr>
        <w:t xml:space="preserve"> </w:t>
      </w:r>
      <w:r w:rsidRPr="00D03F68">
        <w:rPr>
          <w:w w:val="105"/>
          <w:sz w:val="21"/>
          <w:szCs w:val="21"/>
        </w:rPr>
        <w:t>with</w:t>
      </w:r>
      <w:r w:rsidRPr="00D03F68">
        <w:rPr>
          <w:spacing w:val="-7"/>
          <w:w w:val="105"/>
          <w:sz w:val="21"/>
          <w:szCs w:val="21"/>
        </w:rPr>
        <w:t xml:space="preserve"> </w:t>
      </w:r>
      <w:r w:rsidRPr="00D03F68">
        <w:rPr>
          <w:w w:val="105"/>
          <w:sz w:val="21"/>
          <w:szCs w:val="21"/>
        </w:rPr>
        <w:t>a</w:t>
      </w:r>
      <w:r w:rsidRPr="00D03F68">
        <w:rPr>
          <w:spacing w:val="-6"/>
          <w:w w:val="105"/>
          <w:sz w:val="21"/>
          <w:szCs w:val="21"/>
        </w:rPr>
        <w:t xml:space="preserve"> </w:t>
      </w:r>
      <w:r w:rsidRPr="00D03F68">
        <w:rPr>
          <w:w w:val="105"/>
          <w:sz w:val="21"/>
          <w:szCs w:val="21"/>
        </w:rPr>
        <w:t>staff</w:t>
      </w:r>
      <w:r w:rsidRPr="00D03F68">
        <w:rPr>
          <w:spacing w:val="-10"/>
          <w:w w:val="105"/>
          <w:sz w:val="21"/>
          <w:szCs w:val="21"/>
        </w:rPr>
        <w:t xml:space="preserve"> </w:t>
      </w:r>
      <w:r w:rsidRPr="00D03F68">
        <w:rPr>
          <w:w w:val="105"/>
          <w:sz w:val="21"/>
          <w:szCs w:val="21"/>
        </w:rPr>
        <w:t xml:space="preserve">council </w:t>
      </w:r>
      <w:r w:rsidRPr="00D03F68">
        <w:rPr>
          <w:spacing w:val="-2"/>
          <w:w w:val="105"/>
          <w:sz w:val="21"/>
          <w:szCs w:val="21"/>
        </w:rPr>
        <w:t>member.</w:t>
      </w:r>
    </w:p>
    <w:p w14:paraId="39513348" w14:textId="77777777" w:rsidR="007025A8" w:rsidRPr="00D03F68" w:rsidRDefault="00893FDD" w:rsidP="00C8289F">
      <w:pPr>
        <w:pStyle w:val="ListParagraph"/>
        <w:numPr>
          <w:ilvl w:val="0"/>
          <w:numId w:val="10"/>
        </w:numPr>
        <w:tabs>
          <w:tab w:val="left" w:pos="1134"/>
        </w:tabs>
        <w:ind w:left="1134" w:right="617" w:hanging="708"/>
        <w:jc w:val="both"/>
        <w:rPr>
          <w:sz w:val="21"/>
          <w:szCs w:val="21"/>
        </w:rPr>
      </w:pPr>
      <w:r w:rsidRPr="00D03F68">
        <w:rPr>
          <w:spacing w:val="-2"/>
          <w:w w:val="105"/>
          <w:sz w:val="21"/>
          <w:szCs w:val="21"/>
        </w:rPr>
        <w:t>Evaluation form</w:t>
      </w:r>
      <w:r w:rsidRPr="00D03F68">
        <w:rPr>
          <w:spacing w:val="-10"/>
          <w:w w:val="105"/>
          <w:sz w:val="21"/>
          <w:szCs w:val="21"/>
        </w:rPr>
        <w:t xml:space="preserve"> </w:t>
      </w:r>
      <w:r w:rsidRPr="00D03F68">
        <w:rPr>
          <w:spacing w:val="-2"/>
          <w:w w:val="105"/>
          <w:sz w:val="21"/>
          <w:szCs w:val="21"/>
        </w:rPr>
        <w:t>will</w:t>
      </w:r>
      <w:r w:rsidRPr="00D03F68">
        <w:rPr>
          <w:spacing w:val="-7"/>
          <w:w w:val="105"/>
          <w:sz w:val="21"/>
          <w:szCs w:val="21"/>
        </w:rPr>
        <w:t xml:space="preserve"> </w:t>
      </w:r>
      <w:r w:rsidRPr="00D03F68">
        <w:rPr>
          <w:spacing w:val="-2"/>
          <w:w w:val="105"/>
          <w:sz w:val="21"/>
          <w:szCs w:val="21"/>
        </w:rPr>
        <w:t>be</w:t>
      </w:r>
      <w:r w:rsidRPr="00D03F68">
        <w:rPr>
          <w:spacing w:val="-19"/>
          <w:w w:val="105"/>
          <w:sz w:val="21"/>
          <w:szCs w:val="21"/>
        </w:rPr>
        <w:t xml:space="preserve"> </w:t>
      </w:r>
      <w:r w:rsidRPr="00D03F68">
        <w:rPr>
          <w:spacing w:val="-2"/>
          <w:w w:val="105"/>
          <w:sz w:val="21"/>
          <w:szCs w:val="21"/>
        </w:rPr>
        <w:t>utilized</w:t>
      </w:r>
      <w:r w:rsidRPr="00D03F68">
        <w:rPr>
          <w:spacing w:val="-11"/>
          <w:w w:val="105"/>
          <w:sz w:val="21"/>
          <w:szCs w:val="21"/>
        </w:rPr>
        <w:t xml:space="preserve"> </w:t>
      </w:r>
      <w:r w:rsidRPr="00D03F68">
        <w:rPr>
          <w:spacing w:val="-2"/>
          <w:w w:val="105"/>
          <w:sz w:val="21"/>
          <w:szCs w:val="21"/>
        </w:rPr>
        <w:t>to</w:t>
      </w:r>
      <w:r w:rsidRPr="00D03F68">
        <w:rPr>
          <w:spacing w:val="-16"/>
          <w:w w:val="105"/>
          <w:sz w:val="21"/>
          <w:szCs w:val="21"/>
        </w:rPr>
        <w:t xml:space="preserve"> </w:t>
      </w:r>
      <w:r w:rsidRPr="00D03F68">
        <w:rPr>
          <w:spacing w:val="-2"/>
          <w:w w:val="105"/>
          <w:sz w:val="21"/>
          <w:szCs w:val="21"/>
        </w:rPr>
        <w:t>select</w:t>
      </w:r>
      <w:r w:rsidRPr="00D03F68">
        <w:rPr>
          <w:spacing w:val="-16"/>
          <w:w w:val="105"/>
          <w:sz w:val="21"/>
          <w:szCs w:val="21"/>
        </w:rPr>
        <w:t xml:space="preserve"> </w:t>
      </w:r>
      <w:r w:rsidRPr="00D03F68">
        <w:rPr>
          <w:spacing w:val="-2"/>
          <w:w w:val="105"/>
          <w:sz w:val="21"/>
          <w:szCs w:val="21"/>
        </w:rPr>
        <w:t>the</w:t>
      </w:r>
      <w:r w:rsidRPr="00D03F68">
        <w:rPr>
          <w:spacing w:val="-10"/>
          <w:w w:val="105"/>
          <w:sz w:val="21"/>
          <w:szCs w:val="21"/>
        </w:rPr>
        <w:t xml:space="preserve"> </w:t>
      </w:r>
      <w:r w:rsidRPr="00D03F68">
        <w:rPr>
          <w:spacing w:val="-2"/>
          <w:w w:val="105"/>
          <w:sz w:val="21"/>
          <w:szCs w:val="21"/>
        </w:rPr>
        <w:t>qualified</w:t>
      </w:r>
      <w:r w:rsidRPr="00D03F68">
        <w:rPr>
          <w:spacing w:val="-7"/>
          <w:w w:val="105"/>
          <w:sz w:val="21"/>
          <w:szCs w:val="21"/>
        </w:rPr>
        <w:t xml:space="preserve"> </w:t>
      </w:r>
      <w:r w:rsidRPr="00D03F68">
        <w:rPr>
          <w:spacing w:val="-2"/>
          <w:w w:val="105"/>
          <w:sz w:val="21"/>
          <w:szCs w:val="21"/>
        </w:rPr>
        <w:t>candidates</w:t>
      </w:r>
      <w:r w:rsidRPr="00D03F68">
        <w:rPr>
          <w:spacing w:val="11"/>
          <w:w w:val="105"/>
          <w:sz w:val="21"/>
          <w:szCs w:val="21"/>
        </w:rPr>
        <w:t xml:space="preserve"> </w:t>
      </w:r>
      <w:r w:rsidRPr="00D03F68">
        <w:rPr>
          <w:spacing w:val="-2"/>
          <w:w w:val="105"/>
          <w:sz w:val="21"/>
          <w:szCs w:val="21"/>
        </w:rPr>
        <w:t>who</w:t>
      </w:r>
      <w:r w:rsidRPr="00D03F68">
        <w:rPr>
          <w:spacing w:val="-11"/>
          <w:w w:val="105"/>
          <w:sz w:val="21"/>
          <w:szCs w:val="21"/>
        </w:rPr>
        <w:t xml:space="preserve"> </w:t>
      </w:r>
      <w:r w:rsidRPr="00D03F68">
        <w:rPr>
          <w:spacing w:val="-2"/>
          <w:w w:val="105"/>
          <w:sz w:val="21"/>
          <w:szCs w:val="21"/>
        </w:rPr>
        <w:t>will</w:t>
      </w:r>
      <w:r w:rsidRPr="00D03F68">
        <w:rPr>
          <w:spacing w:val="-14"/>
          <w:w w:val="105"/>
          <w:sz w:val="21"/>
          <w:szCs w:val="21"/>
        </w:rPr>
        <w:t xml:space="preserve"> </w:t>
      </w:r>
      <w:r w:rsidRPr="00D03F68">
        <w:rPr>
          <w:spacing w:val="-2"/>
          <w:w w:val="105"/>
          <w:sz w:val="21"/>
          <w:szCs w:val="21"/>
        </w:rPr>
        <w:t>provide</w:t>
      </w:r>
      <w:r w:rsidRPr="00D03F68">
        <w:rPr>
          <w:spacing w:val="-7"/>
          <w:w w:val="105"/>
          <w:sz w:val="21"/>
          <w:szCs w:val="21"/>
        </w:rPr>
        <w:t xml:space="preserve"> </w:t>
      </w:r>
      <w:r w:rsidRPr="00D03F68">
        <w:rPr>
          <w:spacing w:val="-2"/>
          <w:w w:val="105"/>
          <w:sz w:val="21"/>
          <w:szCs w:val="21"/>
        </w:rPr>
        <w:t>the</w:t>
      </w:r>
      <w:r w:rsidRPr="00D03F68">
        <w:rPr>
          <w:spacing w:val="-16"/>
          <w:w w:val="105"/>
          <w:sz w:val="21"/>
          <w:szCs w:val="21"/>
        </w:rPr>
        <w:t xml:space="preserve"> </w:t>
      </w:r>
      <w:r w:rsidRPr="00D03F68">
        <w:rPr>
          <w:spacing w:val="-2"/>
          <w:w w:val="105"/>
          <w:sz w:val="21"/>
          <w:szCs w:val="21"/>
        </w:rPr>
        <w:t xml:space="preserve">training </w:t>
      </w:r>
      <w:r w:rsidRPr="00D03F68">
        <w:rPr>
          <w:w w:val="105"/>
          <w:sz w:val="21"/>
          <w:szCs w:val="21"/>
        </w:rPr>
        <w:t>and be given the training allowance.</w:t>
      </w:r>
    </w:p>
    <w:p w14:paraId="39513349" w14:textId="77777777" w:rsidR="007025A8" w:rsidRPr="00D03F68" w:rsidRDefault="00893FDD" w:rsidP="00C8289F">
      <w:pPr>
        <w:pStyle w:val="ListParagraph"/>
        <w:numPr>
          <w:ilvl w:val="0"/>
          <w:numId w:val="10"/>
        </w:numPr>
        <w:tabs>
          <w:tab w:val="left" w:pos="1134"/>
        </w:tabs>
        <w:ind w:left="1134" w:right="617" w:hanging="708"/>
        <w:jc w:val="both"/>
        <w:rPr>
          <w:sz w:val="21"/>
          <w:szCs w:val="21"/>
        </w:rPr>
      </w:pPr>
      <w:r w:rsidRPr="00D03F68">
        <w:rPr>
          <w:w w:val="105"/>
          <w:sz w:val="21"/>
          <w:szCs w:val="21"/>
        </w:rPr>
        <w:t>Management</w:t>
      </w:r>
      <w:r w:rsidRPr="00D03F68">
        <w:rPr>
          <w:spacing w:val="4"/>
          <w:w w:val="105"/>
          <w:sz w:val="21"/>
          <w:szCs w:val="21"/>
        </w:rPr>
        <w:t xml:space="preserve"> </w:t>
      </w:r>
      <w:r w:rsidRPr="00D03F68">
        <w:rPr>
          <w:w w:val="105"/>
          <w:sz w:val="21"/>
          <w:szCs w:val="21"/>
        </w:rPr>
        <w:t>retains</w:t>
      </w:r>
      <w:r w:rsidRPr="00D03F68">
        <w:rPr>
          <w:spacing w:val="-5"/>
          <w:w w:val="105"/>
          <w:sz w:val="21"/>
          <w:szCs w:val="21"/>
        </w:rPr>
        <w:t xml:space="preserve"> </w:t>
      </w:r>
      <w:r w:rsidRPr="00D03F68">
        <w:rPr>
          <w:w w:val="105"/>
          <w:sz w:val="21"/>
          <w:szCs w:val="21"/>
        </w:rPr>
        <w:t>the</w:t>
      </w:r>
      <w:r w:rsidRPr="00D03F68">
        <w:rPr>
          <w:spacing w:val="-9"/>
          <w:w w:val="105"/>
          <w:sz w:val="21"/>
          <w:szCs w:val="21"/>
        </w:rPr>
        <w:t xml:space="preserve"> </w:t>
      </w:r>
      <w:r w:rsidRPr="00D03F68">
        <w:rPr>
          <w:w w:val="105"/>
          <w:sz w:val="21"/>
          <w:szCs w:val="21"/>
        </w:rPr>
        <w:t>right</w:t>
      </w:r>
      <w:r w:rsidRPr="00D03F68">
        <w:rPr>
          <w:spacing w:val="-11"/>
          <w:w w:val="105"/>
          <w:sz w:val="21"/>
          <w:szCs w:val="21"/>
        </w:rPr>
        <w:t xml:space="preserve"> </w:t>
      </w:r>
      <w:r w:rsidRPr="00D03F68">
        <w:rPr>
          <w:w w:val="105"/>
          <w:sz w:val="21"/>
          <w:szCs w:val="21"/>
        </w:rPr>
        <w:t>to</w:t>
      </w:r>
      <w:r w:rsidRPr="00D03F68">
        <w:rPr>
          <w:spacing w:val="-10"/>
          <w:w w:val="105"/>
          <w:sz w:val="21"/>
          <w:szCs w:val="21"/>
        </w:rPr>
        <w:t xml:space="preserve"> </w:t>
      </w:r>
      <w:r w:rsidRPr="00D03F68">
        <w:rPr>
          <w:w w:val="105"/>
          <w:sz w:val="21"/>
          <w:szCs w:val="21"/>
        </w:rPr>
        <w:t>make</w:t>
      </w:r>
      <w:r w:rsidRPr="00D03F68">
        <w:rPr>
          <w:spacing w:val="-7"/>
          <w:w w:val="105"/>
          <w:sz w:val="21"/>
          <w:szCs w:val="21"/>
        </w:rPr>
        <w:t xml:space="preserve"> </w:t>
      </w:r>
      <w:r w:rsidRPr="00D03F68">
        <w:rPr>
          <w:w w:val="105"/>
          <w:sz w:val="21"/>
          <w:szCs w:val="21"/>
        </w:rPr>
        <w:t>the</w:t>
      </w:r>
      <w:r w:rsidRPr="00D03F68">
        <w:rPr>
          <w:spacing w:val="-7"/>
          <w:w w:val="105"/>
          <w:sz w:val="21"/>
          <w:szCs w:val="21"/>
        </w:rPr>
        <w:t xml:space="preserve"> </w:t>
      </w:r>
      <w:r w:rsidRPr="00D03F68">
        <w:rPr>
          <w:w w:val="105"/>
          <w:sz w:val="21"/>
          <w:szCs w:val="21"/>
        </w:rPr>
        <w:t>final</w:t>
      </w:r>
      <w:r w:rsidRPr="00D03F68">
        <w:rPr>
          <w:spacing w:val="-7"/>
          <w:w w:val="105"/>
          <w:sz w:val="21"/>
          <w:szCs w:val="21"/>
        </w:rPr>
        <w:t xml:space="preserve"> </w:t>
      </w:r>
      <w:r w:rsidRPr="00D03F68">
        <w:rPr>
          <w:spacing w:val="-2"/>
          <w:w w:val="105"/>
          <w:sz w:val="21"/>
          <w:szCs w:val="21"/>
        </w:rPr>
        <w:t>selection.</w:t>
      </w:r>
    </w:p>
    <w:p w14:paraId="3951334A" w14:textId="77777777" w:rsidR="007025A8" w:rsidRPr="00D03F68" w:rsidRDefault="007025A8" w:rsidP="00D03F68">
      <w:pPr>
        <w:pStyle w:val="BodyText"/>
        <w:ind w:left="709" w:right="617"/>
        <w:jc w:val="both"/>
      </w:pPr>
    </w:p>
    <w:p w14:paraId="3951334B" w14:textId="77777777" w:rsidR="007025A8" w:rsidRPr="003B7FB7" w:rsidRDefault="00893FDD" w:rsidP="00D03F68">
      <w:pPr>
        <w:pStyle w:val="Heading7"/>
        <w:spacing w:before="0"/>
        <w:ind w:left="1134" w:right="617" w:hanging="708"/>
        <w:jc w:val="both"/>
      </w:pPr>
      <w:r w:rsidRPr="003B7FB7">
        <w:rPr>
          <w:w w:val="105"/>
        </w:rPr>
        <w:t>Skills</w:t>
      </w:r>
      <w:r w:rsidRPr="003B7FB7">
        <w:rPr>
          <w:spacing w:val="-8"/>
          <w:w w:val="105"/>
        </w:rPr>
        <w:t xml:space="preserve"> </w:t>
      </w:r>
      <w:r w:rsidRPr="003B7FB7">
        <w:rPr>
          <w:w w:val="105"/>
        </w:rPr>
        <w:t>and</w:t>
      </w:r>
      <w:r w:rsidRPr="003B7FB7">
        <w:rPr>
          <w:spacing w:val="-1"/>
          <w:w w:val="105"/>
        </w:rPr>
        <w:t xml:space="preserve"> </w:t>
      </w:r>
      <w:r w:rsidRPr="003B7FB7">
        <w:rPr>
          <w:spacing w:val="-2"/>
          <w:w w:val="105"/>
        </w:rPr>
        <w:t>Qualifications</w:t>
      </w:r>
    </w:p>
    <w:p w14:paraId="3951334C" w14:textId="77777777" w:rsidR="007025A8" w:rsidRPr="00D03F68" w:rsidRDefault="007025A8" w:rsidP="00D03F68">
      <w:pPr>
        <w:pStyle w:val="BodyText"/>
        <w:ind w:left="1134" w:right="617" w:hanging="708"/>
        <w:jc w:val="both"/>
        <w:rPr>
          <w:b/>
        </w:rPr>
      </w:pPr>
    </w:p>
    <w:p w14:paraId="3951334D" w14:textId="77777777" w:rsidR="007025A8" w:rsidRPr="00D03F68" w:rsidRDefault="00893FDD" w:rsidP="00C8289F">
      <w:pPr>
        <w:pStyle w:val="ListParagraph"/>
        <w:numPr>
          <w:ilvl w:val="1"/>
          <w:numId w:val="10"/>
        </w:numPr>
        <w:tabs>
          <w:tab w:val="left" w:pos="1181"/>
          <w:tab w:val="left" w:pos="1183"/>
        </w:tabs>
        <w:ind w:left="1134" w:right="617" w:hanging="708"/>
        <w:jc w:val="both"/>
        <w:rPr>
          <w:sz w:val="21"/>
          <w:szCs w:val="21"/>
        </w:rPr>
      </w:pPr>
      <w:r w:rsidRPr="00D03F68">
        <w:rPr>
          <w:w w:val="105"/>
          <w:sz w:val="21"/>
          <w:szCs w:val="21"/>
        </w:rPr>
        <w:t>Most</w:t>
      </w:r>
      <w:r w:rsidRPr="00D03F68">
        <w:rPr>
          <w:spacing w:val="-15"/>
          <w:w w:val="105"/>
          <w:sz w:val="21"/>
          <w:szCs w:val="21"/>
        </w:rPr>
        <w:t xml:space="preserve"> </w:t>
      </w:r>
      <w:r w:rsidRPr="00D03F68">
        <w:rPr>
          <w:w w:val="105"/>
          <w:sz w:val="21"/>
          <w:szCs w:val="21"/>
        </w:rPr>
        <w:t>possess</w:t>
      </w:r>
      <w:r w:rsidRPr="00D03F68">
        <w:rPr>
          <w:spacing w:val="-2"/>
          <w:w w:val="105"/>
          <w:sz w:val="21"/>
          <w:szCs w:val="21"/>
        </w:rPr>
        <w:t xml:space="preserve"> </w:t>
      </w:r>
      <w:r w:rsidRPr="00D03F68">
        <w:rPr>
          <w:w w:val="105"/>
          <w:sz w:val="21"/>
          <w:szCs w:val="21"/>
        </w:rPr>
        <w:t>a</w:t>
      </w:r>
      <w:r w:rsidRPr="00D03F68">
        <w:rPr>
          <w:spacing w:val="-12"/>
          <w:w w:val="105"/>
          <w:sz w:val="21"/>
          <w:szCs w:val="21"/>
        </w:rPr>
        <w:t xml:space="preserve"> </w:t>
      </w:r>
      <w:r w:rsidRPr="00D03F68">
        <w:rPr>
          <w:w w:val="105"/>
          <w:sz w:val="21"/>
          <w:szCs w:val="21"/>
        </w:rPr>
        <w:t>minimum</w:t>
      </w:r>
      <w:r w:rsidRPr="00D03F68">
        <w:rPr>
          <w:spacing w:val="-3"/>
          <w:w w:val="105"/>
          <w:sz w:val="21"/>
          <w:szCs w:val="21"/>
        </w:rPr>
        <w:t xml:space="preserve"> </w:t>
      </w:r>
      <w:r w:rsidRPr="00D03F68">
        <w:rPr>
          <w:w w:val="105"/>
          <w:sz w:val="21"/>
          <w:szCs w:val="21"/>
        </w:rPr>
        <w:t>of</w:t>
      </w:r>
      <w:r w:rsidRPr="00D03F68">
        <w:rPr>
          <w:spacing w:val="-16"/>
          <w:w w:val="105"/>
          <w:sz w:val="21"/>
          <w:szCs w:val="21"/>
        </w:rPr>
        <w:t xml:space="preserve"> </w:t>
      </w:r>
      <w:r w:rsidRPr="00D03F68">
        <w:rPr>
          <w:w w:val="105"/>
          <w:sz w:val="21"/>
          <w:szCs w:val="21"/>
        </w:rPr>
        <w:t>two</w:t>
      </w:r>
      <w:r w:rsidRPr="00D03F68">
        <w:rPr>
          <w:spacing w:val="-15"/>
          <w:w w:val="105"/>
          <w:sz w:val="21"/>
          <w:szCs w:val="21"/>
        </w:rPr>
        <w:t xml:space="preserve"> </w:t>
      </w:r>
      <w:r w:rsidRPr="00D03F68">
        <w:rPr>
          <w:w w:val="105"/>
          <w:sz w:val="21"/>
          <w:szCs w:val="21"/>
        </w:rPr>
        <w:t>(2)</w:t>
      </w:r>
      <w:r w:rsidRPr="00D03F68">
        <w:rPr>
          <w:spacing w:val="-15"/>
          <w:w w:val="105"/>
          <w:sz w:val="21"/>
          <w:szCs w:val="21"/>
        </w:rPr>
        <w:t xml:space="preserve"> </w:t>
      </w:r>
      <w:r w:rsidRPr="00D03F68">
        <w:rPr>
          <w:w w:val="105"/>
          <w:sz w:val="21"/>
          <w:szCs w:val="21"/>
        </w:rPr>
        <w:t>years</w:t>
      </w:r>
      <w:r w:rsidRPr="00D03F68">
        <w:rPr>
          <w:spacing w:val="-7"/>
          <w:w w:val="105"/>
          <w:sz w:val="21"/>
          <w:szCs w:val="21"/>
        </w:rPr>
        <w:t xml:space="preserve"> </w:t>
      </w:r>
      <w:r w:rsidRPr="00D03F68">
        <w:rPr>
          <w:w w:val="105"/>
          <w:sz w:val="21"/>
          <w:szCs w:val="21"/>
        </w:rPr>
        <w:t>experience</w:t>
      </w:r>
      <w:r w:rsidRPr="00D03F68">
        <w:rPr>
          <w:spacing w:val="-2"/>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applicable</w:t>
      </w:r>
      <w:r w:rsidRPr="00D03F68">
        <w:rPr>
          <w:spacing w:val="1"/>
          <w:w w:val="105"/>
          <w:sz w:val="21"/>
          <w:szCs w:val="21"/>
        </w:rPr>
        <w:t xml:space="preserve"> </w:t>
      </w:r>
      <w:r w:rsidRPr="00D03F68">
        <w:rPr>
          <w:w w:val="105"/>
          <w:sz w:val="21"/>
          <w:szCs w:val="21"/>
        </w:rPr>
        <w:t>project</w:t>
      </w:r>
      <w:r w:rsidRPr="00D03F68">
        <w:rPr>
          <w:spacing w:val="-10"/>
          <w:w w:val="105"/>
          <w:sz w:val="21"/>
          <w:szCs w:val="21"/>
        </w:rPr>
        <w:t xml:space="preserve"> </w:t>
      </w:r>
      <w:r w:rsidRPr="00D03F68">
        <w:rPr>
          <w:spacing w:val="-4"/>
          <w:w w:val="105"/>
          <w:sz w:val="21"/>
          <w:szCs w:val="21"/>
        </w:rPr>
        <w:t>work</w:t>
      </w:r>
    </w:p>
    <w:p w14:paraId="3951334E" w14:textId="77777777" w:rsidR="007025A8" w:rsidRPr="00D03F68" w:rsidRDefault="00893FDD" w:rsidP="00C8289F">
      <w:pPr>
        <w:pStyle w:val="ListParagraph"/>
        <w:numPr>
          <w:ilvl w:val="1"/>
          <w:numId w:val="10"/>
        </w:numPr>
        <w:tabs>
          <w:tab w:val="left" w:pos="1178"/>
          <w:tab w:val="left" w:pos="1179"/>
        </w:tabs>
        <w:ind w:left="1134" w:right="617" w:hanging="708"/>
        <w:jc w:val="both"/>
        <w:rPr>
          <w:sz w:val="21"/>
          <w:szCs w:val="21"/>
        </w:rPr>
      </w:pPr>
      <w:r w:rsidRPr="00D03F68">
        <w:rPr>
          <w:w w:val="105"/>
          <w:sz w:val="21"/>
          <w:szCs w:val="21"/>
        </w:rPr>
        <w:t>Ability</w:t>
      </w:r>
      <w:r w:rsidRPr="00D03F68">
        <w:rPr>
          <w:spacing w:val="-9"/>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read,</w:t>
      </w:r>
      <w:r w:rsidRPr="00D03F68">
        <w:rPr>
          <w:spacing w:val="-5"/>
          <w:w w:val="105"/>
          <w:sz w:val="21"/>
          <w:szCs w:val="21"/>
        </w:rPr>
        <w:t xml:space="preserve"> </w:t>
      </w:r>
      <w:r w:rsidRPr="00D03F68">
        <w:rPr>
          <w:w w:val="105"/>
          <w:sz w:val="21"/>
          <w:szCs w:val="21"/>
        </w:rPr>
        <w:t>speak</w:t>
      </w:r>
      <w:r w:rsidRPr="00D03F68">
        <w:rPr>
          <w:spacing w:val="-7"/>
          <w:w w:val="105"/>
          <w:sz w:val="21"/>
          <w:szCs w:val="21"/>
        </w:rPr>
        <w:t xml:space="preserve"> </w:t>
      </w:r>
      <w:r w:rsidRPr="00D03F68">
        <w:rPr>
          <w:w w:val="105"/>
          <w:sz w:val="21"/>
          <w:szCs w:val="21"/>
        </w:rPr>
        <w:t>and</w:t>
      </w:r>
      <w:r w:rsidRPr="00D03F68">
        <w:rPr>
          <w:spacing w:val="-8"/>
          <w:w w:val="105"/>
          <w:sz w:val="21"/>
          <w:szCs w:val="21"/>
        </w:rPr>
        <w:t xml:space="preserve"> </w:t>
      </w:r>
      <w:r w:rsidRPr="00D03F68">
        <w:rPr>
          <w:w w:val="105"/>
          <w:sz w:val="21"/>
          <w:szCs w:val="21"/>
        </w:rPr>
        <w:t>write</w:t>
      </w:r>
      <w:r w:rsidRPr="00D03F68">
        <w:rPr>
          <w:spacing w:val="-7"/>
          <w:w w:val="105"/>
          <w:sz w:val="21"/>
          <w:szCs w:val="21"/>
        </w:rPr>
        <w:t xml:space="preserve"> </w:t>
      </w:r>
      <w:r w:rsidRPr="00D03F68">
        <w:rPr>
          <w:spacing w:val="-2"/>
          <w:w w:val="105"/>
          <w:sz w:val="21"/>
          <w:szCs w:val="21"/>
        </w:rPr>
        <w:t>English</w:t>
      </w:r>
    </w:p>
    <w:p w14:paraId="3951334F" w14:textId="77777777" w:rsidR="007025A8" w:rsidRPr="00D03F68" w:rsidRDefault="00893FDD" w:rsidP="00C8289F">
      <w:pPr>
        <w:pStyle w:val="ListParagraph"/>
        <w:numPr>
          <w:ilvl w:val="1"/>
          <w:numId w:val="10"/>
        </w:numPr>
        <w:tabs>
          <w:tab w:val="left" w:pos="1182"/>
          <w:tab w:val="left" w:pos="1183"/>
        </w:tabs>
        <w:ind w:left="1134" w:right="617" w:hanging="708"/>
        <w:jc w:val="both"/>
        <w:rPr>
          <w:sz w:val="21"/>
          <w:szCs w:val="21"/>
        </w:rPr>
      </w:pPr>
      <w:r w:rsidRPr="00D03F68">
        <w:rPr>
          <w:spacing w:val="-2"/>
          <w:w w:val="105"/>
          <w:sz w:val="21"/>
          <w:szCs w:val="21"/>
        </w:rPr>
        <w:t>Knowledge of</w:t>
      </w:r>
      <w:r w:rsidRPr="00D03F68">
        <w:rPr>
          <w:spacing w:val="-22"/>
          <w:w w:val="105"/>
          <w:sz w:val="21"/>
          <w:szCs w:val="21"/>
        </w:rPr>
        <w:t xml:space="preserve"> </w:t>
      </w:r>
      <w:r w:rsidRPr="00D03F68">
        <w:rPr>
          <w:spacing w:val="-2"/>
          <w:w w:val="105"/>
          <w:sz w:val="21"/>
          <w:szCs w:val="21"/>
        </w:rPr>
        <w:t>the</w:t>
      </w:r>
      <w:r w:rsidRPr="00D03F68">
        <w:rPr>
          <w:spacing w:val="-14"/>
          <w:w w:val="105"/>
          <w:sz w:val="21"/>
          <w:szCs w:val="21"/>
        </w:rPr>
        <w:t xml:space="preserve"> </w:t>
      </w:r>
      <w:r w:rsidRPr="00D03F68">
        <w:rPr>
          <w:spacing w:val="-2"/>
          <w:w w:val="105"/>
          <w:sz w:val="21"/>
          <w:szCs w:val="21"/>
        </w:rPr>
        <w:t>Occupational Health</w:t>
      </w:r>
      <w:r w:rsidRPr="00D03F68">
        <w:rPr>
          <w:spacing w:val="-19"/>
          <w:w w:val="105"/>
          <w:sz w:val="21"/>
          <w:szCs w:val="21"/>
        </w:rPr>
        <w:t xml:space="preserve"> </w:t>
      </w:r>
      <w:r w:rsidRPr="00D03F68">
        <w:rPr>
          <w:spacing w:val="-2"/>
          <w:w w:val="105"/>
          <w:sz w:val="21"/>
          <w:szCs w:val="21"/>
        </w:rPr>
        <w:t>and</w:t>
      </w:r>
      <w:r w:rsidRPr="00D03F68">
        <w:rPr>
          <w:spacing w:val="-14"/>
          <w:w w:val="105"/>
          <w:sz w:val="21"/>
          <w:szCs w:val="21"/>
        </w:rPr>
        <w:t xml:space="preserve"> </w:t>
      </w:r>
      <w:r w:rsidRPr="00D03F68">
        <w:rPr>
          <w:spacing w:val="-2"/>
          <w:w w:val="105"/>
          <w:sz w:val="21"/>
          <w:szCs w:val="21"/>
        </w:rPr>
        <w:t>Safety</w:t>
      </w:r>
      <w:r w:rsidRPr="00D03F68">
        <w:rPr>
          <w:spacing w:val="-19"/>
          <w:w w:val="105"/>
          <w:sz w:val="21"/>
          <w:szCs w:val="21"/>
        </w:rPr>
        <w:t xml:space="preserve"> </w:t>
      </w:r>
      <w:r w:rsidRPr="00D03F68">
        <w:rPr>
          <w:spacing w:val="-2"/>
          <w:w w:val="105"/>
          <w:sz w:val="21"/>
          <w:szCs w:val="21"/>
        </w:rPr>
        <w:t>Act</w:t>
      </w:r>
      <w:r w:rsidRPr="00D03F68">
        <w:rPr>
          <w:spacing w:val="-18"/>
          <w:w w:val="105"/>
          <w:sz w:val="21"/>
          <w:szCs w:val="21"/>
        </w:rPr>
        <w:t xml:space="preserve"> </w:t>
      </w:r>
      <w:r w:rsidRPr="00D03F68">
        <w:rPr>
          <w:spacing w:val="-2"/>
          <w:w w:val="105"/>
          <w:sz w:val="21"/>
          <w:szCs w:val="21"/>
        </w:rPr>
        <w:t>and</w:t>
      </w:r>
      <w:r w:rsidRPr="00D03F68">
        <w:rPr>
          <w:spacing w:val="-16"/>
          <w:w w:val="105"/>
          <w:sz w:val="21"/>
          <w:szCs w:val="21"/>
        </w:rPr>
        <w:t xml:space="preserve"> </w:t>
      </w:r>
      <w:r w:rsidRPr="00D03F68">
        <w:rPr>
          <w:spacing w:val="-2"/>
          <w:w w:val="105"/>
          <w:sz w:val="21"/>
          <w:szCs w:val="21"/>
        </w:rPr>
        <w:t>Workplace</w:t>
      </w:r>
      <w:r w:rsidRPr="00D03F68">
        <w:rPr>
          <w:spacing w:val="-3"/>
          <w:w w:val="105"/>
          <w:sz w:val="21"/>
          <w:szCs w:val="21"/>
        </w:rPr>
        <w:t xml:space="preserve"> </w:t>
      </w:r>
      <w:r w:rsidRPr="00D03F68">
        <w:rPr>
          <w:spacing w:val="-2"/>
          <w:w w:val="105"/>
          <w:sz w:val="21"/>
          <w:szCs w:val="21"/>
        </w:rPr>
        <w:t xml:space="preserve">Hazardous Materials </w:t>
      </w:r>
      <w:r w:rsidRPr="00D03F68">
        <w:rPr>
          <w:w w:val="105"/>
          <w:sz w:val="21"/>
          <w:szCs w:val="21"/>
        </w:rPr>
        <w:t>Information System (WHMIS training)</w:t>
      </w:r>
    </w:p>
    <w:p w14:paraId="39513350" w14:textId="77777777" w:rsidR="007025A8" w:rsidRPr="00D03F68" w:rsidRDefault="00893FDD" w:rsidP="00C8289F">
      <w:pPr>
        <w:pStyle w:val="ListParagraph"/>
        <w:numPr>
          <w:ilvl w:val="1"/>
          <w:numId w:val="10"/>
        </w:numPr>
        <w:tabs>
          <w:tab w:val="left" w:pos="1181"/>
          <w:tab w:val="left" w:pos="1182"/>
        </w:tabs>
        <w:ind w:left="1134" w:right="617" w:hanging="708"/>
        <w:jc w:val="both"/>
        <w:rPr>
          <w:sz w:val="21"/>
          <w:szCs w:val="21"/>
        </w:rPr>
      </w:pPr>
      <w:r w:rsidRPr="00D03F68">
        <w:rPr>
          <w:w w:val="105"/>
          <w:sz w:val="21"/>
          <w:szCs w:val="21"/>
        </w:rPr>
        <w:t>Passed</w:t>
      </w:r>
      <w:r w:rsidRPr="00D03F68">
        <w:rPr>
          <w:spacing w:val="-5"/>
          <w:w w:val="105"/>
          <w:sz w:val="21"/>
          <w:szCs w:val="21"/>
        </w:rPr>
        <w:t xml:space="preserve"> </w:t>
      </w:r>
      <w:r w:rsidRPr="00D03F68">
        <w:rPr>
          <w:w w:val="105"/>
          <w:sz w:val="21"/>
          <w:szCs w:val="21"/>
        </w:rPr>
        <w:t>mask-fitting</w:t>
      </w:r>
      <w:r w:rsidRPr="00D03F68">
        <w:rPr>
          <w:spacing w:val="-7"/>
          <w:w w:val="105"/>
          <w:sz w:val="21"/>
          <w:szCs w:val="21"/>
        </w:rPr>
        <w:t xml:space="preserve"> </w:t>
      </w:r>
      <w:r w:rsidRPr="00D03F68">
        <w:rPr>
          <w:spacing w:val="-4"/>
          <w:w w:val="105"/>
          <w:sz w:val="21"/>
          <w:szCs w:val="21"/>
        </w:rPr>
        <w:t>test</w:t>
      </w:r>
    </w:p>
    <w:p w14:paraId="39513351" w14:textId="77777777" w:rsidR="007025A8" w:rsidRPr="00D03F68" w:rsidRDefault="00893FDD" w:rsidP="00C8289F">
      <w:pPr>
        <w:pStyle w:val="ListParagraph"/>
        <w:numPr>
          <w:ilvl w:val="1"/>
          <w:numId w:val="10"/>
        </w:numPr>
        <w:tabs>
          <w:tab w:val="left" w:pos="1181"/>
          <w:tab w:val="left" w:pos="1183"/>
        </w:tabs>
        <w:ind w:left="1134" w:right="617" w:hanging="708"/>
        <w:jc w:val="both"/>
        <w:rPr>
          <w:sz w:val="21"/>
          <w:szCs w:val="21"/>
        </w:rPr>
      </w:pPr>
      <w:r w:rsidRPr="00D03F68">
        <w:rPr>
          <w:w w:val="105"/>
          <w:sz w:val="21"/>
          <w:szCs w:val="21"/>
        </w:rPr>
        <w:t>Must</w:t>
      </w:r>
      <w:r w:rsidRPr="00D03F68">
        <w:rPr>
          <w:spacing w:val="-4"/>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currently</w:t>
      </w:r>
      <w:r w:rsidRPr="00D03F68">
        <w:rPr>
          <w:spacing w:val="-10"/>
          <w:w w:val="105"/>
          <w:sz w:val="21"/>
          <w:szCs w:val="21"/>
        </w:rPr>
        <w:t xml:space="preserve"> </w:t>
      </w:r>
      <w:r w:rsidRPr="00D03F68">
        <w:rPr>
          <w:w w:val="105"/>
          <w:sz w:val="21"/>
          <w:szCs w:val="21"/>
        </w:rPr>
        <w:t>licensed</w:t>
      </w:r>
      <w:r w:rsidRPr="00D03F68">
        <w:rPr>
          <w:spacing w:val="-1"/>
          <w:w w:val="105"/>
          <w:sz w:val="21"/>
          <w:szCs w:val="21"/>
        </w:rPr>
        <w:t xml:space="preserve"> </w:t>
      </w:r>
      <w:r w:rsidRPr="00D03F68">
        <w:rPr>
          <w:w w:val="105"/>
          <w:sz w:val="21"/>
          <w:szCs w:val="21"/>
        </w:rPr>
        <w:t>for</w:t>
      </w:r>
      <w:r w:rsidRPr="00D03F68">
        <w:rPr>
          <w:spacing w:val="-12"/>
          <w:w w:val="105"/>
          <w:sz w:val="21"/>
          <w:szCs w:val="21"/>
        </w:rPr>
        <w:t xml:space="preserve"> </w:t>
      </w:r>
      <w:r w:rsidRPr="00D03F68">
        <w:rPr>
          <w:w w:val="105"/>
          <w:sz w:val="21"/>
          <w:szCs w:val="21"/>
        </w:rPr>
        <w:t>all</w:t>
      </w:r>
      <w:r w:rsidRPr="00D03F68">
        <w:rPr>
          <w:spacing w:val="-14"/>
          <w:w w:val="105"/>
          <w:sz w:val="21"/>
          <w:szCs w:val="21"/>
        </w:rPr>
        <w:t xml:space="preserve"> </w:t>
      </w:r>
      <w:r w:rsidRPr="00D03F68">
        <w:rPr>
          <w:w w:val="105"/>
          <w:sz w:val="21"/>
          <w:szCs w:val="21"/>
        </w:rPr>
        <w:t>ride</w:t>
      </w:r>
      <w:r w:rsidRPr="00D03F68">
        <w:rPr>
          <w:spacing w:val="-8"/>
          <w:w w:val="105"/>
          <w:sz w:val="21"/>
          <w:szCs w:val="21"/>
        </w:rPr>
        <w:t xml:space="preserve"> </w:t>
      </w:r>
      <w:r w:rsidRPr="00D03F68">
        <w:rPr>
          <w:w w:val="105"/>
          <w:sz w:val="21"/>
          <w:szCs w:val="21"/>
        </w:rPr>
        <w:t>on</w:t>
      </w:r>
      <w:r w:rsidRPr="00D03F68">
        <w:rPr>
          <w:spacing w:val="-13"/>
          <w:w w:val="105"/>
          <w:sz w:val="21"/>
          <w:szCs w:val="21"/>
        </w:rPr>
        <w:t xml:space="preserve"> </w:t>
      </w:r>
      <w:r w:rsidRPr="00D03F68">
        <w:rPr>
          <w:w w:val="105"/>
          <w:sz w:val="21"/>
          <w:szCs w:val="21"/>
        </w:rPr>
        <w:t>equipment</w:t>
      </w:r>
      <w:r w:rsidRPr="00D03F68">
        <w:rPr>
          <w:spacing w:val="-4"/>
          <w:w w:val="105"/>
          <w:sz w:val="21"/>
          <w:szCs w:val="21"/>
        </w:rPr>
        <w:t xml:space="preserve"> </w:t>
      </w:r>
      <w:r w:rsidRPr="00D03F68">
        <w:rPr>
          <w:w w:val="105"/>
          <w:sz w:val="21"/>
          <w:szCs w:val="21"/>
        </w:rPr>
        <w:t>-</w:t>
      </w:r>
      <w:r w:rsidRPr="00D03F68">
        <w:rPr>
          <w:spacing w:val="49"/>
          <w:w w:val="105"/>
          <w:sz w:val="21"/>
          <w:szCs w:val="21"/>
        </w:rPr>
        <w:t xml:space="preserve"> </w:t>
      </w:r>
      <w:r w:rsidRPr="00D03F68">
        <w:rPr>
          <w:w w:val="105"/>
          <w:sz w:val="21"/>
          <w:szCs w:val="21"/>
        </w:rPr>
        <w:t>also</w:t>
      </w:r>
      <w:r w:rsidRPr="00D03F68">
        <w:rPr>
          <w:spacing w:val="-7"/>
          <w:w w:val="105"/>
          <w:sz w:val="21"/>
          <w:szCs w:val="21"/>
        </w:rPr>
        <w:t xml:space="preserve"> </w:t>
      </w:r>
      <w:r w:rsidRPr="00D03F68">
        <w:rPr>
          <w:w w:val="105"/>
          <w:sz w:val="21"/>
          <w:szCs w:val="21"/>
        </w:rPr>
        <w:t>scrubber,</w:t>
      </w:r>
      <w:r w:rsidRPr="00D03F68">
        <w:rPr>
          <w:spacing w:val="4"/>
          <w:w w:val="105"/>
          <w:sz w:val="21"/>
          <w:szCs w:val="21"/>
        </w:rPr>
        <w:t xml:space="preserve"> </w:t>
      </w:r>
      <w:r w:rsidRPr="00D03F68">
        <w:rPr>
          <w:spacing w:val="-2"/>
          <w:w w:val="105"/>
          <w:sz w:val="21"/>
          <w:szCs w:val="21"/>
        </w:rPr>
        <w:t>burnisher</w:t>
      </w:r>
    </w:p>
    <w:p w14:paraId="39513352" w14:textId="30331784" w:rsidR="007025A8" w:rsidRPr="00D03F68" w:rsidRDefault="00893FDD" w:rsidP="00C8289F">
      <w:pPr>
        <w:pStyle w:val="ListParagraph"/>
        <w:numPr>
          <w:ilvl w:val="1"/>
          <w:numId w:val="10"/>
        </w:numPr>
        <w:tabs>
          <w:tab w:val="left" w:pos="1181"/>
          <w:tab w:val="left" w:pos="1183"/>
        </w:tabs>
        <w:ind w:left="1134" w:right="617" w:hanging="708"/>
        <w:jc w:val="both"/>
        <w:rPr>
          <w:sz w:val="21"/>
          <w:szCs w:val="21"/>
        </w:rPr>
      </w:pPr>
      <w:r w:rsidRPr="00D03F68">
        <w:rPr>
          <w:spacing w:val="-2"/>
          <w:w w:val="105"/>
          <w:sz w:val="21"/>
          <w:szCs w:val="21"/>
        </w:rPr>
        <w:t>Must</w:t>
      </w:r>
      <w:r w:rsidRPr="00D03F68">
        <w:rPr>
          <w:spacing w:val="-12"/>
          <w:w w:val="105"/>
          <w:sz w:val="21"/>
          <w:szCs w:val="21"/>
        </w:rPr>
        <w:t xml:space="preserve"> </w:t>
      </w:r>
      <w:r w:rsidRPr="00D03F68">
        <w:rPr>
          <w:spacing w:val="-2"/>
          <w:w w:val="105"/>
          <w:sz w:val="21"/>
          <w:szCs w:val="21"/>
        </w:rPr>
        <w:t>be</w:t>
      </w:r>
      <w:r w:rsidRPr="00D03F68">
        <w:rPr>
          <w:spacing w:val="-21"/>
          <w:w w:val="105"/>
          <w:sz w:val="21"/>
          <w:szCs w:val="21"/>
        </w:rPr>
        <w:t xml:space="preserve"> </w:t>
      </w:r>
      <w:r w:rsidRPr="00D03F68">
        <w:rPr>
          <w:spacing w:val="-2"/>
          <w:w w:val="105"/>
          <w:sz w:val="21"/>
          <w:szCs w:val="21"/>
        </w:rPr>
        <w:t>able</w:t>
      </w:r>
      <w:r w:rsidRPr="00D03F68">
        <w:rPr>
          <w:spacing w:val="-15"/>
          <w:w w:val="105"/>
          <w:sz w:val="21"/>
          <w:szCs w:val="21"/>
        </w:rPr>
        <w:t xml:space="preserve"> </w:t>
      </w:r>
      <w:r w:rsidRPr="00D03F68">
        <w:rPr>
          <w:spacing w:val="-2"/>
          <w:w w:val="105"/>
          <w:sz w:val="21"/>
          <w:szCs w:val="21"/>
        </w:rPr>
        <w:t>to</w:t>
      </w:r>
      <w:r w:rsidRPr="00D03F68">
        <w:rPr>
          <w:spacing w:val="-15"/>
          <w:w w:val="105"/>
          <w:sz w:val="21"/>
          <w:szCs w:val="21"/>
        </w:rPr>
        <w:t xml:space="preserve"> </w:t>
      </w:r>
      <w:r w:rsidRPr="00D03F68">
        <w:rPr>
          <w:spacing w:val="-2"/>
          <w:w w:val="105"/>
          <w:sz w:val="21"/>
          <w:szCs w:val="21"/>
        </w:rPr>
        <w:t>meet</w:t>
      </w:r>
      <w:r w:rsidRPr="00D03F68">
        <w:rPr>
          <w:spacing w:val="-15"/>
          <w:w w:val="105"/>
          <w:sz w:val="21"/>
          <w:szCs w:val="21"/>
        </w:rPr>
        <w:t xml:space="preserve"> </w:t>
      </w:r>
      <w:r w:rsidRPr="00D03F68">
        <w:rPr>
          <w:spacing w:val="-2"/>
          <w:w w:val="105"/>
          <w:sz w:val="21"/>
          <w:szCs w:val="21"/>
        </w:rPr>
        <w:t>the</w:t>
      </w:r>
      <w:r w:rsidRPr="00D03F68">
        <w:rPr>
          <w:spacing w:val="-18"/>
          <w:w w:val="105"/>
          <w:sz w:val="21"/>
          <w:szCs w:val="21"/>
        </w:rPr>
        <w:t xml:space="preserve"> </w:t>
      </w:r>
      <w:r w:rsidRPr="00D03F68">
        <w:rPr>
          <w:spacing w:val="-2"/>
          <w:w w:val="105"/>
          <w:sz w:val="21"/>
          <w:szCs w:val="21"/>
        </w:rPr>
        <w:t>physical</w:t>
      </w:r>
      <w:r w:rsidRPr="00D03F68">
        <w:rPr>
          <w:spacing w:val="-7"/>
          <w:w w:val="105"/>
          <w:sz w:val="21"/>
          <w:szCs w:val="21"/>
        </w:rPr>
        <w:t xml:space="preserve"> </w:t>
      </w:r>
      <w:r w:rsidRPr="00D03F68">
        <w:rPr>
          <w:spacing w:val="-2"/>
          <w:w w:val="105"/>
          <w:sz w:val="21"/>
          <w:szCs w:val="21"/>
        </w:rPr>
        <w:t>demands of</w:t>
      </w:r>
      <w:r w:rsidRPr="00D03F68">
        <w:rPr>
          <w:spacing w:val="-23"/>
          <w:w w:val="105"/>
          <w:sz w:val="21"/>
          <w:szCs w:val="21"/>
        </w:rPr>
        <w:t xml:space="preserve"> </w:t>
      </w:r>
      <w:r w:rsidRPr="00D03F68">
        <w:rPr>
          <w:spacing w:val="-2"/>
          <w:w w:val="105"/>
          <w:sz w:val="21"/>
          <w:szCs w:val="21"/>
        </w:rPr>
        <w:t>the</w:t>
      </w:r>
      <w:r w:rsidRPr="00D03F68">
        <w:rPr>
          <w:spacing w:val="-19"/>
          <w:w w:val="105"/>
          <w:sz w:val="21"/>
          <w:szCs w:val="21"/>
        </w:rPr>
        <w:t xml:space="preserve"> </w:t>
      </w:r>
      <w:r w:rsidRPr="00D03F68">
        <w:rPr>
          <w:spacing w:val="-2"/>
          <w:w w:val="105"/>
          <w:sz w:val="21"/>
          <w:szCs w:val="21"/>
        </w:rPr>
        <w:t>job,</w:t>
      </w:r>
      <w:r w:rsidRPr="00D03F68">
        <w:rPr>
          <w:spacing w:val="-14"/>
          <w:w w:val="105"/>
          <w:sz w:val="21"/>
          <w:szCs w:val="21"/>
        </w:rPr>
        <w:t xml:space="preserve"> </w:t>
      </w:r>
      <w:r w:rsidRPr="00D03F68">
        <w:rPr>
          <w:spacing w:val="-2"/>
          <w:w w:val="105"/>
          <w:sz w:val="21"/>
          <w:szCs w:val="21"/>
        </w:rPr>
        <w:t>including</w:t>
      </w:r>
      <w:r w:rsidRPr="00D03F68">
        <w:rPr>
          <w:spacing w:val="-11"/>
          <w:w w:val="105"/>
          <w:sz w:val="21"/>
          <w:szCs w:val="21"/>
        </w:rPr>
        <w:t xml:space="preserve"> </w:t>
      </w:r>
      <w:r w:rsidRPr="00D03F68">
        <w:rPr>
          <w:spacing w:val="-2"/>
          <w:w w:val="105"/>
          <w:sz w:val="21"/>
          <w:szCs w:val="21"/>
        </w:rPr>
        <w:t>frequent</w:t>
      </w:r>
      <w:r w:rsidRPr="00D03F68">
        <w:rPr>
          <w:spacing w:val="-15"/>
          <w:w w:val="105"/>
          <w:sz w:val="21"/>
          <w:szCs w:val="21"/>
        </w:rPr>
        <w:t xml:space="preserve"> </w:t>
      </w:r>
      <w:r w:rsidRPr="00D03F68">
        <w:rPr>
          <w:spacing w:val="-2"/>
          <w:w w:val="105"/>
          <w:sz w:val="21"/>
          <w:szCs w:val="21"/>
        </w:rPr>
        <w:t>lifting,</w:t>
      </w:r>
      <w:r w:rsidRPr="00D03F68">
        <w:rPr>
          <w:spacing w:val="-8"/>
          <w:w w:val="105"/>
          <w:sz w:val="21"/>
          <w:szCs w:val="21"/>
        </w:rPr>
        <w:t xml:space="preserve"> </w:t>
      </w:r>
      <w:r w:rsidRPr="00D03F68">
        <w:rPr>
          <w:spacing w:val="-2"/>
          <w:w w:val="105"/>
          <w:sz w:val="21"/>
          <w:szCs w:val="21"/>
        </w:rPr>
        <w:t>pushing</w:t>
      </w:r>
      <w:r w:rsidRPr="00D03F68">
        <w:rPr>
          <w:spacing w:val="-13"/>
          <w:w w:val="105"/>
          <w:sz w:val="21"/>
          <w:szCs w:val="21"/>
        </w:rPr>
        <w:t xml:space="preserve"> </w:t>
      </w:r>
      <w:r w:rsidRPr="00D03F68">
        <w:rPr>
          <w:spacing w:val="-2"/>
          <w:w w:val="105"/>
          <w:sz w:val="21"/>
          <w:szCs w:val="21"/>
        </w:rPr>
        <w:t xml:space="preserve">and </w:t>
      </w:r>
      <w:r w:rsidRPr="00D03F68">
        <w:rPr>
          <w:w w:val="105"/>
          <w:sz w:val="21"/>
          <w:szCs w:val="21"/>
        </w:rPr>
        <w:t>pulling equipmen</w:t>
      </w:r>
      <w:r w:rsidR="00BA1BFB" w:rsidRPr="00D03F68">
        <w:rPr>
          <w:w w:val="105"/>
          <w:sz w:val="21"/>
          <w:szCs w:val="21"/>
        </w:rPr>
        <w:t xml:space="preserve">t </w:t>
      </w:r>
      <w:r w:rsidRPr="00D03F68">
        <w:rPr>
          <w:w w:val="105"/>
          <w:sz w:val="21"/>
          <w:szCs w:val="21"/>
        </w:rPr>
        <w:t>furniture</w:t>
      </w:r>
    </w:p>
    <w:p w14:paraId="39513353" w14:textId="77777777" w:rsidR="007025A8" w:rsidRPr="00D03F68" w:rsidRDefault="00893FDD" w:rsidP="00C8289F">
      <w:pPr>
        <w:pStyle w:val="ListParagraph"/>
        <w:numPr>
          <w:ilvl w:val="1"/>
          <w:numId w:val="10"/>
        </w:numPr>
        <w:tabs>
          <w:tab w:val="left" w:pos="1181"/>
          <w:tab w:val="left" w:pos="1182"/>
        </w:tabs>
        <w:ind w:left="1134" w:right="617" w:hanging="708"/>
        <w:jc w:val="both"/>
        <w:rPr>
          <w:sz w:val="21"/>
          <w:szCs w:val="21"/>
        </w:rPr>
      </w:pPr>
      <w:r w:rsidRPr="00D03F68">
        <w:rPr>
          <w:w w:val="105"/>
          <w:sz w:val="21"/>
          <w:szCs w:val="21"/>
        </w:rPr>
        <w:t>Good</w:t>
      </w:r>
      <w:r w:rsidRPr="00D03F68">
        <w:rPr>
          <w:spacing w:val="-16"/>
          <w:w w:val="105"/>
          <w:sz w:val="21"/>
          <w:szCs w:val="21"/>
        </w:rPr>
        <w:t xml:space="preserve"> </w:t>
      </w:r>
      <w:r w:rsidRPr="00D03F68">
        <w:rPr>
          <w:w w:val="105"/>
          <w:sz w:val="21"/>
          <w:szCs w:val="21"/>
        </w:rPr>
        <w:t>performance</w:t>
      </w:r>
      <w:r w:rsidRPr="00D03F68">
        <w:rPr>
          <w:spacing w:val="-8"/>
          <w:w w:val="105"/>
          <w:sz w:val="21"/>
          <w:szCs w:val="21"/>
        </w:rPr>
        <w:t xml:space="preserve"> </w:t>
      </w:r>
      <w:r w:rsidRPr="00D03F68">
        <w:rPr>
          <w:w w:val="105"/>
          <w:sz w:val="21"/>
          <w:szCs w:val="21"/>
        </w:rPr>
        <w:t>(as</w:t>
      </w:r>
      <w:r w:rsidRPr="00D03F68">
        <w:rPr>
          <w:spacing w:val="-15"/>
          <w:w w:val="105"/>
          <w:sz w:val="21"/>
          <w:szCs w:val="21"/>
        </w:rPr>
        <w:t xml:space="preserve"> </w:t>
      </w:r>
      <w:r w:rsidRPr="00D03F68">
        <w:rPr>
          <w:w w:val="105"/>
          <w:sz w:val="21"/>
          <w:szCs w:val="21"/>
        </w:rPr>
        <w:t>per</w:t>
      </w:r>
      <w:r w:rsidRPr="00D03F68">
        <w:rPr>
          <w:spacing w:val="-16"/>
          <w:w w:val="105"/>
          <w:sz w:val="21"/>
          <w:szCs w:val="21"/>
        </w:rPr>
        <w:t xml:space="preserve"> </w:t>
      </w:r>
      <w:r w:rsidRPr="00D03F68">
        <w:rPr>
          <w:w w:val="105"/>
          <w:sz w:val="21"/>
          <w:szCs w:val="21"/>
        </w:rPr>
        <w:t>employee</w:t>
      </w:r>
      <w:r w:rsidRPr="00D03F68">
        <w:rPr>
          <w:spacing w:val="-8"/>
          <w:w w:val="105"/>
          <w:sz w:val="21"/>
          <w:szCs w:val="21"/>
        </w:rPr>
        <w:t xml:space="preserve"> </w:t>
      </w:r>
      <w:r w:rsidRPr="00D03F68">
        <w:rPr>
          <w:w w:val="105"/>
          <w:sz w:val="21"/>
          <w:szCs w:val="21"/>
        </w:rPr>
        <w:t>performance</w:t>
      </w:r>
      <w:r w:rsidRPr="00D03F68">
        <w:rPr>
          <w:spacing w:val="-5"/>
          <w:w w:val="105"/>
          <w:sz w:val="21"/>
          <w:szCs w:val="21"/>
        </w:rPr>
        <w:t xml:space="preserve"> </w:t>
      </w:r>
      <w:r w:rsidRPr="00D03F68">
        <w:rPr>
          <w:w w:val="105"/>
          <w:sz w:val="21"/>
          <w:szCs w:val="21"/>
        </w:rPr>
        <w:t>evaluation)</w:t>
      </w:r>
      <w:r w:rsidRPr="00D03F68">
        <w:rPr>
          <w:spacing w:val="-5"/>
          <w:w w:val="105"/>
          <w:sz w:val="21"/>
          <w:szCs w:val="21"/>
        </w:rPr>
        <w:t xml:space="preserve"> </w:t>
      </w:r>
      <w:r w:rsidRPr="00D03F68">
        <w:rPr>
          <w:w w:val="105"/>
          <w:sz w:val="21"/>
          <w:szCs w:val="21"/>
        </w:rPr>
        <w:t>0.1%</w:t>
      </w:r>
      <w:r w:rsidRPr="00D03F68">
        <w:rPr>
          <w:spacing w:val="-16"/>
          <w:w w:val="105"/>
          <w:sz w:val="21"/>
          <w:szCs w:val="21"/>
        </w:rPr>
        <w:t xml:space="preserve"> </w:t>
      </w:r>
      <w:r w:rsidRPr="00D03F68">
        <w:rPr>
          <w:w w:val="105"/>
          <w:sz w:val="21"/>
          <w:szCs w:val="21"/>
        </w:rPr>
        <w:t>department</w:t>
      </w:r>
      <w:r w:rsidRPr="00D03F68">
        <w:rPr>
          <w:spacing w:val="-13"/>
          <w:w w:val="105"/>
          <w:sz w:val="21"/>
          <w:szCs w:val="21"/>
        </w:rPr>
        <w:t xml:space="preserve"> </w:t>
      </w:r>
      <w:r w:rsidRPr="00D03F68">
        <w:rPr>
          <w:w w:val="105"/>
          <w:sz w:val="21"/>
          <w:szCs w:val="21"/>
        </w:rPr>
        <w:t>standard must be maintained.</w:t>
      </w:r>
    </w:p>
    <w:p w14:paraId="39513354" w14:textId="77777777" w:rsidR="007025A8" w:rsidRPr="00D03F68" w:rsidRDefault="00893FDD" w:rsidP="00C8289F">
      <w:pPr>
        <w:pStyle w:val="ListParagraph"/>
        <w:numPr>
          <w:ilvl w:val="1"/>
          <w:numId w:val="10"/>
        </w:numPr>
        <w:tabs>
          <w:tab w:val="left" w:pos="1181"/>
          <w:tab w:val="left" w:pos="1183"/>
        </w:tabs>
        <w:ind w:left="1134" w:right="617" w:hanging="708"/>
        <w:jc w:val="both"/>
        <w:rPr>
          <w:sz w:val="21"/>
          <w:szCs w:val="21"/>
        </w:rPr>
      </w:pPr>
      <w:r w:rsidRPr="00D03F68">
        <w:rPr>
          <w:w w:val="105"/>
          <w:sz w:val="21"/>
          <w:szCs w:val="21"/>
        </w:rPr>
        <w:t>Must</w:t>
      </w:r>
      <w:r w:rsidRPr="00D03F68">
        <w:rPr>
          <w:spacing w:val="-3"/>
          <w:w w:val="105"/>
          <w:sz w:val="21"/>
          <w:szCs w:val="21"/>
        </w:rPr>
        <w:t xml:space="preserve"> </w:t>
      </w:r>
      <w:r w:rsidRPr="00D03F68">
        <w:rPr>
          <w:w w:val="105"/>
          <w:sz w:val="21"/>
          <w:szCs w:val="21"/>
        </w:rPr>
        <w:t>be</w:t>
      </w:r>
      <w:r w:rsidRPr="00D03F68">
        <w:rPr>
          <w:spacing w:val="-11"/>
          <w:w w:val="105"/>
          <w:sz w:val="21"/>
          <w:szCs w:val="21"/>
        </w:rPr>
        <w:t xml:space="preserve"> </w:t>
      </w:r>
      <w:r w:rsidRPr="00D03F68">
        <w:rPr>
          <w:w w:val="105"/>
          <w:sz w:val="21"/>
          <w:szCs w:val="21"/>
        </w:rPr>
        <w:t>qualified to</w:t>
      </w:r>
      <w:r w:rsidRPr="00D03F68">
        <w:rPr>
          <w:spacing w:val="-10"/>
          <w:w w:val="105"/>
          <w:sz w:val="21"/>
          <w:szCs w:val="21"/>
        </w:rPr>
        <w:t xml:space="preserve"> </w:t>
      </w:r>
      <w:r w:rsidRPr="00D03F68">
        <w:rPr>
          <w:w w:val="105"/>
          <w:sz w:val="21"/>
          <w:szCs w:val="21"/>
        </w:rPr>
        <w:t>train</w:t>
      </w:r>
      <w:r w:rsidRPr="00D03F68">
        <w:rPr>
          <w:spacing w:val="-7"/>
          <w:w w:val="105"/>
          <w:sz w:val="21"/>
          <w:szCs w:val="21"/>
        </w:rPr>
        <w:t xml:space="preserve"> </w:t>
      </w:r>
      <w:r w:rsidRPr="00D03F68">
        <w:rPr>
          <w:w w:val="105"/>
          <w:sz w:val="21"/>
          <w:szCs w:val="21"/>
        </w:rPr>
        <w:t>on</w:t>
      </w:r>
      <w:r w:rsidRPr="00D03F68">
        <w:rPr>
          <w:spacing w:val="-12"/>
          <w:w w:val="105"/>
          <w:sz w:val="21"/>
          <w:szCs w:val="21"/>
        </w:rPr>
        <w:t xml:space="preserve"> </w:t>
      </w:r>
      <w:r w:rsidRPr="00D03F68">
        <w:rPr>
          <w:w w:val="105"/>
          <w:sz w:val="21"/>
          <w:szCs w:val="21"/>
        </w:rPr>
        <w:t>all</w:t>
      </w:r>
      <w:r w:rsidRPr="00D03F68">
        <w:rPr>
          <w:spacing w:val="-7"/>
          <w:w w:val="105"/>
          <w:sz w:val="21"/>
          <w:szCs w:val="21"/>
        </w:rPr>
        <w:t xml:space="preserve"> </w:t>
      </w:r>
      <w:r w:rsidRPr="00D03F68">
        <w:rPr>
          <w:w w:val="105"/>
          <w:sz w:val="21"/>
          <w:szCs w:val="21"/>
        </w:rPr>
        <w:t>aspects</w:t>
      </w:r>
      <w:r w:rsidRPr="00D03F68">
        <w:rPr>
          <w:spacing w:val="-1"/>
          <w:w w:val="105"/>
          <w:sz w:val="21"/>
          <w:szCs w:val="21"/>
        </w:rPr>
        <w:t xml:space="preserve"> </w:t>
      </w:r>
      <w:r w:rsidRPr="00D03F68">
        <w:rPr>
          <w:w w:val="105"/>
          <w:sz w:val="21"/>
          <w:szCs w:val="21"/>
        </w:rPr>
        <w:t>of</w:t>
      </w:r>
      <w:r w:rsidRPr="00D03F68">
        <w:rPr>
          <w:spacing w:val="-9"/>
          <w:w w:val="105"/>
          <w:sz w:val="21"/>
          <w:szCs w:val="21"/>
        </w:rPr>
        <w:t xml:space="preserve"> </w:t>
      </w:r>
      <w:r w:rsidRPr="00D03F68">
        <w:rPr>
          <w:w w:val="105"/>
          <w:sz w:val="21"/>
          <w:szCs w:val="21"/>
        </w:rPr>
        <w:t>the</w:t>
      </w:r>
      <w:r w:rsidRPr="00D03F68">
        <w:rPr>
          <w:spacing w:val="-9"/>
          <w:w w:val="105"/>
          <w:sz w:val="21"/>
          <w:szCs w:val="21"/>
        </w:rPr>
        <w:t xml:space="preserve"> </w:t>
      </w:r>
      <w:r w:rsidRPr="00D03F68">
        <w:rPr>
          <w:spacing w:val="-5"/>
          <w:w w:val="105"/>
          <w:sz w:val="21"/>
          <w:szCs w:val="21"/>
        </w:rPr>
        <w:t>job</w:t>
      </w:r>
    </w:p>
    <w:p w14:paraId="39513355" w14:textId="77777777" w:rsidR="007025A8" w:rsidRPr="00D03F68" w:rsidRDefault="00893FDD" w:rsidP="00C8289F">
      <w:pPr>
        <w:pStyle w:val="ListParagraph"/>
        <w:numPr>
          <w:ilvl w:val="1"/>
          <w:numId w:val="10"/>
        </w:numPr>
        <w:tabs>
          <w:tab w:val="left" w:pos="1180"/>
          <w:tab w:val="left" w:pos="1181"/>
        </w:tabs>
        <w:ind w:left="1134" w:right="617" w:hanging="708"/>
        <w:jc w:val="both"/>
        <w:rPr>
          <w:sz w:val="21"/>
          <w:szCs w:val="21"/>
        </w:rPr>
      </w:pPr>
      <w:r w:rsidRPr="00D03F68">
        <w:rPr>
          <w:w w:val="105"/>
          <w:sz w:val="21"/>
          <w:szCs w:val="21"/>
        </w:rPr>
        <w:t>Have maintained</w:t>
      </w:r>
      <w:r w:rsidRPr="00D03F68">
        <w:rPr>
          <w:spacing w:val="26"/>
          <w:w w:val="105"/>
          <w:sz w:val="21"/>
          <w:szCs w:val="21"/>
        </w:rPr>
        <w:t xml:space="preserve"> </w:t>
      </w:r>
      <w:r w:rsidRPr="00D03F68">
        <w:rPr>
          <w:w w:val="105"/>
          <w:sz w:val="21"/>
          <w:szCs w:val="21"/>
        </w:rPr>
        <w:t>good attendance</w:t>
      </w:r>
      <w:r w:rsidRPr="00D03F68">
        <w:rPr>
          <w:spacing w:val="25"/>
          <w:w w:val="105"/>
          <w:sz w:val="21"/>
          <w:szCs w:val="21"/>
        </w:rPr>
        <w:t xml:space="preserve"> </w:t>
      </w:r>
      <w:r w:rsidRPr="00D03F68">
        <w:rPr>
          <w:w w:val="105"/>
          <w:sz w:val="21"/>
          <w:szCs w:val="21"/>
        </w:rPr>
        <w:t>in accordance with UHN's Attendance</w:t>
      </w:r>
      <w:r w:rsidRPr="00D03F68">
        <w:rPr>
          <w:spacing w:val="21"/>
          <w:w w:val="105"/>
          <w:sz w:val="21"/>
          <w:szCs w:val="21"/>
        </w:rPr>
        <w:t xml:space="preserve"> </w:t>
      </w:r>
      <w:r w:rsidRPr="00D03F68">
        <w:rPr>
          <w:w w:val="105"/>
          <w:sz w:val="21"/>
          <w:szCs w:val="21"/>
        </w:rPr>
        <w:t xml:space="preserve">Management </w:t>
      </w:r>
      <w:r w:rsidRPr="00D03F68">
        <w:rPr>
          <w:spacing w:val="-2"/>
          <w:w w:val="105"/>
          <w:sz w:val="21"/>
          <w:szCs w:val="21"/>
        </w:rPr>
        <w:t>Program</w:t>
      </w:r>
    </w:p>
    <w:p w14:paraId="39513356" w14:textId="77777777" w:rsidR="007025A8" w:rsidRPr="00D03F68" w:rsidRDefault="00893FDD" w:rsidP="00C8289F">
      <w:pPr>
        <w:pStyle w:val="ListParagraph"/>
        <w:numPr>
          <w:ilvl w:val="1"/>
          <w:numId w:val="10"/>
        </w:numPr>
        <w:tabs>
          <w:tab w:val="left" w:pos="1181"/>
          <w:tab w:val="left" w:pos="1182"/>
        </w:tabs>
        <w:ind w:left="1134" w:right="617" w:hanging="708"/>
        <w:jc w:val="both"/>
        <w:rPr>
          <w:sz w:val="21"/>
          <w:szCs w:val="21"/>
        </w:rPr>
      </w:pPr>
      <w:r w:rsidRPr="00D03F68">
        <w:rPr>
          <w:w w:val="105"/>
          <w:sz w:val="21"/>
          <w:szCs w:val="21"/>
        </w:rPr>
        <w:t>No</w:t>
      </w:r>
      <w:r w:rsidRPr="00D03F68">
        <w:rPr>
          <w:spacing w:val="-14"/>
          <w:w w:val="105"/>
          <w:sz w:val="21"/>
          <w:szCs w:val="21"/>
        </w:rPr>
        <w:t xml:space="preserve"> </w:t>
      </w:r>
      <w:r w:rsidRPr="00D03F68">
        <w:rPr>
          <w:w w:val="105"/>
          <w:sz w:val="21"/>
          <w:szCs w:val="21"/>
        </w:rPr>
        <w:t>discipline</w:t>
      </w:r>
      <w:r w:rsidRPr="00D03F68">
        <w:rPr>
          <w:spacing w:val="4"/>
          <w:w w:val="105"/>
          <w:sz w:val="21"/>
          <w:szCs w:val="21"/>
        </w:rPr>
        <w:t xml:space="preserve"> </w:t>
      </w:r>
      <w:r w:rsidRPr="00D03F68">
        <w:rPr>
          <w:w w:val="105"/>
          <w:sz w:val="21"/>
          <w:szCs w:val="21"/>
        </w:rPr>
        <w:t>presently</w:t>
      </w:r>
      <w:r w:rsidRPr="00D03F68">
        <w:rPr>
          <w:spacing w:val="-15"/>
          <w:w w:val="105"/>
          <w:sz w:val="21"/>
          <w:szCs w:val="21"/>
        </w:rPr>
        <w:t xml:space="preserve"> </w:t>
      </w:r>
      <w:r w:rsidRPr="00D03F68">
        <w:rPr>
          <w:w w:val="105"/>
          <w:sz w:val="21"/>
          <w:szCs w:val="21"/>
        </w:rPr>
        <w:t>on</w:t>
      </w:r>
      <w:r w:rsidRPr="00D03F68">
        <w:rPr>
          <w:spacing w:val="-15"/>
          <w:w w:val="105"/>
          <w:sz w:val="21"/>
          <w:szCs w:val="21"/>
        </w:rPr>
        <w:t xml:space="preserve"> </w:t>
      </w:r>
      <w:r w:rsidRPr="00D03F68">
        <w:rPr>
          <w:w w:val="105"/>
          <w:sz w:val="21"/>
          <w:szCs w:val="21"/>
        </w:rPr>
        <w:t>file</w:t>
      </w:r>
      <w:r w:rsidRPr="00D03F68">
        <w:rPr>
          <w:spacing w:val="-16"/>
          <w:w w:val="105"/>
          <w:sz w:val="21"/>
          <w:szCs w:val="21"/>
        </w:rPr>
        <w:t xml:space="preserve"> </w:t>
      </w:r>
      <w:r w:rsidRPr="00D03F68">
        <w:rPr>
          <w:w w:val="105"/>
          <w:sz w:val="21"/>
          <w:szCs w:val="21"/>
        </w:rPr>
        <w:t>-</w:t>
      </w:r>
      <w:r w:rsidRPr="00D03F68">
        <w:rPr>
          <w:spacing w:val="45"/>
          <w:w w:val="105"/>
          <w:sz w:val="21"/>
          <w:szCs w:val="21"/>
        </w:rPr>
        <w:t xml:space="preserve"> </w:t>
      </w:r>
      <w:r w:rsidRPr="00D03F68">
        <w:rPr>
          <w:w w:val="105"/>
          <w:sz w:val="21"/>
          <w:szCs w:val="21"/>
        </w:rPr>
        <w:t>must</w:t>
      </w:r>
      <w:r w:rsidRPr="00D03F68">
        <w:rPr>
          <w:spacing w:val="-9"/>
          <w:w w:val="105"/>
          <w:sz w:val="21"/>
          <w:szCs w:val="21"/>
        </w:rPr>
        <w:t xml:space="preserve"> </w:t>
      </w:r>
      <w:r w:rsidRPr="00D03F68">
        <w:rPr>
          <w:w w:val="105"/>
          <w:sz w:val="21"/>
          <w:szCs w:val="21"/>
        </w:rPr>
        <w:t>have</w:t>
      </w:r>
      <w:r w:rsidRPr="00D03F68">
        <w:rPr>
          <w:spacing w:val="-15"/>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good</w:t>
      </w:r>
      <w:r w:rsidRPr="00D03F68">
        <w:rPr>
          <w:spacing w:val="-12"/>
          <w:w w:val="105"/>
          <w:sz w:val="21"/>
          <w:szCs w:val="21"/>
        </w:rPr>
        <w:t xml:space="preserve"> </w:t>
      </w:r>
      <w:r w:rsidRPr="00D03F68">
        <w:rPr>
          <w:w w:val="105"/>
          <w:sz w:val="21"/>
          <w:szCs w:val="21"/>
        </w:rPr>
        <w:t>employee/employment</w:t>
      </w:r>
      <w:r w:rsidRPr="00D03F68">
        <w:rPr>
          <w:spacing w:val="-14"/>
          <w:w w:val="105"/>
          <w:sz w:val="21"/>
          <w:szCs w:val="21"/>
        </w:rPr>
        <w:t xml:space="preserve"> </w:t>
      </w:r>
      <w:r w:rsidRPr="00D03F68">
        <w:rPr>
          <w:spacing w:val="-2"/>
          <w:w w:val="105"/>
          <w:sz w:val="21"/>
          <w:szCs w:val="21"/>
        </w:rPr>
        <w:t>record</w:t>
      </w:r>
    </w:p>
    <w:p w14:paraId="39513357" w14:textId="77777777" w:rsidR="007025A8" w:rsidRPr="00D03F68" w:rsidRDefault="00893FDD" w:rsidP="00C8289F">
      <w:pPr>
        <w:pStyle w:val="ListParagraph"/>
        <w:numPr>
          <w:ilvl w:val="1"/>
          <w:numId w:val="10"/>
        </w:numPr>
        <w:tabs>
          <w:tab w:val="left" w:pos="1178"/>
          <w:tab w:val="left" w:pos="1179"/>
        </w:tabs>
        <w:ind w:left="1134" w:right="617" w:hanging="708"/>
        <w:jc w:val="both"/>
        <w:rPr>
          <w:sz w:val="21"/>
          <w:szCs w:val="21"/>
        </w:rPr>
      </w:pPr>
      <w:r w:rsidRPr="00D03F68">
        <w:rPr>
          <w:w w:val="105"/>
          <w:sz w:val="21"/>
          <w:szCs w:val="21"/>
        </w:rPr>
        <w:t>Ability</w:t>
      </w:r>
      <w:r w:rsidRPr="00D03F68">
        <w:rPr>
          <w:spacing w:val="-16"/>
          <w:w w:val="105"/>
          <w:sz w:val="21"/>
          <w:szCs w:val="21"/>
        </w:rPr>
        <w:t xml:space="preserve"> </w:t>
      </w:r>
      <w:r w:rsidRPr="00D03F68">
        <w:rPr>
          <w:w w:val="105"/>
          <w:sz w:val="21"/>
          <w:szCs w:val="21"/>
        </w:rPr>
        <w:t>to</w:t>
      </w:r>
      <w:r w:rsidRPr="00D03F68">
        <w:rPr>
          <w:spacing w:val="-15"/>
          <w:w w:val="105"/>
          <w:sz w:val="21"/>
          <w:szCs w:val="21"/>
        </w:rPr>
        <w:t xml:space="preserve"> </w:t>
      </w:r>
      <w:r w:rsidRPr="00D03F68">
        <w:rPr>
          <w:w w:val="105"/>
          <w:sz w:val="21"/>
          <w:szCs w:val="21"/>
        </w:rPr>
        <w:t>represent</w:t>
      </w:r>
      <w:r w:rsidRPr="00D03F68">
        <w:rPr>
          <w:spacing w:val="-15"/>
          <w:w w:val="105"/>
          <w:sz w:val="21"/>
          <w:szCs w:val="21"/>
        </w:rPr>
        <w:t xml:space="preserve"> </w:t>
      </w:r>
      <w:r w:rsidRPr="00D03F68">
        <w:rPr>
          <w:w w:val="105"/>
          <w:sz w:val="21"/>
          <w:szCs w:val="21"/>
        </w:rPr>
        <w:t>the</w:t>
      </w:r>
      <w:r w:rsidRPr="00D03F68">
        <w:rPr>
          <w:spacing w:val="-15"/>
          <w:w w:val="105"/>
          <w:sz w:val="21"/>
          <w:szCs w:val="21"/>
        </w:rPr>
        <w:t xml:space="preserve"> </w:t>
      </w:r>
      <w:r w:rsidRPr="00D03F68">
        <w:rPr>
          <w:w w:val="105"/>
          <w:sz w:val="21"/>
          <w:szCs w:val="21"/>
        </w:rPr>
        <w:t>Department</w:t>
      </w:r>
      <w:r w:rsidRPr="00D03F68">
        <w:rPr>
          <w:spacing w:val="1"/>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w:t>
      </w:r>
      <w:r w:rsidRPr="00D03F68">
        <w:rPr>
          <w:spacing w:val="-9"/>
          <w:w w:val="105"/>
          <w:sz w:val="21"/>
          <w:szCs w:val="21"/>
        </w:rPr>
        <w:t xml:space="preserve"> </w:t>
      </w:r>
      <w:r w:rsidRPr="00D03F68">
        <w:rPr>
          <w:w w:val="105"/>
          <w:sz w:val="21"/>
          <w:szCs w:val="21"/>
        </w:rPr>
        <w:t>positive</w:t>
      </w:r>
      <w:r w:rsidRPr="00D03F68">
        <w:rPr>
          <w:spacing w:val="-7"/>
          <w:w w:val="105"/>
          <w:sz w:val="21"/>
          <w:szCs w:val="21"/>
        </w:rPr>
        <w:t xml:space="preserve"> </w:t>
      </w:r>
      <w:r w:rsidRPr="00D03F68">
        <w:rPr>
          <w:w w:val="105"/>
          <w:sz w:val="21"/>
          <w:szCs w:val="21"/>
        </w:rPr>
        <w:t>and</w:t>
      </w:r>
      <w:r w:rsidRPr="00D03F68">
        <w:rPr>
          <w:spacing w:val="-14"/>
          <w:w w:val="105"/>
          <w:sz w:val="21"/>
          <w:szCs w:val="21"/>
        </w:rPr>
        <w:t xml:space="preserve"> </w:t>
      </w:r>
      <w:r w:rsidRPr="00D03F68">
        <w:rPr>
          <w:w w:val="105"/>
          <w:sz w:val="21"/>
          <w:szCs w:val="21"/>
        </w:rPr>
        <w:t>professional</w:t>
      </w:r>
      <w:r w:rsidRPr="00D03F68">
        <w:rPr>
          <w:spacing w:val="-2"/>
          <w:w w:val="105"/>
          <w:sz w:val="21"/>
          <w:szCs w:val="21"/>
        </w:rPr>
        <w:t xml:space="preserve"> attitude</w:t>
      </w:r>
    </w:p>
    <w:p w14:paraId="39513358" w14:textId="77777777" w:rsidR="007025A8" w:rsidRPr="00D03F68" w:rsidRDefault="00893FDD" w:rsidP="00C8289F">
      <w:pPr>
        <w:pStyle w:val="ListParagraph"/>
        <w:numPr>
          <w:ilvl w:val="1"/>
          <w:numId w:val="10"/>
        </w:numPr>
        <w:tabs>
          <w:tab w:val="left" w:pos="1178"/>
          <w:tab w:val="left" w:pos="1179"/>
        </w:tabs>
        <w:ind w:left="1134" w:right="617" w:hanging="708"/>
        <w:jc w:val="both"/>
        <w:rPr>
          <w:sz w:val="21"/>
          <w:szCs w:val="21"/>
        </w:rPr>
      </w:pPr>
      <w:r w:rsidRPr="00D03F68">
        <w:rPr>
          <w:w w:val="105"/>
          <w:sz w:val="21"/>
          <w:szCs w:val="21"/>
        </w:rPr>
        <w:t>Ability</w:t>
      </w:r>
      <w:r w:rsidRPr="00D03F68">
        <w:rPr>
          <w:spacing w:val="-12"/>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work</w:t>
      </w:r>
      <w:r w:rsidRPr="00D03F68">
        <w:rPr>
          <w:spacing w:val="-7"/>
          <w:w w:val="105"/>
          <w:sz w:val="21"/>
          <w:szCs w:val="21"/>
        </w:rPr>
        <w:t xml:space="preserve"> </w:t>
      </w:r>
      <w:r w:rsidRPr="00D03F68">
        <w:rPr>
          <w:w w:val="105"/>
          <w:sz w:val="21"/>
          <w:szCs w:val="21"/>
        </w:rPr>
        <w:t>independently and</w:t>
      </w:r>
      <w:r w:rsidRPr="00D03F68">
        <w:rPr>
          <w:spacing w:val="-13"/>
          <w:w w:val="105"/>
          <w:sz w:val="21"/>
          <w:szCs w:val="21"/>
        </w:rPr>
        <w:t xml:space="preserve"> </w:t>
      </w:r>
      <w:r w:rsidRPr="00D03F68">
        <w:rPr>
          <w:w w:val="105"/>
          <w:sz w:val="21"/>
          <w:szCs w:val="21"/>
        </w:rPr>
        <w:t>as</w:t>
      </w:r>
      <w:r w:rsidRPr="00D03F68">
        <w:rPr>
          <w:spacing w:val="-10"/>
          <w:w w:val="105"/>
          <w:sz w:val="21"/>
          <w:szCs w:val="21"/>
        </w:rPr>
        <w:t xml:space="preserve"> </w:t>
      </w:r>
      <w:r w:rsidRPr="00D03F68">
        <w:rPr>
          <w:w w:val="105"/>
          <w:sz w:val="21"/>
          <w:szCs w:val="21"/>
        </w:rPr>
        <w:t>a</w:t>
      </w:r>
      <w:r w:rsidRPr="00D03F68">
        <w:rPr>
          <w:spacing w:val="-11"/>
          <w:w w:val="105"/>
          <w:sz w:val="21"/>
          <w:szCs w:val="21"/>
        </w:rPr>
        <w:t xml:space="preserve"> </w:t>
      </w:r>
      <w:r w:rsidRPr="00D03F68">
        <w:rPr>
          <w:w w:val="105"/>
          <w:sz w:val="21"/>
          <w:szCs w:val="21"/>
        </w:rPr>
        <w:t>team</w:t>
      </w:r>
      <w:r w:rsidRPr="00D03F68">
        <w:rPr>
          <w:spacing w:val="-12"/>
          <w:w w:val="105"/>
          <w:sz w:val="21"/>
          <w:szCs w:val="21"/>
        </w:rPr>
        <w:t xml:space="preserve"> </w:t>
      </w:r>
      <w:r w:rsidRPr="00D03F68">
        <w:rPr>
          <w:spacing w:val="-2"/>
          <w:w w:val="105"/>
          <w:sz w:val="21"/>
          <w:szCs w:val="21"/>
        </w:rPr>
        <w:t>player</w:t>
      </w:r>
    </w:p>
    <w:p w14:paraId="39513359" w14:textId="77777777" w:rsidR="007025A8" w:rsidRPr="00D03F68" w:rsidRDefault="007025A8" w:rsidP="00D03F68">
      <w:pPr>
        <w:pStyle w:val="BodyText"/>
        <w:ind w:left="1134" w:right="617" w:hanging="708"/>
        <w:jc w:val="both"/>
      </w:pPr>
    </w:p>
    <w:p w14:paraId="3951335A" w14:textId="77777777" w:rsidR="007025A8" w:rsidRPr="00D03F68" w:rsidRDefault="00893FDD" w:rsidP="00D03F68">
      <w:pPr>
        <w:pStyle w:val="BodyText"/>
        <w:ind w:left="426" w:right="617"/>
        <w:jc w:val="both"/>
        <w:rPr>
          <w:w w:val="105"/>
        </w:rPr>
      </w:pPr>
      <w:r w:rsidRPr="00D03F68">
        <w:t>Please note that performance</w:t>
      </w:r>
      <w:r w:rsidRPr="00D03F68">
        <w:rPr>
          <w:spacing w:val="27"/>
        </w:rPr>
        <w:t xml:space="preserve"> </w:t>
      </w:r>
      <w:r w:rsidRPr="00D03F68">
        <w:t>and</w:t>
      </w:r>
      <w:r w:rsidRPr="00D03F68">
        <w:rPr>
          <w:spacing w:val="-3"/>
        </w:rPr>
        <w:t xml:space="preserve"> </w:t>
      </w:r>
      <w:r w:rsidRPr="00D03F68">
        <w:t>ability to meet the normal requirements</w:t>
      </w:r>
      <w:r w:rsidRPr="00D03F68">
        <w:rPr>
          <w:spacing w:val="27"/>
        </w:rPr>
        <w:t xml:space="preserve"> </w:t>
      </w:r>
      <w:r w:rsidRPr="00D03F68">
        <w:t>of</w:t>
      </w:r>
      <w:r w:rsidRPr="00D03F68">
        <w:rPr>
          <w:spacing w:val="-6"/>
        </w:rPr>
        <w:t xml:space="preserve"> </w:t>
      </w:r>
      <w:r w:rsidRPr="00D03F68">
        <w:t>the role</w:t>
      </w:r>
      <w:r w:rsidRPr="00D03F68">
        <w:rPr>
          <w:spacing w:val="-6"/>
        </w:rPr>
        <w:t xml:space="preserve"> </w:t>
      </w:r>
      <w:r w:rsidRPr="00D03F68">
        <w:t>are</w:t>
      </w:r>
      <w:r w:rsidRPr="00D03F68">
        <w:rPr>
          <w:spacing w:val="-6"/>
        </w:rPr>
        <w:t xml:space="preserve"> </w:t>
      </w:r>
      <w:r w:rsidRPr="00D03F68">
        <w:t>the</w:t>
      </w:r>
      <w:r w:rsidRPr="00D03F68">
        <w:rPr>
          <w:spacing w:val="-3"/>
        </w:rPr>
        <w:t xml:space="preserve"> </w:t>
      </w:r>
      <w:r w:rsidRPr="00D03F68">
        <w:t>factors that will be</w:t>
      </w:r>
      <w:r w:rsidRPr="00D03F68">
        <w:rPr>
          <w:spacing w:val="-5"/>
        </w:rPr>
        <w:t xml:space="preserve"> </w:t>
      </w:r>
      <w:r w:rsidRPr="00D03F68">
        <w:t>considered.</w:t>
      </w:r>
      <w:r w:rsidRPr="00D03F68">
        <w:rPr>
          <w:spacing w:val="80"/>
        </w:rPr>
        <w:t xml:space="preserve"> </w:t>
      </w:r>
      <w:r w:rsidRPr="00D03F68">
        <w:t>If performance and</w:t>
      </w:r>
      <w:r w:rsidRPr="00D03F68">
        <w:rPr>
          <w:spacing w:val="-1"/>
        </w:rPr>
        <w:t xml:space="preserve"> </w:t>
      </w:r>
      <w:r w:rsidRPr="00D03F68">
        <w:t>ability</w:t>
      </w:r>
      <w:r w:rsidRPr="00D03F68">
        <w:rPr>
          <w:spacing w:val="-8"/>
        </w:rPr>
        <w:t xml:space="preserve"> </w:t>
      </w:r>
      <w:r w:rsidRPr="00D03F68">
        <w:t>are</w:t>
      </w:r>
      <w:r w:rsidRPr="00D03F68">
        <w:rPr>
          <w:spacing w:val="-5"/>
        </w:rPr>
        <w:t xml:space="preserve"> </w:t>
      </w:r>
      <w:r w:rsidRPr="00D03F68">
        <w:t>relatively equal</w:t>
      </w:r>
      <w:r w:rsidRPr="00D03F68">
        <w:rPr>
          <w:spacing w:val="-2"/>
        </w:rPr>
        <w:t xml:space="preserve"> </w:t>
      </w:r>
      <w:r w:rsidRPr="00D03F68">
        <w:t>(in</w:t>
      </w:r>
      <w:r w:rsidRPr="00D03F68">
        <w:rPr>
          <w:spacing w:val="-15"/>
        </w:rPr>
        <w:t xml:space="preserve"> </w:t>
      </w:r>
      <w:r w:rsidRPr="00D03F68">
        <w:t>the opinion</w:t>
      </w:r>
      <w:r w:rsidRPr="00D03F68">
        <w:rPr>
          <w:spacing w:val="-1"/>
        </w:rPr>
        <w:t xml:space="preserve"> </w:t>
      </w:r>
      <w:r w:rsidRPr="00D03F68">
        <w:t>of</w:t>
      </w:r>
      <w:r w:rsidRPr="00D03F68">
        <w:rPr>
          <w:spacing w:val="-8"/>
        </w:rPr>
        <w:t xml:space="preserve"> </w:t>
      </w:r>
      <w:r w:rsidRPr="00D03F68">
        <w:t>the</w:t>
      </w:r>
      <w:r w:rsidRPr="00D03F68">
        <w:rPr>
          <w:spacing w:val="-5"/>
        </w:rPr>
        <w:t xml:space="preserve"> </w:t>
      </w:r>
      <w:r w:rsidRPr="00D03F68">
        <w:t xml:space="preserve">Hospital) </w:t>
      </w:r>
      <w:r w:rsidRPr="00D03F68">
        <w:rPr>
          <w:w w:val="105"/>
        </w:rPr>
        <w:t>among the candidates, seniority shall govern.</w:t>
      </w:r>
    </w:p>
    <w:p w14:paraId="1BE1D6E8" w14:textId="2ADB17FA" w:rsidR="001D38FE" w:rsidRDefault="001D38FE">
      <w:pPr>
        <w:rPr>
          <w:sz w:val="21"/>
          <w:szCs w:val="21"/>
        </w:rPr>
      </w:pPr>
      <w:r>
        <w:br w:type="page"/>
      </w:r>
    </w:p>
    <w:p w14:paraId="63F4367C" w14:textId="77777777" w:rsidR="001D38FE" w:rsidRPr="00D03F68" w:rsidRDefault="001D38FE" w:rsidP="00D03F68">
      <w:pPr>
        <w:pStyle w:val="BodyText"/>
        <w:ind w:left="426" w:right="617"/>
        <w:jc w:val="both"/>
      </w:pPr>
    </w:p>
    <w:p w14:paraId="3951335C" w14:textId="77777777" w:rsidR="007025A8" w:rsidRPr="003B7FB7" w:rsidRDefault="00893FDD" w:rsidP="00D03F68">
      <w:pPr>
        <w:pStyle w:val="Heading7"/>
        <w:spacing w:before="0"/>
        <w:ind w:left="709" w:right="617" w:hanging="283"/>
        <w:jc w:val="both"/>
      </w:pPr>
      <w:r w:rsidRPr="003B7FB7">
        <w:rPr>
          <w:w w:val="105"/>
        </w:rPr>
        <w:t>Training</w:t>
      </w:r>
      <w:r w:rsidRPr="003B7FB7">
        <w:rPr>
          <w:spacing w:val="-5"/>
          <w:w w:val="105"/>
        </w:rPr>
        <w:t xml:space="preserve"> </w:t>
      </w:r>
      <w:r w:rsidRPr="003B7FB7">
        <w:rPr>
          <w:w w:val="105"/>
        </w:rPr>
        <w:t>and</w:t>
      </w:r>
      <w:r w:rsidRPr="003B7FB7">
        <w:rPr>
          <w:spacing w:val="-11"/>
          <w:w w:val="105"/>
        </w:rPr>
        <w:t xml:space="preserve"> </w:t>
      </w:r>
      <w:r w:rsidRPr="003B7FB7">
        <w:rPr>
          <w:spacing w:val="-2"/>
          <w:w w:val="105"/>
        </w:rPr>
        <w:t>Orientation</w:t>
      </w:r>
    </w:p>
    <w:p w14:paraId="3951335D" w14:textId="77777777" w:rsidR="007025A8" w:rsidRPr="00D03F68" w:rsidRDefault="007025A8" w:rsidP="00D03F68">
      <w:pPr>
        <w:pStyle w:val="BodyText"/>
        <w:ind w:left="709" w:right="617"/>
        <w:jc w:val="both"/>
        <w:rPr>
          <w:b/>
        </w:rPr>
      </w:pPr>
    </w:p>
    <w:p w14:paraId="3951335E" w14:textId="77777777" w:rsidR="007025A8" w:rsidRPr="00D03F68" w:rsidRDefault="00893FDD" w:rsidP="00D03F68">
      <w:pPr>
        <w:pStyle w:val="BodyText"/>
        <w:ind w:left="426" w:right="617"/>
        <w:jc w:val="both"/>
      </w:pPr>
      <w:r w:rsidRPr="00D03F68">
        <w:rPr>
          <w:w w:val="105"/>
        </w:rPr>
        <w:t>Training</w:t>
      </w:r>
      <w:r w:rsidRPr="00D03F68">
        <w:rPr>
          <w:spacing w:val="14"/>
          <w:w w:val="105"/>
        </w:rPr>
        <w:t xml:space="preserve"> </w:t>
      </w:r>
      <w:r w:rsidRPr="00D03F68">
        <w:rPr>
          <w:w w:val="105"/>
        </w:rPr>
        <w:t>is</w:t>
      </w:r>
      <w:r w:rsidRPr="00D03F68">
        <w:rPr>
          <w:spacing w:val="3"/>
          <w:w w:val="105"/>
        </w:rPr>
        <w:t xml:space="preserve"> </w:t>
      </w:r>
      <w:r w:rsidRPr="00D03F68">
        <w:rPr>
          <w:w w:val="105"/>
        </w:rPr>
        <w:t>defined</w:t>
      </w:r>
      <w:r w:rsidRPr="00D03F68">
        <w:rPr>
          <w:spacing w:val="15"/>
          <w:w w:val="105"/>
        </w:rPr>
        <w:t xml:space="preserve"> </w:t>
      </w:r>
      <w:r w:rsidRPr="00D03F68">
        <w:rPr>
          <w:w w:val="105"/>
        </w:rPr>
        <w:t>is</w:t>
      </w:r>
      <w:r w:rsidRPr="00D03F68">
        <w:rPr>
          <w:spacing w:val="8"/>
          <w:w w:val="105"/>
        </w:rPr>
        <w:t xml:space="preserve"> </w:t>
      </w:r>
      <w:r w:rsidRPr="00D03F68">
        <w:rPr>
          <w:w w:val="105"/>
        </w:rPr>
        <w:t>on</w:t>
      </w:r>
      <w:r w:rsidRPr="00D03F68">
        <w:rPr>
          <w:spacing w:val="1"/>
          <w:w w:val="105"/>
        </w:rPr>
        <w:t xml:space="preserve"> </w:t>
      </w:r>
      <w:r w:rsidRPr="00D03F68">
        <w:rPr>
          <w:w w:val="105"/>
        </w:rPr>
        <w:t>the</w:t>
      </w:r>
      <w:r w:rsidRPr="00D03F68">
        <w:rPr>
          <w:spacing w:val="4"/>
          <w:w w:val="105"/>
        </w:rPr>
        <w:t xml:space="preserve"> </w:t>
      </w:r>
      <w:r w:rsidRPr="00D03F68">
        <w:rPr>
          <w:w w:val="105"/>
        </w:rPr>
        <w:t>job</w:t>
      </w:r>
      <w:r w:rsidRPr="00D03F68">
        <w:rPr>
          <w:spacing w:val="6"/>
          <w:w w:val="105"/>
        </w:rPr>
        <w:t xml:space="preserve"> </w:t>
      </w:r>
      <w:r w:rsidRPr="00D03F68">
        <w:rPr>
          <w:w w:val="105"/>
        </w:rPr>
        <w:t>training</w:t>
      </w:r>
      <w:r w:rsidRPr="00D03F68">
        <w:rPr>
          <w:spacing w:val="8"/>
          <w:w w:val="105"/>
        </w:rPr>
        <w:t xml:space="preserve"> </w:t>
      </w:r>
      <w:r w:rsidRPr="00D03F68">
        <w:rPr>
          <w:w w:val="105"/>
        </w:rPr>
        <w:t>and</w:t>
      </w:r>
      <w:r w:rsidRPr="00D03F68">
        <w:rPr>
          <w:spacing w:val="8"/>
          <w:w w:val="105"/>
        </w:rPr>
        <w:t xml:space="preserve"> </w:t>
      </w:r>
      <w:r w:rsidRPr="00D03F68">
        <w:rPr>
          <w:w w:val="105"/>
        </w:rPr>
        <w:t>is</w:t>
      </w:r>
      <w:r w:rsidRPr="00D03F68">
        <w:rPr>
          <w:spacing w:val="11"/>
          <w:w w:val="105"/>
        </w:rPr>
        <w:t xml:space="preserve"> </w:t>
      </w:r>
      <w:r w:rsidRPr="00D03F68">
        <w:rPr>
          <w:w w:val="105"/>
        </w:rPr>
        <w:t>instructionally</w:t>
      </w:r>
      <w:r w:rsidRPr="00D03F68">
        <w:rPr>
          <w:spacing w:val="-8"/>
          <w:w w:val="105"/>
        </w:rPr>
        <w:t xml:space="preserve"> </w:t>
      </w:r>
      <w:r w:rsidRPr="00D03F68">
        <w:rPr>
          <w:w w:val="105"/>
        </w:rPr>
        <w:t>based</w:t>
      </w:r>
      <w:r w:rsidRPr="00D03F68">
        <w:rPr>
          <w:spacing w:val="9"/>
          <w:w w:val="105"/>
        </w:rPr>
        <w:t xml:space="preserve"> </w:t>
      </w:r>
      <w:r w:rsidRPr="00D03F68">
        <w:rPr>
          <w:w w:val="105"/>
        </w:rPr>
        <w:t>and</w:t>
      </w:r>
      <w:r w:rsidRPr="00D03F68">
        <w:rPr>
          <w:spacing w:val="13"/>
          <w:w w:val="105"/>
        </w:rPr>
        <w:t xml:space="preserve"> </w:t>
      </w:r>
      <w:r w:rsidRPr="00D03F68">
        <w:rPr>
          <w:w w:val="105"/>
        </w:rPr>
        <w:t>conducted</w:t>
      </w:r>
      <w:r w:rsidRPr="00D03F68">
        <w:rPr>
          <w:spacing w:val="20"/>
          <w:w w:val="105"/>
        </w:rPr>
        <w:t xml:space="preserve"> </w:t>
      </w:r>
      <w:r w:rsidRPr="00D03F68">
        <w:rPr>
          <w:w w:val="105"/>
        </w:rPr>
        <w:t>in</w:t>
      </w:r>
      <w:r w:rsidRPr="00D03F68">
        <w:rPr>
          <w:spacing w:val="6"/>
          <w:w w:val="105"/>
        </w:rPr>
        <w:t xml:space="preserve"> </w:t>
      </w:r>
      <w:r w:rsidRPr="00D03F68">
        <w:rPr>
          <w:w w:val="105"/>
        </w:rPr>
        <w:t>the</w:t>
      </w:r>
      <w:r w:rsidRPr="00D03F68">
        <w:rPr>
          <w:spacing w:val="8"/>
          <w:w w:val="105"/>
        </w:rPr>
        <w:t xml:space="preserve"> </w:t>
      </w:r>
      <w:r w:rsidRPr="00D03F68">
        <w:rPr>
          <w:spacing w:val="-4"/>
          <w:w w:val="105"/>
        </w:rPr>
        <w:t>work</w:t>
      </w:r>
    </w:p>
    <w:p w14:paraId="39513360" w14:textId="77777777" w:rsidR="007025A8" w:rsidRPr="00D03F68" w:rsidRDefault="007025A8" w:rsidP="00D03F68">
      <w:pPr>
        <w:pStyle w:val="BodyText"/>
        <w:ind w:left="426" w:right="617"/>
        <w:jc w:val="both"/>
      </w:pPr>
    </w:p>
    <w:p w14:paraId="39513361" w14:textId="77777777" w:rsidR="007025A8" w:rsidRPr="00D03F68" w:rsidRDefault="00893FDD" w:rsidP="00D03F68">
      <w:pPr>
        <w:pStyle w:val="BodyText"/>
        <w:ind w:left="426" w:right="617"/>
        <w:jc w:val="both"/>
      </w:pPr>
      <w:bookmarkStart w:id="263" w:name="Page_129"/>
      <w:bookmarkEnd w:id="263"/>
      <w:r w:rsidRPr="00D03F68">
        <w:rPr>
          <w:w w:val="105"/>
        </w:rPr>
        <w:t>setting, the purpose of which is for the incumbent to</w:t>
      </w:r>
      <w:r w:rsidRPr="00D03F68">
        <w:rPr>
          <w:spacing w:val="-1"/>
          <w:w w:val="105"/>
        </w:rPr>
        <w:t xml:space="preserve"> </w:t>
      </w:r>
      <w:r w:rsidRPr="00D03F68">
        <w:rPr>
          <w:w w:val="105"/>
        </w:rPr>
        <w:t>acquire the necessary skills to perform the duties, responsibilities and functions of a particular position.</w:t>
      </w:r>
    </w:p>
    <w:p w14:paraId="39513362" w14:textId="77777777" w:rsidR="007025A8" w:rsidRPr="00D03F68" w:rsidRDefault="007025A8" w:rsidP="00D03F68">
      <w:pPr>
        <w:pStyle w:val="BodyText"/>
        <w:ind w:left="426" w:right="617"/>
        <w:jc w:val="both"/>
      </w:pPr>
    </w:p>
    <w:p w14:paraId="39513363" w14:textId="77777777" w:rsidR="007025A8" w:rsidRPr="00D03F68" w:rsidRDefault="00893FDD" w:rsidP="00D03F68">
      <w:pPr>
        <w:pStyle w:val="BodyText"/>
        <w:ind w:left="426" w:right="617"/>
        <w:jc w:val="both"/>
      </w:pPr>
      <w:r w:rsidRPr="00D03F68">
        <w:rPr>
          <w:w w:val="105"/>
        </w:rPr>
        <w:t>Orientation as opposed to training is based on the dissemination of information to others.</w:t>
      </w:r>
      <w:r w:rsidRPr="00D03F68">
        <w:rPr>
          <w:spacing w:val="40"/>
          <w:w w:val="105"/>
        </w:rPr>
        <w:t xml:space="preserve"> </w:t>
      </w:r>
      <w:r w:rsidRPr="00D03F68">
        <w:rPr>
          <w:w w:val="105"/>
        </w:rPr>
        <w:t xml:space="preserve">The </w:t>
      </w:r>
      <w:r w:rsidRPr="00D03F68">
        <w:rPr>
          <w:spacing w:val="-2"/>
          <w:w w:val="105"/>
        </w:rPr>
        <w:t>purpose</w:t>
      </w:r>
      <w:r w:rsidRPr="00D03F68">
        <w:rPr>
          <w:spacing w:val="-14"/>
          <w:w w:val="105"/>
        </w:rPr>
        <w:t xml:space="preserve"> </w:t>
      </w:r>
      <w:r w:rsidRPr="00D03F68">
        <w:rPr>
          <w:spacing w:val="-2"/>
          <w:w w:val="105"/>
        </w:rPr>
        <w:t>of</w:t>
      </w:r>
      <w:r w:rsidRPr="00D03F68">
        <w:rPr>
          <w:spacing w:val="-13"/>
          <w:w w:val="105"/>
        </w:rPr>
        <w:t xml:space="preserve"> </w:t>
      </w:r>
      <w:r w:rsidRPr="00D03F68">
        <w:rPr>
          <w:spacing w:val="-2"/>
          <w:w w:val="105"/>
        </w:rPr>
        <w:t>orientation</w:t>
      </w:r>
      <w:r w:rsidRPr="00D03F68">
        <w:rPr>
          <w:spacing w:val="-1"/>
          <w:w w:val="105"/>
        </w:rPr>
        <w:t xml:space="preserve"> </w:t>
      </w:r>
      <w:r w:rsidRPr="00D03F68">
        <w:rPr>
          <w:spacing w:val="-2"/>
          <w:w w:val="105"/>
        </w:rPr>
        <w:t>is</w:t>
      </w:r>
      <w:r w:rsidRPr="00D03F68">
        <w:rPr>
          <w:spacing w:val="-13"/>
          <w:w w:val="105"/>
        </w:rPr>
        <w:t xml:space="preserve"> </w:t>
      </w:r>
      <w:r w:rsidRPr="00D03F68">
        <w:rPr>
          <w:spacing w:val="-2"/>
          <w:w w:val="105"/>
        </w:rPr>
        <w:t>to</w:t>
      </w:r>
      <w:r w:rsidRPr="00D03F68">
        <w:rPr>
          <w:spacing w:val="-13"/>
          <w:w w:val="105"/>
        </w:rPr>
        <w:t xml:space="preserve"> </w:t>
      </w:r>
      <w:r w:rsidRPr="00D03F68">
        <w:rPr>
          <w:spacing w:val="-2"/>
          <w:w w:val="105"/>
        </w:rPr>
        <w:t>require</w:t>
      </w:r>
      <w:r w:rsidRPr="00D03F68">
        <w:rPr>
          <w:spacing w:val="-4"/>
          <w:w w:val="105"/>
        </w:rPr>
        <w:t xml:space="preserve"> </w:t>
      </w:r>
      <w:r w:rsidRPr="00D03F68">
        <w:rPr>
          <w:spacing w:val="-2"/>
          <w:w w:val="105"/>
        </w:rPr>
        <w:t>of</w:t>
      </w:r>
      <w:r w:rsidRPr="00D03F68">
        <w:rPr>
          <w:spacing w:val="-14"/>
          <w:w w:val="105"/>
        </w:rPr>
        <w:t xml:space="preserve"> </w:t>
      </w:r>
      <w:r w:rsidRPr="00D03F68">
        <w:rPr>
          <w:spacing w:val="-2"/>
          <w:w w:val="105"/>
        </w:rPr>
        <w:t>familiarize</w:t>
      </w:r>
      <w:r w:rsidRPr="00D03F68">
        <w:rPr>
          <w:spacing w:val="10"/>
          <w:w w:val="105"/>
        </w:rPr>
        <w:t xml:space="preserve"> </w:t>
      </w:r>
      <w:r w:rsidRPr="00D03F68">
        <w:rPr>
          <w:spacing w:val="-2"/>
          <w:w w:val="105"/>
        </w:rPr>
        <w:t>an</w:t>
      </w:r>
      <w:r w:rsidRPr="00D03F68">
        <w:rPr>
          <w:spacing w:val="-14"/>
          <w:w w:val="105"/>
        </w:rPr>
        <w:t xml:space="preserve"> </w:t>
      </w:r>
      <w:r w:rsidRPr="00D03F68">
        <w:rPr>
          <w:spacing w:val="-2"/>
          <w:w w:val="105"/>
        </w:rPr>
        <w:t>employee with</w:t>
      </w:r>
      <w:r w:rsidRPr="00D03F68">
        <w:rPr>
          <w:spacing w:val="-14"/>
          <w:w w:val="105"/>
        </w:rPr>
        <w:t xml:space="preserve"> </w:t>
      </w:r>
      <w:r w:rsidRPr="00D03F68">
        <w:rPr>
          <w:spacing w:val="-2"/>
          <w:w w:val="105"/>
        </w:rPr>
        <w:t>the</w:t>
      </w:r>
      <w:r w:rsidRPr="00D03F68">
        <w:rPr>
          <w:spacing w:val="-11"/>
          <w:w w:val="105"/>
        </w:rPr>
        <w:t xml:space="preserve"> </w:t>
      </w:r>
      <w:r w:rsidRPr="00D03F68">
        <w:rPr>
          <w:spacing w:val="-2"/>
          <w:w w:val="105"/>
        </w:rPr>
        <w:t>particular details</w:t>
      </w:r>
      <w:r w:rsidRPr="00D03F68">
        <w:rPr>
          <w:spacing w:val="-5"/>
          <w:w w:val="105"/>
        </w:rPr>
        <w:t xml:space="preserve"> </w:t>
      </w:r>
      <w:r w:rsidRPr="00D03F68">
        <w:rPr>
          <w:spacing w:val="-2"/>
          <w:w w:val="105"/>
        </w:rPr>
        <w:t>and</w:t>
      </w:r>
      <w:r w:rsidRPr="00D03F68">
        <w:rPr>
          <w:spacing w:val="-14"/>
          <w:w w:val="105"/>
        </w:rPr>
        <w:t xml:space="preserve"> </w:t>
      </w:r>
      <w:r w:rsidRPr="00D03F68">
        <w:rPr>
          <w:spacing w:val="-2"/>
          <w:w w:val="105"/>
        </w:rPr>
        <w:t xml:space="preserve">routine </w:t>
      </w:r>
      <w:r w:rsidRPr="00D03F68">
        <w:rPr>
          <w:w w:val="105"/>
        </w:rPr>
        <w:t xml:space="preserve">of a job in order for the employee to carry out the duties, responsibilities and functions of the </w:t>
      </w:r>
      <w:r w:rsidRPr="00D03F68">
        <w:rPr>
          <w:spacing w:val="-2"/>
          <w:w w:val="105"/>
        </w:rPr>
        <w:t>position.</w:t>
      </w:r>
    </w:p>
    <w:p w14:paraId="39513364" w14:textId="77777777" w:rsidR="007025A8" w:rsidRPr="00D03F68" w:rsidRDefault="007025A8" w:rsidP="00D03F68">
      <w:pPr>
        <w:pStyle w:val="BodyText"/>
        <w:ind w:left="709" w:right="617"/>
        <w:jc w:val="both"/>
      </w:pPr>
    </w:p>
    <w:p w14:paraId="39513365" w14:textId="77777777" w:rsidR="007025A8" w:rsidRPr="003B7FB7" w:rsidRDefault="00893FDD" w:rsidP="00D03F68">
      <w:pPr>
        <w:pStyle w:val="Heading7"/>
        <w:spacing w:before="0"/>
        <w:ind w:left="1134" w:right="617" w:hanging="708"/>
        <w:jc w:val="both"/>
      </w:pPr>
      <w:r w:rsidRPr="003B7FB7">
        <w:rPr>
          <w:spacing w:val="-2"/>
          <w:w w:val="105"/>
        </w:rPr>
        <w:t>Training</w:t>
      </w:r>
      <w:r w:rsidRPr="003B7FB7">
        <w:rPr>
          <w:spacing w:val="3"/>
          <w:w w:val="105"/>
        </w:rPr>
        <w:t xml:space="preserve"> </w:t>
      </w:r>
      <w:r w:rsidRPr="003B7FB7">
        <w:rPr>
          <w:spacing w:val="-2"/>
          <w:w w:val="105"/>
        </w:rPr>
        <w:t>Premium</w:t>
      </w:r>
      <w:r w:rsidRPr="003B7FB7">
        <w:rPr>
          <w:spacing w:val="-3"/>
          <w:w w:val="105"/>
        </w:rPr>
        <w:t xml:space="preserve"> </w:t>
      </w:r>
      <w:r w:rsidRPr="003B7FB7">
        <w:rPr>
          <w:spacing w:val="-2"/>
          <w:w w:val="105"/>
        </w:rPr>
        <w:t>Conditions</w:t>
      </w:r>
    </w:p>
    <w:p w14:paraId="39513366" w14:textId="77777777" w:rsidR="007025A8" w:rsidRPr="00D03F68" w:rsidRDefault="007025A8" w:rsidP="00D03F68">
      <w:pPr>
        <w:pStyle w:val="BodyText"/>
        <w:ind w:left="1134" w:right="617" w:hanging="708"/>
        <w:jc w:val="both"/>
        <w:rPr>
          <w:b/>
        </w:rPr>
      </w:pPr>
    </w:p>
    <w:p w14:paraId="39513367" w14:textId="77777777" w:rsidR="007025A8" w:rsidRPr="00D03F68" w:rsidRDefault="00893FDD" w:rsidP="00C8289F">
      <w:pPr>
        <w:pStyle w:val="ListParagraph"/>
        <w:numPr>
          <w:ilvl w:val="0"/>
          <w:numId w:val="9"/>
        </w:numPr>
        <w:ind w:left="1134" w:right="617" w:hanging="708"/>
        <w:jc w:val="both"/>
        <w:rPr>
          <w:sz w:val="21"/>
          <w:szCs w:val="21"/>
        </w:rPr>
      </w:pPr>
      <w:r w:rsidRPr="00D03F68">
        <w:rPr>
          <w:w w:val="105"/>
          <w:sz w:val="21"/>
          <w:szCs w:val="21"/>
        </w:rPr>
        <w:t>Premium</w:t>
      </w:r>
      <w:r w:rsidRPr="00D03F68">
        <w:rPr>
          <w:spacing w:val="-3"/>
          <w:w w:val="105"/>
          <w:sz w:val="21"/>
          <w:szCs w:val="21"/>
        </w:rPr>
        <w:t xml:space="preserve"> </w:t>
      </w:r>
      <w:r w:rsidRPr="00D03F68">
        <w:rPr>
          <w:w w:val="105"/>
          <w:sz w:val="21"/>
          <w:szCs w:val="21"/>
        </w:rPr>
        <w:t>will</w:t>
      </w:r>
      <w:r w:rsidRPr="00D03F68">
        <w:rPr>
          <w:spacing w:val="-14"/>
          <w:w w:val="105"/>
          <w:sz w:val="21"/>
          <w:szCs w:val="21"/>
        </w:rPr>
        <w:t xml:space="preserve"> </w:t>
      </w:r>
      <w:r w:rsidRPr="00D03F68">
        <w:rPr>
          <w:w w:val="105"/>
          <w:sz w:val="21"/>
          <w:szCs w:val="21"/>
        </w:rPr>
        <w:t>only</w:t>
      </w:r>
      <w:r w:rsidRPr="00D03F68">
        <w:rPr>
          <w:spacing w:val="-14"/>
          <w:w w:val="105"/>
          <w:sz w:val="21"/>
          <w:szCs w:val="21"/>
        </w:rPr>
        <w:t xml:space="preserve"> </w:t>
      </w:r>
      <w:r w:rsidRPr="00D03F68">
        <w:rPr>
          <w:w w:val="105"/>
          <w:sz w:val="21"/>
          <w:szCs w:val="21"/>
        </w:rPr>
        <w:t>be</w:t>
      </w:r>
      <w:r w:rsidRPr="00D03F68">
        <w:rPr>
          <w:spacing w:val="-15"/>
          <w:w w:val="105"/>
          <w:sz w:val="21"/>
          <w:szCs w:val="21"/>
        </w:rPr>
        <w:t xml:space="preserve"> </w:t>
      </w:r>
      <w:r w:rsidRPr="00D03F68">
        <w:rPr>
          <w:w w:val="105"/>
          <w:sz w:val="21"/>
          <w:szCs w:val="21"/>
        </w:rPr>
        <w:t>applied</w:t>
      </w:r>
      <w:r w:rsidRPr="00D03F68">
        <w:rPr>
          <w:spacing w:val="-10"/>
          <w:w w:val="105"/>
          <w:sz w:val="21"/>
          <w:szCs w:val="21"/>
        </w:rPr>
        <w:t xml:space="preserve"> </w:t>
      </w:r>
      <w:r w:rsidRPr="00D03F68">
        <w:rPr>
          <w:w w:val="105"/>
          <w:sz w:val="21"/>
          <w:szCs w:val="21"/>
        </w:rPr>
        <w:t>for</w:t>
      </w:r>
      <w:r w:rsidRPr="00D03F68">
        <w:rPr>
          <w:spacing w:val="-14"/>
          <w:w w:val="105"/>
          <w:sz w:val="21"/>
          <w:szCs w:val="21"/>
        </w:rPr>
        <w:t xml:space="preserve"> </w:t>
      </w:r>
      <w:r w:rsidRPr="00D03F68">
        <w:rPr>
          <w:w w:val="105"/>
          <w:sz w:val="21"/>
          <w:szCs w:val="21"/>
        </w:rPr>
        <w:t>shifts</w:t>
      </w:r>
      <w:r w:rsidRPr="00D03F68">
        <w:rPr>
          <w:spacing w:val="-3"/>
          <w:w w:val="105"/>
          <w:sz w:val="21"/>
          <w:szCs w:val="21"/>
        </w:rPr>
        <w:t xml:space="preserve"> </w:t>
      </w:r>
      <w:r w:rsidRPr="00D03F68">
        <w:rPr>
          <w:w w:val="105"/>
          <w:sz w:val="21"/>
          <w:szCs w:val="21"/>
        </w:rPr>
        <w:t>when</w:t>
      </w:r>
      <w:r w:rsidRPr="00D03F68">
        <w:rPr>
          <w:spacing w:val="-8"/>
          <w:w w:val="105"/>
          <w:sz w:val="21"/>
          <w:szCs w:val="21"/>
        </w:rPr>
        <w:t xml:space="preserve"> </w:t>
      </w:r>
      <w:r w:rsidRPr="00D03F68">
        <w:rPr>
          <w:w w:val="105"/>
          <w:sz w:val="21"/>
          <w:szCs w:val="21"/>
        </w:rPr>
        <w:t>actual</w:t>
      </w:r>
      <w:r w:rsidRPr="00D03F68">
        <w:rPr>
          <w:spacing w:val="-10"/>
          <w:w w:val="105"/>
          <w:sz w:val="21"/>
          <w:szCs w:val="21"/>
        </w:rPr>
        <w:t xml:space="preserve"> </w:t>
      </w:r>
      <w:r w:rsidRPr="00D03F68">
        <w:rPr>
          <w:w w:val="105"/>
          <w:sz w:val="21"/>
          <w:szCs w:val="21"/>
        </w:rPr>
        <w:t>training</w:t>
      </w:r>
      <w:r w:rsidRPr="00D03F68">
        <w:rPr>
          <w:spacing w:val="-6"/>
          <w:w w:val="105"/>
          <w:sz w:val="21"/>
          <w:szCs w:val="21"/>
        </w:rPr>
        <w:t xml:space="preserve"> </w:t>
      </w:r>
      <w:r w:rsidRPr="00D03F68">
        <w:rPr>
          <w:w w:val="105"/>
          <w:sz w:val="21"/>
          <w:szCs w:val="21"/>
        </w:rPr>
        <w:t>for</w:t>
      </w:r>
      <w:r w:rsidRPr="00D03F68">
        <w:rPr>
          <w:spacing w:val="-7"/>
          <w:w w:val="105"/>
          <w:sz w:val="21"/>
          <w:szCs w:val="21"/>
        </w:rPr>
        <w:t xml:space="preserve"> </w:t>
      </w:r>
      <w:r w:rsidRPr="00D03F68">
        <w:rPr>
          <w:w w:val="105"/>
          <w:sz w:val="21"/>
          <w:szCs w:val="21"/>
        </w:rPr>
        <w:t>projects</w:t>
      </w:r>
      <w:r w:rsidRPr="00D03F68">
        <w:rPr>
          <w:spacing w:val="-5"/>
          <w:w w:val="105"/>
          <w:sz w:val="21"/>
          <w:szCs w:val="21"/>
        </w:rPr>
        <w:t xml:space="preserve"> </w:t>
      </w:r>
      <w:r w:rsidRPr="00D03F68">
        <w:rPr>
          <w:w w:val="105"/>
          <w:sz w:val="21"/>
          <w:szCs w:val="21"/>
        </w:rPr>
        <w:t>takes</w:t>
      </w:r>
      <w:r w:rsidRPr="00D03F68">
        <w:rPr>
          <w:spacing w:val="-7"/>
          <w:w w:val="105"/>
          <w:sz w:val="21"/>
          <w:szCs w:val="21"/>
        </w:rPr>
        <w:t xml:space="preserve"> </w:t>
      </w:r>
      <w:r w:rsidRPr="00D03F68">
        <w:rPr>
          <w:spacing w:val="-2"/>
          <w:w w:val="105"/>
          <w:sz w:val="21"/>
          <w:szCs w:val="21"/>
        </w:rPr>
        <w:t>place.</w:t>
      </w:r>
    </w:p>
    <w:p w14:paraId="39513368" w14:textId="77777777" w:rsidR="007025A8" w:rsidRPr="00D03F68" w:rsidRDefault="00893FDD" w:rsidP="00C8289F">
      <w:pPr>
        <w:pStyle w:val="ListParagraph"/>
        <w:numPr>
          <w:ilvl w:val="0"/>
          <w:numId w:val="9"/>
        </w:numPr>
        <w:ind w:left="1134" w:right="617" w:hanging="708"/>
        <w:jc w:val="both"/>
        <w:rPr>
          <w:sz w:val="21"/>
          <w:szCs w:val="21"/>
        </w:rPr>
      </w:pPr>
      <w:r w:rsidRPr="00D03F68">
        <w:rPr>
          <w:spacing w:val="-2"/>
          <w:w w:val="105"/>
          <w:sz w:val="21"/>
          <w:szCs w:val="21"/>
        </w:rPr>
        <w:t>Premium</w:t>
      </w:r>
      <w:r w:rsidRPr="00D03F68">
        <w:rPr>
          <w:spacing w:val="-6"/>
          <w:w w:val="105"/>
          <w:sz w:val="21"/>
          <w:szCs w:val="21"/>
        </w:rPr>
        <w:t xml:space="preserve"> </w:t>
      </w:r>
      <w:r w:rsidRPr="00D03F68">
        <w:rPr>
          <w:spacing w:val="-2"/>
          <w:w w:val="105"/>
          <w:sz w:val="21"/>
          <w:szCs w:val="21"/>
        </w:rPr>
        <w:t>will</w:t>
      </w:r>
      <w:r w:rsidRPr="00D03F68">
        <w:rPr>
          <w:spacing w:val="-15"/>
          <w:w w:val="105"/>
          <w:sz w:val="21"/>
          <w:szCs w:val="21"/>
        </w:rPr>
        <w:t xml:space="preserve"> </w:t>
      </w:r>
      <w:r w:rsidRPr="00D03F68">
        <w:rPr>
          <w:spacing w:val="-2"/>
          <w:w w:val="105"/>
          <w:sz w:val="21"/>
          <w:szCs w:val="21"/>
        </w:rPr>
        <w:t>not</w:t>
      </w:r>
      <w:r w:rsidRPr="00D03F68">
        <w:rPr>
          <w:spacing w:val="-18"/>
          <w:w w:val="105"/>
          <w:sz w:val="21"/>
          <w:szCs w:val="21"/>
        </w:rPr>
        <w:t xml:space="preserve"> </w:t>
      </w:r>
      <w:r w:rsidRPr="00D03F68">
        <w:rPr>
          <w:spacing w:val="-2"/>
          <w:w w:val="105"/>
          <w:sz w:val="21"/>
          <w:szCs w:val="21"/>
        </w:rPr>
        <w:t>be</w:t>
      </w:r>
      <w:r w:rsidRPr="00D03F68">
        <w:rPr>
          <w:spacing w:val="-20"/>
          <w:w w:val="105"/>
          <w:sz w:val="21"/>
          <w:szCs w:val="21"/>
        </w:rPr>
        <w:t xml:space="preserve"> </w:t>
      </w:r>
      <w:r w:rsidRPr="00D03F68">
        <w:rPr>
          <w:spacing w:val="-2"/>
          <w:w w:val="105"/>
          <w:sz w:val="21"/>
          <w:szCs w:val="21"/>
        </w:rPr>
        <w:t>applied</w:t>
      </w:r>
      <w:r w:rsidRPr="00D03F68">
        <w:rPr>
          <w:spacing w:val="-12"/>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trainer</w:t>
      </w:r>
      <w:r w:rsidRPr="00D03F68">
        <w:rPr>
          <w:spacing w:val="-10"/>
          <w:w w:val="105"/>
          <w:sz w:val="21"/>
          <w:szCs w:val="21"/>
        </w:rPr>
        <w:t xml:space="preserve"> </w:t>
      </w:r>
      <w:r w:rsidRPr="00D03F68">
        <w:rPr>
          <w:spacing w:val="-2"/>
          <w:w w:val="105"/>
          <w:sz w:val="21"/>
          <w:szCs w:val="21"/>
        </w:rPr>
        <w:t>is</w:t>
      </w:r>
      <w:r w:rsidRPr="00D03F68">
        <w:rPr>
          <w:spacing w:val="-12"/>
          <w:w w:val="105"/>
          <w:sz w:val="21"/>
          <w:szCs w:val="21"/>
        </w:rPr>
        <w:t xml:space="preserve"> </w:t>
      </w:r>
      <w:r w:rsidRPr="00D03F68">
        <w:rPr>
          <w:spacing w:val="-2"/>
          <w:w w:val="105"/>
          <w:sz w:val="21"/>
          <w:szCs w:val="21"/>
        </w:rPr>
        <w:t>ill,</w:t>
      </w:r>
      <w:r w:rsidRPr="00D03F68">
        <w:rPr>
          <w:spacing w:val="-21"/>
          <w:w w:val="105"/>
          <w:sz w:val="21"/>
          <w:szCs w:val="21"/>
        </w:rPr>
        <w:t xml:space="preserve"> </w:t>
      </w:r>
      <w:r w:rsidRPr="00D03F68">
        <w:rPr>
          <w:spacing w:val="-2"/>
          <w:w w:val="105"/>
          <w:sz w:val="21"/>
          <w:szCs w:val="21"/>
        </w:rPr>
        <w:t>or</w:t>
      </w:r>
      <w:r w:rsidRPr="00D03F68">
        <w:rPr>
          <w:spacing w:val="-15"/>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training</w:t>
      </w:r>
      <w:r w:rsidRPr="00D03F68">
        <w:rPr>
          <w:spacing w:val="-15"/>
          <w:w w:val="105"/>
          <w:sz w:val="21"/>
          <w:szCs w:val="21"/>
        </w:rPr>
        <w:t xml:space="preserve"> </w:t>
      </w:r>
      <w:r w:rsidRPr="00D03F68">
        <w:rPr>
          <w:spacing w:val="-2"/>
          <w:w w:val="105"/>
          <w:sz w:val="21"/>
          <w:szCs w:val="21"/>
        </w:rPr>
        <w:t>takes</w:t>
      </w:r>
      <w:r w:rsidRPr="00D03F68">
        <w:rPr>
          <w:spacing w:val="-10"/>
          <w:w w:val="105"/>
          <w:sz w:val="21"/>
          <w:szCs w:val="21"/>
        </w:rPr>
        <w:t xml:space="preserve"> </w:t>
      </w:r>
      <w:r w:rsidRPr="00D03F68">
        <w:rPr>
          <w:spacing w:val="-2"/>
          <w:w w:val="105"/>
          <w:sz w:val="21"/>
          <w:szCs w:val="21"/>
        </w:rPr>
        <w:t>place</w:t>
      </w:r>
      <w:r w:rsidRPr="00D03F68">
        <w:rPr>
          <w:spacing w:val="-17"/>
          <w:w w:val="105"/>
          <w:sz w:val="21"/>
          <w:szCs w:val="21"/>
        </w:rPr>
        <w:t xml:space="preserve"> </w:t>
      </w:r>
      <w:r w:rsidRPr="00D03F68">
        <w:rPr>
          <w:spacing w:val="-2"/>
          <w:w w:val="105"/>
          <w:sz w:val="21"/>
          <w:szCs w:val="21"/>
        </w:rPr>
        <w:t>as</w:t>
      </w:r>
      <w:r w:rsidRPr="00D03F68">
        <w:rPr>
          <w:spacing w:val="-21"/>
          <w:w w:val="105"/>
          <w:sz w:val="21"/>
          <w:szCs w:val="21"/>
        </w:rPr>
        <w:t xml:space="preserve"> </w:t>
      </w:r>
      <w:r w:rsidRPr="00D03F68">
        <w:rPr>
          <w:spacing w:val="-2"/>
          <w:w w:val="105"/>
          <w:sz w:val="21"/>
          <w:szCs w:val="21"/>
        </w:rPr>
        <w:t>per</w:t>
      </w:r>
      <w:r w:rsidRPr="00D03F68">
        <w:rPr>
          <w:spacing w:val="-16"/>
          <w:w w:val="105"/>
          <w:sz w:val="21"/>
          <w:szCs w:val="21"/>
        </w:rPr>
        <w:t xml:space="preserve"> </w:t>
      </w:r>
      <w:r w:rsidRPr="00D03F68">
        <w:rPr>
          <w:spacing w:val="-2"/>
          <w:w w:val="105"/>
          <w:sz w:val="21"/>
          <w:szCs w:val="21"/>
        </w:rPr>
        <w:t xml:space="preserve">point </w:t>
      </w:r>
      <w:r w:rsidRPr="00D03F68">
        <w:rPr>
          <w:w w:val="105"/>
          <w:sz w:val="21"/>
          <w:szCs w:val="21"/>
        </w:rPr>
        <w:t>number 1 above.</w:t>
      </w:r>
    </w:p>
    <w:p w14:paraId="39513369" w14:textId="77777777" w:rsidR="007025A8" w:rsidRPr="00D03F68" w:rsidRDefault="00893FDD" w:rsidP="00C8289F">
      <w:pPr>
        <w:pStyle w:val="ListParagraph"/>
        <w:numPr>
          <w:ilvl w:val="0"/>
          <w:numId w:val="9"/>
        </w:numPr>
        <w:ind w:left="1134" w:right="617" w:hanging="708"/>
        <w:jc w:val="both"/>
        <w:rPr>
          <w:sz w:val="21"/>
          <w:szCs w:val="21"/>
        </w:rPr>
      </w:pPr>
      <w:r w:rsidRPr="00D03F68">
        <w:rPr>
          <w:w w:val="105"/>
          <w:sz w:val="21"/>
          <w:szCs w:val="21"/>
        </w:rPr>
        <w:t>All</w:t>
      </w:r>
      <w:r w:rsidRPr="00D03F68">
        <w:rPr>
          <w:spacing w:val="-16"/>
          <w:w w:val="105"/>
          <w:sz w:val="21"/>
          <w:szCs w:val="21"/>
        </w:rPr>
        <w:t xml:space="preserve"> </w:t>
      </w:r>
      <w:r w:rsidRPr="00D03F68">
        <w:rPr>
          <w:w w:val="105"/>
          <w:sz w:val="21"/>
          <w:szCs w:val="21"/>
        </w:rPr>
        <w:t>training</w:t>
      </w:r>
      <w:r w:rsidRPr="00D03F68">
        <w:rPr>
          <w:spacing w:val="-1"/>
          <w:w w:val="105"/>
          <w:sz w:val="21"/>
          <w:szCs w:val="21"/>
        </w:rPr>
        <w:t xml:space="preserve"> </w:t>
      </w:r>
      <w:r w:rsidRPr="00D03F68">
        <w:rPr>
          <w:w w:val="105"/>
          <w:sz w:val="21"/>
          <w:szCs w:val="21"/>
        </w:rPr>
        <w:t>that</w:t>
      </w:r>
      <w:r w:rsidRPr="00D03F68">
        <w:rPr>
          <w:spacing w:val="-11"/>
          <w:w w:val="105"/>
          <w:sz w:val="21"/>
          <w:szCs w:val="21"/>
        </w:rPr>
        <w:t xml:space="preserve"> </w:t>
      </w:r>
      <w:r w:rsidRPr="00D03F68">
        <w:rPr>
          <w:w w:val="105"/>
          <w:sz w:val="21"/>
          <w:szCs w:val="21"/>
        </w:rPr>
        <w:t>draws</w:t>
      </w:r>
      <w:r w:rsidRPr="00D03F68">
        <w:rPr>
          <w:spacing w:val="-9"/>
          <w:w w:val="105"/>
          <w:sz w:val="21"/>
          <w:szCs w:val="21"/>
        </w:rPr>
        <w:t xml:space="preserve"> </w:t>
      </w:r>
      <w:r w:rsidRPr="00D03F68">
        <w:rPr>
          <w:w w:val="105"/>
          <w:sz w:val="21"/>
          <w:szCs w:val="21"/>
        </w:rPr>
        <w:t>a</w:t>
      </w:r>
      <w:r w:rsidRPr="00D03F68">
        <w:rPr>
          <w:spacing w:val="-4"/>
          <w:w w:val="105"/>
          <w:sz w:val="21"/>
          <w:szCs w:val="21"/>
        </w:rPr>
        <w:t xml:space="preserve"> </w:t>
      </w:r>
      <w:r w:rsidRPr="00D03F68">
        <w:rPr>
          <w:w w:val="105"/>
          <w:sz w:val="21"/>
          <w:szCs w:val="21"/>
        </w:rPr>
        <w:t>premium</w:t>
      </w:r>
      <w:r w:rsidRPr="00D03F68">
        <w:rPr>
          <w:spacing w:val="1"/>
          <w:w w:val="105"/>
          <w:sz w:val="21"/>
          <w:szCs w:val="21"/>
        </w:rPr>
        <w:t xml:space="preserve"> </w:t>
      </w:r>
      <w:r w:rsidRPr="00D03F68">
        <w:rPr>
          <w:w w:val="105"/>
          <w:sz w:val="21"/>
          <w:szCs w:val="21"/>
        </w:rPr>
        <w:t>must</w:t>
      </w:r>
      <w:r w:rsidRPr="00D03F68">
        <w:rPr>
          <w:spacing w:val="-8"/>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first</w:t>
      </w:r>
      <w:r w:rsidRPr="00D03F68">
        <w:rPr>
          <w:spacing w:val="-8"/>
          <w:w w:val="105"/>
          <w:sz w:val="21"/>
          <w:szCs w:val="21"/>
        </w:rPr>
        <w:t xml:space="preserve"> </w:t>
      </w:r>
      <w:r w:rsidRPr="00D03F68">
        <w:rPr>
          <w:w w:val="105"/>
          <w:sz w:val="21"/>
          <w:szCs w:val="21"/>
        </w:rPr>
        <w:t>pre-authorized</w:t>
      </w:r>
      <w:r w:rsidRPr="00D03F68">
        <w:rPr>
          <w:spacing w:val="-15"/>
          <w:w w:val="105"/>
          <w:sz w:val="21"/>
          <w:szCs w:val="21"/>
        </w:rPr>
        <w:t xml:space="preserve"> </w:t>
      </w:r>
      <w:r w:rsidRPr="00D03F68">
        <w:rPr>
          <w:w w:val="105"/>
          <w:sz w:val="21"/>
          <w:szCs w:val="21"/>
        </w:rPr>
        <w:t>by</w:t>
      </w:r>
      <w:r w:rsidRPr="00D03F68">
        <w:rPr>
          <w:spacing w:val="-16"/>
          <w:w w:val="105"/>
          <w:sz w:val="21"/>
          <w:szCs w:val="21"/>
        </w:rPr>
        <w:t xml:space="preserve"> </w:t>
      </w:r>
      <w:r w:rsidRPr="00D03F68">
        <w:rPr>
          <w:w w:val="105"/>
          <w:sz w:val="21"/>
          <w:szCs w:val="21"/>
        </w:rPr>
        <w:t>the</w:t>
      </w:r>
      <w:r w:rsidRPr="00D03F68">
        <w:rPr>
          <w:spacing w:val="-10"/>
          <w:w w:val="105"/>
          <w:sz w:val="21"/>
          <w:szCs w:val="21"/>
        </w:rPr>
        <w:t xml:space="preserve"> </w:t>
      </w:r>
      <w:r w:rsidRPr="00D03F68">
        <w:rPr>
          <w:spacing w:val="-2"/>
          <w:w w:val="105"/>
          <w:sz w:val="21"/>
          <w:szCs w:val="21"/>
        </w:rPr>
        <w:t>supervisor.</w:t>
      </w:r>
    </w:p>
    <w:p w14:paraId="3951336A" w14:textId="77777777" w:rsidR="007025A8" w:rsidRPr="00D03F68" w:rsidRDefault="00893FDD" w:rsidP="00C8289F">
      <w:pPr>
        <w:pStyle w:val="ListParagraph"/>
        <w:numPr>
          <w:ilvl w:val="0"/>
          <w:numId w:val="9"/>
        </w:numPr>
        <w:ind w:left="1134" w:right="617" w:hanging="708"/>
        <w:jc w:val="both"/>
        <w:rPr>
          <w:sz w:val="21"/>
          <w:szCs w:val="21"/>
        </w:rPr>
      </w:pPr>
      <w:r w:rsidRPr="00D03F68">
        <w:rPr>
          <w:sz w:val="21"/>
          <w:szCs w:val="21"/>
        </w:rPr>
        <w:t>Given the</w:t>
      </w:r>
      <w:r w:rsidRPr="00D03F68">
        <w:rPr>
          <w:spacing w:val="-2"/>
          <w:sz w:val="21"/>
          <w:szCs w:val="21"/>
        </w:rPr>
        <w:t xml:space="preserve"> </w:t>
      </w:r>
      <w:r w:rsidRPr="00D03F68">
        <w:rPr>
          <w:sz w:val="21"/>
          <w:szCs w:val="21"/>
        </w:rPr>
        <w:t>condition listed in</w:t>
      </w:r>
      <w:r w:rsidRPr="00D03F68">
        <w:rPr>
          <w:spacing w:val="-4"/>
          <w:sz w:val="21"/>
          <w:szCs w:val="21"/>
        </w:rPr>
        <w:t xml:space="preserve"> </w:t>
      </w:r>
      <w:r w:rsidRPr="00D03F68">
        <w:rPr>
          <w:sz w:val="21"/>
          <w:szCs w:val="21"/>
        </w:rPr>
        <w:t>points 1, 2</w:t>
      </w:r>
      <w:r w:rsidRPr="00D03F68">
        <w:rPr>
          <w:spacing w:val="-5"/>
          <w:sz w:val="21"/>
          <w:szCs w:val="21"/>
        </w:rPr>
        <w:t xml:space="preserve"> </w:t>
      </w:r>
      <w:r w:rsidRPr="00D03F68">
        <w:rPr>
          <w:sz w:val="21"/>
          <w:szCs w:val="21"/>
        </w:rPr>
        <w:t>and</w:t>
      </w:r>
      <w:r w:rsidRPr="00D03F68">
        <w:rPr>
          <w:spacing w:val="-9"/>
          <w:sz w:val="21"/>
          <w:szCs w:val="21"/>
        </w:rPr>
        <w:t xml:space="preserve"> </w:t>
      </w:r>
      <w:r w:rsidRPr="00D03F68">
        <w:rPr>
          <w:sz w:val="21"/>
          <w:szCs w:val="21"/>
        </w:rPr>
        <w:t>3 above, a Lead</w:t>
      </w:r>
      <w:r w:rsidRPr="00D03F68">
        <w:rPr>
          <w:spacing w:val="-2"/>
          <w:sz w:val="21"/>
          <w:szCs w:val="21"/>
        </w:rPr>
        <w:t xml:space="preserve"> </w:t>
      </w:r>
      <w:r w:rsidRPr="00D03F68">
        <w:rPr>
          <w:sz w:val="21"/>
          <w:szCs w:val="21"/>
        </w:rPr>
        <w:t>Hand premium of</w:t>
      </w:r>
      <w:r w:rsidRPr="00D03F68">
        <w:rPr>
          <w:spacing w:val="-14"/>
          <w:sz w:val="21"/>
          <w:szCs w:val="21"/>
        </w:rPr>
        <w:t xml:space="preserve"> </w:t>
      </w:r>
      <w:r w:rsidRPr="00D03F68">
        <w:rPr>
          <w:sz w:val="21"/>
          <w:szCs w:val="21"/>
        </w:rPr>
        <w:t>$0.95</w:t>
      </w:r>
      <w:r w:rsidRPr="00D03F68">
        <w:rPr>
          <w:spacing w:val="-5"/>
          <w:sz w:val="21"/>
          <w:szCs w:val="21"/>
        </w:rPr>
        <w:t xml:space="preserve"> </w:t>
      </w:r>
      <w:r w:rsidRPr="00D03F68">
        <w:rPr>
          <w:sz w:val="21"/>
          <w:szCs w:val="21"/>
        </w:rPr>
        <w:t xml:space="preserve">cents per </w:t>
      </w:r>
      <w:r w:rsidRPr="00D03F68">
        <w:rPr>
          <w:w w:val="105"/>
          <w:sz w:val="21"/>
          <w:szCs w:val="21"/>
        </w:rPr>
        <w:t>hour multiplied by</w:t>
      </w:r>
      <w:r w:rsidRPr="00D03F68">
        <w:rPr>
          <w:spacing w:val="-11"/>
          <w:w w:val="105"/>
          <w:sz w:val="21"/>
          <w:szCs w:val="21"/>
        </w:rPr>
        <w:t xml:space="preserve"> </w:t>
      </w:r>
      <w:r w:rsidRPr="00D03F68">
        <w:rPr>
          <w:w w:val="105"/>
          <w:sz w:val="21"/>
          <w:szCs w:val="21"/>
        </w:rPr>
        <w:t>the</w:t>
      </w:r>
      <w:r w:rsidRPr="00D03F68">
        <w:rPr>
          <w:spacing w:val="-1"/>
          <w:w w:val="105"/>
          <w:sz w:val="21"/>
          <w:szCs w:val="21"/>
        </w:rPr>
        <w:t xml:space="preserve"> </w:t>
      </w:r>
      <w:r w:rsidRPr="00D03F68">
        <w:rPr>
          <w:w w:val="105"/>
          <w:sz w:val="21"/>
          <w:szCs w:val="21"/>
        </w:rPr>
        <w:t>actual hours spent training will be</w:t>
      </w:r>
      <w:r w:rsidRPr="00D03F68">
        <w:rPr>
          <w:spacing w:val="-1"/>
          <w:w w:val="105"/>
          <w:sz w:val="21"/>
          <w:szCs w:val="21"/>
        </w:rPr>
        <w:t xml:space="preserve"> </w:t>
      </w:r>
      <w:r w:rsidRPr="00D03F68">
        <w:rPr>
          <w:w w:val="105"/>
          <w:sz w:val="21"/>
          <w:szCs w:val="21"/>
        </w:rPr>
        <w:t>paid</w:t>
      </w:r>
      <w:r w:rsidRPr="00D03F68">
        <w:rPr>
          <w:spacing w:val="-3"/>
          <w:w w:val="105"/>
          <w:sz w:val="21"/>
          <w:szCs w:val="21"/>
        </w:rPr>
        <w:t xml:space="preserve"> </w:t>
      </w:r>
      <w:r w:rsidRPr="00D03F68">
        <w:rPr>
          <w:w w:val="105"/>
          <w:sz w:val="21"/>
          <w:szCs w:val="21"/>
        </w:rPr>
        <w:t>to</w:t>
      </w:r>
      <w:r w:rsidRPr="00D03F68">
        <w:rPr>
          <w:spacing w:val="-8"/>
          <w:w w:val="105"/>
          <w:sz w:val="21"/>
          <w:szCs w:val="21"/>
        </w:rPr>
        <w:t xml:space="preserve"> </w:t>
      </w:r>
      <w:r w:rsidRPr="00D03F68">
        <w:rPr>
          <w:w w:val="105"/>
          <w:sz w:val="21"/>
          <w:szCs w:val="21"/>
        </w:rPr>
        <w:t>the selected candidate(s).</w:t>
      </w:r>
    </w:p>
    <w:p w14:paraId="3951336B" w14:textId="668671FB" w:rsidR="007025A8" w:rsidRPr="00D03F68" w:rsidRDefault="00893FDD" w:rsidP="00C8289F">
      <w:pPr>
        <w:pStyle w:val="ListParagraph"/>
        <w:numPr>
          <w:ilvl w:val="0"/>
          <w:numId w:val="9"/>
        </w:numPr>
        <w:ind w:left="1134" w:right="617" w:hanging="708"/>
        <w:jc w:val="both"/>
        <w:rPr>
          <w:sz w:val="21"/>
          <w:szCs w:val="21"/>
        </w:rPr>
      </w:pPr>
      <w:r w:rsidRPr="00D03F68">
        <w:rPr>
          <w:w w:val="105"/>
          <w:sz w:val="21"/>
          <w:szCs w:val="21"/>
        </w:rPr>
        <w:t xml:space="preserve">The parties at Labour-Management meeting shall deal with any implementation or interpretation issues, including disputes regarding whether an activity has been correctly </w:t>
      </w:r>
      <w:r w:rsidRPr="00D03F68">
        <w:rPr>
          <w:sz w:val="21"/>
          <w:szCs w:val="21"/>
        </w:rPr>
        <w:t>designated as orientation instead of</w:t>
      </w:r>
      <w:r w:rsidRPr="00D03F68">
        <w:rPr>
          <w:spacing w:val="-7"/>
          <w:sz w:val="21"/>
          <w:szCs w:val="21"/>
        </w:rPr>
        <w:t xml:space="preserve"> </w:t>
      </w:r>
      <w:r w:rsidRPr="00D03F68">
        <w:rPr>
          <w:sz w:val="21"/>
          <w:szCs w:val="21"/>
        </w:rPr>
        <w:t>training.</w:t>
      </w:r>
      <w:r w:rsidRPr="00D03F68">
        <w:rPr>
          <w:spacing w:val="78"/>
          <w:sz w:val="21"/>
          <w:szCs w:val="21"/>
        </w:rPr>
        <w:t xml:space="preserve"> </w:t>
      </w:r>
      <w:r w:rsidRPr="00D03F68">
        <w:rPr>
          <w:sz w:val="21"/>
          <w:szCs w:val="21"/>
        </w:rPr>
        <w:t>The parties agree that</w:t>
      </w:r>
      <w:r w:rsidRPr="00D03F68">
        <w:rPr>
          <w:spacing w:val="-10"/>
          <w:sz w:val="21"/>
          <w:szCs w:val="21"/>
        </w:rPr>
        <w:t xml:space="preserve"> </w:t>
      </w:r>
      <w:r w:rsidRPr="00D03F68">
        <w:rPr>
          <w:sz w:val="21"/>
          <w:szCs w:val="21"/>
        </w:rPr>
        <w:t>they</w:t>
      </w:r>
      <w:r w:rsidRPr="00D03F68">
        <w:rPr>
          <w:spacing w:val="-9"/>
          <w:sz w:val="21"/>
          <w:szCs w:val="21"/>
        </w:rPr>
        <w:t xml:space="preserve"> </w:t>
      </w:r>
      <w:r w:rsidRPr="00D03F68">
        <w:rPr>
          <w:sz w:val="21"/>
          <w:szCs w:val="21"/>
        </w:rPr>
        <w:t>will</w:t>
      </w:r>
      <w:r w:rsidRPr="00D03F68">
        <w:rPr>
          <w:spacing w:val="-6"/>
          <w:sz w:val="21"/>
          <w:szCs w:val="21"/>
        </w:rPr>
        <w:t xml:space="preserve"> </w:t>
      </w:r>
      <w:r w:rsidRPr="00D03F68">
        <w:rPr>
          <w:sz w:val="21"/>
          <w:szCs w:val="21"/>
        </w:rPr>
        <w:t>make</w:t>
      </w:r>
      <w:r w:rsidRPr="00D03F68">
        <w:rPr>
          <w:spacing w:val="-5"/>
          <w:sz w:val="21"/>
          <w:szCs w:val="21"/>
        </w:rPr>
        <w:t xml:space="preserve"> </w:t>
      </w:r>
      <w:r w:rsidRPr="00D03F68">
        <w:rPr>
          <w:sz w:val="21"/>
          <w:szCs w:val="21"/>
        </w:rPr>
        <w:t>every</w:t>
      </w:r>
      <w:r w:rsidRPr="00D03F68">
        <w:rPr>
          <w:spacing w:val="-13"/>
          <w:sz w:val="21"/>
          <w:szCs w:val="21"/>
        </w:rPr>
        <w:t xml:space="preserve"> </w:t>
      </w:r>
      <w:r w:rsidRPr="00D03F68">
        <w:rPr>
          <w:sz w:val="21"/>
          <w:szCs w:val="21"/>
        </w:rPr>
        <w:t xml:space="preserve">effort </w:t>
      </w:r>
      <w:r w:rsidRPr="00D03F68">
        <w:rPr>
          <w:w w:val="105"/>
          <w:sz w:val="21"/>
          <w:szCs w:val="21"/>
        </w:rPr>
        <w:t>to resolve any differences regarding this Letter of Understanding through the Labour­ Management</w:t>
      </w:r>
      <w:r w:rsidRPr="00D03F68">
        <w:rPr>
          <w:spacing w:val="-5"/>
          <w:w w:val="105"/>
          <w:sz w:val="21"/>
          <w:szCs w:val="21"/>
        </w:rPr>
        <w:t xml:space="preserve"> </w:t>
      </w:r>
      <w:r w:rsidRPr="00D03F68">
        <w:rPr>
          <w:w w:val="105"/>
          <w:sz w:val="21"/>
          <w:szCs w:val="21"/>
        </w:rPr>
        <w:t>forum.</w:t>
      </w:r>
      <w:r w:rsidRPr="00D03F68">
        <w:rPr>
          <w:spacing w:val="40"/>
          <w:w w:val="105"/>
          <w:sz w:val="21"/>
          <w:szCs w:val="21"/>
        </w:rPr>
        <w:t xml:space="preserve"> </w:t>
      </w:r>
      <w:r w:rsidRPr="00D03F68">
        <w:rPr>
          <w:w w:val="105"/>
          <w:sz w:val="21"/>
          <w:szCs w:val="21"/>
        </w:rPr>
        <w:t>Any</w:t>
      </w:r>
      <w:r w:rsidRPr="00D03F68">
        <w:rPr>
          <w:spacing w:val="-16"/>
          <w:w w:val="105"/>
          <w:sz w:val="21"/>
          <w:szCs w:val="21"/>
        </w:rPr>
        <w:t xml:space="preserve"> </w:t>
      </w:r>
      <w:r w:rsidRPr="00D03F68">
        <w:rPr>
          <w:w w:val="105"/>
          <w:sz w:val="21"/>
          <w:szCs w:val="21"/>
        </w:rPr>
        <w:t>dispute(s)</w:t>
      </w:r>
      <w:r w:rsidRPr="00D03F68">
        <w:rPr>
          <w:spacing w:val="-5"/>
          <w:w w:val="105"/>
          <w:sz w:val="21"/>
          <w:szCs w:val="21"/>
        </w:rPr>
        <w:t xml:space="preserve"> </w:t>
      </w:r>
      <w:r w:rsidRPr="00D03F68">
        <w:rPr>
          <w:w w:val="105"/>
          <w:sz w:val="21"/>
          <w:szCs w:val="21"/>
        </w:rPr>
        <w:t>that</w:t>
      </w:r>
      <w:r w:rsidRPr="00D03F68">
        <w:rPr>
          <w:spacing w:val="-16"/>
          <w:w w:val="105"/>
          <w:sz w:val="21"/>
          <w:szCs w:val="21"/>
        </w:rPr>
        <w:t xml:space="preserve"> </w:t>
      </w:r>
      <w:r w:rsidRPr="00D03F68">
        <w:rPr>
          <w:w w:val="105"/>
          <w:sz w:val="21"/>
          <w:szCs w:val="21"/>
        </w:rPr>
        <w:t>remains</w:t>
      </w:r>
      <w:r w:rsidRPr="00D03F68">
        <w:rPr>
          <w:spacing w:val="-1"/>
          <w:w w:val="105"/>
          <w:sz w:val="21"/>
          <w:szCs w:val="21"/>
        </w:rPr>
        <w:t xml:space="preserve"> </w:t>
      </w:r>
      <w:r w:rsidRPr="00D03F68">
        <w:rPr>
          <w:w w:val="105"/>
          <w:sz w:val="21"/>
          <w:szCs w:val="21"/>
        </w:rPr>
        <w:t>outstanding</w:t>
      </w:r>
      <w:r w:rsidRPr="00D03F68">
        <w:rPr>
          <w:spacing w:val="-2"/>
          <w:w w:val="105"/>
          <w:sz w:val="21"/>
          <w:szCs w:val="21"/>
        </w:rPr>
        <w:t xml:space="preserve"> </w:t>
      </w:r>
      <w:r w:rsidRPr="00D03F68">
        <w:rPr>
          <w:w w:val="105"/>
          <w:sz w:val="21"/>
          <w:szCs w:val="21"/>
        </w:rPr>
        <w:t>shall</w:t>
      </w:r>
      <w:r w:rsidRPr="00D03F68">
        <w:rPr>
          <w:spacing w:val="-7"/>
          <w:w w:val="105"/>
          <w:sz w:val="21"/>
          <w:szCs w:val="21"/>
        </w:rPr>
        <w:t xml:space="preserve"> </w:t>
      </w:r>
      <w:r w:rsidRPr="00D03F68">
        <w:rPr>
          <w:w w:val="105"/>
          <w:sz w:val="21"/>
          <w:szCs w:val="21"/>
        </w:rPr>
        <w:t>be</w:t>
      </w:r>
      <w:r w:rsidRPr="00D03F68">
        <w:rPr>
          <w:spacing w:val="-16"/>
          <w:w w:val="105"/>
          <w:sz w:val="21"/>
          <w:szCs w:val="21"/>
        </w:rPr>
        <w:t xml:space="preserve"> </w:t>
      </w:r>
      <w:r w:rsidRPr="00D03F68">
        <w:rPr>
          <w:w w:val="105"/>
          <w:sz w:val="21"/>
          <w:szCs w:val="21"/>
        </w:rPr>
        <w:t>subject</w:t>
      </w:r>
      <w:r w:rsidRPr="00D03F68">
        <w:rPr>
          <w:spacing w:val="-11"/>
          <w:w w:val="105"/>
          <w:sz w:val="21"/>
          <w:szCs w:val="21"/>
        </w:rPr>
        <w:t xml:space="preserve"> </w:t>
      </w:r>
      <w:r w:rsidRPr="00D03F68">
        <w:rPr>
          <w:w w:val="105"/>
          <w:sz w:val="21"/>
          <w:szCs w:val="21"/>
        </w:rPr>
        <w:t>matter</w:t>
      </w:r>
      <w:r w:rsidRPr="00D03F68">
        <w:rPr>
          <w:spacing w:val="-8"/>
          <w:w w:val="105"/>
          <w:sz w:val="21"/>
          <w:szCs w:val="21"/>
        </w:rPr>
        <w:t xml:space="preserve"> </w:t>
      </w:r>
      <w:r w:rsidRPr="00D03F68">
        <w:rPr>
          <w:w w:val="105"/>
          <w:sz w:val="21"/>
          <w:szCs w:val="21"/>
        </w:rPr>
        <w:t>of</w:t>
      </w:r>
      <w:r w:rsidRPr="00D03F68">
        <w:rPr>
          <w:spacing w:val="-16"/>
          <w:w w:val="105"/>
          <w:sz w:val="21"/>
          <w:szCs w:val="21"/>
        </w:rPr>
        <w:t xml:space="preserve"> </w:t>
      </w:r>
      <w:r w:rsidRPr="00D03F68">
        <w:rPr>
          <w:w w:val="105"/>
          <w:sz w:val="21"/>
          <w:szCs w:val="21"/>
        </w:rPr>
        <w:t xml:space="preserve">any grievance unless the </w:t>
      </w:r>
      <w:r w:rsidR="000D4FDC" w:rsidRPr="00D03F68">
        <w:rPr>
          <w:w w:val="105"/>
          <w:sz w:val="21"/>
          <w:szCs w:val="21"/>
        </w:rPr>
        <w:t>Hospital</w:t>
      </w:r>
      <w:r w:rsidRPr="00D03F68">
        <w:rPr>
          <w:w w:val="105"/>
          <w:sz w:val="21"/>
          <w:szCs w:val="21"/>
        </w:rPr>
        <w:t xml:space="preserve"> gives its written consent that</w:t>
      </w:r>
      <w:r w:rsidRPr="00D03F68">
        <w:rPr>
          <w:spacing w:val="-4"/>
          <w:w w:val="105"/>
          <w:sz w:val="21"/>
          <w:szCs w:val="21"/>
        </w:rPr>
        <w:t xml:space="preserve"> </w:t>
      </w:r>
      <w:r w:rsidRPr="00D03F68">
        <w:rPr>
          <w:w w:val="105"/>
          <w:sz w:val="21"/>
          <w:szCs w:val="21"/>
        </w:rPr>
        <w:t>the matter may</w:t>
      </w:r>
      <w:r w:rsidRPr="00D03F68">
        <w:rPr>
          <w:spacing w:val="-4"/>
          <w:w w:val="105"/>
          <w:sz w:val="21"/>
          <w:szCs w:val="21"/>
        </w:rPr>
        <w:t xml:space="preserve"> </w:t>
      </w:r>
      <w:r w:rsidRPr="00D03F68">
        <w:rPr>
          <w:w w:val="105"/>
          <w:sz w:val="21"/>
          <w:szCs w:val="21"/>
        </w:rPr>
        <w:t>be</w:t>
      </w:r>
      <w:r w:rsidRPr="00D03F68">
        <w:rPr>
          <w:spacing w:val="-5"/>
          <w:w w:val="105"/>
          <w:sz w:val="21"/>
          <w:szCs w:val="21"/>
        </w:rPr>
        <w:t xml:space="preserve"> </w:t>
      </w:r>
      <w:r w:rsidRPr="00D03F68">
        <w:rPr>
          <w:w w:val="105"/>
          <w:sz w:val="21"/>
          <w:szCs w:val="21"/>
        </w:rPr>
        <w:t>referred to mediation and/or arbitration for resolution.</w:t>
      </w:r>
    </w:p>
    <w:p w14:paraId="3951336C" w14:textId="77777777" w:rsidR="007025A8" w:rsidRPr="00D03F68" w:rsidRDefault="007025A8" w:rsidP="00D03F68">
      <w:pPr>
        <w:pStyle w:val="BodyText"/>
        <w:ind w:left="709" w:right="617"/>
        <w:jc w:val="both"/>
      </w:pPr>
    </w:p>
    <w:p w14:paraId="3951336D" w14:textId="77777777" w:rsidR="007025A8" w:rsidRPr="003B7FB7" w:rsidRDefault="00893FDD" w:rsidP="00D03F68">
      <w:pPr>
        <w:pStyle w:val="Heading7"/>
        <w:spacing w:before="0"/>
        <w:ind w:left="426" w:right="617"/>
        <w:jc w:val="both"/>
      </w:pPr>
      <w:r w:rsidRPr="003B7FB7">
        <w:rPr>
          <w:spacing w:val="-2"/>
        </w:rPr>
        <w:t>Applicability</w:t>
      </w:r>
    </w:p>
    <w:p w14:paraId="3951336E" w14:textId="77777777" w:rsidR="007025A8" w:rsidRPr="00D03F68" w:rsidRDefault="007025A8" w:rsidP="00D03F68">
      <w:pPr>
        <w:pStyle w:val="BodyText"/>
        <w:ind w:left="426" w:right="617"/>
        <w:jc w:val="both"/>
        <w:rPr>
          <w:b/>
        </w:rPr>
      </w:pPr>
    </w:p>
    <w:p w14:paraId="3951336F" w14:textId="3C485FCD" w:rsidR="007025A8" w:rsidRPr="00D03F68" w:rsidRDefault="00893FDD" w:rsidP="00D03F68">
      <w:pPr>
        <w:pStyle w:val="BodyText"/>
        <w:ind w:left="426" w:right="617"/>
        <w:jc w:val="both"/>
      </w:pPr>
      <w:r w:rsidRPr="00D03F68">
        <w:rPr>
          <w:w w:val="105"/>
        </w:rPr>
        <w:t>The</w:t>
      </w:r>
      <w:r w:rsidRPr="00D03F68">
        <w:rPr>
          <w:spacing w:val="-16"/>
          <w:w w:val="105"/>
        </w:rPr>
        <w:t xml:space="preserve"> </w:t>
      </w:r>
      <w:r w:rsidRPr="00D03F68">
        <w:rPr>
          <w:w w:val="105"/>
        </w:rPr>
        <w:t>terms</w:t>
      </w:r>
      <w:r w:rsidRPr="00D03F68">
        <w:rPr>
          <w:spacing w:val="-15"/>
          <w:w w:val="105"/>
        </w:rPr>
        <w:t xml:space="preserve"> </w:t>
      </w:r>
      <w:r w:rsidRPr="00D03F68">
        <w:rPr>
          <w:w w:val="105"/>
        </w:rPr>
        <w:t>of</w:t>
      </w:r>
      <w:r w:rsidRPr="00D03F68">
        <w:rPr>
          <w:spacing w:val="-15"/>
          <w:w w:val="105"/>
        </w:rPr>
        <w:t xml:space="preserve"> </w:t>
      </w:r>
      <w:r w:rsidRPr="00D03F68">
        <w:rPr>
          <w:w w:val="105"/>
        </w:rPr>
        <w:t>this</w:t>
      </w:r>
      <w:r w:rsidRPr="00D03F68">
        <w:rPr>
          <w:spacing w:val="-16"/>
          <w:w w:val="105"/>
        </w:rPr>
        <w:t xml:space="preserve"> </w:t>
      </w:r>
      <w:r w:rsidRPr="00D03F68">
        <w:rPr>
          <w:w w:val="105"/>
        </w:rPr>
        <w:t>agreement</w:t>
      </w:r>
      <w:r w:rsidRPr="00D03F68">
        <w:rPr>
          <w:spacing w:val="-15"/>
          <w:w w:val="105"/>
        </w:rPr>
        <w:t xml:space="preserve"> </w:t>
      </w:r>
      <w:r w:rsidRPr="00D03F68">
        <w:rPr>
          <w:w w:val="105"/>
        </w:rPr>
        <w:t>shall</w:t>
      </w:r>
      <w:r w:rsidRPr="00D03F68">
        <w:rPr>
          <w:spacing w:val="-15"/>
          <w:w w:val="105"/>
        </w:rPr>
        <w:t xml:space="preserve"> </w:t>
      </w:r>
      <w:r w:rsidRPr="00D03F68">
        <w:rPr>
          <w:w w:val="105"/>
        </w:rPr>
        <w:t>be</w:t>
      </w:r>
      <w:r w:rsidRPr="00D03F68">
        <w:rPr>
          <w:spacing w:val="-16"/>
          <w:w w:val="105"/>
        </w:rPr>
        <w:t xml:space="preserve"> </w:t>
      </w:r>
      <w:r w:rsidRPr="00D03F68">
        <w:rPr>
          <w:w w:val="105"/>
        </w:rPr>
        <w:t>utilized</w:t>
      </w:r>
      <w:r w:rsidRPr="00D03F68">
        <w:rPr>
          <w:spacing w:val="-15"/>
          <w:w w:val="105"/>
        </w:rPr>
        <w:t xml:space="preserve"> </w:t>
      </w:r>
      <w:r w:rsidRPr="00D03F68">
        <w:rPr>
          <w:w w:val="105"/>
        </w:rPr>
        <w:t>to</w:t>
      </w:r>
      <w:r w:rsidRPr="00D03F68">
        <w:rPr>
          <w:spacing w:val="-15"/>
          <w:w w:val="105"/>
        </w:rPr>
        <w:t xml:space="preserve"> </w:t>
      </w:r>
      <w:r w:rsidRPr="00D03F68">
        <w:rPr>
          <w:w w:val="105"/>
        </w:rPr>
        <w:t>all</w:t>
      </w:r>
      <w:r w:rsidRPr="00D03F68">
        <w:rPr>
          <w:spacing w:val="-16"/>
          <w:w w:val="105"/>
        </w:rPr>
        <w:t xml:space="preserve"> </w:t>
      </w:r>
      <w:r w:rsidRPr="00D03F68">
        <w:rPr>
          <w:w w:val="105"/>
        </w:rPr>
        <w:t>other</w:t>
      </w:r>
      <w:r w:rsidRPr="00D03F68">
        <w:rPr>
          <w:spacing w:val="-15"/>
          <w:w w:val="105"/>
        </w:rPr>
        <w:t xml:space="preserve"> </w:t>
      </w:r>
      <w:r w:rsidRPr="00D03F68">
        <w:rPr>
          <w:w w:val="105"/>
        </w:rPr>
        <w:t>areas</w:t>
      </w:r>
      <w:r w:rsidRPr="00D03F68">
        <w:rPr>
          <w:spacing w:val="-15"/>
          <w:w w:val="105"/>
        </w:rPr>
        <w:t xml:space="preserve"> </w:t>
      </w:r>
      <w:r w:rsidRPr="00D03F68">
        <w:rPr>
          <w:w w:val="105"/>
        </w:rPr>
        <w:t>of</w:t>
      </w:r>
      <w:r w:rsidRPr="00D03F68">
        <w:rPr>
          <w:spacing w:val="-16"/>
          <w:w w:val="105"/>
        </w:rPr>
        <w:t xml:space="preserve"> </w:t>
      </w:r>
      <w:r w:rsidRPr="00D03F68">
        <w:rPr>
          <w:w w:val="105"/>
        </w:rPr>
        <w:t>the</w:t>
      </w:r>
      <w:r w:rsidRPr="00D03F68">
        <w:rPr>
          <w:spacing w:val="-15"/>
          <w:w w:val="105"/>
        </w:rPr>
        <w:t xml:space="preserve"> </w:t>
      </w:r>
      <w:r w:rsidR="00C73503">
        <w:rPr>
          <w:w w:val="105"/>
        </w:rPr>
        <w:t>H</w:t>
      </w:r>
      <w:r w:rsidRPr="00D03F68">
        <w:rPr>
          <w:w w:val="105"/>
        </w:rPr>
        <w:t>ospital.</w:t>
      </w:r>
      <w:r w:rsidRPr="00D03F68">
        <w:rPr>
          <w:spacing w:val="18"/>
          <w:w w:val="105"/>
        </w:rPr>
        <w:t xml:space="preserve"> </w:t>
      </w:r>
      <w:r w:rsidRPr="00D03F68">
        <w:rPr>
          <w:w w:val="105"/>
        </w:rPr>
        <w:t>Any</w:t>
      </w:r>
      <w:r w:rsidRPr="00D03F68">
        <w:rPr>
          <w:spacing w:val="-15"/>
          <w:w w:val="105"/>
        </w:rPr>
        <w:t xml:space="preserve"> </w:t>
      </w:r>
      <w:r w:rsidRPr="00D03F68">
        <w:rPr>
          <w:w w:val="105"/>
        </w:rPr>
        <w:t xml:space="preserve">amendments to the above provisions may be discussed and mutually agreed upon at Labour-Management </w:t>
      </w:r>
      <w:r w:rsidRPr="00D03F68">
        <w:rPr>
          <w:spacing w:val="-2"/>
          <w:w w:val="105"/>
        </w:rPr>
        <w:t>meetings.</w:t>
      </w:r>
    </w:p>
    <w:p w14:paraId="39513370" w14:textId="77777777" w:rsidR="007025A8" w:rsidRDefault="007025A8" w:rsidP="004E246D">
      <w:pPr>
        <w:pStyle w:val="BodyText"/>
        <w:ind w:left="709" w:right="617"/>
        <w:rPr>
          <w:sz w:val="22"/>
        </w:rPr>
      </w:pPr>
    </w:p>
    <w:p w14:paraId="39513371" w14:textId="77777777" w:rsidR="007025A8" w:rsidRDefault="007025A8" w:rsidP="004E246D">
      <w:pPr>
        <w:pStyle w:val="BodyText"/>
        <w:spacing w:before="7"/>
        <w:ind w:left="709" w:right="617"/>
        <w:rPr>
          <w:sz w:val="22"/>
        </w:rPr>
      </w:pPr>
    </w:p>
    <w:p w14:paraId="4E1B2A61" w14:textId="35100CDD" w:rsidR="00D03F68" w:rsidRPr="00681537" w:rsidRDefault="00D03F68" w:rsidP="00D03F68">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C34926">
        <w:rPr>
          <w:rFonts w:eastAsia="Times New Roman"/>
          <w:b/>
          <w:bCs/>
          <w:sz w:val="21"/>
          <w:szCs w:val="21"/>
          <w:lang w:eastAsia="en-CA"/>
        </w:rPr>
        <w:t>5</w:t>
      </w:r>
      <w:r w:rsidRPr="00681537">
        <w:rPr>
          <w:rFonts w:eastAsia="Times New Roman"/>
          <w:b/>
          <w:bCs/>
          <w:sz w:val="21"/>
          <w:szCs w:val="21"/>
          <w:lang w:eastAsia="en-CA"/>
        </w:rPr>
        <w:t>.</w:t>
      </w:r>
    </w:p>
    <w:p w14:paraId="0335B078"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3DBFAE48"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7D8DCCF5"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3FCCAD0"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p>
    <w:p w14:paraId="53FD787C" w14:textId="77777777" w:rsidR="00D03F68" w:rsidRDefault="00D03F68" w:rsidP="00D03F68">
      <w:pPr>
        <w:tabs>
          <w:tab w:val="left" w:pos="4429"/>
          <w:tab w:val="left" w:pos="5437"/>
        </w:tabs>
        <w:ind w:left="426" w:right="617"/>
        <w:jc w:val="both"/>
        <w:outlineLvl w:val="5"/>
        <w:rPr>
          <w:b/>
          <w:bCs/>
          <w:sz w:val="21"/>
          <w:szCs w:val="21"/>
        </w:rPr>
      </w:pPr>
    </w:p>
    <w:p w14:paraId="3E040E9B"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3CB116D1"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70C526D7"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566FFAEB"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5BA056FF" w14:textId="77777777" w:rsidR="00DF4FEC" w:rsidRDefault="00DF4FEC" w:rsidP="004E246D">
      <w:pPr>
        <w:ind w:left="709" w:right="617"/>
        <w:rPr>
          <w:b/>
          <w:sz w:val="21"/>
          <w:szCs w:val="21"/>
        </w:rPr>
      </w:pPr>
      <w:r>
        <w:rPr>
          <w:b/>
        </w:rPr>
        <w:br w:type="page"/>
      </w:r>
    </w:p>
    <w:p w14:paraId="6F3DE2C2" w14:textId="77777777" w:rsidR="007025A8" w:rsidRPr="009E53BE" w:rsidRDefault="007025A8" w:rsidP="004E246D">
      <w:pPr>
        <w:pStyle w:val="BodyText"/>
        <w:tabs>
          <w:tab w:val="left" w:pos="5435"/>
        </w:tabs>
        <w:ind w:left="709" w:right="617"/>
        <w:rPr>
          <w:b/>
          <w:sz w:val="23"/>
          <w:szCs w:val="23"/>
        </w:rPr>
      </w:pPr>
    </w:p>
    <w:p w14:paraId="39513383" w14:textId="6571DC28" w:rsidR="007025A8" w:rsidRPr="00D03F68" w:rsidRDefault="00893FDD" w:rsidP="004E246D">
      <w:pPr>
        <w:pStyle w:val="Heading1"/>
        <w:ind w:left="426" w:right="617"/>
        <w:rPr>
          <w:sz w:val="24"/>
          <w:szCs w:val="24"/>
          <w:u w:val="none"/>
        </w:rPr>
      </w:pPr>
      <w:bookmarkStart w:id="264" w:name="Page_130"/>
      <w:bookmarkStart w:id="265" w:name="_Toc191460527"/>
      <w:bookmarkEnd w:id="264"/>
      <w:r w:rsidRPr="00D03F68">
        <w:rPr>
          <w:w w:val="105"/>
          <w:sz w:val="24"/>
          <w:szCs w:val="24"/>
          <w:u w:val="none"/>
        </w:rPr>
        <w:t>LETTER</w:t>
      </w:r>
      <w:r w:rsidRPr="00D03F68">
        <w:rPr>
          <w:spacing w:val="1"/>
          <w:w w:val="105"/>
          <w:sz w:val="24"/>
          <w:szCs w:val="24"/>
          <w:u w:val="none"/>
        </w:rPr>
        <w:t xml:space="preserve"> </w:t>
      </w:r>
      <w:r w:rsidRPr="00D03F68">
        <w:rPr>
          <w:w w:val="105"/>
          <w:sz w:val="24"/>
          <w:szCs w:val="24"/>
          <w:u w:val="none"/>
        </w:rPr>
        <w:t>OF</w:t>
      </w:r>
      <w:r w:rsidRPr="00D03F68">
        <w:rPr>
          <w:spacing w:val="-14"/>
          <w:w w:val="105"/>
          <w:sz w:val="24"/>
          <w:szCs w:val="24"/>
          <w:u w:val="none"/>
        </w:rPr>
        <w:t xml:space="preserve"> </w:t>
      </w:r>
      <w:r w:rsidRPr="00D03F68">
        <w:rPr>
          <w:w w:val="105"/>
          <w:sz w:val="24"/>
          <w:szCs w:val="24"/>
          <w:u w:val="none"/>
        </w:rPr>
        <w:t>INTENT</w:t>
      </w:r>
      <w:r w:rsidRPr="00D03F68">
        <w:rPr>
          <w:spacing w:val="-3"/>
          <w:w w:val="105"/>
          <w:sz w:val="24"/>
          <w:szCs w:val="24"/>
          <w:u w:val="none"/>
        </w:rPr>
        <w:t xml:space="preserve"> </w:t>
      </w:r>
      <w:r w:rsidRPr="00D03F68">
        <w:rPr>
          <w:w w:val="105"/>
          <w:sz w:val="24"/>
          <w:szCs w:val="24"/>
          <w:u w:val="none"/>
        </w:rPr>
        <w:t>N</w:t>
      </w:r>
      <w:r w:rsidR="005B6886" w:rsidRPr="00D03F68">
        <w:rPr>
          <w:w w:val="105"/>
          <w:sz w:val="24"/>
          <w:szCs w:val="24"/>
          <w:u w:val="none"/>
        </w:rPr>
        <w:t>o</w:t>
      </w:r>
      <w:r w:rsidRPr="00D03F68">
        <w:rPr>
          <w:w w:val="105"/>
          <w:sz w:val="24"/>
          <w:szCs w:val="24"/>
          <w:u w:val="none"/>
        </w:rPr>
        <w:t>.</w:t>
      </w:r>
      <w:r w:rsidRPr="00D03F68">
        <w:rPr>
          <w:spacing w:val="-6"/>
          <w:w w:val="105"/>
          <w:sz w:val="24"/>
          <w:szCs w:val="24"/>
          <w:u w:val="none"/>
        </w:rPr>
        <w:t xml:space="preserve"> </w:t>
      </w:r>
      <w:r w:rsidRPr="00D03F68">
        <w:rPr>
          <w:spacing w:val="-5"/>
          <w:w w:val="105"/>
          <w:sz w:val="24"/>
          <w:szCs w:val="24"/>
          <w:u w:val="none"/>
        </w:rPr>
        <w:t>2B</w:t>
      </w:r>
      <w:bookmarkEnd w:id="265"/>
    </w:p>
    <w:p w14:paraId="51DFD40B" w14:textId="77777777" w:rsidR="005B6886" w:rsidRDefault="005B6886" w:rsidP="004E246D">
      <w:pPr>
        <w:pStyle w:val="Heading4"/>
        <w:spacing w:before="20"/>
        <w:ind w:left="426" w:right="617"/>
        <w:rPr>
          <w:w w:val="105"/>
          <w:u w:val="thick"/>
        </w:rPr>
      </w:pPr>
    </w:p>
    <w:p w14:paraId="39513384" w14:textId="3EB21BC3" w:rsidR="007025A8" w:rsidRPr="005B6886" w:rsidRDefault="00893FDD" w:rsidP="004E246D">
      <w:pPr>
        <w:pStyle w:val="Heading2"/>
        <w:ind w:left="426" w:right="617"/>
        <w:jc w:val="center"/>
        <w:rPr>
          <w:sz w:val="22"/>
          <w:szCs w:val="28"/>
          <w:u w:val="single"/>
        </w:rPr>
      </w:pPr>
      <w:bookmarkStart w:id="266" w:name="_Toc191460528"/>
      <w:r w:rsidRPr="005B6886">
        <w:rPr>
          <w:w w:val="105"/>
          <w:sz w:val="22"/>
          <w:szCs w:val="28"/>
          <w:u w:val="single"/>
        </w:rPr>
        <w:t>Re:</w:t>
      </w:r>
      <w:r w:rsidRPr="005B6886">
        <w:rPr>
          <w:spacing w:val="55"/>
          <w:w w:val="105"/>
          <w:sz w:val="22"/>
          <w:szCs w:val="28"/>
          <w:u w:val="single"/>
        </w:rPr>
        <w:t xml:space="preserve"> </w:t>
      </w:r>
      <w:r w:rsidRPr="005B6886">
        <w:rPr>
          <w:w w:val="105"/>
          <w:sz w:val="22"/>
          <w:szCs w:val="28"/>
          <w:u w:val="single"/>
        </w:rPr>
        <w:t>Training</w:t>
      </w:r>
      <w:r w:rsidRPr="005B6886">
        <w:rPr>
          <w:spacing w:val="-3"/>
          <w:w w:val="105"/>
          <w:sz w:val="22"/>
          <w:szCs w:val="28"/>
          <w:u w:val="single"/>
        </w:rPr>
        <w:t xml:space="preserve"> </w:t>
      </w:r>
      <w:r w:rsidRPr="005B6886">
        <w:rPr>
          <w:w w:val="105"/>
          <w:sz w:val="22"/>
          <w:szCs w:val="28"/>
          <w:u w:val="single"/>
        </w:rPr>
        <w:t>Allowance</w:t>
      </w:r>
      <w:r w:rsidRPr="005B6886">
        <w:rPr>
          <w:spacing w:val="2"/>
          <w:w w:val="105"/>
          <w:sz w:val="22"/>
          <w:szCs w:val="28"/>
          <w:u w:val="single"/>
        </w:rPr>
        <w:t xml:space="preserve"> </w:t>
      </w:r>
      <w:r w:rsidRPr="005B6886">
        <w:rPr>
          <w:w w:val="105"/>
          <w:sz w:val="22"/>
          <w:szCs w:val="28"/>
          <w:u w:val="single"/>
        </w:rPr>
        <w:t>-</w:t>
      </w:r>
      <w:r w:rsidRPr="005B6886">
        <w:rPr>
          <w:spacing w:val="2"/>
          <w:w w:val="105"/>
          <w:sz w:val="22"/>
          <w:szCs w:val="28"/>
          <w:u w:val="single"/>
        </w:rPr>
        <w:t xml:space="preserve"> </w:t>
      </w:r>
      <w:r w:rsidRPr="005B6886">
        <w:rPr>
          <w:spacing w:val="-4"/>
          <w:w w:val="105"/>
          <w:sz w:val="22"/>
          <w:szCs w:val="28"/>
          <w:u w:val="single"/>
        </w:rPr>
        <w:t>Aide</w:t>
      </w:r>
      <w:bookmarkEnd w:id="266"/>
    </w:p>
    <w:p w14:paraId="39513385" w14:textId="77777777" w:rsidR="007025A8" w:rsidRDefault="007025A8" w:rsidP="004E246D">
      <w:pPr>
        <w:pStyle w:val="BodyText"/>
        <w:spacing w:before="7"/>
        <w:ind w:left="709" w:right="617"/>
        <w:rPr>
          <w:b/>
        </w:rPr>
      </w:pPr>
    </w:p>
    <w:p w14:paraId="39513386" w14:textId="77777777" w:rsidR="007025A8" w:rsidRPr="00D03F68" w:rsidRDefault="00893FDD" w:rsidP="00D03F68">
      <w:pPr>
        <w:pStyle w:val="BodyText"/>
        <w:ind w:left="426" w:right="617"/>
        <w:jc w:val="both"/>
      </w:pPr>
      <w:r w:rsidRPr="00D03F68">
        <w:rPr>
          <w:w w:val="105"/>
        </w:rPr>
        <w:t>The</w:t>
      </w:r>
      <w:r w:rsidRPr="00D03F68">
        <w:rPr>
          <w:spacing w:val="-3"/>
          <w:w w:val="105"/>
        </w:rPr>
        <w:t xml:space="preserve"> </w:t>
      </w:r>
      <w:r w:rsidRPr="00D03F68">
        <w:rPr>
          <w:w w:val="105"/>
        </w:rPr>
        <w:t>parties agree</w:t>
      </w:r>
      <w:r w:rsidRPr="00D03F68">
        <w:rPr>
          <w:spacing w:val="-7"/>
          <w:w w:val="105"/>
        </w:rPr>
        <w:t xml:space="preserve"> </w:t>
      </w:r>
      <w:r w:rsidRPr="00D03F68">
        <w:rPr>
          <w:w w:val="105"/>
        </w:rPr>
        <w:t>that</w:t>
      </w:r>
      <w:r w:rsidRPr="00D03F68">
        <w:rPr>
          <w:spacing w:val="-9"/>
          <w:w w:val="105"/>
        </w:rPr>
        <w:t xml:space="preserve"> </w:t>
      </w:r>
      <w:r w:rsidRPr="00D03F68">
        <w:rPr>
          <w:w w:val="105"/>
        </w:rPr>
        <w:t>the</w:t>
      </w:r>
      <w:r w:rsidRPr="00D03F68">
        <w:rPr>
          <w:spacing w:val="-2"/>
          <w:w w:val="105"/>
        </w:rPr>
        <w:t xml:space="preserve"> </w:t>
      </w:r>
      <w:r w:rsidRPr="00D03F68">
        <w:rPr>
          <w:w w:val="105"/>
        </w:rPr>
        <w:t>provisions outlined in</w:t>
      </w:r>
      <w:r w:rsidRPr="00D03F68">
        <w:rPr>
          <w:spacing w:val="-14"/>
          <w:w w:val="105"/>
        </w:rPr>
        <w:t xml:space="preserve"> </w:t>
      </w:r>
      <w:r w:rsidRPr="00D03F68">
        <w:rPr>
          <w:w w:val="105"/>
        </w:rPr>
        <w:t>Letter</w:t>
      </w:r>
      <w:r w:rsidRPr="00D03F68">
        <w:rPr>
          <w:spacing w:val="-2"/>
          <w:w w:val="105"/>
        </w:rPr>
        <w:t xml:space="preserve"> </w:t>
      </w:r>
      <w:r w:rsidRPr="00D03F68">
        <w:rPr>
          <w:w w:val="105"/>
        </w:rPr>
        <w:t>of</w:t>
      </w:r>
      <w:r w:rsidRPr="00D03F68">
        <w:rPr>
          <w:spacing w:val="-8"/>
          <w:w w:val="105"/>
        </w:rPr>
        <w:t xml:space="preserve"> </w:t>
      </w:r>
      <w:r w:rsidRPr="00D03F68">
        <w:rPr>
          <w:w w:val="105"/>
        </w:rPr>
        <w:t>Intent</w:t>
      </w:r>
      <w:r w:rsidRPr="00D03F68">
        <w:rPr>
          <w:spacing w:val="-9"/>
          <w:w w:val="105"/>
        </w:rPr>
        <w:t xml:space="preserve"> </w:t>
      </w:r>
      <w:r w:rsidRPr="00D03F68">
        <w:rPr>
          <w:w w:val="105"/>
        </w:rPr>
        <w:t>No.</w:t>
      </w:r>
      <w:r w:rsidRPr="00D03F68">
        <w:rPr>
          <w:spacing w:val="-11"/>
          <w:w w:val="105"/>
        </w:rPr>
        <w:t xml:space="preserve"> </w:t>
      </w:r>
      <w:r w:rsidRPr="00D03F68">
        <w:rPr>
          <w:w w:val="105"/>
        </w:rPr>
        <w:t>6</w:t>
      </w:r>
      <w:r w:rsidRPr="00D03F68">
        <w:rPr>
          <w:spacing w:val="-2"/>
          <w:w w:val="105"/>
        </w:rPr>
        <w:t xml:space="preserve"> </w:t>
      </w:r>
      <w:r w:rsidRPr="00D03F68">
        <w:rPr>
          <w:w w:val="105"/>
        </w:rPr>
        <w:t>-</w:t>
      </w:r>
      <w:r w:rsidRPr="00D03F68">
        <w:rPr>
          <w:spacing w:val="40"/>
          <w:w w:val="105"/>
        </w:rPr>
        <w:t xml:space="preserve"> </w:t>
      </w:r>
      <w:r w:rsidRPr="00D03F68">
        <w:rPr>
          <w:w w:val="105"/>
        </w:rPr>
        <w:t>Training</w:t>
      </w:r>
      <w:r w:rsidRPr="00D03F68">
        <w:rPr>
          <w:spacing w:val="-5"/>
          <w:w w:val="105"/>
        </w:rPr>
        <w:t xml:space="preserve"> </w:t>
      </w:r>
      <w:r w:rsidRPr="00D03F68">
        <w:rPr>
          <w:w w:val="105"/>
        </w:rPr>
        <w:t>Allowance have been</w:t>
      </w:r>
      <w:r w:rsidRPr="00D03F68">
        <w:rPr>
          <w:spacing w:val="-14"/>
          <w:w w:val="105"/>
        </w:rPr>
        <w:t xml:space="preserve"> </w:t>
      </w:r>
      <w:r w:rsidRPr="00D03F68">
        <w:rPr>
          <w:w w:val="105"/>
        </w:rPr>
        <w:t>fulfilled by</w:t>
      </w:r>
      <w:r w:rsidRPr="00D03F68">
        <w:rPr>
          <w:spacing w:val="-16"/>
          <w:w w:val="105"/>
        </w:rPr>
        <w:t xml:space="preserve"> </w:t>
      </w:r>
      <w:r w:rsidRPr="00D03F68">
        <w:rPr>
          <w:w w:val="105"/>
        </w:rPr>
        <w:t>virtue</w:t>
      </w:r>
      <w:r w:rsidRPr="00D03F68">
        <w:rPr>
          <w:spacing w:val="-9"/>
          <w:w w:val="105"/>
        </w:rPr>
        <w:t xml:space="preserve"> </w:t>
      </w:r>
      <w:r w:rsidRPr="00D03F68">
        <w:rPr>
          <w:w w:val="105"/>
        </w:rPr>
        <w:t>of</w:t>
      </w:r>
      <w:r w:rsidRPr="00D03F68">
        <w:rPr>
          <w:spacing w:val="-14"/>
          <w:w w:val="105"/>
        </w:rPr>
        <w:t xml:space="preserve"> </w:t>
      </w:r>
      <w:r w:rsidRPr="00D03F68">
        <w:rPr>
          <w:w w:val="105"/>
        </w:rPr>
        <w:t>the</w:t>
      </w:r>
      <w:r w:rsidRPr="00D03F68">
        <w:rPr>
          <w:spacing w:val="-10"/>
          <w:w w:val="105"/>
        </w:rPr>
        <w:t xml:space="preserve"> </w:t>
      </w:r>
      <w:r w:rsidRPr="00D03F68">
        <w:rPr>
          <w:w w:val="105"/>
        </w:rPr>
        <w:t>following</w:t>
      </w:r>
      <w:r w:rsidRPr="00D03F68">
        <w:rPr>
          <w:spacing w:val="-9"/>
          <w:w w:val="105"/>
        </w:rPr>
        <w:t xml:space="preserve"> </w:t>
      </w:r>
      <w:r w:rsidRPr="00D03F68">
        <w:rPr>
          <w:w w:val="105"/>
        </w:rPr>
        <w:t>agreement</w:t>
      </w:r>
      <w:r w:rsidRPr="00D03F68">
        <w:rPr>
          <w:spacing w:val="-8"/>
          <w:w w:val="105"/>
        </w:rPr>
        <w:t xml:space="preserve"> </w:t>
      </w:r>
      <w:r w:rsidRPr="00D03F68">
        <w:rPr>
          <w:w w:val="105"/>
        </w:rPr>
        <w:t>regarding</w:t>
      </w:r>
      <w:r w:rsidRPr="00D03F68">
        <w:rPr>
          <w:spacing w:val="-5"/>
          <w:w w:val="105"/>
        </w:rPr>
        <w:t xml:space="preserve"> </w:t>
      </w:r>
      <w:r w:rsidRPr="00D03F68">
        <w:rPr>
          <w:w w:val="105"/>
        </w:rPr>
        <w:t>the</w:t>
      </w:r>
      <w:r w:rsidRPr="00D03F68">
        <w:rPr>
          <w:spacing w:val="-7"/>
          <w:w w:val="105"/>
        </w:rPr>
        <w:t xml:space="preserve"> </w:t>
      </w:r>
      <w:r w:rsidRPr="00D03F68">
        <w:rPr>
          <w:w w:val="105"/>
        </w:rPr>
        <w:t>payment</w:t>
      </w:r>
      <w:r w:rsidRPr="00D03F68">
        <w:rPr>
          <w:spacing w:val="-10"/>
          <w:w w:val="105"/>
        </w:rPr>
        <w:t xml:space="preserve"> </w:t>
      </w:r>
      <w:r w:rsidRPr="00D03F68">
        <w:rPr>
          <w:w w:val="105"/>
        </w:rPr>
        <w:t>of</w:t>
      </w:r>
      <w:r w:rsidRPr="00D03F68">
        <w:rPr>
          <w:spacing w:val="-14"/>
          <w:w w:val="105"/>
        </w:rPr>
        <w:t xml:space="preserve"> </w:t>
      </w:r>
      <w:r w:rsidRPr="00D03F68">
        <w:rPr>
          <w:w w:val="105"/>
        </w:rPr>
        <w:t>a</w:t>
      </w:r>
      <w:r w:rsidRPr="00D03F68">
        <w:rPr>
          <w:spacing w:val="-14"/>
          <w:w w:val="105"/>
        </w:rPr>
        <w:t xml:space="preserve"> </w:t>
      </w:r>
      <w:r w:rsidRPr="00D03F68">
        <w:rPr>
          <w:w w:val="105"/>
        </w:rPr>
        <w:t>Training</w:t>
      </w:r>
      <w:r w:rsidRPr="00D03F68">
        <w:rPr>
          <w:spacing w:val="-9"/>
          <w:w w:val="105"/>
        </w:rPr>
        <w:t xml:space="preserve"> </w:t>
      </w:r>
      <w:r w:rsidRPr="00D03F68">
        <w:rPr>
          <w:w w:val="105"/>
        </w:rPr>
        <w:t>Allowance. The</w:t>
      </w:r>
      <w:r w:rsidRPr="00D03F68">
        <w:rPr>
          <w:spacing w:val="-16"/>
          <w:w w:val="105"/>
        </w:rPr>
        <w:t xml:space="preserve"> </w:t>
      </w:r>
      <w:r w:rsidRPr="00D03F68">
        <w:rPr>
          <w:w w:val="105"/>
        </w:rPr>
        <w:t>parties</w:t>
      </w:r>
      <w:r w:rsidRPr="00D03F68">
        <w:rPr>
          <w:spacing w:val="-15"/>
          <w:w w:val="105"/>
        </w:rPr>
        <w:t xml:space="preserve"> </w:t>
      </w:r>
      <w:r w:rsidRPr="00D03F68">
        <w:rPr>
          <w:w w:val="105"/>
        </w:rPr>
        <w:t>agree</w:t>
      </w:r>
      <w:r w:rsidRPr="00D03F68">
        <w:rPr>
          <w:spacing w:val="-15"/>
          <w:w w:val="105"/>
        </w:rPr>
        <w:t xml:space="preserve"> </w:t>
      </w:r>
      <w:r w:rsidRPr="00D03F68">
        <w:rPr>
          <w:w w:val="105"/>
        </w:rPr>
        <w:t>that</w:t>
      </w:r>
      <w:r w:rsidRPr="00D03F68">
        <w:rPr>
          <w:spacing w:val="-16"/>
          <w:w w:val="105"/>
        </w:rPr>
        <w:t xml:space="preserve"> </w:t>
      </w:r>
      <w:r w:rsidRPr="00D03F68">
        <w:rPr>
          <w:w w:val="105"/>
        </w:rPr>
        <w:t>the</w:t>
      </w:r>
      <w:r w:rsidRPr="00D03F68">
        <w:rPr>
          <w:spacing w:val="-15"/>
          <w:w w:val="105"/>
        </w:rPr>
        <w:t xml:space="preserve"> </w:t>
      </w:r>
      <w:r w:rsidRPr="00D03F68">
        <w:rPr>
          <w:w w:val="105"/>
        </w:rPr>
        <w:t>provisions</w:t>
      </w:r>
      <w:r w:rsidRPr="00D03F68">
        <w:rPr>
          <w:spacing w:val="-15"/>
          <w:w w:val="105"/>
        </w:rPr>
        <w:t xml:space="preserve"> </w:t>
      </w:r>
      <w:r w:rsidRPr="00D03F68">
        <w:rPr>
          <w:w w:val="105"/>
        </w:rPr>
        <w:t>outlined</w:t>
      </w:r>
      <w:r w:rsidRPr="00D03F68">
        <w:rPr>
          <w:spacing w:val="-13"/>
          <w:w w:val="105"/>
        </w:rPr>
        <w:t xml:space="preserve"> </w:t>
      </w:r>
      <w:r w:rsidRPr="00D03F68">
        <w:rPr>
          <w:w w:val="105"/>
        </w:rPr>
        <w:t>below</w:t>
      </w:r>
      <w:r w:rsidRPr="00D03F68">
        <w:rPr>
          <w:spacing w:val="-16"/>
          <w:w w:val="105"/>
        </w:rPr>
        <w:t xml:space="preserve"> </w:t>
      </w:r>
      <w:r w:rsidRPr="00D03F68">
        <w:rPr>
          <w:w w:val="105"/>
        </w:rPr>
        <w:t>shall</w:t>
      </w:r>
      <w:r w:rsidRPr="00D03F68">
        <w:rPr>
          <w:spacing w:val="-10"/>
          <w:w w:val="105"/>
        </w:rPr>
        <w:t xml:space="preserve"> </w:t>
      </w:r>
      <w:r w:rsidRPr="00D03F68">
        <w:rPr>
          <w:w w:val="105"/>
        </w:rPr>
        <w:t>be</w:t>
      </w:r>
      <w:r w:rsidRPr="00D03F68">
        <w:rPr>
          <w:spacing w:val="-22"/>
          <w:w w:val="105"/>
        </w:rPr>
        <w:t xml:space="preserve"> </w:t>
      </w:r>
      <w:r w:rsidRPr="00D03F68">
        <w:rPr>
          <w:w w:val="105"/>
        </w:rPr>
        <w:t>applied</w:t>
      </w:r>
      <w:r w:rsidRPr="00D03F68">
        <w:rPr>
          <w:spacing w:val="-10"/>
          <w:w w:val="105"/>
        </w:rPr>
        <w:t xml:space="preserve"> </w:t>
      </w:r>
      <w:r w:rsidRPr="00D03F68">
        <w:rPr>
          <w:w w:val="105"/>
        </w:rPr>
        <w:t>in</w:t>
      </w:r>
      <w:r w:rsidRPr="00D03F68">
        <w:rPr>
          <w:spacing w:val="-21"/>
          <w:w w:val="105"/>
        </w:rPr>
        <w:t xml:space="preserve"> </w:t>
      </w:r>
      <w:r w:rsidRPr="00D03F68">
        <w:rPr>
          <w:w w:val="105"/>
        </w:rPr>
        <w:t>the</w:t>
      </w:r>
      <w:r w:rsidRPr="00D03F68">
        <w:rPr>
          <w:spacing w:val="-16"/>
          <w:w w:val="105"/>
        </w:rPr>
        <w:t xml:space="preserve"> </w:t>
      </w:r>
      <w:r w:rsidRPr="00D03F68">
        <w:rPr>
          <w:w w:val="105"/>
        </w:rPr>
        <w:t>Support</w:t>
      </w:r>
      <w:r w:rsidRPr="00D03F68">
        <w:rPr>
          <w:spacing w:val="-8"/>
          <w:w w:val="105"/>
        </w:rPr>
        <w:t xml:space="preserve"> </w:t>
      </w:r>
      <w:r w:rsidRPr="00D03F68">
        <w:rPr>
          <w:w w:val="105"/>
        </w:rPr>
        <w:t>Services</w:t>
      </w:r>
      <w:r w:rsidRPr="00D03F68">
        <w:rPr>
          <w:spacing w:val="-11"/>
          <w:w w:val="105"/>
        </w:rPr>
        <w:t xml:space="preserve"> </w:t>
      </w:r>
      <w:r w:rsidRPr="00D03F68">
        <w:rPr>
          <w:w w:val="105"/>
        </w:rPr>
        <w:t>area:</w:t>
      </w:r>
    </w:p>
    <w:p w14:paraId="39513387" w14:textId="77777777" w:rsidR="007025A8" w:rsidRPr="00D03F68" w:rsidRDefault="007025A8" w:rsidP="00D03F68">
      <w:pPr>
        <w:pStyle w:val="BodyText"/>
        <w:ind w:left="426" w:right="617"/>
        <w:jc w:val="both"/>
      </w:pPr>
    </w:p>
    <w:p w14:paraId="39513388" w14:textId="77777777" w:rsidR="007025A8" w:rsidRPr="003B7FB7" w:rsidRDefault="00893FDD" w:rsidP="00D03F68">
      <w:pPr>
        <w:pStyle w:val="Heading7"/>
        <w:spacing w:before="0"/>
        <w:ind w:left="426" w:right="617"/>
        <w:jc w:val="both"/>
        <w:rPr>
          <w:spacing w:val="-2"/>
          <w:w w:val="105"/>
        </w:rPr>
      </w:pPr>
      <w:r w:rsidRPr="003B7FB7">
        <w:t>Applicable</w:t>
      </w:r>
      <w:r w:rsidRPr="003B7FB7">
        <w:rPr>
          <w:spacing w:val="28"/>
          <w:w w:val="105"/>
        </w:rPr>
        <w:t xml:space="preserve"> </w:t>
      </w:r>
      <w:r w:rsidRPr="003B7FB7">
        <w:rPr>
          <w:spacing w:val="-2"/>
          <w:w w:val="105"/>
        </w:rPr>
        <w:t>Shift</w:t>
      </w:r>
    </w:p>
    <w:p w14:paraId="186C42EB" w14:textId="77777777" w:rsidR="00721002" w:rsidRPr="00D03F68" w:rsidRDefault="00721002" w:rsidP="00D03F68">
      <w:pPr>
        <w:pStyle w:val="Heading7"/>
        <w:spacing w:before="0"/>
        <w:ind w:left="426" w:right="617"/>
        <w:jc w:val="both"/>
        <w:rPr>
          <w:u w:val="none"/>
        </w:rPr>
      </w:pPr>
    </w:p>
    <w:p w14:paraId="39513389" w14:textId="37759FD5" w:rsidR="007025A8" w:rsidRPr="00D03F68" w:rsidRDefault="00893FDD" w:rsidP="00C8289F">
      <w:pPr>
        <w:pStyle w:val="ListParagraph"/>
        <w:numPr>
          <w:ilvl w:val="0"/>
          <w:numId w:val="8"/>
        </w:numPr>
        <w:tabs>
          <w:tab w:val="left" w:pos="1259"/>
          <w:tab w:val="left" w:pos="1261"/>
        </w:tabs>
        <w:ind w:left="1134" w:right="617" w:hanging="708"/>
        <w:jc w:val="both"/>
        <w:rPr>
          <w:sz w:val="21"/>
          <w:szCs w:val="21"/>
        </w:rPr>
      </w:pPr>
      <w:r w:rsidRPr="00D03F68">
        <w:rPr>
          <w:w w:val="110"/>
          <w:sz w:val="21"/>
          <w:szCs w:val="21"/>
        </w:rPr>
        <w:t>7:00</w:t>
      </w:r>
      <w:r w:rsidRPr="00D03F68">
        <w:rPr>
          <w:spacing w:val="-4"/>
          <w:w w:val="110"/>
          <w:sz w:val="21"/>
          <w:szCs w:val="21"/>
        </w:rPr>
        <w:t xml:space="preserve"> </w:t>
      </w:r>
      <w:r w:rsidRPr="00D03F68">
        <w:rPr>
          <w:w w:val="110"/>
          <w:sz w:val="21"/>
          <w:szCs w:val="21"/>
        </w:rPr>
        <w:t>a.m.</w:t>
      </w:r>
      <w:r w:rsidRPr="00D03F68">
        <w:rPr>
          <w:spacing w:val="-15"/>
          <w:w w:val="110"/>
          <w:sz w:val="21"/>
          <w:szCs w:val="21"/>
        </w:rPr>
        <w:t xml:space="preserve"> </w:t>
      </w:r>
      <w:r w:rsidRPr="00D03F68">
        <w:rPr>
          <w:w w:val="110"/>
          <w:sz w:val="21"/>
          <w:szCs w:val="21"/>
        </w:rPr>
        <w:t>-</w:t>
      </w:r>
      <w:r w:rsidRPr="00D03F68">
        <w:rPr>
          <w:spacing w:val="58"/>
          <w:w w:val="110"/>
          <w:sz w:val="21"/>
          <w:szCs w:val="21"/>
        </w:rPr>
        <w:t xml:space="preserve"> </w:t>
      </w:r>
      <w:r w:rsidRPr="00D03F68">
        <w:rPr>
          <w:w w:val="110"/>
          <w:sz w:val="21"/>
          <w:szCs w:val="21"/>
        </w:rPr>
        <w:t>3:00</w:t>
      </w:r>
      <w:r w:rsidRPr="00D03F68">
        <w:rPr>
          <w:spacing w:val="-1"/>
          <w:w w:val="110"/>
          <w:sz w:val="21"/>
          <w:szCs w:val="21"/>
        </w:rPr>
        <w:t xml:space="preserve"> </w:t>
      </w:r>
      <w:r w:rsidRPr="00D03F68">
        <w:rPr>
          <w:w w:val="110"/>
          <w:sz w:val="21"/>
          <w:szCs w:val="21"/>
        </w:rPr>
        <w:t>p.m.</w:t>
      </w:r>
      <w:r w:rsidRPr="00D03F68">
        <w:rPr>
          <w:spacing w:val="-5"/>
          <w:w w:val="110"/>
          <w:sz w:val="21"/>
          <w:szCs w:val="21"/>
        </w:rPr>
        <w:t xml:space="preserve"> </w:t>
      </w:r>
      <w:r w:rsidRPr="00D03F68">
        <w:rPr>
          <w:w w:val="110"/>
          <w:sz w:val="21"/>
          <w:szCs w:val="21"/>
        </w:rPr>
        <w:t>(Monday-</w:t>
      </w:r>
      <w:r w:rsidRPr="00D03F68">
        <w:rPr>
          <w:spacing w:val="-4"/>
          <w:w w:val="110"/>
          <w:sz w:val="21"/>
          <w:szCs w:val="21"/>
        </w:rPr>
        <w:t xml:space="preserve"> </w:t>
      </w:r>
      <w:r w:rsidRPr="00D03F68">
        <w:rPr>
          <w:w w:val="110"/>
          <w:sz w:val="21"/>
          <w:szCs w:val="21"/>
        </w:rPr>
        <w:t>Friday)</w:t>
      </w:r>
      <w:r w:rsidR="00974E5E" w:rsidRPr="00D03F68">
        <w:rPr>
          <w:w w:val="110"/>
          <w:sz w:val="21"/>
          <w:szCs w:val="21"/>
        </w:rPr>
        <w:t xml:space="preserve"> </w:t>
      </w:r>
      <w:r w:rsidRPr="00D03F68">
        <w:rPr>
          <w:w w:val="110"/>
          <w:sz w:val="21"/>
          <w:szCs w:val="21"/>
        </w:rPr>
        <w:t>-</w:t>
      </w:r>
      <w:r w:rsidRPr="00D03F68">
        <w:rPr>
          <w:spacing w:val="-6"/>
          <w:w w:val="110"/>
          <w:sz w:val="21"/>
          <w:szCs w:val="21"/>
        </w:rPr>
        <w:t xml:space="preserve"> </w:t>
      </w:r>
      <w:r w:rsidRPr="00D03F68">
        <w:rPr>
          <w:w w:val="110"/>
          <w:sz w:val="21"/>
          <w:szCs w:val="21"/>
        </w:rPr>
        <w:t>1</w:t>
      </w:r>
      <w:r w:rsidRPr="00D03F68">
        <w:rPr>
          <w:spacing w:val="-18"/>
          <w:w w:val="110"/>
          <w:sz w:val="21"/>
          <w:szCs w:val="21"/>
        </w:rPr>
        <w:t xml:space="preserve"> </w:t>
      </w:r>
      <w:r w:rsidRPr="00D03F68">
        <w:rPr>
          <w:spacing w:val="-2"/>
          <w:w w:val="110"/>
          <w:sz w:val="21"/>
          <w:szCs w:val="21"/>
        </w:rPr>
        <w:t>Employee</w:t>
      </w:r>
    </w:p>
    <w:p w14:paraId="3951338A" w14:textId="77777777" w:rsidR="007025A8" w:rsidRPr="00D03F68" w:rsidRDefault="00893FDD" w:rsidP="00C8289F">
      <w:pPr>
        <w:pStyle w:val="ListParagraph"/>
        <w:numPr>
          <w:ilvl w:val="0"/>
          <w:numId w:val="8"/>
        </w:numPr>
        <w:tabs>
          <w:tab w:val="left" w:pos="1256"/>
          <w:tab w:val="left" w:pos="1257"/>
        </w:tabs>
        <w:ind w:left="1134" w:right="617" w:hanging="708"/>
        <w:jc w:val="both"/>
        <w:rPr>
          <w:sz w:val="21"/>
          <w:szCs w:val="21"/>
        </w:rPr>
      </w:pPr>
      <w:r w:rsidRPr="00D03F68">
        <w:rPr>
          <w:w w:val="105"/>
          <w:sz w:val="21"/>
          <w:szCs w:val="21"/>
        </w:rPr>
        <w:t>3:00</w:t>
      </w:r>
      <w:r w:rsidRPr="00D03F68">
        <w:rPr>
          <w:spacing w:val="5"/>
          <w:w w:val="105"/>
          <w:sz w:val="21"/>
          <w:szCs w:val="21"/>
        </w:rPr>
        <w:t xml:space="preserve"> </w:t>
      </w:r>
      <w:r w:rsidRPr="00D03F68">
        <w:rPr>
          <w:w w:val="105"/>
          <w:sz w:val="21"/>
          <w:szCs w:val="21"/>
        </w:rPr>
        <w:t>p.m.</w:t>
      </w:r>
      <w:r w:rsidRPr="00D03F68">
        <w:rPr>
          <w:spacing w:val="-8"/>
          <w:w w:val="105"/>
          <w:sz w:val="21"/>
          <w:szCs w:val="21"/>
        </w:rPr>
        <w:t xml:space="preserve"> </w:t>
      </w:r>
      <w:r w:rsidRPr="00D03F68">
        <w:rPr>
          <w:w w:val="105"/>
          <w:sz w:val="21"/>
          <w:szCs w:val="21"/>
        </w:rPr>
        <w:t>-</w:t>
      </w:r>
      <w:r w:rsidRPr="00D03F68">
        <w:rPr>
          <w:spacing w:val="69"/>
          <w:w w:val="105"/>
          <w:sz w:val="21"/>
          <w:szCs w:val="21"/>
        </w:rPr>
        <w:t xml:space="preserve"> </w:t>
      </w:r>
      <w:r w:rsidRPr="00D03F68">
        <w:rPr>
          <w:w w:val="105"/>
          <w:sz w:val="21"/>
          <w:szCs w:val="21"/>
        </w:rPr>
        <w:t>11:00 p.m.</w:t>
      </w:r>
      <w:r w:rsidRPr="00D03F68">
        <w:rPr>
          <w:spacing w:val="1"/>
          <w:w w:val="105"/>
          <w:sz w:val="21"/>
          <w:szCs w:val="21"/>
        </w:rPr>
        <w:t xml:space="preserve"> </w:t>
      </w:r>
      <w:r w:rsidRPr="00D03F68">
        <w:rPr>
          <w:w w:val="105"/>
          <w:sz w:val="21"/>
          <w:szCs w:val="21"/>
        </w:rPr>
        <w:t>(Monday-</w:t>
      </w:r>
      <w:r w:rsidRPr="00D03F68">
        <w:rPr>
          <w:spacing w:val="6"/>
          <w:w w:val="105"/>
          <w:sz w:val="21"/>
          <w:szCs w:val="21"/>
        </w:rPr>
        <w:t xml:space="preserve"> </w:t>
      </w:r>
      <w:r w:rsidRPr="00D03F68">
        <w:rPr>
          <w:w w:val="105"/>
          <w:sz w:val="21"/>
          <w:szCs w:val="21"/>
        </w:rPr>
        <w:t>Friday)</w:t>
      </w:r>
      <w:r w:rsidRPr="00D03F68">
        <w:rPr>
          <w:spacing w:val="-2"/>
          <w:w w:val="105"/>
          <w:sz w:val="21"/>
          <w:szCs w:val="21"/>
        </w:rPr>
        <w:t xml:space="preserve"> </w:t>
      </w:r>
      <w:r w:rsidRPr="00D03F68">
        <w:rPr>
          <w:w w:val="105"/>
          <w:sz w:val="21"/>
          <w:szCs w:val="21"/>
        </w:rPr>
        <w:t>-</w:t>
      </w:r>
      <w:r w:rsidRPr="00D03F68">
        <w:rPr>
          <w:spacing w:val="72"/>
          <w:w w:val="105"/>
          <w:sz w:val="21"/>
          <w:szCs w:val="21"/>
        </w:rPr>
        <w:t xml:space="preserve"> </w:t>
      </w:r>
      <w:r w:rsidRPr="00D03F68">
        <w:rPr>
          <w:w w:val="105"/>
          <w:sz w:val="21"/>
          <w:szCs w:val="21"/>
        </w:rPr>
        <w:t>2</w:t>
      </w:r>
      <w:r w:rsidRPr="00D03F68">
        <w:rPr>
          <w:spacing w:val="-3"/>
          <w:w w:val="105"/>
          <w:sz w:val="21"/>
          <w:szCs w:val="21"/>
        </w:rPr>
        <w:t xml:space="preserve"> </w:t>
      </w:r>
      <w:r w:rsidRPr="00D03F68">
        <w:rPr>
          <w:spacing w:val="-2"/>
          <w:w w:val="105"/>
          <w:sz w:val="21"/>
          <w:szCs w:val="21"/>
        </w:rPr>
        <w:t>Employees</w:t>
      </w:r>
    </w:p>
    <w:p w14:paraId="3951338B" w14:textId="77777777" w:rsidR="007025A8" w:rsidRPr="00D03F68" w:rsidRDefault="007025A8" w:rsidP="00D03F68">
      <w:pPr>
        <w:pStyle w:val="BodyText"/>
        <w:ind w:left="1134" w:right="617" w:hanging="708"/>
        <w:jc w:val="both"/>
      </w:pPr>
    </w:p>
    <w:p w14:paraId="3951338C" w14:textId="3A0FD1EE" w:rsidR="007025A8" w:rsidRPr="00D03F68" w:rsidRDefault="0089762F" w:rsidP="00B2034D">
      <w:pPr>
        <w:pStyle w:val="ListParagraph"/>
        <w:tabs>
          <w:tab w:val="left" w:pos="1134"/>
        </w:tabs>
        <w:ind w:left="1134" w:right="617" w:firstLine="0"/>
        <w:jc w:val="both"/>
        <w:rPr>
          <w:sz w:val="21"/>
          <w:szCs w:val="21"/>
        </w:rPr>
      </w:pPr>
      <w:r>
        <w:rPr>
          <w:w w:val="105"/>
          <w:sz w:val="21"/>
          <w:szCs w:val="21"/>
        </w:rPr>
        <w:t>*</w:t>
      </w:r>
      <w:r w:rsidR="00893FDD" w:rsidRPr="00D03F68">
        <w:rPr>
          <w:w w:val="105"/>
          <w:sz w:val="21"/>
          <w:szCs w:val="21"/>
        </w:rPr>
        <w:t>The</w:t>
      </w:r>
      <w:r w:rsidR="00893FDD" w:rsidRPr="00D03F68">
        <w:rPr>
          <w:spacing w:val="-14"/>
          <w:w w:val="105"/>
          <w:sz w:val="21"/>
          <w:szCs w:val="21"/>
        </w:rPr>
        <w:t xml:space="preserve"> </w:t>
      </w:r>
      <w:r w:rsidR="00893FDD" w:rsidRPr="00D03F68">
        <w:rPr>
          <w:w w:val="105"/>
          <w:sz w:val="21"/>
          <w:szCs w:val="21"/>
        </w:rPr>
        <w:t>supervisor</w:t>
      </w:r>
      <w:r w:rsidR="00893FDD" w:rsidRPr="00D03F68">
        <w:rPr>
          <w:spacing w:val="2"/>
          <w:w w:val="105"/>
          <w:sz w:val="21"/>
          <w:szCs w:val="21"/>
        </w:rPr>
        <w:t xml:space="preserve"> </w:t>
      </w:r>
      <w:r w:rsidR="00893FDD" w:rsidRPr="00D03F68">
        <w:rPr>
          <w:w w:val="105"/>
          <w:sz w:val="21"/>
          <w:szCs w:val="21"/>
        </w:rPr>
        <w:t>will</w:t>
      </w:r>
      <w:r w:rsidR="00893FDD" w:rsidRPr="00D03F68">
        <w:rPr>
          <w:spacing w:val="-10"/>
          <w:w w:val="105"/>
          <w:sz w:val="21"/>
          <w:szCs w:val="21"/>
        </w:rPr>
        <w:t xml:space="preserve"> </w:t>
      </w:r>
      <w:r w:rsidR="00893FDD" w:rsidRPr="00D03F68">
        <w:rPr>
          <w:w w:val="105"/>
          <w:sz w:val="21"/>
          <w:szCs w:val="21"/>
        </w:rPr>
        <w:t>assign</w:t>
      </w:r>
      <w:r w:rsidR="00893FDD" w:rsidRPr="00D03F68">
        <w:rPr>
          <w:spacing w:val="-10"/>
          <w:w w:val="105"/>
          <w:sz w:val="21"/>
          <w:szCs w:val="21"/>
        </w:rPr>
        <w:t xml:space="preserve"> </w:t>
      </w:r>
      <w:r w:rsidR="00893FDD" w:rsidRPr="00D03F68">
        <w:rPr>
          <w:w w:val="105"/>
          <w:sz w:val="21"/>
          <w:szCs w:val="21"/>
        </w:rPr>
        <w:t>a</w:t>
      </w:r>
      <w:r w:rsidR="00893FDD" w:rsidRPr="00D03F68">
        <w:rPr>
          <w:spacing w:val="-8"/>
          <w:w w:val="105"/>
          <w:sz w:val="21"/>
          <w:szCs w:val="21"/>
        </w:rPr>
        <w:t xml:space="preserve"> </w:t>
      </w:r>
      <w:r w:rsidR="00893FDD" w:rsidRPr="00D03F68">
        <w:rPr>
          <w:w w:val="105"/>
          <w:sz w:val="21"/>
          <w:szCs w:val="21"/>
        </w:rPr>
        <w:t>Cleaner</w:t>
      </w:r>
      <w:r w:rsidR="00893FDD" w:rsidRPr="00D03F68">
        <w:rPr>
          <w:spacing w:val="-7"/>
          <w:w w:val="105"/>
          <w:sz w:val="21"/>
          <w:szCs w:val="21"/>
        </w:rPr>
        <w:t xml:space="preserve"> </w:t>
      </w:r>
      <w:r w:rsidR="00893FDD" w:rsidRPr="00D03F68">
        <w:rPr>
          <w:w w:val="105"/>
          <w:sz w:val="21"/>
          <w:szCs w:val="21"/>
        </w:rPr>
        <w:t>to</w:t>
      </w:r>
      <w:r w:rsidR="00893FDD" w:rsidRPr="00D03F68">
        <w:rPr>
          <w:spacing w:val="-11"/>
          <w:w w:val="105"/>
          <w:sz w:val="21"/>
          <w:szCs w:val="21"/>
        </w:rPr>
        <w:t xml:space="preserve"> </w:t>
      </w:r>
      <w:r w:rsidR="00893FDD" w:rsidRPr="00D03F68">
        <w:rPr>
          <w:w w:val="105"/>
          <w:sz w:val="21"/>
          <w:szCs w:val="21"/>
        </w:rPr>
        <w:t>provide</w:t>
      </w:r>
      <w:r w:rsidR="00893FDD" w:rsidRPr="00D03F68">
        <w:rPr>
          <w:spacing w:val="-6"/>
          <w:w w:val="105"/>
          <w:sz w:val="21"/>
          <w:szCs w:val="21"/>
        </w:rPr>
        <w:t xml:space="preserve"> </w:t>
      </w:r>
      <w:r w:rsidR="00893FDD" w:rsidRPr="00D03F68">
        <w:rPr>
          <w:w w:val="105"/>
          <w:sz w:val="21"/>
          <w:szCs w:val="21"/>
        </w:rPr>
        <w:t>training</w:t>
      </w:r>
      <w:r w:rsidR="00893FDD" w:rsidRPr="00D03F68">
        <w:rPr>
          <w:spacing w:val="-8"/>
          <w:w w:val="105"/>
          <w:sz w:val="21"/>
          <w:szCs w:val="21"/>
        </w:rPr>
        <w:t xml:space="preserve"> </w:t>
      </w:r>
      <w:r w:rsidR="00893FDD" w:rsidRPr="00D03F68">
        <w:rPr>
          <w:w w:val="105"/>
          <w:sz w:val="21"/>
          <w:szCs w:val="21"/>
        </w:rPr>
        <w:t>as</w:t>
      </w:r>
      <w:r w:rsidR="00893FDD" w:rsidRPr="00D03F68">
        <w:rPr>
          <w:spacing w:val="-11"/>
          <w:w w:val="105"/>
          <w:sz w:val="21"/>
          <w:szCs w:val="21"/>
        </w:rPr>
        <w:t xml:space="preserve"> </w:t>
      </w:r>
      <w:r w:rsidR="00893FDD" w:rsidRPr="00D03F68">
        <w:rPr>
          <w:spacing w:val="-2"/>
          <w:w w:val="105"/>
          <w:sz w:val="21"/>
          <w:szCs w:val="21"/>
        </w:rPr>
        <w:t>appropriate.</w:t>
      </w:r>
    </w:p>
    <w:p w14:paraId="3951338D" w14:textId="77777777" w:rsidR="007025A8" w:rsidRPr="00D03F68" w:rsidRDefault="007025A8" w:rsidP="00D03F68">
      <w:pPr>
        <w:pStyle w:val="BodyText"/>
        <w:tabs>
          <w:tab w:val="left" w:pos="1134"/>
        </w:tabs>
        <w:ind w:left="1134" w:right="617" w:hanging="708"/>
        <w:jc w:val="both"/>
      </w:pPr>
    </w:p>
    <w:p w14:paraId="3951338E" w14:textId="66BB067D" w:rsidR="007025A8" w:rsidRPr="00D03F68" w:rsidRDefault="0089762F" w:rsidP="0089762F">
      <w:pPr>
        <w:pStyle w:val="ListParagraph"/>
        <w:tabs>
          <w:tab w:val="left" w:pos="1134"/>
        </w:tabs>
        <w:ind w:left="1134" w:right="617" w:firstLine="0"/>
        <w:jc w:val="both"/>
        <w:rPr>
          <w:sz w:val="21"/>
          <w:szCs w:val="21"/>
        </w:rPr>
      </w:pPr>
      <w:r>
        <w:rPr>
          <w:w w:val="105"/>
          <w:sz w:val="21"/>
          <w:szCs w:val="21"/>
        </w:rPr>
        <w:t>*</w:t>
      </w:r>
      <w:r w:rsidR="00893FDD" w:rsidRPr="00D03F68">
        <w:rPr>
          <w:w w:val="105"/>
          <w:sz w:val="21"/>
          <w:szCs w:val="21"/>
        </w:rPr>
        <w:t>Non-union supervisor continue to retain the right</w:t>
      </w:r>
      <w:r w:rsidR="00893FDD" w:rsidRPr="00D03F68">
        <w:rPr>
          <w:spacing w:val="-1"/>
          <w:w w:val="105"/>
          <w:sz w:val="21"/>
          <w:szCs w:val="21"/>
        </w:rPr>
        <w:t xml:space="preserve"> </w:t>
      </w:r>
      <w:r w:rsidR="00893FDD" w:rsidRPr="00D03F68">
        <w:rPr>
          <w:w w:val="105"/>
          <w:sz w:val="21"/>
          <w:szCs w:val="21"/>
        </w:rPr>
        <w:t>to provide any</w:t>
      </w:r>
      <w:r w:rsidR="00893FDD" w:rsidRPr="00D03F68">
        <w:rPr>
          <w:spacing w:val="-5"/>
          <w:w w:val="105"/>
          <w:sz w:val="21"/>
          <w:szCs w:val="21"/>
        </w:rPr>
        <w:t xml:space="preserve"> </w:t>
      </w:r>
      <w:r w:rsidR="00893FDD" w:rsidRPr="00D03F68">
        <w:rPr>
          <w:w w:val="105"/>
          <w:sz w:val="21"/>
          <w:szCs w:val="21"/>
        </w:rPr>
        <w:t>training to employees as they deem fit.</w:t>
      </w:r>
      <w:r w:rsidR="00893FDD" w:rsidRPr="00D03F68">
        <w:rPr>
          <w:spacing w:val="40"/>
          <w:w w:val="105"/>
          <w:sz w:val="21"/>
          <w:szCs w:val="21"/>
        </w:rPr>
        <w:t xml:space="preserve"> </w:t>
      </w:r>
      <w:r w:rsidR="00893FDD" w:rsidRPr="00D03F68">
        <w:rPr>
          <w:w w:val="105"/>
          <w:sz w:val="21"/>
          <w:szCs w:val="21"/>
        </w:rPr>
        <w:t xml:space="preserve">It is understood that training of new employees or the retraining of established </w:t>
      </w:r>
      <w:r w:rsidR="00893FDD" w:rsidRPr="00D03F68">
        <w:rPr>
          <w:sz w:val="21"/>
          <w:szCs w:val="21"/>
        </w:rPr>
        <w:t>employees</w:t>
      </w:r>
      <w:r w:rsidR="00893FDD" w:rsidRPr="00D03F68">
        <w:rPr>
          <w:spacing w:val="36"/>
          <w:sz w:val="21"/>
          <w:szCs w:val="21"/>
        </w:rPr>
        <w:t xml:space="preserve"> </w:t>
      </w:r>
      <w:r w:rsidR="00893FDD" w:rsidRPr="00D03F68">
        <w:rPr>
          <w:sz w:val="21"/>
          <w:szCs w:val="21"/>
        </w:rPr>
        <w:t>is</w:t>
      </w:r>
      <w:r w:rsidR="00893FDD" w:rsidRPr="00D03F68">
        <w:rPr>
          <w:spacing w:val="-4"/>
          <w:sz w:val="21"/>
          <w:szCs w:val="21"/>
        </w:rPr>
        <w:t xml:space="preserve"> </w:t>
      </w:r>
      <w:r w:rsidR="00893FDD" w:rsidRPr="00D03F68">
        <w:rPr>
          <w:sz w:val="21"/>
          <w:szCs w:val="21"/>
        </w:rPr>
        <w:t>the exclusive duration of</w:t>
      </w:r>
      <w:r w:rsidR="00893FDD" w:rsidRPr="00D03F68">
        <w:rPr>
          <w:spacing w:val="-1"/>
          <w:sz w:val="21"/>
          <w:szCs w:val="21"/>
        </w:rPr>
        <w:t xml:space="preserve"> </w:t>
      </w:r>
      <w:r w:rsidR="00893FDD" w:rsidRPr="00D03F68">
        <w:rPr>
          <w:sz w:val="21"/>
          <w:szCs w:val="21"/>
        </w:rPr>
        <w:t>management</w:t>
      </w:r>
      <w:r w:rsidR="00893FDD" w:rsidRPr="00D03F68">
        <w:rPr>
          <w:spacing w:val="31"/>
          <w:sz w:val="21"/>
          <w:szCs w:val="21"/>
        </w:rPr>
        <w:t xml:space="preserve"> </w:t>
      </w:r>
      <w:r w:rsidR="00893FDD" w:rsidRPr="00D03F68">
        <w:rPr>
          <w:sz w:val="21"/>
          <w:szCs w:val="21"/>
        </w:rPr>
        <w:t>but</w:t>
      </w:r>
      <w:r w:rsidR="00893FDD" w:rsidRPr="00D03F68">
        <w:rPr>
          <w:spacing w:val="-7"/>
          <w:sz w:val="21"/>
          <w:szCs w:val="21"/>
        </w:rPr>
        <w:t xml:space="preserve"> </w:t>
      </w:r>
      <w:r w:rsidR="00893FDD" w:rsidRPr="00D03F68">
        <w:rPr>
          <w:sz w:val="21"/>
          <w:szCs w:val="21"/>
        </w:rPr>
        <w:t>that</w:t>
      </w:r>
      <w:r w:rsidR="00893FDD" w:rsidRPr="00D03F68">
        <w:rPr>
          <w:spacing w:val="-2"/>
          <w:sz w:val="21"/>
          <w:szCs w:val="21"/>
        </w:rPr>
        <w:t xml:space="preserve"> </w:t>
      </w:r>
      <w:r w:rsidR="00893FDD" w:rsidRPr="00D03F68">
        <w:rPr>
          <w:sz w:val="21"/>
          <w:szCs w:val="21"/>
        </w:rPr>
        <w:t>management can</w:t>
      </w:r>
      <w:r w:rsidR="00893FDD" w:rsidRPr="00D03F68">
        <w:rPr>
          <w:spacing w:val="-8"/>
          <w:sz w:val="21"/>
          <w:szCs w:val="21"/>
        </w:rPr>
        <w:t xml:space="preserve"> </w:t>
      </w:r>
      <w:r w:rsidR="00893FDD" w:rsidRPr="00D03F68">
        <w:rPr>
          <w:sz w:val="21"/>
          <w:szCs w:val="21"/>
        </w:rPr>
        <w:t>assign this</w:t>
      </w:r>
      <w:r w:rsidR="00893FDD" w:rsidRPr="00D03F68">
        <w:rPr>
          <w:spacing w:val="-4"/>
          <w:sz w:val="21"/>
          <w:szCs w:val="21"/>
        </w:rPr>
        <w:t xml:space="preserve"> </w:t>
      </w:r>
      <w:r w:rsidR="00893FDD" w:rsidRPr="00D03F68">
        <w:rPr>
          <w:sz w:val="21"/>
          <w:szCs w:val="21"/>
        </w:rPr>
        <w:t xml:space="preserve">training </w:t>
      </w:r>
      <w:r w:rsidR="00893FDD" w:rsidRPr="00D03F68">
        <w:rPr>
          <w:w w:val="105"/>
          <w:sz w:val="21"/>
          <w:szCs w:val="21"/>
        </w:rPr>
        <w:t>to qualified employees.</w:t>
      </w:r>
    </w:p>
    <w:p w14:paraId="3951338F" w14:textId="77777777" w:rsidR="007025A8" w:rsidRPr="00D03F68" w:rsidRDefault="007025A8" w:rsidP="00D03F68">
      <w:pPr>
        <w:pStyle w:val="BodyText"/>
        <w:ind w:left="1134" w:right="617" w:hanging="708"/>
        <w:jc w:val="both"/>
      </w:pPr>
    </w:p>
    <w:p w14:paraId="39513390" w14:textId="77777777" w:rsidR="007025A8" w:rsidRPr="0053382A" w:rsidRDefault="00893FDD" w:rsidP="00D03F68">
      <w:pPr>
        <w:pStyle w:val="Heading7"/>
        <w:spacing w:before="0"/>
        <w:ind w:left="1134" w:right="617" w:hanging="708"/>
        <w:jc w:val="both"/>
        <w:rPr>
          <w:spacing w:val="-2"/>
          <w:w w:val="105"/>
        </w:rPr>
      </w:pPr>
      <w:r w:rsidRPr="0053382A">
        <w:rPr>
          <w:w w:val="105"/>
        </w:rPr>
        <w:t>Selection</w:t>
      </w:r>
      <w:r w:rsidRPr="0053382A">
        <w:rPr>
          <w:spacing w:val="-10"/>
          <w:w w:val="105"/>
        </w:rPr>
        <w:t xml:space="preserve"> </w:t>
      </w:r>
      <w:r w:rsidRPr="0053382A">
        <w:rPr>
          <w:spacing w:val="-2"/>
          <w:w w:val="105"/>
        </w:rPr>
        <w:t>Process</w:t>
      </w:r>
    </w:p>
    <w:p w14:paraId="2A7B3967" w14:textId="77777777" w:rsidR="00721002" w:rsidRPr="00D03F68" w:rsidRDefault="00721002" w:rsidP="00D03F68">
      <w:pPr>
        <w:pStyle w:val="Heading7"/>
        <w:spacing w:before="0"/>
        <w:ind w:left="1134" w:right="617" w:hanging="708"/>
        <w:jc w:val="both"/>
        <w:rPr>
          <w:u w:val="none"/>
        </w:rPr>
      </w:pPr>
    </w:p>
    <w:p w14:paraId="39513391" w14:textId="77777777" w:rsidR="007025A8" w:rsidRPr="00D03F68" w:rsidRDefault="00893FDD" w:rsidP="00C8289F">
      <w:pPr>
        <w:pStyle w:val="ListParagraph"/>
        <w:numPr>
          <w:ilvl w:val="0"/>
          <w:numId w:val="7"/>
        </w:numPr>
        <w:tabs>
          <w:tab w:val="left" w:pos="1096"/>
          <w:tab w:val="left" w:pos="1097"/>
        </w:tabs>
        <w:ind w:left="1134" w:right="617" w:hanging="708"/>
        <w:jc w:val="both"/>
        <w:rPr>
          <w:sz w:val="21"/>
          <w:szCs w:val="21"/>
        </w:rPr>
      </w:pPr>
      <w:r w:rsidRPr="00D03F68">
        <w:rPr>
          <w:w w:val="105"/>
          <w:sz w:val="21"/>
          <w:szCs w:val="21"/>
        </w:rPr>
        <w:t>The</w:t>
      </w:r>
      <w:r w:rsidRPr="00D03F68">
        <w:rPr>
          <w:spacing w:val="-3"/>
          <w:w w:val="105"/>
          <w:sz w:val="21"/>
          <w:szCs w:val="21"/>
        </w:rPr>
        <w:t xml:space="preserve"> </w:t>
      </w:r>
      <w:r w:rsidRPr="00D03F68">
        <w:rPr>
          <w:w w:val="105"/>
          <w:sz w:val="21"/>
          <w:szCs w:val="21"/>
        </w:rPr>
        <w:t>Selection panel</w:t>
      </w:r>
      <w:r w:rsidRPr="00D03F68">
        <w:rPr>
          <w:spacing w:val="-4"/>
          <w:w w:val="105"/>
          <w:sz w:val="21"/>
          <w:szCs w:val="21"/>
        </w:rPr>
        <w:t xml:space="preserve"> </w:t>
      </w:r>
      <w:r w:rsidRPr="00D03F68">
        <w:rPr>
          <w:w w:val="105"/>
          <w:sz w:val="21"/>
          <w:szCs w:val="21"/>
        </w:rPr>
        <w:t>will</w:t>
      </w:r>
      <w:r w:rsidRPr="00D03F68">
        <w:rPr>
          <w:spacing w:val="-14"/>
          <w:w w:val="105"/>
          <w:sz w:val="21"/>
          <w:szCs w:val="21"/>
        </w:rPr>
        <w:t xml:space="preserve"> </w:t>
      </w:r>
      <w:r w:rsidRPr="00D03F68">
        <w:rPr>
          <w:w w:val="105"/>
          <w:sz w:val="21"/>
          <w:szCs w:val="21"/>
        </w:rPr>
        <w:t>consist</w:t>
      </w:r>
      <w:r w:rsidRPr="00D03F68">
        <w:rPr>
          <w:spacing w:val="-5"/>
          <w:w w:val="105"/>
          <w:sz w:val="21"/>
          <w:szCs w:val="21"/>
        </w:rPr>
        <w:t xml:space="preserve"> </w:t>
      </w:r>
      <w:r w:rsidRPr="00D03F68">
        <w:rPr>
          <w:w w:val="105"/>
          <w:sz w:val="21"/>
          <w:szCs w:val="21"/>
        </w:rPr>
        <w:t>of</w:t>
      </w:r>
      <w:r w:rsidRPr="00D03F68">
        <w:rPr>
          <w:spacing w:val="-12"/>
          <w:w w:val="105"/>
          <w:sz w:val="21"/>
          <w:szCs w:val="21"/>
        </w:rPr>
        <w:t xml:space="preserve"> </w:t>
      </w:r>
      <w:r w:rsidRPr="00D03F68">
        <w:rPr>
          <w:w w:val="105"/>
          <w:sz w:val="21"/>
          <w:szCs w:val="21"/>
        </w:rPr>
        <w:t>the</w:t>
      </w:r>
      <w:r w:rsidRPr="00D03F68">
        <w:rPr>
          <w:spacing w:val="-10"/>
          <w:w w:val="105"/>
          <w:sz w:val="21"/>
          <w:szCs w:val="21"/>
        </w:rPr>
        <w:t xml:space="preserve"> </w:t>
      </w:r>
      <w:r w:rsidRPr="00D03F68">
        <w:rPr>
          <w:w w:val="105"/>
          <w:sz w:val="21"/>
          <w:szCs w:val="21"/>
        </w:rPr>
        <w:t>Manager, Supervisors (2),</w:t>
      </w:r>
      <w:r w:rsidRPr="00D03F68">
        <w:rPr>
          <w:spacing w:val="-12"/>
          <w:w w:val="105"/>
          <w:sz w:val="21"/>
          <w:szCs w:val="21"/>
        </w:rPr>
        <w:t xml:space="preserve"> </w:t>
      </w:r>
      <w:r w:rsidRPr="00D03F68">
        <w:rPr>
          <w:w w:val="105"/>
          <w:sz w:val="21"/>
          <w:szCs w:val="21"/>
        </w:rPr>
        <w:t>along</w:t>
      </w:r>
      <w:r w:rsidRPr="00D03F68">
        <w:rPr>
          <w:spacing w:val="-1"/>
          <w:w w:val="105"/>
          <w:sz w:val="21"/>
          <w:szCs w:val="21"/>
        </w:rPr>
        <w:t xml:space="preserve"> </w:t>
      </w:r>
      <w:r w:rsidRPr="00D03F68">
        <w:rPr>
          <w:w w:val="105"/>
          <w:sz w:val="21"/>
          <w:szCs w:val="21"/>
        </w:rPr>
        <w:t>with</w:t>
      </w:r>
      <w:r w:rsidRPr="00D03F68">
        <w:rPr>
          <w:spacing w:val="-12"/>
          <w:w w:val="105"/>
          <w:sz w:val="21"/>
          <w:szCs w:val="21"/>
        </w:rPr>
        <w:t xml:space="preserve"> </w:t>
      </w:r>
      <w:r w:rsidRPr="00D03F68">
        <w:rPr>
          <w:w w:val="105"/>
          <w:sz w:val="21"/>
          <w:szCs w:val="21"/>
        </w:rPr>
        <w:t>a</w:t>
      </w:r>
      <w:r w:rsidRPr="00D03F68">
        <w:rPr>
          <w:spacing w:val="-2"/>
          <w:w w:val="105"/>
          <w:sz w:val="21"/>
          <w:szCs w:val="21"/>
        </w:rPr>
        <w:t xml:space="preserve"> </w:t>
      </w:r>
      <w:r w:rsidRPr="00D03F68">
        <w:rPr>
          <w:w w:val="105"/>
          <w:sz w:val="21"/>
          <w:szCs w:val="21"/>
        </w:rPr>
        <w:t>staff</w:t>
      </w:r>
      <w:r w:rsidRPr="00D03F68">
        <w:rPr>
          <w:spacing w:val="-7"/>
          <w:w w:val="105"/>
          <w:sz w:val="21"/>
          <w:szCs w:val="21"/>
        </w:rPr>
        <w:t xml:space="preserve"> </w:t>
      </w:r>
      <w:r w:rsidRPr="00D03F68">
        <w:rPr>
          <w:w w:val="105"/>
          <w:sz w:val="21"/>
          <w:szCs w:val="21"/>
        </w:rPr>
        <w:t xml:space="preserve">council </w:t>
      </w:r>
      <w:r w:rsidRPr="00D03F68">
        <w:rPr>
          <w:spacing w:val="-2"/>
          <w:w w:val="105"/>
          <w:sz w:val="21"/>
          <w:szCs w:val="21"/>
        </w:rPr>
        <w:t>member.</w:t>
      </w:r>
    </w:p>
    <w:p w14:paraId="39513392" w14:textId="77777777" w:rsidR="007025A8" w:rsidRPr="00D03F68" w:rsidRDefault="00893FDD" w:rsidP="00C8289F">
      <w:pPr>
        <w:pStyle w:val="ListParagraph"/>
        <w:numPr>
          <w:ilvl w:val="0"/>
          <w:numId w:val="7"/>
        </w:numPr>
        <w:tabs>
          <w:tab w:val="left" w:pos="1094"/>
          <w:tab w:val="left" w:pos="1095"/>
        </w:tabs>
        <w:ind w:left="1134" w:right="617" w:hanging="708"/>
        <w:jc w:val="both"/>
        <w:rPr>
          <w:sz w:val="21"/>
          <w:szCs w:val="21"/>
        </w:rPr>
      </w:pPr>
      <w:r w:rsidRPr="00D03F68">
        <w:rPr>
          <w:spacing w:val="-2"/>
          <w:w w:val="105"/>
          <w:sz w:val="21"/>
          <w:szCs w:val="21"/>
        </w:rPr>
        <w:t>Evaluation form</w:t>
      </w:r>
      <w:r w:rsidRPr="00D03F68">
        <w:rPr>
          <w:spacing w:val="-10"/>
          <w:w w:val="105"/>
          <w:sz w:val="21"/>
          <w:szCs w:val="21"/>
        </w:rPr>
        <w:t xml:space="preserve"> </w:t>
      </w:r>
      <w:r w:rsidRPr="00D03F68">
        <w:rPr>
          <w:spacing w:val="-2"/>
          <w:w w:val="105"/>
          <w:sz w:val="21"/>
          <w:szCs w:val="21"/>
        </w:rPr>
        <w:t>will</w:t>
      </w:r>
      <w:r w:rsidRPr="00D03F68">
        <w:rPr>
          <w:spacing w:val="-7"/>
          <w:w w:val="105"/>
          <w:sz w:val="21"/>
          <w:szCs w:val="21"/>
        </w:rPr>
        <w:t xml:space="preserve"> </w:t>
      </w:r>
      <w:r w:rsidRPr="00D03F68">
        <w:rPr>
          <w:spacing w:val="-2"/>
          <w:w w:val="105"/>
          <w:sz w:val="21"/>
          <w:szCs w:val="21"/>
        </w:rPr>
        <w:t>be</w:t>
      </w:r>
      <w:r w:rsidRPr="00D03F68">
        <w:rPr>
          <w:spacing w:val="-19"/>
          <w:w w:val="105"/>
          <w:sz w:val="21"/>
          <w:szCs w:val="21"/>
        </w:rPr>
        <w:t xml:space="preserve"> </w:t>
      </w:r>
      <w:r w:rsidRPr="00D03F68">
        <w:rPr>
          <w:spacing w:val="-2"/>
          <w:w w:val="105"/>
          <w:sz w:val="21"/>
          <w:szCs w:val="21"/>
        </w:rPr>
        <w:t>utilized</w:t>
      </w:r>
      <w:r w:rsidRPr="00D03F68">
        <w:rPr>
          <w:spacing w:val="-11"/>
          <w:w w:val="105"/>
          <w:sz w:val="21"/>
          <w:szCs w:val="21"/>
        </w:rPr>
        <w:t xml:space="preserve"> </w:t>
      </w:r>
      <w:r w:rsidRPr="00D03F68">
        <w:rPr>
          <w:spacing w:val="-2"/>
          <w:w w:val="105"/>
          <w:sz w:val="21"/>
          <w:szCs w:val="21"/>
        </w:rPr>
        <w:t>to</w:t>
      </w:r>
      <w:r w:rsidRPr="00D03F68">
        <w:rPr>
          <w:spacing w:val="-16"/>
          <w:w w:val="105"/>
          <w:sz w:val="21"/>
          <w:szCs w:val="21"/>
        </w:rPr>
        <w:t xml:space="preserve"> </w:t>
      </w:r>
      <w:r w:rsidRPr="00D03F68">
        <w:rPr>
          <w:spacing w:val="-2"/>
          <w:w w:val="105"/>
          <w:sz w:val="21"/>
          <w:szCs w:val="21"/>
        </w:rPr>
        <w:t>select</w:t>
      </w:r>
      <w:r w:rsidRPr="00D03F68">
        <w:rPr>
          <w:spacing w:val="-16"/>
          <w:w w:val="105"/>
          <w:sz w:val="21"/>
          <w:szCs w:val="21"/>
        </w:rPr>
        <w:t xml:space="preserve"> </w:t>
      </w:r>
      <w:r w:rsidRPr="00D03F68">
        <w:rPr>
          <w:spacing w:val="-2"/>
          <w:w w:val="105"/>
          <w:sz w:val="21"/>
          <w:szCs w:val="21"/>
        </w:rPr>
        <w:t>the</w:t>
      </w:r>
      <w:r w:rsidRPr="00D03F68">
        <w:rPr>
          <w:spacing w:val="-10"/>
          <w:w w:val="105"/>
          <w:sz w:val="21"/>
          <w:szCs w:val="21"/>
        </w:rPr>
        <w:t xml:space="preserve"> </w:t>
      </w:r>
      <w:r w:rsidRPr="00D03F68">
        <w:rPr>
          <w:spacing w:val="-2"/>
          <w:w w:val="105"/>
          <w:sz w:val="21"/>
          <w:szCs w:val="21"/>
        </w:rPr>
        <w:t>qualified</w:t>
      </w:r>
      <w:r w:rsidRPr="00D03F68">
        <w:rPr>
          <w:spacing w:val="-7"/>
          <w:w w:val="105"/>
          <w:sz w:val="21"/>
          <w:szCs w:val="21"/>
        </w:rPr>
        <w:t xml:space="preserve"> </w:t>
      </w:r>
      <w:r w:rsidRPr="00D03F68">
        <w:rPr>
          <w:spacing w:val="-2"/>
          <w:w w:val="105"/>
          <w:sz w:val="21"/>
          <w:szCs w:val="21"/>
        </w:rPr>
        <w:t>candidates</w:t>
      </w:r>
      <w:r w:rsidRPr="00D03F68">
        <w:rPr>
          <w:spacing w:val="11"/>
          <w:w w:val="105"/>
          <w:sz w:val="21"/>
          <w:szCs w:val="21"/>
        </w:rPr>
        <w:t xml:space="preserve"> </w:t>
      </w:r>
      <w:r w:rsidRPr="00D03F68">
        <w:rPr>
          <w:spacing w:val="-2"/>
          <w:w w:val="105"/>
          <w:sz w:val="21"/>
          <w:szCs w:val="21"/>
        </w:rPr>
        <w:t>who</w:t>
      </w:r>
      <w:r w:rsidRPr="00D03F68">
        <w:rPr>
          <w:spacing w:val="-11"/>
          <w:w w:val="105"/>
          <w:sz w:val="21"/>
          <w:szCs w:val="21"/>
        </w:rPr>
        <w:t xml:space="preserve"> </w:t>
      </w:r>
      <w:r w:rsidRPr="00D03F68">
        <w:rPr>
          <w:spacing w:val="-2"/>
          <w:w w:val="105"/>
          <w:sz w:val="21"/>
          <w:szCs w:val="21"/>
        </w:rPr>
        <w:t>will</w:t>
      </w:r>
      <w:r w:rsidRPr="00D03F68">
        <w:rPr>
          <w:spacing w:val="-14"/>
          <w:w w:val="105"/>
          <w:sz w:val="21"/>
          <w:szCs w:val="21"/>
        </w:rPr>
        <w:t xml:space="preserve"> </w:t>
      </w:r>
      <w:r w:rsidRPr="00D03F68">
        <w:rPr>
          <w:spacing w:val="-2"/>
          <w:w w:val="105"/>
          <w:sz w:val="21"/>
          <w:szCs w:val="21"/>
        </w:rPr>
        <w:t>provide</w:t>
      </w:r>
      <w:r w:rsidRPr="00D03F68">
        <w:rPr>
          <w:spacing w:val="-7"/>
          <w:w w:val="105"/>
          <w:sz w:val="21"/>
          <w:szCs w:val="21"/>
        </w:rPr>
        <w:t xml:space="preserve"> </w:t>
      </w:r>
      <w:r w:rsidRPr="00D03F68">
        <w:rPr>
          <w:spacing w:val="-2"/>
          <w:w w:val="105"/>
          <w:sz w:val="21"/>
          <w:szCs w:val="21"/>
        </w:rPr>
        <w:t>the</w:t>
      </w:r>
      <w:r w:rsidRPr="00D03F68">
        <w:rPr>
          <w:spacing w:val="-16"/>
          <w:w w:val="105"/>
          <w:sz w:val="21"/>
          <w:szCs w:val="21"/>
        </w:rPr>
        <w:t xml:space="preserve"> </w:t>
      </w:r>
      <w:r w:rsidRPr="00D03F68">
        <w:rPr>
          <w:spacing w:val="-2"/>
          <w:w w:val="105"/>
          <w:sz w:val="21"/>
          <w:szCs w:val="21"/>
        </w:rPr>
        <w:t xml:space="preserve">training </w:t>
      </w:r>
      <w:r w:rsidRPr="00D03F68">
        <w:rPr>
          <w:w w:val="105"/>
          <w:sz w:val="21"/>
          <w:szCs w:val="21"/>
        </w:rPr>
        <w:t>and be given the training allowance.</w:t>
      </w:r>
    </w:p>
    <w:p w14:paraId="39513393" w14:textId="77777777" w:rsidR="007025A8" w:rsidRPr="00D03F68" w:rsidRDefault="00893FDD" w:rsidP="00C8289F">
      <w:pPr>
        <w:pStyle w:val="ListParagraph"/>
        <w:numPr>
          <w:ilvl w:val="0"/>
          <w:numId w:val="7"/>
        </w:numPr>
        <w:tabs>
          <w:tab w:val="left" w:pos="1095"/>
          <w:tab w:val="left" w:pos="1096"/>
        </w:tabs>
        <w:ind w:left="1134" w:right="617" w:hanging="708"/>
        <w:jc w:val="both"/>
        <w:rPr>
          <w:sz w:val="21"/>
          <w:szCs w:val="21"/>
        </w:rPr>
      </w:pPr>
      <w:r w:rsidRPr="00D03F68">
        <w:rPr>
          <w:w w:val="105"/>
          <w:sz w:val="21"/>
          <w:szCs w:val="21"/>
        </w:rPr>
        <w:t>Management</w:t>
      </w:r>
      <w:r w:rsidRPr="00D03F68">
        <w:rPr>
          <w:spacing w:val="2"/>
          <w:w w:val="105"/>
          <w:sz w:val="21"/>
          <w:szCs w:val="21"/>
        </w:rPr>
        <w:t xml:space="preserve"> </w:t>
      </w:r>
      <w:r w:rsidRPr="00D03F68">
        <w:rPr>
          <w:w w:val="105"/>
          <w:sz w:val="21"/>
          <w:szCs w:val="21"/>
        </w:rPr>
        <w:t>retains the</w:t>
      </w:r>
      <w:r w:rsidRPr="00D03F68">
        <w:rPr>
          <w:spacing w:val="-15"/>
          <w:w w:val="105"/>
          <w:sz w:val="21"/>
          <w:szCs w:val="21"/>
        </w:rPr>
        <w:t xml:space="preserve"> </w:t>
      </w:r>
      <w:r w:rsidRPr="00D03F68">
        <w:rPr>
          <w:w w:val="105"/>
          <w:sz w:val="21"/>
          <w:szCs w:val="21"/>
        </w:rPr>
        <w:t>right</w:t>
      </w:r>
      <w:r w:rsidRPr="00D03F68">
        <w:rPr>
          <w:spacing w:val="-8"/>
          <w:w w:val="105"/>
          <w:sz w:val="21"/>
          <w:szCs w:val="21"/>
        </w:rPr>
        <w:t xml:space="preserve"> </w:t>
      </w:r>
      <w:r w:rsidRPr="00D03F68">
        <w:rPr>
          <w:w w:val="105"/>
          <w:sz w:val="21"/>
          <w:szCs w:val="21"/>
        </w:rPr>
        <w:t>to</w:t>
      </w:r>
      <w:r w:rsidRPr="00D03F68">
        <w:rPr>
          <w:spacing w:val="-7"/>
          <w:w w:val="105"/>
          <w:sz w:val="21"/>
          <w:szCs w:val="21"/>
        </w:rPr>
        <w:t xml:space="preserve"> </w:t>
      </w:r>
      <w:r w:rsidRPr="00D03F68">
        <w:rPr>
          <w:w w:val="105"/>
          <w:sz w:val="21"/>
          <w:szCs w:val="21"/>
        </w:rPr>
        <w:t>make</w:t>
      </w:r>
      <w:r w:rsidRPr="00D03F68">
        <w:rPr>
          <w:spacing w:val="-8"/>
          <w:w w:val="105"/>
          <w:sz w:val="21"/>
          <w:szCs w:val="21"/>
        </w:rPr>
        <w:t xml:space="preserve"> </w:t>
      </w:r>
      <w:r w:rsidRPr="00D03F68">
        <w:rPr>
          <w:w w:val="105"/>
          <w:sz w:val="21"/>
          <w:szCs w:val="21"/>
        </w:rPr>
        <w:t>the</w:t>
      </w:r>
      <w:r w:rsidRPr="00D03F68">
        <w:rPr>
          <w:spacing w:val="-9"/>
          <w:w w:val="105"/>
          <w:sz w:val="21"/>
          <w:szCs w:val="21"/>
        </w:rPr>
        <w:t xml:space="preserve"> </w:t>
      </w:r>
      <w:r w:rsidRPr="00D03F68">
        <w:rPr>
          <w:w w:val="105"/>
          <w:sz w:val="21"/>
          <w:szCs w:val="21"/>
        </w:rPr>
        <w:t>final</w:t>
      </w:r>
      <w:r w:rsidRPr="00D03F68">
        <w:rPr>
          <w:spacing w:val="-8"/>
          <w:w w:val="105"/>
          <w:sz w:val="21"/>
          <w:szCs w:val="21"/>
        </w:rPr>
        <w:t xml:space="preserve"> </w:t>
      </w:r>
      <w:r w:rsidRPr="00D03F68">
        <w:rPr>
          <w:spacing w:val="-2"/>
          <w:w w:val="105"/>
          <w:sz w:val="21"/>
          <w:szCs w:val="21"/>
        </w:rPr>
        <w:t>selection.</w:t>
      </w:r>
    </w:p>
    <w:p w14:paraId="39513394" w14:textId="77777777" w:rsidR="007025A8" w:rsidRPr="0053382A" w:rsidRDefault="007025A8" w:rsidP="00D03F68">
      <w:pPr>
        <w:pStyle w:val="BodyText"/>
        <w:ind w:left="709" w:right="617"/>
        <w:jc w:val="both"/>
        <w:rPr>
          <w:u w:val="single"/>
        </w:rPr>
      </w:pPr>
    </w:p>
    <w:p w14:paraId="39513395" w14:textId="77777777" w:rsidR="007025A8" w:rsidRPr="0053382A" w:rsidRDefault="00893FDD" w:rsidP="00D03F68">
      <w:pPr>
        <w:pStyle w:val="Heading7"/>
        <w:spacing w:before="0"/>
        <w:ind w:left="1134" w:right="617" w:hanging="708"/>
        <w:jc w:val="both"/>
      </w:pPr>
      <w:r w:rsidRPr="0053382A">
        <w:rPr>
          <w:w w:val="105"/>
        </w:rPr>
        <w:t>Skills</w:t>
      </w:r>
      <w:r w:rsidRPr="0053382A">
        <w:rPr>
          <w:spacing w:val="-8"/>
          <w:w w:val="105"/>
        </w:rPr>
        <w:t xml:space="preserve"> </w:t>
      </w:r>
      <w:r w:rsidRPr="0053382A">
        <w:rPr>
          <w:w w:val="105"/>
        </w:rPr>
        <w:t>and</w:t>
      </w:r>
      <w:r w:rsidRPr="0053382A">
        <w:rPr>
          <w:spacing w:val="-1"/>
          <w:w w:val="105"/>
        </w:rPr>
        <w:t xml:space="preserve"> </w:t>
      </w:r>
      <w:r w:rsidRPr="0053382A">
        <w:rPr>
          <w:spacing w:val="-2"/>
          <w:w w:val="105"/>
        </w:rPr>
        <w:t>Qualifications</w:t>
      </w:r>
    </w:p>
    <w:p w14:paraId="39513396" w14:textId="77777777" w:rsidR="007025A8" w:rsidRPr="00D03F68" w:rsidRDefault="007025A8" w:rsidP="00D03F68">
      <w:pPr>
        <w:pStyle w:val="BodyText"/>
        <w:ind w:left="1134" w:right="617" w:hanging="708"/>
        <w:jc w:val="both"/>
        <w:rPr>
          <w:b/>
        </w:rPr>
      </w:pPr>
    </w:p>
    <w:p w14:paraId="39513397" w14:textId="1522C52C" w:rsidR="007025A8" w:rsidRPr="00D03F68" w:rsidRDefault="00893FDD" w:rsidP="00C8289F">
      <w:pPr>
        <w:pStyle w:val="ListParagraph"/>
        <w:numPr>
          <w:ilvl w:val="1"/>
          <w:numId w:val="7"/>
        </w:numPr>
        <w:tabs>
          <w:tab w:val="left" w:pos="1181"/>
          <w:tab w:val="left" w:pos="1183"/>
        </w:tabs>
        <w:ind w:left="1134" w:right="617" w:hanging="708"/>
        <w:jc w:val="both"/>
        <w:rPr>
          <w:sz w:val="21"/>
          <w:szCs w:val="21"/>
        </w:rPr>
      </w:pPr>
      <w:r w:rsidRPr="00D03F68">
        <w:rPr>
          <w:w w:val="105"/>
          <w:sz w:val="21"/>
          <w:szCs w:val="21"/>
        </w:rPr>
        <w:t>Most</w:t>
      </w:r>
      <w:r w:rsidRPr="00D03F68">
        <w:rPr>
          <w:spacing w:val="-11"/>
          <w:w w:val="105"/>
          <w:sz w:val="21"/>
          <w:szCs w:val="21"/>
        </w:rPr>
        <w:t xml:space="preserve"> </w:t>
      </w:r>
      <w:r w:rsidRPr="00D03F68">
        <w:rPr>
          <w:w w:val="105"/>
          <w:sz w:val="21"/>
          <w:szCs w:val="21"/>
        </w:rPr>
        <w:t>possess</w:t>
      </w:r>
      <w:r w:rsidRPr="00D03F68">
        <w:rPr>
          <w:spacing w:val="-2"/>
          <w:w w:val="105"/>
          <w:sz w:val="21"/>
          <w:szCs w:val="21"/>
        </w:rPr>
        <w:t xml:space="preserve"> </w:t>
      </w:r>
      <w:r w:rsidRPr="00D03F68">
        <w:rPr>
          <w:w w:val="105"/>
          <w:sz w:val="21"/>
          <w:szCs w:val="21"/>
        </w:rPr>
        <w:t>a</w:t>
      </w:r>
      <w:r w:rsidRPr="00D03F68">
        <w:rPr>
          <w:spacing w:val="-12"/>
          <w:w w:val="105"/>
          <w:sz w:val="21"/>
          <w:szCs w:val="21"/>
        </w:rPr>
        <w:t xml:space="preserve"> </w:t>
      </w:r>
      <w:r w:rsidRPr="00D03F68">
        <w:rPr>
          <w:w w:val="105"/>
          <w:sz w:val="21"/>
          <w:szCs w:val="21"/>
        </w:rPr>
        <w:t>minimum</w:t>
      </w:r>
      <w:r w:rsidRPr="00D03F68">
        <w:rPr>
          <w:spacing w:val="-3"/>
          <w:w w:val="105"/>
          <w:sz w:val="21"/>
          <w:szCs w:val="21"/>
        </w:rPr>
        <w:t xml:space="preserve"> </w:t>
      </w:r>
      <w:r w:rsidRPr="00D03F68">
        <w:rPr>
          <w:w w:val="105"/>
          <w:sz w:val="21"/>
          <w:szCs w:val="21"/>
        </w:rPr>
        <w:t>of</w:t>
      </w:r>
      <w:r w:rsidRPr="00D03F68">
        <w:rPr>
          <w:spacing w:val="-15"/>
          <w:w w:val="105"/>
          <w:sz w:val="21"/>
          <w:szCs w:val="21"/>
        </w:rPr>
        <w:t xml:space="preserve"> </w:t>
      </w:r>
      <w:r w:rsidRPr="00D03F68">
        <w:rPr>
          <w:w w:val="105"/>
          <w:sz w:val="21"/>
          <w:szCs w:val="21"/>
        </w:rPr>
        <w:t>two</w:t>
      </w:r>
      <w:r w:rsidRPr="00D03F68">
        <w:rPr>
          <w:spacing w:val="-15"/>
          <w:w w:val="105"/>
          <w:sz w:val="21"/>
          <w:szCs w:val="21"/>
        </w:rPr>
        <w:t xml:space="preserve"> </w:t>
      </w:r>
      <w:r w:rsidRPr="00D03F68">
        <w:rPr>
          <w:w w:val="105"/>
          <w:sz w:val="21"/>
          <w:szCs w:val="21"/>
        </w:rPr>
        <w:t>(2)</w:t>
      </w:r>
      <w:r w:rsidRPr="00D03F68">
        <w:rPr>
          <w:spacing w:val="-13"/>
          <w:w w:val="105"/>
          <w:sz w:val="21"/>
          <w:szCs w:val="21"/>
        </w:rPr>
        <w:t xml:space="preserve"> </w:t>
      </w:r>
      <w:r w:rsidRPr="00D03F68">
        <w:rPr>
          <w:w w:val="105"/>
          <w:sz w:val="21"/>
          <w:szCs w:val="21"/>
        </w:rPr>
        <w:t>years</w:t>
      </w:r>
      <w:r w:rsidRPr="00D03F68">
        <w:rPr>
          <w:spacing w:val="-10"/>
          <w:w w:val="105"/>
          <w:sz w:val="21"/>
          <w:szCs w:val="21"/>
        </w:rPr>
        <w:t xml:space="preserve"> </w:t>
      </w:r>
      <w:r w:rsidRPr="00D03F68">
        <w:rPr>
          <w:w w:val="105"/>
          <w:sz w:val="21"/>
          <w:szCs w:val="21"/>
        </w:rPr>
        <w:t>experience</w:t>
      </w:r>
      <w:r w:rsidRPr="00D03F68">
        <w:rPr>
          <w:spacing w:val="3"/>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applicable</w:t>
      </w:r>
      <w:r w:rsidRPr="00D03F68">
        <w:rPr>
          <w:spacing w:val="1"/>
          <w:w w:val="105"/>
          <w:sz w:val="21"/>
          <w:szCs w:val="21"/>
        </w:rPr>
        <w:t xml:space="preserve"> </w:t>
      </w:r>
      <w:r w:rsidRPr="00D03F68">
        <w:rPr>
          <w:w w:val="105"/>
          <w:sz w:val="21"/>
          <w:szCs w:val="21"/>
        </w:rPr>
        <w:t>project</w:t>
      </w:r>
      <w:r w:rsidRPr="00D03F68">
        <w:rPr>
          <w:spacing w:val="-8"/>
          <w:w w:val="105"/>
          <w:sz w:val="21"/>
          <w:szCs w:val="21"/>
        </w:rPr>
        <w:t xml:space="preserve"> </w:t>
      </w:r>
      <w:r w:rsidRPr="00D03F68">
        <w:rPr>
          <w:spacing w:val="-4"/>
          <w:w w:val="105"/>
          <w:sz w:val="21"/>
          <w:szCs w:val="21"/>
        </w:rPr>
        <w:t>work</w:t>
      </w:r>
    </w:p>
    <w:p w14:paraId="39513398" w14:textId="77777777" w:rsidR="007025A8" w:rsidRPr="00D03F68" w:rsidRDefault="00893FDD" w:rsidP="00C8289F">
      <w:pPr>
        <w:pStyle w:val="ListParagraph"/>
        <w:numPr>
          <w:ilvl w:val="1"/>
          <w:numId w:val="7"/>
        </w:numPr>
        <w:tabs>
          <w:tab w:val="left" w:pos="1178"/>
          <w:tab w:val="left" w:pos="1179"/>
        </w:tabs>
        <w:ind w:left="1134" w:right="617" w:hanging="708"/>
        <w:jc w:val="both"/>
        <w:rPr>
          <w:sz w:val="21"/>
          <w:szCs w:val="21"/>
        </w:rPr>
      </w:pPr>
      <w:r w:rsidRPr="00D03F68">
        <w:rPr>
          <w:w w:val="105"/>
          <w:sz w:val="21"/>
          <w:szCs w:val="21"/>
        </w:rPr>
        <w:t>Ability</w:t>
      </w:r>
      <w:r w:rsidRPr="00D03F68">
        <w:rPr>
          <w:spacing w:val="-9"/>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read,</w:t>
      </w:r>
      <w:r w:rsidRPr="00D03F68">
        <w:rPr>
          <w:spacing w:val="-5"/>
          <w:w w:val="105"/>
          <w:sz w:val="21"/>
          <w:szCs w:val="21"/>
        </w:rPr>
        <w:t xml:space="preserve"> </w:t>
      </w:r>
      <w:r w:rsidRPr="00D03F68">
        <w:rPr>
          <w:w w:val="105"/>
          <w:sz w:val="21"/>
          <w:szCs w:val="21"/>
        </w:rPr>
        <w:t>speak</w:t>
      </w:r>
      <w:r w:rsidRPr="00D03F68">
        <w:rPr>
          <w:spacing w:val="-7"/>
          <w:w w:val="105"/>
          <w:sz w:val="21"/>
          <w:szCs w:val="21"/>
        </w:rPr>
        <w:t xml:space="preserve"> </w:t>
      </w:r>
      <w:r w:rsidRPr="00D03F68">
        <w:rPr>
          <w:w w:val="105"/>
          <w:sz w:val="21"/>
          <w:szCs w:val="21"/>
        </w:rPr>
        <w:t>and</w:t>
      </w:r>
      <w:r w:rsidRPr="00D03F68">
        <w:rPr>
          <w:spacing w:val="-8"/>
          <w:w w:val="105"/>
          <w:sz w:val="21"/>
          <w:szCs w:val="21"/>
        </w:rPr>
        <w:t xml:space="preserve"> </w:t>
      </w:r>
      <w:r w:rsidRPr="00D03F68">
        <w:rPr>
          <w:w w:val="105"/>
          <w:sz w:val="21"/>
          <w:szCs w:val="21"/>
        </w:rPr>
        <w:t>write</w:t>
      </w:r>
      <w:r w:rsidRPr="00D03F68">
        <w:rPr>
          <w:spacing w:val="-7"/>
          <w:w w:val="105"/>
          <w:sz w:val="21"/>
          <w:szCs w:val="21"/>
        </w:rPr>
        <w:t xml:space="preserve"> </w:t>
      </w:r>
      <w:r w:rsidRPr="00D03F68">
        <w:rPr>
          <w:spacing w:val="-2"/>
          <w:w w:val="105"/>
          <w:sz w:val="21"/>
          <w:szCs w:val="21"/>
        </w:rPr>
        <w:t>English</w:t>
      </w:r>
    </w:p>
    <w:p w14:paraId="39513399" w14:textId="77777777" w:rsidR="007025A8" w:rsidRPr="00D03F68" w:rsidRDefault="00893FDD" w:rsidP="00C8289F">
      <w:pPr>
        <w:pStyle w:val="ListParagraph"/>
        <w:numPr>
          <w:ilvl w:val="1"/>
          <w:numId w:val="7"/>
        </w:numPr>
        <w:tabs>
          <w:tab w:val="left" w:pos="1182"/>
          <w:tab w:val="left" w:pos="1183"/>
        </w:tabs>
        <w:ind w:left="1134" w:right="617" w:hanging="708"/>
        <w:jc w:val="both"/>
        <w:rPr>
          <w:sz w:val="21"/>
          <w:szCs w:val="21"/>
        </w:rPr>
      </w:pPr>
      <w:r w:rsidRPr="00D03F68">
        <w:rPr>
          <w:spacing w:val="-2"/>
          <w:w w:val="105"/>
          <w:sz w:val="21"/>
          <w:szCs w:val="21"/>
        </w:rPr>
        <w:t>Knowledge of</w:t>
      </w:r>
      <w:r w:rsidRPr="00D03F68">
        <w:rPr>
          <w:spacing w:val="-22"/>
          <w:w w:val="105"/>
          <w:sz w:val="21"/>
          <w:szCs w:val="21"/>
        </w:rPr>
        <w:t xml:space="preserve"> </w:t>
      </w:r>
      <w:r w:rsidRPr="00D03F68">
        <w:rPr>
          <w:spacing w:val="-2"/>
          <w:w w:val="105"/>
          <w:sz w:val="21"/>
          <w:szCs w:val="21"/>
        </w:rPr>
        <w:t>the</w:t>
      </w:r>
      <w:r w:rsidRPr="00D03F68">
        <w:rPr>
          <w:spacing w:val="-14"/>
          <w:w w:val="105"/>
          <w:sz w:val="21"/>
          <w:szCs w:val="21"/>
        </w:rPr>
        <w:t xml:space="preserve"> </w:t>
      </w:r>
      <w:r w:rsidRPr="00D03F68">
        <w:rPr>
          <w:spacing w:val="-2"/>
          <w:w w:val="105"/>
          <w:sz w:val="21"/>
          <w:szCs w:val="21"/>
        </w:rPr>
        <w:t>Occupational Health</w:t>
      </w:r>
      <w:r w:rsidRPr="00D03F68">
        <w:rPr>
          <w:spacing w:val="-19"/>
          <w:w w:val="105"/>
          <w:sz w:val="21"/>
          <w:szCs w:val="21"/>
        </w:rPr>
        <w:t xml:space="preserve"> </w:t>
      </w:r>
      <w:r w:rsidRPr="00D03F68">
        <w:rPr>
          <w:spacing w:val="-2"/>
          <w:w w:val="105"/>
          <w:sz w:val="21"/>
          <w:szCs w:val="21"/>
        </w:rPr>
        <w:t>and</w:t>
      </w:r>
      <w:r w:rsidRPr="00D03F68">
        <w:rPr>
          <w:spacing w:val="-14"/>
          <w:w w:val="105"/>
          <w:sz w:val="21"/>
          <w:szCs w:val="21"/>
        </w:rPr>
        <w:t xml:space="preserve"> </w:t>
      </w:r>
      <w:r w:rsidRPr="00D03F68">
        <w:rPr>
          <w:spacing w:val="-2"/>
          <w:w w:val="105"/>
          <w:sz w:val="21"/>
          <w:szCs w:val="21"/>
        </w:rPr>
        <w:t>Safety</w:t>
      </w:r>
      <w:r w:rsidRPr="00D03F68">
        <w:rPr>
          <w:spacing w:val="-19"/>
          <w:w w:val="105"/>
          <w:sz w:val="21"/>
          <w:szCs w:val="21"/>
        </w:rPr>
        <w:t xml:space="preserve"> </w:t>
      </w:r>
      <w:r w:rsidRPr="00D03F68">
        <w:rPr>
          <w:spacing w:val="-2"/>
          <w:w w:val="105"/>
          <w:sz w:val="21"/>
          <w:szCs w:val="21"/>
        </w:rPr>
        <w:t>Act</w:t>
      </w:r>
      <w:r w:rsidRPr="00D03F68">
        <w:rPr>
          <w:spacing w:val="-18"/>
          <w:w w:val="105"/>
          <w:sz w:val="21"/>
          <w:szCs w:val="21"/>
        </w:rPr>
        <w:t xml:space="preserve"> </w:t>
      </w:r>
      <w:r w:rsidRPr="00D03F68">
        <w:rPr>
          <w:spacing w:val="-2"/>
          <w:w w:val="105"/>
          <w:sz w:val="21"/>
          <w:szCs w:val="21"/>
        </w:rPr>
        <w:t>and</w:t>
      </w:r>
      <w:r w:rsidRPr="00D03F68">
        <w:rPr>
          <w:spacing w:val="-17"/>
          <w:w w:val="105"/>
          <w:sz w:val="21"/>
          <w:szCs w:val="21"/>
        </w:rPr>
        <w:t xml:space="preserve"> </w:t>
      </w:r>
      <w:r w:rsidRPr="00D03F68">
        <w:rPr>
          <w:spacing w:val="-2"/>
          <w:w w:val="105"/>
          <w:sz w:val="21"/>
          <w:szCs w:val="21"/>
        </w:rPr>
        <w:t>Workplace</w:t>
      </w:r>
      <w:r w:rsidRPr="00D03F68">
        <w:rPr>
          <w:spacing w:val="-3"/>
          <w:w w:val="105"/>
          <w:sz w:val="21"/>
          <w:szCs w:val="21"/>
        </w:rPr>
        <w:t xml:space="preserve"> </w:t>
      </w:r>
      <w:r w:rsidRPr="00D03F68">
        <w:rPr>
          <w:spacing w:val="-2"/>
          <w:w w:val="105"/>
          <w:sz w:val="21"/>
          <w:szCs w:val="21"/>
        </w:rPr>
        <w:t>Hazardous</w:t>
      </w:r>
      <w:r w:rsidRPr="00D03F68">
        <w:rPr>
          <w:spacing w:val="13"/>
          <w:w w:val="105"/>
          <w:sz w:val="21"/>
          <w:szCs w:val="21"/>
        </w:rPr>
        <w:t xml:space="preserve"> </w:t>
      </w:r>
      <w:r w:rsidRPr="00D03F68">
        <w:rPr>
          <w:spacing w:val="-2"/>
          <w:w w:val="105"/>
          <w:sz w:val="21"/>
          <w:szCs w:val="21"/>
        </w:rPr>
        <w:t xml:space="preserve">Materials </w:t>
      </w:r>
      <w:r w:rsidRPr="00D03F68">
        <w:rPr>
          <w:w w:val="105"/>
          <w:sz w:val="21"/>
          <w:szCs w:val="21"/>
        </w:rPr>
        <w:t>Information System (WHMIS training)</w:t>
      </w:r>
    </w:p>
    <w:p w14:paraId="3951339A" w14:textId="77777777" w:rsidR="007025A8" w:rsidRPr="00D03F68" w:rsidRDefault="00893FDD" w:rsidP="00C8289F">
      <w:pPr>
        <w:pStyle w:val="ListParagraph"/>
        <w:numPr>
          <w:ilvl w:val="1"/>
          <w:numId w:val="7"/>
        </w:numPr>
        <w:tabs>
          <w:tab w:val="left" w:pos="1181"/>
          <w:tab w:val="left" w:pos="1182"/>
        </w:tabs>
        <w:ind w:left="1134" w:right="617" w:hanging="708"/>
        <w:jc w:val="both"/>
        <w:rPr>
          <w:sz w:val="21"/>
          <w:szCs w:val="21"/>
        </w:rPr>
      </w:pPr>
      <w:r w:rsidRPr="00D03F68">
        <w:rPr>
          <w:w w:val="105"/>
          <w:sz w:val="21"/>
          <w:szCs w:val="21"/>
        </w:rPr>
        <w:t>Passed</w:t>
      </w:r>
      <w:r w:rsidRPr="00D03F68">
        <w:rPr>
          <w:spacing w:val="-5"/>
          <w:w w:val="105"/>
          <w:sz w:val="21"/>
          <w:szCs w:val="21"/>
        </w:rPr>
        <w:t xml:space="preserve"> </w:t>
      </w:r>
      <w:r w:rsidRPr="00D03F68">
        <w:rPr>
          <w:w w:val="105"/>
          <w:sz w:val="21"/>
          <w:szCs w:val="21"/>
        </w:rPr>
        <w:t>mask-fitting</w:t>
      </w:r>
      <w:r w:rsidRPr="00D03F68">
        <w:rPr>
          <w:spacing w:val="-7"/>
          <w:w w:val="105"/>
          <w:sz w:val="21"/>
          <w:szCs w:val="21"/>
        </w:rPr>
        <w:t xml:space="preserve"> </w:t>
      </w:r>
      <w:r w:rsidRPr="00D03F68">
        <w:rPr>
          <w:spacing w:val="-4"/>
          <w:w w:val="105"/>
          <w:sz w:val="21"/>
          <w:szCs w:val="21"/>
        </w:rPr>
        <w:t>test</w:t>
      </w:r>
    </w:p>
    <w:p w14:paraId="3951339B" w14:textId="77777777" w:rsidR="007025A8" w:rsidRPr="00D03F68" w:rsidRDefault="00893FDD" w:rsidP="00C8289F">
      <w:pPr>
        <w:pStyle w:val="ListParagraph"/>
        <w:numPr>
          <w:ilvl w:val="1"/>
          <w:numId w:val="7"/>
        </w:numPr>
        <w:tabs>
          <w:tab w:val="left" w:pos="1181"/>
          <w:tab w:val="left" w:pos="1183"/>
        </w:tabs>
        <w:ind w:left="1134" w:right="617" w:hanging="708"/>
        <w:jc w:val="both"/>
        <w:rPr>
          <w:sz w:val="21"/>
          <w:szCs w:val="21"/>
        </w:rPr>
      </w:pPr>
      <w:r w:rsidRPr="00D03F68">
        <w:rPr>
          <w:w w:val="105"/>
          <w:sz w:val="21"/>
          <w:szCs w:val="21"/>
        </w:rPr>
        <w:t>Must</w:t>
      </w:r>
      <w:r w:rsidRPr="00D03F68">
        <w:rPr>
          <w:spacing w:val="-4"/>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currently</w:t>
      </w:r>
      <w:r w:rsidRPr="00D03F68">
        <w:rPr>
          <w:spacing w:val="-10"/>
          <w:w w:val="105"/>
          <w:sz w:val="21"/>
          <w:szCs w:val="21"/>
        </w:rPr>
        <w:t xml:space="preserve"> </w:t>
      </w:r>
      <w:r w:rsidRPr="00D03F68">
        <w:rPr>
          <w:w w:val="105"/>
          <w:sz w:val="21"/>
          <w:szCs w:val="21"/>
        </w:rPr>
        <w:t>licensed</w:t>
      </w:r>
      <w:r w:rsidRPr="00D03F68">
        <w:rPr>
          <w:spacing w:val="-1"/>
          <w:w w:val="105"/>
          <w:sz w:val="21"/>
          <w:szCs w:val="21"/>
        </w:rPr>
        <w:t xml:space="preserve"> </w:t>
      </w:r>
      <w:r w:rsidRPr="00D03F68">
        <w:rPr>
          <w:w w:val="105"/>
          <w:sz w:val="21"/>
          <w:szCs w:val="21"/>
        </w:rPr>
        <w:t>for</w:t>
      </w:r>
      <w:r w:rsidRPr="00D03F68">
        <w:rPr>
          <w:spacing w:val="-12"/>
          <w:w w:val="105"/>
          <w:sz w:val="21"/>
          <w:szCs w:val="21"/>
        </w:rPr>
        <w:t xml:space="preserve"> </w:t>
      </w:r>
      <w:r w:rsidRPr="00D03F68">
        <w:rPr>
          <w:w w:val="105"/>
          <w:sz w:val="21"/>
          <w:szCs w:val="21"/>
        </w:rPr>
        <w:t>all</w:t>
      </w:r>
      <w:r w:rsidRPr="00D03F68">
        <w:rPr>
          <w:spacing w:val="-14"/>
          <w:w w:val="105"/>
          <w:sz w:val="21"/>
          <w:szCs w:val="21"/>
        </w:rPr>
        <w:t xml:space="preserve"> </w:t>
      </w:r>
      <w:r w:rsidRPr="00D03F68">
        <w:rPr>
          <w:w w:val="105"/>
          <w:sz w:val="21"/>
          <w:szCs w:val="21"/>
        </w:rPr>
        <w:t>ride</w:t>
      </w:r>
      <w:r w:rsidRPr="00D03F68">
        <w:rPr>
          <w:spacing w:val="-8"/>
          <w:w w:val="105"/>
          <w:sz w:val="21"/>
          <w:szCs w:val="21"/>
        </w:rPr>
        <w:t xml:space="preserve"> </w:t>
      </w:r>
      <w:r w:rsidRPr="00D03F68">
        <w:rPr>
          <w:w w:val="105"/>
          <w:sz w:val="21"/>
          <w:szCs w:val="21"/>
        </w:rPr>
        <w:t>on</w:t>
      </w:r>
      <w:r w:rsidRPr="00D03F68">
        <w:rPr>
          <w:spacing w:val="-13"/>
          <w:w w:val="105"/>
          <w:sz w:val="21"/>
          <w:szCs w:val="21"/>
        </w:rPr>
        <w:t xml:space="preserve"> </w:t>
      </w:r>
      <w:r w:rsidRPr="00D03F68">
        <w:rPr>
          <w:w w:val="105"/>
          <w:sz w:val="21"/>
          <w:szCs w:val="21"/>
        </w:rPr>
        <w:t>equipment</w:t>
      </w:r>
      <w:r w:rsidRPr="00D03F68">
        <w:rPr>
          <w:spacing w:val="-4"/>
          <w:w w:val="105"/>
          <w:sz w:val="21"/>
          <w:szCs w:val="21"/>
        </w:rPr>
        <w:t xml:space="preserve"> </w:t>
      </w:r>
      <w:r w:rsidRPr="00D03F68">
        <w:rPr>
          <w:w w:val="105"/>
          <w:sz w:val="21"/>
          <w:szCs w:val="21"/>
        </w:rPr>
        <w:t>-</w:t>
      </w:r>
      <w:r w:rsidRPr="00D03F68">
        <w:rPr>
          <w:spacing w:val="49"/>
          <w:w w:val="105"/>
          <w:sz w:val="21"/>
          <w:szCs w:val="21"/>
        </w:rPr>
        <w:t xml:space="preserve"> </w:t>
      </w:r>
      <w:r w:rsidRPr="00D03F68">
        <w:rPr>
          <w:w w:val="105"/>
          <w:sz w:val="21"/>
          <w:szCs w:val="21"/>
        </w:rPr>
        <w:t>also</w:t>
      </w:r>
      <w:r w:rsidRPr="00D03F68">
        <w:rPr>
          <w:spacing w:val="-7"/>
          <w:w w:val="105"/>
          <w:sz w:val="21"/>
          <w:szCs w:val="21"/>
        </w:rPr>
        <w:t xml:space="preserve"> </w:t>
      </w:r>
      <w:r w:rsidRPr="00D03F68">
        <w:rPr>
          <w:w w:val="105"/>
          <w:sz w:val="21"/>
          <w:szCs w:val="21"/>
        </w:rPr>
        <w:t>scrubber,</w:t>
      </w:r>
      <w:r w:rsidRPr="00D03F68">
        <w:rPr>
          <w:spacing w:val="4"/>
          <w:w w:val="105"/>
          <w:sz w:val="21"/>
          <w:szCs w:val="21"/>
        </w:rPr>
        <w:t xml:space="preserve"> </w:t>
      </w:r>
      <w:r w:rsidRPr="00D03F68">
        <w:rPr>
          <w:spacing w:val="-2"/>
          <w:w w:val="105"/>
          <w:sz w:val="21"/>
          <w:szCs w:val="21"/>
        </w:rPr>
        <w:t>burnisher</w:t>
      </w:r>
    </w:p>
    <w:p w14:paraId="3951339C" w14:textId="4AEC12B1" w:rsidR="007025A8" w:rsidRPr="00D03F68" w:rsidRDefault="00893FDD" w:rsidP="00C8289F">
      <w:pPr>
        <w:pStyle w:val="ListParagraph"/>
        <w:numPr>
          <w:ilvl w:val="1"/>
          <w:numId w:val="7"/>
        </w:numPr>
        <w:tabs>
          <w:tab w:val="left" w:pos="1181"/>
          <w:tab w:val="left" w:pos="1183"/>
        </w:tabs>
        <w:ind w:left="1134" w:right="617" w:hanging="708"/>
        <w:jc w:val="both"/>
        <w:rPr>
          <w:sz w:val="21"/>
          <w:szCs w:val="21"/>
        </w:rPr>
      </w:pPr>
      <w:r w:rsidRPr="00D03F68">
        <w:rPr>
          <w:sz w:val="21"/>
          <w:szCs w:val="21"/>
        </w:rPr>
        <w:t>Must be</w:t>
      </w:r>
      <w:r w:rsidRPr="00D03F68">
        <w:rPr>
          <w:spacing w:val="-5"/>
          <w:sz w:val="21"/>
          <w:szCs w:val="21"/>
        </w:rPr>
        <w:t xml:space="preserve"> </w:t>
      </w:r>
      <w:r w:rsidRPr="00D03F68">
        <w:rPr>
          <w:sz w:val="21"/>
          <w:szCs w:val="21"/>
        </w:rPr>
        <w:t>able to meet the</w:t>
      </w:r>
      <w:r w:rsidRPr="00D03F68">
        <w:rPr>
          <w:spacing w:val="-3"/>
          <w:sz w:val="21"/>
          <w:szCs w:val="21"/>
        </w:rPr>
        <w:t xml:space="preserve"> </w:t>
      </w:r>
      <w:r w:rsidRPr="00D03F68">
        <w:rPr>
          <w:sz w:val="21"/>
          <w:szCs w:val="21"/>
        </w:rPr>
        <w:t>physical demands of</w:t>
      </w:r>
      <w:r w:rsidRPr="00D03F68">
        <w:rPr>
          <w:spacing w:val="-8"/>
          <w:sz w:val="21"/>
          <w:szCs w:val="21"/>
        </w:rPr>
        <w:t xml:space="preserve"> </w:t>
      </w:r>
      <w:r w:rsidRPr="00D03F68">
        <w:rPr>
          <w:sz w:val="21"/>
          <w:szCs w:val="21"/>
        </w:rPr>
        <w:t>the</w:t>
      </w:r>
      <w:r w:rsidRPr="00D03F68">
        <w:rPr>
          <w:spacing w:val="-4"/>
          <w:sz w:val="21"/>
          <w:szCs w:val="21"/>
        </w:rPr>
        <w:t xml:space="preserve"> </w:t>
      </w:r>
      <w:r w:rsidRPr="00D03F68">
        <w:rPr>
          <w:sz w:val="21"/>
          <w:szCs w:val="21"/>
        </w:rPr>
        <w:t xml:space="preserve">job, including frequent lifting, pushing and </w:t>
      </w:r>
      <w:r w:rsidRPr="00D03F68">
        <w:rPr>
          <w:w w:val="105"/>
          <w:sz w:val="21"/>
          <w:szCs w:val="21"/>
        </w:rPr>
        <w:t>pulling equipmen</w:t>
      </w:r>
      <w:r w:rsidR="000571EE" w:rsidRPr="00D03F68">
        <w:rPr>
          <w:w w:val="105"/>
          <w:sz w:val="21"/>
          <w:szCs w:val="21"/>
        </w:rPr>
        <w:t xml:space="preserve">t </w:t>
      </w:r>
      <w:r w:rsidRPr="00D03F68">
        <w:rPr>
          <w:w w:val="105"/>
          <w:sz w:val="21"/>
          <w:szCs w:val="21"/>
        </w:rPr>
        <w:t>furniture</w:t>
      </w:r>
    </w:p>
    <w:p w14:paraId="3951339D" w14:textId="77777777" w:rsidR="007025A8" w:rsidRPr="00D03F68" w:rsidRDefault="00893FDD" w:rsidP="00C8289F">
      <w:pPr>
        <w:pStyle w:val="ListParagraph"/>
        <w:numPr>
          <w:ilvl w:val="1"/>
          <w:numId w:val="7"/>
        </w:numPr>
        <w:tabs>
          <w:tab w:val="left" w:pos="1181"/>
          <w:tab w:val="left" w:pos="1182"/>
        </w:tabs>
        <w:ind w:left="1134" w:right="617" w:hanging="708"/>
        <w:jc w:val="both"/>
        <w:rPr>
          <w:sz w:val="21"/>
          <w:szCs w:val="21"/>
        </w:rPr>
      </w:pPr>
      <w:r w:rsidRPr="00D03F68">
        <w:rPr>
          <w:w w:val="105"/>
          <w:sz w:val="21"/>
          <w:szCs w:val="21"/>
        </w:rPr>
        <w:t>Good</w:t>
      </w:r>
      <w:r w:rsidRPr="00D03F68">
        <w:rPr>
          <w:spacing w:val="-16"/>
          <w:w w:val="105"/>
          <w:sz w:val="21"/>
          <w:szCs w:val="21"/>
        </w:rPr>
        <w:t xml:space="preserve"> </w:t>
      </w:r>
      <w:r w:rsidRPr="00D03F68">
        <w:rPr>
          <w:w w:val="105"/>
          <w:sz w:val="21"/>
          <w:szCs w:val="21"/>
        </w:rPr>
        <w:t>performance</w:t>
      </w:r>
      <w:r w:rsidRPr="00D03F68">
        <w:rPr>
          <w:spacing w:val="-8"/>
          <w:w w:val="105"/>
          <w:sz w:val="21"/>
          <w:szCs w:val="21"/>
        </w:rPr>
        <w:t xml:space="preserve"> </w:t>
      </w:r>
      <w:r w:rsidRPr="00D03F68">
        <w:rPr>
          <w:w w:val="105"/>
          <w:sz w:val="21"/>
          <w:szCs w:val="21"/>
        </w:rPr>
        <w:t>(as</w:t>
      </w:r>
      <w:r w:rsidRPr="00D03F68">
        <w:rPr>
          <w:spacing w:val="-15"/>
          <w:w w:val="105"/>
          <w:sz w:val="21"/>
          <w:szCs w:val="21"/>
        </w:rPr>
        <w:t xml:space="preserve"> </w:t>
      </w:r>
      <w:r w:rsidRPr="00D03F68">
        <w:rPr>
          <w:w w:val="105"/>
          <w:sz w:val="21"/>
          <w:szCs w:val="21"/>
        </w:rPr>
        <w:t>per</w:t>
      </w:r>
      <w:r w:rsidRPr="00D03F68">
        <w:rPr>
          <w:spacing w:val="-16"/>
          <w:w w:val="105"/>
          <w:sz w:val="21"/>
          <w:szCs w:val="21"/>
        </w:rPr>
        <w:t xml:space="preserve"> </w:t>
      </w:r>
      <w:r w:rsidRPr="00D03F68">
        <w:rPr>
          <w:w w:val="105"/>
          <w:sz w:val="21"/>
          <w:szCs w:val="21"/>
        </w:rPr>
        <w:t>employee</w:t>
      </w:r>
      <w:r w:rsidRPr="00D03F68">
        <w:rPr>
          <w:spacing w:val="-8"/>
          <w:w w:val="105"/>
          <w:sz w:val="21"/>
          <w:szCs w:val="21"/>
        </w:rPr>
        <w:t xml:space="preserve"> </w:t>
      </w:r>
      <w:r w:rsidRPr="00D03F68">
        <w:rPr>
          <w:w w:val="105"/>
          <w:sz w:val="21"/>
          <w:szCs w:val="21"/>
        </w:rPr>
        <w:t>performance</w:t>
      </w:r>
      <w:r w:rsidRPr="00D03F68">
        <w:rPr>
          <w:spacing w:val="-5"/>
          <w:w w:val="105"/>
          <w:sz w:val="21"/>
          <w:szCs w:val="21"/>
        </w:rPr>
        <w:t xml:space="preserve"> </w:t>
      </w:r>
      <w:r w:rsidRPr="00D03F68">
        <w:rPr>
          <w:w w:val="105"/>
          <w:sz w:val="21"/>
          <w:szCs w:val="21"/>
        </w:rPr>
        <w:t>evaluation)</w:t>
      </w:r>
      <w:r w:rsidRPr="00D03F68">
        <w:rPr>
          <w:spacing w:val="-5"/>
          <w:w w:val="105"/>
          <w:sz w:val="21"/>
          <w:szCs w:val="21"/>
        </w:rPr>
        <w:t xml:space="preserve"> </w:t>
      </w:r>
      <w:r w:rsidRPr="00D03F68">
        <w:rPr>
          <w:w w:val="105"/>
          <w:sz w:val="21"/>
          <w:szCs w:val="21"/>
        </w:rPr>
        <w:t>0.1%</w:t>
      </w:r>
      <w:r w:rsidRPr="00D03F68">
        <w:rPr>
          <w:spacing w:val="-16"/>
          <w:w w:val="105"/>
          <w:sz w:val="21"/>
          <w:szCs w:val="21"/>
        </w:rPr>
        <w:t xml:space="preserve"> </w:t>
      </w:r>
      <w:r w:rsidRPr="00D03F68">
        <w:rPr>
          <w:w w:val="105"/>
          <w:sz w:val="21"/>
          <w:szCs w:val="21"/>
        </w:rPr>
        <w:t>department</w:t>
      </w:r>
      <w:r w:rsidRPr="00D03F68">
        <w:rPr>
          <w:spacing w:val="-13"/>
          <w:w w:val="105"/>
          <w:sz w:val="21"/>
          <w:szCs w:val="21"/>
        </w:rPr>
        <w:t xml:space="preserve"> </w:t>
      </w:r>
      <w:r w:rsidRPr="00D03F68">
        <w:rPr>
          <w:w w:val="105"/>
          <w:sz w:val="21"/>
          <w:szCs w:val="21"/>
        </w:rPr>
        <w:t>standard must be maintained.</w:t>
      </w:r>
    </w:p>
    <w:p w14:paraId="3951339E" w14:textId="77777777" w:rsidR="007025A8" w:rsidRPr="00D03F68" w:rsidRDefault="00893FDD" w:rsidP="00C8289F">
      <w:pPr>
        <w:pStyle w:val="ListParagraph"/>
        <w:numPr>
          <w:ilvl w:val="1"/>
          <w:numId w:val="7"/>
        </w:numPr>
        <w:tabs>
          <w:tab w:val="left" w:pos="1181"/>
          <w:tab w:val="left" w:pos="1183"/>
        </w:tabs>
        <w:ind w:left="1134" w:right="617" w:hanging="708"/>
        <w:jc w:val="both"/>
        <w:rPr>
          <w:sz w:val="21"/>
          <w:szCs w:val="21"/>
        </w:rPr>
      </w:pPr>
      <w:r w:rsidRPr="00D03F68">
        <w:rPr>
          <w:w w:val="105"/>
          <w:sz w:val="21"/>
          <w:szCs w:val="21"/>
        </w:rPr>
        <w:t>Must</w:t>
      </w:r>
      <w:r w:rsidRPr="00D03F68">
        <w:rPr>
          <w:spacing w:val="-3"/>
          <w:w w:val="105"/>
          <w:sz w:val="21"/>
          <w:szCs w:val="21"/>
        </w:rPr>
        <w:t xml:space="preserve"> </w:t>
      </w:r>
      <w:r w:rsidRPr="00D03F68">
        <w:rPr>
          <w:w w:val="105"/>
          <w:sz w:val="21"/>
          <w:szCs w:val="21"/>
        </w:rPr>
        <w:t>be</w:t>
      </w:r>
      <w:r w:rsidRPr="00D03F68">
        <w:rPr>
          <w:spacing w:val="-11"/>
          <w:w w:val="105"/>
          <w:sz w:val="21"/>
          <w:szCs w:val="21"/>
        </w:rPr>
        <w:t xml:space="preserve"> </w:t>
      </w:r>
      <w:r w:rsidRPr="00D03F68">
        <w:rPr>
          <w:w w:val="105"/>
          <w:sz w:val="21"/>
          <w:szCs w:val="21"/>
        </w:rPr>
        <w:t>qualified to</w:t>
      </w:r>
      <w:r w:rsidRPr="00D03F68">
        <w:rPr>
          <w:spacing w:val="-10"/>
          <w:w w:val="105"/>
          <w:sz w:val="21"/>
          <w:szCs w:val="21"/>
        </w:rPr>
        <w:t xml:space="preserve"> </w:t>
      </w:r>
      <w:r w:rsidRPr="00D03F68">
        <w:rPr>
          <w:w w:val="105"/>
          <w:sz w:val="21"/>
          <w:szCs w:val="21"/>
        </w:rPr>
        <w:t>train</w:t>
      </w:r>
      <w:r w:rsidRPr="00D03F68">
        <w:rPr>
          <w:spacing w:val="-7"/>
          <w:w w:val="105"/>
          <w:sz w:val="21"/>
          <w:szCs w:val="21"/>
        </w:rPr>
        <w:t xml:space="preserve"> </w:t>
      </w:r>
      <w:r w:rsidRPr="00D03F68">
        <w:rPr>
          <w:w w:val="105"/>
          <w:sz w:val="21"/>
          <w:szCs w:val="21"/>
        </w:rPr>
        <w:t>on</w:t>
      </w:r>
      <w:r w:rsidRPr="00D03F68">
        <w:rPr>
          <w:spacing w:val="-12"/>
          <w:w w:val="105"/>
          <w:sz w:val="21"/>
          <w:szCs w:val="21"/>
        </w:rPr>
        <w:t xml:space="preserve"> </w:t>
      </w:r>
      <w:r w:rsidRPr="00D03F68">
        <w:rPr>
          <w:w w:val="105"/>
          <w:sz w:val="21"/>
          <w:szCs w:val="21"/>
        </w:rPr>
        <w:t>all</w:t>
      </w:r>
      <w:r w:rsidRPr="00D03F68">
        <w:rPr>
          <w:spacing w:val="-7"/>
          <w:w w:val="105"/>
          <w:sz w:val="21"/>
          <w:szCs w:val="21"/>
        </w:rPr>
        <w:t xml:space="preserve"> </w:t>
      </w:r>
      <w:r w:rsidRPr="00D03F68">
        <w:rPr>
          <w:w w:val="105"/>
          <w:sz w:val="21"/>
          <w:szCs w:val="21"/>
        </w:rPr>
        <w:t>aspects</w:t>
      </w:r>
      <w:r w:rsidRPr="00D03F68">
        <w:rPr>
          <w:spacing w:val="-1"/>
          <w:w w:val="105"/>
          <w:sz w:val="21"/>
          <w:szCs w:val="21"/>
        </w:rPr>
        <w:t xml:space="preserve"> </w:t>
      </w:r>
      <w:r w:rsidRPr="00D03F68">
        <w:rPr>
          <w:w w:val="105"/>
          <w:sz w:val="21"/>
          <w:szCs w:val="21"/>
        </w:rPr>
        <w:t>of</w:t>
      </w:r>
      <w:r w:rsidRPr="00D03F68">
        <w:rPr>
          <w:spacing w:val="-9"/>
          <w:w w:val="105"/>
          <w:sz w:val="21"/>
          <w:szCs w:val="21"/>
        </w:rPr>
        <w:t xml:space="preserve"> </w:t>
      </w:r>
      <w:r w:rsidRPr="00D03F68">
        <w:rPr>
          <w:w w:val="105"/>
          <w:sz w:val="21"/>
          <w:szCs w:val="21"/>
        </w:rPr>
        <w:t>the</w:t>
      </w:r>
      <w:r w:rsidRPr="00D03F68">
        <w:rPr>
          <w:spacing w:val="-9"/>
          <w:w w:val="105"/>
          <w:sz w:val="21"/>
          <w:szCs w:val="21"/>
        </w:rPr>
        <w:t xml:space="preserve"> </w:t>
      </w:r>
      <w:r w:rsidRPr="00D03F68">
        <w:rPr>
          <w:spacing w:val="-5"/>
          <w:w w:val="105"/>
          <w:sz w:val="21"/>
          <w:szCs w:val="21"/>
        </w:rPr>
        <w:t>job</w:t>
      </w:r>
    </w:p>
    <w:p w14:paraId="3951339F" w14:textId="77777777" w:rsidR="007025A8" w:rsidRPr="00D03F68" w:rsidRDefault="00893FDD" w:rsidP="00C8289F">
      <w:pPr>
        <w:pStyle w:val="ListParagraph"/>
        <w:numPr>
          <w:ilvl w:val="1"/>
          <w:numId w:val="7"/>
        </w:numPr>
        <w:tabs>
          <w:tab w:val="left" w:pos="1180"/>
          <w:tab w:val="left" w:pos="1181"/>
        </w:tabs>
        <w:ind w:left="1134" w:right="617" w:hanging="708"/>
        <w:jc w:val="both"/>
        <w:rPr>
          <w:sz w:val="21"/>
          <w:szCs w:val="21"/>
        </w:rPr>
      </w:pPr>
      <w:r w:rsidRPr="00D03F68">
        <w:rPr>
          <w:w w:val="105"/>
          <w:sz w:val="21"/>
          <w:szCs w:val="21"/>
        </w:rPr>
        <w:t>Have maintained</w:t>
      </w:r>
      <w:r w:rsidRPr="00D03F68">
        <w:rPr>
          <w:spacing w:val="24"/>
          <w:w w:val="105"/>
          <w:sz w:val="21"/>
          <w:szCs w:val="21"/>
        </w:rPr>
        <w:t xml:space="preserve"> </w:t>
      </w:r>
      <w:r w:rsidRPr="00D03F68">
        <w:rPr>
          <w:w w:val="105"/>
          <w:sz w:val="21"/>
          <w:szCs w:val="21"/>
        </w:rPr>
        <w:t>good attendance</w:t>
      </w:r>
      <w:r w:rsidRPr="00D03F68">
        <w:rPr>
          <w:spacing w:val="23"/>
          <w:w w:val="105"/>
          <w:sz w:val="21"/>
          <w:szCs w:val="21"/>
        </w:rPr>
        <w:t xml:space="preserve"> </w:t>
      </w:r>
      <w:r w:rsidRPr="00D03F68">
        <w:rPr>
          <w:w w:val="105"/>
          <w:sz w:val="21"/>
          <w:szCs w:val="21"/>
        </w:rPr>
        <w:t>in accordance with UHN's Attendance</w:t>
      </w:r>
      <w:r w:rsidRPr="00D03F68">
        <w:rPr>
          <w:spacing w:val="19"/>
          <w:w w:val="105"/>
          <w:sz w:val="21"/>
          <w:szCs w:val="21"/>
        </w:rPr>
        <w:t xml:space="preserve"> </w:t>
      </w:r>
      <w:r w:rsidRPr="00D03F68">
        <w:rPr>
          <w:w w:val="105"/>
          <w:sz w:val="21"/>
          <w:szCs w:val="21"/>
        </w:rPr>
        <w:t xml:space="preserve">Management </w:t>
      </w:r>
      <w:r w:rsidRPr="00D03F68">
        <w:rPr>
          <w:spacing w:val="-2"/>
          <w:w w:val="105"/>
          <w:sz w:val="21"/>
          <w:szCs w:val="21"/>
        </w:rPr>
        <w:t>Program</w:t>
      </w:r>
    </w:p>
    <w:p w14:paraId="395133A0" w14:textId="77777777" w:rsidR="007025A8" w:rsidRPr="00D03F68" w:rsidRDefault="00893FDD" w:rsidP="00C8289F">
      <w:pPr>
        <w:pStyle w:val="ListParagraph"/>
        <w:numPr>
          <w:ilvl w:val="1"/>
          <w:numId w:val="7"/>
        </w:numPr>
        <w:tabs>
          <w:tab w:val="left" w:pos="1181"/>
          <w:tab w:val="left" w:pos="1182"/>
        </w:tabs>
        <w:ind w:left="1134" w:right="617" w:hanging="708"/>
        <w:jc w:val="both"/>
        <w:rPr>
          <w:sz w:val="21"/>
          <w:szCs w:val="21"/>
        </w:rPr>
      </w:pPr>
      <w:r w:rsidRPr="00D03F68">
        <w:rPr>
          <w:w w:val="105"/>
          <w:sz w:val="21"/>
          <w:szCs w:val="21"/>
        </w:rPr>
        <w:t>No</w:t>
      </w:r>
      <w:r w:rsidRPr="00D03F68">
        <w:rPr>
          <w:spacing w:val="-14"/>
          <w:w w:val="105"/>
          <w:sz w:val="21"/>
          <w:szCs w:val="21"/>
        </w:rPr>
        <w:t xml:space="preserve"> </w:t>
      </w:r>
      <w:r w:rsidRPr="00D03F68">
        <w:rPr>
          <w:w w:val="105"/>
          <w:sz w:val="21"/>
          <w:szCs w:val="21"/>
        </w:rPr>
        <w:t>discipline</w:t>
      </w:r>
      <w:r w:rsidRPr="00D03F68">
        <w:rPr>
          <w:spacing w:val="4"/>
          <w:w w:val="105"/>
          <w:sz w:val="21"/>
          <w:szCs w:val="21"/>
        </w:rPr>
        <w:t xml:space="preserve"> </w:t>
      </w:r>
      <w:r w:rsidRPr="00D03F68">
        <w:rPr>
          <w:w w:val="105"/>
          <w:sz w:val="21"/>
          <w:szCs w:val="21"/>
        </w:rPr>
        <w:t>presently</w:t>
      </w:r>
      <w:r w:rsidRPr="00D03F68">
        <w:rPr>
          <w:spacing w:val="-15"/>
          <w:w w:val="105"/>
          <w:sz w:val="21"/>
          <w:szCs w:val="21"/>
        </w:rPr>
        <w:t xml:space="preserve"> </w:t>
      </w:r>
      <w:r w:rsidRPr="00D03F68">
        <w:rPr>
          <w:w w:val="105"/>
          <w:sz w:val="21"/>
          <w:szCs w:val="21"/>
        </w:rPr>
        <w:t>on</w:t>
      </w:r>
      <w:r w:rsidRPr="00D03F68">
        <w:rPr>
          <w:spacing w:val="-15"/>
          <w:w w:val="105"/>
          <w:sz w:val="21"/>
          <w:szCs w:val="21"/>
        </w:rPr>
        <w:t xml:space="preserve"> </w:t>
      </w:r>
      <w:r w:rsidRPr="00D03F68">
        <w:rPr>
          <w:w w:val="105"/>
          <w:sz w:val="21"/>
          <w:szCs w:val="21"/>
        </w:rPr>
        <w:t>file</w:t>
      </w:r>
      <w:r w:rsidRPr="00D03F68">
        <w:rPr>
          <w:spacing w:val="-16"/>
          <w:w w:val="105"/>
          <w:sz w:val="21"/>
          <w:szCs w:val="21"/>
        </w:rPr>
        <w:t xml:space="preserve"> </w:t>
      </w:r>
      <w:r w:rsidRPr="00D03F68">
        <w:rPr>
          <w:w w:val="105"/>
          <w:sz w:val="21"/>
          <w:szCs w:val="21"/>
        </w:rPr>
        <w:t>-</w:t>
      </w:r>
      <w:r w:rsidRPr="00D03F68">
        <w:rPr>
          <w:spacing w:val="45"/>
          <w:w w:val="105"/>
          <w:sz w:val="21"/>
          <w:szCs w:val="21"/>
        </w:rPr>
        <w:t xml:space="preserve"> </w:t>
      </w:r>
      <w:r w:rsidRPr="00D03F68">
        <w:rPr>
          <w:w w:val="105"/>
          <w:sz w:val="21"/>
          <w:szCs w:val="21"/>
        </w:rPr>
        <w:t>must</w:t>
      </w:r>
      <w:r w:rsidRPr="00D03F68">
        <w:rPr>
          <w:spacing w:val="-9"/>
          <w:w w:val="105"/>
          <w:sz w:val="21"/>
          <w:szCs w:val="21"/>
        </w:rPr>
        <w:t xml:space="preserve"> </w:t>
      </w:r>
      <w:r w:rsidRPr="00D03F68">
        <w:rPr>
          <w:w w:val="105"/>
          <w:sz w:val="21"/>
          <w:szCs w:val="21"/>
        </w:rPr>
        <w:t>have</w:t>
      </w:r>
      <w:r w:rsidRPr="00D03F68">
        <w:rPr>
          <w:spacing w:val="-15"/>
          <w:w w:val="105"/>
          <w:sz w:val="21"/>
          <w:szCs w:val="21"/>
        </w:rPr>
        <w:t xml:space="preserve"> </w:t>
      </w:r>
      <w:r w:rsidRPr="00D03F68">
        <w:rPr>
          <w:w w:val="105"/>
          <w:sz w:val="21"/>
          <w:szCs w:val="21"/>
        </w:rPr>
        <w:t>a</w:t>
      </w:r>
      <w:r w:rsidRPr="00D03F68">
        <w:rPr>
          <w:spacing w:val="-8"/>
          <w:w w:val="105"/>
          <w:sz w:val="21"/>
          <w:szCs w:val="21"/>
        </w:rPr>
        <w:t xml:space="preserve"> </w:t>
      </w:r>
      <w:r w:rsidRPr="00D03F68">
        <w:rPr>
          <w:w w:val="105"/>
          <w:sz w:val="21"/>
          <w:szCs w:val="21"/>
        </w:rPr>
        <w:t>good</w:t>
      </w:r>
      <w:r w:rsidRPr="00D03F68">
        <w:rPr>
          <w:spacing w:val="-12"/>
          <w:w w:val="105"/>
          <w:sz w:val="21"/>
          <w:szCs w:val="21"/>
        </w:rPr>
        <w:t xml:space="preserve"> </w:t>
      </w:r>
      <w:r w:rsidRPr="00D03F68">
        <w:rPr>
          <w:w w:val="105"/>
          <w:sz w:val="21"/>
          <w:szCs w:val="21"/>
        </w:rPr>
        <w:t>employee/employment</w:t>
      </w:r>
      <w:r w:rsidRPr="00D03F68">
        <w:rPr>
          <w:spacing w:val="-14"/>
          <w:w w:val="105"/>
          <w:sz w:val="21"/>
          <w:szCs w:val="21"/>
        </w:rPr>
        <w:t xml:space="preserve"> </w:t>
      </w:r>
      <w:r w:rsidRPr="00D03F68">
        <w:rPr>
          <w:spacing w:val="-2"/>
          <w:w w:val="105"/>
          <w:sz w:val="21"/>
          <w:szCs w:val="21"/>
        </w:rPr>
        <w:t>record</w:t>
      </w:r>
    </w:p>
    <w:p w14:paraId="395133A1" w14:textId="77777777" w:rsidR="007025A8" w:rsidRPr="00D03F68" w:rsidRDefault="00893FDD" w:rsidP="00C8289F">
      <w:pPr>
        <w:pStyle w:val="ListParagraph"/>
        <w:numPr>
          <w:ilvl w:val="1"/>
          <w:numId w:val="7"/>
        </w:numPr>
        <w:tabs>
          <w:tab w:val="left" w:pos="1178"/>
          <w:tab w:val="left" w:pos="1179"/>
        </w:tabs>
        <w:ind w:left="1134" w:right="617" w:hanging="708"/>
        <w:jc w:val="both"/>
        <w:rPr>
          <w:sz w:val="21"/>
          <w:szCs w:val="21"/>
        </w:rPr>
      </w:pPr>
      <w:r w:rsidRPr="00D03F68">
        <w:rPr>
          <w:w w:val="105"/>
          <w:sz w:val="21"/>
          <w:szCs w:val="21"/>
        </w:rPr>
        <w:t>Ability</w:t>
      </w:r>
      <w:r w:rsidRPr="00D03F68">
        <w:rPr>
          <w:spacing w:val="-16"/>
          <w:w w:val="105"/>
          <w:sz w:val="21"/>
          <w:szCs w:val="21"/>
        </w:rPr>
        <w:t xml:space="preserve"> </w:t>
      </w:r>
      <w:r w:rsidRPr="00D03F68">
        <w:rPr>
          <w:w w:val="105"/>
          <w:sz w:val="21"/>
          <w:szCs w:val="21"/>
        </w:rPr>
        <w:t>to</w:t>
      </w:r>
      <w:r w:rsidRPr="00D03F68">
        <w:rPr>
          <w:spacing w:val="-15"/>
          <w:w w:val="105"/>
          <w:sz w:val="21"/>
          <w:szCs w:val="21"/>
        </w:rPr>
        <w:t xml:space="preserve"> </w:t>
      </w:r>
      <w:r w:rsidRPr="00D03F68">
        <w:rPr>
          <w:w w:val="105"/>
          <w:sz w:val="21"/>
          <w:szCs w:val="21"/>
        </w:rPr>
        <w:t>represent</w:t>
      </w:r>
      <w:r w:rsidRPr="00D03F68">
        <w:rPr>
          <w:spacing w:val="-15"/>
          <w:w w:val="105"/>
          <w:sz w:val="21"/>
          <w:szCs w:val="21"/>
        </w:rPr>
        <w:t xml:space="preserve"> </w:t>
      </w:r>
      <w:r w:rsidRPr="00D03F68">
        <w:rPr>
          <w:w w:val="105"/>
          <w:sz w:val="21"/>
          <w:szCs w:val="21"/>
        </w:rPr>
        <w:t>the</w:t>
      </w:r>
      <w:r w:rsidRPr="00D03F68">
        <w:rPr>
          <w:spacing w:val="-15"/>
          <w:w w:val="105"/>
          <w:sz w:val="21"/>
          <w:szCs w:val="21"/>
        </w:rPr>
        <w:t xml:space="preserve"> </w:t>
      </w:r>
      <w:r w:rsidRPr="00D03F68">
        <w:rPr>
          <w:w w:val="105"/>
          <w:sz w:val="21"/>
          <w:szCs w:val="21"/>
        </w:rPr>
        <w:t>Department</w:t>
      </w:r>
      <w:r w:rsidRPr="00D03F68">
        <w:rPr>
          <w:spacing w:val="1"/>
          <w:w w:val="105"/>
          <w:sz w:val="21"/>
          <w:szCs w:val="21"/>
        </w:rPr>
        <w:t xml:space="preserve"> </w:t>
      </w:r>
      <w:r w:rsidRPr="00D03F68">
        <w:rPr>
          <w:w w:val="105"/>
          <w:sz w:val="21"/>
          <w:szCs w:val="21"/>
        </w:rPr>
        <w:t>with</w:t>
      </w:r>
      <w:r w:rsidRPr="00D03F68">
        <w:rPr>
          <w:spacing w:val="-15"/>
          <w:w w:val="105"/>
          <w:sz w:val="21"/>
          <w:szCs w:val="21"/>
        </w:rPr>
        <w:t xml:space="preserve"> </w:t>
      </w:r>
      <w:r w:rsidRPr="00D03F68">
        <w:rPr>
          <w:w w:val="105"/>
          <w:sz w:val="21"/>
          <w:szCs w:val="21"/>
        </w:rPr>
        <w:t>a</w:t>
      </w:r>
      <w:r w:rsidRPr="00D03F68">
        <w:rPr>
          <w:spacing w:val="-9"/>
          <w:w w:val="105"/>
          <w:sz w:val="21"/>
          <w:szCs w:val="21"/>
        </w:rPr>
        <w:t xml:space="preserve"> </w:t>
      </w:r>
      <w:r w:rsidRPr="00D03F68">
        <w:rPr>
          <w:w w:val="105"/>
          <w:sz w:val="21"/>
          <w:szCs w:val="21"/>
        </w:rPr>
        <w:t>positive</w:t>
      </w:r>
      <w:r w:rsidRPr="00D03F68">
        <w:rPr>
          <w:spacing w:val="-7"/>
          <w:w w:val="105"/>
          <w:sz w:val="21"/>
          <w:szCs w:val="21"/>
        </w:rPr>
        <w:t xml:space="preserve"> </w:t>
      </w:r>
      <w:r w:rsidRPr="00D03F68">
        <w:rPr>
          <w:w w:val="105"/>
          <w:sz w:val="21"/>
          <w:szCs w:val="21"/>
        </w:rPr>
        <w:t>and</w:t>
      </w:r>
      <w:r w:rsidRPr="00D03F68">
        <w:rPr>
          <w:spacing w:val="-14"/>
          <w:w w:val="105"/>
          <w:sz w:val="21"/>
          <w:szCs w:val="21"/>
        </w:rPr>
        <w:t xml:space="preserve"> </w:t>
      </w:r>
      <w:r w:rsidRPr="00D03F68">
        <w:rPr>
          <w:w w:val="105"/>
          <w:sz w:val="21"/>
          <w:szCs w:val="21"/>
        </w:rPr>
        <w:t>professional</w:t>
      </w:r>
      <w:r w:rsidRPr="00D03F68">
        <w:rPr>
          <w:spacing w:val="-2"/>
          <w:w w:val="105"/>
          <w:sz w:val="21"/>
          <w:szCs w:val="21"/>
        </w:rPr>
        <w:t xml:space="preserve"> attitude</w:t>
      </w:r>
    </w:p>
    <w:p w14:paraId="395133A2" w14:textId="77777777" w:rsidR="007025A8" w:rsidRPr="00D03F68" w:rsidRDefault="00893FDD" w:rsidP="00C8289F">
      <w:pPr>
        <w:pStyle w:val="ListParagraph"/>
        <w:numPr>
          <w:ilvl w:val="1"/>
          <w:numId w:val="7"/>
        </w:numPr>
        <w:tabs>
          <w:tab w:val="left" w:pos="1178"/>
          <w:tab w:val="left" w:pos="1179"/>
        </w:tabs>
        <w:ind w:left="1134" w:right="617" w:hanging="708"/>
        <w:jc w:val="both"/>
        <w:rPr>
          <w:sz w:val="21"/>
          <w:szCs w:val="21"/>
        </w:rPr>
      </w:pPr>
      <w:r w:rsidRPr="00D03F68">
        <w:rPr>
          <w:w w:val="105"/>
          <w:sz w:val="21"/>
          <w:szCs w:val="21"/>
        </w:rPr>
        <w:t>Ability</w:t>
      </w:r>
      <w:r w:rsidRPr="00D03F68">
        <w:rPr>
          <w:spacing w:val="-12"/>
          <w:w w:val="105"/>
          <w:sz w:val="21"/>
          <w:szCs w:val="21"/>
        </w:rPr>
        <w:t xml:space="preserve"> </w:t>
      </w:r>
      <w:r w:rsidRPr="00D03F68">
        <w:rPr>
          <w:w w:val="105"/>
          <w:sz w:val="21"/>
          <w:szCs w:val="21"/>
        </w:rPr>
        <w:t>to</w:t>
      </w:r>
      <w:r w:rsidRPr="00D03F68">
        <w:rPr>
          <w:spacing w:val="-12"/>
          <w:w w:val="105"/>
          <w:sz w:val="21"/>
          <w:szCs w:val="21"/>
        </w:rPr>
        <w:t xml:space="preserve"> </w:t>
      </w:r>
      <w:r w:rsidRPr="00D03F68">
        <w:rPr>
          <w:w w:val="105"/>
          <w:sz w:val="21"/>
          <w:szCs w:val="21"/>
        </w:rPr>
        <w:t>work</w:t>
      </w:r>
      <w:r w:rsidRPr="00D03F68">
        <w:rPr>
          <w:spacing w:val="-7"/>
          <w:w w:val="105"/>
          <w:sz w:val="21"/>
          <w:szCs w:val="21"/>
        </w:rPr>
        <w:t xml:space="preserve"> </w:t>
      </w:r>
      <w:r w:rsidRPr="00D03F68">
        <w:rPr>
          <w:w w:val="105"/>
          <w:sz w:val="21"/>
          <w:szCs w:val="21"/>
        </w:rPr>
        <w:t>independently and</w:t>
      </w:r>
      <w:r w:rsidRPr="00D03F68">
        <w:rPr>
          <w:spacing w:val="-13"/>
          <w:w w:val="105"/>
          <w:sz w:val="21"/>
          <w:szCs w:val="21"/>
        </w:rPr>
        <w:t xml:space="preserve"> </w:t>
      </w:r>
      <w:r w:rsidRPr="00D03F68">
        <w:rPr>
          <w:w w:val="105"/>
          <w:sz w:val="21"/>
          <w:szCs w:val="21"/>
        </w:rPr>
        <w:t>as</w:t>
      </w:r>
      <w:r w:rsidRPr="00D03F68">
        <w:rPr>
          <w:spacing w:val="-10"/>
          <w:w w:val="105"/>
          <w:sz w:val="21"/>
          <w:szCs w:val="21"/>
        </w:rPr>
        <w:t xml:space="preserve"> </w:t>
      </w:r>
      <w:r w:rsidRPr="00D03F68">
        <w:rPr>
          <w:w w:val="105"/>
          <w:sz w:val="21"/>
          <w:szCs w:val="21"/>
        </w:rPr>
        <w:t>a</w:t>
      </w:r>
      <w:r w:rsidRPr="00D03F68">
        <w:rPr>
          <w:spacing w:val="-11"/>
          <w:w w:val="105"/>
          <w:sz w:val="21"/>
          <w:szCs w:val="21"/>
        </w:rPr>
        <w:t xml:space="preserve"> </w:t>
      </w:r>
      <w:r w:rsidRPr="00D03F68">
        <w:rPr>
          <w:w w:val="105"/>
          <w:sz w:val="21"/>
          <w:szCs w:val="21"/>
        </w:rPr>
        <w:t>team</w:t>
      </w:r>
      <w:r w:rsidRPr="00D03F68">
        <w:rPr>
          <w:spacing w:val="-12"/>
          <w:w w:val="105"/>
          <w:sz w:val="21"/>
          <w:szCs w:val="21"/>
        </w:rPr>
        <w:t xml:space="preserve"> </w:t>
      </w:r>
      <w:r w:rsidRPr="00D03F68">
        <w:rPr>
          <w:spacing w:val="-2"/>
          <w:w w:val="105"/>
          <w:sz w:val="21"/>
          <w:szCs w:val="21"/>
        </w:rPr>
        <w:t>player</w:t>
      </w:r>
    </w:p>
    <w:p w14:paraId="395133A3" w14:textId="77777777" w:rsidR="007025A8" w:rsidRPr="00D03F68" w:rsidRDefault="007025A8" w:rsidP="00D03F68">
      <w:pPr>
        <w:pStyle w:val="BodyText"/>
        <w:ind w:left="1134" w:right="617" w:hanging="708"/>
        <w:jc w:val="both"/>
      </w:pPr>
    </w:p>
    <w:p w14:paraId="395133A4" w14:textId="10C8948F" w:rsidR="00721002" w:rsidRPr="00D03F68" w:rsidRDefault="00893FDD" w:rsidP="00D03F68">
      <w:pPr>
        <w:pStyle w:val="BodyText"/>
        <w:ind w:left="426" w:right="617"/>
        <w:jc w:val="both"/>
        <w:rPr>
          <w:w w:val="105"/>
        </w:rPr>
      </w:pPr>
      <w:r w:rsidRPr="00D03F68">
        <w:t>Please note that performance</w:t>
      </w:r>
      <w:r w:rsidRPr="00D03F68">
        <w:rPr>
          <w:spacing w:val="26"/>
        </w:rPr>
        <w:t xml:space="preserve"> </w:t>
      </w:r>
      <w:r w:rsidRPr="00D03F68">
        <w:t>and ability</w:t>
      </w:r>
      <w:r w:rsidRPr="00D03F68">
        <w:rPr>
          <w:spacing w:val="-7"/>
        </w:rPr>
        <w:t xml:space="preserve"> </w:t>
      </w:r>
      <w:r w:rsidRPr="00D03F68">
        <w:t>to meet the normal requirements</w:t>
      </w:r>
      <w:r w:rsidRPr="00D03F68">
        <w:rPr>
          <w:spacing w:val="34"/>
        </w:rPr>
        <w:t xml:space="preserve"> </w:t>
      </w:r>
      <w:r w:rsidRPr="00D03F68">
        <w:t>of</w:t>
      </w:r>
      <w:r w:rsidRPr="00D03F68">
        <w:rPr>
          <w:spacing w:val="-7"/>
        </w:rPr>
        <w:t xml:space="preserve"> </w:t>
      </w:r>
      <w:r w:rsidRPr="00D03F68">
        <w:t>the</w:t>
      </w:r>
      <w:r w:rsidRPr="00D03F68">
        <w:rPr>
          <w:spacing w:val="-1"/>
        </w:rPr>
        <w:t xml:space="preserve"> </w:t>
      </w:r>
      <w:r w:rsidRPr="00D03F68">
        <w:t>role</w:t>
      </w:r>
      <w:r w:rsidRPr="00D03F68">
        <w:rPr>
          <w:spacing w:val="-7"/>
        </w:rPr>
        <w:t xml:space="preserve"> </w:t>
      </w:r>
      <w:r w:rsidRPr="00D03F68">
        <w:t>are</w:t>
      </w:r>
      <w:r w:rsidRPr="00D03F68">
        <w:rPr>
          <w:spacing w:val="-7"/>
        </w:rPr>
        <w:t xml:space="preserve"> </w:t>
      </w:r>
      <w:r w:rsidRPr="00D03F68">
        <w:t>the</w:t>
      </w:r>
      <w:r w:rsidRPr="00D03F68">
        <w:rPr>
          <w:spacing w:val="-4"/>
        </w:rPr>
        <w:t xml:space="preserve"> </w:t>
      </w:r>
      <w:r w:rsidRPr="00D03F68">
        <w:t>factors that will be</w:t>
      </w:r>
      <w:r w:rsidRPr="00D03F68">
        <w:rPr>
          <w:spacing w:val="-5"/>
        </w:rPr>
        <w:t xml:space="preserve"> </w:t>
      </w:r>
      <w:r w:rsidRPr="00D03F68">
        <w:t>considered.</w:t>
      </w:r>
      <w:r w:rsidRPr="00D03F68">
        <w:rPr>
          <w:spacing w:val="80"/>
        </w:rPr>
        <w:t xml:space="preserve"> </w:t>
      </w:r>
      <w:r w:rsidRPr="00D03F68">
        <w:t>If performance and</w:t>
      </w:r>
      <w:r w:rsidRPr="00D03F68">
        <w:rPr>
          <w:spacing w:val="-1"/>
        </w:rPr>
        <w:t xml:space="preserve"> </w:t>
      </w:r>
      <w:r w:rsidRPr="00D03F68">
        <w:t>ability</w:t>
      </w:r>
      <w:r w:rsidRPr="00D03F68">
        <w:rPr>
          <w:spacing w:val="-8"/>
        </w:rPr>
        <w:t xml:space="preserve"> </w:t>
      </w:r>
      <w:r w:rsidRPr="00D03F68">
        <w:t>are</w:t>
      </w:r>
      <w:r w:rsidRPr="00D03F68">
        <w:rPr>
          <w:spacing w:val="-5"/>
        </w:rPr>
        <w:t xml:space="preserve"> </w:t>
      </w:r>
      <w:r w:rsidRPr="00D03F68">
        <w:t>relatively equal</w:t>
      </w:r>
      <w:r w:rsidRPr="00D03F68">
        <w:rPr>
          <w:spacing w:val="-2"/>
        </w:rPr>
        <w:t xml:space="preserve"> </w:t>
      </w:r>
      <w:r w:rsidRPr="00D03F68">
        <w:t>(in</w:t>
      </w:r>
      <w:r w:rsidRPr="00D03F68">
        <w:rPr>
          <w:spacing w:val="-15"/>
        </w:rPr>
        <w:t xml:space="preserve"> </w:t>
      </w:r>
      <w:r w:rsidRPr="00D03F68">
        <w:t>the opinion</w:t>
      </w:r>
      <w:r w:rsidRPr="00D03F68">
        <w:rPr>
          <w:spacing w:val="-1"/>
        </w:rPr>
        <w:t xml:space="preserve"> </w:t>
      </w:r>
      <w:r w:rsidRPr="00D03F68">
        <w:t>of</w:t>
      </w:r>
      <w:r w:rsidRPr="00D03F68">
        <w:rPr>
          <w:spacing w:val="-8"/>
        </w:rPr>
        <w:t xml:space="preserve"> </w:t>
      </w:r>
      <w:r w:rsidRPr="00D03F68">
        <w:t>the</w:t>
      </w:r>
      <w:r w:rsidRPr="00D03F68">
        <w:rPr>
          <w:spacing w:val="-5"/>
        </w:rPr>
        <w:t xml:space="preserve"> </w:t>
      </w:r>
      <w:r w:rsidRPr="00D03F68">
        <w:t xml:space="preserve">Hospital) </w:t>
      </w:r>
      <w:r w:rsidRPr="00D03F68">
        <w:rPr>
          <w:w w:val="105"/>
        </w:rPr>
        <w:t>among the candidates, seniority shall govern.</w:t>
      </w:r>
    </w:p>
    <w:p w14:paraId="79F7FF59" w14:textId="77777777" w:rsidR="00721002" w:rsidRPr="00D03F68" w:rsidRDefault="00721002" w:rsidP="00D03F68">
      <w:pPr>
        <w:jc w:val="both"/>
        <w:rPr>
          <w:w w:val="105"/>
          <w:sz w:val="21"/>
          <w:szCs w:val="21"/>
        </w:rPr>
      </w:pPr>
      <w:r w:rsidRPr="00D03F68">
        <w:rPr>
          <w:w w:val="105"/>
          <w:sz w:val="21"/>
          <w:szCs w:val="21"/>
        </w:rPr>
        <w:br w:type="page"/>
      </w:r>
    </w:p>
    <w:p w14:paraId="395133A6" w14:textId="77777777" w:rsidR="007025A8" w:rsidRPr="00D03F68" w:rsidRDefault="007025A8" w:rsidP="00D03F68">
      <w:pPr>
        <w:pStyle w:val="BodyText"/>
        <w:ind w:left="1134" w:right="617" w:hanging="708"/>
        <w:jc w:val="both"/>
      </w:pPr>
    </w:p>
    <w:p w14:paraId="395133A7" w14:textId="77777777" w:rsidR="007025A8" w:rsidRPr="0053382A" w:rsidRDefault="00893FDD" w:rsidP="00D03F68">
      <w:pPr>
        <w:pStyle w:val="Heading7"/>
        <w:spacing w:before="0"/>
        <w:ind w:left="1134" w:right="617" w:hanging="708"/>
        <w:jc w:val="both"/>
      </w:pPr>
      <w:bookmarkStart w:id="267" w:name="Page_131"/>
      <w:bookmarkEnd w:id="267"/>
      <w:r w:rsidRPr="0053382A">
        <w:rPr>
          <w:w w:val="105"/>
        </w:rPr>
        <w:t>Training</w:t>
      </w:r>
      <w:r w:rsidRPr="0053382A">
        <w:rPr>
          <w:spacing w:val="-5"/>
          <w:w w:val="105"/>
        </w:rPr>
        <w:t xml:space="preserve"> </w:t>
      </w:r>
      <w:r w:rsidRPr="0053382A">
        <w:rPr>
          <w:w w:val="105"/>
        </w:rPr>
        <w:t>and</w:t>
      </w:r>
      <w:r w:rsidRPr="0053382A">
        <w:rPr>
          <w:spacing w:val="-11"/>
          <w:w w:val="105"/>
        </w:rPr>
        <w:t xml:space="preserve"> </w:t>
      </w:r>
      <w:r w:rsidRPr="0053382A">
        <w:rPr>
          <w:spacing w:val="-2"/>
          <w:w w:val="105"/>
        </w:rPr>
        <w:t>Orientation</w:t>
      </w:r>
    </w:p>
    <w:p w14:paraId="395133A8" w14:textId="77777777" w:rsidR="007025A8" w:rsidRPr="0053382A" w:rsidRDefault="007025A8" w:rsidP="00D03F68">
      <w:pPr>
        <w:pStyle w:val="BodyText"/>
        <w:ind w:left="1134" w:right="617" w:hanging="708"/>
        <w:jc w:val="both"/>
        <w:rPr>
          <w:b/>
          <w:u w:val="single"/>
        </w:rPr>
      </w:pPr>
    </w:p>
    <w:p w14:paraId="395133A9" w14:textId="77777777" w:rsidR="007025A8" w:rsidRPr="00D03F68" w:rsidRDefault="00893FDD" w:rsidP="00D03F68">
      <w:pPr>
        <w:pStyle w:val="BodyText"/>
        <w:ind w:left="426" w:right="617"/>
        <w:jc w:val="both"/>
      </w:pPr>
      <w:r w:rsidRPr="00D03F68">
        <w:rPr>
          <w:w w:val="105"/>
        </w:rPr>
        <w:t>Training is defined is on the job training and is instructionally</w:t>
      </w:r>
      <w:r w:rsidRPr="00D03F68">
        <w:rPr>
          <w:spacing w:val="-7"/>
          <w:w w:val="105"/>
        </w:rPr>
        <w:t xml:space="preserve"> </w:t>
      </w:r>
      <w:r w:rsidRPr="00D03F68">
        <w:rPr>
          <w:w w:val="105"/>
        </w:rPr>
        <w:t>based and conducted in the work setting, the purpose of which is for the incumbent to</w:t>
      </w:r>
      <w:r w:rsidRPr="00D03F68">
        <w:rPr>
          <w:spacing w:val="-1"/>
          <w:w w:val="105"/>
        </w:rPr>
        <w:t xml:space="preserve"> </w:t>
      </w:r>
      <w:r w:rsidRPr="00D03F68">
        <w:rPr>
          <w:w w:val="105"/>
        </w:rPr>
        <w:t>acquire the necessary skills to perform the duties, responsibilities and functions of a particular position.</w:t>
      </w:r>
    </w:p>
    <w:p w14:paraId="395133AA" w14:textId="77777777" w:rsidR="007025A8" w:rsidRPr="00D03F68" w:rsidRDefault="007025A8" w:rsidP="00D03F68">
      <w:pPr>
        <w:pStyle w:val="BodyText"/>
        <w:ind w:left="426" w:right="617"/>
        <w:jc w:val="both"/>
      </w:pPr>
    </w:p>
    <w:p w14:paraId="395133AB" w14:textId="77777777" w:rsidR="007025A8" w:rsidRPr="00D03F68" w:rsidRDefault="00893FDD" w:rsidP="00D03F68">
      <w:pPr>
        <w:pStyle w:val="BodyText"/>
        <w:ind w:left="426" w:right="617"/>
        <w:jc w:val="both"/>
      </w:pPr>
      <w:r w:rsidRPr="00D03F68">
        <w:rPr>
          <w:w w:val="105"/>
        </w:rPr>
        <w:t>Orientation as opposed to training is based on the dissemination of information to others.</w:t>
      </w:r>
      <w:r w:rsidRPr="00D03F68">
        <w:rPr>
          <w:spacing w:val="40"/>
          <w:w w:val="105"/>
        </w:rPr>
        <w:t xml:space="preserve"> </w:t>
      </w:r>
      <w:r w:rsidRPr="00D03F68">
        <w:rPr>
          <w:w w:val="105"/>
        </w:rPr>
        <w:t xml:space="preserve">The </w:t>
      </w:r>
      <w:r w:rsidRPr="00D03F68">
        <w:rPr>
          <w:spacing w:val="-2"/>
          <w:w w:val="105"/>
        </w:rPr>
        <w:t>purpose</w:t>
      </w:r>
      <w:r w:rsidRPr="00D03F68">
        <w:rPr>
          <w:spacing w:val="-14"/>
          <w:w w:val="105"/>
        </w:rPr>
        <w:t xml:space="preserve"> </w:t>
      </w:r>
      <w:r w:rsidRPr="00D03F68">
        <w:rPr>
          <w:spacing w:val="-2"/>
          <w:w w:val="105"/>
        </w:rPr>
        <w:t>of</w:t>
      </w:r>
      <w:r w:rsidRPr="00D03F68">
        <w:rPr>
          <w:spacing w:val="-13"/>
          <w:w w:val="105"/>
        </w:rPr>
        <w:t xml:space="preserve"> </w:t>
      </w:r>
      <w:r w:rsidRPr="00D03F68">
        <w:rPr>
          <w:spacing w:val="-2"/>
          <w:w w:val="105"/>
        </w:rPr>
        <w:t>orientation</w:t>
      </w:r>
      <w:r w:rsidRPr="00D03F68">
        <w:rPr>
          <w:spacing w:val="-1"/>
          <w:w w:val="105"/>
        </w:rPr>
        <w:t xml:space="preserve"> </w:t>
      </w:r>
      <w:r w:rsidRPr="00D03F68">
        <w:rPr>
          <w:spacing w:val="-2"/>
          <w:w w:val="105"/>
        </w:rPr>
        <w:t>is</w:t>
      </w:r>
      <w:r w:rsidRPr="00D03F68">
        <w:rPr>
          <w:spacing w:val="-13"/>
          <w:w w:val="105"/>
        </w:rPr>
        <w:t xml:space="preserve"> </w:t>
      </w:r>
      <w:r w:rsidRPr="00D03F68">
        <w:rPr>
          <w:spacing w:val="-2"/>
          <w:w w:val="105"/>
        </w:rPr>
        <w:t>to</w:t>
      </w:r>
      <w:r w:rsidRPr="00D03F68">
        <w:rPr>
          <w:spacing w:val="-13"/>
          <w:w w:val="105"/>
        </w:rPr>
        <w:t xml:space="preserve"> </w:t>
      </w:r>
      <w:r w:rsidRPr="00D03F68">
        <w:rPr>
          <w:spacing w:val="-2"/>
          <w:w w:val="105"/>
        </w:rPr>
        <w:t>require</w:t>
      </w:r>
      <w:r w:rsidRPr="00D03F68">
        <w:rPr>
          <w:spacing w:val="-4"/>
          <w:w w:val="105"/>
        </w:rPr>
        <w:t xml:space="preserve"> </w:t>
      </w:r>
      <w:r w:rsidRPr="00D03F68">
        <w:rPr>
          <w:spacing w:val="-2"/>
          <w:w w:val="105"/>
        </w:rPr>
        <w:t>of</w:t>
      </w:r>
      <w:r w:rsidRPr="00D03F68">
        <w:rPr>
          <w:spacing w:val="-14"/>
          <w:w w:val="105"/>
        </w:rPr>
        <w:t xml:space="preserve"> </w:t>
      </w:r>
      <w:r w:rsidRPr="00D03F68">
        <w:rPr>
          <w:spacing w:val="-2"/>
          <w:w w:val="105"/>
        </w:rPr>
        <w:t>familiarize</w:t>
      </w:r>
      <w:r w:rsidRPr="00D03F68">
        <w:rPr>
          <w:spacing w:val="10"/>
          <w:w w:val="105"/>
        </w:rPr>
        <w:t xml:space="preserve"> </w:t>
      </w:r>
      <w:r w:rsidRPr="00D03F68">
        <w:rPr>
          <w:spacing w:val="-2"/>
          <w:w w:val="105"/>
        </w:rPr>
        <w:t>an</w:t>
      </w:r>
      <w:r w:rsidRPr="00D03F68">
        <w:rPr>
          <w:spacing w:val="-14"/>
          <w:w w:val="105"/>
        </w:rPr>
        <w:t xml:space="preserve"> </w:t>
      </w:r>
      <w:r w:rsidRPr="00D03F68">
        <w:rPr>
          <w:spacing w:val="-2"/>
          <w:w w:val="105"/>
        </w:rPr>
        <w:t>employee with</w:t>
      </w:r>
      <w:r w:rsidRPr="00D03F68">
        <w:rPr>
          <w:spacing w:val="-14"/>
          <w:w w:val="105"/>
        </w:rPr>
        <w:t xml:space="preserve"> </w:t>
      </w:r>
      <w:r w:rsidRPr="00D03F68">
        <w:rPr>
          <w:spacing w:val="-2"/>
          <w:w w:val="105"/>
        </w:rPr>
        <w:t>the</w:t>
      </w:r>
      <w:r w:rsidRPr="00D03F68">
        <w:rPr>
          <w:spacing w:val="-11"/>
          <w:w w:val="105"/>
        </w:rPr>
        <w:t xml:space="preserve"> </w:t>
      </w:r>
      <w:r w:rsidRPr="00D03F68">
        <w:rPr>
          <w:spacing w:val="-2"/>
          <w:w w:val="105"/>
        </w:rPr>
        <w:t>particular details</w:t>
      </w:r>
      <w:r w:rsidRPr="00D03F68">
        <w:rPr>
          <w:spacing w:val="-5"/>
          <w:w w:val="105"/>
        </w:rPr>
        <w:t xml:space="preserve"> </w:t>
      </w:r>
      <w:r w:rsidRPr="00D03F68">
        <w:rPr>
          <w:spacing w:val="-2"/>
          <w:w w:val="105"/>
        </w:rPr>
        <w:t>and</w:t>
      </w:r>
      <w:r w:rsidRPr="00D03F68">
        <w:rPr>
          <w:spacing w:val="-14"/>
          <w:w w:val="105"/>
        </w:rPr>
        <w:t xml:space="preserve"> </w:t>
      </w:r>
      <w:r w:rsidRPr="00D03F68">
        <w:rPr>
          <w:spacing w:val="-2"/>
          <w:w w:val="105"/>
        </w:rPr>
        <w:t xml:space="preserve">routine </w:t>
      </w:r>
      <w:r w:rsidRPr="00D03F68">
        <w:rPr>
          <w:w w:val="105"/>
        </w:rPr>
        <w:t xml:space="preserve">of a job in order for the employee to carry out the duties, responsibilities and functions of the </w:t>
      </w:r>
      <w:r w:rsidRPr="00D03F68">
        <w:rPr>
          <w:spacing w:val="-2"/>
          <w:w w:val="105"/>
        </w:rPr>
        <w:t>position.</w:t>
      </w:r>
    </w:p>
    <w:p w14:paraId="395133AC" w14:textId="77777777" w:rsidR="007025A8" w:rsidRPr="00D03F68" w:rsidRDefault="007025A8" w:rsidP="00D03F68">
      <w:pPr>
        <w:pStyle w:val="BodyText"/>
        <w:ind w:left="426" w:right="617"/>
        <w:jc w:val="both"/>
      </w:pPr>
    </w:p>
    <w:p w14:paraId="395133AD" w14:textId="77777777" w:rsidR="007025A8" w:rsidRPr="0053382A" w:rsidRDefault="00893FDD" w:rsidP="00D03F68">
      <w:pPr>
        <w:pStyle w:val="Heading7"/>
        <w:spacing w:before="0"/>
        <w:ind w:left="1134" w:right="617" w:hanging="708"/>
        <w:jc w:val="both"/>
        <w:rPr>
          <w:spacing w:val="-2"/>
          <w:w w:val="105"/>
        </w:rPr>
      </w:pPr>
      <w:r w:rsidRPr="0053382A">
        <w:rPr>
          <w:spacing w:val="-2"/>
          <w:w w:val="105"/>
        </w:rPr>
        <w:t>Training</w:t>
      </w:r>
      <w:r w:rsidRPr="0053382A">
        <w:rPr>
          <w:spacing w:val="3"/>
          <w:w w:val="105"/>
        </w:rPr>
        <w:t xml:space="preserve"> </w:t>
      </w:r>
      <w:r w:rsidRPr="0053382A">
        <w:rPr>
          <w:spacing w:val="-2"/>
          <w:w w:val="105"/>
        </w:rPr>
        <w:t>Premium</w:t>
      </w:r>
      <w:r w:rsidRPr="0053382A">
        <w:rPr>
          <w:spacing w:val="-3"/>
          <w:w w:val="105"/>
        </w:rPr>
        <w:t xml:space="preserve"> </w:t>
      </w:r>
      <w:r w:rsidRPr="0053382A">
        <w:rPr>
          <w:spacing w:val="-2"/>
          <w:w w:val="105"/>
        </w:rPr>
        <w:t>Conditions</w:t>
      </w:r>
    </w:p>
    <w:p w14:paraId="6495DF2F" w14:textId="77777777" w:rsidR="00721002" w:rsidRPr="00D03F68" w:rsidRDefault="00721002" w:rsidP="00D03F68">
      <w:pPr>
        <w:pStyle w:val="Heading7"/>
        <w:spacing w:before="0"/>
        <w:ind w:left="1134" w:right="617" w:hanging="708"/>
        <w:jc w:val="both"/>
        <w:rPr>
          <w:u w:val="none"/>
        </w:rPr>
      </w:pPr>
    </w:p>
    <w:p w14:paraId="395133AE" w14:textId="77777777" w:rsidR="007025A8" w:rsidRPr="00D03F68" w:rsidRDefault="00893FDD" w:rsidP="00C8289F">
      <w:pPr>
        <w:pStyle w:val="ListParagraph"/>
        <w:numPr>
          <w:ilvl w:val="0"/>
          <w:numId w:val="6"/>
        </w:numPr>
        <w:tabs>
          <w:tab w:val="left" w:pos="1134"/>
        </w:tabs>
        <w:ind w:left="1134" w:right="617" w:hanging="708"/>
        <w:jc w:val="both"/>
        <w:rPr>
          <w:sz w:val="21"/>
          <w:szCs w:val="21"/>
        </w:rPr>
      </w:pPr>
      <w:r w:rsidRPr="00D03F68">
        <w:rPr>
          <w:w w:val="105"/>
          <w:sz w:val="21"/>
          <w:szCs w:val="21"/>
        </w:rPr>
        <w:t>Premium</w:t>
      </w:r>
      <w:r w:rsidRPr="00D03F68">
        <w:rPr>
          <w:spacing w:val="-3"/>
          <w:w w:val="105"/>
          <w:sz w:val="21"/>
          <w:szCs w:val="21"/>
        </w:rPr>
        <w:t xml:space="preserve"> </w:t>
      </w:r>
      <w:r w:rsidRPr="00D03F68">
        <w:rPr>
          <w:w w:val="105"/>
          <w:sz w:val="21"/>
          <w:szCs w:val="21"/>
        </w:rPr>
        <w:t>will</w:t>
      </w:r>
      <w:r w:rsidRPr="00D03F68">
        <w:rPr>
          <w:spacing w:val="-14"/>
          <w:w w:val="105"/>
          <w:sz w:val="21"/>
          <w:szCs w:val="21"/>
        </w:rPr>
        <w:t xml:space="preserve"> </w:t>
      </w:r>
      <w:r w:rsidRPr="00D03F68">
        <w:rPr>
          <w:w w:val="105"/>
          <w:sz w:val="21"/>
          <w:szCs w:val="21"/>
        </w:rPr>
        <w:t>only</w:t>
      </w:r>
      <w:r w:rsidRPr="00D03F68">
        <w:rPr>
          <w:spacing w:val="-14"/>
          <w:w w:val="105"/>
          <w:sz w:val="21"/>
          <w:szCs w:val="21"/>
        </w:rPr>
        <w:t xml:space="preserve"> </w:t>
      </w:r>
      <w:r w:rsidRPr="00D03F68">
        <w:rPr>
          <w:w w:val="105"/>
          <w:sz w:val="21"/>
          <w:szCs w:val="21"/>
        </w:rPr>
        <w:t>be</w:t>
      </w:r>
      <w:r w:rsidRPr="00D03F68">
        <w:rPr>
          <w:spacing w:val="-15"/>
          <w:w w:val="105"/>
          <w:sz w:val="21"/>
          <w:szCs w:val="21"/>
        </w:rPr>
        <w:t xml:space="preserve"> </w:t>
      </w:r>
      <w:r w:rsidRPr="00D03F68">
        <w:rPr>
          <w:w w:val="105"/>
          <w:sz w:val="21"/>
          <w:szCs w:val="21"/>
        </w:rPr>
        <w:t>applied</w:t>
      </w:r>
      <w:r w:rsidRPr="00D03F68">
        <w:rPr>
          <w:spacing w:val="-10"/>
          <w:w w:val="105"/>
          <w:sz w:val="21"/>
          <w:szCs w:val="21"/>
        </w:rPr>
        <w:t xml:space="preserve"> </w:t>
      </w:r>
      <w:r w:rsidRPr="00D03F68">
        <w:rPr>
          <w:w w:val="105"/>
          <w:sz w:val="21"/>
          <w:szCs w:val="21"/>
        </w:rPr>
        <w:t>for</w:t>
      </w:r>
      <w:r w:rsidRPr="00D03F68">
        <w:rPr>
          <w:spacing w:val="-14"/>
          <w:w w:val="105"/>
          <w:sz w:val="21"/>
          <w:szCs w:val="21"/>
        </w:rPr>
        <w:t xml:space="preserve"> </w:t>
      </w:r>
      <w:r w:rsidRPr="00D03F68">
        <w:rPr>
          <w:w w:val="105"/>
          <w:sz w:val="21"/>
          <w:szCs w:val="21"/>
        </w:rPr>
        <w:t>shifts</w:t>
      </w:r>
      <w:r w:rsidRPr="00D03F68">
        <w:rPr>
          <w:spacing w:val="-3"/>
          <w:w w:val="105"/>
          <w:sz w:val="21"/>
          <w:szCs w:val="21"/>
        </w:rPr>
        <w:t xml:space="preserve"> </w:t>
      </w:r>
      <w:r w:rsidRPr="00D03F68">
        <w:rPr>
          <w:w w:val="105"/>
          <w:sz w:val="21"/>
          <w:szCs w:val="21"/>
        </w:rPr>
        <w:t>when</w:t>
      </w:r>
      <w:r w:rsidRPr="00D03F68">
        <w:rPr>
          <w:spacing w:val="-8"/>
          <w:w w:val="105"/>
          <w:sz w:val="21"/>
          <w:szCs w:val="21"/>
        </w:rPr>
        <w:t xml:space="preserve"> </w:t>
      </w:r>
      <w:r w:rsidRPr="00D03F68">
        <w:rPr>
          <w:w w:val="105"/>
          <w:sz w:val="21"/>
          <w:szCs w:val="21"/>
        </w:rPr>
        <w:t>actual</w:t>
      </w:r>
      <w:r w:rsidRPr="00D03F68">
        <w:rPr>
          <w:spacing w:val="-10"/>
          <w:w w:val="105"/>
          <w:sz w:val="21"/>
          <w:szCs w:val="21"/>
        </w:rPr>
        <w:t xml:space="preserve"> </w:t>
      </w:r>
      <w:r w:rsidRPr="00D03F68">
        <w:rPr>
          <w:w w:val="105"/>
          <w:sz w:val="21"/>
          <w:szCs w:val="21"/>
        </w:rPr>
        <w:t>training</w:t>
      </w:r>
      <w:r w:rsidRPr="00D03F68">
        <w:rPr>
          <w:spacing w:val="-6"/>
          <w:w w:val="105"/>
          <w:sz w:val="21"/>
          <w:szCs w:val="21"/>
        </w:rPr>
        <w:t xml:space="preserve"> </w:t>
      </w:r>
      <w:r w:rsidRPr="00D03F68">
        <w:rPr>
          <w:w w:val="105"/>
          <w:sz w:val="21"/>
          <w:szCs w:val="21"/>
        </w:rPr>
        <w:t>for</w:t>
      </w:r>
      <w:r w:rsidRPr="00D03F68">
        <w:rPr>
          <w:spacing w:val="-7"/>
          <w:w w:val="105"/>
          <w:sz w:val="21"/>
          <w:szCs w:val="21"/>
        </w:rPr>
        <w:t xml:space="preserve"> </w:t>
      </w:r>
      <w:r w:rsidRPr="00D03F68">
        <w:rPr>
          <w:w w:val="105"/>
          <w:sz w:val="21"/>
          <w:szCs w:val="21"/>
        </w:rPr>
        <w:t>projects</w:t>
      </w:r>
      <w:r w:rsidRPr="00D03F68">
        <w:rPr>
          <w:spacing w:val="-5"/>
          <w:w w:val="105"/>
          <w:sz w:val="21"/>
          <w:szCs w:val="21"/>
        </w:rPr>
        <w:t xml:space="preserve"> </w:t>
      </w:r>
      <w:r w:rsidRPr="00D03F68">
        <w:rPr>
          <w:w w:val="105"/>
          <w:sz w:val="21"/>
          <w:szCs w:val="21"/>
        </w:rPr>
        <w:t>takes</w:t>
      </w:r>
      <w:r w:rsidRPr="00D03F68">
        <w:rPr>
          <w:spacing w:val="-7"/>
          <w:w w:val="105"/>
          <w:sz w:val="21"/>
          <w:szCs w:val="21"/>
        </w:rPr>
        <w:t xml:space="preserve"> </w:t>
      </w:r>
      <w:r w:rsidRPr="00D03F68">
        <w:rPr>
          <w:spacing w:val="-2"/>
          <w:w w:val="105"/>
          <w:sz w:val="21"/>
          <w:szCs w:val="21"/>
        </w:rPr>
        <w:t>place.</w:t>
      </w:r>
    </w:p>
    <w:p w14:paraId="395133AF" w14:textId="77777777" w:rsidR="007025A8" w:rsidRPr="00D03F68" w:rsidRDefault="00893FDD" w:rsidP="00C8289F">
      <w:pPr>
        <w:pStyle w:val="ListParagraph"/>
        <w:numPr>
          <w:ilvl w:val="0"/>
          <w:numId w:val="6"/>
        </w:numPr>
        <w:tabs>
          <w:tab w:val="left" w:pos="1134"/>
        </w:tabs>
        <w:ind w:left="1134" w:right="617" w:hanging="708"/>
        <w:jc w:val="both"/>
        <w:rPr>
          <w:sz w:val="21"/>
          <w:szCs w:val="21"/>
        </w:rPr>
      </w:pPr>
      <w:r w:rsidRPr="00D03F68">
        <w:rPr>
          <w:spacing w:val="-2"/>
          <w:w w:val="105"/>
          <w:sz w:val="21"/>
          <w:szCs w:val="21"/>
        </w:rPr>
        <w:t>Premium</w:t>
      </w:r>
      <w:r w:rsidRPr="00D03F68">
        <w:rPr>
          <w:spacing w:val="-5"/>
          <w:w w:val="105"/>
          <w:sz w:val="21"/>
          <w:szCs w:val="21"/>
        </w:rPr>
        <w:t xml:space="preserve"> </w:t>
      </w:r>
      <w:r w:rsidRPr="00D03F68">
        <w:rPr>
          <w:spacing w:val="-2"/>
          <w:w w:val="105"/>
          <w:sz w:val="21"/>
          <w:szCs w:val="21"/>
        </w:rPr>
        <w:t>will</w:t>
      </w:r>
      <w:r w:rsidRPr="00D03F68">
        <w:rPr>
          <w:spacing w:val="-15"/>
          <w:w w:val="105"/>
          <w:sz w:val="21"/>
          <w:szCs w:val="21"/>
        </w:rPr>
        <w:t xml:space="preserve"> </w:t>
      </w:r>
      <w:r w:rsidRPr="00D03F68">
        <w:rPr>
          <w:spacing w:val="-2"/>
          <w:w w:val="105"/>
          <w:sz w:val="21"/>
          <w:szCs w:val="21"/>
        </w:rPr>
        <w:t>not</w:t>
      </w:r>
      <w:r w:rsidRPr="00D03F68">
        <w:rPr>
          <w:spacing w:val="-18"/>
          <w:w w:val="105"/>
          <w:sz w:val="21"/>
          <w:szCs w:val="21"/>
        </w:rPr>
        <w:t xml:space="preserve"> </w:t>
      </w:r>
      <w:r w:rsidRPr="00D03F68">
        <w:rPr>
          <w:spacing w:val="-2"/>
          <w:w w:val="105"/>
          <w:sz w:val="21"/>
          <w:szCs w:val="21"/>
        </w:rPr>
        <w:t>be</w:t>
      </w:r>
      <w:r w:rsidRPr="00D03F68">
        <w:rPr>
          <w:spacing w:val="-19"/>
          <w:w w:val="105"/>
          <w:sz w:val="21"/>
          <w:szCs w:val="21"/>
        </w:rPr>
        <w:t xml:space="preserve"> </w:t>
      </w:r>
      <w:r w:rsidRPr="00D03F68">
        <w:rPr>
          <w:spacing w:val="-2"/>
          <w:w w:val="105"/>
          <w:sz w:val="21"/>
          <w:szCs w:val="21"/>
        </w:rPr>
        <w:t>applied</w:t>
      </w:r>
      <w:r w:rsidRPr="00D03F68">
        <w:rPr>
          <w:spacing w:val="-12"/>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trainer</w:t>
      </w:r>
      <w:r w:rsidRPr="00D03F68">
        <w:rPr>
          <w:spacing w:val="-10"/>
          <w:w w:val="105"/>
          <w:sz w:val="21"/>
          <w:szCs w:val="21"/>
        </w:rPr>
        <w:t xml:space="preserve"> </w:t>
      </w:r>
      <w:r w:rsidRPr="00D03F68">
        <w:rPr>
          <w:spacing w:val="-2"/>
          <w:w w:val="105"/>
          <w:sz w:val="21"/>
          <w:szCs w:val="21"/>
        </w:rPr>
        <w:t>is</w:t>
      </w:r>
      <w:r w:rsidRPr="00D03F68">
        <w:rPr>
          <w:spacing w:val="-12"/>
          <w:w w:val="105"/>
          <w:sz w:val="21"/>
          <w:szCs w:val="21"/>
        </w:rPr>
        <w:t xml:space="preserve"> </w:t>
      </w:r>
      <w:r w:rsidRPr="00D03F68">
        <w:rPr>
          <w:spacing w:val="-2"/>
          <w:w w:val="105"/>
          <w:sz w:val="21"/>
          <w:szCs w:val="21"/>
        </w:rPr>
        <w:t>ill,</w:t>
      </w:r>
      <w:r w:rsidRPr="00D03F68">
        <w:rPr>
          <w:spacing w:val="-20"/>
          <w:w w:val="105"/>
          <w:sz w:val="21"/>
          <w:szCs w:val="21"/>
        </w:rPr>
        <w:t xml:space="preserve"> </w:t>
      </w:r>
      <w:r w:rsidRPr="00D03F68">
        <w:rPr>
          <w:spacing w:val="-2"/>
          <w:w w:val="105"/>
          <w:sz w:val="21"/>
          <w:szCs w:val="21"/>
        </w:rPr>
        <w:t>or</w:t>
      </w:r>
      <w:r w:rsidRPr="00D03F68">
        <w:rPr>
          <w:spacing w:val="-15"/>
          <w:w w:val="105"/>
          <w:sz w:val="21"/>
          <w:szCs w:val="21"/>
        </w:rPr>
        <w:t xml:space="preserve"> </w:t>
      </w:r>
      <w:r w:rsidRPr="00D03F68">
        <w:rPr>
          <w:spacing w:val="-2"/>
          <w:w w:val="105"/>
          <w:sz w:val="21"/>
          <w:szCs w:val="21"/>
        </w:rPr>
        <w:t>when</w:t>
      </w:r>
      <w:r w:rsidRPr="00D03F68">
        <w:rPr>
          <w:spacing w:val="-12"/>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training</w:t>
      </w:r>
      <w:r w:rsidRPr="00D03F68">
        <w:rPr>
          <w:spacing w:val="-15"/>
          <w:w w:val="105"/>
          <w:sz w:val="21"/>
          <w:szCs w:val="21"/>
        </w:rPr>
        <w:t xml:space="preserve"> </w:t>
      </w:r>
      <w:r w:rsidRPr="00D03F68">
        <w:rPr>
          <w:spacing w:val="-2"/>
          <w:w w:val="105"/>
          <w:sz w:val="21"/>
          <w:szCs w:val="21"/>
        </w:rPr>
        <w:t>takes</w:t>
      </w:r>
      <w:r w:rsidRPr="00D03F68">
        <w:rPr>
          <w:spacing w:val="-14"/>
          <w:w w:val="105"/>
          <w:sz w:val="21"/>
          <w:szCs w:val="21"/>
        </w:rPr>
        <w:t xml:space="preserve"> </w:t>
      </w:r>
      <w:r w:rsidRPr="00D03F68">
        <w:rPr>
          <w:spacing w:val="-2"/>
          <w:w w:val="105"/>
          <w:sz w:val="21"/>
          <w:szCs w:val="21"/>
        </w:rPr>
        <w:t>place</w:t>
      </w:r>
      <w:r w:rsidRPr="00D03F68">
        <w:rPr>
          <w:spacing w:val="-17"/>
          <w:w w:val="105"/>
          <w:sz w:val="21"/>
          <w:szCs w:val="21"/>
        </w:rPr>
        <w:t xml:space="preserve"> </w:t>
      </w:r>
      <w:r w:rsidRPr="00D03F68">
        <w:rPr>
          <w:spacing w:val="-2"/>
          <w:w w:val="105"/>
          <w:sz w:val="21"/>
          <w:szCs w:val="21"/>
        </w:rPr>
        <w:t>as</w:t>
      </w:r>
      <w:r w:rsidRPr="00D03F68">
        <w:rPr>
          <w:spacing w:val="-15"/>
          <w:w w:val="105"/>
          <w:sz w:val="21"/>
          <w:szCs w:val="21"/>
        </w:rPr>
        <w:t xml:space="preserve"> </w:t>
      </w:r>
      <w:r w:rsidRPr="00D03F68">
        <w:rPr>
          <w:spacing w:val="-2"/>
          <w:w w:val="105"/>
          <w:sz w:val="21"/>
          <w:szCs w:val="21"/>
        </w:rPr>
        <w:t>per</w:t>
      </w:r>
      <w:r w:rsidRPr="00D03F68">
        <w:rPr>
          <w:spacing w:val="-20"/>
          <w:w w:val="105"/>
          <w:sz w:val="21"/>
          <w:szCs w:val="21"/>
        </w:rPr>
        <w:t xml:space="preserve"> </w:t>
      </w:r>
      <w:r w:rsidRPr="00D03F68">
        <w:rPr>
          <w:spacing w:val="-2"/>
          <w:w w:val="105"/>
          <w:sz w:val="21"/>
          <w:szCs w:val="21"/>
        </w:rPr>
        <w:t xml:space="preserve">point </w:t>
      </w:r>
      <w:r w:rsidRPr="00D03F68">
        <w:rPr>
          <w:w w:val="105"/>
          <w:sz w:val="21"/>
          <w:szCs w:val="21"/>
        </w:rPr>
        <w:t>number 1 above.</w:t>
      </w:r>
    </w:p>
    <w:p w14:paraId="395133B0" w14:textId="77777777" w:rsidR="007025A8" w:rsidRPr="00D03F68" w:rsidRDefault="00893FDD" w:rsidP="00C8289F">
      <w:pPr>
        <w:pStyle w:val="ListParagraph"/>
        <w:numPr>
          <w:ilvl w:val="0"/>
          <w:numId w:val="6"/>
        </w:numPr>
        <w:tabs>
          <w:tab w:val="left" w:pos="1134"/>
        </w:tabs>
        <w:ind w:left="1134" w:right="617" w:hanging="708"/>
        <w:jc w:val="both"/>
        <w:rPr>
          <w:sz w:val="21"/>
          <w:szCs w:val="21"/>
        </w:rPr>
      </w:pPr>
      <w:r w:rsidRPr="00D03F68">
        <w:rPr>
          <w:w w:val="105"/>
          <w:sz w:val="21"/>
          <w:szCs w:val="21"/>
        </w:rPr>
        <w:t>All</w:t>
      </w:r>
      <w:r w:rsidRPr="00D03F68">
        <w:rPr>
          <w:spacing w:val="-16"/>
          <w:w w:val="105"/>
          <w:sz w:val="21"/>
          <w:szCs w:val="21"/>
        </w:rPr>
        <w:t xml:space="preserve"> </w:t>
      </w:r>
      <w:r w:rsidRPr="00D03F68">
        <w:rPr>
          <w:w w:val="105"/>
          <w:sz w:val="21"/>
          <w:szCs w:val="21"/>
        </w:rPr>
        <w:t>training</w:t>
      </w:r>
      <w:r w:rsidRPr="00D03F68">
        <w:rPr>
          <w:spacing w:val="-1"/>
          <w:w w:val="105"/>
          <w:sz w:val="21"/>
          <w:szCs w:val="21"/>
        </w:rPr>
        <w:t xml:space="preserve"> </w:t>
      </w:r>
      <w:r w:rsidRPr="00D03F68">
        <w:rPr>
          <w:w w:val="105"/>
          <w:sz w:val="21"/>
          <w:szCs w:val="21"/>
        </w:rPr>
        <w:t>that</w:t>
      </w:r>
      <w:r w:rsidRPr="00D03F68">
        <w:rPr>
          <w:spacing w:val="-11"/>
          <w:w w:val="105"/>
          <w:sz w:val="21"/>
          <w:szCs w:val="21"/>
        </w:rPr>
        <w:t xml:space="preserve"> </w:t>
      </w:r>
      <w:r w:rsidRPr="00D03F68">
        <w:rPr>
          <w:w w:val="105"/>
          <w:sz w:val="21"/>
          <w:szCs w:val="21"/>
        </w:rPr>
        <w:t>draws</w:t>
      </w:r>
      <w:r w:rsidRPr="00D03F68">
        <w:rPr>
          <w:spacing w:val="-9"/>
          <w:w w:val="105"/>
          <w:sz w:val="21"/>
          <w:szCs w:val="21"/>
        </w:rPr>
        <w:t xml:space="preserve"> </w:t>
      </w:r>
      <w:r w:rsidRPr="00D03F68">
        <w:rPr>
          <w:w w:val="105"/>
          <w:sz w:val="21"/>
          <w:szCs w:val="21"/>
        </w:rPr>
        <w:t>a</w:t>
      </w:r>
      <w:r w:rsidRPr="00D03F68">
        <w:rPr>
          <w:spacing w:val="-4"/>
          <w:w w:val="105"/>
          <w:sz w:val="21"/>
          <w:szCs w:val="21"/>
        </w:rPr>
        <w:t xml:space="preserve"> </w:t>
      </w:r>
      <w:r w:rsidRPr="00D03F68">
        <w:rPr>
          <w:w w:val="105"/>
          <w:sz w:val="21"/>
          <w:szCs w:val="21"/>
        </w:rPr>
        <w:t>premium</w:t>
      </w:r>
      <w:r w:rsidRPr="00D03F68">
        <w:rPr>
          <w:spacing w:val="1"/>
          <w:w w:val="105"/>
          <w:sz w:val="21"/>
          <w:szCs w:val="21"/>
        </w:rPr>
        <w:t xml:space="preserve"> </w:t>
      </w:r>
      <w:r w:rsidRPr="00D03F68">
        <w:rPr>
          <w:w w:val="105"/>
          <w:sz w:val="21"/>
          <w:szCs w:val="21"/>
        </w:rPr>
        <w:t>must</w:t>
      </w:r>
      <w:r w:rsidRPr="00D03F68">
        <w:rPr>
          <w:spacing w:val="-8"/>
          <w:w w:val="105"/>
          <w:sz w:val="21"/>
          <w:szCs w:val="21"/>
        </w:rPr>
        <w:t xml:space="preserve"> </w:t>
      </w:r>
      <w:r w:rsidRPr="00D03F68">
        <w:rPr>
          <w:w w:val="105"/>
          <w:sz w:val="21"/>
          <w:szCs w:val="21"/>
        </w:rPr>
        <w:t>be</w:t>
      </w:r>
      <w:r w:rsidRPr="00D03F68">
        <w:rPr>
          <w:spacing w:val="-13"/>
          <w:w w:val="105"/>
          <w:sz w:val="21"/>
          <w:szCs w:val="21"/>
        </w:rPr>
        <w:t xml:space="preserve"> </w:t>
      </w:r>
      <w:r w:rsidRPr="00D03F68">
        <w:rPr>
          <w:w w:val="105"/>
          <w:sz w:val="21"/>
          <w:szCs w:val="21"/>
        </w:rPr>
        <w:t>first</w:t>
      </w:r>
      <w:r w:rsidRPr="00D03F68">
        <w:rPr>
          <w:spacing w:val="-8"/>
          <w:w w:val="105"/>
          <w:sz w:val="21"/>
          <w:szCs w:val="21"/>
        </w:rPr>
        <w:t xml:space="preserve"> </w:t>
      </w:r>
      <w:r w:rsidRPr="00D03F68">
        <w:rPr>
          <w:w w:val="105"/>
          <w:sz w:val="21"/>
          <w:szCs w:val="21"/>
        </w:rPr>
        <w:t>pre-authorized</w:t>
      </w:r>
      <w:r w:rsidRPr="00D03F68">
        <w:rPr>
          <w:spacing w:val="-15"/>
          <w:w w:val="105"/>
          <w:sz w:val="21"/>
          <w:szCs w:val="21"/>
        </w:rPr>
        <w:t xml:space="preserve"> </w:t>
      </w:r>
      <w:r w:rsidRPr="00D03F68">
        <w:rPr>
          <w:w w:val="105"/>
          <w:sz w:val="21"/>
          <w:szCs w:val="21"/>
        </w:rPr>
        <w:t>by</w:t>
      </w:r>
      <w:r w:rsidRPr="00D03F68">
        <w:rPr>
          <w:spacing w:val="-16"/>
          <w:w w:val="105"/>
          <w:sz w:val="21"/>
          <w:szCs w:val="21"/>
        </w:rPr>
        <w:t xml:space="preserve"> </w:t>
      </w:r>
      <w:r w:rsidRPr="00D03F68">
        <w:rPr>
          <w:w w:val="105"/>
          <w:sz w:val="21"/>
          <w:szCs w:val="21"/>
        </w:rPr>
        <w:t>the</w:t>
      </w:r>
      <w:r w:rsidRPr="00D03F68">
        <w:rPr>
          <w:spacing w:val="-10"/>
          <w:w w:val="105"/>
          <w:sz w:val="21"/>
          <w:szCs w:val="21"/>
        </w:rPr>
        <w:t xml:space="preserve"> </w:t>
      </w:r>
      <w:r w:rsidRPr="00D03F68">
        <w:rPr>
          <w:spacing w:val="-2"/>
          <w:w w:val="105"/>
          <w:sz w:val="21"/>
          <w:szCs w:val="21"/>
        </w:rPr>
        <w:t>supervisor.</w:t>
      </w:r>
    </w:p>
    <w:p w14:paraId="395133B2" w14:textId="77777777" w:rsidR="007025A8" w:rsidRPr="00D03F68" w:rsidRDefault="00893FDD" w:rsidP="00C8289F">
      <w:pPr>
        <w:pStyle w:val="ListParagraph"/>
        <w:numPr>
          <w:ilvl w:val="0"/>
          <w:numId w:val="6"/>
        </w:numPr>
        <w:tabs>
          <w:tab w:val="left" w:pos="1134"/>
        </w:tabs>
        <w:ind w:left="1134" w:right="617" w:hanging="708"/>
        <w:jc w:val="both"/>
        <w:rPr>
          <w:sz w:val="21"/>
          <w:szCs w:val="21"/>
        </w:rPr>
      </w:pPr>
      <w:r w:rsidRPr="00D03F68">
        <w:rPr>
          <w:spacing w:val="-2"/>
          <w:w w:val="105"/>
          <w:sz w:val="21"/>
          <w:szCs w:val="21"/>
        </w:rPr>
        <w:t>Given</w:t>
      </w:r>
      <w:r w:rsidRPr="00D03F68">
        <w:rPr>
          <w:spacing w:val="-15"/>
          <w:w w:val="105"/>
          <w:sz w:val="21"/>
          <w:szCs w:val="21"/>
        </w:rPr>
        <w:t xml:space="preserve"> </w:t>
      </w:r>
      <w:r w:rsidRPr="00D03F68">
        <w:rPr>
          <w:spacing w:val="-2"/>
          <w:w w:val="105"/>
          <w:sz w:val="21"/>
          <w:szCs w:val="21"/>
        </w:rPr>
        <w:t>the</w:t>
      </w:r>
      <w:r w:rsidRPr="00D03F68">
        <w:rPr>
          <w:spacing w:val="-17"/>
          <w:w w:val="105"/>
          <w:sz w:val="21"/>
          <w:szCs w:val="21"/>
        </w:rPr>
        <w:t xml:space="preserve"> </w:t>
      </w:r>
      <w:r w:rsidRPr="00D03F68">
        <w:rPr>
          <w:spacing w:val="-2"/>
          <w:w w:val="105"/>
          <w:sz w:val="21"/>
          <w:szCs w:val="21"/>
        </w:rPr>
        <w:t>condition</w:t>
      </w:r>
      <w:r w:rsidRPr="00D03F68">
        <w:rPr>
          <w:spacing w:val="-11"/>
          <w:w w:val="105"/>
          <w:sz w:val="21"/>
          <w:szCs w:val="21"/>
        </w:rPr>
        <w:t xml:space="preserve"> </w:t>
      </w:r>
      <w:r w:rsidRPr="00D03F68">
        <w:rPr>
          <w:spacing w:val="-2"/>
          <w:w w:val="105"/>
          <w:sz w:val="21"/>
          <w:szCs w:val="21"/>
        </w:rPr>
        <w:t>listed</w:t>
      </w:r>
      <w:r w:rsidRPr="00D03F68">
        <w:rPr>
          <w:spacing w:val="-11"/>
          <w:w w:val="105"/>
          <w:sz w:val="21"/>
          <w:szCs w:val="21"/>
        </w:rPr>
        <w:t xml:space="preserve"> </w:t>
      </w:r>
      <w:r w:rsidRPr="00D03F68">
        <w:rPr>
          <w:spacing w:val="-2"/>
          <w:w w:val="105"/>
          <w:sz w:val="21"/>
          <w:szCs w:val="21"/>
        </w:rPr>
        <w:t>in</w:t>
      </w:r>
      <w:r w:rsidRPr="00D03F68">
        <w:rPr>
          <w:spacing w:val="-18"/>
          <w:w w:val="105"/>
          <w:sz w:val="21"/>
          <w:szCs w:val="21"/>
        </w:rPr>
        <w:t xml:space="preserve"> </w:t>
      </w:r>
      <w:r w:rsidRPr="00D03F68">
        <w:rPr>
          <w:spacing w:val="-2"/>
          <w:w w:val="105"/>
          <w:sz w:val="21"/>
          <w:szCs w:val="21"/>
        </w:rPr>
        <w:t>points</w:t>
      </w:r>
      <w:r w:rsidRPr="00D03F68">
        <w:rPr>
          <w:spacing w:val="-10"/>
          <w:w w:val="105"/>
          <w:sz w:val="21"/>
          <w:szCs w:val="21"/>
        </w:rPr>
        <w:t xml:space="preserve"> </w:t>
      </w:r>
      <w:r w:rsidRPr="00D03F68">
        <w:rPr>
          <w:spacing w:val="-2"/>
          <w:w w:val="105"/>
          <w:sz w:val="21"/>
          <w:szCs w:val="21"/>
        </w:rPr>
        <w:t>1,</w:t>
      </w:r>
      <w:r w:rsidRPr="00D03F68">
        <w:rPr>
          <w:spacing w:val="-4"/>
          <w:w w:val="105"/>
          <w:sz w:val="21"/>
          <w:szCs w:val="21"/>
        </w:rPr>
        <w:t xml:space="preserve"> </w:t>
      </w:r>
      <w:r w:rsidRPr="00D03F68">
        <w:rPr>
          <w:spacing w:val="-2"/>
          <w:w w:val="105"/>
          <w:sz w:val="21"/>
          <w:szCs w:val="21"/>
        </w:rPr>
        <w:t>2</w:t>
      </w:r>
      <w:r w:rsidRPr="00D03F68">
        <w:rPr>
          <w:spacing w:val="-20"/>
          <w:w w:val="105"/>
          <w:sz w:val="21"/>
          <w:szCs w:val="21"/>
        </w:rPr>
        <w:t xml:space="preserve"> </w:t>
      </w:r>
      <w:r w:rsidRPr="00D03F68">
        <w:rPr>
          <w:spacing w:val="-2"/>
          <w:w w:val="105"/>
          <w:sz w:val="21"/>
          <w:szCs w:val="21"/>
        </w:rPr>
        <w:t>and</w:t>
      </w:r>
      <w:r w:rsidRPr="00D03F68">
        <w:rPr>
          <w:spacing w:val="-23"/>
          <w:w w:val="105"/>
          <w:sz w:val="21"/>
          <w:szCs w:val="21"/>
        </w:rPr>
        <w:t xml:space="preserve"> </w:t>
      </w:r>
      <w:r w:rsidRPr="00D03F68">
        <w:rPr>
          <w:spacing w:val="-2"/>
          <w:w w:val="105"/>
          <w:sz w:val="21"/>
          <w:szCs w:val="21"/>
        </w:rPr>
        <w:t>3</w:t>
      </w:r>
      <w:r w:rsidRPr="00D03F68">
        <w:rPr>
          <w:spacing w:val="-12"/>
          <w:w w:val="105"/>
          <w:sz w:val="21"/>
          <w:szCs w:val="21"/>
        </w:rPr>
        <w:t xml:space="preserve"> </w:t>
      </w:r>
      <w:r w:rsidRPr="00D03F68">
        <w:rPr>
          <w:spacing w:val="-2"/>
          <w:w w:val="105"/>
          <w:sz w:val="21"/>
          <w:szCs w:val="21"/>
        </w:rPr>
        <w:t>above,</w:t>
      </w:r>
      <w:r w:rsidRPr="00D03F68">
        <w:rPr>
          <w:spacing w:val="-7"/>
          <w:w w:val="105"/>
          <w:sz w:val="21"/>
          <w:szCs w:val="21"/>
        </w:rPr>
        <w:t xml:space="preserve"> </w:t>
      </w:r>
      <w:r w:rsidRPr="00D03F68">
        <w:rPr>
          <w:spacing w:val="-2"/>
          <w:w w:val="105"/>
          <w:sz w:val="21"/>
          <w:szCs w:val="21"/>
        </w:rPr>
        <w:t>a</w:t>
      </w:r>
      <w:r w:rsidRPr="00D03F68">
        <w:rPr>
          <w:spacing w:val="-9"/>
          <w:w w:val="105"/>
          <w:sz w:val="21"/>
          <w:szCs w:val="21"/>
        </w:rPr>
        <w:t xml:space="preserve"> </w:t>
      </w:r>
      <w:r w:rsidRPr="00D03F68">
        <w:rPr>
          <w:spacing w:val="-2"/>
          <w:w w:val="105"/>
          <w:sz w:val="21"/>
          <w:szCs w:val="21"/>
        </w:rPr>
        <w:t>Lead</w:t>
      </w:r>
      <w:r w:rsidRPr="00D03F68">
        <w:rPr>
          <w:spacing w:val="-17"/>
          <w:w w:val="105"/>
          <w:sz w:val="21"/>
          <w:szCs w:val="21"/>
        </w:rPr>
        <w:t xml:space="preserve"> </w:t>
      </w:r>
      <w:r w:rsidRPr="00D03F68">
        <w:rPr>
          <w:spacing w:val="-2"/>
          <w:w w:val="105"/>
          <w:sz w:val="21"/>
          <w:szCs w:val="21"/>
        </w:rPr>
        <w:t>Hand</w:t>
      </w:r>
      <w:r w:rsidRPr="00D03F68">
        <w:rPr>
          <w:spacing w:val="-10"/>
          <w:w w:val="105"/>
          <w:sz w:val="21"/>
          <w:szCs w:val="21"/>
        </w:rPr>
        <w:t xml:space="preserve"> </w:t>
      </w:r>
      <w:r w:rsidRPr="00D03F68">
        <w:rPr>
          <w:spacing w:val="-2"/>
          <w:w w:val="105"/>
          <w:sz w:val="21"/>
          <w:szCs w:val="21"/>
        </w:rPr>
        <w:t>premium</w:t>
      </w:r>
      <w:r w:rsidRPr="00D03F68">
        <w:rPr>
          <w:spacing w:val="-9"/>
          <w:w w:val="105"/>
          <w:sz w:val="21"/>
          <w:szCs w:val="21"/>
        </w:rPr>
        <w:t xml:space="preserve"> </w:t>
      </w:r>
      <w:r w:rsidRPr="00D03F68">
        <w:rPr>
          <w:spacing w:val="-2"/>
          <w:w w:val="105"/>
          <w:sz w:val="21"/>
          <w:szCs w:val="21"/>
        </w:rPr>
        <w:t>of</w:t>
      </w:r>
      <w:r w:rsidRPr="00D03F68">
        <w:rPr>
          <w:spacing w:val="-26"/>
          <w:w w:val="105"/>
          <w:sz w:val="21"/>
          <w:szCs w:val="21"/>
        </w:rPr>
        <w:t xml:space="preserve"> </w:t>
      </w:r>
      <w:r w:rsidRPr="00D03F68">
        <w:rPr>
          <w:spacing w:val="-2"/>
          <w:w w:val="105"/>
          <w:sz w:val="21"/>
          <w:szCs w:val="21"/>
        </w:rPr>
        <w:t>$0.95</w:t>
      </w:r>
      <w:r w:rsidRPr="00D03F68">
        <w:rPr>
          <w:spacing w:val="-20"/>
          <w:w w:val="105"/>
          <w:sz w:val="21"/>
          <w:szCs w:val="21"/>
        </w:rPr>
        <w:t xml:space="preserve"> </w:t>
      </w:r>
      <w:r w:rsidRPr="00D03F68">
        <w:rPr>
          <w:spacing w:val="-2"/>
          <w:w w:val="105"/>
          <w:sz w:val="21"/>
          <w:szCs w:val="21"/>
        </w:rPr>
        <w:t>cents</w:t>
      </w:r>
      <w:r w:rsidRPr="00D03F68">
        <w:rPr>
          <w:spacing w:val="-14"/>
          <w:w w:val="105"/>
          <w:sz w:val="21"/>
          <w:szCs w:val="21"/>
        </w:rPr>
        <w:t xml:space="preserve"> </w:t>
      </w:r>
      <w:r w:rsidRPr="00D03F68">
        <w:rPr>
          <w:spacing w:val="-2"/>
          <w:w w:val="105"/>
          <w:sz w:val="21"/>
          <w:szCs w:val="21"/>
        </w:rPr>
        <w:t xml:space="preserve">per </w:t>
      </w:r>
      <w:r w:rsidRPr="00D03F68">
        <w:rPr>
          <w:w w:val="105"/>
          <w:sz w:val="21"/>
          <w:szCs w:val="21"/>
        </w:rPr>
        <w:t>hour multiplied by</w:t>
      </w:r>
      <w:r w:rsidRPr="00D03F68">
        <w:rPr>
          <w:spacing w:val="-11"/>
          <w:w w:val="105"/>
          <w:sz w:val="21"/>
          <w:szCs w:val="21"/>
        </w:rPr>
        <w:t xml:space="preserve"> </w:t>
      </w:r>
      <w:r w:rsidRPr="00D03F68">
        <w:rPr>
          <w:w w:val="105"/>
          <w:sz w:val="21"/>
          <w:szCs w:val="21"/>
        </w:rPr>
        <w:t>the actual hours spent training will be paid</w:t>
      </w:r>
      <w:r w:rsidRPr="00D03F68">
        <w:rPr>
          <w:spacing w:val="-2"/>
          <w:w w:val="105"/>
          <w:sz w:val="21"/>
          <w:szCs w:val="21"/>
        </w:rPr>
        <w:t xml:space="preserve"> </w:t>
      </w:r>
      <w:r w:rsidRPr="00D03F68">
        <w:rPr>
          <w:w w:val="105"/>
          <w:sz w:val="21"/>
          <w:szCs w:val="21"/>
        </w:rPr>
        <w:t>to</w:t>
      </w:r>
      <w:r w:rsidRPr="00D03F68">
        <w:rPr>
          <w:spacing w:val="-2"/>
          <w:w w:val="105"/>
          <w:sz w:val="21"/>
          <w:szCs w:val="21"/>
        </w:rPr>
        <w:t xml:space="preserve"> </w:t>
      </w:r>
      <w:r w:rsidRPr="00D03F68">
        <w:rPr>
          <w:w w:val="105"/>
          <w:sz w:val="21"/>
          <w:szCs w:val="21"/>
        </w:rPr>
        <w:t>the selected candidate(s).</w:t>
      </w:r>
    </w:p>
    <w:p w14:paraId="395133B4" w14:textId="17B1CE8F" w:rsidR="007025A8" w:rsidRPr="00D03F68" w:rsidRDefault="00893FDD" w:rsidP="00C8289F">
      <w:pPr>
        <w:pStyle w:val="ListParagraph"/>
        <w:numPr>
          <w:ilvl w:val="0"/>
          <w:numId w:val="6"/>
        </w:numPr>
        <w:tabs>
          <w:tab w:val="left" w:pos="1134"/>
        </w:tabs>
        <w:ind w:left="1134" w:right="617" w:hanging="708"/>
        <w:jc w:val="both"/>
        <w:rPr>
          <w:sz w:val="21"/>
          <w:szCs w:val="21"/>
        </w:rPr>
      </w:pPr>
      <w:r w:rsidRPr="00D03F68">
        <w:rPr>
          <w:w w:val="105"/>
          <w:sz w:val="21"/>
          <w:szCs w:val="21"/>
        </w:rPr>
        <w:t xml:space="preserve">The parties at Labour-Management meeting shall deal with any implementation or interpretation issues, including disputes regarding whether an activity has been correctly </w:t>
      </w:r>
      <w:r w:rsidRPr="00D03F68">
        <w:rPr>
          <w:sz w:val="21"/>
          <w:szCs w:val="21"/>
        </w:rPr>
        <w:t>designated as orientation instead of</w:t>
      </w:r>
      <w:r w:rsidRPr="00D03F68">
        <w:rPr>
          <w:spacing w:val="-3"/>
          <w:sz w:val="21"/>
          <w:szCs w:val="21"/>
        </w:rPr>
        <w:t xml:space="preserve"> </w:t>
      </w:r>
      <w:r w:rsidRPr="00D03F68">
        <w:rPr>
          <w:sz w:val="21"/>
          <w:szCs w:val="21"/>
        </w:rPr>
        <w:t>training.</w:t>
      </w:r>
      <w:r w:rsidRPr="00D03F68">
        <w:rPr>
          <w:spacing w:val="40"/>
          <w:sz w:val="21"/>
          <w:szCs w:val="21"/>
        </w:rPr>
        <w:t xml:space="preserve"> </w:t>
      </w:r>
      <w:r w:rsidRPr="00D03F68">
        <w:rPr>
          <w:sz w:val="21"/>
          <w:szCs w:val="21"/>
        </w:rPr>
        <w:t>The parties agree</w:t>
      </w:r>
      <w:r w:rsidRPr="00D03F68">
        <w:rPr>
          <w:spacing w:val="-3"/>
          <w:sz w:val="21"/>
          <w:szCs w:val="21"/>
        </w:rPr>
        <w:t xml:space="preserve"> </w:t>
      </w:r>
      <w:r w:rsidRPr="00D03F68">
        <w:rPr>
          <w:sz w:val="21"/>
          <w:szCs w:val="21"/>
        </w:rPr>
        <w:t>that</w:t>
      </w:r>
      <w:r w:rsidRPr="00D03F68">
        <w:rPr>
          <w:spacing w:val="-12"/>
          <w:sz w:val="21"/>
          <w:szCs w:val="21"/>
        </w:rPr>
        <w:t xml:space="preserve"> </w:t>
      </w:r>
      <w:r w:rsidRPr="00D03F68">
        <w:rPr>
          <w:sz w:val="21"/>
          <w:szCs w:val="21"/>
        </w:rPr>
        <w:t>they</w:t>
      </w:r>
      <w:r w:rsidRPr="00D03F68">
        <w:rPr>
          <w:spacing w:val="-11"/>
          <w:sz w:val="21"/>
          <w:szCs w:val="21"/>
        </w:rPr>
        <w:t xml:space="preserve"> </w:t>
      </w:r>
      <w:r w:rsidRPr="00D03F68">
        <w:rPr>
          <w:sz w:val="21"/>
          <w:szCs w:val="21"/>
        </w:rPr>
        <w:t>will</w:t>
      </w:r>
      <w:r w:rsidRPr="00D03F68">
        <w:rPr>
          <w:spacing w:val="-2"/>
          <w:sz w:val="21"/>
          <w:szCs w:val="21"/>
        </w:rPr>
        <w:t xml:space="preserve"> </w:t>
      </w:r>
      <w:r w:rsidRPr="00D03F68">
        <w:rPr>
          <w:sz w:val="21"/>
          <w:szCs w:val="21"/>
        </w:rPr>
        <w:t>make</w:t>
      </w:r>
      <w:r w:rsidRPr="00D03F68">
        <w:rPr>
          <w:spacing w:val="-7"/>
          <w:sz w:val="21"/>
          <w:szCs w:val="21"/>
        </w:rPr>
        <w:t xml:space="preserve"> </w:t>
      </w:r>
      <w:r w:rsidRPr="00D03F68">
        <w:rPr>
          <w:sz w:val="21"/>
          <w:szCs w:val="21"/>
        </w:rPr>
        <w:t>every</w:t>
      </w:r>
      <w:r w:rsidRPr="00D03F68">
        <w:rPr>
          <w:spacing w:val="-15"/>
          <w:sz w:val="21"/>
          <w:szCs w:val="21"/>
        </w:rPr>
        <w:t xml:space="preserve"> </w:t>
      </w:r>
      <w:r w:rsidRPr="00D03F68">
        <w:rPr>
          <w:sz w:val="21"/>
          <w:szCs w:val="21"/>
        </w:rPr>
        <w:t xml:space="preserve">effort </w:t>
      </w:r>
      <w:r w:rsidRPr="00D03F68">
        <w:rPr>
          <w:w w:val="105"/>
          <w:sz w:val="21"/>
          <w:szCs w:val="21"/>
        </w:rPr>
        <w:t>to resolve any differences regarding this Letter of Understanding through the Labour­ Management</w:t>
      </w:r>
      <w:r w:rsidRPr="00D03F68">
        <w:rPr>
          <w:spacing w:val="-4"/>
          <w:w w:val="105"/>
          <w:sz w:val="21"/>
          <w:szCs w:val="21"/>
        </w:rPr>
        <w:t xml:space="preserve"> </w:t>
      </w:r>
      <w:r w:rsidRPr="00D03F68">
        <w:rPr>
          <w:w w:val="105"/>
          <w:sz w:val="21"/>
          <w:szCs w:val="21"/>
        </w:rPr>
        <w:t>forum.</w:t>
      </w:r>
      <w:r w:rsidRPr="00D03F68">
        <w:rPr>
          <w:spacing w:val="40"/>
          <w:w w:val="105"/>
          <w:sz w:val="21"/>
          <w:szCs w:val="21"/>
        </w:rPr>
        <w:t xml:space="preserve"> </w:t>
      </w:r>
      <w:r w:rsidRPr="00D03F68">
        <w:rPr>
          <w:w w:val="105"/>
          <w:sz w:val="21"/>
          <w:szCs w:val="21"/>
        </w:rPr>
        <w:t>Any</w:t>
      </w:r>
      <w:r w:rsidRPr="00D03F68">
        <w:rPr>
          <w:spacing w:val="-16"/>
          <w:w w:val="105"/>
          <w:sz w:val="21"/>
          <w:szCs w:val="21"/>
        </w:rPr>
        <w:t xml:space="preserve"> </w:t>
      </w:r>
      <w:r w:rsidRPr="00D03F68">
        <w:rPr>
          <w:w w:val="105"/>
          <w:sz w:val="21"/>
          <w:szCs w:val="21"/>
        </w:rPr>
        <w:t>dispute(s)</w:t>
      </w:r>
      <w:r w:rsidRPr="00D03F68">
        <w:rPr>
          <w:spacing w:val="-5"/>
          <w:w w:val="105"/>
          <w:sz w:val="21"/>
          <w:szCs w:val="21"/>
        </w:rPr>
        <w:t xml:space="preserve"> </w:t>
      </w:r>
      <w:r w:rsidRPr="00D03F68">
        <w:rPr>
          <w:w w:val="105"/>
          <w:sz w:val="21"/>
          <w:szCs w:val="21"/>
        </w:rPr>
        <w:t>that</w:t>
      </w:r>
      <w:r w:rsidRPr="00D03F68">
        <w:rPr>
          <w:spacing w:val="-16"/>
          <w:w w:val="105"/>
          <w:sz w:val="21"/>
          <w:szCs w:val="21"/>
        </w:rPr>
        <w:t xml:space="preserve"> </w:t>
      </w:r>
      <w:r w:rsidRPr="00D03F68">
        <w:rPr>
          <w:w w:val="105"/>
          <w:sz w:val="21"/>
          <w:szCs w:val="21"/>
        </w:rPr>
        <w:t>remains</w:t>
      </w:r>
      <w:r w:rsidRPr="00D03F68">
        <w:rPr>
          <w:spacing w:val="-1"/>
          <w:w w:val="105"/>
          <w:sz w:val="21"/>
          <w:szCs w:val="21"/>
        </w:rPr>
        <w:t xml:space="preserve"> </w:t>
      </w:r>
      <w:r w:rsidRPr="00D03F68">
        <w:rPr>
          <w:w w:val="105"/>
          <w:sz w:val="21"/>
          <w:szCs w:val="21"/>
        </w:rPr>
        <w:t>outstanding</w:t>
      </w:r>
      <w:r w:rsidRPr="00D03F68">
        <w:rPr>
          <w:spacing w:val="-2"/>
          <w:w w:val="105"/>
          <w:sz w:val="21"/>
          <w:szCs w:val="21"/>
        </w:rPr>
        <w:t xml:space="preserve"> </w:t>
      </w:r>
      <w:r w:rsidRPr="00D03F68">
        <w:rPr>
          <w:w w:val="105"/>
          <w:sz w:val="21"/>
          <w:szCs w:val="21"/>
        </w:rPr>
        <w:t>shall</w:t>
      </w:r>
      <w:r w:rsidRPr="00D03F68">
        <w:rPr>
          <w:spacing w:val="-7"/>
          <w:w w:val="105"/>
          <w:sz w:val="21"/>
          <w:szCs w:val="21"/>
        </w:rPr>
        <w:t xml:space="preserve"> </w:t>
      </w:r>
      <w:r w:rsidRPr="00D03F68">
        <w:rPr>
          <w:w w:val="105"/>
          <w:sz w:val="21"/>
          <w:szCs w:val="21"/>
        </w:rPr>
        <w:t>be</w:t>
      </w:r>
      <w:r w:rsidRPr="00D03F68">
        <w:rPr>
          <w:spacing w:val="-16"/>
          <w:w w:val="105"/>
          <w:sz w:val="21"/>
          <w:szCs w:val="21"/>
        </w:rPr>
        <w:t xml:space="preserve"> </w:t>
      </w:r>
      <w:r w:rsidRPr="00D03F68">
        <w:rPr>
          <w:w w:val="105"/>
          <w:sz w:val="21"/>
          <w:szCs w:val="21"/>
        </w:rPr>
        <w:t>subject</w:t>
      </w:r>
      <w:r w:rsidRPr="00D03F68">
        <w:rPr>
          <w:spacing w:val="-10"/>
          <w:w w:val="105"/>
          <w:sz w:val="21"/>
          <w:szCs w:val="21"/>
        </w:rPr>
        <w:t xml:space="preserve"> </w:t>
      </w:r>
      <w:r w:rsidRPr="00D03F68">
        <w:rPr>
          <w:w w:val="105"/>
          <w:sz w:val="21"/>
          <w:szCs w:val="21"/>
        </w:rPr>
        <w:t>matter</w:t>
      </w:r>
      <w:r w:rsidRPr="00D03F68">
        <w:rPr>
          <w:spacing w:val="-8"/>
          <w:w w:val="105"/>
          <w:sz w:val="21"/>
          <w:szCs w:val="21"/>
        </w:rPr>
        <w:t xml:space="preserve"> </w:t>
      </w:r>
      <w:r w:rsidRPr="00D03F68">
        <w:rPr>
          <w:w w:val="105"/>
          <w:sz w:val="21"/>
          <w:szCs w:val="21"/>
        </w:rPr>
        <w:t>of</w:t>
      </w:r>
      <w:r w:rsidRPr="00D03F68">
        <w:rPr>
          <w:spacing w:val="-16"/>
          <w:w w:val="105"/>
          <w:sz w:val="21"/>
          <w:szCs w:val="21"/>
        </w:rPr>
        <w:t xml:space="preserve"> </w:t>
      </w:r>
      <w:r w:rsidRPr="00D03F68">
        <w:rPr>
          <w:w w:val="105"/>
          <w:sz w:val="21"/>
          <w:szCs w:val="21"/>
        </w:rPr>
        <w:t>any grievance unless the</w:t>
      </w:r>
      <w:r w:rsidR="000D4FDC" w:rsidRPr="00D03F68">
        <w:rPr>
          <w:w w:val="105"/>
          <w:sz w:val="21"/>
          <w:szCs w:val="21"/>
        </w:rPr>
        <w:t xml:space="preserve"> Hospital</w:t>
      </w:r>
      <w:r w:rsidRPr="00D03F68">
        <w:rPr>
          <w:w w:val="105"/>
          <w:sz w:val="21"/>
          <w:szCs w:val="21"/>
        </w:rPr>
        <w:t xml:space="preserve"> gives its written consent that the matter may</w:t>
      </w:r>
      <w:r w:rsidRPr="00D03F68">
        <w:rPr>
          <w:spacing w:val="-3"/>
          <w:w w:val="105"/>
          <w:sz w:val="21"/>
          <w:szCs w:val="21"/>
        </w:rPr>
        <w:t xml:space="preserve"> </w:t>
      </w:r>
      <w:r w:rsidRPr="00D03F68">
        <w:rPr>
          <w:w w:val="105"/>
          <w:sz w:val="21"/>
          <w:szCs w:val="21"/>
        </w:rPr>
        <w:t>be</w:t>
      </w:r>
      <w:r w:rsidRPr="00D03F68">
        <w:rPr>
          <w:spacing w:val="-5"/>
          <w:w w:val="105"/>
          <w:sz w:val="21"/>
          <w:szCs w:val="21"/>
        </w:rPr>
        <w:t xml:space="preserve"> </w:t>
      </w:r>
      <w:r w:rsidRPr="00D03F68">
        <w:rPr>
          <w:w w:val="105"/>
          <w:sz w:val="21"/>
          <w:szCs w:val="21"/>
        </w:rPr>
        <w:t>referred to mediation and/or arbitration for resolution.</w:t>
      </w:r>
    </w:p>
    <w:p w14:paraId="395133B5" w14:textId="77777777" w:rsidR="007025A8" w:rsidRPr="00D03F68" w:rsidRDefault="007025A8" w:rsidP="00D03F68">
      <w:pPr>
        <w:pStyle w:val="BodyText"/>
        <w:ind w:left="1134" w:right="617" w:hanging="708"/>
        <w:jc w:val="both"/>
      </w:pPr>
    </w:p>
    <w:p w14:paraId="395133B6" w14:textId="77777777" w:rsidR="007025A8" w:rsidRPr="0053382A" w:rsidRDefault="00893FDD" w:rsidP="00D03F68">
      <w:pPr>
        <w:pStyle w:val="Heading7"/>
        <w:spacing w:before="0"/>
        <w:ind w:left="1134" w:right="617" w:hanging="708"/>
        <w:jc w:val="both"/>
      </w:pPr>
      <w:r w:rsidRPr="0053382A">
        <w:rPr>
          <w:spacing w:val="-2"/>
        </w:rPr>
        <w:t>Applicability</w:t>
      </w:r>
    </w:p>
    <w:p w14:paraId="395133B7" w14:textId="77777777" w:rsidR="007025A8" w:rsidRPr="00D03F68" w:rsidRDefault="007025A8" w:rsidP="00D03F68">
      <w:pPr>
        <w:pStyle w:val="BodyText"/>
        <w:ind w:left="1134" w:right="617" w:hanging="708"/>
        <w:jc w:val="both"/>
        <w:rPr>
          <w:b/>
        </w:rPr>
      </w:pPr>
    </w:p>
    <w:p w14:paraId="395133B8" w14:textId="798B3DFB" w:rsidR="007025A8" w:rsidRPr="00D03F68" w:rsidRDefault="00893FDD" w:rsidP="00D03F68">
      <w:pPr>
        <w:pStyle w:val="BodyText"/>
        <w:ind w:left="426" w:right="617"/>
        <w:jc w:val="both"/>
      </w:pPr>
      <w:r w:rsidRPr="00D03F68">
        <w:rPr>
          <w:w w:val="105"/>
        </w:rPr>
        <w:t>The</w:t>
      </w:r>
      <w:r w:rsidRPr="00D03F68">
        <w:rPr>
          <w:spacing w:val="-16"/>
          <w:w w:val="105"/>
        </w:rPr>
        <w:t xml:space="preserve"> </w:t>
      </w:r>
      <w:r w:rsidRPr="00D03F68">
        <w:rPr>
          <w:w w:val="105"/>
        </w:rPr>
        <w:t>terms</w:t>
      </w:r>
      <w:r w:rsidRPr="00D03F68">
        <w:rPr>
          <w:spacing w:val="-15"/>
          <w:w w:val="105"/>
        </w:rPr>
        <w:t xml:space="preserve"> </w:t>
      </w:r>
      <w:r w:rsidRPr="00D03F68">
        <w:rPr>
          <w:w w:val="105"/>
        </w:rPr>
        <w:t>of</w:t>
      </w:r>
      <w:r w:rsidRPr="00D03F68">
        <w:rPr>
          <w:spacing w:val="-15"/>
          <w:w w:val="105"/>
        </w:rPr>
        <w:t xml:space="preserve"> </w:t>
      </w:r>
      <w:r w:rsidRPr="00D03F68">
        <w:rPr>
          <w:w w:val="105"/>
        </w:rPr>
        <w:t>this</w:t>
      </w:r>
      <w:r w:rsidRPr="00D03F68">
        <w:rPr>
          <w:spacing w:val="-16"/>
          <w:w w:val="105"/>
        </w:rPr>
        <w:t xml:space="preserve"> </w:t>
      </w:r>
      <w:r w:rsidRPr="00D03F68">
        <w:rPr>
          <w:w w:val="105"/>
        </w:rPr>
        <w:t>agreement</w:t>
      </w:r>
      <w:r w:rsidRPr="00D03F68">
        <w:rPr>
          <w:spacing w:val="-15"/>
          <w:w w:val="105"/>
        </w:rPr>
        <w:t xml:space="preserve"> </w:t>
      </w:r>
      <w:r w:rsidRPr="00D03F68">
        <w:rPr>
          <w:w w:val="105"/>
        </w:rPr>
        <w:t>shall</w:t>
      </w:r>
      <w:r w:rsidRPr="00D03F68">
        <w:rPr>
          <w:spacing w:val="-15"/>
          <w:w w:val="105"/>
        </w:rPr>
        <w:t xml:space="preserve"> </w:t>
      </w:r>
      <w:r w:rsidRPr="00D03F68">
        <w:rPr>
          <w:w w:val="105"/>
        </w:rPr>
        <w:t>be</w:t>
      </w:r>
      <w:r w:rsidRPr="00D03F68">
        <w:rPr>
          <w:spacing w:val="-16"/>
          <w:w w:val="105"/>
        </w:rPr>
        <w:t xml:space="preserve"> </w:t>
      </w:r>
      <w:r w:rsidRPr="00D03F68">
        <w:rPr>
          <w:w w:val="105"/>
        </w:rPr>
        <w:t>utilized</w:t>
      </w:r>
      <w:r w:rsidRPr="00D03F68">
        <w:rPr>
          <w:spacing w:val="-15"/>
          <w:w w:val="105"/>
        </w:rPr>
        <w:t xml:space="preserve"> </w:t>
      </w:r>
      <w:r w:rsidRPr="00D03F68">
        <w:rPr>
          <w:w w:val="105"/>
        </w:rPr>
        <w:t>to</w:t>
      </w:r>
      <w:r w:rsidRPr="00D03F68">
        <w:rPr>
          <w:spacing w:val="-15"/>
          <w:w w:val="105"/>
        </w:rPr>
        <w:t xml:space="preserve"> </w:t>
      </w:r>
      <w:r w:rsidRPr="00D03F68">
        <w:rPr>
          <w:w w:val="105"/>
        </w:rPr>
        <w:t>all</w:t>
      </w:r>
      <w:r w:rsidRPr="00D03F68">
        <w:rPr>
          <w:spacing w:val="-16"/>
          <w:w w:val="105"/>
        </w:rPr>
        <w:t xml:space="preserve"> </w:t>
      </w:r>
      <w:r w:rsidRPr="00D03F68">
        <w:rPr>
          <w:w w:val="105"/>
        </w:rPr>
        <w:t>other</w:t>
      </w:r>
      <w:r w:rsidRPr="00D03F68">
        <w:rPr>
          <w:spacing w:val="-15"/>
          <w:w w:val="105"/>
        </w:rPr>
        <w:t xml:space="preserve"> </w:t>
      </w:r>
      <w:r w:rsidRPr="00D03F68">
        <w:rPr>
          <w:w w:val="105"/>
        </w:rPr>
        <w:t>areas</w:t>
      </w:r>
      <w:r w:rsidRPr="00D03F68">
        <w:rPr>
          <w:spacing w:val="-15"/>
          <w:w w:val="105"/>
        </w:rPr>
        <w:t xml:space="preserve"> </w:t>
      </w:r>
      <w:r w:rsidRPr="00D03F68">
        <w:rPr>
          <w:w w:val="105"/>
        </w:rPr>
        <w:t>of</w:t>
      </w:r>
      <w:r w:rsidRPr="00D03F68">
        <w:rPr>
          <w:spacing w:val="-16"/>
          <w:w w:val="105"/>
        </w:rPr>
        <w:t xml:space="preserve"> </w:t>
      </w:r>
      <w:r w:rsidRPr="00D03F68">
        <w:rPr>
          <w:w w:val="105"/>
        </w:rPr>
        <w:t>the</w:t>
      </w:r>
      <w:r w:rsidRPr="00D03F68">
        <w:rPr>
          <w:spacing w:val="-15"/>
          <w:w w:val="105"/>
        </w:rPr>
        <w:t xml:space="preserve"> </w:t>
      </w:r>
      <w:r w:rsidR="00C73503">
        <w:rPr>
          <w:w w:val="105"/>
        </w:rPr>
        <w:t>H</w:t>
      </w:r>
      <w:r w:rsidRPr="00D03F68">
        <w:rPr>
          <w:w w:val="105"/>
        </w:rPr>
        <w:t>ospital.</w:t>
      </w:r>
      <w:r w:rsidRPr="00D03F68">
        <w:rPr>
          <w:spacing w:val="18"/>
          <w:w w:val="105"/>
        </w:rPr>
        <w:t xml:space="preserve"> </w:t>
      </w:r>
      <w:r w:rsidRPr="00D03F68">
        <w:rPr>
          <w:w w:val="105"/>
        </w:rPr>
        <w:t>Any</w:t>
      </w:r>
      <w:r w:rsidRPr="00D03F68">
        <w:rPr>
          <w:spacing w:val="-15"/>
          <w:w w:val="105"/>
        </w:rPr>
        <w:t xml:space="preserve"> </w:t>
      </w:r>
      <w:r w:rsidRPr="00D03F68">
        <w:rPr>
          <w:w w:val="105"/>
        </w:rPr>
        <w:t xml:space="preserve">amendments to the above provisions may be discussed and mutually agreed upon at Labour-Management </w:t>
      </w:r>
      <w:r w:rsidRPr="00D03F68">
        <w:rPr>
          <w:spacing w:val="-2"/>
          <w:w w:val="105"/>
        </w:rPr>
        <w:t>meetings.</w:t>
      </w:r>
    </w:p>
    <w:p w14:paraId="395133B9" w14:textId="77777777" w:rsidR="007025A8" w:rsidRPr="00D03F68" w:rsidRDefault="007025A8" w:rsidP="004E246D">
      <w:pPr>
        <w:pStyle w:val="BodyText"/>
        <w:spacing w:before="10"/>
        <w:ind w:left="709" w:right="617"/>
      </w:pPr>
    </w:p>
    <w:p w14:paraId="241498D5" w14:textId="77777777" w:rsidR="00D03F68" w:rsidRPr="00D03F68" w:rsidRDefault="00D03F68" w:rsidP="004E246D">
      <w:pPr>
        <w:pStyle w:val="BodyText"/>
        <w:spacing w:before="10"/>
        <w:ind w:left="709" w:right="617"/>
      </w:pPr>
    </w:p>
    <w:p w14:paraId="4524DAC9" w14:textId="6CDA380B" w:rsidR="00D03F68" w:rsidRPr="00681537" w:rsidRDefault="00D03F68" w:rsidP="00D03F68">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53382A">
        <w:rPr>
          <w:rFonts w:eastAsia="Times New Roman"/>
          <w:b/>
          <w:bCs/>
          <w:sz w:val="21"/>
          <w:szCs w:val="21"/>
          <w:lang w:eastAsia="en-CA"/>
        </w:rPr>
        <w:t>5</w:t>
      </w:r>
      <w:r w:rsidRPr="00681537">
        <w:rPr>
          <w:rFonts w:eastAsia="Times New Roman"/>
          <w:b/>
          <w:bCs/>
          <w:sz w:val="21"/>
          <w:szCs w:val="21"/>
          <w:lang w:eastAsia="en-CA"/>
        </w:rPr>
        <w:t>.</w:t>
      </w:r>
    </w:p>
    <w:p w14:paraId="31EA2AEF"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7F7DEB76" w14:textId="77777777" w:rsidR="00D03F68" w:rsidRPr="00681537" w:rsidRDefault="00D03F68" w:rsidP="00D03F68">
      <w:pPr>
        <w:widowControl/>
        <w:adjustRightInd w:val="0"/>
        <w:ind w:left="426" w:right="617"/>
        <w:jc w:val="both"/>
        <w:rPr>
          <w:rFonts w:eastAsia="Times New Roman"/>
          <w:b/>
          <w:bCs/>
          <w:sz w:val="21"/>
          <w:szCs w:val="21"/>
          <w:lang w:eastAsia="en-CA"/>
        </w:rPr>
      </w:pPr>
    </w:p>
    <w:p w14:paraId="1CBF0980"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67DC423F" w14:textId="77777777" w:rsidR="00D03F68" w:rsidRPr="00681537" w:rsidRDefault="00D03F68" w:rsidP="00D03F68">
      <w:pPr>
        <w:tabs>
          <w:tab w:val="left" w:pos="4429"/>
          <w:tab w:val="left" w:pos="5437"/>
        </w:tabs>
        <w:ind w:left="426" w:right="617"/>
        <w:jc w:val="both"/>
        <w:outlineLvl w:val="5"/>
        <w:rPr>
          <w:b/>
          <w:bCs/>
          <w:spacing w:val="-2"/>
          <w:w w:val="105"/>
          <w:sz w:val="21"/>
          <w:szCs w:val="21"/>
        </w:rPr>
      </w:pPr>
    </w:p>
    <w:p w14:paraId="07E6676C" w14:textId="77777777" w:rsidR="00D03F68" w:rsidRDefault="00D03F68" w:rsidP="00D03F68">
      <w:pPr>
        <w:tabs>
          <w:tab w:val="left" w:pos="4429"/>
          <w:tab w:val="left" w:pos="5437"/>
        </w:tabs>
        <w:ind w:left="426" w:right="617"/>
        <w:jc w:val="both"/>
        <w:outlineLvl w:val="5"/>
        <w:rPr>
          <w:b/>
          <w:bCs/>
          <w:sz w:val="21"/>
          <w:szCs w:val="21"/>
        </w:rPr>
      </w:pPr>
    </w:p>
    <w:p w14:paraId="2D1A495E"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647D584A"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37B0F11D"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1A1EC466" w14:textId="77777777" w:rsidR="00D03F68" w:rsidRPr="003B7FB7" w:rsidRDefault="00D03F68" w:rsidP="00D03F6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1BC19AA1" w14:textId="77777777" w:rsidR="00DF4FEC" w:rsidRDefault="00DF4FEC" w:rsidP="004E246D">
      <w:pPr>
        <w:ind w:left="709" w:right="617"/>
        <w:rPr>
          <w:b/>
          <w:bCs/>
          <w:sz w:val="23"/>
          <w:szCs w:val="23"/>
        </w:rPr>
      </w:pPr>
      <w:r>
        <w:br w:type="page"/>
      </w:r>
    </w:p>
    <w:p w14:paraId="69E550D2" w14:textId="77777777" w:rsidR="00721002" w:rsidRDefault="00721002" w:rsidP="004E246D">
      <w:pPr>
        <w:pStyle w:val="BodyText"/>
      </w:pPr>
    </w:p>
    <w:p w14:paraId="395133CB" w14:textId="6B745B74" w:rsidR="007025A8" w:rsidRPr="00721002" w:rsidRDefault="00893FDD" w:rsidP="004E246D">
      <w:pPr>
        <w:pStyle w:val="Heading1"/>
        <w:ind w:left="426" w:right="617"/>
        <w:rPr>
          <w:sz w:val="24"/>
          <w:szCs w:val="24"/>
          <w:u w:val="none"/>
        </w:rPr>
      </w:pPr>
      <w:bookmarkStart w:id="268" w:name="_Toc191460529"/>
      <w:r w:rsidRPr="00721002">
        <w:rPr>
          <w:sz w:val="24"/>
          <w:szCs w:val="24"/>
          <w:u w:val="none"/>
        </w:rPr>
        <w:t>LETTER OF INTENT N</w:t>
      </w:r>
      <w:r w:rsidR="00721002" w:rsidRPr="00721002">
        <w:rPr>
          <w:sz w:val="24"/>
          <w:szCs w:val="24"/>
          <w:u w:val="none"/>
        </w:rPr>
        <w:t>o</w:t>
      </w:r>
      <w:r w:rsidRPr="00721002">
        <w:rPr>
          <w:sz w:val="24"/>
          <w:szCs w:val="24"/>
          <w:u w:val="none"/>
        </w:rPr>
        <w:t>. 2C</w:t>
      </w:r>
      <w:bookmarkEnd w:id="268"/>
    </w:p>
    <w:p w14:paraId="44A4D72A" w14:textId="77777777" w:rsidR="00721002" w:rsidRDefault="00721002" w:rsidP="004E246D">
      <w:pPr>
        <w:pStyle w:val="Heading4"/>
        <w:ind w:left="426" w:right="617"/>
      </w:pPr>
    </w:p>
    <w:p w14:paraId="395133CC" w14:textId="49E0803F" w:rsidR="007025A8" w:rsidRPr="00721002" w:rsidRDefault="00893FDD" w:rsidP="004E246D">
      <w:pPr>
        <w:pStyle w:val="Heading2"/>
        <w:ind w:left="426" w:right="617"/>
        <w:jc w:val="center"/>
        <w:rPr>
          <w:sz w:val="22"/>
          <w:szCs w:val="28"/>
          <w:u w:val="single"/>
        </w:rPr>
      </w:pPr>
      <w:bookmarkStart w:id="269" w:name="_Toc191460530"/>
      <w:r w:rsidRPr="00721002">
        <w:rPr>
          <w:sz w:val="22"/>
          <w:szCs w:val="28"/>
          <w:u w:val="single"/>
        </w:rPr>
        <w:t>Re: Training Allowance - Hospital Assistant Position</w:t>
      </w:r>
      <w:bookmarkEnd w:id="269"/>
    </w:p>
    <w:p w14:paraId="70D1AACA" w14:textId="77777777" w:rsidR="00944F7A" w:rsidRDefault="00944F7A" w:rsidP="004E246D">
      <w:pPr>
        <w:pStyle w:val="BodyText"/>
        <w:spacing w:before="7"/>
        <w:ind w:left="709" w:right="617"/>
        <w:rPr>
          <w:b/>
          <w:sz w:val="24"/>
        </w:rPr>
      </w:pPr>
    </w:p>
    <w:p w14:paraId="395133CE" w14:textId="77777777" w:rsidR="007025A8" w:rsidRPr="0067654E" w:rsidRDefault="00893FDD" w:rsidP="0067654E">
      <w:pPr>
        <w:pStyle w:val="BodyText"/>
        <w:ind w:left="426" w:right="618"/>
        <w:jc w:val="both"/>
      </w:pPr>
      <w:r w:rsidRPr="0067654E">
        <w:rPr>
          <w:w w:val="105"/>
        </w:rPr>
        <w:t>The</w:t>
      </w:r>
      <w:r w:rsidRPr="0067654E">
        <w:rPr>
          <w:spacing w:val="-4"/>
          <w:w w:val="105"/>
        </w:rPr>
        <w:t xml:space="preserve"> </w:t>
      </w:r>
      <w:r w:rsidRPr="0067654E">
        <w:rPr>
          <w:w w:val="105"/>
        </w:rPr>
        <w:t>parties agree</w:t>
      </w:r>
      <w:r w:rsidRPr="0067654E">
        <w:rPr>
          <w:spacing w:val="-7"/>
          <w:w w:val="105"/>
        </w:rPr>
        <w:t xml:space="preserve"> </w:t>
      </w:r>
      <w:r w:rsidRPr="0067654E">
        <w:rPr>
          <w:w w:val="105"/>
        </w:rPr>
        <w:t>that</w:t>
      </w:r>
      <w:r w:rsidRPr="0067654E">
        <w:rPr>
          <w:spacing w:val="-9"/>
          <w:w w:val="105"/>
        </w:rPr>
        <w:t xml:space="preserve"> </w:t>
      </w:r>
      <w:r w:rsidRPr="0067654E">
        <w:rPr>
          <w:w w:val="105"/>
        </w:rPr>
        <w:t>the</w:t>
      </w:r>
      <w:r w:rsidRPr="0067654E">
        <w:rPr>
          <w:spacing w:val="-3"/>
          <w:w w:val="105"/>
        </w:rPr>
        <w:t xml:space="preserve"> </w:t>
      </w:r>
      <w:r w:rsidRPr="0067654E">
        <w:rPr>
          <w:w w:val="105"/>
        </w:rPr>
        <w:t>provisions outlined in</w:t>
      </w:r>
      <w:r w:rsidRPr="0067654E">
        <w:rPr>
          <w:spacing w:val="-14"/>
          <w:w w:val="105"/>
        </w:rPr>
        <w:t xml:space="preserve"> </w:t>
      </w:r>
      <w:r w:rsidRPr="0067654E">
        <w:rPr>
          <w:w w:val="105"/>
        </w:rPr>
        <w:t>Letter</w:t>
      </w:r>
      <w:r w:rsidRPr="0067654E">
        <w:rPr>
          <w:spacing w:val="-3"/>
          <w:w w:val="105"/>
        </w:rPr>
        <w:t xml:space="preserve"> </w:t>
      </w:r>
      <w:r w:rsidRPr="0067654E">
        <w:rPr>
          <w:w w:val="105"/>
        </w:rPr>
        <w:t>of</w:t>
      </w:r>
      <w:r w:rsidRPr="0067654E">
        <w:rPr>
          <w:spacing w:val="-8"/>
          <w:w w:val="105"/>
        </w:rPr>
        <w:t xml:space="preserve"> </w:t>
      </w:r>
      <w:r w:rsidRPr="0067654E">
        <w:rPr>
          <w:w w:val="105"/>
        </w:rPr>
        <w:t>Intent No.</w:t>
      </w:r>
      <w:r w:rsidRPr="0067654E">
        <w:rPr>
          <w:spacing w:val="-8"/>
          <w:w w:val="105"/>
        </w:rPr>
        <w:t xml:space="preserve"> </w:t>
      </w:r>
      <w:r w:rsidRPr="0067654E">
        <w:rPr>
          <w:w w:val="105"/>
        </w:rPr>
        <w:t>6</w:t>
      </w:r>
      <w:r w:rsidRPr="0067654E">
        <w:rPr>
          <w:spacing w:val="-15"/>
          <w:w w:val="105"/>
        </w:rPr>
        <w:t xml:space="preserve"> </w:t>
      </w:r>
      <w:r w:rsidRPr="0067654E">
        <w:rPr>
          <w:w w:val="105"/>
        </w:rPr>
        <w:t>-</w:t>
      </w:r>
      <w:r w:rsidRPr="0067654E">
        <w:rPr>
          <w:spacing w:val="40"/>
          <w:w w:val="105"/>
        </w:rPr>
        <w:t xml:space="preserve"> </w:t>
      </w:r>
      <w:r w:rsidRPr="0067654E">
        <w:rPr>
          <w:w w:val="105"/>
        </w:rPr>
        <w:t>Training</w:t>
      </w:r>
      <w:r w:rsidRPr="0067654E">
        <w:rPr>
          <w:spacing w:val="-6"/>
          <w:w w:val="105"/>
        </w:rPr>
        <w:t xml:space="preserve"> </w:t>
      </w:r>
      <w:r w:rsidRPr="0067654E">
        <w:rPr>
          <w:w w:val="105"/>
        </w:rPr>
        <w:t>Allowance have been</w:t>
      </w:r>
      <w:r w:rsidRPr="0067654E">
        <w:rPr>
          <w:spacing w:val="-14"/>
          <w:w w:val="105"/>
        </w:rPr>
        <w:t xml:space="preserve"> </w:t>
      </w:r>
      <w:r w:rsidRPr="0067654E">
        <w:rPr>
          <w:w w:val="105"/>
        </w:rPr>
        <w:t>fulfilled by</w:t>
      </w:r>
      <w:r w:rsidRPr="0067654E">
        <w:rPr>
          <w:spacing w:val="-16"/>
          <w:w w:val="105"/>
        </w:rPr>
        <w:t xml:space="preserve"> </w:t>
      </w:r>
      <w:r w:rsidRPr="0067654E">
        <w:rPr>
          <w:w w:val="105"/>
        </w:rPr>
        <w:t>virtue</w:t>
      </w:r>
      <w:r w:rsidRPr="0067654E">
        <w:rPr>
          <w:spacing w:val="-9"/>
          <w:w w:val="105"/>
        </w:rPr>
        <w:t xml:space="preserve"> </w:t>
      </w:r>
      <w:r w:rsidRPr="0067654E">
        <w:rPr>
          <w:w w:val="105"/>
        </w:rPr>
        <w:t>of</w:t>
      </w:r>
      <w:r w:rsidRPr="0067654E">
        <w:rPr>
          <w:spacing w:val="-14"/>
          <w:w w:val="105"/>
        </w:rPr>
        <w:t xml:space="preserve"> </w:t>
      </w:r>
      <w:r w:rsidRPr="0067654E">
        <w:rPr>
          <w:w w:val="105"/>
        </w:rPr>
        <w:t>the</w:t>
      </w:r>
      <w:r w:rsidRPr="0067654E">
        <w:rPr>
          <w:spacing w:val="-10"/>
          <w:w w:val="105"/>
        </w:rPr>
        <w:t xml:space="preserve"> </w:t>
      </w:r>
      <w:r w:rsidRPr="0067654E">
        <w:rPr>
          <w:w w:val="105"/>
        </w:rPr>
        <w:t>following</w:t>
      </w:r>
      <w:r w:rsidRPr="0067654E">
        <w:rPr>
          <w:spacing w:val="-9"/>
          <w:w w:val="105"/>
        </w:rPr>
        <w:t xml:space="preserve"> </w:t>
      </w:r>
      <w:r w:rsidRPr="0067654E">
        <w:rPr>
          <w:w w:val="105"/>
        </w:rPr>
        <w:t>agreement</w:t>
      </w:r>
      <w:r w:rsidRPr="0067654E">
        <w:rPr>
          <w:spacing w:val="-8"/>
          <w:w w:val="105"/>
        </w:rPr>
        <w:t xml:space="preserve"> </w:t>
      </w:r>
      <w:r w:rsidRPr="0067654E">
        <w:rPr>
          <w:w w:val="105"/>
        </w:rPr>
        <w:t>regarding</w:t>
      </w:r>
      <w:r w:rsidRPr="0067654E">
        <w:rPr>
          <w:spacing w:val="-5"/>
          <w:w w:val="105"/>
        </w:rPr>
        <w:t xml:space="preserve"> </w:t>
      </w:r>
      <w:r w:rsidRPr="0067654E">
        <w:rPr>
          <w:w w:val="105"/>
        </w:rPr>
        <w:t>the</w:t>
      </w:r>
      <w:r w:rsidRPr="0067654E">
        <w:rPr>
          <w:spacing w:val="-7"/>
          <w:w w:val="105"/>
        </w:rPr>
        <w:t xml:space="preserve"> </w:t>
      </w:r>
      <w:r w:rsidRPr="0067654E">
        <w:rPr>
          <w:w w:val="105"/>
        </w:rPr>
        <w:t>payment</w:t>
      </w:r>
      <w:r w:rsidRPr="0067654E">
        <w:rPr>
          <w:spacing w:val="-10"/>
          <w:w w:val="105"/>
        </w:rPr>
        <w:t xml:space="preserve"> </w:t>
      </w:r>
      <w:r w:rsidRPr="0067654E">
        <w:rPr>
          <w:w w:val="105"/>
        </w:rPr>
        <w:t>of</w:t>
      </w:r>
      <w:r w:rsidRPr="0067654E">
        <w:rPr>
          <w:spacing w:val="-14"/>
          <w:w w:val="105"/>
        </w:rPr>
        <w:t xml:space="preserve"> </w:t>
      </w:r>
      <w:r w:rsidRPr="0067654E">
        <w:rPr>
          <w:w w:val="105"/>
        </w:rPr>
        <w:t>a</w:t>
      </w:r>
      <w:r w:rsidRPr="0067654E">
        <w:rPr>
          <w:spacing w:val="-14"/>
          <w:w w:val="105"/>
        </w:rPr>
        <w:t xml:space="preserve"> </w:t>
      </w:r>
      <w:r w:rsidRPr="0067654E">
        <w:rPr>
          <w:w w:val="105"/>
        </w:rPr>
        <w:t>Training</w:t>
      </w:r>
      <w:r w:rsidRPr="0067654E">
        <w:rPr>
          <w:spacing w:val="-9"/>
          <w:w w:val="105"/>
        </w:rPr>
        <w:t xml:space="preserve"> </w:t>
      </w:r>
      <w:r w:rsidRPr="0067654E">
        <w:rPr>
          <w:w w:val="105"/>
        </w:rPr>
        <w:t>Allowance. The</w:t>
      </w:r>
      <w:r w:rsidRPr="0067654E">
        <w:rPr>
          <w:spacing w:val="-16"/>
          <w:w w:val="105"/>
        </w:rPr>
        <w:t xml:space="preserve"> </w:t>
      </w:r>
      <w:r w:rsidRPr="0067654E">
        <w:rPr>
          <w:w w:val="105"/>
        </w:rPr>
        <w:t>parties</w:t>
      </w:r>
      <w:r w:rsidRPr="0067654E">
        <w:rPr>
          <w:spacing w:val="-15"/>
          <w:w w:val="105"/>
        </w:rPr>
        <w:t xml:space="preserve"> </w:t>
      </w:r>
      <w:r w:rsidRPr="0067654E">
        <w:rPr>
          <w:w w:val="105"/>
        </w:rPr>
        <w:t>agree</w:t>
      </w:r>
      <w:r w:rsidRPr="0067654E">
        <w:rPr>
          <w:spacing w:val="-15"/>
          <w:w w:val="105"/>
        </w:rPr>
        <w:t xml:space="preserve"> </w:t>
      </w:r>
      <w:r w:rsidRPr="0067654E">
        <w:rPr>
          <w:w w:val="105"/>
        </w:rPr>
        <w:t>that</w:t>
      </w:r>
      <w:r w:rsidRPr="0067654E">
        <w:rPr>
          <w:spacing w:val="-16"/>
          <w:w w:val="105"/>
        </w:rPr>
        <w:t xml:space="preserve"> </w:t>
      </w:r>
      <w:r w:rsidRPr="0067654E">
        <w:rPr>
          <w:w w:val="105"/>
        </w:rPr>
        <w:t>the</w:t>
      </w:r>
      <w:r w:rsidRPr="0067654E">
        <w:rPr>
          <w:spacing w:val="-15"/>
          <w:w w:val="105"/>
        </w:rPr>
        <w:t xml:space="preserve"> </w:t>
      </w:r>
      <w:r w:rsidRPr="0067654E">
        <w:rPr>
          <w:w w:val="105"/>
        </w:rPr>
        <w:t>provisions</w:t>
      </w:r>
      <w:r w:rsidRPr="0067654E">
        <w:rPr>
          <w:spacing w:val="-15"/>
          <w:w w:val="105"/>
        </w:rPr>
        <w:t xml:space="preserve"> </w:t>
      </w:r>
      <w:r w:rsidRPr="0067654E">
        <w:rPr>
          <w:w w:val="105"/>
        </w:rPr>
        <w:t>outlined</w:t>
      </w:r>
      <w:r w:rsidRPr="0067654E">
        <w:rPr>
          <w:spacing w:val="-13"/>
          <w:w w:val="105"/>
        </w:rPr>
        <w:t xml:space="preserve"> </w:t>
      </w:r>
      <w:r w:rsidRPr="0067654E">
        <w:rPr>
          <w:w w:val="105"/>
        </w:rPr>
        <w:t>below</w:t>
      </w:r>
      <w:r w:rsidRPr="0067654E">
        <w:rPr>
          <w:spacing w:val="-16"/>
          <w:w w:val="105"/>
        </w:rPr>
        <w:t xml:space="preserve"> </w:t>
      </w:r>
      <w:r w:rsidRPr="0067654E">
        <w:rPr>
          <w:w w:val="105"/>
        </w:rPr>
        <w:t>shall</w:t>
      </w:r>
      <w:r w:rsidRPr="0067654E">
        <w:rPr>
          <w:spacing w:val="-10"/>
          <w:w w:val="105"/>
        </w:rPr>
        <w:t xml:space="preserve"> </w:t>
      </w:r>
      <w:r w:rsidRPr="0067654E">
        <w:rPr>
          <w:w w:val="105"/>
        </w:rPr>
        <w:t>be</w:t>
      </w:r>
      <w:r w:rsidRPr="0067654E">
        <w:rPr>
          <w:spacing w:val="-22"/>
          <w:w w:val="105"/>
        </w:rPr>
        <w:t xml:space="preserve"> </w:t>
      </w:r>
      <w:r w:rsidRPr="0067654E">
        <w:rPr>
          <w:w w:val="105"/>
        </w:rPr>
        <w:t>applied</w:t>
      </w:r>
      <w:r w:rsidRPr="0067654E">
        <w:rPr>
          <w:spacing w:val="-10"/>
          <w:w w:val="105"/>
        </w:rPr>
        <w:t xml:space="preserve"> </w:t>
      </w:r>
      <w:r w:rsidRPr="0067654E">
        <w:rPr>
          <w:w w:val="105"/>
        </w:rPr>
        <w:t>in</w:t>
      </w:r>
      <w:r w:rsidRPr="0067654E">
        <w:rPr>
          <w:spacing w:val="-21"/>
          <w:w w:val="105"/>
        </w:rPr>
        <w:t xml:space="preserve"> </w:t>
      </w:r>
      <w:r w:rsidRPr="0067654E">
        <w:rPr>
          <w:w w:val="105"/>
        </w:rPr>
        <w:t>the</w:t>
      </w:r>
      <w:r w:rsidRPr="0067654E">
        <w:rPr>
          <w:spacing w:val="-16"/>
          <w:w w:val="105"/>
        </w:rPr>
        <w:t xml:space="preserve"> </w:t>
      </w:r>
      <w:r w:rsidRPr="0067654E">
        <w:rPr>
          <w:w w:val="105"/>
        </w:rPr>
        <w:t>Support</w:t>
      </w:r>
      <w:r w:rsidRPr="0067654E">
        <w:rPr>
          <w:spacing w:val="-8"/>
          <w:w w:val="105"/>
        </w:rPr>
        <w:t xml:space="preserve"> </w:t>
      </w:r>
      <w:r w:rsidRPr="0067654E">
        <w:rPr>
          <w:w w:val="105"/>
        </w:rPr>
        <w:t>Services</w:t>
      </w:r>
      <w:r w:rsidRPr="0067654E">
        <w:rPr>
          <w:spacing w:val="-11"/>
          <w:w w:val="105"/>
        </w:rPr>
        <w:t xml:space="preserve"> </w:t>
      </w:r>
      <w:r w:rsidRPr="0067654E">
        <w:rPr>
          <w:w w:val="105"/>
        </w:rPr>
        <w:t>area:</w:t>
      </w:r>
    </w:p>
    <w:p w14:paraId="395133CF" w14:textId="77777777" w:rsidR="007025A8" w:rsidRPr="0067654E" w:rsidRDefault="007025A8" w:rsidP="0067654E">
      <w:pPr>
        <w:pStyle w:val="BodyText"/>
        <w:ind w:left="1134" w:right="618" w:hanging="708"/>
      </w:pPr>
    </w:p>
    <w:p w14:paraId="395133D0" w14:textId="77777777" w:rsidR="007025A8" w:rsidRPr="00C85A8C" w:rsidRDefault="00893FDD" w:rsidP="0067654E">
      <w:pPr>
        <w:pStyle w:val="Heading7"/>
        <w:spacing w:before="0"/>
        <w:ind w:left="1134" w:right="618" w:hanging="708"/>
        <w:jc w:val="both"/>
      </w:pPr>
      <w:r w:rsidRPr="00C85A8C">
        <w:t>Applicable</w:t>
      </w:r>
      <w:r w:rsidRPr="00C85A8C">
        <w:rPr>
          <w:spacing w:val="28"/>
          <w:w w:val="105"/>
        </w:rPr>
        <w:t xml:space="preserve"> </w:t>
      </w:r>
      <w:r w:rsidRPr="00C85A8C">
        <w:rPr>
          <w:spacing w:val="-2"/>
          <w:w w:val="105"/>
        </w:rPr>
        <w:t>Shifts</w:t>
      </w:r>
    </w:p>
    <w:p w14:paraId="395133D1" w14:textId="77777777" w:rsidR="007025A8" w:rsidRPr="00C85A8C" w:rsidRDefault="007025A8" w:rsidP="0067654E">
      <w:pPr>
        <w:pStyle w:val="BodyText"/>
        <w:ind w:left="1134" w:right="618" w:hanging="708"/>
        <w:rPr>
          <w:b/>
          <w:u w:val="single"/>
        </w:rPr>
      </w:pPr>
    </w:p>
    <w:p w14:paraId="395133D2" w14:textId="2BDEF7EB" w:rsidR="007025A8" w:rsidRPr="0067654E" w:rsidRDefault="00893FDD" w:rsidP="00C8289F">
      <w:pPr>
        <w:pStyle w:val="ListParagraph"/>
        <w:numPr>
          <w:ilvl w:val="0"/>
          <w:numId w:val="5"/>
        </w:numPr>
        <w:tabs>
          <w:tab w:val="left" w:pos="1183"/>
          <w:tab w:val="left" w:pos="1184"/>
        </w:tabs>
        <w:ind w:left="1134" w:right="618" w:hanging="708"/>
        <w:rPr>
          <w:sz w:val="21"/>
          <w:szCs w:val="21"/>
        </w:rPr>
      </w:pPr>
      <w:r w:rsidRPr="0067654E">
        <w:rPr>
          <w:w w:val="105"/>
          <w:sz w:val="21"/>
          <w:szCs w:val="21"/>
        </w:rPr>
        <w:t>7:00</w:t>
      </w:r>
      <w:r w:rsidRPr="0067654E">
        <w:rPr>
          <w:spacing w:val="-14"/>
          <w:w w:val="105"/>
          <w:sz w:val="21"/>
          <w:szCs w:val="21"/>
        </w:rPr>
        <w:t xml:space="preserve"> </w:t>
      </w:r>
      <w:r w:rsidRPr="0067654E">
        <w:rPr>
          <w:w w:val="105"/>
          <w:sz w:val="21"/>
          <w:szCs w:val="21"/>
        </w:rPr>
        <w:t>am</w:t>
      </w:r>
      <w:r w:rsidRPr="0067654E">
        <w:rPr>
          <w:spacing w:val="-15"/>
          <w:w w:val="105"/>
          <w:sz w:val="21"/>
          <w:szCs w:val="21"/>
        </w:rPr>
        <w:t xml:space="preserve"> </w:t>
      </w:r>
      <w:r w:rsidRPr="0067654E">
        <w:rPr>
          <w:w w:val="105"/>
          <w:sz w:val="21"/>
          <w:szCs w:val="21"/>
        </w:rPr>
        <w:t>-</w:t>
      </w:r>
      <w:r w:rsidRPr="0067654E">
        <w:rPr>
          <w:spacing w:val="47"/>
          <w:w w:val="105"/>
          <w:sz w:val="21"/>
          <w:szCs w:val="21"/>
        </w:rPr>
        <w:t xml:space="preserve"> </w:t>
      </w:r>
      <w:r w:rsidRPr="0067654E">
        <w:rPr>
          <w:w w:val="105"/>
          <w:sz w:val="21"/>
          <w:szCs w:val="21"/>
        </w:rPr>
        <w:t>3:00</w:t>
      </w:r>
      <w:r w:rsidRPr="0067654E">
        <w:rPr>
          <w:spacing w:val="-4"/>
          <w:w w:val="105"/>
          <w:sz w:val="21"/>
          <w:szCs w:val="21"/>
        </w:rPr>
        <w:t xml:space="preserve"> </w:t>
      </w:r>
      <w:r w:rsidRPr="0067654E">
        <w:rPr>
          <w:w w:val="105"/>
          <w:sz w:val="21"/>
          <w:szCs w:val="21"/>
        </w:rPr>
        <w:t>pm</w:t>
      </w:r>
      <w:r w:rsidRPr="0067654E">
        <w:rPr>
          <w:spacing w:val="-15"/>
          <w:w w:val="105"/>
          <w:sz w:val="21"/>
          <w:szCs w:val="21"/>
        </w:rPr>
        <w:t xml:space="preserve"> </w:t>
      </w:r>
      <w:r w:rsidRPr="0067654E">
        <w:rPr>
          <w:w w:val="105"/>
          <w:sz w:val="21"/>
          <w:szCs w:val="21"/>
        </w:rPr>
        <w:t>-</w:t>
      </w:r>
      <w:r w:rsidRPr="0067654E">
        <w:rPr>
          <w:spacing w:val="50"/>
          <w:w w:val="105"/>
          <w:sz w:val="21"/>
          <w:szCs w:val="21"/>
        </w:rPr>
        <w:t xml:space="preserve"> </w:t>
      </w:r>
      <w:r w:rsidRPr="0067654E">
        <w:rPr>
          <w:w w:val="105"/>
          <w:sz w:val="21"/>
          <w:szCs w:val="21"/>
        </w:rPr>
        <w:t>Pumps</w:t>
      </w:r>
      <w:r w:rsidRPr="0067654E">
        <w:rPr>
          <w:spacing w:val="-10"/>
          <w:w w:val="105"/>
          <w:sz w:val="21"/>
          <w:szCs w:val="21"/>
        </w:rPr>
        <w:t xml:space="preserve"> </w:t>
      </w:r>
      <w:r w:rsidRPr="0067654E">
        <w:rPr>
          <w:w w:val="105"/>
          <w:sz w:val="21"/>
          <w:szCs w:val="21"/>
        </w:rPr>
        <w:t>-</w:t>
      </w:r>
      <w:r w:rsidR="0023674D" w:rsidRPr="0067654E">
        <w:rPr>
          <w:spacing w:val="49"/>
          <w:w w:val="105"/>
          <w:sz w:val="21"/>
          <w:szCs w:val="21"/>
        </w:rPr>
        <w:tab/>
      </w:r>
      <w:r w:rsidRPr="0067654E">
        <w:rPr>
          <w:w w:val="105"/>
          <w:sz w:val="21"/>
          <w:szCs w:val="21"/>
        </w:rPr>
        <w:t>(Monday</w:t>
      </w:r>
      <w:r w:rsidRPr="0067654E">
        <w:rPr>
          <w:spacing w:val="-7"/>
          <w:w w:val="105"/>
          <w:sz w:val="21"/>
          <w:szCs w:val="21"/>
        </w:rPr>
        <w:t xml:space="preserve"> </w:t>
      </w:r>
      <w:r w:rsidRPr="0067654E">
        <w:rPr>
          <w:w w:val="105"/>
          <w:sz w:val="21"/>
          <w:szCs w:val="21"/>
        </w:rPr>
        <w:t>-</w:t>
      </w:r>
      <w:r w:rsidRPr="0067654E">
        <w:rPr>
          <w:spacing w:val="50"/>
          <w:w w:val="105"/>
          <w:sz w:val="21"/>
          <w:szCs w:val="21"/>
        </w:rPr>
        <w:t xml:space="preserve"> </w:t>
      </w:r>
      <w:r w:rsidRPr="0067654E">
        <w:rPr>
          <w:w w:val="105"/>
          <w:sz w:val="21"/>
          <w:szCs w:val="21"/>
        </w:rPr>
        <w:t>Friday)</w:t>
      </w:r>
      <w:r w:rsidRPr="0067654E">
        <w:rPr>
          <w:spacing w:val="-11"/>
          <w:w w:val="105"/>
          <w:sz w:val="21"/>
          <w:szCs w:val="21"/>
        </w:rPr>
        <w:t xml:space="preserve"> </w:t>
      </w:r>
      <w:r w:rsidRPr="0067654E">
        <w:rPr>
          <w:w w:val="105"/>
          <w:sz w:val="21"/>
          <w:szCs w:val="21"/>
        </w:rPr>
        <w:t>-</w:t>
      </w:r>
      <w:r w:rsidRPr="0067654E">
        <w:rPr>
          <w:spacing w:val="49"/>
          <w:w w:val="105"/>
          <w:sz w:val="21"/>
          <w:szCs w:val="21"/>
        </w:rPr>
        <w:t xml:space="preserve"> </w:t>
      </w:r>
      <w:r w:rsidR="0023674D" w:rsidRPr="0067654E">
        <w:rPr>
          <w:spacing w:val="49"/>
          <w:w w:val="105"/>
          <w:sz w:val="21"/>
          <w:szCs w:val="21"/>
        </w:rPr>
        <w:tab/>
      </w:r>
      <w:r w:rsidRPr="0067654E">
        <w:rPr>
          <w:w w:val="105"/>
          <w:sz w:val="21"/>
          <w:szCs w:val="21"/>
        </w:rPr>
        <w:t>1</w:t>
      </w:r>
      <w:r w:rsidRPr="0067654E">
        <w:rPr>
          <w:spacing w:val="-1"/>
          <w:w w:val="105"/>
          <w:sz w:val="21"/>
          <w:szCs w:val="21"/>
        </w:rPr>
        <w:t xml:space="preserve"> </w:t>
      </w:r>
      <w:r w:rsidRPr="0067654E">
        <w:rPr>
          <w:w w:val="105"/>
          <w:sz w:val="21"/>
          <w:szCs w:val="21"/>
        </w:rPr>
        <w:t>Employee</w:t>
      </w:r>
      <w:r w:rsidRPr="0067654E">
        <w:rPr>
          <w:spacing w:val="-9"/>
          <w:w w:val="105"/>
          <w:sz w:val="21"/>
          <w:szCs w:val="21"/>
        </w:rPr>
        <w:t xml:space="preserve"> </w:t>
      </w:r>
      <w:r w:rsidRPr="0067654E">
        <w:rPr>
          <w:w w:val="105"/>
          <w:sz w:val="21"/>
          <w:szCs w:val="21"/>
        </w:rPr>
        <w:t>-</w:t>
      </w:r>
      <w:r w:rsidRPr="0067654E">
        <w:rPr>
          <w:spacing w:val="50"/>
          <w:w w:val="105"/>
          <w:sz w:val="21"/>
          <w:szCs w:val="21"/>
        </w:rPr>
        <w:t xml:space="preserve"> </w:t>
      </w:r>
      <w:r w:rsidRPr="0067654E">
        <w:rPr>
          <w:w w:val="105"/>
          <w:sz w:val="21"/>
          <w:szCs w:val="21"/>
        </w:rPr>
        <w:t>1</w:t>
      </w:r>
      <w:r w:rsidRPr="0067654E">
        <w:rPr>
          <w:spacing w:val="-2"/>
          <w:w w:val="105"/>
          <w:sz w:val="21"/>
          <w:szCs w:val="21"/>
        </w:rPr>
        <w:t xml:space="preserve"> </w:t>
      </w:r>
      <w:r w:rsidRPr="0067654E">
        <w:rPr>
          <w:w w:val="105"/>
          <w:sz w:val="21"/>
          <w:szCs w:val="21"/>
        </w:rPr>
        <w:t>day</w:t>
      </w:r>
      <w:r w:rsidRPr="0067654E">
        <w:rPr>
          <w:spacing w:val="-15"/>
          <w:w w:val="105"/>
          <w:sz w:val="21"/>
          <w:szCs w:val="21"/>
        </w:rPr>
        <w:t xml:space="preserve"> </w:t>
      </w:r>
      <w:r w:rsidRPr="0067654E">
        <w:rPr>
          <w:spacing w:val="-2"/>
          <w:w w:val="105"/>
          <w:sz w:val="21"/>
          <w:szCs w:val="21"/>
        </w:rPr>
        <w:t>training</w:t>
      </w:r>
    </w:p>
    <w:p w14:paraId="395133D3" w14:textId="5D83FF1E" w:rsidR="007025A8" w:rsidRPr="0067654E" w:rsidRDefault="00893FDD" w:rsidP="00C8289F">
      <w:pPr>
        <w:pStyle w:val="ListParagraph"/>
        <w:numPr>
          <w:ilvl w:val="0"/>
          <w:numId w:val="5"/>
        </w:numPr>
        <w:tabs>
          <w:tab w:val="left" w:pos="1179"/>
          <w:tab w:val="left" w:pos="1180"/>
        </w:tabs>
        <w:ind w:left="1134" w:right="618" w:hanging="708"/>
        <w:rPr>
          <w:sz w:val="21"/>
          <w:szCs w:val="21"/>
        </w:rPr>
      </w:pPr>
      <w:r w:rsidRPr="0067654E">
        <w:rPr>
          <w:w w:val="105"/>
          <w:sz w:val="21"/>
          <w:szCs w:val="21"/>
        </w:rPr>
        <w:t>8:00</w:t>
      </w:r>
      <w:r w:rsidRPr="0067654E">
        <w:rPr>
          <w:spacing w:val="-3"/>
          <w:w w:val="105"/>
          <w:sz w:val="21"/>
          <w:szCs w:val="21"/>
        </w:rPr>
        <w:t xml:space="preserve"> </w:t>
      </w:r>
      <w:r w:rsidRPr="0067654E">
        <w:rPr>
          <w:w w:val="105"/>
          <w:sz w:val="21"/>
          <w:szCs w:val="21"/>
        </w:rPr>
        <w:t>am</w:t>
      </w:r>
      <w:r w:rsidRPr="0067654E">
        <w:rPr>
          <w:spacing w:val="-14"/>
          <w:w w:val="105"/>
          <w:sz w:val="21"/>
          <w:szCs w:val="21"/>
        </w:rPr>
        <w:t xml:space="preserve"> </w:t>
      </w:r>
      <w:r w:rsidRPr="0067654E">
        <w:rPr>
          <w:w w:val="105"/>
          <w:sz w:val="21"/>
          <w:szCs w:val="21"/>
        </w:rPr>
        <w:t>-</w:t>
      </w:r>
      <w:r w:rsidRPr="0067654E">
        <w:rPr>
          <w:spacing w:val="58"/>
          <w:w w:val="105"/>
          <w:sz w:val="21"/>
          <w:szCs w:val="21"/>
        </w:rPr>
        <w:t xml:space="preserve"> </w:t>
      </w:r>
      <w:r w:rsidRPr="0067654E">
        <w:rPr>
          <w:w w:val="105"/>
          <w:sz w:val="21"/>
          <w:szCs w:val="21"/>
        </w:rPr>
        <w:t>4:00</w:t>
      </w:r>
      <w:r w:rsidRPr="0067654E">
        <w:rPr>
          <w:spacing w:val="-1"/>
          <w:w w:val="105"/>
          <w:sz w:val="21"/>
          <w:szCs w:val="21"/>
        </w:rPr>
        <w:t xml:space="preserve"> </w:t>
      </w:r>
      <w:r w:rsidRPr="0067654E">
        <w:rPr>
          <w:w w:val="105"/>
          <w:sz w:val="21"/>
          <w:szCs w:val="21"/>
        </w:rPr>
        <w:t>pm</w:t>
      </w:r>
      <w:r w:rsidRPr="0067654E">
        <w:rPr>
          <w:spacing w:val="-13"/>
          <w:w w:val="105"/>
          <w:sz w:val="21"/>
          <w:szCs w:val="21"/>
        </w:rPr>
        <w:t xml:space="preserve"> </w:t>
      </w:r>
      <w:r w:rsidRPr="0067654E">
        <w:rPr>
          <w:w w:val="105"/>
          <w:sz w:val="21"/>
          <w:szCs w:val="21"/>
        </w:rPr>
        <w:t>-</w:t>
      </w:r>
      <w:r w:rsidRPr="0067654E">
        <w:rPr>
          <w:spacing w:val="63"/>
          <w:w w:val="105"/>
          <w:sz w:val="21"/>
          <w:szCs w:val="21"/>
        </w:rPr>
        <w:t xml:space="preserve"> </w:t>
      </w:r>
      <w:r w:rsidRPr="0067654E">
        <w:rPr>
          <w:w w:val="105"/>
          <w:sz w:val="21"/>
          <w:szCs w:val="21"/>
        </w:rPr>
        <w:t>Tanks</w:t>
      </w:r>
      <w:r w:rsidRPr="0067654E">
        <w:rPr>
          <w:spacing w:val="-3"/>
          <w:w w:val="105"/>
          <w:sz w:val="21"/>
          <w:szCs w:val="21"/>
        </w:rPr>
        <w:t xml:space="preserve"> </w:t>
      </w:r>
      <w:r w:rsidRPr="0067654E">
        <w:rPr>
          <w:w w:val="105"/>
          <w:sz w:val="21"/>
          <w:szCs w:val="21"/>
        </w:rPr>
        <w:t>-</w:t>
      </w:r>
      <w:r w:rsidR="0023674D" w:rsidRPr="0067654E">
        <w:rPr>
          <w:spacing w:val="60"/>
          <w:w w:val="105"/>
          <w:sz w:val="21"/>
          <w:szCs w:val="21"/>
        </w:rPr>
        <w:tab/>
      </w:r>
      <w:r w:rsidRPr="0067654E">
        <w:rPr>
          <w:w w:val="105"/>
          <w:sz w:val="21"/>
          <w:szCs w:val="21"/>
        </w:rPr>
        <w:t>(Monday-</w:t>
      </w:r>
      <w:r w:rsidRPr="0067654E">
        <w:rPr>
          <w:spacing w:val="2"/>
          <w:w w:val="105"/>
          <w:sz w:val="21"/>
          <w:szCs w:val="21"/>
        </w:rPr>
        <w:t xml:space="preserve"> </w:t>
      </w:r>
      <w:r w:rsidRPr="0067654E">
        <w:rPr>
          <w:w w:val="105"/>
          <w:sz w:val="21"/>
          <w:szCs w:val="21"/>
        </w:rPr>
        <w:t>Friday)</w:t>
      </w:r>
      <w:r w:rsidRPr="0067654E">
        <w:rPr>
          <w:spacing w:val="-6"/>
          <w:w w:val="105"/>
          <w:sz w:val="21"/>
          <w:szCs w:val="21"/>
        </w:rPr>
        <w:t xml:space="preserve"> </w:t>
      </w:r>
      <w:r w:rsidRPr="0067654E">
        <w:rPr>
          <w:w w:val="105"/>
          <w:sz w:val="21"/>
          <w:szCs w:val="21"/>
        </w:rPr>
        <w:t>-</w:t>
      </w:r>
      <w:r w:rsidRPr="0067654E">
        <w:rPr>
          <w:spacing w:val="60"/>
          <w:w w:val="105"/>
          <w:sz w:val="21"/>
          <w:szCs w:val="21"/>
        </w:rPr>
        <w:t xml:space="preserve"> </w:t>
      </w:r>
      <w:r w:rsidR="0023674D" w:rsidRPr="0067654E">
        <w:rPr>
          <w:spacing w:val="60"/>
          <w:w w:val="105"/>
          <w:sz w:val="21"/>
          <w:szCs w:val="21"/>
        </w:rPr>
        <w:tab/>
      </w:r>
      <w:r w:rsidRPr="0067654E">
        <w:rPr>
          <w:w w:val="105"/>
          <w:sz w:val="21"/>
          <w:szCs w:val="21"/>
        </w:rPr>
        <w:t>1</w:t>
      </w:r>
      <w:r w:rsidRPr="0067654E">
        <w:rPr>
          <w:spacing w:val="5"/>
          <w:w w:val="105"/>
          <w:sz w:val="21"/>
          <w:szCs w:val="21"/>
        </w:rPr>
        <w:t xml:space="preserve"> </w:t>
      </w:r>
      <w:r w:rsidRPr="0067654E">
        <w:rPr>
          <w:w w:val="105"/>
          <w:sz w:val="21"/>
          <w:szCs w:val="21"/>
        </w:rPr>
        <w:t>Employee</w:t>
      </w:r>
      <w:r w:rsidRPr="0067654E">
        <w:rPr>
          <w:spacing w:val="-3"/>
          <w:w w:val="105"/>
          <w:sz w:val="21"/>
          <w:szCs w:val="21"/>
        </w:rPr>
        <w:t xml:space="preserve"> </w:t>
      </w:r>
      <w:r w:rsidRPr="0067654E">
        <w:rPr>
          <w:w w:val="105"/>
          <w:sz w:val="21"/>
          <w:szCs w:val="21"/>
        </w:rPr>
        <w:t>-</w:t>
      </w:r>
      <w:r w:rsidRPr="0067654E">
        <w:rPr>
          <w:spacing w:val="61"/>
          <w:w w:val="105"/>
          <w:sz w:val="21"/>
          <w:szCs w:val="21"/>
        </w:rPr>
        <w:t xml:space="preserve"> </w:t>
      </w:r>
      <w:r w:rsidRPr="0067654E">
        <w:rPr>
          <w:w w:val="105"/>
          <w:sz w:val="21"/>
          <w:szCs w:val="21"/>
        </w:rPr>
        <w:t>1</w:t>
      </w:r>
      <w:r w:rsidRPr="0067654E">
        <w:rPr>
          <w:spacing w:val="4"/>
          <w:w w:val="105"/>
          <w:sz w:val="21"/>
          <w:szCs w:val="21"/>
        </w:rPr>
        <w:t xml:space="preserve"> </w:t>
      </w:r>
      <w:r w:rsidRPr="0067654E">
        <w:rPr>
          <w:w w:val="105"/>
          <w:sz w:val="21"/>
          <w:szCs w:val="21"/>
        </w:rPr>
        <w:t>day</w:t>
      </w:r>
      <w:r w:rsidRPr="0067654E">
        <w:rPr>
          <w:spacing w:val="-12"/>
          <w:w w:val="105"/>
          <w:sz w:val="21"/>
          <w:szCs w:val="21"/>
        </w:rPr>
        <w:t xml:space="preserve"> </w:t>
      </w:r>
      <w:r w:rsidRPr="0067654E">
        <w:rPr>
          <w:spacing w:val="-2"/>
          <w:w w:val="105"/>
          <w:sz w:val="21"/>
          <w:szCs w:val="21"/>
        </w:rPr>
        <w:t>training</w:t>
      </w:r>
    </w:p>
    <w:p w14:paraId="395133D4" w14:textId="23D9B9EE" w:rsidR="007025A8" w:rsidRPr="0067654E" w:rsidRDefault="00893FDD" w:rsidP="00C8289F">
      <w:pPr>
        <w:pStyle w:val="ListParagraph"/>
        <w:numPr>
          <w:ilvl w:val="0"/>
          <w:numId w:val="5"/>
        </w:numPr>
        <w:tabs>
          <w:tab w:val="left" w:pos="1179"/>
          <w:tab w:val="left" w:pos="1180"/>
        </w:tabs>
        <w:ind w:left="1134" w:right="618" w:hanging="708"/>
        <w:rPr>
          <w:sz w:val="21"/>
          <w:szCs w:val="21"/>
        </w:rPr>
      </w:pPr>
      <w:r w:rsidRPr="0067654E">
        <w:rPr>
          <w:w w:val="105"/>
          <w:sz w:val="21"/>
          <w:szCs w:val="21"/>
        </w:rPr>
        <w:t>8:00</w:t>
      </w:r>
      <w:r w:rsidRPr="0067654E">
        <w:rPr>
          <w:spacing w:val="-3"/>
          <w:w w:val="105"/>
          <w:sz w:val="21"/>
          <w:szCs w:val="21"/>
        </w:rPr>
        <w:t xml:space="preserve"> </w:t>
      </w:r>
      <w:r w:rsidRPr="0067654E">
        <w:rPr>
          <w:w w:val="105"/>
          <w:sz w:val="21"/>
          <w:szCs w:val="21"/>
        </w:rPr>
        <w:t>am</w:t>
      </w:r>
      <w:r w:rsidRPr="0067654E">
        <w:rPr>
          <w:spacing w:val="-15"/>
          <w:w w:val="105"/>
          <w:sz w:val="21"/>
          <w:szCs w:val="21"/>
        </w:rPr>
        <w:t xml:space="preserve"> </w:t>
      </w:r>
      <w:r w:rsidRPr="0067654E">
        <w:rPr>
          <w:w w:val="105"/>
          <w:sz w:val="21"/>
          <w:szCs w:val="21"/>
        </w:rPr>
        <w:t>-</w:t>
      </w:r>
      <w:r w:rsidRPr="0067654E">
        <w:rPr>
          <w:spacing w:val="58"/>
          <w:w w:val="105"/>
          <w:sz w:val="21"/>
          <w:szCs w:val="21"/>
        </w:rPr>
        <w:t xml:space="preserve"> </w:t>
      </w:r>
      <w:r w:rsidRPr="0067654E">
        <w:rPr>
          <w:w w:val="105"/>
          <w:sz w:val="21"/>
          <w:szCs w:val="21"/>
        </w:rPr>
        <w:t>4:00 pm</w:t>
      </w:r>
      <w:r w:rsidRPr="0067654E">
        <w:rPr>
          <w:spacing w:val="-14"/>
          <w:w w:val="105"/>
          <w:sz w:val="21"/>
          <w:szCs w:val="21"/>
        </w:rPr>
        <w:t xml:space="preserve"> </w:t>
      </w:r>
      <w:r w:rsidRPr="0067654E">
        <w:rPr>
          <w:w w:val="105"/>
          <w:sz w:val="21"/>
          <w:szCs w:val="21"/>
        </w:rPr>
        <w:t>-</w:t>
      </w:r>
      <w:r w:rsidRPr="0067654E">
        <w:rPr>
          <w:spacing w:val="62"/>
          <w:w w:val="105"/>
          <w:sz w:val="21"/>
          <w:szCs w:val="21"/>
        </w:rPr>
        <w:t xml:space="preserve"> </w:t>
      </w:r>
      <w:r w:rsidRPr="0067654E">
        <w:rPr>
          <w:w w:val="105"/>
          <w:sz w:val="21"/>
          <w:szCs w:val="21"/>
        </w:rPr>
        <w:t>Mover</w:t>
      </w:r>
      <w:r w:rsidRPr="0067654E">
        <w:rPr>
          <w:spacing w:val="-3"/>
          <w:w w:val="105"/>
          <w:sz w:val="21"/>
          <w:szCs w:val="21"/>
        </w:rPr>
        <w:t xml:space="preserve"> </w:t>
      </w:r>
      <w:r w:rsidRPr="0067654E">
        <w:rPr>
          <w:w w:val="105"/>
          <w:sz w:val="21"/>
          <w:szCs w:val="21"/>
        </w:rPr>
        <w:t>-</w:t>
      </w:r>
      <w:r w:rsidR="0023674D" w:rsidRPr="0067654E">
        <w:rPr>
          <w:w w:val="105"/>
          <w:sz w:val="21"/>
          <w:szCs w:val="21"/>
        </w:rPr>
        <w:tab/>
      </w:r>
      <w:r w:rsidRPr="0067654E">
        <w:rPr>
          <w:w w:val="105"/>
          <w:sz w:val="21"/>
          <w:szCs w:val="21"/>
        </w:rPr>
        <w:t>(Monday-</w:t>
      </w:r>
      <w:r w:rsidRPr="0067654E">
        <w:rPr>
          <w:spacing w:val="-3"/>
          <w:w w:val="105"/>
          <w:sz w:val="21"/>
          <w:szCs w:val="21"/>
        </w:rPr>
        <w:t xml:space="preserve"> </w:t>
      </w:r>
      <w:r w:rsidRPr="0067654E">
        <w:rPr>
          <w:w w:val="105"/>
          <w:sz w:val="21"/>
          <w:szCs w:val="21"/>
        </w:rPr>
        <w:t>Friday)</w:t>
      </w:r>
      <w:r w:rsidRPr="0067654E">
        <w:rPr>
          <w:spacing w:val="-6"/>
          <w:w w:val="105"/>
          <w:sz w:val="21"/>
          <w:szCs w:val="21"/>
        </w:rPr>
        <w:t xml:space="preserve"> </w:t>
      </w:r>
      <w:r w:rsidRPr="0067654E">
        <w:rPr>
          <w:w w:val="105"/>
          <w:sz w:val="21"/>
          <w:szCs w:val="21"/>
        </w:rPr>
        <w:t>-</w:t>
      </w:r>
      <w:r w:rsidRPr="0067654E">
        <w:rPr>
          <w:spacing w:val="60"/>
          <w:w w:val="105"/>
          <w:sz w:val="21"/>
          <w:szCs w:val="21"/>
        </w:rPr>
        <w:t xml:space="preserve"> </w:t>
      </w:r>
      <w:r w:rsidR="0023674D" w:rsidRPr="0067654E">
        <w:rPr>
          <w:spacing w:val="60"/>
          <w:w w:val="105"/>
          <w:sz w:val="21"/>
          <w:szCs w:val="21"/>
        </w:rPr>
        <w:tab/>
      </w:r>
      <w:r w:rsidRPr="0067654E">
        <w:rPr>
          <w:w w:val="105"/>
          <w:sz w:val="21"/>
          <w:szCs w:val="21"/>
        </w:rPr>
        <w:t>1</w:t>
      </w:r>
      <w:r w:rsidRPr="0067654E">
        <w:rPr>
          <w:spacing w:val="5"/>
          <w:w w:val="105"/>
          <w:sz w:val="21"/>
          <w:szCs w:val="21"/>
        </w:rPr>
        <w:t xml:space="preserve"> </w:t>
      </w:r>
      <w:r w:rsidRPr="0067654E">
        <w:rPr>
          <w:w w:val="105"/>
          <w:sz w:val="21"/>
          <w:szCs w:val="21"/>
        </w:rPr>
        <w:t>Employee</w:t>
      </w:r>
      <w:r w:rsidRPr="0067654E">
        <w:rPr>
          <w:spacing w:val="2"/>
          <w:w w:val="105"/>
          <w:sz w:val="21"/>
          <w:szCs w:val="21"/>
        </w:rPr>
        <w:t xml:space="preserve"> </w:t>
      </w:r>
      <w:r w:rsidRPr="0067654E">
        <w:rPr>
          <w:w w:val="105"/>
          <w:sz w:val="21"/>
          <w:szCs w:val="21"/>
        </w:rPr>
        <w:t>-</w:t>
      </w:r>
      <w:r w:rsidRPr="0067654E">
        <w:rPr>
          <w:spacing w:val="60"/>
          <w:w w:val="105"/>
          <w:sz w:val="21"/>
          <w:szCs w:val="21"/>
        </w:rPr>
        <w:t xml:space="preserve"> </w:t>
      </w:r>
      <w:r w:rsidRPr="0067654E">
        <w:rPr>
          <w:w w:val="105"/>
          <w:sz w:val="21"/>
          <w:szCs w:val="21"/>
        </w:rPr>
        <w:t>1</w:t>
      </w:r>
      <w:r w:rsidRPr="0067654E">
        <w:rPr>
          <w:spacing w:val="5"/>
          <w:w w:val="105"/>
          <w:sz w:val="21"/>
          <w:szCs w:val="21"/>
        </w:rPr>
        <w:t xml:space="preserve"> </w:t>
      </w:r>
      <w:r w:rsidRPr="0067654E">
        <w:rPr>
          <w:w w:val="105"/>
          <w:sz w:val="21"/>
          <w:szCs w:val="21"/>
        </w:rPr>
        <w:t>day</w:t>
      </w:r>
      <w:r w:rsidRPr="0067654E">
        <w:rPr>
          <w:spacing w:val="-13"/>
          <w:w w:val="105"/>
          <w:sz w:val="21"/>
          <w:szCs w:val="21"/>
        </w:rPr>
        <w:t xml:space="preserve"> </w:t>
      </w:r>
      <w:r w:rsidRPr="0067654E">
        <w:rPr>
          <w:spacing w:val="-2"/>
          <w:w w:val="105"/>
          <w:sz w:val="21"/>
          <w:szCs w:val="21"/>
        </w:rPr>
        <w:t>training</w:t>
      </w:r>
    </w:p>
    <w:p w14:paraId="395133D5" w14:textId="72BEA4D7" w:rsidR="007025A8" w:rsidRPr="0067654E" w:rsidRDefault="00893FDD" w:rsidP="00C8289F">
      <w:pPr>
        <w:pStyle w:val="ListParagraph"/>
        <w:numPr>
          <w:ilvl w:val="0"/>
          <w:numId w:val="5"/>
        </w:numPr>
        <w:tabs>
          <w:tab w:val="left" w:pos="1179"/>
          <w:tab w:val="left" w:pos="1180"/>
        </w:tabs>
        <w:ind w:left="1134" w:right="618" w:hanging="708"/>
        <w:rPr>
          <w:sz w:val="21"/>
          <w:szCs w:val="21"/>
        </w:rPr>
      </w:pPr>
      <w:r w:rsidRPr="0067654E">
        <w:rPr>
          <w:w w:val="105"/>
          <w:sz w:val="21"/>
          <w:szCs w:val="21"/>
        </w:rPr>
        <w:t>1:00</w:t>
      </w:r>
      <w:r w:rsidRPr="0067654E">
        <w:rPr>
          <w:spacing w:val="-3"/>
          <w:w w:val="105"/>
          <w:sz w:val="21"/>
          <w:szCs w:val="21"/>
        </w:rPr>
        <w:t xml:space="preserve"> </w:t>
      </w:r>
      <w:r w:rsidRPr="0067654E">
        <w:rPr>
          <w:w w:val="105"/>
          <w:sz w:val="21"/>
          <w:szCs w:val="21"/>
        </w:rPr>
        <w:t>pm</w:t>
      </w:r>
      <w:r w:rsidRPr="0067654E">
        <w:rPr>
          <w:spacing w:val="-14"/>
          <w:w w:val="105"/>
          <w:sz w:val="21"/>
          <w:szCs w:val="21"/>
        </w:rPr>
        <w:t xml:space="preserve"> </w:t>
      </w:r>
      <w:r w:rsidRPr="0067654E">
        <w:rPr>
          <w:w w:val="105"/>
          <w:sz w:val="21"/>
          <w:szCs w:val="21"/>
        </w:rPr>
        <w:t>-</w:t>
      </w:r>
      <w:r w:rsidRPr="0067654E">
        <w:rPr>
          <w:spacing w:val="59"/>
          <w:w w:val="105"/>
          <w:sz w:val="21"/>
          <w:szCs w:val="21"/>
        </w:rPr>
        <w:t xml:space="preserve"> </w:t>
      </w:r>
      <w:r w:rsidRPr="0067654E">
        <w:rPr>
          <w:w w:val="105"/>
          <w:sz w:val="21"/>
          <w:szCs w:val="21"/>
        </w:rPr>
        <w:t>9:00</w:t>
      </w:r>
      <w:r w:rsidRPr="0067654E">
        <w:rPr>
          <w:spacing w:val="1"/>
          <w:w w:val="105"/>
          <w:sz w:val="21"/>
          <w:szCs w:val="21"/>
        </w:rPr>
        <w:t xml:space="preserve"> </w:t>
      </w:r>
      <w:r w:rsidRPr="0067654E">
        <w:rPr>
          <w:w w:val="105"/>
          <w:sz w:val="21"/>
          <w:szCs w:val="21"/>
        </w:rPr>
        <w:t>pm</w:t>
      </w:r>
      <w:r w:rsidRPr="0067654E">
        <w:rPr>
          <w:spacing w:val="-12"/>
          <w:w w:val="105"/>
          <w:sz w:val="21"/>
          <w:szCs w:val="21"/>
        </w:rPr>
        <w:t xml:space="preserve"> </w:t>
      </w:r>
      <w:r w:rsidRPr="0067654E">
        <w:rPr>
          <w:w w:val="105"/>
          <w:sz w:val="21"/>
          <w:szCs w:val="21"/>
        </w:rPr>
        <w:t>-</w:t>
      </w:r>
      <w:r w:rsidRPr="0067654E">
        <w:rPr>
          <w:spacing w:val="62"/>
          <w:w w:val="105"/>
          <w:sz w:val="21"/>
          <w:szCs w:val="21"/>
        </w:rPr>
        <w:t xml:space="preserve"> </w:t>
      </w:r>
      <w:r w:rsidRPr="0067654E">
        <w:rPr>
          <w:w w:val="105"/>
          <w:sz w:val="21"/>
          <w:szCs w:val="21"/>
        </w:rPr>
        <w:t>CPD</w:t>
      </w:r>
      <w:r w:rsidRPr="0067654E">
        <w:rPr>
          <w:spacing w:val="-12"/>
          <w:w w:val="105"/>
          <w:sz w:val="21"/>
          <w:szCs w:val="21"/>
        </w:rPr>
        <w:t xml:space="preserve"> </w:t>
      </w:r>
      <w:r w:rsidRPr="0067654E">
        <w:rPr>
          <w:w w:val="105"/>
          <w:sz w:val="21"/>
          <w:szCs w:val="21"/>
        </w:rPr>
        <w:t>-</w:t>
      </w:r>
      <w:r w:rsidR="00415CB4" w:rsidRPr="0067654E">
        <w:rPr>
          <w:w w:val="105"/>
          <w:sz w:val="21"/>
          <w:szCs w:val="21"/>
        </w:rPr>
        <w:tab/>
      </w:r>
      <w:r w:rsidRPr="0067654E">
        <w:rPr>
          <w:w w:val="105"/>
          <w:sz w:val="21"/>
          <w:szCs w:val="21"/>
        </w:rPr>
        <w:t>(Monday-</w:t>
      </w:r>
      <w:r w:rsidRPr="0067654E">
        <w:rPr>
          <w:spacing w:val="2"/>
          <w:w w:val="105"/>
          <w:sz w:val="21"/>
          <w:szCs w:val="21"/>
        </w:rPr>
        <w:t xml:space="preserve"> </w:t>
      </w:r>
      <w:r w:rsidRPr="0067654E">
        <w:rPr>
          <w:w w:val="105"/>
          <w:sz w:val="21"/>
          <w:szCs w:val="21"/>
        </w:rPr>
        <w:t>Friday)</w:t>
      </w:r>
      <w:r w:rsidRPr="0067654E">
        <w:rPr>
          <w:spacing w:val="-6"/>
          <w:w w:val="105"/>
          <w:sz w:val="21"/>
          <w:szCs w:val="21"/>
        </w:rPr>
        <w:t xml:space="preserve"> </w:t>
      </w:r>
      <w:r w:rsidRPr="0067654E">
        <w:rPr>
          <w:w w:val="105"/>
          <w:sz w:val="21"/>
          <w:szCs w:val="21"/>
        </w:rPr>
        <w:t>-</w:t>
      </w:r>
      <w:r w:rsidRPr="0067654E">
        <w:rPr>
          <w:spacing w:val="62"/>
          <w:w w:val="105"/>
          <w:sz w:val="21"/>
          <w:szCs w:val="21"/>
        </w:rPr>
        <w:t xml:space="preserve"> </w:t>
      </w:r>
      <w:r w:rsidR="0023674D" w:rsidRPr="0067654E">
        <w:rPr>
          <w:spacing w:val="62"/>
          <w:w w:val="105"/>
          <w:sz w:val="21"/>
          <w:szCs w:val="21"/>
        </w:rPr>
        <w:tab/>
      </w:r>
      <w:r w:rsidRPr="0067654E">
        <w:rPr>
          <w:w w:val="105"/>
          <w:sz w:val="21"/>
          <w:szCs w:val="21"/>
        </w:rPr>
        <w:t>1</w:t>
      </w:r>
      <w:r w:rsidRPr="0067654E">
        <w:rPr>
          <w:spacing w:val="5"/>
          <w:w w:val="105"/>
          <w:sz w:val="21"/>
          <w:szCs w:val="21"/>
        </w:rPr>
        <w:t xml:space="preserve"> </w:t>
      </w:r>
      <w:r w:rsidRPr="0067654E">
        <w:rPr>
          <w:w w:val="105"/>
          <w:sz w:val="21"/>
          <w:szCs w:val="21"/>
        </w:rPr>
        <w:t>Employee</w:t>
      </w:r>
      <w:r w:rsidRPr="0067654E">
        <w:rPr>
          <w:spacing w:val="-3"/>
          <w:w w:val="105"/>
          <w:sz w:val="21"/>
          <w:szCs w:val="21"/>
        </w:rPr>
        <w:t xml:space="preserve"> </w:t>
      </w:r>
      <w:r w:rsidRPr="0067654E">
        <w:rPr>
          <w:w w:val="105"/>
          <w:sz w:val="21"/>
          <w:szCs w:val="21"/>
        </w:rPr>
        <w:t>-</w:t>
      </w:r>
      <w:r w:rsidRPr="0067654E">
        <w:rPr>
          <w:spacing w:val="62"/>
          <w:w w:val="105"/>
          <w:sz w:val="21"/>
          <w:szCs w:val="21"/>
        </w:rPr>
        <w:t xml:space="preserve"> </w:t>
      </w:r>
      <w:r w:rsidRPr="0067654E">
        <w:rPr>
          <w:w w:val="105"/>
          <w:sz w:val="21"/>
          <w:szCs w:val="21"/>
        </w:rPr>
        <w:t>1</w:t>
      </w:r>
      <w:r w:rsidRPr="0067654E">
        <w:rPr>
          <w:spacing w:val="5"/>
          <w:w w:val="105"/>
          <w:sz w:val="21"/>
          <w:szCs w:val="21"/>
        </w:rPr>
        <w:t xml:space="preserve"> </w:t>
      </w:r>
      <w:r w:rsidRPr="0067654E">
        <w:rPr>
          <w:w w:val="105"/>
          <w:sz w:val="21"/>
          <w:szCs w:val="21"/>
        </w:rPr>
        <w:t>day</w:t>
      </w:r>
      <w:r w:rsidRPr="0067654E">
        <w:rPr>
          <w:spacing w:val="-12"/>
          <w:w w:val="105"/>
          <w:sz w:val="21"/>
          <w:szCs w:val="21"/>
        </w:rPr>
        <w:t xml:space="preserve"> </w:t>
      </w:r>
      <w:r w:rsidRPr="0067654E">
        <w:rPr>
          <w:spacing w:val="-2"/>
          <w:w w:val="105"/>
          <w:sz w:val="21"/>
          <w:szCs w:val="21"/>
        </w:rPr>
        <w:t>training</w:t>
      </w:r>
    </w:p>
    <w:p w14:paraId="395133D6" w14:textId="66C35A9E" w:rsidR="007025A8" w:rsidRPr="0067654E" w:rsidRDefault="00893FDD" w:rsidP="00C8289F">
      <w:pPr>
        <w:pStyle w:val="ListParagraph"/>
        <w:numPr>
          <w:ilvl w:val="0"/>
          <w:numId w:val="5"/>
        </w:numPr>
        <w:tabs>
          <w:tab w:val="left" w:pos="1182"/>
          <w:tab w:val="left" w:pos="1183"/>
        </w:tabs>
        <w:ind w:left="1134" w:right="618" w:hanging="708"/>
        <w:rPr>
          <w:sz w:val="21"/>
          <w:szCs w:val="21"/>
        </w:rPr>
      </w:pPr>
      <w:r w:rsidRPr="0067654E">
        <w:rPr>
          <w:w w:val="105"/>
          <w:sz w:val="21"/>
          <w:szCs w:val="21"/>
        </w:rPr>
        <w:t>Various</w:t>
      </w:r>
      <w:r w:rsidRPr="0067654E">
        <w:rPr>
          <w:spacing w:val="25"/>
          <w:w w:val="105"/>
          <w:sz w:val="21"/>
          <w:szCs w:val="21"/>
        </w:rPr>
        <w:t xml:space="preserve"> </w:t>
      </w:r>
      <w:r w:rsidRPr="0067654E">
        <w:rPr>
          <w:w w:val="105"/>
          <w:sz w:val="21"/>
          <w:szCs w:val="21"/>
        </w:rPr>
        <w:t>shifts -</w:t>
      </w:r>
      <w:r w:rsidRPr="0067654E">
        <w:rPr>
          <w:spacing w:val="80"/>
          <w:w w:val="105"/>
          <w:sz w:val="21"/>
          <w:szCs w:val="21"/>
        </w:rPr>
        <w:t xml:space="preserve"> </w:t>
      </w:r>
      <w:r w:rsidRPr="0067654E">
        <w:rPr>
          <w:w w:val="105"/>
          <w:sz w:val="21"/>
          <w:szCs w:val="21"/>
        </w:rPr>
        <w:t>Patients</w:t>
      </w:r>
      <w:r w:rsidRPr="0067654E">
        <w:rPr>
          <w:spacing w:val="21"/>
          <w:w w:val="105"/>
          <w:sz w:val="21"/>
          <w:szCs w:val="21"/>
        </w:rPr>
        <w:t xml:space="preserve"> </w:t>
      </w:r>
      <w:r w:rsidRPr="0067654E">
        <w:rPr>
          <w:w w:val="105"/>
          <w:sz w:val="21"/>
          <w:szCs w:val="21"/>
        </w:rPr>
        <w:t>-</w:t>
      </w:r>
      <w:r w:rsidRPr="0067654E">
        <w:rPr>
          <w:spacing w:val="75"/>
          <w:w w:val="105"/>
          <w:sz w:val="21"/>
          <w:szCs w:val="21"/>
        </w:rPr>
        <w:t xml:space="preserve"> </w:t>
      </w:r>
      <w:r w:rsidR="0023674D" w:rsidRPr="0067654E">
        <w:rPr>
          <w:spacing w:val="75"/>
          <w:w w:val="105"/>
          <w:sz w:val="21"/>
          <w:szCs w:val="21"/>
        </w:rPr>
        <w:tab/>
      </w:r>
      <w:r w:rsidRPr="0067654E">
        <w:rPr>
          <w:w w:val="105"/>
          <w:sz w:val="21"/>
          <w:szCs w:val="21"/>
        </w:rPr>
        <w:t>(Monday- Friday)</w:t>
      </w:r>
      <w:r w:rsidR="0023674D" w:rsidRPr="0067654E">
        <w:rPr>
          <w:w w:val="105"/>
          <w:sz w:val="21"/>
          <w:szCs w:val="21"/>
        </w:rPr>
        <w:t xml:space="preserve"> </w:t>
      </w:r>
      <w:r w:rsidRPr="0067654E">
        <w:rPr>
          <w:w w:val="105"/>
          <w:sz w:val="21"/>
          <w:szCs w:val="21"/>
        </w:rPr>
        <w:t xml:space="preserve">- </w:t>
      </w:r>
      <w:r w:rsidR="0023674D" w:rsidRPr="0067654E">
        <w:rPr>
          <w:w w:val="105"/>
          <w:sz w:val="21"/>
          <w:szCs w:val="21"/>
        </w:rPr>
        <w:tab/>
      </w:r>
      <w:r w:rsidRPr="0067654E">
        <w:rPr>
          <w:w w:val="105"/>
          <w:sz w:val="21"/>
          <w:szCs w:val="21"/>
        </w:rPr>
        <w:t>4</w:t>
      </w:r>
      <w:r w:rsidRPr="0067654E">
        <w:rPr>
          <w:spacing w:val="-9"/>
          <w:w w:val="105"/>
          <w:sz w:val="21"/>
          <w:szCs w:val="21"/>
        </w:rPr>
        <w:t xml:space="preserve"> </w:t>
      </w:r>
      <w:r w:rsidRPr="0067654E">
        <w:rPr>
          <w:w w:val="105"/>
          <w:sz w:val="21"/>
          <w:szCs w:val="21"/>
        </w:rPr>
        <w:t>Employees</w:t>
      </w:r>
      <w:r w:rsidRPr="0067654E">
        <w:rPr>
          <w:spacing w:val="23"/>
          <w:w w:val="105"/>
          <w:sz w:val="21"/>
          <w:szCs w:val="21"/>
        </w:rPr>
        <w:t xml:space="preserve"> </w:t>
      </w:r>
      <w:r w:rsidRPr="0067654E">
        <w:rPr>
          <w:w w:val="105"/>
          <w:sz w:val="21"/>
          <w:szCs w:val="21"/>
        </w:rPr>
        <w:t>(am); 1 Employee</w:t>
      </w:r>
      <w:r w:rsidRPr="0067654E">
        <w:rPr>
          <w:spacing w:val="20"/>
          <w:w w:val="105"/>
          <w:sz w:val="21"/>
          <w:szCs w:val="21"/>
        </w:rPr>
        <w:t xml:space="preserve"> </w:t>
      </w:r>
      <w:r w:rsidRPr="0067654E">
        <w:rPr>
          <w:w w:val="105"/>
          <w:sz w:val="21"/>
          <w:szCs w:val="21"/>
        </w:rPr>
        <w:t>(pm) -</w:t>
      </w:r>
      <w:r w:rsidRPr="0067654E">
        <w:rPr>
          <w:spacing w:val="77"/>
          <w:w w:val="105"/>
          <w:sz w:val="21"/>
          <w:szCs w:val="21"/>
        </w:rPr>
        <w:t xml:space="preserve"> </w:t>
      </w:r>
      <w:r w:rsidRPr="0067654E">
        <w:rPr>
          <w:w w:val="105"/>
          <w:sz w:val="21"/>
          <w:szCs w:val="21"/>
        </w:rPr>
        <w:t>2 days training</w:t>
      </w:r>
    </w:p>
    <w:p w14:paraId="395133D7" w14:textId="77777777" w:rsidR="007025A8" w:rsidRPr="0067654E" w:rsidRDefault="007025A8" w:rsidP="0067654E">
      <w:pPr>
        <w:pStyle w:val="BodyText"/>
        <w:ind w:left="1134" w:right="618" w:hanging="708"/>
      </w:pPr>
    </w:p>
    <w:p w14:paraId="395133D8" w14:textId="77777777" w:rsidR="007025A8" w:rsidRPr="0067654E" w:rsidRDefault="00893FDD" w:rsidP="00C8289F">
      <w:pPr>
        <w:pStyle w:val="ListParagraph"/>
        <w:numPr>
          <w:ilvl w:val="0"/>
          <w:numId w:val="4"/>
        </w:numPr>
        <w:tabs>
          <w:tab w:val="left" w:pos="1134"/>
        </w:tabs>
        <w:ind w:left="1134" w:right="618" w:hanging="708"/>
        <w:jc w:val="both"/>
        <w:rPr>
          <w:sz w:val="21"/>
          <w:szCs w:val="21"/>
        </w:rPr>
      </w:pPr>
      <w:r w:rsidRPr="0067654E">
        <w:rPr>
          <w:w w:val="105"/>
          <w:sz w:val="21"/>
          <w:szCs w:val="21"/>
        </w:rPr>
        <w:t>The</w:t>
      </w:r>
      <w:r w:rsidRPr="0067654E">
        <w:rPr>
          <w:spacing w:val="-12"/>
          <w:w w:val="105"/>
          <w:sz w:val="21"/>
          <w:szCs w:val="21"/>
        </w:rPr>
        <w:t xml:space="preserve"> </w:t>
      </w:r>
      <w:r w:rsidRPr="0067654E">
        <w:rPr>
          <w:w w:val="105"/>
          <w:sz w:val="21"/>
          <w:szCs w:val="21"/>
        </w:rPr>
        <w:t>supervisor</w:t>
      </w:r>
      <w:r w:rsidRPr="0067654E">
        <w:rPr>
          <w:spacing w:val="2"/>
          <w:w w:val="105"/>
          <w:sz w:val="21"/>
          <w:szCs w:val="21"/>
        </w:rPr>
        <w:t xml:space="preserve"> </w:t>
      </w:r>
      <w:r w:rsidRPr="0067654E">
        <w:rPr>
          <w:w w:val="105"/>
          <w:sz w:val="21"/>
          <w:szCs w:val="21"/>
        </w:rPr>
        <w:t>will</w:t>
      </w:r>
      <w:r w:rsidRPr="0067654E">
        <w:rPr>
          <w:spacing w:val="-14"/>
          <w:w w:val="105"/>
          <w:sz w:val="21"/>
          <w:szCs w:val="21"/>
        </w:rPr>
        <w:t xml:space="preserve"> </w:t>
      </w:r>
      <w:r w:rsidRPr="0067654E">
        <w:rPr>
          <w:w w:val="105"/>
          <w:sz w:val="21"/>
          <w:szCs w:val="21"/>
        </w:rPr>
        <w:t>assign</w:t>
      </w:r>
      <w:r w:rsidRPr="0067654E">
        <w:rPr>
          <w:spacing w:val="-11"/>
          <w:w w:val="105"/>
          <w:sz w:val="21"/>
          <w:szCs w:val="21"/>
        </w:rPr>
        <w:t xml:space="preserve"> </w:t>
      </w:r>
      <w:r w:rsidRPr="0067654E">
        <w:rPr>
          <w:w w:val="105"/>
          <w:sz w:val="21"/>
          <w:szCs w:val="21"/>
        </w:rPr>
        <w:t>a</w:t>
      </w:r>
      <w:r w:rsidRPr="0067654E">
        <w:rPr>
          <w:spacing w:val="-11"/>
          <w:w w:val="105"/>
          <w:sz w:val="21"/>
          <w:szCs w:val="21"/>
        </w:rPr>
        <w:t xml:space="preserve"> </w:t>
      </w:r>
      <w:r w:rsidRPr="0067654E">
        <w:rPr>
          <w:w w:val="105"/>
          <w:sz w:val="21"/>
          <w:szCs w:val="21"/>
        </w:rPr>
        <w:t>Hospital</w:t>
      </w:r>
      <w:r w:rsidRPr="0067654E">
        <w:rPr>
          <w:spacing w:val="-11"/>
          <w:w w:val="105"/>
          <w:sz w:val="21"/>
          <w:szCs w:val="21"/>
        </w:rPr>
        <w:t xml:space="preserve"> </w:t>
      </w:r>
      <w:r w:rsidRPr="0067654E">
        <w:rPr>
          <w:w w:val="105"/>
          <w:sz w:val="21"/>
          <w:szCs w:val="21"/>
        </w:rPr>
        <w:t>Assistant</w:t>
      </w:r>
      <w:r w:rsidRPr="0067654E">
        <w:rPr>
          <w:spacing w:val="-5"/>
          <w:w w:val="105"/>
          <w:sz w:val="21"/>
          <w:szCs w:val="21"/>
        </w:rPr>
        <w:t xml:space="preserve"> </w:t>
      </w:r>
      <w:r w:rsidRPr="0067654E">
        <w:rPr>
          <w:w w:val="105"/>
          <w:sz w:val="21"/>
          <w:szCs w:val="21"/>
        </w:rPr>
        <w:t>to</w:t>
      </w:r>
      <w:r w:rsidRPr="0067654E">
        <w:rPr>
          <w:spacing w:val="-11"/>
          <w:w w:val="105"/>
          <w:sz w:val="21"/>
          <w:szCs w:val="21"/>
        </w:rPr>
        <w:t xml:space="preserve"> </w:t>
      </w:r>
      <w:r w:rsidRPr="0067654E">
        <w:rPr>
          <w:w w:val="105"/>
          <w:sz w:val="21"/>
          <w:szCs w:val="21"/>
        </w:rPr>
        <w:t>provide</w:t>
      </w:r>
      <w:r w:rsidRPr="0067654E">
        <w:rPr>
          <w:spacing w:val="-6"/>
          <w:w w:val="105"/>
          <w:sz w:val="21"/>
          <w:szCs w:val="21"/>
        </w:rPr>
        <w:t xml:space="preserve"> </w:t>
      </w:r>
      <w:r w:rsidRPr="0067654E">
        <w:rPr>
          <w:w w:val="105"/>
          <w:sz w:val="21"/>
          <w:szCs w:val="21"/>
        </w:rPr>
        <w:t>training</w:t>
      </w:r>
      <w:r w:rsidRPr="0067654E">
        <w:rPr>
          <w:spacing w:val="-7"/>
          <w:w w:val="105"/>
          <w:sz w:val="21"/>
          <w:szCs w:val="21"/>
        </w:rPr>
        <w:t xml:space="preserve"> </w:t>
      </w:r>
      <w:r w:rsidRPr="0067654E">
        <w:rPr>
          <w:w w:val="105"/>
          <w:sz w:val="21"/>
          <w:szCs w:val="21"/>
        </w:rPr>
        <w:t>as</w:t>
      </w:r>
      <w:r w:rsidRPr="0067654E">
        <w:rPr>
          <w:spacing w:val="-11"/>
          <w:w w:val="105"/>
          <w:sz w:val="21"/>
          <w:szCs w:val="21"/>
        </w:rPr>
        <w:t xml:space="preserve"> </w:t>
      </w:r>
      <w:r w:rsidRPr="0067654E">
        <w:rPr>
          <w:spacing w:val="-2"/>
          <w:w w:val="105"/>
          <w:sz w:val="21"/>
          <w:szCs w:val="21"/>
        </w:rPr>
        <w:t>appropriate.</w:t>
      </w:r>
    </w:p>
    <w:p w14:paraId="3086A0F5" w14:textId="77777777" w:rsidR="00721002" w:rsidRPr="0067654E" w:rsidRDefault="00721002" w:rsidP="00517CAB">
      <w:pPr>
        <w:tabs>
          <w:tab w:val="left" w:pos="1134"/>
        </w:tabs>
        <w:ind w:left="426" w:right="618"/>
        <w:jc w:val="both"/>
        <w:rPr>
          <w:sz w:val="21"/>
          <w:szCs w:val="21"/>
        </w:rPr>
      </w:pPr>
    </w:p>
    <w:p w14:paraId="395133D9" w14:textId="383A9214" w:rsidR="007025A8" w:rsidRPr="0067654E" w:rsidRDefault="00893FDD" w:rsidP="00C8289F">
      <w:pPr>
        <w:pStyle w:val="ListParagraph"/>
        <w:numPr>
          <w:ilvl w:val="0"/>
          <w:numId w:val="4"/>
        </w:numPr>
        <w:tabs>
          <w:tab w:val="left" w:pos="1418"/>
        </w:tabs>
        <w:ind w:left="1134" w:right="618" w:hanging="708"/>
        <w:jc w:val="both"/>
        <w:rPr>
          <w:sz w:val="21"/>
          <w:szCs w:val="21"/>
        </w:rPr>
      </w:pPr>
      <w:r w:rsidRPr="0067654E">
        <w:rPr>
          <w:w w:val="105"/>
          <w:sz w:val="21"/>
          <w:szCs w:val="21"/>
        </w:rPr>
        <w:t>Non-</w:t>
      </w:r>
      <w:r w:rsidR="006427CB">
        <w:rPr>
          <w:w w:val="105"/>
          <w:sz w:val="21"/>
          <w:szCs w:val="21"/>
        </w:rPr>
        <w:t>U</w:t>
      </w:r>
      <w:r w:rsidRPr="0067654E">
        <w:rPr>
          <w:w w:val="105"/>
          <w:sz w:val="21"/>
          <w:szCs w:val="21"/>
        </w:rPr>
        <w:t>nion supervisors continue to</w:t>
      </w:r>
      <w:r w:rsidRPr="0067654E">
        <w:rPr>
          <w:spacing w:val="-8"/>
          <w:w w:val="105"/>
          <w:sz w:val="21"/>
          <w:szCs w:val="21"/>
        </w:rPr>
        <w:t xml:space="preserve"> </w:t>
      </w:r>
      <w:r w:rsidRPr="0067654E">
        <w:rPr>
          <w:w w:val="105"/>
          <w:sz w:val="21"/>
          <w:szCs w:val="21"/>
        </w:rPr>
        <w:t>retain</w:t>
      </w:r>
      <w:r w:rsidRPr="0067654E">
        <w:rPr>
          <w:spacing w:val="-4"/>
          <w:w w:val="105"/>
          <w:sz w:val="21"/>
          <w:szCs w:val="21"/>
        </w:rPr>
        <w:t xml:space="preserve"> </w:t>
      </w:r>
      <w:r w:rsidRPr="0067654E">
        <w:rPr>
          <w:w w:val="105"/>
          <w:sz w:val="21"/>
          <w:szCs w:val="21"/>
        </w:rPr>
        <w:t>the</w:t>
      </w:r>
      <w:r w:rsidRPr="0067654E">
        <w:rPr>
          <w:spacing w:val="-8"/>
          <w:w w:val="105"/>
          <w:sz w:val="21"/>
          <w:szCs w:val="21"/>
        </w:rPr>
        <w:t xml:space="preserve"> </w:t>
      </w:r>
      <w:r w:rsidRPr="0067654E">
        <w:rPr>
          <w:w w:val="105"/>
          <w:sz w:val="21"/>
          <w:szCs w:val="21"/>
        </w:rPr>
        <w:t>right</w:t>
      </w:r>
      <w:r w:rsidRPr="0067654E">
        <w:rPr>
          <w:spacing w:val="-9"/>
          <w:w w:val="105"/>
          <w:sz w:val="21"/>
          <w:szCs w:val="21"/>
        </w:rPr>
        <w:t xml:space="preserve"> </w:t>
      </w:r>
      <w:r w:rsidRPr="0067654E">
        <w:rPr>
          <w:w w:val="105"/>
          <w:sz w:val="21"/>
          <w:szCs w:val="21"/>
        </w:rPr>
        <w:t>to</w:t>
      </w:r>
      <w:r w:rsidRPr="0067654E">
        <w:rPr>
          <w:spacing w:val="-5"/>
          <w:w w:val="105"/>
          <w:sz w:val="21"/>
          <w:szCs w:val="21"/>
        </w:rPr>
        <w:t xml:space="preserve"> </w:t>
      </w:r>
      <w:r w:rsidRPr="0067654E">
        <w:rPr>
          <w:w w:val="105"/>
          <w:sz w:val="21"/>
          <w:szCs w:val="21"/>
        </w:rPr>
        <w:t>provide</w:t>
      </w:r>
      <w:r w:rsidRPr="0067654E">
        <w:rPr>
          <w:spacing w:val="-3"/>
          <w:w w:val="105"/>
          <w:sz w:val="21"/>
          <w:szCs w:val="21"/>
        </w:rPr>
        <w:t xml:space="preserve"> </w:t>
      </w:r>
      <w:r w:rsidRPr="0067654E">
        <w:rPr>
          <w:w w:val="105"/>
          <w:sz w:val="21"/>
          <w:szCs w:val="21"/>
        </w:rPr>
        <w:t>any</w:t>
      </w:r>
      <w:r w:rsidRPr="0067654E">
        <w:rPr>
          <w:spacing w:val="-13"/>
          <w:w w:val="105"/>
          <w:sz w:val="21"/>
          <w:szCs w:val="21"/>
        </w:rPr>
        <w:t xml:space="preserve"> </w:t>
      </w:r>
      <w:r w:rsidRPr="0067654E">
        <w:rPr>
          <w:w w:val="105"/>
          <w:sz w:val="21"/>
          <w:szCs w:val="21"/>
        </w:rPr>
        <w:t>training to</w:t>
      </w:r>
      <w:r w:rsidRPr="0067654E">
        <w:rPr>
          <w:spacing w:val="-12"/>
          <w:w w:val="105"/>
          <w:sz w:val="21"/>
          <w:szCs w:val="21"/>
        </w:rPr>
        <w:t xml:space="preserve"> </w:t>
      </w:r>
      <w:r w:rsidRPr="0067654E">
        <w:rPr>
          <w:w w:val="105"/>
          <w:sz w:val="21"/>
          <w:szCs w:val="21"/>
        </w:rPr>
        <w:t>employees as</w:t>
      </w:r>
      <w:r w:rsidRPr="0067654E">
        <w:rPr>
          <w:spacing w:val="-8"/>
          <w:w w:val="105"/>
          <w:sz w:val="21"/>
          <w:szCs w:val="21"/>
        </w:rPr>
        <w:t xml:space="preserve"> </w:t>
      </w:r>
      <w:r w:rsidRPr="0067654E">
        <w:rPr>
          <w:w w:val="105"/>
          <w:sz w:val="21"/>
          <w:szCs w:val="21"/>
        </w:rPr>
        <w:t>they deem fit.</w:t>
      </w:r>
      <w:r w:rsidRPr="0067654E">
        <w:rPr>
          <w:spacing w:val="40"/>
          <w:w w:val="105"/>
          <w:sz w:val="21"/>
          <w:szCs w:val="21"/>
        </w:rPr>
        <w:t xml:space="preserve"> </w:t>
      </w:r>
      <w:r w:rsidRPr="0067654E">
        <w:rPr>
          <w:w w:val="105"/>
          <w:sz w:val="21"/>
          <w:szCs w:val="21"/>
        </w:rPr>
        <w:t xml:space="preserve">It is understood that training of new employees or the retraining of established </w:t>
      </w:r>
      <w:r w:rsidRPr="0067654E">
        <w:rPr>
          <w:sz w:val="21"/>
          <w:szCs w:val="21"/>
        </w:rPr>
        <w:t>employees</w:t>
      </w:r>
      <w:r w:rsidRPr="0067654E">
        <w:rPr>
          <w:spacing w:val="40"/>
          <w:sz w:val="21"/>
          <w:szCs w:val="21"/>
        </w:rPr>
        <w:t xml:space="preserve"> </w:t>
      </w:r>
      <w:r w:rsidRPr="0067654E">
        <w:rPr>
          <w:sz w:val="21"/>
          <w:szCs w:val="21"/>
        </w:rPr>
        <w:t>is</w:t>
      </w:r>
      <w:r w:rsidRPr="0067654E">
        <w:rPr>
          <w:spacing w:val="-2"/>
          <w:sz w:val="21"/>
          <w:szCs w:val="21"/>
        </w:rPr>
        <w:t xml:space="preserve"> </w:t>
      </w:r>
      <w:r w:rsidRPr="0067654E">
        <w:rPr>
          <w:sz w:val="21"/>
          <w:szCs w:val="21"/>
        </w:rPr>
        <w:t>the exclusive</w:t>
      </w:r>
      <w:r w:rsidRPr="0067654E">
        <w:rPr>
          <w:spacing w:val="25"/>
          <w:sz w:val="21"/>
          <w:szCs w:val="21"/>
        </w:rPr>
        <w:t xml:space="preserve"> </w:t>
      </w:r>
      <w:r w:rsidRPr="0067654E">
        <w:rPr>
          <w:sz w:val="21"/>
          <w:szCs w:val="21"/>
        </w:rPr>
        <w:t>domain of management</w:t>
      </w:r>
      <w:r w:rsidRPr="0067654E">
        <w:rPr>
          <w:spacing w:val="34"/>
          <w:sz w:val="21"/>
          <w:szCs w:val="21"/>
        </w:rPr>
        <w:t xml:space="preserve"> </w:t>
      </w:r>
      <w:r w:rsidRPr="0067654E">
        <w:rPr>
          <w:sz w:val="21"/>
          <w:szCs w:val="21"/>
        </w:rPr>
        <w:t>but</w:t>
      </w:r>
      <w:r w:rsidRPr="0067654E">
        <w:rPr>
          <w:spacing w:val="-5"/>
          <w:sz w:val="21"/>
          <w:szCs w:val="21"/>
        </w:rPr>
        <w:t xml:space="preserve"> </w:t>
      </w:r>
      <w:r w:rsidRPr="0067654E">
        <w:rPr>
          <w:sz w:val="21"/>
          <w:szCs w:val="21"/>
        </w:rPr>
        <w:t>that management</w:t>
      </w:r>
      <w:r w:rsidRPr="0067654E">
        <w:rPr>
          <w:spacing w:val="27"/>
          <w:sz w:val="21"/>
          <w:szCs w:val="21"/>
        </w:rPr>
        <w:t xml:space="preserve"> </w:t>
      </w:r>
      <w:r w:rsidRPr="0067654E">
        <w:rPr>
          <w:sz w:val="21"/>
          <w:szCs w:val="21"/>
        </w:rPr>
        <w:t xml:space="preserve">can assign this training </w:t>
      </w:r>
      <w:r w:rsidRPr="0067654E">
        <w:rPr>
          <w:w w:val="105"/>
          <w:sz w:val="21"/>
          <w:szCs w:val="21"/>
        </w:rPr>
        <w:t>to qualified employees.</w:t>
      </w:r>
    </w:p>
    <w:p w14:paraId="395133DA" w14:textId="77777777" w:rsidR="007025A8" w:rsidRPr="0067654E" w:rsidRDefault="007025A8" w:rsidP="00517CAB">
      <w:pPr>
        <w:pStyle w:val="BodyText"/>
        <w:ind w:left="1134" w:right="618" w:hanging="708"/>
        <w:jc w:val="both"/>
      </w:pPr>
    </w:p>
    <w:p w14:paraId="395133DB" w14:textId="77777777" w:rsidR="007025A8" w:rsidRPr="00AC1632" w:rsidRDefault="00893FDD" w:rsidP="00517CAB">
      <w:pPr>
        <w:pStyle w:val="Heading7"/>
        <w:spacing w:before="0"/>
        <w:ind w:left="1134" w:right="618" w:hanging="708"/>
        <w:jc w:val="both"/>
      </w:pPr>
      <w:r w:rsidRPr="00AC1632">
        <w:rPr>
          <w:w w:val="105"/>
        </w:rPr>
        <w:t>Selection</w:t>
      </w:r>
      <w:r w:rsidRPr="00AC1632">
        <w:rPr>
          <w:spacing w:val="-10"/>
          <w:w w:val="105"/>
        </w:rPr>
        <w:t xml:space="preserve"> </w:t>
      </w:r>
      <w:r w:rsidRPr="00AC1632">
        <w:rPr>
          <w:spacing w:val="-2"/>
          <w:w w:val="105"/>
        </w:rPr>
        <w:t>Process</w:t>
      </w:r>
    </w:p>
    <w:p w14:paraId="395133DC" w14:textId="77777777" w:rsidR="007025A8" w:rsidRPr="00AC1632" w:rsidRDefault="007025A8" w:rsidP="00517CAB">
      <w:pPr>
        <w:pStyle w:val="BodyText"/>
        <w:ind w:left="1134" w:right="618" w:hanging="708"/>
        <w:jc w:val="both"/>
        <w:rPr>
          <w:b/>
          <w:u w:val="single"/>
        </w:rPr>
      </w:pPr>
    </w:p>
    <w:p w14:paraId="395133DD" w14:textId="77777777" w:rsidR="007025A8" w:rsidRPr="0067654E" w:rsidRDefault="00893FDD" w:rsidP="00C8289F">
      <w:pPr>
        <w:pStyle w:val="ListParagraph"/>
        <w:numPr>
          <w:ilvl w:val="0"/>
          <w:numId w:val="3"/>
        </w:numPr>
        <w:tabs>
          <w:tab w:val="left" w:pos="1183"/>
          <w:tab w:val="left" w:pos="1184"/>
        </w:tabs>
        <w:ind w:left="1134" w:right="618" w:hanging="708"/>
        <w:jc w:val="both"/>
        <w:rPr>
          <w:sz w:val="21"/>
          <w:szCs w:val="21"/>
        </w:rPr>
      </w:pPr>
      <w:r w:rsidRPr="0067654E">
        <w:rPr>
          <w:w w:val="105"/>
          <w:sz w:val="21"/>
          <w:szCs w:val="21"/>
        </w:rPr>
        <w:t>The</w:t>
      </w:r>
      <w:r w:rsidRPr="0067654E">
        <w:rPr>
          <w:spacing w:val="-16"/>
          <w:w w:val="105"/>
          <w:sz w:val="21"/>
          <w:szCs w:val="21"/>
        </w:rPr>
        <w:t xml:space="preserve"> </w:t>
      </w:r>
      <w:r w:rsidRPr="0067654E">
        <w:rPr>
          <w:w w:val="105"/>
          <w:sz w:val="21"/>
          <w:szCs w:val="21"/>
        </w:rPr>
        <w:t>Selection</w:t>
      </w:r>
      <w:r w:rsidRPr="0067654E">
        <w:rPr>
          <w:spacing w:val="-7"/>
          <w:w w:val="105"/>
          <w:sz w:val="21"/>
          <w:szCs w:val="21"/>
        </w:rPr>
        <w:t xml:space="preserve"> </w:t>
      </w:r>
      <w:r w:rsidRPr="0067654E">
        <w:rPr>
          <w:w w:val="105"/>
          <w:sz w:val="21"/>
          <w:szCs w:val="21"/>
        </w:rPr>
        <w:t>panel</w:t>
      </w:r>
      <w:r w:rsidRPr="0067654E">
        <w:rPr>
          <w:spacing w:val="-8"/>
          <w:w w:val="105"/>
          <w:sz w:val="21"/>
          <w:szCs w:val="21"/>
        </w:rPr>
        <w:t xml:space="preserve"> </w:t>
      </w:r>
      <w:r w:rsidRPr="0067654E">
        <w:rPr>
          <w:w w:val="105"/>
          <w:sz w:val="21"/>
          <w:szCs w:val="21"/>
        </w:rPr>
        <w:t>will</w:t>
      </w:r>
      <w:r w:rsidRPr="0067654E">
        <w:rPr>
          <w:spacing w:val="-14"/>
          <w:w w:val="105"/>
          <w:sz w:val="21"/>
          <w:szCs w:val="21"/>
        </w:rPr>
        <w:t xml:space="preserve"> </w:t>
      </w:r>
      <w:r w:rsidRPr="0067654E">
        <w:rPr>
          <w:w w:val="105"/>
          <w:sz w:val="21"/>
          <w:szCs w:val="21"/>
        </w:rPr>
        <w:t>consist</w:t>
      </w:r>
      <w:r w:rsidRPr="0067654E">
        <w:rPr>
          <w:spacing w:val="-7"/>
          <w:w w:val="105"/>
          <w:sz w:val="21"/>
          <w:szCs w:val="21"/>
        </w:rPr>
        <w:t xml:space="preserve"> </w:t>
      </w:r>
      <w:r w:rsidRPr="0067654E">
        <w:rPr>
          <w:w w:val="105"/>
          <w:sz w:val="21"/>
          <w:szCs w:val="21"/>
        </w:rPr>
        <w:t>of</w:t>
      </w:r>
      <w:r w:rsidRPr="0067654E">
        <w:rPr>
          <w:spacing w:val="-15"/>
          <w:w w:val="105"/>
          <w:sz w:val="21"/>
          <w:szCs w:val="21"/>
        </w:rPr>
        <w:t xml:space="preserve"> </w:t>
      </w:r>
      <w:r w:rsidRPr="0067654E">
        <w:rPr>
          <w:w w:val="105"/>
          <w:sz w:val="21"/>
          <w:szCs w:val="21"/>
        </w:rPr>
        <w:t>the</w:t>
      </w:r>
      <w:r w:rsidRPr="0067654E">
        <w:rPr>
          <w:spacing w:val="-10"/>
          <w:w w:val="105"/>
          <w:sz w:val="21"/>
          <w:szCs w:val="21"/>
        </w:rPr>
        <w:t xml:space="preserve"> </w:t>
      </w:r>
      <w:r w:rsidRPr="0067654E">
        <w:rPr>
          <w:w w:val="105"/>
          <w:sz w:val="21"/>
          <w:szCs w:val="21"/>
        </w:rPr>
        <w:t>Manager,</w:t>
      </w:r>
      <w:r w:rsidRPr="0067654E">
        <w:rPr>
          <w:spacing w:val="-6"/>
          <w:w w:val="105"/>
          <w:sz w:val="21"/>
          <w:szCs w:val="21"/>
        </w:rPr>
        <w:t xml:space="preserve"> </w:t>
      </w:r>
      <w:r w:rsidRPr="0067654E">
        <w:rPr>
          <w:w w:val="105"/>
          <w:sz w:val="21"/>
          <w:szCs w:val="21"/>
        </w:rPr>
        <w:t>Supervisors</w:t>
      </w:r>
      <w:r w:rsidRPr="0067654E">
        <w:rPr>
          <w:spacing w:val="-3"/>
          <w:w w:val="105"/>
          <w:sz w:val="21"/>
          <w:szCs w:val="21"/>
        </w:rPr>
        <w:t xml:space="preserve"> </w:t>
      </w:r>
      <w:r w:rsidRPr="0067654E">
        <w:rPr>
          <w:w w:val="105"/>
          <w:sz w:val="21"/>
          <w:szCs w:val="21"/>
        </w:rPr>
        <w:t>(2),</w:t>
      </w:r>
      <w:r w:rsidRPr="0067654E">
        <w:rPr>
          <w:spacing w:val="-16"/>
          <w:w w:val="105"/>
          <w:sz w:val="21"/>
          <w:szCs w:val="21"/>
        </w:rPr>
        <w:t xml:space="preserve"> </w:t>
      </w:r>
      <w:r w:rsidRPr="0067654E">
        <w:rPr>
          <w:w w:val="105"/>
          <w:sz w:val="21"/>
          <w:szCs w:val="21"/>
        </w:rPr>
        <w:t>along</w:t>
      </w:r>
      <w:r w:rsidRPr="0067654E">
        <w:rPr>
          <w:spacing w:val="-8"/>
          <w:w w:val="105"/>
          <w:sz w:val="21"/>
          <w:szCs w:val="21"/>
        </w:rPr>
        <w:t xml:space="preserve"> </w:t>
      </w:r>
      <w:r w:rsidRPr="0067654E">
        <w:rPr>
          <w:w w:val="105"/>
          <w:sz w:val="21"/>
          <w:szCs w:val="21"/>
        </w:rPr>
        <w:t>with</w:t>
      </w:r>
      <w:r w:rsidRPr="0067654E">
        <w:rPr>
          <w:spacing w:val="-16"/>
          <w:w w:val="105"/>
          <w:sz w:val="21"/>
          <w:szCs w:val="21"/>
        </w:rPr>
        <w:t xml:space="preserve"> </w:t>
      </w:r>
      <w:r w:rsidRPr="0067654E">
        <w:rPr>
          <w:w w:val="105"/>
          <w:sz w:val="21"/>
          <w:szCs w:val="21"/>
        </w:rPr>
        <w:t>a</w:t>
      </w:r>
      <w:r w:rsidRPr="0067654E">
        <w:rPr>
          <w:spacing w:val="-10"/>
          <w:w w:val="105"/>
          <w:sz w:val="21"/>
          <w:szCs w:val="21"/>
        </w:rPr>
        <w:t xml:space="preserve"> </w:t>
      </w:r>
      <w:r w:rsidRPr="0067654E">
        <w:rPr>
          <w:w w:val="105"/>
          <w:sz w:val="21"/>
          <w:szCs w:val="21"/>
        </w:rPr>
        <w:t>staff</w:t>
      </w:r>
      <w:r w:rsidRPr="0067654E">
        <w:rPr>
          <w:spacing w:val="-16"/>
          <w:w w:val="105"/>
          <w:sz w:val="21"/>
          <w:szCs w:val="21"/>
        </w:rPr>
        <w:t xml:space="preserve"> </w:t>
      </w:r>
      <w:r w:rsidRPr="0067654E">
        <w:rPr>
          <w:w w:val="105"/>
          <w:sz w:val="21"/>
          <w:szCs w:val="21"/>
        </w:rPr>
        <w:t xml:space="preserve">council </w:t>
      </w:r>
      <w:r w:rsidRPr="0067654E">
        <w:rPr>
          <w:spacing w:val="-2"/>
          <w:w w:val="105"/>
          <w:sz w:val="21"/>
          <w:szCs w:val="21"/>
        </w:rPr>
        <w:t>member.</w:t>
      </w:r>
    </w:p>
    <w:p w14:paraId="395133DF" w14:textId="77777777" w:rsidR="007025A8" w:rsidRPr="0067654E" w:rsidRDefault="00893FDD" w:rsidP="00C8289F">
      <w:pPr>
        <w:pStyle w:val="ListParagraph"/>
        <w:numPr>
          <w:ilvl w:val="0"/>
          <w:numId w:val="3"/>
        </w:numPr>
        <w:tabs>
          <w:tab w:val="left" w:pos="1181"/>
          <w:tab w:val="left" w:pos="1182"/>
        </w:tabs>
        <w:ind w:left="1134" w:right="618" w:hanging="708"/>
        <w:jc w:val="both"/>
        <w:rPr>
          <w:sz w:val="21"/>
          <w:szCs w:val="21"/>
        </w:rPr>
      </w:pPr>
      <w:r w:rsidRPr="0067654E">
        <w:rPr>
          <w:sz w:val="21"/>
          <w:szCs w:val="21"/>
        </w:rPr>
        <w:t>Evaluation form</w:t>
      </w:r>
      <w:r w:rsidRPr="0067654E">
        <w:rPr>
          <w:spacing w:val="-1"/>
          <w:sz w:val="21"/>
          <w:szCs w:val="21"/>
        </w:rPr>
        <w:t xml:space="preserve"> </w:t>
      </w:r>
      <w:r w:rsidRPr="0067654E">
        <w:rPr>
          <w:sz w:val="21"/>
          <w:szCs w:val="21"/>
        </w:rPr>
        <w:t>will be</w:t>
      </w:r>
      <w:r w:rsidRPr="0067654E">
        <w:rPr>
          <w:spacing w:val="-5"/>
          <w:sz w:val="21"/>
          <w:szCs w:val="21"/>
        </w:rPr>
        <w:t xml:space="preserve"> </w:t>
      </w:r>
      <w:r w:rsidRPr="0067654E">
        <w:rPr>
          <w:sz w:val="21"/>
          <w:szCs w:val="21"/>
        </w:rPr>
        <w:t>utilized to</w:t>
      </w:r>
      <w:r w:rsidRPr="0067654E">
        <w:rPr>
          <w:spacing w:val="-1"/>
          <w:sz w:val="21"/>
          <w:szCs w:val="21"/>
        </w:rPr>
        <w:t xml:space="preserve"> </w:t>
      </w:r>
      <w:r w:rsidRPr="0067654E">
        <w:rPr>
          <w:sz w:val="21"/>
          <w:szCs w:val="21"/>
        </w:rPr>
        <w:t>select</w:t>
      </w:r>
      <w:r w:rsidRPr="0067654E">
        <w:rPr>
          <w:spacing w:val="-1"/>
          <w:sz w:val="21"/>
          <w:szCs w:val="21"/>
        </w:rPr>
        <w:t xml:space="preserve"> </w:t>
      </w:r>
      <w:r w:rsidRPr="0067654E">
        <w:rPr>
          <w:sz w:val="21"/>
          <w:szCs w:val="21"/>
        </w:rPr>
        <w:t>the</w:t>
      </w:r>
      <w:r w:rsidRPr="0067654E">
        <w:rPr>
          <w:spacing w:val="-1"/>
          <w:sz w:val="21"/>
          <w:szCs w:val="21"/>
        </w:rPr>
        <w:t xml:space="preserve"> </w:t>
      </w:r>
      <w:r w:rsidRPr="0067654E">
        <w:rPr>
          <w:sz w:val="21"/>
          <w:szCs w:val="21"/>
        </w:rPr>
        <w:t>qualified candidates</w:t>
      </w:r>
      <w:r w:rsidRPr="0067654E">
        <w:rPr>
          <w:spacing w:val="33"/>
          <w:sz w:val="21"/>
          <w:szCs w:val="21"/>
        </w:rPr>
        <w:t xml:space="preserve"> </w:t>
      </w:r>
      <w:r w:rsidRPr="0067654E">
        <w:rPr>
          <w:sz w:val="21"/>
          <w:szCs w:val="21"/>
        </w:rPr>
        <w:t>who</w:t>
      </w:r>
      <w:r w:rsidRPr="0067654E">
        <w:rPr>
          <w:spacing w:val="-2"/>
          <w:sz w:val="21"/>
          <w:szCs w:val="21"/>
        </w:rPr>
        <w:t xml:space="preserve"> </w:t>
      </w:r>
      <w:r w:rsidRPr="0067654E">
        <w:rPr>
          <w:sz w:val="21"/>
          <w:szCs w:val="21"/>
        </w:rPr>
        <w:t>will</w:t>
      </w:r>
      <w:r w:rsidRPr="0067654E">
        <w:rPr>
          <w:spacing w:val="-7"/>
          <w:sz w:val="21"/>
          <w:szCs w:val="21"/>
        </w:rPr>
        <w:t xml:space="preserve"> </w:t>
      </w:r>
      <w:r w:rsidRPr="0067654E">
        <w:rPr>
          <w:sz w:val="21"/>
          <w:szCs w:val="21"/>
        </w:rPr>
        <w:t>provide the</w:t>
      </w:r>
      <w:r w:rsidRPr="0067654E">
        <w:rPr>
          <w:spacing w:val="-7"/>
          <w:sz w:val="21"/>
          <w:szCs w:val="21"/>
        </w:rPr>
        <w:t xml:space="preserve"> </w:t>
      </w:r>
      <w:r w:rsidRPr="0067654E">
        <w:rPr>
          <w:sz w:val="21"/>
          <w:szCs w:val="21"/>
        </w:rPr>
        <w:t xml:space="preserve">training </w:t>
      </w:r>
      <w:r w:rsidRPr="0067654E">
        <w:rPr>
          <w:w w:val="105"/>
          <w:sz w:val="21"/>
          <w:szCs w:val="21"/>
        </w:rPr>
        <w:t>and be given the training allowance.</w:t>
      </w:r>
    </w:p>
    <w:p w14:paraId="395133E0" w14:textId="77777777" w:rsidR="007025A8" w:rsidRPr="0067654E" w:rsidRDefault="00893FDD" w:rsidP="00C8289F">
      <w:pPr>
        <w:pStyle w:val="ListParagraph"/>
        <w:numPr>
          <w:ilvl w:val="0"/>
          <w:numId w:val="3"/>
        </w:numPr>
        <w:tabs>
          <w:tab w:val="left" w:pos="1181"/>
          <w:tab w:val="left" w:pos="1183"/>
        </w:tabs>
        <w:ind w:left="1134" w:right="618" w:hanging="708"/>
        <w:jc w:val="both"/>
        <w:rPr>
          <w:sz w:val="21"/>
          <w:szCs w:val="21"/>
        </w:rPr>
      </w:pPr>
      <w:r w:rsidRPr="0067654E">
        <w:rPr>
          <w:w w:val="105"/>
          <w:sz w:val="21"/>
          <w:szCs w:val="21"/>
        </w:rPr>
        <w:t>Management</w:t>
      </w:r>
      <w:r w:rsidRPr="0067654E">
        <w:rPr>
          <w:spacing w:val="6"/>
          <w:w w:val="105"/>
          <w:sz w:val="21"/>
          <w:szCs w:val="21"/>
        </w:rPr>
        <w:t xml:space="preserve"> </w:t>
      </w:r>
      <w:r w:rsidRPr="0067654E">
        <w:rPr>
          <w:w w:val="105"/>
          <w:sz w:val="21"/>
          <w:szCs w:val="21"/>
        </w:rPr>
        <w:t>retains</w:t>
      </w:r>
      <w:r w:rsidRPr="0067654E">
        <w:rPr>
          <w:spacing w:val="1"/>
          <w:w w:val="105"/>
          <w:sz w:val="21"/>
          <w:szCs w:val="21"/>
        </w:rPr>
        <w:t xml:space="preserve"> </w:t>
      </w:r>
      <w:r w:rsidRPr="0067654E">
        <w:rPr>
          <w:w w:val="105"/>
          <w:sz w:val="21"/>
          <w:szCs w:val="21"/>
        </w:rPr>
        <w:t>the</w:t>
      </w:r>
      <w:r w:rsidRPr="0067654E">
        <w:rPr>
          <w:spacing w:val="-11"/>
          <w:w w:val="105"/>
          <w:sz w:val="21"/>
          <w:szCs w:val="21"/>
        </w:rPr>
        <w:t xml:space="preserve"> </w:t>
      </w:r>
      <w:r w:rsidRPr="0067654E">
        <w:rPr>
          <w:w w:val="105"/>
          <w:sz w:val="21"/>
          <w:szCs w:val="21"/>
        </w:rPr>
        <w:t>right</w:t>
      </w:r>
      <w:r w:rsidRPr="0067654E">
        <w:rPr>
          <w:spacing w:val="-13"/>
          <w:w w:val="105"/>
          <w:sz w:val="21"/>
          <w:szCs w:val="21"/>
        </w:rPr>
        <w:t xml:space="preserve"> </w:t>
      </w:r>
      <w:r w:rsidRPr="0067654E">
        <w:rPr>
          <w:w w:val="105"/>
          <w:sz w:val="21"/>
          <w:szCs w:val="21"/>
        </w:rPr>
        <w:t>to</w:t>
      </w:r>
      <w:r w:rsidRPr="0067654E">
        <w:rPr>
          <w:spacing w:val="-7"/>
          <w:w w:val="105"/>
          <w:sz w:val="21"/>
          <w:szCs w:val="21"/>
        </w:rPr>
        <w:t xml:space="preserve"> </w:t>
      </w:r>
      <w:r w:rsidRPr="0067654E">
        <w:rPr>
          <w:w w:val="105"/>
          <w:sz w:val="21"/>
          <w:szCs w:val="21"/>
        </w:rPr>
        <w:t>make</w:t>
      </w:r>
      <w:r w:rsidRPr="0067654E">
        <w:rPr>
          <w:spacing w:val="-9"/>
          <w:w w:val="105"/>
          <w:sz w:val="21"/>
          <w:szCs w:val="21"/>
        </w:rPr>
        <w:t xml:space="preserve"> </w:t>
      </w:r>
      <w:r w:rsidRPr="0067654E">
        <w:rPr>
          <w:w w:val="105"/>
          <w:sz w:val="21"/>
          <w:szCs w:val="21"/>
        </w:rPr>
        <w:t>the</w:t>
      </w:r>
      <w:r w:rsidRPr="0067654E">
        <w:rPr>
          <w:spacing w:val="-9"/>
          <w:w w:val="105"/>
          <w:sz w:val="21"/>
          <w:szCs w:val="21"/>
        </w:rPr>
        <w:t xml:space="preserve"> </w:t>
      </w:r>
      <w:r w:rsidRPr="0067654E">
        <w:rPr>
          <w:w w:val="105"/>
          <w:sz w:val="21"/>
          <w:szCs w:val="21"/>
        </w:rPr>
        <w:t>final</w:t>
      </w:r>
      <w:r w:rsidRPr="0067654E">
        <w:rPr>
          <w:spacing w:val="-9"/>
          <w:w w:val="105"/>
          <w:sz w:val="21"/>
          <w:szCs w:val="21"/>
        </w:rPr>
        <w:t xml:space="preserve"> </w:t>
      </w:r>
      <w:r w:rsidRPr="0067654E">
        <w:rPr>
          <w:spacing w:val="-2"/>
          <w:w w:val="105"/>
          <w:sz w:val="21"/>
          <w:szCs w:val="21"/>
        </w:rPr>
        <w:t>selection.</w:t>
      </w:r>
    </w:p>
    <w:p w14:paraId="395133E1" w14:textId="77777777" w:rsidR="007025A8" w:rsidRPr="0067654E" w:rsidRDefault="007025A8" w:rsidP="00517CAB">
      <w:pPr>
        <w:pStyle w:val="BodyText"/>
        <w:ind w:left="1134" w:right="618" w:hanging="708"/>
        <w:jc w:val="both"/>
      </w:pPr>
    </w:p>
    <w:p w14:paraId="395133E2" w14:textId="77777777" w:rsidR="007025A8" w:rsidRPr="00AC1632" w:rsidRDefault="00893FDD" w:rsidP="00517CAB">
      <w:pPr>
        <w:pStyle w:val="Heading7"/>
        <w:spacing w:before="0"/>
        <w:ind w:left="1134" w:right="618" w:hanging="708"/>
        <w:jc w:val="both"/>
      </w:pPr>
      <w:r w:rsidRPr="00AC1632">
        <w:rPr>
          <w:w w:val="105"/>
        </w:rPr>
        <w:t>Skills</w:t>
      </w:r>
      <w:r w:rsidRPr="00AC1632">
        <w:rPr>
          <w:spacing w:val="-8"/>
          <w:w w:val="105"/>
        </w:rPr>
        <w:t xml:space="preserve"> </w:t>
      </w:r>
      <w:r w:rsidRPr="00AC1632">
        <w:rPr>
          <w:w w:val="105"/>
        </w:rPr>
        <w:t>and</w:t>
      </w:r>
      <w:r w:rsidRPr="00AC1632">
        <w:rPr>
          <w:spacing w:val="-1"/>
          <w:w w:val="105"/>
        </w:rPr>
        <w:t xml:space="preserve"> </w:t>
      </w:r>
      <w:r w:rsidRPr="00AC1632">
        <w:rPr>
          <w:spacing w:val="-2"/>
          <w:w w:val="105"/>
        </w:rPr>
        <w:t>Qualifications</w:t>
      </w:r>
    </w:p>
    <w:p w14:paraId="395133E3" w14:textId="77777777" w:rsidR="007025A8" w:rsidRPr="0067654E" w:rsidRDefault="007025A8" w:rsidP="00517CAB">
      <w:pPr>
        <w:pStyle w:val="BodyText"/>
        <w:ind w:left="1134" w:right="618" w:hanging="708"/>
        <w:jc w:val="both"/>
        <w:rPr>
          <w:b/>
        </w:rPr>
      </w:pPr>
    </w:p>
    <w:p w14:paraId="395133E4" w14:textId="77777777" w:rsidR="007025A8" w:rsidRPr="0067654E" w:rsidRDefault="00893FDD" w:rsidP="00C8289F">
      <w:pPr>
        <w:pStyle w:val="ListParagraph"/>
        <w:numPr>
          <w:ilvl w:val="1"/>
          <w:numId w:val="3"/>
        </w:numPr>
        <w:tabs>
          <w:tab w:val="left" w:pos="1181"/>
          <w:tab w:val="left" w:pos="1183"/>
        </w:tabs>
        <w:ind w:left="1134" w:right="618" w:hanging="708"/>
        <w:jc w:val="both"/>
        <w:rPr>
          <w:sz w:val="21"/>
          <w:szCs w:val="21"/>
        </w:rPr>
      </w:pPr>
      <w:r w:rsidRPr="0067654E">
        <w:rPr>
          <w:w w:val="105"/>
          <w:sz w:val="21"/>
          <w:szCs w:val="21"/>
        </w:rPr>
        <w:t>Must</w:t>
      </w:r>
      <w:r w:rsidRPr="0067654E">
        <w:rPr>
          <w:spacing w:val="-16"/>
          <w:w w:val="105"/>
          <w:sz w:val="21"/>
          <w:szCs w:val="21"/>
        </w:rPr>
        <w:t xml:space="preserve"> </w:t>
      </w:r>
      <w:r w:rsidRPr="0067654E">
        <w:rPr>
          <w:w w:val="105"/>
          <w:sz w:val="21"/>
          <w:szCs w:val="21"/>
        </w:rPr>
        <w:t>be</w:t>
      </w:r>
      <w:r w:rsidRPr="0067654E">
        <w:rPr>
          <w:spacing w:val="-15"/>
          <w:w w:val="105"/>
          <w:sz w:val="21"/>
          <w:szCs w:val="21"/>
        </w:rPr>
        <w:t xml:space="preserve"> </w:t>
      </w:r>
      <w:r w:rsidRPr="0067654E">
        <w:rPr>
          <w:w w:val="105"/>
          <w:sz w:val="21"/>
          <w:szCs w:val="21"/>
        </w:rPr>
        <w:t>employed</w:t>
      </w:r>
      <w:r w:rsidRPr="0067654E">
        <w:rPr>
          <w:spacing w:val="-10"/>
          <w:w w:val="105"/>
          <w:sz w:val="21"/>
          <w:szCs w:val="21"/>
        </w:rPr>
        <w:t xml:space="preserve"> </w:t>
      </w:r>
      <w:r w:rsidRPr="0067654E">
        <w:rPr>
          <w:w w:val="105"/>
          <w:sz w:val="21"/>
          <w:szCs w:val="21"/>
        </w:rPr>
        <w:t>full-</w:t>
      </w:r>
      <w:r w:rsidRPr="0067654E">
        <w:rPr>
          <w:spacing w:val="-4"/>
          <w:w w:val="105"/>
          <w:sz w:val="21"/>
          <w:szCs w:val="21"/>
        </w:rPr>
        <w:t>time</w:t>
      </w:r>
    </w:p>
    <w:p w14:paraId="395133E5" w14:textId="77777777" w:rsidR="007025A8" w:rsidRPr="0067654E" w:rsidRDefault="00893FDD" w:rsidP="00C8289F">
      <w:pPr>
        <w:pStyle w:val="ListParagraph"/>
        <w:numPr>
          <w:ilvl w:val="1"/>
          <w:numId w:val="3"/>
        </w:numPr>
        <w:tabs>
          <w:tab w:val="left" w:pos="1181"/>
          <w:tab w:val="left" w:pos="1183"/>
        </w:tabs>
        <w:ind w:left="1134" w:right="618" w:hanging="708"/>
        <w:jc w:val="both"/>
        <w:rPr>
          <w:sz w:val="21"/>
          <w:szCs w:val="21"/>
        </w:rPr>
      </w:pPr>
      <w:r w:rsidRPr="0067654E">
        <w:rPr>
          <w:w w:val="105"/>
          <w:sz w:val="21"/>
          <w:szCs w:val="21"/>
        </w:rPr>
        <w:t>Must</w:t>
      </w:r>
      <w:r w:rsidRPr="0067654E">
        <w:rPr>
          <w:spacing w:val="-16"/>
          <w:w w:val="105"/>
          <w:sz w:val="21"/>
          <w:szCs w:val="21"/>
        </w:rPr>
        <w:t xml:space="preserve"> </w:t>
      </w:r>
      <w:r w:rsidRPr="0067654E">
        <w:rPr>
          <w:w w:val="105"/>
          <w:sz w:val="21"/>
          <w:szCs w:val="21"/>
        </w:rPr>
        <w:t>possess</w:t>
      </w:r>
      <w:r w:rsidRPr="0067654E">
        <w:rPr>
          <w:spacing w:val="-2"/>
          <w:w w:val="105"/>
          <w:sz w:val="21"/>
          <w:szCs w:val="21"/>
        </w:rPr>
        <w:t xml:space="preserve"> </w:t>
      </w:r>
      <w:r w:rsidRPr="0067654E">
        <w:rPr>
          <w:w w:val="105"/>
          <w:sz w:val="21"/>
          <w:szCs w:val="21"/>
        </w:rPr>
        <w:t>a</w:t>
      </w:r>
      <w:r w:rsidRPr="0067654E">
        <w:rPr>
          <w:spacing w:val="-10"/>
          <w:w w:val="105"/>
          <w:sz w:val="21"/>
          <w:szCs w:val="21"/>
        </w:rPr>
        <w:t xml:space="preserve"> </w:t>
      </w:r>
      <w:r w:rsidRPr="0067654E">
        <w:rPr>
          <w:w w:val="105"/>
          <w:sz w:val="21"/>
          <w:szCs w:val="21"/>
        </w:rPr>
        <w:t>minimum</w:t>
      </w:r>
      <w:r w:rsidRPr="0067654E">
        <w:rPr>
          <w:spacing w:val="-1"/>
          <w:w w:val="105"/>
          <w:sz w:val="21"/>
          <w:szCs w:val="21"/>
        </w:rPr>
        <w:t xml:space="preserve"> </w:t>
      </w:r>
      <w:r w:rsidRPr="0067654E">
        <w:rPr>
          <w:w w:val="105"/>
          <w:sz w:val="21"/>
          <w:szCs w:val="21"/>
        </w:rPr>
        <w:t>of</w:t>
      </w:r>
      <w:r w:rsidRPr="0067654E">
        <w:rPr>
          <w:spacing w:val="-12"/>
          <w:w w:val="105"/>
          <w:sz w:val="21"/>
          <w:szCs w:val="21"/>
        </w:rPr>
        <w:t xml:space="preserve"> </w:t>
      </w:r>
      <w:r w:rsidRPr="0067654E">
        <w:rPr>
          <w:w w:val="105"/>
          <w:sz w:val="21"/>
          <w:szCs w:val="21"/>
        </w:rPr>
        <w:t>one</w:t>
      </w:r>
      <w:r w:rsidRPr="0067654E">
        <w:rPr>
          <w:spacing w:val="-14"/>
          <w:w w:val="105"/>
          <w:sz w:val="21"/>
          <w:szCs w:val="21"/>
        </w:rPr>
        <w:t xml:space="preserve"> </w:t>
      </w:r>
      <w:r w:rsidRPr="0067654E">
        <w:rPr>
          <w:w w:val="105"/>
          <w:sz w:val="21"/>
          <w:szCs w:val="21"/>
        </w:rPr>
        <w:t>(1)</w:t>
      </w:r>
      <w:r w:rsidRPr="0067654E">
        <w:rPr>
          <w:spacing w:val="-16"/>
          <w:w w:val="105"/>
          <w:sz w:val="21"/>
          <w:szCs w:val="21"/>
        </w:rPr>
        <w:t xml:space="preserve"> </w:t>
      </w:r>
      <w:r w:rsidRPr="0067654E">
        <w:rPr>
          <w:w w:val="105"/>
          <w:sz w:val="21"/>
          <w:szCs w:val="21"/>
        </w:rPr>
        <w:t>year</w:t>
      </w:r>
      <w:r w:rsidRPr="0067654E">
        <w:rPr>
          <w:spacing w:val="-14"/>
          <w:w w:val="105"/>
          <w:sz w:val="21"/>
          <w:szCs w:val="21"/>
        </w:rPr>
        <w:t xml:space="preserve"> </w:t>
      </w:r>
      <w:r w:rsidRPr="0067654E">
        <w:rPr>
          <w:w w:val="105"/>
          <w:sz w:val="21"/>
          <w:szCs w:val="21"/>
        </w:rPr>
        <w:t>experience</w:t>
      </w:r>
      <w:r w:rsidRPr="0067654E">
        <w:rPr>
          <w:spacing w:val="3"/>
          <w:w w:val="105"/>
          <w:sz w:val="21"/>
          <w:szCs w:val="21"/>
        </w:rPr>
        <w:t xml:space="preserve"> </w:t>
      </w:r>
      <w:r w:rsidRPr="0067654E">
        <w:rPr>
          <w:w w:val="105"/>
          <w:sz w:val="21"/>
          <w:szCs w:val="21"/>
        </w:rPr>
        <w:t>of</w:t>
      </w:r>
      <w:r w:rsidRPr="0067654E">
        <w:rPr>
          <w:spacing w:val="-15"/>
          <w:w w:val="105"/>
          <w:sz w:val="21"/>
          <w:szCs w:val="21"/>
        </w:rPr>
        <w:t xml:space="preserve"> </w:t>
      </w:r>
      <w:r w:rsidRPr="0067654E">
        <w:rPr>
          <w:w w:val="105"/>
          <w:sz w:val="21"/>
          <w:szCs w:val="21"/>
        </w:rPr>
        <w:t>transportation/specialty</w:t>
      </w:r>
      <w:r w:rsidRPr="0067654E">
        <w:rPr>
          <w:spacing w:val="-20"/>
          <w:w w:val="105"/>
          <w:sz w:val="21"/>
          <w:szCs w:val="21"/>
        </w:rPr>
        <w:t xml:space="preserve"> </w:t>
      </w:r>
      <w:r w:rsidRPr="0067654E">
        <w:rPr>
          <w:spacing w:val="-4"/>
          <w:w w:val="105"/>
          <w:sz w:val="21"/>
          <w:szCs w:val="21"/>
        </w:rPr>
        <w:t>areas</w:t>
      </w:r>
    </w:p>
    <w:p w14:paraId="395133E6" w14:textId="77777777" w:rsidR="007025A8" w:rsidRPr="0067654E" w:rsidRDefault="00893FDD" w:rsidP="00C8289F">
      <w:pPr>
        <w:pStyle w:val="ListParagraph"/>
        <w:numPr>
          <w:ilvl w:val="1"/>
          <w:numId w:val="3"/>
        </w:numPr>
        <w:tabs>
          <w:tab w:val="left" w:pos="1181"/>
          <w:tab w:val="left" w:pos="1182"/>
        </w:tabs>
        <w:ind w:left="1134" w:right="618" w:hanging="708"/>
        <w:jc w:val="both"/>
        <w:rPr>
          <w:sz w:val="21"/>
          <w:szCs w:val="21"/>
        </w:rPr>
      </w:pPr>
      <w:r w:rsidRPr="0067654E">
        <w:rPr>
          <w:w w:val="105"/>
          <w:sz w:val="21"/>
          <w:szCs w:val="21"/>
        </w:rPr>
        <w:t>Good</w:t>
      </w:r>
      <w:r w:rsidRPr="0067654E">
        <w:rPr>
          <w:spacing w:val="-16"/>
          <w:w w:val="105"/>
          <w:sz w:val="21"/>
          <w:szCs w:val="21"/>
        </w:rPr>
        <w:t xml:space="preserve"> </w:t>
      </w:r>
      <w:r w:rsidRPr="0067654E">
        <w:rPr>
          <w:w w:val="105"/>
          <w:sz w:val="21"/>
          <w:szCs w:val="21"/>
        </w:rPr>
        <w:t>communication</w:t>
      </w:r>
      <w:r w:rsidRPr="0067654E">
        <w:rPr>
          <w:spacing w:val="-1"/>
          <w:w w:val="105"/>
          <w:sz w:val="21"/>
          <w:szCs w:val="21"/>
        </w:rPr>
        <w:t xml:space="preserve"> </w:t>
      </w:r>
      <w:r w:rsidRPr="0067654E">
        <w:rPr>
          <w:spacing w:val="-2"/>
          <w:w w:val="105"/>
          <w:sz w:val="21"/>
          <w:szCs w:val="21"/>
        </w:rPr>
        <w:t>skills</w:t>
      </w:r>
    </w:p>
    <w:p w14:paraId="395133E7" w14:textId="77777777" w:rsidR="007025A8" w:rsidRPr="0067654E" w:rsidRDefault="00893FDD" w:rsidP="00C8289F">
      <w:pPr>
        <w:pStyle w:val="ListParagraph"/>
        <w:numPr>
          <w:ilvl w:val="1"/>
          <w:numId w:val="3"/>
        </w:numPr>
        <w:tabs>
          <w:tab w:val="left" w:pos="1178"/>
          <w:tab w:val="left" w:pos="1179"/>
        </w:tabs>
        <w:ind w:left="1134" w:right="618" w:hanging="708"/>
        <w:jc w:val="both"/>
        <w:rPr>
          <w:sz w:val="21"/>
          <w:szCs w:val="21"/>
        </w:rPr>
      </w:pPr>
      <w:r w:rsidRPr="0067654E">
        <w:rPr>
          <w:w w:val="105"/>
          <w:sz w:val="21"/>
          <w:szCs w:val="21"/>
        </w:rPr>
        <w:t>Ability</w:t>
      </w:r>
      <w:r w:rsidRPr="0067654E">
        <w:rPr>
          <w:spacing w:val="-9"/>
          <w:w w:val="105"/>
          <w:sz w:val="21"/>
          <w:szCs w:val="21"/>
        </w:rPr>
        <w:t xml:space="preserve"> </w:t>
      </w:r>
      <w:r w:rsidRPr="0067654E">
        <w:rPr>
          <w:w w:val="105"/>
          <w:sz w:val="21"/>
          <w:szCs w:val="21"/>
        </w:rPr>
        <w:t>to</w:t>
      </w:r>
      <w:r w:rsidRPr="0067654E">
        <w:rPr>
          <w:spacing w:val="-12"/>
          <w:w w:val="105"/>
          <w:sz w:val="21"/>
          <w:szCs w:val="21"/>
        </w:rPr>
        <w:t xml:space="preserve"> </w:t>
      </w:r>
      <w:r w:rsidRPr="0067654E">
        <w:rPr>
          <w:w w:val="105"/>
          <w:sz w:val="21"/>
          <w:szCs w:val="21"/>
        </w:rPr>
        <w:t>read,</w:t>
      </w:r>
      <w:r w:rsidRPr="0067654E">
        <w:rPr>
          <w:spacing w:val="-5"/>
          <w:w w:val="105"/>
          <w:sz w:val="21"/>
          <w:szCs w:val="21"/>
        </w:rPr>
        <w:t xml:space="preserve"> </w:t>
      </w:r>
      <w:r w:rsidRPr="0067654E">
        <w:rPr>
          <w:w w:val="105"/>
          <w:sz w:val="21"/>
          <w:szCs w:val="21"/>
        </w:rPr>
        <w:t>speak</w:t>
      </w:r>
      <w:r w:rsidRPr="0067654E">
        <w:rPr>
          <w:spacing w:val="-7"/>
          <w:w w:val="105"/>
          <w:sz w:val="21"/>
          <w:szCs w:val="21"/>
        </w:rPr>
        <w:t xml:space="preserve"> </w:t>
      </w:r>
      <w:r w:rsidRPr="0067654E">
        <w:rPr>
          <w:w w:val="105"/>
          <w:sz w:val="21"/>
          <w:szCs w:val="21"/>
        </w:rPr>
        <w:t>and</w:t>
      </w:r>
      <w:r w:rsidRPr="0067654E">
        <w:rPr>
          <w:spacing w:val="-8"/>
          <w:w w:val="105"/>
          <w:sz w:val="21"/>
          <w:szCs w:val="21"/>
        </w:rPr>
        <w:t xml:space="preserve"> </w:t>
      </w:r>
      <w:r w:rsidRPr="0067654E">
        <w:rPr>
          <w:w w:val="105"/>
          <w:sz w:val="21"/>
          <w:szCs w:val="21"/>
        </w:rPr>
        <w:t>write</w:t>
      </w:r>
      <w:r w:rsidRPr="0067654E">
        <w:rPr>
          <w:spacing w:val="-7"/>
          <w:w w:val="105"/>
          <w:sz w:val="21"/>
          <w:szCs w:val="21"/>
        </w:rPr>
        <w:t xml:space="preserve"> </w:t>
      </w:r>
      <w:r w:rsidRPr="0067654E">
        <w:rPr>
          <w:spacing w:val="-2"/>
          <w:w w:val="105"/>
          <w:sz w:val="21"/>
          <w:szCs w:val="21"/>
        </w:rPr>
        <w:t>English</w:t>
      </w:r>
    </w:p>
    <w:p w14:paraId="395133E8" w14:textId="77777777" w:rsidR="007025A8" w:rsidRPr="0067654E" w:rsidRDefault="00893FDD" w:rsidP="00C8289F">
      <w:pPr>
        <w:pStyle w:val="ListParagraph"/>
        <w:numPr>
          <w:ilvl w:val="1"/>
          <w:numId w:val="3"/>
        </w:numPr>
        <w:tabs>
          <w:tab w:val="left" w:pos="1182"/>
        </w:tabs>
        <w:ind w:left="1134" w:right="618" w:hanging="708"/>
        <w:jc w:val="both"/>
        <w:rPr>
          <w:sz w:val="21"/>
          <w:szCs w:val="21"/>
        </w:rPr>
      </w:pPr>
      <w:r w:rsidRPr="0067654E">
        <w:rPr>
          <w:spacing w:val="-2"/>
          <w:w w:val="105"/>
          <w:sz w:val="21"/>
          <w:szCs w:val="21"/>
        </w:rPr>
        <w:t>Knowledge of</w:t>
      </w:r>
      <w:r w:rsidRPr="0067654E">
        <w:rPr>
          <w:spacing w:val="-23"/>
          <w:w w:val="105"/>
          <w:sz w:val="21"/>
          <w:szCs w:val="21"/>
        </w:rPr>
        <w:t xml:space="preserve"> </w:t>
      </w:r>
      <w:r w:rsidRPr="0067654E">
        <w:rPr>
          <w:spacing w:val="-2"/>
          <w:w w:val="105"/>
          <w:sz w:val="21"/>
          <w:szCs w:val="21"/>
        </w:rPr>
        <w:t>the</w:t>
      </w:r>
      <w:r w:rsidRPr="0067654E">
        <w:rPr>
          <w:spacing w:val="-15"/>
          <w:w w:val="105"/>
          <w:sz w:val="21"/>
          <w:szCs w:val="21"/>
        </w:rPr>
        <w:t xml:space="preserve"> </w:t>
      </w:r>
      <w:r w:rsidRPr="0067654E">
        <w:rPr>
          <w:spacing w:val="-2"/>
          <w:w w:val="105"/>
          <w:sz w:val="21"/>
          <w:szCs w:val="21"/>
        </w:rPr>
        <w:t>Occupational Health</w:t>
      </w:r>
      <w:r w:rsidRPr="0067654E">
        <w:rPr>
          <w:spacing w:val="-19"/>
          <w:w w:val="105"/>
          <w:sz w:val="21"/>
          <w:szCs w:val="21"/>
        </w:rPr>
        <w:t xml:space="preserve"> </w:t>
      </w:r>
      <w:r w:rsidRPr="0067654E">
        <w:rPr>
          <w:spacing w:val="-2"/>
          <w:w w:val="105"/>
          <w:sz w:val="21"/>
          <w:szCs w:val="21"/>
        </w:rPr>
        <w:t>and</w:t>
      </w:r>
      <w:r w:rsidRPr="0067654E">
        <w:rPr>
          <w:spacing w:val="-15"/>
          <w:w w:val="105"/>
          <w:sz w:val="21"/>
          <w:szCs w:val="21"/>
        </w:rPr>
        <w:t xml:space="preserve"> </w:t>
      </w:r>
      <w:r w:rsidRPr="0067654E">
        <w:rPr>
          <w:spacing w:val="-2"/>
          <w:w w:val="105"/>
          <w:sz w:val="21"/>
          <w:szCs w:val="21"/>
        </w:rPr>
        <w:t>Safety</w:t>
      </w:r>
      <w:r w:rsidRPr="0067654E">
        <w:rPr>
          <w:spacing w:val="-19"/>
          <w:w w:val="105"/>
          <w:sz w:val="21"/>
          <w:szCs w:val="21"/>
        </w:rPr>
        <w:t xml:space="preserve"> </w:t>
      </w:r>
      <w:r w:rsidRPr="0067654E">
        <w:rPr>
          <w:spacing w:val="-2"/>
          <w:w w:val="105"/>
          <w:sz w:val="21"/>
          <w:szCs w:val="21"/>
        </w:rPr>
        <w:t>Act</w:t>
      </w:r>
      <w:r w:rsidRPr="0067654E">
        <w:rPr>
          <w:spacing w:val="-18"/>
          <w:w w:val="105"/>
          <w:sz w:val="21"/>
          <w:szCs w:val="21"/>
        </w:rPr>
        <w:t xml:space="preserve"> </w:t>
      </w:r>
      <w:r w:rsidRPr="0067654E">
        <w:rPr>
          <w:spacing w:val="-2"/>
          <w:w w:val="105"/>
          <w:sz w:val="21"/>
          <w:szCs w:val="21"/>
        </w:rPr>
        <w:t>and</w:t>
      </w:r>
      <w:r w:rsidRPr="0067654E">
        <w:rPr>
          <w:spacing w:val="-17"/>
          <w:w w:val="105"/>
          <w:sz w:val="21"/>
          <w:szCs w:val="21"/>
        </w:rPr>
        <w:t xml:space="preserve"> </w:t>
      </w:r>
      <w:r w:rsidRPr="0067654E">
        <w:rPr>
          <w:spacing w:val="-2"/>
          <w:w w:val="105"/>
          <w:sz w:val="21"/>
          <w:szCs w:val="21"/>
        </w:rPr>
        <w:t>Workplace</w:t>
      </w:r>
      <w:r w:rsidRPr="0067654E">
        <w:rPr>
          <w:spacing w:val="-4"/>
          <w:w w:val="105"/>
          <w:sz w:val="21"/>
          <w:szCs w:val="21"/>
        </w:rPr>
        <w:t xml:space="preserve"> </w:t>
      </w:r>
      <w:r w:rsidRPr="0067654E">
        <w:rPr>
          <w:spacing w:val="-2"/>
          <w:w w:val="105"/>
          <w:sz w:val="21"/>
          <w:szCs w:val="21"/>
        </w:rPr>
        <w:t xml:space="preserve">Hazardous Materials </w:t>
      </w:r>
      <w:r w:rsidRPr="0067654E">
        <w:rPr>
          <w:w w:val="105"/>
          <w:sz w:val="21"/>
          <w:szCs w:val="21"/>
        </w:rPr>
        <w:t>Information System (WHMIS training)</w:t>
      </w:r>
    </w:p>
    <w:p w14:paraId="395133E9" w14:textId="77777777" w:rsidR="007025A8" w:rsidRPr="0067654E" w:rsidRDefault="00893FDD" w:rsidP="00C8289F">
      <w:pPr>
        <w:pStyle w:val="ListParagraph"/>
        <w:numPr>
          <w:ilvl w:val="1"/>
          <w:numId w:val="3"/>
        </w:numPr>
        <w:tabs>
          <w:tab w:val="left" w:pos="1181"/>
          <w:tab w:val="left" w:pos="1182"/>
        </w:tabs>
        <w:ind w:left="1134" w:right="618" w:hanging="708"/>
        <w:jc w:val="both"/>
        <w:rPr>
          <w:sz w:val="21"/>
          <w:szCs w:val="21"/>
        </w:rPr>
      </w:pPr>
      <w:r w:rsidRPr="0067654E">
        <w:rPr>
          <w:w w:val="105"/>
          <w:sz w:val="21"/>
          <w:szCs w:val="21"/>
        </w:rPr>
        <w:t>Passed</w:t>
      </w:r>
      <w:r w:rsidRPr="0067654E">
        <w:rPr>
          <w:spacing w:val="-5"/>
          <w:w w:val="105"/>
          <w:sz w:val="21"/>
          <w:szCs w:val="21"/>
        </w:rPr>
        <w:t xml:space="preserve"> </w:t>
      </w:r>
      <w:r w:rsidRPr="0067654E">
        <w:rPr>
          <w:w w:val="105"/>
          <w:sz w:val="21"/>
          <w:szCs w:val="21"/>
        </w:rPr>
        <w:t>mask-fitting</w:t>
      </w:r>
      <w:r w:rsidRPr="0067654E">
        <w:rPr>
          <w:spacing w:val="-7"/>
          <w:w w:val="105"/>
          <w:sz w:val="21"/>
          <w:szCs w:val="21"/>
        </w:rPr>
        <w:t xml:space="preserve"> </w:t>
      </w:r>
      <w:r w:rsidRPr="0067654E">
        <w:rPr>
          <w:spacing w:val="-4"/>
          <w:w w:val="105"/>
          <w:sz w:val="21"/>
          <w:szCs w:val="21"/>
        </w:rPr>
        <w:t>test</w:t>
      </w:r>
    </w:p>
    <w:p w14:paraId="395133EA" w14:textId="77777777" w:rsidR="007025A8" w:rsidRPr="0067654E" w:rsidRDefault="00893FDD" w:rsidP="00C8289F">
      <w:pPr>
        <w:pStyle w:val="ListParagraph"/>
        <w:numPr>
          <w:ilvl w:val="1"/>
          <w:numId w:val="3"/>
        </w:numPr>
        <w:tabs>
          <w:tab w:val="left" w:pos="1181"/>
          <w:tab w:val="left" w:pos="1183"/>
        </w:tabs>
        <w:ind w:left="1134" w:right="618" w:hanging="708"/>
        <w:jc w:val="both"/>
        <w:rPr>
          <w:sz w:val="21"/>
          <w:szCs w:val="21"/>
        </w:rPr>
      </w:pPr>
      <w:r w:rsidRPr="0067654E">
        <w:rPr>
          <w:w w:val="105"/>
          <w:sz w:val="21"/>
          <w:szCs w:val="21"/>
        </w:rPr>
        <w:t>Must be</w:t>
      </w:r>
      <w:r w:rsidRPr="0067654E">
        <w:rPr>
          <w:spacing w:val="-7"/>
          <w:w w:val="105"/>
          <w:sz w:val="21"/>
          <w:szCs w:val="21"/>
        </w:rPr>
        <w:t xml:space="preserve"> </w:t>
      </w:r>
      <w:r w:rsidRPr="0067654E">
        <w:rPr>
          <w:w w:val="105"/>
          <w:sz w:val="21"/>
          <w:szCs w:val="21"/>
        </w:rPr>
        <w:t>able to meet the</w:t>
      </w:r>
      <w:r w:rsidRPr="0067654E">
        <w:rPr>
          <w:spacing w:val="-2"/>
          <w:w w:val="105"/>
          <w:sz w:val="21"/>
          <w:szCs w:val="21"/>
        </w:rPr>
        <w:t xml:space="preserve"> </w:t>
      </w:r>
      <w:r w:rsidRPr="0067654E">
        <w:rPr>
          <w:w w:val="105"/>
          <w:sz w:val="21"/>
          <w:szCs w:val="21"/>
        </w:rPr>
        <w:t>physical</w:t>
      </w:r>
      <w:r w:rsidRPr="0067654E">
        <w:rPr>
          <w:spacing w:val="-1"/>
          <w:w w:val="105"/>
          <w:sz w:val="21"/>
          <w:szCs w:val="21"/>
        </w:rPr>
        <w:t xml:space="preserve"> </w:t>
      </w:r>
      <w:r w:rsidRPr="0067654E">
        <w:rPr>
          <w:w w:val="105"/>
          <w:sz w:val="21"/>
          <w:szCs w:val="21"/>
        </w:rPr>
        <w:t>demands of</w:t>
      </w:r>
      <w:r w:rsidRPr="0067654E">
        <w:rPr>
          <w:spacing w:val="-6"/>
          <w:w w:val="105"/>
          <w:sz w:val="21"/>
          <w:szCs w:val="21"/>
        </w:rPr>
        <w:t xml:space="preserve"> </w:t>
      </w:r>
      <w:r w:rsidRPr="0067654E">
        <w:rPr>
          <w:w w:val="105"/>
          <w:sz w:val="21"/>
          <w:szCs w:val="21"/>
        </w:rPr>
        <w:t>job,</w:t>
      </w:r>
      <w:r w:rsidRPr="0067654E">
        <w:rPr>
          <w:spacing w:val="-3"/>
          <w:w w:val="105"/>
          <w:sz w:val="21"/>
          <w:szCs w:val="21"/>
        </w:rPr>
        <w:t xml:space="preserve"> </w:t>
      </w:r>
      <w:r w:rsidRPr="0067654E">
        <w:rPr>
          <w:w w:val="105"/>
          <w:sz w:val="21"/>
          <w:szCs w:val="21"/>
        </w:rPr>
        <w:t xml:space="preserve">including frequent lifting, pushing and </w:t>
      </w:r>
      <w:r w:rsidRPr="0067654E">
        <w:rPr>
          <w:spacing w:val="-2"/>
          <w:w w:val="105"/>
          <w:sz w:val="21"/>
          <w:szCs w:val="21"/>
        </w:rPr>
        <w:t>pulling</w:t>
      </w:r>
    </w:p>
    <w:p w14:paraId="395133EB" w14:textId="77777777" w:rsidR="007025A8" w:rsidRPr="0067654E" w:rsidRDefault="00893FDD" w:rsidP="00C8289F">
      <w:pPr>
        <w:pStyle w:val="ListParagraph"/>
        <w:numPr>
          <w:ilvl w:val="1"/>
          <w:numId w:val="3"/>
        </w:numPr>
        <w:tabs>
          <w:tab w:val="left" w:pos="1181"/>
          <w:tab w:val="left" w:pos="1182"/>
        </w:tabs>
        <w:ind w:left="1134" w:right="618" w:hanging="708"/>
        <w:jc w:val="both"/>
        <w:rPr>
          <w:sz w:val="21"/>
          <w:szCs w:val="21"/>
        </w:rPr>
      </w:pPr>
      <w:r w:rsidRPr="0067654E">
        <w:rPr>
          <w:w w:val="105"/>
          <w:sz w:val="21"/>
          <w:szCs w:val="21"/>
        </w:rPr>
        <w:t>Good</w:t>
      </w:r>
      <w:r w:rsidRPr="0067654E">
        <w:rPr>
          <w:spacing w:val="-16"/>
          <w:w w:val="105"/>
          <w:sz w:val="21"/>
          <w:szCs w:val="21"/>
        </w:rPr>
        <w:t xml:space="preserve"> </w:t>
      </w:r>
      <w:r w:rsidRPr="0067654E">
        <w:rPr>
          <w:w w:val="105"/>
          <w:sz w:val="21"/>
          <w:szCs w:val="21"/>
        </w:rPr>
        <w:t>performance</w:t>
      </w:r>
      <w:r w:rsidRPr="0067654E">
        <w:rPr>
          <w:spacing w:val="-1"/>
          <w:w w:val="105"/>
          <w:sz w:val="21"/>
          <w:szCs w:val="21"/>
        </w:rPr>
        <w:t xml:space="preserve"> </w:t>
      </w:r>
      <w:r w:rsidRPr="0067654E">
        <w:rPr>
          <w:w w:val="105"/>
          <w:sz w:val="21"/>
          <w:szCs w:val="21"/>
        </w:rPr>
        <w:t>(as</w:t>
      </w:r>
      <w:r w:rsidRPr="0067654E">
        <w:rPr>
          <w:spacing w:val="-15"/>
          <w:w w:val="105"/>
          <w:sz w:val="21"/>
          <w:szCs w:val="21"/>
        </w:rPr>
        <w:t xml:space="preserve"> </w:t>
      </w:r>
      <w:r w:rsidRPr="0067654E">
        <w:rPr>
          <w:w w:val="105"/>
          <w:sz w:val="21"/>
          <w:szCs w:val="21"/>
        </w:rPr>
        <w:t>per</w:t>
      </w:r>
      <w:r w:rsidRPr="0067654E">
        <w:rPr>
          <w:spacing w:val="-15"/>
          <w:w w:val="105"/>
          <w:sz w:val="21"/>
          <w:szCs w:val="21"/>
        </w:rPr>
        <w:t xml:space="preserve"> </w:t>
      </w:r>
      <w:r w:rsidRPr="0067654E">
        <w:rPr>
          <w:w w:val="105"/>
          <w:sz w:val="21"/>
          <w:szCs w:val="21"/>
        </w:rPr>
        <w:t>employee</w:t>
      </w:r>
      <w:r w:rsidRPr="0067654E">
        <w:rPr>
          <w:spacing w:val="-7"/>
          <w:w w:val="105"/>
          <w:sz w:val="21"/>
          <w:szCs w:val="21"/>
        </w:rPr>
        <w:t xml:space="preserve"> </w:t>
      </w:r>
      <w:r w:rsidRPr="0067654E">
        <w:rPr>
          <w:w w:val="105"/>
          <w:sz w:val="21"/>
          <w:szCs w:val="21"/>
        </w:rPr>
        <w:t>performance</w:t>
      </w:r>
      <w:r w:rsidRPr="0067654E">
        <w:rPr>
          <w:spacing w:val="-2"/>
          <w:w w:val="105"/>
          <w:sz w:val="21"/>
          <w:szCs w:val="21"/>
        </w:rPr>
        <w:t xml:space="preserve"> </w:t>
      </w:r>
      <w:r w:rsidRPr="0067654E">
        <w:rPr>
          <w:w w:val="105"/>
          <w:sz w:val="21"/>
          <w:szCs w:val="21"/>
        </w:rPr>
        <w:t>evaluation)-</w:t>
      </w:r>
      <w:r w:rsidRPr="0067654E">
        <w:rPr>
          <w:spacing w:val="-13"/>
          <w:w w:val="105"/>
          <w:sz w:val="21"/>
          <w:szCs w:val="21"/>
        </w:rPr>
        <w:t xml:space="preserve"> </w:t>
      </w:r>
      <w:r w:rsidRPr="0067654E">
        <w:rPr>
          <w:w w:val="105"/>
          <w:sz w:val="21"/>
          <w:szCs w:val="21"/>
        </w:rPr>
        <w:t>Competent</w:t>
      </w:r>
      <w:r w:rsidRPr="0067654E">
        <w:rPr>
          <w:spacing w:val="-14"/>
          <w:w w:val="105"/>
          <w:sz w:val="21"/>
          <w:szCs w:val="21"/>
        </w:rPr>
        <w:t xml:space="preserve"> </w:t>
      </w:r>
      <w:r w:rsidRPr="0067654E">
        <w:rPr>
          <w:w w:val="105"/>
          <w:sz w:val="21"/>
          <w:szCs w:val="21"/>
        </w:rPr>
        <w:t>level</w:t>
      </w:r>
      <w:r w:rsidRPr="0067654E">
        <w:rPr>
          <w:spacing w:val="-15"/>
          <w:w w:val="105"/>
          <w:sz w:val="21"/>
          <w:szCs w:val="21"/>
        </w:rPr>
        <w:t xml:space="preserve"> </w:t>
      </w:r>
      <w:r w:rsidRPr="0067654E">
        <w:rPr>
          <w:w w:val="105"/>
          <w:sz w:val="21"/>
          <w:szCs w:val="21"/>
        </w:rPr>
        <w:t>or</w:t>
      </w:r>
      <w:r w:rsidRPr="0067654E">
        <w:rPr>
          <w:spacing w:val="-17"/>
          <w:w w:val="105"/>
          <w:sz w:val="21"/>
          <w:szCs w:val="21"/>
        </w:rPr>
        <w:t xml:space="preserve"> </w:t>
      </w:r>
      <w:r w:rsidRPr="0067654E">
        <w:rPr>
          <w:spacing w:val="-2"/>
          <w:w w:val="105"/>
          <w:sz w:val="21"/>
          <w:szCs w:val="21"/>
        </w:rPr>
        <w:t>higher</w:t>
      </w:r>
    </w:p>
    <w:p w14:paraId="395133EC" w14:textId="77777777" w:rsidR="007025A8" w:rsidRPr="0067654E" w:rsidRDefault="00893FDD" w:rsidP="00C8289F">
      <w:pPr>
        <w:pStyle w:val="ListParagraph"/>
        <w:numPr>
          <w:ilvl w:val="1"/>
          <w:numId w:val="3"/>
        </w:numPr>
        <w:tabs>
          <w:tab w:val="left" w:pos="1180"/>
        </w:tabs>
        <w:ind w:left="1134" w:right="618" w:hanging="708"/>
        <w:jc w:val="both"/>
        <w:rPr>
          <w:sz w:val="21"/>
          <w:szCs w:val="21"/>
        </w:rPr>
      </w:pPr>
      <w:r w:rsidRPr="0067654E">
        <w:rPr>
          <w:w w:val="105"/>
          <w:sz w:val="21"/>
          <w:szCs w:val="21"/>
        </w:rPr>
        <w:t>Have maintained</w:t>
      </w:r>
      <w:r w:rsidRPr="0067654E">
        <w:rPr>
          <w:spacing w:val="24"/>
          <w:w w:val="105"/>
          <w:sz w:val="21"/>
          <w:szCs w:val="21"/>
        </w:rPr>
        <w:t xml:space="preserve"> </w:t>
      </w:r>
      <w:r w:rsidRPr="0067654E">
        <w:rPr>
          <w:w w:val="105"/>
          <w:sz w:val="21"/>
          <w:szCs w:val="21"/>
        </w:rPr>
        <w:t>good attendance</w:t>
      </w:r>
      <w:r w:rsidRPr="0067654E">
        <w:rPr>
          <w:spacing w:val="23"/>
          <w:w w:val="105"/>
          <w:sz w:val="21"/>
          <w:szCs w:val="21"/>
        </w:rPr>
        <w:t xml:space="preserve"> </w:t>
      </w:r>
      <w:r w:rsidRPr="0067654E">
        <w:rPr>
          <w:w w:val="105"/>
          <w:sz w:val="21"/>
          <w:szCs w:val="21"/>
        </w:rPr>
        <w:t>in accordance with UHN's Attendance</w:t>
      </w:r>
      <w:r w:rsidRPr="0067654E">
        <w:rPr>
          <w:spacing w:val="19"/>
          <w:w w:val="105"/>
          <w:sz w:val="21"/>
          <w:szCs w:val="21"/>
        </w:rPr>
        <w:t xml:space="preserve"> </w:t>
      </w:r>
      <w:r w:rsidRPr="0067654E">
        <w:rPr>
          <w:w w:val="105"/>
          <w:sz w:val="21"/>
          <w:szCs w:val="21"/>
        </w:rPr>
        <w:t xml:space="preserve">Management </w:t>
      </w:r>
      <w:r w:rsidRPr="0067654E">
        <w:rPr>
          <w:spacing w:val="-2"/>
          <w:w w:val="105"/>
          <w:sz w:val="21"/>
          <w:szCs w:val="21"/>
        </w:rPr>
        <w:t>Program</w:t>
      </w:r>
    </w:p>
    <w:p w14:paraId="395133ED" w14:textId="77777777" w:rsidR="007025A8" w:rsidRPr="0067654E" w:rsidRDefault="00893FDD" w:rsidP="00C8289F">
      <w:pPr>
        <w:pStyle w:val="ListParagraph"/>
        <w:numPr>
          <w:ilvl w:val="1"/>
          <w:numId w:val="3"/>
        </w:numPr>
        <w:tabs>
          <w:tab w:val="left" w:pos="1181"/>
          <w:tab w:val="left" w:pos="1182"/>
        </w:tabs>
        <w:ind w:left="1134" w:right="618" w:hanging="708"/>
        <w:jc w:val="both"/>
        <w:rPr>
          <w:sz w:val="21"/>
          <w:szCs w:val="21"/>
        </w:rPr>
      </w:pPr>
      <w:r w:rsidRPr="0067654E">
        <w:rPr>
          <w:w w:val="105"/>
          <w:sz w:val="21"/>
          <w:szCs w:val="21"/>
        </w:rPr>
        <w:t>No</w:t>
      </w:r>
      <w:r w:rsidRPr="0067654E">
        <w:rPr>
          <w:spacing w:val="-14"/>
          <w:w w:val="105"/>
          <w:sz w:val="21"/>
          <w:szCs w:val="21"/>
        </w:rPr>
        <w:t xml:space="preserve"> </w:t>
      </w:r>
      <w:r w:rsidRPr="0067654E">
        <w:rPr>
          <w:w w:val="105"/>
          <w:sz w:val="21"/>
          <w:szCs w:val="21"/>
        </w:rPr>
        <w:t>discipline</w:t>
      </w:r>
      <w:r w:rsidRPr="0067654E">
        <w:rPr>
          <w:spacing w:val="4"/>
          <w:w w:val="105"/>
          <w:sz w:val="21"/>
          <w:szCs w:val="21"/>
        </w:rPr>
        <w:t xml:space="preserve"> </w:t>
      </w:r>
      <w:r w:rsidRPr="0067654E">
        <w:rPr>
          <w:w w:val="105"/>
          <w:sz w:val="21"/>
          <w:szCs w:val="21"/>
        </w:rPr>
        <w:t>presently</w:t>
      </w:r>
      <w:r w:rsidRPr="0067654E">
        <w:rPr>
          <w:spacing w:val="-15"/>
          <w:w w:val="105"/>
          <w:sz w:val="21"/>
          <w:szCs w:val="21"/>
        </w:rPr>
        <w:t xml:space="preserve"> </w:t>
      </w:r>
      <w:r w:rsidRPr="0067654E">
        <w:rPr>
          <w:w w:val="105"/>
          <w:sz w:val="21"/>
          <w:szCs w:val="21"/>
        </w:rPr>
        <w:t>on</w:t>
      </w:r>
      <w:r w:rsidRPr="0067654E">
        <w:rPr>
          <w:spacing w:val="-15"/>
          <w:w w:val="105"/>
          <w:sz w:val="21"/>
          <w:szCs w:val="21"/>
        </w:rPr>
        <w:t xml:space="preserve"> </w:t>
      </w:r>
      <w:r w:rsidRPr="0067654E">
        <w:rPr>
          <w:w w:val="105"/>
          <w:sz w:val="21"/>
          <w:szCs w:val="21"/>
        </w:rPr>
        <w:t>file</w:t>
      </w:r>
      <w:r w:rsidRPr="0067654E">
        <w:rPr>
          <w:spacing w:val="-16"/>
          <w:w w:val="105"/>
          <w:sz w:val="21"/>
          <w:szCs w:val="21"/>
        </w:rPr>
        <w:t xml:space="preserve"> </w:t>
      </w:r>
      <w:r w:rsidRPr="0067654E">
        <w:rPr>
          <w:w w:val="105"/>
          <w:sz w:val="21"/>
          <w:szCs w:val="21"/>
        </w:rPr>
        <w:t>-</w:t>
      </w:r>
      <w:r w:rsidRPr="0067654E">
        <w:rPr>
          <w:spacing w:val="45"/>
          <w:w w:val="105"/>
          <w:sz w:val="21"/>
          <w:szCs w:val="21"/>
        </w:rPr>
        <w:t xml:space="preserve"> </w:t>
      </w:r>
      <w:r w:rsidRPr="0067654E">
        <w:rPr>
          <w:w w:val="105"/>
          <w:sz w:val="21"/>
          <w:szCs w:val="21"/>
        </w:rPr>
        <w:t>must</w:t>
      </w:r>
      <w:r w:rsidRPr="0067654E">
        <w:rPr>
          <w:spacing w:val="-9"/>
          <w:w w:val="105"/>
          <w:sz w:val="21"/>
          <w:szCs w:val="21"/>
        </w:rPr>
        <w:t xml:space="preserve"> </w:t>
      </w:r>
      <w:r w:rsidRPr="0067654E">
        <w:rPr>
          <w:w w:val="105"/>
          <w:sz w:val="21"/>
          <w:szCs w:val="21"/>
        </w:rPr>
        <w:t>have</w:t>
      </w:r>
      <w:r w:rsidRPr="0067654E">
        <w:rPr>
          <w:spacing w:val="-15"/>
          <w:w w:val="105"/>
          <w:sz w:val="21"/>
          <w:szCs w:val="21"/>
        </w:rPr>
        <w:t xml:space="preserve"> </w:t>
      </w:r>
      <w:r w:rsidRPr="0067654E">
        <w:rPr>
          <w:w w:val="105"/>
          <w:sz w:val="21"/>
          <w:szCs w:val="21"/>
        </w:rPr>
        <w:t>a</w:t>
      </w:r>
      <w:r w:rsidRPr="0067654E">
        <w:rPr>
          <w:spacing w:val="-8"/>
          <w:w w:val="105"/>
          <w:sz w:val="21"/>
          <w:szCs w:val="21"/>
        </w:rPr>
        <w:t xml:space="preserve"> </w:t>
      </w:r>
      <w:r w:rsidRPr="0067654E">
        <w:rPr>
          <w:w w:val="105"/>
          <w:sz w:val="21"/>
          <w:szCs w:val="21"/>
        </w:rPr>
        <w:t>good</w:t>
      </w:r>
      <w:r w:rsidRPr="0067654E">
        <w:rPr>
          <w:spacing w:val="-12"/>
          <w:w w:val="105"/>
          <w:sz w:val="21"/>
          <w:szCs w:val="21"/>
        </w:rPr>
        <w:t xml:space="preserve"> </w:t>
      </w:r>
      <w:r w:rsidRPr="0067654E">
        <w:rPr>
          <w:w w:val="105"/>
          <w:sz w:val="21"/>
          <w:szCs w:val="21"/>
        </w:rPr>
        <w:t>employee/employment</w:t>
      </w:r>
      <w:r w:rsidRPr="0067654E">
        <w:rPr>
          <w:spacing w:val="-14"/>
          <w:w w:val="105"/>
          <w:sz w:val="21"/>
          <w:szCs w:val="21"/>
        </w:rPr>
        <w:t xml:space="preserve"> </w:t>
      </w:r>
      <w:r w:rsidRPr="0067654E">
        <w:rPr>
          <w:spacing w:val="-2"/>
          <w:w w:val="105"/>
          <w:sz w:val="21"/>
          <w:szCs w:val="21"/>
        </w:rPr>
        <w:t>record</w:t>
      </w:r>
    </w:p>
    <w:p w14:paraId="395133EE" w14:textId="77777777" w:rsidR="007025A8" w:rsidRPr="0067654E" w:rsidRDefault="00893FDD" w:rsidP="00C8289F">
      <w:pPr>
        <w:pStyle w:val="ListParagraph"/>
        <w:numPr>
          <w:ilvl w:val="1"/>
          <w:numId w:val="3"/>
        </w:numPr>
        <w:tabs>
          <w:tab w:val="left" w:pos="1178"/>
          <w:tab w:val="left" w:pos="1179"/>
        </w:tabs>
        <w:ind w:left="1134" w:right="618" w:hanging="708"/>
        <w:jc w:val="both"/>
        <w:rPr>
          <w:sz w:val="21"/>
          <w:szCs w:val="21"/>
        </w:rPr>
      </w:pPr>
      <w:r w:rsidRPr="0067654E">
        <w:rPr>
          <w:w w:val="105"/>
          <w:sz w:val="21"/>
          <w:szCs w:val="21"/>
        </w:rPr>
        <w:t>Ability</w:t>
      </w:r>
      <w:r w:rsidRPr="0067654E">
        <w:rPr>
          <w:spacing w:val="-16"/>
          <w:w w:val="105"/>
          <w:sz w:val="21"/>
          <w:szCs w:val="21"/>
        </w:rPr>
        <w:t xml:space="preserve"> </w:t>
      </w:r>
      <w:r w:rsidRPr="0067654E">
        <w:rPr>
          <w:w w:val="105"/>
          <w:sz w:val="21"/>
          <w:szCs w:val="21"/>
        </w:rPr>
        <w:t>to</w:t>
      </w:r>
      <w:r w:rsidRPr="0067654E">
        <w:rPr>
          <w:spacing w:val="-15"/>
          <w:w w:val="105"/>
          <w:sz w:val="21"/>
          <w:szCs w:val="21"/>
        </w:rPr>
        <w:t xml:space="preserve"> </w:t>
      </w:r>
      <w:r w:rsidRPr="0067654E">
        <w:rPr>
          <w:w w:val="105"/>
          <w:sz w:val="21"/>
          <w:szCs w:val="21"/>
        </w:rPr>
        <w:t>represent</w:t>
      </w:r>
      <w:r w:rsidRPr="0067654E">
        <w:rPr>
          <w:spacing w:val="-15"/>
          <w:w w:val="105"/>
          <w:sz w:val="21"/>
          <w:szCs w:val="21"/>
        </w:rPr>
        <w:t xml:space="preserve"> </w:t>
      </w:r>
      <w:r w:rsidRPr="0067654E">
        <w:rPr>
          <w:w w:val="105"/>
          <w:sz w:val="21"/>
          <w:szCs w:val="21"/>
        </w:rPr>
        <w:t>the</w:t>
      </w:r>
      <w:r w:rsidRPr="0067654E">
        <w:rPr>
          <w:spacing w:val="-15"/>
          <w:w w:val="105"/>
          <w:sz w:val="21"/>
          <w:szCs w:val="21"/>
        </w:rPr>
        <w:t xml:space="preserve"> </w:t>
      </w:r>
      <w:r w:rsidRPr="0067654E">
        <w:rPr>
          <w:w w:val="105"/>
          <w:sz w:val="21"/>
          <w:szCs w:val="21"/>
        </w:rPr>
        <w:t>Department</w:t>
      </w:r>
      <w:r w:rsidRPr="0067654E">
        <w:rPr>
          <w:spacing w:val="1"/>
          <w:w w:val="105"/>
          <w:sz w:val="21"/>
          <w:szCs w:val="21"/>
        </w:rPr>
        <w:t xml:space="preserve"> </w:t>
      </w:r>
      <w:r w:rsidRPr="0067654E">
        <w:rPr>
          <w:w w:val="105"/>
          <w:sz w:val="21"/>
          <w:szCs w:val="21"/>
        </w:rPr>
        <w:t>with</w:t>
      </w:r>
      <w:r w:rsidRPr="0067654E">
        <w:rPr>
          <w:spacing w:val="-15"/>
          <w:w w:val="105"/>
          <w:sz w:val="21"/>
          <w:szCs w:val="21"/>
        </w:rPr>
        <w:t xml:space="preserve"> </w:t>
      </w:r>
      <w:r w:rsidRPr="0067654E">
        <w:rPr>
          <w:w w:val="105"/>
          <w:sz w:val="21"/>
          <w:szCs w:val="21"/>
        </w:rPr>
        <w:t>a</w:t>
      </w:r>
      <w:r w:rsidRPr="0067654E">
        <w:rPr>
          <w:spacing w:val="-9"/>
          <w:w w:val="105"/>
          <w:sz w:val="21"/>
          <w:szCs w:val="21"/>
        </w:rPr>
        <w:t xml:space="preserve"> </w:t>
      </w:r>
      <w:r w:rsidRPr="0067654E">
        <w:rPr>
          <w:w w:val="105"/>
          <w:sz w:val="21"/>
          <w:szCs w:val="21"/>
        </w:rPr>
        <w:t>positive</w:t>
      </w:r>
      <w:r w:rsidRPr="0067654E">
        <w:rPr>
          <w:spacing w:val="-7"/>
          <w:w w:val="105"/>
          <w:sz w:val="21"/>
          <w:szCs w:val="21"/>
        </w:rPr>
        <w:t xml:space="preserve"> </w:t>
      </w:r>
      <w:r w:rsidRPr="0067654E">
        <w:rPr>
          <w:w w:val="105"/>
          <w:sz w:val="21"/>
          <w:szCs w:val="21"/>
        </w:rPr>
        <w:t>and</w:t>
      </w:r>
      <w:r w:rsidRPr="0067654E">
        <w:rPr>
          <w:spacing w:val="-14"/>
          <w:w w:val="105"/>
          <w:sz w:val="21"/>
          <w:szCs w:val="21"/>
        </w:rPr>
        <w:t xml:space="preserve"> </w:t>
      </w:r>
      <w:r w:rsidRPr="0067654E">
        <w:rPr>
          <w:w w:val="105"/>
          <w:sz w:val="21"/>
          <w:szCs w:val="21"/>
        </w:rPr>
        <w:t>professional</w:t>
      </w:r>
      <w:r w:rsidRPr="0067654E">
        <w:rPr>
          <w:spacing w:val="-2"/>
          <w:w w:val="105"/>
          <w:sz w:val="21"/>
          <w:szCs w:val="21"/>
        </w:rPr>
        <w:t xml:space="preserve"> attitude</w:t>
      </w:r>
    </w:p>
    <w:p w14:paraId="395133EF" w14:textId="77777777" w:rsidR="007025A8" w:rsidRPr="0067654E" w:rsidRDefault="00893FDD" w:rsidP="00C8289F">
      <w:pPr>
        <w:pStyle w:val="ListParagraph"/>
        <w:numPr>
          <w:ilvl w:val="1"/>
          <w:numId w:val="3"/>
        </w:numPr>
        <w:tabs>
          <w:tab w:val="left" w:pos="1178"/>
          <w:tab w:val="left" w:pos="1179"/>
        </w:tabs>
        <w:ind w:left="1134" w:right="618" w:hanging="708"/>
        <w:jc w:val="both"/>
        <w:rPr>
          <w:sz w:val="21"/>
          <w:szCs w:val="21"/>
        </w:rPr>
      </w:pPr>
      <w:r w:rsidRPr="0067654E">
        <w:rPr>
          <w:w w:val="105"/>
          <w:sz w:val="21"/>
          <w:szCs w:val="21"/>
        </w:rPr>
        <w:t>Ability</w:t>
      </w:r>
      <w:r w:rsidRPr="0067654E">
        <w:rPr>
          <w:spacing w:val="-12"/>
          <w:w w:val="105"/>
          <w:sz w:val="21"/>
          <w:szCs w:val="21"/>
        </w:rPr>
        <w:t xml:space="preserve"> </w:t>
      </w:r>
      <w:r w:rsidRPr="0067654E">
        <w:rPr>
          <w:w w:val="105"/>
          <w:sz w:val="21"/>
          <w:szCs w:val="21"/>
        </w:rPr>
        <w:t>to</w:t>
      </w:r>
      <w:r w:rsidRPr="0067654E">
        <w:rPr>
          <w:spacing w:val="-12"/>
          <w:w w:val="105"/>
          <w:sz w:val="21"/>
          <w:szCs w:val="21"/>
        </w:rPr>
        <w:t xml:space="preserve"> </w:t>
      </w:r>
      <w:r w:rsidRPr="0067654E">
        <w:rPr>
          <w:w w:val="105"/>
          <w:sz w:val="21"/>
          <w:szCs w:val="21"/>
        </w:rPr>
        <w:t>work</w:t>
      </w:r>
      <w:r w:rsidRPr="0067654E">
        <w:rPr>
          <w:spacing w:val="-7"/>
          <w:w w:val="105"/>
          <w:sz w:val="21"/>
          <w:szCs w:val="21"/>
        </w:rPr>
        <w:t xml:space="preserve"> </w:t>
      </w:r>
      <w:r w:rsidRPr="0067654E">
        <w:rPr>
          <w:w w:val="105"/>
          <w:sz w:val="21"/>
          <w:szCs w:val="21"/>
        </w:rPr>
        <w:t>independently and</w:t>
      </w:r>
      <w:r w:rsidRPr="0067654E">
        <w:rPr>
          <w:spacing w:val="-13"/>
          <w:w w:val="105"/>
          <w:sz w:val="21"/>
          <w:szCs w:val="21"/>
        </w:rPr>
        <w:t xml:space="preserve"> </w:t>
      </w:r>
      <w:r w:rsidRPr="0067654E">
        <w:rPr>
          <w:w w:val="105"/>
          <w:sz w:val="21"/>
          <w:szCs w:val="21"/>
        </w:rPr>
        <w:t>as</w:t>
      </w:r>
      <w:r w:rsidRPr="0067654E">
        <w:rPr>
          <w:spacing w:val="-10"/>
          <w:w w:val="105"/>
          <w:sz w:val="21"/>
          <w:szCs w:val="21"/>
        </w:rPr>
        <w:t xml:space="preserve"> </w:t>
      </w:r>
      <w:r w:rsidRPr="0067654E">
        <w:rPr>
          <w:w w:val="105"/>
          <w:sz w:val="21"/>
          <w:szCs w:val="21"/>
        </w:rPr>
        <w:t>a</w:t>
      </w:r>
      <w:r w:rsidRPr="0067654E">
        <w:rPr>
          <w:spacing w:val="-11"/>
          <w:w w:val="105"/>
          <w:sz w:val="21"/>
          <w:szCs w:val="21"/>
        </w:rPr>
        <w:t xml:space="preserve"> </w:t>
      </w:r>
      <w:r w:rsidRPr="0067654E">
        <w:rPr>
          <w:w w:val="105"/>
          <w:sz w:val="21"/>
          <w:szCs w:val="21"/>
        </w:rPr>
        <w:t>team</w:t>
      </w:r>
      <w:r w:rsidRPr="0067654E">
        <w:rPr>
          <w:spacing w:val="-12"/>
          <w:w w:val="105"/>
          <w:sz w:val="21"/>
          <w:szCs w:val="21"/>
        </w:rPr>
        <w:t xml:space="preserve"> </w:t>
      </w:r>
      <w:r w:rsidRPr="0067654E">
        <w:rPr>
          <w:spacing w:val="-2"/>
          <w:w w:val="105"/>
          <w:sz w:val="21"/>
          <w:szCs w:val="21"/>
        </w:rPr>
        <w:t>player</w:t>
      </w:r>
    </w:p>
    <w:p w14:paraId="395133F0" w14:textId="77777777" w:rsidR="007025A8" w:rsidRPr="0067654E" w:rsidRDefault="00893FDD" w:rsidP="00C8289F">
      <w:pPr>
        <w:pStyle w:val="ListParagraph"/>
        <w:numPr>
          <w:ilvl w:val="1"/>
          <w:numId w:val="3"/>
        </w:numPr>
        <w:tabs>
          <w:tab w:val="left" w:pos="1181"/>
          <w:tab w:val="left" w:pos="1182"/>
        </w:tabs>
        <w:ind w:left="1134" w:right="618" w:hanging="708"/>
        <w:jc w:val="both"/>
        <w:rPr>
          <w:sz w:val="21"/>
          <w:szCs w:val="21"/>
        </w:rPr>
      </w:pPr>
      <w:r w:rsidRPr="0067654E">
        <w:rPr>
          <w:w w:val="105"/>
          <w:sz w:val="21"/>
          <w:szCs w:val="21"/>
        </w:rPr>
        <w:t>Good</w:t>
      </w:r>
      <w:r w:rsidRPr="0067654E">
        <w:rPr>
          <w:spacing w:val="-16"/>
          <w:w w:val="105"/>
          <w:sz w:val="21"/>
          <w:szCs w:val="21"/>
        </w:rPr>
        <w:t xml:space="preserve"> </w:t>
      </w:r>
      <w:r w:rsidRPr="0067654E">
        <w:rPr>
          <w:w w:val="105"/>
          <w:sz w:val="21"/>
          <w:szCs w:val="21"/>
        </w:rPr>
        <w:t>leadership</w:t>
      </w:r>
      <w:r w:rsidRPr="0067654E">
        <w:rPr>
          <w:spacing w:val="-15"/>
          <w:w w:val="105"/>
          <w:sz w:val="21"/>
          <w:szCs w:val="21"/>
        </w:rPr>
        <w:t xml:space="preserve"> </w:t>
      </w:r>
      <w:r w:rsidRPr="0067654E">
        <w:rPr>
          <w:w w:val="105"/>
          <w:sz w:val="21"/>
          <w:szCs w:val="21"/>
        </w:rPr>
        <w:t>and</w:t>
      </w:r>
      <w:r w:rsidRPr="0067654E">
        <w:rPr>
          <w:spacing w:val="-15"/>
          <w:w w:val="105"/>
          <w:sz w:val="21"/>
          <w:szCs w:val="21"/>
        </w:rPr>
        <w:t xml:space="preserve"> </w:t>
      </w:r>
      <w:r w:rsidRPr="0067654E">
        <w:rPr>
          <w:w w:val="105"/>
          <w:sz w:val="21"/>
          <w:szCs w:val="21"/>
        </w:rPr>
        <w:t>interpersonal</w:t>
      </w:r>
      <w:r w:rsidRPr="0067654E">
        <w:rPr>
          <w:spacing w:val="-3"/>
          <w:w w:val="105"/>
          <w:sz w:val="21"/>
          <w:szCs w:val="21"/>
        </w:rPr>
        <w:t xml:space="preserve"> </w:t>
      </w:r>
      <w:r w:rsidRPr="0067654E">
        <w:rPr>
          <w:spacing w:val="-2"/>
          <w:w w:val="105"/>
          <w:sz w:val="21"/>
          <w:szCs w:val="21"/>
        </w:rPr>
        <w:t>skills</w:t>
      </w:r>
    </w:p>
    <w:p w14:paraId="395133F2" w14:textId="0889DE24" w:rsidR="00E93679" w:rsidRDefault="00E93679" w:rsidP="004E246D">
      <w:pPr>
        <w:rPr>
          <w:sz w:val="13"/>
          <w:szCs w:val="21"/>
        </w:rPr>
      </w:pPr>
      <w:r>
        <w:rPr>
          <w:sz w:val="13"/>
        </w:rPr>
        <w:br w:type="page"/>
      </w:r>
    </w:p>
    <w:p w14:paraId="2C1BC3CD" w14:textId="77777777" w:rsidR="007025A8" w:rsidRPr="00D621A8" w:rsidRDefault="007025A8" w:rsidP="004E246D">
      <w:pPr>
        <w:pStyle w:val="BodyText"/>
        <w:spacing w:before="11"/>
        <w:ind w:left="1134" w:right="617" w:hanging="708"/>
      </w:pPr>
    </w:p>
    <w:p w14:paraId="395133F3" w14:textId="0B651C14" w:rsidR="004A372D" w:rsidRDefault="00893FDD" w:rsidP="004E246D">
      <w:pPr>
        <w:pStyle w:val="BodyText"/>
        <w:ind w:left="426" w:right="618"/>
        <w:jc w:val="both"/>
        <w:rPr>
          <w:w w:val="105"/>
        </w:rPr>
      </w:pPr>
      <w:bookmarkStart w:id="270" w:name="Page_133"/>
      <w:bookmarkEnd w:id="270"/>
      <w:r>
        <w:t>Please note that performance</w:t>
      </w:r>
      <w:r>
        <w:rPr>
          <w:spacing w:val="26"/>
        </w:rPr>
        <w:t xml:space="preserve"> </w:t>
      </w:r>
      <w:r>
        <w:t>and ability</w:t>
      </w:r>
      <w:r>
        <w:rPr>
          <w:spacing w:val="-7"/>
        </w:rPr>
        <w:t xml:space="preserve"> </w:t>
      </w:r>
      <w:r>
        <w:t>to meet the normal requirements</w:t>
      </w:r>
      <w:r>
        <w:rPr>
          <w:spacing w:val="34"/>
        </w:rPr>
        <w:t xml:space="preserve"> </w:t>
      </w:r>
      <w:r>
        <w:t>of the</w:t>
      </w:r>
      <w:r>
        <w:rPr>
          <w:spacing w:val="-1"/>
        </w:rPr>
        <w:t xml:space="preserve"> </w:t>
      </w:r>
      <w:r>
        <w:t>role</w:t>
      </w:r>
      <w:r>
        <w:rPr>
          <w:spacing w:val="-4"/>
        </w:rPr>
        <w:t xml:space="preserve"> </w:t>
      </w:r>
      <w:r>
        <w:t>are</w:t>
      </w:r>
      <w:r>
        <w:rPr>
          <w:spacing w:val="-8"/>
        </w:rPr>
        <w:t xml:space="preserve"> </w:t>
      </w:r>
      <w:r>
        <w:t>the</w:t>
      </w:r>
      <w:r>
        <w:rPr>
          <w:spacing w:val="-4"/>
        </w:rPr>
        <w:t xml:space="preserve"> </w:t>
      </w:r>
      <w:r>
        <w:t>factors that will be</w:t>
      </w:r>
      <w:r>
        <w:rPr>
          <w:spacing w:val="-7"/>
        </w:rPr>
        <w:t xml:space="preserve"> </w:t>
      </w:r>
      <w:r>
        <w:t>considered.</w:t>
      </w:r>
      <w:r>
        <w:rPr>
          <w:spacing w:val="80"/>
        </w:rPr>
        <w:t xml:space="preserve"> </w:t>
      </w:r>
      <w:r>
        <w:t>If performance and</w:t>
      </w:r>
      <w:r>
        <w:rPr>
          <w:spacing w:val="-3"/>
        </w:rPr>
        <w:t xml:space="preserve"> </w:t>
      </w:r>
      <w:r>
        <w:t>ability</w:t>
      </w:r>
      <w:r>
        <w:rPr>
          <w:spacing w:val="-10"/>
        </w:rPr>
        <w:t xml:space="preserve"> </w:t>
      </w:r>
      <w:r>
        <w:t>are</w:t>
      </w:r>
      <w:r>
        <w:rPr>
          <w:spacing w:val="-7"/>
        </w:rPr>
        <w:t xml:space="preserve"> </w:t>
      </w:r>
      <w:r>
        <w:t>relatively</w:t>
      </w:r>
      <w:r>
        <w:rPr>
          <w:spacing w:val="-2"/>
        </w:rPr>
        <w:t xml:space="preserve"> </w:t>
      </w:r>
      <w:r>
        <w:t>equal</w:t>
      </w:r>
      <w:r>
        <w:rPr>
          <w:spacing w:val="-3"/>
        </w:rPr>
        <w:t xml:space="preserve"> </w:t>
      </w:r>
      <w:r>
        <w:t>(in</w:t>
      </w:r>
      <w:r>
        <w:rPr>
          <w:spacing w:val="-15"/>
        </w:rPr>
        <w:t xml:space="preserve"> </w:t>
      </w:r>
      <w:r>
        <w:t>the</w:t>
      </w:r>
      <w:r>
        <w:rPr>
          <w:spacing w:val="-7"/>
        </w:rPr>
        <w:t xml:space="preserve"> </w:t>
      </w:r>
      <w:r>
        <w:t>opinion</w:t>
      </w:r>
      <w:r>
        <w:rPr>
          <w:spacing w:val="-1"/>
        </w:rPr>
        <w:t xml:space="preserve"> </w:t>
      </w:r>
      <w:r>
        <w:t>of</w:t>
      </w:r>
      <w:r>
        <w:rPr>
          <w:spacing w:val="-15"/>
        </w:rPr>
        <w:t xml:space="preserve"> </w:t>
      </w:r>
      <w:r>
        <w:t>the</w:t>
      </w:r>
      <w:r>
        <w:rPr>
          <w:spacing w:val="-7"/>
        </w:rPr>
        <w:t xml:space="preserve"> </w:t>
      </w:r>
      <w:r>
        <w:t xml:space="preserve">Hospital), </w:t>
      </w:r>
      <w:r>
        <w:rPr>
          <w:w w:val="105"/>
        </w:rPr>
        <w:t>among the candidates, seniority shall govern.</w:t>
      </w:r>
    </w:p>
    <w:p w14:paraId="0D71F2B7" w14:textId="77777777" w:rsidR="00721002" w:rsidRPr="00D621A8" w:rsidRDefault="00721002" w:rsidP="00D621A8">
      <w:pPr>
        <w:pStyle w:val="Heading7"/>
        <w:spacing w:before="0"/>
        <w:ind w:left="709" w:right="618"/>
        <w:jc w:val="both"/>
        <w:rPr>
          <w:w w:val="105"/>
          <w:u w:val="thick"/>
        </w:rPr>
      </w:pPr>
    </w:p>
    <w:p w14:paraId="395133F5" w14:textId="1B7C5FBF" w:rsidR="007025A8" w:rsidRPr="00AC1632" w:rsidRDefault="00893FDD" w:rsidP="00D621A8">
      <w:pPr>
        <w:pStyle w:val="Heading7"/>
        <w:spacing w:before="0"/>
        <w:ind w:left="1134" w:right="617" w:hanging="708"/>
        <w:jc w:val="both"/>
      </w:pPr>
      <w:r w:rsidRPr="00AC1632">
        <w:rPr>
          <w:w w:val="105"/>
        </w:rPr>
        <w:t>Training</w:t>
      </w:r>
      <w:r w:rsidRPr="00AC1632">
        <w:rPr>
          <w:spacing w:val="-5"/>
          <w:w w:val="105"/>
        </w:rPr>
        <w:t xml:space="preserve"> </w:t>
      </w:r>
      <w:r w:rsidRPr="00AC1632">
        <w:rPr>
          <w:w w:val="105"/>
        </w:rPr>
        <w:t>and</w:t>
      </w:r>
      <w:r w:rsidRPr="00AC1632">
        <w:rPr>
          <w:spacing w:val="-11"/>
          <w:w w:val="105"/>
        </w:rPr>
        <w:t xml:space="preserve"> </w:t>
      </w:r>
      <w:r w:rsidRPr="00AC1632">
        <w:rPr>
          <w:spacing w:val="-2"/>
          <w:w w:val="105"/>
        </w:rPr>
        <w:t>Orientation</w:t>
      </w:r>
    </w:p>
    <w:p w14:paraId="395133F6" w14:textId="77777777" w:rsidR="007025A8" w:rsidRPr="00D621A8" w:rsidRDefault="007025A8" w:rsidP="00D621A8">
      <w:pPr>
        <w:pStyle w:val="BodyText"/>
        <w:ind w:left="1134" w:right="617" w:hanging="708"/>
        <w:jc w:val="both"/>
        <w:rPr>
          <w:b/>
        </w:rPr>
      </w:pPr>
    </w:p>
    <w:p w14:paraId="395133F7" w14:textId="77777777" w:rsidR="007025A8" w:rsidRPr="00D621A8" w:rsidRDefault="00893FDD" w:rsidP="00D621A8">
      <w:pPr>
        <w:pStyle w:val="BodyText"/>
        <w:ind w:left="426" w:right="617"/>
        <w:jc w:val="both"/>
      </w:pPr>
      <w:r w:rsidRPr="00D621A8">
        <w:rPr>
          <w:w w:val="105"/>
        </w:rPr>
        <w:t>Training</w:t>
      </w:r>
      <w:r w:rsidRPr="00D621A8">
        <w:rPr>
          <w:spacing w:val="-3"/>
          <w:w w:val="105"/>
        </w:rPr>
        <w:t xml:space="preserve"> </w:t>
      </w:r>
      <w:r w:rsidRPr="00D621A8">
        <w:rPr>
          <w:w w:val="105"/>
        </w:rPr>
        <w:t>is</w:t>
      </w:r>
      <w:r w:rsidRPr="00D621A8">
        <w:rPr>
          <w:spacing w:val="-12"/>
          <w:w w:val="105"/>
        </w:rPr>
        <w:t xml:space="preserve"> </w:t>
      </w:r>
      <w:r w:rsidRPr="00D621A8">
        <w:rPr>
          <w:w w:val="105"/>
        </w:rPr>
        <w:t>defined</w:t>
      </w:r>
      <w:r w:rsidRPr="00D621A8">
        <w:rPr>
          <w:spacing w:val="-8"/>
          <w:w w:val="105"/>
        </w:rPr>
        <w:t xml:space="preserve"> </w:t>
      </w:r>
      <w:r w:rsidRPr="00D621A8">
        <w:rPr>
          <w:w w:val="105"/>
        </w:rPr>
        <w:t>as</w:t>
      </w:r>
      <w:r w:rsidRPr="00D621A8">
        <w:rPr>
          <w:spacing w:val="-11"/>
          <w:w w:val="105"/>
        </w:rPr>
        <w:t xml:space="preserve"> </w:t>
      </w:r>
      <w:r w:rsidRPr="00D621A8">
        <w:rPr>
          <w:w w:val="105"/>
        </w:rPr>
        <w:t>on-the-job training</w:t>
      </w:r>
      <w:r w:rsidRPr="00D621A8">
        <w:rPr>
          <w:spacing w:val="-4"/>
          <w:w w:val="105"/>
        </w:rPr>
        <w:t xml:space="preserve"> </w:t>
      </w:r>
      <w:r w:rsidRPr="00D621A8">
        <w:rPr>
          <w:w w:val="105"/>
        </w:rPr>
        <w:t>(hands on)</w:t>
      </w:r>
      <w:r w:rsidRPr="00D621A8">
        <w:rPr>
          <w:spacing w:val="-14"/>
          <w:w w:val="105"/>
        </w:rPr>
        <w:t xml:space="preserve"> </w:t>
      </w:r>
      <w:r w:rsidRPr="00D621A8">
        <w:rPr>
          <w:w w:val="105"/>
        </w:rPr>
        <w:t>and</w:t>
      </w:r>
      <w:r w:rsidRPr="00D621A8">
        <w:rPr>
          <w:spacing w:val="-8"/>
          <w:w w:val="105"/>
        </w:rPr>
        <w:t xml:space="preserve"> </w:t>
      </w:r>
      <w:r w:rsidRPr="00D621A8">
        <w:rPr>
          <w:w w:val="105"/>
        </w:rPr>
        <w:t>is</w:t>
      </w:r>
      <w:r w:rsidRPr="00D621A8">
        <w:rPr>
          <w:spacing w:val="-10"/>
          <w:w w:val="105"/>
        </w:rPr>
        <w:t xml:space="preserve"> </w:t>
      </w:r>
      <w:r w:rsidRPr="00D621A8">
        <w:rPr>
          <w:w w:val="105"/>
        </w:rPr>
        <w:t>instructionally</w:t>
      </w:r>
      <w:r w:rsidRPr="00D621A8">
        <w:rPr>
          <w:spacing w:val="-16"/>
          <w:w w:val="105"/>
        </w:rPr>
        <w:t xml:space="preserve"> </w:t>
      </w:r>
      <w:r w:rsidRPr="00D621A8">
        <w:rPr>
          <w:w w:val="105"/>
        </w:rPr>
        <w:t>based</w:t>
      </w:r>
      <w:r w:rsidRPr="00D621A8">
        <w:rPr>
          <w:spacing w:val="-7"/>
          <w:w w:val="105"/>
        </w:rPr>
        <w:t xml:space="preserve"> </w:t>
      </w:r>
      <w:r w:rsidRPr="00D621A8">
        <w:rPr>
          <w:w w:val="105"/>
        </w:rPr>
        <w:t>and</w:t>
      </w:r>
      <w:r w:rsidRPr="00D621A8">
        <w:rPr>
          <w:spacing w:val="-11"/>
          <w:w w:val="105"/>
        </w:rPr>
        <w:t xml:space="preserve"> </w:t>
      </w:r>
      <w:r w:rsidRPr="00D621A8">
        <w:rPr>
          <w:w w:val="105"/>
        </w:rPr>
        <w:t>conducted in</w:t>
      </w:r>
      <w:r w:rsidRPr="00D621A8">
        <w:rPr>
          <w:spacing w:val="-10"/>
          <w:w w:val="105"/>
        </w:rPr>
        <w:t xml:space="preserve"> </w:t>
      </w:r>
      <w:r w:rsidRPr="00D621A8">
        <w:rPr>
          <w:w w:val="105"/>
        </w:rPr>
        <w:t>the work setting, the purpose of</w:t>
      </w:r>
      <w:r w:rsidRPr="00D621A8">
        <w:rPr>
          <w:spacing w:val="-5"/>
          <w:w w:val="105"/>
        </w:rPr>
        <w:t xml:space="preserve"> </w:t>
      </w:r>
      <w:r w:rsidRPr="00D621A8">
        <w:rPr>
          <w:w w:val="105"/>
        </w:rPr>
        <w:t>which is</w:t>
      </w:r>
      <w:r w:rsidRPr="00D621A8">
        <w:rPr>
          <w:spacing w:val="-4"/>
          <w:w w:val="105"/>
        </w:rPr>
        <w:t xml:space="preserve"> </w:t>
      </w:r>
      <w:r w:rsidRPr="00D621A8">
        <w:rPr>
          <w:w w:val="105"/>
        </w:rPr>
        <w:t>for</w:t>
      </w:r>
      <w:r w:rsidRPr="00D621A8">
        <w:rPr>
          <w:spacing w:val="-5"/>
          <w:w w:val="105"/>
        </w:rPr>
        <w:t xml:space="preserve"> </w:t>
      </w:r>
      <w:r w:rsidRPr="00D621A8">
        <w:rPr>
          <w:w w:val="105"/>
        </w:rPr>
        <w:t>the incumbent to</w:t>
      </w:r>
      <w:r w:rsidRPr="00D621A8">
        <w:rPr>
          <w:spacing w:val="-4"/>
          <w:w w:val="105"/>
        </w:rPr>
        <w:t xml:space="preserve"> </w:t>
      </w:r>
      <w:r w:rsidRPr="00D621A8">
        <w:rPr>
          <w:w w:val="105"/>
        </w:rPr>
        <w:t>acquire the necessary skills</w:t>
      </w:r>
      <w:r w:rsidRPr="00D621A8">
        <w:rPr>
          <w:spacing w:val="-1"/>
          <w:w w:val="105"/>
        </w:rPr>
        <w:t xml:space="preserve"> </w:t>
      </w:r>
      <w:r w:rsidRPr="00D621A8">
        <w:rPr>
          <w:w w:val="105"/>
        </w:rPr>
        <w:t>to perform the duties, responsibilities</w:t>
      </w:r>
      <w:r w:rsidRPr="00D621A8">
        <w:rPr>
          <w:spacing w:val="-8"/>
          <w:w w:val="105"/>
        </w:rPr>
        <w:t xml:space="preserve"> </w:t>
      </w:r>
      <w:r w:rsidRPr="00D621A8">
        <w:rPr>
          <w:w w:val="105"/>
        </w:rPr>
        <w:t>and functions of a particular position.</w:t>
      </w:r>
    </w:p>
    <w:p w14:paraId="395133F8" w14:textId="77777777" w:rsidR="007025A8" w:rsidRPr="00D621A8" w:rsidRDefault="007025A8" w:rsidP="00D621A8">
      <w:pPr>
        <w:pStyle w:val="BodyText"/>
        <w:ind w:left="426" w:right="617"/>
        <w:jc w:val="both"/>
      </w:pPr>
    </w:p>
    <w:p w14:paraId="395133F9" w14:textId="77777777" w:rsidR="007025A8" w:rsidRPr="00D621A8" w:rsidRDefault="00893FDD" w:rsidP="00D621A8">
      <w:pPr>
        <w:pStyle w:val="BodyText"/>
        <w:ind w:left="426" w:right="617"/>
        <w:jc w:val="both"/>
      </w:pPr>
      <w:r w:rsidRPr="00D621A8">
        <w:rPr>
          <w:w w:val="105"/>
        </w:rPr>
        <w:t>Orientation, as opposed to</w:t>
      </w:r>
      <w:r w:rsidRPr="00D621A8">
        <w:rPr>
          <w:spacing w:val="-3"/>
          <w:w w:val="105"/>
        </w:rPr>
        <w:t xml:space="preserve"> </w:t>
      </w:r>
      <w:r w:rsidRPr="00D621A8">
        <w:rPr>
          <w:w w:val="105"/>
        </w:rPr>
        <w:t>training, is based on</w:t>
      </w:r>
      <w:r w:rsidRPr="00D621A8">
        <w:rPr>
          <w:spacing w:val="-11"/>
          <w:w w:val="105"/>
        </w:rPr>
        <w:t xml:space="preserve"> </w:t>
      </w:r>
      <w:r w:rsidRPr="00D621A8">
        <w:rPr>
          <w:w w:val="105"/>
        </w:rPr>
        <w:t>the dissemination of information to</w:t>
      </w:r>
      <w:r w:rsidRPr="00D621A8">
        <w:rPr>
          <w:spacing w:val="-7"/>
          <w:w w:val="105"/>
        </w:rPr>
        <w:t xml:space="preserve"> </w:t>
      </w:r>
      <w:r w:rsidRPr="00D621A8">
        <w:rPr>
          <w:w w:val="105"/>
        </w:rPr>
        <w:t>others.</w:t>
      </w:r>
      <w:r w:rsidRPr="00D621A8">
        <w:rPr>
          <w:spacing w:val="40"/>
          <w:w w:val="105"/>
        </w:rPr>
        <w:t xml:space="preserve"> </w:t>
      </w:r>
      <w:r w:rsidRPr="00D621A8">
        <w:rPr>
          <w:w w:val="105"/>
        </w:rPr>
        <w:t xml:space="preserve">The </w:t>
      </w:r>
      <w:r w:rsidRPr="00D621A8">
        <w:t>purpose of</w:t>
      </w:r>
      <w:r w:rsidRPr="00D621A8">
        <w:rPr>
          <w:spacing w:val="-1"/>
        </w:rPr>
        <w:t xml:space="preserve"> </w:t>
      </w:r>
      <w:r w:rsidRPr="00D621A8">
        <w:t>orientation</w:t>
      </w:r>
      <w:r w:rsidRPr="00D621A8">
        <w:rPr>
          <w:spacing w:val="21"/>
        </w:rPr>
        <w:t xml:space="preserve"> </w:t>
      </w:r>
      <w:r w:rsidRPr="00D621A8">
        <w:t>is</w:t>
      </w:r>
      <w:r w:rsidRPr="00D621A8">
        <w:rPr>
          <w:spacing w:val="-6"/>
        </w:rPr>
        <w:t xml:space="preserve"> </w:t>
      </w:r>
      <w:r w:rsidRPr="00D621A8">
        <w:t>to</w:t>
      </w:r>
      <w:r w:rsidRPr="00D621A8">
        <w:rPr>
          <w:spacing w:val="-4"/>
        </w:rPr>
        <w:t xml:space="preserve"> </w:t>
      </w:r>
      <w:r w:rsidRPr="00D621A8">
        <w:t>acquaint or</w:t>
      </w:r>
      <w:r w:rsidRPr="00D621A8">
        <w:rPr>
          <w:spacing w:val="-6"/>
        </w:rPr>
        <w:t xml:space="preserve"> </w:t>
      </w:r>
      <w:r w:rsidRPr="00D621A8">
        <w:t>familiarize an</w:t>
      </w:r>
      <w:r w:rsidRPr="00D621A8">
        <w:rPr>
          <w:spacing w:val="-15"/>
        </w:rPr>
        <w:t xml:space="preserve"> </w:t>
      </w:r>
      <w:r w:rsidRPr="00D621A8">
        <w:t>employee with</w:t>
      </w:r>
      <w:r w:rsidRPr="00D621A8">
        <w:rPr>
          <w:spacing w:val="-12"/>
        </w:rPr>
        <w:t xml:space="preserve"> </w:t>
      </w:r>
      <w:r w:rsidRPr="00D621A8">
        <w:t>the</w:t>
      </w:r>
      <w:r w:rsidRPr="00D621A8">
        <w:rPr>
          <w:spacing w:val="-2"/>
        </w:rPr>
        <w:t xml:space="preserve"> </w:t>
      </w:r>
      <w:r w:rsidRPr="00D621A8">
        <w:t>particular details and</w:t>
      </w:r>
      <w:r w:rsidRPr="00D621A8">
        <w:rPr>
          <w:spacing w:val="-13"/>
        </w:rPr>
        <w:t xml:space="preserve"> </w:t>
      </w:r>
      <w:r w:rsidRPr="00D621A8">
        <w:t xml:space="preserve">routine </w:t>
      </w:r>
      <w:r w:rsidRPr="00D621A8">
        <w:rPr>
          <w:w w:val="105"/>
        </w:rPr>
        <w:t xml:space="preserve">of a job in order for the employee to carry out the duties, responsibilities and functions of the </w:t>
      </w:r>
      <w:r w:rsidRPr="00D621A8">
        <w:rPr>
          <w:spacing w:val="-2"/>
          <w:w w:val="105"/>
        </w:rPr>
        <w:t>position.</w:t>
      </w:r>
    </w:p>
    <w:p w14:paraId="395133FA" w14:textId="77777777" w:rsidR="007025A8" w:rsidRPr="00D621A8" w:rsidRDefault="007025A8" w:rsidP="00D621A8">
      <w:pPr>
        <w:pStyle w:val="BodyText"/>
        <w:ind w:left="1134" w:right="617" w:hanging="708"/>
        <w:jc w:val="both"/>
      </w:pPr>
    </w:p>
    <w:p w14:paraId="395133FB" w14:textId="77777777" w:rsidR="007025A8" w:rsidRPr="00AC1632" w:rsidRDefault="00893FDD" w:rsidP="00D621A8">
      <w:pPr>
        <w:pStyle w:val="Heading7"/>
        <w:spacing w:before="0"/>
        <w:ind w:left="1134" w:right="617" w:hanging="708"/>
        <w:jc w:val="both"/>
      </w:pPr>
      <w:r w:rsidRPr="00AC1632">
        <w:rPr>
          <w:spacing w:val="-2"/>
          <w:w w:val="105"/>
        </w:rPr>
        <w:t>Training</w:t>
      </w:r>
      <w:r w:rsidRPr="00AC1632">
        <w:rPr>
          <w:spacing w:val="3"/>
          <w:w w:val="105"/>
        </w:rPr>
        <w:t xml:space="preserve"> </w:t>
      </w:r>
      <w:r w:rsidRPr="00AC1632">
        <w:rPr>
          <w:spacing w:val="-2"/>
          <w:w w:val="105"/>
        </w:rPr>
        <w:t>Premium</w:t>
      </w:r>
      <w:r w:rsidRPr="00AC1632">
        <w:rPr>
          <w:spacing w:val="-3"/>
          <w:w w:val="105"/>
        </w:rPr>
        <w:t xml:space="preserve"> </w:t>
      </w:r>
      <w:r w:rsidRPr="00AC1632">
        <w:rPr>
          <w:spacing w:val="-2"/>
          <w:w w:val="105"/>
        </w:rPr>
        <w:t>Conditions</w:t>
      </w:r>
    </w:p>
    <w:p w14:paraId="395133FC" w14:textId="77777777" w:rsidR="007025A8" w:rsidRPr="00D621A8" w:rsidRDefault="007025A8" w:rsidP="00D621A8">
      <w:pPr>
        <w:pStyle w:val="BodyText"/>
        <w:ind w:left="1134" w:right="617" w:hanging="708"/>
        <w:jc w:val="both"/>
        <w:rPr>
          <w:b/>
        </w:rPr>
      </w:pPr>
    </w:p>
    <w:p w14:paraId="395133FD" w14:textId="77777777" w:rsidR="007025A8" w:rsidRPr="00D621A8" w:rsidRDefault="00893FDD" w:rsidP="00C8289F">
      <w:pPr>
        <w:pStyle w:val="ListParagraph"/>
        <w:numPr>
          <w:ilvl w:val="0"/>
          <w:numId w:val="2"/>
        </w:numPr>
        <w:tabs>
          <w:tab w:val="left" w:pos="1134"/>
        </w:tabs>
        <w:ind w:left="1134" w:right="617" w:hanging="708"/>
        <w:jc w:val="both"/>
        <w:rPr>
          <w:sz w:val="21"/>
          <w:szCs w:val="21"/>
        </w:rPr>
      </w:pPr>
      <w:r w:rsidRPr="00D621A8">
        <w:rPr>
          <w:w w:val="105"/>
          <w:sz w:val="21"/>
          <w:szCs w:val="21"/>
        </w:rPr>
        <w:t>Premium</w:t>
      </w:r>
      <w:r w:rsidRPr="00D621A8">
        <w:rPr>
          <w:spacing w:val="-3"/>
          <w:w w:val="105"/>
          <w:sz w:val="21"/>
          <w:szCs w:val="21"/>
        </w:rPr>
        <w:t xml:space="preserve"> </w:t>
      </w:r>
      <w:r w:rsidRPr="00D621A8">
        <w:rPr>
          <w:w w:val="105"/>
          <w:sz w:val="21"/>
          <w:szCs w:val="21"/>
        </w:rPr>
        <w:t>will</w:t>
      </w:r>
      <w:r w:rsidRPr="00D621A8">
        <w:rPr>
          <w:spacing w:val="-14"/>
          <w:w w:val="105"/>
          <w:sz w:val="21"/>
          <w:szCs w:val="21"/>
        </w:rPr>
        <w:t xml:space="preserve"> </w:t>
      </w:r>
      <w:r w:rsidRPr="00D621A8">
        <w:rPr>
          <w:w w:val="105"/>
          <w:sz w:val="21"/>
          <w:szCs w:val="21"/>
        </w:rPr>
        <w:t>only</w:t>
      </w:r>
      <w:r w:rsidRPr="00D621A8">
        <w:rPr>
          <w:spacing w:val="-14"/>
          <w:w w:val="105"/>
          <w:sz w:val="21"/>
          <w:szCs w:val="21"/>
        </w:rPr>
        <w:t xml:space="preserve"> </w:t>
      </w:r>
      <w:r w:rsidRPr="00D621A8">
        <w:rPr>
          <w:w w:val="105"/>
          <w:sz w:val="21"/>
          <w:szCs w:val="21"/>
        </w:rPr>
        <w:t>be</w:t>
      </w:r>
      <w:r w:rsidRPr="00D621A8">
        <w:rPr>
          <w:spacing w:val="-14"/>
          <w:w w:val="105"/>
          <w:sz w:val="21"/>
          <w:szCs w:val="21"/>
        </w:rPr>
        <w:t xml:space="preserve"> </w:t>
      </w:r>
      <w:r w:rsidRPr="00D621A8">
        <w:rPr>
          <w:w w:val="105"/>
          <w:sz w:val="21"/>
          <w:szCs w:val="21"/>
        </w:rPr>
        <w:t>applied</w:t>
      </w:r>
      <w:r w:rsidRPr="00D621A8">
        <w:rPr>
          <w:spacing w:val="-10"/>
          <w:w w:val="105"/>
          <w:sz w:val="21"/>
          <w:szCs w:val="21"/>
        </w:rPr>
        <w:t xml:space="preserve"> </w:t>
      </w:r>
      <w:r w:rsidRPr="00D621A8">
        <w:rPr>
          <w:w w:val="105"/>
          <w:sz w:val="21"/>
          <w:szCs w:val="21"/>
        </w:rPr>
        <w:t>for</w:t>
      </w:r>
      <w:r w:rsidRPr="00D621A8">
        <w:rPr>
          <w:spacing w:val="-14"/>
          <w:w w:val="105"/>
          <w:sz w:val="21"/>
          <w:szCs w:val="21"/>
        </w:rPr>
        <w:t xml:space="preserve"> </w:t>
      </w:r>
      <w:r w:rsidRPr="00D621A8">
        <w:rPr>
          <w:w w:val="105"/>
          <w:sz w:val="21"/>
          <w:szCs w:val="21"/>
        </w:rPr>
        <w:t>shifts</w:t>
      </w:r>
      <w:r w:rsidRPr="00D621A8">
        <w:rPr>
          <w:spacing w:val="-2"/>
          <w:w w:val="105"/>
          <w:sz w:val="21"/>
          <w:szCs w:val="21"/>
        </w:rPr>
        <w:t xml:space="preserve"> </w:t>
      </w:r>
      <w:r w:rsidRPr="00D621A8">
        <w:rPr>
          <w:w w:val="105"/>
          <w:sz w:val="21"/>
          <w:szCs w:val="21"/>
        </w:rPr>
        <w:t>when</w:t>
      </w:r>
      <w:r w:rsidRPr="00D621A8">
        <w:rPr>
          <w:spacing w:val="-8"/>
          <w:w w:val="105"/>
          <w:sz w:val="21"/>
          <w:szCs w:val="21"/>
        </w:rPr>
        <w:t xml:space="preserve"> </w:t>
      </w:r>
      <w:r w:rsidRPr="00D621A8">
        <w:rPr>
          <w:w w:val="105"/>
          <w:sz w:val="21"/>
          <w:szCs w:val="21"/>
        </w:rPr>
        <w:t>actual</w:t>
      </w:r>
      <w:r w:rsidRPr="00D621A8">
        <w:rPr>
          <w:spacing w:val="-10"/>
          <w:w w:val="105"/>
          <w:sz w:val="21"/>
          <w:szCs w:val="21"/>
        </w:rPr>
        <w:t xml:space="preserve"> </w:t>
      </w:r>
      <w:r w:rsidRPr="00D621A8">
        <w:rPr>
          <w:w w:val="105"/>
          <w:sz w:val="21"/>
          <w:szCs w:val="21"/>
        </w:rPr>
        <w:t>training</w:t>
      </w:r>
      <w:r w:rsidRPr="00D621A8">
        <w:rPr>
          <w:spacing w:val="-6"/>
          <w:w w:val="105"/>
          <w:sz w:val="21"/>
          <w:szCs w:val="21"/>
        </w:rPr>
        <w:t xml:space="preserve"> </w:t>
      </w:r>
      <w:r w:rsidRPr="00D621A8">
        <w:rPr>
          <w:w w:val="105"/>
          <w:sz w:val="21"/>
          <w:szCs w:val="21"/>
        </w:rPr>
        <w:t>takes</w:t>
      </w:r>
      <w:r w:rsidRPr="00D621A8">
        <w:rPr>
          <w:spacing w:val="-3"/>
          <w:w w:val="105"/>
          <w:sz w:val="21"/>
          <w:szCs w:val="21"/>
        </w:rPr>
        <w:t xml:space="preserve"> </w:t>
      </w:r>
      <w:r w:rsidRPr="00D621A8">
        <w:rPr>
          <w:spacing w:val="-2"/>
          <w:w w:val="105"/>
          <w:sz w:val="21"/>
          <w:szCs w:val="21"/>
        </w:rPr>
        <w:t>place.</w:t>
      </w:r>
    </w:p>
    <w:p w14:paraId="395133FE" w14:textId="77777777" w:rsidR="007025A8" w:rsidRPr="00D621A8" w:rsidRDefault="007025A8" w:rsidP="00D621A8">
      <w:pPr>
        <w:pStyle w:val="BodyText"/>
        <w:tabs>
          <w:tab w:val="left" w:pos="1134"/>
        </w:tabs>
        <w:ind w:left="1134" w:right="617" w:hanging="708"/>
        <w:jc w:val="both"/>
      </w:pPr>
    </w:p>
    <w:p w14:paraId="395133FF" w14:textId="77777777" w:rsidR="007025A8" w:rsidRPr="00D621A8" w:rsidRDefault="00893FDD" w:rsidP="00C8289F">
      <w:pPr>
        <w:pStyle w:val="ListParagraph"/>
        <w:numPr>
          <w:ilvl w:val="0"/>
          <w:numId w:val="2"/>
        </w:numPr>
        <w:tabs>
          <w:tab w:val="left" w:pos="1134"/>
        </w:tabs>
        <w:ind w:left="1134" w:right="617" w:hanging="708"/>
        <w:jc w:val="both"/>
        <w:rPr>
          <w:sz w:val="21"/>
          <w:szCs w:val="21"/>
        </w:rPr>
      </w:pPr>
      <w:r w:rsidRPr="00D621A8">
        <w:rPr>
          <w:sz w:val="21"/>
          <w:szCs w:val="21"/>
        </w:rPr>
        <w:t>Premium will not</w:t>
      </w:r>
      <w:r w:rsidRPr="00D621A8">
        <w:rPr>
          <w:spacing w:val="-4"/>
          <w:sz w:val="21"/>
          <w:szCs w:val="21"/>
        </w:rPr>
        <w:t xml:space="preserve"> </w:t>
      </w:r>
      <w:r w:rsidRPr="00D621A8">
        <w:rPr>
          <w:sz w:val="21"/>
          <w:szCs w:val="21"/>
        </w:rPr>
        <w:t>be</w:t>
      </w:r>
      <w:r w:rsidRPr="00D621A8">
        <w:rPr>
          <w:spacing w:val="-5"/>
          <w:sz w:val="21"/>
          <w:szCs w:val="21"/>
        </w:rPr>
        <w:t xml:space="preserve"> </w:t>
      </w:r>
      <w:r w:rsidRPr="00D621A8">
        <w:rPr>
          <w:sz w:val="21"/>
          <w:szCs w:val="21"/>
        </w:rPr>
        <w:t>applied when the</w:t>
      </w:r>
      <w:r w:rsidRPr="00D621A8">
        <w:rPr>
          <w:spacing w:val="-2"/>
          <w:sz w:val="21"/>
          <w:szCs w:val="21"/>
        </w:rPr>
        <w:t xml:space="preserve"> </w:t>
      </w:r>
      <w:r w:rsidRPr="00D621A8">
        <w:rPr>
          <w:sz w:val="21"/>
          <w:szCs w:val="21"/>
        </w:rPr>
        <w:t>trainer is ill,</w:t>
      </w:r>
      <w:r w:rsidRPr="00D621A8">
        <w:rPr>
          <w:spacing w:val="-7"/>
          <w:sz w:val="21"/>
          <w:szCs w:val="21"/>
        </w:rPr>
        <w:t xml:space="preserve"> </w:t>
      </w:r>
      <w:r w:rsidRPr="00D621A8">
        <w:rPr>
          <w:sz w:val="21"/>
          <w:szCs w:val="21"/>
        </w:rPr>
        <w:t>or when no</w:t>
      </w:r>
      <w:r w:rsidRPr="00D621A8">
        <w:rPr>
          <w:spacing w:val="-4"/>
          <w:sz w:val="21"/>
          <w:szCs w:val="21"/>
        </w:rPr>
        <w:t xml:space="preserve"> </w:t>
      </w:r>
      <w:r w:rsidRPr="00D621A8">
        <w:rPr>
          <w:sz w:val="21"/>
          <w:szCs w:val="21"/>
        </w:rPr>
        <w:t xml:space="preserve">training takes place as per point </w:t>
      </w:r>
      <w:r w:rsidRPr="00D621A8">
        <w:rPr>
          <w:w w:val="105"/>
          <w:sz w:val="21"/>
          <w:szCs w:val="21"/>
        </w:rPr>
        <w:t>number 1 above.</w:t>
      </w:r>
    </w:p>
    <w:p w14:paraId="39513400" w14:textId="77777777" w:rsidR="007025A8" w:rsidRPr="00D621A8" w:rsidRDefault="007025A8" w:rsidP="00D621A8">
      <w:pPr>
        <w:pStyle w:val="BodyText"/>
        <w:tabs>
          <w:tab w:val="left" w:pos="1134"/>
        </w:tabs>
        <w:ind w:left="1134" w:right="617" w:hanging="708"/>
        <w:jc w:val="both"/>
      </w:pPr>
    </w:p>
    <w:p w14:paraId="39513401" w14:textId="77777777" w:rsidR="007025A8" w:rsidRPr="00D621A8" w:rsidRDefault="00893FDD" w:rsidP="00C8289F">
      <w:pPr>
        <w:pStyle w:val="ListParagraph"/>
        <w:numPr>
          <w:ilvl w:val="0"/>
          <w:numId w:val="2"/>
        </w:numPr>
        <w:tabs>
          <w:tab w:val="left" w:pos="1134"/>
        </w:tabs>
        <w:ind w:left="1134" w:right="617" w:hanging="708"/>
        <w:jc w:val="both"/>
        <w:rPr>
          <w:sz w:val="21"/>
          <w:szCs w:val="21"/>
        </w:rPr>
      </w:pPr>
      <w:r w:rsidRPr="00D621A8">
        <w:rPr>
          <w:w w:val="105"/>
          <w:sz w:val="21"/>
          <w:szCs w:val="21"/>
        </w:rPr>
        <w:t>All</w:t>
      </w:r>
      <w:r w:rsidRPr="00D621A8">
        <w:rPr>
          <w:spacing w:val="-16"/>
          <w:w w:val="105"/>
          <w:sz w:val="21"/>
          <w:szCs w:val="21"/>
        </w:rPr>
        <w:t xml:space="preserve"> </w:t>
      </w:r>
      <w:r w:rsidRPr="00D621A8">
        <w:rPr>
          <w:w w:val="105"/>
          <w:sz w:val="21"/>
          <w:szCs w:val="21"/>
        </w:rPr>
        <w:t>training</w:t>
      </w:r>
      <w:r w:rsidRPr="00D621A8">
        <w:rPr>
          <w:spacing w:val="-4"/>
          <w:w w:val="105"/>
          <w:sz w:val="21"/>
          <w:szCs w:val="21"/>
        </w:rPr>
        <w:t xml:space="preserve"> </w:t>
      </w:r>
      <w:r w:rsidRPr="00D621A8">
        <w:rPr>
          <w:w w:val="105"/>
          <w:sz w:val="21"/>
          <w:szCs w:val="21"/>
        </w:rPr>
        <w:t>that</w:t>
      </w:r>
      <w:r w:rsidRPr="00D621A8">
        <w:rPr>
          <w:spacing w:val="-14"/>
          <w:w w:val="105"/>
          <w:sz w:val="21"/>
          <w:szCs w:val="21"/>
        </w:rPr>
        <w:t xml:space="preserve"> </w:t>
      </w:r>
      <w:r w:rsidRPr="00D621A8">
        <w:rPr>
          <w:w w:val="105"/>
          <w:sz w:val="21"/>
          <w:szCs w:val="21"/>
        </w:rPr>
        <w:t>draws</w:t>
      </w:r>
      <w:r w:rsidRPr="00D621A8">
        <w:rPr>
          <w:spacing w:val="-2"/>
          <w:w w:val="105"/>
          <w:sz w:val="21"/>
          <w:szCs w:val="21"/>
        </w:rPr>
        <w:t xml:space="preserve"> </w:t>
      </w:r>
      <w:r w:rsidRPr="00D621A8">
        <w:rPr>
          <w:w w:val="105"/>
          <w:sz w:val="21"/>
          <w:szCs w:val="21"/>
        </w:rPr>
        <w:t>a</w:t>
      </w:r>
      <w:r w:rsidRPr="00D621A8">
        <w:rPr>
          <w:spacing w:val="-3"/>
          <w:w w:val="105"/>
          <w:sz w:val="21"/>
          <w:szCs w:val="21"/>
        </w:rPr>
        <w:t xml:space="preserve"> </w:t>
      </w:r>
      <w:r w:rsidRPr="00D621A8">
        <w:rPr>
          <w:w w:val="105"/>
          <w:sz w:val="21"/>
          <w:szCs w:val="21"/>
        </w:rPr>
        <w:t>premium</w:t>
      </w:r>
      <w:r w:rsidRPr="00D621A8">
        <w:rPr>
          <w:spacing w:val="-2"/>
          <w:w w:val="105"/>
          <w:sz w:val="21"/>
          <w:szCs w:val="21"/>
        </w:rPr>
        <w:t xml:space="preserve"> </w:t>
      </w:r>
      <w:r w:rsidRPr="00D621A8">
        <w:rPr>
          <w:w w:val="105"/>
          <w:sz w:val="21"/>
          <w:szCs w:val="21"/>
        </w:rPr>
        <w:t>must</w:t>
      </w:r>
      <w:r w:rsidRPr="00D621A8">
        <w:rPr>
          <w:spacing w:val="-8"/>
          <w:w w:val="105"/>
          <w:sz w:val="21"/>
          <w:szCs w:val="21"/>
        </w:rPr>
        <w:t xml:space="preserve"> </w:t>
      </w:r>
      <w:r w:rsidRPr="00D621A8">
        <w:rPr>
          <w:w w:val="105"/>
          <w:sz w:val="21"/>
          <w:szCs w:val="21"/>
        </w:rPr>
        <w:t>be</w:t>
      </w:r>
      <w:r w:rsidRPr="00D621A8">
        <w:rPr>
          <w:spacing w:val="-13"/>
          <w:w w:val="105"/>
          <w:sz w:val="21"/>
          <w:szCs w:val="21"/>
        </w:rPr>
        <w:t xml:space="preserve"> </w:t>
      </w:r>
      <w:r w:rsidRPr="00D621A8">
        <w:rPr>
          <w:w w:val="105"/>
          <w:sz w:val="21"/>
          <w:szCs w:val="21"/>
        </w:rPr>
        <w:t>first</w:t>
      </w:r>
      <w:r w:rsidRPr="00D621A8">
        <w:rPr>
          <w:spacing w:val="-10"/>
          <w:w w:val="105"/>
          <w:sz w:val="21"/>
          <w:szCs w:val="21"/>
        </w:rPr>
        <w:t xml:space="preserve"> </w:t>
      </w:r>
      <w:r w:rsidRPr="00D621A8">
        <w:rPr>
          <w:w w:val="105"/>
          <w:sz w:val="21"/>
          <w:szCs w:val="21"/>
        </w:rPr>
        <w:t>pre-authorized</w:t>
      </w:r>
      <w:r w:rsidRPr="00D621A8">
        <w:rPr>
          <w:spacing w:val="-14"/>
          <w:w w:val="105"/>
          <w:sz w:val="21"/>
          <w:szCs w:val="21"/>
        </w:rPr>
        <w:t xml:space="preserve"> </w:t>
      </w:r>
      <w:r w:rsidRPr="00D621A8">
        <w:rPr>
          <w:w w:val="105"/>
          <w:sz w:val="21"/>
          <w:szCs w:val="21"/>
        </w:rPr>
        <w:t>by</w:t>
      </w:r>
      <w:r w:rsidRPr="00D621A8">
        <w:rPr>
          <w:spacing w:val="-16"/>
          <w:w w:val="105"/>
          <w:sz w:val="21"/>
          <w:szCs w:val="21"/>
        </w:rPr>
        <w:t xml:space="preserve"> </w:t>
      </w:r>
      <w:r w:rsidRPr="00D621A8">
        <w:rPr>
          <w:w w:val="105"/>
          <w:sz w:val="21"/>
          <w:szCs w:val="21"/>
        </w:rPr>
        <w:t>the</w:t>
      </w:r>
      <w:r w:rsidRPr="00D621A8">
        <w:rPr>
          <w:spacing w:val="-10"/>
          <w:w w:val="105"/>
          <w:sz w:val="21"/>
          <w:szCs w:val="21"/>
        </w:rPr>
        <w:t xml:space="preserve"> </w:t>
      </w:r>
      <w:r w:rsidRPr="00D621A8">
        <w:rPr>
          <w:spacing w:val="-2"/>
          <w:w w:val="105"/>
          <w:sz w:val="21"/>
          <w:szCs w:val="21"/>
        </w:rPr>
        <w:t>supervisor.</w:t>
      </w:r>
    </w:p>
    <w:p w14:paraId="39513402" w14:textId="77777777" w:rsidR="007025A8" w:rsidRPr="00D621A8" w:rsidRDefault="007025A8" w:rsidP="00D621A8">
      <w:pPr>
        <w:pStyle w:val="BodyText"/>
        <w:tabs>
          <w:tab w:val="left" w:pos="1134"/>
        </w:tabs>
        <w:ind w:left="1134" w:right="617" w:hanging="708"/>
        <w:jc w:val="both"/>
      </w:pPr>
    </w:p>
    <w:p w14:paraId="39513403" w14:textId="77777777" w:rsidR="007025A8" w:rsidRPr="00D621A8" w:rsidRDefault="00893FDD" w:rsidP="00C8289F">
      <w:pPr>
        <w:pStyle w:val="ListParagraph"/>
        <w:numPr>
          <w:ilvl w:val="0"/>
          <w:numId w:val="2"/>
        </w:numPr>
        <w:tabs>
          <w:tab w:val="left" w:pos="1134"/>
        </w:tabs>
        <w:ind w:left="1134" w:right="617" w:hanging="708"/>
        <w:jc w:val="both"/>
        <w:rPr>
          <w:sz w:val="21"/>
          <w:szCs w:val="21"/>
        </w:rPr>
      </w:pPr>
      <w:r w:rsidRPr="00D621A8">
        <w:rPr>
          <w:w w:val="105"/>
          <w:sz w:val="21"/>
          <w:szCs w:val="21"/>
        </w:rPr>
        <w:t>Given</w:t>
      </w:r>
      <w:r w:rsidRPr="00D621A8">
        <w:rPr>
          <w:spacing w:val="-16"/>
          <w:w w:val="105"/>
          <w:sz w:val="21"/>
          <w:szCs w:val="21"/>
        </w:rPr>
        <w:t xml:space="preserve"> </w:t>
      </w:r>
      <w:r w:rsidRPr="00D621A8">
        <w:rPr>
          <w:w w:val="105"/>
          <w:sz w:val="21"/>
          <w:szCs w:val="21"/>
        </w:rPr>
        <w:t>the</w:t>
      </w:r>
      <w:r w:rsidRPr="00D621A8">
        <w:rPr>
          <w:spacing w:val="-15"/>
          <w:w w:val="105"/>
          <w:sz w:val="21"/>
          <w:szCs w:val="21"/>
        </w:rPr>
        <w:t xml:space="preserve"> </w:t>
      </w:r>
      <w:r w:rsidRPr="00D621A8">
        <w:rPr>
          <w:w w:val="105"/>
          <w:sz w:val="21"/>
          <w:szCs w:val="21"/>
        </w:rPr>
        <w:t>conditions</w:t>
      </w:r>
      <w:r w:rsidRPr="00D621A8">
        <w:rPr>
          <w:spacing w:val="-15"/>
          <w:w w:val="105"/>
          <w:sz w:val="21"/>
          <w:szCs w:val="21"/>
        </w:rPr>
        <w:t xml:space="preserve"> </w:t>
      </w:r>
      <w:r w:rsidRPr="00D621A8">
        <w:rPr>
          <w:w w:val="105"/>
          <w:sz w:val="21"/>
          <w:szCs w:val="21"/>
        </w:rPr>
        <w:t>listed</w:t>
      </w:r>
      <w:r w:rsidRPr="00D621A8">
        <w:rPr>
          <w:spacing w:val="-12"/>
          <w:w w:val="105"/>
          <w:sz w:val="21"/>
          <w:szCs w:val="21"/>
        </w:rPr>
        <w:t xml:space="preserve"> </w:t>
      </w:r>
      <w:r w:rsidRPr="00D621A8">
        <w:rPr>
          <w:w w:val="105"/>
          <w:sz w:val="21"/>
          <w:szCs w:val="21"/>
        </w:rPr>
        <w:t>in</w:t>
      </w:r>
      <w:r w:rsidRPr="00D621A8">
        <w:rPr>
          <w:spacing w:val="-16"/>
          <w:w w:val="105"/>
          <w:sz w:val="21"/>
          <w:szCs w:val="21"/>
        </w:rPr>
        <w:t xml:space="preserve"> </w:t>
      </w:r>
      <w:r w:rsidRPr="00D621A8">
        <w:rPr>
          <w:w w:val="105"/>
          <w:sz w:val="21"/>
          <w:szCs w:val="21"/>
        </w:rPr>
        <w:t>points</w:t>
      </w:r>
      <w:r w:rsidRPr="00D621A8">
        <w:rPr>
          <w:spacing w:val="-8"/>
          <w:w w:val="105"/>
          <w:sz w:val="21"/>
          <w:szCs w:val="21"/>
        </w:rPr>
        <w:t xml:space="preserve"> </w:t>
      </w:r>
      <w:r w:rsidRPr="00D621A8">
        <w:rPr>
          <w:w w:val="105"/>
          <w:sz w:val="21"/>
          <w:szCs w:val="21"/>
        </w:rPr>
        <w:t>1,</w:t>
      </w:r>
      <w:r w:rsidRPr="00D621A8">
        <w:rPr>
          <w:spacing w:val="-9"/>
          <w:w w:val="105"/>
          <w:sz w:val="21"/>
          <w:szCs w:val="21"/>
        </w:rPr>
        <w:t xml:space="preserve"> </w:t>
      </w:r>
      <w:r w:rsidRPr="00D621A8">
        <w:rPr>
          <w:w w:val="105"/>
          <w:sz w:val="21"/>
          <w:szCs w:val="21"/>
        </w:rPr>
        <w:t>2,</w:t>
      </w:r>
      <w:r w:rsidRPr="00D621A8">
        <w:rPr>
          <w:spacing w:val="-16"/>
          <w:w w:val="105"/>
          <w:sz w:val="21"/>
          <w:szCs w:val="21"/>
        </w:rPr>
        <w:t xml:space="preserve"> </w:t>
      </w:r>
      <w:r w:rsidRPr="00D621A8">
        <w:rPr>
          <w:w w:val="105"/>
          <w:sz w:val="21"/>
          <w:szCs w:val="21"/>
        </w:rPr>
        <w:t>and</w:t>
      </w:r>
      <w:r w:rsidRPr="00D621A8">
        <w:rPr>
          <w:spacing w:val="-15"/>
          <w:w w:val="105"/>
          <w:sz w:val="21"/>
          <w:szCs w:val="21"/>
        </w:rPr>
        <w:t xml:space="preserve"> </w:t>
      </w:r>
      <w:r w:rsidRPr="00D621A8">
        <w:rPr>
          <w:w w:val="105"/>
          <w:sz w:val="21"/>
          <w:szCs w:val="21"/>
        </w:rPr>
        <w:t>3</w:t>
      </w:r>
      <w:r w:rsidRPr="00D621A8">
        <w:rPr>
          <w:spacing w:val="-11"/>
          <w:w w:val="105"/>
          <w:sz w:val="21"/>
          <w:szCs w:val="21"/>
        </w:rPr>
        <w:t xml:space="preserve"> </w:t>
      </w:r>
      <w:r w:rsidRPr="00D621A8">
        <w:rPr>
          <w:w w:val="105"/>
          <w:sz w:val="21"/>
          <w:szCs w:val="21"/>
        </w:rPr>
        <w:t>above,</w:t>
      </w:r>
      <w:r w:rsidRPr="00D621A8">
        <w:rPr>
          <w:spacing w:val="-11"/>
          <w:w w:val="105"/>
          <w:sz w:val="21"/>
          <w:szCs w:val="21"/>
        </w:rPr>
        <w:t xml:space="preserve"> </w:t>
      </w:r>
      <w:r w:rsidRPr="00D621A8">
        <w:rPr>
          <w:w w:val="105"/>
          <w:sz w:val="21"/>
          <w:szCs w:val="21"/>
        </w:rPr>
        <w:t>a</w:t>
      </w:r>
      <w:r w:rsidRPr="00D621A8">
        <w:rPr>
          <w:spacing w:val="-13"/>
          <w:w w:val="105"/>
          <w:sz w:val="21"/>
          <w:szCs w:val="21"/>
        </w:rPr>
        <w:t xml:space="preserve"> </w:t>
      </w:r>
      <w:r w:rsidRPr="00D621A8">
        <w:rPr>
          <w:w w:val="105"/>
          <w:sz w:val="21"/>
          <w:szCs w:val="21"/>
        </w:rPr>
        <w:t>Lead-Hand</w:t>
      </w:r>
      <w:r w:rsidRPr="00D621A8">
        <w:rPr>
          <w:spacing w:val="-8"/>
          <w:w w:val="105"/>
          <w:sz w:val="21"/>
          <w:szCs w:val="21"/>
        </w:rPr>
        <w:t xml:space="preserve"> </w:t>
      </w:r>
      <w:r w:rsidRPr="00D621A8">
        <w:rPr>
          <w:w w:val="105"/>
          <w:sz w:val="21"/>
          <w:szCs w:val="21"/>
        </w:rPr>
        <w:t>premium</w:t>
      </w:r>
      <w:r w:rsidRPr="00D621A8">
        <w:rPr>
          <w:spacing w:val="-7"/>
          <w:w w:val="105"/>
          <w:sz w:val="21"/>
          <w:szCs w:val="21"/>
        </w:rPr>
        <w:t xml:space="preserve"> </w:t>
      </w:r>
      <w:r w:rsidRPr="00D621A8">
        <w:rPr>
          <w:w w:val="105"/>
          <w:sz w:val="21"/>
          <w:szCs w:val="21"/>
        </w:rPr>
        <w:t>of</w:t>
      </w:r>
      <w:r w:rsidRPr="00D621A8">
        <w:rPr>
          <w:spacing w:val="-16"/>
          <w:w w:val="105"/>
          <w:sz w:val="21"/>
          <w:szCs w:val="21"/>
        </w:rPr>
        <w:t xml:space="preserve"> </w:t>
      </w:r>
      <w:r w:rsidRPr="00D621A8">
        <w:rPr>
          <w:w w:val="105"/>
          <w:sz w:val="21"/>
          <w:szCs w:val="21"/>
        </w:rPr>
        <w:t>$0.95</w:t>
      </w:r>
      <w:r w:rsidRPr="00D621A8">
        <w:rPr>
          <w:spacing w:val="-15"/>
          <w:w w:val="105"/>
          <w:sz w:val="21"/>
          <w:szCs w:val="21"/>
        </w:rPr>
        <w:t xml:space="preserve"> </w:t>
      </w:r>
      <w:r w:rsidRPr="00D621A8">
        <w:rPr>
          <w:w w:val="105"/>
          <w:sz w:val="21"/>
          <w:szCs w:val="21"/>
        </w:rPr>
        <w:t xml:space="preserve">cents </w:t>
      </w:r>
      <w:r w:rsidRPr="00D621A8">
        <w:rPr>
          <w:spacing w:val="-2"/>
          <w:w w:val="105"/>
          <w:sz w:val="21"/>
          <w:szCs w:val="21"/>
        </w:rPr>
        <w:t>per</w:t>
      </w:r>
      <w:r w:rsidRPr="00D621A8">
        <w:rPr>
          <w:spacing w:val="-9"/>
          <w:w w:val="105"/>
          <w:sz w:val="21"/>
          <w:szCs w:val="21"/>
        </w:rPr>
        <w:t xml:space="preserve"> </w:t>
      </w:r>
      <w:r w:rsidRPr="00D621A8">
        <w:rPr>
          <w:spacing w:val="-2"/>
          <w:w w:val="105"/>
          <w:sz w:val="21"/>
          <w:szCs w:val="21"/>
        </w:rPr>
        <w:t>hour</w:t>
      </w:r>
      <w:r w:rsidRPr="00D621A8">
        <w:rPr>
          <w:spacing w:val="-13"/>
          <w:w w:val="105"/>
          <w:sz w:val="21"/>
          <w:szCs w:val="21"/>
        </w:rPr>
        <w:t xml:space="preserve"> </w:t>
      </w:r>
      <w:r w:rsidRPr="00D621A8">
        <w:rPr>
          <w:spacing w:val="-2"/>
          <w:w w:val="105"/>
          <w:sz w:val="21"/>
          <w:szCs w:val="21"/>
        </w:rPr>
        <w:t>multiplied by</w:t>
      </w:r>
      <w:r w:rsidRPr="00D621A8">
        <w:rPr>
          <w:spacing w:val="-27"/>
          <w:w w:val="105"/>
          <w:sz w:val="21"/>
          <w:szCs w:val="21"/>
        </w:rPr>
        <w:t xml:space="preserve"> </w:t>
      </w:r>
      <w:r w:rsidRPr="00D621A8">
        <w:rPr>
          <w:spacing w:val="-2"/>
          <w:w w:val="105"/>
          <w:sz w:val="21"/>
          <w:szCs w:val="21"/>
        </w:rPr>
        <w:t>the</w:t>
      </w:r>
      <w:r w:rsidRPr="00D621A8">
        <w:rPr>
          <w:spacing w:val="-16"/>
          <w:w w:val="105"/>
          <w:sz w:val="21"/>
          <w:szCs w:val="21"/>
        </w:rPr>
        <w:t xml:space="preserve"> </w:t>
      </w:r>
      <w:r w:rsidRPr="00D621A8">
        <w:rPr>
          <w:spacing w:val="-2"/>
          <w:w w:val="105"/>
          <w:sz w:val="21"/>
          <w:szCs w:val="21"/>
        </w:rPr>
        <w:t>actual hours</w:t>
      </w:r>
      <w:r w:rsidRPr="00D621A8">
        <w:rPr>
          <w:spacing w:val="-4"/>
          <w:w w:val="105"/>
          <w:sz w:val="21"/>
          <w:szCs w:val="21"/>
        </w:rPr>
        <w:t xml:space="preserve"> </w:t>
      </w:r>
      <w:r w:rsidRPr="00D621A8">
        <w:rPr>
          <w:spacing w:val="-2"/>
          <w:w w:val="105"/>
          <w:sz w:val="21"/>
          <w:szCs w:val="21"/>
        </w:rPr>
        <w:t>spent</w:t>
      </w:r>
      <w:r w:rsidRPr="00D621A8">
        <w:rPr>
          <w:spacing w:val="-12"/>
          <w:w w:val="105"/>
          <w:sz w:val="21"/>
          <w:szCs w:val="21"/>
        </w:rPr>
        <w:t xml:space="preserve"> </w:t>
      </w:r>
      <w:r w:rsidRPr="00D621A8">
        <w:rPr>
          <w:spacing w:val="-2"/>
          <w:w w:val="105"/>
          <w:sz w:val="21"/>
          <w:szCs w:val="21"/>
        </w:rPr>
        <w:t>training will</w:t>
      </w:r>
      <w:r w:rsidRPr="00D621A8">
        <w:rPr>
          <w:spacing w:val="-13"/>
          <w:w w:val="105"/>
          <w:sz w:val="21"/>
          <w:szCs w:val="21"/>
        </w:rPr>
        <w:t xml:space="preserve"> </w:t>
      </w:r>
      <w:r w:rsidRPr="00D621A8">
        <w:rPr>
          <w:spacing w:val="-2"/>
          <w:w w:val="105"/>
          <w:sz w:val="21"/>
          <w:szCs w:val="21"/>
        </w:rPr>
        <w:t>be</w:t>
      </w:r>
      <w:r w:rsidRPr="00D621A8">
        <w:rPr>
          <w:spacing w:val="-14"/>
          <w:w w:val="105"/>
          <w:sz w:val="21"/>
          <w:szCs w:val="21"/>
        </w:rPr>
        <w:t xml:space="preserve"> </w:t>
      </w:r>
      <w:r w:rsidRPr="00D621A8">
        <w:rPr>
          <w:spacing w:val="-2"/>
          <w:w w:val="105"/>
          <w:sz w:val="21"/>
          <w:szCs w:val="21"/>
        </w:rPr>
        <w:t>paid</w:t>
      </w:r>
      <w:r w:rsidRPr="00D621A8">
        <w:rPr>
          <w:spacing w:val="-18"/>
          <w:w w:val="105"/>
          <w:sz w:val="21"/>
          <w:szCs w:val="21"/>
        </w:rPr>
        <w:t xml:space="preserve"> </w:t>
      </w:r>
      <w:r w:rsidRPr="00D621A8">
        <w:rPr>
          <w:spacing w:val="-2"/>
          <w:w w:val="105"/>
          <w:sz w:val="21"/>
          <w:szCs w:val="21"/>
        </w:rPr>
        <w:t>to</w:t>
      </w:r>
      <w:r w:rsidRPr="00D621A8">
        <w:rPr>
          <w:spacing w:val="-18"/>
          <w:w w:val="105"/>
          <w:sz w:val="21"/>
          <w:szCs w:val="21"/>
        </w:rPr>
        <w:t xml:space="preserve"> </w:t>
      </w:r>
      <w:r w:rsidRPr="00D621A8">
        <w:rPr>
          <w:spacing w:val="-2"/>
          <w:w w:val="105"/>
          <w:sz w:val="21"/>
          <w:szCs w:val="21"/>
        </w:rPr>
        <w:t>the</w:t>
      </w:r>
      <w:r w:rsidRPr="00D621A8">
        <w:rPr>
          <w:spacing w:val="-14"/>
          <w:w w:val="105"/>
          <w:sz w:val="21"/>
          <w:szCs w:val="21"/>
        </w:rPr>
        <w:t xml:space="preserve"> </w:t>
      </w:r>
      <w:r w:rsidRPr="00D621A8">
        <w:rPr>
          <w:spacing w:val="-2"/>
          <w:w w:val="105"/>
          <w:sz w:val="21"/>
          <w:szCs w:val="21"/>
        </w:rPr>
        <w:t>selected</w:t>
      </w:r>
      <w:r w:rsidRPr="00D621A8">
        <w:rPr>
          <w:spacing w:val="-8"/>
          <w:w w:val="105"/>
          <w:sz w:val="21"/>
          <w:szCs w:val="21"/>
        </w:rPr>
        <w:t xml:space="preserve"> </w:t>
      </w:r>
      <w:r w:rsidRPr="00D621A8">
        <w:rPr>
          <w:spacing w:val="-2"/>
          <w:w w:val="105"/>
          <w:sz w:val="21"/>
          <w:szCs w:val="21"/>
        </w:rPr>
        <w:t>candidate(s).</w:t>
      </w:r>
    </w:p>
    <w:p w14:paraId="39513404" w14:textId="77777777" w:rsidR="007025A8" w:rsidRPr="00D621A8" w:rsidRDefault="007025A8" w:rsidP="00D621A8">
      <w:pPr>
        <w:pStyle w:val="BodyText"/>
        <w:tabs>
          <w:tab w:val="left" w:pos="1134"/>
        </w:tabs>
        <w:ind w:left="1134" w:right="617" w:hanging="708"/>
        <w:jc w:val="both"/>
      </w:pPr>
    </w:p>
    <w:p w14:paraId="39513405" w14:textId="075EE758" w:rsidR="007025A8" w:rsidRPr="00D621A8" w:rsidRDefault="00893FDD" w:rsidP="00C8289F">
      <w:pPr>
        <w:pStyle w:val="ListParagraph"/>
        <w:numPr>
          <w:ilvl w:val="0"/>
          <w:numId w:val="2"/>
        </w:numPr>
        <w:tabs>
          <w:tab w:val="left" w:pos="1134"/>
        </w:tabs>
        <w:ind w:left="1134" w:right="617" w:hanging="708"/>
        <w:jc w:val="both"/>
        <w:rPr>
          <w:sz w:val="21"/>
          <w:szCs w:val="21"/>
        </w:rPr>
      </w:pPr>
      <w:r w:rsidRPr="00D621A8">
        <w:rPr>
          <w:w w:val="105"/>
          <w:sz w:val="21"/>
          <w:szCs w:val="21"/>
        </w:rPr>
        <w:t xml:space="preserve">The parties at Labour-Management meetings shall deal with any implementation or interpretation issues, including disputes regarding whether an activity has been correctly </w:t>
      </w:r>
      <w:r w:rsidRPr="00D621A8">
        <w:rPr>
          <w:sz w:val="21"/>
          <w:szCs w:val="21"/>
        </w:rPr>
        <w:t>designated as orientation instead of training.</w:t>
      </w:r>
      <w:r w:rsidRPr="00D621A8">
        <w:rPr>
          <w:spacing w:val="80"/>
          <w:sz w:val="21"/>
          <w:szCs w:val="21"/>
        </w:rPr>
        <w:t xml:space="preserve"> </w:t>
      </w:r>
      <w:r w:rsidRPr="00D621A8">
        <w:rPr>
          <w:sz w:val="21"/>
          <w:szCs w:val="21"/>
        </w:rPr>
        <w:t>The parties agree</w:t>
      </w:r>
      <w:r w:rsidRPr="00D621A8">
        <w:rPr>
          <w:spacing w:val="-3"/>
          <w:sz w:val="21"/>
          <w:szCs w:val="21"/>
        </w:rPr>
        <w:t xml:space="preserve"> </w:t>
      </w:r>
      <w:r w:rsidRPr="00D621A8">
        <w:rPr>
          <w:sz w:val="21"/>
          <w:szCs w:val="21"/>
        </w:rPr>
        <w:t>that</w:t>
      </w:r>
      <w:r w:rsidRPr="00D621A8">
        <w:rPr>
          <w:spacing w:val="-13"/>
          <w:sz w:val="21"/>
          <w:szCs w:val="21"/>
        </w:rPr>
        <w:t xml:space="preserve"> </w:t>
      </w:r>
      <w:r w:rsidRPr="00D621A8">
        <w:rPr>
          <w:sz w:val="21"/>
          <w:szCs w:val="21"/>
        </w:rPr>
        <w:t>they</w:t>
      </w:r>
      <w:r w:rsidRPr="00D621A8">
        <w:rPr>
          <w:spacing w:val="-11"/>
          <w:sz w:val="21"/>
          <w:szCs w:val="21"/>
        </w:rPr>
        <w:t xml:space="preserve"> </w:t>
      </w:r>
      <w:r w:rsidRPr="00D621A8">
        <w:rPr>
          <w:sz w:val="21"/>
          <w:szCs w:val="21"/>
        </w:rPr>
        <w:t>will</w:t>
      </w:r>
      <w:r w:rsidRPr="00D621A8">
        <w:rPr>
          <w:spacing w:val="-2"/>
          <w:sz w:val="21"/>
          <w:szCs w:val="21"/>
        </w:rPr>
        <w:t xml:space="preserve"> </w:t>
      </w:r>
      <w:r w:rsidRPr="00D621A8">
        <w:rPr>
          <w:sz w:val="21"/>
          <w:szCs w:val="21"/>
        </w:rPr>
        <w:t>make</w:t>
      </w:r>
      <w:r w:rsidRPr="00D621A8">
        <w:rPr>
          <w:spacing w:val="-7"/>
          <w:sz w:val="21"/>
          <w:szCs w:val="21"/>
        </w:rPr>
        <w:t xml:space="preserve"> </w:t>
      </w:r>
      <w:r w:rsidRPr="00D621A8">
        <w:rPr>
          <w:sz w:val="21"/>
          <w:szCs w:val="21"/>
        </w:rPr>
        <w:t>every</w:t>
      </w:r>
      <w:r w:rsidRPr="00D621A8">
        <w:rPr>
          <w:spacing w:val="-15"/>
          <w:sz w:val="21"/>
          <w:szCs w:val="21"/>
        </w:rPr>
        <w:t xml:space="preserve"> </w:t>
      </w:r>
      <w:r w:rsidRPr="00D621A8">
        <w:rPr>
          <w:sz w:val="21"/>
          <w:szCs w:val="21"/>
        </w:rPr>
        <w:t xml:space="preserve">effort </w:t>
      </w:r>
      <w:r w:rsidRPr="00D621A8">
        <w:rPr>
          <w:w w:val="105"/>
          <w:sz w:val="21"/>
          <w:szCs w:val="21"/>
        </w:rPr>
        <w:t xml:space="preserve">to resolve any differences regarding this Letter of Understanding through the Labour­ </w:t>
      </w:r>
      <w:r w:rsidRPr="00D621A8">
        <w:rPr>
          <w:sz w:val="21"/>
          <w:szCs w:val="21"/>
        </w:rPr>
        <w:t>Management forum.</w:t>
      </w:r>
      <w:r w:rsidRPr="00D621A8">
        <w:rPr>
          <w:spacing w:val="40"/>
          <w:sz w:val="21"/>
          <w:szCs w:val="21"/>
        </w:rPr>
        <w:t xml:space="preserve"> </w:t>
      </w:r>
      <w:r w:rsidRPr="00D621A8">
        <w:rPr>
          <w:sz w:val="21"/>
          <w:szCs w:val="21"/>
        </w:rPr>
        <w:t>Any</w:t>
      </w:r>
      <w:r w:rsidRPr="00D621A8">
        <w:rPr>
          <w:spacing w:val="-11"/>
          <w:sz w:val="21"/>
          <w:szCs w:val="21"/>
        </w:rPr>
        <w:t xml:space="preserve"> </w:t>
      </w:r>
      <w:r w:rsidRPr="00D621A8">
        <w:rPr>
          <w:sz w:val="21"/>
          <w:szCs w:val="21"/>
        </w:rPr>
        <w:t>dispute(s) that</w:t>
      </w:r>
      <w:r w:rsidRPr="00D621A8">
        <w:rPr>
          <w:spacing w:val="-12"/>
          <w:sz w:val="21"/>
          <w:szCs w:val="21"/>
        </w:rPr>
        <w:t xml:space="preserve"> </w:t>
      </w:r>
      <w:r w:rsidRPr="00D621A8">
        <w:rPr>
          <w:sz w:val="21"/>
          <w:szCs w:val="21"/>
        </w:rPr>
        <w:t>remains outstanding shall</w:t>
      </w:r>
      <w:r w:rsidRPr="00D621A8">
        <w:rPr>
          <w:spacing w:val="-3"/>
          <w:sz w:val="21"/>
          <w:szCs w:val="21"/>
        </w:rPr>
        <w:t xml:space="preserve"> </w:t>
      </w:r>
      <w:r w:rsidRPr="00D621A8">
        <w:rPr>
          <w:sz w:val="21"/>
          <w:szCs w:val="21"/>
        </w:rPr>
        <w:t>not</w:t>
      </w:r>
      <w:r w:rsidRPr="00D621A8">
        <w:rPr>
          <w:spacing w:val="-8"/>
          <w:sz w:val="21"/>
          <w:szCs w:val="21"/>
        </w:rPr>
        <w:t xml:space="preserve"> </w:t>
      </w:r>
      <w:r w:rsidRPr="00D621A8">
        <w:rPr>
          <w:sz w:val="21"/>
          <w:szCs w:val="21"/>
        </w:rPr>
        <w:t>be</w:t>
      </w:r>
      <w:r w:rsidRPr="00D621A8">
        <w:rPr>
          <w:spacing w:val="-13"/>
          <w:sz w:val="21"/>
          <w:szCs w:val="21"/>
        </w:rPr>
        <w:t xml:space="preserve"> </w:t>
      </w:r>
      <w:r w:rsidRPr="00D621A8">
        <w:rPr>
          <w:sz w:val="21"/>
          <w:szCs w:val="21"/>
        </w:rPr>
        <w:t>the</w:t>
      </w:r>
      <w:r w:rsidRPr="00D621A8">
        <w:rPr>
          <w:spacing w:val="-7"/>
          <w:sz w:val="21"/>
          <w:szCs w:val="21"/>
        </w:rPr>
        <w:t xml:space="preserve"> </w:t>
      </w:r>
      <w:r w:rsidRPr="00D621A8">
        <w:rPr>
          <w:sz w:val="21"/>
          <w:szCs w:val="21"/>
        </w:rPr>
        <w:t>subject matter</w:t>
      </w:r>
      <w:r w:rsidRPr="00D621A8">
        <w:rPr>
          <w:spacing w:val="-7"/>
          <w:sz w:val="21"/>
          <w:szCs w:val="21"/>
        </w:rPr>
        <w:t xml:space="preserve"> </w:t>
      </w:r>
      <w:r w:rsidRPr="00D621A8">
        <w:rPr>
          <w:sz w:val="21"/>
          <w:szCs w:val="21"/>
        </w:rPr>
        <w:t xml:space="preserve">of any grievance unless the </w:t>
      </w:r>
      <w:r w:rsidR="000D4FDC" w:rsidRPr="00D621A8">
        <w:rPr>
          <w:sz w:val="21"/>
          <w:szCs w:val="21"/>
        </w:rPr>
        <w:t>Hospital</w:t>
      </w:r>
      <w:r w:rsidRPr="00D621A8">
        <w:rPr>
          <w:sz w:val="21"/>
          <w:szCs w:val="21"/>
        </w:rPr>
        <w:t xml:space="preserve"> gives its written consent that</w:t>
      </w:r>
      <w:r w:rsidRPr="00D621A8">
        <w:rPr>
          <w:spacing w:val="-4"/>
          <w:sz w:val="21"/>
          <w:szCs w:val="21"/>
        </w:rPr>
        <w:t xml:space="preserve"> </w:t>
      </w:r>
      <w:r w:rsidRPr="00D621A8">
        <w:rPr>
          <w:sz w:val="21"/>
          <w:szCs w:val="21"/>
        </w:rPr>
        <w:t>the matter may</w:t>
      </w:r>
      <w:r w:rsidRPr="00D621A8">
        <w:rPr>
          <w:spacing w:val="-4"/>
          <w:sz w:val="21"/>
          <w:szCs w:val="21"/>
        </w:rPr>
        <w:t xml:space="preserve"> </w:t>
      </w:r>
      <w:r w:rsidRPr="00D621A8">
        <w:rPr>
          <w:sz w:val="21"/>
          <w:szCs w:val="21"/>
        </w:rPr>
        <w:t>be</w:t>
      </w:r>
      <w:r w:rsidRPr="00D621A8">
        <w:rPr>
          <w:spacing w:val="-11"/>
          <w:sz w:val="21"/>
          <w:szCs w:val="21"/>
        </w:rPr>
        <w:t xml:space="preserve"> </w:t>
      </w:r>
      <w:r w:rsidRPr="00D621A8">
        <w:rPr>
          <w:sz w:val="21"/>
          <w:szCs w:val="21"/>
        </w:rPr>
        <w:t xml:space="preserve">referred to </w:t>
      </w:r>
      <w:r w:rsidRPr="00D621A8">
        <w:rPr>
          <w:w w:val="105"/>
          <w:sz w:val="21"/>
          <w:szCs w:val="21"/>
        </w:rPr>
        <w:t>mediation and/or arbitration for resolution.</w:t>
      </w:r>
    </w:p>
    <w:p w14:paraId="39513406" w14:textId="77777777" w:rsidR="007025A8" w:rsidRPr="00D621A8" w:rsidRDefault="007025A8" w:rsidP="00D621A8">
      <w:pPr>
        <w:pStyle w:val="BodyText"/>
        <w:ind w:left="1134" w:right="617" w:hanging="708"/>
        <w:jc w:val="both"/>
      </w:pPr>
    </w:p>
    <w:p w14:paraId="39513407" w14:textId="77777777" w:rsidR="007025A8" w:rsidRPr="00AC1632" w:rsidRDefault="00893FDD" w:rsidP="00D621A8">
      <w:pPr>
        <w:pStyle w:val="Heading7"/>
        <w:spacing w:before="0"/>
        <w:ind w:left="1134" w:right="617" w:hanging="708"/>
        <w:jc w:val="both"/>
      </w:pPr>
      <w:r w:rsidRPr="00AC1632">
        <w:rPr>
          <w:spacing w:val="-2"/>
        </w:rPr>
        <w:t>Applicability</w:t>
      </w:r>
    </w:p>
    <w:p w14:paraId="39513408" w14:textId="77777777" w:rsidR="007025A8" w:rsidRPr="00D621A8" w:rsidRDefault="007025A8" w:rsidP="00D621A8">
      <w:pPr>
        <w:pStyle w:val="BodyText"/>
        <w:ind w:left="1134" w:right="617" w:hanging="708"/>
        <w:jc w:val="both"/>
        <w:rPr>
          <w:b/>
        </w:rPr>
      </w:pPr>
    </w:p>
    <w:p w14:paraId="39513409" w14:textId="77777777" w:rsidR="007025A8" w:rsidRPr="00D621A8" w:rsidRDefault="00893FDD" w:rsidP="00D621A8">
      <w:pPr>
        <w:pStyle w:val="BodyText"/>
        <w:ind w:left="426" w:right="617"/>
        <w:jc w:val="both"/>
      </w:pPr>
      <w:r w:rsidRPr="00D621A8">
        <w:rPr>
          <w:w w:val="105"/>
        </w:rPr>
        <w:t>Any</w:t>
      </w:r>
      <w:r w:rsidRPr="00D621A8">
        <w:rPr>
          <w:spacing w:val="-16"/>
          <w:w w:val="105"/>
        </w:rPr>
        <w:t xml:space="preserve"> </w:t>
      </w:r>
      <w:r w:rsidRPr="00D621A8">
        <w:rPr>
          <w:w w:val="105"/>
        </w:rPr>
        <w:t>amendments</w:t>
      </w:r>
      <w:r w:rsidRPr="00D621A8">
        <w:rPr>
          <w:spacing w:val="-16"/>
          <w:w w:val="105"/>
        </w:rPr>
        <w:t xml:space="preserve"> </w:t>
      </w:r>
      <w:r w:rsidRPr="00D621A8">
        <w:rPr>
          <w:w w:val="105"/>
        </w:rPr>
        <w:t>to</w:t>
      </w:r>
      <w:r w:rsidRPr="00D621A8">
        <w:rPr>
          <w:spacing w:val="-15"/>
          <w:w w:val="105"/>
        </w:rPr>
        <w:t xml:space="preserve"> </w:t>
      </w:r>
      <w:r w:rsidRPr="00D621A8">
        <w:rPr>
          <w:w w:val="105"/>
        </w:rPr>
        <w:t>the</w:t>
      </w:r>
      <w:r w:rsidRPr="00D621A8">
        <w:rPr>
          <w:spacing w:val="-15"/>
          <w:w w:val="105"/>
        </w:rPr>
        <w:t xml:space="preserve"> </w:t>
      </w:r>
      <w:r w:rsidRPr="00D621A8">
        <w:rPr>
          <w:w w:val="105"/>
        </w:rPr>
        <w:t>above</w:t>
      </w:r>
      <w:r w:rsidRPr="00D621A8">
        <w:rPr>
          <w:spacing w:val="-16"/>
          <w:w w:val="105"/>
        </w:rPr>
        <w:t xml:space="preserve"> </w:t>
      </w:r>
      <w:r w:rsidRPr="00D621A8">
        <w:rPr>
          <w:w w:val="105"/>
        </w:rPr>
        <w:t>provisions</w:t>
      </w:r>
      <w:r w:rsidRPr="00D621A8">
        <w:rPr>
          <w:spacing w:val="-10"/>
          <w:w w:val="105"/>
        </w:rPr>
        <w:t xml:space="preserve"> </w:t>
      </w:r>
      <w:r w:rsidRPr="00D621A8">
        <w:rPr>
          <w:w w:val="105"/>
        </w:rPr>
        <w:t>may</w:t>
      </w:r>
      <w:r w:rsidRPr="00D621A8">
        <w:rPr>
          <w:spacing w:val="-15"/>
          <w:w w:val="105"/>
        </w:rPr>
        <w:t xml:space="preserve"> </w:t>
      </w:r>
      <w:r w:rsidRPr="00D621A8">
        <w:rPr>
          <w:w w:val="105"/>
        </w:rPr>
        <w:t>be</w:t>
      </w:r>
      <w:r w:rsidRPr="00D621A8">
        <w:rPr>
          <w:spacing w:val="-17"/>
          <w:w w:val="105"/>
        </w:rPr>
        <w:t xml:space="preserve"> </w:t>
      </w:r>
      <w:r w:rsidRPr="00D621A8">
        <w:rPr>
          <w:w w:val="105"/>
        </w:rPr>
        <w:t>discussed</w:t>
      </w:r>
      <w:r w:rsidRPr="00D621A8">
        <w:rPr>
          <w:spacing w:val="-7"/>
          <w:w w:val="105"/>
        </w:rPr>
        <w:t xml:space="preserve"> </w:t>
      </w:r>
      <w:r w:rsidRPr="00D621A8">
        <w:rPr>
          <w:w w:val="105"/>
        </w:rPr>
        <w:t>and</w:t>
      </w:r>
      <w:r w:rsidRPr="00D621A8">
        <w:rPr>
          <w:spacing w:val="-16"/>
          <w:w w:val="105"/>
        </w:rPr>
        <w:t xml:space="preserve"> </w:t>
      </w:r>
      <w:r w:rsidRPr="00D621A8">
        <w:rPr>
          <w:w w:val="105"/>
        </w:rPr>
        <w:t>mutually</w:t>
      </w:r>
      <w:r w:rsidRPr="00D621A8">
        <w:rPr>
          <w:spacing w:val="-15"/>
          <w:w w:val="105"/>
        </w:rPr>
        <w:t xml:space="preserve"> </w:t>
      </w:r>
      <w:r w:rsidRPr="00D621A8">
        <w:rPr>
          <w:w w:val="105"/>
        </w:rPr>
        <w:t>agreed</w:t>
      </w:r>
      <w:r w:rsidRPr="00D621A8">
        <w:rPr>
          <w:spacing w:val="-15"/>
          <w:w w:val="105"/>
        </w:rPr>
        <w:t xml:space="preserve"> </w:t>
      </w:r>
      <w:r w:rsidRPr="00D621A8">
        <w:rPr>
          <w:w w:val="105"/>
        </w:rPr>
        <w:t>upon</w:t>
      </w:r>
      <w:r w:rsidRPr="00D621A8">
        <w:rPr>
          <w:spacing w:val="-16"/>
          <w:w w:val="105"/>
        </w:rPr>
        <w:t xml:space="preserve"> </w:t>
      </w:r>
      <w:r w:rsidRPr="00D621A8">
        <w:rPr>
          <w:w w:val="105"/>
        </w:rPr>
        <w:t>at</w:t>
      </w:r>
      <w:r w:rsidRPr="00D621A8">
        <w:rPr>
          <w:spacing w:val="-19"/>
          <w:w w:val="105"/>
        </w:rPr>
        <w:t xml:space="preserve"> </w:t>
      </w:r>
      <w:r w:rsidRPr="00D621A8">
        <w:rPr>
          <w:w w:val="105"/>
        </w:rPr>
        <w:t>Labour­ Management meetings.</w:t>
      </w:r>
    </w:p>
    <w:p w14:paraId="3951340A" w14:textId="77777777" w:rsidR="007025A8" w:rsidRDefault="007025A8" w:rsidP="004E246D">
      <w:pPr>
        <w:pStyle w:val="BodyText"/>
        <w:ind w:left="1134" w:right="617" w:hanging="708"/>
        <w:rPr>
          <w:sz w:val="22"/>
        </w:rPr>
      </w:pPr>
    </w:p>
    <w:p w14:paraId="4F3BEEFC" w14:textId="77777777" w:rsidR="004A372D" w:rsidRDefault="004A372D" w:rsidP="004E246D">
      <w:pPr>
        <w:pStyle w:val="BodyText"/>
        <w:ind w:left="1134" w:right="617" w:hanging="708"/>
        <w:rPr>
          <w:sz w:val="22"/>
        </w:rPr>
      </w:pPr>
    </w:p>
    <w:p w14:paraId="62965328" w14:textId="7D27C839" w:rsidR="00D621A8" w:rsidRPr="00681537" w:rsidRDefault="00D621A8" w:rsidP="00D621A8">
      <w:pPr>
        <w:kinsoku w:val="0"/>
        <w:overflowPunct w:val="0"/>
        <w:autoSpaceDE/>
        <w:autoSpaceDN/>
        <w:ind w:left="426" w:right="617"/>
        <w:jc w:val="both"/>
        <w:textAlignment w:val="baseline"/>
        <w:rPr>
          <w:rFonts w:eastAsia="Times New Roman"/>
          <w:b/>
          <w:bCs/>
          <w:sz w:val="21"/>
          <w:szCs w:val="21"/>
          <w:lang w:eastAsia="en-CA"/>
        </w:rPr>
      </w:pPr>
      <w:bookmarkStart w:id="271" w:name="_Hlk169867573"/>
      <w:r w:rsidRPr="00681537">
        <w:rPr>
          <w:rFonts w:eastAsia="Times New Roman"/>
          <w:b/>
          <w:bCs/>
          <w:sz w:val="21"/>
          <w:szCs w:val="21"/>
          <w:lang w:eastAsia="en-CA"/>
        </w:rPr>
        <w:t>Dated at Toronto, Ontario, this ______ day of __________ 202</w:t>
      </w:r>
      <w:r w:rsidR="00AC1632">
        <w:rPr>
          <w:rFonts w:eastAsia="Times New Roman"/>
          <w:b/>
          <w:bCs/>
          <w:sz w:val="21"/>
          <w:szCs w:val="21"/>
          <w:lang w:eastAsia="en-CA"/>
        </w:rPr>
        <w:t>5</w:t>
      </w:r>
      <w:r w:rsidRPr="00681537">
        <w:rPr>
          <w:rFonts w:eastAsia="Times New Roman"/>
          <w:b/>
          <w:bCs/>
          <w:sz w:val="21"/>
          <w:szCs w:val="21"/>
          <w:lang w:eastAsia="en-CA"/>
        </w:rPr>
        <w:t>.</w:t>
      </w:r>
    </w:p>
    <w:p w14:paraId="3C010870" w14:textId="77777777" w:rsidR="00D621A8" w:rsidRPr="00681537" w:rsidRDefault="00D621A8" w:rsidP="00D621A8">
      <w:pPr>
        <w:widowControl/>
        <w:adjustRightInd w:val="0"/>
        <w:ind w:left="426" w:right="617"/>
        <w:jc w:val="both"/>
        <w:rPr>
          <w:rFonts w:eastAsia="Times New Roman"/>
          <w:b/>
          <w:bCs/>
          <w:sz w:val="21"/>
          <w:szCs w:val="21"/>
          <w:lang w:eastAsia="en-CA"/>
        </w:rPr>
      </w:pPr>
    </w:p>
    <w:p w14:paraId="0EAD818A" w14:textId="77777777" w:rsidR="00D621A8" w:rsidRPr="00681537" w:rsidRDefault="00D621A8" w:rsidP="00D621A8">
      <w:pPr>
        <w:widowControl/>
        <w:adjustRightInd w:val="0"/>
        <w:ind w:left="426" w:right="617"/>
        <w:jc w:val="both"/>
        <w:rPr>
          <w:rFonts w:eastAsia="Times New Roman"/>
          <w:b/>
          <w:bCs/>
          <w:sz w:val="21"/>
          <w:szCs w:val="21"/>
          <w:lang w:eastAsia="en-CA"/>
        </w:rPr>
      </w:pPr>
    </w:p>
    <w:p w14:paraId="314F3E3C" w14:textId="77777777" w:rsidR="00D621A8" w:rsidRPr="00681537" w:rsidRDefault="00D621A8" w:rsidP="00D621A8">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81358FD" w14:textId="77777777" w:rsidR="00D621A8" w:rsidRPr="00681537" w:rsidRDefault="00D621A8" w:rsidP="00D621A8">
      <w:pPr>
        <w:tabs>
          <w:tab w:val="left" w:pos="4429"/>
          <w:tab w:val="left" w:pos="5437"/>
        </w:tabs>
        <w:ind w:left="426" w:right="617"/>
        <w:jc w:val="both"/>
        <w:outlineLvl w:val="5"/>
        <w:rPr>
          <w:b/>
          <w:bCs/>
          <w:spacing w:val="-2"/>
          <w:w w:val="105"/>
          <w:sz w:val="21"/>
          <w:szCs w:val="21"/>
        </w:rPr>
      </w:pPr>
    </w:p>
    <w:p w14:paraId="2949CFE8" w14:textId="77777777" w:rsidR="00D621A8" w:rsidRPr="003B7FB7" w:rsidRDefault="00D621A8" w:rsidP="00D621A8">
      <w:pPr>
        <w:tabs>
          <w:tab w:val="left" w:pos="4429"/>
          <w:tab w:val="left" w:pos="5437"/>
        </w:tabs>
        <w:ind w:left="426" w:right="617"/>
        <w:jc w:val="both"/>
        <w:outlineLvl w:val="5"/>
        <w:rPr>
          <w:sz w:val="21"/>
          <w:szCs w:val="21"/>
        </w:rPr>
      </w:pPr>
    </w:p>
    <w:p w14:paraId="0FB9C3A3" w14:textId="77777777" w:rsidR="00D621A8" w:rsidRPr="003B7FB7" w:rsidRDefault="00D621A8" w:rsidP="00D621A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6492FB36" w14:textId="77777777" w:rsidR="00D621A8" w:rsidRPr="003B7FB7" w:rsidRDefault="00D621A8" w:rsidP="00D621A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75BC2CE4" w14:textId="77777777" w:rsidR="00D621A8" w:rsidRPr="003B7FB7" w:rsidRDefault="00D621A8" w:rsidP="00D621A8">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36E2E174" w14:textId="536F8C23" w:rsidR="006D589F" w:rsidRDefault="00D621A8" w:rsidP="006D589F">
      <w:pPr>
        <w:tabs>
          <w:tab w:val="left" w:pos="4429"/>
          <w:tab w:val="left" w:pos="5437"/>
        </w:tabs>
        <w:spacing w:line="480" w:lineRule="auto"/>
        <w:ind w:left="426" w:right="617"/>
        <w:jc w:val="both"/>
        <w:outlineLvl w:val="5"/>
        <w:rPr>
          <w:b/>
          <w:bCs/>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bookmarkEnd w:id="271"/>
      <w:r w:rsidR="006D589F">
        <w:rPr>
          <w:b/>
          <w:bCs/>
          <w:sz w:val="21"/>
          <w:szCs w:val="21"/>
        </w:rPr>
        <w:br w:type="page"/>
      </w:r>
    </w:p>
    <w:p w14:paraId="3F88FE7F" w14:textId="77777777" w:rsidR="00F64F87" w:rsidRPr="00F64F87" w:rsidRDefault="00F64F87" w:rsidP="00944F7A">
      <w:pPr>
        <w:pStyle w:val="Heading1"/>
        <w:spacing w:before="0"/>
        <w:ind w:left="426" w:right="617"/>
        <w:rPr>
          <w:w w:val="105"/>
          <w:sz w:val="22"/>
          <w:szCs w:val="22"/>
        </w:rPr>
      </w:pPr>
    </w:p>
    <w:p w14:paraId="2CB9651B" w14:textId="2F53DE6E" w:rsidR="00D92074" w:rsidRDefault="00D92074" w:rsidP="00944F7A">
      <w:pPr>
        <w:pStyle w:val="Heading1"/>
        <w:spacing w:before="0"/>
        <w:ind w:left="426" w:right="617"/>
        <w:rPr>
          <w:spacing w:val="-5"/>
          <w:w w:val="105"/>
          <w:sz w:val="24"/>
          <w:szCs w:val="24"/>
        </w:rPr>
      </w:pPr>
      <w:bookmarkStart w:id="272" w:name="_Toc191460531"/>
      <w:r w:rsidRPr="00F64F87">
        <w:rPr>
          <w:w w:val="105"/>
          <w:sz w:val="24"/>
          <w:szCs w:val="24"/>
        </w:rPr>
        <w:t>LETTER</w:t>
      </w:r>
      <w:r w:rsidRPr="00F64F87">
        <w:rPr>
          <w:spacing w:val="1"/>
          <w:w w:val="105"/>
          <w:sz w:val="24"/>
          <w:szCs w:val="24"/>
        </w:rPr>
        <w:t xml:space="preserve"> </w:t>
      </w:r>
      <w:r w:rsidRPr="00F64F87">
        <w:rPr>
          <w:w w:val="105"/>
          <w:sz w:val="24"/>
          <w:szCs w:val="24"/>
        </w:rPr>
        <w:t>OF</w:t>
      </w:r>
      <w:r w:rsidRPr="00F64F87">
        <w:rPr>
          <w:spacing w:val="-14"/>
          <w:w w:val="105"/>
          <w:sz w:val="24"/>
          <w:szCs w:val="24"/>
        </w:rPr>
        <w:t xml:space="preserve"> </w:t>
      </w:r>
      <w:r w:rsidRPr="00F64F87">
        <w:rPr>
          <w:w w:val="105"/>
          <w:sz w:val="24"/>
          <w:szCs w:val="24"/>
        </w:rPr>
        <w:t>INTENT</w:t>
      </w:r>
      <w:r w:rsidRPr="00F64F87">
        <w:rPr>
          <w:spacing w:val="-3"/>
          <w:w w:val="105"/>
          <w:sz w:val="24"/>
          <w:szCs w:val="24"/>
        </w:rPr>
        <w:t xml:space="preserve"> </w:t>
      </w:r>
      <w:r w:rsidRPr="00F64F87">
        <w:rPr>
          <w:w w:val="105"/>
          <w:sz w:val="24"/>
          <w:szCs w:val="24"/>
        </w:rPr>
        <w:t>NO.</w:t>
      </w:r>
      <w:r w:rsidRPr="00F64F87">
        <w:rPr>
          <w:spacing w:val="-6"/>
          <w:w w:val="105"/>
          <w:sz w:val="24"/>
          <w:szCs w:val="24"/>
        </w:rPr>
        <w:t xml:space="preserve"> </w:t>
      </w:r>
      <w:r w:rsidRPr="00F64F87">
        <w:rPr>
          <w:spacing w:val="-5"/>
          <w:w w:val="105"/>
          <w:sz w:val="24"/>
          <w:szCs w:val="24"/>
        </w:rPr>
        <w:t>2D</w:t>
      </w:r>
      <w:bookmarkEnd w:id="272"/>
    </w:p>
    <w:p w14:paraId="3B227DE5" w14:textId="77777777" w:rsidR="00F64F87" w:rsidRPr="00F64F87" w:rsidRDefault="00F64F87" w:rsidP="00944F7A">
      <w:pPr>
        <w:pStyle w:val="Heading1"/>
        <w:spacing w:before="0"/>
        <w:ind w:left="426" w:right="617"/>
        <w:rPr>
          <w:sz w:val="20"/>
          <w:szCs w:val="20"/>
        </w:rPr>
      </w:pPr>
    </w:p>
    <w:p w14:paraId="5F688E2E" w14:textId="77777777" w:rsidR="00D92074" w:rsidRPr="00F64F87" w:rsidRDefault="00D92074" w:rsidP="00944F7A">
      <w:pPr>
        <w:pStyle w:val="Heading2"/>
        <w:spacing w:before="0"/>
        <w:ind w:left="426" w:right="617"/>
        <w:jc w:val="center"/>
        <w:rPr>
          <w:sz w:val="22"/>
          <w:szCs w:val="28"/>
          <w:u w:color="000000"/>
        </w:rPr>
      </w:pPr>
      <w:bookmarkStart w:id="273" w:name="_Toc191460532"/>
      <w:r w:rsidRPr="00F64F87">
        <w:rPr>
          <w:w w:val="105"/>
          <w:sz w:val="22"/>
          <w:szCs w:val="28"/>
          <w:u w:color="000000"/>
        </w:rPr>
        <w:t>Re:</w:t>
      </w:r>
      <w:r w:rsidRPr="00F64F87">
        <w:rPr>
          <w:spacing w:val="49"/>
          <w:w w:val="105"/>
          <w:sz w:val="22"/>
          <w:szCs w:val="28"/>
          <w:u w:color="000000"/>
        </w:rPr>
        <w:t xml:space="preserve"> </w:t>
      </w:r>
      <w:r w:rsidRPr="00F64F87">
        <w:rPr>
          <w:w w:val="105"/>
          <w:sz w:val="22"/>
          <w:szCs w:val="28"/>
          <w:u w:color="000000"/>
        </w:rPr>
        <w:t>Training</w:t>
      </w:r>
      <w:r w:rsidRPr="00F64F87">
        <w:rPr>
          <w:spacing w:val="-2"/>
          <w:w w:val="105"/>
          <w:sz w:val="22"/>
          <w:szCs w:val="28"/>
          <w:u w:color="000000"/>
        </w:rPr>
        <w:t xml:space="preserve"> </w:t>
      </w:r>
      <w:r w:rsidRPr="00F64F87">
        <w:rPr>
          <w:w w:val="105"/>
          <w:sz w:val="22"/>
          <w:szCs w:val="28"/>
          <w:u w:color="000000"/>
        </w:rPr>
        <w:t>Allowance</w:t>
      </w:r>
      <w:r w:rsidRPr="00F64F87">
        <w:rPr>
          <w:spacing w:val="-8"/>
          <w:w w:val="105"/>
          <w:sz w:val="22"/>
          <w:szCs w:val="28"/>
          <w:u w:color="000000"/>
        </w:rPr>
        <w:t xml:space="preserve"> </w:t>
      </w:r>
      <w:r w:rsidRPr="00F64F87">
        <w:rPr>
          <w:w w:val="105"/>
          <w:sz w:val="22"/>
          <w:szCs w:val="28"/>
          <w:u w:color="000000"/>
        </w:rPr>
        <w:t>-</w:t>
      </w:r>
      <w:r w:rsidRPr="00F64F87">
        <w:rPr>
          <w:spacing w:val="44"/>
          <w:w w:val="105"/>
          <w:sz w:val="22"/>
          <w:szCs w:val="28"/>
          <w:u w:color="000000"/>
        </w:rPr>
        <w:t xml:space="preserve"> </w:t>
      </w:r>
      <w:r w:rsidRPr="00F64F87">
        <w:rPr>
          <w:w w:val="105"/>
          <w:sz w:val="22"/>
          <w:szCs w:val="28"/>
          <w:u w:color="000000"/>
        </w:rPr>
        <w:t>Hemodialysis</w:t>
      </w:r>
      <w:r w:rsidRPr="00F64F87">
        <w:rPr>
          <w:spacing w:val="8"/>
          <w:w w:val="105"/>
          <w:sz w:val="22"/>
          <w:szCs w:val="28"/>
          <w:u w:color="000000"/>
        </w:rPr>
        <w:t xml:space="preserve"> </w:t>
      </w:r>
      <w:r w:rsidRPr="00F64F87">
        <w:rPr>
          <w:spacing w:val="-2"/>
          <w:w w:val="105"/>
          <w:sz w:val="22"/>
          <w:szCs w:val="28"/>
          <w:u w:color="000000"/>
        </w:rPr>
        <w:t>Assistant</w:t>
      </w:r>
      <w:bookmarkEnd w:id="273"/>
    </w:p>
    <w:p w14:paraId="49235E97" w14:textId="77777777" w:rsidR="00D92074" w:rsidRDefault="00D92074" w:rsidP="00F64F87">
      <w:pPr>
        <w:spacing w:before="4"/>
        <w:ind w:left="426" w:right="617"/>
        <w:rPr>
          <w:b/>
          <w:sz w:val="24"/>
          <w:szCs w:val="20"/>
        </w:rPr>
      </w:pPr>
    </w:p>
    <w:p w14:paraId="6CF0A590" w14:textId="77777777" w:rsidR="00D92074" w:rsidRPr="00D92074" w:rsidRDefault="00D92074" w:rsidP="00F64F87">
      <w:pPr>
        <w:spacing w:before="1" w:line="247" w:lineRule="auto"/>
        <w:ind w:left="426" w:right="617" w:firstLine="2"/>
        <w:jc w:val="both"/>
        <w:rPr>
          <w:sz w:val="21"/>
          <w:szCs w:val="21"/>
        </w:rPr>
      </w:pPr>
      <w:r w:rsidRPr="00D92074">
        <w:rPr>
          <w:spacing w:val="-2"/>
          <w:w w:val="105"/>
          <w:sz w:val="21"/>
          <w:szCs w:val="21"/>
        </w:rPr>
        <w:t>The</w:t>
      </w:r>
      <w:r w:rsidRPr="00D92074">
        <w:rPr>
          <w:spacing w:val="-15"/>
          <w:w w:val="105"/>
          <w:sz w:val="21"/>
          <w:szCs w:val="21"/>
        </w:rPr>
        <w:t xml:space="preserve"> </w:t>
      </w:r>
      <w:r w:rsidRPr="00D92074">
        <w:rPr>
          <w:spacing w:val="-2"/>
          <w:w w:val="105"/>
          <w:sz w:val="21"/>
          <w:szCs w:val="21"/>
        </w:rPr>
        <w:t>Training</w:t>
      </w:r>
      <w:r w:rsidRPr="00D92074">
        <w:rPr>
          <w:spacing w:val="-6"/>
          <w:w w:val="105"/>
          <w:sz w:val="21"/>
          <w:szCs w:val="21"/>
        </w:rPr>
        <w:t xml:space="preserve"> </w:t>
      </w:r>
      <w:r w:rsidRPr="00D92074">
        <w:rPr>
          <w:spacing w:val="-2"/>
          <w:w w:val="105"/>
          <w:sz w:val="21"/>
          <w:szCs w:val="21"/>
        </w:rPr>
        <w:t>Allowance outlined</w:t>
      </w:r>
      <w:r w:rsidRPr="00D92074">
        <w:rPr>
          <w:spacing w:val="-4"/>
          <w:w w:val="105"/>
          <w:sz w:val="21"/>
          <w:szCs w:val="21"/>
        </w:rPr>
        <w:t xml:space="preserve"> </w:t>
      </w:r>
      <w:r w:rsidRPr="00D92074">
        <w:rPr>
          <w:spacing w:val="-2"/>
          <w:w w:val="105"/>
          <w:sz w:val="21"/>
          <w:szCs w:val="21"/>
        </w:rPr>
        <w:t>in</w:t>
      </w:r>
      <w:r w:rsidRPr="00D92074">
        <w:rPr>
          <w:spacing w:val="-24"/>
          <w:w w:val="105"/>
          <w:sz w:val="21"/>
          <w:szCs w:val="21"/>
        </w:rPr>
        <w:t xml:space="preserve"> </w:t>
      </w:r>
      <w:r w:rsidRPr="00D92074">
        <w:rPr>
          <w:spacing w:val="-2"/>
          <w:w w:val="105"/>
          <w:sz w:val="21"/>
          <w:szCs w:val="21"/>
        </w:rPr>
        <w:t>this</w:t>
      </w:r>
      <w:r w:rsidRPr="00D92074">
        <w:rPr>
          <w:spacing w:val="-15"/>
          <w:w w:val="105"/>
          <w:sz w:val="21"/>
          <w:szCs w:val="21"/>
        </w:rPr>
        <w:t xml:space="preserve"> </w:t>
      </w:r>
      <w:r w:rsidRPr="00D92074">
        <w:rPr>
          <w:spacing w:val="-2"/>
          <w:w w:val="105"/>
          <w:sz w:val="21"/>
          <w:szCs w:val="21"/>
        </w:rPr>
        <w:t>Letter</w:t>
      </w:r>
      <w:r w:rsidRPr="00D92074">
        <w:rPr>
          <w:spacing w:val="-13"/>
          <w:w w:val="105"/>
          <w:sz w:val="21"/>
          <w:szCs w:val="21"/>
        </w:rPr>
        <w:t xml:space="preserve"> </w:t>
      </w:r>
      <w:r w:rsidRPr="00D92074">
        <w:rPr>
          <w:spacing w:val="-2"/>
          <w:w w:val="105"/>
          <w:sz w:val="21"/>
          <w:szCs w:val="21"/>
        </w:rPr>
        <w:t>of</w:t>
      </w:r>
      <w:r w:rsidRPr="00D92074">
        <w:rPr>
          <w:spacing w:val="-22"/>
          <w:w w:val="105"/>
          <w:sz w:val="21"/>
          <w:szCs w:val="21"/>
        </w:rPr>
        <w:t xml:space="preserve"> </w:t>
      </w:r>
      <w:r w:rsidRPr="00D92074">
        <w:rPr>
          <w:spacing w:val="-2"/>
          <w:w w:val="105"/>
          <w:sz w:val="21"/>
          <w:szCs w:val="21"/>
        </w:rPr>
        <w:t>Understanding</w:t>
      </w:r>
      <w:r w:rsidRPr="00D92074">
        <w:rPr>
          <w:spacing w:val="9"/>
          <w:w w:val="105"/>
          <w:sz w:val="21"/>
          <w:szCs w:val="21"/>
        </w:rPr>
        <w:t xml:space="preserve"> </w:t>
      </w:r>
      <w:r w:rsidRPr="00D92074">
        <w:rPr>
          <w:spacing w:val="-2"/>
          <w:w w:val="105"/>
          <w:sz w:val="21"/>
          <w:szCs w:val="21"/>
        </w:rPr>
        <w:t>applies</w:t>
      </w:r>
      <w:r w:rsidRPr="00D92074">
        <w:rPr>
          <w:spacing w:val="-4"/>
          <w:w w:val="105"/>
          <w:sz w:val="21"/>
          <w:szCs w:val="21"/>
        </w:rPr>
        <w:t xml:space="preserve"> </w:t>
      </w:r>
      <w:r w:rsidRPr="00D92074">
        <w:rPr>
          <w:spacing w:val="-2"/>
          <w:w w:val="105"/>
          <w:sz w:val="21"/>
          <w:szCs w:val="21"/>
        </w:rPr>
        <w:t>to</w:t>
      </w:r>
      <w:r w:rsidRPr="00D92074">
        <w:rPr>
          <w:spacing w:val="-18"/>
          <w:w w:val="105"/>
          <w:sz w:val="21"/>
          <w:szCs w:val="21"/>
        </w:rPr>
        <w:t xml:space="preserve"> </w:t>
      </w:r>
      <w:r w:rsidRPr="00D92074">
        <w:rPr>
          <w:spacing w:val="-2"/>
          <w:w w:val="105"/>
          <w:sz w:val="21"/>
          <w:szCs w:val="21"/>
        </w:rPr>
        <w:t xml:space="preserve">Hemodialysis Assistants </w:t>
      </w:r>
      <w:r w:rsidRPr="00D92074">
        <w:rPr>
          <w:w w:val="105"/>
          <w:sz w:val="21"/>
          <w:szCs w:val="21"/>
        </w:rPr>
        <w:t>at Toronto General Hospital, CUPE Members Local</w:t>
      </w:r>
      <w:r w:rsidRPr="00D92074">
        <w:rPr>
          <w:spacing w:val="-1"/>
          <w:w w:val="105"/>
          <w:sz w:val="21"/>
          <w:szCs w:val="21"/>
        </w:rPr>
        <w:t xml:space="preserve"> </w:t>
      </w:r>
      <w:r w:rsidRPr="00D92074">
        <w:rPr>
          <w:w w:val="105"/>
          <w:sz w:val="21"/>
          <w:szCs w:val="21"/>
        </w:rPr>
        <w:t>5001 and</w:t>
      </w:r>
      <w:r w:rsidRPr="00D92074">
        <w:rPr>
          <w:spacing w:val="-3"/>
          <w:w w:val="105"/>
          <w:sz w:val="21"/>
          <w:szCs w:val="21"/>
        </w:rPr>
        <w:t xml:space="preserve"> </w:t>
      </w:r>
      <w:r w:rsidRPr="00D92074">
        <w:rPr>
          <w:w w:val="105"/>
          <w:sz w:val="21"/>
          <w:szCs w:val="21"/>
        </w:rPr>
        <w:t>is</w:t>
      </w:r>
      <w:r w:rsidRPr="00D92074">
        <w:rPr>
          <w:spacing w:val="-6"/>
          <w:w w:val="105"/>
          <w:sz w:val="21"/>
          <w:szCs w:val="21"/>
        </w:rPr>
        <w:t xml:space="preserve"> </w:t>
      </w:r>
      <w:r w:rsidRPr="00D92074">
        <w:rPr>
          <w:w w:val="105"/>
          <w:sz w:val="21"/>
          <w:szCs w:val="21"/>
        </w:rPr>
        <w:t>without prejudice.</w:t>
      </w:r>
    </w:p>
    <w:p w14:paraId="670C75ED" w14:textId="77777777" w:rsidR="00D92074" w:rsidRPr="00D92074" w:rsidRDefault="00D92074" w:rsidP="00F64F87">
      <w:pPr>
        <w:spacing w:before="10"/>
        <w:ind w:left="426" w:right="617"/>
        <w:jc w:val="both"/>
        <w:rPr>
          <w:sz w:val="21"/>
          <w:szCs w:val="21"/>
        </w:rPr>
      </w:pPr>
    </w:p>
    <w:p w14:paraId="64150599" w14:textId="77777777" w:rsidR="00D92074" w:rsidRPr="00D92074" w:rsidRDefault="00D92074" w:rsidP="00C8289F">
      <w:pPr>
        <w:numPr>
          <w:ilvl w:val="0"/>
          <w:numId w:val="107"/>
        </w:numPr>
        <w:tabs>
          <w:tab w:val="left" w:pos="1383"/>
        </w:tabs>
        <w:spacing w:line="247" w:lineRule="auto"/>
        <w:ind w:left="1134" w:right="617" w:hanging="708"/>
        <w:jc w:val="both"/>
        <w:rPr>
          <w:sz w:val="21"/>
          <w:szCs w:val="21"/>
        </w:rPr>
      </w:pPr>
      <w:r w:rsidRPr="00D92074">
        <w:rPr>
          <w:w w:val="105"/>
          <w:sz w:val="21"/>
          <w:szCs w:val="21"/>
        </w:rPr>
        <w:t>Trainers</w:t>
      </w:r>
      <w:r w:rsidRPr="00D92074">
        <w:rPr>
          <w:spacing w:val="-16"/>
          <w:w w:val="105"/>
          <w:sz w:val="21"/>
          <w:szCs w:val="21"/>
        </w:rPr>
        <w:t xml:space="preserve"> </w:t>
      </w:r>
      <w:r w:rsidRPr="00D92074">
        <w:rPr>
          <w:w w:val="105"/>
          <w:sz w:val="21"/>
          <w:szCs w:val="21"/>
        </w:rPr>
        <w:t>will</w:t>
      </w:r>
      <w:r w:rsidRPr="00D92074">
        <w:rPr>
          <w:spacing w:val="-15"/>
          <w:w w:val="105"/>
          <w:sz w:val="21"/>
          <w:szCs w:val="21"/>
        </w:rPr>
        <w:t xml:space="preserve"> </w:t>
      </w:r>
      <w:r w:rsidRPr="00D92074">
        <w:rPr>
          <w:w w:val="105"/>
          <w:sz w:val="21"/>
          <w:szCs w:val="21"/>
        </w:rPr>
        <w:t>be</w:t>
      </w:r>
      <w:r w:rsidRPr="00D92074">
        <w:rPr>
          <w:spacing w:val="-15"/>
          <w:w w:val="105"/>
          <w:sz w:val="21"/>
          <w:szCs w:val="21"/>
        </w:rPr>
        <w:t xml:space="preserve"> </w:t>
      </w:r>
      <w:r w:rsidRPr="00D92074">
        <w:rPr>
          <w:w w:val="105"/>
          <w:sz w:val="21"/>
          <w:szCs w:val="21"/>
        </w:rPr>
        <w:t>identified</w:t>
      </w:r>
      <w:r w:rsidRPr="00D92074">
        <w:rPr>
          <w:spacing w:val="-16"/>
          <w:w w:val="105"/>
          <w:sz w:val="21"/>
          <w:szCs w:val="21"/>
        </w:rPr>
        <w:t xml:space="preserve"> </w:t>
      </w:r>
      <w:r w:rsidRPr="00D92074">
        <w:rPr>
          <w:w w:val="105"/>
          <w:sz w:val="21"/>
          <w:szCs w:val="21"/>
        </w:rPr>
        <w:t>by</w:t>
      </w:r>
      <w:r w:rsidRPr="00D92074">
        <w:rPr>
          <w:spacing w:val="-15"/>
          <w:w w:val="105"/>
          <w:sz w:val="21"/>
          <w:szCs w:val="21"/>
        </w:rPr>
        <w:t xml:space="preserve"> </w:t>
      </w:r>
      <w:r w:rsidRPr="00D92074">
        <w:rPr>
          <w:w w:val="105"/>
          <w:sz w:val="21"/>
          <w:szCs w:val="21"/>
        </w:rPr>
        <w:t>the</w:t>
      </w:r>
      <w:r w:rsidRPr="00D92074">
        <w:rPr>
          <w:spacing w:val="-15"/>
          <w:w w:val="105"/>
          <w:sz w:val="21"/>
          <w:szCs w:val="21"/>
        </w:rPr>
        <w:t xml:space="preserve"> </w:t>
      </w:r>
      <w:r w:rsidRPr="00D92074">
        <w:rPr>
          <w:w w:val="105"/>
          <w:sz w:val="21"/>
          <w:szCs w:val="21"/>
        </w:rPr>
        <w:t>Manager</w:t>
      </w:r>
      <w:r w:rsidRPr="00D92074">
        <w:rPr>
          <w:spacing w:val="-16"/>
          <w:w w:val="105"/>
          <w:sz w:val="21"/>
          <w:szCs w:val="21"/>
        </w:rPr>
        <w:t xml:space="preserve"> </w:t>
      </w:r>
      <w:r w:rsidRPr="00D92074">
        <w:rPr>
          <w:w w:val="105"/>
          <w:sz w:val="21"/>
          <w:szCs w:val="21"/>
        </w:rPr>
        <w:t>as</w:t>
      </w:r>
      <w:r w:rsidRPr="00D92074">
        <w:rPr>
          <w:spacing w:val="-15"/>
          <w:w w:val="105"/>
          <w:sz w:val="21"/>
          <w:szCs w:val="21"/>
        </w:rPr>
        <w:t xml:space="preserve"> </w:t>
      </w:r>
      <w:r w:rsidRPr="00D92074">
        <w:rPr>
          <w:w w:val="105"/>
          <w:sz w:val="21"/>
          <w:szCs w:val="21"/>
        </w:rPr>
        <w:t>a</w:t>
      </w:r>
      <w:r w:rsidRPr="00D92074">
        <w:rPr>
          <w:spacing w:val="-15"/>
          <w:w w:val="105"/>
          <w:sz w:val="21"/>
          <w:szCs w:val="21"/>
        </w:rPr>
        <w:t xml:space="preserve"> </w:t>
      </w:r>
      <w:r w:rsidRPr="00D92074">
        <w:rPr>
          <w:w w:val="105"/>
          <w:sz w:val="21"/>
          <w:szCs w:val="21"/>
        </w:rPr>
        <w:t>Trainer</w:t>
      </w:r>
      <w:r w:rsidRPr="00D92074">
        <w:rPr>
          <w:spacing w:val="-16"/>
          <w:w w:val="105"/>
          <w:sz w:val="21"/>
          <w:szCs w:val="21"/>
        </w:rPr>
        <w:t xml:space="preserve"> </w:t>
      </w:r>
      <w:r w:rsidRPr="00D92074">
        <w:rPr>
          <w:w w:val="105"/>
          <w:sz w:val="21"/>
          <w:szCs w:val="21"/>
        </w:rPr>
        <w:t>for</w:t>
      </w:r>
      <w:r w:rsidRPr="00D92074">
        <w:rPr>
          <w:spacing w:val="-15"/>
          <w:w w:val="105"/>
          <w:sz w:val="21"/>
          <w:szCs w:val="21"/>
        </w:rPr>
        <w:t xml:space="preserve"> </w:t>
      </w:r>
      <w:r w:rsidRPr="00D92074">
        <w:rPr>
          <w:w w:val="105"/>
          <w:sz w:val="21"/>
          <w:szCs w:val="21"/>
        </w:rPr>
        <w:t>the</w:t>
      </w:r>
      <w:r w:rsidRPr="00D92074">
        <w:rPr>
          <w:spacing w:val="-15"/>
          <w:w w:val="105"/>
          <w:sz w:val="21"/>
          <w:szCs w:val="21"/>
        </w:rPr>
        <w:t xml:space="preserve"> </w:t>
      </w:r>
      <w:r w:rsidRPr="00D92074">
        <w:rPr>
          <w:w w:val="105"/>
          <w:sz w:val="21"/>
          <w:szCs w:val="21"/>
        </w:rPr>
        <w:t>Department</w:t>
      </w:r>
      <w:r w:rsidRPr="00D92074">
        <w:rPr>
          <w:spacing w:val="-16"/>
          <w:w w:val="105"/>
          <w:sz w:val="21"/>
          <w:szCs w:val="21"/>
        </w:rPr>
        <w:t xml:space="preserve"> </w:t>
      </w:r>
      <w:r w:rsidRPr="00D92074">
        <w:rPr>
          <w:w w:val="105"/>
          <w:sz w:val="21"/>
          <w:szCs w:val="21"/>
        </w:rPr>
        <w:t>before</w:t>
      </w:r>
      <w:r w:rsidRPr="00D92074">
        <w:rPr>
          <w:spacing w:val="-15"/>
          <w:w w:val="105"/>
          <w:sz w:val="21"/>
          <w:szCs w:val="21"/>
        </w:rPr>
        <w:t xml:space="preserve"> </w:t>
      </w:r>
      <w:r w:rsidRPr="00D92074">
        <w:rPr>
          <w:w w:val="105"/>
          <w:sz w:val="21"/>
          <w:szCs w:val="21"/>
        </w:rPr>
        <w:t>training</w:t>
      </w:r>
      <w:r w:rsidRPr="00D92074">
        <w:rPr>
          <w:spacing w:val="-15"/>
          <w:w w:val="105"/>
          <w:sz w:val="21"/>
          <w:szCs w:val="21"/>
        </w:rPr>
        <w:t xml:space="preserve"> </w:t>
      </w:r>
      <w:r w:rsidRPr="00D92074">
        <w:rPr>
          <w:w w:val="105"/>
          <w:sz w:val="21"/>
          <w:szCs w:val="21"/>
        </w:rPr>
        <w:t xml:space="preserve">takes </w:t>
      </w:r>
      <w:r w:rsidRPr="00D92074">
        <w:rPr>
          <w:spacing w:val="-2"/>
          <w:w w:val="105"/>
          <w:sz w:val="21"/>
          <w:szCs w:val="21"/>
        </w:rPr>
        <w:t>place.</w:t>
      </w:r>
    </w:p>
    <w:p w14:paraId="1584AC21" w14:textId="41FB6912" w:rsidR="00D92074" w:rsidRPr="00D92074" w:rsidRDefault="00D92074" w:rsidP="00C8289F">
      <w:pPr>
        <w:numPr>
          <w:ilvl w:val="0"/>
          <w:numId w:val="107"/>
        </w:numPr>
        <w:tabs>
          <w:tab w:val="left" w:pos="1383"/>
        </w:tabs>
        <w:spacing w:before="3" w:line="247" w:lineRule="auto"/>
        <w:ind w:left="1134" w:right="617" w:hanging="708"/>
        <w:jc w:val="both"/>
        <w:rPr>
          <w:sz w:val="21"/>
          <w:szCs w:val="21"/>
        </w:rPr>
      </w:pPr>
      <w:r w:rsidRPr="00D92074">
        <w:rPr>
          <w:w w:val="105"/>
          <w:sz w:val="21"/>
          <w:szCs w:val="21"/>
        </w:rPr>
        <w:t>The</w:t>
      </w:r>
      <w:r w:rsidRPr="00D92074">
        <w:rPr>
          <w:spacing w:val="-10"/>
          <w:w w:val="105"/>
          <w:sz w:val="21"/>
          <w:szCs w:val="21"/>
        </w:rPr>
        <w:t xml:space="preserve"> </w:t>
      </w:r>
      <w:r w:rsidRPr="00D92074">
        <w:rPr>
          <w:w w:val="105"/>
          <w:sz w:val="21"/>
          <w:szCs w:val="21"/>
        </w:rPr>
        <w:t>Training</w:t>
      </w:r>
      <w:r w:rsidRPr="00D92074">
        <w:rPr>
          <w:spacing w:val="-2"/>
          <w:w w:val="105"/>
          <w:sz w:val="21"/>
          <w:szCs w:val="21"/>
        </w:rPr>
        <w:t xml:space="preserve"> </w:t>
      </w:r>
      <w:r w:rsidRPr="00D92074">
        <w:rPr>
          <w:w w:val="105"/>
          <w:sz w:val="21"/>
          <w:szCs w:val="21"/>
        </w:rPr>
        <w:t>Allowance of</w:t>
      </w:r>
      <w:r w:rsidRPr="00D92074">
        <w:rPr>
          <w:spacing w:val="-11"/>
          <w:w w:val="105"/>
          <w:sz w:val="21"/>
          <w:szCs w:val="21"/>
        </w:rPr>
        <w:t xml:space="preserve"> </w:t>
      </w:r>
      <w:r w:rsidRPr="00D92074">
        <w:rPr>
          <w:w w:val="105"/>
          <w:sz w:val="21"/>
          <w:szCs w:val="21"/>
        </w:rPr>
        <w:t>$0.95</w:t>
      </w:r>
      <w:r w:rsidRPr="00D92074">
        <w:rPr>
          <w:spacing w:val="-7"/>
          <w:w w:val="105"/>
          <w:sz w:val="21"/>
          <w:szCs w:val="21"/>
        </w:rPr>
        <w:t xml:space="preserve"> </w:t>
      </w:r>
      <w:r w:rsidRPr="00D92074">
        <w:rPr>
          <w:w w:val="105"/>
          <w:sz w:val="21"/>
          <w:szCs w:val="21"/>
        </w:rPr>
        <w:t>is</w:t>
      </w:r>
      <w:r w:rsidRPr="00D92074">
        <w:rPr>
          <w:spacing w:val="-10"/>
          <w:w w:val="105"/>
          <w:sz w:val="21"/>
          <w:szCs w:val="21"/>
        </w:rPr>
        <w:t xml:space="preserve"> </w:t>
      </w:r>
      <w:r w:rsidRPr="00D92074">
        <w:rPr>
          <w:w w:val="105"/>
          <w:sz w:val="21"/>
          <w:szCs w:val="21"/>
        </w:rPr>
        <w:t>for</w:t>
      </w:r>
      <w:r w:rsidRPr="00D92074">
        <w:rPr>
          <w:spacing w:val="-9"/>
          <w:w w:val="105"/>
          <w:sz w:val="21"/>
          <w:szCs w:val="21"/>
        </w:rPr>
        <w:t xml:space="preserve"> </w:t>
      </w:r>
      <w:r w:rsidRPr="00D92074">
        <w:rPr>
          <w:w w:val="105"/>
          <w:sz w:val="21"/>
          <w:szCs w:val="21"/>
        </w:rPr>
        <w:t>specific</w:t>
      </w:r>
      <w:r w:rsidRPr="00D92074">
        <w:rPr>
          <w:spacing w:val="-7"/>
          <w:w w:val="105"/>
          <w:sz w:val="21"/>
          <w:szCs w:val="21"/>
        </w:rPr>
        <w:t xml:space="preserve"> </w:t>
      </w:r>
      <w:r w:rsidRPr="00D92074">
        <w:rPr>
          <w:w w:val="105"/>
          <w:sz w:val="21"/>
          <w:szCs w:val="21"/>
        </w:rPr>
        <w:t>tasks</w:t>
      </w:r>
      <w:r w:rsidRPr="00D92074">
        <w:rPr>
          <w:spacing w:val="-3"/>
          <w:w w:val="105"/>
          <w:sz w:val="21"/>
          <w:szCs w:val="21"/>
        </w:rPr>
        <w:t xml:space="preserve"> </w:t>
      </w:r>
      <w:r w:rsidRPr="00D92074">
        <w:rPr>
          <w:w w:val="105"/>
          <w:sz w:val="21"/>
          <w:szCs w:val="21"/>
        </w:rPr>
        <w:t>pertaining</w:t>
      </w:r>
      <w:r w:rsidRPr="00D92074">
        <w:rPr>
          <w:spacing w:val="-1"/>
          <w:w w:val="105"/>
          <w:sz w:val="21"/>
          <w:szCs w:val="21"/>
        </w:rPr>
        <w:t xml:space="preserve"> </w:t>
      </w:r>
      <w:r w:rsidRPr="00D92074">
        <w:rPr>
          <w:w w:val="105"/>
          <w:sz w:val="21"/>
          <w:szCs w:val="21"/>
        </w:rPr>
        <w:t>to</w:t>
      </w:r>
      <w:r w:rsidRPr="00D92074">
        <w:rPr>
          <w:spacing w:val="-13"/>
          <w:w w:val="105"/>
          <w:sz w:val="21"/>
          <w:szCs w:val="21"/>
        </w:rPr>
        <w:t xml:space="preserve"> </w:t>
      </w:r>
      <w:r w:rsidRPr="00D92074">
        <w:rPr>
          <w:w w:val="105"/>
          <w:sz w:val="21"/>
          <w:szCs w:val="21"/>
        </w:rPr>
        <w:t>the</w:t>
      </w:r>
      <w:r w:rsidRPr="00D92074">
        <w:rPr>
          <w:spacing w:val="-11"/>
          <w:w w:val="105"/>
          <w:sz w:val="21"/>
          <w:szCs w:val="21"/>
        </w:rPr>
        <w:t xml:space="preserve"> </w:t>
      </w:r>
      <w:r w:rsidRPr="00D92074">
        <w:rPr>
          <w:w w:val="105"/>
          <w:sz w:val="21"/>
          <w:szCs w:val="21"/>
        </w:rPr>
        <w:t>Hemodialysis Assistant and</w:t>
      </w:r>
      <w:r w:rsidRPr="00D92074">
        <w:rPr>
          <w:spacing w:val="-7"/>
          <w:w w:val="105"/>
          <w:sz w:val="21"/>
          <w:szCs w:val="21"/>
        </w:rPr>
        <w:t xml:space="preserve"> </w:t>
      </w:r>
      <w:r w:rsidRPr="00D92074">
        <w:rPr>
          <w:w w:val="105"/>
          <w:sz w:val="21"/>
          <w:szCs w:val="21"/>
        </w:rPr>
        <w:t>is</w:t>
      </w:r>
      <w:r w:rsidRPr="00D92074">
        <w:rPr>
          <w:spacing w:val="-4"/>
          <w:w w:val="105"/>
          <w:sz w:val="21"/>
          <w:szCs w:val="21"/>
        </w:rPr>
        <w:t xml:space="preserve"> </w:t>
      </w:r>
      <w:r w:rsidRPr="00D92074">
        <w:rPr>
          <w:w w:val="105"/>
          <w:sz w:val="21"/>
          <w:szCs w:val="21"/>
        </w:rPr>
        <w:t>not</w:t>
      </w:r>
      <w:r w:rsidRPr="00D92074">
        <w:rPr>
          <w:spacing w:val="-8"/>
          <w:w w:val="105"/>
          <w:sz w:val="21"/>
          <w:szCs w:val="21"/>
        </w:rPr>
        <w:t xml:space="preserve"> </w:t>
      </w:r>
      <w:r w:rsidRPr="00D92074">
        <w:rPr>
          <w:w w:val="105"/>
          <w:sz w:val="21"/>
          <w:szCs w:val="21"/>
        </w:rPr>
        <w:t>for</w:t>
      </w:r>
      <w:r w:rsidRPr="00D92074">
        <w:rPr>
          <w:spacing w:val="-5"/>
          <w:w w:val="105"/>
          <w:sz w:val="21"/>
          <w:szCs w:val="21"/>
        </w:rPr>
        <w:t xml:space="preserve"> </w:t>
      </w:r>
      <w:r w:rsidRPr="00D92074">
        <w:rPr>
          <w:w w:val="105"/>
          <w:sz w:val="21"/>
          <w:szCs w:val="21"/>
        </w:rPr>
        <w:t>Orientation.</w:t>
      </w:r>
      <w:r w:rsidRPr="00D92074">
        <w:rPr>
          <w:spacing w:val="71"/>
          <w:w w:val="105"/>
          <w:sz w:val="21"/>
          <w:szCs w:val="21"/>
        </w:rPr>
        <w:t xml:space="preserve"> </w:t>
      </w:r>
      <w:r w:rsidRPr="00D92074">
        <w:rPr>
          <w:w w:val="105"/>
          <w:sz w:val="21"/>
          <w:szCs w:val="21"/>
        </w:rPr>
        <w:t>This</w:t>
      </w:r>
      <w:r w:rsidRPr="00D92074">
        <w:rPr>
          <w:spacing w:val="-6"/>
          <w:w w:val="105"/>
          <w:sz w:val="21"/>
          <w:szCs w:val="21"/>
        </w:rPr>
        <w:t xml:space="preserve"> </w:t>
      </w:r>
      <w:r w:rsidRPr="00D92074">
        <w:rPr>
          <w:w w:val="105"/>
          <w:sz w:val="21"/>
          <w:szCs w:val="21"/>
        </w:rPr>
        <w:t>training</w:t>
      </w:r>
      <w:r w:rsidRPr="00D92074">
        <w:rPr>
          <w:spacing w:val="-1"/>
          <w:w w:val="105"/>
          <w:sz w:val="21"/>
          <w:szCs w:val="21"/>
        </w:rPr>
        <w:t xml:space="preserve"> </w:t>
      </w:r>
      <w:r w:rsidRPr="00D92074">
        <w:rPr>
          <w:w w:val="105"/>
          <w:sz w:val="21"/>
          <w:szCs w:val="21"/>
        </w:rPr>
        <w:t>will</w:t>
      </w:r>
      <w:r w:rsidRPr="00D92074">
        <w:rPr>
          <w:spacing w:val="-12"/>
          <w:w w:val="105"/>
          <w:sz w:val="21"/>
          <w:szCs w:val="21"/>
        </w:rPr>
        <w:t xml:space="preserve"> </w:t>
      </w:r>
      <w:r w:rsidRPr="00D92074">
        <w:rPr>
          <w:w w:val="105"/>
          <w:sz w:val="21"/>
          <w:szCs w:val="21"/>
        </w:rPr>
        <w:t>usually</w:t>
      </w:r>
      <w:r w:rsidRPr="00D92074">
        <w:rPr>
          <w:spacing w:val="-11"/>
          <w:w w:val="105"/>
          <w:sz w:val="21"/>
          <w:szCs w:val="21"/>
        </w:rPr>
        <w:t xml:space="preserve"> </w:t>
      </w:r>
      <w:r w:rsidRPr="00D92074">
        <w:rPr>
          <w:w w:val="105"/>
          <w:sz w:val="21"/>
          <w:szCs w:val="21"/>
        </w:rPr>
        <w:t>take</w:t>
      </w:r>
      <w:r w:rsidRPr="00D92074">
        <w:rPr>
          <w:spacing w:val="-3"/>
          <w:w w:val="105"/>
          <w:sz w:val="21"/>
          <w:szCs w:val="21"/>
        </w:rPr>
        <w:t xml:space="preserve"> </w:t>
      </w:r>
      <w:r w:rsidRPr="00D92074">
        <w:rPr>
          <w:w w:val="105"/>
          <w:sz w:val="21"/>
          <w:szCs w:val="21"/>
        </w:rPr>
        <w:t>place</w:t>
      </w:r>
      <w:r w:rsidRPr="00D92074">
        <w:rPr>
          <w:spacing w:val="-5"/>
          <w:w w:val="105"/>
          <w:sz w:val="21"/>
          <w:szCs w:val="21"/>
        </w:rPr>
        <w:t xml:space="preserve"> </w:t>
      </w:r>
      <w:r w:rsidRPr="00D92074">
        <w:rPr>
          <w:w w:val="105"/>
          <w:sz w:val="21"/>
          <w:szCs w:val="21"/>
        </w:rPr>
        <w:t>during</w:t>
      </w:r>
      <w:r w:rsidRPr="00D92074">
        <w:rPr>
          <w:spacing w:val="-7"/>
          <w:w w:val="105"/>
          <w:sz w:val="21"/>
          <w:szCs w:val="21"/>
        </w:rPr>
        <w:t xml:space="preserve"> </w:t>
      </w:r>
      <w:r w:rsidRPr="00D92074">
        <w:rPr>
          <w:w w:val="105"/>
          <w:sz w:val="21"/>
          <w:szCs w:val="21"/>
        </w:rPr>
        <w:t>the</w:t>
      </w:r>
      <w:r w:rsidRPr="00D92074">
        <w:rPr>
          <w:spacing w:val="-9"/>
          <w:w w:val="105"/>
          <w:sz w:val="21"/>
          <w:szCs w:val="21"/>
        </w:rPr>
        <w:t xml:space="preserve"> </w:t>
      </w:r>
      <w:r w:rsidRPr="00D92074">
        <w:rPr>
          <w:w w:val="105"/>
          <w:sz w:val="21"/>
          <w:szCs w:val="21"/>
        </w:rPr>
        <w:t>first</w:t>
      </w:r>
      <w:r w:rsidRPr="00D92074">
        <w:rPr>
          <w:spacing w:val="-10"/>
          <w:w w:val="105"/>
          <w:sz w:val="21"/>
          <w:szCs w:val="21"/>
        </w:rPr>
        <w:t xml:space="preserve"> </w:t>
      </w:r>
      <w:r w:rsidRPr="00D92074">
        <w:rPr>
          <w:w w:val="105"/>
          <w:sz w:val="21"/>
          <w:szCs w:val="21"/>
        </w:rPr>
        <w:t>2</w:t>
      </w:r>
      <w:r w:rsidRPr="00D92074">
        <w:rPr>
          <w:spacing w:val="-12"/>
          <w:w w:val="105"/>
          <w:sz w:val="21"/>
          <w:szCs w:val="21"/>
        </w:rPr>
        <w:t xml:space="preserve"> </w:t>
      </w:r>
      <w:r w:rsidRPr="00D92074">
        <w:rPr>
          <w:w w:val="105"/>
          <w:sz w:val="21"/>
          <w:szCs w:val="21"/>
        </w:rPr>
        <w:t>days</w:t>
      </w:r>
      <w:r w:rsidRPr="00D92074">
        <w:rPr>
          <w:spacing w:val="-4"/>
          <w:w w:val="105"/>
          <w:sz w:val="21"/>
          <w:szCs w:val="21"/>
        </w:rPr>
        <w:t xml:space="preserve"> </w:t>
      </w:r>
      <w:r w:rsidRPr="00D92074">
        <w:rPr>
          <w:w w:val="105"/>
          <w:sz w:val="21"/>
          <w:szCs w:val="21"/>
        </w:rPr>
        <w:t>of the</w:t>
      </w:r>
      <w:r w:rsidRPr="00D92074">
        <w:rPr>
          <w:spacing w:val="-10"/>
          <w:w w:val="105"/>
          <w:sz w:val="21"/>
          <w:szCs w:val="21"/>
        </w:rPr>
        <w:t xml:space="preserve"> </w:t>
      </w:r>
      <w:r w:rsidRPr="00D92074">
        <w:rPr>
          <w:w w:val="105"/>
          <w:sz w:val="21"/>
          <w:szCs w:val="21"/>
        </w:rPr>
        <w:t>3</w:t>
      </w:r>
      <w:r w:rsidR="00F64F87" w:rsidRPr="00F64F87">
        <w:rPr>
          <w:w w:val="105"/>
          <w:position w:val="7"/>
          <w:sz w:val="21"/>
          <w:szCs w:val="21"/>
          <w:vertAlign w:val="superscript"/>
        </w:rPr>
        <w:t>rd</w:t>
      </w:r>
      <w:r w:rsidRPr="00D92074">
        <w:rPr>
          <w:w w:val="105"/>
          <w:position w:val="7"/>
          <w:sz w:val="21"/>
          <w:szCs w:val="21"/>
        </w:rPr>
        <w:t xml:space="preserve"> </w:t>
      </w:r>
      <w:r w:rsidRPr="00D92074">
        <w:rPr>
          <w:w w:val="105"/>
          <w:sz w:val="21"/>
          <w:szCs w:val="21"/>
        </w:rPr>
        <w:t>week</w:t>
      </w:r>
      <w:r w:rsidRPr="00D92074">
        <w:rPr>
          <w:spacing w:val="-16"/>
          <w:w w:val="105"/>
          <w:sz w:val="21"/>
          <w:szCs w:val="21"/>
        </w:rPr>
        <w:t xml:space="preserve"> </w:t>
      </w:r>
      <w:r w:rsidRPr="00D92074">
        <w:rPr>
          <w:w w:val="105"/>
          <w:sz w:val="21"/>
          <w:szCs w:val="21"/>
        </w:rPr>
        <w:t>when</w:t>
      </w:r>
      <w:r w:rsidRPr="00D92074">
        <w:rPr>
          <w:spacing w:val="-12"/>
          <w:w w:val="105"/>
          <w:sz w:val="21"/>
          <w:szCs w:val="21"/>
        </w:rPr>
        <w:t xml:space="preserve"> </w:t>
      </w:r>
      <w:r w:rsidRPr="00D92074">
        <w:rPr>
          <w:w w:val="105"/>
          <w:sz w:val="21"/>
          <w:szCs w:val="21"/>
        </w:rPr>
        <w:t>a</w:t>
      </w:r>
      <w:r w:rsidRPr="00D92074">
        <w:rPr>
          <w:spacing w:val="-8"/>
          <w:w w:val="105"/>
          <w:sz w:val="21"/>
          <w:szCs w:val="21"/>
        </w:rPr>
        <w:t xml:space="preserve"> </w:t>
      </w:r>
      <w:r w:rsidRPr="00D92074">
        <w:rPr>
          <w:w w:val="105"/>
          <w:sz w:val="21"/>
          <w:szCs w:val="21"/>
        </w:rPr>
        <w:t>new</w:t>
      </w:r>
      <w:r w:rsidRPr="00D92074">
        <w:rPr>
          <w:spacing w:val="-16"/>
          <w:w w:val="105"/>
          <w:sz w:val="21"/>
          <w:szCs w:val="21"/>
        </w:rPr>
        <w:t xml:space="preserve"> </w:t>
      </w:r>
      <w:r w:rsidRPr="00D92074">
        <w:rPr>
          <w:w w:val="105"/>
          <w:sz w:val="21"/>
          <w:szCs w:val="21"/>
        </w:rPr>
        <w:t>Hemodialysis Assistant</w:t>
      </w:r>
      <w:r w:rsidRPr="00D92074">
        <w:rPr>
          <w:spacing w:val="-8"/>
          <w:w w:val="105"/>
          <w:sz w:val="21"/>
          <w:szCs w:val="21"/>
        </w:rPr>
        <w:t xml:space="preserve"> </w:t>
      </w:r>
      <w:r w:rsidRPr="00D92074">
        <w:rPr>
          <w:w w:val="105"/>
          <w:sz w:val="21"/>
          <w:szCs w:val="21"/>
        </w:rPr>
        <w:t>is</w:t>
      </w:r>
      <w:r w:rsidRPr="00D92074">
        <w:rPr>
          <w:spacing w:val="-16"/>
          <w:w w:val="105"/>
          <w:sz w:val="21"/>
          <w:szCs w:val="21"/>
        </w:rPr>
        <w:t xml:space="preserve"> </w:t>
      </w:r>
      <w:r w:rsidRPr="00D92074">
        <w:rPr>
          <w:w w:val="105"/>
          <w:sz w:val="21"/>
          <w:szCs w:val="21"/>
        </w:rPr>
        <w:t>shadowed</w:t>
      </w:r>
      <w:r w:rsidRPr="00D92074">
        <w:rPr>
          <w:spacing w:val="-9"/>
          <w:w w:val="105"/>
          <w:sz w:val="21"/>
          <w:szCs w:val="21"/>
        </w:rPr>
        <w:t xml:space="preserve"> </w:t>
      </w:r>
      <w:r w:rsidRPr="00D92074">
        <w:rPr>
          <w:w w:val="105"/>
          <w:sz w:val="21"/>
          <w:szCs w:val="21"/>
        </w:rPr>
        <w:t>by</w:t>
      </w:r>
      <w:r w:rsidRPr="00D92074">
        <w:rPr>
          <w:spacing w:val="-20"/>
          <w:w w:val="105"/>
          <w:sz w:val="21"/>
          <w:szCs w:val="21"/>
        </w:rPr>
        <w:t xml:space="preserve"> </w:t>
      </w:r>
      <w:r w:rsidRPr="00D92074">
        <w:rPr>
          <w:w w:val="105"/>
          <w:sz w:val="21"/>
          <w:szCs w:val="21"/>
        </w:rPr>
        <w:t>the</w:t>
      </w:r>
      <w:r w:rsidRPr="00D92074">
        <w:rPr>
          <w:spacing w:val="-15"/>
          <w:w w:val="105"/>
          <w:sz w:val="21"/>
          <w:szCs w:val="21"/>
        </w:rPr>
        <w:t xml:space="preserve"> </w:t>
      </w:r>
      <w:r w:rsidRPr="00D92074">
        <w:rPr>
          <w:w w:val="105"/>
          <w:sz w:val="21"/>
          <w:szCs w:val="21"/>
        </w:rPr>
        <w:t>Hemodialysis Assistant</w:t>
      </w:r>
      <w:r w:rsidRPr="00D92074">
        <w:rPr>
          <w:spacing w:val="-12"/>
          <w:w w:val="105"/>
          <w:sz w:val="21"/>
          <w:szCs w:val="21"/>
        </w:rPr>
        <w:t xml:space="preserve"> </w:t>
      </w:r>
      <w:r w:rsidRPr="00D92074">
        <w:rPr>
          <w:w w:val="105"/>
          <w:sz w:val="21"/>
          <w:szCs w:val="21"/>
        </w:rPr>
        <w:t>trainer.</w:t>
      </w:r>
    </w:p>
    <w:p w14:paraId="1DCC36E5" w14:textId="77777777" w:rsidR="00D92074" w:rsidRPr="00D92074" w:rsidRDefault="00D92074" w:rsidP="00C8289F">
      <w:pPr>
        <w:numPr>
          <w:ilvl w:val="0"/>
          <w:numId w:val="107"/>
        </w:numPr>
        <w:tabs>
          <w:tab w:val="left" w:pos="1382"/>
        </w:tabs>
        <w:spacing w:line="247" w:lineRule="auto"/>
        <w:ind w:left="1134" w:right="617" w:hanging="708"/>
        <w:jc w:val="both"/>
        <w:rPr>
          <w:sz w:val="21"/>
          <w:szCs w:val="21"/>
        </w:rPr>
      </w:pPr>
      <w:r w:rsidRPr="00D92074">
        <w:rPr>
          <w:w w:val="105"/>
          <w:sz w:val="21"/>
          <w:szCs w:val="21"/>
        </w:rPr>
        <w:t>Non-Union supervisors/managers continue to retain the right to provide any training to employees</w:t>
      </w:r>
      <w:r w:rsidRPr="00D92074">
        <w:rPr>
          <w:spacing w:val="-16"/>
          <w:w w:val="105"/>
          <w:sz w:val="21"/>
          <w:szCs w:val="21"/>
        </w:rPr>
        <w:t xml:space="preserve"> </w:t>
      </w:r>
      <w:r w:rsidRPr="00D92074">
        <w:rPr>
          <w:w w:val="105"/>
          <w:sz w:val="21"/>
          <w:szCs w:val="21"/>
        </w:rPr>
        <w:t>as</w:t>
      </w:r>
      <w:r w:rsidRPr="00D92074">
        <w:rPr>
          <w:spacing w:val="-15"/>
          <w:w w:val="105"/>
          <w:sz w:val="21"/>
          <w:szCs w:val="21"/>
        </w:rPr>
        <w:t xml:space="preserve"> </w:t>
      </w:r>
      <w:r w:rsidRPr="00D92074">
        <w:rPr>
          <w:w w:val="105"/>
          <w:sz w:val="21"/>
          <w:szCs w:val="21"/>
        </w:rPr>
        <w:t>they</w:t>
      </w:r>
      <w:r w:rsidRPr="00D92074">
        <w:rPr>
          <w:spacing w:val="-15"/>
          <w:w w:val="105"/>
          <w:sz w:val="21"/>
          <w:szCs w:val="21"/>
        </w:rPr>
        <w:t xml:space="preserve"> </w:t>
      </w:r>
      <w:r w:rsidRPr="00D92074">
        <w:rPr>
          <w:w w:val="105"/>
          <w:sz w:val="21"/>
          <w:szCs w:val="21"/>
        </w:rPr>
        <w:t>deem</w:t>
      </w:r>
      <w:r w:rsidRPr="00D92074">
        <w:rPr>
          <w:spacing w:val="-16"/>
          <w:w w:val="105"/>
          <w:sz w:val="21"/>
          <w:szCs w:val="21"/>
        </w:rPr>
        <w:t xml:space="preserve"> </w:t>
      </w:r>
      <w:r w:rsidRPr="00D92074">
        <w:rPr>
          <w:w w:val="105"/>
          <w:sz w:val="21"/>
          <w:szCs w:val="21"/>
        </w:rPr>
        <w:t>fit.</w:t>
      </w:r>
      <w:r w:rsidRPr="00D92074">
        <w:rPr>
          <w:spacing w:val="-15"/>
          <w:w w:val="105"/>
          <w:sz w:val="21"/>
          <w:szCs w:val="21"/>
        </w:rPr>
        <w:t xml:space="preserve"> </w:t>
      </w:r>
      <w:r w:rsidRPr="00D92074">
        <w:rPr>
          <w:w w:val="105"/>
          <w:sz w:val="21"/>
          <w:szCs w:val="21"/>
        </w:rPr>
        <w:t>It</w:t>
      </w:r>
      <w:r w:rsidRPr="00D92074">
        <w:rPr>
          <w:spacing w:val="-15"/>
          <w:w w:val="105"/>
          <w:sz w:val="21"/>
          <w:szCs w:val="21"/>
        </w:rPr>
        <w:t xml:space="preserve"> </w:t>
      </w:r>
      <w:r w:rsidRPr="00D92074">
        <w:rPr>
          <w:w w:val="105"/>
          <w:sz w:val="21"/>
          <w:szCs w:val="21"/>
        </w:rPr>
        <w:t>is</w:t>
      </w:r>
      <w:r w:rsidRPr="00D92074">
        <w:rPr>
          <w:spacing w:val="-16"/>
          <w:w w:val="105"/>
          <w:sz w:val="21"/>
          <w:szCs w:val="21"/>
        </w:rPr>
        <w:t xml:space="preserve"> </w:t>
      </w:r>
      <w:r w:rsidRPr="00D92074">
        <w:rPr>
          <w:w w:val="105"/>
          <w:sz w:val="21"/>
          <w:szCs w:val="21"/>
        </w:rPr>
        <w:t>understood</w:t>
      </w:r>
      <w:r w:rsidRPr="00D92074">
        <w:rPr>
          <w:spacing w:val="-15"/>
          <w:w w:val="105"/>
          <w:sz w:val="21"/>
          <w:szCs w:val="21"/>
        </w:rPr>
        <w:t xml:space="preserve"> </w:t>
      </w:r>
      <w:r w:rsidRPr="00D92074">
        <w:rPr>
          <w:w w:val="105"/>
          <w:sz w:val="21"/>
          <w:szCs w:val="21"/>
        </w:rPr>
        <w:t>that</w:t>
      </w:r>
      <w:r w:rsidRPr="00D92074">
        <w:rPr>
          <w:spacing w:val="-15"/>
          <w:w w:val="105"/>
          <w:sz w:val="21"/>
          <w:szCs w:val="21"/>
        </w:rPr>
        <w:t xml:space="preserve"> </w:t>
      </w:r>
      <w:r w:rsidRPr="00D92074">
        <w:rPr>
          <w:w w:val="105"/>
          <w:sz w:val="21"/>
          <w:szCs w:val="21"/>
        </w:rPr>
        <w:t>training</w:t>
      </w:r>
      <w:r w:rsidRPr="00D92074">
        <w:rPr>
          <w:spacing w:val="-16"/>
          <w:w w:val="105"/>
          <w:sz w:val="21"/>
          <w:szCs w:val="21"/>
        </w:rPr>
        <w:t xml:space="preserve"> </w:t>
      </w:r>
      <w:r w:rsidRPr="00D92074">
        <w:rPr>
          <w:w w:val="105"/>
          <w:sz w:val="21"/>
          <w:szCs w:val="21"/>
        </w:rPr>
        <w:t>of</w:t>
      </w:r>
      <w:r w:rsidRPr="00D92074">
        <w:rPr>
          <w:spacing w:val="-15"/>
          <w:w w:val="105"/>
          <w:sz w:val="21"/>
          <w:szCs w:val="21"/>
        </w:rPr>
        <w:t xml:space="preserve"> </w:t>
      </w:r>
      <w:r w:rsidRPr="00D92074">
        <w:rPr>
          <w:w w:val="105"/>
          <w:sz w:val="21"/>
          <w:szCs w:val="21"/>
        </w:rPr>
        <w:t>new</w:t>
      </w:r>
      <w:r w:rsidRPr="00D92074">
        <w:rPr>
          <w:spacing w:val="-15"/>
          <w:w w:val="105"/>
          <w:sz w:val="21"/>
          <w:szCs w:val="21"/>
        </w:rPr>
        <w:t xml:space="preserve"> </w:t>
      </w:r>
      <w:r w:rsidRPr="00D92074">
        <w:rPr>
          <w:w w:val="105"/>
          <w:sz w:val="21"/>
          <w:szCs w:val="21"/>
        </w:rPr>
        <w:t>employees</w:t>
      </w:r>
      <w:r w:rsidRPr="00D92074">
        <w:rPr>
          <w:spacing w:val="-10"/>
          <w:w w:val="105"/>
          <w:sz w:val="21"/>
          <w:szCs w:val="21"/>
        </w:rPr>
        <w:t xml:space="preserve"> </w:t>
      </w:r>
      <w:r w:rsidRPr="00D92074">
        <w:rPr>
          <w:w w:val="105"/>
          <w:sz w:val="21"/>
          <w:szCs w:val="21"/>
        </w:rPr>
        <w:t>or</w:t>
      </w:r>
      <w:r w:rsidRPr="00D92074">
        <w:rPr>
          <w:spacing w:val="-15"/>
          <w:w w:val="105"/>
          <w:sz w:val="21"/>
          <w:szCs w:val="21"/>
        </w:rPr>
        <w:t xml:space="preserve"> </w:t>
      </w:r>
      <w:r w:rsidRPr="00D92074">
        <w:rPr>
          <w:w w:val="105"/>
          <w:sz w:val="21"/>
          <w:szCs w:val="21"/>
        </w:rPr>
        <w:t>the</w:t>
      </w:r>
      <w:r w:rsidRPr="00D92074">
        <w:rPr>
          <w:spacing w:val="-15"/>
          <w:w w:val="105"/>
          <w:sz w:val="21"/>
          <w:szCs w:val="21"/>
        </w:rPr>
        <w:t xml:space="preserve"> </w:t>
      </w:r>
      <w:r w:rsidRPr="00D92074">
        <w:rPr>
          <w:w w:val="105"/>
          <w:sz w:val="21"/>
          <w:szCs w:val="21"/>
        </w:rPr>
        <w:t>retraining</w:t>
      </w:r>
      <w:r w:rsidRPr="00D92074">
        <w:rPr>
          <w:spacing w:val="-10"/>
          <w:w w:val="105"/>
          <w:sz w:val="21"/>
          <w:szCs w:val="21"/>
        </w:rPr>
        <w:t xml:space="preserve"> </w:t>
      </w:r>
      <w:r w:rsidRPr="00D92074">
        <w:rPr>
          <w:w w:val="105"/>
          <w:sz w:val="21"/>
          <w:szCs w:val="21"/>
        </w:rPr>
        <w:t>of established employees is the exclusive domain of management but that management can assign this training to qualified employees.</w:t>
      </w:r>
    </w:p>
    <w:p w14:paraId="3E62BEEA" w14:textId="77777777" w:rsidR="00D92074" w:rsidRPr="00D92074" w:rsidRDefault="00D92074" w:rsidP="00F64F87">
      <w:pPr>
        <w:spacing w:before="4"/>
        <w:ind w:left="426" w:right="617"/>
        <w:jc w:val="both"/>
        <w:rPr>
          <w:sz w:val="21"/>
          <w:szCs w:val="21"/>
        </w:rPr>
      </w:pPr>
    </w:p>
    <w:p w14:paraId="6D42FB09" w14:textId="77777777" w:rsidR="00D92074" w:rsidRPr="0092044D" w:rsidRDefault="00D92074" w:rsidP="00F64F87">
      <w:pPr>
        <w:spacing w:before="93"/>
        <w:ind w:left="426" w:right="617"/>
        <w:jc w:val="both"/>
        <w:outlineLvl w:val="6"/>
        <w:rPr>
          <w:b/>
          <w:bCs/>
          <w:sz w:val="21"/>
          <w:szCs w:val="21"/>
          <w:u w:val="single"/>
        </w:rPr>
      </w:pPr>
      <w:r w:rsidRPr="0092044D">
        <w:rPr>
          <w:b/>
          <w:bCs/>
          <w:w w:val="105"/>
          <w:sz w:val="21"/>
          <w:szCs w:val="21"/>
          <w:u w:val="single"/>
        </w:rPr>
        <w:t>Selection</w:t>
      </w:r>
      <w:r w:rsidRPr="0092044D">
        <w:rPr>
          <w:b/>
          <w:bCs/>
          <w:spacing w:val="-10"/>
          <w:w w:val="105"/>
          <w:sz w:val="21"/>
          <w:szCs w:val="21"/>
          <w:u w:val="single"/>
        </w:rPr>
        <w:t xml:space="preserve"> </w:t>
      </w:r>
      <w:r w:rsidRPr="0092044D">
        <w:rPr>
          <w:b/>
          <w:bCs/>
          <w:spacing w:val="-2"/>
          <w:w w:val="105"/>
          <w:sz w:val="21"/>
          <w:szCs w:val="21"/>
          <w:u w:val="single"/>
        </w:rPr>
        <w:t>Process</w:t>
      </w:r>
    </w:p>
    <w:p w14:paraId="3DA574EB" w14:textId="77777777" w:rsidR="00D92074" w:rsidRPr="00D92074" w:rsidRDefault="00D92074" w:rsidP="00F64F87">
      <w:pPr>
        <w:spacing w:before="6"/>
        <w:ind w:left="426" w:right="617"/>
        <w:jc w:val="both"/>
        <w:rPr>
          <w:b/>
          <w:sz w:val="21"/>
          <w:szCs w:val="21"/>
        </w:rPr>
      </w:pPr>
    </w:p>
    <w:p w14:paraId="0F831D89" w14:textId="77777777" w:rsidR="00D92074" w:rsidRPr="00D92074" w:rsidRDefault="00D92074" w:rsidP="00C8289F">
      <w:pPr>
        <w:numPr>
          <w:ilvl w:val="0"/>
          <w:numId w:val="106"/>
        </w:numPr>
        <w:tabs>
          <w:tab w:val="left" w:pos="1383"/>
        </w:tabs>
        <w:spacing w:line="247" w:lineRule="auto"/>
        <w:ind w:left="1134" w:right="617" w:hanging="708"/>
        <w:jc w:val="both"/>
        <w:rPr>
          <w:sz w:val="21"/>
          <w:szCs w:val="21"/>
        </w:rPr>
      </w:pPr>
      <w:r w:rsidRPr="00D92074">
        <w:rPr>
          <w:w w:val="105"/>
          <w:sz w:val="21"/>
          <w:szCs w:val="21"/>
        </w:rPr>
        <w:t>The Selection panel will consist of 3 Managers of the department along with a</w:t>
      </w:r>
      <w:r w:rsidRPr="00D92074">
        <w:rPr>
          <w:spacing w:val="27"/>
          <w:w w:val="105"/>
          <w:sz w:val="21"/>
          <w:szCs w:val="21"/>
        </w:rPr>
        <w:t xml:space="preserve"> </w:t>
      </w:r>
      <w:r w:rsidRPr="00D92074">
        <w:rPr>
          <w:w w:val="105"/>
          <w:sz w:val="21"/>
          <w:szCs w:val="21"/>
        </w:rPr>
        <w:t xml:space="preserve">staff council </w:t>
      </w:r>
      <w:r w:rsidRPr="00D92074">
        <w:rPr>
          <w:spacing w:val="-2"/>
          <w:w w:val="105"/>
          <w:sz w:val="21"/>
          <w:szCs w:val="21"/>
        </w:rPr>
        <w:t>member.</w:t>
      </w:r>
    </w:p>
    <w:p w14:paraId="3410D328" w14:textId="77777777" w:rsidR="00D92074" w:rsidRPr="00D92074" w:rsidRDefault="00D92074" w:rsidP="00C8289F">
      <w:pPr>
        <w:numPr>
          <w:ilvl w:val="0"/>
          <w:numId w:val="106"/>
        </w:numPr>
        <w:tabs>
          <w:tab w:val="left" w:pos="1381"/>
        </w:tabs>
        <w:spacing w:before="2" w:line="247" w:lineRule="auto"/>
        <w:ind w:left="1134" w:right="617" w:hanging="708"/>
        <w:jc w:val="both"/>
        <w:rPr>
          <w:sz w:val="21"/>
          <w:szCs w:val="21"/>
        </w:rPr>
      </w:pPr>
      <w:r w:rsidRPr="00D92074">
        <w:rPr>
          <w:sz w:val="21"/>
          <w:szCs w:val="21"/>
        </w:rPr>
        <w:t>Evaluation form</w:t>
      </w:r>
      <w:r w:rsidRPr="00D92074">
        <w:rPr>
          <w:spacing w:val="-3"/>
          <w:sz w:val="21"/>
          <w:szCs w:val="21"/>
        </w:rPr>
        <w:t xml:space="preserve"> </w:t>
      </w:r>
      <w:r w:rsidRPr="00D92074">
        <w:rPr>
          <w:sz w:val="21"/>
          <w:szCs w:val="21"/>
        </w:rPr>
        <w:t>will be</w:t>
      </w:r>
      <w:r w:rsidRPr="00D92074">
        <w:rPr>
          <w:spacing w:val="-7"/>
          <w:sz w:val="21"/>
          <w:szCs w:val="21"/>
        </w:rPr>
        <w:t xml:space="preserve"> </w:t>
      </w:r>
      <w:r w:rsidRPr="00D92074">
        <w:rPr>
          <w:sz w:val="21"/>
          <w:szCs w:val="21"/>
        </w:rPr>
        <w:t>utilized to</w:t>
      </w:r>
      <w:r w:rsidRPr="00D92074">
        <w:rPr>
          <w:spacing w:val="-3"/>
          <w:sz w:val="21"/>
          <w:szCs w:val="21"/>
        </w:rPr>
        <w:t xml:space="preserve"> </w:t>
      </w:r>
      <w:r w:rsidRPr="00D92074">
        <w:rPr>
          <w:sz w:val="21"/>
          <w:szCs w:val="21"/>
        </w:rPr>
        <w:t>select</w:t>
      </w:r>
      <w:r w:rsidRPr="00D92074">
        <w:rPr>
          <w:spacing w:val="-3"/>
          <w:sz w:val="21"/>
          <w:szCs w:val="21"/>
        </w:rPr>
        <w:t xml:space="preserve"> </w:t>
      </w:r>
      <w:r w:rsidRPr="00D92074">
        <w:rPr>
          <w:sz w:val="21"/>
          <w:szCs w:val="21"/>
        </w:rPr>
        <w:t>the</w:t>
      </w:r>
      <w:r w:rsidRPr="00D92074">
        <w:rPr>
          <w:spacing w:val="-3"/>
          <w:sz w:val="21"/>
          <w:szCs w:val="21"/>
        </w:rPr>
        <w:t xml:space="preserve"> </w:t>
      </w:r>
      <w:r w:rsidRPr="00D92074">
        <w:rPr>
          <w:sz w:val="21"/>
          <w:szCs w:val="21"/>
        </w:rPr>
        <w:t>qualified</w:t>
      </w:r>
      <w:r w:rsidRPr="00D92074">
        <w:rPr>
          <w:spacing w:val="-6"/>
          <w:sz w:val="21"/>
          <w:szCs w:val="21"/>
        </w:rPr>
        <w:t xml:space="preserve"> </w:t>
      </w:r>
      <w:r w:rsidRPr="00D92074">
        <w:rPr>
          <w:sz w:val="21"/>
          <w:szCs w:val="21"/>
        </w:rPr>
        <w:t>candidates who will</w:t>
      </w:r>
      <w:r w:rsidRPr="00D92074">
        <w:rPr>
          <w:spacing w:val="-2"/>
          <w:sz w:val="21"/>
          <w:szCs w:val="21"/>
        </w:rPr>
        <w:t xml:space="preserve"> </w:t>
      </w:r>
      <w:r w:rsidRPr="00D92074">
        <w:rPr>
          <w:sz w:val="21"/>
          <w:szCs w:val="21"/>
        </w:rPr>
        <w:t>provide the</w:t>
      </w:r>
      <w:r w:rsidRPr="00D92074">
        <w:rPr>
          <w:spacing w:val="-8"/>
          <w:sz w:val="21"/>
          <w:szCs w:val="21"/>
        </w:rPr>
        <w:t xml:space="preserve"> </w:t>
      </w:r>
      <w:r w:rsidRPr="00D92074">
        <w:rPr>
          <w:sz w:val="21"/>
          <w:szCs w:val="21"/>
        </w:rPr>
        <w:t xml:space="preserve">training and </w:t>
      </w:r>
      <w:r w:rsidRPr="00D92074">
        <w:rPr>
          <w:w w:val="105"/>
          <w:sz w:val="21"/>
          <w:szCs w:val="21"/>
        </w:rPr>
        <w:t>be given the training allowance.</w:t>
      </w:r>
    </w:p>
    <w:p w14:paraId="04817CD4" w14:textId="77777777" w:rsidR="00D92074" w:rsidRPr="00D92074" w:rsidRDefault="00D92074" w:rsidP="00C8289F">
      <w:pPr>
        <w:numPr>
          <w:ilvl w:val="0"/>
          <w:numId w:val="106"/>
        </w:numPr>
        <w:tabs>
          <w:tab w:val="left" w:pos="1382"/>
        </w:tabs>
        <w:spacing w:before="2"/>
        <w:ind w:left="1134" w:right="617" w:hanging="708"/>
        <w:jc w:val="both"/>
        <w:rPr>
          <w:sz w:val="21"/>
          <w:szCs w:val="21"/>
        </w:rPr>
      </w:pPr>
      <w:r w:rsidRPr="00D92074">
        <w:rPr>
          <w:w w:val="105"/>
          <w:sz w:val="21"/>
          <w:szCs w:val="21"/>
        </w:rPr>
        <w:t>Management</w:t>
      </w:r>
      <w:r w:rsidRPr="00D92074">
        <w:rPr>
          <w:spacing w:val="6"/>
          <w:w w:val="105"/>
          <w:sz w:val="21"/>
          <w:szCs w:val="21"/>
        </w:rPr>
        <w:t xml:space="preserve"> </w:t>
      </w:r>
      <w:r w:rsidRPr="00D92074">
        <w:rPr>
          <w:w w:val="105"/>
          <w:sz w:val="21"/>
          <w:szCs w:val="21"/>
        </w:rPr>
        <w:t>retains</w:t>
      </w:r>
      <w:r w:rsidRPr="00D92074">
        <w:rPr>
          <w:spacing w:val="1"/>
          <w:w w:val="105"/>
          <w:sz w:val="21"/>
          <w:szCs w:val="21"/>
        </w:rPr>
        <w:t xml:space="preserve"> </w:t>
      </w:r>
      <w:r w:rsidRPr="00D92074">
        <w:rPr>
          <w:w w:val="105"/>
          <w:sz w:val="21"/>
          <w:szCs w:val="21"/>
        </w:rPr>
        <w:t>the</w:t>
      </w:r>
      <w:r w:rsidRPr="00D92074">
        <w:rPr>
          <w:spacing w:val="-11"/>
          <w:w w:val="105"/>
          <w:sz w:val="21"/>
          <w:szCs w:val="21"/>
        </w:rPr>
        <w:t xml:space="preserve"> </w:t>
      </w:r>
      <w:r w:rsidRPr="00D92074">
        <w:rPr>
          <w:w w:val="105"/>
          <w:sz w:val="21"/>
          <w:szCs w:val="21"/>
        </w:rPr>
        <w:t>right</w:t>
      </w:r>
      <w:r w:rsidRPr="00D92074">
        <w:rPr>
          <w:spacing w:val="-13"/>
          <w:w w:val="105"/>
          <w:sz w:val="21"/>
          <w:szCs w:val="21"/>
        </w:rPr>
        <w:t xml:space="preserve"> </w:t>
      </w:r>
      <w:r w:rsidRPr="00D92074">
        <w:rPr>
          <w:w w:val="105"/>
          <w:sz w:val="21"/>
          <w:szCs w:val="21"/>
        </w:rPr>
        <w:t>to</w:t>
      </w:r>
      <w:r w:rsidRPr="00D92074">
        <w:rPr>
          <w:spacing w:val="-7"/>
          <w:w w:val="105"/>
          <w:sz w:val="21"/>
          <w:szCs w:val="21"/>
        </w:rPr>
        <w:t xml:space="preserve"> </w:t>
      </w:r>
      <w:r w:rsidRPr="00D92074">
        <w:rPr>
          <w:w w:val="105"/>
          <w:sz w:val="21"/>
          <w:szCs w:val="21"/>
        </w:rPr>
        <w:t>make</w:t>
      </w:r>
      <w:r w:rsidRPr="00D92074">
        <w:rPr>
          <w:spacing w:val="-9"/>
          <w:w w:val="105"/>
          <w:sz w:val="21"/>
          <w:szCs w:val="21"/>
        </w:rPr>
        <w:t xml:space="preserve"> </w:t>
      </w:r>
      <w:r w:rsidRPr="00D92074">
        <w:rPr>
          <w:w w:val="105"/>
          <w:sz w:val="21"/>
          <w:szCs w:val="21"/>
        </w:rPr>
        <w:t>the</w:t>
      </w:r>
      <w:r w:rsidRPr="00D92074">
        <w:rPr>
          <w:spacing w:val="-9"/>
          <w:w w:val="105"/>
          <w:sz w:val="21"/>
          <w:szCs w:val="21"/>
        </w:rPr>
        <w:t xml:space="preserve"> </w:t>
      </w:r>
      <w:r w:rsidRPr="00D92074">
        <w:rPr>
          <w:w w:val="105"/>
          <w:sz w:val="21"/>
          <w:szCs w:val="21"/>
        </w:rPr>
        <w:t>final</w:t>
      </w:r>
      <w:r w:rsidRPr="00D92074">
        <w:rPr>
          <w:spacing w:val="-9"/>
          <w:w w:val="105"/>
          <w:sz w:val="21"/>
          <w:szCs w:val="21"/>
        </w:rPr>
        <w:t xml:space="preserve"> </w:t>
      </w:r>
      <w:r w:rsidRPr="00D92074">
        <w:rPr>
          <w:spacing w:val="-2"/>
          <w:w w:val="105"/>
          <w:sz w:val="21"/>
          <w:szCs w:val="21"/>
        </w:rPr>
        <w:t>selection.</w:t>
      </w:r>
    </w:p>
    <w:p w14:paraId="769E7594" w14:textId="77777777" w:rsidR="00D92074" w:rsidRPr="00D92074" w:rsidRDefault="00D92074" w:rsidP="00C8289F">
      <w:pPr>
        <w:numPr>
          <w:ilvl w:val="0"/>
          <w:numId w:val="106"/>
        </w:numPr>
        <w:tabs>
          <w:tab w:val="left" w:pos="1383"/>
        </w:tabs>
        <w:spacing w:before="9"/>
        <w:ind w:left="1134" w:right="617" w:hanging="708"/>
        <w:jc w:val="both"/>
        <w:rPr>
          <w:sz w:val="21"/>
          <w:szCs w:val="21"/>
        </w:rPr>
      </w:pPr>
      <w:r w:rsidRPr="00D92074">
        <w:rPr>
          <w:w w:val="105"/>
          <w:sz w:val="21"/>
          <w:szCs w:val="21"/>
        </w:rPr>
        <w:t>There</w:t>
      </w:r>
      <w:r w:rsidRPr="00D92074">
        <w:rPr>
          <w:spacing w:val="-3"/>
          <w:w w:val="105"/>
          <w:sz w:val="21"/>
          <w:szCs w:val="21"/>
        </w:rPr>
        <w:t xml:space="preserve"> </w:t>
      </w:r>
      <w:r w:rsidRPr="00D92074">
        <w:rPr>
          <w:w w:val="105"/>
          <w:sz w:val="21"/>
          <w:szCs w:val="21"/>
        </w:rPr>
        <w:t>will</w:t>
      </w:r>
      <w:r w:rsidRPr="00D92074">
        <w:rPr>
          <w:spacing w:val="-8"/>
          <w:w w:val="105"/>
          <w:sz w:val="21"/>
          <w:szCs w:val="21"/>
        </w:rPr>
        <w:t xml:space="preserve"> </w:t>
      </w:r>
      <w:r w:rsidRPr="00D92074">
        <w:rPr>
          <w:w w:val="105"/>
          <w:sz w:val="21"/>
          <w:szCs w:val="21"/>
        </w:rPr>
        <w:t>be</w:t>
      </w:r>
      <w:r w:rsidRPr="00D92074">
        <w:rPr>
          <w:spacing w:val="-10"/>
          <w:w w:val="105"/>
          <w:sz w:val="21"/>
          <w:szCs w:val="21"/>
        </w:rPr>
        <w:t xml:space="preserve"> </w:t>
      </w:r>
      <w:r w:rsidRPr="00D92074">
        <w:rPr>
          <w:w w:val="105"/>
          <w:sz w:val="21"/>
          <w:szCs w:val="21"/>
        </w:rPr>
        <w:t>no</w:t>
      </w:r>
      <w:r w:rsidRPr="00D92074">
        <w:rPr>
          <w:spacing w:val="-9"/>
          <w:w w:val="105"/>
          <w:sz w:val="21"/>
          <w:szCs w:val="21"/>
        </w:rPr>
        <w:t xml:space="preserve"> </w:t>
      </w:r>
      <w:r w:rsidRPr="00D92074">
        <w:rPr>
          <w:w w:val="105"/>
          <w:sz w:val="21"/>
          <w:szCs w:val="21"/>
        </w:rPr>
        <w:t>grievances</w:t>
      </w:r>
      <w:r w:rsidRPr="00D92074">
        <w:rPr>
          <w:spacing w:val="4"/>
          <w:w w:val="105"/>
          <w:sz w:val="21"/>
          <w:szCs w:val="21"/>
        </w:rPr>
        <w:t xml:space="preserve"> </w:t>
      </w:r>
      <w:r w:rsidRPr="00D92074">
        <w:rPr>
          <w:w w:val="105"/>
          <w:sz w:val="21"/>
          <w:szCs w:val="21"/>
        </w:rPr>
        <w:t>resulting</w:t>
      </w:r>
      <w:r w:rsidRPr="00D92074">
        <w:rPr>
          <w:spacing w:val="-2"/>
          <w:w w:val="105"/>
          <w:sz w:val="21"/>
          <w:szCs w:val="21"/>
        </w:rPr>
        <w:t xml:space="preserve"> </w:t>
      </w:r>
      <w:r w:rsidRPr="00D92074">
        <w:rPr>
          <w:w w:val="105"/>
          <w:sz w:val="21"/>
          <w:szCs w:val="21"/>
        </w:rPr>
        <w:t>from</w:t>
      </w:r>
      <w:r w:rsidRPr="00D92074">
        <w:rPr>
          <w:spacing w:val="-12"/>
          <w:w w:val="105"/>
          <w:sz w:val="21"/>
          <w:szCs w:val="21"/>
        </w:rPr>
        <w:t xml:space="preserve"> </w:t>
      </w:r>
      <w:r w:rsidRPr="00D92074">
        <w:rPr>
          <w:w w:val="105"/>
          <w:sz w:val="21"/>
          <w:szCs w:val="21"/>
        </w:rPr>
        <w:t>the</w:t>
      </w:r>
      <w:r w:rsidRPr="00D92074">
        <w:rPr>
          <w:spacing w:val="-8"/>
          <w:w w:val="105"/>
          <w:sz w:val="21"/>
          <w:szCs w:val="21"/>
        </w:rPr>
        <w:t xml:space="preserve"> </w:t>
      </w:r>
      <w:r w:rsidRPr="00D92074">
        <w:rPr>
          <w:w w:val="105"/>
          <w:sz w:val="21"/>
          <w:szCs w:val="21"/>
        </w:rPr>
        <w:t>selection</w:t>
      </w:r>
      <w:r w:rsidRPr="00D92074">
        <w:rPr>
          <w:spacing w:val="-3"/>
          <w:w w:val="105"/>
          <w:sz w:val="21"/>
          <w:szCs w:val="21"/>
        </w:rPr>
        <w:t xml:space="preserve"> </w:t>
      </w:r>
      <w:r w:rsidRPr="00D92074">
        <w:rPr>
          <w:w w:val="105"/>
          <w:sz w:val="21"/>
          <w:szCs w:val="21"/>
        </w:rPr>
        <w:t>of</w:t>
      </w:r>
      <w:r w:rsidRPr="00D92074">
        <w:rPr>
          <w:spacing w:val="-9"/>
          <w:w w:val="105"/>
          <w:sz w:val="21"/>
          <w:szCs w:val="21"/>
        </w:rPr>
        <w:t xml:space="preserve"> </w:t>
      </w:r>
      <w:r w:rsidRPr="00D92074">
        <w:rPr>
          <w:w w:val="105"/>
          <w:sz w:val="21"/>
          <w:szCs w:val="21"/>
        </w:rPr>
        <w:t>a</w:t>
      </w:r>
      <w:r w:rsidRPr="00D92074">
        <w:rPr>
          <w:spacing w:val="-9"/>
          <w:w w:val="105"/>
          <w:sz w:val="21"/>
          <w:szCs w:val="21"/>
        </w:rPr>
        <w:t xml:space="preserve"> </w:t>
      </w:r>
      <w:r w:rsidRPr="00D92074">
        <w:rPr>
          <w:spacing w:val="-2"/>
          <w:w w:val="105"/>
          <w:sz w:val="21"/>
          <w:szCs w:val="21"/>
        </w:rPr>
        <w:t>trainer</w:t>
      </w:r>
    </w:p>
    <w:p w14:paraId="3811A12F" w14:textId="77777777" w:rsidR="00D92074" w:rsidRPr="00D92074" w:rsidRDefault="00D92074" w:rsidP="00C8289F">
      <w:pPr>
        <w:numPr>
          <w:ilvl w:val="0"/>
          <w:numId w:val="106"/>
        </w:numPr>
        <w:tabs>
          <w:tab w:val="left" w:pos="1382"/>
        </w:tabs>
        <w:spacing w:before="8" w:line="247" w:lineRule="auto"/>
        <w:ind w:left="1134" w:right="617" w:hanging="708"/>
        <w:jc w:val="both"/>
        <w:rPr>
          <w:sz w:val="21"/>
          <w:szCs w:val="21"/>
        </w:rPr>
      </w:pPr>
      <w:r w:rsidRPr="00D92074">
        <w:rPr>
          <w:sz w:val="21"/>
          <w:szCs w:val="21"/>
        </w:rPr>
        <w:t>Management</w:t>
      </w:r>
      <w:r w:rsidRPr="00D92074">
        <w:rPr>
          <w:spacing w:val="26"/>
          <w:sz w:val="21"/>
          <w:szCs w:val="21"/>
        </w:rPr>
        <w:t xml:space="preserve"> </w:t>
      </w:r>
      <w:r w:rsidRPr="00D92074">
        <w:rPr>
          <w:sz w:val="21"/>
          <w:szCs w:val="21"/>
        </w:rPr>
        <w:t>at</w:t>
      </w:r>
      <w:r w:rsidRPr="00D92074">
        <w:rPr>
          <w:spacing w:val="-8"/>
          <w:sz w:val="21"/>
          <w:szCs w:val="21"/>
        </w:rPr>
        <w:t xml:space="preserve"> </w:t>
      </w:r>
      <w:r w:rsidRPr="00D92074">
        <w:rPr>
          <w:sz w:val="21"/>
          <w:szCs w:val="21"/>
        </w:rPr>
        <w:t>any</w:t>
      </w:r>
      <w:r w:rsidRPr="00D92074">
        <w:rPr>
          <w:spacing w:val="-12"/>
          <w:sz w:val="21"/>
          <w:szCs w:val="21"/>
        </w:rPr>
        <w:t xml:space="preserve"> </w:t>
      </w:r>
      <w:r w:rsidRPr="00D92074">
        <w:rPr>
          <w:sz w:val="21"/>
          <w:szCs w:val="21"/>
        </w:rPr>
        <w:t>time may</w:t>
      </w:r>
      <w:r w:rsidRPr="00D92074">
        <w:rPr>
          <w:spacing w:val="-12"/>
          <w:sz w:val="21"/>
          <w:szCs w:val="21"/>
        </w:rPr>
        <w:t xml:space="preserve"> </w:t>
      </w:r>
      <w:r w:rsidRPr="00D92074">
        <w:rPr>
          <w:sz w:val="21"/>
          <w:szCs w:val="21"/>
        </w:rPr>
        <w:t>remove a trainer from the position. Removal from</w:t>
      </w:r>
      <w:r w:rsidRPr="00D92074">
        <w:rPr>
          <w:spacing w:val="-5"/>
          <w:sz w:val="21"/>
          <w:szCs w:val="21"/>
        </w:rPr>
        <w:t xml:space="preserve"> </w:t>
      </w:r>
      <w:r w:rsidRPr="00D92074">
        <w:rPr>
          <w:sz w:val="21"/>
          <w:szCs w:val="21"/>
        </w:rPr>
        <w:t xml:space="preserve">this position will </w:t>
      </w:r>
      <w:r w:rsidRPr="00D92074">
        <w:rPr>
          <w:w w:val="105"/>
          <w:sz w:val="21"/>
          <w:szCs w:val="21"/>
        </w:rPr>
        <w:t>not</w:t>
      </w:r>
      <w:r w:rsidRPr="00D92074">
        <w:rPr>
          <w:spacing w:val="-5"/>
          <w:w w:val="105"/>
          <w:sz w:val="21"/>
          <w:szCs w:val="21"/>
        </w:rPr>
        <w:t xml:space="preserve"> </w:t>
      </w:r>
      <w:r w:rsidRPr="00D92074">
        <w:rPr>
          <w:w w:val="105"/>
          <w:sz w:val="21"/>
          <w:szCs w:val="21"/>
        </w:rPr>
        <w:t>be</w:t>
      </w:r>
      <w:r w:rsidRPr="00D92074">
        <w:rPr>
          <w:spacing w:val="-7"/>
          <w:w w:val="105"/>
          <w:sz w:val="21"/>
          <w:szCs w:val="21"/>
        </w:rPr>
        <w:t xml:space="preserve"> </w:t>
      </w:r>
      <w:r w:rsidRPr="00D92074">
        <w:rPr>
          <w:w w:val="105"/>
          <w:sz w:val="21"/>
          <w:szCs w:val="21"/>
        </w:rPr>
        <w:t>arbitrary and</w:t>
      </w:r>
      <w:r w:rsidRPr="00D92074">
        <w:rPr>
          <w:spacing w:val="-6"/>
          <w:w w:val="105"/>
          <w:sz w:val="21"/>
          <w:szCs w:val="21"/>
        </w:rPr>
        <w:t xml:space="preserve"> </w:t>
      </w:r>
      <w:r w:rsidRPr="00D92074">
        <w:rPr>
          <w:w w:val="105"/>
          <w:sz w:val="21"/>
          <w:szCs w:val="21"/>
        </w:rPr>
        <w:t>the</w:t>
      </w:r>
      <w:r w:rsidRPr="00D92074">
        <w:rPr>
          <w:spacing w:val="-5"/>
          <w:w w:val="105"/>
          <w:sz w:val="21"/>
          <w:szCs w:val="21"/>
        </w:rPr>
        <w:t xml:space="preserve"> </w:t>
      </w:r>
      <w:r w:rsidRPr="00D92074">
        <w:rPr>
          <w:w w:val="105"/>
          <w:sz w:val="21"/>
          <w:szCs w:val="21"/>
        </w:rPr>
        <w:t>trainer will</w:t>
      </w:r>
      <w:r w:rsidRPr="00D92074">
        <w:rPr>
          <w:spacing w:val="-3"/>
          <w:w w:val="105"/>
          <w:sz w:val="21"/>
          <w:szCs w:val="21"/>
        </w:rPr>
        <w:t xml:space="preserve"> </w:t>
      </w:r>
      <w:r w:rsidRPr="00D92074">
        <w:rPr>
          <w:w w:val="105"/>
          <w:sz w:val="21"/>
          <w:szCs w:val="21"/>
        </w:rPr>
        <w:t>be</w:t>
      </w:r>
      <w:r w:rsidRPr="00D92074">
        <w:rPr>
          <w:spacing w:val="-10"/>
          <w:w w:val="105"/>
          <w:sz w:val="21"/>
          <w:szCs w:val="21"/>
        </w:rPr>
        <w:t xml:space="preserve"> </w:t>
      </w:r>
      <w:r w:rsidRPr="00D92074">
        <w:rPr>
          <w:w w:val="105"/>
          <w:sz w:val="21"/>
          <w:szCs w:val="21"/>
        </w:rPr>
        <w:t>given</w:t>
      </w:r>
      <w:r w:rsidRPr="00D92074">
        <w:rPr>
          <w:spacing w:val="-4"/>
          <w:w w:val="105"/>
          <w:sz w:val="21"/>
          <w:szCs w:val="21"/>
        </w:rPr>
        <w:t xml:space="preserve"> </w:t>
      </w:r>
      <w:r w:rsidRPr="00D92074">
        <w:rPr>
          <w:w w:val="105"/>
          <w:sz w:val="21"/>
          <w:szCs w:val="21"/>
        </w:rPr>
        <w:t>the</w:t>
      </w:r>
      <w:r w:rsidRPr="00D92074">
        <w:rPr>
          <w:spacing w:val="-6"/>
          <w:w w:val="105"/>
          <w:sz w:val="21"/>
          <w:szCs w:val="21"/>
        </w:rPr>
        <w:t xml:space="preserve"> </w:t>
      </w:r>
      <w:r w:rsidRPr="00D92074">
        <w:rPr>
          <w:w w:val="105"/>
          <w:sz w:val="21"/>
          <w:szCs w:val="21"/>
        </w:rPr>
        <w:t>reasons for their removal.</w:t>
      </w:r>
      <w:r w:rsidRPr="00D92074">
        <w:rPr>
          <w:spacing w:val="-2"/>
          <w:w w:val="105"/>
          <w:sz w:val="21"/>
          <w:szCs w:val="21"/>
        </w:rPr>
        <w:t xml:space="preserve"> </w:t>
      </w:r>
      <w:r w:rsidRPr="00D92074">
        <w:rPr>
          <w:w w:val="105"/>
          <w:sz w:val="21"/>
          <w:szCs w:val="21"/>
        </w:rPr>
        <w:t>There will</w:t>
      </w:r>
      <w:r w:rsidRPr="00D92074">
        <w:rPr>
          <w:spacing w:val="-2"/>
          <w:w w:val="105"/>
          <w:sz w:val="21"/>
          <w:szCs w:val="21"/>
        </w:rPr>
        <w:t xml:space="preserve"> </w:t>
      </w:r>
      <w:r w:rsidRPr="00D92074">
        <w:rPr>
          <w:w w:val="105"/>
          <w:sz w:val="21"/>
          <w:szCs w:val="21"/>
        </w:rPr>
        <w:t>be</w:t>
      </w:r>
      <w:r w:rsidRPr="00D92074">
        <w:rPr>
          <w:spacing w:val="-9"/>
          <w:w w:val="105"/>
          <w:sz w:val="21"/>
          <w:szCs w:val="21"/>
        </w:rPr>
        <w:t xml:space="preserve"> </w:t>
      </w:r>
      <w:r w:rsidRPr="00D92074">
        <w:rPr>
          <w:w w:val="105"/>
          <w:sz w:val="21"/>
          <w:szCs w:val="21"/>
        </w:rPr>
        <w:t>no grievances as a result of a trainer being removed from</w:t>
      </w:r>
      <w:r w:rsidRPr="00D92074">
        <w:rPr>
          <w:spacing w:val="-2"/>
          <w:w w:val="105"/>
          <w:sz w:val="21"/>
          <w:szCs w:val="21"/>
        </w:rPr>
        <w:t xml:space="preserve"> </w:t>
      </w:r>
      <w:r w:rsidRPr="00D92074">
        <w:rPr>
          <w:w w:val="105"/>
          <w:sz w:val="21"/>
          <w:szCs w:val="21"/>
        </w:rPr>
        <w:t>this position.</w:t>
      </w:r>
    </w:p>
    <w:p w14:paraId="176149A4" w14:textId="77777777" w:rsidR="00D92074" w:rsidRPr="00D92074" w:rsidRDefault="00D92074" w:rsidP="00F64F87">
      <w:pPr>
        <w:spacing w:before="9"/>
        <w:ind w:left="426" w:right="617"/>
        <w:jc w:val="both"/>
        <w:rPr>
          <w:sz w:val="21"/>
          <w:szCs w:val="21"/>
        </w:rPr>
      </w:pPr>
    </w:p>
    <w:p w14:paraId="0A52C996" w14:textId="77777777" w:rsidR="00D92074" w:rsidRPr="0092044D" w:rsidRDefault="00D92074" w:rsidP="00F64F87">
      <w:pPr>
        <w:spacing w:before="93"/>
        <w:ind w:left="426" w:right="617"/>
        <w:jc w:val="both"/>
        <w:outlineLvl w:val="6"/>
        <w:rPr>
          <w:b/>
          <w:bCs/>
          <w:sz w:val="21"/>
          <w:szCs w:val="21"/>
          <w:u w:val="single"/>
        </w:rPr>
      </w:pPr>
      <w:r w:rsidRPr="0092044D">
        <w:rPr>
          <w:b/>
          <w:bCs/>
          <w:w w:val="105"/>
          <w:sz w:val="21"/>
          <w:szCs w:val="21"/>
          <w:u w:val="single"/>
        </w:rPr>
        <w:t>Skills</w:t>
      </w:r>
      <w:r w:rsidRPr="0092044D">
        <w:rPr>
          <w:b/>
          <w:bCs/>
          <w:spacing w:val="-8"/>
          <w:w w:val="105"/>
          <w:sz w:val="21"/>
          <w:szCs w:val="21"/>
          <w:u w:val="single"/>
        </w:rPr>
        <w:t xml:space="preserve"> </w:t>
      </w:r>
      <w:r w:rsidRPr="0092044D">
        <w:rPr>
          <w:b/>
          <w:bCs/>
          <w:w w:val="105"/>
          <w:sz w:val="21"/>
          <w:szCs w:val="21"/>
          <w:u w:val="single"/>
        </w:rPr>
        <w:t>and</w:t>
      </w:r>
      <w:r w:rsidRPr="0092044D">
        <w:rPr>
          <w:b/>
          <w:bCs/>
          <w:spacing w:val="-1"/>
          <w:w w:val="105"/>
          <w:sz w:val="21"/>
          <w:szCs w:val="21"/>
          <w:u w:val="single"/>
        </w:rPr>
        <w:t xml:space="preserve"> </w:t>
      </w:r>
      <w:r w:rsidRPr="0092044D">
        <w:rPr>
          <w:b/>
          <w:bCs/>
          <w:spacing w:val="-2"/>
          <w:w w:val="105"/>
          <w:sz w:val="21"/>
          <w:szCs w:val="21"/>
          <w:u w:val="single"/>
        </w:rPr>
        <w:t>Qualifications</w:t>
      </w:r>
    </w:p>
    <w:p w14:paraId="250C2B07" w14:textId="77777777" w:rsidR="00D92074" w:rsidRPr="00D92074" w:rsidRDefault="00D92074" w:rsidP="00F64F87">
      <w:pPr>
        <w:spacing w:before="5"/>
        <w:ind w:left="426" w:right="617"/>
        <w:jc w:val="both"/>
        <w:rPr>
          <w:b/>
          <w:sz w:val="21"/>
          <w:szCs w:val="21"/>
        </w:rPr>
      </w:pPr>
    </w:p>
    <w:p w14:paraId="5EDB7379" w14:textId="77777777" w:rsidR="00D92074" w:rsidRPr="00D92074" w:rsidRDefault="00D92074" w:rsidP="00C8289F">
      <w:pPr>
        <w:numPr>
          <w:ilvl w:val="1"/>
          <w:numId w:val="106"/>
        </w:numPr>
        <w:tabs>
          <w:tab w:val="left" w:pos="1381"/>
          <w:tab w:val="left" w:pos="1382"/>
        </w:tabs>
        <w:spacing w:before="1"/>
        <w:ind w:left="1134" w:right="617" w:hanging="708"/>
        <w:jc w:val="both"/>
        <w:rPr>
          <w:sz w:val="21"/>
          <w:szCs w:val="21"/>
        </w:rPr>
      </w:pPr>
      <w:r w:rsidRPr="00D92074">
        <w:rPr>
          <w:w w:val="105"/>
          <w:sz w:val="21"/>
          <w:szCs w:val="21"/>
        </w:rPr>
        <w:t>Must</w:t>
      </w:r>
      <w:r w:rsidRPr="00D92074">
        <w:rPr>
          <w:spacing w:val="-9"/>
          <w:w w:val="105"/>
          <w:sz w:val="21"/>
          <w:szCs w:val="21"/>
        </w:rPr>
        <w:t xml:space="preserve"> </w:t>
      </w:r>
      <w:r w:rsidRPr="00D92074">
        <w:rPr>
          <w:w w:val="105"/>
          <w:sz w:val="21"/>
          <w:szCs w:val="21"/>
        </w:rPr>
        <w:t>possess</w:t>
      </w:r>
      <w:r w:rsidRPr="00D92074">
        <w:rPr>
          <w:spacing w:val="2"/>
          <w:w w:val="105"/>
          <w:sz w:val="21"/>
          <w:szCs w:val="21"/>
        </w:rPr>
        <w:t xml:space="preserve"> </w:t>
      </w:r>
      <w:r w:rsidRPr="00D92074">
        <w:rPr>
          <w:w w:val="105"/>
          <w:sz w:val="21"/>
          <w:szCs w:val="21"/>
        </w:rPr>
        <w:t>a</w:t>
      </w:r>
      <w:r w:rsidRPr="00D92074">
        <w:rPr>
          <w:spacing w:val="-7"/>
          <w:w w:val="105"/>
          <w:sz w:val="21"/>
          <w:szCs w:val="21"/>
        </w:rPr>
        <w:t xml:space="preserve"> </w:t>
      </w:r>
      <w:r w:rsidRPr="00D92074">
        <w:rPr>
          <w:w w:val="105"/>
          <w:sz w:val="21"/>
          <w:szCs w:val="21"/>
        </w:rPr>
        <w:t>minimum</w:t>
      </w:r>
      <w:r w:rsidRPr="00D92074">
        <w:rPr>
          <w:spacing w:val="1"/>
          <w:w w:val="105"/>
          <w:sz w:val="21"/>
          <w:szCs w:val="21"/>
        </w:rPr>
        <w:t xml:space="preserve"> </w:t>
      </w:r>
      <w:r w:rsidRPr="00D92074">
        <w:rPr>
          <w:w w:val="105"/>
          <w:sz w:val="21"/>
          <w:szCs w:val="21"/>
        </w:rPr>
        <w:t>of</w:t>
      </w:r>
      <w:r w:rsidRPr="00D92074">
        <w:rPr>
          <w:spacing w:val="-12"/>
          <w:w w:val="105"/>
          <w:sz w:val="21"/>
          <w:szCs w:val="21"/>
        </w:rPr>
        <w:t xml:space="preserve"> </w:t>
      </w:r>
      <w:r w:rsidRPr="00D92074">
        <w:rPr>
          <w:w w:val="105"/>
          <w:sz w:val="21"/>
          <w:szCs w:val="21"/>
        </w:rPr>
        <w:t>two</w:t>
      </w:r>
      <w:r w:rsidRPr="00D92074">
        <w:rPr>
          <w:spacing w:val="-11"/>
          <w:w w:val="105"/>
          <w:sz w:val="21"/>
          <w:szCs w:val="21"/>
        </w:rPr>
        <w:t xml:space="preserve"> </w:t>
      </w:r>
      <w:r w:rsidRPr="00D92074">
        <w:rPr>
          <w:w w:val="105"/>
          <w:sz w:val="21"/>
          <w:szCs w:val="21"/>
        </w:rPr>
        <w:t>(2)</w:t>
      </w:r>
      <w:r w:rsidRPr="00D92074">
        <w:rPr>
          <w:spacing w:val="-10"/>
          <w:w w:val="105"/>
          <w:sz w:val="21"/>
          <w:szCs w:val="21"/>
        </w:rPr>
        <w:t xml:space="preserve"> </w:t>
      </w:r>
      <w:r w:rsidRPr="00D92074">
        <w:rPr>
          <w:w w:val="105"/>
          <w:sz w:val="21"/>
          <w:szCs w:val="21"/>
        </w:rPr>
        <w:t>years'</w:t>
      </w:r>
      <w:r w:rsidRPr="00D92074">
        <w:rPr>
          <w:spacing w:val="-5"/>
          <w:w w:val="105"/>
          <w:sz w:val="21"/>
          <w:szCs w:val="21"/>
        </w:rPr>
        <w:t xml:space="preserve"> </w:t>
      </w:r>
      <w:r w:rsidRPr="00D92074">
        <w:rPr>
          <w:w w:val="105"/>
          <w:sz w:val="21"/>
          <w:szCs w:val="21"/>
        </w:rPr>
        <w:t>experience</w:t>
      </w:r>
      <w:r w:rsidRPr="00D92074">
        <w:rPr>
          <w:spacing w:val="8"/>
          <w:w w:val="105"/>
          <w:sz w:val="21"/>
          <w:szCs w:val="21"/>
        </w:rPr>
        <w:t xml:space="preserve"> </w:t>
      </w:r>
      <w:r w:rsidRPr="00D92074">
        <w:rPr>
          <w:w w:val="105"/>
          <w:sz w:val="21"/>
          <w:szCs w:val="21"/>
        </w:rPr>
        <w:t>in</w:t>
      </w:r>
      <w:r w:rsidRPr="00D92074">
        <w:rPr>
          <w:spacing w:val="-15"/>
          <w:w w:val="105"/>
          <w:sz w:val="21"/>
          <w:szCs w:val="21"/>
        </w:rPr>
        <w:t xml:space="preserve"> </w:t>
      </w:r>
      <w:r w:rsidRPr="00D92074">
        <w:rPr>
          <w:w w:val="105"/>
          <w:sz w:val="21"/>
          <w:szCs w:val="21"/>
        </w:rPr>
        <w:t>the</w:t>
      </w:r>
      <w:r w:rsidRPr="00D92074">
        <w:rPr>
          <w:spacing w:val="-11"/>
          <w:w w:val="105"/>
          <w:sz w:val="21"/>
          <w:szCs w:val="21"/>
        </w:rPr>
        <w:t xml:space="preserve"> </w:t>
      </w:r>
      <w:r w:rsidRPr="00D92074">
        <w:rPr>
          <w:spacing w:val="-2"/>
          <w:w w:val="105"/>
          <w:sz w:val="21"/>
          <w:szCs w:val="21"/>
        </w:rPr>
        <w:t>department.</w:t>
      </w:r>
    </w:p>
    <w:p w14:paraId="23E9D12F" w14:textId="77777777" w:rsidR="00D92074" w:rsidRPr="00D92074" w:rsidRDefault="00D92074" w:rsidP="00C8289F">
      <w:pPr>
        <w:numPr>
          <w:ilvl w:val="1"/>
          <w:numId w:val="106"/>
        </w:numPr>
        <w:tabs>
          <w:tab w:val="left" w:pos="1378"/>
          <w:tab w:val="left" w:pos="1379"/>
        </w:tabs>
        <w:spacing w:before="8"/>
        <w:ind w:left="1134" w:right="617" w:hanging="708"/>
        <w:jc w:val="both"/>
        <w:rPr>
          <w:sz w:val="21"/>
          <w:szCs w:val="21"/>
        </w:rPr>
      </w:pPr>
      <w:r w:rsidRPr="00D92074">
        <w:rPr>
          <w:w w:val="105"/>
          <w:sz w:val="21"/>
          <w:szCs w:val="21"/>
        </w:rPr>
        <w:t>Ability</w:t>
      </w:r>
      <w:r w:rsidRPr="00D92074">
        <w:rPr>
          <w:spacing w:val="-13"/>
          <w:w w:val="105"/>
          <w:sz w:val="21"/>
          <w:szCs w:val="21"/>
        </w:rPr>
        <w:t xml:space="preserve"> </w:t>
      </w:r>
      <w:r w:rsidRPr="00D92074">
        <w:rPr>
          <w:w w:val="105"/>
          <w:sz w:val="21"/>
          <w:szCs w:val="21"/>
        </w:rPr>
        <w:t>to</w:t>
      </w:r>
      <w:r w:rsidRPr="00D92074">
        <w:rPr>
          <w:spacing w:val="-11"/>
          <w:w w:val="105"/>
          <w:sz w:val="21"/>
          <w:szCs w:val="21"/>
        </w:rPr>
        <w:t xml:space="preserve"> </w:t>
      </w:r>
      <w:r w:rsidRPr="00D92074">
        <w:rPr>
          <w:w w:val="105"/>
          <w:sz w:val="21"/>
          <w:szCs w:val="21"/>
        </w:rPr>
        <w:t>read,</w:t>
      </w:r>
      <w:r w:rsidRPr="00D92074">
        <w:rPr>
          <w:spacing w:val="-4"/>
          <w:w w:val="105"/>
          <w:sz w:val="21"/>
          <w:szCs w:val="21"/>
        </w:rPr>
        <w:t xml:space="preserve"> </w:t>
      </w:r>
      <w:r w:rsidRPr="00D92074">
        <w:rPr>
          <w:w w:val="105"/>
          <w:sz w:val="21"/>
          <w:szCs w:val="21"/>
        </w:rPr>
        <w:t>speak</w:t>
      </w:r>
      <w:r w:rsidRPr="00D92074">
        <w:rPr>
          <w:spacing w:val="-6"/>
          <w:w w:val="105"/>
          <w:sz w:val="21"/>
          <w:szCs w:val="21"/>
        </w:rPr>
        <w:t xml:space="preserve"> </w:t>
      </w:r>
      <w:r w:rsidRPr="00D92074">
        <w:rPr>
          <w:w w:val="105"/>
          <w:sz w:val="21"/>
          <w:szCs w:val="21"/>
        </w:rPr>
        <w:t>and</w:t>
      </w:r>
      <w:r w:rsidRPr="00D92074">
        <w:rPr>
          <w:spacing w:val="-8"/>
          <w:w w:val="105"/>
          <w:sz w:val="21"/>
          <w:szCs w:val="21"/>
        </w:rPr>
        <w:t xml:space="preserve"> </w:t>
      </w:r>
      <w:r w:rsidRPr="00D92074">
        <w:rPr>
          <w:w w:val="105"/>
          <w:sz w:val="21"/>
          <w:szCs w:val="21"/>
        </w:rPr>
        <w:t>write</w:t>
      </w:r>
      <w:r w:rsidRPr="00D92074">
        <w:rPr>
          <w:spacing w:val="-5"/>
          <w:w w:val="105"/>
          <w:sz w:val="21"/>
          <w:szCs w:val="21"/>
        </w:rPr>
        <w:t xml:space="preserve"> </w:t>
      </w:r>
      <w:r w:rsidRPr="00D92074">
        <w:rPr>
          <w:spacing w:val="-2"/>
          <w:w w:val="105"/>
          <w:sz w:val="21"/>
          <w:szCs w:val="21"/>
        </w:rPr>
        <w:t>English.</w:t>
      </w:r>
    </w:p>
    <w:p w14:paraId="5C0AC4F3" w14:textId="77777777" w:rsidR="00D92074" w:rsidRPr="00D92074" w:rsidRDefault="00D92074" w:rsidP="00C8289F">
      <w:pPr>
        <w:numPr>
          <w:ilvl w:val="1"/>
          <w:numId w:val="106"/>
        </w:numPr>
        <w:tabs>
          <w:tab w:val="left" w:pos="1381"/>
          <w:tab w:val="left" w:pos="1382"/>
        </w:tabs>
        <w:spacing w:before="9" w:line="247" w:lineRule="auto"/>
        <w:ind w:left="1134" w:right="617" w:hanging="708"/>
        <w:jc w:val="both"/>
        <w:rPr>
          <w:sz w:val="21"/>
          <w:szCs w:val="21"/>
        </w:rPr>
      </w:pPr>
      <w:r w:rsidRPr="00D92074">
        <w:rPr>
          <w:w w:val="105"/>
          <w:sz w:val="21"/>
          <w:szCs w:val="21"/>
        </w:rPr>
        <w:t>Knowledge</w:t>
      </w:r>
      <w:r w:rsidRPr="00D92074">
        <w:rPr>
          <w:spacing w:val="40"/>
          <w:w w:val="105"/>
          <w:sz w:val="21"/>
          <w:szCs w:val="21"/>
        </w:rPr>
        <w:t xml:space="preserve"> </w:t>
      </w:r>
      <w:r w:rsidRPr="00D92074">
        <w:rPr>
          <w:w w:val="105"/>
          <w:sz w:val="21"/>
          <w:szCs w:val="21"/>
        </w:rPr>
        <w:t>of</w:t>
      </w:r>
      <w:r w:rsidRPr="00D92074">
        <w:rPr>
          <w:spacing w:val="40"/>
          <w:w w:val="105"/>
          <w:sz w:val="21"/>
          <w:szCs w:val="21"/>
        </w:rPr>
        <w:t xml:space="preserve"> </w:t>
      </w:r>
      <w:r w:rsidRPr="00D92074">
        <w:rPr>
          <w:w w:val="105"/>
          <w:sz w:val="21"/>
          <w:szCs w:val="21"/>
        </w:rPr>
        <w:t>the</w:t>
      </w:r>
      <w:r w:rsidRPr="00D92074">
        <w:rPr>
          <w:spacing w:val="40"/>
          <w:w w:val="105"/>
          <w:sz w:val="21"/>
          <w:szCs w:val="21"/>
        </w:rPr>
        <w:t xml:space="preserve"> </w:t>
      </w:r>
      <w:r w:rsidRPr="00D92074">
        <w:rPr>
          <w:w w:val="105"/>
          <w:sz w:val="21"/>
          <w:szCs w:val="21"/>
        </w:rPr>
        <w:t>Occupational</w:t>
      </w:r>
      <w:r w:rsidRPr="00D92074">
        <w:rPr>
          <w:spacing w:val="79"/>
          <w:w w:val="105"/>
          <w:sz w:val="21"/>
          <w:szCs w:val="21"/>
        </w:rPr>
        <w:t xml:space="preserve"> </w:t>
      </w:r>
      <w:r w:rsidRPr="00D92074">
        <w:rPr>
          <w:w w:val="105"/>
          <w:sz w:val="21"/>
          <w:szCs w:val="21"/>
        </w:rPr>
        <w:t>Health</w:t>
      </w:r>
      <w:r w:rsidRPr="00D92074">
        <w:rPr>
          <w:spacing w:val="40"/>
          <w:w w:val="105"/>
          <w:sz w:val="21"/>
          <w:szCs w:val="21"/>
        </w:rPr>
        <w:t xml:space="preserve"> </w:t>
      </w:r>
      <w:r w:rsidRPr="00D92074">
        <w:rPr>
          <w:w w:val="105"/>
          <w:sz w:val="21"/>
          <w:szCs w:val="21"/>
        </w:rPr>
        <w:t>and</w:t>
      </w:r>
      <w:r w:rsidRPr="00D92074">
        <w:rPr>
          <w:spacing w:val="40"/>
          <w:w w:val="105"/>
          <w:sz w:val="21"/>
          <w:szCs w:val="21"/>
        </w:rPr>
        <w:t xml:space="preserve"> </w:t>
      </w:r>
      <w:r w:rsidRPr="00D92074">
        <w:rPr>
          <w:w w:val="105"/>
          <w:sz w:val="21"/>
          <w:szCs w:val="21"/>
        </w:rPr>
        <w:t>Safety,</w:t>
      </w:r>
      <w:r w:rsidRPr="00D92074">
        <w:rPr>
          <w:spacing w:val="40"/>
          <w:w w:val="105"/>
          <w:sz w:val="21"/>
          <w:szCs w:val="21"/>
        </w:rPr>
        <w:t xml:space="preserve"> </w:t>
      </w:r>
      <w:r w:rsidRPr="00D92074">
        <w:rPr>
          <w:w w:val="105"/>
          <w:sz w:val="21"/>
          <w:szCs w:val="21"/>
        </w:rPr>
        <w:t>applicable</w:t>
      </w:r>
      <w:r w:rsidRPr="00D92074">
        <w:rPr>
          <w:spacing w:val="40"/>
          <w:w w:val="105"/>
          <w:sz w:val="21"/>
          <w:szCs w:val="21"/>
        </w:rPr>
        <w:t xml:space="preserve"> </w:t>
      </w:r>
      <w:r w:rsidRPr="00D92074">
        <w:rPr>
          <w:w w:val="105"/>
          <w:sz w:val="21"/>
          <w:szCs w:val="21"/>
        </w:rPr>
        <w:t>legislative,</w:t>
      </w:r>
      <w:r w:rsidRPr="00D92074">
        <w:rPr>
          <w:spacing w:val="40"/>
          <w:w w:val="105"/>
          <w:sz w:val="21"/>
          <w:szCs w:val="21"/>
        </w:rPr>
        <w:t xml:space="preserve"> </w:t>
      </w:r>
      <w:r w:rsidRPr="00D92074">
        <w:rPr>
          <w:w w:val="105"/>
          <w:sz w:val="21"/>
          <w:szCs w:val="21"/>
        </w:rPr>
        <w:t>UHN</w:t>
      </w:r>
      <w:r w:rsidRPr="00D92074">
        <w:rPr>
          <w:spacing w:val="40"/>
          <w:w w:val="105"/>
          <w:sz w:val="21"/>
          <w:szCs w:val="21"/>
        </w:rPr>
        <w:t xml:space="preserve"> </w:t>
      </w:r>
      <w:r w:rsidRPr="00D92074">
        <w:rPr>
          <w:w w:val="105"/>
          <w:sz w:val="21"/>
          <w:szCs w:val="21"/>
        </w:rPr>
        <w:t>and/or departmental policies.</w:t>
      </w:r>
    </w:p>
    <w:p w14:paraId="2432860E" w14:textId="77777777" w:rsidR="00D92074" w:rsidRPr="00D92074" w:rsidRDefault="00D92074" w:rsidP="00C8289F">
      <w:pPr>
        <w:numPr>
          <w:ilvl w:val="1"/>
          <w:numId w:val="106"/>
        </w:numPr>
        <w:tabs>
          <w:tab w:val="left" w:pos="1381"/>
          <w:tab w:val="left" w:pos="1382"/>
        </w:tabs>
        <w:spacing w:before="2"/>
        <w:ind w:left="1134" w:right="617" w:hanging="708"/>
        <w:jc w:val="both"/>
        <w:rPr>
          <w:sz w:val="21"/>
          <w:szCs w:val="21"/>
        </w:rPr>
      </w:pPr>
      <w:r w:rsidRPr="00D92074">
        <w:rPr>
          <w:w w:val="105"/>
          <w:sz w:val="21"/>
          <w:szCs w:val="21"/>
        </w:rPr>
        <w:t>Client</w:t>
      </w:r>
      <w:r w:rsidRPr="00D92074">
        <w:rPr>
          <w:spacing w:val="-13"/>
          <w:w w:val="105"/>
          <w:sz w:val="21"/>
          <w:szCs w:val="21"/>
        </w:rPr>
        <w:t xml:space="preserve"> </w:t>
      </w:r>
      <w:r w:rsidRPr="00D92074">
        <w:rPr>
          <w:w w:val="105"/>
          <w:sz w:val="21"/>
          <w:szCs w:val="21"/>
        </w:rPr>
        <w:t>service</w:t>
      </w:r>
      <w:r w:rsidRPr="00D92074">
        <w:rPr>
          <w:spacing w:val="-9"/>
          <w:w w:val="105"/>
          <w:sz w:val="21"/>
          <w:szCs w:val="21"/>
        </w:rPr>
        <w:t xml:space="preserve"> </w:t>
      </w:r>
      <w:r w:rsidRPr="00D92074">
        <w:rPr>
          <w:w w:val="105"/>
          <w:sz w:val="21"/>
          <w:szCs w:val="21"/>
        </w:rPr>
        <w:t>oriented</w:t>
      </w:r>
      <w:r w:rsidRPr="00D92074">
        <w:rPr>
          <w:spacing w:val="-8"/>
          <w:w w:val="105"/>
          <w:sz w:val="21"/>
          <w:szCs w:val="21"/>
        </w:rPr>
        <w:t xml:space="preserve"> </w:t>
      </w:r>
      <w:r w:rsidRPr="00D92074">
        <w:rPr>
          <w:w w:val="105"/>
          <w:sz w:val="21"/>
          <w:szCs w:val="21"/>
        </w:rPr>
        <w:t>with</w:t>
      </w:r>
      <w:r w:rsidRPr="00D92074">
        <w:rPr>
          <w:spacing w:val="-14"/>
          <w:w w:val="105"/>
          <w:sz w:val="21"/>
          <w:szCs w:val="21"/>
        </w:rPr>
        <w:t xml:space="preserve"> </w:t>
      </w:r>
      <w:r w:rsidRPr="00D92074">
        <w:rPr>
          <w:w w:val="105"/>
          <w:sz w:val="21"/>
          <w:szCs w:val="21"/>
        </w:rPr>
        <w:t>the</w:t>
      </w:r>
      <w:r w:rsidRPr="00D92074">
        <w:rPr>
          <w:spacing w:val="-13"/>
          <w:w w:val="105"/>
          <w:sz w:val="21"/>
          <w:szCs w:val="21"/>
        </w:rPr>
        <w:t xml:space="preserve"> </w:t>
      </w:r>
      <w:r w:rsidRPr="00D92074">
        <w:rPr>
          <w:w w:val="105"/>
          <w:sz w:val="21"/>
          <w:szCs w:val="21"/>
        </w:rPr>
        <w:t>ability</w:t>
      </w:r>
      <w:r w:rsidRPr="00D92074">
        <w:rPr>
          <w:spacing w:val="-15"/>
          <w:w w:val="105"/>
          <w:sz w:val="21"/>
          <w:szCs w:val="21"/>
        </w:rPr>
        <w:t xml:space="preserve"> </w:t>
      </w:r>
      <w:r w:rsidRPr="00D92074">
        <w:rPr>
          <w:w w:val="105"/>
          <w:sz w:val="21"/>
          <w:szCs w:val="21"/>
        </w:rPr>
        <w:t>to</w:t>
      </w:r>
      <w:r w:rsidRPr="00D92074">
        <w:rPr>
          <w:spacing w:val="-15"/>
          <w:w w:val="105"/>
          <w:sz w:val="21"/>
          <w:szCs w:val="21"/>
        </w:rPr>
        <w:t xml:space="preserve"> </w:t>
      </w:r>
      <w:r w:rsidRPr="00D92074">
        <w:rPr>
          <w:w w:val="105"/>
          <w:sz w:val="21"/>
          <w:szCs w:val="21"/>
        </w:rPr>
        <w:t>effectively</w:t>
      </w:r>
      <w:r w:rsidRPr="00D92074">
        <w:rPr>
          <w:spacing w:val="-11"/>
          <w:w w:val="105"/>
          <w:sz w:val="21"/>
          <w:szCs w:val="21"/>
        </w:rPr>
        <w:t xml:space="preserve"> </w:t>
      </w:r>
      <w:r w:rsidRPr="00D92074">
        <w:rPr>
          <w:w w:val="105"/>
          <w:sz w:val="21"/>
          <w:szCs w:val="21"/>
        </w:rPr>
        <w:t>work</w:t>
      </w:r>
      <w:r w:rsidRPr="00D92074">
        <w:rPr>
          <w:spacing w:val="-9"/>
          <w:w w:val="105"/>
          <w:sz w:val="21"/>
          <w:szCs w:val="21"/>
        </w:rPr>
        <w:t xml:space="preserve"> </w:t>
      </w:r>
      <w:r w:rsidRPr="00D92074">
        <w:rPr>
          <w:w w:val="105"/>
          <w:sz w:val="21"/>
          <w:szCs w:val="21"/>
        </w:rPr>
        <w:t>with</w:t>
      </w:r>
      <w:r w:rsidRPr="00D92074">
        <w:rPr>
          <w:spacing w:val="-12"/>
          <w:w w:val="105"/>
          <w:sz w:val="21"/>
          <w:szCs w:val="21"/>
        </w:rPr>
        <w:t xml:space="preserve"> </w:t>
      </w:r>
      <w:r w:rsidRPr="00D92074">
        <w:rPr>
          <w:spacing w:val="-2"/>
          <w:w w:val="105"/>
          <w:sz w:val="21"/>
          <w:szCs w:val="21"/>
        </w:rPr>
        <w:t>diversity.</w:t>
      </w:r>
    </w:p>
    <w:p w14:paraId="414D9084" w14:textId="77777777" w:rsidR="00D92074" w:rsidRPr="00D92074" w:rsidRDefault="00D92074" w:rsidP="00C8289F">
      <w:pPr>
        <w:numPr>
          <w:ilvl w:val="1"/>
          <w:numId w:val="106"/>
        </w:numPr>
        <w:tabs>
          <w:tab w:val="left" w:pos="1381"/>
          <w:tab w:val="left" w:pos="1382"/>
        </w:tabs>
        <w:spacing w:before="8"/>
        <w:ind w:left="1134" w:right="617" w:hanging="708"/>
        <w:jc w:val="both"/>
        <w:rPr>
          <w:sz w:val="21"/>
          <w:szCs w:val="21"/>
        </w:rPr>
      </w:pPr>
      <w:r w:rsidRPr="00D92074">
        <w:rPr>
          <w:w w:val="105"/>
          <w:sz w:val="21"/>
          <w:szCs w:val="21"/>
        </w:rPr>
        <w:t>Must</w:t>
      </w:r>
      <w:r w:rsidRPr="00D92074">
        <w:rPr>
          <w:spacing w:val="-4"/>
          <w:w w:val="105"/>
          <w:sz w:val="21"/>
          <w:szCs w:val="21"/>
        </w:rPr>
        <w:t xml:space="preserve"> </w:t>
      </w:r>
      <w:r w:rsidRPr="00D92074">
        <w:rPr>
          <w:w w:val="105"/>
          <w:sz w:val="21"/>
          <w:szCs w:val="21"/>
        </w:rPr>
        <w:t>be</w:t>
      </w:r>
      <w:r w:rsidRPr="00D92074">
        <w:rPr>
          <w:spacing w:val="-8"/>
          <w:w w:val="105"/>
          <w:sz w:val="21"/>
          <w:szCs w:val="21"/>
        </w:rPr>
        <w:t xml:space="preserve"> </w:t>
      </w:r>
      <w:r w:rsidRPr="00D92074">
        <w:rPr>
          <w:w w:val="105"/>
          <w:sz w:val="21"/>
          <w:szCs w:val="21"/>
        </w:rPr>
        <w:t>knowledgeable</w:t>
      </w:r>
      <w:r w:rsidRPr="00D92074">
        <w:rPr>
          <w:spacing w:val="12"/>
          <w:w w:val="105"/>
          <w:sz w:val="21"/>
          <w:szCs w:val="21"/>
        </w:rPr>
        <w:t xml:space="preserve"> </w:t>
      </w:r>
      <w:r w:rsidRPr="00D92074">
        <w:rPr>
          <w:w w:val="105"/>
          <w:sz w:val="21"/>
          <w:szCs w:val="21"/>
        </w:rPr>
        <w:t>in</w:t>
      </w:r>
      <w:r w:rsidRPr="00D92074">
        <w:rPr>
          <w:spacing w:val="-15"/>
          <w:w w:val="105"/>
          <w:sz w:val="21"/>
          <w:szCs w:val="21"/>
        </w:rPr>
        <w:t xml:space="preserve"> </w:t>
      </w:r>
      <w:r w:rsidRPr="00D92074">
        <w:rPr>
          <w:w w:val="105"/>
          <w:sz w:val="21"/>
          <w:szCs w:val="21"/>
        </w:rPr>
        <w:t>the</w:t>
      </w:r>
      <w:r w:rsidRPr="00D92074">
        <w:rPr>
          <w:spacing w:val="-10"/>
          <w:w w:val="105"/>
          <w:sz w:val="21"/>
          <w:szCs w:val="21"/>
        </w:rPr>
        <w:t xml:space="preserve"> </w:t>
      </w:r>
      <w:r w:rsidRPr="00D92074">
        <w:rPr>
          <w:w w:val="105"/>
          <w:sz w:val="21"/>
          <w:szCs w:val="21"/>
        </w:rPr>
        <w:t>repair</w:t>
      </w:r>
      <w:r w:rsidRPr="00D92074">
        <w:rPr>
          <w:spacing w:val="-8"/>
          <w:w w:val="105"/>
          <w:sz w:val="21"/>
          <w:szCs w:val="21"/>
        </w:rPr>
        <w:t xml:space="preserve"> </w:t>
      </w:r>
      <w:r w:rsidRPr="00D92074">
        <w:rPr>
          <w:w w:val="105"/>
          <w:sz w:val="21"/>
          <w:szCs w:val="21"/>
        </w:rPr>
        <w:t>and</w:t>
      </w:r>
      <w:r w:rsidRPr="00D92074">
        <w:rPr>
          <w:spacing w:val="-10"/>
          <w:w w:val="105"/>
          <w:sz w:val="21"/>
          <w:szCs w:val="21"/>
        </w:rPr>
        <w:t xml:space="preserve"> </w:t>
      </w:r>
      <w:r w:rsidRPr="00D92074">
        <w:rPr>
          <w:w w:val="105"/>
          <w:sz w:val="21"/>
          <w:szCs w:val="21"/>
        </w:rPr>
        <w:t>cleaning</w:t>
      </w:r>
      <w:r w:rsidRPr="00D92074">
        <w:rPr>
          <w:spacing w:val="1"/>
          <w:w w:val="105"/>
          <w:sz w:val="21"/>
          <w:szCs w:val="21"/>
        </w:rPr>
        <w:t xml:space="preserve"> </w:t>
      </w:r>
      <w:r w:rsidRPr="00D92074">
        <w:rPr>
          <w:w w:val="105"/>
          <w:sz w:val="21"/>
          <w:szCs w:val="21"/>
        </w:rPr>
        <w:t>of</w:t>
      </w:r>
      <w:r w:rsidRPr="00D92074">
        <w:rPr>
          <w:spacing w:val="-8"/>
          <w:w w:val="105"/>
          <w:sz w:val="21"/>
          <w:szCs w:val="21"/>
        </w:rPr>
        <w:t xml:space="preserve"> </w:t>
      </w:r>
      <w:r w:rsidRPr="00D92074">
        <w:rPr>
          <w:w w:val="105"/>
          <w:sz w:val="21"/>
          <w:szCs w:val="21"/>
        </w:rPr>
        <w:t>all</w:t>
      </w:r>
      <w:r w:rsidRPr="00D92074">
        <w:rPr>
          <w:spacing w:val="-7"/>
          <w:w w:val="105"/>
          <w:sz w:val="21"/>
          <w:szCs w:val="21"/>
        </w:rPr>
        <w:t xml:space="preserve"> </w:t>
      </w:r>
      <w:r w:rsidRPr="00D92074">
        <w:rPr>
          <w:spacing w:val="-2"/>
          <w:w w:val="105"/>
          <w:sz w:val="21"/>
          <w:szCs w:val="21"/>
        </w:rPr>
        <w:t>equipment</w:t>
      </w:r>
    </w:p>
    <w:p w14:paraId="57ADF217" w14:textId="77777777" w:rsidR="00D92074" w:rsidRPr="00D92074" w:rsidRDefault="00D92074" w:rsidP="00C8289F">
      <w:pPr>
        <w:numPr>
          <w:ilvl w:val="1"/>
          <w:numId w:val="106"/>
        </w:numPr>
        <w:tabs>
          <w:tab w:val="left" w:pos="1381"/>
          <w:tab w:val="left" w:pos="1382"/>
        </w:tabs>
        <w:spacing w:before="9"/>
        <w:ind w:left="1134" w:right="617" w:hanging="708"/>
        <w:jc w:val="both"/>
        <w:rPr>
          <w:sz w:val="21"/>
          <w:szCs w:val="21"/>
        </w:rPr>
      </w:pPr>
      <w:r w:rsidRPr="00D92074">
        <w:rPr>
          <w:w w:val="105"/>
          <w:sz w:val="21"/>
          <w:szCs w:val="21"/>
        </w:rPr>
        <w:t>Must</w:t>
      </w:r>
      <w:r w:rsidRPr="00D92074">
        <w:rPr>
          <w:spacing w:val="-6"/>
          <w:w w:val="105"/>
          <w:sz w:val="21"/>
          <w:szCs w:val="21"/>
        </w:rPr>
        <w:t xml:space="preserve"> </w:t>
      </w:r>
      <w:r w:rsidRPr="00D92074">
        <w:rPr>
          <w:w w:val="105"/>
          <w:sz w:val="21"/>
          <w:szCs w:val="21"/>
        </w:rPr>
        <w:t>be</w:t>
      </w:r>
      <w:r w:rsidRPr="00D92074">
        <w:rPr>
          <w:spacing w:val="-12"/>
          <w:w w:val="105"/>
          <w:sz w:val="21"/>
          <w:szCs w:val="21"/>
        </w:rPr>
        <w:t xml:space="preserve"> </w:t>
      </w:r>
      <w:r w:rsidRPr="00D92074">
        <w:rPr>
          <w:w w:val="105"/>
          <w:sz w:val="21"/>
          <w:szCs w:val="21"/>
        </w:rPr>
        <w:t>able</w:t>
      </w:r>
      <w:r w:rsidRPr="00D92074">
        <w:rPr>
          <w:spacing w:val="-9"/>
          <w:w w:val="105"/>
          <w:sz w:val="21"/>
          <w:szCs w:val="21"/>
        </w:rPr>
        <w:t xml:space="preserve"> </w:t>
      </w:r>
      <w:r w:rsidRPr="00D92074">
        <w:rPr>
          <w:w w:val="105"/>
          <w:sz w:val="21"/>
          <w:szCs w:val="21"/>
        </w:rPr>
        <w:t>to</w:t>
      </w:r>
      <w:r w:rsidRPr="00D92074">
        <w:rPr>
          <w:spacing w:val="-9"/>
          <w:w w:val="105"/>
          <w:sz w:val="21"/>
          <w:szCs w:val="21"/>
        </w:rPr>
        <w:t xml:space="preserve"> </w:t>
      </w:r>
      <w:r w:rsidRPr="00D92074">
        <w:rPr>
          <w:w w:val="105"/>
          <w:sz w:val="21"/>
          <w:szCs w:val="21"/>
        </w:rPr>
        <w:t>meet</w:t>
      </w:r>
      <w:r w:rsidRPr="00D92074">
        <w:rPr>
          <w:spacing w:val="-9"/>
          <w:w w:val="105"/>
          <w:sz w:val="21"/>
          <w:szCs w:val="21"/>
        </w:rPr>
        <w:t xml:space="preserve"> </w:t>
      </w:r>
      <w:r w:rsidRPr="00D92074">
        <w:rPr>
          <w:w w:val="105"/>
          <w:sz w:val="21"/>
          <w:szCs w:val="21"/>
        </w:rPr>
        <w:t>the</w:t>
      </w:r>
      <w:r w:rsidRPr="00D92074">
        <w:rPr>
          <w:spacing w:val="-7"/>
          <w:w w:val="105"/>
          <w:sz w:val="21"/>
          <w:szCs w:val="21"/>
        </w:rPr>
        <w:t xml:space="preserve"> </w:t>
      </w:r>
      <w:r w:rsidRPr="00D92074">
        <w:rPr>
          <w:w w:val="105"/>
          <w:sz w:val="21"/>
          <w:szCs w:val="21"/>
        </w:rPr>
        <w:t>physical</w:t>
      </w:r>
      <w:r w:rsidRPr="00D92074">
        <w:rPr>
          <w:spacing w:val="1"/>
          <w:w w:val="105"/>
          <w:sz w:val="21"/>
          <w:szCs w:val="21"/>
        </w:rPr>
        <w:t xml:space="preserve"> </w:t>
      </w:r>
      <w:r w:rsidRPr="00D92074">
        <w:rPr>
          <w:w w:val="105"/>
          <w:sz w:val="21"/>
          <w:szCs w:val="21"/>
        </w:rPr>
        <w:t>demands</w:t>
      </w:r>
      <w:r w:rsidRPr="00D92074">
        <w:rPr>
          <w:spacing w:val="4"/>
          <w:w w:val="105"/>
          <w:sz w:val="21"/>
          <w:szCs w:val="21"/>
        </w:rPr>
        <w:t xml:space="preserve"> </w:t>
      </w:r>
      <w:r w:rsidRPr="00D92074">
        <w:rPr>
          <w:w w:val="105"/>
          <w:sz w:val="21"/>
          <w:szCs w:val="21"/>
        </w:rPr>
        <w:t>of</w:t>
      </w:r>
      <w:r w:rsidRPr="00D92074">
        <w:rPr>
          <w:spacing w:val="-16"/>
          <w:w w:val="105"/>
          <w:sz w:val="21"/>
          <w:szCs w:val="21"/>
        </w:rPr>
        <w:t xml:space="preserve"> </w:t>
      </w:r>
      <w:r w:rsidRPr="00D92074">
        <w:rPr>
          <w:w w:val="105"/>
          <w:sz w:val="21"/>
          <w:szCs w:val="21"/>
        </w:rPr>
        <w:t>the</w:t>
      </w:r>
      <w:r w:rsidRPr="00D92074">
        <w:rPr>
          <w:spacing w:val="-11"/>
          <w:w w:val="105"/>
          <w:sz w:val="21"/>
          <w:szCs w:val="21"/>
        </w:rPr>
        <w:t xml:space="preserve"> </w:t>
      </w:r>
      <w:r w:rsidRPr="00D92074">
        <w:rPr>
          <w:spacing w:val="-4"/>
          <w:w w:val="105"/>
          <w:sz w:val="21"/>
          <w:szCs w:val="21"/>
        </w:rPr>
        <w:t>job.</w:t>
      </w:r>
    </w:p>
    <w:p w14:paraId="472D49E7" w14:textId="77777777" w:rsidR="00D92074" w:rsidRPr="00D92074" w:rsidRDefault="00D92074" w:rsidP="00C8289F">
      <w:pPr>
        <w:numPr>
          <w:ilvl w:val="1"/>
          <w:numId w:val="106"/>
        </w:numPr>
        <w:tabs>
          <w:tab w:val="left" w:pos="1381"/>
          <w:tab w:val="left" w:pos="1382"/>
        </w:tabs>
        <w:spacing w:before="8" w:line="247" w:lineRule="auto"/>
        <w:ind w:left="1134" w:right="617" w:hanging="708"/>
        <w:jc w:val="both"/>
        <w:rPr>
          <w:sz w:val="21"/>
          <w:szCs w:val="21"/>
        </w:rPr>
      </w:pPr>
      <w:r w:rsidRPr="00D92074">
        <w:rPr>
          <w:sz w:val="21"/>
          <w:szCs w:val="21"/>
        </w:rPr>
        <w:t>Good performance (as per</w:t>
      </w:r>
      <w:r w:rsidRPr="00D92074">
        <w:rPr>
          <w:spacing w:val="-1"/>
          <w:sz w:val="21"/>
          <w:szCs w:val="21"/>
        </w:rPr>
        <w:t xml:space="preserve"> </w:t>
      </w:r>
      <w:r w:rsidRPr="00D92074">
        <w:rPr>
          <w:sz w:val="21"/>
          <w:szCs w:val="21"/>
        </w:rPr>
        <w:t>employee performance evaluation) 91%</w:t>
      </w:r>
      <w:r w:rsidRPr="00D92074">
        <w:rPr>
          <w:spacing w:val="-14"/>
          <w:sz w:val="21"/>
          <w:szCs w:val="21"/>
        </w:rPr>
        <w:t xml:space="preserve"> </w:t>
      </w:r>
      <w:r w:rsidRPr="00D92074">
        <w:rPr>
          <w:sz w:val="21"/>
          <w:szCs w:val="21"/>
        </w:rPr>
        <w:t xml:space="preserve">departmental standard must </w:t>
      </w:r>
      <w:r w:rsidRPr="00D92074">
        <w:rPr>
          <w:w w:val="105"/>
          <w:sz w:val="21"/>
          <w:szCs w:val="21"/>
        </w:rPr>
        <w:t>be maintained.</w:t>
      </w:r>
    </w:p>
    <w:p w14:paraId="2F78EBD3" w14:textId="77777777" w:rsidR="00D92074" w:rsidRPr="00D92074" w:rsidRDefault="00D92074" w:rsidP="00C8289F">
      <w:pPr>
        <w:numPr>
          <w:ilvl w:val="1"/>
          <w:numId w:val="106"/>
        </w:numPr>
        <w:tabs>
          <w:tab w:val="left" w:pos="1380"/>
          <w:tab w:val="left" w:pos="1381"/>
        </w:tabs>
        <w:spacing w:before="3" w:line="247" w:lineRule="auto"/>
        <w:ind w:left="1134" w:right="617" w:hanging="708"/>
        <w:jc w:val="both"/>
        <w:rPr>
          <w:sz w:val="21"/>
          <w:szCs w:val="21"/>
        </w:rPr>
      </w:pPr>
      <w:r w:rsidRPr="00D92074">
        <w:rPr>
          <w:w w:val="105"/>
          <w:sz w:val="21"/>
          <w:szCs w:val="21"/>
        </w:rPr>
        <w:t>Have</w:t>
      </w:r>
      <w:r w:rsidRPr="00D92074">
        <w:rPr>
          <w:spacing w:val="40"/>
          <w:w w:val="105"/>
          <w:sz w:val="21"/>
          <w:szCs w:val="21"/>
        </w:rPr>
        <w:t xml:space="preserve"> </w:t>
      </w:r>
      <w:r w:rsidRPr="00D92074">
        <w:rPr>
          <w:w w:val="105"/>
          <w:sz w:val="21"/>
          <w:szCs w:val="21"/>
        </w:rPr>
        <w:t>maintained</w:t>
      </w:r>
      <w:r w:rsidRPr="00D92074">
        <w:rPr>
          <w:spacing w:val="40"/>
          <w:w w:val="105"/>
          <w:sz w:val="21"/>
          <w:szCs w:val="21"/>
        </w:rPr>
        <w:t xml:space="preserve"> </w:t>
      </w:r>
      <w:r w:rsidRPr="00D92074">
        <w:rPr>
          <w:w w:val="105"/>
          <w:sz w:val="21"/>
          <w:szCs w:val="21"/>
        </w:rPr>
        <w:t>good</w:t>
      </w:r>
      <w:r w:rsidRPr="00D92074">
        <w:rPr>
          <w:spacing w:val="40"/>
          <w:w w:val="105"/>
          <w:sz w:val="21"/>
          <w:szCs w:val="21"/>
        </w:rPr>
        <w:t xml:space="preserve"> </w:t>
      </w:r>
      <w:r w:rsidRPr="00D92074">
        <w:rPr>
          <w:w w:val="105"/>
          <w:sz w:val="21"/>
          <w:szCs w:val="21"/>
        </w:rPr>
        <w:t>attendance</w:t>
      </w:r>
      <w:r w:rsidRPr="00D92074">
        <w:rPr>
          <w:spacing w:val="40"/>
          <w:w w:val="105"/>
          <w:sz w:val="21"/>
          <w:szCs w:val="21"/>
        </w:rPr>
        <w:t xml:space="preserve"> </w:t>
      </w:r>
      <w:r w:rsidRPr="00D92074">
        <w:rPr>
          <w:w w:val="105"/>
          <w:sz w:val="21"/>
          <w:szCs w:val="21"/>
        </w:rPr>
        <w:t>in</w:t>
      </w:r>
      <w:r w:rsidRPr="00D92074">
        <w:rPr>
          <w:spacing w:val="40"/>
          <w:w w:val="105"/>
          <w:sz w:val="21"/>
          <w:szCs w:val="21"/>
        </w:rPr>
        <w:t xml:space="preserve"> </w:t>
      </w:r>
      <w:r w:rsidRPr="00D92074">
        <w:rPr>
          <w:w w:val="105"/>
          <w:sz w:val="21"/>
          <w:szCs w:val="21"/>
        </w:rPr>
        <w:t>accordance</w:t>
      </w:r>
      <w:r w:rsidRPr="00D92074">
        <w:rPr>
          <w:spacing w:val="40"/>
          <w:w w:val="105"/>
          <w:sz w:val="21"/>
          <w:szCs w:val="21"/>
        </w:rPr>
        <w:t xml:space="preserve"> </w:t>
      </w:r>
      <w:r w:rsidRPr="00D92074">
        <w:rPr>
          <w:w w:val="105"/>
          <w:sz w:val="21"/>
          <w:szCs w:val="21"/>
        </w:rPr>
        <w:t>with</w:t>
      </w:r>
      <w:r w:rsidRPr="00D92074">
        <w:rPr>
          <w:spacing w:val="40"/>
          <w:w w:val="105"/>
          <w:sz w:val="21"/>
          <w:szCs w:val="21"/>
        </w:rPr>
        <w:t xml:space="preserve"> </w:t>
      </w:r>
      <w:r w:rsidRPr="00D92074">
        <w:rPr>
          <w:w w:val="105"/>
          <w:sz w:val="21"/>
          <w:szCs w:val="21"/>
        </w:rPr>
        <w:t>UHN's</w:t>
      </w:r>
      <w:r w:rsidRPr="00D92074">
        <w:rPr>
          <w:spacing w:val="40"/>
          <w:w w:val="105"/>
          <w:sz w:val="21"/>
          <w:szCs w:val="21"/>
        </w:rPr>
        <w:t xml:space="preserve"> </w:t>
      </w:r>
      <w:r w:rsidRPr="00D92074">
        <w:rPr>
          <w:w w:val="105"/>
          <w:sz w:val="21"/>
          <w:szCs w:val="21"/>
        </w:rPr>
        <w:t>Attendance</w:t>
      </w:r>
      <w:r w:rsidRPr="00D92074">
        <w:rPr>
          <w:spacing w:val="40"/>
          <w:w w:val="105"/>
          <w:sz w:val="21"/>
          <w:szCs w:val="21"/>
        </w:rPr>
        <w:t xml:space="preserve"> </w:t>
      </w:r>
      <w:r w:rsidRPr="00D92074">
        <w:rPr>
          <w:w w:val="105"/>
          <w:sz w:val="21"/>
          <w:szCs w:val="21"/>
        </w:rPr>
        <w:t xml:space="preserve">Management </w:t>
      </w:r>
      <w:r w:rsidRPr="00D92074">
        <w:rPr>
          <w:spacing w:val="-2"/>
          <w:w w:val="105"/>
          <w:sz w:val="21"/>
          <w:szCs w:val="21"/>
        </w:rPr>
        <w:t>Program.</w:t>
      </w:r>
    </w:p>
    <w:p w14:paraId="4CFBCD60" w14:textId="77777777" w:rsidR="00D92074" w:rsidRPr="00D92074" w:rsidRDefault="00D92074" w:rsidP="00C8289F">
      <w:pPr>
        <w:numPr>
          <w:ilvl w:val="1"/>
          <w:numId w:val="106"/>
        </w:numPr>
        <w:tabs>
          <w:tab w:val="left" w:pos="1381"/>
          <w:tab w:val="left" w:pos="1382"/>
        </w:tabs>
        <w:spacing w:before="2"/>
        <w:ind w:left="1134" w:right="617" w:hanging="708"/>
        <w:jc w:val="both"/>
        <w:rPr>
          <w:sz w:val="21"/>
          <w:szCs w:val="21"/>
        </w:rPr>
      </w:pPr>
      <w:r w:rsidRPr="00D92074">
        <w:rPr>
          <w:w w:val="105"/>
          <w:sz w:val="21"/>
          <w:szCs w:val="21"/>
        </w:rPr>
        <w:t>No</w:t>
      </w:r>
      <w:r w:rsidRPr="00D92074">
        <w:rPr>
          <w:spacing w:val="-14"/>
          <w:w w:val="105"/>
          <w:sz w:val="21"/>
          <w:szCs w:val="21"/>
        </w:rPr>
        <w:t xml:space="preserve"> </w:t>
      </w:r>
      <w:r w:rsidRPr="00D92074">
        <w:rPr>
          <w:w w:val="105"/>
          <w:sz w:val="21"/>
          <w:szCs w:val="21"/>
        </w:rPr>
        <w:t>discipline</w:t>
      </w:r>
      <w:r w:rsidRPr="00D92074">
        <w:rPr>
          <w:spacing w:val="4"/>
          <w:w w:val="105"/>
          <w:sz w:val="21"/>
          <w:szCs w:val="21"/>
        </w:rPr>
        <w:t xml:space="preserve"> </w:t>
      </w:r>
      <w:r w:rsidRPr="00D92074">
        <w:rPr>
          <w:w w:val="105"/>
          <w:sz w:val="21"/>
          <w:szCs w:val="21"/>
        </w:rPr>
        <w:t>presently</w:t>
      </w:r>
      <w:r w:rsidRPr="00D92074">
        <w:rPr>
          <w:spacing w:val="-15"/>
          <w:w w:val="105"/>
          <w:sz w:val="21"/>
          <w:szCs w:val="21"/>
        </w:rPr>
        <w:t xml:space="preserve"> </w:t>
      </w:r>
      <w:r w:rsidRPr="00D92074">
        <w:rPr>
          <w:w w:val="105"/>
          <w:sz w:val="21"/>
          <w:szCs w:val="21"/>
        </w:rPr>
        <w:t>on</w:t>
      </w:r>
      <w:r w:rsidRPr="00D92074">
        <w:rPr>
          <w:spacing w:val="-15"/>
          <w:w w:val="105"/>
          <w:sz w:val="21"/>
          <w:szCs w:val="21"/>
        </w:rPr>
        <w:t xml:space="preserve"> </w:t>
      </w:r>
      <w:r w:rsidRPr="00D92074">
        <w:rPr>
          <w:w w:val="105"/>
          <w:sz w:val="21"/>
          <w:szCs w:val="21"/>
        </w:rPr>
        <w:t>file</w:t>
      </w:r>
      <w:r w:rsidRPr="00D92074">
        <w:rPr>
          <w:spacing w:val="-16"/>
          <w:w w:val="105"/>
          <w:sz w:val="21"/>
          <w:szCs w:val="21"/>
        </w:rPr>
        <w:t xml:space="preserve"> </w:t>
      </w:r>
      <w:r w:rsidRPr="00D92074">
        <w:rPr>
          <w:w w:val="105"/>
          <w:sz w:val="21"/>
          <w:szCs w:val="21"/>
        </w:rPr>
        <w:t>-</w:t>
      </w:r>
      <w:r w:rsidRPr="00D92074">
        <w:rPr>
          <w:spacing w:val="45"/>
          <w:w w:val="105"/>
          <w:sz w:val="21"/>
          <w:szCs w:val="21"/>
        </w:rPr>
        <w:t xml:space="preserve"> </w:t>
      </w:r>
      <w:r w:rsidRPr="00D92074">
        <w:rPr>
          <w:w w:val="105"/>
          <w:sz w:val="21"/>
          <w:szCs w:val="21"/>
        </w:rPr>
        <w:t>must</w:t>
      </w:r>
      <w:r w:rsidRPr="00D92074">
        <w:rPr>
          <w:spacing w:val="-9"/>
          <w:w w:val="105"/>
          <w:sz w:val="21"/>
          <w:szCs w:val="21"/>
        </w:rPr>
        <w:t xml:space="preserve"> </w:t>
      </w:r>
      <w:r w:rsidRPr="00D92074">
        <w:rPr>
          <w:w w:val="105"/>
          <w:sz w:val="21"/>
          <w:szCs w:val="21"/>
        </w:rPr>
        <w:t>have</w:t>
      </w:r>
      <w:r w:rsidRPr="00D92074">
        <w:rPr>
          <w:spacing w:val="-15"/>
          <w:w w:val="105"/>
          <w:sz w:val="21"/>
          <w:szCs w:val="21"/>
        </w:rPr>
        <w:t xml:space="preserve"> </w:t>
      </w:r>
      <w:r w:rsidRPr="00D92074">
        <w:rPr>
          <w:w w:val="105"/>
          <w:sz w:val="21"/>
          <w:szCs w:val="21"/>
        </w:rPr>
        <w:t>a</w:t>
      </w:r>
      <w:r w:rsidRPr="00D92074">
        <w:rPr>
          <w:spacing w:val="-8"/>
          <w:w w:val="105"/>
          <w:sz w:val="21"/>
          <w:szCs w:val="21"/>
        </w:rPr>
        <w:t xml:space="preserve"> </w:t>
      </w:r>
      <w:r w:rsidRPr="00D92074">
        <w:rPr>
          <w:w w:val="105"/>
          <w:sz w:val="21"/>
          <w:szCs w:val="21"/>
        </w:rPr>
        <w:t>good</w:t>
      </w:r>
      <w:r w:rsidRPr="00D92074">
        <w:rPr>
          <w:spacing w:val="-12"/>
          <w:w w:val="105"/>
          <w:sz w:val="21"/>
          <w:szCs w:val="21"/>
        </w:rPr>
        <w:t xml:space="preserve"> </w:t>
      </w:r>
      <w:r w:rsidRPr="00D92074">
        <w:rPr>
          <w:w w:val="105"/>
          <w:sz w:val="21"/>
          <w:szCs w:val="21"/>
        </w:rPr>
        <w:t>employee/employment</w:t>
      </w:r>
      <w:r w:rsidRPr="00D92074">
        <w:rPr>
          <w:spacing w:val="-14"/>
          <w:w w:val="105"/>
          <w:sz w:val="21"/>
          <w:szCs w:val="21"/>
        </w:rPr>
        <w:t xml:space="preserve"> </w:t>
      </w:r>
      <w:r w:rsidRPr="00D92074">
        <w:rPr>
          <w:spacing w:val="-2"/>
          <w:w w:val="105"/>
          <w:sz w:val="21"/>
          <w:szCs w:val="21"/>
        </w:rPr>
        <w:t>record.</w:t>
      </w:r>
    </w:p>
    <w:p w14:paraId="7302BFE7" w14:textId="77777777" w:rsidR="00D92074" w:rsidRPr="00D92074" w:rsidRDefault="00D92074" w:rsidP="00C8289F">
      <w:pPr>
        <w:numPr>
          <w:ilvl w:val="1"/>
          <w:numId w:val="106"/>
        </w:numPr>
        <w:tabs>
          <w:tab w:val="left" w:pos="1378"/>
          <w:tab w:val="left" w:pos="1379"/>
        </w:tabs>
        <w:spacing w:before="8"/>
        <w:ind w:left="1134" w:right="617" w:hanging="708"/>
        <w:jc w:val="both"/>
        <w:rPr>
          <w:sz w:val="21"/>
          <w:szCs w:val="21"/>
        </w:rPr>
      </w:pPr>
      <w:r w:rsidRPr="00D92074">
        <w:rPr>
          <w:w w:val="105"/>
          <w:sz w:val="21"/>
          <w:szCs w:val="21"/>
        </w:rPr>
        <w:t>Ability</w:t>
      </w:r>
      <w:r w:rsidRPr="00D92074">
        <w:rPr>
          <w:spacing w:val="-16"/>
          <w:w w:val="105"/>
          <w:sz w:val="21"/>
          <w:szCs w:val="21"/>
        </w:rPr>
        <w:t xml:space="preserve"> </w:t>
      </w:r>
      <w:r w:rsidRPr="00D92074">
        <w:rPr>
          <w:w w:val="105"/>
          <w:sz w:val="21"/>
          <w:szCs w:val="21"/>
        </w:rPr>
        <w:t>to</w:t>
      </w:r>
      <w:r w:rsidRPr="00D92074">
        <w:rPr>
          <w:spacing w:val="-15"/>
          <w:w w:val="105"/>
          <w:sz w:val="21"/>
          <w:szCs w:val="21"/>
        </w:rPr>
        <w:t xml:space="preserve"> </w:t>
      </w:r>
      <w:r w:rsidRPr="00D92074">
        <w:rPr>
          <w:w w:val="105"/>
          <w:sz w:val="21"/>
          <w:szCs w:val="21"/>
        </w:rPr>
        <w:t>represent</w:t>
      </w:r>
      <w:r w:rsidRPr="00D92074">
        <w:rPr>
          <w:spacing w:val="-15"/>
          <w:w w:val="105"/>
          <w:sz w:val="21"/>
          <w:szCs w:val="21"/>
        </w:rPr>
        <w:t xml:space="preserve"> </w:t>
      </w:r>
      <w:r w:rsidRPr="00D92074">
        <w:rPr>
          <w:w w:val="105"/>
          <w:sz w:val="21"/>
          <w:szCs w:val="21"/>
        </w:rPr>
        <w:t>the</w:t>
      </w:r>
      <w:r w:rsidRPr="00D92074">
        <w:rPr>
          <w:spacing w:val="-14"/>
          <w:w w:val="105"/>
          <w:sz w:val="21"/>
          <w:szCs w:val="21"/>
        </w:rPr>
        <w:t xml:space="preserve"> </w:t>
      </w:r>
      <w:r w:rsidRPr="00D92074">
        <w:rPr>
          <w:w w:val="105"/>
          <w:sz w:val="21"/>
          <w:szCs w:val="21"/>
        </w:rPr>
        <w:t>Department</w:t>
      </w:r>
      <w:r w:rsidRPr="00D92074">
        <w:rPr>
          <w:spacing w:val="2"/>
          <w:w w:val="105"/>
          <w:sz w:val="21"/>
          <w:szCs w:val="21"/>
        </w:rPr>
        <w:t xml:space="preserve"> </w:t>
      </w:r>
      <w:r w:rsidRPr="00D92074">
        <w:rPr>
          <w:w w:val="105"/>
          <w:sz w:val="21"/>
          <w:szCs w:val="21"/>
        </w:rPr>
        <w:t>with</w:t>
      </w:r>
      <w:r w:rsidRPr="00D92074">
        <w:rPr>
          <w:spacing w:val="-16"/>
          <w:w w:val="105"/>
          <w:sz w:val="21"/>
          <w:szCs w:val="21"/>
        </w:rPr>
        <w:t xml:space="preserve"> </w:t>
      </w:r>
      <w:r w:rsidRPr="00D92074">
        <w:rPr>
          <w:w w:val="105"/>
          <w:sz w:val="21"/>
          <w:szCs w:val="21"/>
        </w:rPr>
        <w:t>a</w:t>
      </w:r>
      <w:r w:rsidRPr="00D92074">
        <w:rPr>
          <w:spacing w:val="-8"/>
          <w:w w:val="105"/>
          <w:sz w:val="21"/>
          <w:szCs w:val="21"/>
        </w:rPr>
        <w:t xml:space="preserve"> </w:t>
      </w:r>
      <w:r w:rsidRPr="00D92074">
        <w:rPr>
          <w:w w:val="105"/>
          <w:sz w:val="21"/>
          <w:szCs w:val="21"/>
        </w:rPr>
        <w:t>positive</w:t>
      </w:r>
      <w:r w:rsidRPr="00D92074">
        <w:rPr>
          <w:spacing w:val="-7"/>
          <w:w w:val="105"/>
          <w:sz w:val="21"/>
          <w:szCs w:val="21"/>
        </w:rPr>
        <w:t xml:space="preserve"> </w:t>
      </w:r>
      <w:r w:rsidRPr="00D92074">
        <w:rPr>
          <w:w w:val="105"/>
          <w:sz w:val="21"/>
          <w:szCs w:val="21"/>
        </w:rPr>
        <w:t>and</w:t>
      </w:r>
      <w:r w:rsidRPr="00D92074">
        <w:rPr>
          <w:spacing w:val="-16"/>
          <w:w w:val="105"/>
          <w:sz w:val="21"/>
          <w:szCs w:val="21"/>
        </w:rPr>
        <w:t xml:space="preserve"> </w:t>
      </w:r>
      <w:r w:rsidRPr="00D92074">
        <w:rPr>
          <w:w w:val="105"/>
          <w:sz w:val="21"/>
          <w:szCs w:val="21"/>
        </w:rPr>
        <w:t>professional</w:t>
      </w:r>
      <w:r w:rsidRPr="00D92074">
        <w:rPr>
          <w:spacing w:val="4"/>
          <w:w w:val="105"/>
          <w:sz w:val="21"/>
          <w:szCs w:val="21"/>
        </w:rPr>
        <w:t xml:space="preserve"> </w:t>
      </w:r>
      <w:r w:rsidRPr="00D92074">
        <w:rPr>
          <w:spacing w:val="-2"/>
          <w:w w:val="105"/>
          <w:sz w:val="21"/>
          <w:szCs w:val="21"/>
        </w:rPr>
        <w:t>attitude.</w:t>
      </w:r>
    </w:p>
    <w:p w14:paraId="4B88ED90" w14:textId="77777777" w:rsidR="00D92074" w:rsidRPr="00D92074" w:rsidRDefault="00D92074" w:rsidP="00C8289F">
      <w:pPr>
        <w:numPr>
          <w:ilvl w:val="1"/>
          <w:numId w:val="106"/>
        </w:numPr>
        <w:tabs>
          <w:tab w:val="left" w:pos="1378"/>
          <w:tab w:val="left" w:pos="1379"/>
        </w:tabs>
        <w:spacing w:before="9"/>
        <w:ind w:left="1134" w:right="617" w:hanging="708"/>
        <w:rPr>
          <w:sz w:val="21"/>
          <w:szCs w:val="21"/>
        </w:rPr>
      </w:pPr>
      <w:r w:rsidRPr="00D92074">
        <w:rPr>
          <w:w w:val="105"/>
          <w:sz w:val="21"/>
          <w:szCs w:val="21"/>
        </w:rPr>
        <w:t>Ability</w:t>
      </w:r>
      <w:r w:rsidRPr="00D92074">
        <w:rPr>
          <w:spacing w:val="-16"/>
          <w:w w:val="105"/>
          <w:sz w:val="21"/>
          <w:szCs w:val="21"/>
        </w:rPr>
        <w:t xml:space="preserve"> </w:t>
      </w:r>
      <w:r w:rsidRPr="00D92074">
        <w:rPr>
          <w:w w:val="105"/>
          <w:sz w:val="21"/>
          <w:szCs w:val="21"/>
        </w:rPr>
        <w:t>to</w:t>
      </w:r>
      <w:r w:rsidRPr="00D92074">
        <w:rPr>
          <w:spacing w:val="-11"/>
          <w:w w:val="105"/>
          <w:sz w:val="21"/>
          <w:szCs w:val="21"/>
        </w:rPr>
        <w:t xml:space="preserve"> </w:t>
      </w:r>
      <w:r w:rsidRPr="00D92074">
        <w:rPr>
          <w:w w:val="105"/>
          <w:sz w:val="21"/>
          <w:szCs w:val="21"/>
        </w:rPr>
        <w:t>work</w:t>
      </w:r>
      <w:r w:rsidRPr="00D92074">
        <w:rPr>
          <w:spacing w:val="-6"/>
          <w:w w:val="105"/>
          <w:sz w:val="21"/>
          <w:szCs w:val="21"/>
        </w:rPr>
        <w:t xml:space="preserve"> </w:t>
      </w:r>
      <w:r w:rsidRPr="00D92074">
        <w:rPr>
          <w:w w:val="105"/>
          <w:sz w:val="21"/>
          <w:szCs w:val="21"/>
        </w:rPr>
        <w:t>independently and</w:t>
      </w:r>
      <w:r w:rsidRPr="00D92074">
        <w:rPr>
          <w:spacing w:val="-13"/>
          <w:w w:val="105"/>
          <w:sz w:val="21"/>
          <w:szCs w:val="21"/>
        </w:rPr>
        <w:t xml:space="preserve"> </w:t>
      </w:r>
      <w:r w:rsidRPr="00D92074">
        <w:rPr>
          <w:w w:val="105"/>
          <w:sz w:val="21"/>
          <w:szCs w:val="21"/>
        </w:rPr>
        <w:t>as</w:t>
      </w:r>
      <w:r w:rsidRPr="00D92074">
        <w:rPr>
          <w:spacing w:val="-9"/>
          <w:w w:val="105"/>
          <w:sz w:val="21"/>
          <w:szCs w:val="21"/>
        </w:rPr>
        <w:t xml:space="preserve"> </w:t>
      </w:r>
      <w:r w:rsidRPr="00D92074">
        <w:rPr>
          <w:w w:val="105"/>
          <w:sz w:val="21"/>
          <w:szCs w:val="21"/>
        </w:rPr>
        <w:t>a</w:t>
      </w:r>
      <w:r w:rsidRPr="00D92074">
        <w:rPr>
          <w:spacing w:val="-10"/>
          <w:w w:val="105"/>
          <w:sz w:val="21"/>
          <w:szCs w:val="21"/>
        </w:rPr>
        <w:t xml:space="preserve"> </w:t>
      </w:r>
      <w:r w:rsidRPr="00D92074">
        <w:rPr>
          <w:w w:val="105"/>
          <w:sz w:val="21"/>
          <w:szCs w:val="21"/>
        </w:rPr>
        <w:t>team</w:t>
      </w:r>
      <w:r w:rsidRPr="00D92074">
        <w:rPr>
          <w:spacing w:val="-12"/>
          <w:w w:val="105"/>
          <w:sz w:val="21"/>
          <w:szCs w:val="21"/>
        </w:rPr>
        <w:t xml:space="preserve"> </w:t>
      </w:r>
      <w:r w:rsidRPr="00D92074">
        <w:rPr>
          <w:spacing w:val="-2"/>
          <w:w w:val="105"/>
          <w:sz w:val="21"/>
          <w:szCs w:val="21"/>
        </w:rPr>
        <w:t>player.</w:t>
      </w:r>
    </w:p>
    <w:p w14:paraId="5F0E95D6" w14:textId="77777777" w:rsidR="00D92074" w:rsidRPr="00D92074" w:rsidRDefault="00D92074" w:rsidP="00F64F87">
      <w:pPr>
        <w:spacing w:before="5"/>
        <w:ind w:left="426" w:right="617"/>
        <w:rPr>
          <w:sz w:val="21"/>
          <w:szCs w:val="21"/>
        </w:rPr>
      </w:pPr>
    </w:p>
    <w:p w14:paraId="3B892F80" w14:textId="704FC426" w:rsidR="00020D5C" w:rsidRDefault="00D92074" w:rsidP="00F64F87">
      <w:pPr>
        <w:tabs>
          <w:tab w:val="left" w:pos="4429"/>
          <w:tab w:val="left" w:pos="5437"/>
        </w:tabs>
        <w:ind w:left="426" w:right="617"/>
        <w:jc w:val="both"/>
        <w:outlineLvl w:val="5"/>
        <w:rPr>
          <w:w w:val="105"/>
          <w:sz w:val="21"/>
          <w:szCs w:val="21"/>
        </w:rPr>
      </w:pPr>
      <w:r w:rsidRPr="00D168C5">
        <w:rPr>
          <w:sz w:val="21"/>
          <w:szCs w:val="21"/>
        </w:rPr>
        <w:t>Please note that performance</w:t>
      </w:r>
      <w:r w:rsidRPr="00D168C5">
        <w:rPr>
          <w:spacing w:val="29"/>
          <w:sz w:val="21"/>
          <w:szCs w:val="21"/>
        </w:rPr>
        <w:t xml:space="preserve"> </w:t>
      </w:r>
      <w:r w:rsidRPr="00D168C5">
        <w:rPr>
          <w:sz w:val="21"/>
          <w:szCs w:val="21"/>
        </w:rPr>
        <w:t>and ability</w:t>
      </w:r>
      <w:r w:rsidRPr="00D168C5">
        <w:rPr>
          <w:spacing w:val="-5"/>
          <w:sz w:val="21"/>
          <w:szCs w:val="21"/>
        </w:rPr>
        <w:t xml:space="preserve"> </w:t>
      </w:r>
      <w:r w:rsidRPr="00D168C5">
        <w:rPr>
          <w:sz w:val="21"/>
          <w:szCs w:val="21"/>
        </w:rPr>
        <w:t>to meet the normal requirements</w:t>
      </w:r>
      <w:r w:rsidRPr="00D168C5">
        <w:rPr>
          <w:spacing w:val="29"/>
          <w:sz w:val="21"/>
          <w:szCs w:val="21"/>
        </w:rPr>
        <w:t xml:space="preserve"> </w:t>
      </w:r>
      <w:r w:rsidRPr="00D168C5">
        <w:rPr>
          <w:sz w:val="21"/>
          <w:szCs w:val="21"/>
        </w:rPr>
        <w:t>of</w:t>
      </w:r>
      <w:r w:rsidRPr="00D168C5">
        <w:rPr>
          <w:spacing w:val="-5"/>
          <w:sz w:val="21"/>
          <w:szCs w:val="21"/>
        </w:rPr>
        <w:t xml:space="preserve"> </w:t>
      </w:r>
      <w:r w:rsidRPr="00D168C5">
        <w:rPr>
          <w:sz w:val="21"/>
          <w:szCs w:val="21"/>
        </w:rPr>
        <w:t>the role</w:t>
      </w:r>
      <w:r w:rsidRPr="00D168C5">
        <w:rPr>
          <w:spacing w:val="-13"/>
          <w:sz w:val="21"/>
          <w:szCs w:val="21"/>
        </w:rPr>
        <w:t xml:space="preserve"> </w:t>
      </w:r>
      <w:r w:rsidRPr="00D168C5">
        <w:rPr>
          <w:sz w:val="21"/>
          <w:szCs w:val="21"/>
        </w:rPr>
        <w:t>are</w:t>
      </w:r>
      <w:r w:rsidRPr="00D168C5">
        <w:rPr>
          <w:spacing w:val="-7"/>
          <w:sz w:val="21"/>
          <w:szCs w:val="21"/>
        </w:rPr>
        <w:t xml:space="preserve"> </w:t>
      </w:r>
      <w:r w:rsidRPr="00D168C5">
        <w:rPr>
          <w:sz w:val="21"/>
          <w:szCs w:val="21"/>
        </w:rPr>
        <w:t>the</w:t>
      </w:r>
      <w:r w:rsidRPr="00D168C5">
        <w:rPr>
          <w:spacing w:val="-2"/>
          <w:sz w:val="21"/>
          <w:szCs w:val="21"/>
        </w:rPr>
        <w:t xml:space="preserve"> </w:t>
      </w:r>
      <w:r w:rsidRPr="00D168C5">
        <w:rPr>
          <w:sz w:val="21"/>
          <w:szCs w:val="21"/>
        </w:rPr>
        <w:t>factors that will be</w:t>
      </w:r>
      <w:r w:rsidRPr="00D168C5">
        <w:rPr>
          <w:spacing w:val="-5"/>
          <w:sz w:val="21"/>
          <w:szCs w:val="21"/>
        </w:rPr>
        <w:t xml:space="preserve"> </w:t>
      </w:r>
      <w:r w:rsidRPr="00D168C5">
        <w:rPr>
          <w:sz w:val="21"/>
          <w:szCs w:val="21"/>
        </w:rPr>
        <w:t>considered.</w:t>
      </w:r>
      <w:r w:rsidRPr="00D168C5">
        <w:rPr>
          <w:spacing w:val="80"/>
          <w:sz w:val="21"/>
          <w:szCs w:val="21"/>
        </w:rPr>
        <w:t xml:space="preserve"> </w:t>
      </w:r>
      <w:r w:rsidRPr="00D168C5">
        <w:rPr>
          <w:sz w:val="21"/>
          <w:szCs w:val="21"/>
        </w:rPr>
        <w:t>If performance</w:t>
      </w:r>
      <w:r w:rsidRPr="00D168C5">
        <w:rPr>
          <w:spacing w:val="31"/>
          <w:sz w:val="21"/>
          <w:szCs w:val="21"/>
        </w:rPr>
        <w:t xml:space="preserve"> </w:t>
      </w:r>
      <w:r w:rsidRPr="00D168C5">
        <w:rPr>
          <w:sz w:val="21"/>
          <w:szCs w:val="21"/>
        </w:rPr>
        <w:t>and</w:t>
      </w:r>
      <w:r w:rsidRPr="00D168C5">
        <w:rPr>
          <w:spacing w:val="-1"/>
          <w:sz w:val="21"/>
          <w:szCs w:val="21"/>
        </w:rPr>
        <w:t xml:space="preserve"> </w:t>
      </w:r>
      <w:r w:rsidRPr="00D168C5">
        <w:rPr>
          <w:sz w:val="21"/>
          <w:szCs w:val="21"/>
        </w:rPr>
        <w:t>ability</w:t>
      </w:r>
      <w:r w:rsidRPr="00D168C5">
        <w:rPr>
          <w:spacing w:val="-8"/>
          <w:sz w:val="21"/>
          <w:szCs w:val="21"/>
        </w:rPr>
        <w:t xml:space="preserve"> </w:t>
      </w:r>
      <w:r w:rsidRPr="00D168C5">
        <w:rPr>
          <w:sz w:val="21"/>
          <w:szCs w:val="21"/>
        </w:rPr>
        <w:t>are</w:t>
      </w:r>
      <w:r w:rsidRPr="00D168C5">
        <w:rPr>
          <w:spacing w:val="-5"/>
          <w:sz w:val="21"/>
          <w:szCs w:val="21"/>
        </w:rPr>
        <w:t xml:space="preserve"> </w:t>
      </w:r>
      <w:r w:rsidRPr="00D168C5">
        <w:rPr>
          <w:sz w:val="21"/>
          <w:szCs w:val="21"/>
        </w:rPr>
        <w:t>relatively equal</w:t>
      </w:r>
      <w:r w:rsidRPr="00D168C5">
        <w:rPr>
          <w:spacing w:val="-3"/>
          <w:sz w:val="21"/>
          <w:szCs w:val="21"/>
        </w:rPr>
        <w:t xml:space="preserve"> </w:t>
      </w:r>
      <w:r w:rsidRPr="00D168C5">
        <w:rPr>
          <w:sz w:val="21"/>
          <w:szCs w:val="21"/>
        </w:rPr>
        <w:t>(in</w:t>
      </w:r>
      <w:r w:rsidRPr="00D168C5">
        <w:rPr>
          <w:spacing w:val="-15"/>
          <w:sz w:val="21"/>
          <w:szCs w:val="21"/>
        </w:rPr>
        <w:t xml:space="preserve"> </w:t>
      </w:r>
      <w:r w:rsidRPr="00D168C5">
        <w:rPr>
          <w:sz w:val="21"/>
          <w:szCs w:val="21"/>
        </w:rPr>
        <w:t>the opinion</w:t>
      </w:r>
      <w:r w:rsidRPr="00D168C5">
        <w:rPr>
          <w:spacing w:val="-1"/>
          <w:sz w:val="21"/>
          <w:szCs w:val="21"/>
        </w:rPr>
        <w:t xml:space="preserve"> </w:t>
      </w:r>
      <w:r w:rsidRPr="00D168C5">
        <w:rPr>
          <w:sz w:val="21"/>
          <w:szCs w:val="21"/>
        </w:rPr>
        <w:t>of</w:t>
      </w:r>
      <w:r w:rsidRPr="00D168C5">
        <w:rPr>
          <w:spacing w:val="-8"/>
          <w:sz w:val="21"/>
          <w:szCs w:val="21"/>
        </w:rPr>
        <w:t xml:space="preserve"> </w:t>
      </w:r>
      <w:r w:rsidRPr="00D168C5">
        <w:rPr>
          <w:sz w:val="21"/>
          <w:szCs w:val="21"/>
        </w:rPr>
        <w:t xml:space="preserve">the Hospital) </w:t>
      </w:r>
      <w:r w:rsidRPr="00D168C5">
        <w:rPr>
          <w:w w:val="105"/>
          <w:sz w:val="21"/>
          <w:szCs w:val="21"/>
        </w:rPr>
        <w:t>among the candidates, seniority shall govern</w:t>
      </w:r>
      <w:r w:rsidR="000D4FC9" w:rsidRPr="00D168C5">
        <w:rPr>
          <w:w w:val="105"/>
          <w:sz w:val="21"/>
          <w:szCs w:val="21"/>
        </w:rPr>
        <w:t>.</w:t>
      </w:r>
    </w:p>
    <w:p w14:paraId="3F24EBED" w14:textId="77777777" w:rsidR="00020D5C" w:rsidRDefault="00020D5C">
      <w:pPr>
        <w:rPr>
          <w:w w:val="105"/>
          <w:sz w:val="21"/>
          <w:szCs w:val="21"/>
        </w:rPr>
      </w:pPr>
      <w:r>
        <w:rPr>
          <w:w w:val="105"/>
          <w:sz w:val="21"/>
          <w:szCs w:val="21"/>
        </w:rPr>
        <w:br w:type="page"/>
      </w:r>
    </w:p>
    <w:p w14:paraId="02A624B6" w14:textId="77777777" w:rsidR="003E0E98" w:rsidRPr="00D168C5" w:rsidRDefault="003E0E98" w:rsidP="00F64F87">
      <w:pPr>
        <w:tabs>
          <w:tab w:val="left" w:pos="4429"/>
          <w:tab w:val="left" w:pos="5437"/>
        </w:tabs>
        <w:ind w:left="426" w:right="617"/>
        <w:jc w:val="both"/>
        <w:outlineLvl w:val="5"/>
        <w:rPr>
          <w:sz w:val="21"/>
          <w:szCs w:val="21"/>
        </w:rPr>
      </w:pPr>
    </w:p>
    <w:p w14:paraId="7243CE32" w14:textId="77777777" w:rsidR="000D4FC9" w:rsidRPr="0092044D" w:rsidRDefault="000D4FC9" w:rsidP="001B113B">
      <w:pPr>
        <w:spacing w:before="94"/>
        <w:ind w:left="426" w:right="617"/>
        <w:jc w:val="both"/>
        <w:outlineLvl w:val="6"/>
        <w:rPr>
          <w:b/>
          <w:bCs/>
          <w:sz w:val="21"/>
          <w:szCs w:val="21"/>
          <w:u w:val="single"/>
        </w:rPr>
      </w:pPr>
      <w:r w:rsidRPr="0092044D">
        <w:rPr>
          <w:b/>
          <w:bCs/>
          <w:w w:val="105"/>
          <w:sz w:val="21"/>
          <w:szCs w:val="21"/>
          <w:u w:val="single"/>
        </w:rPr>
        <w:t>Training</w:t>
      </w:r>
      <w:r w:rsidRPr="0092044D">
        <w:rPr>
          <w:b/>
          <w:bCs/>
          <w:spacing w:val="-5"/>
          <w:w w:val="105"/>
          <w:sz w:val="21"/>
          <w:szCs w:val="21"/>
          <w:u w:val="single"/>
        </w:rPr>
        <w:t xml:space="preserve"> </w:t>
      </w:r>
      <w:r w:rsidRPr="0092044D">
        <w:rPr>
          <w:b/>
          <w:bCs/>
          <w:w w:val="105"/>
          <w:sz w:val="21"/>
          <w:szCs w:val="21"/>
          <w:u w:val="single"/>
        </w:rPr>
        <w:t>and</w:t>
      </w:r>
      <w:r w:rsidRPr="0092044D">
        <w:rPr>
          <w:b/>
          <w:bCs/>
          <w:spacing w:val="-11"/>
          <w:w w:val="105"/>
          <w:sz w:val="21"/>
          <w:szCs w:val="21"/>
          <w:u w:val="single"/>
        </w:rPr>
        <w:t xml:space="preserve"> </w:t>
      </w:r>
      <w:r w:rsidRPr="0092044D">
        <w:rPr>
          <w:b/>
          <w:bCs/>
          <w:spacing w:val="-2"/>
          <w:w w:val="105"/>
          <w:sz w:val="21"/>
          <w:szCs w:val="21"/>
          <w:u w:val="single"/>
        </w:rPr>
        <w:t>Orientation</w:t>
      </w:r>
    </w:p>
    <w:p w14:paraId="2E4A3DAA" w14:textId="77777777" w:rsidR="000D4FC9" w:rsidRPr="000D4FC9" w:rsidRDefault="000D4FC9" w:rsidP="001B113B">
      <w:pPr>
        <w:spacing w:before="5"/>
        <w:ind w:left="426" w:right="617"/>
        <w:rPr>
          <w:b/>
          <w:szCs w:val="21"/>
        </w:rPr>
      </w:pPr>
    </w:p>
    <w:p w14:paraId="712C7301" w14:textId="77777777" w:rsidR="000D4FC9" w:rsidRPr="000D4FC9" w:rsidRDefault="000D4FC9" w:rsidP="00517CAB">
      <w:pPr>
        <w:spacing w:line="247" w:lineRule="auto"/>
        <w:ind w:left="426" w:right="617" w:firstLine="2"/>
        <w:jc w:val="both"/>
        <w:rPr>
          <w:sz w:val="21"/>
          <w:szCs w:val="21"/>
        </w:rPr>
      </w:pPr>
      <w:r w:rsidRPr="000D4FC9">
        <w:rPr>
          <w:w w:val="105"/>
          <w:sz w:val="21"/>
          <w:szCs w:val="21"/>
        </w:rPr>
        <w:t>Training is defined as on-the-job training and is instructionally</w:t>
      </w:r>
      <w:r w:rsidRPr="000D4FC9">
        <w:rPr>
          <w:spacing w:val="-13"/>
          <w:w w:val="105"/>
          <w:sz w:val="21"/>
          <w:szCs w:val="21"/>
        </w:rPr>
        <w:t xml:space="preserve"> </w:t>
      </w:r>
      <w:r w:rsidRPr="000D4FC9">
        <w:rPr>
          <w:w w:val="105"/>
          <w:sz w:val="21"/>
          <w:szCs w:val="21"/>
        </w:rPr>
        <w:t>based and</w:t>
      </w:r>
      <w:r w:rsidRPr="000D4FC9">
        <w:rPr>
          <w:spacing w:val="-1"/>
          <w:w w:val="105"/>
          <w:sz w:val="21"/>
          <w:szCs w:val="21"/>
        </w:rPr>
        <w:t xml:space="preserve"> </w:t>
      </w:r>
      <w:r w:rsidRPr="000D4FC9">
        <w:rPr>
          <w:w w:val="105"/>
          <w:sz w:val="21"/>
          <w:szCs w:val="21"/>
        </w:rPr>
        <w:t>conducted in</w:t>
      </w:r>
      <w:r w:rsidRPr="000D4FC9">
        <w:rPr>
          <w:spacing w:val="-5"/>
          <w:w w:val="105"/>
          <w:sz w:val="21"/>
          <w:szCs w:val="21"/>
        </w:rPr>
        <w:t xml:space="preserve"> </w:t>
      </w:r>
      <w:r w:rsidRPr="000D4FC9">
        <w:rPr>
          <w:w w:val="105"/>
          <w:sz w:val="21"/>
          <w:szCs w:val="21"/>
        </w:rPr>
        <w:t>the work setting, the purpose of which is</w:t>
      </w:r>
      <w:r w:rsidRPr="000D4FC9">
        <w:rPr>
          <w:spacing w:val="-3"/>
          <w:w w:val="105"/>
          <w:sz w:val="21"/>
          <w:szCs w:val="21"/>
        </w:rPr>
        <w:t xml:space="preserve"> </w:t>
      </w:r>
      <w:r w:rsidRPr="000D4FC9">
        <w:rPr>
          <w:w w:val="105"/>
          <w:sz w:val="21"/>
          <w:szCs w:val="21"/>
        </w:rPr>
        <w:t>for the incumbent to acquire the necessary skills to perform the duties, responsibilities and functions of a particular position.</w:t>
      </w:r>
    </w:p>
    <w:p w14:paraId="5144DBCF" w14:textId="77777777" w:rsidR="000D4FC9" w:rsidRPr="000D4FC9" w:rsidRDefault="000D4FC9" w:rsidP="00517CAB">
      <w:pPr>
        <w:ind w:left="426" w:right="617"/>
        <w:jc w:val="both"/>
        <w:rPr>
          <w:szCs w:val="21"/>
        </w:rPr>
      </w:pPr>
    </w:p>
    <w:p w14:paraId="59B16425" w14:textId="77777777" w:rsidR="000D4FC9" w:rsidRPr="000D4FC9" w:rsidRDefault="000D4FC9" w:rsidP="00517CAB">
      <w:pPr>
        <w:spacing w:line="247" w:lineRule="auto"/>
        <w:ind w:left="426" w:right="617" w:firstLine="1"/>
        <w:jc w:val="both"/>
        <w:rPr>
          <w:sz w:val="21"/>
          <w:szCs w:val="21"/>
        </w:rPr>
      </w:pPr>
      <w:r w:rsidRPr="000D4FC9">
        <w:rPr>
          <w:w w:val="105"/>
          <w:sz w:val="21"/>
          <w:szCs w:val="21"/>
        </w:rPr>
        <w:t>Orientation, as opposed to</w:t>
      </w:r>
      <w:r w:rsidRPr="000D4FC9">
        <w:rPr>
          <w:spacing w:val="-4"/>
          <w:w w:val="105"/>
          <w:sz w:val="21"/>
          <w:szCs w:val="21"/>
        </w:rPr>
        <w:t xml:space="preserve"> </w:t>
      </w:r>
      <w:r w:rsidRPr="000D4FC9">
        <w:rPr>
          <w:w w:val="105"/>
          <w:sz w:val="21"/>
          <w:szCs w:val="21"/>
        </w:rPr>
        <w:t>training, is</w:t>
      </w:r>
      <w:r w:rsidRPr="000D4FC9">
        <w:rPr>
          <w:spacing w:val="-3"/>
          <w:w w:val="105"/>
          <w:sz w:val="21"/>
          <w:szCs w:val="21"/>
        </w:rPr>
        <w:t xml:space="preserve"> </w:t>
      </w:r>
      <w:r w:rsidRPr="000D4FC9">
        <w:rPr>
          <w:w w:val="105"/>
          <w:sz w:val="21"/>
          <w:szCs w:val="21"/>
        </w:rPr>
        <w:t>based on</w:t>
      </w:r>
      <w:r w:rsidRPr="000D4FC9">
        <w:rPr>
          <w:spacing w:val="-7"/>
          <w:w w:val="105"/>
          <w:sz w:val="21"/>
          <w:szCs w:val="21"/>
        </w:rPr>
        <w:t xml:space="preserve"> </w:t>
      </w:r>
      <w:r w:rsidRPr="000D4FC9">
        <w:rPr>
          <w:w w:val="105"/>
          <w:sz w:val="21"/>
          <w:szCs w:val="21"/>
        </w:rPr>
        <w:t>the</w:t>
      </w:r>
      <w:r w:rsidRPr="000D4FC9">
        <w:rPr>
          <w:spacing w:val="-2"/>
          <w:w w:val="105"/>
          <w:sz w:val="21"/>
          <w:szCs w:val="21"/>
        </w:rPr>
        <w:t xml:space="preserve"> </w:t>
      </w:r>
      <w:r w:rsidRPr="000D4FC9">
        <w:rPr>
          <w:w w:val="105"/>
          <w:sz w:val="21"/>
          <w:szCs w:val="21"/>
        </w:rPr>
        <w:t>dissemination of information to</w:t>
      </w:r>
      <w:r w:rsidRPr="000D4FC9">
        <w:rPr>
          <w:spacing w:val="-3"/>
          <w:w w:val="105"/>
          <w:sz w:val="21"/>
          <w:szCs w:val="21"/>
        </w:rPr>
        <w:t xml:space="preserve"> </w:t>
      </w:r>
      <w:r w:rsidRPr="000D4FC9">
        <w:rPr>
          <w:w w:val="105"/>
          <w:sz w:val="21"/>
          <w:szCs w:val="21"/>
        </w:rPr>
        <w:t>others.</w:t>
      </w:r>
      <w:r w:rsidRPr="000D4FC9">
        <w:rPr>
          <w:spacing w:val="40"/>
          <w:w w:val="105"/>
          <w:sz w:val="21"/>
          <w:szCs w:val="21"/>
        </w:rPr>
        <w:t xml:space="preserve"> </w:t>
      </w:r>
      <w:r w:rsidRPr="000D4FC9">
        <w:rPr>
          <w:w w:val="105"/>
          <w:sz w:val="21"/>
          <w:szCs w:val="21"/>
        </w:rPr>
        <w:t xml:space="preserve">The </w:t>
      </w:r>
      <w:r w:rsidRPr="000D4FC9">
        <w:rPr>
          <w:sz w:val="21"/>
          <w:szCs w:val="21"/>
        </w:rPr>
        <w:t>purpose of orientation</w:t>
      </w:r>
      <w:r w:rsidRPr="000D4FC9">
        <w:rPr>
          <w:spacing w:val="25"/>
          <w:sz w:val="21"/>
          <w:szCs w:val="21"/>
        </w:rPr>
        <w:t xml:space="preserve"> </w:t>
      </w:r>
      <w:r w:rsidRPr="000D4FC9">
        <w:rPr>
          <w:sz w:val="21"/>
          <w:szCs w:val="21"/>
        </w:rPr>
        <w:t>is</w:t>
      </w:r>
      <w:r w:rsidRPr="000D4FC9">
        <w:rPr>
          <w:spacing w:val="-6"/>
          <w:sz w:val="21"/>
          <w:szCs w:val="21"/>
        </w:rPr>
        <w:t xml:space="preserve"> </w:t>
      </w:r>
      <w:r w:rsidRPr="000D4FC9">
        <w:rPr>
          <w:sz w:val="21"/>
          <w:szCs w:val="21"/>
        </w:rPr>
        <w:t>to</w:t>
      </w:r>
      <w:r w:rsidRPr="000D4FC9">
        <w:rPr>
          <w:spacing w:val="-1"/>
          <w:sz w:val="21"/>
          <w:szCs w:val="21"/>
        </w:rPr>
        <w:t xml:space="preserve"> </w:t>
      </w:r>
      <w:r w:rsidRPr="000D4FC9">
        <w:rPr>
          <w:sz w:val="21"/>
          <w:szCs w:val="21"/>
        </w:rPr>
        <w:t>acquire or</w:t>
      </w:r>
      <w:r w:rsidRPr="000D4FC9">
        <w:rPr>
          <w:spacing w:val="-5"/>
          <w:sz w:val="21"/>
          <w:szCs w:val="21"/>
        </w:rPr>
        <w:t xml:space="preserve"> </w:t>
      </w:r>
      <w:r w:rsidRPr="000D4FC9">
        <w:rPr>
          <w:sz w:val="21"/>
          <w:szCs w:val="21"/>
        </w:rPr>
        <w:t>familiarize</w:t>
      </w:r>
      <w:r w:rsidRPr="000D4FC9">
        <w:rPr>
          <w:spacing w:val="20"/>
          <w:sz w:val="21"/>
          <w:szCs w:val="21"/>
        </w:rPr>
        <w:t xml:space="preserve"> </w:t>
      </w:r>
      <w:r w:rsidRPr="000D4FC9">
        <w:rPr>
          <w:sz w:val="21"/>
          <w:szCs w:val="21"/>
        </w:rPr>
        <w:t>an</w:t>
      </w:r>
      <w:r w:rsidRPr="000D4FC9">
        <w:rPr>
          <w:spacing w:val="-5"/>
          <w:sz w:val="21"/>
          <w:szCs w:val="21"/>
        </w:rPr>
        <w:t xml:space="preserve"> </w:t>
      </w:r>
      <w:r w:rsidRPr="000D4FC9">
        <w:rPr>
          <w:sz w:val="21"/>
          <w:szCs w:val="21"/>
        </w:rPr>
        <w:t>employee with</w:t>
      </w:r>
      <w:r w:rsidRPr="000D4FC9">
        <w:rPr>
          <w:spacing w:val="-1"/>
          <w:sz w:val="21"/>
          <w:szCs w:val="21"/>
        </w:rPr>
        <w:t xml:space="preserve"> </w:t>
      </w:r>
      <w:r w:rsidRPr="000D4FC9">
        <w:rPr>
          <w:sz w:val="21"/>
          <w:szCs w:val="21"/>
        </w:rPr>
        <w:t>the particular details and</w:t>
      </w:r>
      <w:r w:rsidRPr="000D4FC9">
        <w:rPr>
          <w:spacing w:val="-2"/>
          <w:sz w:val="21"/>
          <w:szCs w:val="21"/>
        </w:rPr>
        <w:t xml:space="preserve"> </w:t>
      </w:r>
      <w:r w:rsidRPr="000D4FC9">
        <w:rPr>
          <w:sz w:val="21"/>
          <w:szCs w:val="21"/>
        </w:rPr>
        <w:t xml:space="preserve">routine </w:t>
      </w:r>
      <w:r w:rsidRPr="000D4FC9">
        <w:rPr>
          <w:w w:val="105"/>
          <w:sz w:val="21"/>
          <w:szCs w:val="21"/>
        </w:rPr>
        <w:t xml:space="preserve">of a job in order for the employee to carry out the duties, responsibilities and functions of the </w:t>
      </w:r>
      <w:r w:rsidRPr="000D4FC9">
        <w:rPr>
          <w:spacing w:val="-2"/>
          <w:w w:val="105"/>
          <w:sz w:val="21"/>
          <w:szCs w:val="21"/>
        </w:rPr>
        <w:t>position.</w:t>
      </w:r>
    </w:p>
    <w:p w14:paraId="055BD861" w14:textId="77777777" w:rsidR="000D4FC9" w:rsidRPr="000D4FC9" w:rsidRDefault="000D4FC9" w:rsidP="00517CAB">
      <w:pPr>
        <w:spacing w:before="10"/>
        <w:jc w:val="both"/>
        <w:rPr>
          <w:sz w:val="14"/>
          <w:szCs w:val="21"/>
        </w:rPr>
      </w:pPr>
    </w:p>
    <w:p w14:paraId="2F88BB29" w14:textId="77777777" w:rsidR="000D4FC9" w:rsidRPr="0092044D" w:rsidRDefault="000D4FC9" w:rsidP="00517CAB">
      <w:pPr>
        <w:spacing w:before="94"/>
        <w:ind w:left="1134" w:right="617" w:hanging="708"/>
        <w:jc w:val="both"/>
        <w:outlineLvl w:val="6"/>
        <w:rPr>
          <w:b/>
          <w:bCs/>
          <w:sz w:val="21"/>
          <w:szCs w:val="21"/>
          <w:u w:val="single"/>
        </w:rPr>
      </w:pPr>
      <w:r w:rsidRPr="0092044D">
        <w:rPr>
          <w:b/>
          <w:bCs/>
          <w:spacing w:val="-2"/>
          <w:w w:val="105"/>
          <w:sz w:val="21"/>
          <w:szCs w:val="21"/>
          <w:u w:val="single"/>
        </w:rPr>
        <w:t>Training</w:t>
      </w:r>
      <w:r w:rsidRPr="0092044D">
        <w:rPr>
          <w:b/>
          <w:bCs/>
          <w:spacing w:val="3"/>
          <w:w w:val="105"/>
          <w:sz w:val="21"/>
          <w:szCs w:val="21"/>
          <w:u w:val="single"/>
        </w:rPr>
        <w:t xml:space="preserve"> </w:t>
      </w:r>
      <w:r w:rsidRPr="0092044D">
        <w:rPr>
          <w:b/>
          <w:bCs/>
          <w:spacing w:val="-2"/>
          <w:w w:val="105"/>
          <w:sz w:val="21"/>
          <w:szCs w:val="21"/>
          <w:u w:val="single"/>
        </w:rPr>
        <w:t>Premium</w:t>
      </w:r>
      <w:r w:rsidRPr="0092044D">
        <w:rPr>
          <w:b/>
          <w:bCs/>
          <w:spacing w:val="-3"/>
          <w:w w:val="105"/>
          <w:sz w:val="21"/>
          <w:szCs w:val="21"/>
          <w:u w:val="single"/>
        </w:rPr>
        <w:t xml:space="preserve"> </w:t>
      </w:r>
      <w:r w:rsidRPr="0092044D">
        <w:rPr>
          <w:b/>
          <w:bCs/>
          <w:spacing w:val="-2"/>
          <w:w w:val="105"/>
          <w:sz w:val="21"/>
          <w:szCs w:val="21"/>
          <w:u w:val="single"/>
        </w:rPr>
        <w:t>Conditions</w:t>
      </w:r>
    </w:p>
    <w:p w14:paraId="2B80D708" w14:textId="77777777" w:rsidR="000D4FC9" w:rsidRPr="000D4FC9" w:rsidRDefault="000D4FC9" w:rsidP="00517CAB">
      <w:pPr>
        <w:spacing w:before="5"/>
        <w:ind w:left="1134" w:right="617" w:hanging="708"/>
        <w:jc w:val="both"/>
        <w:rPr>
          <w:b/>
          <w:szCs w:val="21"/>
        </w:rPr>
      </w:pPr>
    </w:p>
    <w:p w14:paraId="08C61E28" w14:textId="77777777" w:rsidR="000D4FC9" w:rsidRPr="000D4FC9" w:rsidRDefault="000D4FC9" w:rsidP="00C8289F">
      <w:pPr>
        <w:numPr>
          <w:ilvl w:val="0"/>
          <w:numId w:val="108"/>
        </w:numPr>
        <w:tabs>
          <w:tab w:val="left" w:pos="1382"/>
        </w:tabs>
        <w:ind w:left="1134" w:right="617" w:hanging="708"/>
        <w:jc w:val="both"/>
        <w:rPr>
          <w:sz w:val="21"/>
        </w:rPr>
      </w:pPr>
      <w:r w:rsidRPr="000D4FC9">
        <w:rPr>
          <w:w w:val="105"/>
          <w:sz w:val="21"/>
        </w:rPr>
        <w:t>Premium will</w:t>
      </w:r>
      <w:r w:rsidRPr="000D4FC9">
        <w:rPr>
          <w:spacing w:val="-9"/>
          <w:w w:val="105"/>
          <w:sz w:val="21"/>
        </w:rPr>
        <w:t xml:space="preserve"> </w:t>
      </w:r>
      <w:r w:rsidRPr="000D4FC9">
        <w:rPr>
          <w:w w:val="105"/>
          <w:sz w:val="21"/>
        </w:rPr>
        <w:t>only</w:t>
      </w:r>
      <w:r w:rsidRPr="000D4FC9">
        <w:rPr>
          <w:spacing w:val="-15"/>
          <w:w w:val="105"/>
          <w:sz w:val="21"/>
        </w:rPr>
        <w:t xml:space="preserve"> </w:t>
      </w:r>
      <w:r w:rsidRPr="000D4FC9">
        <w:rPr>
          <w:w w:val="105"/>
          <w:sz w:val="21"/>
        </w:rPr>
        <w:t>be</w:t>
      </w:r>
      <w:r w:rsidRPr="000D4FC9">
        <w:rPr>
          <w:spacing w:val="-15"/>
          <w:w w:val="105"/>
          <w:sz w:val="21"/>
        </w:rPr>
        <w:t xml:space="preserve"> </w:t>
      </w:r>
      <w:r w:rsidRPr="000D4FC9">
        <w:rPr>
          <w:w w:val="105"/>
          <w:sz w:val="21"/>
        </w:rPr>
        <w:t>applied</w:t>
      </w:r>
      <w:r w:rsidRPr="000D4FC9">
        <w:rPr>
          <w:spacing w:val="-8"/>
          <w:w w:val="105"/>
          <w:sz w:val="21"/>
        </w:rPr>
        <w:t xml:space="preserve"> </w:t>
      </w:r>
      <w:r w:rsidRPr="000D4FC9">
        <w:rPr>
          <w:w w:val="105"/>
          <w:sz w:val="21"/>
        </w:rPr>
        <w:t>for</w:t>
      </w:r>
      <w:r w:rsidRPr="000D4FC9">
        <w:rPr>
          <w:spacing w:val="-10"/>
          <w:w w:val="105"/>
          <w:sz w:val="21"/>
        </w:rPr>
        <w:t xml:space="preserve"> </w:t>
      </w:r>
      <w:r w:rsidRPr="000D4FC9">
        <w:rPr>
          <w:w w:val="105"/>
          <w:sz w:val="21"/>
        </w:rPr>
        <w:t>shifts</w:t>
      </w:r>
      <w:r w:rsidRPr="000D4FC9">
        <w:rPr>
          <w:spacing w:val="-3"/>
          <w:w w:val="105"/>
          <w:sz w:val="21"/>
        </w:rPr>
        <w:t xml:space="preserve"> </w:t>
      </w:r>
      <w:r w:rsidRPr="000D4FC9">
        <w:rPr>
          <w:w w:val="105"/>
          <w:sz w:val="21"/>
        </w:rPr>
        <w:t>when</w:t>
      </w:r>
      <w:r w:rsidRPr="000D4FC9">
        <w:rPr>
          <w:spacing w:val="-8"/>
          <w:w w:val="105"/>
          <w:sz w:val="21"/>
        </w:rPr>
        <w:t xml:space="preserve"> </w:t>
      </w:r>
      <w:r w:rsidRPr="000D4FC9">
        <w:rPr>
          <w:w w:val="105"/>
          <w:sz w:val="21"/>
        </w:rPr>
        <w:t>actual</w:t>
      </w:r>
      <w:r w:rsidRPr="000D4FC9">
        <w:rPr>
          <w:spacing w:val="-10"/>
          <w:w w:val="105"/>
          <w:sz w:val="21"/>
        </w:rPr>
        <w:t xml:space="preserve"> </w:t>
      </w:r>
      <w:r w:rsidRPr="000D4FC9">
        <w:rPr>
          <w:w w:val="105"/>
          <w:sz w:val="21"/>
        </w:rPr>
        <w:t>training</w:t>
      </w:r>
      <w:r w:rsidRPr="000D4FC9">
        <w:rPr>
          <w:spacing w:val="-8"/>
          <w:w w:val="105"/>
          <w:sz w:val="21"/>
        </w:rPr>
        <w:t xml:space="preserve"> </w:t>
      </w:r>
      <w:r w:rsidRPr="000D4FC9">
        <w:rPr>
          <w:w w:val="105"/>
          <w:sz w:val="21"/>
        </w:rPr>
        <w:t>takes</w:t>
      </w:r>
      <w:r w:rsidRPr="000D4FC9">
        <w:rPr>
          <w:spacing w:val="-7"/>
          <w:w w:val="105"/>
          <w:sz w:val="21"/>
        </w:rPr>
        <w:t xml:space="preserve"> </w:t>
      </w:r>
      <w:r w:rsidRPr="000D4FC9">
        <w:rPr>
          <w:spacing w:val="-2"/>
          <w:w w:val="105"/>
          <w:sz w:val="21"/>
        </w:rPr>
        <w:t>place.</w:t>
      </w:r>
    </w:p>
    <w:p w14:paraId="337FAC9D" w14:textId="77777777" w:rsidR="000D4FC9" w:rsidRPr="000D4FC9" w:rsidRDefault="000D4FC9" w:rsidP="00C8289F">
      <w:pPr>
        <w:numPr>
          <w:ilvl w:val="0"/>
          <w:numId w:val="108"/>
        </w:numPr>
        <w:tabs>
          <w:tab w:val="left" w:pos="1382"/>
        </w:tabs>
        <w:spacing w:before="8" w:line="247" w:lineRule="auto"/>
        <w:ind w:left="1134" w:right="617" w:hanging="708"/>
        <w:jc w:val="both"/>
        <w:rPr>
          <w:sz w:val="21"/>
        </w:rPr>
      </w:pPr>
      <w:r w:rsidRPr="000D4FC9">
        <w:rPr>
          <w:w w:val="105"/>
          <w:sz w:val="21"/>
        </w:rPr>
        <w:t>Premium</w:t>
      </w:r>
      <w:r w:rsidRPr="000D4FC9">
        <w:rPr>
          <w:spacing w:val="-4"/>
          <w:w w:val="105"/>
          <w:sz w:val="21"/>
        </w:rPr>
        <w:t xml:space="preserve"> </w:t>
      </w:r>
      <w:r w:rsidRPr="000D4FC9">
        <w:rPr>
          <w:w w:val="105"/>
          <w:sz w:val="21"/>
        </w:rPr>
        <w:t>will</w:t>
      </w:r>
      <w:r w:rsidRPr="000D4FC9">
        <w:rPr>
          <w:spacing w:val="-9"/>
          <w:w w:val="105"/>
          <w:sz w:val="21"/>
        </w:rPr>
        <w:t xml:space="preserve"> </w:t>
      </w:r>
      <w:r w:rsidRPr="000D4FC9">
        <w:rPr>
          <w:w w:val="105"/>
          <w:sz w:val="21"/>
        </w:rPr>
        <w:t>not</w:t>
      </w:r>
      <w:r w:rsidRPr="000D4FC9">
        <w:rPr>
          <w:spacing w:val="-16"/>
          <w:w w:val="105"/>
          <w:sz w:val="21"/>
        </w:rPr>
        <w:t xml:space="preserve"> </w:t>
      </w:r>
      <w:r w:rsidRPr="000D4FC9">
        <w:rPr>
          <w:w w:val="105"/>
          <w:sz w:val="21"/>
        </w:rPr>
        <w:t>be</w:t>
      </w:r>
      <w:r w:rsidRPr="000D4FC9">
        <w:rPr>
          <w:spacing w:val="-15"/>
          <w:w w:val="105"/>
          <w:sz w:val="21"/>
        </w:rPr>
        <w:t xml:space="preserve"> </w:t>
      </w:r>
      <w:r w:rsidRPr="000D4FC9">
        <w:rPr>
          <w:w w:val="105"/>
          <w:sz w:val="21"/>
        </w:rPr>
        <w:t>applied</w:t>
      </w:r>
      <w:r w:rsidRPr="000D4FC9">
        <w:rPr>
          <w:spacing w:val="-10"/>
          <w:w w:val="105"/>
          <w:sz w:val="21"/>
        </w:rPr>
        <w:t xml:space="preserve"> </w:t>
      </w:r>
      <w:r w:rsidRPr="000D4FC9">
        <w:rPr>
          <w:w w:val="105"/>
          <w:sz w:val="21"/>
        </w:rPr>
        <w:t>when</w:t>
      </w:r>
      <w:r w:rsidRPr="000D4FC9">
        <w:rPr>
          <w:spacing w:val="-11"/>
          <w:w w:val="105"/>
          <w:sz w:val="21"/>
        </w:rPr>
        <w:t xml:space="preserve"> </w:t>
      </w:r>
      <w:r w:rsidRPr="000D4FC9">
        <w:rPr>
          <w:w w:val="105"/>
          <w:sz w:val="21"/>
        </w:rPr>
        <w:t>the</w:t>
      </w:r>
      <w:r w:rsidRPr="000D4FC9">
        <w:rPr>
          <w:spacing w:val="-16"/>
          <w:w w:val="105"/>
          <w:sz w:val="21"/>
        </w:rPr>
        <w:t xml:space="preserve"> </w:t>
      </w:r>
      <w:r w:rsidRPr="000D4FC9">
        <w:rPr>
          <w:w w:val="105"/>
          <w:sz w:val="21"/>
        </w:rPr>
        <w:t>trainer</w:t>
      </w:r>
      <w:r w:rsidRPr="000D4FC9">
        <w:rPr>
          <w:spacing w:val="-9"/>
          <w:w w:val="105"/>
          <w:sz w:val="21"/>
        </w:rPr>
        <w:t xml:space="preserve"> </w:t>
      </w:r>
      <w:r w:rsidRPr="000D4FC9">
        <w:rPr>
          <w:w w:val="105"/>
          <w:sz w:val="21"/>
        </w:rPr>
        <w:t>is</w:t>
      </w:r>
      <w:r w:rsidRPr="000D4FC9">
        <w:rPr>
          <w:spacing w:val="-10"/>
          <w:w w:val="105"/>
          <w:sz w:val="21"/>
        </w:rPr>
        <w:t xml:space="preserve"> </w:t>
      </w:r>
      <w:r w:rsidRPr="000D4FC9">
        <w:rPr>
          <w:w w:val="105"/>
          <w:sz w:val="21"/>
        </w:rPr>
        <w:t>ill,</w:t>
      </w:r>
      <w:r w:rsidRPr="000D4FC9">
        <w:rPr>
          <w:spacing w:val="-16"/>
          <w:w w:val="105"/>
          <w:sz w:val="21"/>
        </w:rPr>
        <w:t xml:space="preserve"> </w:t>
      </w:r>
      <w:r w:rsidRPr="000D4FC9">
        <w:rPr>
          <w:w w:val="105"/>
          <w:sz w:val="21"/>
        </w:rPr>
        <w:t>or</w:t>
      </w:r>
      <w:r w:rsidRPr="000D4FC9">
        <w:rPr>
          <w:spacing w:val="-12"/>
          <w:w w:val="105"/>
          <w:sz w:val="21"/>
        </w:rPr>
        <w:t xml:space="preserve"> </w:t>
      </w:r>
      <w:r w:rsidRPr="000D4FC9">
        <w:rPr>
          <w:w w:val="105"/>
          <w:sz w:val="21"/>
        </w:rPr>
        <w:t>when</w:t>
      </w:r>
      <w:r w:rsidRPr="000D4FC9">
        <w:rPr>
          <w:spacing w:val="-8"/>
          <w:w w:val="105"/>
          <w:sz w:val="21"/>
        </w:rPr>
        <w:t xml:space="preserve"> </w:t>
      </w:r>
      <w:r w:rsidRPr="000D4FC9">
        <w:rPr>
          <w:w w:val="105"/>
          <w:sz w:val="21"/>
        </w:rPr>
        <w:t>no</w:t>
      </w:r>
      <w:r w:rsidRPr="000D4FC9">
        <w:rPr>
          <w:spacing w:val="-16"/>
          <w:w w:val="105"/>
          <w:sz w:val="21"/>
        </w:rPr>
        <w:t xml:space="preserve"> </w:t>
      </w:r>
      <w:r w:rsidRPr="000D4FC9">
        <w:rPr>
          <w:w w:val="105"/>
          <w:sz w:val="21"/>
        </w:rPr>
        <w:t>training</w:t>
      </w:r>
      <w:r w:rsidRPr="000D4FC9">
        <w:rPr>
          <w:spacing w:val="-9"/>
          <w:w w:val="105"/>
          <w:sz w:val="21"/>
        </w:rPr>
        <w:t xml:space="preserve"> </w:t>
      </w:r>
      <w:r w:rsidRPr="000D4FC9">
        <w:rPr>
          <w:w w:val="105"/>
          <w:sz w:val="21"/>
        </w:rPr>
        <w:t>takes</w:t>
      </w:r>
      <w:r w:rsidRPr="000D4FC9">
        <w:rPr>
          <w:spacing w:val="-4"/>
          <w:w w:val="105"/>
          <w:sz w:val="21"/>
        </w:rPr>
        <w:t xml:space="preserve"> </w:t>
      </w:r>
      <w:r w:rsidRPr="000D4FC9">
        <w:rPr>
          <w:w w:val="105"/>
          <w:sz w:val="21"/>
        </w:rPr>
        <w:t>place</w:t>
      </w:r>
      <w:r w:rsidRPr="000D4FC9">
        <w:rPr>
          <w:spacing w:val="-11"/>
          <w:w w:val="105"/>
          <w:sz w:val="21"/>
        </w:rPr>
        <w:t xml:space="preserve"> </w:t>
      </w:r>
      <w:r w:rsidRPr="000D4FC9">
        <w:rPr>
          <w:w w:val="105"/>
          <w:sz w:val="21"/>
        </w:rPr>
        <w:t>as</w:t>
      </w:r>
      <w:r w:rsidRPr="000D4FC9">
        <w:rPr>
          <w:spacing w:val="-8"/>
          <w:w w:val="105"/>
          <w:sz w:val="21"/>
        </w:rPr>
        <w:t xml:space="preserve"> </w:t>
      </w:r>
      <w:r w:rsidRPr="000D4FC9">
        <w:rPr>
          <w:w w:val="105"/>
          <w:sz w:val="21"/>
        </w:rPr>
        <w:t>per</w:t>
      </w:r>
      <w:r w:rsidRPr="000D4FC9">
        <w:rPr>
          <w:spacing w:val="-10"/>
          <w:w w:val="105"/>
          <w:sz w:val="21"/>
        </w:rPr>
        <w:t xml:space="preserve"> </w:t>
      </w:r>
      <w:r w:rsidRPr="000D4FC9">
        <w:rPr>
          <w:w w:val="105"/>
          <w:sz w:val="21"/>
        </w:rPr>
        <w:t>point number 1 above.</w:t>
      </w:r>
    </w:p>
    <w:p w14:paraId="440DD2D5" w14:textId="77777777" w:rsidR="000D4FC9" w:rsidRPr="000D4FC9" w:rsidRDefault="000D4FC9" w:rsidP="00C8289F">
      <w:pPr>
        <w:numPr>
          <w:ilvl w:val="0"/>
          <w:numId w:val="108"/>
        </w:numPr>
        <w:tabs>
          <w:tab w:val="left" w:pos="1379"/>
        </w:tabs>
        <w:spacing w:before="3"/>
        <w:ind w:left="1134" w:right="617" w:hanging="708"/>
        <w:jc w:val="both"/>
        <w:rPr>
          <w:sz w:val="21"/>
        </w:rPr>
      </w:pPr>
      <w:r w:rsidRPr="000D4FC9">
        <w:rPr>
          <w:w w:val="105"/>
          <w:sz w:val="21"/>
        </w:rPr>
        <w:t>All</w:t>
      </w:r>
      <w:r w:rsidRPr="000D4FC9">
        <w:rPr>
          <w:spacing w:val="-16"/>
          <w:w w:val="105"/>
          <w:sz w:val="21"/>
        </w:rPr>
        <w:t xml:space="preserve"> </w:t>
      </w:r>
      <w:r w:rsidRPr="000D4FC9">
        <w:rPr>
          <w:w w:val="105"/>
          <w:sz w:val="21"/>
        </w:rPr>
        <w:t>training</w:t>
      </w:r>
      <w:r w:rsidRPr="000D4FC9">
        <w:rPr>
          <w:spacing w:val="-8"/>
          <w:w w:val="105"/>
          <w:sz w:val="21"/>
        </w:rPr>
        <w:t xml:space="preserve"> </w:t>
      </w:r>
      <w:r w:rsidRPr="000D4FC9">
        <w:rPr>
          <w:w w:val="105"/>
          <w:sz w:val="21"/>
        </w:rPr>
        <w:t>that</w:t>
      </w:r>
      <w:r w:rsidRPr="000D4FC9">
        <w:rPr>
          <w:spacing w:val="-10"/>
          <w:w w:val="105"/>
          <w:sz w:val="21"/>
        </w:rPr>
        <w:t xml:space="preserve"> </w:t>
      </w:r>
      <w:r w:rsidRPr="000D4FC9">
        <w:rPr>
          <w:w w:val="105"/>
          <w:sz w:val="21"/>
        </w:rPr>
        <w:t>draws</w:t>
      </w:r>
      <w:r w:rsidRPr="000D4FC9">
        <w:rPr>
          <w:spacing w:val="-6"/>
          <w:w w:val="105"/>
          <w:sz w:val="21"/>
        </w:rPr>
        <w:t xml:space="preserve"> </w:t>
      </w:r>
      <w:r w:rsidRPr="000D4FC9">
        <w:rPr>
          <w:w w:val="105"/>
          <w:sz w:val="21"/>
        </w:rPr>
        <w:t>a</w:t>
      </w:r>
      <w:r w:rsidRPr="000D4FC9">
        <w:rPr>
          <w:spacing w:val="-2"/>
          <w:w w:val="105"/>
          <w:sz w:val="21"/>
        </w:rPr>
        <w:t xml:space="preserve"> </w:t>
      </w:r>
      <w:r w:rsidRPr="000D4FC9">
        <w:rPr>
          <w:w w:val="105"/>
          <w:sz w:val="21"/>
        </w:rPr>
        <w:t>premium</w:t>
      </w:r>
      <w:r w:rsidRPr="000D4FC9">
        <w:rPr>
          <w:spacing w:val="3"/>
          <w:w w:val="105"/>
          <w:sz w:val="21"/>
        </w:rPr>
        <w:t xml:space="preserve"> </w:t>
      </w:r>
      <w:r w:rsidRPr="000D4FC9">
        <w:rPr>
          <w:w w:val="105"/>
          <w:sz w:val="21"/>
        </w:rPr>
        <w:t>must</w:t>
      </w:r>
      <w:r w:rsidRPr="000D4FC9">
        <w:rPr>
          <w:spacing w:val="-7"/>
          <w:w w:val="105"/>
          <w:sz w:val="21"/>
        </w:rPr>
        <w:t xml:space="preserve"> </w:t>
      </w:r>
      <w:r w:rsidRPr="000D4FC9">
        <w:rPr>
          <w:w w:val="105"/>
          <w:sz w:val="21"/>
        </w:rPr>
        <w:t>be</w:t>
      </w:r>
      <w:r w:rsidRPr="000D4FC9">
        <w:rPr>
          <w:spacing w:val="-11"/>
          <w:w w:val="105"/>
          <w:sz w:val="21"/>
        </w:rPr>
        <w:t xml:space="preserve"> </w:t>
      </w:r>
      <w:r w:rsidRPr="000D4FC9">
        <w:rPr>
          <w:w w:val="105"/>
          <w:sz w:val="21"/>
        </w:rPr>
        <w:t>first</w:t>
      </w:r>
      <w:r w:rsidRPr="000D4FC9">
        <w:rPr>
          <w:spacing w:val="-8"/>
          <w:w w:val="105"/>
          <w:sz w:val="21"/>
        </w:rPr>
        <w:t xml:space="preserve"> </w:t>
      </w:r>
      <w:r w:rsidRPr="000D4FC9">
        <w:rPr>
          <w:w w:val="105"/>
          <w:sz w:val="21"/>
        </w:rPr>
        <w:t>pre-authorized</w:t>
      </w:r>
      <w:r w:rsidRPr="000D4FC9">
        <w:rPr>
          <w:spacing w:val="-16"/>
          <w:w w:val="105"/>
          <w:sz w:val="21"/>
        </w:rPr>
        <w:t xml:space="preserve"> </w:t>
      </w:r>
      <w:r w:rsidRPr="000D4FC9">
        <w:rPr>
          <w:w w:val="105"/>
          <w:sz w:val="21"/>
        </w:rPr>
        <w:t>by</w:t>
      </w:r>
      <w:r w:rsidRPr="000D4FC9">
        <w:rPr>
          <w:spacing w:val="-15"/>
          <w:w w:val="105"/>
          <w:sz w:val="21"/>
        </w:rPr>
        <w:t xml:space="preserve"> </w:t>
      </w:r>
      <w:r w:rsidRPr="000D4FC9">
        <w:rPr>
          <w:w w:val="105"/>
          <w:sz w:val="21"/>
        </w:rPr>
        <w:t>the</w:t>
      </w:r>
      <w:r w:rsidRPr="000D4FC9">
        <w:rPr>
          <w:spacing w:val="-7"/>
          <w:w w:val="105"/>
          <w:sz w:val="21"/>
        </w:rPr>
        <w:t xml:space="preserve"> </w:t>
      </w:r>
      <w:r w:rsidRPr="000D4FC9">
        <w:rPr>
          <w:spacing w:val="-2"/>
          <w:w w:val="105"/>
          <w:sz w:val="21"/>
        </w:rPr>
        <w:t>manager.</w:t>
      </w:r>
    </w:p>
    <w:p w14:paraId="615E2060" w14:textId="77777777" w:rsidR="000D4FC9" w:rsidRPr="00D168C5" w:rsidRDefault="000D4FC9" w:rsidP="00C8289F">
      <w:pPr>
        <w:numPr>
          <w:ilvl w:val="0"/>
          <w:numId w:val="108"/>
        </w:numPr>
        <w:tabs>
          <w:tab w:val="left" w:pos="1382"/>
        </w:tabs>
        <w:spacing w:before="8" w:line="247" w:lineRule="auto"/>
        <w:ind w:left="1134" w:right="617" w:hanging="708"/>
        <w:jc w:val="both"/>
        <w:rPr>
          <w:sz w:val="21"/>
        </w:rPr>
      </w:pPr>
      <w:r w:rsidRPr="000D4FC9">
        <w:rPr>
          <w:spacing w:val="-2"/>
          <w:w w:val="105"/>
          <w:sz w:val="21"/>
        </w:rPr>
        <w:t>Given</w:t>
      </w:r>
      <w:r w:rsidRPr="000D4FC9">
        <w:rPr>
          <w:spacing w:val="-14"/>
          <w:w w:val="105"/>
          <w:sz w:val="21"/>
        </w:rPr>
        <w:t xml:space="preserve"> </w:t>
      </w:r>
      <w:r w:rsidRPr="000D4FC9">
        <w:rPr>
          <w:spacing w:val="-2"/>
          <w:w w:val="105"/>
          <w:sz w:val="21"/>
        </w:rPr>
        <w:t>the</w:t>
      </w:r>
      <w:r w:rsidRPr="000D4FC9">
        <w:rPr>
          <w:spacing w:val="-13"/>
          <w:w w:val="105"/>
          <w:sz w:val="21"/>
        </w:rPr>
        <w:t xml:space="preserve"> </w:t>
      </w:r>
      <w:r w:rsidRPr="000D4FC9">
        <w:rPr>
          <w:spacing w:val="-2"/>
          <w:w w:val="105"/>
          <w:sz w:val="21"/>
        </w:rPr>
        <w:t>conditions</w:t>
      </w:r>
      <w:r w:rsidRPr="000D4FC9">
        <w:rPr>
          <w:spacing w:val="-13"/>
          <w:w w:val="105"/>
          <w:sz w:val="21"/>
        </w:rPr>
        <w:t xml:space="preserve"> </w:t>
      </w:r>
      <w:r w:rsidRPr="000D4FC9">
        <w:rPr>
          <w:spacing w:val="-2"/>
          <w:w w:val="105"/>
          <w:sz w:val="21"/>
        </w:rPr>
        <w:t>listed</w:t>
      </w:r>
      <w:r w:rsidRPr="000D4FC9">
        <w:rPr>
          <w:spacing w:val="-14"/>
          <w:w w:val="105"/>
          <w:sz w:val="21"/>
        </w:rPr>
        <w:t xml:space="preserve"> </w:t>
      </w:r>
      <w:r w:rsidRPr="000D4FC9">
        <w:rPr>
          <w:spacing w:val="-2"/>
          <w:w w:val="105"/>
          <w:sz w:val="21"/>
        </w:rPr>
        <w:t>in</w:t>
      </w:r>
      <w:r w:rsidRPr="000D4FC9">
        <w:rPr>
          <w:spacing w:val="-13"/>
          <w:w w:val="105"/>
          <w:sz w:val="21"/>
        </w:rPr>
        <w:t xml:space="preserve"> </w:t>
      </w:r>
      <w:r w:rsidRPr="000D4FC9">
        <w:rPr>
          <w:spacing w:val="-2"/>
          <w:w w:val="105"/>
          <w:sz w:val="21"/>
        </w:rPr>
        <w:t>points</w:t>
      </w:r>
      <w:r w:rsidRPr="000D4FC9">
        <w:rPr>
          <w:spacing w:val="-8"/>
          <w:w w:val="105"/>
          <w:sz w:val="21"/>
        </w:rPr>
        <w:t xml:space="preserve"> </w:t>
      </w:r>
      <w:r w:rsidRPr="000D4FC9">
        <w:rPr>
          <w:spacing w:val="-2"/>
          <w:w w:val="105"/>
          <w:sz w:val="21"/>
        </w:rPr>
        <w:t>1,</w:t>
      </w:r>
      <w:r w:rsidRPr="000D4FC9">
        <w:rPr>
          <w:spacing w:val="-13"/>
          <w:w w:val="105"/>
          <w:sz w:val="21"/>
        </w:rPr>
        <w:t xml:space="preserve"> </w:t>
      </w:r>
      <w:r w:rsidRPr="000D4FC9">
        <w:rPr>
          <w:spacing w:val="-2"/>
          <w:w w:val="105"/>
          <w:sz w:val="21"/>
        </w:rPr>
        <w:t>2</w:t>
      </w:r>
      <w:r w:rsidRPr="000D4FC9">
        <w:rPr>
          <w:spacing w:val="-14"/>
          <w:w w:val="105"/>
          <w:sz w:val="21"/>
        </w:rPr>
        <w:t xml:space="preserve"> </w:t>
      </w:r>
      <w:r w:rsidRPr="000D4FC9">
        <w:rPr>
          <w:spacing w:val="-2"/>
          <w:w w:val="105"/>
          <w:sz w:val="21"/>
        </w:rPr>
        <w:t>and</w:t>
      </w:r>
      <w:r w:rsidRPr="000D4FC9">
        <w:rPr>
          <w:spacing w:val="-13"/>
          <w:w w:val="105"/>
          <w:sz w:val="21"/>
        </w:rPr>
        <w:t xml:space="preserve"> </w:t>
      </w:r>
      <w:r w:rsidRPr="000D4FC9">
        <w:rPr>
          <w:spacing w:val="-2"/>
          <w:w w:val="105"/>
          <w:sz w:val="21"/>
        </w:rPr>
        <w:t>3</w:t>
      </w:r>
      <w:r w:rsidRPr="000D4FC9">
        <w:rPr>
          <w:spacing w:val="-10"/>
          <w:w w:val="105"/>
          <w:sz w:val="21"/>
        </w:rPr>
        <w:t xml:space="preserve"> </w:t>
      </w:r>
      <w:r w:rsidRPr="000D4FC9">
        <w:rPr>
          <w:spacing w:val="-2"/>
          <w:w w:val="105"/>
          <w:sz w:val="21"/>
        </w:rPr>
        <w:t>above,</w:t>
      </w:r>
      <w:r w:rsidRPr="000D4FC9">
        <w:rPr>
          <w:spacing w:val="-12"/>
          <w:w w:val="105"/>
          <w:sz w:val="21"/>
        </w:rPr>
        <w:t xml:space="preserve"> </w:t>
      </w:r>
      <w:r w:rsidRPr="000D4FC9">
        <w:rPr>
          <w:spacing w:val="-2"/>
          <w:w w:val="105"/>
          <w:sz w:val="21"/>
        </w:rPr>
        <w:t>a</w:t>
      </w:r>
      <w:r w:rsidRPr="000D4FC9">
        <w:rPr>
          <w:spacing w:val="-8"/>
          <w:w w:val="105"/>
          <w:sz w:val="21"/>
        </w:rPr>
        <w:t xml:space="preserve"> </w:t>
      </w:r>
      <w:r w:rsidRPr="000D4FC9">
        <w:rPr>
          <w:spacing w:val="-2"/>
          <w:w w:val="105"/>
          <w:sz w:val="21"/>
        </w:rPr>
        <w:t>Lead-Hand</w:t>
      </w:r>
      <w:r w:rsidRPr="000D4FC9">
        <w:rPr>
          <w:spacing w:val="4"/>
          <w:w w:val="105"/>
          <w:sz w:val="21"/>
        </w:rPr>
        <w:t xml:space="preserve"> </w:t>
      </w:r>
      <w:r w:rsidRPr="000D4FC9">
        <w:rPr>
          <w:spacing w:val="-2"/>
          <w:w w:val="105"/>
          <w:sz w:val="21"/>
        </w:rPr>
        <w:t>premium of</w:t>
      </w:r>
      <w:r w:rsidRPr="000D4FC9">
        <w:rPr>
          <w:spacing w:val="-14"/>
          <w:w w:val="105"/>
          <w:sz w:val="21"/>
        </w:rPr>
        <w:t xml:space="preserve"> </w:t>
      </w:r>
      <w:r w:rsidRPr="000D4FC9">
        <w:rPr>
          <w:spacing w:val="-2"/>
          <w:w w:val="105"/>
          <w:sz w:val="21"/>
        </w:rPr>
        <w:t>$0.95</w:t>
      </w:r>
      <w:r w:rsidRPr="000D4FC9">
        <w:rPr>
          <w:spacing w:val="-13"/>
          <w:w w:val="105"/>
          <w:sz w:val="21"/>
        </w:rPr>
        <w:t xml:space="preserve"> </w:t>
      </w:r>
      <w:r w:rsidRPr="000D4FC9">
        <w:rPr>
          <w:spacing w:val="-2"/>
          <w:w w:val="105"/>
          <w:sz w:val="21"/>
        </w:rPr>
        <w:t>cents</w:t>
      </w:r>
      <w:r w:rsidRPr="000D4FC9">
        <w:rPr>
          <w:spacing w:val="-7"/>
          <w:w w:val="105"/>
          <w:sz w:val="21"/>
        </w:rPr>
        <w:t xml:space="preserve"> </w:t>
      </w:r>
      <w:r w:rsidRPr="000D4FC9">
        <w:rPr>
          <w:spacing w:val="-2"/>
          <w:w w:val="105"/>
          <w:sz w:val="21"/>
        </w:rPr>
        <w:t xml:space="preserve">per </w:t>
      </w:r>
      <w:r w:rsidRPr="000D4FC9">
        <w:rPr>
          <w:w w:val="105"/>
          <w:sz w:val="21"/>
        </w:rPr>
        <w:t>hour multiplied by</w:t>
      </w:r>
      <w:r w:rsidRPr="000D4FC9">
        <w:rPr>
          <w:spacing w:val="-13"/>
          <w:w w:val="105"/>
          <w:sz w:val="21"/>
        </w:rPr>
        <w:t xml:space="preserve"> </w:t>
      </w:r>
      <w:r w:rsidRPr="000D4FC9">
        <w:rPr>
          <w:w w:val="105"/>
          <w:sz w:val="21"/>
        </w:rPr>
        <w:t>the</w:t>
      </w:r>
      <w:r w:rsidRPr="000D4FC9">
        <w:rPr>
          <w:spacing w:val="-1"/>
          <w:w w:val="105"/>
          <w:sz w:val="21"/>
        </w:rPr>
        <w:t xml:space="preserve"> </w:t>
      </w:r>
      <w:r w:rsidRPr="000D4FC9">
        <w:rPr>
          <w:w w:val="105"/>
          <w:sz w:val="21"/>
        </w:rPr>
        <w:t>actual hours spent training will be</w:t>
      </w:r>
      <w:r w:rsidRPr="000D4FC9">
        <w:rPr>
          <w:spacing w:val="-1"/>
          <w:w w:val="105"/>
          <w:sz w:val="21"/>
        </w:rPr>
        <w:t xml:space="preserve"> </w:t>
      </w:r>
      <w:r w:rsidRPr="000D4FC9">
        <w:rPr>
          <w:w w:val="105"/>
          <w:sz w:val="21"/>
        </w:rPr>
        <w:t>paid</w:t>
      </w:r>
      <w:r w:rsidRPr="000D4FC9">
        <w:rPr>
          <w:spacing w:val="-3"/>
          <w:w w:val="105"/>
          <w:sz w:val="21"/>
        </w:rPr>
        <w:t xml:space="preserve"> </w:t>
      </w:r>
      <w:r w:rsidRPr="000D4FC9">
        <w:rPr>
          <w:w w:val="105"/>
          <w:sz w:val="21"/>
        </w:rPr>
        <w:t>to</w:t>
      </w:r>
      <w:r w:rsidRPr="000D4FC9">
        <w:rPr>
          <w:spacing w:val="-3"/>
          <w:w w:val="105"/>
          <w:sz w:val="21"/>
        </w:rPr>
        <w:t xml:space="preserve"> </w:t>
      </w:r>
      <w:r w:rsidRPr="000D4FC9">
        <w:rPr>
          <w:w w:val="105"/>
          <w:sz w:val="21"/>
        </w:rPr>
        <w:t>the selected candidate(s).</w:t>
      </w:r>
    </w:p>
    <w:p w14:paraId="486E3F4E" w14:textId="77777777" w:rsidR="000D4FC9" w:rsidRPr="00D168C5" w:rsidRDefault="000D4FC9" w:rsidP="00C8289F">
      <w:pPr>
        <w:numPr>
          <w:ilvl w:val="0"/>
          <w:numId w:val="108"/>
        </w:numPr>
        <w:tabs>
          <w:tab w:val="left" w:pos="1382"/>
        </w:tabs>
        <w:spacing w:before="8" w:line="247" w:lineRule="auto"/>
        <w:ind w:left="1134" w:right="617" w:hanging="708"/>
        <w:jc w:val="both"/>
        <w:rPr>
          <w:sz w:val="21"/>
        </w:rPr>
      </w:pPr>
      <w:r w:rsidRPr="00D168C5">
        <w:rPr>
          <w:w w:val="105"/>
          <w:sz w:val="21"/>
        </w:rPr>
        <w:t>The parties at Labour-Management meetings shall deal with any implementation or interpretation issues, including disputes regarding whether an activity has been correctly designated</w:t>
      </w:r>
      <w:r w:rsidRPr="00D168C5">
        <w:rPr>
          <w:spacing w:val="-16"/>
          <w:w w:val="105"/>
          <w:sz w:val="21"/>
        </w:rPr>
        <w:t xml:space="preserve"> </w:t>
      </w:r>
      <w:r w:rsidRPr="00D168C5">
        <w:rPr>
          <w:w w:val="105"/>
          <w:sz w:val="21"/>
        </w:rPr>
        <w:t>as</w:t>
      </w:r>
      <w:r w:rsidRPr="00D168C5">
        <w:rPr>
          <w:spacing w:val="-15"/>
          <w:w w:val="105"/>
          <w:sz w:val="21"/>
        </w:rPr>
        <w:t xml:space="preserve"> </w:t>
      </w:r>
      <w:r w:rsidRPr="00D168C5">
        <w:rPr>
          <w:w w:val="105"/>
          <w:sz w:val="21"/>
        </w:rPr>
        <w:t>orientation</w:t>
      </w:r>
      <w:r w:rsidRPr="00D168C5">
        <w:rPr>
          <w:spacing w:val="-15"/>
          <w:w w:val="105"/>
          <w:sz w:val="21"/>
        </w:rPr>
        <w:t xml:space="preserve"> </w:t>
      </w:r>
      <w:r w:rsidRPr="00D168C5">
        <w:rPr>
          <w:w w:val="105"/>
          <w:sz w:val="21"/>
        </w:rPr>
        <w:t>instead</w:t>
      </w:r>
      <w:r w:rsidRPr="00D168C5">
        <w:rPr>
          <w:spacing w:val="-16"/>
          <w:w w:val="105"/>
          <w:sz w:val="21"/>
        </w:rPr>
        <w:t xml:space="preserve"> </w:t>
      </w:r>
      <w:r w:rsidRPr="00D168C5">
        <w:rPr>
          <w:w w:val="105"/>
          <w:sz w:val="21"/>
        </w:rPr>
        <w:t>of</w:t>
      </w:r>
      <w:r w:rsidRPr="00D168C5">
        <w:rPr>
          <w:spacing w:val="-15"/>
          <w:w w:val="105"/>
          <w:sz w:val="21"/>
        </w:rPr>
        <w:t xml:space="preserve"> </w:t>
      </w:r>
      <w:r w:rsidRPr="00D168C5">
        <w:rPr>
          <w:w w:val="105"/>
          <w:sz w:val="21"/>
        </w:rPr>
        <w:t>training.</w:t>
      </w:r>
      <w:r w:rsidRPr="00D168C5">
        <w:rPr>
          <w:spacing w:val="18"/>
          <w:w w:val="105"/>
          <w:sz w:val="21"/>
        </w:rPr>
        <w:t xml:space="preserve"> </w:t>
      </w:r>
      <w:r w:rsidRPr="00D168C5">
        <w:rPr>
          <w:w w:val="105"/>
          <w:sz w:val="21"/>
        </w:rPr>
        <w:t>The</w:t>
      </w:r>
      <w:r w:rsidRPr="00D168C5">
        <w:rPr>
          <w:spacing w:val="-15"/>
          <w:w w:val="105"/>
          <w:sz w:val="21"/>
        </w:rPr>
        <w:t xml:space="preserve"> </w:t>
      </w:r>
      <w:r w:rsidRPr="00D168C5">
        <w:rPr>
          <w:w w:val="105"/>
          <w:sz w:val="21"/>
        </w:rPr>
        <w:t>parties</w:t>
      </w:r>
      <w:r w:rsidRPr="00D168C5">
        <w:rPr>
          <w:spacing w:val="-11"/>
          <w:w w:val="105"/>
          <w:sz w:val="21"/>
        </w:rPr>
        <w:t xml:space="preserve"> </w:t>
      </w:r>
      <w:r w:rsidRPr="00D168C5">
        <w:rPr>
          <w:w w:val="105"/>
          <w:sz w:val="21"/>
        </w:rPr>
        <w:t>agree</w:t>
      </w:r>
      <w:r w:rsidRPr="00D168C5">
        <w:rPr>
          <w:spacing w:val="-16"/>
          <w:w w:val="105"/>
          <w:sz w:val="21"/>
        </w:rPr>
        <w:t xml:space="preserve"> </w:t>
      </w:r>
      <w:r w:rsidRPr="00D168C5">
        <w:rPr>
          <w:w w:val="105"/>
          <w:sz w:val="21"/>
        </w:rPr>
        <w:t>that</w:t>
      </w:r>
      <w:r w:rsidRPr="00D168C5">
        <w:rPr>
          <w:spacing w:val="-15"/>
          <w:w w:val="105"/>
          <w:sz w:val="21"/>
        </w:rPr>
        <w:t xml:space="preserve"> </w:t>
      </w:r>
      <w:r w:rsidRPr="00D168C5">
        <w:rPr>
          <w:w w:val="105"/>
          <w:sz w:val="21"/>
        </w:rPr>
        <w:t>they</w:t>
      </w:r>
      <w:r w:rsidRPr="00D168C5">
        <w:rPr>
          <w:spacing w:val="-15"/>
          <w:w w:val="105"/>
          <w:sz w:val="21"/>
        </w:rPr>
        <w:t xml:space="preserve"> </w:t>
      </w:r>
      <w:r w:rsidRPr="00D168C5">
        <w:rPr>
          <w:w w:val="105"/>
          <w:sz w:val="21"/>
        </w:rPr>
        <w:t>will</w:t>
      </w:r>
      <w:r w:rsidRPr="00D168C5">
        <w:rPr>
          <w:spacing w:val="-15"/>
          <w:w w:val="105"/>
          <w:sz w:val="21"/>
        </w:rPr>
        <w:t xml:space="preserve"> </w:t>
      </w:r>
      <w:r w:rsidRPr="00D168C5">
        <w:rPr>
          <w:w w:val="105"/>
          <w:sz w:val="21"/>
        </w:rPr>
        <w:t>make</w:t>
      </w:r>
      <w:r w:rsidRPr="00D168C5">
        <w:rPr>
          <w:spacing w:val="-16"/>
          <w:w w:val="105"/>
          <w:sz w:val="21"/>
        </w:rPr>
        <w:t xml:space="preserve"> </w:t>
      </w:r>
      <w:r w:rsidRPr="00D168C5">
        <w:rPr>
          <w:w w:val="105"/>
          <w:sz w:val="21"/>
        </w:rPr>
        <w:t>every</w:t>
      </w:r>
      <w:r w:rsidRPr="00D168C5">
        <w:rPr>
          <w:spacing w:val="-15"/>
          <w:w w:val="105"/>
          <w:sz w:val="21"/>
        </w:rPr>
        <w:t xml:space="preserve"> </w:t>
      </w:r>
      <w:r w:rsidRPr="00D168C5">
        <w:rPr>
          <w:w w:val="105"/>
          <w:sz w:val="21"/>
        </w:rPr>
        <w:t xml:space="preserve">effort to resolve any differences regarding this Letter of Understanding through the Labour­ </w:t>
      </w:r>
      <w:r w:rsidRPr="00D168C5">
        <w:rPr>
          <w:spacing w:val="-2"/>
          <w:w w:val="105"/>
          <w:sz w:val="21"/>
        </w:rPr>
        <w:t>Management</w:t>
      </w:r>
      <w:r w:rsidRPr="00D168C5">
        <w:rPr>
          <w:spacing w:val="-14"/>
          <w:w w:val="105"/>
          <w:sz w:val="21"/>
        </w:rPr>
        <w:t xml:space="preserve"> </w:t>
      </w:r>
      <w:r w:rsidRPr="00D168C5">
        <w:rPr>
          <w:spacing w:val="-2"/>
          <w:w w:val="105"/>
          <w:sz w:val="21"/>
        </w:rPr>
        <w:t>forum.</w:t>
      </w:r>
      <w:r w:rsidRPr="00D168C5">
        <w:rPr>
          <w:spacing w:val="24"/>
          <w:w w:val="105"/>
          <w:sz w:val="21"/>
        </w:rPr>
        <w:t xml:space="preserve"> </w:t>
      </w:r>
      <w:r w:rsidRPr="00D168C5">
        <w:rPr>
          <w:spacing w:val="-2"/>
          <w:w w:val="105"/>
          <w:sz w:val="21"/>
        </w:rPr>
        <w:t>Any</w:t>
      </w:r>
      <w:r w:rsidRPr="00D168C5">
        <w:rPr>
          <w:spacing w:val="-13"/>
          <w:w w:val="105"/>
          <w:sz w:val="21"/>
        </w:rPr>
        <w:t xml:space="preserve"> </w:t>
      </w:r>
      <w:r w:rsidRPr="00D168C5">
        <w:rPr>
          <w:spacing w:val="-2"/>
          <w:w w:val="105"/>
          <w:sz w:val="21"/>
        </w:rPr>
        <w:t>dispute(s) that</w:t>
      </w:r>
      <w:r w:rsidRPr="00D168C5">
        <w:rPr>
          <w:spacing w:val="-14"/>
          <w:w w:val="105"/>
          <w:sz w:val="21"/>
        </w:rPr>
        <w:t xml:space="preserve"> </w:t>
      </w:r>
      <w:r w:rsidRPr="00D168C5">
        <w:rPr>
          <w:spacing w:val="-2"/>
          <w:w w:val="105"/>
          <w:sz w:val="21"/>
        </w:rPr>
        <w:t>remains outstanding shall</w:t>
      </w:r>
      <w:r w:rsidRPr="00D168C5">
        <w:rPr>
          <w:spacing w:val="-8"/>
          <w:w w:val="105"/>
          <w:sz w:val="21"/>
        </w:rPr>
        <w:t xml:space="preserve"> </w:t>
      </w:r>
      <w:r w:rsidRPr="00D168C5">
        <w:rPr>
          <w:spacing w:val="-2"/>
          <w:w w:val="105"/>
          <w:sz w:val="21"/>
        </w:rPr>
        <w:t>not</w:t>
      </w:r>
      <w:r w:rsidRPr="00D168C5">
        <w:rPr>
          <w:spacing w:val="-14"/>
          <w:w w:val="105"/>
          <w:sz w:val="21"/>
        </w:rPr>
        <w:t xml:space="preserve"> </w:t>
      </w:r>
      <w:r w:rsidRPr="00D168C5">
        <w:rPr>
          <w:spacing w:val="-2"/>
          <w:w w:val="105"/>
          <w:sz w:val="21"/>
        </w:rPr>
        <w:t>be</w:t>
      </w:r>
      <w:r w:rsidRPr="00D168C5">
        <w:rPr>
          <w:spacing w:val="-13"/>
          <w:w w:val="105"/>
          <w:sz w:val="21"/>
        </w:rPr>
        <w:t xml:space="preserve"> </w:t>
      </w:r>
      <w:r w:rsidRPr="00D168C5">
        <w:rPr>
          <w:spacing w:val="-2"/>
          <w:w w:val="105"/>
          <w:sz w:val="21"/>
        </w:rPr>
        <w:t>subject</w:t>
      </w:r>
      <w:r w:rsidRPr="00D168C5">
        <w:rPr>
          <w:spacing w:val="-10"/>
          <w:w w:val="105"/>
          <w:sz w:val="21"/>
        </w:rPr>
        <w:t xml:space="preserve"> </w:t>
      </w:r>
      <w:r w:rsidRPr="00D168C5">
        <w:rPr>
          <w:spacing w:val="-2"/>
          <w:w w:val="105"/>
          <w:sz w:val="21"/>
        </w:rPr>
        <w:t>matter</w:t>
      </w:r>
      <w:r w:rsidRPr="00D168C5">
        <w:rPr>
          <w:spacing w:val="-8"/>
          <w:w w:val="105"/>
          <w:sz w:val="21"/>
        </w:rPr>
        <w:t xml:space="preserve"> </w:t>
      </w:r>
      <w:r w:rsidRPr="00D168C5">
        <w:rPr>
          <w:spacing w:val="-2"/>
          <w:w w:val="105"/>
          <w:sz w:val="21"/>
        </w:rPr>
        <w:t>of</w:t>
      </w:r>
      <w:r w:rsidRPr="00D168C5">
        <w:rPr>
          <w:spacing w:val="-14"/>
          <w:w w:val="105"/>
          <w:sz w:val="21"/>
        </w:rPr>
        <w:t xml:space="preserve"> </w:t>
      </w:r>
      <w:r w:rsidRPr="00D168C5">
        <w:rPr>
          <w:spacing w:val="-2"/>
          <w:w w:val="105"/>
          <w:sz w:val="21"/>
        </w:rPr>
        <w:t xml:space="preserve">any </w:t>
      </w:r>
      <w:r w:rsidRPr="00D168C5">
        <w:rPr>
          <w:w w:val="105"/>
          <w:sz w:val="21"/>
        </w:rPr>
        <w:t>grievance unless the Hospital gives its written consent that the matter may be referred to mediation and/or arbitration for resolution.</w:t>
      </w:r>
    </w:p>
    <w:p w14:paraId="3320FABD" w14:textId="77777777" w:rsidR="003E0E98" w:rsidRDefault="003E0E98" w:rsidP="000D4FC9">
      <w:pPr>
        <w:kinsoku w:val="0"/>
        <w:overflowPunct w:val="0"/>
        <w:autoSpaceDE/>
        <w:autoSpaceDN/>
        <w:ind w:left="426" w:right="617"/>
        <w:jc w:val="both"/>
        <w:textAlignment w:val="baseline"/>
        <w:rPr>
          <w:rFonts w:eastAsia="Times New Roman"/>
          <w:b/>
          <w:bCs/>
          <w:sz w:val="21"/>
          <w:szCs w:val="21"/>
          <w:lang w:eastAsia="en-CA"/>
        </w:rPr>
      </w:pPr>
    </w:p>
    <w:p w14:paraId="191BE5C9" w14:textId="77777777" w:rsidR="003E0E98" w:rsidRDefault="003E0E98" w:rsidP="000D4FC9">
      <w:pPr>
        <w:kinsoku w:val="0"/>
        <w:overflowPunct w:val="0"/>
        <w:autoSpaceDE/>
        <w:autoSpaceDN/>
        <w:ind w:left="426" w:right="617"/>
        <w:jc w:val="both"/>
        <w:textAlignment w:val="baseline"/>
        <w:rPr>
          <w:rFonts w:eastAsia="Times New Roman"/>
          <w:b/>
          <w:bCs/>
          <w:sz w:val="21"/>
          <w:szCs w:val="21"/>
          <w:lang w:eastAsia="en-CA"/>
        </w:rPr>
      </w:pPr>
    </w:p>
    <w:p w14:paraId="5F8B4F9D" w14:textId="0BE3925D" w:rsidR="000D4FC9" w:rsidRPr="00681537" w:rsidRDefault="000D4FC9" w:rsidP="000D4FC9">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sidR="0092044D">
        <w:rPr>
          <w:rFonts w:eastAsia="Times New Roman"/>
          <w:b/>
          <w:bCs/>
          <w:sz w:val="21"/>
          <w:szCs w:val="21"/>
          <w:lang w:eastAsia="en-CA"/>
        </w:rPr>
        <w:t>5</w:t>
      </w:r>
      <w:r w:rsidRPr="00681537">
        <w:rPr>
          <w:rFonts w:eastAsia="Times New Roman"/>
          <w:b/>
          <w:bCs/>
          <w:sz w:val="21"/>
          <w:szCs w:val="21"/>
          <w:lang w:eastAsia="en-CA"/>
        </w:rPr>
        <w:t>.</w:t>
      </w:r>
    </w:p>
    <w:p w14:paraId="7E7A1DE9" w14:textId="77777777" w:rsidR="000D4FC9" w:rsidRPr="00681537" w:rsidRDefault="000D4FC9" w:rsidP="000D4FC9">
      <w:pPr>
        <w:widowControl/>
        <w:adjustRightInd w:val="0"/>
        <w:ind w:left="426" w:right="617"/>
        <w:jc w:val="both"/>
        <w:rPr>
          <w:rFonts w:eastAsia="Times New Roman"/>
          <w:b/>
          <w:bCs/>
          <w:sz w:val="21"/>
          <w:szCs w:val="21"/>
          <w:lang w:eastAsia="en-CA"/>
        </w:rPr>
      </w:pPr>
    </w:p>
    <w:p w14:paraId="2DDA78B8" w14:textId="77777777" w:rsidR="000D4FC9" w:rsidRPr="00681537" w:rsidRDefault="000D4FC9" w:rsidP="000D4FC9">
      <w:pPr>
        <w:widowControl/>
        <w:adjustRightInd w:val="0"/>
        <w:ind w:left="426" w:right="617"/>
        <w:jc w:val="both"/>
        <w:rPr>
          <w:rFonts w:eastAsia="Times New Roman"/>
          <w:b/>
          <w:bCs/>
          <w:sz w:val="21"/>
          <w:szCs w:val="21"/>
          <w:lang w:eastAsia="en-CA"/>
        </w:rPr>
      </w:pPr>
    </w:p>
    <w:p w14:paraId="3155F519" w14:textId="77777777" w:rsidR="000D4FC9" w:rsidRPr="00681537" w:rsidRDefault="000D4FC9" w:rsidP="000D4FC9">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9A89A25" w14:textId="77777777" w:rsidR="000D4FC9" w:rsidRPr="00681537" w:rsidRDefault="000D4FC9" w:rsidP="000D4FC9">
      <w:pPr>
        <w:tabs>
          <w:tab w:val="left" w:pos="4429"/>
          <w:tab w:val="left" w:pos="5437"/>
        </w:tabs>
        <w:ind w:left="426" w:right="617"/>
        <w:jc w:val="both"/>
        <w:outlineLvl w:val="5"/>
        <w:rPr>
          <w:b/>
          <w:bCs/>
          <w:spacing w:val="-2"/>
          <w:w w:val="105"/>
          <w:sz w:val="21"/>
          <w:szCs w:val="21"/>
        </w:rPr>
      </w:pPr>
    </w:p>
    <w:p w14:paraId="642E6404" w14:textId="77777777" w:rsidR="000D4FC9" w:rsidRPr="003B7FB7" w:rsidRDefault="000D4FC9" w:rsidP="000D4FC9">
      <w:pPr>
        <w:tabs>
          <w:tab w:val="left" w:pos="4429"/>
          <w:tab w:val="left" w:pos="5437"/>
        </w:tabs>
        <w:ind w:left="426" w:right="617"/>
        <w:jc w:val="both"/>
        <w:outlineLvl w:val="5"/>
        <w:rPr>
          <w:sz w:val="21"/>
          <w:szCs w:val="21"/>
        </w:rPr>
      </w:pPr>
    </w:p>
    <w:p w14:paraId="62BFE0D7" w14:textId="77777777" w:rsidR="000D4FC9" w:rsidRPr="003B7FB7" w:rsidRDefault="000D4FC9" w:rsidP="000D4FC9">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76218DD1" w14:textId="77777777" w:rsidR="000D4FC9" w:rsidRPr="003B7FB7" w:rsidRDefault="000D4FC9" w:rsidP="000D4FC9">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004A727B" w14:textId="77777777" w:rsidR="000D4FC9" w:rsidRPr="003B7FB7" w:rsidRDefault="000D4FC9" w:rsidP="000D4FC9">
      <w:pPr>
        <w:tabs>
          <w:tab w:val="left" w:pos="4429"/>
          <w:tab w:val="left" w:pos="5437"/>
        </w:tabs>
        <w:spacing w:line="480" w:lineRule="auto"/>
        <w:ind w:left="426" w:right="617"/>
        <w:jc w:val="both"/>
        <w:outlineLvl w:val="5"/>
        <w:rPr>
          <w:sz w:val="21"/>
          <w:szCs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3A8C3AF0" w14:textId="43168D5C" w:rsidR="000D4FC9" w:rsidRPr="003B7FB7" w:rsidRDefault="000D4FC9" w:rsidP="000D4FC9">
      <w:pPr>
        <w:tabs>
          <w:tab w:val="left" w:pos="4429"/>
          <w:tab w:val="left" w:pos="5437"/>
        </w:tabs>
        <w:spacing w:line="480" w:lineRule="auto"/>
        <w:ind w:left="426" w:right="617"/>
        <w:jc w:val="both"/>
        <w:outlineLvl w:val="5"/>
        <w:rPr>
          <w:w w:val="105"/>
          <w:sz w:val="21"/>
        </w:rPr>
      </w:pPr>
      <w:r w:rsidRPr="003B7FB7">
        <w:rPr>
          <w:sz w:val="21"/>
          <w:szCs w:val="21"/>
        </w:rPr>
        <w:t>______________________________</w:t>
      </w:r>
      <w:r w:rsidRPr="003B7FB7">
        <w:rPr>
          <w:sz w:val="21"/>
          <w:szCs w:val="21"/>
        </w:rPr>
        <w:tab/>
      </w:r>
      <w:r w:rsidRPr="003B7FB7">
        <w:rPr>
          <w:sz w:val="21"/>
          <w:szCs w:val="21"/>
        </w:rPr>
        <w:tab/>
      </w:r>
      <w:r w:rsidRPr="003B7FB7">
        <w:rPr>
          <w:sz w:val="21"/>
          <w:szCs w:val="21"/>
        </w:rPr>
        <w:tab/>
        <w:t>______________________________</w:t>
      </w:r>
    </w:p>
    <w:p w14:paraId="0B0DBD2E" w14:textId="44C0FBE4" w:rsidR="00DF4FEC" w:rsidRPr="007F0020" w:rsidRDefault="00DF4FEC" w:rsidP="000D4FC9">
      <w:pPr>
        <w:tabs>
          <w:tab w:val="left" w:pos="4429"/>
          <w:tab w:val="left" w:pos="5437"/>
        </w:tabs>
        <w:spacing w:line="480" w:lineRule="auto"/>
        <w:ind w:right="617"/>
        <w:jc w:val="both"/>
        <w:outlineLvl w:val="5"/>
        <w:rPr>
          <w:b/>
          <w:bCs/>
          <w:sz w:val="21"/>
          <w:szCs w:val="21"/>
        </w:rPr>
      </w:pPr>
      <w:r>
        <w:br w:type="page"/>
      </w:r>
    </w:p>
    <w:p w14:paraId="39513436" w14:textId="10D5F24E" w:rsidR="007025A8" w:rsidRPr="002460EC" w:rsidRDefault="00893FDD" w:rsidP="00E340D8">
      <w:pPr>
        <w:pStyle w:val="Heading1"/>
        <w:ind w:left="426" w:right="617"/>
        <w:rPr>
          <w:sz w:val="24"/>
          <w:szCs w:val="24"/>
          <w:u w:val="none"/>
        </w:rPr>
      </w:pPr>
      <w:bookmarkStart w:id="274" w:name="Page_135"/>
      <w:bookmarkStart w:id="275" w:name="_Toc191460533"/>
      <w:bookmarkEnd w:id="274"/>
      <w:r w:rsidRPr="002460EC">
        <w:rPr>
          <w:w w:val="105"/>
          <w:sz w:val="24"/>
          <w:szCs w:val="24"/>
          <w:u w:val="none"/>
        </w:rPr>
        <w:lastRenderedPageBreak/>
        <w:t>CUPE</w:t>
      </w:r>
      <w:r w:rsidRPr="002460EC">
        <w:rPr>
          <w:spacing w:val="3"/>
          <w:w w:val="105"/>
          <w:sz w:val="24"/>
          <w:szCs w:val="24"/>
          <w:u w:val="none"/>
        </w:rPr>
        <w:t xml:space="preserve"> </w:t>
      </w:r>
      <w:r w:rsidRPr="002460EC">
        <w:rPr>
          <w:w w:val="105"/>
          <w:sz w:val="24"/>
          <w:szCs w:val="24"/>
          <w:u w:val="none"/>
        </w:rPr>
        <w:t>LOCAL 5001</w:t>
      </w:r>
      <w:r w:rsidRPr="002460EC">
        <w:rPr>
          <w:spacing w:val="-9"/>
          <w:w w:val="105"/>
          <w:sz w:val="24"/>
          <w:szCs w:val="24"/>
          <w:u w:val="none"/>
        </w:rPr>
        <w:t xml:space="preserve"> </w:t>
      </w:r>
      <w:r w:rsidRPr="002460EC">
        <w:rPr>
          <w:w w:val="105"/>
          <w:sz w:val="24"/>
          <w:szCs w:val="24"/>
          <w:u w:val="none"/>
        </w:rPr>
        <w:t>-</w:t>
      </w:r>
      <w:r w:rsidR="000571EE" w:rsidRPr="002460EC">
        <w:rPr>
          <w:w w:val="105"/>
          <w:sz w:val="24"/>
          <w:szCs w:val="24"/>
          <w:u w:val="none"/>
        </w:rPr>
        <w:t xml:space="preserve"> 202</w:t>
      </w:r>
      <w:r w:rsidR="00D10B82">
        <w:rPr>
          <w:w w:val="105"/>
          <w:sz w:val="24"/>
          <w:szCs w:val="24"/>
          <w:u w:val="none"/>
        </w:rPr>
        <w:t>3</w:t>
      </w:r>
      <w:r w:rsidRPr="002460EC">
        <w:rPr>
          <w:spacing w:val="4"/>
          <w:w w:val="105"/>
          <w:sz w:val="24"/>
          <w:szCs w:val="24"/>
          <w:u w:val="none"/>
        </w:rPr>
        <w:t xml:space="preserve"> </w:t>
      </w:r>
      <w:r w:rsidRPr="002460EC">
        <w:rPr>
          <w:w w:val="105"/>
          <w:sz w:val="24"/>
          <w:szCs w:val="24"/>
          <w:u w:val="none"/>
        </w:rPr>
        <w:t>RATES:</w:t>
      </w:r>
      <w:r w:rsidRPr="002460EC">
        <w:rPr>
          <w:spacing w:val="5"/>
          <w:w w:val="105"/>
          <w:sz w:val="24"/>
          <w:szCs w:val="24"/>
          <w:u w:val="none"/>
        </w:rPr>
        <w:t xml:space="preserve"> </w:t>
      </w:r>
      <w:r w:rsidRPr="002460EC">
        <w:rPr>
          <w:w w:val="105"/>
          <w:sz w:val="24"/>
          <w:szCs w:val="24"/>
          <w:u w:val="none"/>
        </w:rPr>
        <w:t>TORONTO</w:t>
      </w:r>
      <w:r w:rsidRPr="002460EC">
        <w:rPr>
          <w:spacing w:val="12"/>
          <w:w w:val="105"/>
          <w:sz w:val="24"/>
          <w:szCs w:val="24"/>
          <w:u w:val="none"/>
        </w:rPr>
        <w:t xml:space="preserve"> </w:t>
      </w:r>
      <w:r w:rsidR="000C6C19">
        <w:rPr>
          <w:w w:val="105"/>
          <w:sz w:val="24"/>
          <w:szCs w:val="24"/>
          <w:u w:val="none"/>
        </w:rPr>
        <w:t>GENERAL</w:t>
      </w:r>
      <w:r w:rsidRPr="002460EC">
        <w:rPr>
          <w:spacing w:val="9"/>
          <w:w w:val="105"/>
          <w:sz w:val="24"/>
          <w:szCs w:val="24"/>
          <w:u w:val="none"/>
        </w:rPr>
        <w:t xml:space="preserve"> </w:t>
      </w:r>
      <w:r w:rsidRPr="002460EC">
        <w:rPr>
          <w:spacing w:val="-2"/>
          <w:w w:val="105"/>
          <w:sz w:val="24"/>
          <w:szCs w:val="24"/>
          <w:u w:val="none"/>
        </w:rPr>
        <w:t>HOSPITAL</w:t>
      </w:r>
      <w:bookmarkEnd w:id="275"/>
      <w:r w:rsidRPr="002460EC">
        <w:rPr>
          <w:spacing w:val="40"/>
          <w:w w:val="105"/>
          <w:sz w:val="24"/>
          <w:szCs w:val="24"/>
          <w:u w:val="none"/>
        </w:rPr>
        <w:t xml:space="preserve"> </w:t>
      </w:r>
    </w:p>
    <w:p w14:paraId="7DDEE279" w14:textId="6AA32873" w:rsidR="00477589" w:rsidRDefault="00477589" w:rsidP="004E246D">
      <w:pPr>
        <w:pStyle w:val="BodyText"/>
        <w:spacing w:before="10"/>
        <w:rPr>
          <w:sz w:val="14"/>
        </w:rPr>
      </w:pPr>
    </w:p>
    <w:tbl>
      <w:tblPr>
        <w:tblStyle w:val="TableGrid"/>
        <w:tblW w:w="0" w:type="auto"/>
        <w:tblInd w:w="-5" w:type="dxa"/>
        <w:tblLook w:val="04A0" w:firstRow="1" w:lastRow="0" w:firstColumn="1" w:lastColumn="0" w:noHBand="0" w:noVBand="1"/>
      </w:tblPr>
      <w:tblGrid>
        <w:gridCol w:w="993"/>
        <w:gridCol w:w="4252"/>
        <w:gridCol w:w="992"/>
        <w:gridCol w:w="821"/>
        <w:gridCol w:w="1134"/>
        <w:gridCol w:w="851"/>
        <w:gridCol w:w="858"/>
      </w:tblGrid>
      <w:tr w:rsidR="005E42C6" w14:paraId="4DD9AE31" w14:textId="77777777" w:rsidTr="00877D5D">
        <w:tc>
          <w:tcPr>
            <w:tcW w:w="993" w:type="dxa"/>
            <w:vAlign w:val="center"/>
          </w:tcPr>
          <w:p w14:paraId="6BEB0829" w14:textId="007D828D" w:rsidR="005E42C6" w:rsidRDefault="005E42C6" w:rsidP="00FA7651">
            <w:pPr>
              <w:pStyle w:val="BodyText"/>
              <w:spacing w:before="10"/>
              <w:jc w:val="center"/>
              <w:rPr>
                <w:b/>
                <w:sz w:val="17"/>
                <w:szCs w:val="17"/>
              </w:rPr>
            </w:pPr>
            <w:bookmarkStart w:id="276" w:name="_Hlk153349612"/>
            <w:r w:rsidRPr="00216C8B">
              <w:rPr>
                <w:b/>
                <w:sz w:val="17"/>
                <w:szCs w:val="17"/>
              </w:rPr>
              <w:t>No.</w:t>
            </w:r>
          </w:p>
          <w:p w14:paraId="32A50FCC" w14:textId="77777777" w:rsidR="005E42C6" w:rsidRPr="00216C8B" w:rsidRDefault="005E42C6" w:rsidP="00FA7651">
            <w:pPr>
              <w:pStyle w:val="BodyText"/>
              <w:spacing w:before="10"/>
              <w:jc w:val="center"/>
              <w:rPr>
                <w:b/>
                <w:sz w:val="17"/>
                <w:szCs w:val="17"/>
              </w:rPr>
            </w:pPr>
            <w:r w:rsidRPr="00216C8B">
              <w:rPr>
                <w:b/>
                <w:sz w:val="17"/>
                <w:szCs w:val="17"/>
              </w:rPr>
              <w:t>(Job)</w:t>
            </w:r>
          </w:p>
        </w:tc>
        <w:tc>
          <w:tcPr>
            <w:tcW w:w="4252" w:type="dxa"/>
            <w:vAlign w:val="center"/>
          </w:tcPr>
          <w:p w14:paraId="015BC52D" w14:textId="77777777" w:rsidR="005E42C6" w:rsidRPr="00216C8B" w:rsidRDefault="005E42C6" w:rsidP="00051ED6">
            <w:pPr>
              <w:pStyle w:val="BodyText"/>
              <w:spacing w:before="10"/>
              <w:jc w:val="center"/>
              <w:rPr>
                <w:b/>
                <w:sz w:val="17"/>
                <w:szCs w:val="17"/>
              </w:rPr>
            </w:pPr>
            <w:r w:rsidRPr="00216C8B">
              <w:rPr>
                <w:b/>
                <w:sz w:val="17"/>
                <w:szCs w:val="17"/>
              </w:rPr>
              <w:t>Classification</w:t>
            </w:r>
          </w:p>
        </w:tc>
        <w:tc>
          <w:tcPr>
            <w:tcW w:w="992" w:type="dxa"/>
            <w:vAlign w:val="center"/>
          </w:tcPr>
          <w:p w14:paraId="38A80E70" w14:textId="77777777" w:rsidR="005E42C6" w:rsidRPr="00216C8B" w:rsidRDefault="005E42C6" w:rsidP="00051ED6">
            <w:pPr>
              <w:pStyle w:val="BodyText"/>
              <w:spacing w:before="10"/>
              <w:jc w:val="center"/>
              <w:rPr>
                <w:b/>
                <w:sz w:val="17"/>
                <w:szCs w:val="17"/>
              </w:rPr>
            </w:pPr>
            <w:r w:rsidRPr="00216C8B">
              <w:rPr>
                <w:b/>
                <w:sz w:val="17"/>
                <w:szCs w:val="17"/>
              </w:rPr>
              <w:t>Grp</w:t>
            </w:r>
          </w:p>
        </w:tc>
        <w:tc>
          <w:tcPr>
            <w:tcW w:w="821" w:type="dxa"/>
            <w:vAlign w:val="center"/>
          </w:tcPr>
          <w:p w14:paraId="223EB648" w14:textId="77777777" w:rsidR="005E42C6" w:rsidRPr="00216C8B" w:rsidRDefault="005E42C6" w:rsidP="00270710">
            <w:pPr>
              <w:pStyle w:val="BodyText"/>
              <w:spacing w:before="10"/>
              <w:jc w:val="center"/>
              <w:rPr>
                <w:b/>
                <w:sz w:val="17"/>
                <w:szCs w:val="17"/>
              </w:rPr>
            </w:pPr>
            <w:r w:rsidRPr="00216C8B">
              <w:rPr>
                <w:b/>
                <w:sz w:val="17"/>
                <w:szCs w:val="17"/>
              </w:rPr>
              <w:t>Level (Grade)</w:t>
            </w:r>
          </w:p>
        </w:tc>
        <w:tc>
          <w:tcPr>
            <w:tcW w:w="1134" w:type="dxa"/>
            <w:vAlign w:val="center"/>
          </w:tcPr>
          <w:p w14:paraId="5AE3B40F" w14:textId="77777777" w:rsidR="005E42C6" w:rsidRPr="00216C8B" w:rsidRDefault="005E42C6" w:rsidP="00051ED6">
            <w:pPr>
              <w:pStyle w:val="BodyText"/>
              <w:spacing w:before="10"/>
              <w:jc w:val="center"/>
              <w:rPr>
                <w:b/>
                <w:sz w:val="17"/>
                <w:szCs w:val="17"/>
              </w:rPr>
            </w:pPr>
            <w:r w:rsidRPr="00216C8B">
              <w:rPr>
                <w:b/>
                <w:sz w:val="17"/>
                <w:szCs w:val="17"/>
              </w:rPr>
              <w:t>Rate Eff</w:t>
            </w:r>
          </w:p>
          <w:p w14:paraId="6C7F7D5C" w14:textId="77777777" w:rsidR="005E42C6" w:rsidRDefault="005E42C6" w:rsidP="00051ED6">
            <w:pPr>
              <w:pStyle w:val="BodyText"/>
              <w:spacing w:before="10"/>
              <w:jc w:val="center"/>
              <w:rPr>
                <w:sz w:val="14"/>
              </w:rPr>
            </w:pPr>
            <w:r w:rsidRPr="00216C8B">
              <w:rPr>
                <w:b/>
                <w:sz w:val="17"/>
                <w:szCs w:val="17"/>
              </w:rPr>
              <w:t>Date</w:t>
            </w:r>
          </w:p>
        </w:tc>
        <w:tc>
          <w:tcPr>
            <w:tcW w:w="851" w:type="dxa"/>
            <w:vAlign w:val="center"/>
          </w:tcPr>
          <w:p w14:paraId="71F9316C" w14:textId="77777777" w:rsidR="005E42C6" w:rsidRPr="00216C8B" w:rsidRDefault="005E42C6" w:rsidP="00051ED6">
            <w:pPr>
              <w:pStyle w:val="BodyText"/>
              <w:spacing w:before="10"/>
              <w:jc w:val="center"/>
              <w:rPr>
                <w:b/>
                <w:sz w:val="17"/>
                <w:szCs w:val="17"/>
              </w:rPr>
            </w:pPr>
            <w:r w:rsidRPr="00216C8B">
              <w:rPr>
                <w:b/>
                <w:sz w:val="17"/>
                <w:szCs w:val="17"/>
              </w:rPr>
              <w:t>Start</w:t>
            </w:r>
          </w:p>
        </w:tc>
        <w:tc>
          <w:tcPr>
            <w:tcW w:w="858" w:type="dxa"/>
            <w:vAlign w:val="center"/>
          </w:tcPr>
          <w:p w14:paraId="7FE9F7F0" w14:textId="77777777" w:rsidR="005E42C6" w:rsidRPr="00216C8B" w:rsidRDefault="005E42C6" w:rsidP="00051ED6">
            <w:pPr>
              <w:pStyle w:val="BodyText"/>
              <w:spacing w:before="10"/>
              <w:jc w:val="center"/>
              <w:rPr>
                <w:b/>
                <w:sz w:val="17"/>
                <w:szCs w:val="17"/>
              </w:rPr>
            </w:pPr>
            <w:r w:rsidRPr="00216C8B">
              <w:rPr>
                <w:b/>
                <w:sz w:val="17"/>
                <w:szCs w:val="17"/>
              </w:rPr>
              <w:t>Step 2</w:t>
            </w:r>
          </w:p>
        </w:tc>
      </w:tr>
      <w:tr w:rsidR="005E42C6" w14:paraId="1BAD2763" w14:textId="77777777" w:rsidTr="00877D5D">
        <w:trPr>
          <w:trHeight w:val="447"/>
        </w:trPr>
        <w:tc>
          <w:tcPr>
            <w:tcW w:w="9901" w:type="dxa"/>
            <w:gridSpan w:val="7"/>
            <w:shd w:val="clear" w:color="auto" w:fill="66FFCC"/>
            <w:vAlign w:val="center"/>
          </w:tcPr>
          <w:p w14:paraId="32FC7F51" w14:textId="77777777" w:rsidR="005E42C6" w:rsidRPr="00216C8B" w:rsidRDefault="005E42C6" w:rsidP="00051ED6">
            <w:pPr>
              <w:pStyle w:val="BodyText"/>
              <w:spacing w:before="10"/>
              <w:jc w:val="center"/>
              <w:rPr>
                <w:b/>
                <w:sz w:val="17"/>
                <w:szCs w:val="17"/>
              </w:rPr>
            </w:pPr>
            <w:r>
              <w:rPr>
                <w:b/>
                <w:sz w:val="17"/>
                <w:szCs w:val="17"/>
              </w:rPr>
              <w:t>CUPE – UHN (Based on CUPE JES)</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
        <w:gridCol w:w="4253"/>
        <w:gridCol w:w="991"/>
        <w:gridCol w:w="852"/>
        <w:gridCol w:w="1133"/>
        <w:gridCol w:w="852"/>
        <w:gridCol w:w="857"/>
      </w:tblGrid>
      <w:tr w:rsidR="00877D5D" w:rsidRPr="005E5771" w14:paraId="28B604F2" w14:textId="77777777" w:rsidTr="001B2DFF">
        <w:trPr>
          <w:trHeight w:val="206"/>
        </w:trPr>
        <w:tc>
          <w:tcPr>
            <w:tcW w:w="981" w:type="dxa"/>
            <w:shd w:val="clear" w:color="auto" w:fill="auto"/>
          </w:tcPr>
          <w:bookmarkEnd w:id="276"/>
          <w:p w14:paraId="42627740" w14:textId="77777777" w:rsidR="00877D5D" w:rsidRPr="005E5771" w:rsidRDefault="00877D5D" w:rsidP="001B2DFF">
            <w:pPr>
              <w:pStyle w:val="TableParagraph"/>
              <w:ind w:right="4"/>
              <w:jc w:val="center"/>
              <w:rPr>
                <w:sz w:val="17"/>
              </w:rPr>
            </w:pPr>
            <w:r w:rsidRPr="005E5771">
              <w:rPr>
                <w:spacing w:val="-4"/>
                <w:sz w:val="17"/>
              </w:rPr>
              <w:t>A100</w:t>
            </w:r>
          </w:p>
        </w:tc>
        <w:tc>
          <w:tcPr>
            <w:tcW w:w="4253" w:type="dxa"/>
            <w:shd w:val="clear" w:color="auto" w:fill="auto"/>
          </w:tcPr>
          <w:p w14:paraId="5685BAEC" w14:textId="77777777" w:rsidR="00877D5D" w:rsidRPr="005E5771" w:rsidRDefault="00877D5D" w:rsidP="002B1CA7">
            <w:pPr>
              <w:pStyle w:val="TableParagraph"/>
              <w:ind w:left="107"/>
              <w:rPr>
                <w:sz w:val="17"/>
              </w:rPr>
            </w:pPr>
            <w:r w:rsidRPr="005E5771">
              <w:rPr>
                <w:sz w:val="17"/>
              </w:rPr>
              <w:t>SORTER,</w:t>
            </w:r>
            <w:r w:rsidRPr="005E5771">
              <w:rPr>
                <w:spacing w:val="-5"/>
                <w:sz w:val="17"/>
              </w:rPr>
              <w:t xml:space="preserve"> </w:t>
            </w:r>
            <w:r w:rsidRPr="005E5771">
              <w:rPr>
                <w:spacing w:val="-4"/>
                <w:sz w:val="17"/>
              </w:rPr>
              <w:t>MAIL</w:t>
            </w:r>
          </w:p>
        </w:tc>
        <w:tc>
          <w:tcPr>
            <w:tcW w:w="991" w:type="dxa"/>
            <w:shd w:val="clear" w:color="auto" w:fill="auto"/>
            <w:vAlign w:val="center"/>
          </w:tcPr>
          <w:p w14:paraId="6360E66B" w14:textId="77777777" w:rsidR="00877D5D" w:rsidRPr="005E5771" w:rsidRDefault="00877D5D" w:rsidP="001B2DFF">
            <w:pPr>
              <w:pStyle w:val="TableParagraph"/>
              <w:ind w:left="12" w:right="3"/>
              <w:jc w:val="center"/>
              <w:rPr>
                <w:sz w:val="17"/>
              </w:rPr>
            </w:pPr>
            <w:r w:rsidRPr="005E5771">
              <w:rPr>
                <w:spacing w:val="-5"/>
                <w:sz w:val="17"/>
              </w:rPr>
              <w:t>CU1</w:t>
            </w:r>
          </w:p>
        </w:tc>
        <w:tc>
          <w:tcPr>
            <w:tcW w:w="852" w:type="dxa"/>
            <w:shd w:val="clear" w:color="auto" w:fill="auto"/>
            <w:vAlign w:val="center"/>
          </w:tcPr>
          <w:p w14:paraId="17748C49" w14:textId="77777777" w:rsidR="00877D5D" w:rsidRPr="005E5771" w:rsidRDefault="00877D5D" w:rsidP="001B2DFF">
            <w:pPr>
              <w:pStyle w:val="TableParagraph"/>
              <w:ind w:right="4"/>
              <w:jc w:val="center"/>
              <w:rPr>
                <w:sz w:val="17"/>
              </w:rPr>
            </w:pPr>
            <w:r w:rsidRPr="005E5771">
              <w:rPr>
                <w:spacing w:val="-2"/>
                <w:sz w:val="17"/>
              </w:rPr>
              <w:t>T0:51</w:t>
            </w:r>
          </w:p>
        </w:tc>
        <w:tc>
          <w:tcPr>
            <w:tcW w:w="1133" w:type="dxa"/>
            <w:shd w:val="clear" w:color="auto" w:fill="auto"/>
            <w:vAlign w:val="center"/>
          </w:tcPr>
          <w:p w14:paraId="6D369832" w14:textId="77777777" w:rsidR="00877D5D" w:rsidRPr="003105A0" w:rsidRDefault="00877D5D" w:rsidP="00A13CB8">
            <w:pPr>
              <w:pStyle w:val="TableParagraph"/>
              <w:ind w:left="6"/>
              <w:jc w:val="center"/>
              <w:rPr>
                <w:sz w:val="17"/>
                <w:highlight w:val="yellow"/>
              </w:rPr>
            </w:pPr>
            <w:r w:rsidRPr="00B504FF">
              <w:rPr>
                <w:spacing w:val="-2"/>
                <w:sz w:val="17"/>
              </w:rPr>
              <w:t>29-Sept-</w:t>
            </w:r>
            <w:r w:rsidRPr="00B504FF">
              <w:rPr>
                <w:spacing w:val="-5"/>
                <w:sz w:val="17"/>
              </w:rPr>
              <w:t>23</w:t>
            </w:r>
          </w:p>
        </w:tc>
        <w:tc>
          <w:tcPr>
            <w:tcW w:w="852" w:type="dxa"/>
            <w:shd w:val="clear" w:color="auto" w:fill="auto"/>
            <w:vAlign w:val="center"/>
          </w:tcPr>
          <w:p w14:paraId="6279A189" w14:textId="77777777" w:rsidR="00877D5D" w:rsidRPr="005E5771" w:rsidRDefault="00877D5D" w:rsidP="00A13CB8">
            <w:pPr>
              <w:pStyle w:val="TableParagraph"/>
              <w:ind w:left="16" w:right="4"/>
              <w:jc w:val="center"/>
              <w:rPr>
                <w:sz w:val="17"/>
              </w:rPr>
            </w:pPr>
            <w:r w:rsidRPr="005E5771">
              <w:rPr>
                <w:spacing w:val="-2"/>
                <w:sz w:val="17"/>
              </w:rPr>
              <w:t>$25.59</w:t>
            </w:r>
          </w:p>
        </w:tc>
        <w:tc>
          <w:tcPr>
            <w:tcW w:w="857" w:type="dxa"/>
            <w:shd w:val="clear" w:color="auto" w:fill="auto"/>
            <w:vAlign w:val="center"/>
          </w:tcPr>
          <w:p w14:paraId="6F36E9D8" w14:textId="77777777" w:rsidR="00877D5D" w:rsidRPr="005E5771" w:rsidRDefault="00877D5D" w:rsidP="00A13CB8">
            <w:pPr>
              <w:pStyle w:val="TableParagraph"/>
              <w:ind w:left="8" w:right="1"/>
              <w:jc w:val="center"/>
              <w:rPr>
                <w:sz w:val="17"/>
              </w:rPr>
            </w:pPr>
            <w:r w:rsidRPr="005E5771">
              <w:rPr>
                <w:spacing w:val="-2"/>
                <w:sz w:val="17"/>
              </w:rPr>
              <w:t>$26.40</w:t>
            </w:r>
          </w:p>
        </w:tc>
      </w:tr>
      <w:tr w:rsidR="00877D5D" w:rsidRPr="005E5771" w14:paraId="09AF9319" w14:textId="77777777" w:rsidTr="001B2DFF">
        <w:trPr>
          <w:trHeight w:val="205"/>
        </w:trPr>
        <w:tc>
          <w:tcPr>
            <w:tcW w:w="981" w:type="dxa"/>
            <w:shd w:val="clear" w:color="auto" w:fill="auto"/>
          </w:tcPr>
          <w:p w14:paraId="69E88CF5" w14:textId="77777777" w:rsidR="00877D5D" w:rsidRPr="005E5771" w:rsidRDefault="00877D5D" w:rsidP="001B2DFF">
            <w:pPr>
              <w:pStyle w:val="TableParagraph"/>
              <w:ind w:right="4"/>
              <w:jc w:val="center"/>
              <w:rPr>
                <w:sz w:val="17"/>
              </w:rPr>
            </w:pPr>
            <w:r w:rsidRPr="005E5771">
              <w:rPr>
                <w:spacing w:val="-4"/>
                <w:sz w:val="17"/>
              </w:rPr>
              <w:t>A090</w:t>
            </w:r>
          </w:p>
        </w:tc>
        <w:tc>
          <w:tcPr>
            <w:tcW w:w="4253" w:type="dxa"/>
            <w:shd w:val="clear" w:color="auto" w:fill="auto"/>
          </w:tcPr>
          <w:p w14:paraId="19747311" w14:textId="77777777" w:rsidR="00877D5D" w:rsidRPr="005E5771" w:rsidRDefault="00877D5D" w:rsidP="002B1CA7">
            <w:pPr>
              <w:pStyle w:val="TableParagraph"/>
              <w:ind w:left="107"/>
              <w:rPr>
                <w:sz w:val="17"/>
              </w:rPr>
            </w:pPr>
            <w:r w:rsidRPr="005E5771">
              <w:rPr>
                <w:spacing w:val="-2"/>
                <w:sz w:val="17"/>
              </w:rPr>
              <w:t>MOVER</w:t>
            </w:r>
          </w:p>
        </w:tc>
        <w:tc>
          <w:tcPr>
            <w:tcW w:w="991" w:type="dxa"/>
            <w:shd w:val="clear" w:color="auto" w:fill="auto"/>
            <w:vAlign w:val="center"/>
          </w:tcPr>
          <w:p w14:paraId="236F0169" w14:textId="77777777" w:rsidR="00877D5D" w:rsidRPr="005E5771" w:rsidRDefault="00877D5D" w:rsidP="001B2DFF">
            <w:pPr>
              <w:pStyle w:val="TableParagraph"/>
              <w:ind w:left="12" w:right="3"/>
              <w:jc w:val="center"/>
              <w:rPr>
                <w:sz w:val="17"/>
              </w:rPr>
            </w:pPr>
            <w:r w:rsidRPr="005E5771">
              <w:rPr>
                <w:spacing w:val="-5"/>
                <w:sz w:val="17"/>
              </w:rPr>
              <w:t>CU1</w:t>
            </w:r>
          </w:p>
        </w:tc>
        <w:tc>
          <w:tcPr>
            <w:tcW w:w="852" w:type="dxa"/>
            <w:shd w:val="clear" w:color="auto" w:fill="auto"/>
            <w:vAlign w:val="center"/>
          </w:tcPr>
          <w:p w14:paraId="7495CF64" w14:textId="77777777" w:rsidR="00877D5D" w:rsidRPr="005E5771" w:rsidRDefault="00877D5D" w:rsidP="001B2DFF">
            <w:pPr>
              <w:pStyle w:val="TableParagraph"/>
              <w:ind w:right="4"/>
              <w:jc w:val="center"/>
              <w:rPr>
                <w:sz w:val="17"/>
              </w:rPr>
            </w:pPr>
            <w:r w:rsidRPr="005E5771">
              <w:rPr>
                <w:spacing w:val="-2"/>
                <w:sz w:val="17"/>
              </w:rPr>
              <w:t>T0:52</w:t>
            </w:r>
          </w:p>
        </w:tc>
        <w:tc>
          <w:tcPr>
            <w:tcW w:w="1133" w:type="dxa"/>
            <w:vMerge w:val="restart"/>
            <w:shd w:val="clear" w:color="auto" w:fill="auto"/>
            <w:vAlign w:val="center"/>
          </w:tcPr>
          <w:p w14:paraId="32421CA6" w14:textId="77777777" w:rsidR="00877D5D" w:rsidRPr="003105A0" w:rsidRDefault="00877D5D" w:rsidP="00A13CB8">
            <w:pPr>
              <w:pStyle w:val="TableParagraph"/>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42D9E00D" w14:textId="77777777" w:rsidR="00877D5D" w:rsidRPr="005E5771" w:rsidRDefault="00877D5D" w:rsidP="00A13CB8">
            <w:pPr>
              <w:pStyle w:val="TableParagraph"/>
              <w:ind w:left="16" w:right="4"/>
              <w:jc w:val="center"/>
              <w:rPr>
                <w:sz w:val="17"/>
              </w:rPr>
            </w:pPr>
            <w:r w:rsidRPr="005E5771">
              <w:rPr>
                <w:spacing w:val="-2"/>
                <w:sz w:val="17"/>
              </w:rPr>
              <w:t>$25.89</w:t>
            </w:r>
          </w:p>
        </w:tc>
        <w:tc>
          <w:tcPr>
            <w:tcW w:w="857" w:type="dxa"/>
            <w:vMerge w:val="restart"/>
            <w:shd w:val="clear" w:color="auto" w:fill="auto"/>
            <w:vAlign w:val="center"/>
          </w:tcPr>
          <w:p w14:paraId="0C894883" w14:textId="77777777" w:rsidR="00877D5D" w:rsidRPr="005E5771" w:rsidRDefault="00877D5D" w:rsidP="00A13CB8">
            <w:pPr>
              <w:pStyle w:val="TableParagraph"/>
              <w:ind w:left="8" w:right="1"/>
              <w:jc w:val="center"/>
              <w:rPr>
                <w:sz w:val="17"/>
              </w:rPr>
            </w:pPr>
            <w:r w:rsidRPr="005E5771">
              <w:rPr>
                <w:spacing w:val="-2"/>
                <w:sz w:val="17"/>
              </w:rPr>
              <w:t>$26.65</w:t>
            </w:r>
          </w:p>
        </w:tc>
      </w:tr>
      <w:tr w:rsidR="00877D5D" w:rsidRPr="003105A0" w14:paraId="1EFA24FA" w14:textId="77777777" w:rsidTr="001B2DFF">
        <w:trPr>
          <w:trHeight w:val="206"/>
        </w:trPr>
        <w:tc>
          <w:tcPr>
            <w:tcW w:w="981" w:type="dxa"/>
            <w:shd w:val="clear" w:color="auto" w:fill="auto"/>
          </w:tcPr>
          <w:p w14:paraId="2FAAE0D4" w14:textId="77777777" w:rsidR="00877D5D" w:rsidRPr="005E5771" w:rsidRDefault="00877D5D" w:rsidP="001B2DFF">
            <w:pPr>
              <w:pStyle w:val="TableParagraph"/>
              <w:ind w:right="4"/>
              <w:jc w:val="center"/>
              <w:rPr>
                <w:sz w:val="17"/>
              </w:rPr>
            </w:pPr>
            <w:r w:rsidRPr="005E5771">
              <w:rPr>
                <w:spacing w:val="-4"/>
                <w:sz w:val="17"/>
              </w:rPr>
              <w:t>A130</w:t>
            </w:r>
          </w:p>
        </w:tc>
        <w:tc>
          <w:tcPr>
            <w:tcW w:w="4253" w:type="dxa"/>
            <w:shd w:val="clear" w:color="auto" w:fill="auto"/>
          </w:tcPr>
          <w:p w14:paraId="497FE814" w14:textId="77777777" w:rsidR="00877D5D" w:rsidRPr="005E5771" w:rsidRDefault="00877D5D" w:rsidP="002B1CA7">
            <w:pPr>
              <w:pStyle w:val="TableParagraph"/>
              <w:ind w:left="107"/>
              <w:rPr>
                <w:sz w:val="17"/>
              </w:rPr>
            </w:pPr>
            <w:r w:rsidRPr="005E5771">
              <w:rPr>
                <w:sz w:val="17"/>
              </w:rPr>
              <w:t>MOVER</w:t>
            </w:r>
            <w:r w:rsidRPr="005E5771">
              <w:rPr>
                <w:spacing w:val="-7"/>
                <w:sz w:val="17"/>
              </w:rPr>
              <w:t xml:space="preserve"> </w:t>
            </w:r>
            <w:r w:rsidRPr="005E5771">
              <w:rPr>
                <w:sz w:val="17"/>
              </w:rPr>
              <w:t>(PERMANENTLY</w:t>
            </w:r>
            <w:r w:rsidRPr="005E5771">
              <w:rPr>
                <w:spacing w:val="-7"/>
                <w:sz w:val="17"/>
              </w:rPr>
              <w:t xml:space="preserve"> </w:t>
            </w:r>
            <w:r w:rsidRPr="005E5771">
              <w:rPr>
                <w:spacing w:val="-2"/>
                <w:sz w:val="17"/>
              </w:rPr>
              <w:t>MODIFIED)</w:t>
            </w:r>
          </w:p>
        </w:tc>
        <w:tc>
          <w:tcPr>
            <w:tcW w:w="991" w:type="dxa"/>
            <w:shd w:val="clear" w:color="auto" w:fill="auto"/>
            <w:vAlign w:val="center"/>
          </w:tcPr>
          <w:p w14:paraId="4AF7108C" w14:textId="77777777" w:rsidR="00877D5D" w:rsidRPr="005E5771" w:rsidRDefault="00877D5D" w:rsidP="001B2DFF">
            <w:pPr>
              <w:pStyle w:val="TableParagraph"/>
              <w:ind w:left="12" w:right="3"/>
              <w:jc w:val="center"/>
              <w:rPr>
                <w:sz w:val="17"/>
              </w:rPr>
            </w:pPr>
            <w:r w:rsidRPr="005E5771">
              <w:rPr>
                <w:spacing w:val="-5"/>
                <w:sz w:val="17"/>
              </w:rPr>
              <w:t>CU1</w:t>
            </w:r>
          </w:p>
        </w:tc>
        <w:tc>
          <w:tcPr>
            <w:tcW w:w="852" w:type="dxa"/>
            <w:shd w:val="clear" w:color="auto" w:fill="auto"/>
            <w:vAlign w:val="center"/>
          </w:tcPr>
          <w:p w14:paraId="03429711" w14:textId="77777777" w:rsidR="00877D5D" w:rsidRPr="005E5771" w:rsidRDefault="00877D5D" w:rsidP="001B2DFF">
            <w:pPr>
              <w:pStyle w:val="TableParagraph"/>
              <w:ind w:right="4"/>
              <w:jc w:val="center"/>
              <w:rPr>
                <w:sz w:val="17"/>
              </w:rPr>
            </w:pPr>
            <w:r w:rsidRPr="005E5771">
              <w:rPr>
                <w:spacing w:val="-2"/>
                <w:sz w:val="17"/>
              </w:rPr>
              <w:t>T0:52</w:t>
            </w:r>
          </w:p>
        </w:tc>
        <w:tc>
          <w:tcPr>
            <w:tcW w:w="1133" w:type="dxa"/>
            <w:vMerge/>
            <w:tcBorders>
              <w:top w:val="nil"/>
            </w:tcBorders>
            <w:shd w:val="clear" w:color="auto" w:fill="auto"/>
            <w:vAlign w:val="center"/>
          </w:tcPr>
          <w:p w14:paraId="2CAA103D"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33DBC52"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426E5D32" w14:textId="77777777" w:rsidR="00877D5D" w:rsidRPr="003105A0" w:rsidRDefault="00877D5D" w:rsidP="00A13CB8">
            <w:pPr>
              <w:ind w:left="8" w:right="1"/>
              <w:jc w:val="center"/>
              <w:rPr>
                <w:sz w:val="2"/>
                <w:szCs w:val="2"/>
                <w:highlight w:val="yellow"/>
              </w:rPr>
            </w:pPr>
          </w:p>
        </w:tc>
      </w:tr>
      <w:tr w:rsidR="00877D5D" w:rsidRPr="003105A0" w14:paraId="29937727" w14:textId="77777777" w:rsidTr="001B2DFF">
        <w:trPr>
          <w:trHeight w:val="203"/>
        </w:trPr>
        <w:tc>
          <w:tcPr>
            <w:tcW w:w="981" w:type="dxa"/>
            <w:shd w:val="clear" w:color="auto" w:fill="auto"/>
          </w:tcPr>
          <w:p w14:paraId="7D694E2D" w14:textId="77777777" w:rsidR="00877D5D" w:rsidRPr="00552386" w:rsidRDefault="00877D5D" w:rsidP="001B2DFF">
            <w:pPr>
              <w:pStyle w:val="TableParagraph"/>
              <w:spacing w:before="8"/>
              <w:ind w:right="4"/>
              <w:jc w:val="center"/>
              <w:rPr>
                <w:sz w:val="17"/>
              </w:rPr>
            </w:pPr>
            <w:r w:rsidRPr="00552386">
              <w:rPr>
                <w:spacing w:val="-4"/>
                <w:sz w:val="17"/>
              </w:rPr>
              <w:t>A093</w:t>
            </w:r>
          </w:p>
        </w:tc>
        <w:tc>
          <w:tcPr>
            <w:tcW w:w="4253" w:type="dxa"/>
            <w:shd w:val="clear" w:color="auto" w:fill="auto"/>
          </w:tcPr>
          <w:p w14:paraId="4BE91FDD" w14:textId="77777777" w:rsidR="00877D5D" w:rsidRPr="00552386" w:rsidRDefault="00877D5D" w:rsidP="002B1CA7">
            <w:pPr>
              <w:pStyle w:val="TableParagraph"/>
              <w:spacing w:before="8"/>
              <w:ind w:left="107"/>
              <w:rPr>
                <w:sz w:val="17"/>
              </w:rPr>
            </w:pPr>
            <w:r w:rsidRPr="00552386">
              <w:rPr>
                <w:sz w:val="17"/>
              </w:rPr>
              <w:t>NUTRITION</w:t>
            </w:r>
            <w:r w:rsidRPr="00552386">
              <w:rPr>
                <w:spacing w:val="-4"/>
                <w:sz w:val="17"/>
              </w:rPr>
              <w:t xml:space="preserve"> </w:t>
            </w:r>
            <w:r w:rsidRPr="00552386">
              <w:rPr>
                <w:sz w:val="17"/>
              </w:rPr>
              <w:t>AIDE,</w:t>
            </w:r>
            <w:r w:rsidRPr="00552386">
              <w:rPr>
                <w:spacing w:val="-4"/>
                <w:sz w:val="17"/>
              </w:rPr>
              <w:t xml:space="preserve"> </w:t>
            </w:r>
            <w:r w:rsidRPr="00552386">
              <w:rPr>
                <w:sz w:val="17"/>
              </w:rPr>
              <w:t>FOOD</w:t>
            </w:r>
            <w:r w:rsidRPr="00552386">
              <w:rPr>
                <w:spacing w:val="-4"/>
                <w:sz w:val="17"/>
              </w:rPr>
              <w:t xml:space="preserve"> </w:t>
            </w:r>
            <w:r w:rsidRPr="00552386">
              <w:rPr>
                <w:sz w:val="17"/>
              </w:rPr>
              <w:t>DELIVERY</w:t>
            </w:r>
            <w:r w:rsidRPr="00552386">
              <w:rPr>
                <w:spacing w:val="-4"/>
                <w:sz w:val="17"/>
              </w:rPr>
              <w:t xml:space="preserve"> </w:t>
            </w:r>
            <w:r w:rsidRPr="00552386">
              <w:rPr>
                <w:spacing w:val="-2"/>
                <w:sz w:val="17"/>
              </w:rPr>
              <w:t>(PATIENT)</w:t>
            </w:r>
          </w:p>
        </w:tc>
        <w:tc>
          <w:tcPr>
            <w:tcW w:w="991" w:type="dxa"/>
            <w:shd w:val="clear" w:color="auto" w:fill="auto"/>
            <w:vAlign w:val="center"/>
          </w:tcPr>
          <w:p w14:paraId="49784384" w14:textId="77777777" w:rsidR="00877D5D" w:rsidRPr="00552386" w:rsidRDefault="00877D5D" w:rsidP="001B2DFF">
            <w:pPr>
              <w:pStyle w:val="TableParagraph"/>
              <w:spacing w:before="8"/>
              <w:ind w:left="12" w:right="3"/>
              <w:jc w:val="center"/>
              <w:rPr>
                <w:sz w:val="17"/>
              </w:rPr>
            </w:pPr>
            <w:r w:rsidRPr="00552386">
              <w:rPr>
                <w:spacing w:val="-5"/>
                <w:sz w:val="17"/>
              </w:rPr>
              <w:t>CU1</w:t>
            </w:r>
          </w:p>
        </w:tc>
        <w:tc>
          <w:tcPr>
            <w:tcW w:w="852" w:type="dxa"/>
            <w:shd w:val="clear" w:color="auto" w:fill="auto"/>
            <w:vAlign w:val="center"/>
          </w:tcPr>
          <w:p w14:paraId="25C2FDD0" w14:textId="77777777" w:rsidR="00877D5D" w:rsidRPr="00552386" w:rsidRDefault="00877D5D" w:rsidP="001B2DFF">
            <w:pPr>
              <w:pStyle w:val="TableParagraph"/>
              <w:spacing w:before="8"/>
              <w:ind w:right="4"/>
              <w:jc w:val="center"/>
              <w:rPr>
                <w:sz w:val="17"/>
              </w:rPr>
            </w:pPr>
            <w:r w:rsidRPr="00552386">
              <w:rPr>
                <w:spacing w:val="-2"/>
                <w:sz w:val="17"/>
              </w:rPr>
              <w:t>T0:52</w:t>
            </w:r>
          </w:p>
        </w:tc>
        <w:tc>
          <w:tcPr>
            <w:tcW w:w="1133" w:type="dxa"/>
            <w:vMerge/>
            <w:tcBorders>
              <w:top w:val="nil"/>
            </w:tcBorders>
            <w:shd w:val="clear" w:color="auto" w:fill="auto"/>
            <w:vAlign w:val="center"/>
          </w:tcPr>
          <w:p w14:paraId="448FECC1"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607A79EF"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55A4AD26" w14:textId="77777777" w:rsidR="00877D5D" w:rsidRPr="003105A0" w:rsidRDefault="00877D5D" w:rsidP="00A13CB8">
            <w:pPr>
              <w:ind w:left="8" w:right="1"/>
              <w:jc w:val="center"/>
              <w:rPr>
                <w:sz w:val="2"/>
                <w:szCs w:val="2"/>
                <w:highlight w:val="yellow"/>
              </w:rPr>
            </w:pPr>
          </w:p>
        </w:tc>
      </w:tr>
      <w:tr w:rsidR="00877D5D" w:rsidRPr="003105A0" w14:paraId="5F2B2E81" w14:textId="77777777" w:rsidTr="001B2DFF">
        <w:trPr>
          <w:trHeight w:val="206"/>
        </w:trPr>
        <w:tc>
          <w:tcPr>
            <w:tcW w:w="981" w:type="dxa"/>
            <w:shd w:val="clear" w:color="auto" w:fill="auto"/>
          </w:tcPr>
          <w:p w14:paraId="194EDFAC" w14:textId="77777777" w:rsidR="00877D5D" w:rsidRPr="00552386" w:rsidRDefault="00877D5D" w:rsidP="001B2DFF">
            <w:pPr>
              <w:pStyle w:val="TableParagraph"/>
              <w:ind w:right="4"/>
              <w:jc w:val="center"/>
              <w:rPr>
                <w:sz w:val="17"/>
              </w:rPr>
            </w:pPr>
            <w:r w:rsidRPr="00552386">
              <w:rPr>
                <w:spacing w:val="-4"/>
                <w:sz w:val="17"/>
              </w:rPr>
              <w:t>A125</w:t>
            </w:r>
          </w:p>
        </w:tc>
        <w:tc>
          <w:tcPr>
            <w:tcW w:w="4253" w:type="dxa"/>
            <w:shd w:val="clear" w:color="auto" w:fill="auto"/>
          </w:tcPr>
          <w:p w14:paraId="01E78E6C" w14:textId="77777777" w:rsidR="00877D5D" w:rsidRPr="00552386" w:rsidRDefault="00877D5D" w:rsidP="002B1CA7">
            <w:pPr>
              <w:pStyle w:val="TableParagraph"/>
              <w:ind w:left="107"/>
              <w:rPr>
                <w:sz w:val="17"/>
              </w:rPr>
            </w:pPr>
            <w:r w:rsidRPr="00552386">
              <w:rPr>
                <w:sz w:val="17"/>
              </w:rPr>
              <w:t>NUTRITION</w:t>
            </w:r>
            <w:r w:rsidRPr="00552386">
              <w:rPr>
                <w:spacing w:val="-5"/>
                <w:sz w:val="17"/>
              </w:rPr>
              <w:t xml:space="preserve"> </w:t>
            </w:r>
            <w:r w:rsidRPr="00552386">
              <w:rPr>
                <w:sz w:val="17"/>
              </w:rPr>
              <w:t>AIDE:</w:t>
            </w:r>
            <w:r w:rsidRPr="00552386">
              <w:rPr>
                <w:spacing w:val="-3"/>
                <w:sz w:val="17"/>
              </w:rPr>
              <w:t xml:space="preserve"> </w:t>
            </w:r>
            <w:r w:rsidRPr="00552386">
              <w:rPr>
                <w:spacing w:val="-2"/>
                <w:sz w:val="17"/>
              </w:rPr>
              <w:t>CATERING</w:t>
            </w:r>
          </w:p>
        </w:tc>
        <w:tc>
          <w:tcPr>
            <w:tcW w:w="991" w:type="dxa"/>
            <w:shd w:val="clear" w:color="auto" w:fill="auto"/>
            <w:vAlign w:val="center"/>
          </w:tcPr>
          <w:p w14:paraId="2B4F7CE8" w14:textId="77777777" w:rsidR="00877D5D" w:rsidRPr="00552386" w:rsidRDefault="00877D5D" w:rsidP="001B2DFF">
            <w:pPr>
              <w:pStyle w:val="TableParagraph"/>
              <w:ind w:left="12" w:right="3"/>
              <w:jc w:val="center"/>
              <w:rPr>
                <w:sz w:val="17"/>
              </w:rPr>
            </w:pPr>
            <w:r w:rsidRPr="00552386">
              <w:rPr>
                <w:spacing w:val="-5"/>
                <w:sz w:val="17"/>
              </w:rPr>
              <w:t>CU1</w:t>
            </w:r>
          </w:p>
        </w:tc>
        <w:tc>
          <w:tcPr>
            <w:tcW w:w="852" w:type="dxa"/>
            <w:shd w:val="clear" w:color="auto" w:fill="auto"/>
            <w:vAlign w:val="center"/>
          </w:tcPr>
          <w:p w14:paraId="2377A88D" w14:textId="77777777" w:rsidR="00877D5D" w:rsidRPr="00552386" w:rsidRDefault="00877D5D" w:rsidP="001B2DFF">
            <w:pPr>
              <w:pStyle w:val="TableParagraph"/>
              <w:ind w:right="4"/>
              <w:jc w:val="center"/>
              <w:rPr>
                <w:sz w:val="17"/>
              </w:rPr>
            </w:pPr>
            <w:r w:rsidRPr="00552386">
              <w:rPr>
                <w:spacing w:val="-2"/>
                <w:sz w:val="17"/>
              </w:rPr>
              <w:t>T0:52</w:t>
            </w:r>
          </w:p>
        </w:tc>
        <w:tc>
          <w:tcPr>
            <w:tcW w:w="1133" w:type="dxa"/>
            <w:vMerge/>
            <w:tcBorders>
              <w:top w:val="nil"/>
            </w:tcBorders>
            <w:shd w:val="clear" w:color="auto" w:fill="auto"/>
            <w:vAlign w:val="center"/>
          </w:tcPr>
          <w:p w14:paraId="4089F2A7"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72ECACF"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29272E62" w14:textId="77777777" w:rsidR="00877D5D" w:rsidRPr="003105A0" w:rsidRDefault="00877D5D" w:rsidP="00A13CB8">
            <w:pPr>
              <w:ind w:left="8" w:right="1"/>
              <w:jc w:val="center"/>
              <w:rPr>
                <w:sz w:val="2"/>
                <w:szCs w:val="2"/>
                <w:highlight w:val="yellow"/>
              </w:rPr>
            </w:pPr>
          </w:p>
        </w:tc>
      </w:tr>
      <w:tr w:rsidR="00877D5D" w:rsidRPr="003105A0" w14:paraId="010B2456" w14:textId="77777777" w:rsidTr="001B2DFF">
        <w:trPr>
          <w:trHeight w:val="205"/>
        </w:trPr>
        <w:tc>
          <w:tcPr>
            <w:tcW w:w="981" w:type="dxa"/>
            <w:shd w:val="clear" w:color="auto" w:fill="auto"/>
          </w:tcPr>
          <w:p w14:paraId="16A400F4" w14:textId="77777777" w:rsidR="00877D5D" w:rsidRPr="00552386" w:rsidRDefault="00877D5D" w:rsidP="001B2DFF">
            <w:pPr>
              <w:pStyle w:val="TableParagraph"/>
              <w:ind w:right="4"/>
              <w:jc w:val="center"/>
              <w:rPr>
                <w:sz w:val="17"/>
              </w:rPr>
            </w:pPr>
            <w:r w:rsidRPr="00552386">
              <w:rPr>
                <w:spacing w:val="-4"/>
                <w:sz w:val="17"/>
              </w:rPr>
              <w:t>A095</w:t>
            </w:r>
          </w:p>
        </w:tc>
        <w:tc>
          <w:tcPr>
            <w:tcW w:w="4253" w:type="dxa"/>
            <w:shd w:val="clear" w:color="auto" w:fill="auto"/>
          </w:tcPr>
          <w:p w14:paraId="2CC54E4F" w14:textId="77777777" w:rsidR="00877D5D" w:rsidRPr="00552386" w:rsidRDefault="00877D5D" w:rsidP="002B1CA7">
            <w:pPr>
              <w:pStyle w:val="TableParagraph"/>
              <w:ind w:left="107"/>
              <w:rPr>
                <w:sz w:val="17"/>
              </w:rPr>
            </w:pPr>
            <w:r w:rsidRPr="00552386">
              <w:rPr>
                <w:sz w:val="17"/>
              </w:rPr>
              <w:t>NUTRITION</w:t>
            </w:r>
            <w:r w:rsidRPr="00552386">
              <w:rPr>
                <w:spacing w:val="-6"/>
                <w:sz w:val="17"/>
              </w:rPr>
              <w:t xml:space="preserve"> </w:t>
            </w:r>
            <w:r w:rsidRPr="00552386">
              <w:rPr>
                <w:sz w:val="17"/>
              </w:rPr>
              <w:t>PORTER,</w:t>
            </w:r>
            <w:r w:rsidRPr="00552386">
              <w:rPr>
                <w:spacing w:val="-5"/>
                <w:sz w:val="17"/>
              </w:rPr>
              <w:t xml:space="preserve"> </w:t>
            </w:r>
            <w:r w:rsidRPr="00552386">
              <w:rPr>
                <w:spacing w:val="-2"/>
                <w:sz w:val="17"/>
              </w:rPr>
              <w:t>WAREWASHING</w:t>
            </w:r>
          </w:p>
        </w:tc>
        <w:tc>
          <w:tcPr>
            <w:tcW w:w="991" w:type="dxa"/>
            <w:shd w:val="clear" w:color="auto" w:fill="auto"/>
            <w:vAlign w:val="center"/>
          </w:tcPr>
          <w:p w14:paraId="2859F2FC" w14:textId="77777777" w:rsidR="00877D5D" w:rsidRPr="00552386" w:rsidRDefault="00877D5D" w:rsidP="001B2DFF">
            <w:pPr>
              <w:pStyle w:val="TableParagraph"/>
              <w:ind w:left="12" w:right="3"/>
              <w:jc w:val="center"/>
              <w:rPr>
                <w:sz w:val="17"/>
              </w:rPr>
            </w:pPr>
            <w:r w:rsidRPr="00552386">
              <w:rPr>
                <w:spacing w:val="-5"/>
                <w:sz w:val="17"/>
              </w:rPr>
              <w:t>CU1</w:t>
            </w:r>
          </w:p>
        </w:tc>
        <w:tc>
          <w:tcPr>
            <w:tcW w:w="852" w:type="dxa"/>
            <w:shd w:val="clear" w:color="auto" w:fill="auto"/>
            <w:vAlign w:val="center"/>
          </w:tcPr>
          <w:p w14:paraId="1DCB6F90" w14:textId="77777777" w:rsidR="00877D5D" w:rsidRPr="00552386" w:rsidRDefault="00877D5D" w:rsidP="001B2DFF">
            <w:pPr>
              <w:pStyle w:val="TableParagraph"/>
              <w:ind w:right="4"/>
              <w:jc w:val="center"/>
              <w:rPr>
                <w:sz w:val="17"/>
              </w:rPr>
            </w:pPr>
            <w:r w:rsidRPr="00552386">
              <w:rPr>
                <w:spacing w:val="-2"/>
                <w:sz w:val="17"/>
              </w:rPr>
              <w:t>T0:52</w:t>
            </w:r>
          </w:p>
        </w:tc>
        <w:tc>
          <w:tcPr>
            <w:tcW w:w="1133" w:type="dxa"/>
            <w:vMerge/>
            <w:tcBorders>
              <w:top w:val="nil"/>
            </w:tcBorders>
            <w:shd w:val="clear" w:color="auto" w:fill="auto"/>
            <w:vAlign w:val="center"/>
          </w:tcPr>
          <w:p w14:paraId="20839BC4"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73FB675F"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EB9980F" w14:textId="77777777" w:rsidR="00877D5D" w:rsidRPr="003105A0" w:rsidRDefault="00877D5D" w:rsidP="00A13CB8">
            <w:pPr>
              <w:ind w:left="8" w:right="1"/>
              <w:jc w:val="center"/>
              <w:rPr>
                <w:sz w:val="2"/>
                <w:szCs w:val="2"/>
                <w:highlight w:val="yellow"/>
              </w:rPr>
            </w:pPr>
          </w:p>
        </w:tc>
      </w:tr>
      <w:tr w:rsidR="00877D5D" w:rsidRPr="00552386" w14:paraId="3D1F05B3" w14:textId="77777777" w:rsidTr="001B2DFF">
        <w:trPr>
          <w:trHeight w:val="205"/>
        </w:trPr>
        <w:tc>
          <w:tcPr>
            <w:tcW w:w="981" w:type="dxa"/>
            <w:shd w:val="clear" w:color="auto" w:fill="auto"/>
          </w:tcPr>
          <w:p w14:paraId="237DA327" w14:textId="77777777" w:rsidR="00877D5D" w:rsidRPr="00552386" w:rsidRDefault="00877D5D" w:rsidP="001B2DFF">
            <w:pPr>
              <w:pStyle w:val="TableParagraph"/>
              <w:ind w:right="4"/>
              <w:jc w:val="center"/>
              <w:rPr>
                <w:sz w:val="17"/>
              </w:rPr>
            </w:pPr>
            <w:r w:rsidRPr="00552386">
              <w:rPr>
                <w:spacing w:val="-4"/>
                <w:sz w:val="17"/>
              </w:rPr>
              <w:t>A066</w:t>
            </w:r>
          </w:p>
        </w:tc>
        <w:tc>
          <w:tcPr>
            <w:tcW w:w="4253" w:type="dxa"/>
            <w:shd w:val="clear" w:color="auto" w:fill="auto"/>
          </w:tcPr>
          <w:p w14:paraId="25E8D395" w14:textId="77777777" w:rsidR="00877D5D" w:rsidRPr="00552386" w:rsidRDefault="00877D5D" w:rsidP="002B1CA7">
            <w:pPr>
              <w:pStyle w:val="TableParagraph"/>
              <w:ind w:left="107"/>
              <w:rPr>
                <w:sz w:val="17"/>
              </w:rPr>
            </w:pPr>
            <w:r w:rsidRPr="00552386">
              <w:rPr>
                <w:sz w:val="17"/>
              </w:rPr>
              <w:t>ENVIRONMENTAL</w:t>
            </w:r>
            <w:r w:rsidRPr="00552386">
              <w:rPr>
                <w:spacing w:val="-8"/>
                <w:sz w:val="17"/>
              </w:rPr>
              <w:t xml:space="preserve"> </w:t>
            </w:r>
            <w:r w:rsidRPr="00552386">
              <w:rPr>
                <w:sz w:val="17"/>
              </w:rPr>
              <w:t>SERVICES</w:t>
            </w:r>
            <w:r w:rsidRPr="00552386">
              <w:rPr>
                <w:spacing w:val="-4"/>
                <w:sz w:val="17"/>
              </w:rPr>
              <w:t xml:space="preserve"> AIDE</w:t>
            </w:r>
          </w:p>
        </w:tc>
        <w:tc>
          <w:tcPr>
            <w:tcW w:w="991" w:type="dxa"/>
            <w:shd w:val="clear" w:color="auto" w:fill="auto"/>
            <w:vAlign w:val="center"/>
          </w:tcPr>
          <w:p w14:paraId="7009B3E2" w14:textId="77777777" w:rsidR="00877D5D" w:rsidRPr="00552386" w:rsidRDefault="00877D5D" w:rsidP="001B2DFF">
            <w:pPr>
              <w:pStyle w:val="TableParagraph"/>
              <w:ind w:left="12" w:right="3"/>
              <w:jc w:val="center"/>
              <w:rPr>
                <w:sz w:val="17"/>
              </w:rPr>
            </w:pPr>
            <w:r w:rsidRPr="00552386">
              <w:rPr>
                <w:spacing w:val="-5"/>
                <w:sz w:val="17"/>
              </w:rPr>
              <w:t>CU1</w:t>
            </w:r>
          </w:p>
        </w:tc>
        <w:tc>
          <w:tcPr>
            <w:tcW w:w="852" w:type="dxa"/>
            <w:shd w:val="clear" w:color="auto" w:fill="auto"/>
            <w:vAlign w:val="center"/>
          </w:tcPr>
          <w:p w14:paraId="3F46E8DD" w14:textId="77777777" w:rsidR="00877D5D" w:rsidRPr="00552386" w:rsidRDefault="00877D5D" w:rsidP="001B2DFF">
            <w:pPr>
              <w:pStyle w:val="TableParagraph"/>
              <w:ind w:right="4"/>
              <w:jc w:val="center"/>
              <w:rPr>
                <w:sz w:val="17"/>
              </w:rPr>
            </w:pPr>
            <w:r w:rsidRPr="00552386">
              <w:rPr>
                <w:spacing w:val="-2"/>
                <w:sz w:val="17"/>
              </w:rPr>
              <w:t>T0:53</w:t>
            </w:r>
          </w:p>
        </w:tc>
        <w:tc>
          <w:tcPr>
            <w:tcW w:w="1133" w:type="dxa"/>
            <w:vMerge w:val="restart"/>
            <w:shd w:val="clear" w:color="auto" w:fill="auto"/>
            <w:vAlign w:val="center"/>
          </w:tcPr>
          <w:p w14:paraId="1E603CFB" w14:textId="77777777" w:rsidR="00877D5D" w:rsidRPr="003105A0" w:rsidRDefault="00877D5D" w:rsidP="00A13CB8">
            <w:pPr>
              <w:pStyle w:val="TableParagraph"/>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6ECE4299" w14:textId="77777777" w:rsidR="00877D5D" w:rsidRPr="00552386" w:rsidRDefault="00877D5D" w:rsidP="00A13CB8">
            <w:pPr>
              <w:pStyle w:val="TableParagraph"/>
              <w:ind w:left="16" w:right="4"/>
              <w:jc w:val="center"/>
              <w:rPr>
                <w:sz w:val="17"/>
              </w:rPr>
            </w:pPr>
            <w:r w:rsidRPr="00552386">
              <w:rPr>
                <w:spacing w:val="-2"/>
                <w:sz w:val="17"/>
              </w:rPr>
              <w:t>$25.93</w:t>
            </w:r>
          </w:p>
        </w:tc>
        <w:tc>
          <w:tcPr>
            <w:tcW w:w="857" w:type="dxa"/>
            <w:vMerge w:val="restart"/>
            <w:shd w:val="clear" w:color="auto" w:fill="auto"/>
            <w:vAlign w:val="center"/>
          </w:tcPr>
          <w:p w14:paraId="044A9ABD" w14:textId="77777777" w:rsidR="00877D5D" w:rsidRPr="00552386" w:rsidRDefault="00877D5D" w:rsidP="00A13CB8">
            <w:pPr>
              <w:pStyle w:val="TableParagraph"/>
              <w:ind w:left="8" w:right="1"/>
              <w:jc w:val="center"/>
              <w:rPr>
                <w:sz w:val="17"/>
              </w:rPr>
            </w:pPr>
            <w:r w:rsidRPr="00552386">
              <w:rPr>
                <w:spacing w:val="-2"/>
                <w:sz w:val="17"/>
              </w:rPr>
              <w:t>$26.69</w:t>
            </w:r>
          </w:p>
        </w:tc>
      </w:tr>
      <w:tr w:rsidR="00877D5D" w:rsidRPr="003105A0" w14:paraId="415F8B15" w14:textId="77777777" w:rsidTr="001B2DFF">
        <w:trPr>
          <w:trHeight w:val="206"/>
        </w:trPr>
        <w:tc>
          <w:tcPr>
            <w:tcW w:w="981" w:type="dxa"/>
            <w:shd w:val="clear" w:color="auto" w:fill="auto"/>
          </w:tcPr>
          <w:p w14:paraId="6A2A70FA" w14:textId="77777777" w:rsidR="00877D5D" w:rsidRPr="00552386" w:rsidRDefault="00877D5D" w:rsidP="001B2DFF">
            <w:pPr>
              <w:pStyle w:val="TableParagraph"/>
              <w:ind w:right="4"/>
              <w:jc w:val="center"/>
              <w:rPr>
                <w:sz w:val="17"/>
              </w:rPr>
            </w:pPr>
            <w:r w:rsidRPr="00552386">
              <w:rPr>
                <w:spacing w:val="-4"/>
                <w:sz w:val="17"/>
              </w:rPr>
              <w:t>A083</w:t>
            </w:r>
          </w:p>
        </w:tc>
        <w:tc>
          <w:tcPr>
            <w:tcW w:w="4253" w:type="dxa"/>
            <w:shd w:val="clear" w:color="auto" w:fill="auto"/>
          </w:tcPr>
          <w:p w14:paraId="793D1590" w14:textId="77777777" w:rsidR="00877D5D" w:rsidRPr="00552386" w:rsidRDefault="00877D5D" w:rsidP="002B1CA7">
            <w:pPr>
              <w:pStyle w:val="TableParagraph"/>
              <w:ind w:left="107"/>
              <w:rPr>
                <w:sz w:val="17"/>
              </w:rPr>
            </w:pPr>
            <w:r w:rsidRPr="00552386">
              <w:rPr>
                <w:sz w:val="17"/>
              </w:rPr>
              <w:t>ENVIRONMENTAL</w:t>
            </w:r>
            <w:r w:rsidRPr="00552386">
              <w:rPr>
                <w:spacing w:val="-7"/>
                <w:sz w:val="17"/>
              </w:rPr>
              <w:t xml:space="preserve"> </w:t>
            </w:r>
            <w:r w:rsidRPr="00552386">
              <w:rPr>
                <w:sz w:val="17"/>
              </w:rPr>
              <w:t>SERVICES</w:t>
            </w:r>
            <w:r w:rsidRPr="00552386">
              <w:rPr>
                <w:spacing w:val="-5"/>
                <w:sz w:val="17"/>
              </w:rPr>
              <w:t xml:space="preserve"> </w:t>
            </w:r>
            <w:r w:rsidRPr="00552386">
              <w:rPr>
                <w:sz w:val="17"/>
              </w:rPr>
              <w:t>CLEANER</w:t>
            </w:r>
            <w:r w:rsidRPr="00552386">
              <w:rPr>
                <w:spacing w:val="-5"/>
                <w:sz w:val="17"/>
              </w:rPr>
              <w:t xml:space="preserve"> </w:t>
            </w:r>
            <w:r w:rsidRPr="00552386">
              <w:rPr>
                <w:spacing w:val="-10"/>
                <w:sz w:val="17"/>
              </w:rPr>
              <w:t>I</w:t>
            </w:r>
          </w:p>
        </w:tc>
        <w:tc>
          <w:tcPr>
            <w:tcW w:w="991" w:type="dxa"/>
            <w:shd w:val="clear" w:color="auto" w:fill="auto"/>
            <w:vAlign w:val="center"/>
          </w:tcPr>
          <w:p w14:paraId="377120FC" w14:textId="77777777" w:rsidR="00877D5D" w:rsidRPr="00552386" w:rsidRDefault="00877D5D" w:rsidP="001B2DFF">
            <w:pPr>
              <w:pStyle w:val="TableParagraph"/>
              <w:ind w:left="12" w:right="3"/>
              <w:jc w:val="center"/>
              <w:rPr>
                <w:sz w:val="17"/>
              </w:rPr>
            </w:pPr>
            <w:r w:rsidRPr="00552386">
              <w:rPr>
                <w:spacing w:val="-5"/>
                <w:sz w:val="17"/>
              </w:rPr>
              <w:t>CU1</w:t>
            </w:r>
          </w:p>
        </w:tc>
        <w:tc>
          <w:tcPr>
            <w:tcW w:w="852" w:type="dxa"/>
            <w:shd w:val="clear" w:color="auto" w:fill="auto"/>
            <w:vAlign w:val="center"/>
          </w:tcPr>
          <w:p w14:paraId="0A0B3E24" w14:textId="77777777" w:rsidR="00877D5D" w:rsidRPr="00552386" w:rsidRDefault="00877D5D" w:rsidP="001B2DFF">
            <w:pPr>
              <w:pStyle w:val="TableParagraph"/>
              <w:ind w:right="4"/>
              <w:jc w:val="center"/>
              <w:rPr>
                <w:sz w:val="17"/>
              </w:rPr>
            </w:pPr>
            <w:r w:rsidRPr="00552386">
              <w:rPr>
                <w:spacing w:val="-2"/>
                <w:sz w:val="17"/>
              </w:rPr>
              <w:t>T0:53</w:t>
            </w:r>
          </w:p>
        </w:tc>
        <w:tc>
          <w:tcPr>
            <w:tcW w:w="1133" w:type="dxa"/>
            <w:vMerge/>
            <w:tcBorders>
              <w:top w:val="nil"/>
            </w:tcBorders>
            <w:shd w:val="clear" w:color="auto" w:fill="auto"/>
            <w:vAlign w:val="center"/>
          </w:tcPr>
          <w:p w14:paraId="6C5B8F57"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F96F984"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2DEEE8A3" w14:textId="77777777" w:rsidR="00877D5D" w:rsidRPr="003105A0" w:rsidRDefault="00877D5D" w:rsidP="00A13CB8">
            <w:pPr>
              <w:ind w:left="8" w:right="1"/>
              <w:jc w:val="center"/>
              <w:rPr>
                <w:sz w:val="2"/>
                <w:szCs w:val="2"/>
                <w:highlight w:val="yellow"/>
              </w:rPr>
            </w:pPr>
          </w:p>
        </w:tc>
      </w:tr>
      <w:tr w:rsidR="00877D5D" w:rsidRPr="003105A0" w14:paraId="0E79F8F3" w14:textId="77777777" w:rsidTr="001B2DFF">
        <w:trPr>
          <w:trHeight w:val="203"/>
        </w:trPr>
        <w:tc>
          <w:tcPr>
            <w:tcW w:w="981" w:type="dxa"/>
            <w:shd w:val="clear" w:color="auto" w:fill="auto"/>
          </w:tcPr>
          <w:p w14:paraId="0967849E" w14:textId="77777777" w:rsidR="00877D5D" w:rsidRPr="00552386" w:rsidRDefault="00877D5D" w:rsidP="001B2DFF">
            <w:pPr>
              <w:pStyle w:val="TableParagraph"/>
              <w:spacing w:before="8"/>
              <w:ind w:right="4"/>
              <w:jc w:val="center"/>
              <w:rPr>
                <w:sz w:val="17"/>
              </w:rPr>
            </w:pPr>
            <w:r w:rsidRPr="00552386">
              <w:rPr>
                <w:spacing w:val="-4"/>
                <w:sz w:val="17"/>
              </w:rPr>
              <w:t>A084</w:t>
            </w:r>
          </w:p>
        </w:tc>
        <w:tc>
          <w:tcPr>
            <w:tcW w:w="4253" w:type="dxa"/>
            <w:shd w:val="clear" w:color="auto" w:fill="auto"/>
          </w:tcPr>
          <w:p w14:paraId="635748A9" w14:textId="77777777" w:rsidR="00877D5D" w:rsidRPr="00552386" w:rsidRDefault="00877D5D" w:rsidP="002B1CA7">
            <w:pPr>
              <w:pStyle w:val="TableParagraph"/>
              <w:spacing w:before="8"/>
              <w:ind w:left="107"/>
              <w:rPr>
                <w:sz w:val="17"/>
              </w:rPr>
            </w:pPr>
            <w:r w:rsidRPr="00552386">
              <w:rPr>
                <w:sz w:val="17"/>
              </w:rPr>
              <w:t>ENVIRONMENTAL</w:t>
            </w:r>
            <w:r w:rsidRPr="00552386">
              <w:rPr>
                <w:spacing w:val="-7"/>
                <w:sz w:val="17"/>
              </w:rPr>
              <w:t xml:space="preserve"> </w:t>
            </w:r>
            <w:r w:rsidRPr="00552386">
              <w:rPr>
                <w:sz w:val="17"/>
              </w:rPr>
              <w:t>SERVICES</w:t>
            </w:r>
            <w:r w:rsidRPr="00552386">
              <w:rPr>
                <w:spacing w:val="-5"/>
                <w:sz w:val="17"/>
              </w:rPr>
              <w:t xml:space="preserve"> </w:t>
            </w:r>
            <w:r w:rsidRPr="00552386">
              <w:rPr>
                <w:sz w:val="17"/>
              </w:rPr>
              <w:t>CLEANER</w:t>
            </w:r>
            <w:r w:rsidRPr="00552386">
              <w:rPr>
                <w:spacing w:val="-5"/>
                <w:sz w:val="17"/>
              </w:rPr>
              <w:t xml:space="preserve"> II</w:t>
            </w:r>
          </w:p>
        </w:tc>
        <w:tc>
          <w:tcPr>
            <w:tcW w:w="991" w:type="dxa"/>
            <w:shd w:val="clear" w:color="auto" w:fill="auto"/>
            <w:vAlign w:val="center"/>
          </w:tcPr>
          <w:p w14:paraId="268B5C21" w14:textId="77777777" w:rsidR="00877D5D" w:rsidRPr="00552386" w:rsidRDefault="00877D5D" w:rsidP="001B2DFF">
            <w:pPr>
              <w:pStyle w:val="TableParagraph"/>
              <w:spacing w:before="8"/>
              <w:ind w:left="12" w:right="3"/>
              <w:jc w:val="center"/>
              <w:rPr>
                <w:sz w:val="17"/>
              </w:rPr>
            </w:pPr>
            <w:r w:rsidRPr="00552386">
              <w:rPr>
                <w:spacing w:val="-5"/>
                <w:sz w:val="17"/>
              </w:rPr>
              <w:t>CU1</w:t>
            </w:r>
          </w:p>
        </w:tc>
        <w:tc>
          <w:tcPr>
            <w:tcW w:w="852" w:type="dxa"/>
            <w:shd w:val="clear" w:color="auto" w:fill="auto"/>
            <w:vAlign w:val="center"/>
          </w:tcPr>
          <w:p w14:paraId="4B5A2492" w14:textId="77777777" w:rsidR="00877D5D" w:rsidRPr="00552386" w:rsidRDefault="00877D5D" w:rsidP="001B2DFF">
            <w:pPr>
              <w:pStyle w:val="TableParagraph"/>
              <w:spacing w:before="8"/>
              <w:ind w:right="4"/>
              <w:jc w:val="center"/>
              <w:rPr>
                <w:sz w:val="17"/>
              </w:rPr>
            </w:pPr>
            <w:r w:rsidRPr="00552386">
              <w:rPr>
                <w:spacing w:val="-2"/>
                <w:sz w:val="17"/>
              </w:rPr>
              <w:t>T0:53</w:t>
            </w:r>
          </w:p>
        </w:tc>
        <w:tc>
          <w:tcPr>
            <w:tcW w:w="1133" w:type="dxa"/>
            <w:vMerge/>
            <w:tcBorders>
              <w:top w:val="nil"/>
            </w:tcBorders>
            <w:shd w:val="clear" w:color="auto" w:fill="auto"/>
            <w:vAlign w:val="center"/>
          </w:tcPr>
          <w:p w14:paraId="5C39D2EC"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315D986E"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6EAD6EA1" w14:textId="77777777" w:rsidR="00877D5D" w:rsidRPr="003105A0" w:rsidRDefault="00877D5D" w:rsidP="00A13CB8">
            <w:pPr>
              <w:ind w:left="8" w:right="1"/>
              <w:jc w:val="center"/>
              <w:rPr>
                <w:sz w:val="2"/>
                <w:szCs w:val="2"/>
                <w:highlight w:val="yellow"/>
              </w:rPr>
            </w:pPr>
          </w:p>
        </w:tc>
      </w:tr>
      <w:tr w:rsidR="00877D5D" w:rsidRPr="003105A0" w14:paraId="3D5CE3AA" w14:textId="77777777" w:rsidTr="001B2DFF">
        <w:trPr>
          <w:trHeight w:val="206"/>
        </w:trPr>
        <w:tc>
          <w:tcPr>
            <w:tcW w:w="981" w:type="dxa"/>
            <w:shd w:val="clear" w:color="auto" w:fill="auto"/>
          </w:tcPr>
          <w:p w14:paraId="78502976" w14:textId="77777777" w:rsidR="00877D5D" w:rsidRPr="00552386" w:rsidRDefault="00877D5D" w:rsidP="001B2DFF">
            <w:pPr>
              <w:pStyle w:val="TableParagraph"/>
              <w:ind w:right="4"/>
              <w:jc w:val="center"/>
              <w:rPr>
                <w:sz w:val="17"/>
              </w:rPr>
            </w:pPr>
            <w:r w:rsidRPr="00552386">
              <w:rPr>
                <w:spacing w:val="-4"/>
                <w:sz w:val="17"/>
              </w:rPr>
              <w:t>A110</w:t>
            </w:r>
          </w:p>
        </w:tc>
        <w:tc>
          <w:tcPr>
            <w:tcW w:w="4253" w:type="dxa"/>
            <w:shd w:val="clear" w:color="auto" w:fill="auto"/>
          </w:tcPr>
          <w:p w14:paraId="365393FF" w14:textId="77777777" w:rsidR="00877D5D" w:rsidRPr="00552386" w:rsidRDefault="00877D5D" w:rsidP="002B1CA7">
            <w:pPr>
              <w:pStyle w:val="TableParagraph"/>
              <w:ind w:left="107"/>
              <w:rPr>
                <w:sz w:val="17"/>
              </w:rPr>
            </w:pPr>
            <w:r w:rsidRPr="00552386">
              <w:rPr>
                <w:sz w:val="17"/>
              </w:rPr>
              <w:t>LAUNDRY</w:t>
            </w:r>
            <w:r w:rsidRPr="00552386">
              <w:rPr>
                <w:spacing w:val="-6"/>
                <w:sz w:val="17"/>
              </w:rPr>
              <w:t xml:space="preserve"> </w:t>
            </w:r>
            <w:r w:rsidRPr="00552386">
              <w:rPr>
                <w:spacing w:val="-2"/>
                <w:sz w:val="17"/>
              </w:rPr>
              <w:t>PORTER</w:t>
            </w:r>
          </w:p>
        </w:tc>
        <w:tc>
          <w:tcPr>
            <w:tcW w:w="991" w:type="dxa"/>
            <w:shd w:val="clear" w:color="auto" w:fill="auto"/>
            <w:vAlign w:val="center"/>
          </w:tcPr>
          <w:p w14:paraId="3F61687E" w14:textId="77777777" w:rsidR="00877D5D" w:rsidRPr="00552386" w:rsidRDefault="00877D5D" w:rsidP="001B2DFF">
            <w:pPr>
              <w:pStyle w:val="TableParagraph"/>
              <w:ind w:left="12" w:right="3"/>
              <w:jc w:val="center"/>
              <w:rPr>
                <w:sz w:val="17"/>
              </w:rPr>
            </w:pPr>
            <w:r w:rsidRPr="00552386">
              <w:rPr>
                <w:spacing w:val="-5"/>
                <w:sz w:val="17"/>
              </w:rPr>
              <w:t>CU1</w:t>
            </w:r>
          </w:p>
        </w:tc>
        <w:tc>
          <w:tcPr>
            <w:tcW w:w="852" w:type="dxa"/>
            <w:shd w:val="clear" w:color="auto" w:fill="auto"/>
            <w:vAlign w:val="center"/>
          </w:tcPr>
          <w:p w14:paraId="16F26EDC" w14:textId="77777777" w:rsidR="00877D5D" w:rsidRPr="00552386" w:rsidRDefault="00877D5D" w:rsidP="001B2DFF">
            <w:pPr>
              <w:pStyle w:val="TableParagraph"/>
              <w:ind w:right="4"/>
              <w:jc w:val="center"/>
              <w:rPr>
                <w:sz w:val="17"/>
              </w:rPr>
            </w:pPr>
            <w:r w:rsidRPr="00552386">
              <w:rPr>
                <w:spacing w:val="-2"/>
                <w:sz w:val="17"/>
              </w:rPr>
              <w:t>T0:53</w:t>
            </w:r>
          </w:p>
        </w:tc>
        <w:tc>
          <w:tcPr>
            <w:tcW w:w="1133" w:type="dxa"/>
            <w:vMerge/>
            <w:tcBorders>
              <w:top w:val="nil"/>
            </w:tcBorders>
            <w:shd w:val="clear" w:color="auto" w:fill="auto"/>
            <w:vAlign w:val="center"/>
          </w:tcPr>
          <w:p w14:paraId="6D93B387"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565B386E"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490AD81" w14:textId="77777777" w:rsidR="00877D5D" w:rsidRPr="003105A0" w:rsidRDefault="00877D5D" w:rsidP="00A13CB8">
            <w:pPr>
              <w:ind w:left="8" w:right="1"/>
              <w:jc w:val="center"/>
              <w:rPr>
                <w:sz w:val="2"/>
                <w:szCs w:val="2"/>
                <w:highlight w:val="yellow"/>
              </w:rPr>
            </w:pPr>
          </w:p>
        </w:tc>
      </w:tr>
      <w:tr w:rsidR="00877D5D" w:rsidRPr="003105A0" w14:paraId="3714B7F3" w14:textId="77777777" w:rsidTr="001B2DFF">
        <w:trPr>
          <w:trHeight w:val="205"/>
        </w:trPr>
        <w:tc>
          <w:tcPr>
            <w:tcW w:w="981" w:type="dxa"/>
            <w:shd w:val="clear" w:color="auto" w:fill="auto"/>
          </w:tcPr>
          <w:p w14:paraId="2F96B445" w14:textId="77777777" w:rsidR="00877D5D" w:rsidRPr="00552386" w:rsidRDefault="00877D5D" w:rsidP="001B2DFF">
            <w:pPr>
              <w:pStyle w:val="TableParagraph"/>
              <w:ind w:right="4"/>
              <w:jc w:val="center"/>
              <w:rPr>
                <w:sz w:val="17"/>
              </w:rPr>
            </w:pPr>
            <w:r w:rsidRPr="00552386">
              <w:rPr>
                <w:spacing w:val="-4"/>
                <w:sz w:val="17"/>
              </w:rPr>
              <w:t>A086</w:t>
            </w:r>
          </w:p>
        </w:tc>
        <w:tc>
          <w:tcPr>
            <w:tcW w:w="4253" w:type="dxa"/>
            <w:shd w:val="clear" w:color="auto" w:fill="auto"/>
          </w:tcPr>
          <w:p w14:paraId="438E87CB" w14:textId="77777777" w:rsidR="00877D5D" w:rsidRPr="00552386" w:rsidRDefault="00877D5D" w:rsidP="002B1CA7">
            <w:pPr>
              <w:pStyle w:val="TableParagraph"/>
              <w:ind w:left="107"/>
              <w:rPr>
                <w:sz w:val="17"/>
              </w:rPr>
            </w:pPr>
            <w:r w:rsidRPr="00552386">
              <w:rPr>
                <w:sz w:val="17"/>
              </w:rPr>
              <w:t>LAUNDRY</w:t>
            </w:r>
            <w:r w:rsidRPr="00552386">
              <w:rPr>
                <w:spacing w:val="-6"/>
                <w:sz w:val="17"/>
              </w:rPr>
              <w:t xml:space="preserve"> </w:t>
            </w:r>
            <w:r w:rsidRPr="00552386">
              <w:rPr>
                <w:spacing w:val="-2"/>
                <w:sz w:val="17"/>
              </w:rPr>
              <w:t>SORTER/WASHER</w:t>
            </w:r>
          </w:p>
        </w:tc>
        <w:tc>
          <w:tcPr>
            <w:tcW w:w="991" w:type="dxa"/>
            <w:shd w:val="clear" w:color="auto" w:fill="auto"/>
            <w:vAlign w:val="center"/>
          </w:tcPr>
          <w:p w14:paraId="4DFC5096" w14:textId="77777777" w:rsidR="00877D5D" w:rsidRPr="00552386" w:rsidRDefault="00877D5D" w:rsidP="001B2DFF">
            <w:pPr>
              <w:pStyle w:val="TableParagraph"/>
              <w:ind w:left="12" w:right="3"/>
              <w:jc w:val="center"/>
              <w:rPr>
                <w:sz w:val="17"/>
              </w:rPr>
            </w:pPr>
            <w:r w:rsidRPr="00552386">
              <w:rPr>
                <w:spacing w:val="-5"/>
                <w:sz w:val="17"/>
              </w:rPr>
              <w:t>CU1</w:t>
            </w:r>
          </w:p>
        </w:tc>
        <w:tc>
          <w:tcPr>
            <w:tcW w:w="852" w:type="dxa"/>
            <w:shd w:val="clear" w:color="auto" w:fill="auto"/>
            <w:vAlign w:val="center"/>
          </w:tcPr>
          <w:p w14:paraId="63AC5C2A" w14:textId="77777777" w:rsidR="00877D5D" w:rsidRPr="00552386" w:rsidRDefault="00877D5D" w:rsidP="001B2DFF">
            <w:pPr>
              <w:pStyle w:val="TableParagraph"/>
              <w:ind w:right="4"/>
              <w:jc w:val="center"/>
              <w:rPr>
                <w:sz w:val="17"/>
              </w:rPr>
            </w:pPr>
            <w:r w:rsidRPr="00552386">
              <w:rPr>
                <w:spacing w:val="-2"/>
                <w:sz w:val="17"/>
              </w:rPr>
              <w:t>T0:53</w:t>
            </w:r>
          </w:p>
        </w:tc>
        <w:tc>
          <w:tcPr>
            <w:tcW w:w="1133" w:type="dxa"/>
            <w:vMerge/>
            <w:tcBorders>
              <w:top w:val="nil"/>
            </w:tcBorders>
            <w:shd w:val="clear" w:color="auto" w:fill="auto"/>
            <w:vAlign w:val="center"/>
          </w:tcPr>
          <w:p w14:paraId="665890A5"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6EB1FE87"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3D7E7329" w14:textId="77777777" w:rsidR="00877D5D" w:rsidRPr="003105A0" w:rsidRDefault="00877D5D" w:rsidP="00A13CB8">
            <w:pPr>
              <w:ind w:left="8" w:right="1"/>
              <w:jc w:val="center"/>
              <w:rPr>
                <w:sz w:val="2"/>
                <w:szCs w:val="2"/>
                <w:highlight w:val="yellow"/>
              </w:rPr>
            </w:pPr>
          </w:p>
        </w:tc>
      </w:tr>
      <w:tr w:rsidR="00877D5D" w:rsidRPr="003105A0" w14:paraId="188894DD" w14:textId="77777777" w:rsidTr="001B2DFF">
        <w:trPr>
          <w:trHeight w:val="205"/>
        </w:trPr>
        <w:tc>
          <w:tcPr>
            <w:tcW w:w="981" w:type="dxa"/>
            <w:shd w:val="clear" w:color="auto" w:fill="auto"/>
          </w:tcPr>
          <w:p w14:paraId="30E1A6C4" w14:textId="77777777" w:rsidR="00877D5D" w:rsidRPr="005E1172" w:rsidRDefault="00877D5D" w:rsidP="001B2DFF">
            <w:pPr>
              <w:pStyle w:val="TableParagraph"/>
              <w:ind w:right="4"/>
              <w:jc w:val="center"/>
              <w:rPr>
                <w:sz w:val="17"/>
              </w:rPr>
            </w:pPr>
            <w:r w:rsidRPr="005E1172">
              <w:rPr>
                <w:spacing w:val="-4"/>
                <w:sz w:val="17"/>
              </w:rPr>
              <w:t>A134</w:t>
            </w:r>
          </w:p>
        </w:tc>
        <w:tc>
          <w:tcPr>
            <w:tcW w:w="4253" w:type="dxa"/>
            <w:shd w:val="clear" w:color="auto" w:fill="auto"/>
          </w:tcPr>
          <w:p w14:paraId="5BC77D9A" w14:textId="77777777" w:rsidR="00877D5D" w:rsidRPr="005E1172" w:rsidRDefault="00877D5D" w:rsidP="002B1CA7">
            <w:pPr>
              <w:pStyle w:val="TableParagraph"/>
              <w:ind w:left="107"/>
              <w:rPr>
                <w:sz w:val="17"/>
              </w:rPr>
            </w:pPr>
            <w:r w:rsidRPr="005E1172">
              <w:rPr>
                <w:sz w:val="17"/>
              </w:rPr>
              <w:t>LAUNDRY</w:t>
            </w:r>
            <w:r w:rsidRPr="005E1172">
              <w:rPr>
                <w:spacing w:val="-6"/>
                <w:sz w:val="17"/>
              </w:rPr>
              <w:t xml:space="preserve"> </w:t>
            </w:r>
            <w:r w:rsidRPr="005E1172">
              <w:rPr>
                <w:sz w:val="17"/>
              </w:rPr>
              <w:t>SORTER/WASHER</w:t>
            </w:r>
            <w:r w:rsidRPr="005E1172">
              <w:rPr>
                <w:spacing w:val="-5"/>
                <w:sz w:val="17"/>
              </w:rPr>
              <w:t xml:space="preserve"> </w:t>
            </w:r>
            <w:r w:rsidRPr="005E1172">
              <w:rPr>
                <w:sz w:val="17"/>
              </w:rPr>
              <w:t>(PERM.</w:t>
            </w:r>
            <w:r w:rsidRPr="005E1172">
              <w:rPr>
                <w:spacing w:val="-3"/>
                <w:sz w:val="17"/>
              </w:rPr>
              <w:t xml:space="preserve"> </w:t>
            </w:r>
            <w:r w:rsidRPr="005E1172">
              <w:rPr>
                <w:spacing w:val="-2"/>
                <w:sz w:val="17"/>
              </w:rPr>
              <w:t>MOD.)</w:t>
            </w:r>
          </w:p>
        </w:tc>
        <w:tc>
          <w:tcPr>
            <w:tcW w:w="991" w:type="dxa"/>
            <w:shd w:val="clear" w:color="auto" w:fill="auto"/>
            <w:vAlign w:val="center"/>
          </w:tcPr>
          <w:p w14:paraId="0F2A52F7" w14:textId="77777777" w:rsidR="00877D5D" w:rsidRPr="005E1172" w:rsidRDefault="00877D5D" w:rsidP="001B2DFF">
            <w:pPr>
              <w:pStyle w:val="TableParagraph"/>
              <w:ind w:left="12" w:right="3"/>
              <w:jc w:val="center"/>
              <w:rPr>
                <w:sz w:val="17"/>
              </w:rPr>
            </w:pPr>
            <w:r w:rsidRPr="005E1172">
              <w:rPr>
                <w:spacing w:val="-5"/>
                <w:sz w:val="17"/>
              </w:rPr>
              <w:t>CU1</w:t>
            </w:r>
          </w:p>
        </w:tc>
        <w:tc>
          <w:tcPr>
            <w:tcW w:w="852" w:type="dxa"/>
            <w:shd w:val="clear" w:color="auto" w:fill="auto"/>
            <w:vAlign w:val="center"/>
          </w:tcPr>
          <w:p w14:paraId="65BD9549" w14:textId="77777777" w:rsidR="00877D5D" w:rsidRPr="005E1172" w:rsidRDefault="00877D5D" w:rsidP="001B2DFF">
            <w:pPr>
              <w:pStyle w:val="TableParagraph"/>
              <w:ind w:right="4"/>
              <w:jc w:val="center"/>
              <w:rPr>
                <w:sz w:val="17"/>
              </w:rPr>
            </w:pPr>
            <w:r w:rsidRPr="005E1172">
              <w:rPr>
                <w:spacing w:val="-2"/>
                <w:sz w:val="17"/>
              </w:rPr>
              <w:t>T0:53</w:t>
            </w:r>
          </w:p>
        </w:tc>
        <w:tc>
          <w:tcPr>
            <w:tcW w:w="1133" w:type="dxa"/>
            <w:vMerge/>
            <w:tcBorders>
              <w:top w:val="nil"/>
            </w:tcBorders>
            <w:shd w:val="clear" w:color="auto" w:fill="auto"/>
            <w:vAlign w:val="center"/>
          </w:tcPr>
          <w:p w14:paraId="3514FD44"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144FB30"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4E651FFA" w14:textId="77777777" w:rsidR="00877D5D" w:rsidRPr="003105A0" w:rsidRDefault="00877D5D" w:rsidP="00A13CB8">
            <w:pPr>
              <w:ind w:left="8" w:right="1"/>
              <w:jc w:val="center"/>
              <w:rPr>
                <w:sz w:val="2"/>
                <w:szCs w:val="2"/>
                <w:highlight w:val="yellow"/>
              </w:rPr>
            </w:pPr>
          </w:p>
        </w:tc>
      </w:tr>
      <w:tr w:rsidR="00877D5D" w:rsidRPr="003105A0" w14:paraId="4773EFB6" w14:textId="77777777" w:rsidTr="001B2DFF">
        <w:trPr>
          <w:trHeight w:val="203"/>
        </w:trPr>
        <w:tc>
          <w:tcPr>
            <w:tcW w:w="981" w:type="dxa"/>
            <w:shd w:val="clear" w:color="auto" w:fill="auto"/>
          </w:tcPr>
          <w:p w14:paraId="4AC39576" w14:textId="77777777" w:rsidR="00877D5D" w:rsidRPr="005E1172" w:rsidRDefault="00877D5D" w:rsidP="001B2DFF">
            <w:pPr>
              <w:pStyle w:val="TableParagraph"/>
              <w:spacing w:before="8"/>
              <w:ind w:right="4"/>
              <w:jc w:val="center"/>
              <w:rPr>
                <w:sz w:val="17"/>
              </w:rPr>
            </w:pPr>
            <w:r w:rsidRPr="005E1172">
              <w:rPr>
                <w:spacing w:val="-4"/>
                <w:sz w:val="17"/>
              </w:rPr>
              <w:t>A094</w:t>
            </w:r>
          </w:p>
        </w:tc>
        <w:tc>
          <w:tcPr>
            <w:tcW w:w="4253" w:type="dxa"/>
            <w:shd w:val="clear" w:color="auto" w:fill="auto"/>
          </w:tcPr>
          <w:p w14:paraId="4C49AC07" w14:textId="77777777" w:rsidR="00877D5D" w:rsidRPr="005E1172" w:rsidRDefault="00877D5D" w:rsidP="002B1CA7">
            <w:pPr>
              <w:pStyle w:val="TableParagraph"/>
              <w:spacing w:before="8"/>
              <w:ind w:left="107"/>
              <w:rPr>
                <w:sz w:val="17"/>
              </w:rPr>
            </w:pPr>
            <w:r w:rsidRPr="005E1172">
              <w:rPr>
                <w:sz w:val="17"/>
              </w:rPr>
              <w:t>NUTRITION</w:t>
            </w:r>
            <w:r w:rsidRPr="005E1172">
              <w:rPr>
                <w:spacing w:val="-4"/>
                <w:sz w:val="17"/>
              </w:rPr>
              <w:t xml:space="preserve"> </w:t>
            </w:r>
            <w:r w:rsidRPr="005E1172">
              <w:rPr>
                <w:sz w:val="17"/>
              </w:rPr>
              <w:t>AIDE,</w:t>
            </w:r>
            <w:r w:rsidRPr="005E1172">
              <w:rPr>
                <w:spacing w:val="-4"/>
                <w:sz w:val="17"/>
              </w:rPr>
              <w:t xml:space="preserve"> </w:t>
            </w:r>
            <w:r w:rsidRPr="005E1172">
              <w:rPr>
                <w:sz w:val="17"/>
              </w:rPr>
              <w:t>FOOD</w:t>
            </w:r>
            <w:r w:rsidRPr="005E1172">
              <w:rPr>
                <w:spacing w:val="-3"/>
                <w:sz w:val="17"/>
              </w:rPr>
              <w:t xml:space="preserve"> </w:t>
            </w:r>
            <w:r w:rsidRPr="005E1172">
              <w:rPr>
                <w:spacing w:val="-2"/>
                <w:sz w:val="17"/>
              </w:rPr>
              <w:t>PREPARATION</w:t>
            </w:r>
          </w:p>
        </w:tc>
        <w:tc>
          <w:tcPr>
            <w:tcW w:w="991" w:type="dxa"/>
            <w:shd w:val="clear" w:color="auto" w:fill="auto"/>
            <w:vAlign w:val="center"/>
          </w:tcPr>
          <w:p w14:paraId="4159726B" w14:textId="77777777" w:rsidR="00877D5D" w:rsidRPr="005E1172" w:rsidRDefault="00877D5D" w:rsidP="001B2DFF">
            <w:pPr>
              <w:pStyle w:val="TableParagraph"/>
              <w:spacing w:before="8"/>
              <w:ind w:left="12" w:right="3"/>
              <w:jc w:val="center"/>
              <w:rPr>
                <w:sz w:val="17"/>
              </w:rPr>
            </w:pPr>
            <w:r w:rsidRPr="005E1172">
              <w:rPr>
                <w:spacing w:val="-5"/>
                <w:sz w:val="17"/>
              </w:rPr>
              <w:t>CU1</w:t>
            </w:r>
          </w:p>
        </w:tc>
        <w:tc>
          <w:tcPr>
            <w:tcW w:w="852" w:type="dxa"/>
            <w:shd w:val="clear" w:color="auto" w:fill="auto"/>
            <w:vAlign w:val="center"/>
          </w:tcPr>
          <w:p w14:paraId="1F873F9A" w14:textId="77777777" w:rsidR="00877D5D" w:rsidRPr="005E1172" w:rsidRDefault="00877D5D" w:rsidP="001B2DFF">
            <w:pPr>
              <w:pStyle w:val="TableParagraph"/>
              <w:spacing w:before="8"/>
              <w:ind w:right="4"/>
              <w:jc w:val="center"/>
              <w:rPr>
                <w:sz w:val="17"/>
              </w:rPr>
            </w:pPr>
            <w:r w:rsidRPr="005E1172">
              <w:rPr>
                <w:spacing w:val="-2"/>
                <w:sz w:val="17"/>
              </w:rPr>
              <w:t>T0:53</w:t>
            </w:r>
          </w:p>
        </w:tc>
        <w:tc>
          <w:tcPr>
            <w:tcW w:w="1133" w:type="dxa"/>
            <w:vMerge/>
            <w:tcBorders>
              <w:top w:val="nil"/>
            </w:tcBorders>
            <w:shd w:val="clear" w:color="auto" w:fill="auto"/>
            <w:vAlign w:val="center"/>
          </w:tcPr>
          <w:p w14:paraId="229FAA6C"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6259C2E8"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289717AC" w14:textId="77777777" w:rsidR="00877D5D" w:rsidRPr="003105A0" w:rsidRDefault="00877D5D" w:rsidP="00A13CB8">
            <w:pPr>
              <w:ind w:left="8" w:right="1"/>
              <w:jc w:val="center"/>
              <w:rPr>
                <w:sz w:val="2"/>
                <w:szCs w:val="2"/>
                <w:highlight w:val="yellow"/>
              </w:rPr>
            </w:pPr>
          </w:p>
        </w:tc>
      </w:tr>
      <w:tr w:rsidR="00877D5D" w:rsidRPr="003105A0" w14:paraId="6D469054" w14:textId="77777777" w:rsidTr="001B2DFF">
        <w:trPr>
          <w:trHeight w:val="205"/>
        </w:trPr>
        <w:tc>
          <w:tcPr>
            <w:tcW w:w="981" w:type="dxa"/>
            <w:shd w:val="clear" w:color="auto" w:fill="auto"/>
          </w:tcPr>
          <w:p w14:paraId="45BFE4DF" w14:textId="77777777" w:rsidR="00877D5D" w:rsidRPr="005A5D9B" w:rsidRDefault="00877D5D" w:rsidP="001B2DFF">
            <w:pPr>
              <w:pStyle w:val="TableParagraph"/>
              <w:ind w:right="4"/>
              <w:jc w:val="center"/>
              <w:rPr>
                <w:sz w:val="17"/>
              </w:rPr>
            </w:pPr>
            <w:r w:rsidRPr="005A5D9B">
              <w:rPr>
                <w:spacing w:val="-4"/>
                <w:sz w:val="17"/>
              </w:rPr>
              <w:t>A096</w:t>
            </w:r>
          </w:p>
        </w:tc>
        <w:tc>
          <w:tcPr>
            <w:tcW w:w="4253" w:type="dxa"/>
            <w:shd w:val="clear" w:color="auto" w:fill="auto"/>
          </w:tcPr>
          <w:p w14:paraId="6DBC0AFD" w14:textId="77777777" w:rsidR="00877D5D" w:rsidRPr="005A5D9B" w:rsidRDefault="00877D5D" w:rsidP="002B1CA7">
            <w:pPr>
              <w:pStyle w:val="TableParagraph"/>
              <w:ind w:left="107"/>
              <w:rPr>
                <w:sz w:val="17"/>
              </w:rPr>
            </w:pPr>
            <w:r w:rsidRPr="005A5D9B">
              <w:rPr>
                <w:sz w:val="17"/>
              </w:rPr>
              <w:t>NUTRITION</w:t>
            </w:r>
            <w:r w:rsidRPr="005A5D9B">
              <w:rPr>
                <w:spacing w:val="-7"/>
                <w:sz w:val="17"/>
              </w:rPr>
              <w:t xml:space="preserve"> </w:t>
            </w:r>
            <w:r w:rsidRPr="005A5D9B">
              <w:rPr>
                <w:sz w:val="17"/>
              </w:rPr>
              <w:t>PORTER,</w:t>
            </w:r>
            <w:r w:rsidRPr="005A5D9B">
              <w:rPr>
                <w:spacing w:val="-5"/>
                <w:sz w:val="17"/>
              </w:rPr>
              <w:t xml:space="preserve"> </w:t>
            </w:r>
            <w:r w:rsidRPr="005A5D9B">
              <w:rPr>
                <w:sz w:val="17"/>
              </w:rPr>
              <w:t>INVENTORY</w:t>
            </w:r>
            <w:r w:rsidRPr="005A5D9B">
              <w:rPr>
                <w:spacing w:val="-5"/>
                <w:sz w:val="17"/>
              </w:rPr>
              <w:t xml:space="preserve"> NDC</w:t>
            </w:r>
          </w:p>
        </w:tc>
        <w:tc>
          <w:tcPr>
            <w:tcW w:w="991" w:type="dxa"/>
            <w:shd w:val="clear" w:color="auto" w:fill="auto"/>
            <w:vAlign w:val="center"/>
          </w:tcPr>
          <w:p w14:paraId="61FE6CCA" w14:textId="77777777" w:rsidR="00877D5D" w:rsidRPr="005A5D9B" w:rsidRDefault="00877D5D" w:rsidP="001B2DFF">
            <w:pPr>
              <w:pStyle w:val="TableParagraph"/>
              <w:ind w:left="12" w:right="3"/>
              <w:jc w:val="center"/>
              <w:rPr>
                <w:sz w:val="17"/>
              </w:rPr>
            </w:pPr>
            <w:r w:rsidRPr="005A5D9B">
              <w:rPr>
                <w:spacing w:val="-5"/>
                <w:sz w:val="17"/>
              </w:rPr>
              <w:t>CU1</w:t>
            </w:r>
          </w:p>
        </w:tc>
        <w:tc>
          <w:tcPr>
            <w:tcW w:w="852" w:type="dxa"/>
            <w:shd w:val="clear" w:color="auto" w:fill="auto"/>
            <w:vAlign w:val="center"/>
          </w:tcPr>
          <w:p w14:paraId="78A07C56" w14:textId="77777777" w:rsidR="00877D5D" w:rsidRPr="005A5D9B" w:rsidRDefault="00877D5D" w:rsidP="001B2DFF">
            <w:pPr>
              <w:pStyle w:val="TableParagraph"/>
              <w:ind w:right="4"/>
              <w:jc w:val="center"/>
              <w:rPr>
                <w:sz w:val="17"/>
              </w:rPr>
            </w:pPr>
            <w:r w:rsidRPr="005A5D9B">
              <w:rPr>
                <w:spacing w:val="-2"/>
                <w:sz w:val="17"/>
              </w:rPr>
              <w:t>T0:53</w:t>
            </w:r>
          </w:p>
        </w:tc>
        <w:tc>
          <w:tcPr>
            <w:tcW w:w="1133" w:type="dxa"/>
            <w:vMerge/>
            <w:tcBorders>
              <w:top w:val="nil"/>
            </w:tcBorders>
            <w:shd w:val="clear" w:color="auto" w:fill="auto"/>
            <w:vAlign w:val="center"/>
          </w:tcPr>
          <w:p w14:paraId="3FCEF238"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12F154E"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6510557" w14:textId="77777777" w:rsidR="00877D5D" w:rsidRPr="003105A0" w:rsidRDefault="00877D5D" w:rsidP="00A13CB8">
            <w:pPr>
              <w:ind w:left="8" w:right="1"/>
              <w:jc w:val="center"/>
              <w:rPr>
                <w:sz w:val="2"/>
                <w:szCs w:val="2"/>
                <w:highlight w:val="yellow"/>
              </w:rPr>
            </w:pPr>
          </w:p>
        </w:tc>
      </w:tr>
      <w:tr w:rsidR="00877D5D" w:rsidRPr="003105A0" w14:paraId="46277681" w14:textId="77777777" w:rsidTr="001B2DFF">
        <w:trPr>
          <w:trHeight w:val="206"/>
        </w:trPr>
        <w:tc>
          <w:tcPr>
            <w:tcW w:w="981" w:type="dxa"/>
            <w:shd w:val="clear" w:color="auto" w:fill="auto"/>
          </w:tcPr>
          <w:p w14:paraId="471BD4EB" w14:textId="77777777" w:rsidR="00877D5D" w:rsidRPr="005A5D9B" w:rsidRDefault="00877D5D" w:rsidP="001B2DFF">
            <w:pPr>
              <w:pStyle w:val="TableParagraph"/>
              <w:ind w:right="4"/>
              <w:jc w:val="center"/>
              <w:rPr>
                <w:sz w:val="17"/>
              </w:rPr>
            </w:pPr>
            <w:r w:rsidRPr="005A5D9B">
              <w:rPr>
                <w:spacing w:val="-4"/>
                <w:sz w:val="17"/>
              </w:rPr>
              <w:t>A128</w:t>
            </w:r>
          </w:p>
        </w:tc>
        <w:tc>
          <w:tcPr>
            <w:tcW w:w="4253" w:type="dxa"/>
            <w:shd w:val="clear" w:color="auto" w:fill="auto"/>
          </w:tcPr>
          <w:p w14:paraId="11C41344" w14:textId="77777777" w:rsidR="00877D5D" w:rsidRPr="005A5D9B" w:rsidRDefault="00877D5D" w:rsidP="002B1CA7">
            <w:pPr>
              <w:pStyle w:val="TableParagraph"/>
              <w:ind w:left="107"/>
              <w:rPr>
                <w:sz w:val="17"/>
              </w:rPr>
            </w:pPr>
            <w:r w:rsidRPr="005A5D9B">
              <w:rPr>
                <w:sz w:val="17"/>
              </w:rPr>
              <w:t>ENVIRONMENTAL</w:t>
            </w:r>
            <w:r w:rsidRPr="005A5D9B">
              <w:rPr>
                <w:spacing w:val="-6"/>
                <w:sz w:val="17"/>
              </w:rPr>
              <w:t xml:space="preserve"> </w:t>
            </w:r>
            <w:r w:rsidRPr="005A5D9B">
              <w:rPr>
                <w:sz w:val="17"/>
              </w:rPr>
              <w:t>SERVICES</w:t>
            </w:r>
            <w:r w:rsidRPr="005A5D9B">
              <w:rPr>
                <w:spacing w:val="-3"/>
                <w:sz w:val="17"/>
              </w:rPr>
              <w:t xml:space="preserve"> </w:t>
            </w:r>
            <w:r w:rsidRPr="005A5D9B">
              <w:rPr>
                <w:sz w:val="17"/>
              </w:rPr>
              <w:t>AIDE</w:t>
            </w:r>
            <w:r w:rsidRPr="005A5D9B">
              <w:rPr>
                <w:spacing w:val="-6"/>
                <w:sz w:val="17"/>
              </w:rPr>
              <w:t xml:space="preserve"> </w:t>
            </w:r>
            <w:r w:rsidRPr="005A5D9B">
              <w:rPr>
                <w:sz w:val="17"/>
              </w:rPr>
              <w:t>(PERM.</w:t>
            </w:r>
            <w:r w:rsidRPr="005A5D9B">
              <w:rPr>
                <w:spacing w:val="-3"/>
                <w:sz w:val="17"/>
              </w:rPr>
              <w:t xml:space="preserve"> </w:t>
            </w:r>
            <w:r w:rsidRPr="005A5D9B">
              <w:rPr>
                <w:spacing w:val="-2"/>
                <w:sz w:val="17"/>
              </w:rPr>
              <w:t>MOD.)</w:t>
            </w:r>
          </w:p>
        </w:tc>
        <w:tc>
          <w:tcPr>
            <w:tcW w:w="991" w:type="dxa"/>
            <w:shd w:val="clear" w:color="auto" w:fill="auto"/>
            <w:vAlign w:val="center"/>
          </w:tcPr>
          <w:p w14:paraId="2A23CDA7" w14:textId="77777777" w:rsidR="00877D5D" w:rsidRPr="005A5D9B" w:rsidRDefault="00877D5D" w:rsidP="001B2DFF">
            <w:pPr>
              <w:pStyle w:val="TableParagraph"/>
              <w:ind w:left="12" w:right="3"/>
              <w:jc w:val="center"/>
              <w:rPr>
                <w:sz w:val="17"/>
              </w:rPr>
            </w:pPr>
            <w:r w:rsidRPr="005A5D9B">
              <w:rPr>
                <w:spacing w:val="-5"/>
                <w:sz w:val="17"/>
              </w:rPr>
              <w:t>CU1</w:t>
            </w:r>
          </w:p>
        </w:tc>
        <w:tc>
          <w:tcPr>
            <w:tcW w:w="852" w:type="dxa"/>
            <w:shd w:val="clear" w:color="auto" w:fill="auto"/>
            <w:vAlign w:val="center"/>
          </w:tcPr>
          <w:p w14:paraId="3A95511E" w14:textId="77777777" w:rsidR="00877D5D" w:rsidRPr="005A5D9B" w:rsidRDefault="00877D5D" w:rsidP="001B2DFF">
            <w:pPr>
              <w:pStyle w:val="TableParagraph"/>
              <w:ind w:right="4"/>
              <w:jc w:val="center"/>
              <w:rPr>
                <w:sz w:val="17"/>
              </w:rPr>
            </w:pPr>
            <w:r w:rsidRPr="005A5D9B">
              <w:rPr>
                <w:spacing w:val="-2"/>
                <w:sz w:val="17"/>
              </w:rPr>
              <w:t>T0:53</w:t>
            </w:r>
          </w:p>
        </w:tc>
        <w:tc>
          <w:tcPr>
            <w:tcW w:w="1133" w:type="dxa"/>
            <w:vMerge/>
            <w:tcBorders>
              <w:top w:val="nil"/>
            </w:tcBorders>
            <w:shd w:val="clear" w:color="auto" w:fill="auto"/>
            <w:vAlign w:val="center"/>
          </w:tcPr>
          <w:p w14:paraId="0D55B063"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2B5C7A31"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15C8746F" w14:textId="77777777" w:rsidR="00877D5D" w:rsidRPr="003105A0" w:rsidRDefault="00877D5D" w:rsidP="00A13CB8">
            <w:pPr>
              <w:ind w:left="8" w:right="1"/>
              <w:jc w:val="center"/>
              <w:rPr>
                <w:sz w:val="2"/>
                <w:szCs w:val="2"/>
                <w:highlight w:val="yellow"/>
              </w:rPr>
            </w:pPr>
          </w:p>
        </w:tc>
      </w:tr>
      <w:tr w:rsidR="00877D5D" w:rsidRPr="005B6900" w14:paraId="04694A68" w14:textId="77777777" w:rsidTr="001B2DFF">
        <w:trPr>
          <w:trHeight w:val="206"/>
        </w:trPr>
        <w:tc>
          <w:tcPr>
            <w:tcW w:w="981" w:type="dxa"/>
            <w:shd w:val="clear" w:color="auto" w:fill="auto"/>
          </w:tcPr>
          <w:p w14:paraId="72FA04D5" w14:textId="77777777" w:rsidR="00877D5D" w:rsidRPr="005B6900" w:rsidRDefault="00877D5D" w:rsidP="001B2DFF">
            <w:pPr>
              <w:pStyle w:val="TableParagraph"/>
              <w:ind w:right="4"/>
              <w:jc w:val="center"/>
              <w:rPr>
                <w:sz w:val="17"/>
              </w:rPr>
            </w:pPr>
            <w:r w:rsidRPr="005B6900">
              <w:rPr>
                <w:spacing w:val="-4"/>
                <w:sz w:val="17"/>
              </w:rPr>
              <w:t>A004</w:t>
            </w:r>
          </w:p>
        </w:tc>
        <w:tc>
          <w:tcPr>
            <w:tcW w:w="4253" w:type="dxa"/>
            <w:shd w:val="clear" w:color="auto" w:fill="auto"/>
          </w:tcPr>
          <w:p w14:paraId="7C9854A3" w14:textId="77777777" w:rsidR="00877D5D" w:rsidRPr="005B6900" w:rsidRDefault="00877D5D" w:rsidP="002B1CA7">
            <w:pPr>
              <w:pStyle w:val="TableParagraph"/>
              <w:ind w:left="107"/>
              <w:rPr>
                <w:sz w:val="17"/>
              </w:rPr>
            </w:pPr>
            <w:r w:rsidRPr="005B6900">
              <w:rPr>
                <w:sz w:val="17"/>
              </w:rPr>
              <w:t>AIDE</w:t>
            </w:r>
            <w:r w:rsidRPr="005B6900">
              <w:rPr>
                <w:spacing w:val="-7"/>
                <w:sz w:val="17"/>
              </w:rPr>
              <w:t xml:space="preserve"> </w:t>
            </w:r>
            <w:r w:rsidRPr="005B6900">
              <w:rPr>
                <w:spacing w:val="-4"/>
                <w:sz w:val="17"/>
              </w:rPr>
              <w:t>WARD</w:t>
            </w:r>
          </w:p>
        </w:tc>
        <w:tc>
          <w:tcPr>
            <w:tcW w:w="991" w:type="dxa"/>
            <w:shd w:val="clear" w:color="auto" w:fill="auto"/>
            <w:vAlign w:val="center"/>
          </w:tcPr>
          <w:p w14:paraId="7AF3FBC1" w14:textId="77777777" w:rsidR="00877D5D" w:rsidRPr="005B6900" w:rsidRDefault="00877D5D" w:rsidP="001B2DFF">
            <w:pPr>
              <w:pStyle w:val="TableParagraph"/>
              <w:ind w:left="12" w:right="3"/>
              <w:jc w:val="center"/>
              <w:rPr>
                <w:sz w:val="17"/>
              </w:rPr>
            </w:pPr>
            <w:r w:rsidRPr="005B6900">
              <w:rPr>
                <w:spacing w:val="-5"/>
                <w:sz w:val="17"/>
              </w:rPr>
              <w:t>CU1</w:t>
            </w:r>
          </w:p>
        </w:tc>
        <w:tc>
          <w:tcPr>
            <w:tcW w:w="852" w:type="dxa"/>
            <w:shd w:val="clear" w:color="auto" w:fill="auto"/>
            <w:vAlign w:val="center"/>
          </w:tcPr>
          <w:p w14:paraId="7D0E15C4" w14:textId="77777777" w:rsidR="00877D5D" w:rsidRPr="005B6900" w:rsidRDefault="00877D5D" w:rsidP="001B2DFF">
            <w:pPr>
              <w:pStyle w:val="TableParagraph"/>
              <w:ind w:right="4"/>
              <w:jc w:val="center"/>
              <w:rPr>
                <w:sz w:val="17"/>
              </w:rPr>
            </w:pPr>
            <w:r w:rsidRPr="005B6900">
              <w:rPr>
                <w:spacing w:val="-2"/>
                <w:sz w:val="17"/>
              </w:rPr>
              <w:t>T0:54</w:t>
            </w:r>
          </w:p>
        </w:tc>
        <w:tc>
          <w:tcPr>
            <w:tcW w:w="1133" w:type="dxa"/>
            <w:vMerge w:val="restart"/>
            <w:shd w:val="clear" w:color="auto" w:fill="auto"/>
            <w:vAlign w:val="center"/>
          </w:tcPr>
          <w:p w14:paraId="20660DBF" w14:textId="77777777" w:rsidR="00877D5D" w:rsidRPr="003105A0" w:rsidRDefault="00877D5D" w:rsidP="00A13CB8">
            <w:pPr>
              <w:pStyle w:val="TableParagraph"/>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178AAB9E" w14:textId="77777777" w:rsidR="00877D5D" w:rsidRPr="005B6900" w:rsidRDefault="00877D5D" w:rsidP="00A13CB8">
            <w:pPr>
              <w:pStyle w:val="TableParagraph"/>
              <w:ind w:left="16" w:right="4"/>
              <w:jc w:val="center"/>
              <w:rPr>
                <w:sz w:val="17"/>
              </w:rPr>
            </w:pPr>
            <w:r w:rsidRPr="005B6900">
              <w:rPr>
                <w:spacing w:val="-2"/>
                <w:sz w:val="17"/>
              </w:rPr>
              <w:t>$26.36</w:t>
            </w:r>
          </w:p>
        </w:tc>
        <w:tc>
          <w:tcPr>
            <w:tcW w:w="857" w:type="dxa"/>
            <w:vMerge w:val="restart"/>
            <w:shd w:val="clear" w:color="auto" w:fill="auto"/>
            <w:vAlign w:val="center"/>
          </w:tcPr>
          <w:p w14:paraId="28F970CE" w14:textId="77777777" w:rsidR="00877D5D" w:rsidRPr="005B6900" w:rsidRDefault="00877D5D" w:rsidP="00A13CB8">
            <w:pPr>
              <w:pStyle w:val="TableParagraph"/>
              <w:ind w:left="8" w:right="1"/>
              <w:jc w:val="center"/>
              <w:rPr>
                <w:sz w:val="17"/>
              </w:rPr>
            </w:pPr>
            <w:r w:rsidRPr="005B6900">
              <w:rPr>
                <w:spacing w:val="-2"/>
                <w:sz w:val="17"/>
              </w:rPr>
              <w:t>$27.14</w:t>
            </w:r>
          </w:p>
        </w:tc>
      </w:tr>
      <w:tr w:rsidR="00877D5D" w:rsidRPr="003105A0" w14:paraId="0C7E3B1C" w14:textId="77777777" w:rsidTr="001B2DFF">
        <w:trPr>
          <w:trHeight w:val="206"/>
        </w:trPr>
        <w:tc>
          <w:tcPr>
            <w:tcW w:w="981" w:type="dxa"/>
            <w:shd w:val="clear" w:color="auto" w:fill="auto"/>
          </w:tcPr>
          <w:p w14:paraId="56583AC4" w14:textId="77777777" w:rsidR="00877D5D" w:rsidRPr="0068632B" w:rsidRDefault="00877D5D" w:rsidP="001B2DFF">
            <w:pPr>
              <w:pStyle w:val="TableParagraph"/>
              <w:ind w:right="4"/>
              <w:jc w:val="center"/>
              <w:rPr>
                <w:sz w:val="17"/>
              </w:rPr>
            </w:pPr>
            <w:r w:rsidRPr="0068632B">
              <w:rPr>
                <w:spacing w:val="-4"/>
                <w:sz w:val="17"/>
              </w:rPr>
              <w:t>A109</w:t>
            </w:r>
          </w:p>
        </w:tc>
        <w:tc>
          <w:tcPr>
            <w:tcW w:w="4253" w:type="dxa"/>
            <w:shd w:val="clear" w:color="auto" w:fill="auto"/>
          </w:tcPr>
          <w:p w14:paraId="11D359E2" w14:textId="77777777" w:rsidR="00877D5D" w:rsidRPr="0068632B" w:rsidRDefault="00877D5D" w:rsidP="002B1CA7">
            <w:pPr>
              <w:pStyle w:val="TableParagraph"/>
              <w:ind w:left="107"/>
              <w:rPr>
                <w:sz w:val="17"/>
              </w:rPr>
            </w:pPr>
            <w:r w:rsidRPr="0068632B">
              <w:rPr>
                <w:spacing w:val="-2"/>
                <w:sz w:val="17"/>
              </w:rPr>
              <w:t>ENDOSCOPY/CYSTOSCOPY</w:t>
            </w:r>
            <w:r w:rsidRPr="0068632B">
              <w:rPr>
                <w:spacing w:val="28"/>
                <w:sz w:val="17"/>
              </w:rPr>
              <w:t xml:space="preserve"> </w:t>
            </w:r>
            <w:r w:rsidRPr="0068632B">
              <w:rPr>
                <w:spacing w:val="-2"/>
                <w:sz w:val="17"/>
              </w:rPr>
              <w:t>ATTENDANT</w:t>
            </w:r>
          </w:p>
        </w:tc>
        <w:tc>
          <w:tcPr>
            <w:tcW w:w="991" w:type="dxa"/>
            <w:shd w:val="clear" w:color="auto" w:fill="auto"/>
            <w:vAlign w:val="center"/>
          </w:tcPr>
          <w:p w14:paraId="742BDD0F" w14:textId="77777777" w:rsidR="00877D5D" w:rsidRPr="0068632B" w:rsidRDefault="00877D5D" w:rsidP="001B2DFF">
            <w:pPr>
              <w:pStyle w:val="TableParagraph"/>
              <w:ind w:left="12" w:right="3"/>
              <w:jc w:val="center"/>
              <w:rPr>
                <w:sz w:val="17"/>
              </w:rPr>
            </w:pPr>
            <w:r w:rsidRPr="0068632B">
              <w:rPr>
                <w:spacing w:val="-5"/>
                <w:sz w:val="17"/>
              </w:rPr>
              <w:t>CU1</w:t>
            </w:r>
          </w:p>
        </w:tc>
        <w:tc>
          <w:tcPr>
            <w:tcW w:w="852" w:type="dxa"/>
            <w:shd w:val="clear" w:color="auto" w:fill="auto"/>
            <w:vAlign w:val="center"/>
          </w:tcPr>
          <w:p w14:paraId="51CC7DDC" w14:textId="77777777" w:rsidR="00877D5D" w:rsidRPr="0068632B" w:rsidRDefault="00877D5D" w:rsidP="001B2DFF">
            <w:pPr>
              <w:pStyle w:val="TableParagraph"/>
              <w:ind w:right="4"/>
              <w:jc w:val="center"/>
              <w:rPr>
                <w:sz w:val="17"/>
              </w:rPr>
            </w:pPr>
            <w:r w:rsidRPr="0068632B">
              <w:rPr>
                <w:spacing w:val="-2"/>
                <w:sz w:val="17"/>
              </w:rPr>
              <w:t>T0:54</w:t>
            </w:r>
          </w:p>
        </w:tc>
        <w:tc>
          <w:tcPr>
            <w:tcW w:w="1133" w:type="dxa"/>
            <w:vMerge/>
            <w:tcBorders>
              <w:top w:val="nil"/>
            </w:tcBorders>
            <w:shd w:val="clear" w:color="auto" w:fill="auto"/>
            <w:vAlign w:val="center"/>
          </w:tcPr>
          <w:p w14:paraId="2D05530A"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404F729C"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42ECAB8E" w14:textId="77777777" w:rsidR="00877D5D" w:rsidRPr="003105A0" w:rsidRDefault="00877D5D" w:rsidP="00A13CB8">
            <w:pPr>
              <w:ind w:left="8" w:right="1"/>
              <w:jc w:val="center"/>
              <w:rPr>
                <w:sz w:val="2"/>
                <w:szCs w:val="2"/>
                <w:highlight w:val="yellow"/>
              </w:rPr>
            </w:pPr>
          </w:p>
        </w:tc>
      </w:tr>
      <w:tr w:rsidR="00877D5D" w:rsidRPr="003105A0" w14:paraId="6C005921" w14:textId="77777777" w:rsidTr="001B2DFF">
        <w:trPr>
          <w:trHeight w:val="203"/>
        </w:trPr>
        <w:tc>
          <w:tcPr>
            <w:tcW w:w="981" w:type="dxa"/>
            <w:shd w:val="clear" w:color="auto" w:fill="auto"/>
          </w:tcPr>
          <w:p w14:paraId="61AE5073" w14:textId="77777777" w:rsidR="00877D5D" w:rsidRPr="00AA0788" w:rsidRDefault="00877D5D" w:rsidP="001B2DFF">
            <w:pPr>
              <w:pStyle w:val="TableParagraph"/>
              <w:spacing w:before="8"/>
              <w:ind w:right="4"/>
              <w:jc w:val="center"/>
              <w:rPr>
                <w:sz w:val="17"/>
              </w:rPr>
            </w:pPr>
            <w:r w:rsidRPr="00AA0788">
              <w:rPr>
                <w:spacing w:val="-4"/>
                <w:sz w:val="17"/>
              </w:rPr>
              <w:t>A081</w:t>
            </w:r>
          </w:p>
        </w:tc>
        <w:tc>
          <w:tcPr>
            <w:tcW w:w="4253" w:type="dxa"/>
            <w:shd w:val="clear" w:color="auto" w:fill="auto"/>
          </w:tcPr>
          <w:p w14:paraId="77513D37" w14:textId="77777777" w:rsidR="00877D5D" w:rsidRPr="00AA0788" w:rsidRDefault="00877D5D" w:rsidP="002B1CA7">
            <w:pPr>
              <w:pStyle w:val="TableParagraph"/>
              <w:spacing w:before="8"/>
              <w:ind w:left="107"/>
              <w:rPr>
                <w:sz w:val="17"/>
              </w:rPr>
            </w:pPr>
            <w:r w:rsidRPr="00AA0788">
              <w:rPr>
                <w:sz w:val="17"/>
              </w:rPr>
              <w:t>ASSISTANT,</w:t>
            </w:r>
            <w:r w:rsidRPr="00AA0788">
              <w:rPr>
                <w:spacing w:val="-5"/>
                <w:sz w:val="17"/>
              </w:rPr>
              <w:t xml:space="preserve"> </w:t>
            </w:r>
            <w:r w:rsidRPr="00AA0788">
              <w:rPr>
                <w:spacing w:val="-2"/>
                <w:sz w:val="17"/>
              </w:rPr>
              <w:t>HOSPITAL</w:t>
            </w:r>
          </w:p>
        </w:tc>
        <w:tc>
          <w:tcPr>
            <w:tcW w:w="991" w:type="dxa"/>
            <w:shd w:val="clear" w:color="auto" w:fill="auto"/>
            <w:vAlign w:val="center"/>
          </w:tcPr>
          <w:p w14:paraId="02A66756" w14:textId="77777777" w:rsidR="00877D5D" w:rsidRPr="00AA0788" w:rsidRDefault="00877D5D" w:rsidP="001B2DFF">
            <w:pPr>
              <w:pStyle w:val="TableParagraph"/>
              <w:spacing w:before="8"/>
              <w:ind w:left="12" w:right="3"/>
              <w:jc w:val="center"/>
              <w:rPr>
                <w:sz w:val="17"/>
              </w:rPr>
            </w:pPr>
            <w:r w:rsidRPr="00AA0788">
              <w:rPr>
                <w:spacing w:val="-5"/>
                <w:sz w:val="17"/>
              </w:rPr>
              <w:t>CU1</w:t>
            </w:r>
          </w:p>
        </w:tc>
        <w:tc>
          <w:tcPr>
            <w:tcW w:w="852" w:type="dxa"/>
            <w:shd w:val="clear" w:color="auto" w:fill="auto"/>
            <w:vAlign w:val="center"/>
          </w:tcPr>
          <w:p w14:paraId="44D70790" w14:textId="77777777" w:rsidR="00877D5D" w:rsidRPr="00AA0788" w:rsidRDefault="00877D5D" w:rsidP="001B2DFF">
            <w:pPr>
              <w:pStyle w:val="TableParagraph"/>
              <w:spacing w:before="8"/>
              <w:ind w:right="4"/>
              <w:jc w:val="center"/>
              <w:rPr>
                <w:sz w:val="17"/>
              </w:rPr>
            </w:pPr>
            <w:r w:rsidRPr="00AA0788">
              <w:rPr>
                <w:spacing w:val="-2"/>
                <w:sz w:val="17"/>
              </w:rPr>
              <w:t>T0:54</w:t>
            </w:r>
          </w:p>
        </w:tc>
        <w:tc>
          <w:tcPr>
            <w:tcW w:w="1133" w:type="dxa"/>
            <w:vMerge/>
            <w:tcBorders>
              <w:top w:val="nil"/>
            </w:tcBorders>
            <w:shd w:val="clear" w:color="auto" w:fill="auto"/>
            <w:vAlign w:val="center"/>
          </w:tcPr>
          <w:p w14:paraId="0849F76F"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8A618D2"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3712EC4F" w14:textId="77777777" w:rsidR="00877D5D" w:rsidRPr="003105A0" w:rsidRDefault="00877D5D" w:rsidP="00A13CB8">
            <w:pPr>
              <w:ind w:left="8" w:right="1"/>
              <w:jc w:val="center"/>
              <w:rPr>
                <w:sz w:val="2"/>
                <w:szCs w:val="2"/>
                <w:highlight w:val="yellow"/>
              </w:rPr>
            </w:pPr>
          </w:p>
        </w:tc>
      </w:tr>
      <w:tr w:rsidR="00877D5D" w:rsidRPr="003105A0" w14:paraId="7CF5B9E0" w14:textId="77777777" w:rsidTr="001B2DFF">
        <w:trPr>
          <w:trHeight w:val="205"/>
        </w:trPr>
        <w:tc>
          <w:tcPr>
            <w:tcW w:w="981" w:type="dxa"/>
            <w:shd w:val="clear" w:color="auto" w:fill="auto"/>
          </w:tcPr>
          <w:p w14:paraId="64683D4C" w14:textId="77777777" w:rsidR="00877D5D" w:rsidRPr="00AA72EA" w:rsidRDefault="00877D5D" w:rsidP="001B2DFF">
            <w:pPr>
              <w:pStyle w:val="TableParagraph"/>
              <w:ind w:right="4"/>
              <w:jc w:val="center"/>
              <w:rPr>
                <w:sz w:val="17"/>
              </w:rPr>
            </w:pPr>
            <w:r w:rsidRPr="00AA72EA">
              <w:rPr>
                <w:spacing w:val="-4"/>
                <w:sz w:val="17"/>
              </w:rPr>
              <w:t>A092</w:t>
            </w:r>
          </w:p>
        </w:tc>
        <w:tc>
          <w:tcPr>
            <w:tcW w:w="4253" w:type="dxa"/>
            <w:shd w:val="clear" w:color="auto" w:fill="auto"/>
          </w:tcPr>
          <w:p w14:paraId="0E04859F" w14:textId="77777777" w:rsidR="00877D5D" w:rsidRPr="00AA72EA" w:rsidRDefault="00877D5D" w:rsidP="002B1CA7">
            <w:pPr>
              <w:pStyle w:val="TableParagraph"/>
              <w:ind w:left="107"/>
              <w:rPr>
                <w:sz w:val="17"/>
              </w:rPr>
            </w:pPr>
            <w:r w:rsidRPr="00AA72EA">
              <w:rPr>
                <w:sz w:val="17"/>
              </w:rPr>
              <w:t>NUTRITION</w:t>
            </w:r>
            <w:r w:rsidRPr="00AA72EA">
              <w:rPr>
                <w:spacing w:val="-4"/>
                <w:sz w:val="17"/>
              </w:rPr>
              <w:t xml:space="preserve"> </w:t>
            </w:r>
            <w:r w:rsidRPr="00AA72EA">
              <w:rPr>
                <w:sz w:val="17"/>
              </w:rPr>
              <w:t>AIDE,</w:t>
            </w:r>
            <w:r w:rsidRPr="00AA72EA">
              <w:rPr>
                <w:spacing w:val="-4"/>
                <w:sz w:val="17"/>
              </w:rPr>
              <w:t xml:space="preserve"> </w:t>
            </w:r>
            <w:r w:rsidRPr="00AA72EA">
              <w:rPr>
                <w:sz w:val="17"/>
              </w:rPr>
              <w:t>FOOD</w:t>
            </w:r>
            <w:r w:rsidRPr="00AA72EA">
              <w:rPr>
                <w:spacing w:val="-3"/>
                <w:sz w:val="17"/>
              </w:rPr>
              <w:t xml:space="preserve"> </w:t>
            </w:r>
            <w:r w:rsidRPr="00AA72EA">
              <w:rPr>
                <w:spacing w:val="-2"/>
                <w:sz w:val="17"/>
              </w:rPr>
              <w:t>ASSEMBLY</w:t>
            </w:r>
          </w:p>
        </w:tc>
        <w:tc>
          <w:tcPr>
            <w:tcW w:w="991" w:type="dxa"/>
            <w:shd w:val="clear" w:color="auto" w:fill="auto"/>
            <w:vAlign w:val="center"/>
          </w:tcPr>
          <w:p w14:paraId="5E86E5A6" w14:textId="77777777" w:rsidR="00877D5D" w:rsidRPr="00AA72EA" w:rsidRDefault="00877D5D" w:rsidP="001B2DFF">
            <w:pPr>
              <w:pStyle w:val="TableParagraph"/>
              <w:ind w:left="12" w:right="3"/>
              <w:jc w:val="center"/>
              <w:rPr>
                <w:sz w:val="17"/>
              </w:rPr>
            </w:pPr>
            <w:r w:rsidRPr="00AA72EA">
              <w:rPr>
                <w:spacing w:val="-5"/>
                <w:sz w:val="17"/>
              </w:rPr>
              <w:t>CU1</w:t>
            </w:r>
          </w:p>
        </w:tc>
        <w:tc>
          <w:tcPr>
            <w:tcW w:w="852" w:type="dxa"/>
            <w:shd w:val="clear" w:color="auto" w:fill="auto"/>
            <w:vAlign w:val="center"/>
          </w:tcPr>
          <w:p w14:paraId="7824F6AE" w14:textId="77777777" w:rsidR="00877D5D" w:rsidRPr="00AA72EA" w:rsidRDefault="00877D5D" w:rsidP="001B2DFF">
            <w:pPr>
              <w:pStyle w:val="TableParagraph"/>
              <w:ind w:right="4"/>
              <w:jc w:val="center"/>
              <w:rPr>
                <w:sz w:val="17"/>
              </w:rPr>
            </w:pPr>
            <w:r w:rsidRPr="00AA72EA">
              <w:rPr>
                <w:spacing w:val="-2"/>
                <w:sz w:val="17"/>
              </w:rPr>
              <w:t>T0:54</w:t>
            </w:r>
          </w:p>
        </w:tc>
        <w:tc>
          <w:tcPr>
            <w:tcW w:w="1133" w:type="dxa"/>
            <w:vMerge/>
            <w:tcBorders>
              <w:top w:val="nil"/>
            </w:tcBorders>
            <w:shd w:val="clear" w:color="auto" w:fill="auto"/>
            <w:vAlign w:val="center"/>
          </w:tcPr>
          <w:p w14:paraId="3D186833"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6C623116"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E01FA8D" w14:textId="77777777" w:rsidR="00877D5D" w:rsidRPr="003105A0" w:rsidRDefault="00877D5D" w:rsidP="00A13CB8">
            <w:pPr>
              <w:ind w:left="8" w:right="1"/>
              <w:jc w:val="center"/>
              <w:rPr>
                <w:sz w:val="2"/>
                <w:szCs w:val="2"/>
                <w:highlight w:val="yellow"/>
              </w:rPr>
            </w:pPr>
          </w:p>
        </w:tc>
      </w:tr>
      <w:tr w:rsidR="00877D5D" w:rsidRPr="003105A0" w14:paraId="690DDD9B" w14:textId="77777777" w:rsidTr="001B2DFF">
        <w:trPr>
          <w:trHeight w:val="206"/>
        </w:trPr>
        <w:tc>
          <w:tcPr>
            <w:tcW w:w="981" w:type="dxa"/>
            <w:shd w:val="clear" w:color="auto" w:fill="auto"/>
          </w:tcPr>
          <w:p w14:paraId="79E8D197" w14:textId="77777777" w:rsidR="00877D5D" w:rsidRPr="00AA72EA" w:rsidRDefault="00877D5D" w:rsidP="001B2DFF">
            <w:pPr>
              <w:pStyle w:val="TableParagraph"/>
              <w:ind w:right="4"/>
              <w:jc w:val="center"/>
              <w:rPr>
                <w:sz w:val="17"/>
              </w:rPr>
            </w:pPr>
            <w:r w:rsidRPr="00AA72EA">
              <w:rPr>
                <w:spacing w:val="-4"/>
                <w:sz w:val="17"/>
              </w:rPr>
              <w:t>A037</w:t>
            </w:r>
          </w:p>
        </w:tc>
        <w:tc>
          <w:tcPr>
            <w:tcW w:w="4253" w:type="dxa"/>
            <w:shd w:val="clear" w:color="auto" w:fill="auto"/>
          </w:tcPr>
          <w:p w14:paraId="73BD7A93" w14:textId="77777777" w:rsidR="00877D5D" w:rsidRPr="00AA72EA" w:rsidRDefault="00877D5D" w:rsidP="002B1CA7">
            <w:pPr>
              <w:pStyle w:val="TableParagraph"/>
              <w:ind w:left="107"/>
              <w:rPr>
                <w:sz w:val="17"/>
              </w:rPr>
            </w:pPr>
            <w:r w:rsidRPr="00AA72EA">
              <w:rPr>
                <w:sz w:val="17"/>
              </w:rPr>
              <w:t>WORKER,</w:t>
            </w:r>
            <w:r w:rsidRPr="00AA72EA">
              <w:rPr>
                <w:spacing w:val="-2"/>
                <w:sz w:val="17"/>
              </w:rPr>
              <w:t xml:space="preserve"> MAINTENANCE</w:t>
            </w:r>
          </w:p>
        </w:tc>
        <w:tc>
          <w:tcPr>
            <w:tcW w:w="991" w:type="dxa"/>
            <w:shd w:val="clear" w:color="auto" w:fill="auto"/>
            <w:vAlign w:val="center"/>
          </w:tcPr>
          <w:p w14:paraId="471448D2" w14:textId="77777777" w:rsidR="00877D5D" w:rsidRPr="00AA72EA" w:rsidRDefault="00877D5D" w:rsidP="001B2DFF">
            <w:pPr>
              <w:pStyle w:val="TableParagraph"/>
              <w:ind w:left="12" w:right="3"/>
              <w:jc w:val="center"/>
              <w:rPr>
                <w:sz w:val="17"/>
              </w:rPr>
            </w:pPr>
            <w:r w:rsidRPr="00AA72EA">
              <w:rPr>
                <w:spacing w:val="-5"/>
                <w:sz w:val="17"/>
              </w:rPr>
              <w:t>CU1</w:t>
            </w:r>
          </w:p>
        </w:tc>
        <w:tc>
          <w:tcPr>
            <w:tcW w:w="852" w:type="dxa"/>
            <w:shd w:val="clear" w:color="auto" w:fill="auto"/>
            <w:vAlign w:val="center"/>
          </w:tcPr>
          <w:p w14:paraId="703A7E06" w14:textId="77777777" w:rsidR="00877D5D" w:rsidRPr="00AA72EA" w:rsidRDefault="00877D5D" w:rsidP="001B2DFF">
            <w:pPr>
              <w:pStyle w:val="TableParagraph"/>
              <w:ind w:right="4"/>
              <w:jc w:val="center"/>
              <w:rPr>
                <w:sz w:val="17"/>
              </w:rPr>
            </w:pPr>
            <w:r w:rsidRPr="00AA72EA">
              <w:rPr>
                <w:spacing w:val="-2"/>
                <w:sz w:val="17"/>
              </w:rPr>
              <w:t>T0:54</w:t>
            </w:r>
          </w:p>
        </w:tc>
        <w:tc>
          <w:tcPr>
            <w:tcW w:w="1133" w:type="dxa"/>
            <w:vMerge/>
            <w:tcBorders>
              <w:top w:val="nil"/>
            </w:tcBorders>
            <w:shd w:val="clear" w:color="auto" w:fill="auto"/>
            <w:vAlign w:val="center"/>
          </w:tcPr>
          <w:p w14:paraId="0F018EF0"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49D55040"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17747088" w14:textId="77777777" w:rsidR="00877D5D" w:rsidRPr="003105A0" w:rsidRDefault="00877D5D" w:rsidP="00A13CB8">
            <w:pPr>
              <w:ind w:left="8" w:right="1"/>
              <w:jc w:val="center"/>
              <w:rPr>
                <w:sz w:val="2"/>
                <w:szCs w:val="2"/>
                <w:highlight w:val="yellow"/>
              </w:rPr>
            </w:pPr>
          </w:p>
        </w:tc>
      </w:tr>
      <w:tr w:rsidR="00877D5D" w:rsidRPr="00F643DD" w14:paraId="63662E94" w14:textId="77777777" w:rsidTr="001B2DFF">
        <w:trPr>
          <w:trHeight w:val="206"/>
        </w:trPr>
        <w:tc>
          <w:tcPr>
            <w:tcW w:w="981" w:type="dxa"/>
            <w:shd w:val="clear" w:color="auto" w:fill="auto"/>
          </w:tcPr>
          <w:p w14:paraId="53FB7918" w14:textId="77777777" w:rsidR="00877D5D" w:rsidRPr="00F643DD" w:rsidRDefault="00877D5D" w:rsidP="001B2DFF">
            <w:pPr>
              <w:pStyle w:val="TableParagraph"/>
              <w:ind w:right="4"/>
              <w:jc w:val="center"/>
              <w:rPr>
                <w:sz w:val="17"/>
              </w:rPr>
            </w:pPr>
            <w:r w:rsidRPr="00F643DD">
              <w:rPr>
                <w:spacing w:val="-4"/>
                <w:sz w:val="17"/>
              </w:rPr>
              <w:t>A031</w:t>
            </w:r>
          </w:p>
        </w:tc>
        <w:tc>
          <w:tcPr>
            <w:tcW w:w="4253" w:type="dxa"/>
            <w:shd w:val="clear" w:color="auto" w:fill="auto"/>
          </w:tcPr>
          <w:p w14:paraId="71617C3C" w14:textId="77777777" w:rsidR="00877D5D" w:rsidRPr="00F643DD" w:rsidRDefault="00877D5D" w:rsidP="002B1CA7">
            <w:pPr>
              <w:pStyle w:val="TableParagraph"/>
              <w:ind w:left="107"/>
              <w:rPr>
                <w:sz w:val="17"/>
              </w:rPr>
            </w:pPr>
            <w:r w:rsidRPr="00F643DD">
              <w:rPr>
                <w:sz w:val="17"/>
              </w:rPr>
              <w:t>ATTENDANT,</w:t>
            </w:r>
            <w:r w:rsidRPr="00F643DD">
              <w:rPr>
                <w:spacing w:val="-6"/>
                <w:sz w:val="17"/>
              </w:rPr>
              <w:t xml:space="preserve"> </w:t>
            </w:r>
            <w:r w:rsidRPr="00F643DD">
              <w:rPr>
                <w:sz w:val="17"/>
              </w:rPr>
              <w:t>PERIOPERATIVE</w:t>
            </w:r>
            <w:r w:rsidRPr="00F643DD">
              <w:rPr>
                <w:spacing w:val="-7"/>
                <w:sz w:val="17"/>
              </w:rPr>
              <w:t xml:space="preserve"> </w:t>
            </w:r>
            <w:r w:rsidRPr="00F643DD">
              <w:rPr>
                <w:spacing w:val="-2"/>
                <w:sz w:val="17"/>
              </w:rPr>
              <w:t>SERVICES</w:t>
            </w:r>
          </w:p>
        </w:tc>
        <w:tc>
          <w:tcPr>
            <w:tcW w:w="991" w:type="dxa"/>
            <w:shd w:val="clear" w:color="auto" w:fill="auto"/>
            <w:vAlign w:val="center"/>
          </w:tcPr>
          <w:p w14:paraId="43E806ED" w14:textId="77777777" w:rsidR="00877D5D" w:rsidRPr="00F643DD" w:rsidRDefault="00877D5D" w:rsidP="001B2DFF">
            <w:pPr>
              <w:pStyle w:val="TableParagraph"/>
              <w:ind w:left="12" w:right="3"/>
              <w:jc w:val="center"/>
              <w:rPr>
                <w:sz w:val="17"/>
              </w:rPr>
            </w:pPr>
            <w:r w:rsidRPr="00F643DD">
              <w:rPr>
                <w:spacing w:val="-5"/>
                <w:sz w:val="17"/>
              </w:rPr>
              <w:t>CU1</w:t>
            </w:r>
          </w:p>
        </w:tc>
        <w:tc>
          <w:tcPr>
            <w:tcW w:w="852" w:type="dxa"/>
            <w:shd w:val="clear" w:color="auto" w:fill="auto"/>
            <w:vAlign w:val="center"/>
          </w:tcPr>
          <w:p w14:paraId="375E9920" w14:textId="77777777" w:rsidR="00877D5D" w:rsidRPr="00F643DD" w:rsidRDefault="00877D5D" w:rsidP="001B2DFF">
            <w:pPr>
              <w:pStyle w:val="TableParagraph"/>
              <w:ind w:right="4"/>
              <w:jc w:val="center"/>
              <w:rPr>
                <w:sz w:val="17"/>
              </w:rPr>
            </w:pPr>
            <w:r w:rsidRPr="00F643DD">
              <w:rPr>
                <w:spacing w:val="-2"/>
                <w:sz w:val="17"/>
              </w:rPr>
              <w:t>T0:55</w:t>
            </w:r>
          </w:p>
        </w:tc>
        <w:tc>
          <w:tcPr>
            <w:tcW w:w="1133" w:type="dxa"/>
            <w:vMerge w:val="restart"/>
            <w:shd w:val="clear" w:color="auto" w:fill="auto"/>
            <w:vAlign w:val="center"/>
          </w:tcPr>
          <w:p w14:paraId="43253119" w14:textId="77777777" w:rsidR="00877D5D" w:rsidRPr="003105A0" w:rsidRDefault="00877D5D" w:rsidP="00A13CB8">
            <w:pPr>
              <w:pStyle w:val="TableParagraph"/>
              <w:spacing w:before="118"/>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04D96912" w14:textId="77777777" w:rsidR="00877D5D" w:rsidRPr="00F643DD" w:rsidRDefault="00877D5D" w:rsidP="00A13CB8">
            <w:pPr>
              <w:pStyle w:val="TableParagraph"/>
              <w:spacing w:before="118"/>
              <w:ind w:left="16" w:right="4"/>
              <w:jc w:val="center"/>
              <w:rPr>
                <w:sz w:val="17"/>
              </w:rPr>
            </w:pPr>
            <w:r w:rsidRPr="00F643DD">
              <w:rPr>
                <w:spacing w:val="-2"/>
                <w:sz w:val="17"/>
              </w:rPr>
              <w:t>$27.35</w:t>
            </w:r>
          </w:p>
        </w:tc>
        <w:tc>
          <w:tcPr>
            <w:tcW w:w="857" w:type="dxa"/>
            <w:vMerge w:val="restart"/>
            <w:shd w:val="clear" w:color="auto" w:fill="auto"/>
            <w:vAlign w:val="center"/>
          </w:tcPr>
          <w:p w14:paraId="23A09AFA" w14:textId="77777777" w:rsidR="00877D5D" w:rsidRPr="00F643DD" w:rsidRDefault="00877D5D" w:rsidP="00A13CB8">
            <w:pPr>
              <w:pStyle w:val="TableParagraph"/>
              <w:spacing w:before="118"/>
              <w:ind w:left="8" w:right="1"/>
              <w:jc w:val="center"/>
              <w:rPr>
                <w:sz w:val="17"/>
              </w:rPr>
            </w:pPr>
            <w:r w:rsidRPr="00F643DD">
              <w:rPr>
                <w:spacing w:val="-2"/>
                <w:sz w:val="17"/>
              </w:rPr>
              <w:t>$28.19</w:t>
            </w:r>
          </w:p>
        </w:tc>
      </w:tr>
      <w:tr w:rsidR="00877D5D" w:rsidRPr="003105A0" w14:paraId="38A68AD3" w14:textId="77777777" w:rsidTr="001B2DFF">
        <w:trPr>
          <w:trHeight w:val="206"/>
        </w:trPr>
        <w:tc>
          <w:tcPr>
            <w:tcW w:w="981" w:type="dxa"/>
            <w:shd w:val="clear" w:color="auto" w:fill="auto"/>
          </w:tcPr>
          <w:p w14:paraId="6215C1B9" w14:textId="77777777" w:rsidR="00877D5D" w:rsidRPr="00C36B55" w:rsidRDefault="00877D5D" w:rsidP="001B2DFF">
            <w:pPr>
              <w:pStyle w:val="TableParagraph"/>
              <w:ind w:right="4"/>
              <w:jc w:val="center"/>
              <w:rPr>
                <w:sz w:val="17"/>
              </w:rPr>
            </w:pPr>
            <w:r w:rsidRPr="00C36B55">
              <w:rPr>
                <w:spacing w:val="-4"/>
                <w:sz w:val="17"/>
              </w:rPr>
              <w:t>A099</w:t>
            </w:r>
          </w:p>
        </w:tc>
        <w:tc>
          <w:tcPr>
            <w:tcW w:w="4253" w:type="dxa"/>
            <w:shd w:val="clear" w:color="auto" w:fill="auto"/>
          </w:tcPr>
          <w:p w14:paraId="77B5CDDD" w14:textId="77777777" w:rsidR="00877D5D" w:rsidRPr="00C36B55" w:rsidRDefault="00877D5D" w:rsidP="002B1CA7">
            <w:pPr>
              <w:pStyle w:val="TableParagraph"/>
              <w:ind w:left="107"/>
              <w:rPr>
                <w:sz w:val="17"/>
              </w:rPr>
            </w:pPr>
            <w:r w:rsidRPr="00C36B55">
              <w:rPr>
                <w:sz w:val="17"/>
              </w:rPr>
              <w:t>STOREPERSON,</w:t>
            </w:r>
            <w:r w:rsidRPr="00C36B55">
              <w:rPr>
                <w:spacing w:val="-6"/>
                <w:sz w:val="17"/>
              </w:rPr>
              <w:t xml:space="preserve"> </w:t>
            </w:r>
            <w:r w:rsidRPr="00C36B55">
              <w:rPr>
                <w:sz w:val="17"/>
              </w:rPr>
              <w:t>PLANT</w:t>
            </w:r>
            <w:r w:rsidRPr="00C36B55">
              <w:rPr>
                <w:spacing w:val="-5"/>
                <w:sz w:val="17"/>
              </w:rPr>
              <w:t xml:space="preserve"> </w:t>
            </w:r>
            <w:r w:rsidRPr="00C36B55">
              <w:rPr>
                <w:spacing w:val="-2"/>
                <w:sz w:val="17"/>
              </w:rPr>
              <w:t>MAINTENANCE</w:t>
            </w:r>
          </w:p>
        </w:tc>
        <w:tc>
          <w:tcPr>
            <w:tcW w:w="991" w:type="dxa"/>
            <w:shd w:val="clear" w:color="auto" w:fill="auto"/>
            <w:vAlign w:val="center"/>
          </w:tcPr>
          <w:p w14:paraId="14A79A90" w14:textId="77777777" w:rsidR="00877D5D" w:rsidRPr="00C36B55" w:rsidRDefault="00877D5D" w:rsidP="001B2DFF">
            <w:pPr>
              <w:pStyle w:val="TableParagraph"/>
              <w:ind w:left="12" w:right="3"/>
              <w:jc w:val="center"/>
              <w:rPr>
                <w:sz w:val="17"/>
              </w:rPr>
            </w:pPr>
            <w:r w:rsidRPr="00C36B55">
              <w:rPr>
                <w:spacing w:val="-5"/>
                <w:sz w:val="17"/>
              </w:rPr>
              <w:t>CU1</w:t>
            </w:r>
          </w:p>
        </w:tc>
        <w:tc>
          <w:tcPr>
            <w:tcW w:w="852" w:type="dxa"/>
            <w:shd w:val="clear" w:color="auto" w:fill="auto"/>
            <w:vAlign w:val="center"/>
          </w:tcPr>
          <w:p w14:paraId="7CE142C7" w14:textId="77777777" w:rsidR="00877D5D" w:rsidRPr="00C36B55" w:rsidRDefault="00877D5D" w:rsidP="001B2DFF">
            <w:pPr>
              <w:pStyle w:val="TableParagraph"/>
              <w:ind w:right="4"/>
              <w:jc w:val="center"/>
              <w:rPr>
                <w:sz w:val="17"/>
              </w:rPr>
            </w:pPr>
            <w:r w:rsidRPr="00C36B55">
              <w:rPr>
                <w:spacing w:val="-2"/>
                <w:sz w:val="17"/>
              </w:rPr>
              <w:t>T0:55</w:t>
            </w:r>
          </w:p>
        </w:tc>
        <w:tc>
          <w:tcPr>
            <w:tcW w:w="1133" w:type="dxa"/>
            <w:vMerge/>
            <w:tcBorders>
              <w:top w:val="nil"/>
            </w:tcBorders>
            <w:shd w:val="clear" w:color="auto" w:fill="auto"/>
            <w:vAlign w:val="center"/>
          </w:tcPr>
          <w:p w14:paraId="68CBBC89"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6B0CB181"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6102849E" w14:textId="77777777" w:rsidR="00877D5D" w:rsidRPr="003105A0" w:rsidRDefault="00877D5D" w:rsidP="00A13CB8">
            <w:pPr>
              <w:ind w:left="8" w:right="1"/>
              <w:jc w:val="center"/>
              <w:rPr>
                <w:sz w:val="2"/>
                <w:szCs w:val="2"/>
                <w:highlight w:val="yellow"/>
              </w:rPr>
            </w:pPr>
          </w:p>
        </w:tc>
      </w:tr>
      <w:tr w:rsidR="00877D5D" w:rsidRPr="00530B3B" w14:paraId="072F6C04" w14:textId="77777777" w:rsidTr="001B2DFF">
        <w:trPr>
          <w:trHeight w:val="203"/>
        </w:trPr>
        <w:tc>
          <w:tcPr>
            <w:tcW w:w="981" w:type="dxa"/>
            <w:shd w:val="clear" w:color="auto" w:fill="auto"/>
          </w:tcPr>
          <w:p w14:paraId="682889EE" w14:textId="77777777" w:rsidR="00877D5D" w:rsidRPr="00530B3B" w:rsidRDefault="00877D5D" w:rsidP="001B2DFF">
            <w:pPr>
              <w:pStyle w:val="TableParagraph"/>
              <w:spacing w:before="8"/>
              <w:ind w:right="4"/>
              <w:jc w:val="center"/>
              <w:rPr>
                <w:sz w:val="17"/>
              </w:rPr>
            </w:pPr>
            <w:r w:rsidRPr="00530B3B">
              <w:rPr>
                <w:sz w:val="17"/>
              </w:rPr>
              <w:t>A138</w:t>
            </w:r>
          </w:p>
        </w:tc>
        <w:tc>
          <w:tcPr>
            <w:tcW w:w="4253" w:type="dxa"/>
            <w:shd w:val="clear" w:color="auto" w:fill="auto"/>
          </w:tcPr>
          <w:p w14:paraId="76406206" w14:textId="77777777" w:rsidR="00877D5D" w:rsidRPr="00530B3B" w:rsidRDefault="00877D5D" w:rsidP="002B1CA7">
            <w:pPr>
              <w:pStyle w:val="TableParagraph"/>
              <w:spacing w:before="8"/>
              <w:ind w:left="107"/>
              <w:rPr>
                <w:sz w:val="17"/>
              </w:rPr>
            </w:pPr>
            <w:r w:rsidRPr="00530B3B">
              <w:rPr>
                <w:sz w:val="17"/>
              </w:rPr>
              <w:t>TEAM AIDE</w:t>
            </w:r>
          </w:p>
        </w:tc>
        <w:tc>
          <w:tcPr>
            <w:tcW w:w="991" w:type="dxa"/>
            <w:shd w:val="clear" w:color="auto" w:fill="auto"/>
            <w:vAlign w:val="center"/>
          </w:tcPr>
          <w:p w14:paraId="1EFD75F8" w14:textId="77777777" w:rsidR="00877D5D" w:rsidRPr="00530B3B" w:rsidRDefault="00877D5D" w:rsidP="001B2DFF">
            <w:pPr>
              <w:pStyle w:val="TableParagraph"/>
              <w:spacing w:before="8"/>
              <w:ind w:left="12" w:right="3"/>
              <w:jc w:val="center"/>
              <w:rPr>
                <w:sz w:val="17"/>
              </w:rPr>
            </w:pPr>
            <w:r w:rsidRPr="00530B3B">
              <w:rPr>
                <w:sz w:val="17"/>
              </w:rPr>
              <w:t>CU1</w:t>
            </w:r>
          </w:p>
        </w:tc>
        <w:tc>
          <w:tcPr>
            <w:tcW w:w="852" w:type="dxa"/>
            <w:shd w:val="clear" w:color="auto" w:fill="auto"/>
            <w:vAlign w:val="center"/>
          </w:tcPr>
          <w:p w14:paraId="7CA3733F" w14:textId="77777777" w:rsidR="00877D5D" w:rsidRPr="00530B3B" w:rsidRDefault="00877D5D" w:rsidP="001B2DFF">
            <w:pPr>
              <w:pStyle w:val="TableParagraph"/>
              <w:spacing w:before="8"/>
              <w:ind w:right="4"/>
              <w:jc w:val="center"/>
              <w:rPr>
                <w:sz w:val="17"/>
              </w:rPr>
            </w:pPr>
            <w:r w:rsidRPr="00530B3B">
              <w:rPr>
                <w:sz w:val="17"/>
              </w:rPr>
              <w:t>T0:56</w:t>
            </w:r>
          </w:p>
        </w:tc>
        <w:tc>
          <w:tcPr>
            <w:tcW w:w="1133" w:type="dxa"/>
            <w:vMerge w:val="restart"/>
            <w:shd w:val="clear" w:color="auto" w:fill="auto"/>
            <w:vAlign w:val="center"/>
          </w:tcPr>
          <w:p w14:paraId="25893505" w14:textId="77777777" w:rsidR="00877D5D" w:rsidRPr="003105A0" w:rsidRDefault="00877D5D" w:rsidP="00A13CB8">
            <w:pPr>
              <w:pStyle w:val="TableParagraph"/>
              <w:spacing w:before="1"/>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28227CC1" w14:textId="77777777" w:rsidR="00877D5D" w:rsidRPr="00530B3B" w:rsidRDefault="00877D5D" w:rsidP="00A13CB8">
            <w:pPr>
              <w:pStyle w:val="TableParagraph"/>
              <w:spacing w:before="1"/>
              <w:ind w:left="16" w:right="4"/>
              <w:jc w:val="center"/>
              <w:rPr>
                <w:sz w:val="17"/>
              </w:rPr>
            </w:pPr>
            <w:r w:rsidRPr="00530B3B">
              <w:rPr>
                <w:spacing w:val="-2"/>
                <w:sz w:val="17"/>
              </w:rPr>
              <w:t>$27.42</w:t>
            </w:r>
          </w:p>
        </w:tc>
        <w:tc>
          <w:tcPr>
            <w:tcW w:w="857" w:type="dxa"/>
            <w:vMerge w:val="restart"/>
            <w:shd w:val="clear" w:color="auto" w:fill="auto"/>
            <w:vAlign w:val="center"/>
          </w:tcPr>
          <w:p w14:paraId="48E7FF06" w14:textId="77777777" w:rsidR="00877D5D" w:rsidRPr="00530B3B" w:rsidRDefault="00877D5D" w:rsidP="00A13CB8">
            <w:pPr>
              <w:pStyle w:val="TableParagraph"/>
              <w:spacing w:before="1"/>
              <w:ind w:left="8" w:right="1"/>
              <w:jc w:val="center"/>
              <w:rPr>
                <w:sz w:val="17"/>
              </w:rPr>
            </w:pPr>
            <w:r w:rsidRPr="00530B3B">
              <w:rPr>
                <w:spacing w:val="-2"/>
                <w:sz w:val="17"/>
              </w:rPr>
              <w:t>$28.28</w:t>
            </w:r>
          </w:p>
        </w:tc>
      </w:tr>
      <w:tr w:rsidR="00877D5D" w:rsidRPr="003105A0" w14:paraId="61ACFA4E" w14:textId="77777777" w:rsidTr="001B2DFF">
        <w:trPr>
          <w:trHeight w:val="206"/>
        </w:trPr>
        <w:tc>
          <w:tcPr>
            <w:tcW w:w="981" w:type="dxa"/>
            <w:shd w:val="clear" w:color="auto" w:fill="auto"/>
          </w:tcPr>
          <w:p w14:paraId="414F78F8" w14:textId="77777777" w:rsidR="00877D5D" w:rsidRPr="00530B3B" w:rsidRDefault="00877D5D" w:rsidP="001B2DFF">
            <w:pPr>
              <w:pStyle w:val="TableParagraph"/>
              <w:ind w:right="4"/>
              <w:jc w:val="center"/>
              <w:rPr>
                <w:sz w:val="17"/>
              </w:rPr>
            </w:pPr>
            <w:r w:rsidRPr="00530B3B">
              <w:rPr>
                <w:spacing w:val="-4"/>
                <w:sz w:val="17"/>
              </w:rPr>
              <w:t>A073</w:t>
            </w:r>
          </w:p>
        </w:tc>
        <w:tc>
          <w:tcPr>
            <w:tcW w:w="4253" w:type="dxa"/>
            <w:shd w:val="clear" w:color="auto" w:fill="auto"/>
          </w:tcPr>
          <w:p w14:paraId="20E09FAE" w14:textId="77777777" w:rsidR="00877D5D" w:rsidRPr="00530B3B" w:rsidRDefault="00877D5D" w:rsidP="002B1CA7">
            <w:pPr>
              <w:pStyle w:val="TableParagraph"/>
              <w:ind w:left="107"/>
              <w:rPr>
                <w:sz w:val="17"/>
              </w:rPr>
            </w:pPr>
            <w:r w:rsidRPr="00530B3B">
              <w:rPr>
                <w:sz w:val="17"/>
              </w:rPr>
              <w:t>ATTENDANT,</w:t>
            </w:r>
            <w:r w:rsidRPr="00530B3B">
              <w:rPr>
                <w:spacing w:val="-6"/>
                <w:sz w:val="17"/>
              </w:rPr>
              <w:t xml:space="preserve"> </w:t>
            </w:r>
            <w:r w:rsidRPr="00530B3B">
              <w:rPr>
                <w:sz w:val="17"/>
              </w:rPr>
              <w:t>EMERGENCY</w:t>
            </w:r>
            <w:r w:rsidRPr="00530B3B">
              <w:rPr>
                <w:spacing w:val="-7"/>
                <w:sz w:val="17"/>
              </w:rPr>
              <w:t xml:space="preserve"> </w:t>
            </w:r>
            <w:r w:rsidRPr="00530B3B">
              <w:rPr>
                <w:spacing w:val="-2"/>
                <w:sz w:val="17"/>
              </w:rPr>
              <w:t>SERVICES</w:t>
            </w:r>
          </w:p>
        </w:tc>
        <w:tc>
          <w:tcPr>
            <w:tcW w:w="991" w:type="dxa"/>
            <w:shd w:val="clear" w:color="auto" w:fill="auto"/>
            <w:vAlign w:val="center"/>
          </w:tcPr>
          <w:p w14:paraId="645AAB07"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05601D10" w14:textId="77777777" w:rsidR="00877D5D" w:rsidRPr="00530B3B" w:rsidRDefault="00877D5D" w:rsidP="001B2DFF">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5347A968"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7F3AD644"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F3AE697" w14:textId="77777777" w:rsidR="00877D5D" w:rsidRPr="003105A0" w:rsidRDefault="00877D5D" w:rsidP="00A13CB8">
            <w:pPr>
              <w:ind w:left="8" w:right="1"/>
              <w:jc w:val="center"/>
              <w:rPr>
                <w:sz w:val="2"/>
                <w:szCs w:val="2"/>
                <w:highlight w:val="yellow"/>
              </w:rPr>
            </w:pPr>
          </w:p>
        </w:tc>
      </w:tr>
      <w:tr w:rsidR="00877D5D" w:rsidRPr="003105A0" w14:paraId="2CB56364" w14:textId="77777777" w:rsidTr="001B2DFF">
        <w:trPr>
          <w:trHeight w:val="205"/>
        </w:trPr>
        <w:tc>
          <w:tcPr>
            <w:tcW w:w="981" w:type="dxa"/>
            <w:shd w:val="clear" w:color="auto" w:fill="auto"/>
          </w:tcPr>
          <w:p w14:paraId="440B7F2B" w14:textId="77777777" w:rsidR="00877D5D" w:rsidRPr="00530B3B" w:rsidRDefault="00877D5D" w:rsidP="001B2DFF">
            <w:pPr>
              <w:pStyle w:val="TableParagraph"/>
              <w:ind w:right="4"/>
              <w:jc w:val="center"/>
              <w:rPr>
                <w:sz w:val="17"/>
              </w:rPr>
            </w:pPr>
            <w:r w:rsidRPr="00530B3B">
              <w:rPr>
                <w:spacing w:val="-4"/>
                <w:sz w:val="17"/>
              </w:rPr>
              <w:t>A016</w:t>
            </w:r>
          </w:p>
        </w:tc>
        <w:tc>
          <w:tcPr>
            <w:tcW w:w="4253" w:type="dxa"/>
            <w:shd w:val="clear" w:color="auto" w:fill="auto"/>
          </w:tcPr>
          <w:p w14:paraId="081A5FA1" w14:textId="77777777" w:rsidR="00877D5D" w:rsidRPr="00530B3B" w:rsidRDefault="00877D5D" w:rsidP="002B1CA7">
            <w:pPr>
              <w:pStyle w:val="TableParagraph"/>
              <w:ind w:left="107"/>
              <w:rPr>
                <w:sz w:val="17"/>
              </w:rPr>
            </w:pPr>
            <w:r w:rsidRPr="00530B3B">
              <w:rPr>
                <w:sz w:val="17"/>
              </w:rPr>
              <w:t>ATTENDANT,</w:t>
            </w:r>
            <w:r w:rsidRPr="00530B3B">
              <w:rPr>
                <w:spacing w:val="-6"/>
                <w:sz w:val="17"/>
              </w:rPr>
              <w:t xml:space="preserve"> </w:t>
            </w:r>
            <w:r w:rsidRPr="00530B3B">
              <w:rPr>
                <w:spacing w:val="-2"/>
                <w:sz w:val="17"/>
              </w:rPr>
              <w:t>LABORATORY</w:t>
            </w:r>
          </w:p>
        </w:tc>
        <w:tc>
          <w:tcPr>
            <w:tcW w:w="991" w:type="dxa"/>
            <w:shd w:val="clear" w:color="auto" w:fill="auto"/>
            <w:vAlign w:val="center"/>
          </w:tcPr>
          <w:p w14:paraId="76D35024"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23B67F2C" w14:textId="77777777" w:rsidR="00877D5D" w:rsidRPr="00530B3B" w:rsidRDefault="00877D5D" w:rsidP="001B2DFF">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2B398BD5"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59B643D8"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40558AAA" w14:textId="77777777" w:rsidR="00877D5D" w:rsidRPr="003105A0" w:rsidRDefault="00877D5D" w:rsidP="00A13CB8">
            <w:pPr>
              <w:ind w:left="8" w:right="1"/>
              <w:jc w:val="center"/>
              <w:rPr>
                <w:sz w:val="2"/>
                <w:szCs w:val="2"/>
                <w:highlight w:val="yellow"/>
              </w:rPr>
            </w:pPr>
          </w:p>
        </w:tc>
      </w:tr>
      <w:tr w:rsidR="00877D5D" w:rsidRPr="003105A0" w14:paraId="7A52D858" w14:textId="77777777" w:rsidTr="001B2DFF">
        <w:trPr>
          <w:trHeight w:val="206"/>
        </w:trPr>
        <w:tc>
          <w:tcPr>
            <w:tcW w:w="981" w:type="dxa"/>
            <w:shd w:val="clear" w:color="auto" w:fill="auto"/>
          </w:tcPr>
          <w:p w14:paraId="45B2BFAE" w14:textId="77777777" w:rsidR="00877D5D" w:rsidRPr="00530B3B" w:rsidRDefault="00877D5D" w:rsidP="001B2DFF">
            <w:pPr>
              <w:pStyle w:val="TableParagraph"/>
              <w:ind w:right="4"/>
              <w:jc w:val="center"/>
              <w:rPr>
                <w:sz w:val="17"/>
              </w:rPr>
            </w:pPr>
            <w:r w:rsidRPr="00530B3B">
              <w:rPr>
                <w:spacing w:val="-4"/>
                <w:sz w:val="17"/>
              </w:rPr>
              <w:t>A019</w:t>
            </w:r>
          </w:p>
        </w:tc>
        <w:tc>
          <w:tcPr>
            <w:tcW w:w="4253" w:type="dxa"/>
            <w:shd w:val="clear" w:color="auto" w:fill="auto"/>
          </w:tcPr>
          <w:p w14:paraId="75705392" w14:textId="77777777" w:rsidR="00877D5D" w:rsidRPr="00530B3B" w:rsidRDefault="00877D5D" w:rsidP="002B1CA7">
            <w:pPr>
              <w:pStyle w:val="TableParagraph"/>
              <w:ind w:left="107"/>
              <w:rPr>
                <w:sz w:val="17"/>
              </w:rPr>
            </w:pPr>
            <w:r w:rsidRPr="00530B3B">
              <w:rPr>
                <w:sz w:val="17"/>
              </w:rPr>
              <w:t>DRIVER,</w:t>
            </w:r>
            <w:r w:rsidRPr="00530B3B">
              <w:rPr>
                <w:spacing w:val="-4"/>
                <w:sz w:val="17"/>
              </w:rPr>
              <w:t xml:space="preserve"> TRUCK</w:t>
            </w:r>
          </w:p>
        </w:tc>
        <w:tc>
          <w:tcPr>
            <w:tcW w:w="991" w:type="dxa"/>
            <w:shd w:val="clear" w:color="auto" w:fill="auto"/>
            <w:vAlign w:val="center"/>
          </w:tcPr>
          <w:p w14:paraId="7142EE50"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2FBD7105" w14:textId="77777777" w:rsidR="00877D5D" w:rsidRPr="00530B3B" w:rsidRDefault="00877D5D" w:rsidP="001B2DFF">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11A58D55"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72BB86B"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34E9FBD" w14:textId="77777777" w:rsidR="00877D5D" w:rsidRPr="003105A0" w:rsidRDefault="00877D5D" w:rsidP="00A13CB8">
            <w:pPr>
              <w:ind w:left="8" w:right="1"/>
              <w:jc w:val="center"/>
              <w:rPr>
                <w:sz w:val="2"/>
                <w:szCs w:val="2"/>
                <w:highlight w:val="yellow"/>
              </w:rPr>
            </w:pPr>
          </w:p>
        </w:tc>
      </w:tr>
      <w:tr w:rsidR="00877D5D" w:rsidRPr="003105A0" w14:paraId="4ED4C404" w14:textId="77777777" w:rsidTr="001B2DFF">
        <w:trPr>
          <w:trHeight w:val="203"/>
        </w:trPr>
        <w:tc>
          <w:tcPr>
            <w:tcW w:w="981" w:type="dxa"/>
            <w:shd w:val="clear" w:color="auto" w:fill="auto"/>
          </w:tcPr>
          <w:p w14:paraId="57429B23" w14:textId="77777777" w:rsidR="00877D5D" w:rsidRPr="00530B3B" w:rsidRDefault="00877D5D" w:rsidP="001B2DFF">
            <w:pPr>
              <w:pStyle w:val="TableParagraph"/>
              <w:spacing w:before="8"/>
              <w:ind w:right="4"/>
              <w:jc w:val="center"/>
              <w:rPr>
                <w:sz w:val="17"/>
              </w:rPr>
            </w:pPr>
            <w:r w:rsidRPr="00530B3B">
              <w:rPr>
                <w:spacing w:val="-4"/>
                <w:sz w:val="17"/>
              </w:rPr>
              <w:t>A111</w:t>
            </w:r>
          </w:p>
        </w:tc>
        <w:tc>
          <w:tcPr>
            <w:tcW w:w="4253" w:type="dxa"/>
            <w:shd w:val="clear" w:color="auto" w:fill="auto"/>
          </w:tcPr>
          <w:p w14:paraId="31465F2A" w14:textId="77777777" w:rsidR="00877D5D" w:rsidRPr="00530B3B" w:rsidRDefault="00877D5D" w:rsidP="002B1CA7">
            <w:pPr>
              <w:pStyle w:val="TableParagraph"/>
              <w:spacing w:before="8"/>
              <w:ind w:left="107"/>
              <w:rPr>
                <w:sz w:val="17"/>
              </w:rPr>
            </w:pPr>
            <w:r w:rsidRPr="00530B3B">
              <w:rPr>
                <w:sz w:val="17"/>
              </w:rPr>
              <w:t>AIDE,</w:t>
            </w:r>
            <w:r w:rsidRPr="00530B3B">
              <w:rPr>
                <w:spacing w:val="-2"/>
                <w:sz w:val="17"/>
              </w:rPr>
              <w:t xml:space="preserve"> INVENTORY</w:t>
            </w:r>
          </w:p>
        </w:tc>
        <w:tc>
          <w:tcPr>
            <w:tcW w:w="991" w:type="dxa"/>
            <w:shd w:val="clear" w:color="auto" w:fill="auto"/>
            <w:vAlign w:val="center"/>
          </w:tcPr>
          <w:p w14:paraId="73BD92BD" w14:textId="77777777" w:rsidR="00877D5D" w:rsidRPr="00530B3B" w:rsidRDefault="00877D5D" w:rsidP="001B2DFF">
            <w:pPr>
              <w:pStyle w:val="TableParagraph"/>
              <w:spacing w:before="8"/>
              <w:ind w:left="12" w:right="3"/>
              <w:jc w:val="center"/>
              <w:rPr>
                <w:sz w:val="17"/>
              </w:rPr>
            </w:pPr>
            <w:r w:rsidRPr="00530B3B">
              <w:rPr>
                <w:spacing w:val="-5"/>
                <w:sz w:val="17"/>
              </w:rPr>
              <w:t>CU1</w:t>
            </w:r>
          </w:p>
        </w:tc>
        <w:tc>
          <w:tcPr>
            <w:tcW w:w="852" w:type="dxa"/>
            <w:shd w:val="clear" w:color="auto" w:fill="auto"/>
            <w:vAlign w:val="center"/>
          </w:tcPr>
          <w:p w14:paraId="4AB35D9D" w14:textId="77777777" w:rsidR="00877D5D" w:rsidRPr="00530B3B" w:rsidRDefault="00877D5D" w:rsidP="001B2DFF">
            <w:pPr>
              <w:pStyle w:val="TableParagraph"/>
              <w:spacing w:before="8"/>
              <w:ind w:right="4"/>
              <w:jc w:val="center"/>
              <w:rPr>
                <w:sz w:val="17"/>
              </w:rPr>
            </w:pPr>
            <w:r w:rsidRPr="00530B3B">
              <w:rPr>
                <w:spacing w:val="-2"/>
                <w:sz w:val="17"/>
              </w:rPr>
              <w:t>T0:56</w:t>
            </w:r>
          </w:p>
        </w:tc>
        <w:tc>
          <w:tcPr>
            <w:tcW w:w="1133" w:type="dxa"/>
            <w:vMerge/>
            <w:tcBorders>
              <w:top w:val="nil"/>
            </w:tcBorders>
            <w:shd w:val="clear" w:color="auto" w:fill="auto"/>
            <w:vAlign w:val="center"/>
          </w:tcPr>
          <w:p w14:paraId="5E1B1ABD"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50DDA22C"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61A33FD5" w14:textId="77777777" w:rsidR="00877D5D" w:rsidRPr="003105A0" w:rsidRDefault="00877D5D" w:rsidP="00A13CB8">
            <w:pPr>
              <w:ind w:left="8" w:right="1"/>
              <w:jc w:val="center"/>
              <w:rPr>
                <w:sz w:val="2"/>
                <w:szCs w:val="2"/>
                <w:highlight w:val="yellow"/>
              </w:rPr>
            </w:pPr>
          </w:p>
        </w:tc>
      </w:tr>
      <w:tr w:rsidR="00877D5D" w:rsidRPr="003105A0" w14:paraId="01D0D6A4" w14:textId="77777777" w:rsidTr="001B2DFF">
        <w:trPr>
          <w:trHeight w:val="206"/>
        </w:trPr>
        <w:tc>
          <w:tcPr>
            <w:tcW w:w="981" w:type="dxa"/>
            <w:shd w:val="clear" w:color="auto" w:fill="auto"/>
          </w:tcPr>
          <w:p w14:paraId="5370AE09" w14:textId="77777777" w:rsidR="00877D5D" w:rsidRPr="00530B3B" w:rsidRDefault="00877D5D" w:rsidP="001B2DFF">
            <w:pPr>
              <w:pStyle w:val="TableParagraph"/>
              <w:ind w:right="4"/>
              <w:jc w:val="center"/>
              <w:rPr>
                <w:sz w:val="17"/>
              </w:rPr>
            </w:pPr>
            <w:r w:rsidRPr="00530B3B">
              <w:rPr>
                <w:spacing w:val="-4"/>
                <w:sz w:val="17"/>
              </w:rPr>
              <w:t>A129</w:t>
            </w:r>
          </w:p>
        </w:tc>
        <w:tc>
          <w:tcPr>
            <w:tcW w:w="4253" w:type="dxa"/>
            <w:shd w:val="clear" w:color="auto" w:fill="auto"/>
          </w:tcPr>
          <w:p w14:paraId="24D16E48" w14:textId="77777777" w:rsidR="00877D5D" w:rsidRPr="00530B3B" w:rsidRDefault="00877D5D" w:rsidP="002B1CA7">
            <w:pPr>
              <w:pStyle w:val="TableParagraph"/>
              <w:ind w:left="107"/>
              <w:rPr>
                <w:sz w:val="17"/>
              </w:rPr>
            </w:pPr>
            <w:r w:rsidRPr="00530B3B">
              <w:rPr>
                <w:sz w:val="17"/>
              </w:rPr>
              <w:t>RECEIVER,</w:t>
            </w:r>
            <w:r w:rsidRPr="00530B3B">
              <w:rPr>
                <w:spacing w:val="-6"/>
                <w:sz w:val="17"/>
              </w:rPr>
              <w:t xml:space="preserve"> </w:t>
            </w:r>
            <w:r w:rsidRPr="00530B3B">
              <w:rPr>
                <w:sz w:val="17"/>
              </w:rPr>
              <w:t>MATERIALS</w:t>
            </w:r>
            <w:r w:rsidRPr="00530B3B">
              <w:rPr>
                <w:spacing w:val="-7"/>
                <w:sz w:val="17"/>
              </w:rPr>
              <w:t xml:space="preserve"> </w:t>
            </w:r>
            <w:r w:rsidRPr="00530B3B">
              <w:rPr>
                <w:spacing w:val="-2"/>
                <w:sz w:val="17"/>
              </w:rPr>
              <w:t>MANAGEMENT</w:t>
            </w:r>
          </w:p>
        </w:tc>
        <w:tc>
          <w:tcPr>
            <w:tcW w:w="991" w:type="dxa"/>
            <w:shd w:val="clear" w:color="auto" w:fill="auto"/>
            <w:vAlign w:val="center"/>
          </w:tcPr>
          <w:p w14:paraId="11807FEC"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09B84A51" w14:textId="77777777" w:rsidR="00877D5D" w:rsidRPr="00530B3B" w:rsidRDefault="00877D5D" w:rsidP="001B2DFF">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7E07C722"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B6F6F05"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4D02DC78" w14:textId="77777777" w:rsidR="00877D5D" w:rsidRPr="003105A0" w:rsidRDefault="00877D5D" w:rsidP="00A13CB8">
            <w:pPr>
              <w:ind w:left="8" w:right="1"/>
              <w:jc w:val="center"/>
              <w:rPr>
                <w:sz w:val="2"/>
                <w:szCs w:val="2"/>
                <w:highlight w:val="yellow"/>
              </w:rPr>
            </w:pPr>
          </w:p>
        </w:tc>
      </w:tr>
      <w:tr w:rsidR="00877D5D" w:rsidRPr="003105A0" w14:paraId="27755873" w14:textId="77777777" w:rsidTr="001B2DFF">
        <w:trPr>
          <w:trHeight w:val="206"/>
        </w:trPr>
        <w:tc>
          <w:tcPr>
            <w:tcW w:w="981" w:type="dxa"/>
            <w:shd w:val="clear" w:color="auto" w:fill="auto"/>
          </w:tcPr>
          <w:p w14:paraId="43C70C66" w14:textId="77777777" w:rsidR="00877D5D" w:rsidRPr="00530B3B" w:rsidRDefault="00877D5D" w:rsidP="001B2DFF">
            <w:pPr>
              <w:pStyle w:val="TableParagraph"/>
              <w:ind w:right="4"/>
              <w:jc w:val="center"/>
              <w:rPr>
                <w:sz w:val="17"/>
              </w:rPr>
            </w:pPr>
            <w:r w:rsidRPr="00530B3B">
              <w:rPr>
                <w:spacing w:val="-4"/>
                <w:sz w:val="17"/>
              </w:rPr>
              <w:t>A010</w:t>
            </w:r>
          </w:p>
        </w:tc>
        <w:tc>
          <w:tcPr>
            <w:tcW w:w="4253" w:type="dxa"/>
            <w:shd w:val="clear" w:color="auto" w:fill="auto"/>
          </w:tcPr>
          <w:p w14:paraId="46336F16" w14:textId="77777777" w:rsidR="00877D5D" w:rsidRPr="00530B3B" w:rsidRDefault="00877D5D" w:rsidP="002B1CA7">
            <w:pPr>
              <w:pStyle w:val="TableParagraph"/>
              <w:ind w:left="107"/>
              <w:rPr>
                <w:sz w:val="17"/>
              </w:rPr>
            </w:pPr>
            <w:r w:rsidRPr="00530B3B">
              <w:rPr>
                <w:sz w:val="17"/>
              </w:rPr>
              <w:t>STOREPERSON,</w:t>
            </w:r>
            <w:r w:rsidRPr="00530B3B">
              <w:rPr>
                <w:spacing w:val="-6"/>
                <w:sz w:val="17"/>
              </w:rPr>
              <w:t xml:space="preserve"> </w:t>
            </w:r>
            <w:r w:rsidRPr="00530B3B">
              <w:rPr>
                <w:sz w:val="17"/>
              </w:rPr>
              <w:t>MATERIAL</w:t>
            </w:r>
            <w:r w:rsidRPr="00530B3B">
              <w:rPr>
                <w:spacing w:val="-7"/>
                <w:sz w:val="17"/>
              </w:rPr>
              <w:t xml:space="preserve"> </w:t>
            </w:r>
            <w:r w:rsidRPr="00530B3B">
              <w:rPr>
                <w:spacing w:val="-2"/>
                <w:sz w:val="17"/>
              </w:rPr>
              <w:t>MANAGEMENT</w:t>
            </w:r>
          </w:p>
        </w:tc>
        <w:tc>
          <w:tcPr>
            <w:tcW w:w="991" w:type="dxa"/>
            <w:shd w:val="clear" w:color="auto" w:fill="auto"/>
            <w:vAlign w:val="center"/>
          </w:tcPr>
          <w:p w14:paraId="3E397B28"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3E36710B" w14:textId="77777777" w:rsidR="00877D5D" w:rsidRPr="00530B3B" w:rsidRDefault="00877D5D" w:rsidP="001B2DFF">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499B7FB9"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6D7FB60B"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5777BC08" w14:textId="77777777" w:rsidR="00877D5D" w:rsidRPr="003105A0" w:rsidRDefault="00877D5D" w:rsidP="00A13CB8">
            <w:pPr>
              <w:ind w:left="8" w:right="1"/>
              <w:jc w:val="center"/>
              <w:rPr>
                <w:sz w:val="2"/>
                <w:szCs w:val="2"/>
                <w:highlight w:val="yellow"/>
              </w:rPr>
            </w:pPr>
          </w:p>
        </w:tc>
      </w:tr>
      <w:tr w:rsidR="00877D5D" w:rsidRPr="00530B3B" w14:paraId="2CD160D8" w14:textId="77777777" w:rsidTr="001B2DFF">
        <w:trPr>
          <w:trHeight w:val="206"/>
        </w:trPr>
        <w:tc>
          <w:tcPr>
            <w:tcW w:w="981" w:type="dxa"/>
            <w:shd w:val="clear" w:color="auto" w:fill="auto"/>
          </w:tcPr>
          <w:p w14:paraId="7621E008" w14:textId="77777777" w:rsidR="00877D5D" w:rsidRPr="00530B3B" w:rsidRDefault="00877D5D" w:rsidP="001B2DFF">
            <w:pPr>
              <w:pStyle w:val="TableParagraph"/>
              <w:ind w:right="4"/>
              <w:jc w:val="center"/>
              <w:rPr>
                <w:sz w:val="17"/>
              </w:rPr>
            </w:pPr>
            <w:r w:rsidRPr="00530B3B">
              <w:rPr>
                <w:spacing w:val="-4"/>
                <w:sz w:val="17"/>
              </w:rPr>
              <w:t>A074</w:t>
            </w:r>
          </w:p>
        </w:tc>
        <w:tc>
          <w:tcPr>
            <w:tcW w:w="4253" w:type="dxa"/>
            <w:shd w:val="clear" w:color="auto" w:fill="auto"/>
          </w:tcPr>
          <w:p w14:paraId="0C9C9A28" w14:textId="77777777" w:rsidR="00877D5D" w:rsidRPr="00530B3B" w:rsidRDefault="00877D5D" w:rsidP="002B1CA7">
            <w:pPr>
              <w:pStyle w:val="TableParagraph"/>
              <w:ind w:left="107"/>
              <w:rPr>
                <w:sz w:val="17"/>
              </w:rPr>
            </w:pPr>
            <w:r w:rsidRPr="00530B3B">
              <w:rPr>
                <w:sz w:val="17"/>
              </w:rPr>
              <w:t>ASSISTANT,</w:t>
            </w:r>
            <w:r w:rsidRPr="00530B3B">
              <w:rPr>
                <w:spacing w:val="-5"/>
                <w:sz w:val="17"/>
              </w:rPr>
              <w:t xml:space="preserve"> </w:t>
            </w:r>
            <w:r w:rsidRPr="00530B3B">
              <w:rPr>
                <w:spacing w:val="-2"/>
                <w:sz w:val="17"/>
              </w:rPr>
              <w:t>HEMODIALYSIS</w:t>
            </w:r>
          </w:p>
        </w:tc>
        <w:tc>
          <w:tcPr>
            <w:tcW w:w="991" w:type="dxa"/>
            <w:shd w:val="clear" w:color="auto" w:fill="auto"/>
            <w:vAlign w:val="center"/>
          </w:tcPr>
          <w:p w14:paraId="6ED29EC2"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21217B74" w14:textId="77777777" w:rsidR="00877D5D" w:rsidRPr="00530B3B" w:rsidRDefault="00877D5D" w:rsidP="001B2DFF">
            <w:pPr>
              <w:pStyle w:val="TableParagraph"/>
              <w:ind w:right="4"/>
              <w:jc w:val="center"/>
              <w:rPr>
                <w:sz w:val="17"/>
              </w:rPr>
            </w:pPr>
            <w:r w:rsidRPr="00530B3B">
              <w:rPr>
                <w:spacing w:val="-2"/>
                <w:sz w:val="17"/>
              </w:rPr>
              <w:t>T0:59</w:t>
            </w:r>
          </w:p>
        </w:tc>
        <w:tc>
          <w:tcPr>
            <w:tcW w:w="1133" w:type="dxa"/>
            <w:vMerge w:val="restart"/>
            <w:shd w:val="clear" w:color="auto" w:fill="auto"/>
            <w:vAlign w:val="center"/>
          </w:tcPr>
          <w:p w14:paraId="1C89D81A" w14:textId="77777777" w:rsidR="00877D5D" w:rsidRPr="003105A0" w:rsidRDefault="00877D5D" w:rsidP="00A13CB8">
            <w:pPr>
              <w:pStyle w:val="TableParagraph"/>
              <w:spacing w:before="1"/>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3B8E1E80" w14:textId="77777777" w:rsidR="00877D5D" w:rsidRPr="00530B3B" w:rsidRDefault="00877D5D" w:rsidP="00A13CB8">
            <w:pPr>
              <w:pStyle w:val="TableParagraph"/>
              <w:spacing w:before="1"/>
              <w:ind w:left="16" w:right="4"/>
              <w:jc w:val="center"/>
              <w:rPr>
                <w:sz w:val="17"/>
              </w:rPr>
            </w:pPr>
            <w:r w:rsidRPr="00530B3B">
              <w:rPr>
                <w:spacing w:val="-2"/>
                <w:sz w:val="17"/>
              </w:rPr>
              <w:t>$27.96</w:t>
            </w:r>
          </w:p>
        </w:tc>
        <w:tc>
          <w:tcPr>
            <w:tcW w:w="857" w:type="dxa"/>
            <w:vMerge w:val="restart"/>
            <w:shd w:val="clear" w:color="auto" w:fill="auto"/>
            <w:vAlign w:val="center"/>
          </w:tcPr>
          <w:p w14:paraId="49070180" w14:textId="77777777" w:rsidR="00877D5D" w:rsidRPr="00530B3B" w:rsidRDefault="00877D5D" w:rsidP="00A13CB8">
            <w:pPr>
              <w:pStyle w:val="TableParagraph"/>
              <w:spacing w:before="1"/>
              <w:ind w:left="8" w:right="1"/>
              <w:jc w:val="center"/>
              <w:rPr>
                <w:sz w:val="17"/>
              </w:rPr>
            </w:pPr>
            <w:r w:rsidRPr="00530B3B">
              <w:rPr>
                <w:spacing w:val="-2"/>
                <w:sz w:val="17"/>
              </w:rPr>
              <w:t>$28.83</w:t>
            </w:r>
          </w:p>
        </w:tc>
      </w:tr>
      <w:tr w:rsidR="00877D5D" w:rsidRPr="003105A0" w14:paraId="221C4F2E" w14:textId="77777777" w:rsidTr="001B2DFF">
        <w:trPr>
          <w:trHeight w:val="203"/>
        </w:trPr>
        <w:tc>
          <w:tcPr>
            <w:tcW w:w="981" w:type="dxa"/>
            <w:shd w:val="clear" w:color="auto" w:fill="auto"/>
          </w:tcPr>
          <w:p w14:paraId="777D1409" w14:textId="77777777" w:rsidR="00877D5D" w:rsidRPr="00530B3B" w:rsidRDefault="00877D5D" w:rsidP="001B2DFF">
            <w:pPr>
              <w:pStyle w:val="TableParagraph"/>
              <w:spacing w:before="8"/>
              <w:ind w:right="4"/>
              <w:jc w:val="center"/>
              <w:rPr>
                <w:sz w:val="17"/>
              </w:rPr>
            </w:pPr>
            <w:r w:rsidRPr="00530B3B">
              <w:rPr>
                <w:spacing w:val="-4"/>
                <w:sz w:val="17"/>
              </w:rPr>
              <w:t>A132</w:t>
            </w:r>
          </w:p>
        </w:tc>
        <w:tc>
          <w:tcPr>
            <w:tcW w:w="4253" w:type="dxa"/>
            <w:shd w:val="clear" w:color="auto" w:fill="auto"/>
          </w:tcPr>
          <w:p w14:paraId="147687BF" w14:textId="77777777" w:rsidR="00877D5D" w:rsidRPr="00530B3B" w:rsidRDefault="00877D5D" w:rsidP="002B1CA7">
            <w:pPr>
              <w:pStyle w:val="TableParagraph"/>
              <w:spacing w:before="8"/>
              <w:ind w:left="107"/>
              <w:rPr>
                <w:sz w:val="17"/>
              </w:rPr>
            </w:pPr>
            <w:r w:rsidRPr="00530B3B">
              <w:rPr>
                <w:sz w:val="17"/>
              </w:rPr>
              <w:t>ASSISTANT,</w:t>
            </w:r>
            <w:r w:rsidRPr="00530B3B">
              <w:rPr>
                <w:spacing w:val="-5"/>
                <w:sz w:val="17"/>
              </w:rPr>
              <w:t xml:space="preserve"> </w:t>
            </w:r>
            <w:r w:rsidRPr="00530B3B">
              <w:rPr>
                <w:sz w:val="17"/>
              </w:rPr>
              <w:t>HEMODIALYSIS</w:t>
            </w:r>
            <w:r w:rsidRPr="00530B3B">
              <w:rPr>
                <w:spacing w:val="-7"/>
                <w:sz w:val="17"/>
              </w:rPr>
              <w:t xml:space="preserve"> </w:t>
            </w:r>
            <w:r w:rsidRPr="00530B3B">
              <w:rPr>
                <w:sz w:val="17"/>
              </w:rPr>
              <w:t>(PERM.</w:t>
            </w:r>
            <w:r w:rsidRPr="00530B3B">
              <w:rPr>
                <w:spacing w:val="-4"/>
                <w:sz w:val="17"/>
              </w:rPr>
              <w:t xml:space="preserve"> </w:t>
            </w:r>
            <w:r w:rsidRPr="00530B3B">
              <w:rPr>
                <w:spacing w:val="-2"/>
                <w:sz w:val="17"/>
              </w:rPr>
              <w:t>MOD.)</w:t>
            </w:r>
          </w:p>
        </w:tc>
        <w:tc>
          <w:tcPr>
            <w:tcW w:w="991" w:type="dxa"/>
            <w:shd w:val="clear" w:color="auto" w:fill="auto"/>
            <w:vAlign w:val="center"/>
          </w:tcPr>
          <w:p w14:paraId="22426236" w14:textId="77777777" w:rsidR="00877D5D" w:rsidRPr="00530B3B" w:rsidRDefault="00877D5D" w:rsidP="001B2DFF">
            <w:pPr>
              <w:pStyle w:val="TableParagraph"/>
              <w:spacing w:before="8"/>
              <w:ind w:left="12" w:right="3"/>
              <w:jc w:val="center"/>
              <w:rPr>
                <w:sz w:val="17"/>
              </w:rPr>
            </w:pPr>
            <w:r w:rsidRPr="00530B3B">
              <w:rPr>
                <w:spacing w:val="-5"/>
                <w:sz w:val="17"/>
              </w:rPr>
              <w:t>CU1</w:t>
            </w:r>
          </w:p>
        </w:tc>
        <w:tc>
          <w:tcPr>
            <w:tcW w:w="852" w:type="dxa"/>
            <w:shd w:val="clear" w:color="auto" w:fill="auto"/>
            <w:vAlign w:val="center"/>
          </w:tcPr>
          <w:p w14:paraId="67BE7174" w14:textId="77777777" w:rsidR="00877D5D" w:rsidRPr="00530B3B" w:rsidRDefault="00877D5D" w:rsidP="001B2DFF">
            <w:pPr>
              <w:pStyle w:val="TableParagraph"/>
              <w:spacing w:before="8"/>
              <w:ind w:right="4"/>
              <w:jc w:val="center"/>
              <w:rPr>
                <w:sz w:val="17"/>
              </w:rPr>
            </w:pPr>
            <w:r w:rsidRPr="00530B3B">
              <w:rPr>
                <w:spacing w:val="-2"/>
                <w:sz w:val="17"/>
              </w:rPr>
              <w:t>T0:59</w:t>
            </w:r>
          </w:p>
        </w:tc>
        <w:tc>
          <w:tcPr>
            <w:tcW w:w="1133" w:type="dxa"/>
            <w:vMerge/>
            <w:tcBorders>
              <w:top w:val="nil"/>
            </w:tcBorders>
            <w:shd w:val="clear" w:color="auto" w:fill="auto"/>
            <w:vAlign w:val="center"/>
          </w:tcPr>
          <w:p w14:paraId="1013660E"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533EE4AD"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2ED7A687" w14:textId="77777777" w:rsidR="00877D5D" w:rsidRPr="003105A0" w:rsidRDefault="00877D5D" w:rsidP="00A13CB8">
            <w:pPr>
              <w:ind w:left="8" w:right="1"/>
              <w:jc w:val="center"/>
              <w:rPr>
                <w:sz w:val="2"/>
                <w:szCs w:val="2"/>
                <w:highlight w:val="yellow"/>
              </w:rPr>
            </w:pPr>
          </w:p>
        </w:tc>
      </w:tr>
      <w:tr w:rsidR="00877D5D" w:rsidRPr="003105A0" w14:paraId="13167299" w14:textId="77777777" w:rsidTr="001B2DFF">
        <w:trPr>
          <w:trHeight w:val="206"/>
        </w:trPr>
        <w:tc>
          <w:tcPr>
            <w:tcW w:w="981" w:type="dxa"/>
            <w:shd w:val="clear" w:color="auto" w:fill="auto"/>
          </w:tcPr>
          <w:p w14:paraId="33164BCA" w14:textId="77777777" w:rsidR="00877D5D" w:rsidRPr="00530B3B" w:rsidRDefault="00877D5D" w:rsidP="001B2DFF">
            <w:pPr>
              <w:pStyle w:val="TableParagraph"/>
              <w:ind w:right="4"/>
              <w:jc w:val="center"/>
              <w:rPr>
                <w:sz w:val="17"/>
              </w:rPr>
            </w:pPr>
            <w:r w:rsidRPr="00530B3B">
              <w:rPr>
                <w:spacing w:val="-4"/>
                <w:sz w:val="17"/>
              </w:rPr>
              <w:t>A044</w:t>
            </w:r>
          </w:p>
        </w:tc>
        <w:tc>
          <w:tcPr>
            <w:tcW w:w="4253" w:type="dxa"/>
            <w:shd w:val="clear" w:color="auto" w:fill="auto"/>
          </w:tcPr>
          <w:p w14:paraId="79664112" w14:textId="77777777" w:rsidR="00877D5D" w:rsidRPr="00530B3B" w:rsidRDefault="00877D5D" w:rsidP="002B1CA7">
            <w:pPr>
              <w:pStyle w:val="TableParagraph"/>
              <w:ind w:left="107"/>
              <w:rPr>
                <w:sz w:val="17"/>
              </w:rPr>
            </w:pPr>
            <w:r w:rsidRPr="00530B3B">
              <w:rPr>
                <w:spacing w:val="-2"/>
                <w:sz w:val="17"/>
              </w:rPr>
              <w:t>PLASTERER</w:t>
            </w:r>
          </w:p>
        </w:tc>
        <w:tc>
          <w:tcPr>
            <w:tcW w:w="991" w:type="dxa"/>
            <w:shd w:val="clear" w:color="auto" w:fill="auto"/>
            <w:vAlign w:val="center"/>
          </w:tcPr>
          <w:p w14:paraId="62DB54AF" w14:textId="77777777" w:rsidR="00877D5D" w:rsidRPr="00530B3B" w:rsidRDefault="00877D5D" w:rsidP="001B2DFF">
            <w:pPr>
              <w:pStyle w:val="TableParagraph"/>
              <w:ind w:left="12" w:right="3"/>
              <w:jc w:val="center"/>
              <w:rPr>
                <w:sz w:val="17"/>
              </w:rPr>
            </w:pPr>
            <w:r w:rsidRPr="00530B3B">
              <w:rPr>
                <w:spacing w:val="-5"/>
                <w:sz w:val="17"/>
              </w:rPr>
              <w:t>CU1</w:t>
            </w:r>
          </w:p>
        </w:tc>
        <w:tc>
          <w:tcPr>
            <w:tcW w:w="852" w:type="dxa"/>
            <w:shd w:val="clear" w:color="auto" w:fill="auto"/>
            <w:vAlign w:val="center"/>
          </w:tcPr>
          <w:p w14:paraId="134CB53D" w14:textId="77777777" w:rsidR="00877D5D" w:rsidRPr="00530B3B" w:rsidRDefault="00877D5D" w:rsidP="001B2DFF">
            <w:pPr>
              <w:pStyle w:val="TableParagraph"/>
              <w:ind w:right="4"/>
              <w:jc w:val="center"/>
              <w:rPr>
                <w:sz w:val="17"/>
              </w:rPr>
            </w:pPr>
            <w:r w:rsidRPr="00530B3B">
              <w:rPr>
                <w:spacing w:val="-2"/>
                <w:sz w:val="17"/>
              </w:rPr>
              <w:t>T0:59</w:t>
            </w:r>
          </w:p>
        </w:tc>
        <w:tc>
          <w:tcPr>
            <w:tcW w:w="1133" w:type="dxa"/>
            <w:vMerge/>
            <w:tcBorders>
              <w:top w:val="nil"/>
            </w:tcBorders>
            <w:shd w:val="clear" w:color="auto" w:fill="auto"/>
            <w:vAlign w:val="center"/>
          </w:tcPr>
          <w:p w14:paraId="00D19BB6"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44F5197"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71F9B15F" w14:textId="77777777" w:rsidR="00877D5D" w:rsidRPr="003105A0" w:rsidRDefault="00877D5D" w:rsidP="00A13CB8">
            <w:pPr>
              <w:ind w:left="8" w:right="1"/>
              <w:jc w:val="center"/>
              <w:rPr>
                <w:sz w:val="2"/>
                <w:szCs w:val="2"/>
                <w:highlight w:val="yellow"/>
              </w:rPr>
            </w:pPr>
          </w:p>
        </w:tc>
      </w:tr>
      <w:tr w:rsidR="00877D5D" w:rsidRPr="00594ECD" w14:paraId="4A14A07C" w14:textId="77777777" w:rsidTr="001B2DFF">
        <w:trPr>
          <w:trHeight w:val="206"/>
        </w:trPr>
        <w:tc>
          <w:tcPr>
            <w:tcW w:w="981" w:type="dxa"/>
            <w:shd w:val="clear" w:color="auto" w:fill="auto"/>
          </w:tcPr>
          <w:p w14:paraId="5F370D27" w14:textId="77777777" w:rsidR="00877D5D" w:rsidRPr="00594ECD" w:rsidRDefault="00877D5D" w:rsidP="001B2DFF">
            <w:pPr>
              <w:pStyle w:val="TableParagraph"/>
              <w:ind w:right="4"/>
              <w:jc w:val="center"/>
              <w:rPr>
                <w:sz w:val="17"/>
              </w:rPr>
            </w:pPr>
            <w:r w:rsidRPr="00594ECD">
              <w:rPr>
                <w:spacing w:val="-4"/>
                <w:sz w:val="17"/>
              </w:rPr>
              <w:t>A098</w:t>
            </w:r>
          </w:p>
        </w:tc>
        <w:tc>
          <w:tcPr>
            <w:tcW w:w="4253" w:type="dxa"/>
            <w:shd w:val="clear" w:color="auto" w:fill="auto"/>
          </w:tcPr>
          <w:p w14:paraId="5E008C80" w14:textId="77777777" w:rsidR="00877D5D" w:rsidRPr="00594ECD" w:rsidRDefault="00877D5D" w:rsidP="002B1CA7">
            <w:pPr>
              <w:pStyle w:val="TableParagraph"/>
              <w:ind w:left="107"/>
              <w:rPr>
                <w:sz w:val="17"/>
              </w:rPr>
            </w:pPr>
            <w:r w:rsidRPr="00594ECD">
              <w:rPr>
                <w:sz w:val="17"/>
              </w:rPr>
              <w:t>MEDICAL</w:t>
            </w:r>
            <w:r w:rsidRPr="00594ECD">
              <w:rPr>
                <w:spacing w:val="-6"/>
                <w:sz w:val="17"/>
              </w:rPr>
              <w:t xml:space="preserve"> </w:t>
            </w:r>
            <w:r w:rsidRPr="00594ECD">
              <w:rPr>
                <w:sz w:val="17"/>
              </w:rPr>
              <w:t>DEVICE</w:t>
            </w:r>
            <w:r w:rsidRPr="00594ECD">
              <w:rPr>
                <w:spacing w:val="-5"/>
                <w:sz w:val="17"/>
              </w:rPr>
              <w:t xml:space="preserve"> </w:t>
            </w:r>
            <w:r w:rsidRPr="00594ECD">
              <w:rPr>
                <w:spacing w:val="-2"/>
                <w:sz w:val="17"/>
              </w:rPr>
              <w:t>REPROCESSOR</w:t>
            </w:r>
          </w:p>
        </w:tc>
        <w:tc>
          <w:tcPr>
            <w:tcW w:w="991" w:type="dxa"/>
            <w:shd w:val="clear" w:color="auto" w:fill="auto"/>
            <w:vAlign w:val="center"/>
          </w:tcPr>
          <w:p w14:paraId="561AE397" w14:textId="77777777" w:rsidR="00877D5D" w:rsidRPr="00594ECD" w:rsidRDefault="00877D5D" w:rsidP="001B2DFF">
            <w:pPr>
              <w:pStyle w:val="TableParagraph"/>
              <w:ind w:left="12" w:right="3"/>
              <w:jc w:val="center"/>
              <w:rPr>
                <w:sz w:val="17"/>
              </w:rPr>
            </w:pPr>
            <w:r w:rsidRPr="00594ECD">
              <w:rPr>
                <w:spacing w:val="-5"/>
                <w:sz w:val="17"/>
              </w:rPr>
              <w:t>CU1</w:t>
            </w:r>
          </w:p>
        </w:tc>
        <w:tc>
          <w:tcPr>
            <w:tcW w:w="852" w:type="dxa"/>
            <w:shd w:val="clear" w:color="auto" w:fill="auto"/>
            <w:vAlign w:val="center"/>
          </w:tcPr>
          <w:p w14:paraId="6099F092" w14:textId="77777777" w:rsidR="00877D5D" w:rsidRPr="00594ECD" w:rsidRDefault="00877D5D" w:rsidP="001B2DFF">
            <w:pPr>
              <w:pStyle w:val="TableParagraph"/>
              <w:ind w:right="4"/>
              <w:jc w:val="center"/>
              <w:rPr>
                <w:sz w:val="17"/>
              </w:rPr>
            </w:pPr>
            <w:r w:rsidRPr="00594ECD">
              <w:rPr>
                <w:spacing w:val="-2"/>
                <w:sz w:val="17"/>
              </w:rPr>
              <w:t>T0:64</w:t>
            </w:r>
          </w:p>
        </w:tc>
        <w:tc>
          <w:tcPr>
            <w:tcW w:w="1133" w:type="dxa"/>
            <w:vMerge w:val="restart"/>
            <w:shd w:val="clear" w:color="auto" w:fill="auto"/>
            <w:vAlign w:val="center"/>
          </w:tcPr>
          <w:p w14:paraId="0CAEED47" w14:textId="77777777" w:rsidR="00877D5D" w:rsidRPr="00594ECD" w:rsidRDefault="00877D5D" w:rsidP="00A13CB8">
            <w:pPr>
              <w:pStyle w:val="TableParagraph"/>
              <w:spacing w:before="118"/>
              <w:ind w:left="6"/>
              <w:jc w:val="center"/>
              <w:rPr>
                <w:sz w:val="17"/>
              </w:rPr>
            </w:pPr>
            <w:r w:rsidRPr="00594ECD">
              <w:rPr>
                <w:spacing w:val="-2"/>
                <w:sz w:val="17"/>
              </w:rPr>
              <w:t>29-Sept-</w:t>
            </w:r>
            <w:r w:rsidRPr="00594ECD">
              <w:rPr>
                <w:spacing w:val="-5"/>
                <w:sz w:val="17"/>
              </w:rPr>
              <w:t>23</w:t>
            </w:r>
          </w:p>
        </w:tc>
        <w:tc>
          <w:tcPr>
            <w:tcW w:w="852" w:type="dxa"/>
            <w:vMerge w:val="restart"/>
            <w:shd w:val="clear" w:color="auto" w:fill="auto"/>
            <w:vAlign w:val="center"/>
          </w:tcPr>
          <w:p w14:paraId="2DD18746" w14:textId="77777777" w:rsidR="00877D5D" w:rsidRPr="00594ECD" w:rsidRDefault="00877D5D" w:rsidP="00A13CB8">
            <w:pPr>
              <w:pStyle w:val="TableParagraph"/>
              <w:spacing w:before="118"/>
              <w:ind w:left="16" w:right="4"/>
              <w:jc w:val="center"/>
              <w:rPr>
                <w:sz w:val="17"/>
              </w:rPr>
            </w:pPr>
            <w:r w:rsidRPr="00594ECD">
              <w:rPr>
                <w:spacing w:val="-2"/>
                <w:sz w:val="17"/>
              </w:rPr>
              <w:t>$30.21</w:t>
            </w:r>
          </w:p>
        </w:tc>
        <w:tc>
          <w:tcPr>
            <w:tcW w:w="857" w:type="dxa"/>
            <w:vMerge w:val="restart"/>
            <w:shd w:val="clear" w:color="auto" w:fill="auto"/>
            <w:vAlign w:val="center"/>
          </w:tcPr>
          <w:p w14:paraId="5A3F5109" w14:textId="77777777" w:rsidR="00877D5D" w:rsidRPr="00594ECD" w:rsidRDefault="00877D5D" w:rsidP="00A13CB8">
            <w:pPr>
              <w:pStyle w:val="TableParagraph"/>
              <w:spacing w:before="118"/>
              <w:ind w:left="8" w:right="1"/>
              <w:jc w:val="center"/>
              <w:rPr>
                <w:sz w:val="17"/>
              </w:rPr>
            </w:pPr>
            <w:r w:rsidRPr="00594ECD">
              <w:rPr>
                <w:spacing w:val="-2"/>
                <w:sz w:val="17"/>
              </w:rPr>
              <w:t>$32.32</w:t>
            </w:r>
          </w:p>
        </w:tc>
      </w:tr>
      <w:tr w:rsidR="00877D5D" w:rsidRPr="003105A0" w14:paraId="73AD52C3" w14:textId="77777777" w:rsidTr="001B2DFF">
        <w:trPr>
          <w:trHeight w:val="206"/>
        </w:trPr>
        <w:tc>
          <w:tcPr>
            <w:tcW w:w="981" w:type="dxa"/>
            <w:shd w:val="clear" w:color="auto" w:fill="auto"/>
          </w:tcPr>
          <w:p w14:paraId="145D8333" w14:textId="77777777" w:rsidR="00877D5D" w:rsidRPr="00594ECD" w:rsidRDefault="00877D5D" w:rsidP="001B2DFF">
            <w:pPr>
              <w:pStyle w:val="TableParagraph"/>
              <w:ind w:right="4"/>
              <w:jc w:val="center"/>
              <w:rPr>
                <w:sz w:val="17"/>
              </w:rPr>
            </w:pPr>
            <w:r w:rsidRPr="00594ECD">
              <w:rPr>
                <w:spacing w:val="-4"/>
                <w:sz w:val="17"/>
              </w:rPr>
              <w:t>A112</w:t>
            </w:r>
          </w:p>
        </w:tc>
        <w:tc>
          <w:tcPr>
            <w:tcW w:w="4253" w:type="dxa"/>
            <w:shd w:val="clear" w:color="auto" w:fill="auto"/>
          </w:tcPr>
          <w:p w14:paraId="627F004F" w14:textId="77777777" w:rsidR="00877D5D" w:rsidRPr="00594ECD" w:rsidRDefault="00877D5D" w:rsidP="002B1CA7">
            <w:pPr>
              <w:pStyle w:val="TableParagraph"/>
              <w:ind w:left="107"/>
              <w:rPr>
                <w:sz w:val="17"/>
              </w:rPr>
            </w:pPr>
            <w:r w:rsidRPr="00594ECD">
              <w:rPr>
                <w:sz w:val="17"/>
              </w:rPr>
              <w:t>MEDICAL</w:t>
            </w:r>
            <w:r w:rsidRPr="00594ECD">
              <w:rPr>
                <w:spacing w:val="-6"/>
                <w:sz w:val="17"/>
              </w:rPr>
              <w:t xml:space="preserve"> </w:t>
            </w:r>
            <w:r w:rsidRPr="00594ECD">
              <w:rPr>
                <w:sz w:val="17"/>
              </w:rPr>
              <w:t>DEVICE</w:t>
            </w:r>
            <w:r w:rsidRPr="00594ECD">
              <w:rPr>
                <w:spacing w:val="-5"/>
                <w:sz w:val="17"/>
              </w:rPr>
              <w:t xml:space="preserve"> </w:t>
            </w:r>
            <w:r w:rsidRPr="00594ECD">
              <w:rPr>
                <w:sz w:val="17"/>
              </w:rPr>
              <w:t>REPROCESSOR</w:t>
            </w:r>
            <w:r w:rsidRPr="00594ECD">
              <w:rPr>
                <w:spacing w:val="-4"/>
                <w:sz w:val="17"/>
              </w:rPr>
              <w:t xml:space="preserve"> </w:t>
            </w:r>
            <w:r w:rsidRPr="00594ECD">
              <w:rPr>
                <w:sz w:val="17"/>
              </w:rPr>
              <w:t>(PERM.</w:t>
            </w:r>
            <w:r w:rsidRPr="00594ECD">
              <w:rPr>
                <w:spacing w:val="-3"/>
                <w:sz w:val="17"/>
              </w:rPr>
              <w:t xml:space="preserve"> </w:t>
            </w:r>
            <w:r w:rsidRPr="00594ECD">
              <w:rPr>
                <w:spacing w:val="-2"/>
                <w:sz w:val="17"/>
              </w:rPr>
              <w:t>MOD.)</w:t>
            </w:r>
          </w:p>
        </w:tc>
        <w:tc>
          <w:tcPr>
            <w:tcW w:w="991" w:type="dxa"/>
            <w:shd w:val="clear" w:color="auto" w:fill="auto"/>
            <w:vAlign w:val="center"/>
          </w:tcPr>
          <w:p w14:paraId="3D3BCD29" w14:textId="77777777" w:rsidR="00877D5D" w:rsidRPr="00594ECD" w:rsidRDefault="00877D5D" w:rsidP="001B2DFF">
            <w:pPr>
              <w:pStyle w:val="TableParagraph"/>
              <w:ind w:left="12" w:right="3"/>
              <w:jc w:val="center"/>
              <w:rPr>
                <w:sz w:val="17"/>
              </w:rPr>
            </w:pPr>
            <w:r w:rsidRPr="00594ECD">
              <w:rPr>
                <w:spacing w:val="-5"/>
                <w:sz w:val="17"/>
              </w:rPr>
              <w:t>CU1</w:t>
            </w:r>
          </w:p>
        </w:tc>
        <w:tc>
          <w:tcPr>
            <w:tcW w:w="852" w:type="dxa"/>
            <w:shd w:val="clear" w:color="auto" w:fill="auto"/>
            <w:vAlign w:val="center"/>
          </w:tcPr>
          <w:p w14:paraId="3A3A7E67" w14:textId="77777777" w:rsidR="00877D5D" w:rsidRPr="00594ECD" w:rsidRDefault="00877D5D" w:rsidP="001B2DFF">
            <w:pPr>
              <w:pStyle w:val="TableParagraph"/>
              <w:ind w:right="4"/>
              <w:jc w:val="center"/>
              <w:rPr>
                <w:sz w:val="17"/>
              </w:rPr>
            </w:pPr>
            <w:r w:rsidRPr="00594ECD">
              <w:rPr>
                <w:spacing w:val="-2"/>
                <w:sz w:val="17"/>
              </w:rPr>
              <w:t>T0:64</w:t>
            </w:r>
          </w:p>
        </w:tc>
        <w:tc>
          <w:tcPr>
            <w:tcW w:w="1133" w:type="dxa"/>
            <w:vMerge/>
            <w:tcBorders>
              <w:top w:val="nil"/>
            </w:tcBorders>
            <w:shd w:val="clear" w:color="auto" w:fill="auto"/>
            <w:vAlign w:val="center"/>
          </w:tcPr>
          <w:p w14:paraId="71100D75"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FE12BC1"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4C585478" w14:textId="77777777" w:rsidR="00877D5D" w:rsidRPr="003105A0" w:rsidRDefault="00877D5D" w:rsidP="00A13CB8">
            <w:pPr>
              <w:ind w:left="8" w:right="1"/>
              <w:jc w:val="center"/>
              <w:rPr>
                <w:sz w:val="2"/>
                <w:szCs w:val="2"/>
                <w:highlight w:val="yellow"/>
              </w:rPr>
            </w:pPr>
          </w:p>
        </w:tc>
      </w:tr>
      <w:tr w:rsidR="00877D5D" w:rsidRPr="000F0882" w14:paraId="7CE58761" w14:textId="77777777" w:rsidTr="001B2DFF">
        <w:trPr>
          <w:trHeight w:val="205"/>
        </w:trPr>
        <w:tc>
          <w:tcPr>
            <w:tcW w:w="981" w:type="dxa"/>
            <w:shd w:val="clear" w:color="auto" w:fill="auto"/>
          </w:tcPr>
          <w:p w14:paraId="5B4CF481" w14:textId="77777777" w:rsidR="00877D5D" w:rsidRPr="000F0882" w:rsidRDefault="00877D5D" w:rsidP="001B2DFF">
            <w:pPr>
              <w:pStyle w:val="TableParagraph"/>
              <w:ind w:right="4"/>
              <w:jc w:val="center"/>
              <w:rPr>
                <w:sz w:val="17"/>
              </w:rPr>
            </w:pPr>
            <w:r w:rsidRPr="000F0882">
              <w:rPr>
                <w:spacing w:val="-4"/>
                <w:sz w:val="17"/>
              </w:rPr>
              <w:t>A043</w:t>
            </w:r>
          </w:p>
        </w:tc>
        <w:tc>
          <w:tcPr>
            <w:tcW w:w="4253" w:type="dxa"/>
            <w:shd w:val="clear" w:color="auto" w:fill="auto"/>
          </w:tcPr>
          <w:p w14:paraId="324CE7D5" w14:textId="77777777" w:rsidR="00877D5D" w:rsidRPr="000F0882" w:rsidRDefault="00877D5D" w:rsidP="002B1CA7">
            <w:pPr>
              <w:pStyle w:val="TableParagraph"/>
              <w:ind w:left="107"/>
              <w:rPr>
                <w:sz w:val="17"/>
              </w:rPr>
            </w:pPr>
            <w:r w:rsidRPr="000F0882">
              <w:rPr>
                <w:spacing w:val="-2"/>
                <w:sz w:val="17"/>
              </w:rPr>
              <w:t>PAINTER</w:t>
            </w:r>
          </w:p>
        </w:tc>
        <w:tc>
          <w:tcPr>
            <w:tcW w:w="991" w:type="dxa"/>
            <w:shd w:val="clear" w:color="auto" w:fill="auto"/>
            <w:vAlign w:val="center"/>
          </w:tcPr>
          <w:p w14:paraId="4B66B098"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3D91855F" w14:textId="77777777" w:rsidR="00877D5D" w:rsidRPr="000F0882" w:rsidRDefault="00877D5D" w:rsidP="001B2DFF">
            <w:pPr>
              <w:pStyle w:val="TableParagraph"/>
              <w:ind w:right="4"/>
              <w:jc w:val="center"/>
              <w:rPr>
                <w:sz w:val="17"/>
              </w:rPr>
            </w:pPr>
            <w:r w:rsidRPr="000F0882">
              <w:rPr>
                <w:spacing w:val="-2"/>
                <w:sz w:val="17"/>
              </w:rPr>
              <w:t>T0:60</w:t>
            </w:r>
          </w:p>
        </w:tc>
        <w:tc>
          <w:tcPr>
            <w:tcW w:w="1133" w:type="dxa"/>
            <w:vMerge w:val="restart"/>
            <w:shd w:val="clear" w:color="auto" w:fill="auto"/>
            <w:vAlign w:val="center"/>
          </w:tcPr>
          <w:p w14:paraId="12B6524D" w14:textId="77777777" w:rsidR="00877D5D" w:rsidRPr="000F0882" w:rsidRDefault="00877D5D" w:rsidP="00A13CB8">
            <w:pPr>
              <w:pStyle w:val="TableParagraph"/>
              <w:spacing w:before="116"/>
              <w:ind w:left="6"/>
              <w:jc w:val="center"/>
              <w:rPr>
                <w:sz w:val="17"/>
              </w:rPr>
            </w:pPr>
            <w:r w:rsidRPr="000F0882">
              <w:rPr>
                <w:spacing w:val="-2"/>
                <w:sz w:val="17"/>
              </w:rPr>
              <w:t>29-Sept-</w:t>
            </w:r>
            <w:r w:rsidRPr="000F0882">
              <w:rPr>
                <w:spacing w:val="-5"/>
                <w:sz w:val="17"/>
              </w:rPr>
              <w:t>23</w:t>
            </w:r>
          </w:p>
        </w:tc>
        <w:tc>
          <w:tcPr>
            <w:tcW w:w="852" w:type="dxa"/>
            <w:vMerge w:val="restart"/>
            <w:shd w:val="clear" w:color="auto" w:fill="auto"/>
            <w:vAlign w:val="center"/>
          </w:tcPr>
          <w:p w14:paraId="777FFDB4" w14:textId="77777777" w:rsidR="00877D5D" w:rsidRPr="000F0882" w:rsidRDefault="00877D5D" w:rsidP="00A13CB8">
            <w:pPr>
              <w:pStyle w:val="TableParagraph"/>
              <w:spacing w:before="116"/>
              <w:ind w:left="16" w:right="4"/>
              <w:jc w:val="center"/>
              <w:rPr>
                <w:sz w:val="17"/>
              </w:rPr>
            </w:pPr>
            <w:r w:rsidRPr="000F0882">
              <w:rPr>
                <w:spacing w:val="-2"/>
                <w:sz w:val="17"/>
              </w:rPr>
              <w:t>$32.42</w:t>
            </w:r>
          </w:p>
        </w:tc>
        <w:tc>
          <w:tcPr>
            <w:tcW w:w="857" w:type="dxa"/>
            <w:vMerge w:val="restart"/>
            <w:shd w:val="clear" w:color="auto" w:fill="auto"/>
            <w:vAlign w:val="center"/>
          </w:tcPr>
          <w:p w14:paraId="0434E944" w14:textId="77777777" w:rsidR="00877D5D" w:rsidRPr="000F0882" w:rsidRDefault="00877D5D" w:rsidP="00A13CB8">
            <w:pPr>
              <w:pStyle w:val="TableParagraph"/>
              <w:spacing w:before="116"/>
              <w:ind w:left="8" w:right="1"/>
              <w:jc w:val="center"/>
              <w:rPr>
                <w:sz w:val="17"/>
              </w:rPr>
            </w:pPr>
            <w:r w:rsidRPr="000F0882">
              <w:rPr>
                <w:spacing w:val="-2"/>
                <w:sz w:val="17"/>
              </w:rPr>
              <w:t>$33.11</w:t>
            </w:r>
          </w:p>
        </w:tc>
      </w:tr>
      <w:tr w:rsidR="00877D5D" w:rsidRPr="003105A0" w14:paraId="1696CF85" w14:textId="77777777" w:rsidTr="001B2DFF">
        <w:trPr>
          <w:trHeight w:val="203"/>
        </w:trPr>
        <w:tc>
          <w:tcPr>
            <w:tcW w:w="981" w:type="dxa"/>
            <w:shd w:val="clear" w:color="auto" w:fill="auto"/>
          </w:tcPr>
          <w:p w14:paraId="0C877E7D" w14:textId="77777777" w:rsidR="00877D5D" w:rsidRPr="000F0882" w:rsidRDefault="00877D5D" w:rsidP="001B2DFF">
            <w:pPr>
              <w:pStyle w:val="TableParagraph"/>
              <w:spacing w:before="8"/>
              <w:ind w:right="4"/>
              <w:jc w:val="center"/>
              <w:rPr>
                <w:sz w:val="17"/>
              </w:rPr>
            </w:pPr>
            <w:r w:rsidRPr="000F0882">
              <w:rPr>
                <w:spacing w:val="-4"/>
                <w:sz w:val="17"/>
              </w:rPr>
              <w:t>A136</w:t>
            </w:r>
          </w:p>
        </w:tc>
        <w:tc>
          <w:tcPr>
            <w:tcW w:w="4253" w:type="dxa"/>
            <w:shd w:val="clear" w:color="auto" w:fill="auto"/>
          </w:tcPr>
          <w:p w14:paraId="450C4AC4" w14:textId="77777777" w:rsidR="00877D5D" w:rsidRPr="000F0882" w:rsidRDefault="00877D5D" w:rsidP="002B1CA7">
            <w:pPr>
              <w:pStyle w:val="TableParagraph"/>
              <w:spacing w:before="8"/>
              <w:ind w:left="107"/>
              <w:rPr>
                <w:sz w:val="17"/>
              </w:rPr>
            </w:pPr>
            <w:r w:rsidRPr="000F0882">
              <w:rPr>
                <w:sz w:val="17"/>
              </w:rPr>
              <w:t>DIGITAL</w:t>
            </w:r>
            <w:r w:rsidRPr="000F0882">
              <w:rPr>
                <w:spacing w:val="-5"/>
                <w:sz w:val="17"/>
              </w:rPr>
              <w:t xml:space="preserve"> </w:t>
            </w:r>
            <w:r w:rsidRPr="000F0882">
              <w:rPr>
                <w:sz w:val="17"/>
              </w:rPr>
              <w:t>PRINT</w:t>
            </w:r>
            <w:r w:rsidRPr="000F0882">
              <w:rPr>
                <w:spacing w:val="-3"/>
                <w:sz w:val="17"/>
              </w:rPr>
              <w:t xml:space="preserve"> </w:t>
            </w:r>
            <w:r w:rsidRPr="000F0882">
              <w:rPr>
                <w:spacing w:val="-2"/>
                <w:sz w:val="17"/>
              </w:rPr>
              <w:t>OPERATOR</w:t>
            </w:r>
          </w:p>
        </w:tc>
        <w:tc>
          <w:tcPr>
            <w:tcW w:w="991" w:type="dxa"/>
            <w:shd w:val="clear" w:color="auto" w:fill="auto"/>
            <w:vAlign w:val="center"/>
          </w:tcPr>
          <w:p w14:paraId="039D1461" w14:textId="77777777" w:rsidR="00877D5D" w:rsidRPr="000F0882" w:rsidRDefault="00877D5D" w:rsidP="001B2DFF">
            <w:pPr>
              <w:pStyle w:val="TableParagraph"/>
              <w:spacing w:before="8"/>
              <w:ind w:left="12" w:right="3"/>
              <w:jc w:val="center"/>
              <w:rPr>
                <w:sz w:val="17"/>
              </w:rPr>
            </w:pPr>
            <w:r w:rsidRPr="000F0882">
              <w:rPr>
                <w:spacing w:val="-5"/>
                <w:sz w:val="17"/>
              </w:rPr>
              <w:t>CU1</w:t>
            </w:r>
          </w:p>
        </w:tc>
        <w:tc>
          <w:tcPr>
            <w:tcW w:w="852" w:type="dxa"/>
            <w:shd w:val="clear" w:color="auto" w:fill="auto"/>
            <w:vAlign w:val="center"/>
          </w:tcPr>
          <w:p w14:paraId="3C23722E" w14:textId="77777777" w:rsidR="00877D5D" w:rsidRPr="000F0882" w:rsidRDefault="00877D5D" w:rsidP="001B2DFF">
            <w:pPr>
              <w:pStyle w:val="TableParagraph"/>
              <w:spacing w:before="8"/>
              <w:ind w:right="4"/>
              <w:jc w:val="center"/>
              <w:rPr>
                <w:sz w:val="17"/>
              </w:rPr>
            </w:pPr>
            <w:r w:rsidRPr="000F0882">
              <w:rPr>
                <w:spacing w:val="-2"/>
                <w:sz w:val="17"/>
              </w:rPr>
              <w:t>T0:60</w:t>
            </w:r>
          </w:p>
        </w:tc>
        <w:tc>
          <w:tcPr>
            <w:tcW w:w="1133" w:type="dxa"/>
            <w:vMerge/>
            <w:tcBorders>
              <w:top w:val="nil"/>
            </w:tcBorders>
            <w:shd w:val="clear" w:color="auto" w:fill="auto"/>
            <w:vAlign w:val="center"/>
          </w:tcPr>
          <w:p w14:paraId="36E0173E"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4DE878C5"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6A6DEFD6" w14:textId="77777777" w:rsidR="00877D5D" w:rsidRPr="003105A0" w:rsidRDefault="00877D5D" w:rsidP="00A13CB8">
            <w:pPr>
              <w:ind w:left="8" w:right="1"/>
              <w:jc w:val="center"/>
              <w:rPr>
                <w:sz w:val="2"/>
                <w:szCs w:val="2"/>
                <w:highlight w:val="yellow"/>
              </w:rPr>
            </w:pPr>
          </w:p>
        </w:tc>
      </w:tr>
      <w:tr w:rsidR="00877D5D" w:rsidRPr="000F0882" w14:paraId="77F6D881" w14:textId="77777777" w:rsidTr="001B2DFF">
        <w:trPr>
          <w:trHeight w:val="206"/>
        </w:trPr>
        <w:tc>
          <w:tcPr>
            <w:tcW w:w="981" w:type="dxa"/>
            <w:shd w:val="clear" w:color="auto" w:fill="auto"/>
          </w:tcPr>
          <w:p w14:paraId="32A3CE93" w14:textId="77777777" w:rsidR="00877D5D" w:rsidRPr="000F0882" w:rsidRDefault="00877D5D" w:rsidP="001B2DFF">
            <w:pPr>
              <w:pStyle w:val="TableParagraph"/>
              <w:ind w:right="4"/>
              <w:jc w:val="center"/>
              <w:rPr>
                <w:sz w:val="17"/>
              </w:rPr>
            </w:pPr>
            <w:r w:rsidRPr="000F0882">
              <w:rPr>
                <w:spacing w:val="-4"/>
                <w:sz w:val="17"/>
              </w:rPr>
              <w:t>A082</w:t>
            </w:r>
          </w:p>
        </w:tc>
        <w:tc>
          <w:tcPr>
            <w:tcW w:w="4253" w:type="dxa"/>
            <w:shd w:val="clear" w:color="auto" w:fill="auto"/>
          </w:tcPr>
          <w:p w14:paraId="5138AC27" w14:textId="77777777" w:rsidR="00877D5D" w:rsidRPr="000F0882" w:rsidRDefault="00877D5D" w:rsidP="002B1CA7">
            <w:pPr>
              <w:pStyle w:val="TableParagraph"/>
              <w:ind w:left="107"/>
              <w:rPr>
                <w:sz w:val="17"/>
              </w:rPr>
            </w:pPr>
            <w:r w:rsidRPr="000F0882">
              <w:rPr>
                <w:sz w:val="17"/>
              </w:rPr>
              <w:t>BUILDING</w:t>
            </w:r>
            <w:r w:rsidRPr="000F0882">
              <w:rPr>
                <w:spacing w:val="-6"/>
                <w:sz w:val="17"/>
              </w:rPr>
              <w:t xml:space="preserve"> </w:t>
            </w:r>
            <w:r w:rsidRPr="000F0882">
              <w:rPr>
                <w:spacing w:val="-2"/>
                <w:sz w:val="17"/>
              </w:rPr>
              <w:t>OPERATOR</w:t>
            </w:r>
          </w:p>
        </w:tc>
        <w:tc>
          <w:tcPr>
            <w:tcW w:w="991" w:type="dxa"/>
            <w:shd w:val="clear" w:color="auto" w:fill="auto"/>
            <w:vAlign w:val="center"/>
          </w:tcPr>
          <w:p w14:paraId="06312A57"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2731FABD" w14:textId="77777777" w:rsidR="00877D5D" w:rsidRPr="000F0882" w:rsidRDefault="00877D5D" w:rsidP="001B2DFF">
            <w:pPr>
              <w:pStyle w:val="TableParagraph"/>
              <w:ind w:right="4"/>
              <w:jc w:val="center"/>
              <w:rPr>
                <w:sz w:val="17"/>
              </w:rPr>
            </w:pPr>
            <w:r w:rsidRPr="000F0882">
              <w:rPr>
                <w:spacing w:val="-2"/>
                <w:sz w:val="17"/>
              </w:rPr>
              <w:t>T0:61</w:t>
            </w:r>
          </w:p>
        </w:tc>
        <w:tc>
          <w:tcPr>
            <w:tcW w:w="1133" w:type="dxa"/>
            <w:vMerge w:val="restart"/>
            <w:shd w:val="clear" w:color="auto" w:fill="auto"/>
            <w:vAlign w:val="center"/>
          </w:tcPr>
          <w:p w14:paraId="436CE1CD" w14:textId="77777777" w:rsidR="00877D5D" w:rsidRPr="003105A0" w:rsidRDefault="00877D5D" w:rsidP="00A13CB8">
            <w:pPr>
              <w:pStyle w:val="TableParagraph"/>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22763671" w14:textId="77777777" w:rsidR="00877D5D" w:rsidRPr="000F0882" w:rsidRDefault="00877D5D" w:rsidP="00A13CB8">
            <w:pPr>
              <w:pStyle w:val="TableParagraph"/>
              <w:ind w:left="16" w:right="4"/>
              <w:jc w:val="center"/>
              <w:rPr>
                <w:sz w:val="17"/>
              </w:rPr>
            </w:pPr>
            <w:r w:rsidRPr="000F0882">
              <w:rPr>
                <w:spacing w:val="-2"/>
                <w:sz w:val="17"/>
              </w:rPr>
              <w:t>$33.77</w:t>
            </w:r>
          </w:p>
        </w:tc>
        <w:tc>
          <w:tcPr>
            <w:tcW w:w="857" w:type="dxa"/>
            <w:vMerge w:val="restart"/>
            <w:shd w:val="clear" w:color="auto" w:fill="auto"/>
            <w:vAlign w:val="center"/>
          </w:tcPr>
          <w:p w14:paraId="64B46796" w14:textId="77777777" w:rsidR="00877D5D" w:rsidRPr="000F0882" w:rsidRDefault="00877D5D" w:rsidP="00A13CB8">
            <w:pPr>
              <w:pStyle w:val="TableParagraph"/>
              <w:ind w:left="8" w:right="1"/>
              <w:jc w:val="center"/>
              <w:rPr>
                <w:sz w:val="17"/>
              </w:rPr>
            </w:pPr>
            <w:r w:rsidRPr="000F0882">
              <w:rPr>
                <w:spacing w:val="-2"/>
                <w:sz w:val="17"/>
              </w:rPr>
              <w:t>$34.36</w:t>
            </w:r>
          </w:p>
        </w:tc>
      </w:tr>
      <w:tr w:rsidR="00877D5D" w:rsidRPr="003105A0" w14:paraId="42DFA75B" w14:textId="77777777" w:rsidTr="001B2DFF">
        <w:trPr>
          <w:trHeight w:val="206"/>
        </w:trPr>
        <w:tc>
          <w:tcPr>
            <w:tcW w:w="981" w:type="dxa"/>
            <w:shd w:val="clear" w:color="auto" w:fill="auto"/>
          </w:tcPr>
          <w:p w14:paraId="53DCC619" w14:textId="77777777" w:rsidR="00877D5D" w:rsidRPr="000F0882" w:rsidRDefault="00877D5D" w:rsidP="001B2DFF">
            <w:pPr>
              <w:pStyle w:val="TableParagraph"/>
              <w:ind w:right="4"/>
              <w:jc w:val="center"/>
              <w:rPr>
                <w:sz w:val="17"/>
              </w:rPr>
            </w:pPr>
            <w:r w:rsidRPr="000F0882">
              <w:rPr>
                <w:spacing w:val="-4"/>
                <w:sz w:val="17"/>
              </w:rPr>
              <w:t>A046</w:t>
            </w:r>
          </w:p>
        </w:tc>
        <w:tc>
          <w:tcPr>
            <w:tcW w:w="4253" w:type="dxa"/>
            <w:shd w:val="clear" w:color="auto" w:fill="auto"/>
          </w:tcPr>
          <w:p w14:paraId="57A88306" w14:textId="77777777" w:rsidR="00877D5D" w:rsidRPr="000F0882" w:rsidRDefault="00877D5D" w:rsidP="002B1CA7">
            <w:pPr>
              <w:pStyle w:val="TableParagraph"/>
              <w:ind w:left="107"/>
              <w:rPr>
                <w:sz w:val="17"/>
              </w:rPr>
            </w:pPr>
            <w:r w:rsidRPr="000F0882">
              <w:rPr>
                <w:spacing w:val="-2"/>
                <w:sz w:val="17"/>
              </w:rPr>
              <w:t>CARPENTER</w:t>
            </w:r>
          </w:p>
        </w:tc>
        <w:tc>
          <w:tcPr>
            <w:tcW w:w="991" w:type="dxa"/>
            <w:shd w:val="clear" w:color="auto" w:fill="auto"/>
            <w:vAlign w:val="center"/>
          </w:tcPr>
          <w:p w14:paraId="76B76421"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748935DA" w14:textId="77777777" w:rsidR="00877D5D" w:rsidRPr="000F0882" w:rsidRDefault="00877D5D" w:rsidP="001B2DFF">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4EE3F3BD"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A0A8A21"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2161E01E" w14:textId="77777777" w:rsidR="00877D5D" w:rsidRPr="003105A0" w:rsidRDefault="00877D5D" w:rsidP="00A13CB8">
            <w:pPr>
              <w:ind w:left="8" w:right="1"/>
              <w:jc w:val="center"/>
              <w:rPr>
                <w:sz w:val="2"/>
                <w:szCs w:val="2"/>
                <w:highlight w:val="yellow"/>
              </w:rPr>
            </w:pPr>
          </w:p>
        </w:tc>
      </w:tr>
      <w:tr w:rsidR="00877D5D" w:rsidRPr="003105A0" w14:paraId="4922412F" w14:textId="77777777" w:rsidTr="001B2DFF">
        <w:trPr>
          <w:trHeight w:val="206"/>
        </w:trPr>
        <w:tc>
          <w:tcPr>
            <w:tcW w:w="981" w:type="dxa"/>
            <w:shd w:val="clear" w:color="auto" w:fill="auto"/>
          </w:tcPr>
          <w:p w14:paraId="19241A57" w14:textId="77777777" w:rsidR="00877D5D" w:rsidRPr="000F0882" w:rsidRDefault="00877D5D" w:rsidP="001B2DFF">
            <w:pPr>
              <w:pStyle w:val="TableParagraph"/>
              <w:ind w:right="4"/>
              <w:jc w:val="center"/>
              <w:rPr>
                <w:sz w:val="17"/>
              </w:rPr>
            </w:pPr>
            <w:r w:rsidRPr="000F0882">
              <w:rPr>
                <w:spacing w:val="-4"/>
                <w:sz w:val="17"/>
              </w:rPr>
              <w:t>A085</w:t>
            </w:r>
          </w:p>
        </w:tc>
        <w:tc>
          <w:tcPr>
            <w:tcW w:w="4253" w:type="dxa"/>
            <w:shd w:val="clear" w:color="auto" w:fill="auto"/>
          </w:tcPr>
          <w:p w14:paraId="19132BA3" w14:textId="77777777" w:rsidR="00877D5D" w:rsidRPr="000F0882" w:rsidRDefault="00877D5D" w:rsidP="002B1CA7">
            <w:pPr>
              <w:pStyle w:val="TableParagraph"/>
              <w:ind w:left="107"/>
              <w:rPr>
                <w:sz w:val="17"/>
              </w:rPr>
            </w:pPr>
            <w:r w:rsidRPr="000F0882">
              <w:rPr>
                <w:sz w:val="17"/>
              </w:rPr>
              <w:t>MECHANIC,</w:t>
            </w:r>
            <w:r w:rsidRPr="000F0882">
              <w:rPr>
                <w:spacing w:val="-7"/>
                <w:sz w:val="17"/>
              </w:rPr>
              <w:t xml:space="preserve"> </w:t>
            </w:r>
            <w:r w:rsidRPr="000F0882">
              <w:rPr>
                <w:sz w:val="17"/>
              </w:rPr>
              <w:t>FACILITIES</w:t>
            </w:r>
            <w:r w:rsidRPr="000F0882">
              <w:rPr>
                <w:spacing w:val="-7"/>
                <w:sz w:val="17"/>
              </w:rPr>
              <w:t xml:space="preserve"> </w:t>
            </w:r>
            <w:r w:rsidRPr="000F0882">
              <w:rPr>
                <w:spacing w:val="-2"/>
                <w:sz w:val="17"/>
              </w:rPr>
              <w:t>MAINTENANCE</w:t>
            </w:r>
          </w:p>
        </w:tc>
        <w:tc>
          <w:tcPr>
            <w:tcW w:w="991" w:type="dxa"/>
            <w:shd w:val="clear" w:color="auto" w:fill="auto"/>
            <w:vAlign w:val="center"/>
          </w:tcPr>
          <w:p w14:paraId="0F7DD041"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68AAFE64" w14:textId="77777777" w:rsidR="00877D5D" w:rsidRPr="000F0882" w:rsidRDefault="00877D5D" w:rsidP="001B2DFF">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02EE25B0"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5287EDF"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7D97F1C0" w14:textId="77777777" w:rsidR="00877D5D" w:rsidRPr="003105A0" w:rsidRDefault="00877D5D" w:rsidP="00A13CB8">
            <w:pPr>
              <w:ind w:left="8" w:right="1"/>
              <w:jc w:val="center"/>
              <w:rPr>
                <w:sz w:val="2"/>
                <w:szCs w:val="2"/>
                <w:highlight w:val="yellow"/>
              </w:rPr>
            </w:pPr>
          </w:p>
        </w:tc>
      </w:tr>
      <w:tr w:rsidR="00877D5D" w:rsidRPr="003105A0" w14:paraId="2CA657F6" w14:textId="77777777" w:rsidTr="001B2DFF">
        <w:trPr>
          <w:trHeight w:val="203"/>
        </w:trPr>
        <w:tc>
          <w:tcPr>
            <w:tcW w:w="981" w:type="dxa"/>
            <w:shd w:val="clear" w:color="auto" w:fill="auto"/>
          </w:tcPr>
          <w:p w14:paraId="422B8F1A" w14:textId="77777777" w:rsidR="00877D5D" w:rsidRPr="000F0882" w:rsidRDefault="00877D5D" w:rsidP="001B2DFF">
            <w:pPr>
              <w:pStyle w:val="TableParagraph"/>
              <w:spacing w:before="8"/>
              <w:ind w:right="4"/>
              <w:jc w:val="center"/>
              <w:rPr>
                <w:sz w:val="17"/>
              </w:rPr>
            </w:pPr>
            <w:r w:rsidRPr="000F0882">
              <w:rPr>
                <w:spacing w:val="-4"/>
                <w:sz w:val="17"/>
              </w:rPr>
              <w:t>A045</w:t>
            </w:r>
          </w:p>
        </w:tc>
        <w:tc>
          <w:tcPr>
            <w:tcW w:w="4253" w:type="dxa"/>
            <w:shd w:val="clear" w:color="auto" w:fill="auto"/>
          </w:tcPr>
          <w:p w14:paraId="1C1DA8EC" w14:textId="77777777" w:rsidR="00877D5D" w:rsidRPr="000F0882" w:rsidRDefault="00877D5D" w:rsidP="002B1CA7">
            <w:pPr>
              <w:pStyle w:val="TableParagraph"/>
              <w:spacing w:before="8"/>
              <w:ind w:left="107"/>
              <w:rPr>
                <w:sz w:val="17"/>
              </w:rPr>
            </w:pPr>
            <w:r w:rsidRPr="000F0882">
              <w:rPr>
                <w:spacing w:val="-2"/>
                <w:sz w:val="17"/>
              </w:rPr>
              <w:t>LOCKSMITH</w:t>
            </w:r>
          </w:p>
        </w:tc>
        <w:tc>
          <w:tcPr>
            <w:tcW w:w="991" w:type="dxa"/>
            <w:shd w:val="clear" w:color="auto" w:fill="auto"/>
            <w:vAlign w:val="center"/>
          </w:tcPr>
          <w:p w14:paraId="38E61C5C" w14:textId="77777777" w:rsidR="00877D5D" w:rsidRPr="000F0882" w:rsidRDefault="00877D5D" w:rsidP="001B2DFF">
            <w:pPr>
              <w:pStyle w:val="TableParagraph"/>
              <w:spacing w:before="8"/>
              <w:ind w:left="12" w:right="3"/>
              <w:jc w:val="center"/>
              <w:rPr>
                <w:sz w:val="17"/>
              </w:rPr>
            </w:pPr>
            <w:r w:rsidRPr="000F0882">
              <w:rPr>
                <w:spacing w:val="-5"/>
                <w:sz w:val="17"/>
              </w:rPr>
              <w:t>CU1</w:t>
            </w:r>
          </w:p>
        </w:tc>
        <w:tc>
          <w:tcPr>
            <w:tcW w:w="852" w:type="dxa"/>
            <w:shd w:val="clear" w:color="auto" w:fill="auto"/>
            <w:vAlign w:val="center"/>
          </w:tcPr>
          <w:p w14:paraId="6EDAB8DB" w14:textId="77777777" w:rsidR="00877D5D" w:rsidRPr="000F0882" w:rsidRDefault="00877D5D" w:rsidP="001B2DFF">
            <w:pPr>
              <w:pStyle w:val="TableParagraph"/>
              <w:spacing w:before="8"/>
              <w:ind w:right="4"/>
              <w:jc w:val="center"/>
              <w:rPr>
                <w:sz w:val="17"/>
              </w:rPr>
            </w:pPr>
            <w:r w:rsidRPr="000F0882">
              <w:rPr>
                <w:spacing w:val="-2"/>
                <w:sz w:val="17"/>
              </w:rPr>
              <w:t>T0:61</w:t>
            </w:r>
          </w:p>
        </w:tc>
        <w:tc>
          <w:tcPr>
            <w:tcW w:w="1133" w:type="dxa"/>
            <w:vMerge/>
            <w:tcBorders>
              <w:top w:val="nil"/>
            </w:tcBorders>
            <w:shd w:val="clear" w:color="auto" w:fill="auto"/>
            <w:vAlign w:val="center"/>
          </w:tcPr>
          <w:p w14:paraId="57F295AE"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0651240"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1079D328" w14:textId="77777777" w:rsidR="00877D5D" w:rsidRPr="003105A0" w:rsidRDefault="00877D5D" w:rsidP="00A13CB8">
            <w:pPr>
              <w:ind w:left="8" w:right="1"/>
              <w:jc w:val="center"/>
              <w:rPr>
                <w:sz w:val="2"/>
                <w:szCs w:val="2"/>
                <w:highlight w:val="yellow"/>
              </w:rPr>
            </w:pPr>
          </w:p>
        </w:tc>
      </w:tr>
      <w:tr w:rsidR="00877D5D" w:rsidRPr="003105A0" w14:paraId="29F2979C" w14:textId="77777777" w:rsidTr="001B2DFF">
        <w:trPr>
          <w:trHeight w:val="206"/>
        </w:trPr>
        <w:tc>
          <w:tcPr>
            <w:tcW w:w="981" w:type="dxa"/>
            <w:shd w:val="clear" w:color="auto" w:fill="auto"/>
          </w:tcPr>
          <w:p w14:paraId="04893537" w14:textId="77777777" w:rsidR="00877D5D" w:rsidRPr="000F0882" w:rsidRDefault="00877D5D" w:rsidP="001B2DFF">
            <w:pPr>
              <w:pStyle w:val="TableParagraph"/>
              <w:ind w:right="4"/>
              <w:jc w:val="center"/>
              <w:rPr>
                <w:sz w:val="17"/>
              </w:rPr>
            </w:pPr>
            <w:r w:rsidRPr="000F0882">
              <w:rPr>
                <w:spacing w:val="-4"/>
                <w:sz w:val="17"/>
              </w:rPr>
              <w:t>A075</w:t>
            </w:r>
          </w:p>
        </w:tc>
        <w:tc>
          <w:tcPr>
            <w:tcW w:w="4253" w:type="dxa"/>
            <w:shd w:val="clear" w:color="auto" w:fill="auto"/>
          </w:tcPr>
          <w:p w14:paraId="1ECB1EFA" w14:textId="77777777" w:rsidR="00877D5D" w:rsidRPr="000F0882" w:rsidRDefault="00877D5D" w:rsidP="002B1CA7">
            <w:pPr>
              <w:pStyle w:val="TableParagraph"/>
              <w:ind w:left="107"/>
              <w:rPr>
                <w:sz w:val="17"/>
              </w:rPr>
            </w:pPr>
            <w:r w:rsidRPr="000F0882">
              <w:rPr>
                <w:sz w:val="17"/>
              </w:rPr>
              <w:t>TECHNICIAN,</w:t>
            </w:r>
            <w:r w:rsidRPr="000F0882">
              <w:rPr>
                <w:spacing w:val="-7"/>
                <w:sz w:val="17"/>
              </w:rPr>
              <w:t xml:space="preserve"> </w:t>
            </w:r>
            <w:r w:rsidRPr="000F0882">
              <w:rPr>
                <w:spacing w:val="-2"/>
                <w:sz w:val="17"/>
              </w:rPr>
              <w:t>ELECTRONICS</w:t>
            </w:r>
          </w:p>
        </w:tc>
        <w:tc>
          <w:tcPr>
            <w:tcW w:w="991" w:type="dxa"/>
            <w:shd w:val="clear" w:color="auto" w:fill="auto"/>
            <w:vAlign w:val="center"/>
          </w:tcPr>
          <w:p w14:paraId="717025CC"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76670029" w14:textId="77777777" w:rsidR="00877D5D" w:rsidRPr="000F0882" w:rsidRDefault="00877D5D" w:rsidP="001B2DFF">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687E2B3D"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4B4DB739"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7F7AED67" w14:textId="77777777" w:rsidR="00877D5D" w:rsidRPr="003105A0" w:rsidRDefault="00877D5D" w:rsidP="00A13CB8">
            <w:pPr>
              <w:ind w:left="8" w:right="1"/>
              <w:jc w:val="center"/>
              <w:rPr>
                <w:sz w:val="2"/>
                <w:szCs w:val="2"/>
                <w:highlight w:val="yellow"/>
              </w:rPr>
            </w:pPr>
          </w:p>
        </w:tc>
      </w:tr>
      <w:tr w:rsidR="00877D5D" w:rsidRPr="003105A0" w14:paraId="750976F2" w14:textId="77777777" w:rsidTr="001B2DFF">
        <w:trPr>
          <w:trHeight w:val="205"/>
        </w:trPr>
        <w:tc>
          <w:tcPr>
            <w:tcW w:w="981" w:type="dxa"/>
            <w:shd w:val="clear" w:color="auto" w:fill="auto"/>
          </w:tcPr>
          <w:p w14:paraId="5AAEF3A4" w14:textId="77777777" w:rsidR="00877D5D" w:rsidRPr="000F0882" w:rsidRDefault="00877D5D" w:rsidP="001B2DFF">
            <w:pPr>
              <w:pStyle w:val="TableParagraph"/>
              <w:ind w:right="4"/>
              <w:jc w:val="center"/>
              <w:rPr>
                <w:sz w:val="17"/>
              </w:rPr>
            </w:pPr>
            <w:r w:rsidRPr="000F0882">
              <w:rPr>
                <w:spacing w:val="-4"/>
                <w:sz w:val="17"/>
              </w:rPr>
              <w:t>A077</w:t>
            </w:r>
          </w:p>
        </w:tc>
        <w:tc>
          <w:tcPr>
            <w:tcW w:w="4253" w:type="dxa"/>
            <w:shd w:val="clear" w:color="auto" w:fill="auto"/>
          </w:tcPr>
          <w:p w14:paraId="04C5CEB9" w14:textId="77777777" w:rsidR="00877D5D" w:rsidRPr="000F0882" w:rsidRDefault="00877D5D" w:rsidP="002B1CA7">
            <w:pPr>
              <w:pStyle w:val="TableParagraph"/>
              <w:ind w:left="107"/>
              <w:rPr>
                <w:sz w:val="17"/>
              </w:rPr>
            </w:pPr>
            <w:r w:rsidRPr="000F0882">
              <w:rPr>
                <w:sz w:val="17"/>
              </w:rPr>
              <w:t>TECHNICIAN,</w:t>
            </w:r>
            <w:r w:rsidRPr="000F0882">
              <w:rPr>
                <w:spacing w:val="-5"/>
                <w:sz w:val="17"/>
              </w:rPr>
              <w:t xml:space="preserve"> </w:t>
            </w:r>
            <w:r w:rsidRPr="000F0882">
              <w:rPr>
                <w:sz w:val="17"/>
              </w:rPr>
              <w:t>HVAC</w:t>
            </w:r>
            <w:r w:rsidRPr="000F0882">
              <w:rPr>
                <w:spacing w:val="-5"/>
                <w:sz w:val="17"/>
              </w:rPr>
              <w:t xml:space="preserve"> </w:t>
            </w:r>
            <w:r w:rsidRPr="000F0882">
              <w:rPr>
                <w:spacing w:val="-2"/>
                <w:sz w:val="17"/>
              </w:rPr>
              <w:t>CONTROLS</w:t>
            </w:r>
          </w:p>
        </w:tc>
        <w:tc>
          <w:tcPr>
            <w:tcW w:w="991" w:type="dxa"/>
            <w:shd w:val="clear" w:color="auto" w:fill="auto"/>
            <w:vAlign w:val="center"/>
          </w:tcPr>
          <w:p w14:paraId="33983127"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70A26381" w14:textId="77777777" w:rsidR="00877D5D" w:rsidRPr="000F0882" w:rsidRDefault="00877D5D" w:rsidP="001B2DFF">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20D050DD"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72BAF1A5"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8D52C19" w14:textId="77777777" w:rsidR="00877D5D" w:rsidRPr="003105A0" w:rsidRDefault="00877D5D" w:rsidP="00A13CB8">
            <w:pPr>
              <w:ind w:left="8" w:right="1"/>
              <w:jc w:val="center"/>
              <w:rPr>
                <w:sz w:val="2"/>
                <w:szCs w:val="2"/>
                <w:highlight w:val="yellow"/>
              </w:rPr>
            </w:pPr>
          </w:p>
        </w:tc>
      </w:tr>
      <w:tr w:rsidR="00877D5D" w:rsidRPr="000F0882" w14:paraId="5018F393" w14:textId="77777777" w:rsidTr="001B2DFF">
        <w:trPr>
          <w:trHeight w:val="206"/>
        </w:trPr>
        <w:tc>
          <w:tcPr>
            <w:tcW w:w="981" w:type="dxa"/>
            <w:shd w:val="clear" w:color="auto" w:fill="auto"/>
          </w:tcPr>
          <w:p w14:paraId="07252724" w14:textId="77777777" w:rsidR="00877D5D" w:rsidRPr="000F0882" w:rsidRDefault="00877D5D" w:rsidP="001B2DFF">
            <w:pPr>
              <w:pStyle w:val="TableParagraph"/>
              <w:ind w:right="4"/>
              <w:jc w:val="center"/>
              <w:rPr>
                <w:sz w:val="17"/>
              </w:rPr>
            </w:pPr>
            <w:r w:rsidRPr="000F0882">
              <w:rPr>
                <w:spacing w:val="-4"/>
                <w:sz w:val="17"/>
              </w:rPr>
              <w:t>A056</w:t>
            </w:r>
          </w:p>
        </w:tc>
        <w:tc>
          <w:tcPr>
            <w:tcW w:w="4253" w:type="dxa"/>
            <w:shd w:val="clear" w:color="auto" w:fill="auto"/>
          </w:tcPr>
          <w:p w14:paraId="375B420E" w14:textId="77777777" w:rsidR="00877D5D" w:rsidRPr="000F0882" w:rsidRDefault="00877D5D" w:rsidP="002B1CA7">
            <w:pPr>
              <w:pStyle w:val="TableParagraph"/>
              <w:ind w:left="107"/>
              <w:rPr>
                <w:sz w:val="17"/>
              </w:rPr>
            </w:pPr>
            <w:r w:rsidRPr="000F0882">
              <w:rPr>
                <w:spacing w:val="-2"/>
                <w:sz w:val="17"/>
              </w:rPr>
              <w:t>ELECTRICIAN</w:t>
            </w:r>
          </w:p>
        </w:tc>
        <w:tc>
          <w:tcPr>
            <w:tcW w:w="991" w:type="dxa"/>
            <w:shd w:val="clear" w:color="auto" w:fill="auto"/>
            <w:vAlign w:val="center"/>
          </w:tcPr>
          <w:p w14:paraId="4301F2D8"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3CCE278E" w14:textId="77777777" w:rsidR="00877D5D" w:rsidRPr="000F0882" w:rsidRDefault="00877D5D" w:rsidP="001B2DFF">
            <w:pPr>
              <w:pStyle w:val="TableParagraph"/>
              <w:ind w:right="4"/>
              <w:jc w:val="center"/>
              <w:rPr>
                <w:sz w:val="17"/>
              </w:rPr>
            </w:pPr>
            <w:r w:rsidRPr="000F0882">
              <w:rPr>
                <w:spacing w:val="-2"/>
                <w:sz w:val="17"/>
              </w:rPr>
              <w:t>T0:62</w:t>
            </w:r>
          </w:p>
        </w:tc>
        <w:tc>
          <w:tcPr>
            <w:tcW w:w="1133" w:type="dxa"/>
            <w:vMerge w:val="restart"/>
            <w:shd w:val="clear" w:color="auto" w:fill="auto"/>
            <w:vAlign w:val="center"/>
          </w:tcPr>
          <w:p w14:paraId="4BD03951" w14:textId="77777777" w:rsidR="00877D5D" w:rsidRPr="003105A0" w:rsidRDefault="00877D5D" w:rsidP="00A13CB8">
            <w:pPr>
              <w:pStyle w:val="TableParagraph"/>
              <w:spacing w:before="1"/>
              <w:ind w:left="6"/>
              <w:jc w:val="center"/>
              <w:rPr>
                <w:sz w:val="17"/>
                <w:highlight w:val="yellow"/>
              </w:rPr>
            </w:pPr>
            <w:r w:rsidRPr="00451F25">
              <w:rPr>
                <w:spacing w:val="-2"/>
                <w:sz w:val="17"/>
              </w:rPr>
              <w:t>29-Sept-</w:t>
            </w:r>
            <w:r w:rsidRPr="00451F25">
              <w:rPr>
                <w:spacing w:val="-5"/>
                <w:sz w:val="17"/>
              </w:rPr>
              <w:t>23</w:t>
            </w:r>
          </w:p>
        </w:tc>
        <w:tc>
          <w:tcPr>
            <w:tcW w:w="852" w:type="dxa"/>
            <w:vMerge w:val="restart"/>
            <w:shd w:val="clear" w:color="auto" w:fill="auto"/>
            <w:vAlign w:val="center"/>
          </w:tcPr>
          <w:p w14:paraId="360C07AB" w14:textId="77777777" w:rsidR="00877D5D" w:rsidRPr="000F0882" w:rsidRDefault="00877D5D" w:rsidP="00A13CB8">
            <w:pPr>
              <w:pStyle w:val="TableParagraph"/>
              <w:spacing w:before="1"/>
              <w:ind w:left="16" w:right="4"/>
              <w:jc w:val="center"/>
              <w:rPr>
                <w:sz w:val="17"/>
              </w:rPr>
            </w:pPr>
            <w:r w:rsidRPr="000F0882">
              <w:rPr>
                <w:spacing w:val="-2"/>
                <w:sz w:val="17"/>
              </w:rPr>
              <w:t>$36.25</w:t>
            </w:r>
          </w:p>
        </w:tc>
        <w:tc>
          <w:tcPr>
            <w:tcW w:w="857" w:type="dxa"/>
            <w:vMerge w:val="restart"/>
            <w:shd w:val="clear" w:color="auto" w:fill="auto"/>
            <w:vAlign w:val="center"/>
          </w:tcPr>
          <w:p w14:paraId="6383BDE5" w14:textId="77777777" w:rsidR="00877D5D" w:rsidRPr="000F0882" w:rsidRDefault="00877D5D" w:rsidP="00A13CB8">
            <w:pPr>
              <w:pStyle w:val="TableParagraph"/>
              <w:spacing w:before="1"/>
              <w:ind w:left="8" w:right="1"/>
              <w:jc w:val="center"/>
              <w:rPr>
                <w:sz w:val="17"/>
              </w:rPr>
            </w:pPr>
            <w:r w:rsidRPr="000F0882">
              <w:rPr>
                <w:spacing w:val="-2"/>
                <w:sz w:val="17"/>
              </w:rPr>
              <w:t>$37.05</w:t>
            </w:r>
          </w:p>
        </w:tc>
      </w:tr>
      <w:tr w:rsidR="00877D5D" w:rsidRPr="003105A0" w14:paraId="00228616" w14:textId="77777777" w:rsidTr="001B2DFF">
        <w:trPr>
          <w:trHeight w:val="206"/>
        </w:trPr>
        <w:tc>
          <w:tcPr>
            <w:tcW w:w="981" w:type="dxa"/>
            <w:shd w:val="clear" w:color="auto" w:fill="auto"/>
          </w:tcPr>
          <w:p w14:paraId="68453221" w14:textId="77777777" w:rsidR="00877D5D" w:rsidRPr="000F0882" w:rsidRDefault="00877D5D" w:rsidP="001B2DFF">
            <w:pPr>
              <w:pStyle w:val="TableParagraph"/>
              <w:ind w:right="4"/>
              <w:jc w:val="center"/>
              <w:rPr>
                <w:sz w:val="17"/>
              </w:rPr>
            </w:pPr>
            <w:r w:rsidRPr="000F0882">
              <w:rPr>
                <w:spacing w:val="-4"/>
                <w:sz w:val="17"/>
              </w:rPr>
              <w:t>A113</w:t>
            </w:r>
          </w:p>
        </w:tc>
        <w:tc>
          <w:tcPr>
            <w:tcW w:w="4253" w:type="dxa"/>
            <w:shd w:val="clear" w:color="auto" w:fill="auto"/>
          </w:tcPr>
          <w:p w14:paraId="41A11320" w14:textId="77777777" w:rsidR="00877D5D" w:rsidRPr="000F0882" w:rsidRDefault="00877D5D" w:rsidP="002B1CA7">
            <w:pPr>
              <w:pStyle w:val="TableParagraph"/>
              <w:ind w:left="107"/>
              <w:rPr>
                <w:sz w:val="17"/>
              </w:rPr>
            </w:pPr>
            <w:r w:rsidRPr="000F0882">
              <w:rPr>
                <w:sz w:val="17"/>
              </w:rPr>
              <w:t>ELECTRICIAN</w:t>
            </w:r>
            <w:r w:rsidRPr="000F0882">
              <w:rPr>
                <w:spacing w:val="-7"/>
                <w:sz w:val="17"/>
              </w:rPr>
              <w:t xml:space="preserve"> </w:t>
            </w:r>
            <w:r w:rsidRPr="000F0882">
              <w:rPr>
                <w:sz w:val="17"/>
              </w:rPr>
              <w:t>(PERM.</w:t>
            </w:r>
            <w:r w:rsidRPr="000F0882">
              <w:rPr>
                <w:spacing w:val="-5"/>
                <w:sz w:val="17"/>
              </w:rPr>
              <w:t xml:space="preserve"> </w:t>
            </w:r>
            <w:r w:rsidRPr="000F0882">
              <w:rPr>
                <w:spacing w:val="-2"/>
                <w:sz w:val="17"/>
              </w:rPr>
              <w:t>MOD.)</w:t>
            </w:r>
          </w:p>
        </w:tc>
        <w:tc>
          <w:tcPr>
            <w:tcW w:w="991" w:type="dxa"/>
            <w:shd w:val="clear" w:color="auto" w:fill="auto"/>
            <w:vAlign w:val="center"/>
          </w:tcPr>
          <w:p w14:paraId="5B67851F"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2D6ACF94" w14:textId="77777777" w:rsidR="00877D5D" w:rsidRPr="000F0882" w:rsidRDefault="00877D5D" w:rsidP="001B2DFF">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75AA2805"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BCE3E0E"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522F6AD6" w14:textId="77777777" w:rsidR="00877D5D" w:rsidRPr="003105A0" w:rsidRDefault="00877D5D" w:rsidP="00A13CB8">
            <w:pPr>
              <w:ind w:left="8" w:right="1"/>
              <w:jc w:val="center"/>
              <w:rPr>
                <w:sz w:val="2"/>
                <w:szCs w:val="2"/>
                <w:highlight w:val="yellow"/>
              </w:rPr>
            </w:pPr>
          </w:p>
        </w:tc>
      </w:tr>
      <w:tr w:rsidR="00877D5D" w:rsidRPr="003105A0" w14:paraId="1F501D0F" w14:textId="77777777" w:rsidTr="001B2DFF">
        <w:trPr>
          <w:trHeight w:val="203"/>
        </w:trPr>
        <w:tc>
          <w:tcPr>
            <w:tcW w:w="981" w:type="dxa"/>
            <w:shd w:val="clear" w:color="auto" w:fill="auto"/>
          </w:tcPr>
          <w:p w14:paraId="477EB483" w14:textId="77777777" w:rsidR="00877D5D" w:rsidRPr="000F0882" w:rsidRDefault="00877D5D" w:rsidP="001B2DFF">
            <w:pPr>
              <w:pStyle w:val="TableParagraph"/>
              <w:spacing w:before="8"/>
              <w:ind w:right="4"/>
              <w:jc w:val="center"/>
              <w:rPr>
                <w:sz w:val="17"/>
              </w:rPr>
            </w:pPr>
            <w:r w:rsidRPr="000F0882">
              <w:rPr>
                <w:spacing w:val="-4"/>
                <w:sz w:val="17"/>
              </w:rPr>
              <w:t>A052</w:t>
            </w:r>
          </w:p>
        </w:tc>
        <w:tc>
          <w:tcPr>
            <w:tcW w:w="4253" w:type="dxa"/>
            <w:shd w:val="clear" w:color="auto" w:fill="auto"/>
          </w:tcPr>
          <w:p w14:paraId="62DFDA1C" w14:textId="77777777" w:rsidR="00877D5D" w:rsidRPr="000F0882" w:rsidRDefault="00877D5D" w:rsidP="002B1CA7">
            <w:pPr>
              <w:pStyle w:val="TableParagraph"/>
              <w:spacing w:before="8"/>
              <w:ind w:left="107"/>
              <w:rPr>
                <w:sz w:val="17"/>
              </w:rPr>
            </w:pPr>
            <w:r w:rsidRPr="000F0882">
              <w:rPr>
                <w:sz w:val="17"/>
              </w:rPr>
              <w:t>MECHANIC,</w:t>
            </w:r>
            <w:r w:rsidRPr="000F0882">
              <w:rPr>
                <w:spacing w:val="-6"/>
                <w:sz w:val="17"/>
              </w:rPr>
              <w:t xml:space="preserve"> </w:t>
            </w:r>
            <w:r w:rsidRPr="000F0882">
              <w:rPr>
                <w:spacing w:val="-2"/>
                <w:sz w:val="17"/>
              </w:rPr>
              <w:t>REGRIDGERATION</w:t>
            </w:r>
          </w:p>
        </w:tc>
        <w:tc>
          <w:tcPr>
            <w:tcW w:w="991" w:type="dxa"/>
            <w:shd w:val="clear" w:color="auto" w:fill="auto"/>
            <w:vAlign w:val="center"/>
          </w:tcPr>
          <w:p w14:paraId="40BF4834" w14:textId="77777777" w:rsidR="00877D5D" w:rsidRPr="000F0882" w:rsidRDefault="00877D5D" w:rsidP="001B2DFF">
            <w:pPr>
              <w:pStyle w:val="TableParagraph"/>
              <w:spacing w:before="8"/>
              <w:ind w:left="12" w:right="3"/>
              <w:jc w:val="center"/>
              <w:rPr>
                <w:sz w:val="17"/>
              </w:rPr>
            </w:pPr>
            <w:r w:rsidRPr="000F0882">
              <w:rPr>
                <w:spacing w:val="-5"/>
                <w:sz w:val="17"/>
              </w:rPr>
              <w:t>CU1</w:t>
            </w:r>
          </w:p>
        </w:tc>
        <w:tc>
          <w:tcPr>
            <w:tcW w:w="852" w:type="dxa"/>
            <w:shd w:val="clear" w:color="auto" w:fill="auto"/>
            <w:vAlign w:val="center"/>
          </w:tcPr>
          <w:p w14:paraId="0541B92D" w14:textId="77777777" w:rsidR="00877D5D" w:rsidRPr="000F0882" w:rsidRDefault="00877D5D" w:rsidP="001B2DFF">
            <w:pPr>
              <w:pStyle w:val="TableParagraph"/>
              <w:spacing w:before="8"/>
              <w:ind w:right="4"/>
              <w:jc w:val="center"/>
              <w:rPr>
                <w:sz w:val="17"/>
              </w:rPr>
            </w:pPr>
            <w:r w:rsidRPr="000F0882">
              <w:rPr>
                <w:spacing w:val="-2"/>
                <w:sz w:val="17"/>
              </w:rPr>
              <w:t>T0:62</w:t>
            </w:r>
          </w:p>
        </w:tc>
        <w:tc>
          <w:tcPr>
            <w:tcW w:w="1133" w:type="dxa"/>
            <w:vMerge/>
            <w:tcBorders>
              <w:top w:val="nil"/>
            </w:tcBorders>
            <w:shd w:val="clear" w:color="auto" w:fill="auto"/>
            <w:vAlign w:val="center"/>
          </w:tcPr>
          <w:p w14:paraId="4569B55C"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35F653D"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7DBB8E54" w14:textId="77777777" w:rsidR="00877D5D" w:rsidRPr="003105A0" w:rsidRDefault="00877D5D" w:rsidP="00A13CB8">
            <w:pPr>
              <w:ind w:left="8" w:right="1"/>
              <w:jc w:val="center"/>
              <w:rPr>
                <w:sz w:val="2"/>
                <w:szCs w:val="2"/>
                <w:highlight w:val="yellow"/>
              </w:rPr>
            </w:pPr>
          </w:p>
        </w:tc>
      </w:tr>
      <w:tr w:rsidR="00877D5D" w:rsidRPr="003105A0" w14:paraId="4B71E23E" w14:textId="77777777" w:rsidTr="001B2DFF">
        <w:trPr>
          <w:trHeight w:val="206"/>
        </w:trPr>
        <w:tc>
          <w:tcPr>
            <w:tcW w:w="981" w:type="dxa"/>
            <w:shd w:val="clear" w:color="auto" w:fill="auto"/>
          </w:tcPr>
          <w:p w14:paraId="5F779BB1" w14:textId="77777777" w:rsidR="00877D5D" w:rsidRPr="000F0882" w:rsidRDefault="00877D5D" w:rsidP="001B2DFF">
            <w:pPr>
              <w:pStyle w:val="TableParagraph"/>
              <w:ind w:right="4"/>
              <w:jc w:val="center"/>
              <w:rPr>
                <w:sz w:val="17"/>
              </w:rPr>
            </w:pPr>
            <w:r w:rsidRPr="000F0882">
              <w:rPr>
                <w:spacing w:val="-4"/>
                <w:sz w:val="17"/>
              </w:rPr>
              <w:t>A089</w:t>
            </w:r>
          </w:p>
        </w:tc>
        <w:tc>
          <w:tcPr>
            <w:tcW w:w="4253" w:type="dxa"/>
            <w:shd w:val="clear" w:color="auto" w:fill="auto"/>
          </w:tcPr>
          <w:p w14:paraId="0A9CCDF0" w14:textId="77777777" w:rsidR="00877D5D" w:rsidRPr="000F0882" w:rsidRDefault="00877D5D" w:rsidP="002B1CA7">
            <w:pPr>
              <w:pStyle w:val="TableParagraph"/>
              <w:ind w:left="107"/>
              <w:rPr>
                <w:sz w:val="17"/>
              </w:rPr>
            </w:pPr>
            <w:r w:rsidRPr="000F0882">
              <w:rPr>
                <w:spacing w:val="-2"/>
                <w:sz w:val="17"/>
              </w:rPr>
              <w:t>MILLWRIGHT</w:t>
            </w:r>
          </w:p>
        </w:tc>
        <w:tc>
          <w:tcPr>
            <w:tcW w:w="991" w:type="dxa"/>
            <w:shd w:val="clear" w:color="auto" w:fill="auto"/>
            <w:vAlign w:val="center"/>
          </w:tcPr>
          <w:p w14:paraId="3C953499"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430FA534" w14:textId="77777777" w:rsidR="00877D5D" w:rsidRPr="000F0882" w:rsidRDefault="00877D5D" w:rsidP="001B2DFF">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4A418AA4"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4F708BBF"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2BADF3E2" w14:textId="77777777" w:rsidR="00877D5D" w:rsidRPr="003105A0" w:rsidRDefault="00877D5D" w:rsidP="00A13CB8">
            <w:pPr>
              <w:ind w:left="8" w:right="1"/>
              <w:jc w:val="center"/>
              <w:rPr>
                <w:sz w:val="2"/>
                <w:szCs w:val="2"/>
                <w:highlight w:val="yellow"/>
              </w:rPr>
            </w:pPr>
          </w:p>
        </w:tc>
      </w:tr>
      <w:tr w:rsidR="00877D5D" w:rsidRPr="003105A0" w14:paraId="7E712B3B" w14:textId="77777777" w:rsidTr="001B2DFF">
        <w:trPr>
          <w:trHeight w:val="205"/>
        </w:trPr>
        <w:tc>
          <w:tcPr>
            <w:tcW w:w="981" w:type="dxa"/>
            <w:shd w:val="clear" w:color="auto" w:fill="auto"/>
          </w:tcPr>
          <w:p w14:paraId="6B0146C1" w14:textId="77777777" w:rsidR="00877D5D" w:rsidRPr="000F0882" w:rsidRDefault="00877D5D" w:rsidP="001B2DFF">
            <w:pPr>
              <w:pStyle w:val="TableParagraph"/>
              <w:ind w:right="4"/>
              <w:jc w:val="center"/>
              <w:rPr>
                <w:sz w:val="17"/>
              </w:rPr>
            </w:pPr>
            <w:r w:rsidRPr="000F0882">
              <w:rPr>
                <w:spacing w:val="-4"/>
                <w:sz w:val="17"/>
              </w:rPr>
              <w:t>A057</w:t>
            </w:r>
          </w:p>
        </w:tc>
        <w:tc>
          <w:tcPr>
            <w:tcW w:w="4253" w:type="dxa"/>
            <w:shd w:val="clear" w:color="auto" w:fill="auto"/>
          </w:tcPr>
          <w:p w14:paraId="2B0438F9" w14:textId="77777777" w:rsidR="00877D5D" w:rsidRPr="000F0882" w:rsidRDefault="00877D5D" w:rsidP="002B1CA7">
            <w:pPr>
              <w:pStyle w:val="TableParagraph"/>
              <w:ind w:left="107"/>
              <w:rPr>
                <w:sz w:val="17"/>
              </w:rPr>
            </w:pPr>
            <w:r w:rsidRPr="000F0882">
              <w:rPr>
                <w:spacing w:val="-2"/>
                <w:sz w:val="17"/>
              </w:rPr>
              <w:t>PLUMBER</w:t>
            </w:r>
          </w:p>
        </w:tc>
        <w:tc>
          <w:tcPr>
            <w:tcW w:w="991" w:type="dxa"/>
            <w:shd w:val="clear" w:color="auto" w:fill="auto"/>
            <w:vAlign w:val="center"/>
          </w:tcPr>
          <w:p w14:paraId="5C0A80CC"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19FBF1DF" w14:textId="77777777" w:rsidR="00877D5D" w:rsidRPr="000F0882" w:rsidRDefault="00877D5D" w:rsidP="001B2DFF">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717AB0BB"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0ADAE308"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A446F5E" w14:textId="77777777" w:rsidR="00877D5D" w:rsidRPr="003105A0" w:rsidRDefault="00877D5D" w:rsidP="00A13CB8">
            <w:pPr>
              <w:ind w:left="8" w:right="1"/>
              <w:jc w:val="center"/>
              <w:rPr>
                <w:sz w:val="2"/>
                <w:szCs w:val="2"/>
                <w:highlight w:val="yellow"/>
              </w:rPr>
            </w:pPr>
          </w:p>
        </w:tc>
      </w:tr>
      <w:tr w:rsidR="00877D5D" w:rsidRPr="003105A0" w14:paraId="40CC8FC8" w14:textId="77777777" w:rsidTr="001B2DFF">
        <w:trPr>
          <w:trHeight w:val="206"/>
        </w:trPr>
        <w:tc>
          <w:tcPr>
            <w:tcW w:w="981" w:type="dxa"/>
            <w:shd w:val="clear" w:color="auto" w:fill="auto"/>
          </w:tcPr>
          <w:p w14:paraId="56947E94" w14:textId="77777777" w:rsidR="00877D5D" w:rsidRPr="000F0882" w:rsidRDefault="00877D5D" w:rsidP="001B2DFF">
            <w:pPr>
              <w:pStyle w:val="TableParagraph"/>
              <w:ind w:right="4"/>
              <w:jc w:val="center"/>
              <w:rPr>
                <w:sz w:val="17"/>
              </w:rPr>
            </w:pPr>
            <w:r w:rsidRPr="000F0882">
              <w:rPr>
                <w:spacing w:val="-4"/>
                <w:sz w:val="17"/>
              </w:rPr>
              <w:t>A054</w:t>
            </w:r>
          </w:p>
        </w:tc>
        <w:tc>
          <w:tcPr>
            <w:tcW w:w="4253" w:type="dxa"/>
            <w:shd w:val="clear" w:color="auto" w:fill="auto"/>
          </w:tcPr>
          <w:p w14:paraId="19C8CF41" w14:textId="77777777" w:rsidR="00877D5D" w:rsidRPr="000F0882" w:rsidRDefault="00877D5D" w:rsidP="002B1CA7">
            <w:pPr>
              <w:pStyle w:val="TableParagraph"/>
              <w:ind w:left="107"/>
              <w:rPr>
                <w:sz w:val="17"/>
              </w:rPr>
            </w:pPr>
            <w:r w:rsidRPr="000F0882">
              <w:rPr>
                <w:spacing w:val="-2"/>
                <w:sz w:val="17"/>
              </w:rPr>
              <w:t>STEAMFITTER</w:t>
            </w:r>
          </w:p>
        </w:tc>
        <w:tc>
          <w:tcPr>
            <w:tcW w:w="991" w:type="dxa"/>
            <w:shd w:val="clear" w:color="auto" w:fill="auto"/>
            <w:vAlign w:val="center"/>
          </w:tcPr>
          <w:p w14:paraId="47C3C223"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3BFB842B" w14:textId="77777777" w:rsidR="00877D5D" w:rsidRPr="000F0882" w:rsidRDefault="00877D5D" w:rsidP="001B2DFF">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3B0A3C17"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12B0095D"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0663E172" w14:textId="77777777" w:rsidR="00877D5D" w:rsidRPr="003105A0" w:rsidRDefault="00877D5D" w:rsidP="00A13CB8">
            <w:pPr>
              <w:ind w:left="8" w:right="1"/>
              <w:jc w:val="center"/>
              <w:rPr>
                <w:sz w:val="2"/>
                <w:szCs w:val="2"/>
                <w:highlight w:val="yellow"/>
              </w:rPr>
            </w:pPr>
          </w:p>
        </w:tc>
      </w:tr>
      <w:tr w:rsidR="00877D5D" w:rsidRPr="003105A0" w14:paraId="6AB01C68" w14:textId="77777777" w:rsidTr="001B2DFF">
        <w:trPr>
          <w:trHeight w:val="205"/>
        </w:trPr>
        <w:tc>
          <w:tcPr>
            <w:tcW w:w="981" w:type="dxa"/>
            <w:shd w:val="clear" w:color="auto" w:fill="auto"/>
          </w:tcPr>
          <w:p w14:paraId="02B4BC6F" w14:textId="77777777" w:rsidR="00877D5D" w:rsidRPr="000F0882" w:rsidRDefault="00877D5D" w:rsidP="001B2DFF">
            <w:pPr>
              <w:pStyle w:val="TableParagraph"/>
              <w:ind w:right="4"/>
              <w:jc w:val="center"/>
              <w:rPr>
                <w:sz w:val="17"/>
              </w:rPr>
            </w:pPr>
            <w:r w:rsidRPr="000F0882">
              <w:rPr>
                <w:spacing w:val="-4"/>
                <w:sz w:val="17"/>
              </w:rPr>
              <w:t>A076</w:t>
            </w:r>
          </w:p>
        </w:tc>
        <w:tc>
          <w:tcPr>
            <w:tcW w:w="4253" w:type="dxa"/>
            <w:shd w:val="clear" w:color="auto" w:fill="auto"/>
          </w:tcPr>
          <w:p w14:paraId="6AAD9A74" w14:textId="77777777" w:rsidR="00877D5D" w:rsidRPr="000F0882" w:rsidRDefault="00877D5D" w:rsidP="002B1CA7">
            <w:pPr>
              <w:pStyle w:val="TableParagraph"/>
              <w:ind w:left="107"/>
              <w:rPr>
                <w:sz w:val="17"/>
              </w:rPr>
            </w:pPr>
            <w:r w:rsidRPr="000F0882">
              <w:rPr>
                <w:sz w:val="17"/>
              </w:rPr>
              <w:t>TECHNICIAN,</w:t>
            </w:r>
            <w:r w:rsidRPr="000F0882">
              <w:rPr>
                <w:spacing w:val="-7"/>
                <w:sz w:val="17"/>
              </w:rPr>
              <w:t xml:space="preserve"> </w:t>
            </w:r>
            <w:r w:rsidRPr="000F0882">
              <w:rPr>
                <w:spacing w:val="-2"/>
                <w:sz w:val="17"/>
              </w:rPr>
              <w:t>STERILIZER</w:t>
            </w:r>
          </w:p>
        </w:tc>
        <w:tc>
          <w:tcPr>
            <w:tcW w:w="991" w:type="dxa"/>
            <w:shd w:val="clear" w:color="auto" w:fill="auto"/>
            <w:vAlign w:val="center"/>
          </w:tcPr>
          <w:p w14:paraId="210B53D3" w14:textId="77777777" w:rsidR="00877D5D" w:rsidRPr="000F0882" w:rsidRDefault="00877D5D" w:rsidP="001B2DFF">
            <w:pPr>
              <w:pStyle w:val="TableParagraph"/>
              <w:ind w:left="12" w:right="3"/>
              <w:jc w:val="center"/>
              <w:rPr>
                <w:sz w:val="17"/>
              </w:rPr>
            </w:pPr>
            <w:r w:rsidRPr="000F0882">
              <w:rPr>
                <w:spacing w:val="-5"/>
                <w:sz w:val="17"/>
              </w:rPr>
              <w:t>CU1</w:t>
            </w:r>
          </w:p>
        </w:tc>
        <w:tc>
          <w:tcPr>
            <w:tcW w:w="852" w:type="dxa"/>
            <w:shd w:val="clear" w:color="auto" w:fill="auto"/>
            <w:vAlign w:val="center"/>
          </w:tcPr>
          <w:p w14:paraId="4A9B7D8C" w14:textId="77777777" w:rsidR="00877D5D" w:rsidRPr="000F0882" w:rsidRDefault="00877D5D" w:rsidP="001B2DFF">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4A2C5108" w14:textId="77777777" w:rsidR="00877D5D" w:rsidRPr="003105A0" w:rsidRDefault="00877D5D" w:rsidP="00A13CB8">
            <w:pPr>
              <w:ind w:left="6"/>
              <w:jc w:val="center"/>
              <w:rPr>
                <w:sz w:val="2"/>
                <w:szCs w:val="2"/>
                <w:highlight w:val="yellow"/>
              </w:rPr>
            </w:pPr>
          </w:p>
        </w:tc>
        <w:tc>
          <w:tcPr>
            <w:tcW w:w="852" w:type="dxa"/>
            <w:vMerge/>
            <w:tcBorders>
              <w:top w:val="nil"/>
            </w:tcBorders>
            <w:shd w:val="clear" w:color="auto" w:fill="auto"/>
            <w:vAlign w:val="center"/>
          </w:tcPr>
          <w:p w14:paraId="212D6C56" w14:textId="77777777" w:rsidR="00877D5D" w:rsidRPr="003105A0" w:rsidRDefault="00877D5D" w:rsidP="00A13CB8">
            <w:pPr>
              <w:ind w:left="16" w:right="4"/>
              <w:jc w:val="center"/>
              <w:rPr>
                <w:sz w:val="2"/>
                <w:szCs w:val="2"/>
                <w:highlight w:val="yellow"/>
              </w:rPr>
            </w:pPr>
          </w:p>
        </w:tc>
        <w:tc>
          <w:tcPr>
            <w:tcW w:w="857" w:type="dxa"/>
            <w:vMerge/>
            <w:tcBorders>
              <w:top w:val="nil"/>
            </w:tcBorders>
            <w:shd w:val="clear" w:color="auto" w:fill="auto"/>
            <w:vAlign w:val="center"/>
          </w:tcPr>
          <w:p w14:paraId="66A1DD35" w14:textId="77777777" w:rsidR="00877D5D" w:rsidRPr="003105A0" w:rsidRDefault="00877D5D" w:rsidP="00A13CB8">
            <w:pPr>
              <w:ind w:left="8" w:right="1"/>
              <w:jc w:val="center"/>
              <w:rPr>
                <w:sz w:val="2"/>
                <w:szCs w:val="2"/>
                <w:highlight w:val="yellow"/>
              </w:rPr>
            </w:pPr>
          </w:p>
        </w:tc>
      </w:tr>
      <w:tr w:rsidR="00877D5D" w:rsidRPr="001631D1" w14:paraId="027C028A" w14:textId="77777777" w:rsidTr="001B2DFF">
        <w:trPr>
          <w:trHeight w:val="203"/>
        </w:trPr>
        <w:tc>
          <w:tcPr>
            <w:tcW w:w="981" w:type="dxa"/>
            <w:shd w:val="clear" w:color="auto" w:fill="auto"/>
          </w:tcPr>
          <w:p w14:paraId="013EC00A" w14:textId="77777777" w:rsidR="00877D5D" w:rsidRPr="001631D1" w:rsidRDefault="00877D5D" w:rsidP="001B2DFF">
            <w:pPr>
              <w:pStyle w:val="TableParagraph"/>
              <w:spacing w:before="8"/>
              <w:ind w:right="4"/>
              <w:jc w:val="center"/>
              <w:rPr>
                <w:sz w:val="17"/>
              </w:rPr>
            </w:pPr>
            <w:r w:rsidRPr="001631D1">
              <w:rPr>
                <w:spacing w:val="-4"/>
                <w:sz w:val="17"/>
              </w:rPr>
              <w:t>A059</w:t>
            </w:r>
          </w:p>
        </w:tc>
        <w:tc>
          <w:tcPr>
            <w:tcW w:w="4253" w:type="dxa"/>
            <w:shd w:val="clear" w:color="auto" w:fill="auto"/>
          </w:tcPr>
          <w:p w14:paraId="5F59F594" w14:textId="77777777" w:rsidR="00877D5D" w:rsidRPr="001631D1" w:rsidRDefault="00877D5D" w:rsidP="002B1CA7">
            <w:pPr>
              <w:pStyle w:val="TableParagraph"/>
              <w:spacing w:before="8"/>
              <w:ind w:left="107"/>
              <w:rPr>
                <w:sz w:val="17"/>
              </w:rPr>
            </w:pPr>
            <w:r w:rsidRPr="001631D1">
              <w:rPr>
                <w:sz w:val="17"/>
              </w:rPr>
              <w:t>LEAD</w:t>
            </w:r>
            <w:r w:rsidRPr="001631D1">
              <w:rPr>
                <w:spacing w:val="-4"/>
                <w:sz w:val="17"/>
              </w:rPr>
              <w:t xml:space="preserve"> </w:t>
            </w:r>
            <w:r w:rsidRPr="001631D1">
              <w:rPr>
                <w:sz w:val="17"/>
              </w:rPr>
              <w:t>HAND</w:t>
            </w:r>
            <w:r w:rsidRPr="001631D1">
              <w:rPr>
                <w:spacing w:val="-3"/>
                <w:sz w:val="17"/>
              </w:rPr>
              <w:t xml:space="preserve"> </w:t>
            </w:r>
            <w:r w:rsidRPr="001631D1">
              <w:rPr>
                <w:sz w:val="17"/>
              </w:rPr>
              <w:t>PLANT</w:t>
            </w:r>
            <w:r w:rsidRPr="001631D1">
              <w:rPr>
                <w:spacing w:val="-3"/>
                <w:sz w:val="17"/>
              </w:rPr>
              <w:t xml:space="preserve"> </w:t>
            </w:r>
            <w:r w:rsidRPr="001631D1">
              <w:rPr>
                <w:spacing w:val="-2"/>
                <w:sz w:val="17"/>
              </w:rPr>
              <w:t>OPERATIONS</w:t>
            </w:r>
          </w:p>
        </w:tc>
        <w:tc>
          <w:tcPr>
            <w:tcW w:w="991" w:type="dxa"/>
            <w:shd w:val="clear" w:color="auto" w:fill="auto"/>
            <w:vAlign w:val="center"/>
          </w:tcPr>
          <w:p w14:paraId="192F2694" w14:textId="77777777" w:rsidR="00877D5D" w:rsidRPr="001631D1" w:rsidRDefault="00877D5D" w:rsidP="001B2DFF">
            <w:pPr>
              <w:pStyle w:val="TableParagraph"/>
              <w:spacing w:before="8"/>
              <w:ind w:left="12" w:right="3"/>
              <w:jc w:val="center"/>
              <w:rPr>
                <w:sz w:val="17"/>
              </w:rPr>
            </w:pPr>
            <w:r w:rsidRPr="001631D1">
              <w:rPr>
                <w:spacing w:val="-5"/>
                <w:sz w:val="17"/>
              </w:rPr>
              <w:t>CU1</w:t>
            </w:r>
          </w:p>
        </w:tc>
        <w:tc>
          <w:tcPr>
            <w:tcW w:w="852" w:type="dxa"/>
            <w:shd w:val="clear" w:color="auto" w:fill="auto"/>
            <w:vAlign w:val="center"/>
          </w:tcPr>
          <w:p w14:paraId="40E7CBB7" w14:textId="77777777" w:rsidR="00877D5D" w:rsidRPr="001631D1" w:rsidRDefault="00877D5D" w:rsidP="001B2DFF">
            <w:pPr>
              <w:pStyle w:val="TableParagraph"/>
              <w:spacing w:before="8"/>
              <w:ind w:right="4"/>
              <w:jc w:val="center"/>
              <w:rPr>
                <w:sz w:val="17"/>
              </w:rPr>
            </w:pPr>
            <w:r w:rsidRPr="001631D1">
              <w:rPr>
                <w:spacing w:val="-2"/>
                <w:sz w:val="17"/>
              </w:rPr>
              <w:t>T0:63</w:t>
            </w:r>
          </w:p>
        </w:tc>
        <w:tc>
          <w:tcPr>
            <w:tcW w:w="1133" w:type="dxa"/>
            <w:vMerge w:val="restart"/>
            <w:shd w:val="clear" w:color="auto" w:fill="auto"/>
            <w:vAlign w:val="center"/>
          </w:tcPr>
          <w:p w14:paraId="177EFE0E" w14:textId="77777777" w:rsidR="00877D5D" w:rsidRPr="001631D1" w:rsidRDefault="00877D5D" w:rsidP="00A13CB8">
            <w:pPr>
              <w:pStyle w:val="TableParagraph"/>
              <w:spacing w:before="116"/>
              <w:ind w:left="6"/>
              <w:jc w:val="center"/>
              <w:rPr>
                <w:sz w:val="17"/>
              </w:rPr>
            </w:pPr>
            <w:r w:rsidRPr="001631D1">
              <w:rPr>
                <w:spacing w:val="-2"/>
                <w:sz w:val="17"/>
              </w:rPr>
              <w:t>29-Sept-</w:t>
            </w:r>
            <w:r w:rsidRPr="001631D1">
              <w:rPr>
                <w:spacing w:val="-5"/>
                <w:sz w:val="17"/>
              </w:rPr>
              <w:t>23</w:t>
            </w:r>
          </w:p>
        </w:tc>
        <w:tc>
          <w:tcPr>
            <w:tcW w:w="852" w:type="dxa"/>
            <w:vMerge w:val="restart"/>
            <w:shd w:val="clear" w:color="auto" w:fill="auto"/>
            <w:vAlign w:val="center"/>
          </w:tcPr>
          <w:p w14:paraId="7DE51901" w14:textId="77777777" w:rsidR="00877D5D" w:rsidRPr="001631D1" w:rsidRDefault="00877D5D" w:rsidP="00A13CB8">
            <w:pPr>
              <w:pStyle w:val="TableParagraph"/>
              <w:spacing w:before="116"/>
              <w:ind w:left="16" w:right="4"/>
              <w:jc w:val="center"/>
              <w:rPr>
                <w:sz w:val="17"/>
              </w:rPr>
            </w:pPr>
            <w:r w:rsidRPr="001631D1">
              <w:rPr>
                <w:spacing w:val="-2"/>
                <w:sz w:val="17"/>
              </w:rPr>
              <w:t>$36.81</w:t>
            </w:r>
          </w:p>
        </w:tc>
        <w:tc>
          <w:tcPr>
            <w:tcW w:w="857" w:type="dxa"/>
            <w:vMerge w:val="restart"/>
            <w:shd w:val="clear" w:color="auto" w:fill="auto"/>
            <w:vAlign w:val="center"/>
          </w:tcPr>
          <w:p w14:paraId="58FD24DC" w14:textId="77777777" w:rsidR="00877D5D" w:rsidRPr="001631D1" w:rsidRDefault="00877D5D" w:rsidP="00A13CB8">
            <w:pPr>
              <w:pStyle w:val="TableParagraph"/>
              <w:spacing w:before="116"/>
              <w:ind w:left="8" w:right="1"/>
              <w:jc w:val="center"/>
              <w:rPr>
                <w:sz w:val="17"/>
              </w:rPr>
            </w:pPr>
            <w:r w:rsidRPr="001631D1">
              <w:rPr>
                <w:spacing w:val="-2"/>
                <w:sz w:val="17"/>
              </w:rPr>
              <w:t>$37.61</w:t>
            </w:r>
          </w:p>
        </w:tc>
      </w:tr>
      <w:tr w:rsidR="00877D5D" w:rsidRPr="001631D1" w14:paraId="6398BAB4" w14:textId="77777777" w:rsidTr="001B2DFF">
        <w:trPr>
          <w:trHeight w:val="205"/>
        </w:trPr>
        <w:tc>
          <w:tcPr>
            <w:tcW w:w="981" w:type="dxa"/>
            <w:shd w:val="clear" w:color="auto" w:fill="auto"/>
          </w:tcPr>
          <w:p w14:paraId="6A7A09D9" w14:textId="77777777" w:rsidR="00877D5D" w:rsidRPr="001631D1" w:rsidRDefault="00877D5D" w:rsidP="001B2DFF">
            <w:pPr>
              <w:pStyle w:val="TableParagraph"/>
              <w:ind w:right="4"/>
              <w:jc w:val="center"/>
              <w:rPr>
                <w:sz w:val="17"/>
              </w:rPr>
            </w:pPr>
            <w:r w:rsidRPr="001631D1">
              <w:rPr>
                <w:spacing w:val="-4"/>
                <w:sz w:val="17"/>
              </w:rPr>
              <w:t>A060</w:t>
            </w:r>
          </w:p>
        </w:tc>
        <w:tc>
          <w:tcPr>
            <w:tcW w:w="4253" w:type="dxa"/>
            <w:shd w:val="clear" w:color="auto" w:fill="auto"/>
          </w:tcPr>
          <w:p w14:paraId="66D8BFFF" w14:textId="77777777" w:rsidR="00877D5D" w:rsidRPr="001631D1" w:rsidRDefault="00877D5D" w:rsidP="002B1CA7">
            <w:pPr>
              <w:pStyle w:val="TableParagraph"/>
              <w:ind w:left="107"/>
              <w:rPr>
                <w:sz w:val="17"/>
              </w:rPr>
            </w:pPr>
            <w:r w:rsidRPr="001631D1">
              <w:rPr>
                <w:sz w:val="17"/>
              </w:rPr>
              <w:t>LEAD</w:t>
            </w:r>
            <w:r w:rsidRPr="001631D1">
              <w:rPr>
                <w:spacing w:val="-4"/>
                <w:sz w:val="17"/>
              </w:rPr>
              <w:t xml:space="preserve"> </w:t>
            </w:r>
            <w:r w:rsidRPr="001631D1">
              <w:rPr>
                <w:sz w:val="17"/>
              </w:rPr>
              <w:t>HAND</w:t>
            </w:r>
            <w:r w:rsidRPr="001631D1">
              <w:rPr>
                <w:spacing w:val="-3"/>
                <w:sz w:val="17"/>
              </w:rPr>
              <w:t xml:space="preserve"> </w:t>
            </w:r>
            <w:r w:rsidRPr="001631D1">
              <w:rPr>
                <w:sz w:val="17"/>
              </w:rPr>
              <w:t>PLANT</w:t>
            </w:r>
            <w:r w:rsidRPr="001631D1">
              <w:rPr>
                <w:spacing w:val="-3"/>
                <w:sz w:val="17"/>
              </w:rPr>
              <w:t xml:space="preserve"> </w:t>
            </w:r>
            <w:r w:rsidRPr="001631D1">
              <w:rPr>
                <w:spacing w:val="-2"/>
                <w:sz w:val="17"/>
              </w:rPr>
              <w:t>MAINTENANCE</w:t>
            </w:r>
          </w:p>
        </w:tc>
        <w:tc>
          <w:tcPr>
            <w:tcW w:w="991" w:type="dxa"/>
            <w:shd w:val="clear" w:color="auto" w:fill="auto"/>
            <w:vAlign w:val="center"/>
          </w:tcPr>
          <w:p w14:paraId="244A7547" w14:textId="77777777" w:rsidR="00877D5D" w:rsidRPr="001631D1" w:rsidRDefault="00877D5D" w:rsidP="001B2DFF">
            <w:pPr>
              <w:pStyle w:val="TableParagraph"/>
              <w:ind w:left="12" w:right="3"/>
              <w:jc w:val="center"/>
              <w:rPr>
                <w:sz w:val="17"/>
              </w:rPr>
            </w:pPr>
            <w:r w:rsidRPr="001631D1">
              <w:rPr>
                <w:spacing w:val="-5"/>
                <w:sz w:val="17"/>
              </w:rPr>
              <w:t>CU1</w:t>
            </w:r>
          </w:p>
        </w:tc>
        <w:tc>
          <w:tcPr>
            <w:tcW w:w="852" w:type="dxa"/>
            <w:shd w:val="clear" w:color="auto" w:fill="auto"/>
            <w:vAlign w:val="center"/>
          </w:tcPr>
          <w:p w14:paraId="5781DDE3" w14:textId="77777777" w:rsidR="00877D5D" w:rsidRPr="001631D1" w:rsidRDefault="00877D5D" w:rsidP="001B2DFF">
            <w:pPr>
              <w:pStyle w:val="TableParagraph"/>
              <w:ind w:right="4"/>
              <w:jc w:val="center"/>
              <w:rPr>
                <w:sz w:val="17"/>
              </w:rPr>
            </w:pPr>
            <w:r w:rsidRPr="001631D1">
              <w:rPr>
                <w:spacing w:val="-2"/>
                <w:sz w:val="17"/>
              </w:rPr>
              <w:t>T0:63</w:t>
            </w:r>
          </w:p>
        </w:tc>
        <w:tc>
          <w:tcPr>
            <w:tcW w:w="1133" w:type="dxa"/>
            <w:vMerge/>
            <w:tcBorders>
              <w:top w:val="nil"/>
            </w:tcBorders>
            <w:shd w:val="clear" w:color="auto" w:fill="auto"/>
            <w:vAlign w:val="center"/>
          </w:tcPr>
          <w:p w14:paraId="2C2A370A" w14:textId="77777777" w:rsidR="00877D5D" w:rsidRPr="001631D1" w:rsidRDefault="00877D5D" w:rsidP="00A13CB8">
            <w:pPr>
              <w:ind w:left="6"/>
              <w:jc w:val="center"/>
              <w:rPr>
                <w:sz w:val="2"/>
                <w:szCs w:val="2"/>
              </w:rPr>
            </w:pPr>
          </w:p>
        </w:tc>
        <w:tc>
          <w:tcPr>
            <w:tcW w:w="852" w:type="dxa"/>
            <w:vMerge/>
            <w:tcBorders>
              <w:top w:val="nil"/>
            </w:tcBorders>
            <w:shd w:val="clear" w:color="auto" w:fill="auto"/>
            <w:vAlign w:val="center"/>
          </w:tcPr>
          <w:p w14:paraId="6A8E51D9" w14:textId="77777777" w:rsidR="00877D5D" w:rsidRPr="001631D1" w:rsidRDefault="00877D5D" w:rsidP="00A13CB8">
            <w:pPr>
              <w:ind w:left="16" w:right="4"/>
              <w:jc w:val="center"/>
              <w:rPr>
                <w:sz w:val="2"/>
                <w:szCs w:val="2"/>
              </w:rPr>
            </w:pPr>
          </w:p>
        </w:tc>
        <w:tc>
          <w:tcPr>
            <w:tcW w:w="857" w:type="dxa"/>
            <w:vMerge/>
            <w:tcBorders>
              <w:top w:val="nil"/>
            </w:tcBorders>
            <w:shd w:val="clear" w:color="auto" w:fill="auto"/>
            <w:vAlign w:val="center"/>
          </w:tcPr>
          <w:p w14:paraId="70E6DC27" w14:textId="77777777" w:rsidR="00877D5D" w:rsidRPr="001631D1" w:rsidRDefault="00877D5D" w:rsidP="00A13CB8">
            <w:pPr>
              <w:ind w:left="8" w:right="1"/>
              <w:jc w:val="center"/>
              <w:rPr>
                <w:sz w:val="2"/>
                <w:szCs w:val="2"/>
              </w:rPr>
            </w:pPr>
          </w:p>
        </w:tc>
      </w:tr>
      <w:tr w:rsidR="00877D5D" w:rsidRPr="003105A0" w14:paraId="1CF17FE9" w14:textId="77777777" w:rsidTr="001B2DFF">
        <w:trPr>
          <w:trHeight w:val="206"/>
        </w:trPr>
        <w:tc>
          <w:tcPr>
            <w:tcW w:w="981" w:type="dxa"/>
            <w:shd w:val="clear" w:color="auto" w:fill="auto"/>
          </w:tcPr>
          <w:p w14:paraId="753F7303" w14:textId="77777777" w:rsidR="00877D5D" w:rsidRPr="00963EB1" w:rsidRDefault="00877D5D" w:rsidP="001B2DFF">
            <w:pPr>
              <w:pStyle w:val="TableParagraph"/>
              <w:ind w:right="4"/>
              <w:jc w:val="center"/>
              <w:rPr>
                <w:sz w:val="17"/>
              </w:rPr>
            </w:pPr>
            <w:r w:rsidRPr="00963EB1">
              <w:rPr>
                <w:spacing w:val="-4"/>
                <w:sz w:val="17"/>
              </w:rPr>
              <w:t>A072</w:t>
            </w:r>
          </w:p>
        </w:tc>
        <w:tc>
          <w:tcPr>
            <w:tcW w:w="4253" w:type="dxa"/>
            <w:shd w:val="clear" w:color="auto" w:fill="auto"/>
          </w:tcPr>
          <w:p w14:paraId="1E2C4250" w14:textId="77777777" w:rsidR="00877D5D" w:rsidRPr="00963EB1" w:rsidRDefault="00877D5D" w:rsidP="002B1CA7">
            <w:pPr>
              <w:pStyle w:val="TableParagraph"/>
              <w:ind w:left="107"/>
              <w:rPr>
                <w:sz w:val="17"/>
              </w:rPr>
            </w:pPr>
            <w:r w:rsidRPr="00963EB1">
              <w:rPr>
                <w:sz w:val="17"/>
              </w:rPr>
              <w:t>ASSISTANT,</w:t>
            </w:r>
            <w:r w:rsidRPr="00963EB1">
              <w:rPr>
                <w:spacing w:val="-7"/>
                <w:sz w:val="17"/>
              </w:rPr>
              <w:t xml:space="preserve"> </w:t>
            </w:r>
            <w:r w:rsidRPr="00963EB1">
              <w:rPr>
                <w:sz w:val="17"/>
              </w:rPr>
              <w:t>PATIENT</w:t>
            </w:r>
            <w:r w:rsidRPr="00963EB1">
              <w:rPr>
                <w:spacing w:val="-5"/>
                <w:sz w:val="17"/>
              </w:rPr>
              <w:t xml:space="preserve"> </w:t>
            </w:r>
            <w:r w:rsidRPr="00963EB1">
              <w:rPr>
                <w:spacing w:val="-4"/>
                <w:sz w:val="17"/>
              </w:rPr>
              <w:t>CARE</w:t>
            </w:r>
          </w:p>
        </w:tc>
        <w:tc>
          <w:tcPr>
            <w:tcW w:w="991" w:type="dxa"/>
            <w:shd w:val="clear" w:color="auto" w:fill="auto"/>
            <w:vAlign w:val="center"/>
          </w:tcPr>
          <w:p w14:paraId="22F8B33B" w14:textId="77777777" w:rsidR="00877D5D" w:rsidRPr="00963EB1" w:rsidRDefault="00877D5D" w:rsidP="001B2DFF">
            <w:pPr>
              <w:pStyle w:val="TableParagraph"/>
              <w:ind w:left="12" w:right="3"/>
              <w:jc w:val="center"/>
              <w:rPr>
                <w:sz w:val="17"/>
              </w:rPr>
            </w:pPr>
            <w:r w:rsidRPr="00963EB1">
              <w:rPr>
                <w:spacing w:val="-5"/>
                <w:sz w:val="17"/>
              </w:rPr>
              <w:t>CU1</w:t>
            </w:r>
          </w:p>
        </w:tc>
        <w:tc>
          <w:tcPr>
            <w:tcW w:w="852" w:type="dxa"/>
            <w:shd w:val="clear" w:color="auto" w:fill="auto"/>
            <w:vAlign w:val="center"/>
          </w:tcPr>
          <w:p w14:paraId="3A00B2CE" w14:textId="77777777" w:rsidR="00877D5D" w:rsidRPr="00963EB1" w:rsidRDefault="00877D5D" w:rsidP="001B2DFF">
            <w:pPr>
              <w:pStyle w:val="TableParagraph"/>
              <w:ind w:right="4"/>
              <w:jc w:val="center"/>
              <w:rPr>
                <w:sz w:val="17"/>
              </w:rPr>
            </w:pPr>
            <w:r w:rsidRPr="00963EB1">
              <w:rPr>
                <w:spacing w:val="-2"/>
                <w:sz w:val="17"/>
              </w:rPr>
              <w:t>T0:56</w:t>
            </w:r>
          </w:p>
        </w:tc>
        <w:tc>
          <w:tcPr>
            <w:tcW w:w="1133" w:type="dxa"/>
            <w:shd w:val="clear" w:color="auto" w:fill="auto"/>
            <w:vAlign w:val="center"/>
          </w:tcPr>
          <w:p w14:paraId="47D8508B" w14:textId="77777777" w:rsidR="00877D5D" w:rsidRPr="003105A0" w:rsidRDefault="00877D5D" w:rsidP="00A13CB8">
            <w:pPr>
              <w:pStyle w:val="TableParagraph"/>
              <w:ind w:left="6"/>
              <w:jc w:val="center"/>
              <w:rPr>
                <w:sz w:val="17"/>
                <w:highlight w:val="yellow"/>
              </w:rPr>
            </w:pPr>
            <w:r w:rsidRPr="00451F25">
              <w:rPr>
                <w:spacing w:val="-2"/>
                <w:sz w:val="17"/>
              </w:rPr>
              <w:t>29-Sept-</w:t>
            </w:r>
            <w:r w:rsidRPr="00451F25">
              <w:rPr>
                <w:spacing w:val="-5"/>
                <w:sz w:val="17"/>
              </w:rPr>
              <w:t>23</w:t>
            </w:r>
          </w:p>
        </w:tc>
        <w:tc>
          <w:tcPr>
            <w:tcW w:w="852" w:type="dxa"/>
            <w:shd w:val="clear" w:color="auto" w:fill="auto"/>
            <w:vAlign w:val="center"/>
          </w:tcPr>
          <w:p w14:paraId="5096B7D1" w14:textId="77777777" w:rsidR="00877D5D" w:rsidRPr="003105A0" w:rsidRDefault="00877D5D" w:rsidP="00A13CB8">
            <w:pPr>
              <w:pStyle w:val="TableParagraph"/>
              <w:ind w:left="16" w:right="4"/>
              <w:jc w:val="center"/>
              <w:rPr>
                <w:sz w:val="17"/>
                <w:highlight w:val="yellow"/>
              </w:rPr>
            </w:pPr>
            <w:r w:rsidRPr="00F643DD">
              <w:rPr>
                <w:spacing w:val="-2"/>
                <w:sz w:val="17"/>
              </w:rPr>
              <w:t>$</w:t>
            </w:r>
            <w:r>
              <w:rPr>
                <w:spacing w:val="-2"/>
                <w:sz w:val="17"/>
              </w:rPr>
              <w:t>29.55</w:t>
            </w:r>
          </w:p>
        </w:tc>
        <w:tc>
          <w:tcPr>
            <w:tcW w:w="857" w:type="dxa"/>
            <w:shd w:val="clear" w:color="auto" w:fill="auto"/>
            <w:vAlign w:val="center"/>
          </w:tcPr>
          <w:p w14:paraId="4116A62A" w14:textId="77777777" w:rsidR="00877D5D" w:rsidRPr="003105A0" w:rsidRDefault="00877D5D" w:rsidP="00A13CB8">
            <w:pPr>
              <w:pStyle w:val="TableParagraph"/>
              <w:ind w:left="8" w:right="1"/>
              <w:jc w:val="center"/>
              <w:rPr>
                <w:sz w:val="17"/>
                <w:highlight w:val="yellow"/>
              </w:rPr>
            </w:pPr>
            <w:r w:rsidRPr="00F643DD">
              <w:rPr>
                <w:spacing w:val="-2"/>
                <w:sz w:val="17"/>
              </w:rPr>
              <w:t>$</w:t>
            </w:r>
            <w:r>
              <w:rPr>
                <w:spacing w:val="-2"/>
                <w:sz w:val="17"/>
              </w:rPr>
              <w:t>30.42</w:t>
            </w:r>
          </w:p>
        </w:tc>
      </w:tr>
      <w:tr w:rsidR="00877D5D" w:rsidRPr="001631D1" w14:paraId="2BBFBE94" w14:textId="77777777" w:rsidTr="001B2DFF">
        <w:trPr>
          <w:trHeight w:val="205"/>
        </w:trPr>
        <w:tc>
          <w:tcPr>
            <w:tcW w:w="981" w:type="dxa"/>
            <w:shd w:val="clear" w:color="auto" w:fill="auto"/>
          </w:tcPr>
          <w:p w14:paraId="77C4E1A3" w14:textId="77777777" w:rsidR="00877D5D" w:rsidRPr="00963EB1" w:rsidRDefault="00877D5D" w:rsidP="001B2DFF">
            <w:pPr>
              <w:pStyle w:val="TableParagraph"/>
              <w:ind w:right="4"/>
              <w:jc w:val="center"/>
              <w:rPr>
                <w:sz w:val="17"/>
              </w:rPr>
            </w:pPr>
            <w:r w:rsidRPr="00963EB1">
              <w:rPr>
                <w:spacing w:val="-4"/>
                <w:sz w:val="17"/>
              </w:rPr>
              <w:t>A137</w:t>
            </w:r>
          </w:p>
        </w:tc>
        <w:tc>
          <w:tcPr>
            <w:tcW w:w="4253" w:type="dxa"/>
            <w:shd w:val="clear" w:color="auto" w:fill="auto"/>
          </w:tcPr>
          <w:p w14:paraId="57111BCE" w14:textId="77777777" w:rsidR="00877D5D" w:rsidRPr="00963EB1" w:rsidRDefault="00877D5D" w:rsidP="002B1CA7">
            <w:pPr>
              <w:pStyle w:val="TableParagraph"/>
              <w:ind w:left="107"/>
              <w:rPr>
                <w:sz w:val="17"/>
              </w:rPr>
            </w:pPr>
            <w:r w:rsidRPr="00963EB1">
              <w:rPr>
                <w:sz w:val="17"/>
              </w:rPr>
              <w:t>PERSONAL</w:t>
            </w:r>
            <w:r w:rsidRPr="00963EB1">
              <w:rPr>
                <w:spacing w:val="-5"/>
                <w:sz w:val="17"/>
              </w:rPr>
              <w:t xml:space="preserve"> </w:t>
            </w:r>
            <w:r w:rsidRPr="00963EB1">
              <w:rPr>
                <w:sz w:val="17"/>
              </w:rPr>
              <w:t>SUPPORT</w:t>
            </w:r>
            <w:r w:rsidRPr="00963EB1">
              <w:rPr>
                <w:spacing w:val="-5"/>
                <w:sz w:val="17"/>
              </w:rPr>
              <w:t xml:space="preserve"> </w:t>
            </w:r>
            <w:r w:rsidRPr="00963EB1">
              <w:rPr>
                <w:sz w:val="17"/>
              </w:rPr>
              <w:t>WORKER</w:t>
            </w:r>
            <w:r w:rsidRPr="00963EB1">
              <w:rPr>
                <w:spacing w:val="-3"/>
                <w:sz w:val="17"/>
              </w:rPr>
              <w:t xml:space="preserve"> </w:t>
            </w:r>
            <w:r w:rsidRPr="00963EB1">
              <w:rPr>
                <w:spacing w:val="-2"/>
                <w:sz w:val="17"/>
              </w:rPr>
              <w:t>(UPSKILLED)</w:t>
            </w:r>
          </w:p>
        </w:tc>
        <w:tc>
          <w:tcPr>
            <w:tcW w:w="991" w:type="dxa"/>
            <w:shd w:val="clear" w:color="auto" w:fill="auto"/>
            <w:vAlign w:val="center"/>
          </w:tcPr>
          <w:p w14:paraId="466495C3" w14:textId="77777777" w:rsidR="00877D5D" w:rsidRPr="00963EB1" w:rsidRDefault="00877D5D" w:rsidP="001B2DFF">
            <w:pPr>
              <w:pStyle w:val="TableParagraph"/>
              <w:ind w:left="12" w:right="3"/>
              <w:jc w:val="center"/>
              <w:rPr>
                <w:sz w:val="17"/>
              </w:rPr>
            </w:pPr>
            <w:r w:rsidRPr="00963EB1">
              <w:rPr>
                <w:spacing w:val="-5"/>
                <w:sz w:val="17"/>
              </w:rPr>
              <w:t>CU1</w:t>
            </w:r>
          </w:p>
        </w:tc>
        <w:tc>
          <w:tcPr>
            <w:tcW w:w="852" w:type="dxa"/>
            <w:shd w:val="clear" w:color="auto" w:fill="auto"/>
            <w:vAlign w:val="center"/>
          </w:tcPr>
          <w:p w14:paraId="1BD23135" w14:textId="77777777" w:rsidR="00877D5D" w:rsidRPr="00963EB1" w:rsidRDefault="00877D5D" w:rsidP="001B2DFF">
            <w:pPr>
              <w:pStyle w:val="TableParagraph"/>
              <w:ind w:right="4"/>
              <w:jc w:val="center"/>
              <w:rPr>
                <w:sz w:val="17"/>
              </w:rPr>
            </w:pPr>
            <w:r w:rsidRPr="00963EB1">
              <w:rPr>
                <w:spacing w:val="-2"/>
                <w:sz w:val="17"/>
              </w:rPr>
              <w:t>T0:56</w:t>
            </w:r>
          </w:p>
        </w:tc>
        <w:tc>
          <w:tcPr>
            <w:tcW w:w="1133" w:type="dxa"/>
            <w:shd w:val="clear" w:color="auto" w:fill="auto"/>
            <w:vAlign w:val="center"/>
          </w:tcPr>
          <w:p w14:paraId="69B69026" w14:textId="77777777" w:rsidR="00877D5D" w:rsidRPr="003105A0" w:rsidRDefault="00877D5D" w:rsidP="00A13CB8">
            <w:pPr>
              <w:pStyle w:val="TableParagraph"/>
              <w:ind w:left="6"/>
              <w:jc w:val="center"/>
              <w:rPr>
                <w:sz w:val="17"/>
                <w:highlight w:val="yellow"/>
              </w:rPr>
            </w:pPr>
            <w:r w:rsidRPr="00451F25">
              <w:rPr>
                <w:spacing w:val="-2"/>
                <w:sz w:val="17"/>
              </w:rPr>
              <w:t>29-Sept-</w:t>
            </w:r>
            <w:r w:rsidRPr="00451F25">
              <w:rPr>
                <w:spacing w:val="-5"/>
                <w:sz w:val="17"/>
              </w:rPr>
              <w:t>23</w:t>
            </w:r>
          </w:p>
        </w:tc>
        <w:tc>
          <w:tcPr>
            <w:tcW w:w="852" w:type="dxa"/>
            <w:shd w:val="clear" w:color="auto" w:fill="auto"/>
            <w:vAlign w:val="center"/>
          </w:tcPr>
          <w:p w14:paraId="1BC4F01A" w14:textId="77777777" w:rsidR="00877D5D" w:rsidRPr="001631D1" w:rsidRDefault="00877D5D" w:rsidP="00A13CB8">
            <w:pPr>
              <w:pStyle w:val="TableParagraph"/>
              <w:ind w:left="16" w:right="4"/>
              <w:jc w:val="center"/>
              <w:rPr>
                <w:sz w:val="17"/>
              </w:rPr>
            </w:pPr>
            <w:r w:rsidRPr="001631D1">
              <w:rPr>
                <w:spacing w:val="-2"/>
                <w:sz w:val="17"/>
              </w:rPr>
              <w:t>$30.10</w:t>
            </w:r>
          </w:p>
        </w:tc>
        <w:tc>
          <w:tcPr>
            <w:tcW w:w="857" w:type="dxa"/>
            <w:shd w:val="clear" w:color="auto" w:fill="auto"/>
            <w:vAlign w:val="center"/>
          </w:tcPr>
          <w:p w14:paraId="6D3BD74E" w14:textId="77777777" w:rsidR="00877D5D" w:rsidRPr="001631D1" w:rsidRDefault="00877D5D" w:rsidP="00A13CB8">
            <w:pPr>
              <w:pStyle w:val="TableParagraph"/>
              <w:ind w:left="8" w:right="1"/>
              <w:jc w:val="center"/>
              <w:rPr>
                <w:sz w:val="17"/>
              </w:rPr>
            </w:pPr>
            <w:r w:rsidRPr="001631D1">
              <w:rPr>
                <w:spacing w:val="-2"/>
                <w:sz w:val="17"/>
              </w:rPr>
              <w:t>$30.96</w:t>
            </w:r>
          </w:p>
        </w:tc>
      </w:tr>
    </w:tbl>
    <w:p w14:paraId="2581F658" w14:textId="77777777" w:rsidR="002460EC" w:rsidRDefault="002460EC" w:rsidP="004E246D">
      <w:pPr>
        <w:rPr>
          <w:sz w:val="14"/>
          <w:szCs w:val="21"/>
        </w:rPr>
      </w:pPr>
      <w:r>
        <w:rPr>
          <w:sz w:val="14"/>
        </w:rPr>
        <w:br w:type="page"/>
      </w:r>
    </w:p>
    <w:p w14:paraId="5E0CCD2F" w14:textId="77777777" w:rsidR="000571EE" w:rsidRDefault="000571EE" w:rsidP="004E246D">
      <w:pPr>
        <w:pStyle w:val="BodyText"/>
        <w:spacing w:before="10"/>
        <w:rPr>
          <w:sz w:val="14"/>
        </w:rPr>
      </w:pPr>
    </w:p>
    <w:p w14:paraId="39513456" w14:textId="4FB9E802" w:rsidR="007025A8" w:rsidRPr="002460EC" w:rsidRDefault="00893FDD" w:rsidP="00E340D8">
      <w:pPr>
        <w:pStyle w:val="Heading1"/>
        <w:ind w:left="709" w:right="617"/>
        <w:rPr>
          <w:sz w:val="24"/>
          <w:szCs w:val="24"/>
          <w:u w:val="none"/>
        </w:rPr>
      </w:pPr>
      <w:bookmarkStart w:id="277" w:name="Page_136"/>
      <w:bookmarkStart w:id="278" w:name="_Toc191460534"/>
      <w:bookmarkEnd w:id="277"/>
      <w:r w:rsidRPr="002460EC">
        <w:rPr>
          <w:w w:val="105"/>
          <w:sz w:val="24"/>
          <w:szCs w:val="24"/>
          <w:u w:val="none"/>
        </w:rPr>
        <w:t>CUPE</w:t>
      </w:r>
      <w:r w:rsidRPr="002460EC">
        <w:rPr>
          <w:spacing w:val="3"/>
          <w:w w:val="105"/>
          <w:sz w:val="24"/>
          <w:szCs w:val="24"/>
          <w:u w:val="none"/>
        </w:rPr>
        <w:t xml:space="preserve"> </w:t>
      </w:r>
      <w:r w:rsidRPr="002460EC">
        <w:rPr>
          <w:w w:val="105"/>
          <w:sz w:val="24"/>
          <w:szCs w:val="24"/>
          <w:u w:val="none"/>
        </w:rPr>
        <w:t>LOCAL 5001</w:t>
      </w:r>
      <w:r w:rsidRPr="002460EC">
        <w:rPr>
          <w:spacing w:val="-9"/>
          <w:w w:val="105"/>
          <w:sz w:val="24"/>
          <w:szCs w:val="24"/>
          <w:u w:val="none"/>
        </w:rPr>
        <w:t xml:space="preserve"> </w:t>
      </w:r>
      <w:r w:rsidRPr="002460EC">
        <w:rPr>
          <w:w w:val="105"/>
          <w:sz w:val="24"/>
          <w:szCs w:val="24"/>
          <w:u w:val="none"/>
        </w:rPr>
        <w:t>-</w:t>
      </w:r>
      <w:r w:rsidR="000571EE" w:rsidRPr="002460EC">
        <w:rPr>
          <w:w w:val="105"/>
          <w:sz w:val="24"/>
          <w:szCs w:val="24"/>
          <w:u w:val="none"/>
        </w:rPr>
        <w:t xml:space="preserve"> </w:t>
      </w:r>
      <w:r w:rsidRPr="002460EC">
        <w:rPr>
          <w:w w:val="105"/>
          <w:sz w:val="24"/>
          <w:szCs w:val="24"/>
          <w:u w:val="none"/>
        </w:rPr>
        <w:t>20</w:t>
      </w:r>
      <w:r w:rsidR="000571EE" w:rsidRPr="002460EC">
        <w:rPr>
          <w:w w:val="105"/>
          <w:sz w:val="24"/>
          <w:szCs w:val="24"/>
          <w:u w:val="none"/>
        </w:rPr>
        <w:t>2</w:t>
      </w:r>
      <w:r w:rsidR="000727FA">
        <w:rPr>
          <w:w w:val="105"/>
          <w:sz w:val="24"/>
          <w:szCs w:val="24"/>
          <w:u w:val="none"/>
        </w:rPr>
        <w:t>4</w:t>
      </w:r>
      <w:r w:rsidRPr="002460EC">
        <w:rPr>
          <w:spacing w:val="4"/>
          <w:w w:val="105"/>
          <w:sz w:val="24"/>
          <w:szCs w:val="24"/>
          <w:u w:val="none"/>
        </w:rPr>
        <w:t xml:space="preserve"> </w:t>
      </w:r>
      <w:r w:rsidRPr="002460EC">
        <w:rPr>
          <w:w w:val="105"/>
          <w:sz w:val="24"/>
          <w:szCs w:val="24"/>
          <w:u w:val="none"/>
        </w:rPr>
        <w:t>RATES:</w:t>
      </w:r>
      <w:r w:rsidRPr="002460EC">
        <w:rPr>
          <w:spacing w:val="5"/>
          <w:w w:val="105"/>
          <w:sz w:val="24"/>
          <w:szCs w:val="24"/>
          <w:u w:val="none"/>
        </w:rPr>
        <w:t xml:space="preserve"> </w:t>
      </w:r>
      <w:r w:rsidRPr="002460EC">
        <w:rPr>
          <w:w w:val="105"/>
          <w:sz w:val="24"/>
          <w:szCs w:val="24"/>
          <w:u w:val="none"/>
        </w:rPr>
        <w:t>TO</w:t>
      </w:r>
      <w:r w:rsidR="00734389">
        <w:rPr>
          <w:w w:val="105"/>
          <w:sz w:val="24"/>
          <w:szCs w:val="24"/>
          <w:u w:val="none"/>
        </w:rPr>
        <w:t>RONTO GENERAL</w:t>
      </w:r>
      <w:r w:rsidRPr="002460EC">
        <w:rPr>
          <w:spacing w:val="9"/>
          <w:w w:val="105"/>
          <w:sz w:val="24"/>
          <w:szCs w:val="24"/>
          <w:u w:val="none"/>
        </w:rPr>
        <w:t xml:space="preserve"> </w:t>
      </w:r>
      <w:r w:rsidRPr="002460EC">
        <w:rPr>
          <w:spacing w:val="-2"/>
          <w:w w:val="105"/>
          <w:sz w:val="24"/>
          <w:szCs w:val="24"/>
          <w:u w:val="none"/>
        </w:rPr>
        <w:t>HOSPITAL</w:t>
      </w:r>
      <w:bookmarkEnd w:id="278"/>
    </w:p>
    <w:p w14:paraId="5A6658F8" w14:textId="237017F5" w:rsidR="004477FA" w:rsidRDefault="004477FA" w:rsidP="004E246D">
      <w:pPr>
        <w:tabs>
          <w:tab w:val="left" w:pos="1138"/>
          <w:tab w:val="left" w:pos="1873"/>
        </w:tabs>
        <w:ind w:right="153"/>
        <w:jc w:val="right"/>
        <w:rPr>
          <w:sz w:val="16"/>
        </w:rPr>
      </w:pPr>
    </w:p>
    <w:tbl>
      <w:tblPr>
        <w:tblStyle w:val="TableGrid"/>
        <w:tblW w:w="0" w:type="auto"/>
        <w:tblInd w:w="-5" w:type="dxa"/>
        <w:tblLook w:val="04A0" w:firstRow="1" w:lastRow="0" w:firstColumn="1" w:lastColumn="0" w:noHBand="0" w:noVBand="1"/>
      </w:tblPr>
      <w:tblGrid>
        <w:gridCol w:w="993"/>
        <w:gridCol w:w="4252"/>
        <w:gridCol w:w="992"/>
        <w:gridCol w:w="821"/>
        <w:gridCol w:w="1134"/>
        <w:gridCol w:w="851"/>
        <w:gridCol w:w="850"/>
      </w:tblGrid>
      <w:tr w:rsidR="00E04AE5" w14:paraId="3B690282" w14:textId="77777777" w:rsidTr="002854FA">
        <w:tc>
          <w:tcPr>
            <w:tcW w:w="993" w:type="dxa"/>
            <w:vAlign w:val="center"/>
          </w:tcPr>
          <w:p w14:paraId="71D8807D" w14:textId="2B551781" w:rsidR="00E04AE5" w:rsidRDefault="00E04AE5" w:rsidP="00270710">
            <w:pPr>
              <w:pStyle w:val="BodyText"/>
              <w:spacing w:before="10"/>
              <w:ind w:left="-11"/>
              <w:jc w:val="center"/>
              <w:rPr>
                <w:b/>
                <w:sz w:val="17"/>
                <w:szCs w:val="17"/>
              </w:rPr>
            </w:pPr>
            <w:r w:rsidRPr="00216C8B">
              <w:rPr>
                <w:b/>
                <w:sz w:val="17"/>
                <w:szCs w:val="17"/>
              </w:rPr>
              <w:t>No.</w:t>
            </w:r>
          </w:p>
          <w:p w14:paraId="19C641C2" w14:textId="77777777" w:rsidR="00E04AE5" w:rsidRPr="00216C8B" w:rsidRDefault="00E04AE5" w:rsidP="00270710">
            <w:pPr>
              <w:pStyle w:val="BodyText"/>
              <w:spacing w:before="10"/>
              <w:jc w:val="center"/>
              <w:rPr>
                <w:b/>
                <w:sz w:val="17"/>
                <w:szCs w:val="17"/>
              </w:rPr>
            </w:pPr>
            <w:r w:rsidRPr="00216C8B">
              <w:rPr>
                <w:b/>
                <w:sz w:val="17"/>
                <w:szCs w:val="17"/>
              </w:rPr>
              <w:t>(Job)</w:t>
            </w:r>
          </w:p>
        </w:tc>
        <w:tc>
          <w:tcPr>
            <w:tcW w:w="4252" w:type="dxa"/>
            <w:vAlign w:val="center"/>
          </w:tcPr>
          <w:p w14:paraId="65D57D2D" w14:textId="77777777" w:rsidR="00E04AE5" w:rsidRPr="00216C8B" w:rsidRDefault="00E04AE5" w:rsidP="00051ED6">
            <w:pPr>
              <w:pStyle w:val="BodyText"/>
              <w:spacing w:before="10"/>
              <w:jc w:val="center"/>
              <w:rPr>
                <w:b/>
                <w:sz w:val="17"/>
                <w:szCs w:val="17"/>
              </w:rPr>
            </w:pPr>
            <w:r w:rsidRPr="00216C8B">
              <w:rPr>
                <w:b/>
                <w:sz w:val="17"/>
                <w:szCs w:val="17"/>
              </w:rPr>
              <w:t>Classification</w:t>
            </w:r>
          </w:p>
        </w:tc>
        <w:tc>
          <w:tcPr>
            <w:tcW w:w="992" w:type="dxa"/>
            <w:vAlign w:val="center"/>
          </w:tcPr>
          <w:p w14:paraId="4A300F0C" w14:textId="77777777" w:rsidR="00E04AE5" w:rsidRPr="00216C8B" w:rsidRDefault="00E04AE5" w:rsidP="00051ED6">
            <w:pPr>
              <w:pStyle w:val="BodyText"/>
              <w:spacing w:before="10"/>
              <w:jc w:val="center"/>
              <w:rPr>
                <w:b/>
                <w:sz w:val="17"/>
                <w:szCs w:val="17"/>
              </w:rPr>
            </w:pPr>
            <w:r w:rsidRPr="00216C8B">
              <w:rPr>
                <w:b/>
                <w:sz w:val="17"/>
                <w:szCs w:val="17"/>
              </w:rPr>
              <w:t>Grp</w:t>
            </w:r>
          </w:p>
        </w:tc>
        <w:tc>
          <w:tcPr>
            <w:tcW w:w="746" w:type="dxa"/>
            <w:vAlign w:val="center"/>
          </w:tcPr>
          <w:p w14:paraId="30BE282F" w14:textId="77777777" w:rsidR="00E04AE5" w:rsidRPr="00216C8B" w:rsidRDefault="00E04AE5" w:rsidP="00270710">
            <w:pPr>
              <w:pStyle w:val="BodyText"/>
              <w:spacing w:before="10"/>
              <w:jc w:val="center"/>
              <w:rPr>
                <w:b/>
                <w:sz w:val="17"/>
                <w:szCs w:val="17"/>
              </w:rPr>
            </w:pPr>
            <w:r w:rsidRPr="00216C8B">
              <w:rPr>
                <w:b/>
                <w:sz w:val="17"/>
                <w:szCs w:val="17"/>
              </w:rPr>
              <w:t>Level (Grade)</w:t>
            </w:r>
          </w:p>
        </w:tc>
        <w:tc>
          <w:tcPr>
            <w:tcW w:w="1134" w:type="dxa"/>
            <w:vAlign w:val="center"/>
          </w:tcPr>
          <w:p w14:paraId="0A187156" w14:textId="77777777" w:rsidR="00E04AE5" w:rsidRPr="00216C8B" w:rsidRDefault="00E04AE5" w:rsidP="00051ED6">
            <w:pPr>
              <w:pStyle w:val="BodyText"/>
              <w:spacing w:before="10"/>
              <w:jc w:val="center"/>
              <w:rPr>
                <w:b/>
                <w:sz w:val="17"/>
                <w:szCs w:val="17"/>
              </w:rPr>
            </w:pPr>
            <w:r w:rsidRPr="00216C8B">
              <w:rPr>
                <w:b/>
                <w:sz w:val="17"/>
                <w:szCs w:val="17"/>
              </w:rPr>
              <w:t>Rate Eff</w:t>
            </w:r>
          </w:p>
          <w:p w14:paraId="66C0B70C" w14:textId="77777777" w:rsidR="00E04AE5" w:rsidRDefault="00E04AE5" w:rsidP="00051ED6">
            <w:pPr>
              <w:pStyle w:val="BodyText"/>
              <w:spacing w:before="10"/>
              <w:jc w:val="center"/>
              <w:rPr>
                <w:sz w:val="14"/>
              </w:rPr>
            </w:pPr>
            <w:r w:rsidRPr="00216C8B">
              <w:rPr>
                <w:b/>
                <w:sz w:val="17"/>
                <w:szCs w:val="17"/>
              </w:rPr>
              <w:t>Date</w:t>
            </w:r>
          </w:p>
        </w:tc>
        <w:tc>
          <w:tcPr>
            <w:tcW w:w="851" w:type="dxa"/>
            <w:vAlign w:val="center"/>
          </w:tcPr>
          <w:p w14:paraId="0A3B3A27" w14:textId="77777777" w:rsidR="00E04AE5" w:rsidRPr="00216C8B" w:rsidRDefault="00E04AE5" w:rsidP="00051ED6">
            <w:pPr>
              <w:pStyle w:val="BodyText"/>
              <w:spacing w:before="10"/>
              <w:jc w:val="center"/>
              <w:rPr>
                <w:b/>
                <w:sz w:val="17"/>
                <w:szCs w:val="17"/>
              </w:rPr>
            </w:pPr>
            <w:r w:rsidRPr="00216C8B">
              <w:rPr>
                <w:b/>
                <w:sz w:val="17"/>
                <w:szCs w:val="17"/>
              </w:rPr>
              <w:t>Start</w:t>
            </w:r>
          </w:p>
        </w:tc>
        <w:tc>
          <w:tcPr>
            <w:tcW w:w="850" w:type="dxa"/>
            <w:vAlign w:val="center"/>
          </w:tcPr>
          <w:p w14:paraId="1D32A823" w14:textId="77777777" w:rsidR="00E04AE5" w:rsidRPr="00216C8B" w:rsidRDefault="00E04AE5" w:rsidP="00051ED6">
            <w:pPr>
              <w:pStyle w:val="BodyText"/>
              <w:spacing w:before="10"/>
              <w:jc w:val="center"/>
              <w:rPr>
                <w:b/>
                <w:sz w:val="17"/>
                <w:szCs w:val="17"/>
              </w:rPr>
            </w:pPr>
            <w:r w:rsidRPr="00216C8B">
              <w:rPr>
                <w:b/>
                <w:sz w:val="17"/>
                <w:szCs w:val="17"/>
              </w:rPr>
              <w:t>Step 2</w:t>
            </w:r>
          </w:p>
        </w:tc>
      </w:tr>
      <w:tr w:rsidR="00E04AE5" w14:paraId="6C0E1435" w14:textId="77777777" w:rsidTr="00270710">
        <w:trPr>
          <w:trHeight w:val="447"/>
        </w:trPr>
        <w:tc>
          <w:tcPr>
            <w:tcW w:w="9818" w:type="dxa"/>
            <w:gridSpan w:val="7"/>
            <w:shd w:val="clear" w:color="auto" w:fill="66FFCC"/>
            <w:vAlign w:val="center"/>
          </w:tcPr>
          <w:p w14:paraId="46920D1E" w14:textId="77777777" w:rsidR="00E04AE5" w:rsidRPr="00216C8B" w:rsidRDefault="00E04AE5" w:rsidP="00051ED6">
            <w:pPr>
              <w:pStyle w:val="BodyText"/>
              <w:spacing w:before="10"/>
              <w:jc w:val="center"/>
              <w:rPr>
                <w:b/>
                <w:sz w:val="17"/>
                <w:szCs w:val="17"/>
              </w:rPr>
            </w:pPr>
            <w:r>
              <w:rPr>
                <w:b/>
                <w:sz w:val="17"/>
                <w:szCs w:val="17"/>
              </w:rPr>
              <w:t>CUPE – UHN (Based on CUPE JES)</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
        <w:gridCol w:w="4253"/>
        <w:gridCol w:w="991"/>
        <w:gridCol w:w="852"/>
        <w:gridCol w:w="1133"/>
        <w:gridCol w:w="852"/>
        <w:gridCol w:w="857"/>
      </w:tblGrid>
      <w:tr w:rsidR="00BF157E" w:rsidRPr="005E5771" w14:paraId="4AEF3C09" w14:textId="77777777" w:rsidTr="00850DE9">
        <w:trPr>
          <w:trHeight w:val="206"/>
        </w:trPr>
        <w:tc>
          <w:tcPr>
            <w:tcW w:w="981" w:type="dxa"/>
            <w:shd w:val="clear" w:color="auto" w:fill="auto"/>
          </w:tcPr>
          <w:p w14:paraId="110CC59B" w14:textId="77777777" w:rsidR="00BF157E" w:rsidRPr="005E5771" w:rsidRDefault="00BF157E" w:rsidP="004D40DA">
            <w:pPr>
              <w:pStyle w:val="TableParagraph"/>
              <w:ind w:right="4"/>
              <w:jc w:val="center"/>
              <w:rPr>
                <w:sz w:val="17"/>
              </w:rPr>
            </w:pPr>
            <w:r w:rsidRPr="005E5771">
              <w:rPr>
                <w:spacing w:val="-4"/>
                <w:sz w:val="17"/>
              </w:rPr>
              <w:t>A100</w:t>
            </w:r>
          </w:p>
        </w:tc>
        <w:tc>
          <w:tcPr>
            <w:tcW w:w="4253" w:type="dxa"/>
            <w:shd w:val="clear" w:color="auto" w:fill="auto"/>
          </w:tcPr>
          <w:p w14:paraId="32057FD6" w14:textId="77777777" w:rsidR="00BF157E" w:rsidRPr="005E5771" w:rsidRDefault="00BF157E" w:rsidP="002B1CA7">
            <w:pPr>
              <w:pStyle w:val="TableParagraph"/>
              <w:ind w:left="107"/>
              <w:rPr>
                <w:sz w:val="17"/>
              </w:rPr>
            </w:pPr>
            <w:r w:rsidRPr="005E5771">
              <w:rPr>
                <w:sz w:val="17"/>
              </w:rPr>
              <w:t>SORTER,</w:t>
            </w:r>
            <w:r w:rsidRPr="005E5771">
              <w:rPr>
                <w:spacing w:val="-5"/>
                <w:sz w:val="17"/>
              </w:rPr>
              <w:t xml:space="preserve"> </w:t>
            </w:r>
            <w:r w:rsidRPr="005E5771">
              <w:rPr>
                <w:spacing w:val="-4"/>
                <w:sz w:val="17"/>
              </w:rPr>
              <w:t>MAIL</w:t>
            </w:r>
          </w:p>
        </w:tc>
        <w:tc>
          <w:tcPr>
            <w:tcW w:w="991" w:type="dxa"/>
            <w:shd w:val="clear" w:color="auto" w:fill="auto"/>
            <w:vAlign w:val="center"/>
          </w:tcPr>
          <w:p w14:paraId="1805F4E2" w14:textId="77777777" w:rsidR="00BF157E" w:rsidRPr="005E5771" w:rsidRDefault="00BF157E" w:rsidP="00BF157E">
            <w:pPr>
              <w:pStyle w:val="TableParagraph"/>
              <w:ind w:left="12" w:right="3"/>
              <w:jc w:val="center"/>
              <w:rPr>
                <w:sz w:val="17"/>
              </w:rPr>
            </w:pPr>
            <w:r w:rsidRPr="005E5771">
              <w:rPr>
                <w:spacing w:val="-5"/>
                <w:sz w:val="17"/>
              </w:rPr>
              <w:t>CU1</w:t>
            </w:r>
          </w:p>
        </w:tc>
        <w:tc>
          <w:tcPr>
            <w:tcW w:w="852" w:type="dxa"/>
            <w:shd w:val="clear" w:color="auto" w:fill="auto"/>
            <w:vAlign w:val="center"/>
          </w:tcPr>
          <w:p w14:paraId="37904829" w14:textId="77777777" w:rsidR="00BF157E" w:rsidRPr="005E5771" w:rsidRDefault="00BF157E" w:rsidP="00BF157E">
            <w:pPr>
              <w:pStyle w:val="TableParagraph"/>
              <w:ind w:right="4"/>
              <w:jc w:val="center"/>
              <w:rPr>
                <w:sz w:val="17"/>
              </w:rPr>
            </w:pPr>
            <w:r w:rsidRPr="005E5771">
              <w:rPr>
                <w:spacing w:val="-2"/>
                <w:sz w:val="17"/>
              </w:rPr>
              <w:t>T0:51</w:t>
            </w:r>
          </w:p>
        </w:tc>
        <w:tc>
          <w:tcPr>
            <w:tcW w:w="1133" w:type="dxa"/>
            <w:shd w:val="clear" w:color="auto" w:fill="auto"/>
            <w:vAlign w:val="center"/>
          </w:tcPr>
          <w:p w14:paraId="352D205E"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shd w:val="clear" w:color="auto" w:fill="auto"/>
            <w:vAlign w:val="center"/>
          </w:tcPr>
          <w:p w14:paraId="1F3F76F7" w14:textId="77777777" w:rsidR="00BF157E" w:rsidRPr="005E5771" w:rsidRDefault="00BF157E" w:rsidP="004D40DA">
            <w:pPr>
              <w:pStyle w:val="TableParagraph"/>
              <w:ind w:right="4"/>
              <w:jc w:val="center"/>
              <w:rPr>
                <w:sz w:val="17"/>
              </w:rPr>
            </w:pPr>
            <w:r w:rsidRPr="005E5771">
              <w:rPr>
                <w:spacing w:val="-2"/>
                <w:sz w:val="17"/>
              </w:rPr>
              <w:t>$2</w:t>
            </w:r>
            <w:r>
              <w:rPr>
                <w:spacing w:val="-2"/>
                <w:sz w:val="17"/>
              </w:rPr>
              <w:t>6.35</w:t>
            </w:r>
          </w:p>
        </w:tc>
        <w:tc>
          <w:tcPr>
            <w:tcW w:w="857" w:type="dxa"/>
            <w:shd w:val="clear" w:color="auto" w:fill="auto"/>
            <w:vAlign w:val="center"/>
          </w:tcPr>
          <w:p w14:paraId="60C399C6" w14:textId="77777777" w:rsidR="00BF157E" w:rsidRPr="005E5771" w:rsidRDefault="00BF157E" w:rsidP="00850DE9">
            <w:pPr>
              <w:pStyle w:val="TableParagraph"/>
              <w:ind w:left="8" w:right="1"/>
              <w:jc w:val="center"/>
              <w:rPr>
                <w:sz w:val="17"/>
              </w:rPr>
            </w:pPr>
            <w:r w:rsidRPr="005E5771">
              <w:rPr>
                <w:spacing w:val="-2"/>
                <w:sz w:val="17"/>
              </w:rPr>
              <w:t>$2</w:t>
            </w:r>
            <w:r>
              <w:rPr>
                <w:spacing w:val="-2"/>
                <w:sz w:val="17"/>
              </w:rPr>
              <w:t>7.19</w:t>
            </w:r>
          </w:p>
        </w:tc>
      </w:tr>
      <w:tr w:rsidR="00BF157E" w:rsidRPr="005E5771" w14:paraId="192C9C27" w14:textId="77777777" w:rsidTr="00850DE9">
        <w:trPr>
          <w:trHeight w:val="205"/>
        </w:trPr>
        <w:tc>
          <w:tcPr>
            <w:tcW w:w="981" w:type="dxa"/>
            <w:shd w:val="clear" w:color="auto" w:fill="auto"/>
          </w:tcPr>
          <w:p w14:paraId="56DF0FD1" w14:textId="77777777" w:rsidR="00BF157E" w:rsidRPr="005E5771" w:rsidRDefault="00BF157E" w:rsidP="004D40DA">
            <w:pPr>
              <w:pStyle w:val="TableParagraph"/>
              <w:ind w:right="4"/>
              <w:jc w:val="center"/>
              <w:rPr>
                <w:sz w:val="17"/>
              </w:rPr>
            </w:pPr>
            <w:r w:rsidRPr="005E5771">
              <w:rPr>
                <w:spacing w:val="-4"/>
                <w:sz w:val="17"/>
              </w:rPr>
              <w:t>A090</w:t>
            </w:r>
          </w:p>
        </w:tc>
        <w:tc>
          <w:tcPr>
            <w:tcW w:w="4253" w:type="dxa"/>
            <w:shd w:val="clear" w:color="auto" w:fill="auto"/>
          </w:tcPr>
          <w:p w14:paraId="466EAA01" w14:textId="77777777" w:rsidR="00BF157E" w:rsidRPr="005E5771" w:rsidRDefault="00BF157E" w:rsidP="002B1CA7">
            <w:pPr>
              <w:pStyle w:val="TableParagraph"/>
              <w:ind w:left="107"/>
              <w:rPr>
                <w:sz w:val="17"/>
              </w:rPr>
            </w:pPr>
            <w:r w:rsidRPr="005E5771">
              <w:rPr>
                <w:spacing w:val="-2"/>
                <w:sz w:val="17"/>
              </w:rPr>
              <w:t>MOVER</w:t>
            </w:r>
          </w:p>
        </w:tc>
        <w:tc>
          <w:tcPr>
            <w:tcW w:w="991" w:type="dxa"/>
            <w:shd w:val="clear" w:color="auto" w:fill="auto"/>
            <w:vAlign w:val="center"/>
          </w:tcPr>
          <w:p w14:paraId="1E7CC37A" w14:textId="77777777" w:rsidR="00BF157E" w:rsidRPr="005E5771" w:rsidRDefault="00BF157E" w:rsidP="00BF157E">
            <w:pPr>
              <w:pStyle w:val="TableParagraph"/>
              <w:ind w:left="12" w:right="3"/>
              <w:jc w:val="center"/>
              <w:rPr>
                <w:sz w:val="17"/>
              </w:rPr>
            </w:pPr>
            <w:r w:rsidRPr="005E5771">
              <w:rPr>
                <w:spacing w:val="-5"/>
                <w:sz w:val="17"/>
              </w:rPr>
              <w:t>CU1</w:t>
            </w:r>
          </w:p>
        </w:tc>
        <w:tc>
          <w:tcPr>
            <w:tcW w:w="852" w:type="dxa"/>
            <w:shd w:val="clear" w:color="auto" w:fill="auto"/>
            <w:vAlign w:val="center"/>
          </w:tcPr>
          <w:p w14:paraId="3363F45D" w14:textId="77777777" w:rsidR="00BF157E" w:rsidRPr="005E5771" w:rsidRDefault="00BF157E" w:rsidP="00BF157E">
            <w:pPr>
              <w:pStyle w:val="TableParagraph"/>
              <w:ind w:right="4"/>
              <w:jc w:val="center"/>
              <w:rPr>
                <w:sz w:val="17"/>
              </w:rPr>
            </w:pPr>
            <w:r w:rsidRPr="005E5771">
              <w:rPr>
                <w:spacing w:val="-2"/>
                <w:sz w:val="17"/>
              </w:rPr>
              <w:t>T0:52</w:t>
            </w:r>
          </w:p>
        </w:tc>
        <w:tc>
          <w:tcPr>
            <w:tcW w:w="1133" w:type="dxa"/>
            <w:vMerge w:val="restart"/>
            <w:shd w:val="clear" w:color="auto" w:fill="auto"/>
            <w:vAlign w:val="center"/>
          </w:tcPr>
          <w:p w14:paraId="1CA273D9"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379C608E" w14:textId="77777777" w:rsidR="00BF157E" w:rsidRPr="005E5771" w:rsidRDefault="00BF157E" w:rsidP="004D40DA">
            <w:pPr>
              <w:pStyle w:val="TableParagraph"/>
              <w:ind w:right="4"/>
              <w:jc w:val="center"/>
              <w:rPr>
                <w:sz w:val="17"/>
              </w:rPr>
            </w:pPr>
            <w:r w:rsidRPr="005E5771">
              <w:rPr>
                <w:spacing w:val="-2"/>
                <w:sz w:val="17"/>
              </w:rPr>
              <w:t>$</w:t>
            </w:r>
            <w:r>
              <w:rPr>
                <w:spacing w:val="-2"/>
                <w:sz w:val="17"/>
              </w:rPr>
              <w:t>26.67</w:t>
            </w:r>
          </w:p>
        </w:tc>
        <w:tc>
          <w:tcPr>
            <w:tcW w:w="857" w:type="dxa"/>
            <w:vMerge w:val="restart"/>
            <w:shd w:val="clear" w:color="auto" w:fill="auto"/>
            <w:vAlign w:val="center"/>
          </w:tcPr>
          <w:p w14:paraId="4C9C09B1" w14:textId="77777777" w:rsidR="00BF157E" w:rsidRPr="005E5771" w:rsidRDefault="00BF157E" w:rsidP="00850DE9">
            <w:pPr>
              <w:pStyle w:val="TableParagraph"/>
              <w:ind w:left="8" w:right="1"/>
              <w:jc w:val="center"/>
              <w:rPr>
                <w:sz w:val="17"/>
              </w:rPr>
            </w:pPr>
            <w:r w:rsidRPr="005E5771">
              <w:rPr>
                <w:spacing w:val="-2"/>
                <w:sz w:val="17"/>
              </w:rPr>
              <w:t>$</w:t>
            </w:r>
            <w:r>
              <w:rPr>
                <w:spacing w:val="-2"/>
                <w:sz w:val="17"/>
              </w:rPr>
              <w:t>27.45</w:t>
            </w:r>
          </w:p>
        </w:tc>
      </w:tr>
      <w:tr w:rsidR="00BF157E" w:rsidRPr="003105A0" w14:paraId="4BB99887" w14:textId="77777777" w:rsidTr="00850DE9">
        <w:trPr>
          <w:trHeight w:val="206"/>
        </w:trPr>
        <w:tc>
          <w:tcPr>
            <w:tcW w:w="981" w:type="dxa"/>
            <w:shd w:val="clear" w:color="auto" w:fill="auto"/>
          </w:tcPr>
          <w:p w14:paraId="5F6F3744" w14:textId="77777777" w:rsidR="00BF157E" w:rsidRPr="005E5771" w:rsidRDefault="00BF157E" w:rsidP="004D40DA">
            <w:pPr>
              <w:pStyle w:val="TableParagraph"/>
              <w:ind w:right="4"/>
              <w:jc w:val="center"/>
              <w:rPr>
                <w:sz w:val="17"/>
              </w:rPr>
            </w:pPr>
            <w:r w:rsidRPr="005E5771">
              <w:rPr>
                <w:spacing w:val="-4"/>
                <w:sz w:val="17"/>
              </w:rPr>
              <w:t>A130</w:t>
            </w:r>
          </w:p>
        </w:tc>
        <w:tc>
          <w:tcPr>
            <w:tcW w:w="4253" w:type="dxa"/>
            <w:shd w:val="clear" w:color="auto" w:fill="auto"/>
          </w:tcPr>
          <w:p w14:paraId="48A82742" w14:textId="77777777" w:rsidR="00BF157E" w:rsidRPr="005E5771" w:rsidRDefault="00BF157E" w:rsidP="002B1CA7">
            <w:pPr>
              <w:pStyle w:val="TableParagraph"/>
              <w:ind w:left="107"/>
              <w:rPr>
                <w:sz w:val="17"/>
              </w:rPr>
            </w:pPr>
            <w:r w:rsidRPr="005E5771">
              <w:rPr>
                <w:sz w:val="17"/>
              </w:rPr>
              <w:t>MOVER</w:t>
            </w:r>
            <w:r w:rsidRPr="005E5771">
              <w:rPr>
                <w:spacing w:val="-7"/>
                <w:sz w:val="17"/>
              </w:rPr>
              <w:t xml:space="preserve"> </w:t>
            </w:r>
            <w:r w:rsidRPr="005E5771">
              <w:rPr>
                <w:sz w:val="17"/>
              </w:rPr>
              <w:t>(PERMANENTLY</w:t>
            </w:r>
            <w:r w:rsidRPr="005E5771">
              <w:rPr>
                <w:spacing w:val="-7"/>
                <w:sz w:val="17"/>
              </w:rPr>
              <w:t xml:space="preserve"> </w:t>
            </w:r>
            <w:r w:rsidRPr="005E5771">
              <w:rPr>
                <w:spacing w:val="-2"/>
                <w:sz w:val="17"/>
              </w:rPr>
              <w:t>MODIFIED)</w:t>
            </w:r>
          </w:p>
        </w:tc>
        <w:tc>
          <w:tcPr>
            <w:tcW w:w="991" w:type="dxa"/>
            <w:shd w:val="clear" w:color="auto" w:fill="auto"/>
            <w:vAlign w:val="center"/>
          </w:tcPr>
          <w:p w14:paraId="75F6FCF8" w14:textId="77777777" w:rsidR="00BF157E" w:rsidRPr="005E5771" w:rsidRDefault="00BF157E" w:rsidP="00BF157E">
            <w:pPr>
              <w:pStyle w:val="TableParagraph"/>
              <w:ind w:left="12" w:right="3"/>
              <w:jc w:val="center"/>
              <w:rPr>
                <w:sz w:val="17"/>
              </w:rPr>
            </w:pPr>
            <w:r w:rsidRPr="005E5771">
              <w:rPr>
                <w:spacing w:val="-5"/>
                <w:sz w:val="17"/>
              </w:rPr>
              <w:t>CU1</w:t>
            </w:r>
          </w:p>
        </w:tc>
        <w:tc>
          <w:tcPr>
            <w:tcW w:w="852" w:type="dxa"/>
            <w:shd w:val="clear" w:color="auto" w:fill="auto"/>
            <w:vAlign w:val="center"/>
          </w:tcPr>
          <w:p w14:paraId="1F53A8D0" w14:textId="77777777" w:rsidR="00BF157E" w:rsidRPr="005E5771" w:rsidRDefault="00BF157E" w:rsidP="00BF157E">
            <w:pPr>
              <w:pStyle w:val="TableParagraph"/>
              <w:ind w:right="4"/>
              <w:jc w:val="center"/>
              <w:rPr>
                <w:sz w:val="17"/>
              </w:rPr>
            </w:pPr>
            <w:r w:rsidRPr="005E5771">
              <w:rPr>
                <w:spacing w:val="-2"/>
                <w:sz w:val="17"/>
              </w:rPr>
              <w:t>T0:52</w:t>
            </w:r>
          </w:p>
        </w:tc>
        <w:tc>
          <w:tcPr>
            <w:tcW w:w="1133" w:type="dxa"/>
            <w:vMerge/>
            <w:tcBorders>
              <w:top w:val="nil"/>
            </w:tcBorders>
            <w:shd w:val="clear" w:color="auto" w:fill="auto"/>
            <w:vAlign w:val="center"/>
          </w:tcPr>
          <w:p w14:paraId="677FEAA2"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1593619"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67D307A" w14:textId="77777777" w:rsidR="00BF157E" w:rsidRPr="003105A0" w:rsidRDefault="00BF157E" w:rsidP="00850DE9">
            <w:pPr>
              <w:ind w:left="8" w:right="1"/>
              <w:jc w:val="center"/>
              <w:rPr>
                <w:sz w:val="2"/>
                <w:szCs w:val="2"/>
                <w:highlight w:val="yellow"/>
              </w:rPr>
            </w:pPr>
          </w:p>
        </w:tc>
      </w:tr>
      <w:tr w:rsidR="00BF157E" w:rsidRPr="003105A0" w14:paraId="029DB150" w14:textId="77777777" w:rsidTr="00850DE9">
        <w:trPr>
          <w:trHeight w:val="203"/>
        </w:trPr>
        <w:tc>
          <w:tcPr>
            <w:tcW w:w="981" w:type="dxa"/>
            <w:shd w:val="clear" w:color="auto" w:fill="auto"/>
          </w:tcPr>
          <w:p w14:paraId="2A1D5593" w14:textId="77777777" w:rsidR="00BF157E" w:rsidRPr="00552386" w:rsidRDefault="00BF157E" w:rsidP="004D40DA">
            <w:pPr>
              <w:pStyle w:val="TableParagraph"/>
              <w:spacing w:before="8"/>
              <w:ind w:right="4"/>
              <w:jc w:val="center"/>
              <w:rPr>
                <w:sz w:val="17"/>
              </w:rPr>
            </w:pPr>
            <w:r w:rsidRPr="00552386">
              <w:rPr>
                <w:spacing w:val="-4"/>
                <w:sz w:val="17"/>
              </w:rPr>
              <w:t>A093</w:t>
            </w:r>
          </w:p>
        </w:tc>
        <w:tc>
          <w:tcPr>
            <w:tcW w:w="4253" w:type="dxa"/>
            <w:shd w:val="clear" w:color="auto" w:fill="auto"/>
          </w:tcPr>
          <w:p w14:paraId="4268BCC6" w14:textId="77777777" w:rsidR="00BF157E" w:rsidRPr="00552386" w:rsidRDefault="00BF157E" w:rsidP="002B1CA7">
            <w:pPr>
              <w:pStyle w:val="TableParagraph"/>
              <w:spacing w:before="8"/>
              <w:ind w:left="107"/>
              <w:rPr>
                <w:sz w:val="17"/>
              </w:rPr>
            </w:pPr>
            <w:r w:rsidRPr="00552386">
              <w:rPr>
                <w:sz w:val="17"/>
              </w:rPr>
              <w:t>NUTRITION</w:t>
            </w:r>
            <w:r w:rsidRPr="00552386">
              <w:rPr>
                <w:spacing w:val="-4"/>
                <w:sz w:val="17"/>
              </w:rPr>
              <w:t xml:space="preserve"> </w:t>
            </w:r>
            <w:r w:rsidRPr="00552386">
              <w:rPr>
                <w:sz w:val="17"/>
              </w:rPr>
              <w:t>AIDE,</w:t>
            </w:r>
            <w:r w:rsidRPr="00552386">
              <w:rPr>
                <w:spacing w:val="-4"/>
                <w:sz w:val="17"/>
              </w:rPr>
              <w:t xml:space="preserve"> </w:t>
            </w:r>
            <w:r w:rsidRPr="00552386">
              <w:rPr>
                <w:sz w:val="17"/>
              </w:rPr>
              <w:t>FOOD</w:t>
            </w:r>
            <w:r w:rsidRPr="00552386">
              <w:rPr>
                <w:spacing w:val="-4"/>
                <w:sz w:val="17"/>
              </w:rPr>
              <w:t xml:space="preserve"> </w:t>
            </w:r>
            <w:r w:rsidRPr="00552386">
              <w:rPr>
                <w:sz w:val="17"/>
              </w:rPr>
              <w:t>DELIVERY</w:t>
            </w:r>
            <w:r w:rsidRPr="00552386">
              <w:rPr>
                <w:spacing w:val="-4"/>
                <w:sz w:val="17"/>
              </w:rPr>
              <w:t xml:space="preserve"> </w:t>
            </w:r>
            <w:r w:rsidRPr="00552386">
              <w:rPr>
                <w:spacing w:val="-2"/>
                <w:sz w:val="17"/>
              </w:rPr>
              <w:t>(PATIENT)</w:t>
            </w:r>
          </w:p>
        </w:tc>
        <w:tc>
          <w:tcPr>
            <w:tcW w:w="991" w:type="dxa"/>
            <w:shd w:val="clear" w:color="auto" w:fill="auto"/>
            <w:vAlign w:val="center"/>
          </w:tcPr>
          <w:p w14:paraId="471EBFA3" w14:textId="77777777" w:rsidR="00BF157E" w:rsidRPr="00552386" w:rsidRDefault="00BF157E" w:rsidP="00BF157E">
            <w:pPr>
              <w:pStyle w:val="TableParagraph"/>
              <w:spacing w:before="8"/>
              <w:ind w:left="12" w:right="3"/>
              <w:jc w:val="center"/>
              <w:rPr>
                <w:sz w:val="17"/>
              </w:rPr>
            </w:pPr>
            <w:r w:rsidRPr="00552386">
              <w:rPr>
                <w:spacing w:val="-5"/>
                <w:sz w:val="17"/>
              </w:rPr>
              <w:t>CU1</w:t>
            </w:r>
          </w:p>
        </w:tc>
        <w:tc>
          <w:tcPr>
            <w:tcW w:w="852" w:type="dxa"/>
            <w:shd w:val="clear" w:color="auto" w:fill="auto"/>
            <w:vAlign w:val="center"/>
          </w:tcPr>
          <w:p w14:paraId="01AAA38A" w14:textId="77777777" w:rsidR="00BF157E" w:rsidRPr="00552386" w:rsidRDefault="00BF157E" w:rsidP="00BF157E">
            <w:pPr>
              <w:pStyle w:val="TableParagraph"/>
              <w:spacing w:before="8"/>
              <w:ind w:right="4"/>
              <w:jc w:val="center"/>
              <w:rPr>
                <w:sz w:val="17"/>
              </w:rPr>
            </w:pPr>
            <w:r w:rsidRPr="00552386">
              <w:rPr>
                <w:spacing w:val="-2"/>
                <w:sz w:val="17"/>
              </w:rPr>
              <w:t>T0:52</w:t>
            </w:r>
          </w:p>
        </w:tc>
        <w:tc>
          <w:tcPr>
            <w:tcW w:w="1133" w:type="dxa"/>
            <w:vMerge/>
            <w:tcBorders>
              <w:top w:val="nil"/>
            </w:tcBorders>
            <w:shd w:val="clear" w:color="auto" w:fill="auto"/>
            <w:vAlign w:val="center"/>
          </w:tcPr>
          <w:p w14:paraId="0A509803"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50E46B61"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65F85339" w14:textId="77777777" w:rsidR="00BF157E" w:rsidRPr="003105A0" w:rsidRDefault="00BF157E" w:rsidP="00850DE9">
            <w:pPr>
              <w:ind w:left="8" w:right="1"/>
              <w:jc w:val="center"/>
              <w:rPr>
                <w:sz w:val="2"/>
                <w:szCs w:val="2"/>
                <w:highlight w:val="yellow"/>
              </w:rPr>
            </w:pPr>
          </w:p>
        </w:tc>
      </w:tr>
      <w:tr w:rsidR="00BF157E" w:rsidRPr="003105A0" w14:paraId="42104DDB" w14:textId="77777777" w:rsidTr="00850DE9">
        <w:trPr>
          <w:trHeight w:val="206"/>
        </w:trPr>
        <w:tc>
          <w:tcPr>
            <w:tcW w:w="981" w:type="dxa"/>
            <w:shd w:val="clear" w:color="auto" w:fill="auto"/>
          </w:tcPr>
          <w:p w14:paraId="76A80A59" w14:textId="77777777" w:rsidR="00BF157E" w:rsidRPr="00552386" w:rsidRDefault="00BF157E" w:rsidP="004D40DA">
            <w:pPr>
              <w:pStyle w:val="TableParagraph"/>
              <w:ind w:right="4"/>
              <w:jc w:val="center"/>
              <w:rPr>
                <w:sz w:val="17"/>
              </w:rPr>
            </w:pPr>
            <w:r w:rsidRPr="00552386">
              <w:rPr>
                <w:spacing w:val="-4"/>
                <w:sz w:val="17"/>
              </w:rPr>
              <w:t>A125</w:t>
            </w:r>
          </w:p>
        </w:tc>
        <w:tc>
          <w:tcPr>
            <w:tcW w:w="4253" w:type="dxa"/>
            <w:shd w:val="clear" w:color="auto" w:fill="auto"/>
          </w:tcPr>
          <w:p w14:paraId="27A1F2B2" w14:textId="77777777" w:rsidR="00BF157E" w:rsidRPr="00552386" w:rsidRDefault="00BF157E" w:rsidP="002B1CA7">
            <w:pPr>
              <w:pStyle w:val="TableParagraph"/>
              <w:ind w:left="107"/>
              <w:rPr>
                <w:sz w:val="17"/>
              </w:rPr>
            </w:pPr>
            <w:r w:rsidRPr="00552386">
              <w:rPr>
                <w:sz w:val="17"/>
              </w:rPr>
              <w:t>NUTRITION</w:t>
            </w:r>
            <w:r w:rsidRPr="00552386">
              <w:rPr>
                <w:spacing w:val="-5"/>
                <w:sz w:val="17"/>
              </w:rPr>
              <w:t xml:space="preserve"> </w:t>
            </w:r>
            <w:r w:rsidRPr="00552386">
              <w:rPr>
                <w:sz w:val="17"/>
              </w:rPr>
              <w:t>AIDE:</w:t>
            </w:r>
            <w:r w:rsidRPr="00552386">
              <w:rPr>
                <w:spacing w:val="-3"/>
                <w:sz w:val="17"/>
              </w:rPr>
              <w:t xml:space="preserve"> </w:t>
            </w:r>
            <w:r w:rsidRPr="00552386">
              <w:rPr>
                <w:spacing w:val="-2"/>
                <w:sz w:val="17"/>
              </w:rPr>
              <w:t>CATERING</w:t>
            </w:r>
          </w:p>
        </w:tc>
        <w:tc>
          <w:tcPr>
            <w:tcW w:w="991" w:type="dxa"/>
            <w:shd w:val="clear" w:color="auto" w:fill="auto"/>
            <w:vAlign w:val="center"/>
          </w:tcPr>
          <w:p w14:paraId="0AE85289" w14:textId="77777777" w:rsidR="00BF157E" w:rsidRPr="00552386" w:rsidRDefault="00BF157E" w:rsidP="00BF157E">
            <w:pPr>
              <w:pStyle w:val="TableParagraph"/>
              <w:ind w:left="12" w:right="3"/>
              <w:jc w:val="center"/>
              <w:rPr>
                <w:sz w:val="17"/>
              </w:rPr>
            </w:pPr>
            <w:r w:rsidRPr="00552386">
              <w:rPr>
                <w:spacing w:val="-5"/>
                <w:sz w:val="17"/>
              </w:rPr>
              <w:t>CU1</w:t>
            </w:r>
          </w:p>
        </w:tc>
        <w:tc>
          <w:tcPr>
            <w:tcW w:w="852" w:type="dxa"/>
            <w:shd w:val="clear" w:color="auto" w:fill="auto"/>
            <w:vAlign w:val="center"/>
          </w:tcPr>
          <w:p w14:paraId="0DB30A45" w14:textId="77777777" w:rsidR="00BF157E" w:rsidRPr="00552386" w:rsidRDefault="00BF157E" w:rsidP="00BF157E">
            <w:pPr>
              <w:pStyle w:val="TableParagraph"/>
              <w:ind w:right="4"/>
              <w:jc w:val="center"/>
              <w:rPr>
                <w:sz w:val="17"/>
              </w:rPr>
            </w:pPr>
            <w:r w:rsidRPr="00552386">
              <w:rPr>
                <w:spacing w:val="-2"/>
                <w:sz w:val="17"/>
              </w:rPr>
              <w:t>T0:52</w:t>
            </w:r>
          </w:p>
        </w:tc>
        <w:tc>
          <w:tcPr>
            <w:tcW w:w="1133" w:type="dxa"/>
            <w:vMerge/>
            <w:tcBorders>
              <w:top w:val="nil"/>
            </w:tcBorders>
            <w:shd w:val="clear" w:color="auto" w:fill="auto"/>
            <w:vAlign w:val="center"/>
          </w:tcPr>
          <w:p w14:paraId="289DAAE5"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3B1E503"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1AAB8B6B" w14:textId="77777777" w:rsidR="00BF157E" w:rsidRPr="003105A0" w:rsidRDefault="00BF157E" w:rsidP="00850DE9">
            <w:pPr>
              <w:ind w:left="8" w:right="1"/>
              <w:jc w:val="center"/>
              <w:rPr>
                <w:sz w:val="2"/>
                <w:szCs w:val="2"/>
                <w:highlight w:val="yellow"/>
              </w:rPr>
            </w:pPr>
          </w:p>
        </w:tc>
      </w:tr>
      <w:tr w:rsidR="00BF157E" w:rsidRPr="003105A0" w14:paraId="052C515B" w14:textId="77777777" w:rsidTr="00850DE9">
        <w:trPr>
          <w:trHeight w:val="205"/>
        </w:trPr>
        <w:tc>
          <w:tcPr>
            <w:tcW w:w="981" w:type="dxa"/>
            <w:shd w:val="clear" w:color="auto" w:fill="auto"/>
          </w:tcPr>
          <w:p w14:paraId="06879710" w14:textId="77777777" w:rsidR="00BF157E" w:rsidRPr="00552386" w:rsidRDefault="00BF157E" w:rsidP="004D40DA">
            <w:pPr>
              <w:pStyle w:val="TableParagraph"/>
              <w:ind w:right="4"/>
              <w:jc w:val="center"/>
              <w:rPr>
                <w:sz w:val="17"/>
              </w:rPr>
            </w:pPr>
            <w:r w:rsidRPr="00552386">
              <w:rPr>
                <w:spacing w:val="-4"/>
                <w:sz w:val="17"/>
              </w:rPr>
              <w:t>A095</w:t>
            </w:r>
          </w:p>
        </w:tc>
        <w:tc>
          <w:tcPr>
            <w:tcW w:w="4253" w:type="dxa"/>
            <w:shd w:val="clear" w:color="auto" w:fill="auto"/>
          </w:tcPr>
          <w:p w14:paraId="1ABB05C0" w14:textId="77777777" w:rsidR="00BF157E" w:rsidRPr="00552386" w:rsidRDefault="00BF157E" w:rsidP="002B1CA7">
            <w:pPr>
              <w:pStyle w:val="TableParagraph"/>
              <w:ind w:left="107"/>
              <w:rPr>
                <w:sz w:val="17"/>
              </w:rPr>
            </w:pPr>
            <w:r w:rsidRPr="00552386">
              <w:rPr>
                <w:sz w:val="17"/>
              </w:rPr>
              <w:t>NUTRITION</w:t>
            </w:r>
            <w:r w:rsidRPr="00552386">
              <w:rPr>
                <w:spacing w:val="-6"/>
                <w:sz w:val="17"/>
              </w:rPr>
              <w:t xml:space="preserve"> </w:t>
            </w:r>
            <w:r w:rsidRPr="00552386">
              <w:rPr>
                <w:sz w:val="17"/>
              </w:rPr>
              <w:t>PORTER,</w:t>
            </w:r>
            <w:r w:rsidRPr="00552386">
              <w:rPr>
                <w:spacing w:val="-5"/>
                <w:sz w:val="17"/>
              </w:rPr>
              <w:t xml:space="preserve"> </w:t>
            </w:r>
            <w:r w:rsidRPr="00552386">
              <w:rPr>
                <w:spacing w:val="-2"/>
                <w:sz w:val="17"/>
              </w:rPr>
              <w:t>WAREWASHING</w:t>
            </w:r>
          </w:p>
        </w:tc>
        <w:tc>
          <w:tcPr>
            <w:tcW w:w="991" w:type="dxa"/>
            <w:shd w:val="clear" w:color="auto" w:fill="auto"/>
            <w:vAlign w:val="center"/>
          </w:tcPr>
          <w:p w14:paraId="13D84E6D" w14:textId="77777777" w:rsidR="00BF157E" w:rsidRPr="00552386" w:rsidRDefault="00BF157E" w:rsidP="00BF157E">
            <w:pPr>
              <w:pStyle w:val="TableParagraph"/>
              <w:ind w:left="12" w:right="3"/>
              <w:jc w:val="center"/>
              <w:rPr>
                <w:sz w:val="17"/>
              </w:rPr>
            </w:pPr>
            <w:r w:rsidRPr="00552386">
              <w:rPr>
                <w:spacing w:val="-5"/>
                <w:sz w:val="17"/>
              </w:rPr>
              <w:t>CU1</w:t>
            </w:r>
          </w:p>
        </w:tc>
        <w:tc>
          <w:tcPr>
            <w:tcW w:w="852" w:type="dxa"/>
            <w:shd w:val="clear" w:color="auto" w:fill="auto"/>
            <w:vAlign w:val="center"/>
          </w:tcPr>
          <w:p w14:paraId="6C455D7F" w14:textId="77777777" w:rsidR="00BF157E" w:rsidRPr="00552386" w:rsidRDefault="00BF157E" w:rsidP="00BF157E">
            <w:pPr>
              <w:pStyle w:val="TableParagraph"/>
              <w:ind w:right="4"/>
              <w:jc w:val="center"/>
              <w:rPr>
                <w:sz w:val="17"/>
              </w:rPr>
            </w:pPr>
            <w:r w:rsidRPr="00552386">
              <w:rPr>
                <w:spacing w:val="-2"/>
                <w:sz w:val="17"/>
              </w:rPr>
              <w:t>T0:52</w:t>
            </w:r>
          </w:p>
        </w:tc>
        <w:tc>
          <w:tcPr>
            <w:tcW w:w="1133" w:type="dxa"/>
            <w:vMerge/>
            <w:tcBorders>
              <w:top w:val="nil"/>
            </w:tcBorders>
            <w:shd w:val="clear" w:color="auto" w:fill="auto"/>
            <w:vAlign w:val="center"/>
          </w:tcPr>
          <w:p w14:paraId="3C20D04A"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51E38A29"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21383A96" w14:textId="77777777" w:rsidR="00BF157E" w:rsidRPr="003105A0" w:rsidRDefault="00BF157E" w:rsidP="00850DE9">
            <w:pPr>
              <w:ind w:left="8" w:right="1"/>
              <w:jc w:val="center"/>
              <w:rPr>
                <w:sz w:val="2"/>
                <w:szCs w:val="2"/>
                <w:highlight w:val="yellow"/>
              </w:rPr>
            </w:pPr>
          </w:p>
        </w:tc>
      </w:tr>
      <w:tr w:rsidR="00BF157E" w:rsidRPr="00552386" w14:paraId="16926B7E" w14:textId="77777777" w:rsidTr="00850DE9">
        <w:trPr>
          <w:trHeight w:val="205"/>
        </w:trPr>
        <w:tc>
          <w:tcPr>
            <w:tcW w:w="981" w:type="dxa"/>
            <w:shd w:val="clear" w:color="auto" w:fill="auto"/>
          </w:tcPr>
          <w:p w14:paraId="1039C0C4" w14:textId="77777777" w:rsidR="00BF157E" w:rsidRPr="00552386" w:rsidRDefault="00BF157E" w:rsidP="004D40DA">
            <w:pPr>
              <w:pStyle w:val="TableParagraph"/>
              <w:ind w:right="4"/>
              <w:jc w:val="center"/>
              <w:rPr>
                <w:sz w:val="17"/>
              </w:rPr>
            </w:pPr>
            <w:r w:rsidRPr="00552386">
              <w:rPr>
                <w:spacing w:val="-4"/>
                <w:sz w:val="17"/>
              </w:rPr>
              <w:t>A066</w:t>
            </w:r>
          </w:p>
        </w:tc>
        <w:tc>
          <w:tcPr>
            <w:tcW w:w="4253" w:type="dxa"/>
            <w:shd w:val="clear" w:color="auto" w:fill="auto"/>
          </w:tcPr>
          <w:p w14:paraId="12A4D53B" w14:textId="77777777" w:rsidR="00BF157E" w:rsidRPr="00552386" w:rsidRDefault="00BF157E" w:rsidP="002B1CA7">
            <w:pPr>
              <w:pStyle w:val="TableParagraph"/>
              <w:ind w:left="107"/>
              <w:rPr>
                <w:sz w:val="17"/>
              </w:rPr>
            </w:pPr>
            <w:r w:rsidRPr="00552386">
              <w:rPr>
                <w:sz w:val="17"/>
              </w:rPr>
              <w:t>ENVIRONMENTAL</w:t>
            </w:r>
            <w:r w:rsidRPr="00552386">
              <w:rPr>
                <w:spacing w:val="-8"/>
                <w:sz w:val="17"/>
              </w:rPr>
              <w:t xml:space="preserve"> </w:t>
            </w:r>
            <w:r w:rsidRPr="00552386">
              <w:rPr>
                <w:sz w:val="17"/>
              </w:rPr>
              <w:t>SERVICES</w:t>
            </w:r>
            <w:r w:rsidRPr="00552386">
              <w:rPr>
                <w:spacing w:val="-4"/>
                <w:sz w:val="17"/>
              </w:rPr>
              <w:t xml:space="preserve"> AIDE</w:t>
            </w:r>
          </w:p>
        </w:tc>
        <w:tc>
          <w:tcPr>
            <w:tcW w:w="991" w:type="dxa"/>
            <w:shd w:val="clear" w:color="auto" w:fill="auto"/>
            <w:vAlign w:val="center"/>
          </w:tcPr>
          <w:p w14:paraId="5894EA7C" w14:textId="77777777" w:rsidR="00BF157E" w:rsidRPr="00552386" w:rsidRDefault="00BF157E" w:rsidP="00BF157E">
            <w:pPr>
              <w:pStyle w:val="TableParagraph"/>
              <w:ind w:left="12" w:right="3"/>
              <w:jc w:val="center"/>
              <w:rPr>
                <w:sz w:val="17"/>
              </w:rPr>
            </w:pPr>
            <w:r w:rsidRPr="00552386">
              <w:rPr>
                <w:spacing w:val="-5"/>
                <w:sz w:val="17"/>
              </w:rPr>
              <w:t>CU1</w:t>
            </w:r>
          </w:p>
        </w:tc>
        <w:tc>
          <w:tcPr>
            <w:tcW w:w="852" w:type="dxa"/>
            <w:shd w:val="clear" w:color="auto" w:fill="auto"/>
            <w:vAlign w:val="center"/>
          </w:tcPr>
          <w:p w14:paraId="63F47DC6" w14:textId="77777777" w:rsidR="00BF157E" w:rsidRPr="00552386" w:rsidRDefault="00BF157E" w:rsidP="00BF157E">
            <w:pPr>
              <w:pStyle w:val="TableParagraph"/>
              <w:ind w:right="4"/>
              <w:jc w:val="center"/>
              <w:rPr>
                <w:sz w:val="17"/>
              </w:rPr>
            </w:pPr>
            <w:r w:rsidRPr="00552386">
              <w:rPr>
                <w:spacing w:val="-2"/>
                <w:sz w:val="17"/>
              </w:rPr>
              <w:t>T0:53</w:t>
            </w:r>
          </w:p>
        </w:tc>
        <w:tc>
          <w:tcPr>
            <w:tcW w:w="1133" w:type="dxa"/>
            <w:vMerge w:val="restart"/>
            <w:shd w:val="clear" w:color="auto" w:fill="auto"/>
            <w:vAlign w:val="center"/>
          </w:tcPr>
          <w:p w14:paraId="3589EFE5"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464A98FB" w14:textId="77777777" w:rsidR="00BF157E" w:rsidRPr="00552386" w:rsidRDefault="00BF157E" w:rsidP="004D40DA">
            <w:pPr>
              <w:pStyle w:val="TableParagraph"/>
              <w:ind w:right="4"/>
              <w:jc w:val="center"/>
              <w:rPr>
                <w:sz w:val="17"/>
              </w:rPr>
            </w:pPr>
            <w:r w:rsidRPr="00552386">
              <w:rPr>
                <w:spacing w:val="-2"/>
                <w:sz w:val="17"/>
              </w:rPr>
              <w:t>$</w:t>
            </w:r>
            <w:r>
              <w:rPr>
                <w:spacing w:val="-2"/>
                <w:sz w:val="17"/>
              </w:rPr>
              <w:t>26.70</w:t>
            </w:r>
          </w:p>
        </w:tc>
        <w:tc>
          <w:tcPr>
            <w:tcW w:w="857" w:type="dxa"/>
            <w:vMerge w:val="restart"/>
            <w:shd w:val="clear" w:color="auto" w:fill="auto"/>
            <w:vAlign w:val="center"/>
          </w:tcPr>
          <w:p w14:paraId="2A76471A" w14:textId="77777777" w:rsidR="00BF157E" w:rsidRPr="00552386" w:rsidRDefault="00BF157E" w:rsidP="00850DE9">
            <w:pPr>
              <w:pStyle w:val="TableParagraph"/>
              <w:ind w:left="8" w:right="1"/>
              <w:jc w:val="center"/>
              <w:rPr>
                <w:sz w:val="17"/>
              </w:rPr>
            </w:pPr>
            <w:r w:rsidRPr="00552386">
              <w:rPr>
                <w:spacing w:val="-2"/>
                <w:sz w:val="17"/>
              </w:rPr>
              <w:t>$</w:t>
            </w:r>
            <w:r>
              <w:rPr>
                <w:spacing w:val="-2"/>
                <w:sz w:val="17"/>
              </w:rPr>
              <w:t>27.49</w:t>
            </w:r>
          </w:p>
        </w:tc>
      </w:tr>
      <w:tr w:rsidR="00BF157E" w:rsidRPr="003105A0" w14:paraId="121D656E" w14:textId="77777777" w:rsidTr="00850DE9">
        <w:trPr>
          <w:trHeight w:val="206"/>
        </w:trPr>
        <w:tc>
          <w:tcPr>
            <w:tcW w:w="981" w:type="dxa"/>
            <w:shd w:val="clear" w:color="auto" w:fill="auto"/>
          </w:tcPr>
          <w:p w14:paraId="0A327959" w14:textId="77777777" w:rsidR="00BF157E" w:rsidRPr="00552386" w:rsidRDefault="00BF157E" w:rsidP="004D40DA">
            <w:pPr>
              <w:pStyle w:val="TableParagraph"/>
              <w:ind w:right="4"/>
              <w:jc w:val="center"/>
              <w:rPr>
                <w:sz w:val="17"/>
              </w:rPr>
            </w:pPr>
            <w:r w:rsidRPr="00552386">
              <w:rPr>
                <w:spacing w:val="-4"/>
                <w:sz w:val="17"/>
              </w:rPr>
              <w:t>A083</w:t>
            </w:r>
          </w:p>
        </w:tc>
        <w:tc>
          <w:tcPr>
            <w:tcW w:w="4253" w:type="dxa"/>
            <w:shd w:val="clear" w:color="auto" w:fill="auto"/>
          </w:tcPr>
          <w:p w14:paraId="4D660421" w14:textId="77777777" w:rsidR="00BF157E" w:rsidRPr="00552386" w:rsidRDefault="00BF157E" w:rsidP="002B1CA7">
            <w:pPr>
              <w:pStyle w:val="TableParagraph"/>
              <w:ind w:left="107"/>
              <w:rPr>
                <w:sz w:val="17"/>
              </w:rPr>
            </w:pPr>
            <w:r w:rsidRPr="00552386">
              <w:rPr>
                <w:sz w:val="17"/>
              </w:rPr>
              <w:t>ENVIRONMENTAL</w:t>
            </w:r>
            <w:r w:rsidRPr="00552386">
              <w:rPr>
                <w:spacing w:val="-7"/>
                <w:sz w:val="17"/>
              </w:rPr>
              <w:t xml:space="preserve"> </w:t>
            </w:r>
            <w:r w:rsidRPr="00552386">
              <w:rPr>
                <w:sz w:val="17"/>
              </w:rPr>
              <w:t>SERVICES</w:t>
            </w:r>
            <w:r w:rsidRPr="00552386">
              <w:rPr>
                <w:spacing w:val="-5"/>
                <w:sz w:val="17"/>
              </w:rPr>
              <w:t xml:space="preserve"> </w:t>
            </w:r>
            <w:r w:rsidRPr="00552386">
              <w:rPr>
                <w:sz w:val="17"/>
              </w:rPr>
              <w:t>CLEANER</w:t>
            </w:r>
            <w:r w:rsidRPr="00552386">
              <w:rPr>
                <w:spacing w:val="-5"/>
                <w:sz w:val="17"/>
              </w:rPr>
              <w:t xml:space="preserve"> </w:t>
            </w:r>
            <w:r w:rsidRPr="00552386">
              <w:rPr>
                <w:spacing w:val="-10"/>
                <w:sz w:val="17"/>
              </w:rPr>
              <w:t>I</w:t>
            </w:r>
          </w:p>
        </w:tc>
        <w:tc>
          <w:tcPr>
            <w:tcW w:w="991" w:type="dxa"/>
            <w:shd w:val="clear" w:color="auto" w:fill="auto"/>
            <w:vAlign w:val="center"/>
          </w:tcPr>
          <w:p w14:paraId="5DB933B0" w14:textId="77777777" w:rsidR="00BF157E" w:rsidRPr="00552386" w:rsidRDefault="00BF157E" w:rsidP="00BF157E">
            <w:pPr>
              <w:pStyle w:val="TableParagraph"/>
              <w:ind w:left="12" w:right="3"/>
              <w:jc w:val="center"/>
              <w:rPr>
                <w:sz w:val="17"/>
              </w:rPr>
            </w:pPr>
            <w:r w:rsidRPr="00552386">
              <w:rPr>
                <w:spacing w:val="-5"/>
                <w:sz w:val="17"/>
              </w:rPr>
              <w:t>CU1</w:t>
            </w:r>
          </w:p>
        </w:tc>
        <w:tc>
          <w:tcPr>
            <w:tcW w:w="852" w:type="dxa"/>
            <w:shd w:val="clear" w:color="auto" w:fill="auto"/>
            <w:vAlign w:val="center"/>
          </w:tcPr>
          <w:p w14:paraId="2500CEA4" w14:textId="77777777" w:rsidR="00BF157E" w:rsidRPr="00552386" w:rsidRDefault="00BF157E" w:rsidP="00BF157E">
            <w:pPr>
              <w:pStyle w:val="TableParagraph"/>
              <w:ind w:right="4"/>
              <w:jc w:val="center"/>
              <w:rPr>
                <w:sz w:val="17"/>
              </w:rPr>
            </w:pPr>
            <w:r w:rsidRPr="00552386">
              <w:rPr>
                <w:spacing w:val="-2"/>
                <w:sz w:val="17"/>
              </w:rPr>
              <w:t>T0:53</w:t>
            </w:r>
          </w:p>
        </w:tc>
        <w:tc>
          <w:tcPr>
            <w:tcW w:w="1133" w:type="dxa"/>
            <w:vMerge/>
            <w:tcBorders>
              <w:top w:val="nil"/>
            </w:tcBorders>
            <w:shd w:val="clear" w:color="auto" w:fill="auto"/>
            <w:vAlign w:val="center"/>
          </w:tcPr>
          <w:p w14:paraId="2B042C0B"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5A1A59E4"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3FF76D00" w14:textId="77777777" w:rsidR="00BF157E" w:rsidRPr="003105A0" w:rsidRDefault="00BF157E" w:rsidP="00850DE9">
            <w:pPr>
              <w:ind w:left="8" w:right="1"/>
              <w:jc w:val="center"/>
              <w:rPr>
                <w:sz w:val="2"/>
                <w:szCs w:val="2"/>
                <w:highlight w:val="yellow"/>
              </w:rPr>
            </w:pPr>
          </w:p>
        </w:tc>
      </w:tr>
      <w:tr w:rsidR="00BF157E" w:rsidRPr="003105A0" w14:paraId="183FB7D5" w14:textId="77777777" w:rsidTr="00850DE9">
        <w:trPr>
          <w:trHeight w:val="203"/>
        </w:trPr>
        <w:tc>
          <w:tcPr>
            <w:tcW w:w="981" w:type="dxa"/>
            <w:shd w:val="clear" w:color="auto" w:fill="auto"/>
          </w:tcPr>
          <w:p w14:paraId="0CC8EAEE" w14:textId="77777777" w:rsidR="00BF157E" w:rsidRPr="00552386" w:rsidRDefault="00BF157E" w:rsidP="004D40DA">
            <w:pPr>
              <w:pStyle w:val="TableParagraph"/>
              <w:spacing w:before="8"/>
              <w:ind w:right="4"/>
              <w:jc w:val="center"/>
              <w:rPr>
                <w:sz w:val="17"/>
              </w:rPr>
            </w:pPr>
            <w:r w:rsidRPr="00552386">
              <w:rPr>
                <w:spacing w:val="-4"/>
                <w:sz w:val="17"/>
              </w:rPr>
              <w:t>A084</w:t>
            </w:r>
          </w:p>
        </w:tc>
        <w:tc>
          <w:tcPr>
            <w:tcW w:w="4253" w:type="dxa"/>
            <w:shd w:val="clear" w:color="auto" w:fill="auto"/>
          </w:tcPr>
          <w:p w14:paraId="12E96842" w14:textId="77777777" w:rsidR="00BF157E" w:rsidRPr="00552386" w:rsidRDefault="00BF157E" w:rsidP="002B1CA7">
            <w:pPr>
              <w:pStyle w:val="TableParagraph"/>
              <w:spacing w:before="8"/>
              <w:ind w:left="107"/>
              <w:rPr>
                <w:sz w:val="17"/>
              </w:rPr>
            </w:pPr>
            <w:r w:rsidRPr="00552386">
              <w:rPr>
                <w:sz w:val="17"/>
              </w:rPr>
              <w:t>ENVIRONMENTAL</w:t>
            </w:r>
            <w:r w:rsidRPr="00552386">
              <w:rPr>
                <w:spacing w:val="-7"/>
                <w:sz w:val="17"/>
              </w:rPr>
              <w:t xml:space="preserve"> </w:t>
            </w:r>
            <w:r w:rsidRPr="00552386">
              <w:rPr>
                <w:sz w:val="17"/>
              </w:rPr>
              <w:t>SERVICES</w:t>
            </w:r>
            <w:r w:rsidRPr="00552386">
              <w:rPr>
                <w:spacing w:val="-5"/>
                <w:sz w:val="17"/>
              </w:rPr>
              <w:t xml:space="preserve"> </w:t>
            </w:r>
            <w:r w:rsidRPr="00552386">
              <w:rPr>
                <w:sz w:val="17"/>
              </w:rPr>
              <w:t>CLEANER</w:t>
            </w:r>
            <w:r w:rsidRPr="00552386">
              <w:rPr>
                <w:spacing w:val="-5"/>
                <w:sz w:val="17"/>
              </w:rPr>
              <w:t xml:space="preserve"> II</w:t>
            </w:r>
          </w:p>
        </w:tc>
        <w:tc>
          <w:tcPr>
            <w:tcW w:w="991" w:type="dxa"/>
            <w:shd w:val="clear" w:color="auto" w:fill="auto"/>
            <w:vAlign w:val="center"/>
          </w:tcPr>
          <w:p w14:paraId="1F515D82" w14:textId="77777777" w:rsidR="00BF157E" w:rsidRPr="00552386" w:rsidRDefault="00BF157E" w:rsidP="00BF157E">
            <w:pPr>
              <w:pStyle w:val="TableParagraph"/>
              <w:spacing w:before="8"/>
              <w:ind w:left="12" w:right="3"/>
              <w:jc w:val="center"/>
              <w:rPr>
                <w:sz w:val="17"/>
              </w:rPr>
            </w:pPr>
            <w:r w:rsidRPr="00552386">
              <w:rPr>
                <w:spacing w:val="-5"/>
                <w:sz w:val="17"/>
              </w:rPr>
              <w:t>CU1</w:t>
            </w:r>
          </w:p>
        </w:tc>
        <w:tc>
          <w:tcPr>
            <w:tcW w:w="852" w:type="dxa"/>
            <w:shd w:val="clear" w:color="auto" w:fill="auto"/>
            <w:vAlign w:val="center"/>
          </w:tcPr>
          <w:p w14:paraId="0F7CFA2E" w14:textId="77777777" w:rsidR="00BF157E" w:rsidRPr="00552386" w:rsidRDefault="00BF157E" w:rsidP="00BF157E">
            <w:pPr>
              <w:pStyle w:val="TableParagraph"/>
              <w:spacing w:before="8"/>
              <w:ind w:right="4"/>
              <w:jc w:val="center"/>
              <w:rPr>
                <w:sz w:val="17"/>
              </w:rPr>
            </w:pPr>
            <w:r w:rsidRPr="00552386">
              <w:rPr>
                <w:spacing w:val="-2"/>
                <w:sz w:val="17"/>
              </w:rPr>
              <w:t>T0:53</w:t>
            </w:r>
          </w:p>
        </w:tc>
        <w:tc>
          <w:tcPr>
            <w:tcW w:w="1133" w:type="dxa"/>
            <w:vMerge/>
            <w:tcBorders>
              <w:top w:val="nil"/>
            </w:tcBorders>
            <w:shd w:val="clear" w:color="auto" w:fill="auto"/>
            <w:vAlign w:val="center"/>
          </w:tcPr>
          <w:p w14:paraId="489661CB"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C329398"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B5508CF" w14:textId="77777777" w:rsidR="00BF157E" w:rsidRPr="003105A0" w:rsidRDefault="00BF157E" w:rsidP="00850DE9">
            <w:pPr>
              <w:ind w:left="8" w:right="1"/>
              <w:jc w:val="center"/>
              <w:rPr>
                <w:sz w:val="2"/>
                <w:szCs w:val="2"/>
                <w:highlight w:val="yellow"/>
              </w:rPr>
            </w:pPr>
          </w:p>
        </w:tc>
      </w:tr>
      <w:tr w:rsidR="00BF157E" w:rsidRPr="003105A0" w14:paraId="14E728C2" w14:textId="77777777" w:rsidTr="00850DE9">
        <w:trPr>
          <w:trHeight w:val="206"/>
        </w:trPr>
        <w:tc>
          <w:tcPr>
            <w:tcW w:w="981" w:type="dxa"/>
            <w:shd w:val="clear" w:color="auto" w:fill="auto"/>
          </w:tcPr>
          <w:p w14:paraId="5F7C168E" w14:textId="77777777" w:rsidR="00BF157E" w:rsidRPr="00552386" w:rsidRDefault="00BF157E" w:rsidP="004D40DA">
            <w:pPr>
              <w:pStyle w:val="TableParagraph"/>
              <w:ind w:right="4"/>
              <w:jc w:val="center"/>
              <w:rPr>
                <w:sz w:val="17"/>
              </w:rPr>
            </w:pPr>
            <w:r w:rsidRPr="00552386">
              <w:rPr>
                <w:spacing w:val="-4"/>
                <w:sz w:val="17"/>
              </w:rPr>
              <w:t>A110</w:t>
            </w:r>
          </w:p>
        </w:tc>
        <w:tc>
          <w:tcPr>
            <w:tcW w:w="4253" w:type="dxa"/>
            <w:shd w:val="clear" w:color="auto" w:fill="auto"/>
          </w:tcPr>
          <w:p w14:paraId="367A3DEC" w14:textId="77777777" w:rsidR="00BF157E" w:rsidRPr="00552386" w:rsidRDefault="00BF157E" w:rsidP="002B1CA7">
            <w:pPr>
              <w:pStyle w:val="TableParagraph"/>
              <w:ind w:left="107"/>
              <w:rPr>
                <w:sz w:val="17"/>
              </w:rPr>
            </w:pPr>
            <w:r w:rsidRPr="00552386">
              <w:rPr>
                <w:sz w:val="17"/>
              </w:rPr>
              <w:t>LAUNDRY</w:t>
            </w:r>
            <w:r w:rsidRPr="00552386">
              <w:rPr>
                <w:spacing w:val="-6"/>
                <w:sz w:val="17"/>
              </w:rPr>
              <w:t xml:space="preserve"> </w:t>
            </w:r>
            <w:r w:rsidRPr="00552386">
              <w:rPr>
                <w:spacing w:val="-2"/>
                <w:sz w:val="17"/>
              </w:rPr>
              <w:t>PORTER</w:t>
            </w:r>
          </w:p>
        </w:tc>
        <w:tc>
          <w:tcPr>
            <w:tcW w:w="991" w:type="dxa"/>
            <w:shd w:val="clear" w:color="auto" w:fill="auto"/>
            <w:vAlign w:val="center"/>
          </w:tcPr>
          <w:p w14:paraId="0AA655A3" w14:textId="77777777" w:rsidR="00BF157E" w:rsidRPr="00552386" w:rsidRDefault="00BF157E" w:rsidP="00BF157E">
            <w:pPr>
              <w:pStyle w:val="TableParagraph"/>
              <w:ind w:left="12" w:right="3"/>
              <w:jc w:val="center"/>
              <w:rPr>
                <w:sz w:val="17"/>
              </w:rPr>
            </w:pPr>
            <w:r w:rsidRPr="00552386">
              <w:rPr>
                <w:spacing w:val="-5"/>
                <w:sz w:val="17"/>
              </w:rPr>
              <w:t>CU1</w:t>
            </w:r>
          </w:p>
        </w:tc>
        <w:tc>
          <w:tcPr>
            <w:tcW w:w="852" w:type="dxa"/>
            <w:shd w:val="clear" w:color="auto" w:fill="auto"/>
            <w:vAlign w:val="center"/>
          </w:tcPr>
          <w:p w14:paraId="2A300BF5" w14:textId="77777777" w:rsidR="00BF157E" w:rsidRPr="00552386" w:rsidRDefault="00BF157E" w:rsidP="00BF157E">
            <w:pPr>
              <w:pStyle w:val="TableParagraph"/>
              <w:ind w:right="4"/>
              <w:jc w:val="center"/>
              <w:rPr>
                <w:sz w:val="17"/>
              </w:rPr>
            </w:pPr>
            <w:r w:rsidRPr="00552386">
              <w:rPr>
                <w:spacing w:val="-2"/>
                <w:sz w:val="17"/>
              </w:rPr>
              <w:t>T0:53</w:t>
            </w:r>
          </w:p>
        </w:tc>
        <w:tc>
          <w:tcPr>
            <w:tcW w:w="1133" w:type="dxa"/>
            <w:vMerge/>
            <w:tcBorders>
              <w:top w:val="nil"/>
            </w:tcBorders>
            <w:shd w:val="clear" w:color="auto" w:fill="auto"/>
            <w:vAlign w:val="center"/>
          </w:tcPr>
          <w:p w14:paraId="10478342"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228338DF"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1F2977D7" w14:textId="77777777" w:rsidR="00BF157E" w:rsidRPr="003105A0" w:rsidRDefault="00BF157E" w:rsidP="00850DE9">
            <w:pPr>
              <w:ind w:left="8" w:right="1"/>
              <w:jc w:val="center"/>
              <w:rPr>
                <w:sz w:val="2"/>
                <w:szCs w:val="2"/>
                <w:highlight w:val="yellow"/>
              </w:rPr>
            </w:pPr>
          </w:p>
        </w:tc>
      </w:tr>
      <w:tr w:rsidR="00BF157E" w:rsidRPr="003105A0" w14:paraId="49795ED4" w14:textId="77777777" w:rsidTr="00850DE9">
        <w:trPr>
          <w:trHeight w:val="205"/>
        </w:trPr>
        <w:tc>
          <w:tcPr>
            <w:tcW w:w="981" w:type="dxa"/>
            <w:shd w:val="clear" w:color="auto" w:fill="auto"/>
          </w:tcPr>
          <w:p w14:paraId="0313500E" w14:textId="77777777" w:rsidR="00BF157E" w:rsidRPr="00552386" w:rsidRDefault="00BF157E" w:rsidP="004D40DA">
            <w:pPr>
              <w:pStyle w:val="TableParagraph"/>
              <w:ind w:right="4"/>
              <w:jc w:val="center"/>
              <w:rPr>
                <w:sz w:val="17"/>
              </w:rPr>
            </w:pPr>
            <w:r w:rsidRPr="00552386">
              <w:rPr>
                <w:spacing w:val="-4"/>
                <w:sz w:val="17"/>
              </w:rPr>
              <w:t>A086</w:t>
            </w:r>
          </w:p>
        </w:tc>
        <w:tc>
          <w:tcPr>
            <w:tcW w:w="4253" w:type="dxa"/>
            <w:shd w:val="clear" w:color="auto" w:fill="auto"/>
          </w:tcPr>
          <w:p w14:paraId="16F2D7B2" w14:textId="77777777" w:rsidR="00BF157E" w:rsidRPr="00552386" w:rsidRDefault="00BF157E" w:rsidP="002B1CA7">
            <w:pPr>
              <w:pStyle w:val="TableParagraph"/>
              <w:ind w:left="107"/>
              <w:rPr>
                <w:sz w:val="17"/>
              </w:rPr>
            </w:pPr>
            <w:r w:rsidRPr="00552386">
              <w:rPr>
                <w:sz w:val="17"/>
              </w:rPr>
              <w:t>LAUNDRY</w:t>
            </w:r>
            <w:r w:rsidRPr="00552386">
              <w:rPr>
                <w:spacing w:val="-6"/>
                <w:sz w:val="17"/>
              </w:rPr>
              <w:t xml:space="preserve"> </w:t>
            </w:r>
            <w:r w:rsidRPr="00552386">
              <w:rPr>
                <w:spacing w:val="-2"/>
                <w:sz w:val="17"/>
              </w:rPr>
              <w:t>SORTER/WASHER</w:t>
            </w:r>
          </w:p>
        </w:tc>
        <w:tc>
          <w:tcPr>
            <w:tcW w:w="991" w:type="dxa"/>
            <w:shd w:val="clear" w:color="auto" w:fill="auto"/>
            <w:vAlign w:val="center"/>
          </w:tcPr>
          <w:p w14:paraId="7D497A64" w14:textId="77777777" w:rsidR="00BF157E" w:rsidRPr="00552386" w:rsidRDefault="00BF157E" w:rsidP="00BF157E">
            <w:pPr>
              <w:pStyle w:val="TableParagraph"/>
              <w:ind w:left="12" w:right="3"/>
              <w:jc w:val="center"/>
              <w:rPr>
                <w:sz w:val="17"/>
              </w:rPr>
            </w:pPr>
            <w:r w:rsidRPr="00552386">
              <w:rPr>
                <w:spacing w:val="-5"/>
                <w:sz w:val="17"/>
              </w:rPr>
              <w:t>CU1</w:t>
            </w:r>
          </w:p>
        </w:tc>
        <w:tc>
          <w:tcPr>
            <w:tcW w:w="852" w:type="dxa"/>
            <w:shd w:val="clear" w:color="auto" w:fill="auto"/>
            <w:vAlign w:val="center"/>
          </w:tcPr>
          <w:p w14:paraId="06E93E0D" w14:textId="77777777" w:rsidR="00BF157E" w:rsidRPr="00552386" w:rsidRDefault="00BF157E" w:rsidP="00BF157E">
            <w:pPr>
              <w:pStyle w:val="TableParagraph"/>
              <w:ind w:right="4"/>
              <w:jc w:val="center"/>
              <w:rPr>
                <w:sz w:val="17"/>
              </w:rPr>
            </w:pPr>
            <w:r w:rsidRPr="00552386">
              <w:rPr>
                <w:spacing w:val="-2"/>
                <w:sz w:val="17"/>
              </w:rPr>
              <w:t>T0:53</w:t>
            </w:r>
          </w:p>
        </w:tc>
        <w:tc>
          <w:tcPr>
            <w:tcW w:w="1133" w:type="dxa"/>
            <w:vMerge/>
            <w:tcBorders>
              <w:top w:val="nil"/>
            </w:tcBorders>
            <w:shd w:val="clear" w:color="auto" w:fill="auto"/>
            <w:vAlign w:val="center"/>
          </w:tcPr>
          <w:p w14:paraId="3CFE259B"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7CF57D94"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70DF8189" w14:textId="77777777" w:rsidR="00BF157E" w:rsidRPr="003105A0" w:rsidRDefault="00BF157E" w:rsidP="00850DE9">
            <w:pPr>
              <w:ind w:left="8" w:right="1"/>
              <w:jc w:val="center"/>
              <w:rPr>
                <w:sz w:val="2"/>
                <w:szCs w:val="2"/>
                <w:highlight w:val="yellow"/>
              </w:rPr>
            </w:pPr>
          </w:p>
        </w:tc>
      </w:tr>
      <w:tr w:rsidR="00BF157E" w:rsidRPr="003105A0" w14:paraId="4F746E86" w14:textId="77777777" w:rsidTr="00850DE9">
        <w:trPr>
          <w:trHeight w:val="205"/>
        </w:trPr>
        <w:tc>
          <w:tcPr>
            <w:tcW w:w="981" w:type="dxa"/>
            <w:shd w:val="clear" w:color="auto" w:fill="auto"/>
          </w:tcPr>
          <w:p w14:paraId="5037C0CF" w14:textId="77777777" w:rsidR="00BF157E" w:rsidRPr="005E1172" w:rsidRDefault="00BF157E" w:rsidP="004D40DA">
            <w:pPr>
              <w:pStyle w:val="TableParagraph"/>
              <w:ind w:right="4"/>
              <w:jc w:val="center"/>
              <w:rPr>
                <w:sz w:val="17"/>
              </w:rPr>
            </w:pPr>
            <w:r w:rsidRPr="005E1172">
              <w:rPr>
                <w:spacing w:val="-4"/>
                <w:sz w:val="17"/>
              </w:rPr>
              <w:t>A134</w:t>
            </w:r>
          </w:p>
        </w:tc>
        <w:tc>
          <w:tcPr>
            <w:tcW w:w="4253" w:type="dxa"/>
            <w:shd w:val="clear" w:color="auto" w:fill="auto"/>
          </w:tcPr>
          <w:p w14:paraId="05EC9E38" w14:textId="77777777" w:rsidR="00BF157E" w:rsidRPr="005E1172" w:rsidRDefault="00BF157E" w:rsidP="002B1CA7">
            <w:pPr>
              <w:pStyle w:val="TableParagraph"/>
              <w:ind w:left="107"/>
              <w:rPr>
                <w:sz w:val="17"/>
              </w:rPr>
            </w:pPr>
            <w:r w:rsidRPr="005E1172">
              <w:rPr>
                <w:sz w:val="17"/>
              </w:rPr>
              <w:t>LAUNDRY</w:t>
            </w:r>
            <w:r w:rsidRPr="005E1172">
              <w:rPr>
                <w:spacing w:val="-6"/>
                <w:sz w:val="17"/>
              </w:rPr>
              <w:t xml:space="preserve"> </w:t>
            </w:r>
            <w:r w:rsidRPr="005E1172">
              <w:rPr>
                <w:sz w:val="17"/>
              </w:rPr>
              <w:t>SORTER/WASHER</w:t>
            </w:r>
            <w:r w:rsidRPr="005E1172">
              <w:rPr>
                <w:spacing w:val="-5"/>
                <w:sz w:val="17"/>
              </w:rPr>
              <w:t xml:space="preserve"> </w:t>
            </w:r>
            <w:r w:rsidRPr="005E1172">
              <w:rPr>
                <w:sz w:val="17"/>
              </w:rPr>
              <w:t>(PERM.</w:t>
            </w:r>
            <w:r w:rsidRPr="005E1172">
              <w:rPr>
                <w:spacing w:val="-3"/>
                <w:sz w:val="17"/>
              </w:rPr>
              <w:t xml:space="preserve"> </w:t>
            </w:r>
            <w:r w:rsidRPr="005E1172">
              <w:rPr>
                <w:spacing w:val="-2"/>
                <w:sz w:val="17"/>
              </w:rPr>
              <w:t>MOD.)</w:t>
            </w:r>
          </w:p>
        </w:tc>
        <w:tc>
          <w:tcPr>
            <w:tcW w:w="991" w:type="dxa"/>
            <w:shd w:val="clear" w:color="auto" w:fill="auto"/>
            <w:vAlign w:val="center"/>
          </w:tcPr>
          <w:p w14:paraId="617E75BA" w14:textId="77777777" w:rsidR="00BF157E" w:rsidRPr="005E1172" w:rsidRDefault="00BF157E" w:rsidP="00BF157E">
            <w:pPr>
              <w:pStyle w:val="TableParagraph"/>
              <w:ind w:left="12" w:right="3"/>
              <w:jc w:val="center"/>
              <w:rPr>
                <w:sz w:val="17"/>
              </w:rPr>
            </w:pPr>
            <w:r w:rsidRPr="005E1172">
              <w:rPr>
                <w:spacing w:val="-5"/>
                <w:sz w:val="17"/>
              </w:rPr>
              <w:t>CU1</w:t>
            </w:r>
          </w:p>
        </w:tc>
        <w:tc>
          <w:tcPr>
            <w:tcW w:w="852" w:type="dxa"/>
            <w:shd w:val="clear" w:color="auto" w:fill="auto"/>
            <w:vAlign w:val="center"/>
          </w:tcPr>
          <w:p w14:paraId="4B7740ED" w14:textId="77777777" w:rsidR="00BF157E" w:rsidRPr="005E1172" w:rsidRDefault="00BF157E" w:rsidP="00BF157E">
            <w:pPr>
              <w:pStyle w:val="TableParagraph"/>
              <w:ind w:right="4"/>
              <w:jc w:val="center"/>
              <w:rPr>
                <w:sz w:val="17"/>
              </w:rPr>
            </w:pPr>
            <w:r w:rsidRPr="005E1172">
              <w:rPr>
                <w:spacing w:val="-2"/>
                <w:sz w:val="17"/>
              </w:rPr>
              <w:t>T0:53</w:t>
            </w:r>
          </w:p>
        </w:tc>
        <w:tc>
          <w:tcPr>
            <w:tcW w:w="1133" w:type="dxa"/>
            <w:vMerge/>
            <w:tcBorders>
              <w:top w:val="nil"/>
            </w:tcBorders>
            <w:shd w:val="clear" w:color="auto" w:fill="auto"/>
            <w:vAlign w:val="center"/>
          </w:tcPr>
          <w:p w14:paraId="3902B491"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7D5EACE"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249DA94B" w14:textId="77777777" w:rsidR="00BF157E" w:rsidRPr="003105A0" w:rsidRDefault="00BF157E" w:rsidP="00850DE9">
            <w:pPr>
              <w:ind w:left="8" w:right="1"/>
              <w:jc w:val="center"/>
              <w:rPr>
                <w:sz w:val="2"/>
                <w:szCs w:val="2"/>
                <w:highlight w:val="yellow"/>
              </w:rPr>
            </w:pPr>
          </w:p>
        </w:tc>
      </w:tr>
      <w:tr w:rsidR="00BF157E" w:rsidRPr="003105A0" w14:paraId="42F6E4DA" w14:textId="77777777" w:rsidTr="00850DE9">
        <w:trPr>
          <w:trHeight w:val="203"/>
        </w:trPr>
        <w:tc>
          <w:tcPr>
            <w:tcW w:w="981" w:type="dxa"/>
            <w:shd w:val="clear" w:color="auto" w:fill="auto"/>
          </w:tcPr>
          <w:p w14:paraId="40C0E113" w14:textId="77777777" w:rsidR="00BF157E" w:rsidRPr="005E1172" w:rsidRDefault="00BF157E" w:rsidP="004D40DA">
            <w:pPr>
              <w:pStyle w:val="TableParagraph"/>
              <w:spacing w:before="8"/>
              <w:ind w:right="4"/>
              <w:jc w:val="center"/>
              <w:rPr>
                <w:sz w:val="17"/>
              </w:rPr>
            </w:pPr>
            <w:r w:rsidRPr="005E1172">
              <w:rPr>
                <w:spacing w:val="-4"/>
                <w:sz w:val="17"/>
              </w:rPr>
              <w:t>A094</w:t>
            </w:r>
          </w:p>
        </w:tc>
        <w:tc>
          <w:tcPr>
            <w:tcW w:w="4253" w:type="dxa"/>
            <w:shd w:val="clear" w:color="auto" w:fill="auto"/>
          </w:tcPr>
          <w:p w14:paraId="428759F0" w14:textId="77777777" w:rsidR="00BF157E" w:rsidRPr="005E1172" w:rsidRDefault="00BF157E" w:rsidP="002B1CA7">
            <w:pPr>
              <w:pStyle w:val="TableParagraph"/>
              <w:spacing w:before="8"/>
              <w:ind w:left="107"/>
              <w:rPr>
                <w:sz w:val="17"/>
              </w:rPr>
            </w:pPr>
            <w:r w:rsidRPr="005E1172">
              <w:rPr>
                <w:sz w:val="17"/>
              </w:rPr>
              <w:t>NUTRITION</w:t>
            </w:r>
            <w:r w:rsidRPr="005E1172">
              <w:rPr>
                <w:spacing w:val="-4"/>
                <w:sz w:val="17"/>
              </w:rPr>
              <w:t xml:space="preserve"> </w:t>
            </w:r>
            <w:r w:rsidRPr="005E1172">
              <w:rPr>
                <w:sz w:val="17"/>
              </w:rPr>
              <w:t>AIDE,</w:t>
            </w:r>
            <w:r w:rsidRPr="005E1172">
              <w:rPr>
                <w:spacing w:val="-4"/>
                <w:sz w:val="17"/>
              </w:rPr>
              <w:t xml:space="preserve"> </w:t>
            </w:r>
            <w:r w:rsidRPr="005E1172">
              <w:rPr>
                <w:sz w:val="17"/>
              </w:rPr>
              <w:t>FOOD</w:t>
            </w:r>
            <w:r w:rsidRPr="005E1172">
              <w:rPr>
                <w:spacing w:val="-3"/>
                <w:sz w:val="17"/>
              </w:rPr>
              <w:t xml:space="preserve"> </w:t>
            </w:r>
            <w:r w:rsidRPr="005E1172">
              <w:rPr>
                <w:spacing w:val="-2"/>
                <w:sz w:val="17"/>
              </w:rPr>
              <w:t>PREPARATION</w:t>
            </w:r>
          </w:p>
        </w:tc>
        <w:tc>
          <w:tcPr>
            <w:tcW w:w="991" w:type="dxa"/>
            <w:shd w:val="clear" w:color="auto" w:fill="auto"/>
            <w:vAlign w:val="center"/>
          </w:tcPr>
          <w:p w14:paraId="5D922354" w14:textId="77777777" w:rsidR="00BF157E" w:rsidRPr="005E1172" w:rsidRDefault="00BF157E" w:rsidP="00BF157E">
            <w:pPr>
              <w:pStyle w:val="TableParagraph"/>
              <w:spacing w:before="8"/>
              <w:ind w:left="12" w:right="3"/>
              <w:jc w:val="center"/>
              <w:rPr>
                <w:sz w:val="17"/>
              </w:rPr>
            </w:pPr>
            <w:r w:rsidRPr="005E1172">
              <w:rPr>
                <w:spacing w:val="-5"/>
                <w:sz w:val="17"/>
              </w:rPr>
              <w:t>CU1</w:t>
            </w:r>
          </w:p>
        </w:tc>
        <w:tc>
          <w:tcPr>
            <w:tcW w:w="852" w:type="dxa"/>
            <w:shd w:val="clear" w:color="auto" w:fill="auto"/>
            <w:vAlign w:val="center"/>
          </w:tcPr>
          <w:p w14:paraId="4A6230DF" w14:textId="77777777" w:rsidR="00BF157E" w:rsidRPr="005E1172" w:rsidRDefault="00BF157E" w:rsidP="00BF157E">
            <w:pPr>
              <w:pStyle w:val="TableParagraph"/>
              <w:spacing w:before="8"/>
              <w:ind w:right="4"/>
              <w:jc w:val="center"/>
              <w:rPr>
                <w:sz w:val="17"/>
              </w:rPr>
            </w:pPr>
            <w:r w:rsidRPr="005E1172">
              <w:rPr>
                <w:spacing w:val="-2"/>
                <w:sz w:val="17"/>
              </w:rPr>
              <w:t>T0:53</w:t>
            </w:r>
          </w:p>
        </w:tc>
        <w:tc>
          <w:tcPr>
            <w:tcW w:w="1133" w:type="dxa"/>
            <w:vMerge/>
            <w:tcBorders>
              <w:top w:val="nil"/>
            </w:tcBorders>
            <w:shd w:val="clear" w:color="auto" w:fill="auto"/>
            <w:vAlign w:val="center"/>
          </w:tcPr>
          <w:p w14:paraId="33F9AF4F"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0CC72A71"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FB3E221" w14:textId="77777777" w:rsidR="00BF157E" w:rsidRPr="003105A0" w:rsidRDefault="00BF157E" w:rsidP="00850DE9">
            <w:pPr>
              <w:ind w:left="8" w:right="1"/>
              <w:jc w:val="center"/>
              <w:rPr>
                <w:sz w:val="2"/>
                <w:szCs w:val="2"/>
                <w:highlight w:val="yellow"/>
              </w:rPr>
            </w:pPr>
          </w:p>
        </w:tc>
      </w:tr>
      <w:tr w:rsidR="00BF157E" w:rsidRPr="003105A0" w14:paraId="33388362" w14:textId="77777777" w:rsidTr="00850DE9">
        <w:trPr>
          <w:trHeight w:val="205"/>
        </w:trPr>
        <w:tc>
          <w:tcPr>
            <w:tcW w:w="981" w:type="dxa"/>
            <w:shd w:val="clear" w:color="auto" w:fill="auto"/>
          </w:tcPr>
          <w:p w14:paraId="14B6695F" w14:textId="77777777" w:rsidR="00BF157E" w:rsidRPr="005A5D9B" w:rsidRDefault="00BF157E" w:rsidP="004D40DA">
            <w:pPr>
              <w:pStyle w:val="TableParagraph"/>
              <w:ind w:right="4"/>
              <w:jc w:val="center"/>
              <w:rPr>
                <w:sz w:val="17"/>
              </w:rPr>
            </w:pPr>
            <w:r w:rsidRPr="005A5D9B">
              <w:rPr>
                <w:spacing w:val="-4"/>
                <w:sz w:val="17"/>
              </w:rPr>
              <w:t>A096</w:t>
            </w:r>
          </w:p>
        </w:tc>
        <w:tc>
          <w:tcPr>
            <w:tcW w:w="4253" w:type="dxa"/>
            <w:shd w:val="clear" w:color="auto" w:fill="auto"/>
          </w:tcPr>
          <w:p w14:paraId="34F523C0" w14:textId="77777777" w:rsidR="00BF157E" w:rsidRPr="005A5D9B" w:rsidRDefault="00BF157E" w:rsidP="002B1CA7">
            <w:pPr>
              <w:pStyle w:val="TableParagraph"/>
              <w:ind w:left="107"/>
              <w:rPr>
                <w:sz w:val="17"/>
              </w:rPr>
            </w:pPr>
            <w:r w:rsidRPr="005A5D9B">
              <w:rPr>
                <w:sz w:val="17"/>
              </w:rPr>
              <w:t>NUTRITION</w:t>
            </w:r>
            <w:r w:rsidRPr="005A5D9B">
              <w:rPr>
                <w:spacing w:val="-7"/>
                <w:sz w:val="17"/>
              </w:rPr>
              <w:t xml:space="preserve"> </w:t>
            </w:r>
            <w:r w:rsidRPr="005A5D9B">
              <w:rPr>
                <w:sz w:val="17"/>
              </w:rPr>
              <w:t>PORTER,</w:t>
            </w:r>
            <w:r w:rsidRPr="005A5D9B">
              <w:rPr>
                <w:spacing w:val="-5"/>
                <w:sz w:val="17"/>
              </w:rPr>
              <w:t xml:space="preserve"> </w:t>
            </w:r>
            <w:r w:rsidRPr="005A5D9B">
              <w:rPr>
                <w:sz w:val="17"/>
              </w:rPr>
              <w:t>INVENTORY</w:t>
            </w:r>
            <w:r w:rsidRPr="005A5D9B">
              <w:rPr>
                <w:spacing w:val="-5"/>
                <w:sz w:val="17"/>
              </w:rPr>
              <w:t xml:space="preserve"> NDC</w:t>
            </w:r>
          </w:p>
        </w:tc>
        <w:tc>
          <w:tcPr>
            <w:tcW w:w="991" w:type="dxa"/>
            <w:shd w:val="clear" w:color="auto" w:fill="auto"/>
            <w:vAlign w:val="center"/>
          </w:tcPr>
          <w:p w14:paraId="3B69461B" w14:textId="77777777" w:rsidR="00BF157E" w:rsidRPr="005A5D9B" w:rsidRDefault="00BF157E" w:rsidP="00BF157E">
            <w:pPr>
              <w:pStyle w:val="TableParagraph"/>
              <w:ind w:left="12" w:right="3"/>
              <w:jc w:val="center"/>
              <w:rPr>
                <w:sz w:val="17"/>
              </w:rPr>
            </w:pPr>
            <w:r w:rsidRPr="005A5D9B">
              <w:rPr>
                <w:spacing w:val="-5"/>
                <w:sz w:val="17"/>
              </w:rPr>
              <w:t>CU1</w:t>
            </w:r>
          </w:p>
        </w:tc>
        <w:tc>
          <w:tcPr>
            <w:tcW w:w="852" w:type="dxa"/>
            <w:shd w:val="clear" w:color="auto" w:fill="auto"/>
            <w:vAlign w:val="center"/>
          </w:tcPr>
          <w:p w14:paraId="50B34CFA" w14:textId="77777777" w:rsidR="00BF157E" w:rsidRPr="005A5D9B" w:rsidRDefault="00BF157E" w:rsidP="00BF157E">
            <w:pPr>
              <w:pStyle w:val="TableParagraph"/>
              <w:ind w:right="4"/>
              <w:jc w:val="center"/>
              <w:rPr>
                <w:sz w:val="17"/>
              </w:rPr>
            </w:pPr>
            <w:r w:rsidRPr="005A5D9B">
              <w:rPr>
                <w:spacing w:val="-2"/>
                <w:sz w:val="17"/>
              </w:rPr>
              <w:t>T0:53</w:t>
            </w:r>
          </w:p>
        </w:tc>
        <w:tc>
          <w:tcPr>
            <w:tcW w:w="1133" w:type="dxa"/>
            <w:vMerge/>
            <w:tcBorders>
              <w:top w:val="nil"/>
            </w:tcBorders>
            <w:shd w:val="clear" w:color="auto" w:fill="auto"/>
            <w:vAlign w:val="center"/>
          </w:tcPr>
          <w:p w14:paraId="099D047D"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67C1F7F0"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1751ABCD" w14:textId="77777777" w:rsidR="00BF157E" w:rsidRPr="003105A0" w:rsidRDefault="00BF157E" w:rsidP="00850DE9">
            <w:pPr>
              <w:ind w:left="8" w:right="1"/>
              <w:jc w:val="center"/>
              <w:rPr>
                <w:sz w:val="2"/>
                <w:szCs w:val="2"/>
                <w:highlight w:val="yellow"/>
              </w:rPr>
            </w:pPr>
          </w:p>
        </w:tc>
      </w:tr>
      <w:tr w:rsidR="00BF157E" w:rsidRPr="003105A0" w14:paraId="78AB85AA" w14:textId="77777777" w:rsidTr="00850DE9">
        <w:trPr>
          <w:trHeight w:val="206"/>
        </w:trPr>
        <w:tc>
          <w:tcPr>
            <w:tcW w:w="981" w:type="dxa"/>
            <w:shd w:val="clear" w:color="auto" w:fill="auto"/>
          </w:tcPr>
          <w:p w14:paraId="1A150B04" w14:textId="77777777" w:rsidR="00BF157E" w:rsidRPr="005A5D9B" w:rsidRDefault="00BF157E" w:rsidP="004D40DA">
            <w:pPr>
              <w:pStyle w:val="TableParagraph"/>
              <w:ind w:right="4"/>
              <w:jc w:val="center"/>
              <w:rPr>
                <w:sz w:val="17"/>
              </w:rPr>
            </w:pPr>
            <w:r w:rsidRPr="005A5D9B">
              <w:rPr>
                <w:spacing w:val="-4"/>
                <w:sz w:val="17"/>
              </w:rPr>
              <w:t>A128</w:t>
            </w:r>
          </w:p>
        </w:tc>
        <w:tc>
          <w:tcPr>
            <w:tcW w:w="4253" w:type="dxa"/>
            <w:shd w:val="clear" w:color="auto" w:fill="auto"/>
          </w:tcPr>
          <w:p w14:paraId="345445B6" w14:textId="77777777" w:rsidR="00BF157E" w:rsidRPr="005A5D9B" w:rsidRDefault="00BF157E" w:rsidP="002B1CA7">
            <w:pPr>
              <w:pStyle w:val="TableParagraph"/>
              <w:ind w:left="107"/>
              <w:rPr>
                <w:sz w:val="17"/>
              </w:rPr>
            </w:pPr>
            <w:r w:rsidRPr="005A5D9B">
              <w:rPr>
                <w:sz w:val="17"/>
              </w:rPr>
              <w:t>ENVIRONMENTAL</w:t>
            </w:r>
            <w:r w:rsidRPr="005A5D9B">
              <w:rPr>
                <w:spacing w:val="-6"/>
                <w:sz w:val="17"/>
              </w:rPr>
              <w:t xml:space="preserve"> </w:t>
            </w:r>
            <w:r w:rsidRPr="005A5D9B">
              <w:rPr>
                <w:sz w:val="17"/>
              </w:rPr>
              <w:t>SERVICES</w:t>
            </w:r>
            <w:r w:rsidRPr="005A5D9B">
              <w:rPr>
                <w:spacing w:val="-3"/>
                <w:sz w:val="17"/>
              </w:rPr>
              <w:t xml:space="preserve"> </w:t>
            </w:r>
            <w:r w:rsidRPr="005A5D9B">
              <w:rPr>
                <w:sz w:val="17"/>
              </w:rPr>
              <w:t>AIDE</w:t>
            </w:r>
            <w:r w:rsidRPr="005A5D9B">
              <w:rPr>
                <w:spacing w:val="-6"/>
                <w:sz w:val="17"/>
              </w:rPr>
              <w:t xml:space="preserve"> </w:t>
            </w:r>
            <w:r w:rsidRPr="005A5D9B">
              <w:rPr>
                <w:sz w:val="17"/>
              </w:rPr>
              <w:t>(PERM.</w:t>
            </w:r>
            <w:r w:rsidRPr="005A5D9B">
              <w:rPr>
                <w:spacing w:val="-3"/>
                <w:sz w:val="17"/>
              </w:rPr>
              <w:t xml:space="preserve"> </w:t>
            </w:r>
            <w:r w:rsidRPr="005A5D9B">
              <w:rPr>
                <w:spacing w:val="-2"/>
                <w:sz w:val="17"/>
              </w:rPr>
              <w:t>MOD.)</w:t>
            </w:r>
          </w:p>
        </w:tc>
        <w:tc>
          <w:tcPr>
            <w:tcW w:w="991" w:type="dxa"/>
            <w:shd w:val="clear" w:color="auto" w:fill="auto"/>
            <w:vAlign w:val="center"/>
          </w:tcPr>
          <w:p w14:paraId="200325DE" w14:textId="77777777" w:rsidR="00BF157E" w:rsidRPr="005A5D9B" w:rsidRDefault="00BF157E" w:rsidP="00BF157E">
            <w:pPr>
              <w:pStyle w:val="TableParagraph"/>
              <w:ind w:left="12" w:right="3"/>
              <w:jc w:val="center"/>
              <w:rPr>
                <w:sz w:val="17"/>
              </w:rPr>
            </w:pPr>
            <w:r w:rsidRPr="005A5D9B">
              <w:rPr>
                <w:spacing w:val="-5"/>
                <w:sz w:val="17"/>
              </w:rPr>
              <w:t>CU1</w:t>
            </w:r>
          </w:p>
        </w:tc>
        <w:tc>
          <w:tcPr>
            <w:tcW w:w="852" w:type="dxa"/>
            <w:shd w:val="clear" w:color="auto" w:fill="auto"/>
            <w:vAlign w:val="center"/>
          </w:tcPr>
          <w:p w14:paraId="33D08BD1" w14:textId="77777777" w:rsidR="00BF157E" w:rsidRPr="005A5D9B" w:rsidRDefault="00BF157E" w:rsidP="00BF157E">
            <w:pPr>
              <w:pStyle w:val="TableParagraph"/>
              <w:ind w:right="4"/>
              <w:jc w:val="center"/>
              <w:rPr>
                <w:sz w:val="17"/>
              </w:rPr>
            </w:pPr>
            <w:r w:rsidRPr="005A5D9B">
              <w:rPr>
                <w:spacing w:val="-2"/>
                <w:sz w:val="17"/>
              </w:rPr>
              <w:t>T0:53</w:t>
            </w:r>
          </w:p>
        </w:tc>
        <w:tc>
          <w:tcPr>
            <w:tcW w:w="1133" w:type="dxa"/>
            <w:vMerge/>
            <w:tcBorders>
              <w:top w:val="nil"/>
            </w:tcBorders>
            <w:shd w:val="clear" w:color="auto" w:fill="auto"/>
            <w:vAlign w:val="center"/>
          </w:tcPr>
          <w:p w14:paraId="6290A66B"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624D3A60"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7C5571B" w14:textId="77777777" w:rsidR="00BF157E" w:rsidRPr="003105A0" w:rsidRDefault="00BF157E" w:rsidP="00850DE9">
            <w:pPr>
              <w:ind w:left="8" w:right="1"/>
              <w:jc w:val="center"/>
              <w:rPr>
                <w:sz w:val="2"/>
                <w:szCs w:val="2"/>
                <w:highlight w:val="yellow"/>
              </w:rPr>
            </w:pPr>
          </w:p>
        </w:tc>
      </w:tr>
      <w:tr w:rsidR="00BF157E" w:rsidRPr="005B6900" w14:paraId="12FDE35E" w14:textId="77777777" w:rsidTr="00850DE9">
        <w:trPr>
          <w:trHeight w:val="206"/>
        </w:trPr>
        <w:tc>
          <w:tcPr>
            <w:tcW w:w="981" w:type="dxa"/>
            <w:shd w:val="clear" w:color="auto" w:fill="auto"/>
          </w:tcPr>
          <w:p w14:paraId="6733C94F" w14:textId="77777777" w:rsidR="00BF157E" w:rsidRPr="005B6900" w:rsidRDefault="00BF157E" w:rsidP="004D40DA">
            <w:pPr>
              <w:pStyle w:val="TableParagraph"/>
              <w:ind w:right="4"/>
              <w:jc w:val="center"/>
              <w:rPr>
                <w:sz w:val="17"/>
              </w:rPr>
            </w:pPr>
            <w:r w:rsidRPr="005B6900">
              <w:rPr>
                <w:spacing w:val="-4"/>
                <w:sz w:val="17"/>
              </w:rPr>
              <w:t>A004</w:t>
            </w:r>
          </w:p>
        </w:tc>
        <w:tc>
          <w:tcPr>
            <w:tcW w:w="4253" w:type="dxa"/>
            <w:shd w:val="clear" w:color="auto" w:fill="auto"/>
          </w:tcPr>
          <w:p w14:paraId="48BED3F5" w14:textId="77777777" w:rsidR="00BF157E" w:rsidRPr="005B6900" w:rsidRDefault="00BF157E" w:rsidP="002B1CA7">
            <w:pPr>
              <w:pStyle w:val="TableParagraph"/>
              <w:ind w:left="107"/>
              <w:rPr>
                <w:sz w:val="17"/>
              </w:rPr>
            </w:pPr>
            <w:r w:rsidRPr="005B6900">
              <w:rPr>
                <w:sz w:val="17"/>
              </w:rPr>
              <w:t>AIDE</w:t>
            </w:r>
            <w:r w:rsidRPr="005B6900">
              <w:rPr>
                <w:spacing w:val="-7"/>
                <w:sz w:val="17"/>
              </w:rPr>
              <w:t xml:space="preserve"> </w:t>
            </w:r>
            <w:r w:rsidRPr="005B6900">
              <w:rPr>
                <w:spacing w:val="-4"/>
                <w:sz w:val="17"/>
              </w:rPr>
              <w:t>WARD</w:t>
            </w:r>
          </w:p>
        </w:tc>
        <w:tc>
          <w:tcPr>
            <w:tcW w:w="991" w:type="dxa"/>
            <w:shd w:val="clear" w:color="auto" w:fill="auto"/>
            <w:vAlign w:val="center"/>
          </w:tcPr>
          <w:p w14:paraId="5BD64C4C" w14:textId="77777777" w:rsidR="00BF157E" w:rsidRPr="005B6900" w:rsidRDefault="00BF157E" w:rsidP="00BF157E">
            <w:pPr>
              <w:pStyle w:val="TableParagraph"/>
              <w:ind w:left="12" w:right="3"/>
              <w:jc w:val="center"/>
              <w:rPr>
                <w:sz w:val="17"/>
              </w:rPr>
            </w:pPr>
            <w:r w:rsidRPr="005B6900">
              <w:rPr>
                <w:spacing w:val="-5"/>
                <w:sz w:val="17"/>
              </w:rPr>
              <w:t>CU1</w:t>
            </w:r>
          </w:p>
        </w:tc>
        <w:tc>
          <w:tcPr>
            <w:tcW w:w="852" w:type="dxa"/>
            <w:shd w:val="clear" w:color="auto" w:fill="auto"/>
            <w:vAlign w:val="center"/>
          </w:tcPr>
          <w:p w14:paraId="4739E7D6" w14:textId="77777777" w:rsidR="00BF157E" w:rsidRPr="005B6900" w:rsidRDefault="00BF157E" w:rsidP="00BF157E">
            <w:pPr>
              <w:pStyle w:val="TableParagraph"/>
              <w:ind w:right="4"/>
              <w:jc w:val="center"/>
              <w:rPr>
                <w:sz w:val="17"/>
              </w:rPr>
            </w:pPr>
            <w:r w:rsidRPr="005B6900">
              <w:rPr>
                <w:spacing w:val="-2"/>
                <w:sz w:val="17"/>
              </w:rPr>
              <w:t>T0:54</w:t>
            </w:r>
          </w:p>
        </w:tc>
        <w:tc>
          <w:tcPr>
            <w:tcW w:w="1133" w:type="dxa"/>
            <w:vMerge w:val="restart"/>
            <w:shd w:val="clear" w:color="auto" w:fill="auto"/>
            <w:vAlign w:val="center"/>
          </w:tcPr>
          <w:p w14:paraId="137FC99F"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358DA16F" w14:textId="77777777" w:rsidR="00BF157E" w:rsidRPr="005B6900" w:rsidRDefault="00BF157E" w:rsidP="004D40DA">
            <w:pPr>
              <w:pStyle w:val="TableParagraph"/>
              <w:ind w:right="4"/>
              <w:jc w:val="center"/>
              <w:rPr>
                <w:sz w:val="17"/>
              </w:rPr>
            </w:pPr>
            <w:r w:rsidRPr="005B6900">
              <w:rPr>
                <w:spacing w:val="-2"/>
                <w:sz w:val="17"/>
              </w:rPr>
              <w:t>$</w:t>
            </w:r>
            <w:r>
              <w:rPr>
                <w:spacing w:val="-2"/>
                <w:sz w:val="17"/>
              </w:rPr>
              <w:t>27.15</w:t>
            </w:r>
          </w:p>
        </w:tc>
        <w:tc>
          <w:tcPr>
            <w:tcW w:w="857" w:type="dxa"/>
            <w:vMerge w:val="restart"/>
            <w:shd w:val="clear" w:color="auto" w:fill="auto"/>
            <w:vAlign w:val="center"/>
          </w:tcPr>
          <w:p w14:paraId="7F7DAA5E" w14:textId="77777777" w:rsidR="00BF157E" w:rsidRPr="005B6900" w:rsidRDefault="00BF157E" w:rsidP="00850DE9">
            <w:pPr>
              <w:pStyle w:val="TableParagraph"/>
              <w:ind w:left="8" w:right="1"/>
              <w:jc w:val="center"/>
              <w:rPr>
                <w:sz w:val="17"/>
              </w:rPr>
            </w:pPr>
            <w:r w:rsidRPr="005B6900">
              <w:rPr>
                <w:spacing w:val="-2"/>
                <w:sz w:val="17"/>
              </w:rPr>
              <w:t>$2</w:t>
            </w:r>
            <w:r>
              <w:rPr>
                <w:spacing w:val="-2"/>
                <w:sz w:val="17"/>
              </w:rPr>
              <w:t>7.95</w:t>
            </w:r>
          </w:p>
        </w:tc>
      </w:tr>
      <w:tr w:rsidR="00BF157E" w:rsidRPr="003105A0" w14:paraId="3EFD1327" w14:textId="77777777" w:rsidTr="00850DE9">
        <w:trPr>
          <w:trHeight w:val="206"/>
        </w:trPr>
        <w:tc>
          <w:tcPr>
            <w:tcW w:w="981" w:type="dxa"/>
            <w:shd w:val="clear" w:color="auto" w:fill="auto"/>
          </w:tcPr>
          <w:p w14:paraId="31085382" w14:textId="77777777" w:rsidR="00BF157E" w:rsidRPr="0068632B" w:rsidRDefault="00BF157E" w:rsidP="004D40DA">
            <w:pPr>
              <w:pStyle w:val="TableParagraph"/>
              <w:ind w:right="4"/>
              <w:jc w:val="center"/>
              <w:rPr>
                <w:sz w:val="17"/>
              </w:rPr>
            </w:pPr>
            <w:r w:rsidRPr="0068632B">
              <w:rPr>
                <w:spacing w:val="-4"/>
                <w:sz w:val="17"/>
              </w:rPr>
              <w:t>A109</w:t>
            </w:r>
          </w:p>
        </w:tc>
        <w:tc>
          <w:tcPr>
            <w:tcW w:w="4253" w:type="dxa"/>
            <w:shd w:val="clear" w:color="auto" w:fill="auto"/>
          </w:tcPr>
          <w:p w14:paraId="27786B35" w14:textId="77777777" w:rsidR="00BF157E" w:rsidRPr="0068632B" w:rsidRDefault="00BF157E" w:rsidP="002B1CA7">
            <w:pPr>
              <w:pStyle w:val="TableParagraph"/>
              <w:ind w:left="107"/>
              <w:rPr>
                <w:sz w:val="17"/>
              </w:rPr>
            </w:pPr>
            <w:r w:rsidRPr="0068632B">
              <w:rPr>
                <w:spacing w:val="-2"/>
                <w:sz w:val="17"/>
              </w:rPr>
              <w:t>ENDOSCOPY/CYSTOSCOPY</w:t>
            </w:r>
            <w:r w:rsidRPr="0068632B">
              <w:rPr>
                <w:spacing w:val="28"/>
                <w:sz w:val="17"/>
              </w:rPr>
              <w:t xml:space="preserve"> </w:t>
            </w:r>
            <w:r w:rsidRPr="0068632B">
              <w:rPr>
                <w:spacing w:val="-2"/>
                <w:sz w:val="17"/>
              </w:rPr>
              <w:t>ATTENDANT</w:t>
            </w:r>
          </w:p>
        </w:tc>
        <w:tc>
          <w:tcPr>
            <w:tcW w:w="991" w:type="dxa"/>
            <w:shd w:val="clear" w:color="auto" w:fill="auto"/>
            <w:vAlign w:val="center"/>
          </w:tcPr>
          <w:p w14:paraId="51B5A6F2" w14:textId="77777777" w:rsidR="00BF157E" w:rsidRPr="0068632B" w:rsidRDefault="00BF157E" w:rsidP="00BF157E">
            <w:pPr>
              <w:pStyle w:val="TableParagraph"/>
              <w:ind w:left="12" w:right="3"/>
              <w:jc w:val="center"/>
              <w:rPr>
                <w:sz w:val="17"/>
              </w:rPr>
            </w:pPr>
            <w:r w:rsidRPr="0068632B">
              <w:rPr>
                <w:spacing w:val="-5"/>
                <w:sz w:val="17"/>
              </w:rPr>
              <w:t>CU1</w:t>
            </w:r>
          </w:p>
        </w:tc>
        <w:tc>
          <w:tcPr>
            <w:tcW w:w="852" w:type="dxa"/>
            <w:shd w:val="clear" w:color="auto" w:fill="auto"/>
            <w:vAlign w:val="center"/>
          </w:tcPr>
          <w:p w14:paraId="40D271D3" w14:textId="77777777" w:rsidR="00BF157E" w:rsidRPr="0068632B" w:rsidRDefault="00BF157E" w:rsidP="00BF157E">
            <w:pPr>
              <w:pStyle w:val="TableParagraph"/>
              <w:ind w:right="4"/>
              <w:jc w:val="center"/>
              <w:rPr>
                <w:sz w:val="17"/>
              </w:rPr>
            </w:pPr>
            <w:r w:rsidRPr="0068632B">
              <w:rPr>
                <w:spacing w:val="-2"/>
                <w:sz w:val="17"/>
              </w:rPr>
              <w:t>T0:54</w:t>
            </w:r>
          </w:p>
        </w:tc>
        <w:tc>
          <w:tcPr>
            <w:tcW w:w="1133" w:type="dxa"/>
            <w:vMerge/>
            <w:tcBorders>
              <w:top w:val="nil"/>
            </w:tcBorders>
            <w:shd w:val="clear" w:color="auto" w:fill="auto"/>
            <w:vAlign w:val="center"/>
          </w:tcPr>
          <w:p w14:paraId="6465724F"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22DF258E"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65B07ECB" w14:textId="77777777" w:rsidR="00BF157E" w:rsidRPr="003105A0" w:rsidRDefault="00BF157E" w:rsidP="00850DE9">
            <w:pPr>
              <w:ind w:left="8" w:right="1"/>
              <w:jc w:val="center"/>
              <w:rPr>
                <w:sz w:val="2"/>
                <w:szCs w:val="2"/>
                <w:highlight w:val="yellow"/>
              </w:rPr>
            </w:pPr>
          </w:p>
        </w:tc>
      </w:tr>
      <w:tr w:rsidR="00BF157E" w:rsidRPr="003105A0" w14:paraId="5AC24757" w14:textId="77777777" w:rsidTr="00850DE9">
        <w:trPr>
          <w:trHeight w:val="203"/>
        </w:trPr>
        <w:tc>
          <w:tcPr>
            <w:tcW w:w="981" w:type="dxa"/>
            <w:shd w:val="clear" w:color="auto" w:fill="auto"/>
          </w:tcPr>
          <w:p w14:paraId="0DD49E1B" w14:textId="77777777" w:rsidR="00BF157E" w:rsidRPr="00AA0788" w:rsidRDefault="00BF157E" w:rsidP="004D40DA">
            <w:pPr>
              <w:pStyle w:val="TableParagraph"/>
              <w:spacing w:before="8"/>
              <w:ind w:right="4"/>
              <w:jc w:val="center"/>
              <w:rPr>
                <w:sz w:val="17"/>
              </w:rPr>
            </w:pPr>
            <w:r w:rsidRPr="00AA0788">
              <w:rPr>
                <w:spacing w:val="-4"/>
                <w:sz w:val="17"/>
              </w:rPr>
              <w:t>A081</w:t>
            </w:r>
          </w:p>
        </w:tc>
        <w:tc>
          <w:tcPr>
            <w:tcW w:w="4253" w:type="dxa"/>
            <w:shd w:val="clear" w:color="auto" w:fill="auto"/>
          </w:tcPr>
          <w:p w14:paraId="30C22A9B" w14:textId="77777777" w:rsidR="00BF157E" w:rsidRPr="00AA0788" w:rsidRDefault="00BF157E" w:rsidP="002B1CA7">
            <w:pPr>
              <w:pStyle w:val="TableParagraph"/>
              <w:spacing w:before="8"/>
              <w:ind w:left="107"/>
              <w:rPr>
                <w:sz w:val="17"/>
              </w:rPr>
            </w:pPr>
            <w:r w:rsidRPr="00AA0788">
              <w:rPr>
                <w:sz w:val="17"/>
              </w:rPr>
              <w:t>ASSISTANT,</w:t>
            </w:r>
            <w:r w:rsidRPr="00AA0788">
              <w:rPr>
                <w:spacing w:val="-5"/>
                <w:sz w:val="17"/>
              </w:rPr>
              <w:t xml:space="preserve"> </w:t>
            </w:r>
            <w:r w:rsidRPr="00AA0788">
              <w:rPr>
                <w:spacing w:val="-2"/>
                <w:sz w:val="17"/>
              </w:rPr>
              <w:t>HOSPITAL</w:t>
            </w:r>
          </w:p>
        </w:tc>
        <w:tc>
          <w:tcPr>
            <w:tcW w:w="991" w:type="dxa"/>
            <w:shd w:val="clear" w:color="auto" w:fill="auto"/>
            <w:vAlign w:val="center"/>
          </w:tcPr>
          <w:p w14:paraId="23E94A03" w14:textId="77777777" w:rsidR="00BF157E" w:rsidRPr="00AA0788" w:rsidRDefault="00BF157E" w:rsidP="00BF157E">
            <w:pPr>
              <w:pStyle w:val="TableParagraph"/>
              <w:spacing w:before="8"/>
              <w:ind w:left="12" w:right="3"/>
              <w:jc w:val="center"/>
              <w:rPr>
                <w:sz w:val="17"/>
              </w:rPr>
            </w:pPr>
            <w:r w:rsidRPr="00AA0788">
              <w:rPr>
                <w:spacing w:val="-5"/>
                <w:sz w:val="17"/>
              </w:rPr>
              <w:t>CU1</w:t>
            </w:r>
          </w:p>
        </w:tc>
        <w:tc>
          <w:tcPr>
            <w:tcW w:w="852" w:type="dxa"/>
            <w:shd w:val="clear" w:color="auto" w:fill="auto"/>
            <w:vAlign w:val="center"/>
          </w:tcPr>
          <w:p w14:paraId="47C9166D" w14:textId="77777777" w:rsidR="00BF157E" w:rsidRPr="00AA0788" w:rsidRDefault="00BF157E" w:rsidP="00BF157E">
            <w:pPr>
              <w:pStyle w:val="TableParagraph"/>
              <w:spacing w:before="8"/>
              <w:ind w:right="4"/>
              <w:jc w:val="center"/>
              <w:rPr>
                <w:sz w:val="17"/>
              </w:rPr>
            </w:pPr>
            <w:r w:rsidRPr="00AA0788">
              <w:rPr>
                <w:spacing w:val="-2"/>
                <w:sz w:val="17"/>
              </w:rPr>
              <w:t>T0:54</w:t>
            </w:r>
          </w:p>
        </w:tc>
        <w:tc>
          <w:tcPr>
            <w:tcW w:w="1133" w:type="dxa"/>
            <w:vMerge/>
            <w:tcBorders>
              <w:top w:val="nil"/>
            </w:tcBorders>
            <w:shd w:val="clear" w:color="auto" w:fill="auto"/>
            <w:vAlign w:val="center"/>
          </w:tcPr>
          <w:p w14:paraId="086E3C6D"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0810D97F"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0974A3F3" w14:textId="77777777" w:rsidR="00BF157E" w:rsidRPr="003105A0" w:rsidRDefault="00BF157E" w:rsidP="00850DE9">
            <w:pPr>
              <w:ind w:left="8" w:right="1"/>
              <w:jc w:val="center"/>
              <w:rPr>
                <w:sz w:val="2"/>
                <w:szCs w:val="2"/>
                <w:highlight w:val="yellow"/>
              </w:rPr>
            </w:pPr>
          </w:p>
        </w:tc>
      </w:tr>
      <w:tr w:rsidR="00BF157E" w:rsidRPr="003105A0" w14:paraId="4D8A135C" w14:textId="77777777" w:rsidTr="00850DE9">
        <w:trPr>
          <w:trHeight w:val="205"/>
        </w:trPr>
        <w:tc>
          <w:tcPr>
            <w:tcW w:w="981" w:type="dxa"/>
            <w:shd w:val="clear" w:color="auto" w:fill="auto"/>
          </w:tcPr>
          <w:p w14:paraId="6A37B8EF" w14:textId="77777777" w:rsidR="00BF157E" w:rsidRPr="00AA72EA" w:rsidRDefault="00BF157E" w:rsidP="004D40DA">
            <w:pPr>
              <w:pStyle w:val="TableParagraph"/>
              <w:ind w:right="4"/>
              <w:jc w:val="center"/>
              <w:rPr>
                <w:sz w:val="17"/>
              </w:rPr>
            </w:pPr>
            <w:r w:rsidRPr="00AA72EA">
              <w:rPr>
                <w:spacing w:val="-4"/>
                <w:sz w:val="17"/>
              </w:rPr>
              <w:t>A092</w:t>
            </w:r>
          </w:p>
        </w:tc>
        <w:tc>
          <w:tcPr>
            <w:tcW w:w="4253" w:type="dxa"/>
            <w:shd w:val="clear" w:color="auto" w:fill="auto"/>
          </w:tcPr>
          <w:p w14:paraId="76BE8AFA" w14:textId="77777777" w:rsidR="00BF157E" w:rsidRPr="00AA72EA" w:rsidRDefault="00BF157E" w:rsidP="002B1CA7">
            <w:pPr>
              <w:pStyle w:val="TableParagraph"/>
              <w:ind w:left="107"/>
              <w:rPr>
                <w:sz w:val="17"/>
              </w:rPr>
            </w:pPr>
            <w:r w:rsidRPr="00AA72EA">
              <w:rPr>
                <w:sz w:val="17"/>
              </w:rPr>
              <w:t>NUTRITION</w:t>
            </w:r>
            <w:r w:rsidRPr="00AA72EA">
              <w:rPr>
                <w:spacing w:val="-4"/>
                <w:sz w:val="17"/>
              </w:rPr>
              <w:t xml:space="preserve"> </w:t>
            </w:r>
            <w:r w:rsidRPr="00AA72EA">
              <w:rPr>
                <w:sz w:val="17"/>
              </w:rPr>
              <w:t>AIDE,</w:t>
            </w:r>
            <w:r w:rsidRPr="00AA72EA">
              <w:rPr>
                <w:spacing w:val="-4"/>
                <w:sz w:val="17"/>
              </w:rPr>
              <w:t xml:space="preserve"> </w:t>
            </w:r>
            <w:r w:rsidRPr="00AA72EA">
              <w:rPr>
                <w:sz w:val="17"/>
              </w:rPr>
              <w:t>FOOD</w:t>
            </w:r>
            <w:r w:rsidRPr="00AA72EA">
              <w:rPr>
                <w:spacing w:val="-3"/>
                <w:sz w:val="17"/>
              </w:rPr>
              <w:t xml:space="preserve"> </w:t>
            </w:r>
            <w:r w:rsidRPr="00AA72EA">
              <w:rPr>
                <w:spacing w:val="-2"/>
                <w:sz w:val="17"/>
              </w:rPr>
              <w:t>ASSEMBLY</w:t>
            </w:r>
          </w:p>
        </w:tc>
        <w:tc>
          <w:tcPr>
            <w:tcW w:w="991" w:type="dxa"/>
            <w:shd w:val="clear" w:color="auto" w:fill="auto"/>
            <w:vAlign w:val="center"/>
          </w:tcPr>
          <w:p w14:paraId="06E69714" w14:textId="77777777" w:rsidR="00BF157E" w:rsidRPr="00AA72EA" w:rsidRDefault="00BF157E" w:rsidP="00BF157E">
            <w:pPr>
              <w:pStyle w:val="TableParagraph"/>
              <w:ind w:left="12" w:right="3"/>
              <w:jc w:val="center"/>
              <w:rPr>
                <w:sz w:val="17"/>
              </w:rPr>
            </w:pPr>
            <w:r w:rsidRPr="00AA72EA">
              <w:rPr>
                <w:spacing w:val="-5"/>
                <w:sz w:val="17"/>
              </w:rPr>
              <w:t>CU1</w:t>
            </w:r>
          </w:p>
        </w:tc>
        <w:tc>
          <w:tcPr>
            <w:tcW w:w="852" w:type="dxa"/>
            <w:shd w:val="clear" w:color="auto" w:fill="auto"/>
            <w:vAlign w:val="center"/>
          </w:tcPr>
          <w:p w14:paraId="573E904A" w14:textId="77777777" w:rsidR="00BF157E" w:rsidRPr="00AA72EA" w:rsidRDefault="00BF157E" w:rsidP="00BF157E">
            <w:pPr>
              <w:pStyle w:val="TableParagraph"/>
              <w:ind w:right="4"/>
              <w:jc w:val="center"/>
              <w:rPr>
                <w:sz w:val="17"/>
              </w:rPr>
            </w:pPr>
            <w:r w:rsidRPr="00AA72EA">
              <w:rPr>
                <w:spacing w:val="-2"/>
                <w:sz w:val="17"/>
              </w:rPr>
              <w:t>T0:54</w:t>
            </w:r>
          </w:p>
        </w:tc>
        <w:tc>
          <w:tcPr>
            <w:tcW w:w="1133" w:type="dxa"/>
            <w:vMerge/>
            <w:tcBorders>
              <w:top w:val="nil"/>
            </w:tcBorders>
            <w:shd w:val="clear" w:color="auto" w:fill="auto"/>
            <w:vAlign w:val="center"/>
          </w:tcPr>
          <w:p w14:paraId="16323F4D"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20B32D57"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14DF1735" w14:textId="77777777" w:rsidR="00BF157E" w:rsidRPr="003105A0" w:rsidRDefault="00BF157E" w:rsidP="00850DE9">
            <w:pPr>
              <w:ind w:left="8" w:right="1"/>
              <w:jc w:val="center"/>
              <w:rPr>
                <w:sz w:val="2"/>
                <w:szCs w:val="2"/>
                <w:highlight w:val="yellow"/>
              </w:rPr>
            </w:pPr>
          </w:p>
        </w:tc>
      </w:tr>
      <w:tr w:rsidR="00BF157E" w:rsidRPr="003105A0" w14:paraId="1DB09010" w14:textId="77777777" w:rsidTr="00850DE9">
        <w:trPr>
          <w:trHeight w:val="206"/>
        </w:trPr>
        <w:tc>
          <w:tcPr>
            <w:tcW w:w="981" w:type="dxa"/>
            <w:shd w:val="clear" w:color="auto" w:fill="auto"/>
          </w:tcPr>
          <w:p w14:paraId="451598B9" w14:textId="77777777" w:rsidR="00BF157E" w:rsidRPr="00AA72EA" w:rsidRDefault="00BF157E" w:rsidP="004D40DA">
            <w:pPr>
              <w:pStyle w:val="TableParagraph"/>
              <w:ind w:right="4"/>
              <w:jc w:val="center"/>
              <w:rPr>
                <w:sz w:val="17"/>
              </w:rPr>
            </w:pPr>
            <w:r w:rsidRPr="00AA72EA">
              <w:rPr>
                <w:spacing w:val="-4"/>
                <w:sz w:val="17"/>
              </w:rPr>
              <w:t>A037</w:t>
            </w:r>
          </w:p>
        </w:tc>
        <w:tc>
          <w:tcPr>
            <w:tcW w:w="4253" w:type="dxa"/>
            <w:shd w:val="clear" w:color="auto" w:fill="auto"/>
          </w:tcPr>
          <w:p w14:paraId="6890C50D" w14:textId="77777777" w:rsidR="00BF157E" w:rsidRPr="00AA72EA" w:rsidRDefault="00BF157E" w:rsidP="002B1CA7">
            <w:pPr>
              <w:pStyle w:val="TableParagraph"/>
              <w:ind w:left="107"/>
              <w:rPr>
                <w:sz w:val="17"/>
              </w:rPr>
            </w:pPr>
            <w:r w:rsidRPr="00AA72EA">
              <w:rPr>
                <w:sz w:val="17"/>
              </w:rPr>
              <w:t>WORKER,</w:t>
            </w:r>
            <w:r w:rsidRPr="00AA72EA">
              <w:rPr>
                <w:spacing w:val="-2"/>
                <w:sz w:val="17"/>
              </w:rPr>
              <w:t xml:space="preserve"> MAINTENANCE</w:t>
            </w:r>
          </w:p>
        </w:tc>
        <w:tc>
          <w:tcPr>
            <w:tcW w:w="991" w:type="dxa"/>
            <w:shd w:val="clear" w:color="auto" w:fill="auto"/>
            <w:vAlign w:val="center"/>
          </w:tcPr>
          <w:p w14:paraId="14E46761" w14:textId="77777777" w:rsidR="00BF157E" w:rsidRPr="00AA72EA" w:rsidRDefault="00BF157E" w:rsidP="00BF157E">
            <w:pPr>
              <w:pStyle w:val="TableParagraph"/>
              <w:ind w:left="12" w:right="3"/>
              <w:jc w:val="center"/>
              <w:rPr>
                <w:sz w:val="17"/>
              </w:rPr>
            </w:pPr>
            <w:r w:rsidRPr="00AA72EA">
              <w:rPr>
                <w:spacing w:val="-5"/>
                <w:sz w:val="17"/>
              </w:rPr>
              <w:t>CU1</w:t>
            </w:r>
          </w:p>
        </w:tc>
        <w:tc>
          <w:tcPr>
            <w:tcW w:w="852" w:type="dxa"/>
            <w:shd w:val="clear" w:color="auto" w:fill="auto"/>
            <w:vAlign w:val="center"/>
          </w:tcPr>
          <w:p w14:paraId="195EBE0C" w14:textId="77777777" w:rsidR="00BF157E" w:rsidRPr="00AA72EA" w:rsidRDefault="00BF157E" w:rsidP="00BF157E">
            <w:pPr>
              <w:pStyle w:val="TableParagraph"/>
              <w:ind w:right="4"/>
              <w:jc w:val="center"/>
              <w:rPr>
                <w:sz w:val="17"/>
              </w:rPr>
            </w:pPr>
            <w:r w:rsidRPr="00AA72EA">
              <w:rPr>
                <w:spacing w:val="-2"/>
                <w:sz w:val="17"/>
              </w:rPr>
              <w:t>T0:54</w:t>
            </w:r>
          </w:p>
        </w:tc>
        <w:tc>
          <w:tcPr>
            <w:tcW w:w="1133" w:type="dxa"/>
            <w:vMerge/>
            <w:tcBorders>
              <w:top w:val="nil"/>
            </w:tcBorders>
            <w:shd w:val="clear" w:color="auto" w:fill="auto"/>
            <w:vAlign w:val="center"/>
          </w:tcPr>
          <w:p w14:paraId="62AD829D"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57899FA" w14:textId="77777777" w:rsidR="00BF157E" w:rsidRPr="003105A0"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6EB7D699" w14:textId="77777777" w:rsidR="00BF157E" w:rsidRPr="003105A0" w:rsidRDefault="00BF157E" w:rsidP="00850DE9">
            <w:pPr>
              <w:ind w:left="8" w:right="1"/>
              <w:jc w:val="center"/>
              <w:rPr>
                <w:sz w:val="2"/>
                <w:szCs w:val="2"/>
                <w:highlight w:val="yellow"/>
              </w:rPr>
            </w:pPr>
          </w:p>
        </w:tc>
      </w:tr>
      <w:tr w:rsidR="00BF157E" w:rsidRPr="001631D1" w14:paraId="4FC4F1A3" w14:textId="77777777" w:rsidTr="00850DE9">
        <w:trPr>
          <w:trHeight w:val="206"/>
        </w:trPr>
        <w:tc>
          <w:tcPr>
            <w:tcW w:w="981" w:type="dxa"/>
            <w:shd w:val="clear" w:color="auto" w:fill="auto"/>
          </w:tcPr>
          <w:p w14:paraId="19937F9F" w14:textId="77777777" w:rsidR="00BF157E" w:rsidRPr="00F643DD" w:rsidRDefault="00BF157E" w:rsidP="004D40DA">
            <w:pPr>
              <w:pStyle w:val="TableParagraph"/>
              <w:ind w:right="4"/>
              <w:jc w:val="center"/>
              <w:rPr>
                <w:sz w:val="17"/>
              </w:rPr>
            </w:pPr>
            <w:r w:rsidRPr="00F643DD">
              <w:rPr>
                <w:spacing w:val="-4"/>
                <w:sz w:val="17"/>
              </w:rPr>
              <w:t>A031</w:t>
            </w:r>
          </w:p>
        </w:tc>
        <w:tc>
          <w:tcPr>
            <w:tcW w:w="4253" w:type="dxa"/>
            <w:shd w:val="clear" w:color="auto" w:fill="auto"/>
          </w:tcPr>
          <w:p w14:paraId="4A93A704" w14:textId="77777777" w:rsidR="00BF157E" w:rsidRPr="00F643DD" w:rsidRDefault="00BF157E" w:rsidP="002B1CA7">
            <w:pPr>
              <w:pStyle w:val="TableParagraph"/>
              <w:ind w:left="107"/>
              <w:rPr>
                <w:sz w:val="17"/>
              </w:rPr>
            </w:pPr>
            <w:r w:rsidRPr="00F643DD">
              <w:rPr>
                <w:sz w:val="17"/>
              </w:rPr>
              <w:t>ATTENDANT,</w:t>
            </w:r>
            <w:r w:rsidRPr="00F643DD">
              <w:rPr>
                <w:spacing w:val="-6"/>
                <w:sz w:val="17"/>
              </w:rPr>
              <w:t xml:space="preserve"> </w:t>
            </w:r>
            <w:r w:rsidRPr="00F643DD">
              <w:rPr>
                <w:sz w:val="17"/>
              </w:rPr>
              <w:t>PERIOPERATIVE</w:t>
            </w:r>
            <w:r w:rsidRPr="00F643DD">
              <w:rPr>
                <w:spacing w:val="-7"/>
                <w:sz w:val="17"/>
              </w:rPr>
              <w:t xml:space="preserve"> </w:t>
            </w:r>
            <w:r w:rsidRPr="00F643DD">
              <w:rPr>
                <w:spacing w:val="-2"/>
                <w:sz w:val="17"/>
              </w:rPr>
              <w:t>SERVICES</w:t>
            </w:r>
          </w:p>
        </w:tc>
        <w:tc>
          <w:tcPr>
            <w:tcW w:w="991" w:type="dxa"/>
            <w:shd w:val="clear" w:color="auto" w:fill="auto"/>
            <w:vAlign w:val="center"/>
          </w:tcPr>
          <w:p w14:paraId="1D7B1D65" w14:textId="77777777" w:rsidR="00BF157E" w:rsidRPr="00F643DD" w:rsidRDefault="00BF157E" w:rsidP="00BF157E">
            <w:pPr>
              <w:pStyle w:val="TableParagraph"/>
              <w:ind w:left="12" w:right="3"/>
              <w:jc w:val="center"/>
              <w:rPr>
                <w:sz w:val="17"/>
              </w:rPr>
            </w:pPr>
            <w:r w:rsidRPr="00F643DD">
              <w:rPr>
                <w:spacing w:val="-5"/>
                <w:sz w:val="17"/>
              </w:rPr>
              <w:t>CU1</w:t>
            </w:r>
          </w:p>
        </w:tc>
        <w:tc>
          <w:tcPr>
            <w:tcW w:w="852" w:type="dxa"/>
            <w:shd w:val="clear" w:color="auto" w:fill="auto"/>
            <w:vAlign w:val="center"/>
          </w:tcPr>
          <w:p w14:paraId="17237679" w14:textId="77777777" w:rsidR="00BF157E" w:rsidRPr="00F643DD" w:rsidRDefault="00BF157E" w:rsidP="00BF157E">
            <w:pPr>
              <w:pStyle w:val="TableParagraph"/>
              <w:ind w:right="4"/>
              <w:jc w:val="center"/>
              <w:rPr>
                <w:sz w:val="17"/>
              </w:rPr>
            </w:pPr>
            <w:r w:rsidRPr="00F643DD">
              <w:rPr>
                <w:spacing w:val="-2"/>
                <w:sz w:val="17"/>
              </w:rPr>
              <w:t>T0:55</w:t>
            </w:r>
          </w:p>
        </w:tc>
        <w:tc>
          <w:tcPr>
            <w:tcW w:w="1133" w:type="dxa"/>
            <w:vMerge w:val="restart"/>
            <w:shd w:val="clear" w:color="auto" w:fill="auto"/>
            <w:vAlign w:val="center"/>
          </w:tcPr>
          <w:p w14:paraId="4684BE13" w14:textId="77777777" w:rsidR="00BF157E" w:rsidRPr="00850DE9" w:rsidRDefault="00BF157E" w:rsidP="00850DE9">
            <w:pPr>
              <w:pStyle w:val="TableParagraph"/>
              <w:spacing w:before="118"/>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6D7CA8A1" w14:textId="77777777" w:rsidR="00BF157E" w:rsidRPr="001631D1" w:rsidRDefault="00BF157E" w:rsidP="004D40DA">
            <w:pPr>
              <w:pStyle w:val="TableParagraph"/>
              <w:spacing w:before="118"/>
              <w:ind w:right="4"/>
              <w:jc w:val="center"/>
              <w:rPr>
                <w:sz w:val="17"/>
              </w:rPr>
            </w:pPr>
            <w:r w:rsidRPr="001631D1">
              <w:rPr>
                <w:spacing w:val="-2"/>
                <w:sz w:val="17"/>
              </w:rPr>
              <w:t>$28.17</w:t>
            </w:r>
          </w:p>
        </w:tc>
        <w:tc>
          <w:tcPr>
            <w:tcW w:w="857" w:type="dxa"/>
            <w:vMerge w:val="restart"/>
            <w:shd w:val="clear" w:color="auto" w:fill="auto"/>
            <w:vAlign w:val="center"/>
          </w:tcPr>
          <w:p w14:paraId="625E1E80" w14:textId="77777777" w:rsidR="00BF157E" w:rsidRPr="001631D1" w:rsidRDefault="00BF157E" w:rsidP="00850DE9">
            <w:pPr>
              <w:pStyle w:val="TableParagraph"/>
              <w:spacing w:before="118"/>
              <w:ind w:left="8" w:right="1"/>
              <w:jc w:val="center"/>
              <w:rPr>
                <w:sz w:val="17"/>
              </w:rPr>
            </w:pPr>
            <w:r w:rsidRPr="001631D1">
              <w:rPr>
                <w:spacing w:val="-2"/>
                <w:sz w:val="17"/>
              </w:rPr>
              <w:t>$29.04</w:t>
            </w:r>
          </w:p>
        </w:tc>
      </w:tr>
      <w:tr w:rsidR="00BF157E" w:rsidRPr="001631D1" w14:paraId="5734903E" w14:textId="77777777" w:rsidTr="00850DE9">
        <w:trPr>
          <w:trHeight w:val="206"/>
        </w:trPr>
        <w:tc>
          <w:tcPr>
            <w:tcW w:w="981" w:type="dxa"/>
            <w:shd w:val="clear" w:color="auto" w:fill="auto"/>
          </w:tcPr>
          <w:p w14:paraId="5176CB96" w14:textId="77777777" w:rsidR="00BF157E" w:rsidRPr="00C36B55" w:rsidRDefault="00BF157E" w:rsidP="004D40DA">
            <w:pPr>
              <w:pStyle w:val="TableParagraph"/>
              <w:ind w:right="4"/>
              <w:jc w:val="center"/>
              <w:rPr>
                <w:sz w:val="17"/>
              </w:rPr>
            </w:pPr>
            <w:r w:rsidRPr="00C36B55">
              <w:rPr>
                <w:spacing w:val="-4"/>
                <w:sz w:val="17"/>
              </w:rPr>
              <w:t>A099</w:t>
            </w:r>
          </w:p>
        </w:tc>
        <w:tc>
          <w:tcPr>
            <w:tcW w:w="4253" w:type="dxa"/>
            <w:shd w:val="clear" w:color="auto" w:fill="auto"/>
          </w:tcPr>
          <w:p w14:paraId="556D1D5F" w14:textId="77777777" w:rsidR="00BF157E" w:rsidRPr="00C36B55" w:rsidRDefault="00BF157E" w:rsidP="002B1CA7">
            <w:pPr>
              <w:pStyle w:val="TableParagraph"/>
              <w:ind w:left="107"/>
              <w:rPr>
                <w:sz w:val="17"/>
              </w:rPr>
            </w:pPr>
            <w:r w:rsidRPr="00C36B55">
              <w:rPr>
                <w:sz w:val="17"/>
              </w:rPr>
              <w:t>STOREPERSON,</w:t>
            </w:r>
            <w:r w:rsidRPr="00C36B55">
              <w:rPr>
                <w:spacing w:val="-6"/>
                <w:sz w:val="17"/>
              </w:rPr>
              <w:t xml:space="preserve"> </w:t>
            </w:r>
            <w:r w:rsidRPr="00C36B55">
              <w:rPr>
                <w:sz w:val="17"/>
              </w:rPr>
              <w:t>PLANT</w:t>
            </w:r>
            <w:r w:rsidRPr="00C36B55">
              <w:rPr>
                <w:spacing w:val="-5"/>
                <w:sz w:val="17"/>
              </w:rPr>
              <w:t xml:space="preserve"> </w:t>
            </w:r>
            <w:r w:rsidRPr="00C36B55">
              <w:rPr>
                <w:spacing w:val="-2"/>
                <w:sz w:val="17"/>
              </w:rPr>
              <w:t>MAINTENANCE</w:t>
            </w:r>
          </w:p>
        </w:tc>
        <w:tc>
          <w:tcPr>
            <w:tcW w:w="991" w:type="dxa"/>
            <w:shd w:val="clear" w:color="auto" w:fill="auto"/>
            <w:vAlign w:val="center"/>
          </w:tcPr>
          <w:p w14:paraId="560CA438" w14:textId="77777777" w:rsidR="00BF157E" w:rsidRPr="00C36B55" w:rsidRDefault="00BF157E" w:rsidP="00BF157E">
            <w:pPr>
              <w:pStyle w:val="TableParagraph"/>
              <w:ind w:left="12" w:right="3"/>
              <w:jc w:val="center"/>
              <w:rPr>
                <w:sz w:val="17"/>
              </w:rPr>
            </w:pPr>
            <w:r w:rsidRPr="00C36B55">
              <w:rPr>
                <w:spacing w:val="-5"/>
                <w:sz w:val="17"/>
              </w:rPr>
              <w:t>CU1</w:t>
            </w:r>
          </w:p>
        </w:tc>
        <w:tc>
          <w:tcPr>
            <w:tcW w:w="852" w:type="dxa"/>
            <w:shd w:val="clear" w:color="auto" w:fill="auto"/>
            <w:vAlign w:val="center"/>
          </w:tcPr>
          <w:p w14:paraId="3E04E8F6" w14:textId="77777777" w:rsidR="00BF157E" w:rsidRPr="00C36B55" w:rsidRDefault="00BF157E" w:rsidP="00BF157E">
            <w:pPr>
              <w:pStyle w:val="TableParagraph"/>
              <w:ind w:right="4"/>
              <w:jc w:val="center"/>
              <w:rPr>
                <w:sz w:val="17"/>
              </w:rPr>
            </w:pPr>
            <w:r w:rsidRPr="00C36B55">
              <w:rPr>
                <w:spacing w:val="-2"/>
                <w:sz w:val="17"/>
              </w:rPr>
              <w:t>T0:55</w:t>
            </w:r>
          </w:p>
        </w:tc>
        <w:tc>
          <w:tcPr>
            <w:tcW w:w="1133" w:type="dxa"/>
            <w:vMerge/>
            <w:tcBorders>
              <w:top w:val="nil"/>
            </w:tcBorders>
            <w:shd w:val="clear" w:color="auto" w:fill="auto"/>
            <w:vAlign w:val="center"/>
          </w:tcPr>
          <w:p w14:paraId="5D69FF6E"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679058A"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2BD64C29" w14:textId="77777777" w:rsidR="00BF157E" w:rsidRPr="001631D1" w:rsidRDefault="00BF157E" w:rsidP="00850DE9">
            <w:pPr>
              <w:ind w:left="8" w:right="1"/>
              <w:jc w:val="center"/>
              <w:rPr>
                <w:sz w:val="2"/>
                <w:szCs w:val="2"/>
                <w:highlight w:val="yellow"/>
              </w:rPr>
            </w:pPr>
          </w:p>
        </w:tc>
      </w:tr>
      <w:tr w:rsidR="00BF157E" w:rsidRPr="001631D1" w14:paraId="3DC9DD69" w14:textId="77777777" w:rsidTr="00850DE9">
        <w:trPr>
          <w:trHeight w:val="203"/>
        </w:trPr>
        <w:tc>
          <w:tcPr>
            <w:tcW w:w="981" w:type="dxa"/>
            <w:shd w:val="clear" w:color="auto" w:fill="auto"/>
          </w:tcPr>
          <w:p w14:paraId="168E8214" w14:textId="77777777" w:rsidR="00BF157E" w:rsidRPr="00530B3B" w:rsidRDefault="00BF157E" w:rsidP="004D40DA">
            <w:pPr>
              <w:pStyle w:val="TableParagraph"/>
              <w:spacing w:before="8"/>
              <w:ind w:right="4"/>
              <w:jc w:val="center"/>
              <w:rPr>
                <w:sz w:val="17"/>
              </w:rPr>
            </w:pPr>
            <w:r w:rsidRPr="00530B3B">
              <w:rPr>
                <w:sz w:val="17"/>
              </w:rPr>
              <w:t>A138</w:t>
            </w:r>
          </w:p>
        </w:tc>
        <w:tc>
          <w:tcPr>
            <w:tcW w:w="4253" w:type="dxa"/>
            <w:shd w:val="clear" w:color="auto" w:fill="auto"/>
          </w:tcPr>
          <w:p w14:paraId="7420EDCA" w14:textId="77777777" w:rsidR="00BF157E" w:rsidRPr="00530B3B" w:rsidRDefault="00BF157E" w:rsidP="002B1CA7">
            <w:pPr>
              <w:pStyle w:val="TableParagraph"/>
              <w:spacing w:before="8"/>
              <w:ind w:left="107"/>
              <w:rPr>
                <w:sz w:val="17"/>
              </w:rPr>
            </w:pPr>
            <w:r w:rsidRPr="00530B3B">
              <w:rPr>
                <w:sz w:val="17"/>
              </w:rPr>
              <w:t>TEAM AIDE</w:t>
            </w:r>
          </w:p>
        </w:tc>
        <w:tc>
          <w:tcPr>
            <w:tcW w:w="991" w:type="dxa"/>
            <w:shd w:val="clear" w:color="auto" w:fill="auto"/>
            <w:vAlign w:val="center"/>
          </w:tcPr>
          <w:p w14:paraId="2E4F44E3" w14:textId="77777777" w:rsidR="00BF157E" w:rsidRPr="00530B3B" w:rsidRDefault="00BF157E" w:rsidP="00BF157E">
            <w:pPr>
              <w:pStyle w:val="TableParagraph"/>
              <w:spacing w:before="8"/>
              <w:ind w:left="12" w:right="3"/>
              <w:jc w:val="center"/>
              <w:rPr>
                <w:sz w:val="17"/>
              </w:rPr>
            </w:pPr>
            <w:r w:rsidRPr="00530B3B">
              <w:rPr>
                <w:sz w:val="17"/>
              </w:rPr>
              <w:t>CU1</w:t>
            </w:r>
          </w:p>
        </w:tc>
        <w:tc>
          <w:tcPr>
            <w:tcW w:w="852" w:type="dxa"/>
            <w:shd w:val="clear" w:color="auto" w:fill="auto"/>
            <w:vAlign w:val="center"/>
          </w:tcPr>
          <w:p w14:paraId="32127E86" w14:textId="77777777" w:rsidR="00BF157E" w:rsidRPr="00530B3B" w:rsidRDefault="00BF157E" w:rsidP="00BF157E">
            <w:pPr>
              <w:pStyle w:val="TableParagraph"/>
              <w:spacing w:before="8"/>
              <w:ind w:right="4"/>
              <w:jc w:val="center"/>
              <w:rPr>
                <w:sz w:val="17"/>
              </w:rPr>
            </w:pPr>
            <w:r w:rsidRPr="00530B3B">
              <w:rPr>
                <w:sz w:val="17"/>
              </w:rPr>
              <w:t>T0:56</w:t>
            </w:r>
          </w:p>
        </w:tc>
        <w:tc>
          <w:tcPr>
            <w:tcW w:w="1133" w:type="dxa"/>
            <w:vMerge w:val="restart"/>
            <w:shd w:val="clear" w:color="auto" w:fill="auto"/>
            <w:vAlign w:val="center"/>
          </w:tcPr>
          <w:p w14:paraId="0A8CAE27" w14:textId="77777777" w:rsidR="00BF157E" w:rsidRPr="00850DE9" w:rsidRDefault="00BF157E" w:rsidP="00850DE9">
            <w:pPr>
              <w:pStyle w:val="TableParagraph"/>
              <w:spacing w:before="1"/>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718DAFEA" w14:textId="77777777" w:rsidR="00BF157E" w:rsidRPr="001631D1" w:rsidRDefault="00BF157E" w:rsidP="004D40DA">
            <w:pPr>
              <w:pStyle w:val="TableParagraph"/>
              <w:spacing w:before="1"/>
              <w:ind w:right="4"/>
              <w:jc w:val="center"/>
              <w:rPr>
                <w:sz w:val="17"/>
              </w:rPr>
            </w:pPr>
            <w:r w:rsidRPr="001631D1">
              <w:rPr>
                <w:spacing w:val="-2"/>
                <w:sz w:val="17"/>
              </w:rPr>
              <w:t>$28.24</w:t>
            </w:r>
          </w:p>
        </w:tc>
        <w:tc>
          <w:tcPr>
            <w:tcW w:w="857" w:type="dxa"/>
            <w:vMerge w:val="restart"/>
            <w:shd w:val="clear" w:color="auto" w:fill="auto"/>
            <w:vAlign w:val="center"/>
          </w:tcPr>
          <w:p w14:paraId="7D83A124" w14:textId="77777777" w:rsidR="00BF157E" w:rsidRPr="001631D1" w:rsidRDefault="00BF157E" w:rsidP="00850DE9">
            <w:pPr>
              <w:pStyle w:val="TableParagraph"/>
              <w:spacing w:before="1"/>
              <w:ind w:left="8" w:right="1"/>
              <w:jc w:val="center"/>
              <w:rPr>
                <w:sz w:val="17"/>
              </w:rPr>
            </w:pPr>
            <w:r w:rsidRPr="001631D1">
              <w:rPr>
                <w:spacing w:val="-2"/>
                <w:sz w:val="17"/>
              </w:rPr>
              <w:t>$29.13</w:t>
            </w:r>
          </w:p>
        </w:tc>
      </w:tr>
      <w:tr w:rsidR="00BF157E" w:rsidRPr="001631D1" w14:paraId="6A7FD4C4" w14:textId="77777777" w:rsidTr="00850DE9">
        <w:trPr>
          <w:trHeight w:val="206"/>
        </w:trPr>
        <w:tc>
          <w:tcPr>
            <w:tcW w:w="981" w:type="dxa"/>
            <w:shd w:val="clear" w:color="auto" w:fill="auto"/>
          </w:tcPr>
          <w:p w14:paraId="043FDE63" w14:textId="77777777" w:rsidR="00BF157E" w:rsidRPr="00530B3B" w:rsidRDefault="00BF157E" w:rsidP="004D40DA">
            <w:pPr>
              <w:pStyle w:val="TableParagraph"/>
              <w:ind w:right="4"/>
              <w:jc w:val="center"/>
              <w:rPr>
                <w:sz w:val="17"/>
              </w:rPr>
            </w:pPr>
            <w:r w:rsidRPr="00530B3B">
              <w:rPr>
                <w:spacing w:val="-4"/>
                <w:sz w:val="17"/>
              </w:rPr>
              <w:t>A073</w:t>
            </w:r>
          </w:p>
        </w:tc>
        <w:tc>
          <w:tcPr>
            <w:tcW w:w="4253" w:type="dxa"/>
            <w:shd w:val="clear" w:color="auto" w:fill="auto"/>
          </w:tcPr>
          <w:p w14:paraId="21433C41" w14:textId="77777777" w:rsidR="00BF157E" w:rsidRPr="00530B3B" w:rsidRDefault="00BF157E" w:rsidP="002B1CA7">
            <w:pPr>
              <w:pStyle w:val="TableParagraph"/>
              <w:ind w:left="107"/>
              <w:rPr>
                <w:sz w:val="17"/>
              </w:rPr>
            </w:pPr>
            <w:r w:rsidRPr="00530B3B">
              <w:rPr>
                <w:sz w:val="17"/>
              </w:rPr>
              <w:t>ATTENDANT,</w:t>
            </w:r>
            <w:r w:rsidRPr="00530B3B">
              <w:rPr>
                <w:spacing w:val="-6"/>
                <w:sz w:val="17"/>
              </w:rPr>
              <w:t xml:space="preserve"> </w:t>
            </w:r>
            <w:r w:rsidRPr="00530B3B">
              <w:rPr>
                <w:sz w:val="17"/>
              </w:rPr>
              <w:t>EMERGENCY</w:t>
            </w:r>
            <w:r w:rsidRPr="00530B3B">
              <w:rPr>
                <w:spacing w:val="-7"/>
                <w:sz w:val="17"/>
              </w:rPr>
              <w:t xml:space="preserve"> </w:t>
            </w:r>
            <w:r w:rsidRPr="00530B3B">
              <w:rPr>
                <w:spacing w:val="-2"/>
                <w:sz w:val="17"/>
              </w:rPr>
              <w:t>SERVICES</w:t>
            </w:r>
          </w:p>
        </w:tc>
        <w:tc>
          <w:tcPr>
            <w:tcW w:w="991" w:type="dxa"/>
            <w:shd w:val="clear" w:color="auto" w:fill="auto"/>
            <w:vAlign w:val="center"/>
          </w:tcPr>
          <w:p w14:paraId="2B6B5D9C"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50F2F4E6" w14:textId="77777777" w:rsidR="00BF157E" w:rsidRPr="00530B3B" w:rsidRDefault="00BF157E" w:rsidP="00BF157E">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13AA037C"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7C545D0C"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B828D9E" w14:textId="77777777" w:rsidR="00BF157E" w:rsidRPr="001631D1" w:rsidRDefault="00BF157E" w:rsidP="00850DE9">
            <w:pPr>
              <w:ind w:left="8" w:right="1"/>
              <w:jc w:val="center"/>
              <w:rPr>
                <w:sz w:val="2"/>
                <w:szCs w:val="2"/>
                <w:highlight w:val="yellow"/>
              </w:rPr>
            </w:pPr>
          </w:p>
        </w:tc>
      </w:tr>
      <w:tr w:rsidR="00BF157E" w:rsidRPr="001631D1" w14:paraId="68079A0F" w14:textId="77777777" w:rsidTr="00850DE9">
        <w:trPr>
          <w:trHeight w:val="205"/>
        </w:trPr>
        <w:tc>
          <w:tcPr>
            <w:tcW w:w="981" w:type="dxa"/>
            <w:shd w:val="clear" w:color="auto" w:fill="auto"/>
          </w:tcPr>
          <w:p w14:paraId="45125266" w14:textId="77777777" w:rsidR="00BF157E" w:rsidRPr="00530B3B" w:rsidRDefault="00BF157E" w:rsidP="004D40DA">
            <w:pPr>
              <w:pStyle w:val="TableParagraph"/>
              <w:ind w:right="4"/>
              <w:jc w:val="center"/>
              <w:rPr>
                <w:sz w:val="17"/>
              </w:rPr>
            </w:pPr>
            <w:r w:rsidRPr="00530B3B">
              <w:rPr>
                <w:spacing w:val="-4"/>
                <w:sz w:val="17"/>
              </w:rPr>
              <w:t>A016</w:t>
            </w:r>
          </w:p>
        </w:tc>
        <w:tc>
          <w:tcPr>
            <w:tcW w:w="4253" w:type="dxa"/>
            <w:shd w:val="clear" w:color="auto" w:fill="auto"/>
          </w:tcPr>
          <w:p w14:paraId="6AEFDBCF" w14:textId="77777777" w:rsidR="00BF157E" w:rsidRPr="00530B3B" w:rsidRDefault="00BF157E" w:rsidP="002B1CA7">
            <w:pPr>
              <w:pStyle w:val="TableParagraph"/>
              <w:ind w:left="107"/>
              <w:rPr>
                <w:sz w:val="17"/>
              </w:rPr>
            </w:pPr>
            <w:r w:rsidRPr="00530B3B">
              <w:rPr>
                <w:sz w:val="17"/>
              </w:rPr>
              <w:t>ATTENDANT,</w:t>
            </w:r>
            <w:r w:rsidRPr="00530B3B">
              <w:rPr>
                <w:spacing w:val="-6"/>
                <w:sz w:val="17"/>
              </w:rPr>
              <w:t xml:space="preserve"> </w:t>
            </w:r>
            <w:r w:rsidRPr="00530B3B">
              <w:rPr>
                <w:spacing w:val="-2"/>
                <w:sz w:val="17"/>
              </w:rPr>
              <w:t>LABORATORY</w:t>
            </w:r>
          </w:p>
        </w:tc>
        <w:tc>
          <w:tcPr>
            <w:tcW w:w="991" w:type="dxa"/>
            <w:shd w:val="clear" w:color="auto" w:fill="auto"/>
            <w:vAlign w:val="center"/>
          </w:tcPr>
          <w:p w14:paraId="0ED07C5A"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6F3F4EC0" w14:textId="77777777" w:rsidR="00BF157E" w:rsidRPr="00530B3B" w:rsidRDefault="00BF157E" w:rsidP="00BF157E">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6ABD1595"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72F1DC74"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3A33A7D" w14:textId="77777777" w:rsidR="00BF157E" w:rsidRPr="001631D1" w:rsidRDefault="00BF157E" w:rsidP="00850DE9">
            <w:pPr>
              <w:ind w:left="8" w:right="1"/>
              <w:jc w:val="center"/>
              <w:rPr>
                <w:sz w:val="2"/>
                <w:szCs w:val="2"/>
                <w:highlight w:val="yellow"/>
              </w:rPr>
            </w:pPr>
          </w:p>
        </w:tc>
      </w:tr>
      <w:tr w:rsidR="00BF157E" w:rsidRPr="001631D1" w14:paraId="78AD0733" w14:textId="77777777" w:rsidTr="00850DE9">
        <w:trPr>
          <w:trHeight w:val="206"/>
        </w:trPr>
        <w:tc>
          <w:tcPr>
            <w:tcW w:w="981" w:type="dxa"/>
            <w:shd w:val="clear" w:color="auto" w:fill="auto"/>
          </w:tcPr>
          <w:p w14:paraId="06AE2AB0" w14:textId="77777777" w:rsidR="00BF157E" w:rsidRPr="00530B3B" w:rsidRDefault="00BF157E" w:rsidP="004D40DA">
            <w:pPr>
              <w:pStyle w:val="TableParagraph"/>
              <w:ind w:right="4"/>
              <w:jc w:val="center"/>
              <w:rPr>
                <w:sz w:val="17"/>
              </w:rPr>
            </w:pPr>
            <w:r w:rsidRPr="00530B3B">
              <w:rPr>
                <w:spacing w:val="-4"/>
                <w:sz w:val="17"/>
              </w:rPr>
              <w:t>A019</w:t>
            </w:r>
          </w:p>
        </w:tc>
        <w:tc>
          <w:tcPr>
            <w:tcW w:w="4253" w:type="dxa"/>
            <w:shd w:val="clear" w:color="auto" w:fill="auto"/>
          </w:tcPr>
          <w:p w14:paraId="62A8515E" w14:textId="77777777" w:rsidR="00BF157E" w:rsidRPr="00530B3B" w:rsidRDefault="00BF157E" w:rsidP="002B1CA7">
            <w:pPr>
              <w:pStyle w:val="TableParagraph"/>
              <w:ind w:left="107"/>
              <w:rPr>
                <w:sz w:val="17"/>
              </w:rPr>
            </w:pPr>
            <w:r w:rsidRPr="00530B3B">
              <w:rPr>
                <w:sz w:val="17"/>
              </w:rPr>
              <w:t>DRIVER,</w:t>
            </w:r>
            <w:r w:rsidRPr="00530B3B">
              <w:rPr>
                <w:spacing w:val="-4"/>
                <w:sz w:val="17"/>
              </w:rPr>
              <w:t xml:space="preserve"> TRUCK</w:t>
            </w:r>
          </w:p>
        </w:tc>
        <w:tc>
          <w:tcPr>
            <w:tcW w:w="991" w:type="dxa"/>
            <w:shd w:val="clear" w:color="auto" w:fill="auto"/>
            <w:vAlign w:val="center"/>
          </w:tcPr>
          <w:p w14:paraId="6E465C29"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1C4A8902" w14:textId="77777777" w:rsidR="00BF157E" w:rsidRPr="00530B3B" w:rsidRDefault="00BF157E" w:rsidP="00BF157E">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7276CBCB"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5275222E"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72AD2D3A" w14:textId="77777777" w:rsidR="00BF157E" w:rsidRPr="001631D1" w:rsidRDefault="00BF157E" w:rsidP="00850DE9">
            <w:pPr>
              <w:ind w:left="8" w:right="1"/>
              <w:jc w:val="center"/>
              <w:rPr>
                <w:sz w:val="2"/>
                <w:szCs w:val="2"/>
                <w:highlight w:val="yellow"/>
              </w:rPr>
            </w:pPr>
          </w:p>
        </w:tc>
      </w:tr>
      <w:tr w:rsidR="00BF157E" w:rsidRPr="001631D1" w14:paraId="0D7EE6F2" w14:textId="77777777" w:rsidTr="00850DE9">
        <w:trPr>
          <w:trHeight w:val="203"/>
        </w:trPr>
        <w:tc>
          <w:tcPr>
            <w:tcW w:w="981" w:type="dxa"/>
            <w:shd w:val="clear" w:color="auto" w:fill="auto"/>
          </w:tcPr>
          <w:p w14:paraId="20FA168E" w14:textId="77777777" w:rsidR="00BF157E" w:rsidRPr="00530B3B" w:rsidRDefault="00BF157E" w:rsidP="004D40DA">
            <w:pPr>
              <w:pStyle w:val="TableParagraph"/>
              <w:spacing w:before="8"/>
              <w:ind w:right="4"/>
              <w:jc w:val="center"/>
              <w:rPr>
                <w:sz w:val="17"/>
              </w:rPr>
            </w:pPr>
            <w:r w:rsidRPr="00530B3B">
              <w:rPr>
                <w:spacing w:val="-4"/>
                <w:sz w:val="17"/>
              </w:rPr>
              <w:t>A111</w:t>
            </w:r>
          </w:p>
        </w:tc>
        <w:tc>
          <w:tcPr>
            <w:tcW w:w="4253" w:type="dxa"/>
            <w:shd w:val="clear" w:color="auto" w:fill="auto"/>
          </w:tcPr>
          <w:p w14:paraId="35401623" w14:textId="77777777" w:rsidR="00BF157E" w:rsidRPr="00530B3B" w:rsidRDefault="00BF157E" w:rsidP="002B1CA7">
            <w:pPr>
              <w:pStyle w:val="TableParagraph"/>
              <w:spacing w:before="8"/>
              <w:ind w:left="107"/>
              <w:rPr>
                <w:sz w:val="17"/>
              </w:rPr>
            </w:pPr>
            <w:r w:rsidRPr="00530B3B">
              <w:rPr>
                <w:sz w:val="17"/>
              </w:rPr>
              <w:t>AIDE,</w:t>
            </w:r>
            <w:r w:rsidRPr="00530B3B">
              <w:rPr>
                <w:spacing w:val="-2"/>
                <w:sz w:val="17"/>
              </w:rPr>
              <w:t xml:space="preserve"> INVENTORY</w:t>
            </w:r>
          </w:p>
        </w:tc>
        <w:tc>
          <w:tcPr>
            <w:tcW w:w="991" w:type="dxa"/>
            <w:shd w:val="clear" w:color="auto" w:fill="auto"/>
            <w:vAlign w:val="center"/>
          </w:tcPr>
          <w:p w14:paraId="769DFA4E" w14:textId="77777777" w:rsidR="00BF157E" w:rsidRPr="00530B3B" w:rsidRDefault="00BF157E" w:rsidP="00BF157E">
            <w:pPr>
              <w:pStyle w:val="TableParagraph"/>
              <w:spacing w:before="8"/>
              <w:ind w:left="12" w:right="3"/>
              <w:jc w:val="center"/>
              <w:rPr>
                <w:sz w:val="17"/>
              </w:rPr>
            </w:pPr>
            <w:r w:rsidRPr="00530B3B">
              <w:rPr>
                <w:spacing w:val="-5"/>
                <w:sz w:val="17"/>
              </w:rPr>
              <w:t>CU1</w:t>
            </w:r>
          </w:p>
        </w:tc>
        <w:tc>
          <w:tcPr>
            <w:tcW w:w="852" w:type="dxa"/>
            <w:shd w:val="clear" w:color="auto" w:fill="auto"/>
            <w:vAlign w:val="center"/>
          </w:tcPr>
          <w:p w14:paraId="25986804" w14:textId="77777777" w:rsidR="00BF157E" w:rsidRPr="00530B3B" w:rsidRDefault="00BF157E" w:rsidP="00BF157E">
            <w:pPr>
              <w:pStyle w:val="TableParagraph"/>
              <w:spacing w:before="8"/>
              <w:ind w:right="4"/>
              <w:jc w:val="center"/>
              <w:rPr>
                <w:sz w:val="17"/>
              </w:rPr>
            </w:pPr>
            <w:r w:rsidRPr="00530B3B">
              <w:rPr>
                <w:spacing w:val="-2"/>
                <w:sz w:val="17"/>
              </w:rPr>
              <w:t>T0:56</w:t>
            </w:r>
          </w:p>
        </w:tc>
        <w:tc>
          <w:tcPr>
            <w:tcW w:w="1133" w:type="dxa"/>
            <w:vMerge/>
            <w:tcBorders>
              <w:top w:val="nil"/>
            </w:tcBorders>
            <w:shd w:val="clear" w:color="auto" w:fill="auto"/>
            <w:vAlign w:val="center"/>
          </w:tcPr>
          <w:p w14:paraId="62DB27A9"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0C8D5FCE"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26A11A69" w14:textId="77777777" w:rsidR="00BF157E" w:rsidRPr="001631D1" w:rsidRDefault="00BF157E" w:rsidP="00850DE9">
            <w:pPr>
              <w:ind w:left="8" w:right="1"/>
              <w:jc w:val="center"/>
              <w:rPr>
                <w:sz w:val="2"/>
                <w:szCs w:val="2"/>
                <w:highlight w:val="yellow"/>
              </w:rPr>
            </w:pPr>
          </w:p>
        </w:tc>
      </w:tr>
      <w:tr w:rsidR="00BF157E" w:rsidRPr="001631D1" w14:paraId="5A85F6F5" w14:textId="77777777" w:rsidTr="00850DE9">
        <w:trPr>
          <w:trHeight w:val="206"/>
        </w:trPr>
        <w:tc>
          <w:tcPr>
            <w:tcW w:w="981" w:type="dxa"/>
            <w:shd w:val="clear" w:color="auto" w:fill="auto"/>
          </w:tcPr>
          <w:p w14:paraId="586E7940" w14:textId="77777777" w:rsidR="00BF157E" w:rsidRPr="00530B3B" w:rsidRDefault="00BF157E" w:rsidP="004D40DA">
            <w:pPr>
              <w:pStyle w:val="TableParagraph"/>
              <w:ind w:right="4"/>
              <w:jc w:val="center"/>
              <w:rPr>
                <w:sz w:val="17"/>
              </w:rPr>
            </w:pPr>
            <w:r w:rsidRPr="00530B3B">
              <w:rPr>
                <w:spacing w:val="-4"/>
                <w:sz w:val="17"/>
              </w:rPr>
              <w:t>A129</w:t>
            </w:r>
          </w:p>
        </w:tc>
        <w:tc>
          <w:tcPr>
            <w:tcW w:w="4253" w:type="dxa"/>
            <w:shd w:val="clear" w:color="auto" w:fill="auto"/>
          </w:tcPr>
          <w:p w14:paraId="212E73F4" w14:textId="77777777" w:rsidR="00BF157E" w:rsidRPr="00530B3B" w:rsidRDefault="00BF157E" w:rsidP="002B1CA7">
            <w:pPr>
              <w:pStyle w:val="TableParagraph"/>
              <w:ind w:left="107"/>
              <w:rPr>
                <w:sz w:val="17"/>
              </w:rPr>
            </w:pPr>
            <w:r w:rsidRPr="00530B3B">
              <w:rPr>
                <w:sz w:val="17"/>
              </w:rPr>
              <w:t>RECEIVER,</w:t>
            </w:r>
            <w:r w:rsidRPr="00530B3B">
              <w:rPr>
                <w:spacing w:val="-6"/>
                <w:sz w:val="17"/>
              </w:rPr>
              <w:t xml:space="preserve"> </w:t>
            </w:r>
            <w:r w:rsidRPr="00530B3B">
              <w:rPr>
                <w:sz w:val="17"/>
              </w:rPr>
              <w:t>MATERIALS</w:t>
            </w:r>
            <w:r w:rsidRPr="00530B3B">
              <w:rPr>
                <w:spacing w:val="-7"/>
                <w:sz w:val="17"/>
              </w:rPr>
              <w:t xml:space="preserve"> </w:t>
            </w:r>
            <w:r w:rsidRPr="00530B3B">
              <w:rPr>
                <w:spacing w:val="-2"/>
                <w:sz w:val="17"/>
              </w:rPr>
              <w:t>MANAGEMENT</w:t>
            </w:r>
          </w:p>
        </w:tc>
        <w:tc>
          <w:tcPr>
            <w:tcW w:w="991" w:type="dxa"/>
            <w:shd w:val="clear" w:color="auto" w:fill="auto"/>
            <w:vAlign w:val="center"/>
          </w:tcPr>
          <w:p w14:paraId="0E231A1B"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73AD35B4" w14:textId="77777777" w:rsidR="00BF157E" w:rsidRPr="00530B3B" w:rsidRDefault="00BF157E" w:rsidP="00BF157E">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56F2278F"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22E48BD1"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34D495DC" w14:textId="77777777" w:rsidR="00BF157E" w:rsidRPr="001631D1" w:rsidRDefault="00BF157E" w:rsidP="00850DE9">
            <w:pPr>
              <w:ind w:left="8" w:right="1"/>
              <w:jc w:val="center"/>
              <w:rPr>
                <w:sz w:val="2"/>
                <w:szCs w:val="2"/>
                <w:highlight w:val="yellow"/>
              </w:rPr>
            </w:pPr>
          </w:p>
        </w:tc>
      </w:tr>
      <w:tr w:rsidR="00BF157E" w:rsidRPr="001631D1" w14:paraId="383A3DBD" w14:textId="77777777" w:rsidTr="00850DE9">
        <w:trPr>
          <w:trHeight w:val="206"/>
        </w:trPr>
        <w:tc>
          <w:tcPr>
            <w:tcW w:w="981" w:type="dxa"/>
            <w:shd w:val="clear" w:color="auto" w:fill="auto"/>
          </w:tcPr>
          <w:p w14:paraId="605FED45" w14:textId="77777777" w:rsidR="00BF157E" w:rsidRPr="00530B3B" w:rsidRDefault="00BF157E" w:rsidP="004D40DA">
            <w:pPr>
              <w:pStyle w:val="TableParagraph"/>
              <w:ind w:right="4"/>
              <w:jc w:val="center"/>
              <w:rPr>
                <w:sz w:val="17"/>
              </w:rPr>
            </w:pPr>
            <w:r w:rsidRPr="00530B3B">
              <w:rPr>
                <w:spacing w:val="-4"/>
                <w:sz w:val="17"/>
              </w:rPr>
              <w:t>A010</w:t>
            </w:r>
          </w:p>
        </w:tc>
        <w:tc>
          <w:tcPr>
            <w:tcW w:w="4253" w:type="dxa"/>
            <w:shd w:val="clear" w:color="auto" w:fill="auto"/>
          </w:tcPr>
          <w:p w14:paraId="5B1E48DB" w14:textId="77777777" w:rsidR="00BF157E" w:rsidRPr="00530B3B" w:rsidRDefault="00BF157E" w:rsidP="002B1CA7">
            <w:pPr>
              <w:pStyle w:val="TableParagraph"/>
              <w:ind w:left="107"/>
              <w:rPr>
                <w:sz w:val="17"/>
              </w:rPr>
            </w:pPr>
            <w:r w:rsidRPr="00530B3B">
              <w:rPr>
                <w:sz w:val="17"/>
              </w:rPr>
              <w:t>STOREPERSON,</w:t>
            </w:r>
            <w:r w:rsidRPr="00530B3B">
              <w:rPr>
                <w:spacing w:val="-6"/>
                <w:sz w:val="17"/>
              </w:rPr>
              <w:t xml:space="preserve"> </w:t>
            </w:r>
            <w:r w:rsidRPr="00530B3B">
              <w:rPr>
                <w:sz w:val="17"/>
              </w:rPr>
              <w:t>MATERIAL</w:t>
            </w:r>
            <w:r w:rsidRPr="00530B3B">
              <w:rPr>
                <w:spacing w:val="-7"/>
                <w:sz w:val="17"/>
              </w:rPr>
              <w:t xml:space="preserve"> </w:t>
            </w:r>
            <w:r w:rsidRPr="00530B3B">
              <w:rPr>
                <w:spacing w:val="-2"/>
                <w:sz w:val="17"/>
              </w:rPr>
              <w:t>MANAGEMENT</w:t>
            </w:r>
          </w:p>
        </w:tc>
        <w:tc>
          <w:tcPr>
            <w:tcW w:w="991" w:type="dxa"/>
            <w:shd w:val="clear" w:color="auto" w:fill="auto"/>
            <w:vAlign w:val="center"/>
          </w:tcPr>
          <w:p w14:paraId="33DDDCC4"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616B118F" w14:textId="77777777" w:rsidR="00BF157E" w:rsidRPr="00530B3B" w:rsidRDefault="00BF157E" w:rsidP="00BF157E">
            <w:pPr>
              <w:pStyle w:val="TableParagraph"/>
              <w:ind w:right="4"/>
              <w:jc w:val="center"/>
              <w:rPr>
                <w:sz w:val="17"/>
              </w:rPr>
            </w:pPr>
            <w:r w:rsidRPr="00530B3B">
              <w:rPr>
                <w:spacing w:val="-2"/>
                <w:sz w:val="17"/>
              </w:rPr>
              <w:t>T0:56</w:t>
            </w:r>
          </w:p>
        </w:tc>
        <w:tc>
          <w:tcPr>
            <w:tcW w:w="1133" w:type="dxa"/>
            <w:vMerge/>
            <w:tcBorders>
              <w:top w:val="nil"/>
            </w:tcBorders>
            <w:shd w:val="clear" w:color="auto" w:fill="auto"/>
            <w:vAlign w:val="center"/>
          </w:tcPr>
          <w:p w14:paraId="638D8A4A"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7FF35F0"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24C51819" w14:textId="77777777" w:rsidR="00BF157E" w:rsidRPr="001631D1" w:rsidRDefault="00BF157E" w:rsidP="00850DE9">
            <w:pPr>
              <w:ind w:left="8" w:right="1"/>
              <w:jc w:val="center"/>
              <w:rPr>
                <w:sz w:val="2"/>
                <w:szCs w:val="2"/>
                <w:highlight w:val="yellow"/>
              </w:rPr>
            </w:pPr>
          </w:p>
        </w:tc>
      </w:tr>
      <w:tr w:rsidR="00BF157E" w:rsidRPr="001631D1" w14:paraId="277D64BF" w14:textId="77777777" w:rsidTr="00850DE9">
        <w:trPr>
          <w:trHeight w:val="206"/>
        </w:trPr>
        <w:tc>
          <w:tcPr>
            <w:tcW w:w="981" w:type="dxa"/>
            <w:shd w:val="clear" w:color="auto" w:fill="auto"/>
          </w:tcPr>
          <w:p w14:paraId="249C5593" w14:textId="77777777" w:rsidR="00BF157E" w:rsidRPr="00530B3B" w:rsidRDefault="00BF157E" w:rsidP="004D40DA">
            <w:pPr>
              <w:pStyle w:val="TableParagraph"/>
              <w:ind w:right="4"/>
              <w:jc w:val="center"/>
              <w:rPr>
                <w:sz w:val="17"/>
              </w:rPr>
            </w:pPr>
            <w:r w:rsidRPr="00530B3B">
              <w:rPr>
                <w:spacing w:val="-4"/>
                <w:sz w:val="17"/>
              </w:rPr>
              <w:t>A074</w:t>
            </w:r>
          </w:p>
        </w:tc>
        <w:tc>
          <w:tcPr>
            <w:tcW w:w="4253" w:type="dxa"/>
            <w:shd w:val="clear" w:color="auto" w:fill="auto"/>
          </w:tcPr>
          <w:p w14:paraId="1C8BC0F8" w14:textId="77777777" w:rsidR="00BF157E" w:rsidRPr="00530B3B" w:rsidRDefault="00BF157E" w:rsidP="002B1CA7">
            <w:pPr>
              <w:pStyle w:val="TableParagraph"/>
              <w:ind w:left="107"/>
              <w:rPr>
                <w:sz w:val="17"/>
              </w:rPr>
            </w:pPr>
            <w:r w:rsidRPr="00530B3B">
              <w:rPr>
                <w:sz w:val="17"/>
              </w:rPr>
              <w:t>ASSISTANT,</w:t>
            </w:r>
            <w:r w:rsidRPr="00530B3B">
              <w:rPr>
                <w:spacing w:val="-5"/>
                <w:sz w:val="17"/>
              </w:rPr>
              <w:t xml:space="preserve"> </w:t>
            </w:r>
            <w:r w:rsidRPr="00530B3B">
              <w:rPr>
                <w:spacing w:val="-2"/>
                <w:sz w:val="17"/>
              </w:rPr>
              <w:t>HEMODIALYSIS</w:t>
            </w:r>
          </w:p>
        </w:tc>
        <w:tc>
          <w:tcPr>
            <w:tcW w:w="991" w:type="dxa"/>
            <w:shd w:val="clear" w:color="auto" w:fill="auto"/>
            <w:vAlign w:val="center"/>
          </w:tcPr>
          <w:p w14:paraId="3876B865"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3D8CCD6A" w14:textId="77777777" w:rsidR="00BF157E" w:rsidRPr="00530B3B" w:rsidRDefault="00BF157E" w:rsidP="00BF157E">
            <w:pPr>
              <w:pStyle w:val="TableParagraph"/>
              <w:ind w:right="4"/>
              <w:jc w:val="center"/>
              <w:rPr>
                <w:sz w:val="17"/>
              </w:rPr>
            </w:pPr>
            <w:r w:rsidRPr="00530B3B">
              <w:rPr>
                <w:spacing w:val="-2"/>
                <w:sz w:val="17"/>
              </w:rPr>
              <w:t>T0:59</w:t>
            </w:r>
          </w:p>
        </w:tc>
        <w:tc>
          <w:tcPr>
            <w:tcW w:w="1133" w:type="dxa"/>
            <w:vMerge w:val="restart"/>
            <w:shd w:val="clear" w:color="auto" w:fill="auto"/>
            <w:vAlign w:val="center"/>
          </w:tcPr>
          <w:p w14:paraId="5DB1235D" w14:textId="77777777" w:rsidR="00BF157E" w:rsidRPr="00850DE9" w:rsidRDefault="00BF157E" w:rsidP="00850DE9">
            <w:pPr>
              <w:pStyle w:val="TableParagraph"/>
              <w:spacing w:before="1"/>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62BDDEFE" w14:textId="77777777" w:rsidR="00BF157E" w:rsidRPr="001631D1" w:rsidRDefault="00BF157E" w:rsidP="004D40DA">
            <w:pPr>
              <w:pStyle w:val="TableParagraph"/>
              <w:spacing w:before="1"/>
              <w:ind w:right="4"/>
              <w:jc w:val="center"/>
              <w:rPr>
                <w:sz w:val="17"/>
              </w:rPr>
            </w:pPr>
            <w:r w:rsidRPr="001631D1">
              <w:rPr>
                <w:spacing w:val="-2"/>
                <w:sz w:val="17"/>
              </w:rPr>
              <w:t>$28.80</w:t>
            </w:r>
          </w:p>
        </w:tc>
        <w:tc>
          <w:tcPr>
            <w:tcW w:w="857" w:type="dxa"/>
            <w:vMerge w:val="restart"/>
            <w:shd w:val="clear" w:color="auto" w:fill="auto"/>
            <w:vAlign w:val="center"/>
          </w:tcPr>
          <w:p w14:paraId="6350A2AB" w14:textId="77777777" w:rsidR="00BF157E" w:rsidRPr="001631D1" w:rsidRDefault="00BF157E" w:rsidP="00850DE9">
            <w:pPr>
              <w:pStyle w:val="TableParagraph"/>
              <w:spacing w:before="1"/>
              <w:ind w:left="8" w:right="1"/>
              <w:jc w:val="center"/>
              <w:rPr>
                <w:sz w:val="17"/>
              </w:rPr>
            </w:pPr>
            <w:r w:rsidRPr="001631D1">
              <w:rPr>
                <w:spacing w:val="-2"/>
                <w:sz w:val="17"/>
              </w:rPr>
              <w:t>$29.69</w:t>
            </w:r>
          </w:p>
        </w:tc>
      </w:tr>
      <w:tr w:rsidR="00BF157E" w:rsidRPr="001631D1" w14:paraId="4E8334D9" w14:textId="77777777" w:rsidTr="00850DE9">
        <w:trPr>
          <w:trHeight w:val="203"/>
        </w:trPr>
        <w:tc>
          <w:tcPr>
            <w:tcW w:w="981" w:type="dxa"/>
            <w:shd w:val="clear" w:color="auto" w:fill="auto"/>
          </w:tcPr>
          <w:p w14:paraId="108EB913" w14:textId="77777777" w:rsidR="00BF157E" w:rsidRPr="00530B3B" w:rsidRDefault="00BF157E" w:rsidP="004D40DA">
            <w:pPr>
              <w:pStyle w:val="TableParagraph"/>
              <w:spacing w:before="8"/>
              <w:ind w:right="4"/>
              <w:jc w:val="center"/>
              <w:rPr>
                <w:sz w:val="17"/>
              </w:rPr>
            </w:pPr>
            <w:r w:rsidRPr="00530B3B">
              <w:rPr>
                <w:spacing w:val="-4"/>
                <w:sz w:val="17"/>
              </w:rPr>
              <w:t>A132</w:t>
            </w:r>
          </w:p>
        </w:tc>
        <w:tc>
          <w:tcPr>
            <w:tcW w:w="4253" w:type="dxa"/>
            <w:shd w:val="clear" w:color="auto" w:fill="auto"/>
          </w:tcPr>
          <w:p w14:paraId="4E5EBE88" w14:textId="77777777" w:rsidR="00BF157E" w:rsidRPr="00530B3B" w:rsidRDefault="00BF157E" w:rsidP="002B1CA7">
            <w:pPr>
              <w:pStyle w:val="TableParagraph"/>
              <w:spacing w:before="8"/>
              <w:ind w:left="107"/>
              <w:rPr>
                <w:sz w:val="17"/>
              </w:rPr>
            </w:pPr>
            <w:r w:rsidRPr="00530B3B">
              <w:rPr>
                <w:sz w:val="17"/>
              </w:rPr>
              <w:t>ASSISTANT,</w:t>
            </w:r>
            <w:r w:rsidRPr="00530B3B">
              <w:rPr>
                <w:spacing w:val="-5"/>
                <w:sz w:val="17"/>
              </w:rPr>
              <w:t xml:space="preserve"> </w:t>
            </w:r>
            <w:r w:rsidRPr="00530B3B">
              <w:rPr>
                <w:sz w:val="17"/>
              </w:rPr>
              <w:t>HEMODIALYSIS</w:t>
            </w:r>
            <w:r w:rsidRPr="00530B3B">
              <w:rPr>
                <w:spacing w:val="-7"/>
                <w:sz w:val="17"/>
              </w:rPr>
              <w:t xml:space="preserve"> </w:t>
            </w:r>
            <w:r w:rsidRPr="00530B3B">
              <w:rPr>
                <w:sz w:val="17"/>
              </w:rPr>
              <w:t>(PERM.</w:t>
            </w:r>
            <w:r w:rsidRPr="00530B3B">
              <w:rPr>
                <w:spacing w:val="-4"/>
                <w:sz w:val="17"/>
              </w:rPr>
              <w:t xml:space="preserve"> </w:t>
            </w:r>
            <w:r w:rsidRPr="00530B3B">
              <w:rPr>
                <w:spacing w:val="-2"/>
                <w:sz w:val="17"/>
              </w:rPr>
              <w:t>MOD.)</w:t>
            </w:r>
          </w:p>
        </w:tc>
        <w:tc>
          <w:tcPr>
            <w:tcW w:w="991" w:type="dxa"/>
            <w:shd w:val="clear" w:color="auto" w:fill="auto"/>
            <w:vAlign w:val="center"/>
          </w:tcPr>
          <w:p w14:paraId="23C03CD4" w14:textId="77777777" w:rsidR="00BF157E" w:rsidRPr="00530B3B" w:rsidRDefault="00BF157E" w:rsidP="00BF157E">
            <w:pPr>
              <w:pStyle w:val="TableParagraph"/>
              <w:spacing w:before="8"/>
              <w:ind w:left="12" w:right="3"/>
              <w:jc w:val="center"/>
              <w:rPr>
                <w:sz w:val="17"/>
              </w:rPr>
            </w:pPr>
            <w:r w:rsidRPr="00530B3B">
              <w:rPr>
                <w:spacing w:val="-5"/>
                <w:sz w:val="17"/>
              </w:rPr>
              <w:t>CU1</w:t>
            </w:r>
          </w:p>
        </w:tc>
        <w:tc>
          <w:tcPr>
            <w:tcW w:w="852" w:type="dxa"/>
            <w:shd w:val="clear" w:color="auto" w:fill="auto"/>
            <w:vAlign w:val="center"/>
          </w:tcPr>
          <w:p w14:paraId="20EA4731" w14:textId="77777777" w:rsidR="00BF157E" w:rsidRPr="00530B3B" w:rsidRDefault="00BF157E" w:rsidP="00BF157E">
            <w:pPr>
              <w:pStyle w:val="TableParagraph"/>
              <w:spacing w:before="8"/>
              <w:ind w:right="4"/>
              <w:jc w:val="center"/>
              <w:rPr>
                <w:sz w:val="17"/>
              </w:rPr>
            </w:pPr>
            <w:r w:rsidRPr="00530B3B">
              <w:rPr>
                <w:spacing w:val="-2"/>
                <w:sz w:val="17"/>
              </w:rPr>
              <w:t>T0:59</w:t>
            </w:r>
          </w:p>
        </w:tc>
        <w:tc>
          <w:tcPr>
            <w:tcW w:w="1133" w:type="dxa"/>
            <w:vMerge/>
            <w:tcBorders>
              <w:top w:val="nil"/>
            </w:tcBorders>
            <w:shd w:val="clear" w:color="auto" w:fill="auto"/>
            <w:vAlign w:val="center"/>
          </w:tcPr>
          <w:p w14:paraId="56B9E2CA"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43E3DDE"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52D8495C" w14:textId="77777777" w:rsidR="00BF157E" w:rsidRPr="001631D1" w:rsidRDefault="00BF157E" w:rsidP="00850DE9">
            <w:pPr>
              <w:ind w:left="8" w:right="1"/>
              <w:jc w:val="center"/>
              <w:rPr>
                <w:sz w:val="2"/>
                <w:szCs w:val="2"/>
                <w:highlight w:val="yellow"/>
              </w:rPr>
            </w:pPr>
          </w:p>
        </w:tc>
      </w:tr>
      <w:tr w:rsidR="00BF157E" w:rsidRPr="001631D1" w14:paraId="11C16C99" w14:textId="77777777" w:rsidTr="00850DE9">
        <w:trPr>
          <w:trHeight w:val="206"/>
        </w:trPr>
        <w:tc>
          <w:tcPr>
            <w:tcW w:w="981" w:type="dxa"/>
            <w:shd w:val="clear" w:color="auto" w:fill="auto"/>
          </w:tcPr>
          <w:p w14:paraId="1A8F4E4A" w14:textId="77777777" w:rsidR="00BF157E" w:rsidRPr="00530B3B" w:rsidRDefault="00BF157E" w:rsidP="004D40DA">
            <w:pPr>
              <w:pStyle w:val="TableParagraph"/>
              <w:ind w:right="4"/>
              <w:jc w:val="center"/>
              <w:rPr>
                <w:sz w:val="17"/>
              </w:rPr>
            </w:pPr>
            <w:r w:rsidRPr="00530B3B">
              <w:rPr>
                <w:spacing w:val="-4"/>
                <w:sz w:val="17"/>
              </w:rPr>
              <w:t>A044</w:t>
            </w:r>
          </w:p>
        </w:tc>
        <w:tc>
          <w:tcPr>
            <w:tcW w:w="4253" w:type="dxa"/>
            <w:shd w:val="clear" w:color="auto" w:fill="auto"/>
          </w:tcPr>
          <w:p w14:paraId="06BB1E1D" w14:textId="77777777" w:rsidR="00BF157E" w:rsidRPr="00530B3B" w:rsidRDefault="00BF157E" w:rsidP="002B1CA7">
            <w:pPr>
              <w:pStyle w:val="TableParagraph"/>
              <w:ind w:left="107"/>
              <w:rPr>
                <w:sz w:val="17"/>
              </w:rPr>
            </w:pPr>
            <w:r w:rsidRPr="00530B3B">
              <w:rPr>
                <w:spacing w:val="-2"/>
                <w:sz w:val="17"/>
              </w:rPr>
              <w:t>PLASTERER</w:t>
            </w:r>
          </w:p>
        </w:tc>
        <w:tc>
          <w:tcPr>
            <w:tcW w:w="991" w:type="dxa"/>
            <w:shd w:val="clear" w:color="auto" w:fill="auto"/>
            <w:vAlign w:val="center"/>
          </w:tcPr>
          <w:p w14:paraId="537EFEF9" w14:textId="77777777" w:rsidR="00BF157E" w:rsidRPr="00530B3B" w:rsidRDefault="00BF157E" w:rsidP="00BF157E">
            <w:pPr>
              <w:pStyle w:val="TableParagraph"/>
              <w:ind w:left="12" w:right="3"/>
              <w:jc w:val="center"/>
              <w:rPr>
                <w:sz w:val="17"/>
              </w:rPr>
            </w:pPr>
            <w:r w:rsidRPr="00530B3B">
              <w:rPr>
                <w:spacing w:val="-5"/>
                <w:sz w:val="17"/>
              </w:rPr>
              <w:t>CU1</w:t>
            </w:r>
          </w:p>
        </w:tc>
        <w:tc>
          <w:tcPr>
            <w:tcW w:w="852" w:type="dxa"/>
            <w:shd w:val="clear" w:color="auto" w:fill="auto"/>
            <w:vAlign w:val="center"/>
          </w:tcPr>
          <w:p w14:paraId="4A087863" w14:textId="77777777" w:rsidR="00BF157E" w:rsidRPr="00530B3B" w:rsidRDefault="00BF157E" w:rsidP="00BF157E">
            <w:pPr>
              <w:pStyle w:val="TableParagraph"/>
              <w:ind w:right="4"/>
              <w:jc w:val="center"/>
              <w:rPr>
                <w:sz w:val="17"/>
              </w:rPr>
            </w:pPr>
            <w:r w:rsidRPr="00530B3B">
              <w:rPr>
                <w:spacing w:val="-2"/>
                <w:sz w:val="17"/>
              </w:rPr>
              <w:t>T0:59</w:t>
            </w:r>
          </w:p>
        </w:tc>
        <w:tc>
          <w:tcPr>
            <w:tcW w:w="1133" w:type="dxa"/>
            <w:vMerge/>
            <w:tcBorders>
              <w:top w:val="nil"/>
            </w:tcBorders>
            <w:shd w:val="clear" w:color="auto" w:fill="auto"/>
            <w:vAlign w:val="center"/>
          </w:tcPr>
          <w:p w14:paraId="41FF5750"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7BC580BC"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62E8A2FB" w14:textId="77777777" w:rsidR="00BF157E" w:rsidRPr="001631D1" w:rsidRDefault="00BF157E" w:rsidP="00850DE9">
            <w:pPr>
              <w:ind w:left="8" w:right="1"/>
              <w:jc w:val="center"/>
              <w:rPr>
                <w:sz w:val="2"/>
                <w:szCs w:val="2"/>
                <w:highlight w:val="yellow"/>
              </w:rPr>
            </w:pPr>
          </w:p>
        </w:tc>
      </w:tr>
      <w:tr w:rsidR="00BF157E" w:rsidRPr="001631D1" w14:paraId="1F9EFEAC" w14:textId="77777777" w:rsidTr="00850DE9">
        <w:trPr>
          <w:trHeight w:val="206"/>
        </w:trPr>
        <w:tc>
          <w:tcPr>
            <w:tcW w:w="981" w:type="dxa"/>
            <w:shd w:val="clear" w:color="auto" w:fill="auto"/>
          </w:tcPr>
          <w:p w14:paraId="446FF542" w14:textId="77777777" w:rsidR="00BF157E" w:rsidRPr="00594ECD" w:rsidRDefault="00BF157E" w:rsidP="004D40DA">
            <w:pPr>
              <w:pStyle w:val="TableParagraph"/>
              <w:ind w:right="4"/>
              <w:jc w:val="center"/>
              <w:rPr>
                <w:sz w:val="17"/>
              </w:rPr>
            </w:pPr>
            <w:r w:rsidRPr="00594ECD">
              <w:rPr>
                <w:spacing w:val="-4"/>
                <w:sz w:val="17"/>
              </w:rPr>
              <w:t>A098</w:t>
            </w:r>
          </w:p>
        </w:tc>
        <w:tc>
          <w:tcPr>
            <w:tcW w:w="4253" w:type="dxa"/>
            <w:shd w:val="clear" w:color="auto" w:fill="auto"/>
          </w:tcPr>
          <w:p w14:paraId="1620D05A" w14:textId="77777777" w:rsidR="00BF157E" w:rsidRPr="00594ECD" w:rsidRDefault="00BF157E" w:rsidP="002B1CA7">
            <w:pPr>
              <w:pStyle w:val="TableParagraph"/>
              <w:ind w:left="107"/>
              <w:rPr>
                <w:sz w:val="17"/>
              </w:rPr>
            </w:pPr>
            <w:r w:rsidRPr="00594ECD">
              <w:rPr>
                <w:sz w:val="17"/>
              </w:rPr>
              <w:t>MEDICAL</w:t>
            </w:r>
            <w:r w:rsidRPr="00594ECD">
              <w:rPr>
                <w:spacing w:val="-6"/>
                <w:sz w:val="17"/>
              </w:rPr>
              <w:t xml:space="preserve"> </w:t>
            </w:r>
            <w:r w:rsidRPr="00594ECD">
              <w:rPr>
                <w:sz w:val="17"/>
              </w:rPr>
              <w:t>DEVICE</w:t>
            </w:r>
            <w:r w:rsidRPr="00594ECD">
              <w:rPr>
                <w:spacing w:val="-5"/>
                <w:sz w:val="17"/>
              </w:rPr>
              <w:t xml:space="preserve"> </w:t>
            </w:r>
            <w:r w:rsidRPr="00594ECD">
              <w:rPr>
                <w:spacing w:val="-2"/>
                <w:sz w:val="17"/>
              </w:rPr>
              <w:t>REPROCESSOR</w:t>
            </w:r>
          </w:p>
        </w:tc>
        <w:tc>
          <w:tcPr>
            <w:tcW w:w="991" w:type="dxa"/>
            <w:shd w:val="clear" w:color="auto" w:fill="auto"/>
            <w:vAlign w:val="center"/>
          </w:tcPr>
          <w:p w14:paraId="03E5CB57" w14:textId="77777777" w:rsidR="00BF157E" w:rsidRPr="00594ECD" w:rsidRDefault="00BF157E" w:rsidP="00BF157E">
            <w:pPr>
              <w:pStyle w:val="TableParagraph"/>
              <w:ind w:left="12" w:right="3"/>
              <w:jc w:val="center"/>
              <w:rPr>
                <w:sz w:val="17"/>
              </w:rPr>
            </w:pPr>
            <w:r w:rsidRPr="00594ECD">
              <w:rPr>
                <w:spacing w:val="-5"/>
                <w:sz w:val="17"/>
              </w:rPr>
              <w:t>CU1</w:t>
            </w:r>
          </w:p>
        </w:tc>
        <w:tc>
          <w:tcPr>
            <w:tcW w:w="852" w:type="dxa"/>
            <w:shd w:val="clear" w:color="auto" w:fill="auto"/>
            <w:vAlign w:val="center"/>
          </w:tcPr>
          <w:p w14:paraId="21B67664" w14:textId="77777777" w:rsidR="00BF157E" w:rsidRPr="00594ECD" w:rsidRDefault="00BF157E" w:rsidP="00BF157E">
            <w:pPr>
              <w:pStyle w:val="TableParagraph"/>
              <w:ind w:right="4"/>
              <w:jc w:val="center"/>
              <w:rPr>
                <w:sz w:val="17"/>
              </w:rPr>
            </w:pPr>
            <w:r w:rsidRPr="00594ECD">
              <w:rPr>
                <w:spacing w:val="-2"/>
                <w:sz w:val="17"/>
              </w:rPr>
              <w:t>T0:64</w:t>
            </w:r>
          </w:p>
        </w:tc>
        <w:tc>
          <w:tcPr>
            <w:tcW w:w="1133" w:type="dxa"/>
            <w:vMerge w:val="restart"/>
            <w:shd w:val="clear" w:color="auto" w:fill="auto"/>
            <w:vAlign w:val="center"/>
          </w:tcPr>
          <w:p w14:paraId="6FE88D20" w14:textId="77777777" w:rsidR="00BF157E" w:rsidRPr="00850DE9" w:rsidRDefault="00BF157E" w:rsidP="00850DE9">
            <w:pPr>
              <w:pStyle w:val="TableParagraph"/>
              <w:spacing w:before="118"/>
              <w:ind w:left="6"/>
              <w:jc w:val="center"/>
              <w:rPr>
                <w:sz w:val="18"/>
                <w:szCs w:val="18"/>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477B0AAC" w14:textId="77777777" w:rsidR="00BF157E" w:rsidRPr="001631D1" w:rsidRDefault="00BF157E" w:rsidP="004D40DA">
            <w:pPr>
              <w:pStyle w:val="TableParagraph"/>
              <w:spacing w:before="118"/>
              <w:ind w:right="4"/>
              <w:jc w:val="center"/>
              <w:rPr>
                <w:sz w:val="17"/>
              </w:rPr>
            </w:pPr>
            <w:r w:rsidRPr="001631D1">
              <w:rPr>
                <w:spacing w:val="-2"/>
                <w:sz w:val="17"/>
              </w:rPr>
              <w:t>$31.12</w:t>
            </w:r>
          </w:p>
        </w:tc>
        <w:tc>
          <w:tcPr>
            <w:tcW w:w="857" w:type="dxa"/>
            <w:vMerge w:val="restart"/>
            <w:shd w:val="clear" w:color="auto" w:fill="auto"/>
            <w:vAlign w:val="center"/>
          </w:tcPr>
          <w:p w14:paraId="565540AD" w14:textId="77777777" w:rsidR="00BF157E" w:rsidRPr="001631D1" w:rsidRDefault="00BF157E" w:rsidP="00850DE9">
            <w:pPr>
              <w:pStyle w:val="TableParagraph"/>
              <w:spacing w:before="118"/>
              <w:ind w:left="8" w:right="1"/>
              <w:jc w:val="center"/>
              <w:rPr>
                <w:sz w:val="17"/>
              </w:rPr>
            </w:pPr>
            <w:r w:rsidRPr="001631D1">
              <w:rPr>
                <w:spacing w:val="-2"/>
                <w:sz w:val="17"/>
              </w:rPr>
              <w:t>$33.29</w:t>
            </w:r>
          </w:p>
        </w:tc>
      </w:tr>
      <w:tr w:rsidR="00BF157E" w:rsidRPr="001631D1" w14:paraId="730E6CBE" w14:textId="77777777" w:rsidTr="00850DE9">
        <w:trPr>
          <w:trHeight w:val="206"/>
        </w:trPr>
        <w:tc>
          <w:tcPr>
            <w:tcW w:w="981" w:type="dxa"/>
            <w:shd w:val="clear" w:color="auto" w:fill="auto"/>
          </w:tcPr>
          <w:p w14:paraId="319CCD73" w14:textId="77777777" w:rsidR="00BF157E" w:rsidRPr="00594ECD" w:rsidRDefault="00BF157E" w:rsidP="004D40DA">
            <w:pPr>
              <w:pStyle w:val="TableParagraph"/>
              <w:ind w:right="4"/>
              <w:jc w:val="center"/>
              <w:rPr>
                <w:sz w:val="17"/>
              </w:rPr>
            </w:pPr>
            <w:r w:rsidRPr="00594ECD">
              <w:rPr>
                <w:spacing w:val="-4"/>
                <w:sz w:val="17"/>
              </w:rPr>
              <w:t>A112</w:t>
            </w:r>
          </w:p>
        </w:tc>
        <w:tc>
          <w:tcPr>
            <w:tcW w:w="4253" w:type="dxa"/>
            <w:shd w:val="clear" w:color="auto" w:fill="auto"/>
          </w:tcPr>
          <w:p w14:paraId="67827AC2" w14:textId="77777777" w:rsidR="00BF157E" w:rsidRPr="00594ECD" w:rsidRDefault="00BF157E" w:rsidP="002B1CA7">
            <w:pPr>
              <w:pStyle w:val="TableParagraph"/>
              <w:ind w:left="107"/>
              <w:rPr>
                <w:sz w:val="17"/>
              </w:rPr>
            </w:pPr>
            <w:r w:rsidRPr="00594ECD">
              <w:rPr>
                <w:sz w:val="17"/>
              </w:rPr>
              <w:t>MEDICAL</w:t>
            </w:r>
            <w:r w:rsidRPr="00594ECD">
              <w:rPr>
                <w:spacing w:val="-6"/>
                <w:sz w:val="17"/>
              </w:rPr>
              <w:t xml:space="preserve"> </w:t>
            </w:r>
            <w:r w:rsidRPr="00594ECD">
              <w:rPr>
                <w:sz w:val="17"/>
              </w:rPr>
              <w:t>DEVICE</w:t>
            </w:r>
            <w:r w:rsidRPr="00594ECD">
              <w:rPr>
                <w:spacing w:val="-5"/>
                <w:sz w:val="17"/>
              </w:rPr>
              <w:t xml:space="preserve"> </w:t>
            </w:r>
            <w:r w:rsidRPr="00594ECD">
              <w:rPr>
                <w:sz w:val="17"/>
              </w:rPr>
              <w:t>REPROCESSOR</w:t>
            </w:r>
            <w:r w:rsidRPr="00594ECD">
              <w:rPr>
                <w:spacing w:val="-4"/>
                <w:sz w:val="17"/>
              </w:rPr>
              <w:t xml:space="preserve"> </w:t>
            </w:r>
            <w:r w:rsidRPr="00594ECD">
              <w:rPr>
                <w:sz w:val="17"/>
              </w:rPr>
              <w:t>(PERM.</w:t>
            </w:r>
            <w:r w:rsidRPr="00594ECD">
              <w:rPr>
                <w:spacing w:val="-3"/>
                <w:sz w:val="17"/>
              </w:rPr>
              <w:t xml:space="preserve"> </w:t>
            </w:r>
            <w:r w:rsidRPr="00594ECD">
              <w:rPr>
                <w:spacing w:val="-2"/>
                <w:sz w:val="17"/>
              </w:rPr>
              <w:t>MOD.)</w:t>
            </w:r>
          </w:p>
        </w:tc>
        <w:tc>
          <w:tcPr>
            <w:tcW w:w="991" w:type="dxa"/>
            <w:shd w:val="clear" w:color="auto" w:fill="auto"/>
            <w:vAlign w:val="center"/>
          </w:tcPr>
          <w:p w14:paraId="13AC5758" w14:textId="77777777" w:rsidR="00BF157E" w:rsidRPr="00594ECD" w:rsidRDefault="00BF157E" w:rsidP="00BF157E">
            <w:pPr>
              <w:pStyle w:val="TableParagraph"/>
              <w:ind w:left="12" w:right="3"/>
              <w:jc w:val="center"/>
              <w:rPr>
                <w:sz w:val="17"/>
              </w:rPr>
            </w:pPr>
            <w:r w:rsidRPr="00594ECD">
              <w:rPr>
                <w:spacing w:val="-5"/>
                <w:sz w:val="17"/>
              </w:rPr>
              <w:t>CU1</w:t>
            </w:r>
          </w:p>
        </w:tc>
        <w:tc>
          <w:tcPr>
            <w:tcW w:w="852" w:type="dxa"/>
            <w:shd w:val="clear" w:color="auto" w:fill="auto"/>
            <w:vAlign w:val="center"/>
          </w:tcPr>
          <w:p w14:paraId="559F8FE7" w14:textId="77777777" w:rsidR="00BF157E" w:rsidRPr="00594ECD" w:rsidRDefault="00BF157E" w:rsidP="00BF157E">
            <w:pPr>
              <w:pStyle w:val="TableParagraph"/>
              <w:ind w:right="4"/>
              <w:jc w:val="center"/>
              <w:rPr>
                <w:sz w:val="17"/>
              </w:rPr>
            </w:pPr>
            <w:r w:rsidRPr="00594ECD">
              <w:rPr>
                <w:spacing w:val="-2"/>
                <w:sz w:val="17"/>
              </w:rPr>
              <w:t>T0:64</w:t>
            </w:r>
          </w:p>
        </w:tc>
        <w:tc>
          <w:tcPr>
            <w:tcW w:w="1133" w:type="dxa"/>
            <w:vMerge/>
            <w:tcBorders>
              <w:top w:val="nil"/>
            </w:tcBorders>
            <w:shd w:val="clear" w:color="auto" w:fill="auto"/>
            <w:vAlign w:val="center"/>
          </w:tcPr>
          <w:p w14:paraId="65606EF3"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F8D5EE8"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2D7EC313" w14:textId="77777777" w:rsidR="00BF157E" w:rsidRPr="001631D1" w:rsidRDefault="00BF157E" w:rsidP="00850DE9">
            <w:pPr>
              <w:ind w:left="8" w:right="1"/>
              <w:jc w:val="center"/>
              <w:rPr>
                <w:sz w:val="2"/>
                <w:szCs w:val="2"/>
                <w:highlight w:val="yellow"/>
              </w:rPr>
            </w:pPr>
          </w:p>
        </w:tc>
      </w:tr>
      <w:tr w:rsidR="00BF157E" w:rsidRPr="001631D1" w14:paraId="1A1DF12F" w14:textId="77777777" w:rsidTr="00850DE9">
        <w:trPr>
          <w:trHeight w:val="205"/>
        </w:trPr>
        <w:tc>
          <w:tcPr>
            <w:tcW w:w="981" w:type="dxa"/>
            <w:shd w:val="clear" w:color="auto" w:fill="auto"/>
          </w:tcPr>
          <w:p w14:paraId="0B6EA1BF" w14:textId="77777777" w:rsidR="00BF157E" w:rsidRPr="000F0882" w:rsidRDefault="00BF157E" w:rsidP="004D40DA">
            <w:pPr>
              <w:pStyle w:val="TableParagraph"/>
              <w:ind w:right="4"/>
              <w:jc w:val="center"/>
              <w:rPr>
                <w:sz w:val="17"/>
              </w:rPr>
            </w:pPr>
            <w:r w:rsidRPr="000F0882">
              <w:rPr>
                <w:spacing w:val="-4"/>
                <w:sz w:val="17"/>
              </w:rPr>
              <w:t>A043</w:t>
            </w:r>
          </w:p>
        </w:tc>
        <w:tc>
          <w:tcPr>
            <w:tcW w:w="4253" w:type="dxa"/>
            <w:shd w:val="clear" w:color="auto" w:fill="auto"/>
          </w:tcPr>
          <w:p w14:paraId="2E3FE571" w14:textId="77777777" w:rsidR="00BF157E" w:rsidRPr="000F0882" w:rsidRDefault="00BF157E" w:rsidP="002B1CA7">
            <w:pPr>
              <w:pStyle w:val="TableParagraph"/>
              <w:ind w:left="107"/>
              <w:rPr>
                <w:sz w:val="17"/>
              </w:rPr>
            </w:pPr>
            <w:r w:rsidRPr="000F0882">
              <w:rPr>
                <w:spacing w:val="-2"/>
                <w:sz w:val="17"/>
              </w:rPr>
              <w:t>PAINTER</w:t>
            </w:r>
          </w:p>
        </w:tc>
        <w:tc>
          <w:tcPr>
            <w:tcW w:w="991" w:type="dxa"/>
            <w:shd w:val="clear" w:color="auto" w:fill="auto"/>
            <w:vAlign w:val="center"/>
          </w:tcPr>
          <w:p w14:paraId="6451FDB6"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387F0AE8" w14:textId="77777777" w:rsidR="00BF157E" w:rsidRPr="000F0882" w:rsidRDefault="00BF157E" w:rsidP="00BF157E">
            <w:pPr>
              <w:pStyle w:val="TableParagraph"/>
              <w:ind w:right="4"/>
              <w:jc w:val="center"/>
              <w:rPr>
                <w:sz w:val="17"/>
              </w:rPr>
            </w:pPr>
            <w:r w:rsidRPr="000F0882">
              <w:rPr>
                <w:spacing w:val="-2"/>
                <w:sz w:val="17"/>
              </w:rPr>
              <w:t>T0:60</w:t>
            </w:r>
          </w:p>
        </w:tc>
        <w:tc>
          <w:tcPr>
            <w:tcW w:w="1133" w:type="dxa"/>
            <w:vMerge w:val="restart"/>
            <w:shd w:val="clear" w:color="auto" w:fill="auto"/>
            <w:vAlign w:val="center"/>
          </w:tcPr>
          <w:p w14:paraId="7CD22D4F" w14:textId="77777777" w:rsidR="00BF157E" w:rsidRPr="00850DE9" w:rsidRDefault="00BF157E" w:rsidP="00850DE9">
            <w:pPr>
              <w:pStyle w:val="TableParagraph"/>
              <w:spacing w:before="116"/>
              <w:ind w:left="6"/>
              <w:jc w:val="center"/>
              <w:rPr>
                <w:sz w:val="18"/>
                <w:szCs w:val="18"/>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26213765" w14:textId="77777777" w:rsidR="00BF157E" w:rsidRPr="001631D1" w:rsidRDefault="00BF157E" w:rsidP="004D40DA">
            <w:pPr>
              <w:pStyle w:val="TableParagraph"/>
              <w:spacing w:before="116"/>
              <w:ind w:right="4"/>
              <w:jc w:val="center"/>
              <w:rPr>
                <w:sz w:val="17"/>
              </w:rPr>
            </w:pPr>
            <w:r w:rsidRPr="001631D1">
              <w:rPr>
                <w:spacing w:val="-2"/>
                <w:sz w:val="17"/>
              </w:rPr>
              <w:t>$33.40</w:t>
            </w:r>
          </w:p>
        </w:tc>
        <w:tc>
          <w:tcPr>
            <w:tcW w:w="857" w:type="dxa"/>
            <w:vMerge w:val="restart"/>
            <w:shd w:val="clear" w:color="auto" w:fill="auto"/>
            <w:vAlign w:val="center"/>
          </w:tcPr>
          <w:p w14:paraId="6356F5BB" w14:textId="77777777" w:rsidR="00BF157E" w:rsidRPr="001631D1" w:rsidRDefault="00BF157E" w:rsidP="00850DE9">
            <w:pPr>
              <w:pStyle w:val="TableParagraph"/>
              <w:spacing w:before="116"/>
              <w:ind w:left="8" w:right="1"/>
              <w:jc w:val="center"/>
              <w:rPr>
                <w:sz w:val="17"/>
              </w:rPr>
            </w:pPr>
            <w:r w:rsidRPr="001631D1">
              <w:rPr>
                <w:spacing w:val="-2"/>
                <w:sz w:val="17"/>
              </w:rPr>
              <w:t>$34.11</w:t>
            </w:r>
          </w:p>
        </w:tc>
      </w:tr>
      <w:tr w:rsidR="00BF157E" w:rsidRPr="001631D1" w14:paraId="06CAC6AD" w14:textId="77777777" w:rsidTr="00850DE9">
        <w:trPr>
          <w:trHeight w:val="203"/>
        </w:trPr>
        <w:tc>
          <w:tcPr>
            <w:tcW w:w="981" w:type="dxa"/>
            <w:shd w:val="clear" w:color="auto" w:fill="auto"/>
          </w:tcPr>
          <w:p w14:paraId="09BA6148" w14:textId="77777777" w:rsidR="00BF157E" w:rsidRPr="000F0882" w:rsidRDefault="00BF157E" w:rsidP="004D40DA">
            <w:pPr>
              <w:pStyle w:val="TableParagraph"/>
              <w:spacing w:before="8"/>
              <w:ind w:right="4"/>
              <w:jc w:val="center"/>
              <w:rPr>
                <w:sz w:val="17"/>
              </w:rPr>
            </w:pPr>
            <w:r w:rsidRPr="000F0882">
              <w:rPr>
                <w:spacing w:val="-4"/>
                <w:sz w:val="17"/>
              </w:rPr>
              <w:t>A136</w:t>
            </w:r>
          </w:p>
        </w:tc>
        <w:tc>
          <w:tcPr>
            <w:tcW w:w="4253" w:type="dxa"/>
            <w:shd w:val="clear" w:color="auto" w:fill="auto"/>
          </w:tcPr>
          <w:p w14:paraId="4E32CC64" w14:textId="77777777" w:rsidR="00BF157E" w:rsidRPr="000F0882" w:rsidRDefault="00BF157E" w:rsidP="002B1CA7">
            <w:pPr>
              <w:pStyle w:val="TableParagraph"/>
              <w:spacing w:before="8"/>
              <w:ind w:left="107"/>
              <w:rPr>
                <w:sz w:val="17"/>
              </w:rPr>
            </w:pPr>
            <w:r w:rsidRPr="000F0882">
              <w:rPr>
                <w:sz w:val="17"/>
              </w:rPr>
              <w:t>DIGITAL</w:t>
            </w:r>
            <w:r w:rsidRPr="000F0882">
              <w:rPr>
                <w:spacing w:val="-5"/>
                <w:sz w:val="17"/>
              </w:rPr>
              <w:t xml:space="preserve"> </w:t>
            </w:r>
            <w:r w:rsidRPr="000F0882">
              <w:rPr>
                <w:sz w:val="17"/>
              </w:rPr>
              <w:t>PRINT</w:t>
            </w:r>
            <w:r w:rsidRPr="000F0882">
              <w:rPr>
                <w:spacing w:val="-3"/>
                <w:sz w:val="17"/>
              </w:rPr>
              <w:t xml:space="preserve"> </w:t>
            </w:r>
            <w:r w:rsidRPr="000F0882">
              <w:rPr>
                <w:spacing w:val="-2"/>
                <w:sz w:val="17"/>
              </w:rPr>
              <w:t>OPERATOR</w:t>
            </w:r>
          </w:p>
        </w:tc>
        <w:tc>
          <w:tcPr>
            <w:tcW w:w="991" w:type="dxa"/>
            <w:shd w:val="clear" w:color="auto" w:fill="auto"/>
            <w:vAlign w:val="center"/>
          </w:tcPr>
          <w:p w14:paraId="0DD7EBE0" w14:textId="77777777" w:rsidR="00BF157E" w:rsidRPr="000F0882" w:rsidRDefault="00BF157E" w:rsidP="00BF157E">
            <w:pPr>
              <w:pStyle w:val="TableParagraph"/>
              <w:spacing w:before="8"/>
              <w:ind w:left="12" w:right="3"/>
              <w:jc w:val="center"/>
              <w:rPr>
                <w:sz w:val="17"/>
              </w:rPr>
            </w:pPr>
            <w:r w:rsidRPr="000F0882">
              <w:rPr>
                <w:spacing w:val="-5"/>
                <w:sz w:val="17"/>
              </w:rPr>
              <w:t>CU1</w:t>
            </w:r>
          </w:p>
        </w:tc>
        <w:tc>
          <w:tcPr>
            <w:tcW w:w="852" w:type="dxa"/>
            <w:shd w:val="clear" w:color="auto" w:fill="auto"/>
            <w:vAlign w:val="center"/>
          </w:tcPr>
          <w:p w14:paraId="2F80B828" w14:textId="77777777" w:rsidR="00BF157E" w:rsidRPr="000F0882" w:rsidRDefault="00BF157E" w:rsidP="00BF157E">
            <w:pPr>
              <w:pStyle w:val="TableParagraph"/>
              <w:spacing w:before="8"/>
              <w:ind w:right="4"/>
              <w:jc w:val="center"/>
              <w:rPr>
                <w:sz w:val="17"/>
              </w:rPr>
            </w:pPr>
            <w:r w:rsidRPr="000F0882">
              <w:rPr>
                <w:spacing w:val="-2"/>
                <w:sz w:val="17"/>
              </w:rPr>
              <w:t>T0:60</w:t>
            </w:r>
          </w:p>
        </w:tc>
        <w:tc>
          <w:tcPr>
            <w:tcW w:w="1133" w:type="dxa"/>
            <w:vMerge/>
            <w:tcBorders>
              <w:top w:val="nil"/>
            </w:tcBorders>
            <w:shd w:val="clear" w:color="auto" w:fill="auto"/>
            <w:vAlign w:val="center"/>
          </w:tcPr>
          <w:p w14:paraId="7825B0D1"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58FD3D68"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0629A5D0" w14:textId="77777777" w:rsidR="00BF157E" w:rsidRPr="001631D1" w:rsidRDefault="00BF157E" w:rsidP="00850DE9">
            <w:pPr>
              <w:ind w:left="8" w:right="1"/>
              <w:jc w:val="center"/>
              <w:rPr>
                <w:sz w:val="2"/>
                <w:szCs w:val="2"/>
                <w:highlight w:val="yellow"/>
              </w:rPr>
            </w:pPr>
          </w:p>
        </w:tc>
      </w:tr>
      <w:tr w:rsidR="00BF157E" w:rsidRPr="001631D1" w14:paraId="52892B35" w14:textId="77777777" w:rsidTr="00850DE9">
        <w:trPr>
          <w:trHeight w:val="206"/>
        </w:trPr>
        <w:tc>
          <w:tcPr>
            <w:tcW w:w="981" w:type="dxa"/>
            <w:shd w:val="clear" w:color="auto" w:fill="auto"/>
          </w:tcPr>
          <w:p w14:paraId="2C349179" w14:textId="77777777" w:rsidR="00BF157E" w:rsidRPr="000F0882" w:rsidRDefault="00BF157E" w:rsidP="004D40DA">
            <w:pPr>
              <w:pStyle w:val="TableParagraph"/>
              <w:ind w:right="4"/>
              <w:jc w:val="center"/>
              <w:rPr>
                <w:sz w:val="17"/>
              </w:rPr>
            </w:pPr>
            <w:r w:rsidRPr="000F0882">
              <w:rPr>
                <w:spacing w:val="-4"/>
                <w:sz w:val="17"/>
              </w:rPr>
              <w:t>A082</w:t>
            </w:r>
          </w:p>
        </w:tc>
        <w:tc>
          <w:tcPr>
            <w:tcW w:w="4253" w:type="dxa"/>
            <w:shd w:val="clear" w:color="auto" w:fill="auto"/>
          </w:tcPr>
          <w:p w14:paraId="77BD9264" w14:textId="77777777" w:rsidR="00BF157E" w:rsidRPr="000F0882" w:rsidRDefault="00BF157E" w:rsidP="002B1CA7">
            <w:pPr>
              <w:pStyle w:val="TableParagraph"/>
              <w:ind w:left="107"/>
              <w:rPr>
                <w:sz w:val="17"/>
              </w:rPr>
            </w:pPr>
            <w:r w:rsidRPr="000F0882">
              <w:rPr>
                <w:sz w:val="17"/>
              </w:rPr>
              <w:t>BUILDING</w:t>
            </w:r>
            <w:r w:rsidRPr="000F0882">
              <w:rPr>
                <w:spacing w:val="-6"/>
                <w:sz w:val="17"/>
              </w:rPr>
              <w:t xml:space="preserve"> </w:t>
            </w:r>
            <w:r w:rsidRPr="000F0882">
              <w:rPr>
                <w:spacing w:val="-2"/>
                <w:sz w:val="17"/>
              </w:rPr>
              <w:t>OPERATOR</w:t>
            </w:r>
          </w:p>
        </w:tc>
        <w:tc>
          <w:tcPr>
            <w:tcW w:w="991" w:type="dxa"/>
            <w:shd w:val="clear" w:color="auto" w:fill="auto"/>
            <w:vAlign w:val="center"/>
          </w:tcPr>
          <w:p w14:paraId="3EA5F273"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7F5303CF" w14:textId="77777777" w:rsidR="00BF157E" w:rsidRPr="000F0882" w:rsidRDefault="00BF157E" w:rsidP="00BF157E">
            <w:pPr>
              <w:pStyle w:val="TableParagraph"/>
              <w:ind w:right="4"/>
              <w:jc w:val="center"/>
              <w:rPr>
                <w:sz w:val="17"/>
              </w:rPr>
            </w:pPr>
            <w:r w:rsidRPr="000F0882">
              <w:rPr>
                <w:spacing w:val="-2"/>
                <w:sz w:val="17"/>
              </w:rPr>
              <w:t>T0:61</w:t>
            </w:r>
          </w:p>
        </w:tc>
        <w:tc>
          <w:tcPr>
            <w:tcW w:w="1133" w:type="dxa"/>
            <w:vMerge w:val="restart"/>
            <w:shd w:val="clear" w:color="auto" w:fill="auto"/>
            <w:vAlign w:val="center"/>
          </w:tcPr>
          <w:p w14:paraId="2EC61AD4"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5A6B8123" w14:textId="77777777" w:rsidR="00BF157E" w:rsidRPr="001631D1" w:rsidRDefault="00BF157E" w:rsidP="004D40DA">
            <w:pPr>
              <w:pStyle w:val="TableParagraph"/>
              <w:ind w:right="4"/>
              <w:jc w:val="center"/>
              <w:rPr>
                <w:sz w:val="17"/>
              </w:rPr>
            </w:pPr>
            <w:r w:rsidRPr="001631D1">
              <w:rPr>
                <w:spacing w:val="-2"/>
                <w:sz w:val="17"/>
              </w:rPr>
              <w:t>$34.79</w:t>
            </w:r>
          </w:p>
        </w:tc>
        <w:tc>
          <w:tcPr>
            <w:tcW w:w="857" w:type="dxa"/>
            <w:vMerge w:val="restart"/>
            <w:shd w:val="clear" w:color="auto" w:fill="auto"/>
            <w:vAlign w:val="center"/>
          </w:tcPr>
          <w:p w14:paraId="467D5DED" w14:textId="77777777" w:rsidR="00BF157E" w:rsidRPr="001631D1" w:rsidRDefault="00BF157E" w:rsidP="00850DE9">
            <w:pPr>
              <w:pStyle w:val="TableParagraph"/>
              <w:ind w:left="8" w:right="1"/>
              <w:jc w:val="center"/>
              <w:rPr>
                <w:sz w:val="17"/>
              </w:rPr>
            </w:pPr>
            <w:r w:rsidRPr="001631D1">
              <w:rPr>
                <w:spacing w:val="-2"/>
                <w:sz w:val="17"/>
              </w:rPr>
              <w:t>$35.39</w:t>
            </w:r>
          </w:p>
        </w:tc>
      </w:tr>
      <w:tr w:rsidR="00BF157E" w:rsidRPr="001631D1" w14:paraId="27CA3DDE" w14:textId="77777777" w:rsidTr="00850DE9">
        <w:trPr>
          <w:trHeight w:val="206"/>
        </w:trPr>
        <w:tc>
          <w:tcPr>
            <w:tcW w:w="981" w:type="dxa"/>
            <w:shd w:val="clear" w:color="auto" w:fill="auto"/>
          </w:tcPr>
          <w:p w14:paraId="734B6F7C" w14:textId="77777777" w:rsidR="00BF157E" w:rsidRPr="000F0882" w:rsidRDefault="00BF157E" w:rsidP="004D40DA">
            <w:pPr>
              <w:pStyle w:val="TableParagraph"/>
              <w:ind w:right="4"/>
              <w:jc w:val="center"/>
              <w:rPr>
                <w:sz w:val="17"/>
              </w:rPr>
            </w:pPr>
            <w:r w:rsidRPr="000F0882">
              <w:rPr>
                <w:spacing w:val="-4"/>
                <w:sz w:val="17"/>
              </w:rPr>
              <w:t>A046</w:t>
            </w:r>
          </w:p>
        </w:tc>
        <w:tc>
          <w:tcPr>
            <w:tcW w:w="4253" w:type="dxa"/>
            <w:shd w:val="clear" w:color="auto" w:fill="auto"/>
          </w:tcPr>
          <w:p w14:paraId="3000E315" w14:textId="77777777" w:rsidR="00BF157E" w:rsidRPr="000F0882" w:rsidRDefault="00BF157E" w:rsidP="002B1CA7">
            <w:pPr>
              <w:pStyle w:val="TableParagraph"/>
              <w:ind w:left="107"/>
              <w:rPr>
                <w:sz w:val="17"/>
              </w:rPr>
            </w:pPr>
            <w:r w:rsidRPr="000F0882">
              <w:rPr>
                <w:spacing w:val="-2"/>
                <w:sz w:val="17"/>
              </w:rPr>
              <w:t>CARPENTER</w:t>
            </w:r>
          </w:p>
        </w:tc>
        <w:tc>
          <w:tcPr>
            <w:tcW w:w="991" w:type="dxa"/>
            <w:shd w:val="clear" w:color="auto" w:fill="auto"/>
            <w:vAlign w:val="center"/>
          </w:tcPr>
          <w:p w14:paraId="2D1459FF"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00CD5C6A" w14:textId="77777777" w:rsidR="00BF157E" w:rsidRPr="000F0882" w:rsidRDefault="00BF157E" w:rsidP="00BF157E">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615EFAA4"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13C23EE6"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1DF3A9EA" w14:textId="77777777" w:rsidR="00BF157E" w:rsidRPr="001631D1" w:rsidRDefault="00BF157E" w:rsidP="00850DE9">
            <w:pPr>
              <w:ind w:left="8" w:right="1"/>
              <w:jc w:val="center"/>
              <w:rPr>
                <w:sz w:val="2"/>
                <w:szCs w:val="2"/>
                <w:highlight w:val="yellow"/>
              </w:rPr>
            </w:pPr>
          </w:p>
        </w:tc>
      </w:tr>
      <w:tr w:rsidR="00BF157E" w:rsidRPr="001631D1" w14:paraId="59FFA46B" w14:textId="77777777" w:rsidTr="00850DE9">
        <w:trPr>
          <w:trHeight w:val="206"/>
        </w:trPr>
        <w:tc>
          <w:tcPr>
            <w:tcW w:w="981" w:type="dxa"/>
            <w:shd w:val="clear" w:color="auto" w:fill="auto"/>
          </w:tcPr>
          <w:p w14:paraId="14B4288C" w14:textId="77777777" w:rsidR="00BF157E" w:rsidRPr="000F0882" w:rsidRDefault="00BF157E" w:rsidP="004D40DA">
            <w:pPr>
              <w:pStyle w:val="TableParagraph"/>
              <w:ind w:right="4"/>
              <w:jc w:val="center"/>
              <w:rPr>
                <w:sz w:val="17"/>
              </w:rPr>
            </w:pPr>
            <w:r w:rsidRPr="000F0882">
              <w:rPr>
                <w:spacing w:val="-4"/>
                <w:sz w:val="17"/>
              </w:rPr>
              <w:t>A085</w:t>
            </w:r>
          </w:p>
        </w:tc>
        <w:tc>
          <w:tcPr>
            <w:tcW w:w="4253" w:type="dxa"/>
            <w:shd w:val="clear" w:color="auto" w:fill="auto"/>
          </w:tcPr>
          <w:p w14:paraId="5E842D7E" w14:textId="77777777" w:rsidR="00BF157E" w:rsidRPr="000F0882" w:rsidRDefault="00BF157E" w:rsidP="002B1CA7">
            <w:pPr>
              <w:pStyle w:val="TableParagraph"/>
              <w:ind w:left="107"/>
              <w:rPr>
                <w:sz w:val="17"/>
              </w:rPr>
            </w:pPr>
            <w:r w:rsidRPr="000F0882">
              <w:rPr>
                <w:sz w:val="17"/>
              </w:rPr>
              <w:t>MECHANIC,</w:t>
            </w:r>
            <w:r w:rsidRPr="000F0882">
              <w:rPr>
                <w:spacing w:val="-7"/>
                <w:sz w:val="17"/>
              </w:rPr>
              <w:t xml:space="preserve"> </w:t>
            </w:r>
            <w:r w:rsidRPr="000F0882">
              <w:rPr>
                <w:sz w:val="17"/>
              </w:rPr>
              <w:t>FACILITIES</w:t>
            </w:r>
            <w:r w:rsidRPr="000F0882">
              <w:rPr>
                <w:spacing w:val="-7"/>
                <w:sz w:val="17"/>
              </w:rPr>
              <w:t xml:space="preserve"> </w:t>
            </w:r>
            <w:r w:rsidRPr="000F0882">
              <w:rPr>
                <w:spacing w:val="-2"/>
                <w:sz w:val="17"/>
              </w:rPr>
              <w:t>MAINTENANCE</w:t>
            </w:r>
          </w:p>
        </w:tc>
        <w:tc>
          <w:tcPr>
            <w:tcW w:w="991" w:type="dxa"/>
            <w:shd w:val="clear" w:color="auto" w:fill="auto"/>
            <w:vAlign w:val="center"/>
          </w:tcPr>
          <w:p w14:paraId="0FD2222E"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0B75E54D" w14:textId="77777777" w:rsidR="00BF157E" w:rsidRPr="000F0882" w:rsidRDefault="00BF157E" w:rsidP="00BF157E">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44EA835A"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73BDFF5D"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5AFA93A9" w14:textId="77777777" w:rsidR="00BF157E" w:rsidRPr="001631D1" w:rsidRDefault="00BF157E" w:rsidP="00850DE9">
            <w:pPr>
              <w:ind w:left="8" w:right="1"/>
              <w:jc w:val="center"/>
              <w:rPr>
                <w:sz w:val="2"/>
                <w:szCs w:val="2"/>
                <w:highlight w:val="yellow"/>
              </w:rPr>
            </w:pPr>
          </w:p>
        </w:tc>
      </w:tr>
      <w:tr w:rsidR="00BF157E" w:rsidRPr="001631D1" w14:paraId="07929790" w14:textId="77777777" w:rsidTr="00850DE9">
        <w:trPr>
          <w:trHeight w:val="203"/>
        </w:trPr>
        <w:tc>
          <w:tcPr>
            <w:tcW w:w="981" w:type="dxa"/>
            <w:shd w:val="clear" w:color="auto" w:fill="auto"/>
          </w:tcPr>
          <w:p w14:paraId="3F537789" w14:textId="77777777" w:rsidR="00BF157E" w:rsidRPr="000F0882" w:rsidRDefault="00BF157E" w:rsidP="004D40DA">
            <w:pPr>
              <w:pStyle w:val="TableParagraph"/>
              <w:spacing w:before="8"/>
              <w:ind w:right="4"/>
              <w:jc w:val="center"/>
              <w:rPr>
                <w:sz w:val="17"/>
              </w:rPr>
            </w:pPr>
            <w:r w:rsidRPr="000F0882">
              <w:rPr>
                <w:spacing w:val="-4"/>
                <w:sz w:val="17"/>
              </w:rPr>
              <w:t>A045</w:t>
            </w:r>
          </w:p>
        </w:tc>
        <w:tc>
          <w:tcPr>
            <w:tcW w:w="4253" w:type="dxa"/>
            <w:shd w:val="clear" w:color="auto" w:fill="auto"/>
          </w:tcPr>
          <w:p w14:paraId="001D945F" w14:textId="77777777" w:rsidR="00BF157E" w:rsidRPr="000F0882" w:rsidRDefault="00BF157E" w:rsidP="002B1CA7">
            <w:pPr>
              <w:pStyle w:val="TableParagraph"/>
              <w:spacing w:before="8"/>
              <w:ind w:left="107"/>
              <w:rPr>
                <w:sz w:val="17"/>
              </w:rPr>
            </w:pPr>
            <w:r w:rsidRPr="000F0882">
              <w:rPr>
                <w:spacing w:val="-2"/>
                <w:sz w:val="17"/>
              </w:rPr>
              <w:t>LOCKSMITH</w:t>
            </w:r>
          </w:p>
        </w:tc>
        <w:tc>
          <w:tcPr>
            <w:tcW w:w="991" w:type="dxa"/>
            <w:shd w:val="clear" w:color="auto" w:fill="auto"/>
            <w:vAlign w:val="center"/>
          </w:tcPr>
          <w:p w14:paraId="09D1AC93" w14:textId="77777777" w:rsidR="00BF157E" w:rsidRPr="000F0882" w:rsidRDefault="00BF157E" w:rsidP="00BF157E">
            <w:pPr>
              <w:pStyle w:val="TableParagraph"/>
              <w:spacing w:before="8"/>
              <w:ind w:left="12" w:right="3"/>
              <w:jc w:val="center"/>
              <w:rPr>
                <w:sz w:val="17"/>
              </w:rPr>
            </w:pPr>
            <w:r w:rsidRPr="000F0882">
              <w:rPr>
                <w:spacing w:val="-5"/>
                <w:sz w:val="17"/>
              </w:rPr>
              <w:t>CU1</w:t>
            </w:r>
          </w:p>
        </w:tc>
        <w:tc>
          <w:tcPr>
            <w:tcW w:w="852" w:type="dxa"/>
            <w:shd w:val="clear" w:color="auto" w:fill="auto"/>
            <w:vAlign w:val="center"/>
          </w:tcPr>
          <w:p w14:paraId="4BD62F63" w14:textId="77777777" w:rsidR="00BF157E" w:rsidRPr="000F0882" w:rsidRDefault="00BF157E" w:rsidP="00BF157E">
            <w:pPr>
              <w:pStyle w:val="TableParagraph"/>
              <w:spacing w:before="8"/>
              <w:ind w:right="4"/>
              <w:jc w:val="center"/>
              <w:rPr>
                <w:sz w:val="17"/>
              </w:rPr>
            </w:pPr>
            <w:r w:rsidRPr="000F0882">
              <w:rPr>
                <w:spacing w:val="-2"/>
                <w:sz w:val="17"/>
              </w:rPr>
              <w:t>T0:61</w:t>
            </w:r>
          </w:p>
        </w:tc>
        <w:tc>
          <w:tcPr>
            <w:tcW w:w="1133" w:type="dxa"/>
            <w:vMerge/>
            <w:tcBorders>
              <w:top w:val="nil"/>
            </w:tcBorders>
            <w:shd w:val="clear" w:color="auto" w:fill="auto"/>
            <w:vAlign w:val="center"/>
          </w:tcPr>
          <w:p w14:paraId="72E4C2B7"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D0EEEA0"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50E54B9D" w14:textId="77777777" w:rsidR="00BF157E" w:rsidRPr="001631D1" w:rsidRDefault="00BF157E" w:rsidP="00850DE9">
            <w:pPr>
              <w:ind w:left="8" w:right="1"/>
              <w:jc w:val="center"/>
              <w:rPr>
                <w:sz w:val="2"/>
                <w:szCs w:val="2"/>
                <w:highlight w:val="yellow"/>
              </w:rPr>
            </w:pPr>
          </w:p>
        </w:tc>
      </w:tr>
      <w:tr w:rsidR="00BF157E" w:rsidRPr="001631D1" w14:paraId="0CBEACBE" w14:textId="77777777" w:rsidTr="00850DE9">
        <w:trPr>
          <w:trHeight w:val="206"/>
        </w:trPr>
        <w:tc>
          <w:tcPr>
            <w:tcW w:w="981" w:type="dxa"/>
            <w:shd w:val="clear" w:color="auto" w:fill="auto"/>
          </w:tcPr>
          <w:p w14:paraId="1DCD1468" w14:textId="77777777" w:rsidR="00BF157E" w:rsidRPr="000F0882" w:rsidRDefault="00BF157E" w:rsidP="004D40DA">
            <w:pPr>
              <w:pStyle w:val="TableParagraph"/>
              <w:ind w:right="4"/>
              <w:jc w:val="center"/>
              <w:rPr>
                <w:sz w:val="17"/>
              </w:rPr>
            </w:pPr>
            <w:r w:rsidRPr="000F0882">
              <w:rPr>
                <w:spacing w:val="-4"/>
                <w:sz w:val="17"/>
              </w:rPr>
              <w:t>A075</w:t>
            </w:r>
          </w:p>
        </w:tc>
        <w:tc>
          <w:tcPr>
            <w:tcW w:w="4253" w:type="dxa"/>
            <w:shd w:val="clear" w:color="auto" w:fill="auto"/>
          </w:tcPr>
          <w:p w14:paraId="5F9489E2" w14:textId="77777777" w:rsidR="00BF157E" w:rsidRPr="000F0882" w:rsidRDefault="00BF157E" w:rsidP="002B1CA7">
            <w:pPr>
              <w:pStyle w:val="TableParagraph"/>
              <w:ind w:left="107"/>
              <w:rPr>
                <w:sz w:val="17"/>
              </w:rPr>
            </w:pPr>
            <w:r w:rsidRPr="000F0882">
              <w:rPr>
                <w:sz w:val="17"/>
              </w:rPr>
              <w:t>TECHNICIAN,</w:t>
            </w:r>
            <w:r w:rsidRPr="000F0882">
              <w:rPr>
                <w:spacing w:val="-7"/>
                <w:sz w:val="17"/>
              </w:rPr>
              <w:t xml:space="preserve"> </w:t>
            </w:r>
            <w:r w:rsidRPr="000F0882">
              <w:rPr>
                <w:spacing w:val="-2"/>
                <w:sz w:val="17"/>
              </w:rPr>
              <w:t>ELECTRONICS</w:t>
            </w:r>
          </w:p>
        </w:tc>
        <w:tc>
          <w:tcPr>
            <w:tcW w:w="991" w:type="dxa"/>
            <w:shd w:val="clear" w:color="auto" w:fill="auto"/>
            <w:vAlign w:val="center"/>
          </w:tcPr>
          <w:p w14:paraId="607A9477"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599E929D" w14:textId="77777777" w:rsidR="00BF157E" w:rsidRPr="000F0882" w:rsidRDefault="00BF157E" w:rsidP="00BF157E">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336B74C4"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C6B53FA"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7C817050" w14:textId="77777777" w:rsidR="00BF157E" w:rsidRPr="001631D1" w:rsidRDefault="00BF157E" w:rsidP="00850DE9">
            <w:pPr>
              <w:ind w:left="8" w:right="1"/>
              <w:jc w:val="center"/>
              <w:rPr>
                <w:sz w:val="2"/>
                <w:szCs w:val="2"/>
                <w:highlight w:val="yellow"/>
              </w:rPr>
            </w:pPr>
          </w:p>
        </w:tc>
      </w:tr>
      <w:tr w:rsidR="00BF157E" w:rsidRPr="001631D1" w14:paraId="2240D39B" w14:textId="77777777" w:rsidTr="00850DE9">
        <w:trPr>
          <w:trHeight w:val="205"/>
        </w:trPr>
        <w:tc>
          <w:tcPr>
            <w:tcW w:w="981" w:type="dxa"/>
            <w:shd w:val="clear" w:color="auto" w:fill="auto"/>
          </w:tcPr>
          <w:p w14:paraId="09F5BC49" w14:textId="77777777" w:rsidR="00BF157E" w:rsidRPr="000F0882" w:rsidRDefault="00BF157E" w:rsidP="004D40DA">
            <w:pPr>
              <w:pStyle w:val="TableParagraph"/>
              <w:ind w:right="4"/>
              <w:jc w:val="center"/>
              <w:rPr>
                <w:sz w:val="17"/>
              </w:rPr>
            </w:pPr>
            <w:r w:rsidRPr="000F0882">
              <w:rPr>
                <w:spacing w:val="-4"/>
                <w:sz w:val="17"/>
              </w:rPr>
              <w:t>A077</w:t>
            </w:r>
          </w:p>
        </w:tc>
        <w:tc>
          <w:tcPr>
            <w:tcW w:w="4253" w:type="dxa"/>
            <w:shd w:val="clear" w:color="auto" w:fill="auto"/>
          </w:tcPr>
          <w:p w14:paraId="3344E608" w14:textId="77777777" w:rsidR="00BF157E" w:rsidRPr="000F0882" w:rsidRDefault="00BF157E" w:rsidP="002B1CA7">
            <w:pPr>
              <w:pStyle w:val="TableParagraph"/>
              <w:ind w:left="107"/>
              <w:rPr>
                <w:sz w:val="17"/>
              </w:rPr>
            </w:pPr>
            <w:r w:rsidRPr="000F0882">
              <w:rPr>
                <w:sz w:val="17"/>
              </w:rPr>
              <w:t>TECHNICIAN,</w:t>
            </w:r>
            <w:r w:rsidRPr="000F0882">
              <w:rPr>
                <w:spacing w:val="-5"/>
                <w:sz w:val="17"/>
              </w:rPr>
              <w:t xml:space="preserve"> </w:t>
            </w:r>
            <w:r w:rsidRPr="000F0882">
              <w:rPr>
                <w:sz w:val="17"/>
              </w:rPr>
              <w:t>HVAC</w:t>
            </w:r>
            <w:r w:rsidRPr="000F0882">
              <w:rPr>
                <w:spacing w:val="-5"/>
                <w:sz w:val="17"/>
              </w:rPr>
              <w:t xml:space="preserve"> </w:t>
            </w:r>
            <w:r w:rsidRPr="000F0882">
              <w:rPr>
                <w:spacing w:val="-2"/>
                <w:sz w:val="17"/>
              </w:rPr>
              <w:t>CONTROLS</w:t>
            </w:r>
          </w:p>
        </w:tc>
        <w:tc>
          <w:tcPr>
            <w:tcW w:w="991" w:type="dxa"/>
            <w:shd w:val="clear" w:color="auto" w:fill="auto"/>
            <w:vAlign w:val="center"/>
          </w:tcPr>
          <w:p w14:paraId="75398C82"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3BD03BA2" w14:textId="77777777" w:rsidR="00BF157E" w:rsidRPr="000F0882" w:rsidRDefault="00BF157E" w:rsidP="00BF157E">
            <w:pPr>
              <w:pStyle w:val="TableParagraph"/>
              <w:ind w:right="4"/>
              <w:jc w:val="center"/>
              <w:rPr>
                <w:sz w:val="17"/>
              </w:rPr>
            </w:pPr>
            <w:r w:rsidRPr="000F0882">
              <w:rPr>
                <w:spacing w:val="-2"/>
                <w:sz w:val="17"/>
              </w:rPr>
              <w:t>T0:61</w:t>
            </w:r>
          </w:p>
        </w:tc>
        <w:tc>
          <w:tcPr>
            <w:tcW w:w="1133" w:type="dxa"/>
            <w:vMerge/>
            <w:tcBorders>
              <w:top w:val="nil"/>
            </w:tcBorders>
            <w:shd w:val="clear" w:color="auto" w:fill="auto"/>
            <w:vAlign w:val="center"/>
          </w:tcPr>
          <w:p w14:paraId="3E8C789D"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2DFBF2CE"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359EA586" w14:textId="77777777" w:rsidR="00BF157E" w:rsidRPr="001631D1" w:rsidRDefault="00BF157E" w:rsidP="00850DE9">
            <w:pPr>
              <w:ind w:left="8" w:right="1"/>
              <w:jc w:val="center"/>
              <w:rPr>
                <w:sz w:val="2"/>
                <w:szCs w:val="2"/>
                <w:highlight w:val="yellow"/>
              </w:rPr>
            </w:pPr>
          </w:p>
        </w:tc>
      </w:tr>
      <w:tr w:rsidR="00BF157E" w:rsidRPr="001631D1" w14:paraId="509148F8" w14:textId="77777777" w:rsidTr="00850DE9">
        <w:trPr>
          <w:trHeight w:val="206"/>
        </w:trPr>
        <w:tc>
          <w:tcPr>
            <w:tcW w:w="981" w:type="dxa"/>
            <w:shd w:val="clear" w:color="auto" w:fill="auto"/>
          </w:tcPr>
          <w:p w14:paraId="2C02B78D" w14:textId="77777777" w:rsidR="00BF157E" w:rsidRPr="000F0882" w:rsidRDefault="00BF157E" w:rsidP="004D40DA">
            <w:pPr>
              <w:pStyle w:val="TableParagraph"/>
              <w:ind w:right="4"/>
              <w:jc w:val="center"/>
              <w:rPr>
                <w:sz w:val="17"/>
              </w:rPr>
            </w:pPr>
            <w:r w:rsidRPr="000F0882">
              <w:rPr>
                <w:spacing w:val="-4"/>
                <w:sz w:val="17"/>
              </w:rPr>
              <w:t>A056</w:t>
            </w:r>
          </w:p>
        </w:tc>
        <w:tc>
          <w:tcPr>
            <w:tcW w:w="4253" w:type="dxa"/>
            <w:shd w:val="clear" w:color="auto" w:fill="auto"/>
          </w:tcPr>
          <w:p w14:paraId="7F4878AE" w14:textId="77777777" w:rsidR="00BF157E" w:rsidRPr="000F0882" w:rsidRDefault="00BF157E" w:rsidP="002B1CA7">
            <w:pPr>
              <w:pStyle w:val="TableParagraph"/>
              <w:ind w:left="107"/>
              <w:rPr>
                <w:sz w:val="17"/>
              </w:rPr>
            </w:pPr>
            <w:r w:rsidRPr="000F0882">
              <w:rPr>
                <w:spacing w:val="-2"/>
                <w:sz w:val="17"/>
              </w:rPr>
              <w:t>ELECTRICIAN</w:t>
            </w:r>
          </w:p>
        </w:tc>
        <w:tc>
          <w:tcPr>
            <w:tcW w:w="991" w:type="dxa"/>
            <w:shd w:val="clear" w:color="auto" w:fill="auto"/>
            <w:vAlign w:val="center"/>
          </w:tcPr>
          <w:p w14:paraId="1A4AB0F6"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3E7389AF" w14:textId="77777777" w:rsidR="00BF157E" w:rsidRPr="000F0882" w:rsidRDefault="00BF157E" w:rsidP="00BF157E">
            <w:pPr>
              <w:pStyle w:val="TableParagraph"/>
              <w:ind w:right="4"/>
              <w:jc w:val="center"/>
              <w:rPr>
                <w:sz w:val="17"/>
              </w:rPr>
            </w:pPr>
            <w:r w:rsidRPr="000F0882">
              <w:rPr>
                <w:spacing w:val="-2"/>
                <w:sz w:val="17"/>
              </w:rPr>
              <w:t>T0:62</w:t>
            </w:r>
          </w:p>
        </w:tc>
        <w:tc>
          <w:tcPr>
            <w:tcW w:w="1133" w:type="dxa"/>
            <w:vMerge w:val="restart"/>
            <w:shd w:val="clear" w:color="auto" w:fill="auto"/>
            <w:vAlign w:val="center"/>
          </w:tcPr>
          <w:p w14:paraId="7175E0E1" w14:textId="77777777" w:rsidR="00BF157E" w:rsidRPr="00850DE9" w:rsidRDefault="00BF157E" w:rsidP="00850DE9">
            <w:pPr>
              <w:pStyle w:val="TableParagraph"/>
              <w:spacing w:before="1"/>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39221DD3" w14:textId="77777777" w:rsidR="00BF157E" w:rsidRPr="001631D1" w:rsidRDefault="00BF157E" w:rsidP="004D40DA">
            <w:pPr>
              <w:pStyle w:val="TableParagraph"/>
              <w:spacing w:before="1"/>
              <w:ind w:right="4"/>
              <w:jc w:val="center"/>
              <w:rPr>
                <w:sz w:val="17"/>
              </w:rPr>
            </w:pPr>
            <w:r w:rsidRPr="001631D1">
              <w:rPr>
                <w:spacing w:val="-2"/>
                <w:sz w:val="17"/>
              </w:rPr>
              <w:t>$37.33</w:t>
            </w:r>
          </w:p>
        </w:tc>
        <w:tc>
          <w:tcPr>
            <w:tcW w:w="857" w:type="dxa"/>
            <w:vMerge w:val="restart"/>
            <w:shd w:val="clear" w:color="auto" w:fill="auto"/>
            <w:vAlign w:val="center"/>
          </w:tcPr>
          <w:p w14:paraId="06B45E46" w14:textId="77777777" w:rsidR="00BF157E" w:rsidRPr="001631D1" w:rsidRDefault="00BF157E" w:rsidP="00850DE9">
            <w:pPr>
              <w:pStyle w:val="TableParagraph"/>
              <w:spacing w:before="1"/>
              <w:ind w:left="8" w:right="1"/>
              <w:jc w:val="center"/>
              <w:rPr>
                <w:sz w:val="17"/>
              </w:rPr>
            </w:pPr>
            <w:r w:rsidRPr="001631D1">
              <w:rPr>
                <w:spacing w:val="-2"/>
                <w:sz w:val="17"/>
              </w:rPr>
              <w:t>$38.16</w:t>
            </w:r>
          </w:p>
        </w:tc>
      </w:tr>
      <w:tr w:rsidR="00BF157E" w:rsidRPr="001631D1" w14:paraId="1E5578D8" w14:textId="77777777" w:rsidTr="00850DE9">
        <w:trPr>
          <w:trHeight w:val="206"/>
        </w:trPr>
        <w:tc>
          <w:tcPr>
            <w:tcW w:w="981" w:type="dxa"/>
            <w:shd w:val="clear" w:color="auto" w:fill="auto"/>
          </w:tcPr>
          <w:p w14:paraId="70A92C01" w14:textId="77777777" w:rsidR="00BF157E" w:rsidRPr="000F0882" w:rsidRDefault="00BF157E" w:rsidP="004D40DA">
            <w:pPr>
              <w:pStyle w:val="TableParagraph"/>
              <w:ind w:right="4"/>
              <w:jc w:val="center"/>
              <w:rPr>
                <w:sz w:val="17"/>
              </w:rPr>
            </w:pPr>
            <w:r w:rsidRPr="000F0882">
              <w:rPr>
                <w:spacing w:val="-4"/>
                <w:sz w:val="17"/>
              </w:rPr>
              <w:t>A113</w:t>
            </w:r>
          </w:p>
        </w:tc>
        <w:tc>
          <w:tcPr>
            <w:tcW w:w="4253" w:type="dxa"/>
            <w:shd w:val="clear" w:color="auto" w:fill="auto"/>
          </w:tcPr>
          <w:p w14:paraId="250A215E" w14:textId="77777777" w:rsidR="00BF157E" w:rsidRPr="000F0882" w:rsidRDefault="00BF157E" w:rsidP="002B1CA7">
            <w:pPr>
              <w:pStyle w:val="TableParagraph"/>
              <w:ind w:left="107"/>
              <w:rPr>
                <w:sz w:val="17"/>
              </w:rPr>
            </w:pPr>
            <w:r w:rsidRPr="000F0882">
              <w:rPr>
                <w:sz w:val="17"/>
              </w:rPr>
              <w:t>ELECTRICIAN</w:t>
            </w:r>
            <w:r w:rsidRPr="000F0882">
              <w:rPr>
                <w:spacing w:val="-7"/>
                <w:sz w:val="17"/>
              </w:rPr>
              <w:t xml:space="preserve"> </w:t>
            </w:r>
            <w:r w:rsidRPr="000F0882">
              <w:rPr>
                <w:sz w:val="17"/>
              </w:rPr>
              <w:t>(PERM.</w:t>
            </w:r>
            <w:r w:rsidRPr="000F0882">
              <w:rPr>
                <w:spacing w:val="-5"/>
                <w:sz w:val="17"/>
              </w:rPr>
              <w:t xml:space="preserve"> </w:t>
            </w:r>
            <w:r w:rsidRPr="000F0882">
              <w:rPr>
                <w:spacing w:val="-2"/>
                <w:sz w:val="17"/>
              </w:rPr>
              <w:t>MOD.)</w:t>
            </w:r>
          </w:p>
        </w:tc>
        <w:tc>
          <w:tcPr>
            <w:tcW w:w="991" w:type="dxa"/>
            <w:shd w:val="clear" w:color="auto" w:fill="auto"/>
            <w:vAlign w:val="center"/>
          </w:tcPr>
          <w:p w14:paraId="10AEE87F"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2119FF58" w14:textId="77777777" w:rsidR="00BF157E" w:rsidRPr="000F0882" w:rsidRDefault="00BF157E" w:rsidP="00BF157E">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7D659713"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3D61B860"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68EB1A1B" w14:textId="77777777" w:rsidR="00BF157E" w:rsidRPr="001631D1" w:rsidRDefault="00BF157E" w:rsidP="00850DE9">
            <w:pPr>
              <w:ind w:left="8" w:right="1"/>
              <w:jc w:val="center"/>
              <w:rPr>
                <w:sz w:val="2"/>
                <w:szCs w:val="2"/>
                <w:highlight w:val="yellow"/>
              </w:rPr>
            </w:pPr>
          </w:p>
        </w:tc>
      </w:tr>
      <w:tr w:rsidR="00BF157E" w:rsidRPr="001631D1" w14:paraId="3F229C43" w14:textId="77777777" w:rsidTr="00850DE9">
        <w:trPr>
          <w:trHeight w:val="203"/>
        </w:trPr>
        <w:tc>
          <w:tcPr>
            <w:tcW w:w="981" w:type="dxa"/>
            <w:shd w:val="clear" w:color="auto" w:fill="auto"/>
          </w:tcPr>
          <w:p w14:paraId="5009B3AF" w14:textId="77777777" w:rsidR="00BF157E" w:rsidRPr="000F0882" w:rsidRDefault="00BF157E" w:rsidP="004D40DA">
            <w:pPr>
              <w:pStyle w:val="TableParagraph"/>
              <w:spacing w:before="8"/>
              <w:ind w:right="4"/>
              <w:jc w:val="center"/>
              <w:rPr>
                <w:sz w:val="17"/>
              </w:rPr>
            </w:pPr>
            <w:r w:rsidRPr="000F0882">
              <w:rPr>
                <w:spacing w:val="-4"/>
                <w:sz w:val="17"/>
              </w:rPr>
              <w:t>A052</w:t>
            </w:r>
          </w:p>
        </w:tc>
        <w:tc>
          <w:tcPr>
            <w:tcW w:w="4253" w:type="dxa"/>
            <w:shd w:val="clear" w:color="auto" w:fill="auto"/>
          </w:tcPr>
          <w:p w14:paraId="1F3F29C7" w14:textId="77777777" w:rsidR="00BF157E" w:rsidRPr="000F0882" w:rsidRDefault="00BF157E" w:rsidP="002B1CA7">
            <w:pPr>
              <w:pStyle w:val="TableParagraph"/>
              <w:spacing w:before="8"/>
              <w:ind w:left="107"/>
              <w:rPr>
                <w:sz w:val="17"/>
              </w:rPr>
            </w:pPr>
            <w:r w:rsidRPr="000F0882">
              <w:rPr>
                <w:sz w:val="17"/>
              </w:rPr>
              <w:t>MECHANIC,</w:t>
            </w:r>
            <w:r w:rsidRPr="000F0882">
              <w:rPr>
                <w:spacing w:val="-6"/>
                <w:sz w:val="17"/>
              </w:rPr>
              <w:t xml:space="preserve"> </w:t>
            </w:r>
            <w:r w:rsidRPr="000F0882">
              <w:rPr>
                <w:spacing w:val="-2"/>
                <w:sz w:val="17"/>
              </w:rPr>
              <w:t>REGRIDGERATION</w:t>
            </w:r>
          </w:p>
        </w:tc>
        <w:tc>
          <w:tcPr>
            <w:tcW w:w="991" w:type="dxa"/>
            <w:shd w:val="clear" w:color="auto" w:fill="auto"/>
            <w:vAlign w:val="center"/>
          </w:tcPr>
          <w:p w14:paraId="55326BAB" w14:textId="77777777" w:rsidR="00BF157E" w:rsidRPr="000F0882" w:rsidRDefault="00BF157E" w:rsidP="00BF157E">
            <w:pPr>
              <w:pStyle w:val="TableParagraph"/>
              <w:spacing w:before="8"/>
              <w:ind w:left="12" w:right="3"/>
              <w:jc w:val="center"/>
              <w:rPr>
                <w:sz w:val="17"/>
              </w:rPr>
            </w:pPr>
            <w:r w:rsidRPr="000F0882">
              <w:rPr>
                <w:spacing w:val="-5"/>
                <w:sz w:val="17"/>
              </w:rPr>
              <w:t>CU1</w:t>
            </w:r>
          </w:p>
        </w:tc>
        <w:tc>
          <w:tcPr>
            <w:tcW w:w="852" w:type="dxa"/>
            <w:shd w:val="clear" w:color="auto" w:fill="auto"/>
            <w:vAlign w:val="center"/>
          </w:tcPr>
          <w:p w14:paraId="0A5957B1" w14:textId="77777777" w:rsidR="00BF157E" w:rsidRPr="000F0882" w:rsidRDefault="00BF157E" w:rsidP="00BF157E">
            <w:pPr>
              <w:pStyle w:val="TableParagraph"/>
              <w:spacing w:before="8"/>
              <w:ind w:right="4"/>
              <w:jc w:val="center"/>
              <w:rPr>
                <w:sz w:val="17"/>
              </w:rPr>
            </w:pPr>
            <w:r w:rsidRPr="000F0882">
              <w:rPr>
                <w:spacing w:val="-2"/>
                <w:sz w:val="17"/>
              </w:rPr>
              <w:t>T0:62</w:t>
            </w:r>
          </w:p>
        </w:tc>
        <w:tc>
          <w:tcPr>
            <w:tcW w:w="1133" w:type="dxa"/>
            <w:vMerge/>
            <w:tcBorders>
              <w:top w:val="nil"/>
            </w:tcBorders>
            <w:shd w:val="clear" w:color="auto" w:fill="auto"/>
            <w:vAlign w:val="center"/>
          </w:tcPr>
          <w:p w14:paraId="2085C93D"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785FBE1"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7A1CD4F4" w14:textId="77777777" w:rsidR="00BF157E" w:rsidRPr="001631D1" w:rsidRDefault="00BF157E" w:rsidP="00850DE9">
            <w:pPr>
              <w:ind w:left="8" w:right="1"/>
              <w:jc w:val="center"/>
              <w:rPr>
                <w:sz w:val="2"/>
                <w:szCs w:val="2"/>
                <w:highlight w:val="yellow"/>
              </w:rPr>
            </w:pPr>
          </w:p>
        </w:tc>
      </w:tr>
      <w:tr w:rsidR="00BF157E" w:rsidRPr="001631D1" w14:paraId="27CB41FE" w14:textId="77777777" w:rsidTr="00850DE9">
        <w:trPr>
          <w:trHeight w:val="206"/>
        </w:trPr>
        <w:tc>
          <w:tcPr>
            <w:tcW w:w="981" w:type="dxa"/>
            <w:shd w:val="clear" w:color="auto" w:fill="auto"/>
          </w:tcPr>
          <w:p w14:paraId="2DD1877D" w14:textId="77777777" w:rsidR="00BF157E" w:rsidRPr="000F0882" w:rsidRDefault="00BF157E" w:rsidP="004D40DA">
            <w:pPr>
              <w:pStyle w:val="TableParagraph"/>
              <w:ind w:right="4"/>
              <w:jc w:val="center"/>
              <w:rPr>
                <w:sz w:val="17"/>
              </w:rPr>
            </w:pPr>
            <w:r w:rsidRPr="000F0882">
              <w:rPr>
                <w:spacing w:val="-4"/>
                <w:sz w:val="17"/>
              </w:rPr>
              <w:t>A089</w:t>
            </w:r>
          </w:p>
        </w:tc>
        <w:tc>
          <w:tcPr>
            <w:tcW w:w="4253" w:type="dxa"/>
            <w:shd w:val="clear" w:color="auto" w:fill="auto"/>
          </w:tcPr>
          <w:p w14:paraId="5A479562" w14:textId="77777777" w:rsidR="00BF157E" w:rsidRPr="000F0882" w:rsidRDefault="00BF157E" w:rsidP="002B1CA7">
            <w:pPr>
              <w:pStyle w:val="TableParagraph"/>
              <w:ind w:left="107"/>
              <w:rPr>
                <w:sz w:val="17"/>
              </w:rPr>
            </w:pPr>
            <w:r w:rsidRPr="000F0882">
              <w:rPr>
                <w:spacing w:val="-2"/>
                <w:sz w:val="17"/>
              </w:rPr>
              <w:t>MILLWRIGHT</w:t>
            </w:r>
          </w:p>
        </w:tc>
        <w:tc>
          <w:tcPr>
            <w:tcW w:w="991" w:type="dxa"/>
            <w:shd w:val="clear" w:color="auto" w:fill="auto"/>
            <w:vAlign w:val="center"/>
          </w:tcPr>
          <w:p w14:paraId="073ABBAE"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733EA4FA" w14:textId="77777777" w:rsidR="00BF157E" w:rsidRPr="000F0882" w:rsidRDefault="00BF157E" w:rsidP="00BF157E">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454BEF73"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0D2DE686"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34F14AB1" w14:textId="77777777" w:rsidR="00BF157E" w:rsidRPr="001631D1" w:rsidRDefault="00BF157E" w:rsidP="00850DE9">
            <w:pPr>
              <w:ind w:left="8" w:right="1"/>
              <w:jc w:val="center"/>
              <w:rPr>
                <w:sz w:val="2"/>
                <w:szCs w:val="2"/>
                <w:highlight w:val="yellow"/>
              </w:rPr>
            </w:pPr>
          </w:p>
        </w:tc>
      </w:tr>
      <w:tr w:rsidR="00BF157E" w:rsidRPr="001631D1" w14:paraId="1E77FCF0" w14:textId="77777777" w:rsidTr="00850DE9">
        <w:trPr>
          <w:trHeight w:val="205"/>
        </w:trPr>
        <w:tc>
          <w:tcPr>
            <w:tcW w:w="981" w:type="dxa"/>
            <w:shd w:val="clear" w:color="auto" w:fill="auto"/>
          </w:tcPr>
          <w:p w14:paraId="3BAF7102" w14:textId="77777777" w:rsidR="00BF157E" w:rsidRPr="000F0882" w:rsidRDefault="00BF157E" w:rsidP="004D40DA">
            <w:pPr>
              <w:pStyle w:val="TableParagraph"/>
              <w:ind w:right="4"/>
              <w:jc w:val="center"/>
              <w:rPr>
                <w:sz w:val="17"/>
              </w:rPr>
            </w:pPr>
            <w:r w:rsidRPr="000F0882">
              <w:rPr>
                <w:spacing w:val="-4"/>
                <w:sz w:val="17"/>
              </w:rPr>
              <w:t>A057</w:t>
            </w:r>
          </w:p>
        </w:tc>
        <w:tc>
          <w:tcPr>
            <w:tcW w:w="4253" w:type="dxa"/>
            <w:shd w:val="clear" w:color="auto" w:fill="auto"/>
          </w:tcPr>
          <w:p w14:paraId="548F3B5B" w14:textId="77777777" w:rsidR="00BF157E" w:rsidRPr="000F0882" w:rsidRDefault="00BF157E" w:rsidP="002B1CA7">
            <w:pPr>
              <w:pStyle w:val="TableParagraph"/>
              <w:ind w:left="107"/>
              <w:rPr>
                <w:sz w:val="17"/>
              </w:rPr>
            </w:pPr>
            <w:r w:rsidRPr="000F0882">
              <w:rPr>
                <w:spacing w:val="-2"/>
                <w:sz w:val="17"/>
              </w:rPr>
              <w:t>PLUMBER</w:t>
            </w:r>
          </w:p>
        </w:tc>
        <w:tc>
          <w:tcPr>
            <w:tcW w:w="991" w:type="dxa"/>
            <w:shd w:val="clear" w:color="auto" w:fill="auto"/>
            <w:vAlign w:val="center"/>
          </w:tcPr>
          <w:p w14:paraId="15E505E7"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0E201B5B" w14:textId="77777777" w:rsidR="00BF157E" w:rsidRPr="000F0882" w:rsidRDefault="00BF157E" w:rsidP="00BF157E">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00C61A86"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AF43D74"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16E65C84" w14:textId="77777777" w:rsidR="00BF157E" w:rsidRPr="001631D1" w:rsidRDefault="00BF157E" w:rsidP="00850DE9">
            <w:pPr>
              <w:ind w:left="8" w:right="1"/>
              <w:jc w:val="center"/>
              <w:rPr>
                <w:sz w:val="2"/>
                <w:szCs w:val="2"/>
                <w:highlight w:val="yellow"/>
              </w:rPr>
            </w:pPr>
          </w:p>
        </w:tc>
      </w:tr>
      <w:tr w:rsidR="00BF157E" w:rsidRPr="001631D1" w14:paraId="5A1BC0A8" w14:textId="77777777" w:rsidTr="00850DE9">
        <w:trPr>
          <w:trHeight w:val="206"/>
        </w:trPr>
        <w:tc>
          <w:tcPr>
            <w:tcW w:w="981" w:type="dxa"/>
            <w:shd w:val="clear" w:color="auto" w:fill="auto"/>
          </w:tcPr>
          <w:p w14:paraId="7C2F3383" w14:textId="77777777" w:rsidR="00BF157E" w:rsidRPr="000F0882" w:rsidRDefault="00BF157E" w:rsidP="004D40DA">
            <w:pPr>
              <w:pStyle w:val="TableParagraph"/>
              <w:ind w:right="4"/>
              <w:jc w:val="center"/>
              <w:rPr>
                <w:sz w:val="17"/>
              </w:rPr>
            </w:pPr>
            <w:r w:rsidRPr="000F0882">
              <w:rPr>
                <w:spacing w:val="-4"/>
                <w:sz w:val="17"/>
              </w:rPr>
              <w:t>A054</w:t>
            </w:r>
          </w:p>
        </w:tc>
        <w:tc>
          <w:tcPr>
            <w:tcW w:w="4253" w:type="dxa"/>
            <w:shd w:val="clear" w:color="auto" w:fill="auto"/>
          </w:tcPr>
          <w:p w14:paraId="39D82EDD" w14:textId="77777777" w:rsidR="00BF157E" w:rsidRPr="000F0882" w:rsidRDefault="00BF157E" w:rsidP="002B1CA7">
            <w:pPr>
              <w:pStyle w:val="TableParagraph"/>
              <w:ind w:left="107"/>
              <w:rPr>
                <w:sz w:val="17"/>
              </w:rPr>
            </w:pPr>
            <w:r w:rsidRPr="000F0882">
              <w:rPr>
                <w:spacing w:val="-2"/>
                <w:sz w:val="17"/>
              </w:rPr>
              <w:t>STEAMFITTER</w:t>
            </w:r>
          </w:p>
        </w:tc>
        <w:tc>
          <w:tcPr>
            <w:tcW w:w="991" w:type="dxa"/>
            <w:shd w:val="clear" w:color="auto" w:fill="auto"/>
            <w:vAlign w:val="center"/>
          </w:tcPr>
          <w:p w14:paraId="358A9AF2"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2166F468" w14:textId="77777777" w:rsidR="00BF157E" w:rsidRPr="000F0882" w:rsidRDefault="00BF157E" w:rsidP="00BF157E">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05BAFFFE"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71FB6E50"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55C3F85C" w14:textId="77777777" w:rsidR="00BF157E" w:rsidRPr="001631D1" w:rsidRDefault="00BF157E" w:rsidP="00850DE9">
            <w:pPr>
              <w:ind w:left="8" w:right="1"/>
              <w:jc w:val="center"/>
              <w:rPr>
                <w:sz w:val="2"/>
                <w:szCs w:val="2"/>
                <w:highlight w:val="yellow"/>
              </w:rPr>
            </w:pPr>
          </w:p>
        </w:tc>
      </w:tr>
      <w:tr w:rsidR="00BF157E" w:rsidRPr="001631D1" w14:paraId="594DF5E9" w14:textId="77777777" w:rsidTr="00850DE9">
        <w:trPr>
          <w:trHeight w:val="205"/>
        </w:trPr>
        <w:tc>
          <w:tcPr>
            <w:tcW w:w="981" w:type="dxa"/>
            <w:shd w:val="clear" w:color="auto" w:fill="auto"/>
          </w:tcPr>
          <w:p w14:paraId="75BAC1B3" w14:textId="77777777" w:rsidR="00BF157E" w:rsidRPr="000F0882" w:rsidRDefault="00BF157E" w:rsidP="004D40DA">
            <w:pPr>
              <w:pStyle w:val="TableParagraph"/>
              <w:ind w:right="4"/>
              <w:jc w:val="center"/>
              <w:rPr>
                <w:sz w:val="17"/>
              </w:rPr>
            </w:pPr>
            <w:r w:rsidRPr="000F0882">
              <w:rPr>
                <w:spacing w:val="-4"/>
                <w:sz w:val="17"/>
              </w:rPr>
              <w:t>A076</w:t>
            </w:r>
          </w:p>
        </w:tc>
        <w:tc>
          <w:tcPr>
            <w:tcW w:w="4253" w:type="dxa"/>
            <w:shd w:val="clear" w:color="auto" w:fill="auto"/>
          </w:tcPr>
          <w:p w14:paraId="18A5D39C" w14:textId="77777777" w:rsidR="00BF157E" w:rsidRPr="000F0882" w:rsidRDefault="00BF157E" w:rsidP="002B1CA7">
            <w:pPr>
              <w:pStyle w:val="TableParagraph"/>
              <w:ind w:left="107"/>
              <w:rPr>
                <w:sz w:val="17"/>
              </w:rPr>
            </w:pPr>
            <w:r w:rsidRPr="000F0882">
              <w:rPr>
                <w:sz w:val="17"/>
              </w:rPr>
              <w:t>TECHNICIAN,</w:t>
            </w:r>
            <w:r w:rsidRPr="000F0882">
              <w:rPr>
                <w:spacing w:val="-7"/>
                <w:sz w:val="17"/>
              </w:rPr>
              <w:t xml:space="preserve"> </w:t>
            </w:r>
            <w:r w:rsidRPr="000F0882">
              <w:rPr>
                <w:spacing w:val="-2"/>
                <w:sz w:val="17"/>
              </w:rPr>
              <w:t>STERILIZER</w:t>
            </w:r>
          </w:p>
        </w:tc>
        <w:tc>
          <w:tcPr>
            <w:tcW w:w="991" w:type="dxa"/>
            <w:shd w:val="clear" w:color="auto" w:fill="auto"/>
            <w:vAlign w:val="center"/>
          </w:tcPr>
          <w:p w14:paraId="2CB3CA96" w14:textId="77777777" w:rsidR="00BF157E" w:rsidRPr="000F0882" w:rsidRDefault="00BF157E" w:rsidP="00BF157E">
            <w:pPr>
              <w:pStyle w:val="TableParagraph"/>
              <w:ind w:left="12" w:right="3"/>
              <w:jc w:val="center"/>
              <w:rPr>
                <w:sz w:val="17"/>
              </w:rPr>
            </w:pPr>
            <w:r w:rsidRPr="000F0882">
              <w:rPr>
                <w:spacing w:val="-5"/>
                <w:sz w:val="17"/>
              </w:rPr>
              <w:t>CU1</w:t>
            </w:r>
          </w:p>
        </w:tc>
        <w:tc>
          <w:tcPr>
            <w:tcW w:w="852" w:type="dxa"/>
            <w:shd w:val="clear" w:color="auto" w:fill="auto"/>
            <w:vAlign w:val="center"/>
          </w:tcPr>
          <w:p w14:paraId="086F97D7" w14:textId="77777777" w:rsidR="00BF157E" w:rsidRPr="000F0882" w:rsidRDefault="00BF157E" w:rsidP="00BF157E">
            <w:pPr>
              <w:pStyle w:val="TableParagraph"/>
              <w:ind w:right="4"/>
              <w:jc w:val="center"/>
              <w:rPr>
                <w:sz w:val="17"/>
              </w:rPr>
            </w:pPr>
            <w:r w:rsidRPr="000F0882">
              <w:rPr>
                <w:spacing w:val="-2"/>
                <w:sz w:val="17"/>
              </w:rPr>
              <w:t>T0:62</w:t>
            </w:r>
          </w:p>
        </w:tc>
        <w:tc>
          <w:tcPr>
            <w:tcW w:w="1133" w:type="dxa"/>
            <w:vMerge/>
            <w:tcBorders>
              <w:top w:val="nil"/>
            </w:tcBorders>
            <w:shd w:val="clear" w:color="auto" w:fill="auto"/>
            <w:vAlign w:val="center"/>
          </w:tcPr>
          <w:p w14:paraId="3C20C130" w14:textId="77777777" w:rsidR="00BF157E" w:rsidRPr="00850DE9" w:rsidRDefault="00BF157E" w:rsidP="00850DE9">
            <w:pPr>
              <w:ind w:left="6"/>
              <w:jc w:val="center"/>
              <w:rPr>
                <w:sz w:val="18"/>
                <w:szCs w:val="18"/>
                <w:highlight w:val="yellow"/>
              </w:rPr>
            </w:pPr>
          </w:p>
        </w:tc>
        <w:tc>
          <w:tcPr>
            <w:tcW w:w="852" w:type="dxa"/>
            <w:vMerge/>
            <w:tcBorders>
              <w:top w:val="nil"/>
            </w:tcBorders>
            <w:shd w:val="clear" w:color="auto" w:fill="auto"/>
            <w:vAlign w:val="center"/>
          </w:tcPr>
          <w:p w14:paraId="4FA01D1D" w14:textId="77777777" w:rsidR="00BF157E" w:rsidRPr="001631D1" w:rsidRDefault="00BF157E" w:rsidP="004D40DA">
            <w:pPr>
              <w:ind w:right="4"/>
              <w:jc w:val="center"/>
              <w:rPr>
                <w:sz w:val="2"/>
                <w:szCs w:val="2"/>
                <w:highlight w:val="yellow"/>
              </w:rPr>
            </w:pPr>
          </w:p>
        </w:tc>
        <w:tc>
          <w:tcPr>
            <w:tcW w:w="857" w:type="dxa"/>
            <w:vMerge/>
            <w:tcBorders>
              <w:top w:val="nil"/>
            </w:tcBorders>
            <w:shd w:val="clear" w:color="auto" w:fill="auto"/>
            <w:vAlign w:val="center"/>
          </w:tcPr>
          <w:p w14:paraId="4C89B0BC" w14:textId="77777777" w:rsidR="00BF157E" w:rsidRPr="001631D1" w:rsidRDefault="00BF157E" w:rsidP="00850DE9">
            <w:pPr>
              <w:ind w:left="8" w:right="1"/>
              <w:jc w:val="center"/>
              <w:rPr>
                <w:sz w:val="2"/>
                <w:szCs w:val="2"/>
                <w:highlight w:val="yellow"/>
              </w:rPr>
            </w:pPr>
          </w:p>
        </w:tc>
      </w:tr>
      <w:tr w:rsidR="00BF157E" w:rsidRPr="001631D1" w14:paraId="541AD0EF" w14:textId="77777777" w:rsidTr="00850DE9">
        <w:trPr>
          <w:trHeight w:val="203"/>
        </w:trPr>
        <w:tc>
          <w:tcPr>
            <w:tcW w:w="981" w:type="dxa"/>
            <w:shd w:val="clear" w:color="auto" w:fill="auto"/>
          </w:tcPr>
          <w:p w14:paraId="1EDFCEC7" w14:textId="77777777" w:rsidR="00BF157E" w:rsidRPr="001631D1" w:rsidRDefault="00BF157E" w:rsidP="004D40DA">
            <w:pPr>
              <w:pStyle w:val="TableParagraph"/>
              <w:spacing w:before="8"/>
              <w:ind w:right="4"/>
              <w:jc w:val="center"/>
              <w:rPr>
                <w:sz w:val="17"/>
              </w:rPr>
            </w:pPr>
            <w:r w:rsidRPr="001631D1">
              <w:rPr>
                <w:spacing w:val="-4"/>
                <w:sz w:val="17"/>
              </w:rPr>
              <w:t>A059</w:t>
            </w:r>
          </w:p>
        </w:tc>
        <w:tc>
          <w:tcPr>
            <w:tcW w:w="4253" w:type="dxa"/>
            <w:shd w:val="clear" w:color="auto" w:fill="auto"/>
          </w:tcPr>
          <w:p w14:paraId="0B0C67B0" w14:textId="77777777" w:rsidR="00BF157E" w:rsidRPr="001631D1" w:rsidRDefault="00BF157E" w:rsidP="002B1CA7">
            <w:pPr>
              <w:pStyle w:val="TableParagraph"/>
              <w:spacing w:before="8"/>
              <w:ind w:left="107"/>
              <w:rPr>
                <w:sz w:val="17"/>
              </w:rPr>
            </w:pPr>
            <w:r w:rsidRPr="001631D1">
              <w:rPr>
                <w:sz w:val="17"/>
              </w:rPr>
              <w:t>LEAD</w:t>
            </w:r>
            <w:r w:rsidRPr="001631D1">
              <w:rPr>
                <w:spacing w:val="-4"/>
                <w:sz w:val="17"/>
              </w:rPr>
              <w:t xml:space="preserve"> </w:t>
            </w:r>
            <w:r w:rsidRPr="001631D1">
              <w:rPr>
                <w:sz w:val="17"/>
              </w:rPr>
              <w:t>HAND</w:t>
            </w:r>
            <w:r w:rsidRPr="001631D1">
              <w:rPr>
                <w:spacing w:val="-3"/>
                <w:sz w:val="17"/>
              </w:rPr>
              <w:t xml:space="preserve"> </w:t>
            </w:r>
            <w:r w:rsidRPr="001631D1">
              <w:rPr>
                <w:sz w:val="17"/>
              </w:rPr>
              <w:t>PLANT</w:t>
            </w:r>
            <w:r w:rsidRPr="001631D1">
              <w:rPr>
                <w:spacing w:val="-3"/>
                <w:sz w:val="17"/>
              </w:rPr>
              <w:t xml:space="preserve"> </w:t>
            </w:r>
            <w:r w:rsidRPr="001631D1">
              <w:rPr>
                <w:spacing w:val="-2"/>
                <w:sz w:val="17"/>
              </w:rPr>
              <w:t>OPERATIONS</w:t>
            </w:r>
          </w:p>
        </w:tc>
        <w:tc>
          <w:tcPr>
            <w:tcW w:w="991" w:type="dxa"/>
            <w:shd w:val="clear" w:color="auto" w:fill="auto"/>
            <w:vAlign w:val="center"/>
          </w:tcPr>
          <w:p w14:paraId="75F271AC" w14:textId="77777777" w:rsidR="00BF157E" w:rsidRPr="001631D1" w:rsidRDefault="00BF157E" w:rsidP="00BF157E">
            <w:pPr>
              <w:pStyle w:val="TableParagraph"/>
              <w:spacing w:before="8"/>
              <w:ind w:left="12" w:right="3"/>
              <w:jc w:val="center"/>
              <w:rPr>
                <w:sz w:val="17"/>
              </w:rPr>
            </w:pPr>
            <w:r w:rsidRPr="001631D1">
              <w:rPr>
                <w:spacing w:val="-5"/>
                <w:sz w:val="17"/>
              </w:rPr>
              <w:t>CU1</w:t>
            </w:r>
          </w:p>
        </w:tc>
        <w:tc>
          <w:tcPr>
            <w:tcW w:w="852" w:type="dxa"/>
            <w:shd w:val="clear" w:color="auto" w:fill="auto"/>
            <w:vAlign w:val="center"/>
          </w:tcPr>
          <w:p w14:paraId="70FFD02A" w14:textId="77777777" w:rsidR="00BF157E" w:rsidRPr="001631D1" w:rsidRDefault="00BF157E" w:rsidP="00BF157E">
            <w:pPr>
              <w:pStyle w:val="TableParagraph"/>
              <w:spacing w:before="8"/>
              <w:ind w:right="4"/>
              <w:jc w:val="center"/>
              <w:rPr>
                <w:sz w:val="17"/>
              </w:rPr>
            </w:pPr>
            <w:r w:rsidRPr="001631D1">
              <w:rPr>
                <w:spacing w:val="-2"/>
                <w:sz w:val="17"/>
              </w:rPr>
              <w:t>T0:63</w:t>
            </w:r>
          </w:p>
        </w:tc>
        <w:tc>
          <w:tcPr>
            <w:tcW w:w="1133" w:type="dxa"/>
            <w:vMerge w:val="restart"/>
            <w:shd w:val="clear" w:color="auto" w:fill="auto"/>
            <w:vAlign w:val="center"/>
          </w:tcPr>
          <w:p w14:paraId="20E1BEB1" w14:textId="77777777" w:rsidR="00BF157E" w:rsidRPr="00850DE9" w:rsidRDefault="00BF157E" w:rsidP="00850DE9">
            <w:pPr>
              <w:pStyle w:val="TableParagraph"/>
              <w:spacing w:before="116"/>
              <w:ind w:left="6"/>
              <w:jc w:val="center"/>
              <w:rPr>
                <w:sz w:val="18"/>
                <w:szCs w:val="18"/>
              </w:rPr>
            </w:pPr>
            <w:r w:rsidRPr="00850DE9">
              <w:rPr>
                <w:spacing w:val="-2"/>
                <w:sz w:val="18"/>
                <w:szCs w:val="18"/>
              </w:rPr>
              <w:t>29-Sept-</w:t>
            </w:r>
            <w:r w:rsidRPr="00850DE9">
              <w:rPr>
                <w:spacing w:val="-5"/>
                <w:sz w:val="18"/>
                <w:szCs w:val="18"/>
              </w:rPr>
              <w:t>24</w:t>
            </w:r>
          </w:p>
        </w:tc>
        <w:tc>
          <w:tcPr>
            <w:tcW w:w="852" w:type="dxa"/>
            <w:vMerge w:val="restart"/>
            <w:shd w:val="clear" w:color="auto" w:fill="auto"/>
            <w:vAlign w:val="center"/>
          </w:tcPr>
          <w:p w14:paraId="0F5D4147" w14:textId="77777777" w:rsidR="00BF157E" w:rsidRPr="001631D1" w:rsidRDefault="00BF157E" w:rsidP="004D40DA">
            <w:pPr>
              <w:pStyle w:val="TableParagraph"/>
              <w:spacing w:before="116"/>
              <w:ind w:right="4"/>
              <w:jc w:val="center"/>
              <w:rPr>
                <w:sz w:val="17"/>
              </w:rPr>
            </w:pPr>
            <w:r w:rsidRPr="001631D1">
              <w:rPr>
                <w:spacing w:val="-2"/>
                <w:sz w:val="17"/>
              </w:rPr>
              <w:t>$37.92</w:t>
            </w:r>
          </w:p>
        </w:tc>
        <w:tc>
          <w:tcPr>
            <w:tcW w:w="857" w:type="dxa"/>
            <w:vMerge w:val="restart"/>
            <w:shd w:val="clear" w:color="auto" w:fill="auto"/>
            <w:vAlign w:val="center"/>
          </w:tcPr>
          <w:p w14:paraId="079E0462" w14:textId="77777777" w:rsidR="00BF157E" w:rsidRPr="001631D1" w:rsidRDefault="00BF157E" w:rsidP="00850DE9">
            <w:pPr>
              <w:pStyle w:val="TableParagraph"/>
              <w:spacing w:before="116"/>
              <w:ind w:left="8" w:right="1"/>
              <w:jc w:val="center"/>
              <w:rPr>
                <w:sz w:val="17"/>
              </w:rPr>
            </w:pPr>
            <w:r w:rsidRPr="001631D1">
              <w:rPr>
                <w:spacing w:val="-2"/>
                <w:sz w:val="17"/>
              </w:rPr>
              <w:t>$38.73</w:t>
            </w:r>
          </w:p>
        </w:tc>
      </w:tr>
      <w:tr w:rsidR="00BF157E" w:rsidRPr="001631D1" w14:paraId="5C9763A8" w14:textId="77777777" w:rsidTr="00850DE9">
        <w:trPr>
          <w:trHeight w:val="205"/>
        </w:trPr>
        <w:tc>
          <w:tcPr>
            <w:tcW w:w="981" w:type="dxa"/>
            <w:shd w:val="clear" w:color="auto" w:fill="auto"/>
          </w:tcPr>
          <w:p w14:paraId="23CE368B" w14:textId="77777777" w:rsidR="00BF157E" w:rsidRPr="001631D1" w:rsidRDefault="00BF157E" w:rsidP="004D40DA">
            <w:pPr>
              <w:pStyle w:val="TableParagraph"/>
              <w:ind w:right="4"/>
              <w:jc w:val="center"/>
              <w:rPr>
                <w:sz w:val="17"/>
              </w:rPr>
            </w:pPr>
            <w:r w:rsidRPr="001631D1">
              <w:rPr>
                <w:spacing w:val="-4"/>
                <w:sz w:val="17"/>
              </w:rPr>
              <w:t>A060</w:t>
            </w:r>
          </w:p>
        </w:tc>
        <w:tc>
          <w:tcPr>
            <w:tcW w:w="4253" w:type="dxa"/>
            <w:shd w:val="clear" w:color="auto" w:fill="auto"/>
          </w:tcPr>
          <w:p w14:paraId="390F448B" w14:textId="77777777" w:rsidR="00BF157E" w:rsidRPr="001631D1" w:rsidRDefault="00BF157E" w:rsidP="002B1CA7">
            <w:pPr>
              <w:pStyle w:val="TableParagraph"/>
              <w:ind w:left="107"/>
              <w:rPr>
                <w:sz w:val="17"/>
              </w:rPr>
            </w:pPr>
            <w:r w:rsidRPr="001631D1">
              <w:rPr>
                <w:sz w:val="17"/>
              </w:rPr>
              <w:t>LEAD</w:t>
            </w:r>
            <w:r w:rsidRPr="001631D1">
              <w:rPr>
                <w:spacing w:val="-4"/>
                <w:sz w:val="17"/>
              </w:rPr>
              <w:t xml:space="preserve"> </w:t>
            </w:r>
            <w:r w:rsidRPr="001631D1">
              <w:rPr>
                <w:sz w:val="17"/>
              </w:rPr>
              <w:t>HAND</w:t>
            </w:r>
            <w:r w:rsidRPr="001631D1">
              <w:rPr>
                <w:spacing w:val="-3"/>
                <w:sz w:val="17"/>
              </w:rPr>
              <w:t xml:space="preserve"> </w:t>
            </w:r>
            <w:r w:rsidRPr="001631D1">
              <w:rPr>
                <w:sz w:val="17"/>
              </w:rPr>
              <w:t>PLANT</w:t>
            </w:r>
            <w:r w:rsidRPr="001631D1">
              <w:rPr>
                <w:spacing w:val="-3"/>
                <w:sz w:val="17"/>
              </w:rPr>
              <w:t xml:space="preserve"> </w:t>
            </w:r>
            <w:r w:rsidRPr="001631D1">
              <w:rPr>
                <w:spacing w:val="-2"/>
                <w:sz w:val="17"/>
              </w:rPr>
              <w:t>MAINTENANCE</w:t>
            </w:r>
          </w:p>
        </w:tc>
        <w:tc>
          <w:tcPr>
            <w:tcW w:w="991" w:type="dxa"/>
            <w:shd w:val="clear" w:color="auto" w:fill="auto"/>
            <w:vAlign w:val="center"/>
          </w:tcPr>
          <w:p w14:paraId="19C55E5E" w14:textId="77777777" w:rsidR="00BF157E" w:rsidRPr="001631D1" w:rsidRDefault="00BF157E" w:rsidP="00BF157E">
            <w:pPr>
              <w:pStyle w:val="TableParagraph"/>
              <w:ind w:left="12" w:right="3"/>
              <w:jc w:val="center"/>
              <w:rPr>
                <w:sz w:val="17"/>
              </w:rPr>
            </w:pPr>
            <w:r w:rsidRPr="001631D1">
              <w:rPr>
                <w:spacing w:val="-5"/>
                <w:sz w:val="17"/>
              </w:rPr>
              <w:t>CU1</w:t>
            </w:r>
          </w:p>
        </w:tc>
        <w:tc>
          <w:tcPr>
            <w:tcW w:w="852" w:type="dxa"/>
            <w:shd w:val="clear" w:color="auto" w:fill="auto"/>
            <w:vAlign w:val="center"/>
          </w:tcPr>
          <w:p w14:paraId="43C1F5C5" w14:textId="77777777" w:rsidR="00BF157E" w:rsidRPr="001631D1" w:rsidRDefault="00BF157E" w:rsidP="00BF157E">
            <w:pPr>
              <w:pStyle w:val="TableParagraph"/>
              <w:ind w:right="4"/>
              <w:jc w:val="center"/>
              <w:rPr>
                <w:sz w:val="17"/>
              </w:rPr>
            </w:pPr>
            <w:r w:rsidRPr="001631D1">
              <w:rPr>
                <w:spacing w:val="-2"/>
                <w:sz w:val="17"/>
              </w:rPr>
              <w:t>T0:63</w:t>
            </w:r>
          </w:p>
        </w:tc>
        <w:tc>
          <w:tcPr>
            <w:tcW w:w="1133" w:type="dxa"/>
            <w:vMerge/>
            <w:tcBorders>
              <w:top w:val="nil"/>
            </w:tcBorders>
            <w:shd w:val="clear" w:color="auto" w:fill="auto"/>
            <w:vAlign w:val="center"/>
          </w:tcPr>
          <w:p w14:paraId="02FE5432" w14:textId="77777777" w:rsidR="00BF157E" w:rsidRPr="00850DE9" w:rsidRDefault="00BF157E" w:rsidP="00850DE9">
            <w:pPr>
              <w:ind w:left="6"/>
              <w:jc w:val="center"/>
              <w:rPr>
                <w:sz w:val="18"/>
                <w:szCs w:val="18"/>
              </w:rPr>
            </w:pPr>
          </w:p>
        </w:tc>
        <w:tc>
          <w:tcPr>
            <w:tcW w:w="852" w:type="dxa"/>
            <w:vMerge/>
            <w:tcBorders>
              <w:top w:val="nil"/>
            </w:tcBorders>
            <w:shd w:val="clear" w:color="auto" w:fill="auto"/>
            <w:vAlign w:val="center"/>
          </w:tcPr>
          <w:p w14:paraId="71F0BC88" w14:textId="77777777" w:rsidR="00BF157E" w:rsidRPr="001631D1" w:rsidRDefault="00BF157E" w:rsidP="004D40DA">
            <w:pPr>
              <w:ind w:right="4"/>
              <w:jc w:val="center"/>
              <w:rPr>
                <w:sz w:val="2"/>
                <w:szCs w:val="2"/>
              </w:rPr>
            </w:pPr>
          </w:p>
        </w:tc>
        <w:tc>
          <w:tcPr>
            <w:tcW w:w="857" w:type="dxa"/>
            <w:vMerge/>
            <w:tcBorders>
              <w:top w:val="nil"/>
            </w:tcBorders>
            <w:shd w:val="clear" w:color="auto" w:fill="auto"/>
            <w:vAlign w:val="center"/>
          </w:tcPr>
          <w:p w14:paraId="3B7D9A5B" w14:textId="77777777" w:rsidR="00BF157E" w:rsidRPr="001631D1" w:rsidRDefault="00BF157E" w:rsidP="00850DE9">
            <w:pPr>
              <w:ind w:left="8" w:right="1"/>
              <w:jc w:val="center"/>
              <w:rPr>
                <w:sz w:val="2"/>
                <w:szCs w:val="2"/>
              </w:rPr>
            </w:pPr>
          </w:p>
        </w:tc>
      </w:tr>
      <w:tr w:rsidR="00BF157E" w:rsidRPr="001631D1" w14:paraId="1DA29C24" w14:textId="77777777" w:rsidTr="00850DE9">
        <w:trPr>
          <w:trHeight w:val="206"/>
        </w:trPr>
        <w:tc>
          <w:tcPr>
            <w:tcW w:w="981" w:type="dxa"/>
            <w:shd w:val="clear" w:color="auto" w:fill="auto"/>
          </w:tcPr>
          <w:p w14:paraId="36D712A0" w14:textId="77777777" w:rsidR="00BF157E" w:rsidRPr="00963EB1" w:rsidRDefault="00BF157E" w:rsidP="004D40DA">
            <w:pPr>
              <w:pStyle w:val="TableParagraph"/>
              <w:ind w:right="4"/>
              <w:jc w:val="center"/>
              <w:rPr>
                <w:sz w:val="17"/>
              </w:rPr>
            </w:pPr>
            <w:r w:rsidRPr="00963EB1">
              <w:rPr>
                <w:spacing w:val="-4"/>
                <w:sz w:val="17"/>
              </w:rPr>
              <w:t>A072</w:t>
            </w:r>
          </w:p>
        </w:tc>
        <w:tc>
          <w:tcPr>
            <w:tcW w:w="4253" w:type="dxa"/>
            <w:shd w:val="clear" w:color="auto" w:fill="auto"/>
          </w:tcPr>
          <w:p w14:paraId="73F261DC" w14:textId="77777777" w:rsidR="00BF157E" w:rsidRPr="00963EB1" w:rsidRDefault="00BF157E" w:rsidP="002B1CA7">
            <w:pPr>
              <w:pStyle w:val="TableParagraph"/>
              <w:ind w:left="107"/>
              <w:rPr>
                <w:sz w:val="17"/>
              </w:rPr>
            </w:pPr>
            <w:r w:rsidRPr="00963EB1">
              <w:rPr>
                <w:sz w:val="17"/>
              </w:rPr>
              <w:t>ASSISTANT,</w:t>
            </w:r>
            <w:r w:rsidRPr="00963EB1">
              <w:rPr>
                <w:spacing w:val="-7"/>
                <w:sz w:val="17"/>
              </w:rPr>
              <w:t xml:space="preserve"> </w:t>
            </w:r>
            <w:r w:rsidRPr="00963EB1">
              <w:rPr>
                <w:sz w:val="17"/>
              </w:rPr>
              <w:t>PATIENT</w:t>
            </w:r>
            <w:r w:rsidRPr="00963EB1">
              <w:rPr>
                <w:spacing w:val="-5"/>
                <w:sz w:val="17"/>
              </w:rPr>
              <w:t xml:space="preserve"> </w:t>
            </w:r>
            <w:r w:rsidRPr="00963EB1">
              <w:rPr>
                <w:spacing w:val="-4"/>
                <w:sz w:val="17"/>
              </w:rPr>
              <w:t>CARE</w:t>
            </w:r>
          </w:p>
        </w:tc>
        <w:tc>
          <w:tcPr>
            <w:tcW w:w="991" w:type="dxa"/>
            <w:shd w:val="clear" w:color="auto" w:fill="auto"/>
            <w:vAlign w:val="center"/>
          </w:tcPr>
          <w:p w14:paraId="34A117AE" w14:textId="77777777" w:rsidR="00BF157E" w:rsidRPr="00963EB1" w:rsidRDefault="00BF157E" w:rsidP="00BF157E">
            <w:pPr>
              <w:pStyle w:val="TableParagraph"/>
              <w:ind w:left="12" w:right="3"/>
              <w:jc w:val="center"/>
              <w:rPr>
                <w:sz w:val="17"/>
              </w:rPr>
            </w:pPr>
            <w:r w:rsidRPr="00963EB1">
              <w:rPr>
                <w:spacing w:val="-5"/>
                <w:sz w:val="17"/>
              </w:rPr>
              <w:t>CU1</w:t>
            </w:r>
          </w:p>
        </w:tc>
        <w:tc>
          <w:tcPr>
            <w:tcW w:w="852" w:type="dxa"/>
            <w:shd w:val="clear" w:color="auto" w:fill="auto"/>
            <w:vAlign w:val="center"/>
          </w:tcPr>
          <w:p w14:paraId="23163146" w14:textId="77777777" w:rsidR="00BF157E" w:rsidRPr="00963EB1" w:rsidRDefault="00BF157E" w:rsidP="00BF157E">
            <w:pPr>
              <w:pStyle w:val="TableParagraph"/>
              <w:ind w:right="4"/>
              <w:jc w:val="center"/>
              <w:rPr>
                <w:sz w:val="17"/>
              </w:rPr>
            </w:pPr>
            <w:r w:rsidRPr="00963EB1">
              <w:rPr>
                <w:spacing w:val="-2"/>
                <w:sz w:val="17"/>
              </w:rPr>
              <w:t>T0:56</w:t>
            </w:r>
          </w:p>
        </w:tc>
        <w:tc>
          <w:tcPr>
            <w:tcW w:w="1133" w:type="dxa"/>
            <w:shd w:val="clear" w:color="auto" w:fill="auto"/>
            <w:vAlign w:val="center"/>
          </w:tcPr>
          <w:p w14:paraId="256D13B6"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shd w:val="clear" w:color="auto" w:fill="auto"/>
            <w:vAlign w:val="center"/>
          </w:tcPr>
          <w:p w14:paraId="6499F951" w14:textId="77777777" w:rsidR="00BF157E" w:rsidRPr="001631D1" w:rsidRDefault="00BF157E" w:rsidP="004D40DA">
            <w:pPr>
              <w:pStyle w:val="TableParagraph"/>
              <w:ind w:right="4"/>
              <w:jc w:val="center"/>
              <w:rPr>
                <w:sz w:val="17"/>
              </w:rPr>
            </w:pPr>
            <w:r w:rsidRPr="001631D1">
              <w:rPr>
                <w:spacing w:val="-2"/>
                <w:sz w:val="17"/>
              </w:rPr>
              <w:t>$30.44</w:t>
            </w:r>
          </w:p>
        </w:tc>
        <w:tc>
          <w:tcPr>
            <w:tcW w:w="857" w:type="dxa"/>
            <w:shd w:val="clear" w:color="auto" w:fill="auto"/>
            <w:vAlign w:val="center"/>
          </w:tcPr>
          <w:p w14:paraId="01FE8E38" w14:textId="77777777" w:rsidR="00BF157E" w:rsidRPr="001631D1" w:rsidRDefault="00BF157E" w:rsidP="00850DE9">
            <w:pPr>
              <w:pStyle w:val="TableParagraph"/>
              <w:ind w:left="8" w:right="1"/>
              <w:jc w:val="center"/>
              <w:rPr>
                <w:sz w:val="17"/>
              </w:rPr>
            </w:pPr>
            <w:r w:rsidRPr="001631D1">
              <w:rPr>
                <w:spacing w:val="-2"/>
                <w:sz w:val="17"/>
              </w:rPr>
              <w:t>$31.33</w:t>
            </w:r>
          </w:p>
        </w:tc>
      </w:tr>
      <w:tr w:rsidR="00BF157E" w:rsidRPr="001631D1" w14:paraId="472902C7" w14:textId="77777777" w:rsidTr="00850DE9">
        <w:trPr>
          <w:trHeight w:val="205"/>
        </w:trPr>
        <w:tc>
          <w:tcPr>
            <w:tcW w:w="981" w:type="dxa"/>
            <w:shd w:val="clear" w:color="auto" w:fill="auto"/>
          </w:tcPr>
          <w:p w14:paraId="024CC17D" w14:textId="77777777" w:rsidR="00BF157E" w:rsidRPr="00963EB1" w:rsidRDefault="00BF157E" w:rsidP="004D40DA">
            <w:pPr>
              <w:pStyle w:val="TableParagraph"/>
              <w:ind w:right="4"/>
              <w:jc w:val="center"/>
              <w:rPr>
                <w:sz w:val="17"/>
              </w:rPr>
            </w:pPr>
            <w:r w:rsidRPr="00963EB1">
              <w:rPr>
                <w:spacing w:val="-4"/>
                <w:sz w:val="17"/>
              </w:rPr>
              <w:t>A137</w:t>
            </w:r>
          </w:p>
        </w:tc>
        <w:tc>
          <w:tcPr>
            <w:tcW w:w="4253" w:type="dxa"/>
            <w:shd w:val="clear" w:color="auto" w:fill="auto"/>
          </w:tcPr>
          <w:p w14:paraId="55A78990" w14:textId="77777777" w:rsidR="00BF157E" w:rsidRPr="00963EB1" w:rsidRDefault="00BF157E" w:rsidP="002B1CA7">
            <w:pPr>
              <w:pStyle w:val="TableParagraph"/>
              <w:ind w:left="107"/>
              <w:rPr>
                <w:sz w:val="17"/>
              </w:rPr>
            </w:pPr>
            <w:r w:rsidRPr="00963EB1">
              <w:rPr>
                <w:sz w:val="17"/>
              </w:rPr>
              <w:t>PERSONAL</w:t>
            </w:r>
            <w:r w:rsidRPr="00963EB1">
              <w:rPr>
                <w:spacing w:val="-5"/>
                <w:sz w:val="17"/>
              </w:rPr>
              <w:t xml:space="preserve"> </w:t>
            </w:r>
            <w:r w:rsidRPr="00963EB1">
              <w:rPr>
                <w:sz w:val="17"/>
              </w:rPr>
              <w:t>SUPPORT</w:t>
            </w:r>
            <w:r w:rsidRPr="00963EB1">
              <w:rPr>
                <w:spacing w:val="-5"/>
                <w:sz w:val="17"/>
              </w:rPr>
              <w:t xml:space="preserve"> </w:t>
            </w:r>
            <w:r w:rsidRPr="00963EB1">
              <w:rPr>
                <w:sz w:val="17"/>
              </w:rPr>
              <w:t>WORKER</w:t>
            </w:r>
            <w:r w:rsidRPr="00963EB1">
              <w:rPr>
                <w:spacing w:val="-3"/>
                <w:sz w:val="17"/>
              </w:rPr>
              <w:t xml:space="preserve"> </w:t>
            </w:r>
            <w:r w:rsidRPr="00963EB1">
              <w:rPr>
                <w:spacing w:val="-2"/>
                <w:sz w:val="17"/>
              </w:rPr>
              <w:t>(UPSKILLED)</w:t>
            </w:r>
          </w:p>
        </w:tc>
        <w:tc>
          <w:tcPr>
            <w:tcW w:w="991" w:type="dxa"/>
            <w:shd w:val="clear" w:color="auto" w:fill="auto"/>
            <w:vAlign w:val="center"/>
          </w:tcPr>
          <w:p w14:paraId="17553927" w14:textId="77777777" w:rsidR="00BF157E" w:rsidRPr="00963EB1" w:rsidRDefault="00BF157E" w:rsidP="00BF157E">
            <w:pPr>
              <w:pStyle w:val="TableParagraph"/>
              <w:ind w:left="12" w:right="3"/>
              <w:jc w:val="center"/>
              <w:rPr>
                <w:sz w:val="17"/>
              </w:rPr>
            </w:pPr>
            <w:r w:rsidRPr="00963EB1">
              <w:rPr>
                <w:spacing w:val="-5"/>
                <w:sz w:val="17"/>
              </w:rPr>
              <w:t>CU1</w:t>
            </w:r>
          </w:p>
        </w:tc>
        <w:tc>
          <w:tcPr>
            <w:tcW w:w="852" w:type="dxa"/>
            <w:shd w:val="clear" w:color="auto" w:fill="auto"/>
            <w:vAlign w:val="center"/>
          </w:tcPr>
          <w:p w14:paraId="3B7E3D7F" w14:textId="77777777" w:rsidR="00BF157E" w:rsidRPr="00963EB1" w:rsidRDefault="00BF157E" w:rsidP="00BF157E">
            <w:pPr>
              <w:pStyle w:val="TableParagraph"/>
              <w:ind w:right="4"/>
              <w:jc w:val="center"/>
              <w:rPr>
                <w:sz w:val="17"/>
              </w:rPr>
            </w:pPr>
            <w:r w:rsidRPr="00963EB1">
              <w:rPr>
                <w:spacing w:val="-2"/>
                <w:sz w:val="17"/>
              </w:rPr>
              <w:t>T0:56</w:t>
            </w:r>
          </w:p>
        </w:tc>
        <w:tc>
          <w:tcPr>
            <w:tcW w:w="1133" w:type="dxa"/>
            <w:shd w:val="clear" w:color="auto" w:fill="auto"/>
            <w:vAlign w:val="center"/>
          </w:tcPr>
          <w:p w14:paraId="750A110B" w14:textId="77777777" w:rsidR="00BF157E" w:rsidRPr="00850DE9" w:rsidRDefault="00BF157E" w:rsidP="00850DE9">
            <w:pPr>
              <w:pStyle w:val="TableParagraph"/>
              <w:ind w:left="6"/>
              <w:jc w:val="center"/>
              <w:rPr>
                <w:sz w:val="18"/>
                <w:szCs w:val="18"/>
                <w:highlight w:val="yellow"/>
              </w:rPr>
            </w:pPr>
            <w:r w:rsidRPr="00850DE9">
              <w:rPr>
                <w:spacing w:val="-2"/>
                <w:sz w:val="18"/>
                <w:szCs w:val="18"/>
              </w:rPr>
              <w:t>29-Sept-</w:t>
            </w:r>
            <w:r w:rsidRPr="00850DE9">
              <w:rPr>
                <w:spacing w:val="-5"/>
                <w:sz w:val="18"/>
                <w:szCs w:val="18"/>
              </w:rPr>
              <w:t>24</w:t>
            </w:r>
          </w:p>
        </w:tc>
        <w:tc>
          <w:tcPr>
            <w:tcW w:w="852" w:type="dxa"/>
            <w:shd w:val="clear" w:color="auto" w:fill="auto"/>
            <w:vAlign w:val="center"/>
          </w:tcPr>
          <w:p w14:paraId="1E3CC005" w14:textId="77777777" w:rsidR="00BF157E" w:rsidRPr="001631D1" w:rsidRDefault="00BF157E" w:rsidP="004D40DA">
            <w:pPr>
              <w:pStyle w:val="TableParagraph"/>
              <w:ind w:right="4"/>
              <w:jc w:val="center"/>
              <w:rPr>
                <w:sz w:val="17"/>
              </w:rPr>
            </w:pPr>
            <w:r w:rsidRPr="001631D1">
              <w:rPr>
                <w:spacing w:val="-2"/>
                <w:sz w:val="17"/>
              </w:rPr>
              <w:t>$31.00</w:t>
            </w:r>
          </w:p>
        </w:tc>
        <w:tc>
          <w:tcPr>
            <w:tcW w:w="857" w:type="dxa"/>
            <w:shd w:val="clear" w:color="auto" w:fill="auto"/>
            <w:vAlign w:val="center"/>
          </w:tcPr>
          <w:p w14:paraId="1B9F3E62" w14:textId="77777777" w:rsidR="00BF157E" w:rsidRPr="001631D1" w:rsidRDefault="00BF157E" w:rsidP="00850DE9">
            <w:pPr>
              <w:pStyle w:val="TableParagraph"/>
              <w:ind w:left="8" w:right="1"/>
              <w:jc w:val="center"/>
              <w:rPr>
                <w:sz w:val="17"/>
              </w:rPr>
            </w:pPr>
            <w:r w:rsidRPr="001631D1">
              <w:rPr>
                <w:spacing w:val="-2"/>
                <w:sz w:val="17"/>
              </w:rPr>
              <w:t>$31.89</w:t>
            </w:r>
          </w:p>
        </w:tc>
      </w:tr>
    </w:tbl>
    <w:p w14:paraId="1E6F53B9" w14:textId="77777777" w:rsidR="00B20BEC" w:rsidRDefault="00B20BEC" w:rsidP="001D05F4">
      <w:pPr>
        <w:pStyle w:val="NoSpacing"/>
        <w:tabs>
          <w:tab w:val="left" w:pos="709"/>
        </w:tabs>
        <w:rPr>
          <w:sz w:val="16"/>
        </w:rPr>
      </w:pPr>
    </w:p>
    <w:sectPr w:rsidR="00B20BEC" w:rsidSect="00FA7651">
      <w:headerReference w:type="even" r:id="rId14"/>
      <w:headerReference w:type="default" r:id="rId15"/>
      <w:footerReference w:type="even" r:id="rId16"/>
      <w:footerReference w:type="default" r:id="rId17"/>
      <w:headerReference w:type="first" r:id="rId18"/>
      <w:footerReference w:type="first" r:id="rId19"/>
      <w:pgSz w:w="12240" w:h="15840"/>
      <w:pgMar w:top="960" w:right="758" w:bottom="993" w:left="980" w:header="696" w:footer="7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CEF0" w14:textId="77777777" w:rsidR="00640007" w:rsidRDefault="00640007">
      <w:r>
        <w:separator/>
      </w:r>
    </w:p>
  </w:endnote>
  <w:endnote w:type="continuationSeparator" w:id="0">
    <w:p w14:paraId="635C7053" w14:textId="77777777" w:rsidR="00640007" w:rsidRDefault="0064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197C" w14:textId="77777777" w:rsidR="001E0DA9" w:rsidRDefault="001E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58437"/>
      <w:docPartObj>
        <w:docPartGallery w:val="Page Numbers (Bottom of Page)"/>
        <w:docPartUnique/>
      </w:docPartObj>
    </w:sdtPr>
    <w:sdtEndPr/>
    <w:sdtContent>
      <w:sdt>
        <w:sdtPr>
          <w:id w:val="-1769616900"/>
          <w:docPartObj>
            <w:docPartGallery w:val="Page Numbers (Top of Page)"/>
            <w:docPartUnique/>
          </w:docPartObj>
        </w:sdtPr>
        <w:sdtEndPr/>
        <w:sdtContent>
          <w:p w14:paraId="5127014C" w14:textId="49A2A64B" w:rsidR="008F6541" w:rsidRDefault="00DD4E61" w:rsidP="007802BA">
            <w:pPr>
              <w:pStyle w:val="Footer"/>
              <w:tabs>
                <w:tab w:val="clear" w:pos="9360"/>
                <w:tab w:val="right" w:pos="9923"/>
              </w:tabs>
              <w:ind w:right="334" w:firstLine="426"/>
            </w:pPr>
            <w:r w:rsidRPr="002460EC">
              <w:rPr>
                <w:color w:val="808080" w:themeColor="background1" w:themeShade="80"/>
                <w:sz w:val="16"/>
                <w:szCs w:val="16"/>
              </w:rPr>
              <w:t>EW/COPE491</w:t>
            </w:r>
            <w:r>
              <w:rPr>
                <w:sz w:val="16"/>
                <w:szCs w:val="16"/>
              </w:rPr>
              <w:tab/>
            </w:r>
            <w:r>
              <w:rPr>
                <w:sz w:val="16"/>
                <w:szCs w:val="16"/>
              </w:rPr>
              <w:tab/>
            </w:r>
            <w:r w:rsidR="008F6541" w:rsidRPr="008F6541">
              <w:rPr>
                <w:sz w:val="20"/>
                <w:szCs w:val="20"/>
              </w:rPr>
              <w:t xml:space="preserve">Page </w:t>
            </w:r>
            <w:r w:rsidR="008F6541" w:rsidRPr="008F6541">
              <w:rPr>
                <w:b/>
                <w:bCs/>
                <w:sz w:val="20"/>
                <w:szCs w:val="20"/>
              </w:rPr>
              <w:fldChar w:fldCharType="begin"/>
            </w:r>
            <w:r w:rsidR="008F6541" w:rsidRPr="008F6541">
              <w:rPr>
                <w:b/>
                <w:bCs/>
                <w:sz w:val="20"/>
                <w:szCs w:val="20"/>
              </w:rPr>
              <w:instrText xml:space="preserve"> PAGE </w:instrText>
            </w:r>
            <w:r w:rsidR="008F6541" w:rsidRPr="008F6541">
              <w:rPr>
                <w:b/>
                <w:bCs/>
                <w:sz w:val="20"/>
                <w:szCs w:val="20"/>
              </w:rPr>
              <w:fldChar w:fldCharType="separate"/>
            </w:r>
            <w:r w:rsidR="008F6541" w:rsidRPr="008F6541">
              <w:rPr>
                <w:b/>
                <w:bCs/>
                <w:noProof/>
                <w:sz w:val="20"/>
                <w:szCs w:val="20"/>
              </w:rPr>
              <w:t>2</w:t>
            </w:r>
            <w:r w:rsidR="008F6541" w:rsidRPr="008F6541">
              <w:rPr>
                <w:b/>
                <w:bCs/>
                <w:sz w:val="20"/>
                <w:szCs w:val="20"/>
              </w:rPr>
              <w:fldChar w:fldCharType="end"/>
            </w:r>
            <w:r w:rsidR="008F6541" w:rsidRPr="008F6541">
              <w:rPr>
                <w:sz w:val="20"/>
                <w:szCs w:val="20"/>
              </w:rPr>
              <w:t xml:space="preserve"> of </w:t>
            </w:r>
            <w:r w:rsidR="008F6541" w:rsidRPr="008F6541">
              <w:rPr>
                <w:b/>
                <w:bCs/>
                <w:sz w:val="20"/>
                <w:szCs w:val="20"/>
              </w:rPr>
              <w:fldChar w:fldCharType="begin"/>
            </w:r>
            <w:r w:rsidR="008F6541" w:rsidRPr="008F6541">
              <w:rPr>
                <w:b/>
                <w:bCs/>
                <w:sz w:val="20"/>
                <w:szCs w:val="20"/>
              </w:rPr>
              <w:instrText xml:space="preserve"> NUMPAGES  </w:instrText>
            </w:r>
            <w:r w:rsidR="008F6541" w:rsidRPr="008F6541">
              <w:rPr>
                <w:b/>
                <w:bCs/>
                <w:sz w:val="20"/>
                <w:szCs w:val="20"/>
              </w:rPr>
              <w:fldChar w:fldCharType="separate"/>
            </w:r>
            <w:r w:rsidR="008F6541" w:rsidRPr="008F6541">
              <w:rPr>
                <w:b/>
                <w:bCs/>
                <w:noProof/>
                <w:sz w:val="20"/>
                <w:szCs w:val="20"/>
              </w:rPr>
              <w:t>2</w:t>
            </w:r>
            <w:r w:rsidR="008F6541" w:rsidRPr="008F6541">
              <w:rPr>
                <w:b/>
                <w:bCs/>
                <w:sz w:val="20"/>
                <w:szCs w:val="20"/>
              </w:rPr>
              <w:fldChar w:fldCharType="end"/>
            </w:r>
          </w:p>
        </w:sdtContent>
      </w:sdt>
    </w:sdtContent>
  </w:sdt>
  <w:p w14:paraId="651171C4" w14:textId="77777777" w:rsidR="005E5BD2" w:rsidRDefault="005E5BD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811" w14:textId="77777777" w:rsidR="001E0DA9" w:rsidRDefault="001E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6664" w14:textId="77777777" w:rsidR="00640007" w:rsidRDefault="00640007">
      <w:r>
        <w:separator/>
      </w:r>
    </w:p>
  </w:footnote>
  <w:footnote w:type="continuationSeparator" w:id="0">
    <w:p w14:paraId="5F583BBF" w14:textId="77777777" w:rsidR="00640007" w:rsidRDefault="0064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571F" w14:textId="77777777" w:rsidR="001E0DA9" w:rsidRDefault="001E0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2613" w14:textId="5A2FA534" w:rsidR="009D3626" w:rsidRPr="00C045B9" w:rsidRDefault="00C045B9" w:rsidP="00D86F16">
    <w:pPr>
      <w:tabs>
        <w:tab w:val="center" w:pos="4680"/>
        <w:tab w:val="right" w:pos="9498"/>
      </w:tabs>
      <w:adjustRightInd w:val="0"/>
      <w:ind w:left="426" w:right="617"/>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 xml:space="preserve">Collective Agreement </w:t>
    </w:r>
    <w:r w:rsidR="009D3626" w:rsidRPr="00C045B9">
      <w:rPr>
        <w:rFonts w:eastAsia="Times New Roman"/>
        <w:color w:val="808080" w:themeColor="background1" w:themeShade="80"/>
        <w:sz w:val="18"/>
        <w:szCs w:val="18"/>
        <w:lang w:eastAsia="en-CA"/>
      </w:rPr>
      <w:t>Term: September 29, 202</w:t>
    </w:r>
    <w:r w:rsidR="001E0DA9">
      <w:rPr>
        <w:rFonts w:eastAsia="Times New Roman"/>
        <w:color w:val="808080" w:themeColor="background1" w:themeShade="80"/>
        <w:sz w:val="18"/>
        <w:szCs w:val="18"/>
        <w:lang w:eastAsia="en-CA"/>
      </w:rPr>
      <w:t>3</w:t>
    </w:r>
    <w:r w:rsidR="009D3626" w:rsidRPr="00C045B9">
      <w:rPr>
        <w:rFonts w:eastAsia="Times New Roman"/>
        <w:color w:val="808080" w:themeColor="background1" w:themeShade="80"/>
        <w:sz w:val="18"/>
        <w:szCs w:val="18"/>
        <w:lang w:eastAsia="en-CA"/>
      </w:rPr>
      <w:t>-September 28, 202</w:t>
    </w:r>
    <w:r w:rsidR="00F20A59">
      <w:rPr>
        <w:rFonts w:eastAsia="Times New Roman"/>
        <w:color w:val="808080" w:themeColor="background1" w:themeShade="80"/>
        <w:sz w:val="18"/>
        <w:szCs w:val="18"/>
        <w:lang w:eastAsia="en-CA"/>
      </w:rPr>
      <w:t>5</w:t>
    </w:r>
  </w:p>
  <w:p w14:paraId="3859DF69" w14:textId="02FB2505" w:rsidR="00C045B9" w:rsidRPr="00711C37" w:rsidRDefault="00C045B9" w:rsidP="00B517A6">
    <w:pPr>
      <w:pStyle w:val="Header"/>
      <w:tabs>
        <w:tab w:val="clear" w:pos="9360"/>
        <w:tab w:val="right" w:pos="9498"/>
      </w:tabs>
      <w:ind w:right="617"/>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 xml:space="preserve">UHN – Toronto </w:t>
    </w:r>
    <w:r w:rsidR="00B60A52">
      <w:rPr>
        <w:rFonts w:eastAsia="Times New Roman"/>
        <w:color w:val="808080" w:themeColor="background1" w:themeShade="80"/>
        <w:sz w:val="18"/>
        <w:szCs w:val="18"/>
        <w:lang w:eastAsia="en-CA"/>
      </w:rPr>
      <w:t>General</w:t>
    </w:r>
    <w:r w:rsidRPr="00711C37">
      <w:rPr>
        <w:rFonts w:eastAsia="Times New Roman"/>
        <w:color w:val="808080" w:themeColor="background1" w:themeShade="80"/>
        <w:sz w:val="18"/>
        <w:szCs w:val="18"/>
        <w:lang w:eastAsia="en-CA"/>
      </w:rPr>
      <w:t xml:space="preserve"> Hospital and CUPE L5001.0</w:t>
    </w:r>
    <w:r w:rsidR="00B60A52">
      <w:rPr>
        <w:rFonts w:eastAsia="Times New Roman"/>
        <w:color w:val="808080" w:themeColor="background1" w:themeShade="80"/>
        <w:sz w:val="18"/>
        <w:szCs w:val="18"/>
        <w:lang w:eastAsia="en-CA"/>
      </w:rPr>
      <w:t>0</w:t>
    </w:r>
    <w:r w:rsidRPr="00711C37">
      <w:rPr>
        <w:rFonts w:eastAsia="Times New Roman"/>
        <w:color w:val="808080" w:themeColor="background1" w:themeShade="80"/>
        <w:sz w:val="18"/>
        <w:szCs w:val="18"/>
        <w:lang w:eastAsia="en-CA"/>
      </w:rPr>
      <w:t xml:space="preserve"> </w:t>
    </w:r>
    <w:r w:rsidR="009D3626" w:rsidRPr="00711C37">
      <w:rPr>
        <w:rFonts w:eastAsia="Times New Roman"/>
        <w:color w:val="808080" w:themeColor="background1" w:themeShade="80"/>
        <w:sz w:val="18"/>
        <w:szCs w:val="18"/>
        <w:lang w:eastAsia="en-CA"/>
      </w:rPr>
      <w:t>Full</w:t>
    </w:r>
    <w:r w:rsidRPr="00711C37">
      <w:rPr>
        <w:rFonts w:eastAsia="Times New Roman"/>
        <w:color w:val="808080" w:themeColor="background1" w:themeShade="80"/>
        <w:sz w:val="18"/>
        <w:szCs w:val="18"/>
        <w:lang w:eastAsia="en-CA"/>
      </w:rPr>
      <w:t xml:space="preserve">-Time </w:t>
    </w:r>
    <w:r w:rsidR="009D3626" w:rsidRPr="00711C37">
      <w:rPr>
        <w:rFonts w:eastAsia="Times New Roman"/>
        <w:color w:val="808080" w:themeColor="background1" w:themeShade="80"/>
        <w:sz w:val="18"/>
        <w:szCs w:val="18"/>
        <w:lang w:eastAsia="en-CA"/>
      </w:rPr>
      <w:t>Service</w:t>
    </w:r>
  </w:p>
  <w:p w14:paraId="39513889" w14:textId="630DE8FD" w:rsidR="000F791A" w:rsidRDefault="000F791A" w:rsidP="00B517A6">
    <w:pPr>
      <w:pStyle w:val="BodyText"/>
      <w:tabs>
        <w:tab w:val="right" w:pos="9498"/>
      </w:tabs>
      <w:spacing w:line="14" w:lineRule="auto"/>
      <w:ind w:right="617"/>
      <w:rPr>
        <w:sz w:val="20"/>
      </w:rPr>
    </w:pPr>
  </w:p>
  <w:p w14:paraId="698BDF99" w14:textId="77777777" w:rsidR="005855F2" w:rsidRDefault="005855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E246" w14:textId="77777777" w:rsidR="001E0DA9" w:rsidRDefault="001E0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CAA"/>
    <w:multiLevelType w:val="hybridMultilevel"/>
    <w:tmpl w:val="9D5432FE"/>
    <w:lvl w:ilvl="0" w:tplc="A8B81D9C">
      <w:start w:val="1"/>
      <w:numFmt w:val="decimal"/>
      <w:lvlText w:val="(%1)"/>
      <w:lvlJc w:val="left"/>
      <w:pPr>
        <w:ind w:left="1097" w:hanging="638"/>
      </w:pPr>
      <w:rPr>
        <w:rFonts w:ascii="Arial" w:eastAsia="Arial" w:hAnsi="Arial" w:cs="Arial" w:hint="default"/>
        <w:b w:val="0"/>
        <w:bCs w:val="0"/>
        <w:i w:val="0"/>
        <w:iCs w:val="0"/>
        <w:spacing w:val="-1"/>
        <w:w w:val="108"/>
        <w:sz w:val="21"/>
        <w:szCs w:val="21"/>
        <w:lang w:val="en-US" w:eastAsia="en-US" w:bidi="ar-SA"/>
      </w:rPr>
    </w:lvl>
    <w:lvl w:ilvl="1" w:tplc="3D506FD2">
      <w:numFmt w:val="bullet"/>
      <w:lvlText w:val="•"/>
      <w:lvlJc w:val="left"/>
      <w:pPr>
        <w:ind w:left="1183" w:hanging="371"/>
      </w:pPr>
      <w:rPr>
        <w:rFonts w:ascii="Arial" w:eastAsia="Arial" w:hAnsi="Arial" w:cs="Arial" w:hint="default"/>
        <w:b w:val="0"/>
        <w:bCs w:val="0"/>
        <w:i w:val="0"/>
        <w:iCs w:val="0"/>
        <w:w w:val="105"/>
        <w:sz w:val="21"/>
        <w:szCs w:val="21"/>
        <w:lang w:val="en-US" w:eastAsia="en-US" w:bidi="ar-SA"/>
      </w:rPr>
    </w:lvl>
    <w:lvl w:ilvl="2" w:tplc="65AE4738">
      <w:numFmt w:val="bullet"/>
      <w:lvlText w:val="•"/>
      <w:lvlJc w:val="left"/>
      <w:pPr>
        <w:ind w:left="2220" w:hanging="371"/>
      </w:pPr>
      <w:rPr>
        <w:rFonts w:hint="default"/>
        <w:lang w:val="en-US" w:eastAsia="en-US" w:bidi="ar-SA"/>
      </w:rPr>
    </w:lvl>
    <w:lvl w:ilvl="3" w:tplc="BE1E0198">
      <w:numFmt w:val="bullet"/>
      <w:lvlText w:val="•"/>
      <w:lvlJc w:val="left"/>
      <w:pPr>
        <w:ind w:left="3260" w:hanging="371"/>
      </w:pPr>
      <w:rPr>
        <w:rFonts w:hint="default"/>
        <w:lang w:val="en-US" w:eastAsia="en-US" w:bidi="ar-SA"/>
      </w:rPr>
    </w:lvl>
    <w:lvl w:ilvl="4" w:tplc="8892DD66">
      <w:numFmt w:val="bullet"/>
      <w:lvlText w:val="•"/>
      <w:lvlJc w:val="left"/>
      <w:pPr>
        <w:ind w:left="4300" w:hanging="371"/>
      </w:pPr>
      <w:rPr>
        <w:rFonts w:hint="default"/>
        <w:lang w:val="en-US" w:eastAsia="en-US" w:bidi="ar-SA"/>
      </w:rPr>
    </w:lvl>
    <w:lvl w:ilvl="5" w:tplc="12F8045E">
      <w:numFmt w:val="bullet"/>
      <w:lvlText w:val="•"/>
      <w:lvlJc w:val="left"/>
      <w:pPr>
        <w:ind w:left="5340" w:hanging="371"/>
      </w:pPr>
      <w:rPr>
        <w:rFonts w:hint="default"/>
        <w:lang w:val="en-US" w:eastAsia="en-US" w:bidi="ar-SA"/>
      </w:rPr>
    </w:lvl>
    <w:lvl w:ilvl="6" w:tplc="04C67B64">
      <w:numFmt w:val="bullet"/>
      <w:lvlText w:val="•"/>
      <w:lvlJc w:val="left"/>
      <w:pPr>
        <w:ind w:left="6380" w:hanging="371"/>
      </w:pPr>
      <w:rPr>
        <w:rFonts w:hint="default"/>
        <w:lang w:val="en-US" w:eastAsia="en-US" w:bidi="ar-SA"/>
      </w:rPr>
    </w:lvl>
    <w:lvl w:ilvl="7" w:tplc="3CE82150">
      <w:numFmt w:val="bullet"/>
      <w:lvlText w:val="•"/>
      <w:lvlJc w:val="left"/>
      <w:pPr>
        <w:ind w:left="7420" w:hanging="371"/>
      </w:pPr>
      <w:rPr>
        <w:rFonts w:hint="default"/>
        <w:lang w:val="en-US" w:eastAsia="en-US" w:bidi="ar-SA"/>
      </w:rPr>
    </w:lvl>
    <w:lvl w:ilvl="8" w:tplc="4028893C">
      <w:numFmt w:val="bullet"/>
      <w:lvlText w:val="•"/>
      <w:lvlJc w:val="left"/>
      <w:pPr>
        <w:ind w:left="8460" w:hanging="371"/>
      </w:pPr>
      <w:rPr>
        <w:rFonts w:hint="default"/>
        <w:lang w:val="en-US" w:eastAsia="en-US" w:bidi="ar-SA"/>
      </w:rPr>
    </w:lvl>
  </w:abstractNum>
  <w:abstractNum w:abstractNumId="1" w15:restartNumberingAfterBreak="0">
    <w:nsid w:val="00CC4DEA"/>
    <w:multiLevelType w:val="multilevel"/>
    <w:tmpl w:val="6D0A905A"/>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2" w15:restartNumberingAfterBreak="0">
    <w:nsid w:val="02593746"/>
    <w:multiLevelType w:val="multilevel"/>
    <w:tmpl w:val="6D0A905A"/>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3" w15:restartNumberingAfterBreak="0">
    <w:nsid w:val="03685F4D"/>
    <w:multiLevelType w:val="hybridMultilevel"/>
    <w:tmpl w:val="D8224C0C"/>
    <w:lvl w:ilvl="0" w:tplc="F93AADFA">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4" w15:restartNumberingAfterBreak="0">
    <w:nsid w:val="05122194"/>
    <w:multiLevelType w:val="hybridMultilevel"/>
    <w:tmpl w:val="E9F89370"/>
    <w:lvl w:ilvl="0" w:tplc="D0C49922">
      <w:start w:val="1"/>
      <w:numFmt w:val="lowerLetter"/>
      <w:lvlText w:val="(%1)"/>
      <w:lvlJc w:val="left"/>
      <w:pPr>
        <w:ind w:left="2622" w:hanging="725"/>
      </w:pPr>
      <w:rPr>
        <w:rFonts w:ascii="Arial" w:eastAsia="Arial" w:hAnsi="Arial" w:cs="Arial" w:hint="default"/>
        <w:b w:val="0"/>
        <w:bCs w:val="0"/>
        <w:i w:val="0"/>
        <w:iCs w:val="0"/>
        <w:spacing w:val="-1"/>
        <w:w w:val="108"/>
        <w:sz w:val="21"/>
        <w:szCs w:val="21"/>
        <w:lang w:val="en-US" w:eastAsia="en-US" w:bidi="ar-SA"/>
      </w:rPr>
    </w:lvl>
    <w:lvl w:ilvl="1" w:tplc="2C96F83C">
      <w:numFmt w:val="bullet"/>
      <w:lvlText w:val="•"/>
      <w:lvlJc w:val="left"/>
      <w:pPr>
        <w:ind w:left="3412" w:hanging="725"/>
      </w:pPr>
      <w:rPr>
        <w:rFonts w:hint="default"/>
        <w:lang w:val="en-US" w:eastAsia="en-US" w:bidi="ar-SA"/>
      </w:rPr>
    </w:lvl>
    <w:lvl w:ilvl="2" w:tplc="C81A187C">
      <w:numFmt w:val="bullet"/>
      <w:lvlText w:val="•"/>
      <w:lvlJc w:val="left"/>
      <w:pPr>
        <w:ind w:left="4204" w:hanging="725"/>
      </w:pPr>
      <w:rPr>
        <w:rFonts w:hint="default"/>
        <w:lang w:val="en-US" w:eastAsia="en-US" w:bidi="ar-SA"/>
      </w:rPr>
    </w:lvl>
    <w:lvl w:ilvl="3" w:tplc="9C60938C">
      <w:numFmt w:val="bullet"/>
      <w:lvlText w:val="•"/>
      <w:lvlJc w:val="left"/>
      <w:pPr>
        <w:ind w:left="4996" w:hanging="725"/>
      </w:pPr>
      <w:rPr>
        <w:rFonts w:hint="default"/>
        <w:lang w:val="en-US" w:eastAsia="en-US" w:bidi="ar-SA"/>
      </w:rPr>
    </w:lvl>
    <w:lvl w:ilvl="4" w:tplc="F66C5552">
      <w:numFmt w:val="bullet"/>
      <w:lvlText w:val="•"/>
      <w:lvlJc w:val="left"/>
      <w:pPr>
        <w:ind w:left="5788" w:hanging="725"/>
      </w:pPr>
      <w:rPr>
        <w:rFonts w:hint="default"/>
        <w:lang w:val="en-US" w:eastAsia="en-US" w:bidi="ar-SA"/>
      </w:rPr>
    </w:lvl>
    <w:lvl w:ilvl="5" w:tplc="962A497C">
      <w:numFmt w:val="bullet"/>
      <w:lvlText w:val="•"/>
      <w:lvlJc w:val="left"/>
      <w:pPr>
        <w:ind w:left="6580" w:hanging="725"/>
      </w:pPr>
      <w:rPr>
        <w:rFonts w:hint="default"/>
        <w:lang w:val="en-US" w:eastAsia="en-US" w:bidi="ar-SA"/>
      </w:rPr>
    </w:lvl>
    <w:lvl w:ilvl="6" w:tplc="6D8C3036">
      <w:numFmt w:val="bullet"/>
      <w:lvlText w:val="•"/>
      <w:lvlJc w:val="left"/>
      <w:pPr>
        <w:ind w:left="7372" w:hanging="725"/>
      </w:pPr>
      <w:rPr>
        <w:rFonts w:hint="default"/>
        <w:lang w:val="en-US" w:eastAsia="en-US" w:bidi="ar-SA"/>
      </w:rPr>
    </w:lvl>
    <w:lvl w:ilvl="7" w:tplc="155A625A">
      <w:numFmt w:val="bullet"/>
      <w:lvlText w:val="•"/>
      <w:lvlJc w:val="left"/>
      <w:pPr>
        <w:ind w:left="8164" w:hanging="725"/>
      </w:pPr>
      <w:rPr>
        <w:rFonts w:hint="default"/>
        <w:lang w:val="en-US" w:eastAsia="en-US" w:bidi="ar-SA"/>
      </w:rPr>
    </w:lvl>
    <w:lvl w:ilvl="8" w:tplc="B036884C">
      <w:numFmt w:val="bullet"/>
      <w:lvlText w:val="•"/>
      <w:lvlJc w:val="left"/>
      <w:pPr>
        <w:ind w:left="8956" w:hanging="725"/>
      </w:pPr>
      <w:rPr>
        <w:rFonts w:hint="default"/>
        <w:lang w:val="en-US" w:eastAsia="en-US" w:bidi="ar-SA"/>
      </w:rPr>
    </w:lvl>
  </w:abstractNum>
  <w:abstractNum w:abstractNumId="5" w15:restartNumberingAfterBreak="0">
    <w:nsid w:val="061D3597"/>
    <w:multiLevelType w:val="multilevel"/>
    <w:tmpl w:val="41F49A0A"/>
    <w:lvl w:ilvl="0">
      <w:start w:val="20"/>
      <w:numFmt w:val="decimal"/>
      <w:lvlText w:val="%1"/>
      <w:lvlJc w:val="left"/>
      <w:pPr>
        <w:ind w:left="1180" w:hanging="720"/>
      </w:pPr>
      <w:rPr>
        <w:rFonts w:hint="default"/>
        <w:lang w:val="en-US" w:eastAsia="en-US" w:bidi="ar-SA"/>
      </w:rPr>
    </w:lvl>
    <w:lvl w:ilvl="1">
      <w:start w:val="1"/>
      <w:numFmt w:val="decimalZero"/>
      <w:lvlText w:val="%1.%2"/>
      <w:lvlJc w:val="left"/>
      <w:pPr>
        <w:ind w:left="1180" w:hanging="720"/>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0"/>
      </w:pPr>
      <w:rPr>
        <w:rFonts w:ascii="Arial" w:hAnsi="Arial" w:cs="Arial" w:hint="default"/>
        <w:spacing w:val="-1"/>
        <w:w w:val="108"/>
        <w:sz w:val="21"/>
        <w:szCs w:val="21"/>
        <w:lang w:val="en-US" w:eastAsia="en-US" w:bidi="ar-SA"/>
      </w:rPr>
    </w:lvl>
    <w:lvl w:ilvl="3">
      <w:numFmt w:val="bullet"/>
      <w:lvlText w:val="•"/>
      <w:lvlJc w:val="left"/>
      <w:pPr>
        <w:ind w:left="382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70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620" w:hanging="720"/>
      </w:pPr>
      <w:rPr>
        <w:rFonts w:hint="default"/>
        <w:lang w:val="en-US" w:eastAsia="en-US" w:bidi="ar-SA"/>
      </w:rPr>
    </w:lvl>
  </w:abstractNum>
  <w:abstractNum w:abstractNumId="6" w15:restartNumberingAfterBreak="0">
    <w:nsid w:val="082761F9"/>
    <w:multiLevelType w:val="multilevel"/>
    <w:tmpl w:val="5B9265BC"/>
    <w:lvl w:ilvl="0">
      <w:start w:val="19"/>
      <w:numFmt w:val="decimal"/>
      <w:lvlText w:val="%1"/>
      <w:lvlJc w:val="left"/>
      <w:pPr>
        <w:ind w:left="1133" w:hanging="675"/>
      </w:pPr>
      <w:rPr>
        <w:rFonts w:hint="default"/>
        <w:lang w:val="en-US" w:eastAsia="en-US" w:bidi="ar-SA"/>
      </w:rPr>
    </w:lvl>
    <w:lvl w:ilvl="1">
      <w:start w:val="1"/>
      <w:numFmt w:val="decimalZero"/>
      <w:lvlText w:val="%1.%2"/>
      <w:lvlJc w:val="left"/>
      <w:pPr>
        <w:ind w:left="1133" w:hanging="67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7" w15:restartNumberingAfterBreak="0">
    <w:nsid w:val="09455115"/>
    <w:multiLevelType w:val="hybridMultilevel"/>
    <w:tmpl w:val="250245A6"/>
    <w:lvl w:ilvl="0" w:tplc="FFFFFFFF">
      <w:start w:val="1"/>
      <w:numFmt w:val="decimalZero"/>
      <w:lvlText w:val="(%1)"/>
      <w:lvlJc w:val="left"/>
      <w:pPr>
        <w:ind w:left="1805" w:hanging="725"/>
      </w:pPr>
      <w:rPr>
        <w:rFonts w:ascii="Arial" w:eastAsia="Arial" w:hAnsi="Arial" w:cs="Arial" w:hint="default"/>
        <w:b w:val="0"/>
        <w:bCs w:val="0"/>
        <w:i w:val="0"/>
        <w:iCs w:val="0"/>
        <w:spacing w:val="-1"/>
        <w:w w:val="105"/>
        <w:sz w:val="21"/>
        <w:szCs w:val="21"/>
      </w:rPr>
    </w:lvl>
    <w:lvl w:ilvl="1" w:tplc="BC62A6D6">
      <w:start w:val="1"/>
      <w:numFmt w:val="lowerRoman"/>
      <w:lvlText w:val="(%2)"/>
      <w:lvlJc w:val="left"/>
      <w:pPr>
        <w:ind w:left="1779" w:hanging="360"/>
      </w:pPr>
      <w:rPr>
        <w:rFonts w:ascii="Arial" w:eastAsia="Arial" w:hAnsi="Arial" w:cs="Arial" w:hint="default"/>
        <w:b w:val="0"/>
        <w:bCs w:val="0"/>
        <w:i w:val="0"/>
        <w:iCs w:val="0"/>
        <w:spacing w:val="-1"/>
        <w:w w:val="100"/>
        <w:sz w:val="21"/>
        <w:szCs w:val="21"/>
        <w:lang w:val="en-US" w:eastAsia="en-US" w:bidi="ar-SA"/>
      </w:rPr>
    </w:lvl>
    <w:lvl w:ilvl="2" w:tplc="FFFFFFFF">
      <w:start w:val="1"/>
      <w:numFmt w:val="lowerRoman"/>
      <w:lvlText w:val="%3."/>
      <w:lvlJc w:val="right"/>
      <w:pPr>
        <w:ind w:left="2160" w:hanging="180"/>
      </w:pPr>
      <w:rPr>
        <w:rFonts w:ascii="Arial"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C91333"/>
    <w:multiLevelType w:val="hybridMultilevel"/>
    <w:tmpl w:val="776A9F0A"/>
    <w:lvl w:ilvl="0" w:tplc="EC5C3A42">
      <w:start w:val="1"/>
      <w:numFmt w:val="decimal"/>
      <w:lvlText w:val="(%1)"/>
      <w:lvlJc w:val="left"/>
      <w:pPr>
        <w:ind w:left="1003" w:hanging="545"/>
      </w:pPr>
      <w:rPr>
        <w:rFonts w:ascii="Arial" w:eastAsia="Arial" w:hAnsi="Arial" w:cs="Arial" w:hint="default"/>
        <w:b w:val="0"/>
        <w:bCs w:val="0"/>
        <w:i w:val="0"/>
        <w:iCs w:val="0"/>
        <w:spacing w:val="-1"/>
        <w:w w:val="108"/>
        <w:sz w:val="21"/>
        <w:szCs w:val="21"/>
        <w:lang w:val="en-US" w:eastAsia="en-US" w:bidi="ar-SA"/>
      </w:rPr>
    </w:lvl>
    <w:lvl w:ilvl="1" w:tplc="41A6F8F2">
      <w:numFmt w:val="bullet"/>
      <w:lvlText w:val="•"/>
      <w:lvlJc w:val="left"/>
      <w:pPr>
        <w:ind w:left="1954" w:hanging="545"/>
      </w:pPr>
      <w:rPr>
        <w:rFonts w:hint="default"/>
        <w:lang w:val="en-US" w:eastAsia="en-US" w:bidi="ar-SA"/>
      </w:rPr>
    </w:lvl>
    <w:lvl w:ilvl="2" w:tplc="0AE08AD2">
      <w:numFmt w:val="bullet"/>
      <w:lvlText w:val="•"/>
      <w:lvlJc w:val="left"/>
      <w:pPr>
        <w:ind w:left="2908" w:hanging="545"/>
      </w:pPr>
      <w:rPr>
        <w:rFonts w:hint="default"/>
        <w:lang w:val="en-US" w:eastAsia="en-US" w:bidi="ar-SA"/>
      </w:rPr>
    </w:lvl>
    <w:lvl w:ilvl="3" w:tplc="40D0DDF2">
      <w:numFmt w:val="bullet"/>
      <w:lvlText w:val="•"/>
      <w:lvlJc w:val="left"/>
      <w:pPr>
        <w:ind w:left="3862" w:hanging="545"/>
      </w:pPr>
      <w:rPr>
        <w:rFonts w:hint="default"/>
        <w:lang w:val="en-US" w:eastAsia="en-US" w:bidi="ar-SA"/>
      </w:rPr>
    </w:lvl>
    <w:lvl w:ilvl="4" w:tplc="1444F7EA">
      <w:numFmt w:val="bullet"/>
      <w:lvlText w:val="•"/>
      <w:lvlJc w:val="left"/>
      <w:pPr>
        <w:ind w:left="4816" w:hanging="545"/>
      </w:pPr>
      <w:rPr>
        <w:rFonts w:hint="default"/>
        <w:lang w:val="en-US" w:eastAsia="en-US" w:bidi="ar-SA"/>
      </w:rPr>
    </w:lvl>
    <w:lvl w:ilvl="5" w:tplc="5A8626FC">
      <w:numFmt w:val="bullet"/>
      <w:lvlText w:val="•"/>
      <w:lvlJc w:val="left"/>
      <w:pPr>
        <w:ind w:left="5770" w:hanging="545"/>
      </w:pPr>
      <w:rPr>
        <w:rFonts w:hint="default"/>
        <w:lang w:val="en-US" w:eastAsia="en-US" w:bidi="ar-SA"/>
      </w:rPr>
    </w:lvl>
    <w:lvl w:ilvl="6" w:tplc="FD58C822">
      <w:numFmt w:val="bullet"/>
      <w:lvlText w:val="•"/>
      <w:lvlJc w:val="left"/>
      <w:pPr>
        <w:ind w:left="6724" w:hanging="545"/>
      </w:pPr>
      <w:rPr>
        <w:rFonts w:hint="default"/>
        <w:lang w:val="en-US" w:eastAsia="en-US" w:bidi="ar-SA"/>
      </w:rPr>
    </w:lvl>
    <w:lvl w:ilvl="7" w:tplc="7C986EBE">
      <w:numFmt w:val="bullet"/>
      <w:lvlText w:val="•"/>
      <w:lvlJc w:val="left"/>
      <w:pPr>
        <w:ind w:left="7678" w:hanging="545"/>
      </w:pPr>
      <w:rPr>
        <w:rFonts w:hint="default"/>
        <w:lang w:val="en-US" w:eastAsia="en-US" w:bidi="ar-SA"/>
      </w:rPr>
    </w:lvl>
    <w:lvl w:ilvl="8" w:tplc="04627E0C">
      <w:numFmt w:val="bullet"/>
      <w:lvlText w:val="•"/>
      <w:lvlJc w:val="left"/>
      <w:pPr>
        <w:ind w:left="8632" w:hanging="545"/>
      </w:pPr>
      <w:rPr>
        <w:rFonts w:hint="default"/>
        <w:lang w:val="en-US" w:eastAsia="en-US" w:bidi="ar-SA"/>
      </w:rPr>
    </w:lvl>
  </w:abstractNum>
  <w:abstractNum w:abstractNumId="9" w15:restartNumberingAfterBreak="0">
    <w:nsid w:val="0B2E27C3"/>
    <w:multiLevelType w:val="hybridMultilevel"/>
    <w:tmpl w:val="0FFE0468"/>
    <w:lvl w:ilvl="0" w:tplc="10090017">
      <w:start w:val="1"/>
      <w:numFmt w:val="lowerLetter"/>
      <w:lvlText w:val="%1)"/>
      <w:lvlJc w:val="left"/>
      <w:pPr>
        <w:ind w:left="2261" w:hanging="360"/>
      </w:pPr>
    </w:lvl>
    <w:lvl w:ilvl="1" w:tplc="10090019" w:tentative="1">
      <w:start w:val="1"/>
      <w:numFmt w:val="lowerLetter"/>
      <w:lvlText w:val="%2."/>
      <w:lvlJc w:val="left"/>
      <w:pPr>
        <w:ind w:left="2981" w:hanging="360"/>
      </w:pPr>
    </w:lvl>
    <w:lvl w:ilvl="2" w:tplc="10090017">
      <w:start w:val="1"/>
      <w:numFmt w:val="lowerLetter"/>
      <w:lvlText w:val="%3)"/>
      <w:lvlJc w:val="left"/>
      <w:pPr>
        <w:ind w:left="2261" w:hanging="360"/>
      </w:pPr>
    </w:lvl>
    <w:lvl w:ilvl="3" w:tplc="1009000F" w:tentative="1">
      <w:start w:val="1"/>
      <w:numFmt w:val="decimal"/>
      <w:lvlText w:val="%4."/>
      <w:lvlJc w:val="left"/>
      <w:pPr>
        <w:ind w:left="4421" w:hanging="360"/>
      </w:pPr>
    </w:lvl>
    <w:lvl w:ilvl="4" w:tplc="10090019" w:tentative="1">
      <w:start w:val="1"/>
      <w:numFmt w:val="lowerLetter"/>
      <w:lvlText w:val="%5."/>
      <w:lvlJc w:val="left"/>
      <w:pPr>
        <w:ind w:left="5141" w:hanging="360"/>
      </w:pPr>
    </w:lvl>
    <w:lvl w:ilvl="5" w:tplc="1009001B" w:tentative="1">
      <w:start w:val="1"/>
      <w:numFmt w:val="lowerRoman"/>
      <w:lvlText w:val="%6."/>
      <w:lvlJc w:val="right"/>
      <w:pPr>
        <w:ind w:left="5861" w:hanging="180"/>
      </w:pPr>
    </w:lvl>
    <w:lvl w:ilvl="6" w:tplc="1009000F" w:tentative="1">
      <w:start w:val="1"/>
      <w:numFmt w:val="decimal"/>
      <w:lvlText w:val="%7."/>
      <w:lvlJc w:val="left"/>
      <w:pPr>
        <w:ind w:left="6581" w:hanging="360"/>
      </w:pPr>
    </w:lvl>
    <w:lvl w:ilvl="7" w:tplc="10090019" w:tentative="1">
      <w:start w:val="1"/>
      <w:numFmt w:val="lowerLetter"/>
      <w:lvlText w:val="%8."/>
      <w:lvlJc w:val="left"/>
      <w:pPr>
        <w:ind w:left="7301" w:hanging="360"/>
      </w:pPr>
    </w:lvl>
    <w:lvl w:ilvl="8" w:tplc="1009001B" w:tentative="1">
      <w:start w:val="1"/>
      <w:numFmt w:val="lowerRoman"/>
      <w:lvlText w:val="%9."/>
      <w:lvlJc w:val="right"/>
      <w:pPr>
        <w:ind w:left="8021" w:hanging="180"/>
      </w:pPr>
    </w:lvl>
  </w:abstractNum>
  <w:abstractNum w:abstractNumId="10" w15:restartNumberingAfterBreak="0">
    <w:nsid w:val="0B8776E1"/>
    <w:multiLevelType w:val="hybridMultilevel"/>
    <w:tmpl w:val="C8CA691A"/>
    <w:lvl w:ilvl="0" w:tplc="A4168B6A">
      <w:start w:val="1"/>
      <w:numFmt w:val="lowerRoman"/>
      <w:lvlText w:val="%1)"/>
      <w:lvlJc w:val="left"/>
      <w:pPr>
        <w:ind w:left="2626" w:hanging="722"/>
      </w:pPr>
      <w:rPr>
        <w:rFonts w:ascii="Arial" w:eastAsia="Arial" w:hAnsi="Arial" w:cs="Arial" w:hint="default"/>
        <w:b w:val="0"/>
        <w:bCs w:val="0"/>
        <w:i w:val="0"/>
        <w:iCs w:val="0"/>
        <w:spacing w:val="-1"/>
        <w:w w:val="109"/>
        <w:sz w:val="21"/>
        <w:szCs w:val="21"/>
        <w:lang w:val="en-US" w:eastAsia="en-US" w:bidi="ar-SA"/>
      </w:rPr>
    </w:lvl>
    <w:lvl w:ilvl="1" w:tplc="F312A54A">
      <w:numFmt w:val="bullet"/>
      <w:lvlText w:val="•"/>
      <w:lvlJc w:val="left"/>
      <w:pPr>
        <w:ind w:left="3412" w:hanging="722"/>
      </w:pPr>
      <w:rPr>
        <w:rFonts w:hint="default"/>
        <w:lang w:val="en-US" w:eastAsia="en-US" w:bidi="ar-SA"/>
      </w:rPr>
    </w:lvl>
    <w:lvl w:ilvl="2" w:tplc="B9CE9B94">
      <w:numFmt w:val="bullet"/>
      <w:lvlText w:val="•"/>
      <w:lvlJc w:val="left"/>
      <w:pPr>
        <w:ind w:left="4204" w:hanging="722"/>
      </w:pPr>
      <w:rPr>
        <w:rFonts w:hint="default"/>
        <w:lang w:val="en-US" w:eastAsia="en-US" w:bidi="ar-SA"/>
      </w:rPr>
    </w:lvl>
    <w:lvl w:ilvl="3" w:tplc="FDC63690">
      <w:numFmt w:val="bullet"/>
      <w:lvlText w:val="•"/>
      <w:lvlJc w:val="left"/>
      <w:pPr>
        <w:ind w:left="4996" w:hanging="722"/>
      </w:pPr>
      <w:rPr>
        <w:rFonts w:hint="default"/>
        <w:lang w:val="en-US" w:eastAsia="en-US" w:bidi="ar-SA"/>
      </w:rPr>
    </w:lvl>
    <w:lvl w:ilvl="4" w:tplc="968023EE">
      <w:numFmt w:val="bullet"/>
      <w:lvlText w:val="•"/>
      <w:lvlJc w:val="left"/>
      <w:pPr>
        <w:ind w:left="5788" w:hanging="722"/>
      </w:pPr>
      <w:rPr>
        <w:rFonts w:hint="default"/>
        <w:lang w:val="en-US" w:eastAsia="en-US" w:bidi="ar-SA"/>
      </w:rPr>
    </w:lvl>
    <w:lvl w:ilvl="5" w:tplc="BDAC20EC">
      <w:numFmt w:val="bullet"/>
      <w:lvlText w:val="•"/>
      <w:lvlJc w:val="left"/>
      <w:pPr>
        <w:ind w:left="6580" w:hanging="722"/>
      </w:pPr>
      <w:rPr>
        <w:rFonts w:hint="default"/>
        <w:lang w:val="en-US" w:eastAsia="en-US" w:bidi="ar-SA"/>
      </w:rPr>
    </w:lvl>
    <w:lvl w:ilvl="6" w:tplc="41E41B5C">
      <w:numFmt w:val="bullet"/>
      <w:lvlText w:val="•"/>
      <w:lvlJc w:val="left"/>
      <w:pPr>
        <w:ind w:left="7372" w:hanging="722"/>
      </w:pPr>
      <w:rPr>
        <w:rFonts w:hint="default"/>
        <w:lang w:val="en-US" w:eastAsia="en-US" w:bidi="ar-SA"/>
      </w:rPr>
    </w:lvl>
    <w:lvl w:ilvl="7" w:tplc="EC120470">
      <w:numFmt w:val="bullet"/>
      <w:lvlText w:val="•"/>
      <w:lvlJc w:val="left"/>
      <w:pPr>
        <w:ind w:left="8164" w:hanging="722"/>
      </w:pPr>
      <w:rPr>
        <w:rFonts w:hint="default"/>
        <w:lang w:val="en-US" w:eastAsia="en-US" w:bidi="ar-SA"/>
      </w:rPr>
    </w:lvl>
    <w:lvl w:ilvl="8" w:tplc="BF00154A">
      <w:numFmt w:val="bullet"/>
      <w:lvlText w:val="•"/>
      <w:lvlJc w:val="left"/>
      <w:pPr>
        <w:ind w:left="8956" w:hanging="722"/>
      </w:pPr>
      <w:rPr>
        <w:rFonts w:hint="default"/>
        <w:lang w:val="en-US" w:eastAsia="en-US" w:bidi="ar-SA"/>
      </w:rPr>
    </w:lvl>
  </w:abstractNum>
  <w:abstractNum w:abstractNumId="11" w15:restartNumberingAfterBreak="0">
    <w:nsid w:val="0CB94A21"/>
    <w:multiLevelType w:val="multilevel"/>
    <w:tmpl w:val="BE24E406"/>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2" w15:restartNumberingAfterBreak="0">
    <w:nsid w:val="0CCA55EC"/>
    <w:multiLevelType w:val="hybridMultilevel"/>
    <w:tmpl w:val="29749AE4"/>
    <w:lvl w:ilvl="0" w:tplc="935CAA82">
      <w:start w:val="1"/>
      <w:numFmt w:val="decimal"/>
      <w:lvlText w:val="(%1)"/>
      <w:lvlJc w:val="left"/>
      <w:pPr>
        <w:ind w:left="1216" w:hanging="725"/>
      </w:pPr>
      <w:rPr>
        <w:rFonts w:ascii="Arial" w:eastAsia="Arial" w:hAnsi="Arial" w:cs="Arial" w:hint="default"/>
        <w:b w:val="0"/>
        <w:bCs w:val="0"/>
        <w:i w:val="0"/>
        <w:iCs w:val="0"/>
        <w:spacing w:val="-1"/>
        <w:w w:val="108"/>
        <w:sz w:val="21"/>
        <w:szCs w:val="21"/>
        <w:lang w:val="en-US" w:eastAsia="en-US" w:bidi="ar-SA"/>
      </w:rPr>
    </w:lvl>
    <w:lvl w:ilvl="1" w:tplc="B0B47F12">
      <w:numFmt w:val="bullet"/>
      <w:lvlText w:val="•"/>
      <w:lvlJc w:val="left"/>
      <w:pPr>
        <w:ind w:left="1216" w:hanging="371"/>
      </w:pPr>
      <w:rPr>
        <w:rFonts w:ascii="Arial" w:eastAsia="Arial" w:hAnsi="Arial" w:cs="Arial" w:hint="default"/>
        <w:b w:val="0"/>
        <w:bCs w:val="0"/>
        <w:i w:val="0"/>
        <w:iCs w:val="0"/>
        <w:w w:val="105"/>
        <w:sz w:val="21"/>
        <w:szCs w:val="21"/>
        <w:lang w:val="en-US" w:eastAsia="en-US" w:bidi="ar-SA"/>
      </w:rPr>
    </w:lvl>
    <w:lvl w:ilvl="2" w:tplc="488462CA">
      <w:numFmt w:val="bullet"/>
      <w:lvlText w:val="•"/>
      <w:lvlJc w:val="left"/>
      <w:pPr>
        <w:ind w:left="3085" w:hanging="371"/>
      </w:pPr>
      <w:rPr>
        <w:rFonts w:hint="default"/>
        <w:lang w:val="en-US" w:eastAsia="en-US" w:bidi="ar-SA"/>
      </w:rPr>
    </w:lvl>
    <w:lvl w:ilvl="3" w:tplc="522CBD4A">
      <w:numFmt w:val="bullet"/>
      <w:lvlText w:val="•"/>
      <w:lvlJc w:val="left"/>
      <w:pPr>
        <w:ind w:left="4021" w:hanging="371"/>
      </w:pPr>
      <w:rPr>
        <w:rFonts w:hint="default"/>
        <w:lang w:val="en-US" w:eastAsia="en-US" w:bidi="ar-SA"/>
      </w:rPr>
    </w:lvl>
    <w:lvl w:ilvl="4" w:tplc="689EE2AE">
      <w:numFmt w:val="bullet"/>
      <w:lvlText w:val="•"/>
      <w:lvlJc w:val="left"/>
      <w:pPr>
        <w:ind w:left="4957" w:hanging="371"/>
      </w:pPr>
      <w:rPr>
        <w:rFonts w:hint="default"/>
        <w:lang w:val="en-US" w:eastAsia="en-US" w:bidi="ar-SA"/>
      </w:rPr>
    </w:lvl>
    <w:lvl w:ilvl="5" w:tplc="F0A214D0">
      <w:numFmt w:val="bullet"/>
      <w:lvlText w:val="•"/>
      <w:lvlJc w:val="left"/>
      <w:pPr>
        <w:ind w:left="5893" w:hanging="371"/>
      </w:pPr>
      <w:rPr>
        <w:rFonts w:hint="default"/>
        <w:lang w:val="en-US" w:eastAsia="en-US" w:bidi="ar-SA"/>
      </w:rPr>
    </w:lvl>
    <w:lvl w:ilvl="6" w:tplc="CBD2E9E4">
      <w:numFmt w:val="bullet"/>
      <w:lvlText w:val="•"/>
      <w:lvlJc w:val="left"/>
      <w:pPr>
        <w:ind w:left="6829" w:hanging="371"/>
      </w:pPr>
      <w:rPr>
        <w:rFonts w:hint="default"/>
        <w:lang w:val="en-US" w:eastAsia="en-US" w:bidi="ar-SA"/>
      </w:rPr>
    </w:lvl>
    <w:lvl w:ilvl="7" w:tplc="90163EEA">
      <w:numFmt w:val="bullet"/>
      <w:lvlText w:val="•"/>
      <w:lvlJc w:val="left"/>
      <w:pPr>
        <w:ind w:left="7765" w:hanging="371"/>
      </w:pPr>
      <w:rPr>
        <w:rFonts w:hint="default"/>
        <w:lang w:val="en-US" w:eastAsia="en-US" w:bidi="ar-SA"/>
      </w:rPr>
    </w:lvl>
    <w:lvl w:ilvl="8" w:tplc="2668AA66">
      <w:numFmt w:val="bullet"/>
      <w:lvlText w:val="•"/>
      <w:lvlJc w:val="left"/>
      <w:pPr>
        <w:ind w:left="8701" w:hanging="371"/>
      </w:pPr>
      <w:rPr>
        <w:rFonts w:hint="default"/>
        <w:lang w:val="en-US" w:eastAsia="en-US" w:bidi="ar-SA"/>
      </w:rPr>
    </w:lvl>
  </w:abstractNum>
  <w:abstractNum w:abstractNumId="13" w15:restartNumberingAfterBreak="0">
    <w:nsid w:val="0D800A32"/>
    <w:multiLevelType w:val="hybridMultilevel"/>
    <w:tmpl w:val="CB0E510E"/>
    <w:lvl w:ilvl="0" w:tplc="FFFFFFFF">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4" w15:restartNumberingAfterBreak="0">
    <w:nsid w:val="0FC81502"/>
    <w:multiLevelType w:val="hybridMultilevel"/>
    <w:tmpl w:val="475C29D2"/>
    <w:lvl w:ilvl="0" w:tplc="D39A3C08">
      <w:start w:val="1"/>
      <w:numFmt w:val="upperLetter"/>
      <w:lvlText w:val="%1."/>
      <w:lvlJc w:val="left"/>
      <w:pPr>
        <w:ind w:left="821" w:hanging="366"/>
      </w:pPr>
      <w:rPr>
        <w:rFonts w:ascii="Arial" w:hAnsi="Arial" w:cs="Arial" w:hint="default"/>
        <w:spacing w:val="-1"/>
        <w:w w:val="105"/>
        <w:lang w:val="en-US" w:eastAsia="en-US" w:bidi="ar-SA"/>
      </w:rPr>
    </w:lvl>
    <w:lvl w:ilvl="1" w:tplc="1A0EC974">
      <w:numFmt w:val="bullet"/>
      <w:lvlText w:val="•"/>
      <w:lvlJc w:val="left"/>
      <w:pPr>
        <w:ind w:left="1792" w:hanging="366"/>
      </w:pPr>
      <w:rPr>
        <w:rFonts w:hint="default"/>
        <w:lang w:val="en-US" w:eastAsia="en-US" w:bidi="ar-SA"/>
      </w:rPr>
    </w:lvl>
    <w:lvl w:ilvl="2" w:tplc="155A61D2">
      <w:numFmt w:val="bullet"/>
      <w:lvlText w:val="•"/>
      <w:lvlJc w:val="left"/>
      <w:pPr>
        <w:ind w:left="2764" w:hanging="366"/>
      </w:pPr>
      <w:rPr>
        <w:rFonts w:hint="default"/>
        <w:lang w:val="en-US" w:eastAsia="en-US" w:bidi="ar-SA"/>
      </w:rPr>
    </w:lvl>
    <w:lvl w:ilvl="3" w:tplc="52982792">
      <w:numFmt w:val="bullet"/>
      <w:lvlText w:val="•"/>
      <w:lvlJc w:val="left"/>
      <w:pPr>
        <w:ind w:left="3736" w:hanging="366"/>
      </w:pPr>
      <w:rPr>
        <w:rFonts w:hint="default"/>
        <w:lang w:val="en-US" w:eastAsia="en-US" w:bidi="ar-SA"/>
      </w:rPr>
    </w:lvl>
    <w:lvl w:ilvl="4" w:tplc="591E405C">
      <w:numFmt w:val="bullet"/>
      <w:lvlText w:val="•"/>
      <w:lvlJc w:val="left"/>
      <w:pPr>
        <w:ind w:left="4708" w:hanging="366"/>
      </w:pPr>
      <w:rPr>
        <w:rFonts w:hint="default"/>
        <w:lang w:val="en-US" w:eastAsia="en-US" w:bidi="ar-SA"/>
      </w:rPr>
    </w:lvl>
    <w:lvl w:ilvl="5" w:tplc="9E7A147A">
      <w:numFmt w:val="bullet"/>
      <w:lvlText w:val="•"/>
      <w:lvlJc w:val="left"/>
      <w:pPr>
        <w:ind w:left="5680" w:hanging="366"/>
      </w:pPr>
      <w:rPr>
        <w:rFonts w:hint="default"/>
        <w:lang w:val="en-US" w:eastAsia="en-US" w:bidi="ar-SA"/>
      </w:rPr>
    </w:lvl>
    <w:lvl w:ilvl="6" w:tplc="EB70CE66">
      <w:numFmt w:val="bullet"/>
      <w:lvlText w:val="•"/>
      <w:lvlJc w:val="left"/>
      <w:pPr>
        <w:ind w:left="6652" w:hanging="366"/>
      </w:pPr>
      <w:rPr>
        <w:rFonts w:hint="default"/>
        <w:lang w:val="en-US" w:eastAsia="en-US" w:bidi="ar-SA"/>
      </w:rPr>
    </w:lvl>
    <w:lvl w:ilvl="7" w:tplc="A9DCF98C">
      <w:numFmt w:val="bullet"/>
      <w:lvlText w:val="•"/>
      <w:lvlJc w:val="left"/>
      <w:pPr>
        <w:ind w:left="7624" w:hanging="366"/>
      </w:pPr>
      <w:rPr>
        <w:rFonts w:hint="default"/>
        <w:lang w:val="en-US" w:eastAsia="en-US" w:bidi="ar-SA"/>
      </w:rPr>
    </w:lvl>
    <w:lvl w:ilvl="8" w:tplc="F7AE5D88">
      <w:numFmt w:val="bullet"/>
      <w:lvlText w:val="•"/>
      <w:lvlJc w:val="left"/>
      <w:pPr>
        <w:ind w:left="8596" w:hanging="366"/>
      </w:pPr>
      <w:rPr>
        <w:rFonts w:hint="default"/>
        <w:lang w:val="en-US" w:eastAsia="en-US" w:bidi="ar-SA"/>
      </w:rPr>
    </w:lvl>
  </w:abstractNum>
  <w:abstractNum w:abstractNumId="15" w15:restartNumberingAfterBreak="0">
    <w:nsid w:val="116F7FF4"/>
    <w:multiLevelType w:val="hybridMultilevel"/>
    <w:tmpl w:val="5F56FE16"/>
    <w:lvl w:ilvl="0" w:tplc="E254377E">
      <w:start w:val="1"/>
      <w:numFmt w:val="decimalZero"/>
      <w:lvlText w:val="(%1)"/>
      <w:lvlJc w:val="left"/>
      <w:pPr>
        <w:ind w:left="2569" w:hanging="725"/>
      </w:pPr>
      <w:rPr>
        <w:rFonts w:ascii="Arial" w:eastAsia="Arial" w:hAnsi="Arial" w:cs="Arial" w:hint="default"/>
        <w:b w:val="0"/>
        <w:bCs w:val="0"/>
        <w:i w:val="0"/>
        <w:iCs w:val="0"/>
        <w:spacing w:val="-1"/>
        <w:w w:val="105"/>
        <w:sz w:val="21"/>
        <w:szCs w:val="21"/>
      </w:rPr>
    </w:lvl>
    <w:lvl w:ilvl="1" w:tplc="DDF0FCF4">
      <w:start w:val="1"/>
      <w:numFmt w:val="decimalZero"/>
      <w:lvlText w:val="(%2)"/>
      <w:lvlJc w:val="left"/>
      <w:pPr>
        <w:ind w:left="1535" w:hanging="360"/>
      </w:pPr>
      <w:rPr>
        <w:rFonts w:hint="default"/>
        <w:spacing w:val="-1"/>
        <w:w w:val="105"/>
        <w:lang w:val="en-US" w:eastAsia="en-US" w:bidi="ar-SA"/>
      </w:rPr>
    </w:lvl>
    <w:lvl w:ilvl="2" w:tplc="5A3E8D12">
      <w:start w:val="1"/>
      <w:numFmt w:val="lowerRoman"/>
      <w:lvlText w:val="%3."/>
      <w:lvlJc w:val="right"/>
      <w:pPr>
        <w:ind w:left="2160" w:hanging="180"/>
      </w:pPr>
      <w:rPr>
        <w:rFonts w:ascii="Arial"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2D06542"/>
    <w:multiLevelType w:val="multilevel"/>
    <w:tmpl w:val="E8E4FD92"/>
    <w:lvl w:ilvl="0">
      <w:start w:val="6"/>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7" w15:restartNumberingAfterBreak="0">
    <w:nsid w:val="12F60EEF"/>
    <w:multiLevelType w:val="hybridMultilevel"/>
    <w:tmpl w:val="CB0E510E"/>
    <w:lvl w:ilvl="0" w:tplc="FFFFFFFF">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18" w15:restartNumberingAfterBreak="0">
    <w:nsid w:val="132E7F3B"/>
    <w:multiLevelType w:val="multilevel"/>
    <w:tmpl w:val="6D0A905A"/>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hint="default"/>
        <w:spacing w:val="-1"/>
        <w:w w:val="108"/>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19" w15:restartNumberingAfterBreak="0">
    <w:nsid w:val="141224B4"/>
    <w:multiLevelType w:val="multilevel"/>
    <w:tmpl w:val="ED7C5576"/>
    <w:lvl w:ilvl="0">
      <w:start w:val="7"/>
      <w:numFmt w:val="decimal"/>
      <w:lvlText w:val="%1"/>
      <w:lvlJc w:val="left"/>
      <w:pPr>
        <w:ind w:left="1178" w:hanging="719"/>
      </w:pPr>
      <w:rPr>
        <w:rFonts w:hint="default"/>
        <w:lang w:val="en-US" w:eastAsia="en-US" w:bidi="ar-SA"/>
      </w:rPr>
    </w:lvl>
    <w:lvl w:ilvl="1">
      <w:start w:val="1"/>
      <w:numFmt w:val="decimalZero"/>
      <w:lvlText w:val="%1.%2"/>
      <w:lvlJc w:val="left"/>
      <w:pPr>
        <w:ind w:left="1178" w:hanging="719"/>
      </w:pPr>
      <w:rPr>
        <w:rFonts w:ascii="Arial" w:eastAsia="Arial" w:hAnsi="Arial" w:cs="Arial" w:hint="default"/>
        <w:b/>
        <w:bCs/>
        <w:i w:val="0"/>
        <w:iCs w:val="0"/>
        <w:spacing w:val="-1"/>
        <w:w w:val="103"/>
        <w:sz w:val="21"/>
        <w:szCs w:val="21"/>
        <w:lang w:val="en-US" w:eastAsia="en-US" w:bidi="ar-SA"/>
      </w:rPr>
    </w:lvl>
    <w:lvl w:ilvl="2">
      <w:start w:val="1"/>
      <w:numFmt w:val="lowerLetter"/>
      <w:lvlText w:val="(%3)"/>
      <w:lvlJc w:val="left"/>
      <w:pPr>
        <w:ind w:left="1900" w:hanging="721"/>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1"/>
      </w:pPr>
      <w:rPr>
        <w:rFonts w:hint="default"/>
        <w:lang w:val="en-US" w:eastAsia="en-US" w:bidi="ar-SA"/>
      </w:rPr>
    </w:lvl>
    <w:lvl w:ilvl="4">
      <w:numFmt w:val="bullet"/>
      <w:lvlText w:val="•"/>
      <w:lvlJc w:val="left"/>
      <w:pPr>
        <w:ind w:left="4780" w:hanging="721"/>
      </w:pPr>
      <w:rPr>
        <w:rFonts w:hint="default"/>
        <w:lang w:val="en-US" w:eastAsia="en-US" w:bidi="ar-SA"/>
      </w:rPr>
    </w:lvl>
    <w:lvl w:ilvl="5">
      <w:numFmt w:val="bullet"/>
      <w:lvlText w:val="•"/>
      <w:lvlJc w:val="left"/>
      <w:pPr>
        <w:ind w:left="5740" w:hanging="721"/>
      </w:pPr>
      <w:rPr>
        <w:rFonts w:hint="default"/>
        <w:lang w:val="en-US" w:eastAsia="en-US" w:bidi="ar-SA"/>
      </w:rPr>
    </w:lvl>
    <w:lvl w:ilvl="6">
      <w:numFmt w:val="bullet"/>
      <w:lvlText w:val="•"/>
      <w:lvlJc w:val="left"/>
      <w:pPr>
        <w:ind w:left="6700" w:hanging="721"/>
      </w:pPr>
      <w:rPr>
        <w:rFonts w:hint="default"/>
        <w:lang w:val="en-US" w:eastAsia="en-US" w:bidi="ar-SA"/>
      </w:rPr>
    </w:lvl>
    <w:lvl w:ilvl="7">
      <w:numFmt w:val="bullet"/>
      <w:lvlText w:val="•"/>
      <w:lvlJc w:val="left"/>
      <w:pPr>
        <w:ind w:left="7660" w:hanging="721"/>
      </w:pPr>
      <w:rPr>
        <w:rFonts w:hint="default"/>
        <w:lang w:val="en-US" w:eastAsia="en-US" w:bidi="ar-SA"/>
      </w:rPr>
    </w:lvl>
    <w:lvl w:ilvl="8">
      <w:numFmt w:val="bullet"/>
      <w:lvlText w:val="•"/>
      <w:lvlJc w:val="left"/>
      <w:pPr>
        <w:ind w:left="8620" w:hanging="721"/>
      </w:pPr>
      <w:rPr>
        <w:rFonts w:hint="default"/>
        <w:lang w:val="en-US" w:eastAsia="en-US" w:bidi="ar-SA"/>
      </w:rPr>
    </w:lvl>
  </w:abstractNum>
  <w:abstractNum w:abstractNumId="20" w15:restartNumberingAfterBreak="0">
    <w:nsid w:val="14942884"/>
    <w:multiLevelType w:val="hybridMultilevel"/>
    <w:tmpl w:val="80F84640"/>
    <w:lvl w:ilvl="0" w:tplc="675EFFCE">
      <w:start w:val="1"/>
      <w:numFmt w:val="lowerRoman"/>
      <w:lvlText w:val="%1."/>
      <w:lvlJc w:val="right"/>
      <w:pPr>
        <w:ind w:left="2043" w:hanging="725"/>
      </w:pPr>
      <w:rPr>
        <w:rFonts w:ascii="Arial" w:hAnsi="Arial" w:cs="Arial" w:hint="default"/>
        <w:spacing w:val="-1"/>
        <w:w w:val="108"/>
        <w:sz w:val="21"/>
        <w:szCs w:val="21"/>
        <w:lang w:val="en-US" w:eastAsia="en-US" w:bidi="ar-SA"/>
      </w:rPr>
    </w:lvl>
    <w:lvl w:ilvl="1" w:tplc="81B0D22E">
      <w:numFmt w:val="bullet"/>
      <w:lvlText w:val="•"/>
      <w:lvlJc w:val="left"/>
      <w:pPr>
        <w:ind w:left="2906" w:hanging="725"/>
      </w:pPr>
      <w:rPr>
        <w:rFonts w:hint="default"/>
        <w:lang w:val="en-US" w:eastAsia="en-US" w:bidi="ar-SA"/>
      </w:rPr>
    </w:lvl>
    <w:lvl w:ilvl="2" w:tplc="CDB66E96">
      <w:numFmt w:val="bullet"/>
      <w:lvlText w:val="•"/>
      <w:lvlJc w:val="left"/>
      <w:pPr>
        <w:ind w:left="3770" w:hanging="725"/>
      </w:pPr>
      <w:rPr>
        <w:rFonts w:hint="default"/>
        <w:lang w:val="en-US" w:eastAsia="en-US" w:bidi="ar-SA"/>
      </w:rPr>
    </w:lvl>
    <w:lvl w:ilvl="3" w:tplc="F88E16B6">
      <w:numFmt w:val="bullet"/>
      <w:lvlText w:val="•"/>
      <w:lvlJc w:val="left"/>
      <w:pPr>
        <w:ind w:left="4634" w:hanging="725"/>
      </w:pPr>
      <w:rPr>
        <w:rFonts w:hint="default"/>
        <w:lang w:val="en-US" w:eastAsia="en-US" w:bidi="ar-SA"/>
      </w:rPr>
    </w:lvl>
    <w:lvl w:ilvl="4" w:tplc="87241A00">
      <w:numFmt w:val="bullet"/>
      <w:lvlText w:val="•"/>
      <w:lvlJc w:val="left"/>
      <w:pPr>
        <w:ind w:left="5498" w:hanging="725"/>
      </w:pPr>
      <w:rPr>
        <w:rFonts w:hint="default"/>
        <w:lang w:val="en-US" w:eastAsia="en-US" w:bidi="ar-SA"/>
      </w:rPr>
    </w:lvl>
    <w:lvl w:ilvl="5" w:tplc="DEA63976">
      <w:numFmt w:val="bullet"/>
      <w:lvlText w:val="•"/>
      <w:lvlJc w:val="left"/>
      <w:pPr>
        <w:ind w:left="6362" w:hanging="725"/>
      </w:pPr>
      <w:rPr>
        <w:rFonts w:hint="default"/>
        <w:lang w:val="en-US" w:eastAsia="en-US" w:bidi="ar-SA"/>
      </w:rPr>
    </w:lvl>
    <w:lvl w:ilvl="6" w:tplc="F236AA76">
      <w:numFmt w:val="bullet"/>
      <w:lvlText w:val="•"/>
      <w:lvlJc w:val="left"/>
      <w:pPr>
        <w:ind w:left="7226" w:hanging="725"/>
      </w:pPr>
      <w:rPr>
        <w:rFonts w:hint="default"/>
        <w:lang w:val="en-US" w:eastAsia="en-US" w:bidi="ar-SA"/>
      </w:rPr>
    </w:lvl>
    <w:lvl w:ilvl="7" w:tplc="ED2064E8">
      <w:numFmt w:val="bullet"/>
      <w:lvlText w:val="•"/>
      <w:lvlJc w:val="left"/>
      <w:pPr>
        <w:ind w:left="8090" w:hanging="725"/>
      </w:pPr>
      <w:rPr>
        <w:rFonts w:hint="default"/>
        <w:lang w:val="en-US" w:eastAsia="en-US" w:bidi="ar-SA"/>
      </w:rPr>
    </w:lvl>
    <w:lvl w:ilvl="8" w:tplc="9B929A0A">
      <w:numFmt w:val="bullet"/>
      <w:lvlText w:val="•"/>
      <w:lvlJc w:val="left"/>
      <w:pPr>
        <w:ind w:left="8954" w:hanging="725"/>
      </w:pPr>
      <w:rPr>
        <w:rFonts w:hint="default"/>
        <w:lang w:val="en-US" w:eastAsia="en-US" w:bidi="ar-SA"/>
      </w:rPr>
    </w:lvl>
  </w:abstractNum>
  <w:abstractNum w:abstractNumId="21" w15:restartNumberingAfterBreak="0">
    <w:nsid w:val="1782112D"/>
    <w:multiLevelType w:val="multilevel"/>
    <w:tmpl w:val="6F989D7C"/>
    <w:lvl w:ilvl="0">
      <w:start w:val="12"/>
      <w:numFmt w:val="decimal"/>
      <w:lvlText w:val="%1"/>
      <w:lvlJc w:val="left"/>
      <w:pPr>
        <w:ind w:left="1182" w:hanging="724"/>
      </w:pPr>
      <w:rPr>
        <w:rFonts w:hint="default"/>
        <w:lang w:val="en-US" w:eastAsia="en-US" w:bidi="ar-SA"/>
      </w:rPr>
    </w:lvl>
    <w:lvl w:ilvl="1">
      <w:start w:val="10"/>
      <w:numFmt w:val="decimal"/>
      <w:lvlText w:val="%1.%2"/>
      <w:lvlJc w:val="left"/>
      <w:pPr>
        <w:ind w:left="118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1" w:hanging="724"/>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4"/>
      </w:pPr>
      <w:rPr>
        <w:rFonts w:hint="default"/>
        <w:lang w:val="en-US" w:eastAsia="en-US" w:bidi="ar-SA"/>
      </w:rPr>
    </w:lvl>
    <w:lvl w:ilvl="4">
      <w:numFmt w:val="bullet"/>
      <w:lvlText w:val="•"/>
      <w:lvlJc w:val="left"/>
      <w:pPr>
        <w:ind w:left="4780" w:hanging="724"/>
      </w:pPr>
      <w:rPr>
        <w:rFonts w:hint="default"/>
        <w:lang w:val="en-US" w:eastAsia="en-US" w:bidi="ar-SA"/>
      </w:rPr>
    </w:lvl>
    <w:lvl w:ilvl="5">
      <w:numFmt w:val="bullet"/>
      <w:lvlText w:val="•"/>
      <w:lvlJc w:val="left"/>
      <w:pPr>
        <w:ind w:left="5740" w:hanging="724"/>
      </w:pPr>
      <w:rPr>
        <w:rFonts w:hint="default"/>
        <w:lang w:val="en-US" w:eastAsia="en-US" w:bidi="ar-SA"/>
      </w:rPr>
    </w:lvl>
    <w:lvl w:ilvl="6">
      <w:numFmt w:val="bullet"/>
      <w:lvlText w:val="•"/>
      <w:lvlJc w:val="left"/>
      <w:pPr>
        <w:ind w:left="6700" w:hanging="724"/>
      </w:pPr>
      <w:rPr>
        <w:rFonts w:hint="default"/>
        <w:lang w:val="en-US" w:eastAsia="en-US" w:bidi="ar-SA"/>
      </w:rPr>
    </w:lvl>
    <w:lvl w:ilvl="7">
      <w:numFmt w:val="bullet"/>
      <w:lvlText w:val="•"/>
      <w:lvlJc w:val="left"/>
      <w:pPr>
        <w:ind w:left="7660" w:hanging="724"/>
      </w:pPr>
      <w:rPr>
        <w:rFonts w:hint="default"/>
        <w:lang w:val="en-US" w:eastAsia="en-US" w:bidi="ar-SA"/>
      </w:rPr>
    </w:lvl>
    <w:lvl w:ilvl="8">
      <w:numFmt w:val="bullet"/>
      <w:lvlText w:val="•"/>
      <w:lvlJc w:val="left"/>
      <w:pPr>
        <w:ind w:left="8620" w:hanging="724"/>
      </w:pPr>
      <w:rPr>
        <w:rFonts w:hint="default"/>
        <w:lang w:val="en-US" w:eastAsia="en-US" w:bidi="ar-SA"/>
      </w:rPr>
    </w:lvl>
  </w:abstractNum>
  <w:abstractNum w:abstractNumId="22" w15:restartNumberingAfterBreak="0">
    <w:nsid w:val="1A321602"/>
    <w:multiLevelType w:val="hybridMultilevel"/>
    <w:tmpl w:val="E58010A8"/>
    <w:lvl w:ilvl="0" w:tplc="7B2E1D72">
      <w:start w:val="1"/>
      <w:numFmt w:val="decimal"/>
      <w:lvlText w:val="%1."/>
      <w:lvlJc w:val="left"/>
      <w:pPr>
        <w:ind w:left="1179" w:hanging="307"/>
      </w:pPr>
      <w:rPr>
        <w:rFonts w:ascii="Arial" w:eastAsia="Arial" w:hAnsi="Arial" w:cs="Arial" w:hint="default"/>
        <w:b w:val="0"/>
        <w:bCs w:val="0"/>
        <w:i w:val="0"/>
        <w:iCs w:val="0"/>
        <w:spacing w:val="-1"/>
        <w:w w:val="110"/>
        <w:sz w:val="21"/>
        <w:szCs w:val="21"/>
        <w:lang w:val="en-US" w:eastAsia="en-US" w:bidi="ar-SA"/>
      </w:rPr>
    </w:lvl>
    <w:lvl w:ilvl="1" w:tplc="EF90181E">
      <w:start w:val="1"/>
      <w:numFmt w:val="lowerLetter"/>
      <w:lvlText w:val="(%2)"/>
      <w:lvlJc w:val="left"/>
      <w:pPr>
        <w:ind w:left="1901" w:hanging="363"/>
      </w:pPr>
      <w:rPr>
        <w:rFonts w:ascii="Arial" w:eastAsia="Arial" w:hAnsi="Arial" w:cs="Arial" w:hint="default"/>
        <w:b w:val="0"/>
        <w:bCs w:val="0"/>
        <w:i w:val="0"/>
        <w:iCs w:val="0"/>
        <w:spacing w:val="-1"/>
        <w:w w:val="108"/>
        <w:sz w:val="21"/>
        <w:szCs w:val="21"/>
        <w:lang w:val="en-US" w:eastAsia="en-US" w:bidi="ar-SA"/>
      </w:rPr>
    </w:lvl>
    <w:lvl w:ilvl="2" w:tplc="B664CB8E">
      <w:numFmt w:val="bullet"/>
      <w:lvlText w:val="•"/>
      <w:lvlJc w:val="left"/>
      <w:pPr>
        <w:ind w:left="2860" w:hanging="363"/>
      </w:pPr>
      <w:rPr>
        <w:rFonts w:hint="default"/>
        <w:lang w:val="en-US" w:eastAsia="en-US" w:bidi="ar-SA"/>
      </w:rPr>
    </w:lvl>
    <w:lvl w:ilvl="3" w:tplc="7D5CBCA8">
      <w:numFmt w:val="bullet"/>
      <w:lvlText w:val="•"/>
      <w:lvlJc w:val="left"/>
      <w:pPr>
        <w:ind w:left="3820" w:hanging="363"/>
      </w:pPr>
      <w:rPr>
        <w:rFonts w:hint="default"/>
        <w:lang w:val="en-US" w:eastAsia="en-US" w:bidi="ar-SA"/>
      </w:rPr>
    </w:lvl>
    <w:lvl w:ilvl="4" w:tplc="301632CC">
      <w:numFmt w:val="bullet"/>
      <w:lvlText w:val="•"/>
      <w:lvlJc w:val="left"/>
      <w:pPr>
        <w:ind w:left="4780" w:hanging="363"/>
      </w:pPr>
      <w:rPr>
        <w:rFonts w:hint="default"/>
        <w:lang w:val="en-US" w:eastAsia="en-US" w:bidi="ar-SA"/>
      </w:rPr>
    </w:lvl>
    <w:lvl w:ilvl="5" w:tplc="0F42AB16">
      <w:numFmt w:val="bullet"/>
      <w:lvlText w:val="•"/>
      <w:lvlJc w:val="left"/>
      <w:pPr>
        <w:ind w:left="5740" w:hanging="363"/>
      </w:pPr>
      <w:rPr>
        <w:rFonts w:hint="default"/>
        <w:lang w:val="en-US" w:eastAsia="en-US" w:bidi="ar-SA"/>
      </w:rPr>
    </w:lvl>
    <w:lvl w:ilvl="6" w:tplc="E8FCA71C">
      <w:numFmt w:val="bullet"/>
      <w:lvlText w:val="•"/>
      <w:lvlJc w:val="left"/>
      <w:pPr>
        <w:ind w:left="6700" w:hanging="363"/>
      </w:pPr>
      <w:rPr>
        <w:rFonts w:hint="default"/>
        <w:lang w:val="en-US" w:eastAsia="en-US" w:bidi="ar-SA"/>
      </w:rPr>
    </w:lvl>
    <w:lvl w:ilvl="7" w:tplc="4AA037FA">
      <w:numFmt w:val="bullet"/>
      <w:lvlText w:val="•"/>
      <w:lvlJc w:val="left"/>
      <w:pPr>
        <w:ind w:left="7660" w:hanging="363"/>
      </w:pPr>
      <w:rPr>
        <w:rFonts w:hint="default"/>
        <w:lang w:val="en-US" w:eastAsia="en-US" w:bidi="ar-SA"/>
      </w:rPr>
    </w:lvl>
    <w:lvl w:ilvl="8" w:tplc="D4EE6834">
      <w:numFmt w:val="bullet"/>
      <w:lvlText w:val="•"/>
      <w:lvlJc w:val="left"/>
      <w:pPr>
        <w:ind w:left="8620" w:hanging="363"/>
      </w:pPr>
      <w:rPr>
        <w:rFonts w:hint="default"/>
        <w:lang w:val="en-US" w:eastAsia="en-US" w:bidi="ar-SA"/>
      </w:rPr>
    </w:lvl>
  </w:abstractNum>
  <w:abstractNum w:abstractNumId="23" w15:restartNumberingAfterBreak="0">
    <w:nsid w:val="1B401CB8"/>
    <w:multiLevelType w:val="hybridMultilevel"/>
    <w:tmpl w:val="E164675C"/>
    <w:lvl w:ilvl="0" w:tplc="DDF0FCF4">
      <w:start w:val="1"/>
      <w:numFmt w:val="decimalZero"/>
      <w:lvlText w:val="(%1)"/>
      <w:lvlJc w:val="left"/>
      <w:pPr>
        <w:ind w:left="1440" w:hanging="360"/>
      </w:pPr>
      <w:rPr>
        <w:rFonts w:hint="default"/>
        <w:spacing w:val="-1"/>
        <w:w w:val="105"/>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1C686BD0"/>
    <w:multiLevelType w:val="multilevel"/>
    <w:tmpl w:val="E8E4FD92"/>
    <w:lvl w:ilvl="0">
      <w:start w:val="6"/>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25" w15:restartNumberingAfterBreak="0">
    <w:nsid w:val="1C6E5A25"/>
    <w:multiLevelType w:val="hybridMultilevel"/>
    <w:tmpl w:val="EE1099AA"/>
    <w:lvl w:ilvl="0" w:tplc="7CAEA8C8">
      <w:numFmt w:val="bullet"/>
      <w:lvlText w:val="•"/>
      <w:lvlJc w:val="left"/>
      <w:pPr>
        <w:ind w:left="1260" w:hanging="372"/>
      </w:pPr>
      <w:rPr>
        <w:rFonts w:ascii="Arial" w:eastAsia="Arial" w:hAnsi="Arial" w:cs="Arial" w:hint="default"/>
        <w:b w:val="0"/>
        <w:bCs w:val="0"/>
        <w:i w:val="0"/>
        <w:iCs w:val="0"/>
        <w:w w:val="104"/>
        <w:sz w:val="21"/>
        <w:szCs w:val="21"/>
        <w:lang w:val="en-US" w:eastAsia="en-US" w:bidi="ar-SA"/>
      </w:rPr>
    </w:lvl>
    <w:lvl w:ilvl="1" w:tplc="835C081C">
      <w:numFmt w:val="bullet"/>
      <w:lvlText w:val="•"/>
      <w:lvlJc w:val="left"/>
      <w:pPr>
        <w:ind w:left="2188" w:hanging="372"/>
      </w:pPr>
      <w:rPr>
        <w:rFonts w:hint="default"/>
        <w:lang w:val="en-US" w:eastAsia="en-US" w:bidi="ar-SA"/>
      </w:rPr>
    </w:lvl>
    <w:lvl w:ilvl="2" w:tplc="97200E72">
      <w:numFmt w:val="bullet"/>
      <w:lvlText w:val="•"/>
      <w:lvlJc w:val="left"/>
      <w:pPr>
        <w:ind w:left="3116" w:hanging="372"/>
      </w:pPr>
      <w:rPr>
        <w:rFonts w:hint="default"/>
        <w:lang w:val="en-US" w:eastAsia="en-US" w:bidi="ar-SA"/>
      </w:rPr>
    </w:lvl>
    <w:lvl w:ilvl="3" w:tplc="837CC13A">
      <w:numFmt w:val="bullet"/>
      <w:lvlText w:val="•"/>
      <w:lvlJc w:val="left"/>
      <w:pPr>
        <w:ind w:left="4044" w:hanging="372"/>
      </w:pPr>
      <w:rPr>
        <w:rFonts w:hint="default"/>
        <w:lang w:val="en-US" w:eastAsia="en-US" w:bidi="ar-SA"/>
      </w:rPr>
    </w:lvl>
    <w:lvl w:ilvl="4" w:tplc="7EA285B2">
      <w:numFmt w:val="bullet"/>
      <w:lvlText w:val="•"/>
      <w:lvlJc w:val="left"/>
      <w:pPr>
        <w:ind w:left="4972" w:hanging="372"/>
      </w:pPr>
      <w:rPr>
        <w:rFonts w:hint="default"/>
        <w:lang w:val="en-US" w:eastAsia="en-US" w:bidi="ar-SA"/>
      </w:rPr>
    </w:lvl>
    <w:lvl w:ilvl="5" w:tplc="6478A94E">
      <w:numFmt w:val="bullet"/>
      <w:lvlText w:val="•"/>
      <w:lvlJc w:val="left"/>
      <w:pPr>
        <w:ind w:left="5900" w:hanging="372"/>
      </w:pPr>
      <w:rPr>
        <w:rFonts w:hint="default"/>
        <w:lang w:val="en-US" w:eastAsia="en-US" w:bidi="ar-SA"/>
      </w:rPr>
    </w:lvl>
    <w:lvl w:ilvl="6" w:tplc="A806896C">
      <w:numFmt w:val="bullet"/>
      <w:lvlText w:val="•"/>
      <w:lvlJc w:val="left"/>
      <w:pPr>
        <w:ind w:left="6828" w:hanging="372"/>
      </w:pPr>
      <w:rPr>
        <w:rFonts w:hint="default"/>
        <w:lang w:val="en-US" w:eastAsia="en-US" w:bidi="ar-SA"/>
      </w:rPr>
    </w:lvl>
    <w:lvl w:ilvl="7" w:tplc="55D89DBE">
      <w:numFmt w:val="bullet"/>
      <w:lvlText w:val="•"/>
      <w:lvlJc w:val="left"/>
      <w:pPr>
        <w:ind w:left="7756" w:hanging="372"/>
      </w:pPr>
      <w:rPr>
        <w:rFonts w:hint="default"/>
        <w:lang w:val="en-US" w:eastAsia="en-US" w:bidi="ar-SA"/>
      </w:rPr>
    </w:lvl>
    <w:lvl w:ilvl="8" w:tplc="22DA631E">
      <w:numFmt w:val="bullet"/>
      <w:lvlText w:val="•"/>
      <w:lvlJc w:val="left"/>
      <w:pPr>
        <w:ind w:left="8684" w:hanging="372"/>
      </w:pPr>
      <w:rPr>
        <w:rFonts w:hint="default"/>
        <w:lang w:val="en-US" w:eastAsia="en-US" w:bidi="ar-SA"/>
      </w:rPr>
    </w:lvl>
  </w:abstractNum>
  <w:abstractNum w:abstractNumId="26" w15:restartNumberingAfterBreak="0">
    <w:nsid w:val="1C9B0D1D"/>
    <w:multiLevelType w:val="hybridMultilevel"/>
    <w:tmpl w:val="7E0036BE"/>
    <w:lvl w:ilvl="0" w:tplc="9FBA0D22">
      <w:start w:val="1"/>
      <w:numFmt w:val="lowerRoman"/>
      <w:lvlText w:val="(%1)"/>
      <w:lvlJc w:val="left"/>
      <w:pPr>
        <w:ind w:left="2623" w:hanging="722"/>
      </w:pPr>
      <w:rPr>
        <w:rFonts w:ascii="Arial" w:eastAsia="Arial" w:hAnsi="Arial" w:cs="Arial" w:hint="default"/>
        <w:b w:val="0"/>
        <w:bCs w:val="0"/>
        <w:i w:val="0"/>
        <w:iCs w:val="0"/>
        <w:spacing w:val="-1"/>
        <w:w w:val="108"/>
        <w:sz w:val="21"/>
        <w:szCs w:val="21"/>
        <w:lang w:val="en-US" w:eastAsia="en-US" w:bidi="ar-SA"/>
      </w:rPr>
    </w:lvl>
    <w:lvl w:ilvl="1" w:tplc="23028182">
      <w:numFmt w:val="bullet"/>
      <w:lvlText w:val="•"/>
      <w:lvlJc w:val="left"/>
      <w:pPr>
        <w:ind w:left="3412" w:hanging="722"/>
      </w:pPr>
      <w:rPr>
        <w:rFonts w:hint="default"/>
        <w:lang w:val="en-US" w:eastAsia="en-US" w:bidi="ar-SA"/>
      </w:rPr>
    </w:lvl>
    <w:lvl w:ilvl="2" w:tplc="DE18EC98">
      <w:numFmt w:val="bullet"/>
      <w:lvlText w:val="•"/>
      <w:lvlJc w:val="left"/>
      <w:pPr>
        <w:ind w:left="4204" w:hanging="722"/>
      </w:pPr>
      <w:rPr>
        <w:rFonts w:hint="default"/>
        <w:lang w:val="en-US" w:eastAsia="en-US" w:bidi="ar-SA"/>
      </w:rPr>
    </w:lvl>
    <w:lvl w:ilvl="3" w:tplc="49A47F30">
      <w:numFmt w:val="bullet"/>
      <w:lvlText w:val="•"/>
      <w:lvlJc w:val="left"/>
      <w:pPr>
        <w:ind w:left="4996" w:hanging="722"/>
      </w:pPr>
      <w:rPr>
        <w:rFonts w:hint="default"/>
        <w:lang w:val="en-US" w:eastAsia="en-US" w:bidi="ar-SA"/>
      </w:rPr>
    </w:lvl>
    <w:lvl w:ilvl="4" w:tplc="E76482A0">
      <w:numFmt w:val="bullet"/>
      <w:lvlText w:val="•"/>
      <w:lvlJc w:val="left"/>
      <w:pPr>
        <w:ind w:left="5788" w:hanging="722"/>
      </w:pPr>
      <w:rPr>
        <w:rFonts w:hint="default"/>
        <w:lang w:val="en-US" w:eastAsia="en-US" w:bidi="ar-SA"/>
      </w:rPr>
    </w:lvl>
    <w:lvl w:ilvl="5" w:tplc="B77A5DC4">
      <w:numFmt w:val="bullet"/>
      <w:lvlText w:val="•"/>
      <w:lvlJc w:val="left"/>
      <w:pPr>
        <w:ind w:left="6580" w:hanging="722"/>
      </w:pPr>
      <w:rPr>
        <w:rFonts w:hint="default"/>
        <w:lang w:val="en-US" w:eastAsia="en-US" w:bidi="ar-SA"/>
      </w:rPr>
    </w:lvl>
    <w:lvl w:ilvl="6" w:tplc="81E2648C">
      <w:numFmt w:val="bullet"/>
      <w:lvlText w:val="•"/>
      <w:lvlJc w:val="left"/>
      <w:pPr>
        <w:ind w:left="7372" w:hanging="722"/>
      </w:pPr>
      <w:rPr>
        <w:rFonts w:hint="default"/>
        <w:lang w:val="en-US" w:eastAsia="en-US" w:bidi="ar-SA"/>
      </w:rPr>
    </w:lvl>
    <w:lvl w:ilvl="7" w:tplc="EB666B34">
      <w:numFmt w:val="bullet"/>
      <w:lvlText w:val="•"/>
      <w:lvlJc w:val="left"/>
      <w:pPr>
        <w:ind w:left="8164" w:hanging="722"/>
      </w:pPr>
      <w:rPr>
        <w:rFonts w:hint="default"/>
        <w:lang w:val="en-US" w:eastAsia="en-US" w:bidi="ar-SA"/>
      </w:rPr>
    </w:lvl>
    <w:lvl w:ilvl="8" w:tplc="01B26E94">
      <w:numFmt w:val="bullet"/>
      <w:lvlText w:val="•"/>
      <w:lvlJc w:val="left"/>
      <w:pPr>
        <w:ind w:left="8956" w:hanging="722"/>
      </w:pPr>
      <w:rPr>
        <w:rFonts w:hint="default"/>
        <w:lang w:val="en-US" w:eastAsia="en-US" w:bidi="ar-SA"/>
      </w:rPr>
    </w:lvl>
  </w:abstractNum>
  <w:abstractNum w:abstractNumId="27" w15:restartNumberingAfterBreak="0">
    <w:nsid w:val="1E3634D4"/>
    <w:multiLevelType w:val="hybridMultilevel"/>
    <w:tmpl w:val="B2D0418E"/>
    <w:lvl w:ilvl="0" w:tplc="DDF0FCF4">
      <w:start w:val="1"/>
      <w:numFmt w:val="decimalZero"/>
      <w:lvlText w:val="(%1)"/>
      <w:lvlJc w:val="left"/>
      <w:pPr>
        <w:ind w:left="1805" w:hanging="725"/>
      </w:pPr>
      <w:rPr>
        <w:rFonts w:hint="default"/>
        <w:spacing w:val="-1"/>
        <w:w w:val="105"/>
        <w:lang w:val="en-US" w:eastAsia="en-US" w:bidi="ar-SA"/>
      </w:rPr>
    </w:lvl>
    <w:lvl w:ilvl="1" w:tplc="10090019" w:tentative="1">
      <w:start w:val="1"/>
      <w:numFmt w:val="lowerLetter"/>
      <w:lvlText w:val="%2."/>
      <w:lvlJc w:val="left"/>
      <w:pPr>
        <w:ind w:left="1345" w:hanging="360"/>
      </w:pPr>
    </w:lvl>
    <w:lvl w:ilvl="2" w:tplc="1009001B" w:tentative="1">
      <w:start w:val="1"/>
      <w:numFmt w:val="lowerRoman"/>
      <w:lvlText w:val="%3."/>
      <w:lvlJc w:val="right"/>
      <w:pPr>
        <w:ind w:left="2065" w:hanging="180"/>
      </w:pPr>
    </w:lvl>
    <w:lvl w:ilvl="3" w:tplc="1009000F" w:tentative="1">
      <w:start w:val="1"/>
      <w:numFmt w:val="decimal"/>
      <w:lvlText w:val="%4."/>
      <w:lvlJc w:val="left"/>
      <w:pPr>
        <w:ind w:left="2785" w:hanging="360"/>
      </w:pPr>
    </w:lvl>
    <w:lvl w:ilvl="4" w:tplc="10090019" w:tentative="1">
      <w:start w:val="1"/>
      <w:numFmt w:val="lowerLetter"/>
      <w:lvlText w:val="%5."/>
      <w:lvlJc w:val="left"/>
      <w:pPr>
        <w:ind w:left="3505" w:hanging="360"/>
      </w:pPr>
    </w:lvl>
    <w:lvl w:ilvl="5" w:tplc="1009001B" w:tentative="1">
      <w:start w:val="1"/>
      <w:numFmt w:val="lowerRoman"/>
      <w:lvlText w:val="%6."/>
      <w:lvlJc w:val="right"/>
      <w:pPr>
        <w:ind w:left="4225" w:hanging="180"/>
      </w:pPr>
    </w:lvl>
    <w:lvl w:ilvl="6" w:tplc="1009000F" w:tentative="1">
      <w:start w:val="1"/>
      <w:numFmt w:val="decimal"/>
      <w:lvlText w:val="%7."/>
      <w:lvlJc w:val="left"/>
      <w:pPr>
        <w:ind w:left="4945" w:hanging="360"/>
      </w:pPr>
    </w:lvl>
    <w:lvl w:ilvl="7" w:tplc="10090019" w:tentative="1">
      <w:start w:val="1"/>
      <w:numFmt w:val="lowerLetter"/>
      <w:lvlText w:val="%8."/>
      <w:lvlJc w:val="left"/>
      <w:pPr>
        <w:ind w:left="5665" w:hanging="360"/>
      </w:pPr>
    </w:lvl>
    <w:lvl w:ilvl="8" w:tplc="1009001B" w:tentative="1">
      <w:start w:val="1"/>
      <w:numFmt w:val="lowerRoman"/>
      <w:lvlText w:val="%9."/>
      <w:lvlJc w:val="right"/>
      <w:pPr>
        <w:ind w:left="6385" w:hanging="180"/>
      </w:pPr>
    </w:lvl>
  </w:abstractNum>
  <w:abstractNum w:abstractNumId="28" w15:restartNumberingAfterBreak="0">
    <w:nsid w:val="1E444BB3"/>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29" w15:restartNumberingAfterBreak="0">
    <w:nsid w:val="20576038"/>
    <w:multiLevelType w:val="hybridMultilevel"/>
    <w:tmpl w:val="3EE428C4"/>
    <w:lvl w:ilvl="0" w:tplc="5A3E8D12">
      <w:start w:val="1"/>
      <w:numFmt w:val="lowerRoman"/>
      <w:lvlText w:val="%1."/>
      <w:lvlJc w:val="right"/>
      <w:pPr>
        <w:ind w:left="2160" w:hanging="18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6275801"/>
    <w:multiLevelType w:val="multilevel"/>
    <w:tmpl w:val="25C66A44"/>
    <w:lvl w:ilvl="0">
      <w:start w:val="18"/>
      <w:numFmt w:val="decimal"/>
      <w:lvlText w:val="%1"/>
      <w:lvlJc w:val="left"/>
      <w:pPr>
        <w:ind w:left="1183" w:hanging="725"/>
      </w:pPr>
      <w:rPr>
        <w:rFonts w:hint="default"/>
        <w:lang w:val="en-US" w:eastAsia="en-US" w:bidi="ar-SA"/>
      </w:rPr>
    </w:lvl>
    <w:lvl w:ilvl="1">
      <w:start w:val="1"/>
      <w:numFmt w:val="decimalZero"/>
      <w:lvlText w:val="%1.%2"/>
      <w:lvlJc w:val="left"/>
      <w:pPr>
        <w:ind w:left="118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0"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31" w15:restartNumberingAfterBreak="0">
    <w:nsid w:val="26B4041F"/>
    <w:multiLevelType w:val="hybridMultilevel"/>
    <w:tmpl w:val="6BBA4244"/>
    <w:lvl w:ilvl="0" w:tplc="75AE2EA2">
      <w:start w:val="1"/>
      <w:numFmt w:val="lowerLetter"/>
      <w:lvlText w:val="(%1)"/>
      <w:lvlJc w:val="left"/>
      <w:pPr>
        <w:ind w:left="1905" w:hanging="542"/>
      </w:pPr>
      <w:rPr>
        <w:rFonts w:ascii="Arial" w:eastAsia="Arial" w:hAnsi="Arial" w:cs="Arial" w:hint="default"/>
        <w:b w:val="0"/>
        <w:bCs w:val="0"/>
        <w:i w:val="0"/>
        <w:iCs w:val="0"/>
        <w:spacing w:val="-1"/>
        <w:w w:val="106"/>
        <w:sz w:val="21"/>
        <w:szCs w:val="21"/>
        <w:lang w:val="en-US" w:eastAsia="en-US" w:bidi="ar-SA"/>
      </w:rPr>
    </w:lvl>
    <w:lvl w:ilvl="1" w:tplc="75D03746">
      <w:numFmt w:val="bullet"/>
      <w:lvlText w:val="•"/>
      <w:lvlJc w:val="left"/>
      <w:pPr>
        <w:ind w:left="2764" w:hanging="542"/>
      </w:pPr>
      <w:rPr>
        <w:rFonts w:hint="default"/>
        <w:lang w:val="en-US" w:eastAsia="en-US" w:bidi="ar-SA"/>
      </w:rPr>
    </w:lvl>
    <w:lvl w:ilvl="2" w:tplc="E9560BE2">
      <w:numFmt w:val="bullet"/>
      <w:lvlText w:val="•"/>
      <w:lvlJc w:val="left"/>
      <w:pPr>
        <w:ind w:left="3628" w:hanging="542"/>
      </w:pPr>
      <w:rPr>
        <w:rFonts w:hint="default"/>
        <w:lang w:val="en-US" w:eastAsia="en-US" w:bidi="ar-SA"/>
      </w:rPr>
    </w:lvl>
    <w:lvl w:ilvl="3" w:tplc="20C47304">
      <w:numFmt w:val="bullet"/>
      <w:lvlText w:val="•"/>
      <w:lvlJc w:val="left"/>
      <w:pPr>
        <w:ind w:left="4492" w:hanging="542"/>
      </w:pPr>
      <w:rPr>
        <w:rFonts w:hint="default"/>
        <w:lang w:val="en-US" w:eastAsia="en-US" w:bidi="ar-SA"/>
      </w:rPr>
    </w:lvl>
    <w:lvl w:ilvl="4" w:tplc="01B4C174">
      <w:numFmt w:val="bullet"/>
      <w:lvlText w:val="•"/>
      <w:lvlJc w:val="left"/>
      <w:pPr>
        <w:ind w:left="5356" w:hanging="542"/>
      </w:pPr>
      <w:rPr>
        <w:rFonts w:hint="default"/>
        <w:lang w:val="en-US" w:eastAsia="en-US" w:bidi="ar-SA"/>
      </w:rPr>
    </w:lvl>
    <w:lvl w:ilvl="5" w:tplc="337CA880">
      <w:numFmt w:val="bullet"/>
      <w:lvlText w:val="•"/>
      <w:lvlJc w:val="left"/>
      <w:pPr>
        <w:ind w:left="6220" w:hanging="542"/>
      </w:pPr>
      <w:rPr>
        <w:rFonts w:hint="default"/>
        <w:lang w:val="en-US" w:eastAsia="en-US" w:bidi="ar-SA"/>
      </w:rPr>
    </w:lvl>
    <w:lvl w:ilvl="6" w:tplc="D4AEB484">
      <w:numFmt w:val="bullet"/>
      <w:lvlText w:val="•"/>
      <w:lvlJc w:val="left"/>
      <w:pPr>
        <w:ind w:left="7084" w:hanging="542"/>
      </w:pPr>
      <w:rPr>
        <w:rFonts w:hint="default"/>
        <w:lang w:val="en-US" w:eastAsia="en-US" w:bidi="ar-SA"/>
      </w:rPr>
    </w:lvl>
    <w:lvl w:ilvl="7" w:tplc="9842B19C">
      <w:numFmt w:val="bullet"/>
      <w:lvlText w:val="•"/>
      <w:lvlJc w:val="left"/>
      <w:pPr>
        <w:ind w:left="7948" w:hanging="542"/>
      </w:pPr>
      <w:rPr>
        <w:rFonts w:hint="default"/>
        <w:lang w:val="en-US" w:eastAsia="en-US" w:bidi="ar-SA"/>
      </w:rPr>
    </w:lvl>
    <w:lvl w:ilvl="8" w:tplc="4DE493D8">
      <w:numFmt w:val="bullet"/>
      <w:lvlText w:val="•"/>
      <w:lvlJc w:val="left"/>
      <w:pPr>
        <w:ind w:left="8812" w:hanging="542"/>
      </w:pPr>
      <w:rPr>
        <w:rFonts w:hint="default"/>
        <w:lang w:val="en-US" w:eastAsia="en-US" w:bidi="ar-SA"/>
      </w:rPr>
    </w:lvl>
  </w:abstractNum>
  <w:abstractNum w:abstractNumId="32" w15:restartNumberingAfterBreak="0">
    <w:nsid w:val="27645CCB"/>
    <w:multiLevelType w:val="multilevel"/>
    <w:tmpl w:val="2EEC73FC"/>
    <w:lvl w:ilvl="0">
      <w:start w:val="13"/>
      <w:numFmt w:val="decimal"/>
      <w:lvlText w:val="%1"/>
      <w:lvlJc w:val="left"/>
      <w:pPr>
        <w:ind w:left="1180" w:hanging="722"/>
      </w:pPr>
      <w:rPr>
        <w:rFonts w:hint="default"/>
        <w:lang w:val="en-US" w:eastAsia="en-US" w:bidi="ar-SA"/>
      </w:rPr>
    </w:lvl>
    <w:lvl w:ilvl="1">
      <w:start w:val="1"/>
      <w:numFmt w:val="decimalZero"/>
      <w:lvlText w:val="%1.%2"/>
      <w:lvlJc w:val="left"/>
      <w:pPr>
        <w:ind w:left="1180" w:hanging="722"/>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1"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33" w15:restartNumberingAfterBreak="0">
    <w:nsid w:val="27D854A3"/>
    <w:multiLevelType w:val="hybridMultilevel"/>
    <w:tmpl w:val="6FBC1C42"/>
    <w:lvl w:ilvl="0" w:tplc="F632A244">
      <w:start w:val="1"/>
      <w:numFmt w:val="lowerRoman"/>
      <w:lvlText w:val="%1"/>
      <w:lvlJc w:val="left"/>
      <w:pPr>
        <w:ind w:left="1181" w:hanging="725"/>
      </w:pPr>
      <w:rPr>
        <w:rFonts w:ascii="Calibri" w:eastAsia="Calibri" w:hAnsi="Calibri" w:cs="Calibri" w:hint="default"/>
        <w:b w:val="0"/>
        <w:bCs w:val="0"/>
        <w:i w:val="0"/>
        <w:iCs w:val="0"/>
        <w:strike w:val="0"/>
        <w:dstrike w:val="0"/>
        <w:color w:val="000000"/>
        <w:spacing w:val="-1"/>
        <w:w w:val="103"/>
        <w:sz w:val="20"/>
        <w:szCs w:val="20"/>
        <w:u w:val="none" w:color="000000"/>
        <w:bdr w:val="none" w:sz="0" w:space="0" w:color="auto"/>
        <w:shd w:val="clear" w:color="auto" w:fill="auto"/>
        <w:vertAlign w:val="baseline"/>
        <w:lang w:val="en-US" w:eastAsia="en-US" w:bidi="ar-SA"/>
      </w:rPr>
    </w:lvl>
    <w:lvl w:ilvl="1" w:tplc="B09005C8">
      <w:numFmt w:val="bullet"/>
      <w:lvlText w:val="•"/>
      <w:lvlJc w:val="left"/>
      <w:pPr>
        <w:ind w:left="2116" w:hanging="725"/>
      </w:pPr>
      <w:rPr>
        <w:rFonts w:hint="default"/>
        <w:lang w:val="en-US" w:eastAsia="en-US" w:bidi="ar-SA"/>
      </w:rPr>
    </w:lvl>
    <w:lvl w:ilvl="2" w:tplc="2BA84AE4">
      <w:numFmt w:val="bullet"/>
      <w:lvlText w:val="•"/>
      <w:lvlJc w:val="left"/>
      <w:pPr>
        <w:ind w:left="3052" w:hanging="725"/>
      </w:pPr>
      <w:rPr>
        <w:rFonts w:hint="default"/>
        <w:lang w:val="en-US" w:eastAsia="en-US" w:bidi="ar-SA"/>
      </w:rPr>
    </w:lvl>
    <w:lvl w:ilvl="3" w:tplc="A18C04A4">
      <w:numFmt w:val="bullet"/>
      <w:lvlText w:val="•"/>
      <w:lvlJc w:val="left"/>
      <w:pPr>
        <w:ind w:left="3988" w:hanging="725"/>
      </w:pPr>
      <w:rPr>
        <w:rFonts w:hint="default"/>
        <w:lang w:val="en-US" w:eastAsia="en-US" w:bidi="ar-SA"/>
      </w:rPr>
    </w:lvl>
    <w:lvl w:ilvl="4" w:tplc="47EEFF1C">
      <w:numFmt w:val="bullet"/>
      <w:lvlText w:val="•"/>
      <w:lvlJc w:val="left"/>
      <w:pPr>
        <w:ind w:left="4924" w:hanging="725"/>
      </w:pPr>
      <w:rPr>
        <w:rFonts w:hint="default"/>
        <w:lang w:val="en-US" w:eastAsia="en-US" w:bidi="ar-SA"/>
      </w:rPr>
    </w:lvl>
    <w:lvl w:ilvl="5" w:tplc="A2FAC9C0">
      <w:numFmt w:val="bullet"/>
      <w:lvlText w:val="•"/>
      <w:lvlJc w:val="left"/>
      <w:pPr>
        <w:ind w:left="5860" w:hanging="725"/>
      </w:pPr>
      <w:rPr>
        <w:rFonts w:hint="default"/>
        <w:lang w:val="en-US" w:eastAsia="en-US" w:bidi="ar-SA"/>
      </w:rPr>
    </w:lvl>
    <w:lvl w:ilvl="6" w:tplc="42AC40DC">
      <w:numFmt w:val="bullet"/>
      <w:lvlText w:val="•"/>
      <w:lvlJc w:val="left"/>
      <w:pPr>
        <w:ind w:left="6796" w:hanging="725"/>
      </w:pPr>
      <w:rPr>
        <w:rFonts w:hint="default"/>
        <w:lang w:val="en-US" w:eastAsia="en-US" w:bidi="ar-SA"/>
      </w:rPr>
    </w:lvl>
    <w:lvl w:ilvl="7" w:tplc="BF10722A">
      <w:numFmt w:val="bullet"/>
      <w:lvlText w:val="•"/>
      <w:lvlJc w:val="left"/>
      <w:pPr>
        <w:ind w:left="7732" w:hanging="725"/>
      </w:pPr>
      <w:rPr>
        <w:rFonts w:hint="default"/>
        <w:lang w:val="en-US" w:eastAsia="en-US" w:bidi="ar-SA"/>
      </w:rPr>
    </w:lvl>
    <w:lvl w:ilvl="8" w:tplc="1CE82F3C">
      <w:numFmt w:val="bullet"/>
      <w:lvlText w:val="•"/>
      <w:lvlJc w:val="left"/>
      <w:pPr>
        <w:ind w:left="8668" w:hanging="725"/>
      </w:pPr>
      <w:rPr>
        <w:rFonts w:hint="default"/>
        <w:lang w:val="en-US" w:eastAsia="en-US" w:bidi="ar-SA"/>
      </w:rPr>
    </w:lvl>
  </w:abstractNum>
  <w:abstractNum w:abstractNumId="34" w15:restartNumberingAfterBreak="0">
    <w:nsid w:val="280E5824"/>
    <w:multiLevelType w:val="hybridMultilevel"/>
    <w:tmpl w:val="2A9C3036"/>
    <w:lvl w:ilvl="0" w:tplc="D5A47640">
      <w:numFmt w:val="bullet"/>
      <w:lvlText w:val="■"/>
      <w:lvlJc w:val="left"/>
      <w:pPr>
        <w:ind w:left="1383" w:hanging="422"/>
      </w:pPr>
      <w:rPr>
        <w:rFonts w:ascii="Arial" w:eastAsia="Arial" w:hAnsi="Arial" w:cs="Arial" w:hint="default"/>
        <w:b w:val="0"/>
        <w:bCs w:val="0"/>
        <w:i w:val="0"/>
        <w:iCs w:val="0"/>
        <w:w w:val="110"/>
        <w:sz w:val="13"/>
        <w:szCs w:val="13"/>
        <w:lang w:val="en-US" w:eastAsia="en-US" w:bidi="ar-SA"/>
      </w:rPr>
    </w:lvl>
    <w:lvl w:ilvl="1" w:tplc="E7F680A6">
      <w:numFmt w:val="bullet"/>
      <w:lvlText w:val="•"/>
      <w:lvlJc w:val="left"/>
      <w:pPr>
        <w:ind w:left="2324" w:hanging="422"/>
      </w:pPr>
      <w:rPr>
        <w:rFonts w:hint="default"/>
        <w:lang w:val="en-US" w:eastAsia="en-US" w:bidi="ar-SA"/>
      </w:rPr>
    </w:lvl>
    <w:lvl w:ilvl="2" w:tplc="DC6C96A4">
      <w:numFmt w:val="bullet"/>
      <w:lvlText w:val="•"/>
      <w:lvlJc w:val="left"/>
      <w:pPr>
        <w:ind w:left="3268" w:hanging="422"/>
      </w:pPr>
      <w:rPr>
        <w:rFonts w:hint="default"/>
        <w:lang w:val="en-US" w:eastAsia="en-US" w:bidi="ar-SA"/>
      </w:rPr>
    </w:lvl>
    <w:lvl w:ilvl="3" w:tplc="7C22944A">
      <w:numFmt w:val="bullet"/>
      <w:lvlText w:val="•"/>
      <w:lvlJc w:val="left"/>
      <w:pPr>
        <w:ind w:left="4212" w:hanging="422"/>
      </w:pPr>
      <w:rPr>
        <w:rFonts w:hint="default"/>
        <w:lang w:val="en-US" w:eastAsia="en-US" w:bidi="ar-SA"/>
      </w:rPr>
    </w:lvl>
    <w:lvl w:ilvl="4" w:tplc="82765034">
      <w:numFmt w:val="bullet"/>
      <w:lvlText w:val="•"/>
      <w:lvlJc w:val="left"/>
      <w:pPr>
        <w:ind w:left="5156" w:hanging="422"/>
      </w:pPr>
      <w:rPr>
        <w:rFonts w:hint="default"/>
        <w:lang w:val="en-US" w:eastAsia="en-US" w:bidi="ar-SA"/>
      </w:rPr>
    </w:lvl>
    <w:lvl w:ilvl="5" w:tplc="44A4D254">
      <w:numFmt w:val="bullet"/>
      <w:lvlText w:val="•"/>
      <w:lvlJc w:val="left"/>
      <w:pPr>
        <w:ind w:left="6100" w:hanging="422"/>
      </w:pPr>
      <w:rPr>
        <w:rFonts w:hint="default"/>
        <w:lang w:val="en-US" w:eastAsia="en-US" w:bidi="ar-SA"/>
      </w:rPr>
    </w:lvl>
    <w:lvl w:ilvl="6" w:tplc="6F1C0EBC">
      <w:numFmt w:val="bullet"/>
      <w:lvlText w:val="•"/>
      <w:lvlJc w:val="left"/>
      <w:pPr>
        <w:ind w:left="7044" w:hanging="422"/>
      </w:pPr>
      <w:rPr>
        <w:rFonts w:hint="default"/>
        <w:lang w:val="en-US" w:eastAsia="en-US" w:bidi="ar-SA"/>
      </w:rPr>
    </w:lvl>
    <w:lvl w:ilvl="7" w:tplc="82DCB07A">
      <w:numFmt w:val="bullet"/>
      <w:lvlText w:val="•"/>
      <w:lvlJc w:val="left"/>
      <w:pPr>
        <w:ind w:left="7988" w:hanging="422"/>
      </w:pPr>
      <w:rPr>
        <w:rFonts w:hint="default"/>
        <w:lang w:val="en-US" w:eastAsia="en-US" w:bidi="ar-SA"/>
      </w:rPr>
    </w:lvl>
    <w:lvl w:ilvl="8" w:tplc="D7EAD3F6">
      <w:numFmt w:val="bullet"/>
      <w:lvlText w:val="•"/>
      <w:lvlJc w:val="left"/>
      <w:pPr>
        <w:ind w:left="8932" w:hanging="422"/>
      </w:pPr>
      <w:rPr>
        <w:rFonts w:hint="default"/>
        <w:lang w:val="en-US" w:eastAsia="en-US" w:bidi="ar-SA"/>
      </w:rPr>
    </w:lvl>
  </w:abstractNum>
  <w:abstractNum w:abstractNumId="35" w15:restartNumberingAfterBreak="0">
    <w:nsid w:val="28667DBC"/>
    <w:multiLevelType w:val="hybridMultilevel"/>
    <w:tmpl w:val="B2D0418E"/>
    <w:lvl w:ilvl="0" w:tplc="FFFFFFFF">
      <w:start w:val="1"/>
      <w:numFmt w:val="decimalZero"/>
      <w:lvlText w:val="(%1)"/>
      <w:lvlJc w:val="left"/>
      <w:pPr>
        <w:ind w:left="1805" w:hanging="725"/>
      </w:pPr>
      <w:rPr>
        <w:rFonts w:hint="default"/>
        <w:spacing w:val="-1"/>
        <w:w w:val="105"/>
        <w:lang w:val="en-US" w:eastAsia="en-US" w:bidi="ar-SA"/>
      </w:rPr>
    </w:lvl>
    <w:lvl w:ilvl="1" w:tplc="FFFFFFFF" w:tentative="1">
      <w:start w:val="1"/>
      <w:numFmt w:val="lowerLetter"/>
      <w:lvlText w:val="%2."/>
      <w:lvlJc w:val="left"/>
      <w:pPr>
        <w:ind w:left="1345" w:hanging="360"/>
      </w:pPr>
    </w:lvl>
    <w:lvl w:ilvl="2" w:tplc="FFFFFFFF" w:tentative="1">
      <w:start w:val="1"/>
      <w:numFmt w:val="lowerRoman"/>
      <w:lvlText w:val="%3."/>
      <w:lvlJc w:val="right"/>
      <w:pPr>
        <w:ind w:left="2065" w:hanging="180"/>
      </w:pPr>
    </w:lvl>
    <w:lvl w:ilvl="3" w:tplc="FFFFFFFF" w:tentative="1">
      <w:start w:val="1"/>
      <w:numFmt w:val="decimal"/>
      <w:lvlText w:val="%4."/>
      <w:lvlJc w:val="left"/>
      <w:pPr>
        <w:ind w:left="2785" w:hanging="360"/>
      </w:pPr>
    </w:lvl>
    <w:lvl w:ilvl="4" w:tplc="FFFFFFFF" w:tentative="1">
      <w:start w:val="1"/>
      <w:numFmt w:val="lowerLetter"/>
      <w:lvlText w:val="%5."/>
      <w:lvlJc w:val="left"/>
      <w:pPr>
        <w:ind w:left="3505" w:hanging="360"/>
      </w:pPr>
    </w:lvl>
    <w:lvl w:ilvl="5" w:tplc="FFFFFFFF" w:tentative="1">
      <w:start w:val="1"/>
      <w:numFmt w:val="lowerRoman"/>
      <w:lvlText w:val="%6."/>
      <w:lvlJc w:val="right"/>
      <w:pPr>
        <w:ind w:left="4225" w:hanging="180"/>
      </w:pPr>
    </w:lvl>
    <w:lvl w:ilvl="6" w:tplc="FFFFFFFF" w:tentative="1">
      <w:start w:val="1"/>
      <w:numFmt w:val="decimal"/>
      <w:lvlText w:val="%7."/>
      <w:lvlJc w:val="left"/>
      <w:pPr>
        <w:ind w:left="4945" w:hanging="360"/>
      </w:pPr>
    </w:lvl>
    <w:lvl w:ilvl="7" w:tplc="FFFFFFFF" w:tentative="1">
      <w:start w:val="1"/>
      <w:numFmt w:val="lowerLetter"/>
      <w:lvlText w:val="%8."/>
      <w:lvlJc w:val="left"/>
      <w:pPr>
        <w:ind w:left="5665" w:hanging="360"/>
      </w:pPr>
    </w:lvl>
    <w:lvl w:ilvl="8" w:tplc="FFFFFFFF" w:tentative="1">
      <w:start w:val="1"/>
      <w:numFmt w:val="lowerRoman"/>
      <w:lvlText w:val="%9."/>
      <w:lvlJc w:val="right"/>
      <w:pPr>
        <w:ind w:left="6385" w:hanging="180"/>
      </w:pPr>
    </w:lvl>
  </w:abstractNum>
  <w:abstractNum w:abstractNumId="36" w15:restartNumberingAfterBreak="0">
    <w:nsid w:val="2A9141F9"/>
    <w:multiLevelType w:val="hybridMultilevel"/>
    <w:tmpl w:val="3A3EA956"/>
    <w:lvl w:ilvl="0" w:tplc="C35A03EE">
      <w:start w:val="1"/>
      <w:numFmt w:val="lowerLetter"/>
      <w:lvlText w:val="(%1)"/>
      <w:lvlJc w:val="left"/>
      <w:pPr>
        <w:ind w:left="2621" w:hanging="721"/>
      </w:pPr>
      <w:rPr>
        <w:rFonts w:ascii="Arial" w:eastAsia="Arial" w:hAnsi="Arial" w:cs="Arial" w:hint="default"/>
        <w:b w:val="0"/>
        <w:bCs w:val="0"/>
        <w:i w:val="0"/>
        <w:iCs w:val="0"/>
        <w:spacing w:val="-1"/>
        <w:w w:val="108"/>
        <w:sz w:val="21"/>
        <w:szCs w:val="21"/>
        <w:lang w:val="en-US" w:eastAsia="en-US" w:bidi="ar-SA"/>
      </w:rPr>
    </w:lvl>
    <w:lvl w:ilvl="1" w:tplc="32ECE778">
      <w:numFmt w:val="bullet"/>
      <w:lvlText w:val="•"/>
      <w:lvlJc w:val="left"/>
      <w:pPr>
        <w:ind w:left="3412" w:hanging="721"/>
      </w:pPr>
      <w:rPr>
        <w:rFonts w:hint="default"/>
        <w:lang w:val="en-US" w:eastAsia="en-US" w:bidi="ar-SA"/>
      </w:rPr>
    </w:lvl>
    <w:lvl w:ilvl="2" w:tplc="64B856BE">
      <w:numFmt w:val="bullet"/>
      <w:lvlText w:val="•"/>
      <w:lvlJc w:val="left"/>
      <w:pPr>
        <w:ind w:left="4204" w:hanging="721"/>
      </w:pPr>
      <w:rPr>
        <w:rFonts w:hint="default"/>
        <w:lang w:val="en-US" w:eastAsia="en-US" w:bidi="ar-SA"/>
      </w:rPr>
    </w:lvl>
    <w:lvl w:ilvl="3" w:tplc="427047D4">
      <w:numFmt w:val="bullet"/>
      <w:lvlText w:val="•"/>
      <w:lvlJc w:val="left"/>
      <w:pPr>
        <w:ind w:left="4996" w:hanging="721"/>
      </w:pPr>
      <w:rPr>
        <w:rFonts w:hint="default"/>
        <w:lang w:val="en-US" w:eastAsia="en-US" w:bidi="ar-SA"/>
      </w:rPr>
    </w:lvl>
    <w:lvl w:ilvl="4" w:tplc="06A2BF6C">
      <w:numFmt w:val="bullet"/>
      <w:lvlText w:val="•"/>
      <w:lvlJc w:val="left"/>
      <w:pPr>
        <w:ind w:left="5788" w:hanging="721"/>
      </w:pPr>
      <w:rPr>
        <w:rFonts w:hint="default"/>
        <w:lang w:val="en-US" w:eastAsia="en-US" w:bidi="ar-SA"/>
      </w:rPr>
    </w:lvl>
    <w:lvl w:ilvl="5" w:tplc="3C061A5A">
      <w:numFmt w:val="bullet"/>
      <w:lvlText w:val="•"/>
      <w:lvlJc w:val="left"/>
      <w:pPr>
        <w:ind w:left="6580" w:hanging="721"/>
      </w:pPr>
      <w:rPr>
        <w:rFonts w:hint="default"/>
        <w:lang w:val="en-US" w:eastAsia="en-US" w:bidi="ar-SA"/>
      </w:rPr>
    </w:lvl>
    <w:lvl w:ilvl="6" w:tplc="4474A24A">
      <w:numFmt w:val="bullet"/>
      <w:lvlText w:val="•"/>
      <w:lvlJc w:val="left"/>
      <w:pPr>
        <w:ind w:left="7372" w:hanging="721"/>
      </w:pPr>
      <w:rPr>
        <w:rFonts w:hint="default"/>
        <w:lang w:val="en-US" w:eastAsia="en-US" w:bidi="ar-SA"/>
      </w:rPr>
    </w:lvl>
    <w:lvl w:ilvl="7" w:tplc="82964F74">
      <w:numFmt w:val="bullet"/>
      <w:lvlText w:val="•"/>
      <w:lvlJc w:val="left"/>
      <w:pPr>
        <w:ind w:left="8164" w:hanging="721"/>
      </w:pPr>
      <w:rPr>
        <w:rFonts w:hint="default"/>
        <w:lang w:val="en-US" w:eastAsia="en-US" w:bidi="ar-SA"/>
      </w:rPr>
    </w:lvl>
    <w:lvl w:ilvl="8" w:tplc="9BB4BE08">
      <w:numFmt w:val="bullet"/>
      <w:lvlText w:val="•"/>
      <w:lvlJc w:val="left"/>
      <w:pPr>
        <w:ind w:left="8956" w:hanging="721"/>
      </w:pPr>
      <w:rPr>
        <w:rFonts w:hint="default"/>
        <w:lang w:val="en-US" w:eastAsia="en-US" w:bidi="ar-SA"/>
      </w:rPr>
    </w:lvl>
  </w:abstractNum>
  <w:abstractNum w:abstractNumId="37" w15:restartNumberingAfterBreak="0">
    <w:nsid w:val="2BC721C9"/>
    <w:multiLevelType w:val="hybridMultilevel"/>
    <w:tmpl w:val="3530B8BA"/>
    <w:lvl w:ilvl="0" w:tplc="56F4228A">
      <w:start w:val="1"/>
      <w:numFmt w:val="lowerRoman"/>
      <w:lvlText w:val="(%1)"/>
      <w:lvlJc w:val="left"/>
      <w:pPr>
        <w:ind w:left="2624" w:hanging="724"/>
      </w:pPr>
      <w:rPr>
        <w:rFonts w:ascii="Arial" w:eastAsia="Arial" w:hAnsi="Arial" w:cs="Arial" w:hint="default"/>
        <w:b w:val="0"/>
        <w:bCs w:val="0"/>
        <w:i w:val="0"/>
        <w:iCs w:val="0"/>
        <w:spacing w:val="-1"/>
        <w:w w:val="108"/>
        <w:sz w:val="21"/>
        <w:szCs w:val="21"/>
        <w:lang w:val="en-US" w:eastAsia="en-US" w:bidi="ar-SA"/>
      </w:rPr>
    </w:lvl>
    <w:lvl w:ilvl="1" w:tplc="40764A6A">
      <w:start w:val="1"/>
      <w:numFmt w:val="decimal"/>
      <w:lvlText w:val="(%2)"/>
      <w:lvlJc w:val="left"/>
      <w:pPr>
        <w:ind w:left="3343" w:hanging="725"/>
      </w:pPr>
      <w:rPr>
        <w:rFonts w:ascii="Arial" w:hAnsi="Arial" w:cs="Arial" w:hint="default"/>
        <w:spacing w:val="-1"/>
        <w:w w:val="108"/>
        <w:sz w:val="21"/>
        <w:szCs w:val="21"/>
        <w:lang w:val="en-US" w:eastAsia="en-US" w:bidi="ar-SA"/>
      </w:rPr>
    </w:lvl>
    <w:lvl w:ilvl="2" w:tplc="51AA715A">
      <w:start w:val="1"/>
      <w:numFmt w:val="lowerLetter"/>
      <w:lvlText w:val="(%3)"/>
      <w:lvlJc w:val="left"/>
      <w:pPr>
        <w:ind w:left="4067" w:hanging="724"/>
      </w:pPr>
      <w:rPr>
        <w:rFonts w:ascii="Arial" w:eastAsia="Arial" w:hAnsi="Arial" w:cs="Arial" w:hint="default"/>
        <w:b w:val="0"/>
        <w:bCs w:val="0"/>
        <w:i w:val="0"/>
        <w:iCs w:val="0"/>
        <w:spacing w:val="-1"/>
        <w:w w:val="108"/>
        <w:sz w:val="21"/>
        <w:szCs w:val="21"/>
        <w:lang w:val="en-US" w:eastAsia="en-US" w:bidi="ar-SA"/>
      </w:rPr>
    </w:lvl>
    <w:lvl w:ilvl="3" w:tplc="E57E95A0">
      <w:numFmt w:val="bullet"/>
      <w:lvlText w:val="•"/>
      <w:lvlJc w:val="left"/>
      <w:pPr>
        <w:ind w:left="4870" w:hanging="724"/>
      </w:pPr>
      <w:rPr>
        <w:rFonts w:hint="default"/>
        <w:lang w:val="en-US" w:eastAsia="en-US" w:bidi="ar-SA"/>
      </w:rPr>
    </w:lvl>
    <w:lvl w:ilvl="4" w:tplc="9AC88C98">
      <w:numFmt w:val="bullet"/>
      <w:lvlText w:val="•"/>
      <w:lvlJc w:val="left"/>
      <w:pPr>
        <w:ind w:left="5680" w:hanging="724"/>
      </w:pPr>
      <w:rPr>
        <w:rFonts w:hint="default"/>
        <w:lang w:val="en-US" w:eastAsia="en-US" w:bidi="ar-SA"/>
      </w:rPr>
    </w:lvl>
    <w:lvl w:ilvl="5" w:tplc="47E0AC5E">
      <w:numFmt w:val="bullet"/>
      <w:lvlText w:val="•"/>
      <w:lvlJc w:val="left"/>
      <w:pPr>
        <w:ind w:left="6490" w:hanging="724"/>
      </w:pPr>
      <w:rPr>
        <w:rFonts w:hint="default"/>
        <w:lang w:val="en-US" w:eastAsia="en-US" w:bidi="ar-SA"/>
      </w:rPr>
    </w:lvl>
    <w:lvl w:ilvl="6" w:tplc="FF889DE8">
      <w:numFmt w:val="bullet"/>
      <w:lvlText w:val="•"/>
      <w:lvlJc w:val="left"/>
      <w:pPr>
        <w:ind w:left="7300" w:hanging="724"/>
      </w:pPr>
      <w:rPr>
        <w:rFonts w:hint="default"/>
        <w:lang w:val="en-US" w:eastAsia="en-US" w:bidi="ar-SA"/>
      </w:rPr>
    </w:lvl>
    <w:lvl w:ilvl="7" w:tplc="620AB136">
      <w:numFmt w:val="bullet"/>
      <w:lvlText w:val="•"/>
      <w:lvlJc w:val="left"/>
      <w:pPr>
        <w:ind w:left="8110" w:hanging="724"/>
      </w:pPr>
      <w:rPr>
        <w:rFonts w:hint="default"/>
        <w:lang w:val="en-US" w:eastAsia="en-US" w:bidi="ar-SA"/>
      </w:rPr>
    </w:lvl>
    <w:lvl w:ilvl="8" w:tplc="D514F0FE">
      <w:numFmt w:val="bullet"/>
      <w:lvlText w:val="•"/>
      <w:lvlJc w:val="left"/>
      <w:pPr>
        <w:ind w:left="8920" w:hanging="724"/>
      </w:pPr>
      <w:rPr>
        <w:rFonts w:hint="default"/>
        <w:lang w:val="en-US" w:eastAsia="en-US" w:bidi="ar-SA"/>
      </w:rPr>
    </w:lvl>
  </w:abstractNum>
  <w:abstractNum w:abstractNumId="38" w15:restartNumberingAfterBreak="0">
    <w:nsid w:val="2DF1220F"/>
    <w:multiLevelType w:val="hybridMultilevel"/>
    <w:tmpl w:val="BD4EDA14"/>
    <w:lvl w:ilvl="0" w:tplc="EB2ECF38">
      <w:start w:val="1"/>
      <w:numFmt w:val="lowerLetter"/>
      <w:lvlText w:val="(%1)"/>
      <w:lvlJc w:val="left"/>
      <w:pPr>
        <w:ind w:left="2622" w:hanging="725"/>
      </w:pPr>
      <w:rPr>
        <w:rFonts w:ascii="Arial" w:eastAsia="Arial" w:hAnsi="Arial" w:cs="Arial" w:hint="default"/>
        <w:b w:val="0"/>
        <w:bCs w:val="0"/>
        <w:i w:val="0"/>
        <w:iCs w:val="0"/>
        <w:spacing w:val="-1"/>
        <w:w w:val="108"/>
        <w:sz w:val="21"/>
        <w:szCs w:val="21"/>
        <w:lang w:val="en-US" w:eastAsia="en-US" w:bidi="ar-SA"/>
      </w:rPr>
    </w:lvl>
    <w:lvl w:ilvl="1" w:tplc="3C980550">
      <w:numFmt w:val="bullet"/>
      <w:lvlText w:val="•"/>
      <w:lvlJc w:val="left"/>
      <w:pPr>
        <w:ind w:left="3412" w:hanging="725"/>
      </w:pPr>
      <w:rPr>
        <w:rFonts w:hint="default"/>
        <w:lang w:val="en-US" w:eastAsia="en-US" w:bidi="ar-SA"/>
      </w:rPr>
    </w:lvl>
    <w:lvl w:ilvl="2" w:tplc="197C0D6C">
      <w:numFmt w:val="bullet"/>
      <w:lvlText w:val="•"/>
      <w:lvlJc w:val="left"/>
      <w:pPr>
        <w:ind w:left="4204" w:hanging="725"/>
      </w:pPr>
      <w:rPr>
        <w:rFonts w:hint="default"/>
        <w:lang w:val="en-US" w:eastAsia="en-US" w:bidi="ar-SA"/>
      </w:rPr>
    </w:lvl>
    <w:lvl w:ilvl="3" w:tplc="5FC80EC8">
      <w:numFmt w:val="bullet"/>
      <w:lvlText w:val="•"/>
      <w:lvlJc w:val="left"/>
      <w:pPr>
        <w:ind w:left="4996" w:hanging="725"/>
      </w:pPr>
      <w:rPr>
        <w:rFonts w:hint="default"/>
        <w:lang w:val="en-US" w:eastAsia="en-US" w:bidi="ar-SA"/>
      </w:rPr>
    </w:lvl>
    <w:lvl w:ilvl="4" w:tplc="61602BF8">
      <w:numFmt w:val="bullet"/>
      <w:lvlText w:val="•"/>
      <w:lvlJc w:val="left"/>
      <w:pPr>
        <w:ind w:left="5788" w:hanging="725"/>
      </w:pPr>
      <w:rPr>
        <w:rFonts w:hint="default"/>
        <w:lang w:val="en-US" w:eastAsia="en-US" w:bidi="ar-SA"/>
      </w:rPr>
    </w:lvl>
    <w:lvl w:ilvl="5" w:tplc="542808E4">
      <w:numFmt w:val="bullet"/>
      <w:lvlText w:val="•"/>
      <w:lvlJc w:val="left"/>
      <w:pPr>
        <w:ind w:left="6580" w:hanging="725"/>
      </w:pPr>
      <w:rPr>
        <w:rFonts w:hint="default"/>
        <w:lang w:val="en-US" w:eastAsia="en-US" w:bidi="ar-SA"/>
      </w:rPr>
    </w:lvl>
    <w:lvl w:ilvl="6" w:tplc="513E0C62">
      <w:numFmt w:val="bullet"/>
      <w:lvlText w:val="•"/>
      <w:lvlJc w:val="left"/>
      <w:pPr>
        <w:ind w:left="7372" w:hanging="725"/>
      </w:pPr>
      <w:rPr>
        <w:rFonts w:hint="default"/>
        <w:lang w:val="en-US" w:eastAsia="en-US" w:bidi="ar-SA"/>
      </w:rPr>
    </w:lvl>
    <w:lvl w:ilvl="7" w:tplc="78501918">
      <w:numFmt w:val="bullet"/>
      <w:lvlText w:val="•"/>
      <w:lvlJc w:val="left"/>
      <w:pPr>
        <w:ind w:left="8164" w:hanging="725"/>
      </w:pPr>
      <w:rPr>
        <w:rFonts w:hint="default"/>
        <w:lang w:val="en-US" w:eastAsia="en-US" w:bidi="ar-SA"/>
      </w:rPr>
    </w:lvl>
    <w:lvl w:ilvl="8" w:tplc="EF842AEC">
      <w:numFmt w:val="bullet"/>
      <w:lvlText w:val="•"/>
      <w:lvlJc w:val="left"/>
      <w:pPr>
        <w:ind w:left="8956" w:hanging="725"/>
      </w:pPr>
      <w:rPr>
        <w:rFonts w:hint="default"/>
        <w:lang w:val="en-US" w:eastAsia="en-US" w:bidi="ar-SA"/>
      </w:rPr>
    </w:lvl>
  </w:abstractNum>
  <w:abstractNum w:abstractNumId="39" w15:restartNumberingAfterBreak="0">
    <w:nsid w:val="2E996589"/>
    <w:multiLevelType w:val="multilevel"/>
    <w:tmpl w:val="25C66A44"/>
    <w:lvl w:ilvl="0">
      <w:start w:val="18"/>
      <w:numFmt w:val="decimal"/>
      <w:lvlText w:val="%1"/>
      <w:lvlJc w:val="left"/>
      <w:pPr>
        <w:ind w:left="1183" w:hanging="725"/>
      </w:pPr>
      <w:rPr>
        <w:rFonts w:hint="default"/>
        <w:lang w:val="en-US" w:eastAsia="en-US" w:bidi="ar-SA"/>
      </w:rPr>
    </w:lvl>
    <w:lvl w:ilvl="1">
      <w:start w:val="1"/>
      <w:numFmt w:val="decimalZero"/>
      <w:lvlText w:val="%1.%2"/>
      <w:lvlJc w:val="left"/>
      <w:pPr>
        <w:ind w:left="118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0"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40" w15:restartNumberingAfterBreak="0">
    <w:nsid w:val="2EB92F8A"/>
    <w:multiLevelType w:val="hybridMultilevel"/>
    <w:tmpl w:val="1AF235BA"/>
    <w:lvl w:ilvl="0" w:tplc="7AC8E34E">
      <w:numFmt w:val="bullet"/>
      <w:lvlText w:val="*"/>
      <w:lvlJc w:val="left"/>
      <w:pPr>
        <w:ind w:left="641" w:hanging="147"/>
      </w:pPr>
      <w:rPr>
        <w:rFonts w:ascii="Arial" w:eastAsia="Arial" w:hAnsi="Arial" w:cs="Arial" w:hint="default"/>
        <w:b w:val="0"/>
        <w:bCs w:val="0"/>
        <w:i w:val="0"/>
        <w:iCs w:val="0"/>
        <w:w w:val="108"/>
        <w:sz w:val="23"/>
        <w:szCs w:val="23"/>
        <w:lang w:val="en-US" w:eastAsia="en-US" w:bidi="ar-SA"/>
      </w:rPr>
    </w:lvl>
    <w:lvl w:ilvl="1" w:tplc="E16EB712">
      <w:numFmt w:val="bullet"/>
      <w:lvlText w:val="•"/>
      <w:lvlJc w:val="left"/>
      <w:pPr>
        <w:ind w:left="1630" w:hanging="147"/>
      </w:pPr>
      <w:rPr>
        <w:rFonts w:hint="default"/>
        <w:lang w:val="en-US" w:eastAsia="en-US" w:bidi="ar-SA"/>
      </w:rPr>
    </w:lvl>
    <w:lvl w:ilvl="2" w:tplc="AACE24AE">
      <w:numFmt w:val="bullet"/>
      <w:lvlText w:val="•"/>
      <w:lvlJc w:val="left"/>
      <w:pPr>
        <w:ind w:left="2620" w:hanging="147"/>
      </w:pPr>
      <w:rPr>
        <w:rFonts w:hint="default"/>
        <w:lang w:val="en-US" w:eastAsia="en-US" w:bidi="ar-SA"/>
      </w:rPr>
    </w:lvl>
    <w:lvl w:ilvl="3" w:tplc="989410E0">
      <w:numFmt w:val="bullet"/>
      <w:lvlText w:val="•"/>
      <w:lvlJc w:val="left"/>
      <w:pPr>
        <w:ind w:left="3610" w:hanging="147"/>
      </w:pPr>
      <w:rPr>
        <w:rFonts w:hint="default"/>
        <w:lang w:val="en-US" w:eastAsia="en-US" w:bidi="ar-SA"/>
      </w:rPr>
    </w:lvl>
    <w:lvl w:ilvl="4" w:tplc="B0CE5FF0">
      <w:numFmt w:val="bullet"/>
      <w:lvlText w:val="•"/>
      <w:lvlJc w:val="left"/>
      <w:pPr>
        <w:ind w:left="4600" w:hanging="147"/>
      </w:pPr>
      <w:rPr>
        <w:rFonts w:hint="default"/>
        <w:lang w:val="en-US" w:eastAsia="en-US" w:bidi="ar-SA"/>
      </w:rPr>
    </w:lvl>
    <w:lvl w:ilvl="5" w:tplc="CE1E0B60">
      <w:numFmt w:val="bullet"/>
      <w:lvlText w:val="•"/>
      <w:lvlJc w:val="left"/>
      <w:pPr>
        <w:ind w:left="5590" w:hanging="147"/>
      </w:pPr>
      <w:rPr>
        <w:rFonts w:hint="default"/>
        <w:lang w:val="en-US" w:eastAsia="en-US" w:bidi="ar-SA"/>
      </w:rPr>
    </w:lvl>
    <w:lvl w:ilvl="6" w:tplc="A18E31B8">
      <w:numFmt w:val="bullet"/>
      <w:lvlText w:val="•"/>
      <w:lvlJc w:val="left"/>
      <w:pPr>
        <w:ind w:left="6580" w:hanging="147"/>
      </w:pPr>
      <w:rPr>
        <w:rFonts w:hint="default"/>
        <w:lang w:val="en-US" w:eastAsia="en-US" w:bidi="ar-SA"/>
      </w:rPr>
    </w:lvl>
    <w:lvl w:ilvl="7" w:tplc="AD5049A0">
      <w:numFmt w:val="bullet"/>
      <w:lvlText w:val="•"/>
      <w:lvlJc w:val="left"/>
      <w:pPr>
        <w:ind w:left="7570" w:hanging="147"/>
      </w:pPr>
      <w:rPr>
        <w:rFonts w:hint="default"/>
        <w:lang w:val="en-US" w:eastAsia="en-US" w:bidi="ar-SA"/>
      </w:rPr>
    </w:lvl>
    <w:lvl w:ilvl="8" w:tplc="DDBE7854">
      <w:numFmt w:val="bullet"/>
      <w:lvlText w:val="•"/>
      <w:lvlJc w:val="left"/>
      <w:pPr>
        <w:ind w:left="8560" w:hanging="147"/>
      </w:pPr>
      <w:rPr>
        <w:rFonts w:hint="default"/>
        <w:lang w:val="en-US" w:eastAsia="en-US" w:bidi="ar-SA"/>
      </w:rPr>
    </w:lvl>
  </w:abstractNum>
  <w:abstractNum w:abstractNumId="41" w15:restartNumberingAfterBreak="0">
    <w:nsid w:val="2F3D69AB"/>
    <w:multiLevelType w:val="hybridMultilevel"/>
    <w:tmpl w:val="13DEA56A"/>
    <w:lvl w:ilvl="0" w:tplc="4ACCE7A6">
      <w:numFmt w:val="bullet"/>
      <w:lvlText w:val="•"/>
      <w:lvlJc w:val="left"/>
      <w:pPr>
        <w:ind w:left="1260" w:hanging="372"/>
      </w:pPr>
      <w:rPr>
        <w:rFonts w:ascii="Arial" w:eastAsia="Arial" w:hAnsi="Arial" w:cs="Arial" w:hint="default"/>
        <w:b w:val="0"/>
        <w:bCs w:val="0"/>
        <w:i w:val="0"/>
        <w:iCs w:val="0"/>
        <w:w w:val="104"/>
        <w:sz w:val="21"/>
        <w:szCs w:val="21"/>
        <w:lang w:val="en-US" w:eastAsia="en-US" w:bidi="ar-SA"/>
      </w:rPr>
    </w:lvl>
    <w:lvl w:ilvl="1" w:tplc="800CBED2">
      <w:numFmt w:val="bullet"/>
      <w:lvlText w:val="•"/>
      <w:lvlJc w:val="left"/>
      <w:pPr>
        <w:ind w:left="2188" w:hanging="372"/>
      </w:pPr>
      <w:rPr>
        <w:rFonts w:hint="default"/>
        <w:lang w:val="en-US" w:eastAsia="en-US" w:bidi="ar-SA"/>
      </w:rPr>
    </w:lvl>
    <w:lvl w:ilvl="2" w:tplc="ED9C126A">
      <w:numFmt w:val="bullet"/>
      <w:lvlText w:val="•"/>
      <w:lvlJc w:val="left"/>
      <w:pPr>
        <w:ind w:left="3116" w:hanging="372"/>
      </w:pPr>
      <w:rPr>
        <w:rFonts w:hint="default"/>
        <w:lang w:val="en-US" w:eastAsia="en-US" w:bidi="ar-SA"/>
      </w:rPr>
    </w:lvl>
    <w:lvl w:ilvl="3" w:tplc="E236DBFA">
      <w:numFmt w:val="bullet"/>
      <w:lvlText w:val="•"/>
      <w:lvlJc w:val="left"/>
      <w:pPr>
        <w:ind w:left="4044" w:hanging="372"/>
      </w:pPr>
      <w:rPr>
        <w:rFonts w:hint="default"/>
        <w:lang w:val="en-US" w:eastAsia="en-US" w:bidi="ar-SA"/>
      </w:rPr>
    </w:lvl>
    <w:lvl w:ilvl="4" w:tplc="8278D45E">
      <w:numFmt w:val="bullet"/>
      <w:lvlText w:val="•"/>
      <w:lvlJc w:val="left"/>
      <w:pPr>
        <w:ind w:left="4972" w:hanging="372"/>
      </w:pPr>
      <w:rPr>
        <w:rFonts w:hint="default"/>
        <w:lang w:val="en-US" w:eastAsia="en-US" w:bidi="ar-SA"/>
      </w:rPr>
    </w:lvl>
    <w:lvl w:ilvl="5" w:tplc="C4E8A960">
      <w:numFmt w:val="bullet"/>
      <w:lvlText w:val="•"/>
      <w:lvlJc w:val="left"/>
      <w:pPr>
        <w:ind w:left="5900" w:hanging="372"/>
      </w:pPr>
      <w:rPr>
        <w:rFonts w:hint="default"/>
        <w:lang w:val="en-US" w:eastAsia="en-US" w:bidi="ar-SA"/>
      </w:rPr>
    </w:lvl>
    <w:lvl w:ilvl="6" w:tplc="6A107150">
      <w:numFmt w:val="bullet"/>
      <w:lvlText w:val="•"/>
      <w:lvlJc w:val="left"/>
      <w:pPr>
        <w:ind w:left="6828" w:hanging="372"/>
      </w:pPr>
      <w:rPr>
        <w:rFonts w:hint="default"/>
        <w:lang w:val="en-US" w:eastAsia="en-US" w:bidi="ar-SA"/>
      </w:rPr>
    </w:lvl>
    <w:lvl w:ilvl="7" w:tplc="63F4FBB4">
      <w:numFmt w:val="bullet"/>
      <w:lvlText w:val="•"/>
      <w:lvlJc w:val="left"/>
      <w:pPr>
        <w:ind w:left="7756" w:hanging="372"/>
      </w:pPr>
      <w:rPr>
        <w:rFonts w:hint="default"/>
        <w:lang w:val="en-US" w:eastAsia="en-US" w:bidi="ar-SA"/>
      </w:rPr>
    </w:lvl>
    <w:lvl w:ilvl="8" w:tplc="AFC25B5E">
      <w:numFmt w:val="bullet"/>
      <w:lvlText w:val="•"/>
      <w:lvlJc w:val="left"/>
      <w:pPr>
        <w:ind w:left="8684" w:hanging="372"/>
      </w:pPr>
      <w:rPr>
        <w:rFonts w:hint="default"/>
        <w:lang w:val="en-US" w:eastAsia="en-US" w:bidi="ar-SA"/>
      </w:rPr>
    </w:lvl>
  </w:abstractNum>
  <w:abstractNum w:abstractNumId="42" w15:restartNumberingAfterBreak="0">
    <w:nsid w:val="34834335"/>
    <w:multiLevelType w:val="hybridMultilevel"/>
    <w:tmpl w:val="CB0E510E"/>
    <w:lvl w:ilvl="0" w:tplc="08A85FD0">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43" w15:restartNumberingAfterBreak="0">
    <w:nsid w:val="36B904A5"/>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44" w15:restartNumberingAfterBreak="0">
    <w:nsid w:val="384624D5"/>
    <w:multiLevelType w:val="multilevel"/>
    <w:tmpl w:val="8F507350"/>
    <w:lvl w:ilvl="0">
      <w:start w:val="4"/>
      <w:numFmt w:val="decimal"/>
      <w:lvlText w:val="%1"/>
      <w:lvlJc w:val="left"/>
      <w:pPr>
        <w:ind w:left="1179" w:hanging="724"/>
      </w:pPr>
      <w:rPr>
        <w:rFonts w:hint="default"/>
        <w:lang w:val="en-US" w:eastAsia="en-US" w:bidi="ar-SA"/>
      </w:rPr>
    </w:lvl>
    <w:lvl w:ilvl="1">
      <w:start w:val="1"/>
      <w:numFmt w:val="decimalZero"/>
      <w:lvlText w:val="%1.%2"/>
      <w:lvlJc w:val="left"/>
      <w:pPr>
        <w:ind w:left="1179" w:hanging="724"/>
      </w:pPr>
      <w:rPr>
        <w:rFonts w:ascii="Arial" w:eastAsia="Arial" w:hAnsi="Arial" w:cs="Arial" w:hint="default"/>
        <w:b/>
        <w:bCs/>
        <w:i w:val="0"/>
        <w:iCs w:val="0"/>
        <w:spacing w:val="-1"/>
        <w:w w:val="104"/>
        <w:sz w:val="21"/>
        <w:szCs w:val="21"/>
        <w:lang w:val="en-US" w:eastAsia="en-US" w:bidi="ar-SA"/>
      </w:rPr>
    </w:lvl>
    <w:lvl w:ilvl="2">
      <w:numFmt w:val="bullet"/>
      <w:lvlText w:val="•"/>
      <w:lvlJc w:val="left"/>
      <w:pPr>
        <w:ind w:left="3052" w:hanging="724"/>
      </w:pPr>
      <w:rPr>
        <w:rFonts w:hint="default"/>
        <w:lang w:val="en-US" w:eastAsia="en-US" w:bidi="ar-SA"/>
      </w:rPr>
    </w:lvl>
    <w:lvl w:ilvl="3">
      <w:numFmt w:val="bullet"/>
      <w:lvlText w:val="•"/>
      <w:lvlJc w:val="left"/>
      <w:pPr>
        <w:ind w:left="3988" w:hanging="724"/>
      </w:pPr>
      <w:rPr>
        <w:rFonts w:hint="default"/>
        <w:lang w:val="en-US" w:eastAsia="en-US" w:bidi="ar-SA"/>
      </w:rPr>
    </w:lvl>
    <w:lvl w:ilvl="4">
      <w:numFmt w:val="bullet"/>
      <w:lvlText w:val="•"/>
      <w:lvlJc w:val="left"/>
      <w:pPr>
        <w:ind w:left="4924" w:hanging="724"/>
      </w:pPr>
      <w:rPr>
        <w:rFonts w:hint="default"/>
        <w:lang w:val="en-US" w:eastAsia="en-US" w:bidi="ar-SA"/>
      </w:rPr>
    </w:lvl>
    <w:lvl w:ilvl="5">
      <w:numFmt w:val="bullet"/>
      <w:lvlText w:val="•"/>
      <w:lvlJc w:val="left"/>
      <w:pPr>
        <w:ind w:left="5860" w:hanging="724"/>
      </w:pPr>
      <w:rPr>
        <w:rFonts w:hint="default"/>
        <w:lang w:val="en-US" w:eastAsia="en-US" w:bidi="ar-SA"/>
      </w:rPr>
    </w:lvl>
    <w:lvl w:ilvl="6">
      <w:numFmt w:val="bullet"/>
      <w:lvlText w:val="•"/>
      <w:lvlJc w:val="left"/>
      <w:pPr>
        <w:ind w:left="6796" w:hanging="724"/>
      </w:pPr>
      <w:rPr>
        <w:rFonts w:hint="default"/>
        <w:lang w:val="en-US" w:eastAsia="en-US" w:bidi="ar-SA"/>
      </w:rPr>
    </w:lvl>
    <w:lvl w:ilvl="7">
      <w:numFmt w:val="bullet"/>
      <w:lvlText w:val="•"/>
      <w:lvlJc w:val="left"/>
      <w:pPr>
        <w:ind w:left="7732" w:hanging="724"/>
      </w:pPr>
      <w:rPr>
        <w:rFonts w:hint="default"/>
        <w:lang w:val="en-US" w:eastAsia="en-US" w:bidi="ar-SA"/>
      </w:rPr>
    </w:lvl>
    <w:lvl w:ilvl="8">
      <w:numFmt w:val="bullet"/>
      <w:lvlText w:val="•"/>
      <w:lvlJc w:val="left"/>
      <w:pPr>
        <w:ind w:left="8668" w:hanging="724"/>
      </w:pPr>
      <w:rPr>
        <w:rFonts w:hint="default"/>
        <w:lang w:val="en-US" w:eastAsia="en-US" w:bidi="ar-SA"/>
      </w:rPr>
    </w:lvl>
  </w:abstractNum>
  <w:abstractNum w:abstractNumId="45" w15:restartNumberingAfterBreak="0">
    <w:nsid w:val="38E44E22"/>
    <w:multiLevelType w:val="multilevel"/>
    <w:tmpl w:val="521C95C2"/>
    <w:lvl w:ilvl="0">
      <w:start w:val="14"/>
      <w:numFmt w:val="decimal"/>
      <w:lvlText w:val="%1"/>
      <w:lvlJc w:val="left"/>
      <w:pPr>
        <w:ind w:left="1181" w:hanging="723"/>
      </w:pPr>
      <w:rPr>
        <w:rFonts w:hint="default"/>
        <w:lang w:val="en-US" w:eastAsia="en-US" w:bidi="ar-SA"/>
      </w:rPr>
    </w:lvl>
    <w:lvl w:ilvl="1">
      <w:start w:val="1"/>
      <w:numFmt w:val="decimalZero"/>
      <w:lvlText w:val="%1.%2"/>
      <w:lvlJc w:val="left"/>
      <w:pPr>
        <w:ind w:left="1181" w:hanging="723"/>
        <w:jc w:val="right"/>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90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46" w15:restartNumberingAfterBreak="0">
    <w:nsid w:val="38E736DF"/>
    <w:multiLevelType w:val="hybridMultilevel"/>
    <w:tmpl w:val="881057AE"/>
    <w:lvl w:ilvl="0" w:tplc="35765906">
      <w:start w:val="13"/>
      <w:numFmt w:val="lowerLetter"/>
      <w:lvlText w:val="(%1)"/>
      <w:lvlJc w:val="left"/>
      <w:pPr>
        <w:ind w:left="1905" w:hanging="725"/>
      </w:pPr>
      <w:rPr>
        <w:rFonts w:ascii="Arial" w:eastAsia="Arial" w:hAnsi="Arial" w:cs="Arial" w:hint="default"/>
        <w:b w:val="0"/>
        <w:bCs w:val="0"/>
        <w:i w:val="0"/>
        <w:iCs w:val="0"/>
        <w:w w:val="106"/>
        <w:sz w:val="21"/>
        <w:szCs w:val="21"/>
        <w:lang w:val="en-US" w:eastAsia="en-US" w:bidi="ar-SA"/>
      </w:rPr>
    </w:lvl>
    <w:lvl w:ilvl="1" w:tplc="CB7E2012">
      <w:numFmt w:val="bullet"/>
      <w:lvlText w:val="•"/>
      <w:lvlJc w:val="left"/>
      <w:pPr>
        <w:ind w:left="2764" w:hanging="725"/>
      </w:pPr>
      <w:rPr>
        <w:rFonts w:hint="default"/>
        <w:lang w:val="en-US" w:eastAsia="en-US" w:bidi="ar-SA"/>
      </w:rPr>
    </w:lvl>
    <w:lvl w:ilvl="2" w:tplc="9D9CDC72">
      <w:numFmt w:val="bullet"/>
      <w:lvlText w:val="•"/>
      <w:lvlJc w:val="left"/>
      <w:pPr>
        <w:ind w:left="3628" w:hanging="725"/>
      </w:pPr>
      <w:rPr>
        <w:rFonts w:hint="default"/>
        <w:lang w:val="en-US" w:eastAsia="en-US" w:bidi="ar-SA"/>
      </w:rPr>
    </w:lvl>
    <w:lvl w:ilvl="3" w:tplc="C1B619AC">
      <w:numFmt w:val="bullet"/>
      <w:lvlText w:val="•"/>
      <w:lvlJc w:val="left"/>
      <w:pPr>
        <w:ind w:left="4492" w:hanging="725"/>
      </w:pPr>
      <w:rPr>
        <w:rFonts w:hint="default"/>
        <w:lang w:val="en-US" w:eastAsia="en-US" w:bidi="ar-SA"/>
      </w:rPr>
    </w:lvl>
    <w:lvl w:ilvl="4" w:tplc="356AA5B2">
      <w:numFmt w:val="bullet"/>
      <w:lvlText w:val="•"/>
      <w:lvlJc w:val="left"/>
      <w:pPr>
        <w:ind w:left="5356" w:hanging="725"/>
      </w:pPr>
      <w:rPr>
        <w:rFonts w:hint="default"/>
        <w:lang w:val="en-US" w:eastAsia="en-US" w:bidi="ar-SA"/>
      </w:rPr>
    </w:lvl>
    <w:lvl w:ilvl="5" w:tplc="290C3256">
      <w:numFmt w:val="bullet"/>
      <w:lvlText w:val="•"/>
      <w:lvlJc w:val="left"/>
      <w:pPr>
        <w:ind w:left="6220" w:hanging="725"/>
      </w:pPr>
      <w:rPr>
        <w:rFonts w:hint="default"/>
        <w:lang w:val="en-US" w:eastAsia="en-US" w:bidi="ar-SA"/>
      </w:rPr>
    </w:lvl>
    <w:lvl w:ilvl="6" w:tplc="5D52761A">
      <w:numFmt w:val="bullet"/>
      <w:lvlText w:val="•"/>
      <w:lvlJc w:val="left"/>
      <w:pPr>
        <w:ind w:left="7084" w:hanging="725"/>
      </w:pPr>
      <w:rPr>
        <w:rFonts w:hint="default"/>
        <w:lang w:val="en-US" w:eastAsia="en-US" w:bidi="ar-SA"/>
      </w:rPr>
    </w:lvl>
    <w:lvl w:ilvl="7" w:tplc="35DE1594">
      <w:numFmt w:val="bullet"/>
      <w:lvlText w:val="•"/>
      <w:lvlJc w:val="left"/>
      <w:pPr>
        <w:ind w:left="7948" w:hanging="725"/>
      </w:pPr>
      <w:rPr>
        <w:rFonts w:hint="default"/>
        <w:lang w:val="en-US" w:eastAsia="en-US" w:bidi="ar-SA"/>
      </w:rPr>
    </w:lvl>
    <w:lvl w:ilvl="8" w:tplc="55F8A47A">
      <w:numFmt w:val="bullet"/>
      <w:lvlText w:val="•"/>
      <w:lvlJc w:val="left"/>
      <w:pPr>
        <w:ind w:left="8812" w:hanging="725"/>
      </w:pPr>
      <w:rPr>
        <w:rFonts w:hint="default"/>
        <w:lang w:val="en-US" w:eastAsia="en-US" w:bidi="ar-SA"/>
      </w:rPr>
    </w:lvl>
  </w:abstractNum>
  <w:abstractNum w:abstractNumId="47" w15:restartNumberingAfterBreak="0">
    <w:nsid w:val="3A046631"/>
    <w:multiLevelType w:val="hybridMultilevel"/>
    <w:tmpl w:val="27F8C550"/>
    <w:lvl w:ilvl="0" w:tplc="A9603CF6">
      <w:start w:val="1"/>
      <w:numFmt w:val="decimal"/>
      <w:lvlText w:val="%1)"/>
      <w:lvlJc w:val="left"/>
      <w:pPr>
        <w:ind w:left="2900" w:hanging="360"/>
      </w:pPr>
      <w:rPr>
        <w:rFonts w:hint="default"/>
        <w:w w:val="105"/>
      </w:rPr>
    </w:lvl>
    <w:lvl w:ilvl="1" w:tplc="10090019" w:tentative="1">
      <w:start w:val="1"/>
      <w:numFmt w:val="lowerLetter"/>
      <w:lvlText w:val="%2."/>
      <w:lvlJc w:val="left"/>
      <w:pPr>
        <w:ind w:left="3620" w:hanging="360"/>
      </w:pPr>
    </w:lvl>
    <w:lvl w:ilvl="2" w:tplc="1009001B" w:tentative="1">
      <w:start w:val="1"/>
      <w:numFmt w:val="lowerRoman"/>
      <w:lvlText w:val="%3."/>
      <w:lvlJc w:val="right"/>
      <w:pPr>
        <w:ind w:left="4340" w:hanging="180"/>
      </w:pPr>
    </w:lvl>
    <w:lvl w:ilvl="3" w:tplc="1009000F" w:tentative="1">
      <w:start w:val="1"/>
      <w:numFmt w:val="decimal"/>
      <w:lvlText w:val="%4."/>
      <w:lvlJc w:val="left"/>
      <w:pPr>
        <w:ind w:left="5060" w:hanging="360"/>
      </w:pPr>
    </w:lvl>
    <w:lvl w:ilvl="4" w:tplc="10090019" w:tentative="1">
      <w:start w:val="1"/>
      <w:numFmt w:val="lowerLetter"/>
      <w:lvlText w:val="%5."/>
      <w:lvlJc w:val="left"/>
      <w:pPr>
        <w:ind w:left="5780" w:hanging="360"/>
      </w:pPr>
    </w:lvl>
    <w:lvl w:ilvl="5" w:tplc="1009001B" w:tentative="1">
      <w:start w:val="1"/>
      <w:numFmt w:val="lowerRoman"/>
      <w:lvlText w:val="%6."/>
      <w:lvlJc w:val="right"/>
      <w:pPr>
        <w:ind w:left="6500" w:hanging="180"/>
      </w:pPr>
    </w:lvl>
    <w:lvl w:ilvl="6" w:tplc="1009000F" w:tentative="1">
      <w:start w:val="1"/>
      <w:numFmt w:val="decimal"/>
      <w:lvlText w:val="%7."/>
      <w:lvlJc w:val="left"/>
      <w:pPr>
        <w:ind w:left="7220" w:hanging="360"/>
      </w:pPr>
    </w:lvl>
    <w:lvl w:ilvl="7" w:tplc="10090019" w:tentative="1">
      <w:start w:val="1"/>
      <w:numFmt w:val="lowerLetter"/>
      <w:lvlText w:val="%8."/>
      <w:lvlJc w:val="left"/>
      <w:pPr>
        <w:ind w:left="7940" w:hanging="360"/>
      </w:pPr>
    </w:lvl>
    <w:lvl w:ilvl="8" w:tplc="1009001B" w:tentative="1">
      <w:start w:val="1"/>
      <w:numFmt w:val="lowerRoman"/>
      <w:lvlText w:val="%9."/>
      <w:lvlJc w:val="right"/>
      <w:pPr>
        <w:ind w:left="8660" w:hanging="180"/>
      </w:pPr>
    </w:lvl>
  </w:abstractNum>
  <w:abstractNum w:abstractNumId="48" w15:restartNumberingAfterBreak="0">
    <w:nsid w:val="3AA3363B"/>
    <w:multiLevelType w:val="hybridMultilevel"/>
    <w:tmpl w:val="6B36682A"/>
    <w:lvl w:ilvl="0" w:tplc="F8EC2F68">
      <w:start w:val="1"/>
      <w:numFmt w:val="lowerLetter"/>
      <w:lvlText w:val="(%1)"/>
      <w:lvlJc w:val="left"/>
      <w:pPr>
        <w:ind w:left="2160" w:hanging="180"/>
      </w:pPr>
      <w:rPr>
        <w:rFonts w:ascii="Arial" w:hAnsi="Arial" w:cs="Arial" w:hint="default"/>
        <w:spacing w:val="-1"/>
        <w:w w:val="108"/>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3ADF4C82"/>
    <w:multiLevelType w:val="multilevel"/>
    <w:tmpl w:val="DA98A23E"/>
    <w:lvl w:ilvl="0">
      <w:start w:val="20"/>
      <w:numFmt w:val="decimal"/>
      <w:lvlText w:val="%1"/>
      <w:lvlJc w:val="left"/>
      <w:pPr>
        <w:ind w:left="1180" w:hanging="720"/>
      </w:pPr>
      <w:rPr>
        <w:rFonts w:hint="default"/>
        <w:lang w:val="en-US" w:eastAsia="en-US" w:bidi="ar-SA"/>
      </w:rPr>
    </w:lvl>
    <w:lvl w:ilvl="1">
      <w:start w:val="1"/>
      <w:numFmt w:val="decimalZero"/>
      <w:lvlText w:val="%1.%2"/>
      <w:lvlJc w:val="left"/>
      <w:pPr>
        <w:ind w:left="1180" w:hanging="720"/>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0"/>
      </w:pPr>
      <w:rPr>
        <w:rFonts w:hint="default"/>
        <w:spacing w:val="-1"/>
        <w:w w:val="108"/>
        <w:lang w:val="en-US" w:eastAsia="en-US" w:bidi="ar-SA"/>
      </w:rPr>
    </w:lvl>
    <w:lvl w:ilvl="3">
      <w:numFmt w:val="bullet"/>
      <w:lvlText w:val="•"/>
      <w:lvlJc w:val="left"/>
      <w:pPr>
        <w:ind w:left="382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70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620" w:hanging="720"/>
      </w:pPr>
      <w:rPr>
        <w:rFonts w:hint="default"/>
        <w:lang w:val="en-US" w:eastAsia="en-US" w:bidi="ar-SA"/>
      </w:rPr>
    </w:lvl>
  </w:abstractNum>
  <w:abstractNum w:abstractNumId="50" w15:restartNumberingAfterBreak="0">
    <w:nsid w:val="3B33575B"/>
    <w:multiLevelType w:val="hybridMultilevel"/>
    <w:tmpl w:val="0A88534A"/>
    <w:lvl w:ilvl="0" w:tplc="B7A0190E">
      <w:start w:val="1"/>
      <w:numFmt w:val="decimal"/>
      <w:lvlText w:val="(%1)"/>
      <w:lvlJc w:val="left"/>
      <w:pPr>
        <w:ind w:left="1900" w:hanging="720"/>
      </w:pPr>
      <w:rPr>
        <w:rFonts w:ascii="Arial" w:eastAsia="Arial" w:hAnsi="Arial" w:cs="Arial" w:hint="default"/>
        <w:b w:val="0"/>
        <w:bCs w:val="0"/>
        <w:i w:val="0"/>
        <w:iCs w:val="0"/>
        <w:spacing w:val="-1"/>
        <w:w w:val="108"/>
        <w:sz w:val="21"/>
        <w:szCs w:val="21"/>
        <w:lang w:val="en-US" w:eastAsia="en-US" w:bidi="ar-SA"/>
      </w:rPr>
    </w:lvl>
    <w:lvl w:ilvl="1" w:tplc="9BC8D96E">
      <w:numFmt w:val="bullet"/>
      <w:lvlText w:val="■"/>
      <w:lvlJc w:val="left"/>
      <w:pPr>
        <w:ind w:left="1540" w:hanging="430"/>
      </w:pPr>
      <w:rPr>
        <w:rFonts w:ascii="Arial" w:eastAsia="Arial" w:hAnsi="Arial" w:cs="Arial" w:hint="default"/>
        <w:b w:val="0"/>
        <w:bCs w:val="0"/>
        <w:i w:val="0"/>
        <w:iCs w:val="0"/>
        <w:w w:val="109"/>
        <w:sz w:val="15"/>
        <w:szCs w:val="15"/>
        <w:lang w:val="en-US" w:eastAsia="en-US" w:bidi="ar-SA"/>
      </w:rPr>
    </w:lvl>
    <w:lvl w:ilvl="2" w:tplc="F000B682">
      <w:numFmt w:val="bullet"/>
      <w:lvlText w:val="•"/>
      <w:lvlJc w:val="left"/>
      <w:pPr>
        <w:ind w:left="2860" w:hanging="430"/>
      </w:pPr>
      <w:rPr>
        <w:rFonts w:hint="default"/>
        <w:lang w:val="en-US" w:eastAsia="en-US" w:bidi="ar-SA"/>
      </w:rPr>
    </w:lvl>
    <w:lvl w:ilvl="3" w:tplc="1AEAC9E8">
      <w:numFmt w:val="bullet"/>
      <w:lvlText w:val="•"/>
      <w:lvlJc w:val="left"/>
      <w:pPr>
        <w:ind w:left="3820" w:hanging="430"/>
      </w:pPr>
      <w:rPr>
        <w:rFonts w:hint="default"/>
        <w:lang w:val="en-US" w:eastAsia="en-US" w:bidi="ar-SA"/>
      </w:rPr>
    </w:lvl>
    <w:lvl w:ilvl="4" w:tplc="4A96B1C0">
      <w:numFmt w:val="bullet"/>
      <w:lvlText w:val="•"/>
      <w:lvlJc w:val="left"/>
      <w:pPr>
        <w:ind w:left="4780" w:hanging="430"/>
      </w:pPr>
      <w:rPr>
        <w:rFonts w:hint="default"/>
        <w:lang w:val="en-US" w:eastAsia="en-US" w:bidi="ar-SA"/>
      </w:rPr>
    </w:lvl>
    <w:lvl w:ilvl="5" w:tplc="941C67C4">
      <w:numFmt w:val="bullet"/>
      <w:lvlText w:val="•"/>
      <w:lvlJc w:val="left"/>
      <w:pPr>
        <w:ind w:left="5740" w:hanging="430"/>
      </w:pPr>
      <w:rPr>
        <w:rFonts w:hint="default"/>
        <w:lang w:val="en-US" w:eastAsia="en-US" w:bidi="ar-SA"/>
      </w:rPr>
    </w:lvl>
    <w:lvl w:ilvl="6" w:tplc="4DE8562C">
      <w:numFmt w:val="bullet"/>
      <w:lvlText w:val="•"/>
      <w:lvlJc w:val="left"/>
      <w:pPr>
        <w:ind w:left="6700" w:hanging="430"/>
      </w:pPr>
      <w:rPr>
        <w:rFonts w:hint="default"/>
        <w:lang w:val="en-US" w:eastAsia="en-US" w:bidi="ar-SA"/>
      </w:rPr>
    </w:lvl>
    <w:lvl w:ilvl="7" w:tplc="5EDCAD64">
      <w:numFmt w:val="bullet"/>
      <w:lvlText w:val="•"/>
      <w:lvlJc w:val="left"/>
      <w:pPr>
        <w:ind w:left="7660" w:hanging="430"/>
      </w:pPr>
      <w:rPr>
        <w:rFonts w:hint="default"/>
        <w:lang w:val="en-US" w:eastAsia="en-US" w:bidi="ar-SA"/>
      </w:rPr>
    </w:lvl>
    <w:lvl w:ilvl="8" w:tplc="794A83A8">
      <w:numFmt w:val="bullet"/>
      <w:lvlText w:val="•"/>
      <w:lvlJc w:val="left"/>
      <w:pPr>
        <w:ind w:left="8620" w:hanging="430"/>
      </w:pPr>
      <w:rPr>
        <w:rFonts w:hint="default"/>
        <w:lang w:val="en-US" w:eastAsia="en-US" w:bidi="ar-SA"/>
      </w:rPr>
    </w:lvl>
  </w:abstractNum>
  <w:abstractNum w:abstractNumId="51" w15:restartNumberingAfterBreak="0">
    <w:nsid w:val="3CF42AC9"/>
    <w:multiLevelType w:val="hybridMultilevel"/>
    <w:tmpl w:val="4962CBDC"/>
    <w:lvl w:ilvl="0" w:tplc="34226EB4">
      <w:numFmt w:val="bullet"/>
      <w:lvlText w:val="*"/>
      <w:lvlJc w:val="left"/>
      <w:pPr>
        <w:ind w:left="641" w:hanging="185"/>
      </w:pPr>
      <w:rPr>
        <w:rFonts w:ascii="Arial" w:eastAsia="Arial" w:hAnsi="Arial" w:cs="Arial" w:hint="default"/>
        <w:b w:val="0"/>
        <w:bCs w:val="0"/>
        <w:i w:val="0"/>
        <w:iCs w:val="0"/>
        <w:w w:val="108"/>
        <w:sz w:val="23"/>
        <w:szCs w:val="23"/>
        <w:lang w:val="en-US" w:eastAsia="en-US" w:bidi="ar-SA"/>
      </w:rPr>
    </w:lvl>
    <w:lvl w:ilvl="1" w:tplc="7BA602B0">
      <w:numFmt w:val="bullet"/>
      <w:lvlText w:val="•"/>
      <w:lvlJc w:val="left"/>
      <w:pPr>
        <w:ind w:left="1630" w:hanging="185"/>
      </w:pPr>
      <w:rPr>
        <w:rFonts w:hint="default"/>
        <w:lang w:val="en-US" w:eastAsia="en-US" w:bidi="ar-SA"/>
      </w:rPr>
    </w:lvl>
    <w:lvl w:ilvl="2" w:tplc="7CC28668">
      <w:numFmt w:val="bullet"/>
      <w:lvlText w:val="•"/>
      <w:lvlJc w:val="left"/>
      <w:pPr>
        <w:ind w:left="2620" w:hanging="185"/>
      </w:pPr>
      <w:rPr>
        <w:rFonts w:hint="default"/>
        <w:lang w:val="en-US" w:eastAsia="en-US" w:bidi="ar-SA"/>
      </w:rPr>
    </w:lvl>
    <w:lvl w:ilvl="3" w:tplc="DB480794">
      <w:numFmt w:val="bullet"/>
      <w:lvlText w:val="•"/>
      <w:lvlJc w:val="left"/>
      <w:pPr>
        <w:ind w:left="3610" w:hanging="185"/>
      </w:pPr>
      <w:rPr>
        <w:rFonts w:hint="default"/>
        <w:lang w:val="en-US" w:eastAsia="en-US" w:bidi="ar-SA"/>
      </w:rPr>
    </w:lvl>
    <w:lvl w:ilvl="4" w:tplc="35A43822">
      <w:numFmt w:val="bullet"/>
      <w:lvlText w:val="•"/>
      <w:lvlJc w:val="left"/>
      <w:pPr>
        <w:ind w:left="4600" w:hanging="185"/>
      </w:pPr>
      <w:rPr>
        <w:rFonts w:hint="default"/>
        <w:lang w:val="en-US" w:eastAsia="en-US" w:bidi="ar-SA"/>
      </w:rPr>
    </w:lvl>
    <w:lvl w:ilvl="5" w:tplc="BD5E5F3C">
      <w:numFmt w:val="bullet"/>
      <w:lvlText w:val="•"/>
      <w:lvlJc w:val="left"/>
      <w:pPr>
        <w:ind w:left="5590" w:hanging="185"/>
      </w:pPr>
      <w:rPr>
        <w:rFonts w:hint="default"/>
        <w:lang w:val="en-US" w:eastAsia="en-US" w:bidi="ar-SA"/>
      </w:rPr>
    </w:lvl>
    <w:lvl w:ilvl="6" w:tplc="0DEC80D4">
      <w:numFmt w:val="bullet"/>
      <w:lvlText w:val="•"/>
      <w:lvlJc w:val="left"/>
      <w:pPr>
        <w:ind w:left="6580" w:hanging="185"/>
      </w:pPr>
      <w:rPr>
        <w:rFonts w:hint="default"/>
        <w:lang w:val="en-US" w:eastAsia="en-US" w:bidi="ar-SA"/>
      </w:rPr>
    </w:lvl>
    <w:lvl w:ilvl="7" w:tplc="A7B8AC60">
      <w:numFmt w:val="bullet"/>
      <w:lvlText w:val="•"/>
      <w:lvlJc w:val="left"/>
      <w:pPr>
        <w:ind w:left="7570" w:hanging="185"/>
      </w:pPr>
      <w:rPr>
        <w:rFonts w:hint="default"/>
        <w:lang w:val="en-US" w:eastAsia="en-US" w:bidi="ar-SA"/>
      </w:rPr>
    </w:lvl>
    <w:lvl w:ilvl="8" w:tplc="7F508E48">
      <w:numFmt w:val="bullet"/>
      <w:lvlText w:val="•"/>
      <w:lvlJc w:val="left"/>
      <w:pPr>
        <w:ind w:left="8560" w:hanging="185"/>
      </w:pPr>
      <w:rPr>
        <w:rFonts w:hint="default"/>
        <w:lang w:val="en-US" w:eastAsia="en-US" w:bidi="ar-SA"/>
      </w:rPr>
    </w:lvl>
  </w:abstractNum>
  <w:abstractNum w:abstractNumId="52" w15:restartNumberingAfterBreak="0">
    <w:nsid w:val="3FF30898"/>
    <w:multiLevelType w:val="multilevel"/>
    <w:tmpl w:val="C38660F0"/>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hint="default"/>
        <w:spacing w:val="-1"/>
        <w:w w:val="108"/>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53" w15:restartNumberingAfterBreak="0">
    <w:nsid w:val="400E2A42"/>
    <w:multiLevelType w:val="hybridMultilevel"/>
    <w:tmpl w:val="6732816A"/>
    <w:lvl w:ilvl="0" w:tplc="FFFFFFFF">
      <w:start w:val="1"/>
      <w:numFmt w:val="lowerRoman"/>
      <w:lvlText w:val="%1."/>
      <w:lvlJc w:val="right"/>
      <w:pPr>
        <w:ind w:left="2880" w:hanging="725"/>
      </w:pPr>
      <w:rPr>
        <w:rFonts w:hint="default"/>
        <w:spacing w:val="-1"/>
        <w:w w:val="108"/>
      </w:rPr>
    </w:lvl>
    <w:lvl w:ilvl="1" w:tplc="FFFFFFFF">
      <w:start w:val="1"/>
      <w:numFmt w:val="bullet"/>
      <w:lvlText w:val=""/>
      <w:lvlJc w:val="left"/>
      <w:pPr>
        <w:ind w:left="2419" w:hanging="360"/>
      </w:pPr>
      <w:rPr>
        <w:rFonts w:ascii="Symbol" w:hAnsi="Symbol" w:hint="default"/>
      </w:rPr>
    </w:lvl>
    <w:lvl w:ilvl="2" w:tplc="FFFFFFFF">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54" w15:restartNumberingAfterBreak="0">
    <w:nsid w:val="40B76AB5"/>
    <w:multiLevelType w:val="hybridMultilevel"/>
    <w:tmpl w:val="FEEA0232"/>
    <w:lvl w:ilvl="0" w:tplc="9078AFDE">
      <w:start w:val="11"/>
      <w:numFmt w:val="lowerLetter"/>
      <w:lvlText w:val="(%1)"/>
      <w:lvlJc w:val="left"/>
      <w:pPr>
        <w:ind w:left="1900" w:hanging="725"/>
      </w:pPr>
      <w:rPr>
        <w:rFonts w:ascii="Arial" w:eastAsia="Arial" w:hAnsi="Arial" w:cs="Arial" w:hint="default"/>
        <w:b w:val="0"/>
        <w:bCs w:val="0"/>
        <w:i w:val="0"/>
        <w:iCs w:val="0"/>
        <w:w w:val="107"/>
        <w:sz w:val="21"/>
        <w:szCs w:val="21"/>
        <w:lang w:val="en-US" w:eastAsia="en-US" w:bidi="ar-SA"/>
      </w:rPr>
    </w:lvl>
    <w:lvl w:ilvl="1" w:tplc="5412AB6C">
      <w:start w:val="1"/>
      <w:numFmt w:val="upperRoman"/>
      <w:lvlText w:val="(%2)"/>
      <w:lvlJc w:val="left"/>
      <w:pPr>
        <w:ind w:left="1904" w:hanging="725"/>
      </w:pPr>
      <w:rPr>
        <w:rFonts w:ascii="Arial" w:eastAsia="Arial" w:hAnsi="Arial" w:cs="Arial" w:hint="default"/>
        <w:b w:val="0"/>
        <w:bCs w:val="0"/>
        <w:i w:val="0"/>
        <w:iCs w:val="0"/>
        <w:spacing w:val="-1"/>
        <w:w w:val="101"/>
        <w:sz w:val="21"/>
        <w:szCs w:val="21"/>
        <w:lang w:val="en-US" w:eastAsia="en-US" w:bidi="ar-SA"/>
      </w:rPr>
    </w:lvl>
    <w:lvl w:ilvl="2" w:tplc="C8BC7B9C">
      <w:numFmt w:val="bullet"/>
      <w:lvlText w:val="•"/>
      <w:lvlJc w:val="left"/>
      <w:pPr>
        <w:ind w:left="3628" w:hanging="725"/>
      </w:pPr>
      <w:rPr>
        <w:rFonts w:hint="default"/>
        <w:lang w:val="en-US" w:eastAsia="en-US" w:bidi="ar-SA"/>
      </w:rPr>
    </w:lvl>
    <w:lvl w:ilvl="3" w:tplc="9A509D10">
      <w:numFmt w:val="bullet"/>
      <w:lvlText w:val="•"/>
      <w:lvlJc w:val="left"/>
      <w:pPr>
        <w:ind w:left="4492" w:hanging="725"/>
      </w:pPr>
      <w:rPr>
        <w:rFonts w:hint="default"/>
        <w:lang w:val="en-US" w:eastAsia="en-US" w:bidi="ar-SA"/>
      </w:rPr>
    </w:lvl>
    <w:lvl w:ilvl="4" w:tplc="E1ECBB7C">
      <w:numFmt w:val="bullet"/>
      <w:lvlText w:val="•"/>
      <w:lvlJc w:val="left"/>
      <w:pPr>
        <w:ind w:left="5356" w:hanging="725"/>
      </w:pPr>
      <w:rPr>
        <w:rFonts w:hint="default"/>
        <w:lang w:val="en-US" w:eastAsia="en-US" w:bidi="ar-SA"/>
      </w:rPr>
    </w:lvl>
    <w:lvl w:ilvl="5" w:tplc="3062AD42">
      <w:numFmt w:val="bullet"/>
      <w:lvlText w:val="•"/>
      <w:lvlJc w:val="left"/>
      <w:pPr>
        <w:ind w:left="6220" w:hanging="725"/>
      </w:pPr>
      <w:rPr>
        <w:rFonts w:hint="default"/>
        <w:lang w:val="en-US" w:eastAsia="en-US" w:bidi="ar-SA"/>
      </w:rPr>
    </w:lvl>
    <w:lvl w:ilvl="6" w:tplc="27404B90">
      <w:numFmt w:val="bullet"/>
      <w:lvlText w:val="•"/>
      <w:lvlJc w:val="left"/>
      <w:pPr>
        <w:ind w:left="7084" w:hanging="725"/>
      </w:pPr>
      <w:rPr>
        <w:rFonts w:hint="default"/>
        <w:lang w:val="en-US" w:eastAsia="en-US" w:bidi="ar-SA"/>
      </w:rPr>
    </w:lvl>
    <w:lvl w:ilvl="7" w:tplc="332A3FCA">
      <w:numFmt w:val="bullet"/>
      <w:lvlText w:val="•"/>
      <w:lvlJc w:val="left"/>
      <w:pPr>
        <w:ind w:left="7948" w:hanging="725"/>
      </w:pPr>
      <w:rPr>
        <w:rFonts w:hint="default"/>
        <w:lang w:val="en-US" w:eastAsia="en-US" w:bidi="ar-SA"/>
      </w:rPr>
    </w:lvl>
    <w:lvl w:ilvl="8" w:tplc="7CEE555E">
      <w:numFmt w:val="bullet"/>
      <w:lvlText w:val="•"/>
      <w:lvlJc w:val="left"/>
      <w:pPr>
        <w:ind w:left="8812" w:hanging="725"/>
      </w:pPr>
      <w:rPr>
        <w:rFonts w:hint="default"/>
        <w:lang w:val="en-US" w:eastAsia="en-US" w:bidi="ar-SA"/>
      </w:rPr>
    </w:lvl>
  </w:abstractNum>
  <w:abstractNum w:abstractNumId="55" w15:restartNumberingAfterBreak="0">
    <w:nsid w:val="41174BB4"/>
    <w:multiLevelType w:val="hybridMultilevel"/>
    <w:tmpl w:val="EF647FFE"/>
    <w:lvl w:ilvl="0" w:tplc="9120FF9C">
      <w:start w:val="1"/>
      <w:numFmt w:val="decimal"/>
      <w:lvlText w:val="(%1)"/>
      <w:lvlJc w:val="left"/>
      <w:pPr>
        <w:ind w:left="1006" w:hanging="547"/>
      </w:pPr>
      <w:rPr>
        <w:rFonts w:ascii="Arial" w:eastAsia="Arial" w:hAnsi="Arial" w:cs="Arial" w:hint="default"/>
        <w:b w:val="0"/>
        <w:bCs w:val="0"/>
        <w:i w:val="0"/>
        <w:iCs w:val="0"/>
        <w:spacing w:val="-1"/>
        <w:w w:val="108"/>
        <w:sz w:val="21"/>
        <w:szCs w:val="21"/>
        <w:lang w:val="en-US" w:eastAsia="en-US" w:bidi="ar-SA"/>
      </w:rPr>
    </w:lvl>
    <w:lvl w:ilvl="1" w:tplc="943A0908">
      <w:numFmt w:val="bullet"/>
      <w:lvlText w:val="•"/>
      <w:lvlJc w:val="left"/>
      <w:pPr>
        <w:ind w:left="1183" w:hanging="371"/>
      </w:pPr>
      <w:rPr>
        <w:rFonts w:ascii="Arial" w:eastAsia="Arial" w:hAnsi="Arial" w:cs="Arial" w:hint="default"/>
        <w:b w:val="0"/>
        <w:bCs w:val="0"/>
        <w:i w:val="0"/>
        <w:iCs w:val="0"/>
        <w:w w:val="105"/>
        <w:sz w:val="21"/>
        <w:szCs w:val="21"/>
        <w:lang w:val="en-US" w:eastAsia="en-US" w:bidi="ar-SA"/>
      </w:rPr>
    </w:lvl>
    <w:lvl w:ilvl="2" w:tplc="F530D43A">
      <w:numFmt w:val="bullet"/>
      <w:lvlText w:val="•"/>
      <w:lvlJc w:val="left"/>
      <w:pPr>
        <w:ind w:left="2220" w:hanging="371"/>
      </w:pPr>
      <w:rPr>
        <w:rFonts w:hint="default"/>
        <w:lang w:val="en-US" w:eastAsia="en-US" w:bidi="ar-SA"/>
      </w:rPr>
    </w:lvl>
    <w:lvl w:ilvl="3" w:tplc="731C63E0">
      <w:numFmt w:val="bullet"/>
      <w:lvlText w:val="•"/>
      <w:lvlJc w:val="left"/>
      <w:pPr>
        <w:ind w:left="3260" w:hanging="371"/>
      </w:pPr>
      <w:rPr>
        <w:rFonts w:hint="default"/>
        <w:lang w:val="en-US" w:eastAsia="en-US" w:bidi="ar-SA"/>
      </w:rPr>
    </w:lvl>
    <w:lvl w:ilvl="4" w:tplc="0088B44E">
      <w:numFmt w:val="bullet"/>
      <w:lvlText w:val="•"/>
      <w:lvlJc w:val="left"/>
      <w:pPr>
        <w:ind w:left="4300" w:hanging="371"/>
      </w:pPr>
      <w:rPr>
        <w:rFonts w:hint="default"/>
        <w:lang w:val="en-US" w:eastAsia="en-US" w:bidi="ar-SA"/>
      </w:rPr>
    </w:lvl>
    <w:lvl w:ilvl="5" w:tplc="A48CFA0C">
      <w:numFmt w:val="bullet"/>
      <w:lvlText w:val="•"/>
      <w:lvlJc w:val="left"/>
      <w:pPr>
        <w:ind w:left="5340" w:hanging="371"/>
      </w:pPr>
      <w:rPr>
        <w:rFonts w:hint="default"/>
        <w:lang w:val="en-US" w:eastAsia="en-US" w:bidi="ar-SA"/>
      </w:rPr>
    </w:lvl>
    <w:lvl w:ilvl="6" w:tplc="2874438C">
      <w:numFmt w:val="bullet"/>
      <w:lvlText w:val="•"/>
      <w:lvlJc w:val="left"/>
      <w:pPr>
        <w:ind w:left="6380" w:hanging="371"/>
      </w:pPr>
      <w:rPr>
        <w:rFonts w:hint="default"/>
        <w:lang w:val="en-US" w:eastAsia="en-US" w:bidi="ar-SA"/>
      </w:rPr>
    </w:lvl>
    <w:lvl w:ilvl="7" w:tplc="B94E79CA">
      <w:numFmt w:val="bullet"/>
      <w:lvlText w:val="•"/>
      <w:lvlJc w:val="left"/>
      <w:pPr>
        <w:ind w:left="7420" w:hanging="371"/>
      </w:pPr>
      <w:rPr>
        <w:rFonts w:hint="default"/>
        <w:lang w:val="en-US" w:eastAsia="en-US" w:bidi="ar-SA"/>
      </w:rPr>
    </w:lvl>
    <w:lvl w:ilvl="8" w:tplc="CEC2635C">
      <w:numFmt w:val="bullet"/>
      <w:lvlText w:val="•"/>
      <w:lvlJc w:val="left"/>
      <w:pPr>
        <w:ind w:left="8460" w:hanging="371"/>
      </w:pPr>
      <w:rPr>
        <w:rFonts w:hint="default"/>
        <w:lang w:val="en-US" w:eastAsia="en-US" w:bidi="ar-SA"/>
      </w:rPr>
    </w:lvl>
  </w:abstractNum>
  <w:abstractNum w:abstractNumId="56" w15:restartNumberingAfterBreak="0">
    <w:nsid w:val="426C7009"/>
    <w:multiLevelType w:val="hybridMultilevel"/>
    <w:tmpl w:val="1D70CA28"/>
    <w:lvl w:ilvl="0" w:tplc="38BAB522">
      <w:start w:val="16"/>
      <w:numFmt w:val="upperLetter"/>
      <w:lvlText w:val="%1."/>
      <w:lvlJc w:val="left"/>
      <w:pPr>
        <w:ind w:left="1182" w:hanging="722"/>
      </w:pPr>
      <w:rPr>
        <w:rFonts w:hint="default"/>
        <w:spacing w:val="-1"/>
        <w:w w:val="109"/>
        <w:lang w:val="en-US" w:eastAsia="en-US" w:bidi="ar-SA"/>
      </w:rPr>
    </w:lvl>
    <w:lvl w:ilvl="1" w:tplc="80EE90F6">
      <w:start w:val="1"/>
      <w:numFmt w:val="decimalZero"/>
      <w:lvlText w:val="(%2)"/>
      <w:lvlJc w:val="left"/>
      <w:pPr>
        <w:ind w:left="1900" w:hanging="725"/>
      </w:pPr>
      <w:rPr>
        <w:rFonts w:ascii="Arial" w:eastAsia="Arial" w:hAnsi="Arial" w:cs="Arial" w:hint="default"/>
        <w:b w:val="0"/>
        <w:bCs w:val="0"/>
        <w:i w:val="0"/>
        <w:iCs w:val="0"/>
        <w:spacing w:val="-1"/>
        <w:w w:val="105"/>
        <w:sz w:val="21"/>
        <w:szCs w:val="21"/>
        <w:lang w:val="en-US" w:eastAsia="en-US" w:bidi="ar-SA"/>
      </w:rPr>
    </w:lvl>
    <w:lvl w:ilvl="2" w:tplc="A04CFD1E">
      <w:start w:val="1"/>
      <w:numFmt w:val="lowerLetter"/>
      <w:lvlText w:val="(%3)"/>
      <w:lvlJc w:val="left"/>
      <w:pPr>
        <w:ind w:left="1904" w:hanging="725"/>
      </w:pPr>
      <w:rPr>
        <w:rFonts w:ascii="Arial" w:hAnsi="Arial" w:cs="Arial" w:hint="default"/>
        <w:spacing w:val="-1"/>
        <w:w w:val="108"/>
        <w:sz w:val="21"/>
        <w:szCs w:val="21"/>
        <w:lang w:val="en-US" w:eastAsia="en-US" w:bidi="ar-SA"/>
      </w:rPr>
    </w:lvl>
    <w:lvl w:ilvl="3" w:tplc="8C96D642">
      <w:numFmt w:val="bullet"/>
      <w:lvlText w:val="•"/>
      <w:lvlJc w:val="left"/>
      <w:pPr>
        <w:ind w:left="3610" w:hanging="725"/>
      </w:pPr>
      <w:rPr>
        <w:rFonts w:hint="default"/>
        <w:lang w:val="en-US" w:eastAsia="en-US" w:bidi="ar-SA"/>
      </w:rPr>
    </w:lvl>
    <w:lvl w:ilvl="4" w:tplc="4894E5CA">
      <w:numFmt w:val="bullet"/>
      <w:lvlText w:val="•"/>
      <w:lvlJc w:val="left"/>
      <w:pPr>
        <w:ind w:left="4600" w:hanging="725"/>
      </w:pPr>
      <w:rPr>
        <w:rFonts w:hint="default"/>
        <w:lang w:val="en-US" w:eastAsia="en-US" w:bidi="ar-SA"/>
      </w:rPr>
    </w:lvl>
    <w:lvl w:ilvl="5" w:tplc="1694B01E">
      <w:numFmt w:val="bullet"/>
      <w:lvlText w:val="•"/>
      <w:lvlJc w:val="left"/>
      <w:pPr>
        <w:ind w:left="5590" w:hanging="725"/>
      </w:pPr>
      <w:rPr>
        <w:rFonts w:hint="default"/>
        <w:lang w:val="en-US" w:eastAsia="en-US" w:bidi="ar-SA"/>
      </w:rPr>
    </w:lvl>
    <w:lvl w:ilvl="6" w:tplc="15223DCC">
      <w:numFmt w:val="bullet"/>
      <w:lvlText w:val="•"/>
      <w:lvlJc w:val="left"/>
      <w:pPr>
        <w:ind w:left="6580" w:hanging="725"/>
      </w:pPr>
      <w:rPr>
        <w:rFonts w:hint="default"/>
        <w:lang w:val="en-US" w:eastAsia="en-US" w:bidi="ar-SA"/>
      </w:rPr>
    </w:lvl>
    <w:lvl w:ilvl="7" w:tplc="2BE07A96">
      <w:numFmt w:val="bullet"/>
      <w:lvlText w:val="•"/>
      <w:lvlJc w:val="left"/>
      <w:pPr>
        <w:ind w:left="7570" w:hanging="725"/>
      </w:pPr>
      <w:rPr>
        <w:rFonts w:hint="default"/>
        <w:lang w:val="en-US" w:eastAsia="en-US" w:bidi="ar-SA"/>
      </w:rPr>
    </w:lvl>
    <w:lvl w:ilvl="8" w:tplc="2BC2325E">
      <w:numFmt w:val="bullet"/>
      <w:lvlText w:val="•"/>
      <w:lvlJc w:val="left"/>
      <w:pPr>
        <w:ind w:left="8560" w:hanging="725"/>
      </w:pPr>
      <w:rPr>
        <w:rFonts w:hint="default"/>
        <w:lang w:val="en-US" w:eastAsia="en-US" w:bidi="ar-SA"/>
      </w:rPr>
    </w:lvl>
  </w:abstractNum>
  <w:abstractNum w:abstractNumId="57" w15:restartNumberingAfterBreak="0">
    <w:nsid w:val="42FB666A"/>
    <w:multiLevelType w:val="hybridMultilevel"/>
    <w:tmpl w:val="5C1ADB34"/>
    <w:lvl w:ilvl="0" w:tplc="EB745506">
      <w:start w:val="1"/>
      <w:numFmt w:val="decimal"/>
      <w:lvlText w:val="(%1)"/>
      <w:lvlJc w:val="left"/>
      <w:pPr>
        <w:ind w:left="1003" w:hanging="545"/>
      </w:pPr>
      <w:rPr>
        <w:rFonts w:ascii="Arial" w:eastAsia="Arial" w:hAnsi="Arial" w:cs="Arial" w:hint="default"/>
        <w:b w:val="0"/>
        <w:bCs w:val="0"/>
        <w:i w:val="0"/>
        <w:iCs w:val="0"/>
        <w:spacing w:val="-1"/>
        <w:w w:val="108"/>
        <w:sz w:val="21"/>
        <w:szCs w:val="21"/>
        <w:lang w:val="en-US" w:eastAsia="en-US" w:bidi="ar-SA"/>
      </w:rPr>
    </w:lvl>
    <w:lvl w:ilvl="1" w:tplc="4C027E48">
      <w:numFmt w:val="bullet"/>
      <w:lvlText w:val="•"/>
      <w:lvlJc w:val="left"/>
      <w:pPr>
        <w:ind w:left="1954" w:hanging="545"/>
      </w:pPr>
      <w:rPr>
        <w:rFonts w:hint="default"/>
        <w:lang w:val="en-US" w:eastAsia="en-US" w:bidi="ar-SA"/>
      </w:rPr>
    </w:lvl>
    <w:lvl w:ilvl="2" w:tplc="2EA6ED4A">
      <w:numFmt w:val="bullet"/>
      <w:lvlText w:val="•"/>
      <w:lvlJc w:val="left"/>
      <w:pPr>
        <w:ind w:left="2908" w:hanging="545"/>
      </w:pPr>
      <w:rPr>
        <w:rFonts w:hint="default"/>
        <w:lang w:val="en-US" w:eastAsia="en-US" w:bidi="ar-SA"/>
      </w:rPr>
    </w:lvl>
    <w:lvl w:ilvl="3" w:tplc="E28A5BF2">
      <w:numFmt w:val="bullet"/>
      <w:lvlText w:val="•"/>
      <w:lvlJc w:val="left"/>
      <w:pPr>
        <w:ind w:left="3862" w:hanging="545"/>
      </w:pPr>
      <w:rPr>
        <w:rFonts w:hint="default"/>
        <w:lang w:val="en-US" w:eastAsia="en-US" w:bidi="ar-SA"/>
      </w:rPr>
    </w:lvl>
    <w:lvl w:ilvl="4" w:tplc="E5F8DAB4">
      <w:numFmt w:val="bullet"/>
      <w:lvlText w:val="•"/>
      <w:lvlJc w:val="left"/>
      <w:pPr>
        <w:ind w:left="4816" w:hanging="545"/>
      </w:pPr>
      <w:rPr>
        <w:rFonts w:hint="default"/>
        <w:lang w:val="en-US" w:eastAsia="en-US" w:bidi="ar-SA"/>
      </w:rPr>
    </w:lvl>
    <w:lvl w:ilvl="5" w:tplc="C68451BA">
      <w:numFmt w:val="bullet"/>
      <w:lvlText w:val="•"/>
      <w:lvlJc w:val="left"/>
      <w:pPr>
        <w:ind w:left="5770" w:hanging="545"/>
      </w:pPr>
      <w:rPr>
        <w:rFonts w:hint="default"/>
        <w:lang w:val="en-US" w:eastAsia="en-US" w:bidi="ar-SA"/>
      </w:rPr>
    </w:lvl>
    <w:lvl w:ilvl="6" w:tplc="A7889D12">
      <w:numFmt w:val="bullet"/>
      <w:lvlText w:val="•"/>
      <w:lvlJc w:val="left"/>
      <w:pPr>
        <w:ind w:left="6724" w:hanging="545"/>
      </w:pPr>
      <w:rPr>
        <w:rFonts w:hint="default"/>
        <w:lang w:val="en-US" w:eastAsia="en-US" w:bidi="ar-SA"/>
      </w:rPr>
    </w:lvl>
    <w:lvl w:ilvl="7" w:tplc="613CA00E">
      <w:numFmt w:val="bullet"/>
      <w:lvlText w:val="•"/>
      <w:lvlJc w:val="left"/>
      <w:pPr>
        <w:ind w:left="7678" w:hanging="545"/>
      </w:pPr>
      <w:rPr>
        <w:rFonts w:hint="default"/>
        <w:lang w:val="en-US" w:eastAsia="en-US" w:bidi="ar-SA"/>
      </w:rPr>
    </w:lvl>
    <w:lvl w:ilvl="8" w:tplc="D3AC0312">
      <w:numFmt w:val="bullet"/>
      <w:lvlText w:val="•"/>
      <w:lvlJc w:val="left"/>
      <w:pPr>
        <w:ind w:left="8632" w:hanging="545"/>
      </w:pPr>
      <w:rPr>
        <w:rFonts w:hint="default"/>
        <w:lang w:val="en-US" w:eastAsia="en-US" w:bidi="ar-SA"/>
      </w:rPr>
    </w:lvl>
  </w:abstractNum>
  <w:abstractNum w:abstractNumId="58" w15:restartNumberingAfterBreak="0">
    <w:nsid w:val="433F0A19"/>
    <w:multiLevelType w:val="hybridMultilevel"/>
    <w:tmpl w:val="6A582CF2"/>
    <w:lvl w:ilvl="0" w:tplc="10090017">
      <w:start w:val="1"/>
      <w:numFmt w:val="lowerLetter"/>
      <w:lvlText w:val="%1)"/>
      <w:lvlJc w:val="left"/>
      <w:pPr>
        <w:ind w:left="2621" w:hanging="720"/>
      </w:pPr>
      <w:rPr>
        <w:rFonts w:hint="default"/>
        <w:b w:val="0"/>
        <w:bCs w:val="0"/>
        <w:i w:val="0"/>
        <w:iCs w:val="0"/>
        <w:spacing w:val="-1"/>
        <w:w w:val="108"/>
        <w:sz w:val="21"/>
        <w:szCs w:val="21"/>
        <w:lang w:val="en-US" w:eastAsia="en-US" w:bidi="ar-SA"/>
      </w:rPr>
    </w:lvl>
    <w:lvl w:ilvl="1" w:tplc="FFFFFFFF">
      <w:numFmt w:val="bullet"/>
      <w:lvlText w:val="•"/>
      <w:lvlJc w:val="left"/>
      <w:pPr>
        <w:ind w:left="3412" w:hanging="720"/>
      </w:pPr>
      <w:rPr>
        <w:rFonts w:hint="default"/>
        <w:lang w:val="en-US" w:eastAsia="en-US" w:bidi="ar-SA"/>
      </w:rPr>
    </w:lvl>
    <w:lvl w:ilvl="2" w:tplc="FFFFFFFF">
      <w:numFmt w:val="bullet"/>
      <w:lvlText w:val="•"/>
      <w:lvlJc w:val="left"/>
      <w:pPr>
        <w:ind w:left="4204" w:hanging="720"/>
      </w:pPr>
      <w:rPr>
        <w:rFonts w:hint="default"/>
        <w:lang w:val="en-US" w:eastAsia="en-US" w:bidi="ar-SA"/>
      </w:rPr>
    </w:lvl>
    <w:lvl w:ilvl="3" w:tplc="FFFFFFFF">
      <w:numFmt w:val="bullet"/>
      <w:lvlText w:val="•"/>
      <w:lvlJc w:val="left"/>
      <w:pPr>
        <w:ind w:left="4996" w:hanging="720"/>
      </w:pPr>
      <w:rPr>
        <w:rFonts w:hint="default"/>
        <w:lang w:val="en-US" w:eastAsia="en-US" w:bidi="ar-SA"/>
      </w:rPr>
    </w:lvl>
    <w:lvl w:ilvl="4" w:tplc="FFFFFFFF">
      <w:numFmt w:val="bullet"/>
      <w:lvlText w:val="•"/>
      <w:lvlJc w:val="left"/>
      <w:pPr>
        <w:ind w:left="5788" w:hanging="720"/>
      </w:pPr>
      <w:rPr>
        <w:rFonts w:hint="default"/>
        <w:lang w:val="en-US" w:eastAsia="en-US" w:bidi="ar-SA"/>
      </w:rPr>
    </w:lvl>
    <w:lvl w:ilvl="5" w:tplc="FFFFFFFF">
      <w:numFmt w:val="bullet"/>
      <w:lvlText w:val="•"/>
      <w:lvlJc w:val="left"/>
      <w:pPr>
        <w:ind w:left="6580" w:hanging="720"/>
      </w:pPr>
      <w:rPr>
        <w:rFonts w:hint="default"/>
        <w:lang w:val="en-US" w:eastAsia="en-US" w:bidi="ar-SA"/>
      </w:rPr>
    </w:lvl>
    <w:lvl w:ilvl="6" w:tplc="FFFFFFFF">
      <w:numFmt w:val="bullet"/>
      <w:lvlText w:val="•"/>
      <w:lvlJc w:val="left"/>
      <w:pPr>
        <w:ind w:left="7372" w:hanging="720"/>
      </w:pPr>
      <w:rPr>
        <w:rFonts w:hint="default"/>
        <w:lang w:val="en-US" w:eastAsia="en-US" w:bidi="ar-SA"/>
      </w:rPr>
    </w:lvl>
    <w:lvl w:ilvl="7" w:tplc="FFFFFFFF">
      <w:numFmt w:val="bullet"/>
      <w:lvlText w:val="•"/>
      <w:lvlJc w:val="left"/>
      <w:pPr>
        <w:ind w:left="8164" w:hanging="720"/>
      </w:pPr>
      <w:rPr>
        <w:rFonts w:hint="default"/>
        <w:lang w:val="en-US" w:eastAsia="en-US" w:bidi="ar-SA"/>
      </w:rPr>
    </w:lvl>
    <w:lvl w:ilvl="8" w:tplc="FFFFFFFF">
      <w:numFmt w:val="bullet"/>
      <w:lvlText w:val="•"/>
      <w:lvlJc w:val="left"/>
      <w:pPr>
        <w:ind w:left="8956" w:hanging="720"/>
      </w:pPr>
      <w:rPr>
        <w:rFonts w:hint="default"/>
        <w:lang w:val="en-US" w:eastAsia="en-US" w:bidi="ar-SA"/>
      </w:rPr>
    </w:lvl>
  </w:abstractNum>
  <w:abstractNum w:abstractNumId="59" w15:restartNumberingAfterBreak="0">
    <w:nsid w:val="448F63C7"/>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60" w15:restartNumberingAfterBreak="0">
    <w:nsid w:val="4AFB40C9"/>
    <w:multiLevelType w:val="multilevel"/>
    <w:tmpl w:val="BE24E406"/>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61" w15:restartNumberingAfterBreak="0">
    <w:nsid w:val="4E5545DC"/>
    <w:multiLevelType w:val="hybridMultilevel"/>
    <w:tmpl w:val="6732816A"/>
    <w:lvl w:ilvl="0" w:tplc="5A0C1290">
      <w:start w:val="1"/>
      <w:numFmt w:val="lowerRoman"/>
      <w:lvlText w:val="%1."/>
      <w:lvlJc w:val="right"/>
      <w:pPr>
        <w:ind w:left="2880" w:hanging="725"/>
      </w:pPr>
      <w:rPr>
        <w:rFonts w:hint="default"/>
        <w:spacing w:val="-1"/>
        <w:w w:val="108"/>
      </w:rPr>
    </w:lvl>
    <w:lvl w:ilvl="1" w:tplc="10090001">
      <w:start w:val="1"/>
      <w:numFmt w:val="bullet"/>
      <w:lvlText w:val=""/>
      <w:lvlJc w:val="left"/>
      <w:pPr>
        <w:ind w:left="2419" w:hanging="360"/>
      </w:pPr>
      <w:rPr>
        <w:rFonts w:ascii="Symbol" w:hAnsi="Symbol" w:hint="default"/>
      </w:rPr>
    </w:lvl>
    <w:lvl w:ilvl="2" w:tplc="1009001B">
      <w:start w:val="1"/>
      <w:numFmt w:val="lowerRoman"/>
      <w:lvlText w:val="%3."/>
      <w:lvlJc w:val="right"/>
      <w:pPr>
        <w:ind w:left="3139" w:hanging="180"/>
      </w:pPr>
    </w:lvl>
    <w:lvl w:ilvl="3" w:tplc="1009000F">
      <w:start w:val="1"/>
      <w:numFmt w:val="decimal"/>
      <w:lvlText w:val="%4."/>
      <w:lvlJc w:val="left"/>
      <w:pPr>
        <w:ind w:left="3859" w:hanging="360"/>
      </w:pPr>
    </w:lvl>
    <w:lvl w:ilvl="4" w:tplc="10090019" w:tentative="1">
      <w:start w:val="1"/>
      <w:numFmt w:val="lowerLetter"/>
      <w:lvlText w:val="%5."/>
      <w:lvlJc w:val="left"/>
      <w:pPr>
        <w:ind w:left="4579" w:hanging="360"/>
      </w:pPr>
    </w:lvl>
    <w:lvl w:ilvl="5" w:tplc="1009001B" w:tentative="1">
      <w:start w:val="1"/>
      <w:numFmt w:val="lowerRoman"/>
      <w:lvlText w:val="%6."/>
      <w:lvlJc w:val="right"/>
      <w:pPr>
        <w:ind w:left="5299" w:hanging="180"/>
      </w:pPr>
    </w:lvl>
    <w:lvl w:ilvl="6" w:tplc="1009000F" w:tentative="1">
      <w:start w:val="1"/>
      <w:numFmt w:val="decimal"/>
      <w:lvlText w:val="%7."/>
      <w:lvlJc w:val="left"/>
      <w:pPr>
        <w:ind w:left="6019" w:hanging="360"/>
      </w:pPr>
    </w:lvl>
    <w:lvl w:ilvl="7" w:tplc="10090019" w:tentative="1">
      <w:start w:val="1"/>
      <w:numFmt w:val="lowerLetter"/>
      <w:lvlText w:val="%8."/>
      <w:lvlJc w:val="left"/>
      <w:pPr>
        <w:ind w:left="6739" w:hanging="360"/>
      </w:pPr>
    </w:lvl>
    <w:lvl w:ilvl="8" w:tplc="1009001B" w:tentative="1">
      <w:start w:val="1"/>
      <w:numFmt w:val="lowerRoman"/>
      <w:lvlText w:val="%9."/>
      <w:lvlJc w:val="right"/>
      <w:pPr>
        <w:ind w:left="7459" w:hanging="180"/>
      </w:pPr>
    </w:lvl>
  </w:abstractNum>
  <w:abstractNum w:abstractNumId="62" w15:restartNumberingAfterBreak="0">
    <w:nsid w:val="4F070EB0"/>
    <w:multiLevelType w:val="hybridMultilevel"/>
    <w:tmpl w:val="B2BC6082"/>
    <w:lvl w:ilvl="0" w:tplc="8CB8E3E6">
      <w:start w:val="1"/>
      <w:numFmt w:val="decimal"/>
      <w:lvlText w:val="%1."/>
      <w:lvlJc w:val="left"/>
      <w:pPr>
        <w:ind w:left="1543" w:hanging="360"/>
      </w:pPr>
      <w:rPr>
        <w:rFonts w:hint="default"/>
      </w:rPr>
    </w:lvl>
    <w:lvl w:ilvl="1" w:tplc="10090019">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63" w15:restartNumberingAfterBreak="0">
    <w:nsid w:val="4F152D3F"/>
    <w:multiLevelType w:val="hybridMultilevel"/>
    <w:tmpl w:val="EE861A92"/>
    <w:lvl w:ilvl="0" w:tplc="AB94D736">
      <w:start w:val="1"/>
      <w:numFmt w:val="upperLetter"/>
      <w:lvlText w:val="%1."/>
      <w:lvlJc w:val="left"/>
      <w:pPr>
        <w:ind w:left="1182" w:hanging="721"/>
      </w:pPr>
      <w:rPr>
        <w:rFonts w:hint="default"/>
        <w:spacing w:val="-1"/>
        <w:w w:val="104"/>
        <w:lang w:val="en-US" w:eastAsia="en-US" w:bidi="ar-SA"/>
      </w:rPr>
    </w:lvl>
    <w:lvl w:ilvl="1" w:tplc="DDF0FCF4">
      <w:start w:val="1"/>
      <w:numFmt w:val="decimalZero"/>
      <w:lvlText w:val="(%2)"/>
      <w:lvlJc w:val="left"/>
      <w:pPr>
        <w:ind w:left="1900" w:hanging="725"/>
      </w:pPr>
      <w:rPr>
        <w:rFonts w:hint="default"/>
        <w:spacing w:val="-1"/>
        <w:w w:val="105"/>
        <w:lang w:val="en-US" w:eastAsia="en-US" w:bidi="ar-SA"/>
      </w:rPr>
    </w:lvl>
    <w:lvl w:ilvl="2" w:tplc="C5D055E0">
      <w:start w:val="1"/>
      <w:numFmt w:val="lowerRoman"/>
      <w:lvlText w:val="(%3)"/>
      <w:lvlJc w:val="left"/>
      <w:pPr>
        <w:ind w:left="2626" w:hanging="725"/>
      </w:pPr>
      <w:rPr>
        <w:rFonts w:ascii="Arial" w:eastAsia="Arial" w:hAnsi="Arial" w:cs="Arial" w:hint="default"/>
        <w:b w:val="0"/>
        <w:bCs w:val="0"/>
        <w:i w:val="0"/>
        <w:iCs w:val="0"/>
        <w:spacing w:val="-1"/>
        <w:w w:val="108"/>
        <w:sz w:val="21"/>
        <w:szCs w:val="21"/>
        <w:lang w:val="en-US" w:eastAsia="en-US" w:bidi="ar-SA"/>
      </w:rPr>
    </w:lvl>
    <w:lvl w:ilvl="3" w:tplc="F110B42E">
      <w:numFmt w:val="bullet"/>
      <w:lvlText w:val="•"/>
      <w:lvlJc w:val="left"/>
      <w:pPr>
        <w:ind w:left="3610" w:hanging="725"/>
      </w:pPr>
      <w:rPr>
        <w:rFonts w:hint="default"/>
        <w:lang w:val="en-US" w:eastAsia="en-US" w:bidi="ar-SA"/>
      </w:rPr>
    </w:lvl>
    <w:lvl w:ilvl="4" w:tplc="D5B048D6">
      <w:numFmt w:val="bullet"/>
      <w:lvlText w:val="•"/>
      <w:lvlJc w:val="left"/>
      <w:pPr>
        <w:ind w:left="4600" w:hanging="725"/>
      </w:pPr>
      <w:rPr>
        <w:rFonts w:hint="default"/>
        <w:lang w:val="en-US" w:eastAsia="en-US" w:bidi="ar-SA"/>
      </w:rPr>
    </w:lvl>
    <w:lvl w:ilvl="5" w:tplc="CC44F4FA">
      <w:numFmt w:val="bullet"/>
      <w:lvlText w:val="•"/>
      <w:lvlJc w:val="left"/>
      <w:pPr>
        <w:ind w:left="5590" w:hanging="725"/>
      </w:pPr>
      <w:rPr>
        <w:rFonts w:hint="default"/>
        <w:lang w:val="en-US" w:eastAsia="en-US" w:bidi="ar-SA"/>
      </w:rPr>
    </w:lvl>
    <w:lvl w:ilvl="6" w:tplc="C584D596">
      <w:numFmt w:val="bullet"/>
      <w:lvlText w:val="•"/>
      <w:lvlJc w:val="left"/>
      <w:pPr>
        <w:ind w:left="6580" w:hanging="725"/>
      </w:pPr>
      <w:rPr>
        <w:rFonts w:hint="default"/>
        <w:lang w:val="en-US" w:eastAsia="en-US" w:bidi="ar-SA"/>
      </w:rPr>
    </w:lvl>
    <w:lvl w:ilvl="7" w:tplc="60063AA2">
      <w:numFmt w:val="bullet"/>
      <w:lvlText w:val="•"/>
      <w:lvlJc w:val="left"/>
      <w:pPr>
        <w:ind w:left="7570" w:hanging="725"/>
      </w:pPr>
      <w:rPr>
        <w:rFonts w:hint="default"/>
        <w:lang w:val="en-US" w:eastAsia="en-US" w:bidi="ar-SA"/>
      </w:rPr>
    </w:lvl>
    <w:lvl w:ilvl="8" w:tplc="CDB89122">
      <w:numFmt w:val="bullet"/>
      <w:lvlText w:val="•"/>
      <w:lvlJc w:val="left"/>
      <w:pPr>
        <w:ind w:left="8560" w:hanging="725"/>
      </w:pPr>
      <w:rPr>
        <w:rFonts w:hint="default"/>
        <w:lang w:val="en-US" w:eastAsia="en-US" w:bidi="ar-SA"/>
      </w:rPr>
    </w:lvl>
  </w:abstractNum>
  <w:abstractNum w:abstractNumId="64" w15:restartNumberingAfterBreak="0">
    <w:nsid w:val="509D5474"/>
    <w:multiLevelType w:val="hybridMultilevel"/>
    <w:tmpl w:val="7BBA20D6"/>
    <w:lvl w:ilvl="0" w:tplc="F1D6309E">
      <w:start w:val="1"/>
      <w:numFmt w:val="decimal"/>
      <w:lvlText w:val="%1."/>
      <w:lvlJc w:val="left"/>
      <w:pPr>
        <w:ind w:left="1383" w:hanging="365"/>
      </w:pPr>
      <w:rPr>
        <w:rFonts w:ascii="Arial" w:eastAsia="Arial" w:hAnsi="Arial" w:cs="Arial" w:hint="default"/>
        <w:b w:val="0"/>
        <w:bCs w:val="0"/>
        <w:i w:val="0"/>
        <w:iCs w:val="0"/>
        <w:spacing w:val="-1"/>
        <w:w w:val="104"/>
        <w:sz w:val="21"/>
        <w:szCs w:val="21"/>
        <w:lang w:val="en-US" w:eastAsia="en-US" w:bidi="ar-SA"/>
      </w:rPr>
    </w:lvl>
    <w:lvl w:ilvl="1" w:tplc="79E237D8">
      <w:numFmt w:val="bullet"/>
      <w:lvlText w:val="■"/>
      <w:lvlJc w:val="left"/>
      <w:pPr>
        <w:ind w:left="1380" w:hanging="421"/>
      </w:pPr>
      <w:rPr>
        <w:rFonts w:ascii="Arial" w:eastAsia="Arial" w:hAnsi="Arial" w:cs="Arial" w:hint="default"/>
        <w:b w:val="0"/>
        <w:bCs w:val="0"/>
        <w:i w:val="0"/>
        <w:iCs w:val="0"/>
        <w:w w:val="110"/>
        <w:sz w:val="13"/>
        <w:szCs w:val="13"/>
        <w:lang w:val="en-US" w:eastAsia="en-US" w:bidi="ar-SA"/>
      </w:rPr>
    </w:lvl>
    <w:lvl w:ilvl="2" w:tplc="C8FE74EE">
      <w:numFmt w:val="bullet"/>
      <w:lvlText w:val="•"/>
      <w:lvlJc w:val="left"/>
      <w:pPr>
        <w:ind w:left="3268" w:hanging="421"/>
      </w:pPr>
      <w:rPr>
        <w:rFonts w:hint="default"/>
        <w:lang w:val="en-US" w:eastAsia="en-US" w:bidi="ar-SA"/>
      </w:rPr>
    </w:lvl>
    <w:lvl w:ilvl="3" w:tplc="6604289A">
      <w:numFmt w:val="bullet"/>
      <w:lvlText w:val="•"/>
      <w:lvlJc w:val="left"/>
      <w:pPr>
        <w:ind w:left="4212" w:hanging="421"/>
      </w:pPr>
      <w:rPr>
        <w:rFonts w:hint="default"/>
        <w:lang w:val="en-US" w:eastAsia="en-US" w:bidi="ar-SA"/>
      </w:rPr>
    </w:lvl>
    <w:lvl w:ilvl="4" w:tplc="ED962636">
      <w:numFmt w:val="bullet"/>
      <w:lvlText w:val="•"/>
      <w:lvlJc w:val="left"/>
      <w:pPr>
        <w:ind w:left="5156" w:hanging="421"/>
      </w:pPr>
      <w:rPr>
        <w:rFonts w:hint="default"/>
        <w:lang w:val="en-US" w:eastAsia="en-US" w:bidi="ar-SA"/>
      </w:rPr>
    </w:lvl>
    <w:lvl w:ilvl="5" w:tplc="4D449568">
      <w:numFmt w:val="bullet"/>
      <w:lvlText w:val="•"/>
      <w:lvlJc w:val="left"/>
      <w:pPr>
        <w:ind w:left="6100" w:hanging="421"/>
      </w:pPr>
      <w:rPr>
        <w:rFonts w:hint="default"/>
        <w:lang w:val="en-US" w:eastAsia="en-US" w:bidi="ar-SA"/>
      </w:rPr>
    </w:lvl>
    <w:lvl w:ilvl="6" w:tplc="44B2F37A">
      <w:numFmt w:val="bullet"/>
      <w:lvlText w:val="•"/>
      <w:lvlJc w:val="left"/>
      <w:pPr>
        <w:ind w:left="7044" w:hanging="421"/>
      </w:pPr>
      <w:rPr>
        <w:rFonts w:hint="default"/>
        <w:lang w:val="en-US" w:eastAsia="en-US" w:bidi="ar-SA"/>
      </w:rPr>
    </w:lvl>
    <w:lvl w:ilvl="7" w:tplc="1908B548">
      <w:numFmt w:val="bullet"/>
      <w:lvlText w:val="•"/>
      <w:lvlJc w:val="left"/>
      <w:pPr>
        <w:ind w:left="7988" w:hanging="421"/>
      </w:pPr>
      <w:rPr>
        <w:rFonts w:hint="default"/>
        <w:lang w:val="en-US" w:eastAsia="en-US" w:bidi="ar-SA"/>
      </w:rPr>
    </w:lvl>
    <w:lvl w:ilvl="8" w:tplc="2284A562">
      <w:numFmt w:val="bullet"/>
      <w:lvlText w:val="•"/>
      <w:lvlJc w:val="left"/>
      <w:pPr>
        <w:ind w:left="8932" w:hanging="421"/>
      </w:pPr>
      <w:rPr>
        <w:rFonts w:hint="default"/>
        <w:lang w:val="en-US" w:eastAsia="en-US" w:bidi="ar-SA"/>
      </w:rPr>
    </w:lvl>
  </w:abstractNum>
  <w:abstractNum w:abstractNumId="65" w15:restartNumberingAfterBreak="0">
    <w:nsid w:val="50EE7730"/>
    <w:multiLevelType w:val="multilevel"/>
    <w:tmpl w:val="ABB48306"/>
    <w:lvl w:ilvl="0">
      <w:start w:val="10"/>
      <w:numFmt w:val="decimal"/>
      <w:lvlText w:val="%1"/>
      <w:lvlJc w:val="left"/>
      <w:pPr>
        <w:ind w:left="1182" w:hanging="724"/>
      </w:pPr>
      <w:rPr>
        <w:rFonts w:hint="default"/>
        <w:lang w:val="en-US" w:eastAsia="en-US" w:bidi="ar-SA"/>
      </w:rPr>
    </w:lvl>
    <w:lvl w:ilvl="1">
      <w:start w:val="2"/>
      <w:numFmt w:val="decimalZero"/>
      <w:lvlText w:val="%1.%2"/>
      <w:lvlJc w:val="left"/>
      <w:pPr>
        <w:ind w:left="1182" w:hanging="724"/>
      </w:pPr>
      <w:rPr>
        <w:rFonts w:ascii="Arial" w:eastAsia="Arial" w:hAnsi="Arial" w:cs="Arial" w:hint="default"/>
        <w:b/>
        <w:bCs/>
        <w:i w:val="0"/>
        <w:iCs w:val="0"/>
        <w:spacing w:val="-1"/>
        <w:w w:val="105"/>
        <w:sz w:val="21"/>
        <w:szCs w:val="21"/>
        <w:lang w:val="en-US" w:eastAsia="en-US" w:bidi="ar-SA"/>
      </w:rPr>
    </w:lvl>
    <w:lvl w:ilvl="2">
      <w:start w:val="1"/>
      <w:numFmt w:val="decimal"/>
      <w:lvlText w:val="(%3)"/>
      <w:lvlJc w:val="left"/>
      <w:pPr>
        <w:ind w:left="1901" w:hanging="721"/>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1434" w:hanging="25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060" w:hanging="255"/>
      </w:pPr>
      <w:rPr>
        <w:rFonts w:hint="default"/>
        <w:lang w:val="en-US" w:eastAsia="en-US" w:bidi="ar-SA"/>
      </w:rPr>
    </w:lvl>
    <w:lvl w:ilvl="5">
      <w:numFmt w:val="bullet"/>
      <w:lvlText w:val="•"/>
      <w:lvlJc w:val="left"/>
      <w:pPr>
        <w:ind w:left="5140" w:hanging="255"/>
      </w:pPr>
      <w:rPr>
        <w:rFonts w:hint="default"/>
        <w:lang w:val="en-US" w:eastAsia="en-US" w:bidi="ar-SA"/>
      </w:rPr>
    </w:lvl>
    <w:lvl w:ilvl="6">
      <w:numFmt w:val="bullet"/>
      <w:lvlText w:val="•"/>
      <w:lvlJc w:val="left"/>
      <w:pPr>
        <w:ind w:left="6220" w:hanging="255"/>
      </w:pPr>
      <w:rPr>
        <w:rFonts w:hint="default"/>
        <w:lang w:val="en-US" w:eastAsia="en-US" w:bidi="ar-SA"/>
      </w:rPr>
    </w:lvl>
    <w:lvl w:ilvl="7">
      <w:numFmt w:val="bullet"/>
      <w:lvlText w:val="•"/>
      <w:lvlJc w:val="left"/>
      <w:pPr>
        <w:ind w:left="7300" w:hanging="255"/>
      </w:pPr>
      <w:rPr>
        <w:rFonts w:hint="default"/>
        <w:lang w:val="en-US" w:eastAsia="en-US" w:bidi="ar-SA"/>
      </w:rPr>
    </w:lvl>
    <w:lvl w:ilvl="8">
      <w:numFmt w:val="bullet"/>
      <w:lvlText w:val="•"/>
      <w:lvlJc w:val="left"/>
      <w:pPr>
        <w:ind w:left="8380" w:hanging="255"/>
      </w:pPr>
      <w:rPr>
        <w:rFonts w:hint="default"/>
        <w:lang w:val="en-US" w:eastAsia="en-US" w:bidi="ar-SA"/>
      </w:rPr>
    </w:lvl>
  </w:abstractNum>
  <w:abstractNum w:abstractNumId="66" w15:restartNumberingAfterBreak="0">
    <w:nsid w:val="5653759F"/>
    <w:multiLevelType w:val="multilevel"/>
    <w:tmpl w:val="8D1ABC3A"/>
    <w:lvl w:ilvl="0">
      <w:start w:val="22"/>
      <w:numFmt w:val="decimal"/>
      <w:lvlText w:val="%1"/>
      <w:lvlJc w:val="left"/>
      <w:pPr>
        <w:ind w:left="1180" w:hanging="723"/>
      </w:pPr>
      <w:rPr>
        <w:rFonts w:hint="default"/>
        <w:lang w:val="en-US" w:eastAsia="en-US" w:bidi="ar-SA"/>
      </w:rPr>
    </w:lvl>
    <w:lvl w:ilvl="1">
      <w:start w:val="1"/>
      <w:numFmt w:val="decimalZero"/>
      <w:lvlText w:val="%1.%2"/>
      <w:lvlJc w:val="left"/>
      <w:pPr>
        <w:ind w:left="1180" w:hanging="723"/>
      </w:pPr>
      <w:rPr>
        <w:rFonts w:ascii="Arial" w:eastAsia="Arial" w:hAnsi="Arial" w:cs="Arial" w:hint="default"/>
        <w:b w:val="0"/>
        <w:bCs w:val="0"/>
        <w:i w:val="0"/>
        <w:iCs w:val="0"/>
        <w:spacing w:val="-1"/>
        <w:w w:val="104"/>
        <w:sz w:val="21"/>
        <w:szCs w:val="21"/>
        <w:lang w:val="en-US" w:eastAsia="en-US" w:bidi="ar-SA"/>
      </w:rPr>
    </w:lvl>
    <w:lvl w:ilvl="2">
      <w:numFmt w:val="bullet"/>
      <w:lvlText w:val="•"/>
      <w:lvlJc w:val="left"/>
      <w:pPr>
        <w:ind w:left="3052" w:hanging="723"/>
      </w:pPr>
      <w:rPr>
        <w:rFonts w:hint="default"/>
        <w:lang w:val="en-US" w:eastAsia="en-US" w:bidi="ar-SA"/>
      </w:rPr>
    </w:lvl>
    <w:lvl w:ilvl="3">
      <w:numFmt w:val="bullet"/>
      <w:lvlText w:val="•"/>
      <w:lvlJc w:val="left"/>
      <w:pPr>
        <w:ind w:left="3988" w:hanging="723"/>
      </w:pPr>
      <w:rPr>
        <w:rFonts w:hint="default"/>
        <w:lang w:val="en-US" w:eastAsia="en-US" w:bidi="ar-SA"/>
      </w:rPr>
    </w:lvl>
    <w:lvl w:ilvl="4">
      <w:numFmt w:val="bullet"/>
      <w:lvlText w:val="•"/>
      <w:lvlJc w:val="left"/>
      <w:pPr>
        <w:ind w:left="4924" w:hanging="723"/>
      </w:pPr>
      <w:rPr>
        <w:rFonts w:hint="default"/>
        <w:lang w:val="en-US" w:eastAsia="en-US" w:bidi="ar-SA"/>
      </w:rPr>
    </w:lvl>
    <w:lvl w:ilvl="5">
      <w:numFmt w:val="bullet"/>
      <w:lvlText w:val="•"/>
      <w:lvlJc w:val="left"/>
      <w:pPr>
        <w:ind w:left="5860" w:hanging="723"/>
      </w:pPr>
      <w:rPr>
        <w:rFonts w:hint="default"/>
        <w:lang w:val="en-US" w:eastAsia="en-US" w:bidi="ar-SA"/>
      </w:rPr>
    </w:lvl>
    <w:lvl w:ilvl="6">
      <w:numFmt w:val="bullet"/>
      <w:lvlText w:val="•"/>
      <w:lvlJc w:val="left"/>
      <w:pPr>
        <w:ind w:left="6796" w:hanging="723"/>
      </w:pPr>
      <w:rPr>
        <w:rFonts w:hint="default"/>
        <w:lang w:val="en-US" w:eastAsia="en-US" w:bidi="ar-SA"/>
      </w:rPr>
    </w:lvl>
    <w:lvl w:ilvl="7">
      <w:numFmt w:val="bullet"/>
      <w:lvlText w:val="•"/>
      <w:lvlJc w:val="left"/>
      <w:pPr>
        <w:ind w:left="7732" w:hanging="723"/>
      </w:pPr>
      <w:rPr>
        <w:rFonts w:hint="default"/>
        <w:lang w:val="en-US" w:eastAsia="en-US" w:bidi="ar-SA"/>
      </w:rPr>
    </w:lvl>
    <w:lvl w:ilvl="8">
      <w:numFmt w:val="bullet"/>
      <w:lvlText w:val="•"/>
      <w:lvlJc w:val="left"/>
      <w:pPr>
        <w:ind w:left="8668" w:hanging="723"/>
      </w:pPr>
      <w:rPr>
        <w:rFonts w:hint="default"/>
        <w:lang w:val="en-US" w:eastAsia="en-US" w:bidi="ar-SA"/>
      </w:rPr>
    </w:lvl>
  </w:abstractNum>
  <w:abstractNum w:abstractNumId="67" w15:restartNumberingAfterBreak="0">
    <w:nsid w:val="568E4044"/>
    <w:multiLevelType w:val="hybridMultilevel"/>
    <w:tmpl w:val="ACE2E236"/>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8" w15:restartNumberingAfterBreak="0">
    <w:nsid w:val="58AC0150"/>
    <w:multiLevelType w:val="multilevel"/>
    <w:tmpl w:val="2D045C10"/>
    <w:lvl w:ilvl="0">
      <w:start w:val="1"/>
      <w:numFmt w:val="decimal"/>
      <w:lvlText w:val="%1"/>
      <w:lvlJc w:val="left"/>
      <w:pPr>
        <w:ind w:left="1182" w:hanging="724"/>
      </w:pPr>
      <w:rPr>
        <w:rFonts w:hint="default"/>
        <w:lang w:val="en-US" w:eastAsia="en-US" w:bidi="ar-SA"/>
      </w:rPr>
    </w:lvl>
    <w:lvl w:ilvl="1">
      <w:start w:val="1"/>
      <w:numFmt w:val="decimalZero"/>
      <w:lvlText w:val="%1.%2"/>
      <w:lvlJc w:val="left"/>
      <w:pPr>
        <w:ind w:left="1182" w:hanging="724"/>
      </w:pPr>
      <w:rPr>
        <w:rFonts w:ascii="Arial" w:eastAsia="Arial" w:hAnsi="Arial" w:cs="Arial" w:hint="default"/>
        <w:b/>
        <w:bCs/>
        <w:i w:val="0"/>
        <w:iCs w:val="0"/>
        <w:spacing w:val="-1"/>
        <w:w w:val="102"/>
        <w:sz w:val="21"/>
        <w:szCs w:val="21"/>
        <w:lang w:val="en-US" w:eastAsia="en-US" w:bidi="ar-SA"/>
      </w:rPr>
    </w:lvl>
    <w:lvl w:ilvl="2">
      <w:numFmt w:val="bullet"/>
      <w:lvlText w:val="•"/>
      <w:lvlJc w:val="left"/>
      <w:pPr>
        <w:ind w:left="3052" w:hanging="724"/>
      </w:pPr>
      <w:rPr>
        <w:rFonts w:hint="default"/>
        <w:lang w:val="en-US" w:eastAsia="en-US" w:bidi="ar-SA"/>
      </w:rPr>
    </w:lvl>
    <w:lvl w:ilvl="3">
      <w:numFmt w:val="bullet"/>
      <w:lvlText w:val="•"/>
      <w:lvlJc w:val="left"/>
      <w:pPr>
        <w:ind w:left="3988" w:hanging="724"/>
      </w:pPr>
      <w:rPr>
        <w:rFonts w:hint="default"/>
        <w:lang w:val="en-US" w:eastAsia="en-US" w:bidi="ar-SA"/>
      </w:rPr>
    </w:lvl>
    <w:lvl w:ilvl="4">
      <w:numFmt w:val="bullet"/>
      <w:lvlText w:val="•"/>
      <w:lvlJc w:val="left"/>
      <w:pPr>
        <w:ind w:left="4924" w:hanging="724"/>
      </w:pPr>
      <w:rPr>
        <w:rFonts w:hint="default"/>
        <w:lang w:val="en-US" w:eastAsia="en-US" w:bidi="ar-SA"/>
      </w:rPr>
    </w:lvl>
    <w:lvl w:ilvl="5">
      <w:numFmt w:val="bullet"/>
      <w:lvlText w:val="•"/>
      <w:lvlJc w:val="left"/>
      <w:pPr>
        <w:ind w:left="5860" w:hanging="724"/>
      </w:pPr>
      <w:rPr>
        <w:rFonts w:hint="default"/>
        <w:lang w:val="en-US" w:eastAsia="en-US" w:bidi="ar-SA"/>
      </w:rPr>
    </w:lvl>
    <w:lvl w:ilvl="6">
      <w:numFmt w:val="bullet"/>
      <w:lvlText w:val="•"/>
      <w:lvlJc w:val="left"/>
      <w:pPr>
        <w:ind w:left="6796" w:hanging="724"/>
      </w:pPr>
      <w:rPr>
        <w:rFonts w:hint="default"/>
        <w:lang w:val="en-US" w:eastAsia="en-US" w:bidi="ar-SA"/>
      </w:rPr>
    </w:lvl>
    <w:lvl w:ilvl="7">
      <w:numFmt w:val="bullet"/>
      <w:lvlText w:val="•"/>
      <w:lvlJc w:val="left"/>
      <w:pPr>
        <w:ind w:left="7732" w:hanging="724"/>
      </w:pPr>
      <w:rPr>
        <w:rFonts w:hint="default"/>
        <w:lang w:val="en-US" w:eastAsia="en-US" w:bidi="ar-SA"/>
      </w:rPr>
    </w:lvl>
    <w:lvl w:ilvl="8">
      <w:numFmt w:val="bullet"/>
      <w:lvlText w:val="•"/>
      <w:lvlJc w:val="left"/>
      <w:pPr>
        <w:ind w:left="8668" w:hanging="724"/>
      </w:pPr>
      <w:rPr>
        <w:rFonts w:hint="default"/>
        <w:lang w:val="en-US" w:eastAsia="en-US" w:bidi="ar-SA"/>
      </w:rPr>
    </w:lvl>
  </w:abstractNum>
  <w:abstractNum w:abstractNumId="69" w15:restartNumberingAfterBreak="0">
    <w:nsid w:val="5A52396B"/>
    <w:multiLevelType w:val="hybridMultilevel"/>
    <w:tmpl w:val="EC344FDC"/>
    <w:lvl w:ilvl="0" w:tplc="FDB4A6EC">
      <w:start w:val="1"/>
      <w:numFmt w:val="lowerLetter"/>
      <w:lvlText w:val="(%1)"/>
      <w:lvlJc w:val="left"/>
      <w:pPr>
        <w:ind w:left="2444" w:hanging="546"/>
      </w:pPr>
      <w:rPr>
        <w:rFonts w:ascii="Arial" w:eastAsia="Arial" w:hAnsi="Arial" w:cs="Arial" w:hint="default"/>
        <w:b w:val="0"/>
        <w:bCs w:val="0"/>
        <w:i w:val="0"/>
        <w:iCs w:val="0"/>
        <w:spacing w:val="-1"/>
        <w:w w:val="108"/>
        <w:sz w:val="21"/>
        <w:szCs w:val="21"/>
        <w:lang w:val="en-US" w:eastAsia="en-US" w:bidi="ar-SA"/>
      </w:rPr>
    </w:lvl>
    <w:lvl w:ilvl="1" w:tplc="44083C60">
      <w:numFmt w:val="bullet"/>
      <w:lvlText w:val="•"/>
      <w:lvlJc w:val="left"/>
      <w:pPr>
        <w:ind w:left="3250" w:hanging="546"/>
      </w:pPr>
      <w:rPr>
        <w:rFonts w:hint="default"/>
        <w:lang w:val="en-US" w:eastAsia="en-US" w:bidi="ar-SA"/>
      </w:rPr>
    </w:lvl>
    <w:lvl w:ilvl="2" w:tplc="81843900">
      <w:numFmt w:val="bullet"/>
      <w:lvlText w:val="•"/>
      <w:lvlJc w:val="left"/>
      <w:pPr>
        <w:ind w:left="4060" w:hanging="546"/>
      </w:pPr>
      <w:rPr>
        <w:rFonts w:hint="default"/>
        <w:lang w:val="en-US" w:eastAsia="en-US" w:bidi="ar-SA"/>
      </w:rPr>
    </w:lvl>
    <w:lvl w:ilvl="3" w:tplc="1FEE3358">
      <w:numFmt w:val="bullet"/>
      <w:lvlText w:val="•"/>
      <w:lvlJc w:val="left"/>
      <w:pPr>
        <w:ind w:left="4870" w:hanging="546"/>
      </w:pPr>
      <w:rPr>
        <w:rFonts w:hint="default"/>
        <w:lang w:val="en-US" w:eastAsia="en-US" w:bidi="ar-SA"/>
      </w:rPr>
    </w:lvl>
    <w:lvl w:ilvl="4" w:tplc="3FBA3B40">
      <w:numFmt w:val="bullet"/>
      <w:lvlText w:val="•"/>
      <w:lvlJc w:val="left"/>
      <w:pPr>
        <w:ind w:left="5680" w:hanging="546"/>
      </w:pPr>
      <w:rPr>
        <w:rFonts w:hint="default"/>
        <w:lang w:val="en-US" w:eastAsia="en-US" w:bidi="ar-SA"/>
      </w:rPr>
    </w:lvl>
    <w:lvl w:ilvl="5" w:tplc="7C6220E8">
      <w:numFmt w:val="bullet"/>
      <w:lvlText w:val="•"/>
      <w:lvlJc w:val="left"/>
      <w:pPr>
        <w:ind w:left="6490" w:hanging="546"/>
      </w:pPr>
      <w:rPr>
        <w:rFonts w:hint="default"/>
        <w:lang w:val="en-US" w:eastAsia="en-US" w:bidi="ar-SA"/>
      </w:rPr>
    </w:lvl>
    <w:lvl w:ilvl="6" w:tplc="D73EE10C">
      <w:numFmt w:val="bullet"/>
      <w:lvlText w:val="•"/>
      <w:lvlJc w:val="left"/>
      <w:pPr>
        <w:ind w:left="7300" w:hanging="546"/>
      </w:pPr>
      <w:rPr>
        <w:rFonts w:hint="default"/>
        <w:lang w:val="en-US" w:eastAsia="en-US" w:bidi="ar-SA"/>
      </w:rPr>
    </w:lvl>
    <w:lvl w:ilvl="7" w:tplc="495CDFEA">
      <w:numFmt w:val="bullet"/>
      <w:lvlText w:val="•"/>
      <w:lvlJc w:val="left"/>
      <w:pPr>
        <w:ind w:left="8110" w:hanging="546"/>
      </w:pPr>
      <w:rPr>
        <w:rFonts w:hint="default"/>
        <w:lang w:val="en-US" w:eastAsia="en-US" w:bidi="ar-SA"/>
      </w:rPr>
    </w:lvl>
    <w:lvl w:ilvl="8" w:tplc="97E46F52">
      <w:numFmt w:val="bullet"/>
      <w:lvlText w:val="•"/>
      <w:lvlJc w:val="left"/>
      <w:pPr>
        <w:ind w:left="8920" w:hanging="546"/>
      </w:pPr>
      <w:rPr>
        <w:rFonts w:hint="default"/>
        <w:lang w:val="en-US" w:eastAsia="en-US" w:bidi="ar-SA"/>
      </w:rPr>
    </w:lvl>
  </w:abstractNum>
  <w:abstractNum w:abstractNumId="70" w15:restartNumberingAfterBreak="0">
    <w:nsid w:val="5B8B21B3"/>
    <w:multiLevelType w:val="multilevel"/>
    <w:tmpl w:val="B1C8D1BE"/>
    <w:lvl w:ilvl="0">
      <w:start w:val="6"/>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71" w15:restartNumberingAfterBreak="0">
    <w:nsid w:val="5CB41FD4"/>
    <w:multiLevelType w:val="hybridMultilevel"/>
    <w:tmpl w:val="A1BE9E7E"/>
    <w:lvl w:ilvl="0" w:tplc="F23EC2D0">
      <w:start w:val="1"/>
      <w:numFmt w:val="decimalZero"/>
      <w:lvlText w:val="(%1)"/>
      <w:lvlJc w:val="left"/>
      <w:pPr>
        <w:ind w:left="2155" w:hanging="980"/>
      </w:pPr>
      <w:rPr>
        <w:rFonts w:hint="default"/>
        <w:sz w:val="21"/>
        <w:szCs w:val="21"/>
      </w:rPr>
    </w:lvl>
    <w:lvl w:ilvl="1" w:tplc="10090019" w:tentative="1">
      <w:start w:val="1"/>
      <w:numFmt w:val="lowerLetter"/>
      <w:lvlText w:val="%2."/>
      <w:lvlJc w:val="left"/>
      <w:pPr>
        <w:ind w:left="2255" w:hanging="360"/>
      </w:pPr>
    </w:lvl>
    <w:lvl w:ilvl="2" w:tplc="1009001B" w:tentative="1">
      <w:start w:val="1"/>
      <w:numFmt w:val="lowerRoman"/>
      <w:lvlText w:val="%3."/>
      <w:lvlJc w:val="right"/>
      <w:pPr>
        <w:ind w:left="2975" w:hanging="180"/>
      </w:pPr>
    </w:lvl>
    <w:lvl w:ilvl="3" w:tplc="1009000F" w:tentative="1">
      <w:start w:val="1"/>
      <w:numFmt w:val="decimal"/>
      <w:lvlText w:val="%4."/>
      <w:lvlJc w:val="left"/>
      <w:pPr>
        <w:ind w:left="3695" w:hanging="360"/>
      </w:pPr>
    </w:lvl>
    <w:lvl w:ilvl="4" w:tplc="10090019" w:tentative="1">
      <w:start w:val="1"/>
      <w:numFmt w:val="lowerLetter"/>
      <w:lvlText w:val="%5."/>
      <w:lvlJc w:val="left"/>
      <w:pPr>
        <w:ind w:left="4415" w:hanging="360"/>
      </w:pPr>
    </w:lvl>
    <w:lvl w:ilvl="5" w:tplc="1009001B" w:tentative="1">
      <w:start w:val="1"/>
      <w:numFmt w:val="lowerRoman"/>
      <w:lvlText w:val="%6."/>
      <w:lvlJc w:val="right"/>
      <w:pPr>
        <w:ind w:left="5135" w:hanging="180"/>
      </w:pPr>
    </w:lvl>
    <w:lvl w:ilvl="6" w:tplc="1009000F" w:tentative="1">
      <w:start w:val="1"/>
      <w:numFmt w:val="decimal"/>
      <w:lvlText w:val="%7."/>
      <w:lvlJc w:val="left"/>
      <w:pPr>
        <w:ind w:left="5855" w:hanging="360"/>
      </w:pPr>
    </w:lvl>
    <w:lvl w:ilvl="7" w:tplc="10090019" w:tentative="1">
      <w:start w:val="1"/>
      <w:numFmt w:val="lowerLetter"/>
      <w:lvlText w:val="%8."/>
      <w:lvlJc w:val="left"/>
      <w:pPr>
        <w:ind w:left="6575" w:hanging="360"/>
      </w:pPr>
    </w:lvl>
    <w:lvl w:ilvl="8" w:tplc="1009001B" w:tentative="1">
      <w:start w:val="1"/>
      <w:numFmt w:val="lowerRoman"/>
      <w:lvlText w:val="%9."/>
      <w:lvlJc w:val="right"/>
      <w:pPr>
        <w:ind w:left="7295" w:hanging="180"/>
      </w:pPr>
    </w:lvl>
  </w:abstractNum>
  <w:abstractNum w:abstractNumId="72" w15:restartNumberingAfterBreak="0">
    <w:nsid w:val="5DDB77CD"/>
    <w:multiLevelType w:val="hybridMultilevel"/>
    <w:tmpl w:val="841CC048"/>
    <w:lvl w:ilvl="0" w:tplc="3F7CEA58">
      <w:start w:val="1"/>
      <w:numFmt w:val="decimal"/>
      <w:lvlText w:val="(%1)"/>
      <w:lvlJc w:val="left"/>
      <w:pPr>
        <w:ind w:left="1097" w:hanging="638"/>
      </w:pPr>
      <w:rPr>
        <w:rFonts w:ascii="Arial" w:eastAsia="Arial" w:hAnsi="Arial" w:cs="Arial" w:hint="default"/>
        <w:b w:val="0"/>
        <w:bCs w:val="0"/>
        <w:i w:val="0"/>
        <w:iCs w:val="0"/>
        <w:spacing w:val="-1"/>
        <w:w w:val="108"/>
        <w:sz w:val="21"/>
        <w:szCs w:val="21"/>
        <w:lang w:val="en-US" w:eastAsia="en-US" w:bidi="ar-SA"/>
      </w:rPr>
    </w:lvl>
    <w:lvl w:ilvl="1" w:tplc="DEF87126">
      <w:numFmt w:val="bullet"/>
      <w:lvlText w:val="•"/>
      <w:lvlJc w:val="left"/>
      <w:pPr>
        <w:ind w:left="1183" w:hanging="371"/>
      </w:pPr>
      <w:rPr>
        <w:rFonts w:ascii="Arial" w:eastAsia="Arial" w:hAnsi="Arial" w:cs="Arial" w:hint="default"/>
        <w:b w:val="0"/>
        <w:bCs w:val="0"/>
        <w:i w:val="0"/>
        <w:iCs w:val="0"/>
        <w:w w:val="105"/>
        <w:sz w:val="21"/>
        <w:szCs w:val="21"/>
        <w:lang w:val="en-US" w:eastAsia="en-US" w:bidi="ar-SA"/>
      </w:rPr>
    </w:lvl>
    <w:lvl w:ilvl="2" w:tplc="4DD42CA6">
      <w:numFmt w:val="bullet"/>
      <w:lvlText w:val="•"/>
      <w:lvlJc w:val="left"/>
      <w:pPr>
        <w:ind w:left="2220" w:hanging="371"/>
      </w:pPr>
      <w:rPr>
        <w:rFonts w:hint="default"/>
        <w:lang w:val="en-US" w:eastAsia="en-US" w:bidi="ar-SA"/>
      </w:rPr>
    </w:lvl>
    <w:lvl w:ilvl="3" w:tplc="3D8ECA5C">
      <w:numFmt w:val="bullet"/>
      <w:lvlText w:val="•"/>
      <w:lvlJc w:val="left"/>
      <w:pPr>
        <w:ind w:left="3260" w:hanging="371"/>
      </w:pPr>
      <w:rPr>
        <w:rFonts w:hint="default"/>
        <w:lang w:val="en-US" w:eastAsia="en-US" w:bidi="ar-SA"/>
      </w:rPr>
    </w:lvl>
    <w:lvl w:ilvl="4" w:tplc="CC04476E">
      <w:numFmt w:val="bullet"/>
      <w:lvlText w:val="•"/>
      <w:lvlJc w:val="left"/>
      <w:pPr>
        <w:ind w:left="4300" w:hanging="371"/>
      </w:pPr>
      <w:rPr>
        <w:rFonts w:hint="default"/>
        <w:lang w:val="en-US" w:eastAsia="en-US" w:bidi="ar-SA"/>
      </w:rPr>
    </w:lvl>
    <w:lvl w:ilvl="5" w:tplc="A3B832D4">
      <w:numFmt w:val="bullet"/>
      <w:lvlText w:val="•"/>
      <w:lvlJc w:val="left"/>
      <w:pPr>
        <w:ind w:left="5340" w:hanging="371"/>
      </w:pPr>
      <w:rPr>
        <w:rFonts w:hint="default"/>
        <w:lang w:val="en-US" w:eastAsia="en-US" w:bidi="ar-SA"/>
      </w:rPr>
    </w:lvl>
    <w:lvl w:ilvl="6" w:tplc="7152CF54">
      <w:numFmt w:val="bullet"/>
      <w:lvlText w:val="•"/>
      <w:lvlJc w:val="left"/>
      <w:pPr>
        <w:ind w:left="6380" w:hanging="371"/>
      </w:pPr>
      <w:rPr>
        <w:rFonts w:hint="default"/>
        <w:lang w:val="en-US" w:eastAsia="en-US" w:bidi="ar-SA"/>
      </w:rPr>
    </w:lvl>
    <w:lvl w:ilvl="7" w:tplc="6046C92C">
      <w:numFmt w:val="bullet"/>
      <w:lvlText w:val="•"/>
      <w:lvlJc w:val="left"/>
      <w:pPr>
        <w:ind w:left="7420" w:hanging="371"/>
      </w:pPr>
      <w:rPr>
        <w:rFonts w:hint="default"/>
        <w:lang w:val="en-US" w:eastAsia="en-US" w:bidi="ar-SA"/>
      </w:rPr>
    </w:lvl>
    <w:lvl w:ilvl="8" w:tplc="510E069E">
      <w:numFmt w:val="bullet"/>
      <w:lvlText w:val="•"/>
      <w:lvlJc w:val="left"/>
      <w:pPr>
        <w:ind w:left="8460" w:hanging="371"/>
      </w:pPr>
      <w:rPr>
        <w:rFonts w:hint="default"/>
        <w:lang w:val="en-US" w:eastAsia="en-US" w:bidi="ar-SA"/>
      </w:rPr>
    </w:lvl>
  </w:abstractNum>
  <w:abstractNum w:abstractNumId="73" w15:restartNumberingAfterBreak="0">
    <w:nsid w:val="5E1E70B5"/>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74" w15:restartNumberingAfterBreak="0">
    <w:nsid w:val="5E3F669E"/>
    <w:multiLevelType w:val="hybridMultilevel"/>
    <w:tmpl w:val="78A83FB8"/>
    <w:lvl w:ilvl="0" w:tplc="2F30C628">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75" w15:restartNumberingAfterBreak="0">
    <w:nsid w:val="5F895414"/>
    <w:multiLevelType w:val="multilevel"/>
    <w:tmpl w:val="41F49A0A"/>
    <w:lvl w:ilvl="0">
      <w:start w:val="20"/>
      <w:numFmt w:val="decimal"/>
      <w:lvlText w:val="%1"/>
      <w:lvlJc w:val="left"/>
      <w:pPr>
        <w:ind w:left="1180" w:hanging="720"/>
      </w:pPr>
      <w:rPr>
        <w:rFonts w:hint="default"/>
        <w:lang w:val="en-US" w:eastAsia="en-US" w:bidi="ar-SA"/>
      </w:rPr>
    </w:lvl>
    <w:lvl w:ilvl="1">
      <w:start w:val="1"/>
      <w:numFmt w:val="decimalZero"/>
      <w:lvlText w:val="%1.%2"/>
      <w:lvlJc w:val="left"/>
      <w:pPr>
        <w:ind w:left="1180" w:hanging="720"/>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0"/>
      </w:pPr>
      <w:rPr>
        <w:rFonts w:ascii="Arial" w:hAnsi="Arial" w:cs="Arial" w:hint="default"/>
        <w:spacing w:val="-1"/>
        <w:w w:val="108"/>
        <w:sz w:val="21"/>
        <w:szCs w:val="21"/>
        <w:lang w:val="en-US" w:eastAsia="en-US" w:bidi="ar-SA"/>
      </w:rPr>
    </w:lvl>
    <w:lvl w:ilvl="3">
      <w:numFmt w:val="bullet"/>
      <w:lvlText w:val="•"/>
      <w:lvlJc w:val="left"/>
      <w:pPr>
        <w:ind w:left="3820"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700" w:hanging="720"/>
      </w:pPr>
      <w:rPr>
        <w:rFonts w:hint="default"/>
        <w:lang w:val="en-US" w:eastAsia="en-US" w:bidi="ar-SA"/>
      </w:rPr>
    </w:lvl>
    <w:lvl w:ilvl="7">
      <w:numFmt w:val="bullet"/>
      <w:lvlText w:val="•"/>
      <w:lvlJc w:val="left"/>
      <w:pPr>
        <w:ind w:left="7660" w:hanging="720"/>
      </w:pPr>
      <w:rPr>
        <w:rFonts w:hint="default"/>
        <w:lang w:val="en-US" w:eastAsia="en-US" w:bidi="ar-SA"/>
      </w:rPr>
    </w:lvl>
    <w:lvl w:ilvl="8">
      <w:numFmt w:val="bullet"/>
      <w:lvlText w:val="•"/>
      <w:lvlJc w:val="left"/>
      <w:pPr>
        <w:ind w:left="8620" w:hanging="720"/>
      </w:pPr>
      <w:rPr>
        <w:rFonts w:hint="default"/>
        <w:lang w:val="en-US" w:eastAsia="en-US" w:bidi="ar-SA"/>
      </w:rPr>
    </w:lvl>
  </w:abstractNum>
  <w:abstractNum w:abstractNumId="76" w15:restartNumberingAfterBreak="0">
    <w:nsid w:val="5FA342A8"/>
    <w:multiLevelType w:val="hybridMultilevel"/>
    <w:tmpl w:val="EF5C25FA"/>
    <w:lvl w:ilvl="0" w:tplc="F632A244">
      <w:start w:val="1"/>
      <w:numFmt w:val="lowerRoman"/>
      <w:lvlText w:val="%1"/>
      <w:lvlJc w:val="left"/>
      <w:pPr>
        <w:ind w:left="1904" w:hanging="725"/>
      </w:pPr>
      <w:rPr>
        <w:rFonts w:ascii="Calibri" w:eastAsia="Calibri" w:hAnsi="Calibri" w:cs="Calibri" w:hint="default"/>
        <w:b w:val="0"/>
        <w:i w:val="0"/>
        <w:strike w:val="0"/>
        <w:dstrike w:val="0"/>
        <w:color w:val="000000"/>
        <w:spacing w:val="-1"/>
        <w:w w:val="108"/>
        <w:sz w:val="20"/>
        <w:szCs w:val="20"/>
        <w:u w:val="none" w:color="000000"/>
        <w:bdr w:val="none" w:sz="0" w:space="0" w:color="auto"/>
        <w:shd w:val="clear" w:color="auto" w:fill="auto"/>
        <w:vertAlign w:val="baseline"/>
        <w:lang w:val="en-US" w:eastAsia="en-US" w:bidi="ar-SA"/>
      </w:rPr>
    </w:lvl>
    <w:lvl w:ilvl="1" w:tplc="10090001">
      <w:start w:val="1"/>
      <w:numFmt w:val="bullet"/>
      <w:lvlText w:val=""/>
      <w:lvlJc w:val="left"/>
      <w:pPr>
        <w:ind w:left="2983" w:hanging="361"/>
      </w:pPr>
      <w:rPr>
        <w:rFonts w:ascii="Symbol" w:hAnsi="Symbol" w:hint="default"/>
        <w:spacing w:val="-1"/>
        <w:w w:val="105"/>
        <w:lang w:val="en-US" w:eastAsia="en-US" w:bidi="ar-SA"/>
      </w:rPr>
    </w:lvl>
    <w:lvl w:ilvl="2" w:tplc="79EE13DC">
      <w:numFmt w:val="bullet"/>
      <w:lvlText w:val="•"/>
      <w:lvlJc w:val="left"/>
      <w:pPr>
        <w:ind w:left="3820" w:hanging="361"/>
      </w:pPr>
      <w:rPr>
        <w:rFonts w:hint="default"/>
        <w:lang w:val="en-US" w:eastAsia="en-US" w:bidi="ar-SA"/>
      </w:rPr>
    </w:lvl>
    <w:lvl w:ilvl="3" w:tplc="3364F082">
      <w:numFmt w:val="bullet"/>
      <w:lvlText w:val="•"/>
      <w:lvlJc w:val="left"/>
      <w:pPr>
        <w:ind w:left="4660" w:hanging="361"/>
      </w:pPr>
      <w:rPr>
        <w:rFonts w:hint="default"/>
        <w:lang w:val="en-US" w:eastAsia="en-US" w:bidi="ar-SA"/>
      </w:rPr>
    </w:lvl>
    <w:lvl w:ilvl="4" w:tplc="4F084298">
      <w:numFmt w:val="bullet"/>
      <w:lvlText w:val="•"/>
      <w:lvlJc w:val="left"/>
      <w:pPr>
        <w:ind w:left="5500" w:hanging="361"/>
      </w:pPr>
      <w:rPr>
        <w:rFonts w:hint="default"/>
        <w:lang w:val="en-US" w:eastAsia="en-US" w:bidi="ar-SA"/>
      </w:rPr>
    </w:lvl>
    <w:lvl w:ilvl="5" w:tplc="49521E00">
      <w:numFmt w:val="bullet"/>
      <w:lvlText w:val="•"/>
      <w:lvlJc w:val="left"/>
      <w:pPr>
        <w:ind w:left="6340" w:hanging="361"/>
      </w:pPr>
      <w:rPr>
        <w:rFonts w:hint="default"/>
        <w:lang w:val="en-US" w:eastAsia="en-US" w:bidi="ar-SA"/>
      </w:rPr>
    </w:lvl>
    <w:lvl w:ilvl="6" w:tplc="5F50EFD8">
      <w:numFmt w:val="bullet"/>
      <w:lvlText w:val="•"/>
      <w:lvlJc w:val="left"/>
      <w:pPr>
        <w:ind w:left="7180" w:hanging="361"/>
      </w:pPr>
      <w:rPr>
        <w:rFonts w:hint="default"/>
        <w:lang w:val="en-US" w:eastAsia="en-US" w:bidi="ar-SA"/>
      </w:rPr>
    </w:lvl>
    <w:lvl w:ilvl="7" w:tplc="C3D2E65E">
      <w:numFmt w:val="bullet"/>
      <w:lvlText w:val="•"/>
      <w:lvlJc w:val="left"/>
      <w:pPr>
        <w:ind w:left="8020" w:hanging="361"/>
      </w:pPr>
      <w:rPr>
        <w:rFonts w:hint="default"/>
        <w:lang w:val="en-US" w:eastAsia="en-US" w:bidi="ar-SA"/>
      </w:rPr>
    </w:lvl>
    <w:lvl w:ilvl="8" w:tplc="3A6A8456">
      <w:numFmt w:val="bullet"/>
      <w:lvlText w:val="•"/>
      <w:lvlJc w:val="left"/>
      <w:pPr>
        <w:ind w:left="8860" w:hanging="361"/>
      </w:pPr>
      <w:rPr>
        <w:rFonts w:hint="default"/>
        <w:lang w:val="en-US" w:eastAsia="en-US" w:bidi="ar-SA"/>
      </w:rPr>
    </w:lvl>
  </w:abstractNum>
  <w:abstractNum w:abstractNumId="77" w15:restartNumberingAfterBreak="0">
    <w:nsid w:val="5FDD7F59"/>
    <w:multiLevelType w:val="hybridMultilevel"/>
    <w:tmpl w:val="AAF4FA9E"/>
    <w:lvl w:ilvl="0" w:tplc="4A565418">
      <w:start w:val="1"/>
      <w:numFmt w:val="decimal"/>
      <w:lvlText w:val="%1."/>
      <w:lvlJc w:val="left"/>
      <w:pPr>
        <w:ind w:left="1180" w:hanging="362"/>
      </w:pPr>
      <w:rPr>
        <w:rFonts w:ascii="Arial" w:eastAsia="Arial" w:hAnsi="Arial" w:cs="Arial" w:hint="default"/>
        <w:b w:val="0"/>
        <w:bCs w:val="0"/>
        <w:i w:val="0"/>
        <w:iCs w:val="0"/>
        <w:spacing w:val="-1"/>
        <w:w w:val="104"/>
        <w:sz w:val="21"/>
        <w:szCs w:val="21"/>
        <w:lang w:val="en-US" w:eastAsia="en-US" w:bidi="ar-SA"/>
      </w:rPr>
    </w:lvl>
    <w:lvl w:ilvl="1" w:tplc="B6F0C27C">
      <w:numFmt w:val="bullet"/>
      <w:lvlText w:val="•"/>
      <w:lvlJc w:val="left"/>
      <w:pPr>
        <w:ind w:left="2116" w:hanging="362"/>
      </w:pPr>
      <w:rPr>
        <w:rFonts w:hint="default"/>
        <w:lang w:val="en-US" w:eastAsia="en-US" w:bidi="ar-SA"/>
      </w:rPr>
    </w:lvl>
    <w:lvl w:ilvl="2" w:tplc="B2945230">
      <w:numFmt w:val="bullet"/>
      <w:lvlText w:val="•"/>
      <w:lvlJc w:val="left"/>
      <w:pPr>
        <w:ind w:left="3052" w:hanging="362"/>
      </w:pPr>
      <w:rPr>
        <w:rFonts w:hint="default"/>
        <w:lang w:val="en-US" w:eastAsia="en-US" w:bidi="ar-SA"/>
      </w:rPr>
    </w:lvl>
    <w:lvl w:ilvl="3" w:tplc="793A3604">
      <w:numFmt w:val="bullet"/>
      <w:lvlText w:val="•"/>
      <w:lvlJc w:val="left"/>
      <w:pPr>
        <w:ind w:left="3988" w:hanging="362"/>
      </w:pPr>
      <w:rPr>
        <w:rFonts w:hint="default"/>
        <w:lang w:val="en-US" w:eastAsia="en-US" w:bidi="ar-SA"/>
      </w:rPr>
    </w:lvl>
    <w:lvl w:ilvl="4" w:tplc="92AAE67E">
      <w:numFmt w:val="bullet"/>
      <w:lvlText w:val="•"/>
      <w:lvlJc w:val="left"/>
      <w:pPr>
        <w:ind w:left="4924" w:hanging="362"/>
      </w:pPr>
      <w:rPr>
        <w:rFonts w:hint="default"/>
        <w:lang w:val="en-US" w:eastAsia="en-US" w:bidi="ar-SA"/>
      </w:rPr>
    </w:lvl>
    <w:lvl w:ilvl="5" w:tplc="19682622">
      <w:numFmt w:val="bullet"/>
      <w:lvlText w:val="•"/>
      <w:lvlJc w:val="left"/>
      <w:pPr>
        <w:ind w:left="5860" w:hanging="362"/>
      </w:pPr>
      <w:rPr>
        <w:rFonts w:hint="default"/>
        <w:lang w:val="en-US" w:eastAsia="en-US" w:bidi="ar-SA"/>
      </w:rPr>
    </w:lvl>
    <w:lvl w:ilvl="6" w:tplc="28DE57FC">
      <w:numFmt w:val="bullet"/>
      <w:lvlText w:val="•"/>
      <w:lvlJc w:val="left"/>
      <w:pPr>
        <w:ind w:left="6796" w:hanging="362"/>
      </w:pPr>
      <w:rPr>
        <w:rFonts w:hint="default"/>
        <w:lang w:val="en-US" w:eastAsia="en-US" w:bidi="ar-SA"/>
      </w:rPr>
    </w:lvl>
    <w:lvl w:ilvl="7" w:tplc="CB68FFA4">
      <w:numFmt w:val="bullet"/>
      <w:lvlText w:val="•"/>
      <w:lvlJc w:val="left"/>
      <w:pPr>
        <w:ind w:left="7732" w:hanging="362"/>
      </w:pPr>
      <w:rPr>
        <w:rFonts w:hint="default"/>
        <w:lang w:val="en-US" w:eastAsia="en-US" w:bidi="ar-SA"/>
      </w:rPr>
    </w:lvl>
    <w:lvl w:ilvl="8" w:tplc="FB5E0D3C">
      <w:numFmt w:val="bullet"/>
      <w:lvlText w:val="•"/>
      <w:lvlJc w:val="left"/>
      <w:pPr>
        <w:ind w:left="8668" w:hanging="362"/>
      </w:pPr>
      <w:rPr>
        <w:rFonts w:hint="default"/>
        <w:lang w:val="en-US" w:eastAsia="en-US" w:bidi="ar-SA"/>
      </w:rPr>
    </w:lvl>
  </w:abstractNum>
  <w:abstractNum w:abstractNumId="78" w15:restartNumberingAfterBreak="0">
    <w:nsid w:val="60240EEF"/>
    <w:multiLevelType w:val="hybridMultilevel"/>
    <w:tmpl w:val="C21A16C4"/>
    <w:lvl w:ilvl="0" w:tplc="5A781D8A">
      <w:start w:val="1"/>
      <w:numFmt w:val="lowerLetter"/>
      <w:lvlText w:val="%1)"/>
      <w:lvlJc w:val="left"/>
      <w:pPr>
        <w:ind w:left="1543" w:hanging="360"/>
      </w:pPr>
      <w:rPr>
        <w:rFonts w:hint="default"/>
      </w:rPr>
    </w:lvl>
    <w:lvl w:ilvl="1" w:tplc="10090019" w:tentative="1">
      <w:start w:val="1"/>
      <w:numFmt w:val="lowerLetter"/>
      <w:lvlText w:val="%2."/>
      <w:lvlJc w:val="left"/>
      <w:pPr>
        <w:ind w:left="2263" w:hanging="360"/>
      </w:pPr>
    </w:lvl>
    <w:lvl w:ilvl="2" w:tplc="1009001B" w:tentative="1">
      <w:start w:val="1"/>
      <w:numFmt w:val="lowerRoman"/>
      <w:lvlText w:val="%3."/>
      <w:lvlJc w:val="right"/>
      <w:pPr>
        <w:ind w:left="2983" w:hanging="180"/>
      </w:pPr>
    </w:lvl>
    <w:lvl w:ilvl="3" w:tplc="1009000F" w:tentative="1">
      <w:start w:val="1"/>
      <w:numFmt w:val="decimal"/>
      <w:lvlText w:val="%4."/>
      <w:lvlJc w:val="left"/>
      <w:pPr>
        <w:ind w:left="3703" w:hanging="360"/>
      </w:pPr>
    </w:lvl>
    <w:lvl w:ilvl="4" w:tplc="10090019" w:tentative="1">
      <w:start w:val="1"/>
      <w:numFmt w:val="lowerLetter"/>
      <w:lvlText w:val="%5."/>
      <w:lvlJc w:val="left"/>
      <w:pPr>
        <w:ind w:left="4423" w:hanging="360"/>
      </w:pPr>
    </w:lvl>
    <w:lvl w:ilvl="5" w:tplc="1009001B" w:tentative="1">
      <w:start w:val="1"/>
      <w:numFmt w:val="lowerRoman"/>
      <w:lvlText w:val="%6."/>
      <w:lvlJc w:val="right"/>
      <w:pPr>
        <w:ind w:left="5143" w:hanging="180"/>
      </w:pPr>
    </w:lvl>
    <w:lvl w:ilvl="6" w:tplc="1009000F" w:tentative="1">
      <w:start w:val="1"/>
      <w:numFmt w:val="decimal"/>
      <w:lvlText w:val="%7."/>
      <w:lvlJc w:val="left"/>
      <w:pPr>
        <w:ind w:left="5863" w:hanging="360"/>
      </w:pPr>
    </w:lvl>
    <w:lvl w:ilvl="7" w:tplc="10090019" w:tentative="1">
      <w:start w:val="1"/>
      <w:numFmt w:val="lowerLetter"/>
      <w:lvlText w:val="%8."/>
      <w:lvlJc w:val="left"/>
      <w:pPr>
        <w:ind w:left="6583" w:hanging="360"/>
      </w:pPr>
    </w:lvl>
    <w:lvl w:ilvl="8" w:tplc="1009001B" w:tentative="1">
      <w:start w:val="1"/>
      <w:numFmt w:val="lowerRoman"/>
      <w:lvlText w:val="%9."/>
      <w:lvlJc w:val="right"/>
      <w:pPr>
        <w:ind w:left="7303" w:hanging="180"/>
      </w:pPr>
    </w:lvl>
  </w:abstractNum>
  <w:abstractNum w:abstractNumId="79" w15:restartNumberingAfterBreak="0">
    <w:nsid w:val="60317A92"/>
    <w:multiLevelType w:val="hybridMultilevel"/>
    <w:tmpl w:val="FDF2C0F8"/>
    <w:lvl w:ilvl="0" w:tplc="DDF0FCF4">
      <w:start w:val="1"/>
      <w:numFmt w:val="decimalZero"/>
      <w:lvlText w:val="(%1)"/>
      <w:lvlJc w:val="left"/>
      <w:pPr>
        <w:ind w:left="2160" w:hanging="360"/>
      </w:pPr>
      <w:rPr>
        <w:rFonts w:hint="default"/>
        <w:spacing w:val="-1"/>
        <w:w w:val="105"/>
        <w:sz w:val="21"/>
        <w:szCs w:val="21"/>
        <w:lang w:val="en-US" w:eastAsia="en-US" w:bidi="ar-SA"/>
      </w:rPr>
    </w:lvl>
    <w:lvl w:ilvl="1" w:tplc="10090019" w:tentative="1">
      <w:start w:val="1"/>
      <w:numFmt w:val="lowerLetter"/>
      <w:lvlText w:val="%2."/>
      <w:lvlJc w:val="left"/>
      <w:pPr>
        <w:ind w:left="1821" w:hanging="360"/>
      </w:pPr>
    </w:lvl>
    <w:lvl w:ilvl="2" w:tplc="1009001B" w:tentative="1">
      <w:start w:val="1"/>
      <w:numFmt w:val="lowerRoman"/>
      <w:lvlText w:val="%3."/>
      <w:lvlJc w:val="right"/>
      <w:pPr>
        <w:ind w:left="2541" w:hanging="180"/>
      </w:pPr>
    </w:lvl>
    <w:lvl w:ilvl="3" w:tplc="1009000F" w:tentative="1">
      <w:start w:val="1"/>
      <w:numFmt w:val="decimal"/>
      <w:lvlText w:val="%4."/>
      <w:lvlJc w:val="left"/>
      <w:pPr>
        <w:ind w:left="3261" w:hanging="360"/>
      </w:pPr>
    </w:lvl>
    <w:lvl w:ilvl="4" w:tplc="10090019" w:tentative="1">
      <w:start w:val="1"/>
      <w:numFmt w:val="lowerLetter"/>
      <w:lvlText w:val="%5."/>
      <w:lvlJc w:val="left"/>
      <w:pPr>
        <w:ind w:left="3981" w:hanging="360"/>
      </w:pPr>
    </w:lvl>
    <w:lvl w:ilvl="5" w:tplc="1009001B" w:tentative="1">
      <w:start w:val="1"/>
      <w:numFmt w:val="lowerRoman"/>
      <w:lvlText w:val="%6."/>
      <w:lvlJc w:val="right"/>
      <w:pPr>
        <w:ind w:left="4701" w:hanging="180"/>
      </w:pPr>
    </w:lvl>
    <w:lvl w:ilvl="6" w:tplc="1009000F" w:tentative="1">
      <w:start w:val="1"/>
      <w:numFmt w:val="decimal"/>
      <w:lvlText w:val="%7."/>
      <w:lvlJc w:val="left"/>
      <w:pPr>
        <w:ind w:left="5421" w:hanging="360"/>
      </w:pPr>
    </w:lvl>
    <w:lvl w:ilvl="7" w:tplc="10090019" w:tentative="1">
      <w:start w:val="1"/>
      <w:numFmt w:val="lowerLetter"/>
      <w:lvlText w:val="%8."/>
      <w:lvlJc w:val="left"/>
      <w:pPr>
        <w:ind w:left="6141" w:hanging="360"/>
      </w:pPr>
    </w:lvl>
    <w:lvl w:ilvl="8" w:tplc="1009001B" w:tentative="1">
      <w:start w:val="1"/>
      <w:numFmt w:val="lowerRoman"/>
      <w:lvlText w:val="%9."/>
      <w:lvlJc w:val="right"/>
      <w:pPr>
        <w:ind w:left="6861" w:hanging="180"/>
      </w:pPr>
    </w:lvl>
  </w:abstractNum>
  <w:abstractNum w:abstractNumId="80" w15:restartNumberingAfterBreak="0">
    <w:nsid w:val="60FE33CA"/>
    <w:multiLevelType w:val="hybridMultilevel"/>
    <w:tmpl w:val="EF4033F0"/>
    <w:lvl w:ilvl="0" w:tplc="F10E6998">
      <w:numFmt w:val="bullet"/>
      <w:lvlText w:val="•"/>
      <w:lvlJc w:val="left"/>
      <w:pPr>
        <w:ind w:left="1260" w:hanging="372"/>
      </w:pPr>
      <w:rPr>
        <w:rFonts w:ascii="Arial" w:eastAsia="Arial" w:hAnsi="Arial" w:cs="Arial" w:hint="default"/>
        <w:b w:val="0"/>
        <w:bCs w:val="0"/>
        <w:i w:val="0"/>
        <w:iCs w:val="0"/>
        <w:w w:val="104"/>
        <w:sz w:val="21"/>
        <w:szCs w:val="21"/>
        <w:lang w:val="en-US" w:eastAsia="en-US" w:bidi="ar-SA"/>
      </w:rPr>
    </w:lvl>
    <w:lvl w:ilvl="1" w:tplc="79CAD0CC">
      <w:numFmt w:val="bullet"/>
      <w:lvlText w:val="•"/>
      <w:lvlJc w:val="left"/>
      <w:pPr>
        <w:ind w:left="2188" w:hanging="372"/>
      </w:pPr>
      <w:rPr>
        <w:rFonts w:hint="default"/>
        <w:lang w:val="en-US" w:eastAsia="en-US" w:bidi="ar-SA"/>
      </w:rPr>
    </w:lvl>
    <w:lvl w:ilvl="2" w:tplc="B478E97A">
      <w:numFmt w:val="bullet"/>
      <w:lvlText w:val="•"/>
      <w:lvlJc w:val="left"/>
      <w:pPr>
        <w:ind w:left="3116" w:hanging="372"/>
      </w:pPr>
      <w:rPr>
        <w:rFonts w:hint="default"/>
        <w:lang w:val="en-US" w:eastAsia="en-US" w:bidi="ar-SA"/>
      </w:rPr>
    </w:lvl>
    <w:lvl w:ilvl="3" w:tplc="7F6E3C30">
      <w:numFmt w:val="bullet"/>
      <w:lvlText w:val="•"/>
      <w:lvlJc w:val="left"/>
      <w:pPr>
        <w:ind w:left="4044" w:hanging="372"/>
      </w:pPr>
      <w:rPr>
        <w:rFonts w:hint="default"/>
        <w:lang w:val="en-US" w:eastAsia="en-US" w:bidi="ar-SA"/>
      </w:rPr>
    </w:lvl>
    <w:lvl w:ilvl="4" w:tplc="6CCC5F3C">
      <w:numFmt w:val="bullet"/>
      <w:lvlText w:val="•"/>
      <w:lvlJc w:val="left"/>
      <w:pPr>
        <w:ind w:left="4972" w:hanging="372"/>
      </w:pPr>
      <w:rPr>
        <w:rFonts w:hint="default"/>
        <w:lang w:val="en-US" w:eastAsia="en-US" w:bidi="ar-SA"/>
      </w:rPr>
    </w:lvl>
    <w:lvl w:ilvl="5" w:tplc="200A766E">
      <w:numFmt w:val="bullet"/>
      <w:lvlText w:val="•"/>
      <w:lvlJc w:val="left"/>
      <w:pPr>
        <w:ind w:left="5900" w:hanging="372"/>
      </w:pPr>
      <w:rPr>
        <w:rFonts w:hint="default"/>
        <w:lang w:val="en-US" w:eastAsia="en-US" w:bidi="ar-SA"/>
      </w:rPr>
    </w:lvl>
    <w:lvl w:ilvl="6" w:tplc="CDFE2D06">
      <w:numFmt w:val="bullet"/>
      <w:lvlText w:val="•"/>
      <w:lvlJc w:val="left"/>
      <w:pPr>
        <w:ind w:left="6828" w:hanging="372"/>
      </w:pPr>
      <w:rPr>
        <w:rFonts w:hint="default"/>
        <w:lang w:val="en-US" w:eastAsia="en-US" w:bidi="ar-SA"/>
      </w:rPr>
    </w:lvl>
    <w:lvl w:ilvl="7" w:tplc="8CC856B2">
      <w:numFmt w:val="bullet"/>
      <w:lvlText w:val="•"/>
      <w:lvlJc w:val="left"/>
      <w:pPr>
        <w:ind w:left="7756" w:hanging="372"/>
      </w:pPr>
      <w:rPr>
        <w:rFonts w:hint="default"/>
        <w:lang w:val="en-US" w:eastAsia="en-US" w:bidi="ar-SA"/>
      </w:rPr>
    </w:lvl>
    <w:lvl w:ilvl="8" w:tplc="6C6033E8">
      <w:numFmt w:val="bullet"/>
      <w:lvlText w:val="•"/>
      <w:lvlJc w:val="left"/>
      <w:pPr>
        <w:ind w:left="8684" w:hanging="372"/>
      </w:pPr>
      <w:rPr>
        <w:rFonts w:hint="default"/>
        <w:lang w:val="en-US" w:eastAsia="en-US" w:bidi="ar-SA"/>
      </w:rPr>
    </w:lvl>
  </w:abstractNum>
  <w:abstractNum w:abstractNumId="81" w15:restartNumberingAfterBreak="0">
    <w:nsid w:val="62FB786F"/>
    <w:multiLevelType w:val="hybridMultilevel"/>
    <w:tmpl w:val="FCFE6290"/>
    <w:lvl w:ilvl="0" w:tplc="8FE6E6DE">
      <w:numFmt w:val="bullet"/>
      <w:lvlText w:val="•"/>
      <w:lvlJc w:val="left"/>
      <w:pPr>
        <w:ind w:left="1181" w:hanging="372"/>
      </w:pPr>
      <w:rPr>
        <w:rFonts w:ascii="Arial" w:eastAsia="Arial" w:hAnsi="Arial" w:cs="Arial" w:hint="default"/>
        <w:b w:val="0"/>
        <w:bCs w:val="0"/>
        <w:i w:val="0"/>
        <w:iCs w:val="0"/>
        <w:w w:val="103"/>
        <w:sz w:val="21"/>
        <w:szCs w:val="21"/>
        <w:lang w:val="en-US" w:eastAsia="en-US" w:bidi="ar-SA"/>
      </w:rPr>
    </w:lvl>
    <w:lvl w:ilvl="1" w:tplc="9A008430">
      <w:numFmt w:val="bullet"/>
      <w:lvlText w:val="•"/>
      <w:lvlJc w:val="left"/>
      <w:pPr>
        <w:ind w:left="2116" w:hanging="372"/>
      </w:pPr>
      <w:rPr>
        <w:rFonts w:hint="default"/>
        <w:lang w:val="en-US" w:eastAsia="en-US" w:bidi="ar-SA"/>
      </w:rPr>
    </w:lvl>
    <w:lvl w:ilvl="2" w:tplc="C214FC06">
      <w:numFmt w:val="bullet"/>
      <w:lvlText w:val="•"/>
      <w:lvlJc w:val="left"/>
      <w:pPr>
        <w:ind w:left="3052" w:hanging="372"/>
      </w:pPr>
      <w:rPr>
        <w:rFonts w:hint="default"/>
        <w:lang w:val="en-US" w:eastAsia="en-US" w:bidi="ar-SA"/>
      </w:rPr>
    </w:lvl>
    <w:lvl w:ilvl="3" w:tplc="3446D0E0">
      <w:numFmt w:val="bullet"/>
      <w:lvlText w:val="•"/>
      <w:lvlJc w:val="left"/>
      <w:pPr>
        <w:ind w:left="3988" w:hanging="372"/>
      </w:pPr>
      <w:rPr>
        <w:rFonts w:hint="default"/>
        <w:lang w:val="en-US" w:eastAsia="en-US" w:bidi="ar-SA"/>
      </w:rPr>
    </w:lvl>
    <w:lvl w:ilvl="4" w:tplc="D14618C4">
      <w:numFmt w:val="bullet"/>
      <w:lvlText w:val="•"/>
      <w:lvlJc w:val="left"/>
      <w:pPr>
        <w:ind w:left="4924" w:hanging="372"/>
      </w:pPr>
      <w:rPr>
        <w:rFonts w:hint="default"/>
        <w:lang w:val="en-US" w:eastAsia="en-US" w:bidi="ar-SA"/>
      </w:rPr>
    </w:lvl>
    <w:lvl w:ilvl="5" w:tplc="8812C1A2">
      <w:numFmt w:val="bullet"/>
      <w:lvlText w:val="•"/>
      <w:lvlJc w:val="left"/>
      <w:pPr>
        <w:ind w:left="5860" w:hanging="372"/>
      </w:pPr>
      <w:rPr>
        <w:rFonts w:hint="default"/>
        <w:lang w:val="en-US" w:eastAsia="en-US" w:bidi="ar-SA"/>
      </w:rPr>
    </w:lvl>
    <w:lvl w:ilvl="6" w:tplc="E75EC16A">
      <w:numFmt w:val="bullet"/>
      <w:lvlText w:val="•"/>
      <w:lvlJc w:val="left"/>
      <w:pPr>
        <w:ind w:left="6796" w:hanging="372"/>
      </w:pPr>
      <w:rPr>
        <w:rFonts w:hint="default"/>
        <w:lang w:val="en-US" w:eastAsia="en-US" w:bidi="ar-SA"/>
      </w:rPr>
    </w:lvl>
    <w:lvl w:ilvl="7" w:tplc="94E6BDC8">
      <w:numFmt w:val="bullet"/>
      <w:lvlText w:val="•"/>
      <w:lvlJc w:val="left"/>
      <w:pPr>
        <w:ind w:left="7732" w:hanging="372"/>
      </w:pPr>
      <w:rPr>
        <w:rFonts w:hint="default"/>
        <w:lang w:val="en-US" w:eastAsia="en-US" w:bidi="ar-SA"/>
      </w:rPr>
    </w:lvl>
    <w:lvl w:ilvl="8" w:tplc="32B473DA">
      <w:numFmt w:val="bullet"/>
      <w:lvlText w:val="•"/>
      <w:lvlJc w:val="left"/>
      <w:pPr>
        <w:ind w:left="8668" w:hanging="372"/>
      </w:pPr>
      <w:rPr>
        <w:rFonts w:hint="default"/>
        <w:lang w:val="en-US" w:eastAsia="en-US" w:bidi="ar-SA"/>
      </w:rPr>
    </w:lvl>
  </w:abstractNum>
  <w:abstractNum w:abstractNumId="82" w15:restartNumberingAfterBreak="0">
    <w:nsid w:val="63F74411"/>
    <w:multiLevelType w:val="hybridMultilevel"/>
    <w:tmpl w:val="100874C8"/>
    <w:lvl w:ilvl="0" w:tplc="A9827BAE">
      <w:start w:val="1"/>
      <w:numFmt w:val="decimal"/>
      <w:lvlText w:val="(%1)"/>
      <w:lvlJc w:val="left"/>
      <w:pPr>
        <w:ind w:left="1181" w:hanging="723"/>
      </w:pPr>
      <w:rPr>
        <w:rFonts w:ascii="Arial" w:eastAsia="Arial" w:hAnsi="Arial" w:cs="Arial" w:hint="default"/>
        <w:b w:val="0"/>
        <w:bCs w:val="0"/>
        <w:i w:val="0"/>
        <w:iCs w:val="0"/>
        <w:spacing w:val="-1"/>
        <w:w w:val="108"/>
        <w:sz w:val="21"/>
        <w:szCs w:val="21"/>
        <w:lang w:val="en-US" w:eastAsia="en-US" w:bidi="ar-SA"/>
      </w:rPr>
    </w:lvl>
    <w:lvl w:ilvl="1" w:tplc="324C0E38">
      <w:numFmt w:val="bullet"/>
      <w:lvlText w:val="•"/>
      <w:lvlJc w:val="left"/>
      <w:pPr>
        <w:ind w:left="2116" w:hanging="723"/>
      </w:pPr>
      <w:rPr>
        <w:rFonts w:hint="default"/>
        <w:lang w:val="en-US" w:eastAsia="en-US" w:bidi="ar-SA"/>
      </w:rPr>
    </w:lvl>
    <w:lvl w:ilvl="2" w:tplc="C1AA25B4">
      <w:numFmt w:val="bullet"/>
      <w:lvlText w:val="•"/>
      <w:lvlJc w:val="left"/>
      <w:pPr>
        <w:ind w:left="3052" w:hanging="723"/>
      </w:pPr>
      <w:rPr>
        <w:rFonts w:hint="default"/>
        <w:lang w:val="en-US" w:eastAsia="en-US" w:bidi="ar-SA"/>
      </w:rPr>
    </w:lvl>
    <w:lvl w:ilvl="3" w:tplc="E5300F5A">
      <w:numFmt w:val="bullet"/>
      <w:lvlText w:val="•"/>
      <w:lvlJc w:val="left"/>
      <w:pPr>
        <w:ind w:left="3988" w:hanging="723"/>
      </w:pPr>
      <w:rPr>
        <w:rFonts w:hint="default"/>
        <w:lang w:val="en-US" w:eastAsia="en-US" w:bidi="ar-SA"/>
      </w:rPr>
    </w:lvl>
    <w:lvl w:ilvl="4" w:tplc="43941B40">
      <w:numFmt w:val="bullet"/>
      <w:lvlText w:val="•"/>
      <w:lvlJc w:val="left"/>
      <w:pPr>
        <w:ind w:left="4924" w:hanging="723"/>
      </w:pPr>
      <w:rPr>
        <w:rFonts w:hint="default"/>
        <w:lang w:val="en-US" w:eastAsia="en-US" w:bidi="ar-SA"/>
      </w:rPr>
    </w:lvl>
    <w:lvl w:ilvl="5" w:tplc="D2162638">
      <w:numFmt w:val="bullet"/>
      <w:lvlText w:val="•"/>
      <w:lvlJc w:val="left"/>
      <w:pPr>
        <w:ind w:left="5860" w:hanging="723"/>
      </w:pPr>
      <w:rPr>
        <w:rFonts w:hint="default"/>
        <w:lang w:val="en-US" w:eastAsia="en-US" w:bidi="ar-SA"/>
      </w:rPr>
    </w:lvl>
    <w:lvl w:ilvl="6" w:tplc="9D58DF84">
      <w:numFmt w:val="bullet"/>
      <w:lvlText w:val="•"/>
      <w:lvlJc w:val="left"/>
      <w:pPr>
        <w:ind w:left="6796" w:hanging="723"/>
      </w:pPr>
      <w:rPr>
        <w:rFonts w:hint="default"/>
        <w:lang w:val="en-US" w:eastAsia="en-US" w:bidi="ar-SA"/>
      </w:rPr>
    </w:lvl>
    <w:lvl w:ilvl="7" w:tplc="7D40A514">
      <w:numFmt w:val="bullet"/>
      <w:lvlText w:val="•"/>
      <w:lvlJc w:val="left"/>
      <w:pPr>
        <w:ind w:left="7732" w:hanging="723"/>
      </w:pPr>
      <w:rPr>
        <w:rFonts w:hint="default"/>
        <w:lang w:val="en-US" w:eastAsia="en-US" w:bidi="ar-SA"/>
      </w:rPr>
    </w:lvl>
    <w:lvl w:ilvl="8" w:tplc="7124ED26">
      <w:numFmt w:val="bullet"/>
      <w:lvlText w:val="•"/>
      <w:lvlJc w:val="left"/>
      <w:pPr>
        <w:ind w:left="8668" w:hanging="723"/>
      </w:pPr>
      <w:rPr>
        <w:rFonts w:hint="default"/>
        <w:lang w:val="en-US" w:eastAsia="en-US" w:bidi="ar-SA"/>
      </w:rPr>
    </w:lvl>
  </w:abstractNum>
  <w:abstractNum w:abstractNumId="83" w15:restartNumberingAfterBreak="0">
    <w:nsid w:val="6425188C"/>
    <w:multiLevelType w:val="hybridMultilevel"/>
    <w:tmpl w:val="D020FB74"/>
    <w:lvl w:ilvl="0" w:tplc="196463D4">
      <w:start w:val="13"/>
      <w:numFmt w:val="lowerLetter"/>
      <w:lvlText w:val="(%1)"/>
      <w:lvlJc w:val="left"/>
      <w:pPr>
        <w:ind w:left="1901" w:hanging="722"/>
      </w:pPr>
      <w:rPr>
        <w:rFonts w:ascii="Arial" w:eastAsia="Arial" w:hAnsi="Arial" w:cs="Arial" w:hint="default"/>
        <w:b w:val="0"/>
        <w:bCs w:val="0"/>
        <w:i w:val="0"/>
        <w:iCs w:val="0"/>
        <w:w w:val="106"/>
        <w:sz w:val="21"/>
        <w:szCs w:val="21"/>
        <w:lang w:val="en-US" w:eastAsia="en-US" w:bidi="ar-SA"/>
      </w:rPr>
    </w:lvl>
    <w:lvl w:ilvl="1" w:tplc="52B0825C">
      <w:start w:val="1"/>
      <w:numFmt w:val="lowerRoman"/>
      <w:lvlText w:val="(%2)"/>
      <w:lvlJc w:val="left"/>
      <w:pPr>
        <w:ind w:left="2622" w:hanging="720"/>
      </w:pPr>
      <w:rPr>
        <w:rFonts w:ascii="Arial" w:eastAsia="Arial" w:hAnsi="Arial" w:cs="Arial" w:hint="default"/>
        <w:b w:val="0"/>
        <w:bCs w:val="0"/>
        <w:i w:val="0"/>
        <w:iCs w:val="0"/>
        <w:spacing w:val="-1"/>
        <w:w w:val="108"/>
        <w:sz w:val="21"/>
        <w:szCs w:val="21"/>
        <w:lang w:val="en-US" w:eastAsia="en-US" w:bidi="ar-SA"/>
      </w:rPr>
    </w:lvl>
    <w:lvl w:ilvl="2" w:tplc="A7CE397E">
      <w:numFmt w:val="bullet"/>
      <w:lvlText w:val="•"/>
      <w:lvlJc w:val="left"/>
      <w:pPr>
        <w:ind w:left="3500" w:hanging="720"/>
      </w:pPr>
      <w:rPr>
        <w:rFonts w:hint="default"/>
        <w:lang w:val="en-US" w:eastAsia="en-US" w:bidi="ar-SA"/>
      </w:rPr>
    </w:lvl>
    <w:lvl w:ilvl="3" w:tplc="2188B6D2">
      <w:numFmt w:val="bullet"/>
      <w:lvlText w:val="•"/>
      <w:lvlJc w:val="left"/>
      <w:pPr>
        <w:ind w:left="4380" w:hanging="720"/>
      </w:pPr>
      <w:rPr>
        <w:rFonts w:hint="default"/>
        <w:lang w:val="en-US" w:eastAsia="en-US" w:bidi="ar-SA"/>
      </w:rPr>
    </w:lvl>
    <w:lvl w:ilvl="4" w:tplc="1F4CFD6A">
      <w:numFmt w:val="bullet"/>
      <w:lvlText w:val="•"/>
      <w:lvlJc w:val="left"/>
      <w:pPr>
        <w:ind w:left="5260" w:hanging="720"/>
      </w:pPr>
      <w:rPr>
        <w:rFonts w:hint="default"/>
        <w:lang w:val="en-US" w:eastAsia="en-US" w:bidi="ar-SA"/>
      </w:rPr>
    </w:lvl>
    <w:lvl w:ilvl="5" w:tplc="73E6C352">
      <w:numFmt w:val="bullet"/>
      <w:lvlText w:val="•"/>
      <w:lvlJc w:val="left"/>
      <w:pPr>
        <w:ind w:left="6140" w:hanging="720"/>
      </w:pPr>
      <w:rPr>
        <w:rFonts w:hint="default"/>
        <w:lang w:val="en-US" w:eastAsia="en-US" w:bidi="ar-SA"/>
      </w:rPr>
    </w:lvl>
    <w:lvl w:ilvl="6" w:tplc="9AA67EAE">
      <w:numFmt w:val="bullet"/>
      <w:lvlText w:val="•"/>
      <w:lvlJc w:val="left"/>
      <w:pPr>
        <w:ind w:left="7020" w:hanging="720"/>
      </w:pPr>
      <w:rPr>
        <w:rFonts w:hint="default"/>
        <w:lang w:val="en-US" w:eastAsia="en-US" w:bidi="ar-SA"/>
      </w:rPr>
    </w:lvl>
    <w:lvl w:ilvl="7" w:tplc="3730B8AA">
      <w:numFmt w:val="bullet"/>
      <w:lvlText w:val="•"/>
      <w:lvlJc w:val="left"/>
      <w:pPr>
        <w:ind w:left="7900" w:hanging="720"/>
      </w:pPr>
      <w:rPr>
        <w:rFonts w:hint="default"/>
        <w:lang w:val="en-US" w:eastAsia="en-US" w:bidi="ar-SA"/>
      </w:rPr>
    </w:lvl>
    <w:lvl w:ilvl="8" w:tplc="D9F65360">
      <w:numFmt w:val="bullet"/>
      <w:lvlText w:val="•"/>
      <w:lvlJc w:val="left"/>
      <w:pPr>
        <w:ind w:left="8780" w:hanging="720"/>
      </w:pPr>
      <w:rPr>
        <w:rFonts w:hint="default"/>
        <w:lang w:val="en-US" w:eastAsia="en-US" w:bidi="ar-SA"/>
      </w:rPr>
    </w:lvl>
  </w:abstractNum>
  <w:abstractNum w:abstractNumId="84" w15:restartNumberingAfterBreak="0">
    <w:nsid w:val="6434754C"/>
    <w:multiLevelType w:val="multilevel"/>
    <w:tmpl w:val="C66A4C12"/>
    <w:lvl w:ilvl="0">
      <w:start w:val="6"/>
      <w:numFmt w:val="decimal"/>
      <w:lvlText w:val="%1"/>
      <w:lvlJc w:val="left"/>
      <w:pPr>
        <w:ind w:left="1181" w:hanging="723"/>
      </w:pPr>
      <w:rPr>
        <w:rFonts w:hint="default"/>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rPr>
    </w:lvl>
    <w:lvl w:ilvl="2">
      <w:start w:val="2"/>
      <w:numFmt w:val="lowerLetter"/>
      <w:lvlText w:val="(%3)"/>
      <w:lvlJc w:val="left"/>
      <w:pPr>
        <w:ind w:left="1901" w:hanging="725"/>
      </w:pPr>
      <w:rPr>
        <w:rFonts w:hint="default"/>
        <w:spacing w:val="-1"/>
        <w:w w:val="108"/>
      </w:rPr>
    </w:lvl>
    <w:lvl w:ilvl="3">
      <w:numFmt w:val="bullet"/>
      <w:lvlText w:val="•"/>
      <w:lvlJc w:val="left"/>
      <w:pPr>
        <w:ind w:left="3820" w:hanging="725"/>
      </w:pPr>
      <w:rPr>
        <w:rFonts w:hint="default"/>
      </w:rPr>
    </w:lvl>
    <w:lvl w:ilvl="4">
      <w:numFmt w:val="bullet"/>
      <w:lvlText w:val="•"/>
      <w:lvlJc w:val="left"/>
      <w:pPr>
        <w:ind w:left="4780" w:hanging="725"/>
      </w:pPr>
      <w:rPr>
        <w:rFonts w:hint="default"/>
      </w:rPr>
    </w:lvl>
    <w:lvl w:ilvl="5">
      <w:numFmt w:val="bullet"/>
      <w:lvlText w:val="•"/>
      <w:lvlJc w:val="left"/>
      <w:pPr>
        <w:ind w:left="5740" w:hanging="725"/>
      </w:pPr>
      <w:rPr>
        <w:rFonts w:hint="default"/>
      </w:rPr>
    </w:lvl>
    <w:lvl w:ilvl="6">
      <w:numFmt w:val="bullet"/>
      <w:lvlText w:val="•"/>
      <w:lvlJc w:val="left"/>
      <w:pPr>
        <w:ind w:left="6700" w:hanging="725"/>
      </w:pPr>
      <w:rPr>
        <w:rFonts w:hint="default"/>
      </w:rPr>
    </w:lvl>
    <w:lvl w:ilvl="7">
      <w:numFmt w:val="bullet"/>
      <w:lvlText w:val="•"/>
      <w:lvlJc w:val="left"/>
      <w:pPr>
        <w:ind w:left="7660" w:hanging="725"/>
      </w:pPr>
      <w:rPr>
        <w:rFonts w:hint="default"/>
      </w:rPr>
    </w:lvl>
    <w:lvl w:ilvl="8">
      <w:numFmt w:val="bullet"/>
      <w:lvlText w:val="•"/>
      <w:lvlJc w:val="left"/>
      <w:pPr>
        <w:ind w:left="8620" w:hanging="725"/>
      </w:pPr>
      <w:rPr>
        <w:rFonts w:hint="default"/>
      </w:rPr>
    </w:lvl>
  </w:abstractNum>
  <w:abstractNum w:abstractNumId="85" w15:restartNumberingAfterBreak="0">
    <w:nsid w:val="65263D75"/>
    <w:multiLevelType w:val="hybridMultilevel"/>
    <w:tmpl w:val="C67CF762"/>
    <w:lvl w:ilvl="0" w:tplc="1DE88E52">
      <w:start w:val="1"/>
      <w:numFmt w:val="decimal"/>
      <w:lvlText w:val="(%1)"/>
      <w:lvlJc w:val="left"/>
      <w:pPr>
        <w:ind w:left="1591" w:hanging="545"/>
      </w:pPr>
      <w:rPr>
        <w:rFonts w:ascii="Arial" w:eastAsia="Arial" w:hAnsi="Arial" w:cs="Arial" w:hint="default"/>
        <w:b w:val="0"/>
        <w:bCs w:val="0"/>
        <w:i w:val="0"/>
        <w:iCs w:val="0"/>
        <w:spacing w:val="-1"/>
        <w:w w:val="108"/>
        <w:sz w:val="21"/>
        <w:szCs w:val="21"/>
        <w:lang w:val="en-US" w:eastAsia="en-US" w:bidi="ar-SA"/>
      </w:rPr>
    </w:lvl>
    <w:lvl w:ilvl="1" w:tplc="7ADA8F36">
      <w:numFmt w:val="bullet"/>
      <w:lvlText w:val="•"/>
      <w:lvlJc w:val="left"/>
      <w:pPr>
        <w:ind w:left="2542" w:hanging="545"/>
      </w:pPr>
      <w:rPr>
        <w:rFonts w:hint="default"/>
        <w:lang w:val="en-US" w:eastAsia="en-US" w:bidi="ar-SA"/>
      </w:rPr>
    </w:lvl>
    <w:lvl w:ilvl="2" w:tplc="AACA81E6">
      <w:numFmt w:val="bullet"/>
      <w:lvlText w:val="•"/>
      <w:lvlJc w:val="left"/>
      <w:pPr>
        <w:ind w:left="3496" w:hanging="545"/>
      </w:pPr>
      <w:rPr>
        <w:rFonts w:hint="default"/>
        <w:lang w:val="en-US" w:eastAsia="en-US" w:bidi="ar-SA"/>
      </w:rPr>
    </w:lvl>
    <w:lvl w:ilvl="3" w:tplc="CCA8E5B4">
      <w:numFmt w:val="bullet"/>
      <w:lvlText w:val="•"/>
      <w:lvlJc w:val="left"/>
      <w:pPr>
        <w:ind w:left="4450" w:hanging="545"/>
      </w:pPr>
      <w:rPr>
        <w:rFonts w:hint="default"/>
        <w:lang w:val="en-US" w:eastAsia="en-US" w:bidi="ar-SA"/>
      </w:rPr>
    </w:lvl>
    <w:lvl w:ilvl="4" w:tplc="D16A50CC">
      <w:numFmt w:val="bullet"/>
      <w:lvlText w:val="•"/>
      <w:lvlJc w:val="left"/>
      <w:pPr>
        <w:ind w:left="5404" w:hanging="545"/>
      </w:pPr>
      <w:rPr>
        <w:rFonts w:hint="default"/>
        <w:lang w:val="en-US" w:eastAsia="en-US" w:bidi="ar-SA"/>
      </w:rPr>
    </w:lvl>
    <w:lvl w:ilvl="5" w:tplc="FF620F2A">
      <w:numFmt w:val="bullet"/>
      <w:lvlText w:val="•"/>
      <w:lvlJc w:val="left"/>
      <w:pPr>
        <w:ind w:left="6358" w:hanging="545"/>
      </w:pPr>
      <w:rPr>
        <w:rFonts w:hint="default"/>
        <w:lang w:val="en-US" w:eastAsia="en-US" w:bidi="ar-SA"/>
      </w:rPr>
    </w:lvl>
    <w:lvl w:ilvl="6" w:tplc="F9EC5FB8">
      <w:numFmt w:val="bullet"/>
      <w:lvlText w:val="•"/>
      <w:lvlJc w:val="left"/>
      <w:pPr>
        <w:ind w:left="7312" w:hanging="545"/>
      </w:pPr>
      <w:rPr>
        <w:rFonts w:hint="default"/>
        <w:lang w:val="en-US" w:eastAsia="en-US" w:bidi="ar-SA"/>
      </w:rPr>
    </w:lvl>
    <w:lvl w:ilvl="7" w:tplc="98A2FF44">
      <w:numFmt w:val="bullet"/>
      <w:lvlText w:val="•"/>
      <w:lvlJc w:val="left"/>
      <w:pPr>
        <w:ind w:left="8266" w:hanging="545"/>
      </w:pPr>
      <w:rPr>
        <w:rFonts w:hint="default"/>
        <w:lang w:val="en-US" w:eastAsia="en-US" w:bidi="ar-SA"/>
      </w:rPr>
    </w:lvl>
    <w:lvl w:ilvl="8" w:tplc="82544886">
      <w:numFmt w:val="bullet"/>
      <w:lvlText w:val="•"/>
      <w:lvlJc w:val="left"/>
      <w:pPr>
        <w:ind w:left="9220" w:hanging="545"/>
      </w:pPr>
      <w:rPr>
        <w:rFonts w:hint="default"/>
        <w:lang w:val="en-US" w:eastAsia="en-US" w:bidi="ar-SA"/>
      </w:rPr>
    </w:lvl>
  </w:abstractNum>
  <w:abstractNum w:abstractNumId="86" w15:restartNumberingAfterBreak="0">
    <w:nsid w:val="68ED0CAC"/>
    <w:multiLevelType w:val="multilevel"/>
    <w:tmpl w:val="38AEC058"/>
    <w:lvl w:ilvl="0">
      <w:start w:val="21"/>
      <w:numFmt w:val="decimal"/>
      <w:lvlText w:val="%1"/>
      <w:lvlJc w:val="left"/>
      <w:pPr>
        <w:ind w:left="1181" w:hanging="721"/>
      </w:pPr>
      <w:rPr>
        <w:rFonts w:hint="default"/>
        <w:lang w:val="en-US" w:eastAsia="en-US" w:bidi="ar-SA"/>
      </w:rPr>
    </w:lvl>
    <w:lvl w:ilvl="1">
      <w:start w:val="1"/>
      <w:numFmt w:val="decimalZero"/>
      <w:lvlText w:val="%1.%2"/>
      <w:lvlJc w:val="left"/>
      <w:pPr>
        <w:ind w:left="1181" w:hanging="721"/>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855"/>
        <w:jc w:val="right"/>
      </w:pPr>
      <w:rPr>
        <w:rFonts w:ascii="Arial" w:eastAsia="Arial" w:hAnsi="Arial" w:cs="Arial" w:hint="default"/>
        <w:b w:val="0"/>
        <w:bCs w:val="0"/>
        <w:i w:val="0"/>
        <w:iCs w:val="0"/>
        <w:spacing w:val="-1"/>
        <w:w w:val="106"/>
        <w:sz w:val="21"/>
        <w:szCs w:val="21"/>
        <w:lang w:val="en-US" w:eastAsia="en-US" w:bidi="ar-SA"/>
      </w:rPr>
    </w:lvl>
    <w:lvl w:ilvl="3">
      <w:numFmt w:val="bullet"/>
      <w:lvlText w:val="•"/>
      <w:lvlJc w:val="left"/>
      <w:pPr>
        <w:ind w:left="3820" w:hanging="855"/>
      </w:pPr>
      <w:rPr>
        <w:rFonts w:hint="default"/>
        <w:lang w:val="en-US" w:eastAsia="en-US" w:bidi="ar-SA"/>
      </w:rPr>
    </w:lvl>
    <w:lvl w:ilvl="4">
      <w:numFmt w:val="bullet"/>
      <w:lvlText w:val="•"/>
      <w:lvlJc w:val="left"/>
      <w:pPr>
        <w:ind w:left="4780" w:hanging="855"/>
      </w:pPr>
      <w:rPr>
        <w:rFonts w:hint="default"/>
        <w:lang w:val="en-US" w:eastAsia="en-US" w:bidi="ar-SA"/>
      </w:rPr>
    </w:lvl>
    <w:lvl w:ilvl="5">
      <w:numFmt w:val="bullet"/>
      <w:lvlText w:val="•"/>
      <w:lvlJc w:val="left"/>
      <w:pPr>
        <w:ind w:left="5740" w:hanging="855"/>
      </w:pPr>
      <w:rPr>
        <w:rFonts w:hint="default"/>
        <w:lang w:val="en-US" w:eastAsia="en-US" w:bidi="ar-SA"/>
      </w:rPr>
    </w:lvl>
    <w:lvl w:ilvl="6">
      <w:numFmt w:val="bullet"/>
      <w:lvlText w:val="•"/>
      <w:lvlJc w:val="left"/>
      <w:pPr>
        <w:ind w:left="6700" w:hanging="855"/>
      </w:pPr>
      <w:rPr>
        <w:rFonts w:hint="default"/>
        <w:lang w:val="en-US" w:eastAsia="en-US" w:bidi="ar-SA"/>
      </w:rPr>
    </w:lvl>
    <w:lvl w:ilvl="7">
      <w:numFmt w:val="bullet"/>
      <w:lvlText w:val="•"/>
      <w:lvlJc w:val="left"/>
      <w:pPr>
        <w:ind w:left="7660" w:hanging="855"/>
      </w:pPr>
      <w:rPr>
        <w:rFonts w:hint="default"/>
        <w:lang w:val="en-US" w:eastAsia="en-US" w:bidi="ar-SA"/>
      </w:rPr>
    </w:lvl>
    <w:lvl w:ilvl="8">
      <w:numFmt w:val="bullet"/>
      <w:lvlText w:val="•"/>
      <w:lvlJc w:val="left"/>
      <w:pPr>
        <w:ind w:left="8620" w:hanging="855"/>
      </w:pPr>
      <w:rPr>
        <w:rFonts w:hint="default"/>
        <w:lang w:val="en-US" w:eastAsia="en-US" w:bidi="ar-SA"/>
      </w:rPr>
    </w:lvl>
  </w:abstractNum>
  <w:abstractNum w:abstractNumId="87" w15:restartNumberingAfterBreak="0">
    <w:nsid w:val="6AA476DC"/>
    <w:multiLevelType w:val="multilevel"/>
    <w:tmpl w:val="373E9962"/>
    <w:lvl w:ilvl="0">
      <w:start w:val="7"/>
      <w:numFmt w:val="decimal"/>
      <w:lvlText w:val="%1"/>
      <w:lvlJc w:val="left"/>
      <w:pPr>
        <w:ind w:left="1183" w:hanging="720"/>
      </w:pPr>
      <w:rPr>
        <w:rFonts w:hint="default"/>
        <w:lang w:val="en-US" w:eastAsia="en-US" w:bidi="ar-SA"/>
      </w:rPr>
    </w:lvl>
    <w:lvl w:ilvl="1">
      <w:start w:val="10"/>
      <w:numFmt w:val="decimal"/>
      <w:lvlText w:val="%1.%2"/>
      <w:lvlJc w:val="left"/>
      <w:pPr>
        <w:ind w:left="1183" w:hanging="720"/>
      </w:pPr>
      <w:rPr>
        <w:rFonts w:ascii="Arial" w:eastAsia="Arial" w:hAnsi="Arial" w:cs="Arial" w:hint="default"/>
        <w:b/>
        <w:bCs/>
        <w:i w:val="0"/>
        <w:iCs w:val="0"/>
        <w:spacing w:val="-1"/>
        <w:w w:val="103"/>
        <w:sz w:val="21"/>
        <w:szCs w:val="21"/>
        <w:lang w:val="en-US" w:eastAsia="en-US" w:bidi="ar-SA"/>
      </w:rPr>
    </w:lvl>
    <w:lvl w:ilvl="2">
      <w:numFmt w:val="bullet"/>
      <w:lvlText w:val="•"/>
      <w:lvlJc w:val="left"/>
      <w:pPr>
        <w:ind w:left="3052" w:hanging="720"/>
      </w:pPr>
      <w:rPr>
        <w:rFonts w:hint="default"/>
        <w:lang w:val="en-US" w:eastAsia="en-US" w:bidi="ar-SA"/>
      </w:rPr>
    </w:lvl>
    <w:lvl w:ilvl="3">
      <w:numFmt w:val="bullet"/>
      <w:lvlText w:val="•"/>
      <w:lvlJc w:val="left"/>
      <w:pPr>
        <w:ind w:left="3988" w:hanging="720"/>
      </w:pPr>
      <w:rPr>
        <w:rFonts w:hint="default"/>
        <w:lang w:val="en-US" w:eastAsia="en-US" w:bidi="ar-SA"/>
      </w:rPr>
    </w:lvl>
    <w:lvl w:ilvl="4">
      <w:numFmt w:val="bullet"/>
      <w:lvlText w:val="•"/>
      <w:lvlJc w:val="left"/>
      <w:pPr>
        <w:ind w:left="4924" w:hanging="720"/>
      </w:pPr>
      <w:rPr>
        <w:rFonts w:hint="default"/>
        <w:lang w:val="en-US" w:eastAsia="en-US" w:bidi="ar-SA"/>
      </w:rPr>
    </w:lvl>
    <w:lvl w:ilvl="5">
      <w:numFmt w:val="bullet"/>
      <w:lvlText w:val="•"/>
      <w:lvlJc w:val="left"/>
      <w:pPr>
        <w:ind w:left="5860" w:hanging="720"/>
      </w:pPr>
      <w:rPr>
        <w:rFonts w:hint="default"/>
        <w:lang w:val="en-US" w:eastAsia="en-US" w:bidi="ar-SA"/>
      </w:rPr>
    </w:lvl>
    <w:lvl w:ilvl="6">
      <w:numFmt w:val="bullet"/>
      <w:lvlText w:val="•"/>
      <w:lvlJc w:val="left"/>
      <w:pPr>
        <w:ind w:left="6796" w:hanging="720"/>
      </w:pPr>
      <w:rPr>
        <w:rFonts w:hint="default"/>
        <w:lang w:val="en-US" w:eastAsia="en-US" w:bidi="ar-SA"/>
      </w:rPr>
    </w:lvl>
    <w:lvl w:ilvl="7">
      <w:numFmt w:val="bullet"/>
      <w:lvlText w:val="•"/>
      <w:lvlJc w:val="left"/>
      <w:pPr>
        <w:ind w:left="7732" w:hanging="720"/>
      </w:pPr>
      <w:rPr>
        <w:rFonts w:hint="default"/>
        <w:lang w:val="en-US" w:eastAsia="en-US" w:bidi="ar-SA"/>
      </w:rPr>
    </w:lvl>
    <w:lvl w:ilvl="8">
      <w:numFmt w:val="bullet"/>
      <w:lvlText w:val="•"/>
      <w:lvlJc w:val="left"/>
      <w:pPr>
        <w:ind w:left="8668" w:hanging="720"/>
      </w:pPr>
      <w:rPr>
        <w:rFonts w:hint="default"/>
        <w:lang w:val="en-US" w:eastAsia="en-US" w:bidi="ar-SA"/>
      </w:rPr>
    </w:lvl>
  </w:abstractNum>
  <w:abstractNum w:abstractNumId="88" w15:restartNumberingAfterBreak="0">
    <w:nsid w:val="6B531FBC"/>
    <w:multiLevelType w:val="hybridMultilevel"/>
    <w:tmpl w:val="2FBEDC2C"/>
    <w:lvl w:ilvl="0" w:tplc="10DC1660">
      <w:start w:val="1"/>
      <w:numFmt w:val="lowerLetter"/>
      <w:lvlText w:val="(%1)"/>
      <w:lvlJc w:val="left"/>
      <w:pPr>
        <w:ind w:left="2435" w:hanging="725"/>
      </w:pPr>
      <w:rPr>
        <w:rFonts w:ascii="Arial" w:eastAsia="Arial" w:hAnsi="Arial" w:cs="Arial" w:hint="default"/>
        <w:b w:val="0"/>
        <w:bCs w:val="0"/>
        <w:i w:val="0"/>
        <w:iCs w:val="0"/>
        <w:spacing w:val="-1"/>
        <w:w w:val="108"/>
        <w:sz w:val="21"/>
        <w:szCs w:val="21"/>
        <w:lang w:val="en-US" w:eastAsia="en-US" w:bidi="ar-SA"/>
      </w:rPr>
    </w:lvl>
    <w:lvl w:ilvl="1" w:tplc="CB8C5012">
      <w:numFmt w:val="bullet"/>
      <w:lvlText w:val="•"/>
      <w:lvlJc w:val="left"/>
      <w:pPr>
        <w:ind w:left="3295" w:hanging="725"/>
      </w:pPr>
      <w:rPr>
        <w:rFonts w:hint="default"/>
        <w:lang w:val="en-US" w:eastAsia="en-US" w:bidi="ar-SA"/>
      </w:rPr>
    </w:lvl>
    <w:lvl w:ilvl="2" w:tplc="26ECA522">
      <w:numFmt w:val="bullet"/>
      <w:lvlText w:val="•"/>
      <w:lvlJc w:val="left"/>
      <w:pPr>
        <w:ind w:left="4159" w:hanging="725"/>
      </w:pPr>
      <w:rPr>
        <w:rFonts w:hint="default"/>
        <w:lang w:val="en-US" w:eastAsia="en-US" w:bidi="ar-SA"/>
      </w:rPr>
    </w:lvl>
    <w:lvl w:ilvl="3" w:tplc="ACF85CBC">
      <w:numFmt w:val="bullet"/>
      <w:lvlText w:val="•"/>
      <w:lvlJc w:val="left"/>
      <w:pPr>
        <w:ind w:left="5023" w:hanging="725"/>
      </w:pPr>
      <w:rPr>
        <w:rFonts w:hint="default"/>
        <w:lang w:val="en-US" w:eastAsia="en-US" w:bidi="ar-SA"/>
      </w:rPr>
    </w:lvl>
    <w:lvl w:ilvl="4" w:tplc="FBF47ED6">
      <w:numFmt w:val="bullet"/>
      <w:lvlText w:val="•"/>
      <w:lvlJc w:val="left"/>
      <w:pPr>
        <w:ind w:left="5887" w:hanging="725"/>
      </w:pPr>
      <w:rPr>
        <w:rFonts w:hint="default"/>
        <w:lang w:val="en-US" w:eastAsia="en-US" w:bidi="ar-SA"/>
      </w:rPr>
    </w:lvl>
    <w:lvl w:ilvl="5" w:tplc="50FA1052">
      <w:numFmt w:val="bullet"/>
      <w:lvlText w:val="•"/>
      <w:lvlJc w:val="left"/>
      <w:pPr>
        <w:ind w:left="6751" w:hanging="725"/>
      </w:pPr>
      <w:rPr>
        <w:rFonts w:hint="default"/>
        <w:lang w:val="en-US" w:eastAsia="en-US" w:bidi="ar-SA"/>
      </w:rPr>
    </w:lvl>
    <w:lvl w:ilvl="6" w:tplc="76F03A0A">
      <w:numFmt w:val="bullet"/>
      <w:lvlText w:val="•"/>
      <w:lvlJc w:val="left"/>
      <w:pPr>
        <w:ind w:left="7615" w:hanging="725"/>
      </w:pPr>
      <w:rPr>
        <w:rFonts w:hint="default"/>
        <w:lang w:val="en-US" w:eastAsia="en-US" w:bidi="ar-SA"/>
      </w:rPr>
    </w:lvl>
    <w:lvl w:ilvl="7" w:tplc="17427C34">
      <w:numFmt w:val="bullet"/>
      <w:lvlText w:val="•"/>
      <w:lvlJc w:val="left"/>
      <w:pPr>
        <w:ind w:left="8479" w:hanging="725"/>
      </w:pPr>
      <w:rPr>
        <w:rFonts w:hint="default"/>
        <w:lang w:val="en-US" w:eastAsia="en-US" w:bidi="ar-SA"/>
      </w:rPr>
    </w:lvl>
    <w:lvl w:ilvl="8" w:tplc="706E9366">
      <w:numFmt w:val="bullet"/>
      <w:lvlText w:val="•"/>
      <w:lvlJc w:val="left"/>
      <w:pPr>
        <w:ind w:left="9343" w:hanging="725"/>
      </w:pPr>
      <w:rPr>
        <w:rFonts w:hint="default"/>
        <w:lang w:val="en-US" w:eastAsia="en-US" w:bidi="ar-SA"/>
      </w:rPr>
    </w:lvl>
  </w:abstractNum>
  <w:abstractNum w:abstractNumId="89" w15:restartNumberingAfterBreak="0">
    <w:nsid w:val="6C5A185F"/>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90" w15:restartNumberingAfterBreak="0">
    <w:nsid w:val="6C6E102A"/>
    <w:multiLevelType w:val="hybridMultilevel"/>
    <w:tmpl w:val="EE468164"/>
    <w:lvl w:ilvl="0" w:tplc="275C43B6">
      <w:start w:val="1"/>
      <w:numFmt w:val="decimalZero"/>
      <w:lvlText w:val="(%1)"/>
      <w:lvlJc w:val="left"/>
      <w:pPr>
        <w:ind w:left="1820" w:hanging="380"/>
      </w:pPr>
      <w:rPr>
        <w:rFonts w:hint="default"/>
        <w:w w:val="105"/>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1" w15:restartNumberingAfterBreak="0">
    <w:nsid w:val="6D145B77"/>
    <w:multiLevelType w:val="multilevel"/>
    <w:tmpl w:val="4E207054"/>
    <w:lvl w:ilvl="0">
      <w:start w:val="9"/>
      <w:numFmt w:val="decimal"/>
      <w:lvlText w:val="%1"/>
      <w:lvlJc w:val="left"/>
      <w:pPr>
        <w:ind w:left="1181" w:hanging="724"/>
      </w:pPr>
      <w:rPr>
        <w:rFonts w:hint="default"/>
        <w:lang w:val="en-US" w:eastAsia="en-US" w:bidi="ar-SA"/>
      </w:rPr>
    </w:lvl>
    <w:lvl w:ilvl="1">
      <w:start w:val="1"/>
      <w:numFmt w:val="decimalZero"/>
      <w:lvlText w:val="%1.%2"/>
      <w:lvlJc w:val="left"/>
      <w:pPr>
        <w:ind w:left="1181"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2"/>
      </w:pPr>
      <w:rPr>
        <w:rFonts w:ascii="Arial" w:hAnsi="Arial" w:cs="Arial" w:hint="default"/>
        <w:spacing w:val="-1"/>
        <w:w w:val="108"/>
        <w:sz w:val="21"/>
        <w:szCs w:val="21"/>
        <w:lang w:val="en-US" w:eastAsia="en-US" w:bidi="ar-SA"/>
      </w:rPr>
    </w:lvl>
    <w:lvl w:ilvl="3">
      <w:start w:val="1"/>
      <w:numFmt w:val="lowerRoman"/>
      <w:lvlText w:val="(%4)"/>
      <w:lvlJc w:val="left"/>
      <w:pPr>
        <w:ind w:left="2623" w:hanging="722"/>
      </w:pPr>
      <w:rPr>
        <w:rFonts w:hint="default"/>
        <w:spacing w:val="-1"/>
        <w:w w:val="103"/>
        <w:lang w:val="en-US" w:eastAsia="en-US" w:bidi="ar-SA"/>
      </w:rPr>
    </w:lvl>
    <w:lvl w:ilvl="4">
      <w:numFmt w:val="bullet"/>
      <w:lvlText w:val="•"/>
      <w:lvlJc w:val="left"/>
      <w:pPr>
        <w:ind w:left="4600" w:hanging="722"/>
      </w:pPr>
      <w:rPr>
        <w:rFonts w:hint="default"/>
        <w:lang w:val="en-US" w:eastAsia="en-US" w:bidi="ar-SA"/>
      </w:rPr>
    </w:lvl>
    <w:lvl w:ilvl="5">
      <w:numFmt w:val="bullet"/>
      <w:lvlText w:val="•"/>
      <w:lvlJc w:val="left"/>
      <w:pPr>
        <w:ind w:left="5590" w:hanging="722"/>
      </w:pPr>
      <w:rPr>
        <w:rFonts w:hint="default"/>
        <w:lang w:val="en-US" w:eastAsia="en-US" w:bidi="ar-SA"/>
      </w:rPr>
    </w:lvl>
    <w:lvl w:ilvl="6">
      <w:numFmt w:val="bullet"/>
      <w:lvlText w:val="•"/>
      <w:lvlJc w:val="left"/>
      <w:pPr>
        <w:ind w:left="6580" w:hanging="722"/>
      </w:pPr>
      <w:rPr>
        <w:rFonts w:hint="default"/>
        <w:lang w:val="en-US" w:eastAsia="en-US" w:bidi="ar-SA"/>
      </w:rPr>
    </w:lvl>
    <w:lvl w:ilvl="7">
      <w:numFmt w:val="bullet"/>
      <w:lvlText w:val="•"/>
      <w:lvlJc w:val="left"/>
      <w:pPr>
        <w:ind w:left="7570" w:hanging="722"/>
      </w:pPr>
      <w:rPr>
        <w:rFonts w:hint="default"/>
        <w:lang w:val="en-US" w:eastAsia="en-US" w:bidi="ar-SA"/>
      </w:rPr>
    </w:lvl>
    <w:lvl w:ilvl="8">
      <w:numFmt w:val="bullet"/>
      <w:lvlText w:val="•"/>
      <w:lvlJc w:val="left"/>
      <w:pPr>
        <w:ind w:left="8560" w:hanging="722"/>
      </w:pPr>
      <w:rPr>
        <w:rFonts w:hint="default"/>
        <w:lang w:val="en-US" w:eastAsia="en-US" w:bidi="ar-SA"/>
      </w:rPr>
    </w:lvl>
  </w:abstractNum>
  <w:abstractNum w:abstractNumId="92" w15:restartNumberingAfterBreak="0">
    <w:nsid w:val="6D576D50"/>
    <w:multiLevelType w:val="hybridMultilevel"/>
    <w:tmpl w:val="C366AF10"/>
    <w:lvl w:ilvl="0" w:tplc="B00C5C6C">
      <w:start w:val="11"/>
      <w:numFmt w:val="lowerLetter"/>
      <w:lvlText w:val="(%1)"/>
      <w:lvlJc w:val="left"/>
      <w:pPr>
        <w:ind w:left="1900" w:hanging="725"/>
      </w:pPr>
      <w:rPr>
        <w:rFonts w:ascii="Arial" w:eastAsia="Arial" w:hAnsi="Arial" w:cs="Arial" w:hint="default"/>
        <w:b w:val="0"/>
        <w:bCs w:val="0"/>
        <w:i w:val="0"/>
        <w:iCs w:val="0"/>
        <w:w w:val="107"/>
        <w:sz w:val="21"/>
        <w:szCs w:val="21"/>
        <w:lang w:val="en-US" w:eastAsia="en-US" w:bidi="ar-SA"/>
      </w:rPr>
    </w:lvl>
    <w:lvl w:ilvl="1" w:tplc="EE4C859C">
      <w:start w:val="1"/>
      <w:numFmt w:val="upperRoman"/>
      <w:lvlText w:val="(%2)"/>
      <w:lvlJc w:val="left"/>
      <w:pPr>
        <w:ind w:left="1905" w:hanging="725"/>
      </w:pPr>
      <w:rPr>
        <w:rFonts w:ascii="Arial" w:eastAsia="Arial" w:hAnsi="Arial" w:cs="Arial" w:hint="default"/>
        <w:b w:val="0"/>
        <w:bCs w:val="0"/>
        <w:i w:val="0"/>
        <w:iCs w:val="0"/>
        <w:spacing w:val="-1"/>
        <w:w w:val="101"/>
        <w:sz w:val="21"/>
        <w:szCs w:val="21"/>
        <w:lang w:val="en-US" w:eastAsia="en-US" w:bidi="ar-SA"/>
      </w:rPr>
    </w:lvl>
    <w:lvl w:ilvl="2" w:tplc="13947B60">
      <w:numFmt w:val="bullet"/>
      <w:lvlText w:val="•"/>
      <w:lvlJc w:val="left"/>
      <w:pPr>
        <w:ind w:left="3628" w:hanging="725"/>
      </w:pPr>
      <w:rPr>
        <w:rFonts w:hint="default"/>
        <w:lang w:val="en-US" w:eastAsia="en-US" w:bidi="ar-SA"/>
      </w:rPr>
    </w:lvl>
    <w:lvl w:ilvl="3" w:tplc="B0C06C6C">
      <w:numFmt w:val="bullet"/>
      <w:lvlText w:val="•"/>
      <w:lvlJc w:val="left"/>
      <w:pPr>
        <w:ind w:left="4492" w:hanging="725"/>
      </w:pPr>
      <w:rPr>
        <w:rFonts w:hint="default"/>
        <w:lang w:val="en-US" w:eastAsia="en-US" w:bidi="ar-SA"/>
      </w:rPr>
    </w:lvl>
    <w:lvl w:ilvl="4" w:tplc="D2FE102C">
      <w:numFmt w:val="bullet"/>
      <w:lvlText w:val="•"/>
      <w:lvlJc w:val="left"/>
      <w:pPr>
        <w:ind w:left="5356" w:hanging="725"/>
      </w:pPr>
      <w:rPr>
        <w:rFonts w:hint="default"/>
        <w:lang w:val="en-US" w:eastAsia="en-US" w:bidi="ar-SA"/>
      </w:rPr>
    </w:lvl>
    <w:lvl w:ilvl="5" w:tplc="B60096BA">
      <w:numFmt w:val="bullet"/>
      <w:lvlText w:val="•"/>
      <w:lvlJc w:val="left"/>
      <w:pPr>
        <w:ind w:left="6220" w:hanging="725"/>
      </w:pPr>
      <w:rPr>
        <w:rFonts w:hint="default"/>
        <w:lang w:val="en-US" w:eastAsia="en-US" w:bidi="ar-SA"/>
      </w:rPr>
    </w:lvl>
    <w:lvl w:ilvl="6" w:tplc="C11C05F8">
      <w:numFmt w:val="bullet"/>
      <w:lvlText w:val="•"/>
      <w:lvlJc w:val="left"/>
      <w:pPr>
        <w:ind w:left="7084" w:hanging="725"/>
      </w:pPr>
      <w:rPr>
        <w:rFonts w:hint="default"/>
        <w:lang w:val="en-US" w:eastAsia="en-US" w:bidi="ar-SA"/>
      </w:rPr>
    </w:lvl>
    <w:lvl w:ilvl="7" w:tplc="70CA7728">
      <w:numFmt w:val="bullet"/>
      <w:lvlText w:val="•"/>
      <w:lvlJc w:val="left"/>
      <w:pPr>
        <w:ind w:left="7948" w:hanging="725"/>
      </w:pPr>
      <w:rPr>
        <w:rFonts w:hint="default"/>
        <w:lang w:val="en-US" w:eastAsia="en-US" w:bidi="ar-SA"/>
      </w:rPr>
    </w:lvl>
    <w:lvl w:ilvl="8" w:tplc="9A7E39AA">
      <w:numFmt w:val="bullet"/>
      <w:lvlText w:val="•"/>
      <w:lvlJc w:val="left"/>
      <w:pPr>
        <w:ind w:left="8812" w:hanging="725"/>
      </w:pPr>
      <w:rPr>
        <w:rFonts w:hint="default"/>
        <w:lang w:val="en-US" w:eastAsia="en-US" w:bidi="ar-SA"/>
      </w:rPr>
    </w:lvl>
  </w:abstractNum>
  <w:abstractNum w:abstractNumId="93" w15:restartNumberingAfterBreak="0">
    <w:nsid w:val="6F24767E"/>
    <w:multiLevelType w:val="multilevel"/>
    <w:tmpl w:val="8ED89672"/>
    <w:lvl w:ilvl="0">
      <w:start w:val="6"/>
      <w:numFmt w:val="decimal"/>
      <w:lvlText w:val="%1"/>
      <w:lvlJc w:val="left"/>
      <w:pPr>
        <w:ind w:left="1181" w:hanging="723"/>
      </w:pPr>
      <w:rPr>
        <w:rFonts w:hint="default"/>
      </w:rPr>
    </w:lvl>
    <w:lvl w:ilvl="1">
      <w:start w:val="1"/>
      <w:numFmt w:val="decimalZero"/>
      <w:lvlText w:val="%1.%2"/>
      <w:lvlJc w:val="left"/>
      <w:pPr>
        <w:ind w:left="1181" w:hanging="723"/>
      </w:pPr>
      <w:rPr>
        <w:rFonts w:ascii="Arial" w:eastAsia="Arial" w:hAnsi="Arial" w:cs="Arial" w:hint="default"/>
        <w:b w:val="0"/>
        <w:bCs w:val="0"/>
        <w:i w:val="0"/>
        <w:iCs w:val="0"/>
        <w:spacing w:val="-1"/>
        <w:w w:val="104"/>
        <w:sz w:val="21"/>
        <w:szCs w:val="21"/>
      </w:rPr>
    </w:lvl>
    <w:lvl w:ilvl="2">
      <w:start w:val="2"/>
      <w:numFmt w:val="lowerLetter"/>
      <w:lvlText w:val="(%3)"/>
      <w:lvlJc w:val="left"/>
      <w:pPr>
        <w:ind w:left="1901" w:hanging="725"/>
      </w:pPr>
      <w:rPr>
        <w:rFonts w:hint="default"/>
        <w:spacing w:val="-1"/>
        <w:w w:val="108"/>
      </w:rPr>
    </w:lvl>
    <w:lvl w:ilvl="3">
      <w:numFmt w:val="bullet"/>
      <w:lvlText w:val="•"/>
      <w:lvlJc w:val="left"/>
      <w:pPr>
        <w:ind w:left="3820" w:hanging="725"/>
      </w:pPr>
      <w:rPr>
        <w:rFonts w:hint="default"/>
      </w:rPr>
    </w:lvl>
    <w:lvl w:ilvl="4">
      <w:numFmt w:val="bullet"/>
      <w:lvlText w:val="•"/>
      <w:lvlJc w:val="left"/>
      <w:pPr>
        <w:ind w:left="4780" w:hanging="725"/>
      </w:pPr>
      <w:rPr>
        <w:rFonts w:hint="default"/>
      </w:rPr>
    </w:lvl>
    <w:lvl w:ilvl="5">
      <w:numFmt w:val="bullet"/>
      <w:lvlText w:val="•"/>
      <w:lvlJc w:val="left"/>
      <w:pPr>
        <w:ind w:left="5740" w:hanging="725"/>
      </w:pPr>
      <w:rPr>
        <w:rFonts w:hint="default"/>
      </w:rPr>
    </w:lvl>
    <w:lvl w:ilvl="6">
      <w:numFmt w:val="bullet"/>
      <w:lvlText w:val="•"/>
      <w:lvlJc w:val="left"/>
      <w:pPr>
        <w:ind w:left="6700" w:hanging="725"/>
      </w:pPr>
      <w:rPr>
        <w:rFonts w:hint="default"/>
      </w:rPr>
    </w:lvl>
    <w:lvl w:ilvl="7">
      <w:numFmt w:val="bullet"/>
      <w:lvlText w:val="•"/>
      <w:lvlJc w:val="left"/>
      <w:pPr>
        <w:ind w:left="7660" w:hanging="725"/>
      </w:pPr>
      <w:rPr>
        <w:rFonts w:hint="default"/>
      </w:rPr>
    </w:lvl>
    <w:lvl w:ilvl="8">
      <w:numFmt w:val="bullet"/>
      <w:lvlText w:val="•"/>
      <w:lvlJc w:val="left"/>
      <w:pPr>
        <w:ind w:left="8620" w:hanging="725"/>
      </w:pPr>
      <w:rPr>
        <w:rFonts w:hint="default"/>
      </w:rPr>
    </w:lvl>
  </w:abstractNum>
  <w:abstractNum w:abstractNumId="94" w15:restartNumberingAfterBreak="0">
    <w:nsid w:val="6F8624B6"/>
    <w:multiLevelType w:val="hybridMultilevel"/>
    <w:tmpl w:val="08447FBE"/>
    <w:lvl w:ilvl="0" w:tplc="A926852A">
      <w:start w:val="10"/>
      <w:numFmt w:val="upperLetter"/>
      <w:lvlText w:val="%1."/>
      <w:lvlJc w:val="left"/>
      <w:pPr>
        <w:ind w:left="1182" w:hanging="721"/>
      </w:pPr>
      <w:rPr>
        <w:rFonts w:ascii="Arial" w:hAnsi="Arial" w:cs="Arial" w:hint="default"/>
        <w:spacing w:val="-1"/>
        <w:w w:val="104"/>
      </w:rPr>
    </w:lvl>
    <w:lvl w:ilvl="1" w:tplc="80EE90F6">
      <w:start w:val="1"/>
      <w:numFmt w:val="decimalZero"/>
      <w:lvlText w:val="(%2)"/>
      <w:lvlJc w:val="left"/>
      <w:pPr>
        <w:ind w:left="1535" w:hanging="360"/>
      </w:pPr>
      <w:rPr>
        <w:rFonts w:ascii="Arial" w:eastAsia="Arial" w:hAnsi="Arial" w:cs="Arial" w:hint="default"/>
        <w:b w:val="0"/>
        <w:bCs w:val="0"/>
        <w:i w:val="0"/>
        <w:iCs w:val="0"/>
        <w:spacing w:val="-1"/>
        <w:w w:val="105"/>
        <w:sz w:val="21"/>
        <w:szCs w:val="21"/>
        <w:lang w:val="en-US" w:eastAsia="en-US" w:bidi="ar-SA"/>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704B44C7"/>
    <w:multiLevelType w:val="hybridMultilevel"/>
    <w:tmpl w:val="7D0E155E"/>
    <w:lvl w:ilvl="0" w:tplc="DDF0FCF4">
      <w:start w:val="1"/>
      <w:numFmt w:val="decimalZero"/>
      <w:lvlText w:val="(%1)"/>
      <w:lvlJc w:val="left"/>
      <w:pPr>
        <w:ind w:left="1900" w:hanging="725"/>
      </w:pPr>
      <w:rPr>
        <w:rFonts w:hint="default"/>
        <w:spacing w:val="-1"/>
        <w:w w:val="105"/>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729F0ADD"/>
    <w:multiLevelType w:val="hybridMultilevel"/>
    <w:tmpl w:val="08DEA2E4"/>
    <w:lvl w:ilvl="0" w:tplc="72689B02">
      <w:start w:val="1"/>
      <w:numFmt w:val="decimal"/>
      <w:lvlText w:val="%1."/>
      <w:lvlJc w:val="left"/>
      <w:pPr>
        <w:ind w:left="1381" w:hanging="363"/>
      </w:pPr>
      <w:rPr>
        <w:rFonts w:ascii="Arial" w:eastAsia="Arial" w:hAnsi="Arial" w:cs="Arial" w:hint="default"/>
        <w:b w:val="0"/>
        <w:bCs w:val="0"/>
        <w:i w:val="0"/>
        <w:iCs w:val="0"/>
        <w:spacing w:val="-1"/>
        <w:w w:val="103"/>
        <w:sz w:val="21"/>
        <w:szCs w:val="21"/>
        <w:lang w:val="en-US" w:eastAsia="en-US" w:bidi="ar-SA"/>
      </w:rPr>
    </w:lvl>
    <w:lvl w:ilvl="1" w:tplc="485EB0B0">
      <w:numFmt w:val="bullet"/>
      <w:lvlText w:val="•"/>
      <w:lvlJc w:val="left"/>
      <w:pPr>
        <w:ind w:left="2324" w:hanging="363"/>
      </w:pPr>
      <w:rPr>
        <w:rFonts w:hint="default"/>
        <w:lang w:val="en-US" w:eastAsia="en-US" w:bidi="ar-SA"/>
      </w:rPr>
    </w:lvl>
    <w:lvl w:ilvl="2" w:tplc="D0EEE3E2">
      <w:numFmt w:val="bullet"/>
      <w:lvlText w:val="•"/>
      <w:lvlJc w:val="left"/>
      <w:pPr>
        <w:ind w:left="3268" w:hanging="363"/>
      </w:pPr>
      <w:rPr>
        <w:rFonts w:hint="default"/>
        <w:lang w:val="en-US" w:eastAsia="en-US" w:bidi="ar-SA"/>
      </w:rPr>
    </w:lvl>
    <w:lvl w:ilvl="3" w:tplc="080E84D8">
      <w:numFmt w:val="bullet"/>
      <w:lvlText w:val="•"/>
      <w:lvlJc w:val="left"/>
      <w:pPr>
        <w:ind w:left="4212" w:hanging="363"/>
      </w:pPr>
      <w:rPr>
        <w:rFonts w:hint="default"/>
        <w:lang w:val="en-US" w:eastAsia="en-US" w:bidi="ar-SA"/>
      </w:rPr>
    </w:lvl>
    <w:lvl w:ilvl="4" w:tplc="FA7C2F6E">
      <w:numFmt w:val="bullet"/>
      <w:lvlText w:val="•"/>
      <w:lvlJc w:val="left"/>
      <w:pPr>
        <w:ind w:left="5156" w:hanging="363"/>
      </w:pPr>
      <w:rPr>
        <w:rFonts w:hint="default"/>
        <w:lang w:val="en-US" w:eastAsia="en-US" w:bidi="ar-SA"/>
      </w:rPr>
    </w:lvl>
    <w:lvl w:ilvl="5" w:tplc="E84E90F0">
      <w:numFmt w:val="bullet"/>
      <w:lvlText w:val="•"/>
      <w:lvlJc w:val="left"/>
      <w:pPr>
        <w:ind w:left="6100" w:hanging="363"/>
      </w:pPr>
      <w:rPr>
        <w:rFonts w:hint="default"/>
        <w:lang w:val="en-US" w:eastAsia="en-US" w:bidi="ar-SA"/>
      </w:rPr>
    </w:lvl>
    <w:lvl w:ilvl="6" w:tplc="C4CC381E">
      <w:numFmt w:val="bullet"/>
      <w:lvlText w:val="•"/>
      <w:lvlJc w:val="left"/>
      <w:pPr>
        <w:ind w:left="7044" w:hanging="363"/>
      </w:pPr>
      <w:rPr>
        <w:rFonts w:hint="default"/>
        <w:lang w:val="en-US" w:eastAsia="en-US" w:bidi="ar-SA"/>
      </w:rPr>
    </w:lvl>
    <w:lvl w:ilvl="7" w:tplc="1EA6421E">
      <w:numFmt w:val="bullet"/>
      <w:lvlText w:val="•"/>
      <w:lvlJc w:val="left"/>
      <w:pPr>
        <w:ind w:left="7988" w:hanging="363"/>
      </w:pPr>
      <w:rPr>
        <w:rFonts w:hint="default"/>
        <w:lang w:val="en-US" w:eastAsia="en-US" w:bidi="ar-SA"/>
      </w:rPr>
    </w:lvl>
    <w:lvl w:ilvl="8" w:tplc="EA28B170">
      <w:numFmt w:val="bullet"/>
      <w:lvlText w:val="•"/>
      <w:lvlJc w:val="left"/>
      <w:pPr>
        <w:ind w:left="8932" w:hanging="363"/>
      </w:pPr>
      <w:rPr>
        <w:rFonts w:hint="default"/>
        <w:lang w:val="en-US" w:eastAsia="en-US" w:bidi="ar-SA"/>
      </w:rPr>
    </w:lvl>
  </w:abstractNum>
  <w:abstractNum w:abstractNumId="97" w15:restartNumberingAfterBreak="0">
    <w:nsid w:val="75244518"/>
    <w:multiLevelType w:val="hybridMultilevel"/>
    <w:tmpl w:val="6B36682A"/>
    <w:lvl w:ilvl="0" w:tplc="FFFFFFFF">
      <w:start w:val="1"/>
      <w:numFmt w:val="lowerLetter"/>
      <w:lvlText w:val="(%1)"/>
      <w:lvlJc w:val="left"/>
      <w:pPr>
        <w:ind w:left="2160" w:hanging="180"/>
      </w:pPr>
      <w:rPr>
        <w:rFonts w:ascii="Arial" w:hAnsi="Arial" w:cs="Arial" w:hint="default"/>
        <w:spacing w:val="-1"/>
        <w:w w:val="10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577329D"/>
    <w:multiLevelType w:val="hybridMultilevel"/>
    <w:tmpl w:val="E1088BDC"/>
    <w:lvl w:ilvl="0" w:tplc="084245FA">
      <w:start w:val="1"/>
      <w:numFmt w:val="decimal"/>
      <w:lvlText w:val="%1."/>
      <w:lvlJc w:val="left"/>
      <w:pPr>
        <w:ind w:left="1179" w:hanging="365"/>
      </w:pPr>
      <w:rPr>
        <w:rFonts w:ascii="Arial" w:eastAsia="Arial" w:hAnsi="Arial" w:cs="Arial" w:hint="default"/>
        <w:b w:val="0"/>
        <w:bCs w:val="0"/>
        <w:i w:val="0"/>
        <w:iCs w:val="0"/>
        <w:spacing w:val="-1"/>
        <w:w w:val="103"/>
        <w:sz w:val="21"/>
        <w:szCs w:val="21"/>
        <w:lang w:val="en-US" w:eastAsia="en-US" w:bidi="ar-SA"/>
      </w:rPr>
    </w:lvl>
    <w:lvl w:ilvl="1" w:tplc="03E6C798">
      <w:numFmt w:val="bullet"/>
      <w:lvlText w:val="•"/>
      <w:lvlJc w:val="left"/>
      <w:pPr>
        <w:ind w:left="2116" w:hanging="365"/>
      </w:pPr>
      <w:rPr>
        <w:rFonts w:hint="default"/>
        <w:lang w:val="en-US" w:eastAsia="en-US" w:bidi="ar-SA"/>
      </w:rPr>
    </w:lvl>
    <w:lvl w:ilvl="2" w:tplc="BFBC2B38">
      <w:numFmt w:val="bullet"/>
      <w:lvlText w:val="•"/>
      <w:lvlJc w:val="left"/>
      <w:pPr>
        <w:ind w:left="3052" w:hanging="365"/>
      </w:pPr>
      <w:rPr>
        <w:rFonts w:hint="default"/>
        <w:lang w:val="en-US" w:eastAsia="en-US" w:bidi="ar-SA"/>
      </w:rPr>
    </w:lvl>
    <w:lvl w:ilvl="3" w:tplc="8BD25C66">
      <w:numFmt w:val="bullet"/>
      <w:lvlText w:val="•"/>
      <w:lvlJc w:val="left"/>
      <w:pPr>
        <w:ind w:left="3988" w:hanging="365"/>
      </w:pPr>
      <w:rPr>
        <w:rFonts w:hint="default"/>
        <w:lang w:val="en-US" w:eastAsia="en-US" w:bidi="ar-SA"/>
      </w:rPr>
    </w:lvl>
    <w:lvl w:ilvl="4" w:tplc="3A9CF660">
      <w:numFmt w:val="bullet"/>
      <w:lvlText w:val="•"/>
      <w:lvlJc w:val="left"/>
      <w:pPr>
        <w:ind w:left="4924" w:hanging="365"/>
      </w:pPr>
      <w:rPr>
        <w:rFonts w:hint="default"/>
        <w:lang w:val="en-US" w:eastAsia="en-US" w:bidi="ar-SA"/>
      </w:rPr>
    </w:lvl>
    <w:lvl w:ilvl="5" w:tplc="733C34E8">
      <w:numFmt w:val="bullet"/>
      <w:lvlText w:val="•"/>
      <w:lvlJc w:val="left"/>
      <w:pPr>
        <w:ind w:left="5860" w:hanging="365"/>
      </w:pPr>
      <w:rPr>
        <w:rFonts w:hint="default"/>
        <w:lang w:val="en-US" w:eastAsia="en-US" w:bidi="ar-SA"/>
      </w:rPr>
    </w:lvl>
    <w:lvl w:ilvl="6" w:tplc="EFD20436">
      <w:numFmt w:val="bullet"/>
      <w:lvlText w:val="•"/>
      <w:lvlJc w:val="left"/>
      <w:pPr>
        <w:ind w:left="6796" w:hanging="365"/>
      </w:pPr>
      <w:rPr>
        <w:rFonts w:hint="default"/>
        <w:lang w:val="en-US" w:eastAsia="en-US" w:bidi="ar-SA"/>
      </w:rPr>
    </w:lvl>
    <w:lvl w:ilvl="7" w:tplc="04BA8E98">
      <w:numFmt w:val="bullet"/>
      <w:lvlText w:val="•"/>
      <w:lvlJc w:val="left"/>
      <w:pPr>
        <w:ind w:left="7732" w:hanging="365"/>
      </w:pPr>
      <w:rPr>
        <w:rFonts w:hint="default"/>
        <w:lang w:val="en-US" w:eastAsia="en-US" w:bidi="ar-SA"/>
      </w:rPr>
    </w:lvl>
    <w:lvl w:ilvl="8" w:tplc="D79C3176">
      <w:numFmt w:val="bullet"/>
      <w:lvlText w:val="•"/>
      <w:lvlJc w:val="left"/>
      <w:pPr>
        <w:ind w:left="8668" w:hanging="365"/>
      </w:pPr>
      <w:rPr>
        <w:rFonts w:hint="default"/>
        <w:lang w:val="en-US" w:eastAsia="en-US" w:bidi="ar-SA"/>
      </w:rPr>
    </w:lvl>
  </w:abstractNum>
  <w:abstractNum w:abstractNumId="99" w15:restartNumberingAfterBreak="0">
    <w:nsid w:val="76876C25"/>
    <w:multiLevelType w:val="hybridMultilevel"/>
    <w:tmpl w:val="3BC8E190"/>
    <w:lvl w:ilvl="0" w:tplc="80EE90F6">
      <w:start w:val="1"/>
      <w:numFmt w:val="decimalZero"/>
      <w:lvlText w:val="(%1)"/>
      <w:lvlJc w:val="left"/>
      <w:pPr>
        <w:ind w:left="1900" w:hanging="725"/>
      </w:pPr>
      <w:rPr>
        <w:rFonts w:ascii="Arial" w:eastAsia="Arial" w:hAnsi="Arial" w:cs="Arial" w:hint="default"/>
        <w:b w:val="0"/>
        <w:bCs w:val="0"/>
        <w:i w:val="0"/>
        <w:iCs w:val="0"/>
        <w:spacing w:val="-1"/>
        <w:w w:val="105"/>
        <w:sz w:val="21"/>
        <w:szCs w:val="21"/>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779C6360"/>
    <w:multiLevelType w:val="hybridMultilevel"/>
    <w:tmpl w:val="A9D00736"/>
    <w:lvl w:ilvl="0" w:tplc="F8EC2F68">
      <w:start w:val="1"/>
      <w:numFmt w:val="lowerLetter"/>
      <w:lvlText w:val="(%1)"/>
      <w:lvlJc w:val="left"/>
      <w:pPr>
        <w:ind w:left="2263" w:hanging="363"/>
      </w:pPr>
      <w:rPr>
        <w:rFonts w:ascii="Arial" w:hAnsi="Arial" w:cs="Arial" w:hint="default"/>
        <w:spacing w:val="-1"/>
        <w:w w:val="108"/>
        <w:lang w:val="en-US" w:eastAsia="en-US" w:bidi="ar-SA"/>
      </w:rPr>
    </w:lvl>
    <w:lvl w:ilvl="1" w:tplc="A508ABBE">
      <w:numFmt w:val="bullet"/>
      <w:lvlText w:val="•"/>
      <w:lvlJc w:val="left"/>
      <w:pPr>
        <w:ind w:left="3088" w:hanging="363"/>
      </w:pPr>
      <w:rPr>
        <w:rFonts w:hint="default"/>
        <w:lang w:val="en-US" w:eastAsia="en-US" w:bidi="ar-SA"/>
      </w:rPr>
    </w:lvl>
    <w:lvl w:ilvl="2" w:tplc="0CB4C280">
      <w:numFmt w:val="bullet"/>
      <w:lvlText w:val="•"/>
      <w:lvlJc w:val="left"/>
      <w:pPr>
        <w:ind w:left="3916" w:hanging="363"/>
      </w:pPr>
      <w:rPr>
        <w:rFonts w:hint="default"/>
        <w:lang w:val="en-US" w:eastAsia="en-US" w:bidi="ar-SA"/>
      </w:rPr>
    </w:lvl>
    <w:lvl w:ilvl="3" w:tplc="370C24FC">
      <w:numFmt w:val="bullet"/>
      <w:lvlText w:val="•"/>
      <w:lvlJc w:val="left"/>
      <w:pPr>
        <w:ind w:left="4744" w:hanging="363"/>
      </w:pPr>
      <w:rPr>
        <w:rFonts w:hint="default"/>
        <w:lang w:val="en-US" w:eastAsia="en-US" w:bidi="ar-SA"/>
      </w:rPr>
    </w:lvl>
    <w:lvl w:ilvl="4" w:tplc="3288DC30">
      <w:numFmt w:val="bullet"/>
      <w:lvlText w:val="•"/>
      <w:lvlJc w:val="left"/>
      <w:pPr>
        <w:ind w:left="5572" w:hanging="363"/>
      </w:pPr>
      <w:rPr>
        <w:rFonts w:hint="default"/>
        <w:lang w:val="en-US" w:eastAsia="en-US" w:bidi="ar-SA"/>
      </w:rPr>
    </w:lvl>
    <w:lvl w:ilvl="5" w:tplc="A70E73C8">
      <w:numFmt w:val="bullet"/>
      <w:lvlText w:val="•"/>
      <w:lvlJc w:val="left"/>
      <w:pPr>
        <w:ind w:left="6400" w:hanging="363"/>
      </w:pPr>
      <w:rPr>
        <w:rFonts w:hint="default"/>
        <w:lang w:val="en-US" w:eastAsia="en-US" w:bidi="ar-SA"/>
      </w:rPr>
    </w:lvl>
    <w:lvl w:ilvl="6" w:tplc="54B88D0A">
      <w:numFmt w:val="bullet"/>
      <w:lvlText w:val="•"/>
      <w:lvlJc w:val="left"/>
      <w:pPr>
        <w:ind w:left="7228" w:hanging="363"/>
      </w:pPr>
      <w:rPr>
        <w:rFonts w:hint="default"/>
        <w:lang w:val="en-US" w:eastAsia="en-US" w:bidi="ar-SA"/>
      </w:rPr>
    </w:lvl>
    <w:lvl w:ilvl="7" w:tplc="410AAE76">
      <w:numFmt w:val="bullet"/>
      <w:lvlText w:val="•"/>
      <w:lvlJc w:val="left"/>
      <w:pPr>
        <w:ind w:left="8056" w:hanging="363"/>
      </w:pPr>
      <w:rPr>
        <w:rFonts w:hint="default"/>
        <w:lang w:val="en-US" w:eastAsia="en-US" w:bidi="ar-SA"/>
      </w:rPr>
    </w:lvl>
    <w:lvl w:ilvl="8" w:tplc="7FC05360">
      <w:numFmt w:val="bullet"/>
      <w:lvlText w:val="•"/>
      <w:lvlJc w:val="left"/>
      <w:pPr>
        <w:ind w:left="8884" w:hanging="363"/>
      </w:pPr>
      <w:rPr>
        <w:rFonts w:hint="default"/>
        <w:lang w:val="en-US" w:eastAsia="en-US" w:bidi="ar-SA"/>
      </w:rPr>
    </w:lvl>
  </w:abstractNum>
  <w:abstractNum w:abstractNumId="101" w15:restartNumberingAfterBreak="0">
    <w:nsid w:val="77E5547B"/>
    <w:multiLevelType w:val="multilevel"/>
    <w:tmpl w:val="BE24E406"/>
    <w:lvl w:ilvl="0">
      <w:start w:val="12"/>
      <w:numFmt w:val="decimal"/>
      <w:lvlText w:val="%1"/>
      <w:lvlJc w:val="left"/>
      <w:pPr>
        <w:ind w:left="1181" w:hanging="723"/>
      </w:pPr>
      <w:rPr>
        <w:rFonts w:hint="default"/>
        <w:lang w:val="en-US" w:eastAsia="en-US" w:bidi="ar-SA"/>
      </w:rPr>
    </w:lvl>
    <w:lvl w:ilvl="1">
      <w:start w:val="1"/>
      <w:numFmt w:val="decimalZero"/>
      <w:lvlText w:val="%1.%2"/>
      <w:lvlJc w:val="left"/>
      <w:pPr>
        <w:ind w:left="1181" w:hanging="723"/>
      </w:pPr>
      <w:rPr>
        <w:rFonts w:ascii="Arial" w:eastAsia="Arial" w:hAnsi="Arial" w:cs="Arial" w:hint="default"/>
        <w:b/>
        <w:bCs/>
        <w:i w:val="0"/>
        <w:iCs w:val="0"/>
        <w:spacing w:val="-1"/>
        <w:w w:val="105"/>
        <w:sz w:val="21"/>
        <w:szCs w:val="21"/>
        <w:lang w:val="en-US" w:eastAsia="en-US" w:bidi="ar-SA"/>
      </w:rPr>
    </w:lvl>
    <w:lvl w:ilvl="2">
      <w:start w:val="1"/>
      <w:numFmt w:val="lowerLetter"/>
      <w:lvlText w:val="(%3)"/>
      <w:lvlJc w:val="left"/>
      <w:pPr>
        <w:ind w:left="1904" w:hanging="725"/>
      </w:pPr>
      <w:rPr>
        <w:rFonts w:ascii="Arial" w:hAnsi="Arial" w:cs="Arial" w:hint="default"/>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02" w15:restartNumberingAfterBreak="0">
    <w:nsid w:val="78022F98"/>
    <w:multiLevelType w:val="hybridMultilevel"/>
    <w:tmpl w:val="141A6A9C"/>
    <w:lvl w:ilvl="0" w:tplc="80EE90F6">
      <w:start w:val="1"/>
      <w:numFmt w:val="decimalZero"/>
      <w:lvlText w:val="(%1)"/>
      <w:lvlJc w:val="left"/>
      <w:pPr>
        <w:ind w:left="1805" w:hanging="725"/>
      </w:pPr>
      <w:rPr>
        <w:rFonts w:ascii="Arial" w:eastAsia="Arial" w:hAnsi="Arial" w:cs="Arial" w:hint="default"/>
        <w:b w:val="0"/>
        <w:bCs w:val="0"/>
        <w:i w:val="0"/>
        <w:iCs w:val="0"/>
        <w:spacing w:val="-1"/>
        <w:w w:val="105"/>
        <w:sz w:val="21"/>
        <w:szCs w:val="21"/>
        <w:lang w:val="en-US" w:eastAsia="en-US" w:bidi="ar-SA"/>
      </w:rPr>
    </w:lvl>
    <w:lvl w:ilvl="1" w:tplc="10090019" w:tentative="1">
      <w:start w:val="1"/>
      <w:numFmt w:val="lowerLetter"/>
      <w:lvlText w:val="%2."/>
      <w:lvlJc w:val="left"/>
      <w:pPr>
        <w:ind w:left="1345" w:hanging="360"/>
      </w:pPr>
    </w:lvl>
    <w:lvl w:ilvl="2" w:tplc="1009001B" w:tentative="1">
      <w:start w:val="1"/>
      <w:numFmt w:val="lowerRoman"/>
      <w:lvlText w:val="%3."/>
      <w:lvlJc w:val="right"/>
      <w:pPr>
        <w:ind w:left="2065" w:hanging="180"/>
      </w:pPr>
    </w:lvl>
    <w:lvl w:ilvl="3" w:tplc="1009000F" w:tentative="1">
      <w:start w:val="1"/>
      <w:numFmt w:val="decimal"/>
      <w:lvlText w:val="%4."/>
      <w:lvlJc w:val="left"/>
      <w:pPr>
        <w:ind w:left="2785" w:hanging="360"/>
      </w:pPr>
    </w:lvl>
    <w:lvl w:ilvl="4" w:tplc="10090019" w:tentative="1">
      <w:start w:val="1"/>
      <w:numFmt w:val="lowerLetter"/>
      <w:lvlText w:val="%5."/>
      <w:lvlJc w:val="left"/>
      <w:pPr>
        <w:ind w:left="3505" w:hanging="360"/>
      </w:pPr>
    </w:lvl>
    <w:lvl w:ilvl="5" w:tplc="1009001B" w:tentative="1">
      <w:start w:val="1"/>
      <w:numFmt w:val="lowerRoman"/>
      <w:lvlText w:val="%6."/>
      <w:lvlJc w:val="right"/>
      <w:pPr>
        <w:ind w:left="4225" w:hanging="180"/>
      </w:pPr>
    </w:lvl>
    <w:lvl w:ilvl="6" w:tplc="1009000F" w:tentative="1">
      <w:start w:val="1"/>
      <w:numFmt w:val="decimal"/>
      <w:lvlText w:val="%7."/>
      <w:lvlJc w:val="left"/>
      <w:pPr>
        <w:ind w:left="4945" w:hanging="360"/>
      </w:pPr>
    </w:lvl>
    <w:lvl w:ilvl="7" w:tplc="10090019" w:tentative="1">
      <w:start w:val="1"/>
      <w:numFmt w:val="lowerLetter"/>
      <w:lvlText w:val="%8."/>
      <w:lvlJc w:val="left"/>
      <w:pPr>
        <w:ind w:left="5665" w:hanging="360"/>
      </w:pPr>
    </w:lvl>
    <w:lvl w:ilvl="8" w:tplc="1009001B" w:tentative="1">
      <w:start w:val="1"/>
      <w:numFmt w:val="lowerRoman"/>
      <w:lvlText w:val="%9."/>
      <w:lvlJc w:val="right"/>
      <w:pPr>
        <w:ind w:left="6385" w:hanging="180"/>
      </w:pPr>
    </w:lvl>
  </w:abstractNum>
  <w:abstractNum w:abstractNumId="103" w15:restartNumberingAfterBreak="0">
    <w:nsid w:val="7A0F5736"/>
    <w:multiLevelType w:val="hybridMultilevel"/>
    <w:tmpl w:val="D876DFC8"/>
    <w:lvl w:ilvl="0" w:tplc="A380176E">
      <w:start w:val="2"/>
      <w:numFmt w:val="lowerLetter"/>
      <w:lvlText w:val="(%1)"/>
      <w:lvlJc w:val="left"/>
      <w:pPr>
        <w:ind w:left="1902" w:hanging="723"/>
      </w:pPr>
      <w:rPr>
        <w:rFonts w:ascii="Arial" w:eastAsia="Arial" w:hAnsi="Arial" w:cs="Arial" w:hint="default"/>
        <w:b w:val="0"/>
        <w:bCs w:val="0"/>
        <w:i w:val="0"/>
        <w:iCs w:val="0"/>
        <w:spacing w:val="-1"/>
        <w:w w:val="108"/>
        <w:sz w:val="21"/>
        <w:szCs w:val="21"/>
        <w:lang w:val="en-US" w:eastAsia="en-US" w:bidi="ar-SA"/>
      </w:rPr>
    </w:lvl>
    <w:lvl w:ilvl="1" w:tplc="3828BC02">
      <w:numFmt w:val="bullet"/>
      <w:lvlText w:val="•"/>
      <w:lvlJc w:val="left"/>
      <w:pPr>
        <w:ind w:left="2764" w:hanging="723"/>
      </w:pPr>
      <w:rPr>
        <w:rFonts w:hint="default"/>
        <w:lang w:val="en-US" w:eastAsia="en-US" w:bidi="ar-SA"/>
      </w:rPr>
    </w:lvl>
    <w:lvl w:ilvl="2" w:tplc="482E9EAA">
      <w:numFmt w:val="bullet"/>
      <w:lvlText w:val="•"/>
      <w:lvlJc w:val="left"/>
      <w:pPr>
        <w:ind w:left="3628" w:hanging="723"/>
      </w:pPr>
      <w:rPr>
        <w:rFonts w:hint="default"/>
        <w:lang w:val="en-US" w:eastAsia="en-US" w:bidi="ar-SA"/>
      </w:rPr>
    </w:lvl>
    <w:lvl w:ilvl="3" w:tplc="655CEDB2">
      <w:numFmt w:val="bullet"/>
      <w:lvlText w:val="•"/>
      <w:lvlJc w:val="left"/>
      <w:pPr>
        <w:ind w:left="4492" w:hanging="723"/>
      </w:pPr>
      <w:rPr>
        <w:rFonts w:hint="default"/>
        <w:lang w:val="en-US" w:eastAsia="en-US" w:bidi="ar-SA"/>
      </w:rPr>
    </w:lvl>
    <w:lvl w:ilvl="4" w:tplc="7912040E">
      <w:numFmt w:val="bullet"/>
      <w:lvlText w:val="•"/>
      <w:lvlJc w:val="left"/>
      <w:pPr>
        <w:ind w:left="5356" w:hanging="723"/>
      </w:pPr>
      <w:rPr>
        <w:rFonts w:hint="default"/>
        <w:lang w:val="en-US" w:eastAsia="en-US" w:bidi="ar-SA"/>
      </w:rPr>
    </w:lvl>
    <w:lvl w:ilvl="5" w:tplc="E0B4EDD6">
      <w:numFmt w:val="bullet"/>
      <w:lvlText w:val="•"/>
      <w:lvlJc w:val="left"/>
      <w:pPr>
        <w:ind w:left="6220" w:hanging="723"/>
      </w:pPr>
      <w:rPr>
        <w:rFonts w:hint="default"/>
        <w:lang w:val="en-US" w:eastAsia="en-US" w:bidi="ar-SA"/>
      </w:rPr>
    </w:lvl>
    <w:lvl w:ilvl="6" w:tplc="C4F8E71C">
      <w:numFmt w:val="bullet"/>
      <w:lvlText w:val="•"/>
      <w:lvlJc w:val="left"/>
      <w:pPr>
        <w:ind w:left="7084" w:hanging="723"/>
      </w:pPr>
      <w:rPr>
        <w:rFonts w:hint="default"/>
        <w:lang w:val="en-US" w:eastAsia="en-US" w:bidi="ar-SA"/>
      </w:rPr>
    </w:lvl>
    <w:lvl w:ilvl="7" w:tplc="BE0C8C9C">
      <w:numFmt w:val="bullet"/>
      <w:lvlText w:val="•"/>
      <w:lvlJc w:val="left"/>
      <w:pPr>
        <w:ind w:left="7948" w:hanging="723"/>
      </w:pPr>
      <w:rPr>
        <w:rFonts w:hint="default"/>
        <w:lang w:val="en-US" w:eastAsia="en-US" w:bidi="ar-SA"/>
      </w:rPr>
    </w:lvl>
    <w:lvl w:ilvl="8" w:tplc="9FDA0EC6">
      <w:numFmt w:val="bullet"/>
      <w:lvlText w:val="•"/>
      <w:lvlJc w:val="left"/>
      <w:pPr>
        <w:ind w:left="8812" w:hanging="723"/>
      </w:pPr>
      <w:rPr>
        <w:rFonts w:hint="default"/>
        <w:lang w:val="en-US" w:eastAsia="en-US" w:bidi="ar-SA"/>
      </w:rPr>
    </w:lvl>
  </w:abstractNum>
  <w:abstractNum w:abstractNumId="104" w15:restartNumberingAfterBreak="0">
    <w:nsid w:val="7ACC461C"/>
    <w:multiLevelType w:val="multilevel"/>
    <w:tmpl w:val="B09E45D2"/>
    <w:lvl w:ilvl="0">
      <w:start w:val="5"/>
      <w:numFmt w:val="decimal"/>
      <w:lvlText w:val="%1"/>
      <w:lvlJc w:val="left"/>
      <w:pPr>
        <w:ind w:left="1183" w:hanging="726"/>
      </w:pPr>
      <w:rPr>
        <w:rFonts w:hint="default"/>
        <w:lang w:val="en-US" w:eastAsia="en-US" w:bidi="ar-SA"/>
      </w:rPr>
    </w:lvl>
    <w:lvl w:ilvl="1">
      <w:start w:val="1"/>
      <w:numFmt w:val="decimalZero"/>
      <w:lvlText w:val="%1.%2"/>
      <w:lvlJc w:val="left"/>
      <w:pPr>
        <w:ind w:left="1183" w:hanging="726"/>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820" w:hanging="725"/>
      </w:pPr>
      <w:rPr>
        <w:rFonts w:hint="default"/>
        <w:lang w:val="en-US" w:eastAsia="en-US" w:bidi="ar-SA"/>
      </w:rPr>
    </w:lvl>
    <w:lvl w:ilvl="4">
      <w:numFmt w:val="bullet"/>
      <w:lvlText w:val="•"/>
      <w:lvlJc w:val="left"/>
      <w:pPr>
        <w:ind w:left="4780" w:hanging="725"/>
      </w:pPr>
      <w:rPr>
        <w:rFonts w:hint="default"/>
        <w:lang w:val="en-US" w:eastAsia="en-US" w:bidi="ar-SA"/>
      </w:rPr>
    </w:lvl>
    <w:lvl w:ilvl="5">
      <w:numFmt w:val="bullet"/>
      <w:lvlText w:val="•"/>
      <w:lvlJc w:val="left"/>
      <w:pPr>
        <w:ind w:left="5740" w:hanging="725"/>
      </w:pPr>
      <w:rPr>
        <w:rFonts w:hint="default"/>
        <w:lang w:val="en-US" w:eastAsia="en-US" w:bidi="ar-SA"/>
      </w:rPr>
    </w:lvl>
    <w:lvl w:ilvl="6">
      <w:numFmt w:val="bullet"/>
      <w:lvlText w:val="•"/>
      <w:lvlJc w:val="left"/>
      <w:pPr>
        <w:ind w:left="6700"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20" w:hanging="725"/>
      </w:pPr>
      <w:rPr>
        <w:rFonts w:hint="default"/>
        <w:lang w:val="en-US" w:eastAsia="en-US" w:bidi="ar-SA"/>
      </w:rPr>
    </w:lvl>
  </w:abstractNum>
  <w:abstractNum w:abstractNumId="105" w15:restartNumberingAfterBreak="0">
    <w:nsid w:val="7BB517A9"/>
    <w:multiLevelType w:val="hybridMultilevel"/>
    <w:tmpl w:val="59441C36"/>
    <w:lvl w:ilvl="0" w:tplc="DA2A04F4">
      <w:start w:val="1"/>
      <w:numFmt w:val="lowerLetter"/>
      <w:lvlText w:val="%1)"/>
      <w:lvlJc w:val="left"/>
      <w:pPr>
        <w:ind w:left="1839" w:hanging="660"/>
      </w:pPr>
      <w:rPr>
        <w:rFonts w:hint="default"/>
      </w:rPr>
    </w:lvl>
    <w:lvl w:ilvl="1" w:tplc="10090019" w:tentative="1">
      <w:start w:val="1"/>
      <w:numFmt w:val="lowerLetter"/>
      <w:lvlText w:val="%2."/>
      <w:lvlJc w:val="left"/>
      <w:pPr>
        <w:ind w:left="2259" w:hanging="360"/>
      </w:pPr>
    </w:lvl>
    <w:lvl w:ilvl="2" w:tplc="1009001B" w:tentative="1">
      <w:start w:val="1"/>
      <w:numFmt w:val="lowerRoman"/>
      <w:lvlText w:val="%3."/>
      <w:lvlJc w:val="right"/>
      <w:pPr>
        <w:ind w:left="2979" w:hanging="180"/>
      </w:pPr>
    </w:lvl>
    <w:lvl w:ilvl="3" w:tplc="1009000F" w:tentative="1">
      <w:start w:val="1"/>
      <w:numFmt w:val="decimal"/>
      <w:lvlText w:val="%4."/>
      <w:lvlJc w:val="left"/>
      <w:pPr>
        <w:ind w:left="3699" w:hanging="360"/>
      </w:pPr>
    </w:lvl>
    <w:lvl w:ilvl="4" w:tplc="10090019" w:tentative="1">
      <w:start w:val="1"/>
      <w:numFmt w:val="lowerLetter"/>
      <w:lvlText w:val="%5."/>
      <w:lvlJc w:val="left"/>
      <w:pPr>
        <w:ind w:left="4419" w:hanging="360"/>
      </w:pPr>
    </w:lvl>
    <w:lvl w:ilvl="5" w:tplc="1009001B" w:tentative="1">
      <w:start w:val="1"/>
      <w:numFmt w:val="lowerRoman"/>
      <w:lvlText w:val="%6."/>
      <w:lvlJc w:val="right"/>
      <w:pPr>
        <w:ind w:left="5139" w:hanging="180"/>
      </w:pPr>
    </w:lvl>
    <w:lvl w:ilvl="6" w:tplc="1009000F" w:tentative="1">
      <w:start w:val="1"/>
      <w:numFmt w:val="decimal"/>
      <w:lvlText w:val="%7."/>
      <w:lvlJc w:val="left"/>
      <w:pPr>
        <w:ind w:left="5859" w:hanging="360"/>
      </w:pPr>
    </w:lvl>
    <w:lvl w:ilvl="7" w:tplc="10090019" w:tentative="1">
      <w:start w:val="1"/>
      <w:numFmt w:val="lowerLetter"/>
      <w:lvlText w:val="%8."/>
      <w:lvlJc w:val="left"/>
      <w:pPr>
        <w:ind w:left="6579" w:hanging="360"/>
      </w:pPr>
    </w:lvl>
    <w:lvl w:ilvl="8" w:tplc="1009001B" w:tentative="1">
      <w:start w:val="1"/>
      <w:numFmt w:val="lowerRoman"/>
      <w:lvlText w:val="%9."/>
      <w:lvlJc w:val="right"/>
      <w:pPr>
        <w:ind w:left="7299" w:hanging="180"/>
      </w:pPr>
    </w:lvl>
  </w:abstractNum>
  <w:abstractNum w:abstractNumId="106" w15:restartNumberingAfterBreak="0">
    <w:nsid w:val="7C0F2E85"/>
    <w:multiLevelType w:val="multilevel"/>
    <w:tmpl w:val="2E06EA02"/>
    <w:lvl w:ilvl="0">
      <w:start w:val="9"/>
      <w:numFmt w:val="decimal"/>
      <w:lvlText w:val="%1"/>
      <w:lvlJc w:val="left"/>
      <w:pPr>
        <w:ind w:left="1182" w:hanging="725"/>
      </w:pPr>
      <w:rPr>
        <w:rFonts w:hint="default"/>
        <w:lang w:val="en-US" w:eastAsia="en-US" w:bidi="ar-SA"/>
      </w:rPr>
    </w:lvl>
    <w:lvl w:ilvl="1">
      <w:start w:val="10"/>
      <w:numFmt w:val="decimal"/>
      <w:lvlText w:val="%1.%2"/>
      <w:lvlJc w:val="left"/>
      <w:pPr>
        <w:ind w:left="1182" w:hanging="725"/>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900" w:hanging="725"/>
      </w:pPr>
      <w:rPr>
        <w:rFonts w:ascii="Arial" w:hAnsi="Arial" w:cs="Arial" w:hint="default"/>
        <w:spacing w:val="-1"/>
        <w:w w:val="108"/>
        <w:sz w:val="21"/>
        <w:szCs w:val="21"/>
        <w:lang w:val="en-US" w:eastAsia="en-US" w:bidi="ar-SA"/>
      </w:rPr>
    </w:lvl>
    <w:lvl w:ilvl="3">
      <w:start w:val="1"/>
      <w:numFmt w:val="lowerRoman"/>
      <w:lvlText w:val="(%4)"/>
      <w:lvlJc w:val="left"/>
      <w:pPr>
        <w:ind w:left="2623" w:hanging="72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600" w:hanging="725"/>
      </w:pPr>
      <w:rPr>
        <w:rFonts w:hint="default"/>
        <w:lang w:val="en-US" w:eastAsia="en-US" w:bidi="ar-SA"/>
      </w:rPr>
    </w:lvl>
    <w:lvl w:ilvl="5">
      <w:numFmt w:val="bullet"/>
      <w:lvlText w:val="•"/>
      <w:lvlJc w:val="left"/>
      <w:pPr>
        <w:ind w:left="5590" w:hanging="725"/>
      </w:pPr>
      <w:rPr>
        <w:rFonts w:hint="default"/>
        <w:lang w:val="en-US" w:eastAsia="en-US" w:bidi="ar-SA"/>
      </w:rPr>
    </w:lvl>
    <w:lvl w:ilvl="6">
      <w:numFmt w:val="bullet"/>
      <w:lvlText w:val="•"/>
      <w:lvlJc w:val="left"/>
      <w:pPr>
        <w:ind w:left="6580" w:hanging="725"/>
      </w:pPr>
      <w:rPr>
        <w:rFonts w:hint="default"/>
        <w:lang w:val="en-US" w:eastAsia="en-US" w:bidi="ar-SA"/>
      </w:rPr>
    </w:lvl>
    <w:lvl w:ilvl="7">
      <w:numFmt w:val="bullet"/>
      <w:lvlText w:val="•"/>
      <w:lvlJc w:val="left"/>
      <w:pPr>
        <w:ind w:left="7570" w:hanging="725"/>
      </w:pPr>
      <w:rPr>
        <w:rFonts w:hint="default"/>
        <w:lang w:val="en-US" w:eastAsia="en-US" w:bidi="ar-SA"/>
      </w:rPr>
    </w:lvl>
    <w:lvl w:ilvl="8">
      <w:numFmt w:val="bullet"/>
      <w:lvlText w:val="•"/>
      <w:lvlJc w:val="left"/>
      <w:pPr>
        <w:ind w:left="8560" w:hanging="725"/>
      </w:pPr>
      <w:rPr>
        <w:rFonts w:hint="default"/>
        <w:lang w:val="en-US" w:eastAsia="en-US" w:bidi="ar-SA"/>
      </w:rPr>
    </w:lvl>
  </w:abstractNum>
  <w:abstractNum w:abstractNumId="107" w15:restartNumberingAfterBreak="0">
    <w:nsid w:val="7E1251C9"/>
    <w:multiLevelType w:val="hybridMultilevel"/>
    <w:tmpl w:val="B672AA42"/>
    <w:lvl w:ilvl="0" w:tplc="46F0C278">
      <w:numFmt w:val="bullet"/>
      <w:lvlText w:val="•"/>
      <w:lvlJc w:val="left"/>
      <w:pPr>
        <w:ind w:left="1181" w:hanging="372"/>
      </w:pPr>
      <w:rPr>
        <w:rFonts w:ascii="Arial" w:eastAsia="Arial" w:hAnsi="Arial" w:cs="Arial" w:hint="default"/>
        <w:b w:val="0"/>
        <w:bCs w:val="0"/>
        <w:i w:val="0"/>
        <w:iCs w:val="0"/>
        <w:w w:val="104"/>
        <w:sz w:val="21"/>
        <w:szCs w:val="21"/>
        <w:lang w:val="en-US" w:eastAsia="en-US" w:bidi="ar-SA"/>
      </w:rPr>
    </w:lvl>
    <w:lvl w:ilvl="1" w:tplc="10C4A654">
      <w:numFmt w:val="bullet"/>
      <w:lvlText w:val="•"/>
      <w:lvlJc w:val="left"/>
      <w:pPr>
        <w:ind w:left="2116" w:hanging="372"/>
      </w:pPr>
      <w:rPr>
        <w:rFonts w:hint="default"/>
        <w:lang w:val="en-US" w:eastAsia="en-US" w:bidi="ar-SA"/>
      </w:rPr>
    </w:lvl>
    <w:lvl w:ilvl="2" w:tplc="89C0FC98">
      <w:numFmt w:val="bullet"/>
      <w:lvlText w:val="•"/>
      <w:lvlJc w:val="left"/>
      <w:pPr>
        <w:ind w:left="3052" w:hanging="372"/>
      </w:pPr>
      <w:rPr>
        <w:rFonts w:hint="default"/>
        <w:lang w:val="en-US" w:eastAsia="en-US" w:bidi="ar-SA"/>
      </w:rPr>
    </w:lvl>
    <w:lvl w:ilvl="3" w:tplc="E81896E8">
      <w:numFmt w:val="bullet"/>
      <w:lvlText w:val="•"/>
      <w:lvlJc w:val="left"/>
      <w:pPr>
        <w:ind w:left="3988" w:hanging="372"/>
      </w:pPr>
      <w:rPr>
        <w:rFonts w:hint="default"/>
        <w:lang w:val="en-US" w:eastAsia="en-US" w:bidi="ar-SA"/>
      </w:rPr>
    </w:lvl>
    <w:lvl w:ilvl="4" w:tplc="ACBE8A68">
      <w:numFmt w:val="bullet"/>
      <w:lvlText w:val="•"/>
      <w:lvlJc w:val="left"/>
      <w:pPr>
        <w:ind w:left="4924" w:hanging="372"/>
      </w:pPr>
      <w:rPr>
        <w:rFonts w:hint="default"/>
        <w:lang w:val="en-US" w:eastAsia="en-US" w:bidi="ar-SA"/>
      </w:rPr>
    </w:lvl>
    <w:lvl w:ilvl="5" w:tplc="2F007212">
      <w:numFmt w:val="bullet"/>
      <w:lvlText w:val="•"/>
      <w:lvlJc w:val="left"/>
      <w:pPr>
        <w:ind w:left="5860" w:hanging="372"/>
      </w:pPr>
      <w:rPr>
        <w:rFonts w:hint="default"/>
        <w:lang w:val="en-US" w:eastAsia="en-US" w:bidi="ar-SA"/>
      </w:rPr>
    </w:lvl>
    <w:lvl w:ilvl="6" w:tplc="B41419FA">
      <w:numFmt w:val="bullet"/>
      <w:lvlText w:val="•"/>
      <w:lvlJc w:val="left"/>
      <w:pPr>
        <w:ind w:left="6796" w:hanging="372"/>
      </w:pPr>
      <w:rPr>
        <w:rFonts w:hint="default"/>
        <w:lang w:val="en-US" w:eastAsia="en-US" w:bidi="ar-SA"/>
      </w:rPr>
    </w:lvl>
    <w:lvl w:ilvl="7" w:tplc="F06AB0B6">
      <w:numFmt w:val="bullet"/>
      <w:lvlText w:val="•"/>
      <w:lvlJc w:val="left"/>
      <w:pPr>
        <w:ind w:left="7732" w:hanging="372"/>
      </w:pPr>
      <w:rPr>
        <w:rFonts w:hint="default"/>
        <w:lang w:val="en-US" w:eastAsia="en-US" w:bidi="ar-SA"/>
      </w:rPr>
    </w:lvl>
    <w:lvl w:ilvl="8" w:tplc="C25AAC56">
      <w:numFmt w:val="bullet"/>
      <w:lvlText w:val="•"/>
      <w:lvlJc w:val="left"/>
      <w:pPr>
        <w:ind w:left="8668" w:hanging="372"/>
      </w:pPr>
      <w:rPr>
        <w:rFonts w:hint="default"/>
        <w:lang w:val="en-US" w:eastAsia="en-US" w:bidi="ar-SA"/>
      </w:rPr>
    </w:lvl>
  </w:abstractNum>
  <w:abstractNum w:abstractNumId="108" w15:restartNumberingAfterBreak="0">
    <w:nsid w:val="7F194826"/>
    <w:multiLevelType w:val="hybridMultilevel"/>
    <w:tmpl w:val="494C4AC0"/>
    <w:lvl w:ilvl="0" w:tplc="2FE4BD52">
      <w:start w:val="10"/>
      <w:numFmt w:val="decimal"/>
      <w:lvlText w:val="(%1)"/>
      <w:lvlJc w:val="left"/>
      <w:pPr>
        <w:ind w:left="1903" w:hanging="724"/>
      </w:pPr>
      <w:rPr>
        <w:rFonts w:ascii="Arial" w:eastAsia="Arial" w:hAnsi="Arial" w:cs="Arial" w:hint="default"/>
        <w:b w:val="0"/>
        <w:bCs w:val="0"/>
        <w:i w:val="0"/>
        <w:iCs w:val="0"/>
        <w:spacing w:val="-1"/>
        <w:w w:val="105"/>
        <w:sz w:val="21"/>
        <w:szCs w:val="21"/>
        <w:lang w:val="en-US" w:eastAsia="en-US" w:bidi="ar-SA"/>
      </w:rPr>
    </w:lvl>
    <w:lvl w:ilvl="1" w:tplc="784A412C">
      <w:numFmt w:val="bullet"/>
      <w:lvlText w:val="•"/>
      <w:lvlJc w:val="left"/>
      <w:pPr>
        <w:ind w:left="2764" w:hanging="724"/>
      </w:pPr>
      <w:rPr>
        <w:rFonts w:hint="default"/>
        <w:lang w:val="en-US" w:eastAsia="en-US" w:bidi="ar-SA"/>
      </w:rPr>
    </w:lvl>
    <w:lvl w:ilvl="2" w:tplc="A484C7D8">
      <w:numFmt w:val="bullet"/>
      <w:lvlText w:val="•"/>
      <w:lvlJc w:val="left"/>
      <w:pPr>
        <w:ind w:left="3628" w:hanging="724"/>
      </w:pPr>
      <w:rPr>
        <w:rFonts w:hint="default"/>
        <w:lang w:val="en-US" w:eastAsia="en-US" w:bidi="ar-SA"/>
      </w:rPr>
    </w:lvl>
    <w:lvl w:ilvl="3" w:tplc="21A4EEDC">
      <w:numFmt w:val="bullet"/>
      <w:lvlText w:val="•"/>
      <w:lvlJc w:val="left"/>
      <w:pPr>
        <w:ind w:left="4492" w:hanging="724"/>
      </w:pPr>
      <w:rPr>
        <w:rFonts w:hint="default"/>
        <w:lang w:val="en-US" w:eastAsia="en-US" w:bidi="ar-SA"/>
      </w:rPr>
    </w:lvl>
    <w:lvl w:ilvl="4" w:tplc="EE2A7F9C">
      <w:numFmt w:val="bullet"/>
      <w:lvlText w:val="•"/>
      <w:lvlJc w:val="left"/>
      <w:pPr>
        <w:ind w:left="5356" w:hanging="724"/>
      </w:pPr>
      <w:rPr>
        <w:rFonts w:hint="default"/>
        <w:lang w:val="en-US" w:eastAsia="en-US" w:bidi="ar-SA"/>
      </w:rPr>
    </w:lvl>
    <w:lvl w:ilvl="5" w:tplc="E7FEA1C4">
      <w:numFmt w:val="bullet"/>
      <w:lvlText w:val="•"/>
      <w:lvlJc w:val="left"/>
      <w:pPr>
        <w:ind w:left="6220" w:hanging="724"/>
      </w:pPr>
      <w:rPr>
        <w:rFonts w:hint="default"/>
        <w:lang w:val="en-US" w:eastAsia="en-US" w:bidi="ar-SA"/>
      </w:rPr>
    </w:lvl>
    <w:lvl w:ilvl="6" w:tplc="533A29B2">
      <w:numFmt w:val="bullet"/>
      <w:lvlText w:val="•"/>
      <w:lvlJc w:val="left"/>
      <w:pPr>
        <w:ind w:left="7084" w:hanging="724"/>
      </w:pPr>
      <w:rPr>
        <w:rFonts w:hint="default"/>
        <w:lang w:val="en-US" w:eastAsia="en-US" w:bidi="ar-SA"/>
      </w:rPr>
    </w:lvl>
    <w:lvl w:ilvl="7" w:tplc="EC04EABE">
      <w:numFmt w:val="bullet"/>
      <w:lvlText w:val="•"/>
      <w:lvlJc w:val="left"/>
      <w:pPr>
        <w:ind w:left="7948" w:hanging="724"/>
      </w:pPr>
      <w:rPr>
        <w:rFonts w:hint="default"/>
        <w:lang w:val="en-US" w:eastAsia="en-US" w:bidi="ar-SA"/>
      </w:rPr>
    </w:lvl>
    <w:lvl w:ilvl="8" w:tplc="05C46AAA">
      <w:numFmt w:val="bullet"/>
      <w:lvlText w:val="•"/>
      <w:lvlJc w:val="left"/>
      <w:pPr>
        <w:ind w:left="8812" w:hanging="724"/>
      </w:pPr>
      <w:rPr>
        <w:rFonts w:hint="default"/>
        <w:lang w:val="en-US" w:eastAsia="en-US" w:bidi="ar-SA"/>
      </w:rPr>
    </w:lvl>
  </w:abstractNum>
  <w:abstractNum w:abstractNumId="109" w15:restartNumberingAfterBreak="0">
    <w:nsid w:val="7F6C14AC"/>
    <w:multiLevelType w:val="hybridMultilevel"/>
    <w:tmpl w:val="9904CFDE"/>
    <w:lvl w:ilvl="0" w:tplc="0950842A">
      <w:start w:val="10"/>
      <w:numFmt w:val="decimal"/>
      <w:lvlText w:val="(%1)"/>
      <w:lvlJc w:val="left"/>
      <w:pPr>
        <w:ind w:left="1902" w:hanging="723"/>
      </w:pPr>
      <w:rPr>
        <w:rFonts w:ascii="Arial" w:eastAsia="Arial" w:hAnsi="Arial" w:cs="Arial" w:hint="default"/>
        <w:b w:val="0"/>
        <w:bCs w:val="0"/>
        <w:i w:val="0"/>
        <w:iCs w:val="0"/>
        <w:spacing w:val="-1"/>
        <w:w w:val="105"/>
        <w:sz w:val="21"/>
        <w:szCs w:val="21"/>
        <w:lang w:val="en-US" w:eastAsia="en-US" w:bidi="ar-SA"/>
      </w:rPr>
    </w:lvl>
    <w:lvl w:ilvl="1" w:tplc="A95A5FDC">
      <w:numFmt w:val="bullet"/>
      <w:lvlText w:val="•"/>
      <w:lvlJc w:val="left"/>
      <w:pPr>
        <w:ind w:left="2764" w:hanging="723"/>
      </w:pPr>
      <w:rPr>
        <w:rFonts w:hint="default"/>
        <w:lang w:val="en-US" w:eastAsia="en-US" w:bidi="ar-SA"/>
      </w:rPr>
    </w:lvl>
    <w:lvl w:ilvl="2" w:tplc="10607D14">
      <w:numFmt w:val="bullet"/>
      <w:lvlText w:val="•"/>
      <w:lvlJc w:val="left"/>
      <w:pPr>
        <w:ind w:left="3628" w:hanging="723"/>
      </w:pPr>
      <w:rPr>
        <w:rFonts w:hint="default"/>
        <w:lang w:val="en-US" w:eastAsia="en-US" w:bidi="ar-SA"/>
      </w:rPr>
    </w:lvl>
    <w:lvl w:ilvl="3" w:tplc="E278A946">
      <w:numFmt w:val="bullet"/>
      <w:lvlText w:val="•"/>
      <w:lvlJc w:val="left"/>
      <w:pPr>
        <w:ind w:left="4492" w:hanging="723"/>
      </w:pPr>
      <w:rPr>
        <w:rFonts w:hint="default"/>
        <w:lang w:val="en-US" w:eastAsia="en-US" w:bidi="ar-SA"/>
      </w:rPr>
    </w:lvl>
    <w:lvl w:ilvl="4" w:tplc="78EC9336">
      <w:numFmt w:val="bullet"/>
      <w:lvlText w:val="•"/>
      <w:lvlJc w:val="left"/>
      <w:pPr>
        <w:ind w:left="5356" w:hanging="723"/>
      </w:pPr>
      <w:rPr>
        <w:rFonts w:hint="default"/>
        <w:lang w:val="en-US" w:eastAsia="en-US" w:bidi="ar-SA"/>
      </w:rPr>
    </w:lvl>
    <w:lvl w:ilvl="5" w:tplc="FE243E7A">
      <w:numFmt w:val="bullet"/>
      <w:lvlText w:val="•"/>
      <w:lvlJc w:val="left"/>
      <w:pPr>
        <w:ind w:left="6220" w:hanging="723"/>
      </w:pPr>
      <w:rPr>
        <w:rFonts w:hint="default"/>
        <w:lang w:val="en-US" w:eastAsia="en-US" w:bidi="ar-SA"/>
      </w:rPr>
    </w:lvl>
    <w:lvl w:ilvl="6" w:tplc="200CCB24">
      <w:numFmt w:val="bullet"/>
      <w:lvlText w:val="•"/>
      <w:lvlJc w:val="left"/>
      <w:pPr>
        <w:ind w:left="7084" w:hanging="723"/>
      </w:pPr>
      <w:rPr>
        <w:rFonts w:hint="default"/>
        <w:lang w:val="en-US" w:eastAsia="en-US" w:bidi="ar-SA"/>
      </w:rPr>
    </w:lvl>
    <w:lvl w:ilvl="7" w:tplc="ACE4592C">
      <w:numFmt w:val="bullet"/>
      <w:lvlText w:val="•"/>
      <w:lvlJc w:val="left"/>
      <w:pPr>
        <w:ind w:left="7948" w:hanging="723"/>
      </w:pPr>
      <w:rPr>
        <w:rFonts w:hint="default"/>
        <w:lang w:val="en-US" w:eastAsia="en-US" w:bidi="ar-SA"/>
      </w:rPr>
    </w:lvl>
    <w:lvl w:ilvl="8" w:tplc="6C628826">
      <w:numFmt w:val="bullet"/>
      <w:lvlText w:val="•"/>
      <w:lvlJc w:val="left"/>
      <w:pPr>
        <w:ind w:left="8812" w:hanging="723"/>
      </w:pPr>
      <w:rPr>
        <w:rFonts w:hint="default"/>
        <w:lang w:val="en-US" w:eastAsia="en-US" w:bidi="ar-SA"/>
      </w:rPr>
    </w:lvl>
  </w:abstractNum>
  <w:num w:numId="1" w16cid:durableId="1768846629">
    <w:abstractNumId w:val="14"/>
  </w:num>
  <w:num w:numId="2" w16cid:durableId="2127767447">
    <w:abstractNumId w:val="57"/>
  </w:num>
  <w:num w:numId="3" w16cid:durableId="1319111783">
    <w:abstractNumId w:val="12"/>
  </w:num>
  <w:num w:numId="4" w16cid:durableId="978996275">
    <w:abstractNumId w:val="51"/>
  </w:num>
  <w:num w:numId="5" w16cid:durableId="1188256658">
    <w:abstractNumId w:val="107"/>
  </w:num>
  <w:num w:numId="6" w16cid:durableId="2143035741">
    <w:abstractNumId w:val="8"/>
  </w:num>
  <w:num w:numId="7" w16cid:durableId="536545373">
    <w:abstractNumId w:val="0"/>
  </w:num>
  <w:num w:numId="8" w16cid:durableId="2073966979">
    <w:abstractNumId w:val="25"/>
  </w:num>
  <w:num w:numId="9" w16cid:durableId="748577021">
    <w:abstractNumId w:val="85"/>
  </w:num>
  <w:num w:numId="10" w16cid:durableId="1849321367">
    <w:abstractNumId w:val="72"/>
  </w:num>
  <w:num w:numId="11" w16cid:durableId="215245204">
    <w:abstractNumId w:val="40"/>
  </w:num>
  <w:num w:numId="12" w16cid:durableId="102193062">
    <w:abstractNumId w:val="80"/>
  </w:num>
  <w:num w:numId="13" w16cid:durableId="1213006783">
    <w:abstractNumId w:val="82"/>
  </w:num>
  <w:num w:numId="14" w16cid:durableId="733625075">
    <w:abstractNumId w:val="55"/>
  </w:num>
  <w:num w:numId="15" w16cid:durableId="1708407377">
    <w:abstractNumId w:val="41"/>
  </w:num>
  <w:num w:numId="16" w16cid:durableId="1192647144">
    <w:abstractNumId w:val="77"/>
  </w:num>
  <w:num w:numId="17" w16cid:durableId="997005148">
    <w:abstractNumId w:val="31"/>
  </w:num>
  <w:num w:numId="18" w16cid:durableId="2136173618">
    <w:abstractNumId w:val="22"/>
  </w:num>
  <w:num w:numId="19" w16cid:durableId="1493714958">
    <w:abstractNumId w:val="98"/>
  </w:num>
  <w:num w:numId="20" w16cid:durableId="1894078547">
    <w:abstractNumId w:val="81"/>
  </w:num>
  <w:num w:numId="21" w16cid:durableId="228928829">
    <w:abstractNumId w:val="20"/>
  </w:num>
  <w:num w:numId="22" w16cid:durableId="446509438">
    <w:abstractNumId w:val="88"/>
  </w:num>
  <w:num w:numId="23" w16cid:durableId="1489130029">
    <w:abstractNumId w:val="38"/>
  </w:num>
  <w:num w:numId="24" w16cid:durableId="5520430">
    <w:abstractNumId w:val="108"/>
  </w:num>
  <w:num w:numId="25" w16cid:durableId="912399693">
    <w:abstractNumId w:val="56"/>
  </w:num>
  <w:num w:numId="26" w16cid:durableId="1279871090">
    <w:abstractNumId w:val="100"/>
  </w:num>
  <w:num w:numId="27" w16cid:durableId="1612086111">
    <w:abstractNumId w:val="4"/>
  </w:num>
  <w:num w:numId="28" w16cid:durableId="1931935821">
    <w:abstractNumId w:val="36"/>
  </w:num>
  <w:num w:numId="29" w16cid:durableId="1301501460">
    <w:abstractNumId w:val="69"/>
  </w:num>
  <w:num w:numId="30" w16cid:durableId="1275557224">
    <w:abstractNumId w:val="109"/>
  </w:num>
  <w:num w:numId="31" w16cid:durableId="2059553286">
    <w:abstractNumId w:val="63"/>
  </w:num>
  <w:num w:numId="32" w16cid:durableId="1757481994">
    <w:abstractNumId w:val="66"/>
  </w:num>
  <w:num w:numId="33" w16cid:durableId="793065347">
    <w:abstractNumId w:val="86"/>
  </w:num>
  <w:num w:numId="34" w16cid:durableId="100803373">
    <w:abstractNumId w:val="49"/>
  </w:num>
  <w:num w:numId="35" w16cid:durableId="1686783140">
    <w:abstractNumId w:val="6"/>
  </w:num>
  <w:num w:numId="36" w16cid:durableId="1488203817">
    <w:abstractNumId w:val="30"/>
  </w:num>
  <w:num w:numId="37" w16cid:durableId="2020279872">
    <w:abstractNumId w:val="45"/>
  </w:num>
  <w:num w:numId="38" w16cid:durableId="1874614757">
    <w:abstractNumId w:val="32"/>
  </w:num>
  <w:num w:numId="39" w16cid:durableId="691498283">
    <w:abstractNumId w:val="50"/>
  </w:num>
  <w:num w:numId="40" w16cid:durableId="1675184431">
    <w:abstractNumId w:val="21"/>
  </w:num>
  <w:num w:numId="41" w16cid:durableId="55010437">
    <w:abstractNumId w:val="83"/>
  </w:num>
  <w:num w:numId="42" w16cid:durableId="205802421">
    <w:abstractNumId w:val="92"/>
  </w:num>
  <w:num w:numId="43" w16cid:durableId="239097973">
    <w:abstractNumId w:val="52"/>
  </w:num>
  <w:num w:numId="44" w16cid:durableId="1110201116">
    <w:abstractNumId w:val="65"/>
  </w:num>
  <w:num w:numId="45" w16cid:durableId="1222474662">
    <w:abstractNumId w:val="10"/>
  </w:num>
  <w:num w:numId="46" w16cid:durableId="1855457669">
    <w:abstractNumId w:val="18"/>
  </w:num>
  <w:num w:numId="47" w16cid:durableId="1402218761">
    <w:abstractNumId w:val="46"/>
  </w:num>
  <w:num w:numId="48" w16cid:durableId="894315558">
    <w:abstractNumId w:val="54"/>
  </w:num>
  <w:num w:numId="49" w16cid:durableId="1568882440">
    <w:abstractNumId w:val="37"/>
  </w:num>
  <w:num w:numId="50" w16cid:durableId="203256752">
    <w:abstractNumId w:val="103"/>
  </w:num>
  <w:num w:numId="51" w16cid:durableId="1655261002">
    <w:abstractNumId w:val="26"/>
  </w:num>
  <w:num w:numId="52" w16cid:durableId="592520357">
    <w:abstractNumId w:val="59"/>
  </w:num>
  <w:num w:numId="53" w16cid:durableId="140581477">
    <w:abstractNumId w:val="87"/>
  </w:num>
  <w:num w:numId="54" w16cid:durableId="986323808">
    <w:abstractNumId w:val="19"/>
  </w:num>
  <w:num w:numId="55" w16cid:durableId="1759908448">
    <w:abstractNumId w:val="16"/>
  </w:num>
  <w:num w:numId="56" w16cid:durableId="1843008606">
    <w:abstractNumId w:val="104"/>
  </w:num>
  <w:num w:numId="57" w16cid:durableId="165633049">
    <w:abstractNumId w:val="44"/>
  </w:num>
  <w:num w:numId="58" w16cid:durableId="1569144664">
    <w:abstractNumId w:val="68"/>
  </w:num>
  <w:num w:numId="59" w16cid:durableId="1727026152">
    <w:abstractNumId w:val="78"/>
  </w:num>
  <w:num w:numId="60" w16cid:durableId="1660696768">
    <w:abstractNumId w:val="74"/>
  </w:num>
  <w:num w:numId="61" w16cid:durableId="300768086">
    <w:abstractNumId w:val="62"/>
  </w:num>
  <w:num w:numId="62" w16cid:durableId="1402632867">
    <w:abstractNumId w:val="3"/>
  </w:num>
  <w:num w:numId="63" w16cid:durableId="1005935274">
    <w:abstractNumId w:val="47"/>
  </w:num>
  <w:num w:numId="64" w16cid:durableId="1458337099">
    <w:abstractNumId w:val="61"/>
  </w:num>
  <w:num w:numId="65" w16cid:durableId="1137331932">
    <w:abstractNumId w:val="76"/>
  </w:num>
  <w:num w:numId="66" w16cid:durableId="928149768">
    <w:abstractNumId w:val="71"/>
  </w:num>
  <w:num w:numId="67" w16cid:durableId="219053339">
    <w:abstractNumId w:val="90"/>
  </w:num>
  <w:num w:numId="68" w16cid:durableId="1574201816">
    <w:abstractNumId w:val="33"/>
  </w:num>
  <w:num w:numId="69" w16cid:durableId="1512840174">
    <w:abstractNumId w:val="24"/>
  </w:num>
  <w:num w:numId="70" w16cid:durableId="143476721">
    <w:abstractNumId w:val="70"/>
  </w:num>
  <w:num w:numId="71" w16cid:durableId="806777697">
    <w:abstractNumId w:val="89"/>
  </w:num>
  <w:num w:numId="72" w16cid:durableId="606817563">
    <w:abstractNumId w:val="73"/>
  </w:num>
  <w:num w:numId="73" w16cid:durableId="841286185">
    <w:abstractNumId w:val="91"/>
  </w:num>
  <w:num w:numId="74" w16cid:durableId="1165852072">
    <w:abstractNumId w:val="28"/>
  </w:num>
  <w:num w:numId="75" w16cid:durableId="764616029">
    <w:abstractNumId w:val="2"/>
  </w:num>
  <w:num w:numId="76" w16cid:durableId="1077551364">
    <w:abstractNumId w:val="1"/>
  </w:num>
  <w:num w:numId="77" w16cid:durableId="1484086303">
    <w:abstractNumId w:val="106"/>
  </w:num>
  <w:num w:numId="78" w16cid:durableId="1044132279">
    <w:abstractNumId w:val="101"/>
  </w:num>
  <w:num w:numId="79" w16cid:durableId="713888939">
    <w:abstractNumId w:val="60"/>
  </w:num>
  <w:num w:numId="80" w16cid:durableId="565846140">
    <w:abstractNumId w:val="11"/>
  </w:num>
  <w:num w:numId="81" w16cid:durableId="830294973">
    <w:abstractNumId w:val="5"/>
  </w:num>
  <w:num w:numId="82" w16cid:durableId="217592857">
    <w:abstractNumId w:val="95"/>
  </w:num>
  <w:num w:numId="83" w16cid:durableId="15095194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18624963">
    <w:abstractNumId w:val="43"/>
  </w:num>
  <w:num w:numId="85" w16cid:durableId="1694652354">
    <w:abstractNumId w:val="94"/>
  </w:num>
  <w:num w:numId="86" w16cid:durableId="1552234157">
    <w:abstractNumId w:val="75"/>
  </w:num>
  <w:num w:numId="87" w16cid:durableId="1642727747">
    <w:abstractNumId w:val="99"/>
  </w:num>
  <w:num w:numId="88" w16cid:durableId="638196316">
    <w:abstractNumId w:val="102"/>
  </w:num>
  <w:num w:numId="89" w16cid:durableId="617373198">
    <w:abstractNumId w:val="15"/>
  </w:num>
  <w:num w:numId="90" w16cid:durableId="40446381">
    <w:abstractNumId w:val="23"/>
  </w:num>
  <w:num w:numId="91" w16cid:durableId="1627270256">
    <w:abstractNumId w:val="7"/>
  </w:num>
  <w:num w:numId="92" w16cid:durableId="1132479591">
    <w:abstractNumId w:val="79"/>
  </w:num>
  <w:num w:numId="93" w16cid:durableId="379475384">
    <w:abstractNumId w:val="48"/>
  </w:num>
  <w:num w:numId="94" w16cid:durableId="1518812780">
    <w:abstractNumId w:val="97"/>
  </w:num>
  <w:num w:numId="95" w16cid:durableId="1404403172">
    <w:abstractNumId w:val="53"/>
  </w:num>
  <w:num w:numId="96" w16cid:durableId="492719878">
    <w:abstractNumId w:val="42"/>
  </w:num>
  <w:num w:numId="97" w16cid:durableId="415591310">
    <w:abstractNumId w:val="17"/>
  </w:num>
  <w:num w:numId="98" w16cid:durableId="1152911792">
    <w:abstractNumId w:val="13"/>
  </w:num>
  <w:num w:numId="99" w16cid:durableId="608242852">
    <w:abstractNumId w:val="27"/>
  </w:num>
  <w:num w:numId="100" w16cid:durableId="1827211395">
    <w:abstractNumId w:val="35"/>
  </w:num>
  <w:num w:numId="101" w16cid:durableId="124661910">
    <w:abstractNumId w:val="29"/>
  </w:num>
  <w:num w:numId="102" w16cid:durableId="621805720">
    <w:abstractNumId w:val="84"/>
  </w:num>
  <w:num w:numId="103" w16cid:durableId="1931544941">
    <w:abstractNumId w:val="39"/>
  </w:num>
  <w:num w:numId="104" w16cid:durableId="184367322">
    <w:abstractNumId w:val="58"/>
  </w:num>
  <w:num w:numId="105" w16cid:durableId="1536311163">
    <w:abstractNumId w:val="9"/>
  </w:num>
  <w:num w:numId="106" w16cid:durableId="487483445">
    <w:abstractNumId w:val="64"/>
  </w:num>
  <w:num w:numId="107" w16cid:durableId="1007903441">
    <w:abstractNumId w:val="34"/>
  </w:num>
  <w:num w:numId="108" w16cid:durableId="605040498">
    <w:abstractNumId w:val="96"/>
  </w:num>
  <w:num w:numId="109" w16cid:durableId="448476459">
    <w:abstractNumId w:val="93"/>
  </w:num>
  <w:num w:numId="110" w16cid:durableId="1711881822">
    <w:abstractNumId w:val="10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A8"/>
    <w:rsid w:val="00000C2C"/>
    <w:rsid w:val="000011E9"/>
    <w:rsid w:val="000018EA"/>
    <w:rsid w:val="00002F85"/>
    <w:rsid w:val="000033E9"/>
    <w:rsid w:val="000072B9"/>
    <w:rsid w:val="00007674"/>
    <w:rsid w:val="00010532"/>
    <w:rsid w:val="00011161"/>
    <w:rsid w:val="00011DE9"/>
    <w:rsid w:val="00011FF8"/>
    <w:rsid w:val="000200F1"/>
    <w:rsid w:val="00020D5C"/>
    <w:rsid w:val="00021A2D"/>
    <w:rsid w:val="0002229B"/>
    <w:rsid w:val="0002273C"/>
    <w:rsid w:val="000230A3"/>
    <w:rsid w:val="00023FFA"/>
    <w:rsid w:val="00024BF5"/>
    <w:rsid w:val="00024FEB"/>
    <w:rsid w:val="00025A05"/>
    <w:rsid w:val="000312F9"/>
    <w:rsid w:val="000371DD"/>
    <w:rsid w:val="000424DB"/>
    <w:rsid w:val="00043AAF"/>
    <w:rsid w:val="00044581"/>
    <w:rsid w:val="00044CD3"/>
    <w:rsid w:val="000466E4"/>
    <w:rsid w:val="000479FD"/>
    <w:rsid w:val="00051479"/>
    <w:rsid w:val="000516C4"/>
    <w:rsid w:val="000558E1"/>
    <w:rsid w:val="00056C41"/>
    <w:rsid w:val="000571EE"/>
    <w:rsid w:val="0006047D"/>
    <w:rsid w:val="000615C0"/>
    <w:rsid w:val="00062099"/>
    <w:rsid w:val="00063137"/>
    <w:rsid w:val="00064D88"/>
    <w:rsid w:val="000656B4"/>
    <w:rsid w:val="00065D0D"/>
    <w:rsid w:val="000664BB"/>
    <w:rsid w:val="00067D50"/>
    <w:rsid w:val="00071C06"/>
    <w:rsid w:val="000727FA"/>
    <w:rsid w:val="00076660"/>
    <w:rsid w:val="00076AC4"/>
    <w:rsid w:val="00077EDF"/>
    <w:rsid w:val="00082182"/>
    <w:rsid w:val="0008255C"/>
    <w:rsid w:val="00084A55"/>
    <w:rsid w:val="000851C8"/>
    <w:rsid w:val="00090370"/>
    <w:rsid w:val="000903A9"/>
    <w:rsid w:val="00090D6F"/>
    <w:rsid w:val="000913A5"/>
    <w:rsid w:val="00092CEB"/>
    <w:rsid w:val="000957AD"/>
    <w:rsid w:val="000958F0"/>
    <w:rsid w:val="00095CB0"/>
    <w:rsid w:val="00096F53"/>
    <w:rsid w:val="000A0E0B"/>
    <w:rsid w:val="000A1366"/>
    <w:rsid w:val="000A1EDD"/>
    <w:rsid w:val="000A3875"/>
    <w:rsid w:val="000A5B32"/>
    <w:rsid w:val="000B004A"/>
    <w:rsid w:val="000B1D2E"/>
    <w:rsid w:val="000B41F7"/>
    <w:rsid w:val="000B6893"/>
    <w:rsid w:val="000B7BD0"/>
    <w:rsid w:val="000C104F"/>
    <w:rsid w:val="000C4E1A"/>
    <w:rsid w:val="000C6458"/>
    <w:rsid w:val="000C6C19"/>
    <w:rsid w:val="000C6FF0"/>
    <w:rsid w:val="000D0626"/>
    <w:rsid w:val="000D18F4"/>
    <w:rsid w:val="000D2036"/>
    <w:rsid w:val="000D2438"/>
    <w:rsid w:val="000D4FC9"/>
    <w:rsid w:val="000D4FDC"/>
    <w:rsid w:val="000D7984"/>
    <w:rsid w:val="000E0058"/>
    <w:rsid w:val="000E0BC9"/>
    <w:rsid w:val="000E1128"/>
    <w:rsid w:val="000E1423"/>
    <w:rsid w:val="000E1E21"/>
    <w:rsid w:val="000E34BC"/>
    <w:rsid w:val="000E56C6"/>
    <w:rsid w:val="000E5CB8"/>
    <w:rsid w:val="000F343D"/>
    <w:rsid w:val="000F4BCB"/>
    <w:rsid w:val="000F4D2A"/>
    <w:rsid w:val="000F4DB2"/>
    <w:rsid w:val="000F4E61"/>
    <w:rsid w:val="000F5B52"/>
    <w:rsid w:val="000F791A"/>
    <w:rsid w:val="00100AF3"/>
    <w:rsid w:val="00103F23"/>
    <w:rsid w:val="0011144F"/>
    <w:rsid w:val="0011336E"/>
    <w:rsid w:val="001141FF"/>
    <w:rsid w:val="00114EA3"/>
    <w:rsid w:val="00116B18"/>
    <w:rsid w:val="00117C7C"/>
    <w:rsid w:val="001234C4"/>
    <w:rsid w:val="001239E4"/>
    <w:rsid w:val="00126084"/>
    <w:rsid w:val="00126E40"/>
    <w:rsid w:val="001275C6"/>
    <w:rsid w:val="00127E20"/>
    <w:rsid w:val="00131C5A"/>
    <w:rsid w:val="00132293"/>
    <w:rsid w:val="00134045"/>
    <w:rsid w:val="00134363"/>
    <w:rsid w:val="00134564"/>
    <w:rsid w:val="00135836"/>
    <w:rsid w:val="001361E6"/>
    <w:rsid w:val="00136960"/>
    <w:rsid w:val="0014363B"/>
    <w:rsid w:val="00143AAC"/>
    <w:rsid w:val="001458F0"/>
    <w:rsid w:val="001519A7"/>
    <w:rsid w:val="0015233E"/>
    <w:rsid w:val="00153A2A"/>
    <w:rsid w:val="00154071"/>
    <w:rsid w:val="0015482E"/>
    <w:rsid w:val="00155918"/>
    <w:rsid w:val="00155A0D"/>
    <w:rsid w:val="00155E1D"/>
    <w:rsid w:val="001564A3"/>
    <w:rsid w:val="001572C7"/>
    <w:rsid w:val="00157D99"/>
    <w:rsid w:val="00161287"/>
    <w:rsid w:val="001620E1"/>
    <w:rsid w:val="001624E0"/>
    <w:rsid w:val="00162B6A"/>
    <w:rsid w:val="0016361B"/>
    <w:rsid w:val="001654B4"/>
    <w:rsid w:val="00165AC4"/>
    <w:rsid w:val="00165B8F"/>
    <w:rsid w:val="001675F0"/>
    <w:rsid w:val="001678FD"/>
    <w:rsid w:val="00167A3B"/>
    <w:rsid w:val="0017194C"/>
    <w:rsid w:val="00181A68"/>
    <w:rsid w:val="001821BB"/>
    <w:rsid w:val="001826B7"/>
    <w:rsid w:val="00183138"/>
    <w:rsid w:val="0018556C"/>
    <w:rsid w:val="001858C6"/>
    <w:rsid w:val="001862C6"/>
    <w:rsid w:val="001943A2"/>
    <w:rsid w:val="00195EDB"/>
    <w:rsid w:val="0019681B"/>
    <w:rsid w:val="001972A0"/>
    <w:rsid w:val="001A09C7"/>
    <w:rsid w:val="001A4FBE"/>
    <w:rsid w:val="001A5221"/>
    <w:rsid w:val="001A5E93"/>
    <w:rsid w:val="001A6203"/>
    <w:rsid w:val="001A6479"/>
    <w:rsid w:val="001A7729"/>
    <w:rsid w:val="001B113B"/>
    <w:rsid w:val="001B1DDE"/>
    <w:rsid w:val="001B2DFF"/>
    <w:rsid w:val="001B5FAC"/>
    <w:rsid w:val="001B7374"/>
    <w:rsid w:val="001B7416"/>
    <w:rsid w:val="001B7D6A"/>
    <w:rsid w:val="001C2C89"/>
    <w:rsid w:val="001C3359"/>
    <w:rsid w:val="001C51C2"/>
    <w:rsid w:val="001C579E"/>
    <w:rsid w:val="001C5E25"/>
    <w:rsid w:val="001C7DB4"/>
    <w:rsid w:val="001D05F4"/>
    <w:rsid w:val="001D0E3B"/>
    <w:rsid w:val="001D36F9"/>
    <w:rsid w:val="001D38FE"/>
    <w:rsid w:val="001D573E"/>
    <w:rsid w:val="001D6D5B"/>
    <w:rsid w:val="001D6D79"/>
    <w:rsid w:val="001D72A0"/>
    <w:rsid w:val="001E0DA9"/>
    <w:rsid w:val="001E1B94"/>
    <w:rsid w:val="001E6773"/>
    <w:rsid w:val="001E7BC8"/>
    <w:rsid w:val="001F0E0E"/>
    <w:rsid w:val="001F2A73"/>
    <w:rsid w:val="001F3B7C"/>
    <w:rsid w:val="001F7BC6"/>
    <w:rsid w:val="00204BBA"/>
    <w:rsid w:val="00204EB3"/>
    <w:rsid w:val="002068BA"/>
    <w:rsid w:val="002073A3"/>
    <w:rsid w:val="00213309"/>
    <w:rsid w:val="00213F1A"/>
    <w:rsid w:val="002156C3"/>
    <w:rsid w:val="00215ABC"/>
    <w:rsid w:val="00216C8B"/>
    <w:rsid w:val="00216F8F"/>
    <w:rsid w:val="0021790D"/>
    <w:rsid w:val="00217EDF"/>
    <w:rsid w:val="00220026"/>
    <w:rsid w:val="00220359"/>
    <w:rsid w:val="00221452"/>
    <w:rsid w:val="0022243B"/>
    <w:rsid w:val="00223EAF"/>
    <w:rsid w:val="00227C06"/>
    <w:rsid w:val="002309B8"/>
    <w:rsid w:val="002311E6"/>
    <w:rsid w:val="00232AEC"/>
    <w:rsid w:val="002336BB"/>
    <w:rsid w:val="00235E1A"/>
    <w:rsid w:val="00236169"/>
    <w:rsid w:val="0023674D"/>
    <w:rsid w:val="00236E2D"/>
    <w:rsid w:val="00237809"/>
    <w:rsid w:val="002406AB"/>
    <w:rsid w:val="00243260"/>
    <w:rsid w:val="002460EC"/>
    <w:rsid w:val="002476A3"/>
    <w:rsid w:val="00252507"/>
    <w:rsid w:val="00254CBD"/>
    <w:rsid w:val="00254ED7"/>
    <w:rsid w:val="00257816"/>
    <w:rsid w:val="002619C0"/>
    <w:rsid w:val="002638A8"/>
    <w:rsid w:val="00266931"/>
    <w:rsid w:val="0026798A"/>
    <w:rsid w:val="00270710"/>
    <w:rsid w:val="00272471"/>
    <w:rsid w:val="00272C96"/>
    <w:rsid w:val="0027305B"/>
    <w:rsid w:val="002735AB"/>
    <w:rsid w:val="0028196A"/>
    <w:rsid w:val="002843B1"/>
    <w:rsid w:val="00284A95"/>
    <w:rsid w:val="00285205"/>
    <w:rsid w:val="002854FA"/>
    <w:rsid w:val="00291EDC"/>
    <w:rsid w:val="00294CB5"/>
    <w:rsid w:val="0029605B"/>
    <w:rsid w:val="00296BCD"/>
    <w:rsid w:val="002A40E7"/>
    <w:rsid w:val="002A437A"/>
    <w:rsid w:val="002A5154"/>
    <w:rsid w:val="002A5C63"/>
    <w:rsid w:val="002A635F"/>
    <w:rsid w:val="002A6808"/>
    <w:rsid w:val="002B021E"/>
    <w:rsid w:val="002B125A"/>
    <w:rsid w:val="002B4267"/>
    <w:rsid w:val="002B51AC"/>
    <w:rsid w:val="002B791D"/>
    <w:rsid w:val="002C1835"/>
    <w:rsid w:val="002C32C9"/>
    <w:rsid w:val="002C3505"/>
    <w:rsid w:val="002C3A70"/>
    <w:rsid w:val="002C5D56"/>
    <w:rsid w:val="002C5F5F"/>
    <w:rsid w:val="002C7236"/>
    <w:rsid w:val="002C7D3E"/>
    <w:rsid w:val="002D5897"/>
    <w:rsid w:val="002D6986"/>
    <w:rsid w:val="002D6A73"/>
    <w:rsid w:val="002D6DA5"/>
    <w:rsid w:val="002E01D3"/>
    <w:rsid w:val="002E3C58"/>
    <w:rsid w:val="002E75AE"/>
    <w:rsid w:val="002E76DB"/>
    <w:rsid w:val="002E76DC"/>
    <w:rsid w:val="002E7E57"/>
    <w:rsid w:val="002F2EE2"/>
    <w:rsid w:val="002F3327"/>
    <w:rsid w:val="002F693C"/>
    <w:rsid w:val="002F6E88"/>
    <w:rsid w:val="002F7016"/>
    <w:rsid w:val="00303BB5"/>
    <w:rsid w:val="003046D8"/>
    <w:rsid w:val="00305674"/>
    <w:rsid w:val="003072E0"/>
    <w:rsid w:val="00311731"/>
    <w:rsid w:val="00313663"/>
    <w:rsid w:val="003137FD"/>
    <w:rsid w:val="003152D6"/>
    <w:rsid w:val="00322AB6"/>
    <w:rsid w:val="003263AD"/>
    <w:rsid w:val="00327C6E"/>
    <w:rsid w:val="00330F05"/>
    <w:rsid w:val="0033218C"/>
    <w:rsid w:val="003359E4"/>
    <w:rsid w:val="00335E62"/>
    <w:rsid w:val="00336D4E"/>
    <w:rsid w:val="003378CA"/>
    <w:rsid w:val="00337A3B"/>
    <w:rsid w:val="00341FA9"/>
    <w:rsid w:val="0034384D"/>
    <w:rsid w:val="00343D2F"/>
    <w:rsid w:val="00344D10"/>
    <w:rsid w:val="003453DA"/>
    <w:rsid w:val="00346530"/>
    <w:rsid w:val="003475D1"/>
    <w:rsid w:val="00350861"/>
    <w:rsid w:val="00351459"/>
    <w:rsid w:val="00352D8E"/>
    <w:rsid w:val="0035459B"/>
    <w:rsid w:val="00356B4D"/>
    <w:rsid w:val="00356ED6"/>
    <w:rsid w:val="00360336"/>
    <w:rsid w:val="003607EA"/>
    <w:rsid w:val="003642EB"/>
    <w:rsid w:val="003649A9"/>
    <w:rsid w:val="00365187"/>
    <w:rsid w:val="003705DE"/>
    <w:rsid w:val="00371C61"/>
    <w:rsid w:val="00373FAE"/>
    <w:rsid w:val="0038042E"/>
    <w:rsid w:val="003813A5"/>
    <w:rsid w:val="0038284A"/>
    <w:rsid w:val="003829FE"/>
    <w:rsid w:val="003833B5"/>
    <w:rsid w:val="003844A8"/>
    <w:rsid w:val="00385FD8"/>
    <w:rsid w:val="003865BF"/>
    <w:rsid w:val="00386F2F"/>
    <w:rsid w:val="00387357"/>
    <w:rsid w:val="00387474"/>
    <w:rsid w:val="0038748A"/>
    <w:rsid w:val="00387BAC"/>
    <w:rsid w:val="003931C9"/>
    <w:rsid w:val="003933A7"/>
    <w:rsid w:val="00394492"/>
    <w:rsid w:val="00394D40"/>
    <w:rsid w:val="003956EE"/>
    <w:rsid w:val="00396156"/>
    <w:rsid w:val="003A1BDE"/>
    <w:rsid w:val="003A28D9"/>
    <w:rsid w:val="003A349E"/>
    <w:rsid w:val="003A3924"/>
    <w:rsid w:val="003A62FB"/>
    <w:rsid w:val="003A664D"/>
    <w:rsid w:val="003A7076"/>
    <w:rsid w:val="003B0B9A"/>
    <w:rsid w:val="003B1552"/>
    <w:rsid w:val="003B1A3B"/>
    <w:rsid w:val="003B1B13"/>
    <w:rsid w:val="003B5AEB"/>
    <w:rsid w:val="003B7FB7"/>
    <w:rsid w:val="003C2014"/>
    <w:rsid w:val="003C5C61"/>
    <w:rsid w:val="003C67A5"/>
    <w:rsid w:val="003C7045"/>
    <w:rsid w:val="003C70B8"/>
    <w:rsid w:val="003D094B"/>
    <w:rsid w:val="003D224F"/>
    <w:rsid w:val="003D2894"/>
    <w:rsid w:val="003D52C0"/>
    <w:rsid w:val="003D7193"/>
    <w:rsid w:val="003D7639"/>
    <w:rsid w:val="003D7E04"/>
    <w:rsid w:val="003E0014"/>
    <w:rsid w:val="003E07B5"/>
    <w:rsid w:val="003E0E98"/>
    <w:rsid w:val="003E13EF"/>
    <w:rsid w:val="003E1817"/>
    <w:rsid w:val="003E183E"/>
    <w:rsid w:val="003E1962"/>
    <w:rsid w:val="003E2451"/>
    <w:rsid w:val="003E3514"/>
    <w:rsid w:val="003E36E2"/>
    <w:rsid w:val="003E394B"/>
    <w:rsid w:val="003E44F9"/>
    <w:rsid w:val="003E574D"/>
    <w:rsid w:val="003E57E1"/>
    <w:rsid w:val="003E6F9D"/>
    <w:rsid w:val="003E77F4"/>
    <w:rsid w:val="003F2DC7"/>
    <w:rsid w:val="003F3803"/>
    <w:rsid w:val="003F4363"/>
    <w:rsid w:val="00400B2C"/>
    <w:rsid w:val="00400F52"/>
    <w:rsid w:val="00402970"/>
    <w:rsid w:val="00402A27"/>
    <w:rsid w:val="00402C0F"/>
    <w:rsid w:val="004064B4"/>
    <w:rsid w:val="004066C8"/>
    <w:rsid w:val="00406EC0"/>
    <w:rsid w:val="004072B3"/>
    <w:rsid w:val="00415CB4"/>
    <w:rsid w:val="00416057"/>
    <w:rsid w:val="0041627E"/>
    <w:rsid w:val="0041744B"/>
    <w:rsid w:val="00421EA9"/>
    <w:rsid w:val="004232D6"/>
    <w:rsid w:val="004235BB"/>
    <w:rsid w:val="00423BAC"/>
    <w:rsid w:val="00424D46"/>
    <w:rsid w:val="00426DCF"/>
    <w:rsid w:val="0043269D"/>
    <w:rsid w:val="004345B3"/>
    <w:rsid w:val="00434A68"/>
    <w:rsid w:val="004406DD"/>
    <w:rsid w:val="00441091"/>
    <w:rsid w:val="004422D9"/>
    <w:rsid w:val="0044286B"/>
    <w:rsid w:val="0044309D"/>
    <w:rsid w:val="00443D19"/>
    <w:rsid w:val="00446502"/>
    <w:rsid w:val="00446F8B"/>
    <w:rsid w:val="004477FA"/>
    <w:rsid w:val="00451DA1"/>
    <w:rsid w:val="004541D0"/>
    <w:rsid w:val="004557C2"/>
    <w:rsid w:val="00457690"/>
    <w:rsid w:val="00461B3B"/>
    <w:rsid w:val="00462339"/>
    <w:rsid w:val="004635BB"/>
    <w:rsid w:val="00470210"/>
    <w:rsid w:val="00470D11"/>
    <w:rsid w:val="00474C0A"/>
    <w:rsid w:val="00475DF9"/>
    <w:rsid w:val="004767F1"/>
    <w:rsid w:val="00476E1C"/>
    <w:rsid w:val="00477589"/>
    <w:rsid w:val="00483840"/>
    <w:rsid w:val="00483AE5"/>
    <w:rsid w:val="004844CA"/>
    <w:rsid w:val="00494076"/>
    <w:rsid w:val="00494CDA"/>
    <w:rsid w:val="00495907"/>
    <w:rsid w:val="004959DB"/>
    <w:rsid w:val="00496A81"/>
    <w:rsid w:val="00496E76"/>
    <w:rsid w:val="004A116C"/>
    <w:rsid w:val="004A1336"/>
    <w:rsid w:val="004A1F91"/>
    <w:rsid w:val="004A372D"/>
    <w:rsid w:val="004A4146"/>
    <w:rsid w:val="004A6B34"/>
    <w:rsid w:val="004A6EA4"/>
    <w:rsid w:val="004B1FFE"/>
    <w:rsid w:val="004B207F"/>
    <w:rsid w:val="004B3708"/>
    <w:rsid w:val="004B38AE"/>
    <w:rsid w:val="004B3F03"/>
    <w:rsid w:val="004B622D"/>
    <w:rsid w:val="004C010C"/>
    <w:rsid w:val="004C02D1"/>
    <w:rsid w:val="004C23E6"/>
    <w:rsid w:val="004C3375"/>
    <w:rsid w:val="004C3AD7"/>
    <w:rsid w:val="004C3EA0"/>
    <w:rsid w:val="004D1A27"/>
    <w:rsid w:val="004D40DA"/>
    <w:rsid w:val="004D4C69"/>
    <w:rsid w:val="004D5587"/>
    <w:rsid w:val="004D6363"/>
    <w:rsid w:val="004D6470"/>
    <w:rsid w:val="004D6791"/>
    <w:rsid w:val="004E0DFD"/>
    <w:rsid w:val="004E246D"/>
    <w:rsid w:val="004E4E8C"/>
    <w:rsid w:val="004F2136"/>
    <w:rsid w:val="004F2BF0"/>
    <w:rsid w:val="004F4437"/>
    <w:rsid w:val="004F4FD9"/>
    <w:rsid w:val="00502929"/>
    <w:rsid w:val="005038D1"/>
    <w:rsid w:val="00504A76"/>
    <w:rsid w:val="00504D08"/>
    <w:rsid w:val="00505B27"/>
    <w:rsid w:val="005070DD"/>
    <w:rsid w:val="00510DC7"/>
    <w:rsid w:val="005119FF"/>
    <w:rsid w:val="00511E19"/>
    <w:rsid w:val="00512BB9"/>
    <w:rsid w:val="005156C0"/>
    <w:rsid w:val="00515943"/>
    <w:rsid w:val="00515EF5"/>
    <w:rsid w:val="00516E4F"/>
    <w:rsid w:val="00516EE0"/>
    <w:rsid w:val="005177F1"/>
    <w:rsid w:val="00517CAB"/>
    <w:rsid w:val="005201FE"/>
    <w:rsid w:val="00520479"/>
    <w:rsid w:val="0052118A"/>
    <w:rsid w:val="00525C06"/>
    <w:rsid w:val="005266B0"/>
    <w:rsid w:val="00530ACA"/>
    <w:rsid w:val="0053382A"/>
    <w:rsid w:val="005344E6"/>
    <w:rsid w:val="00534E42"/>
    <w:rsid w:val="00536AE2"/>
    <w:rsid w:val="00537ED1"/>
    <w:rsid w:val="0054084D"/>
    <w:rsid w:val="005447C1"/>
    <w:rsid w:val="005470B8"/>
    <w:rsid w:val="00552352"/>
    <w:rsid w:val="00554BD0"/>
    <w:rsid w:val="00560B55"/>
    <w:rsid w:val="00561FE4"/>
    <w:rsid w:val="00563641"/>
    <w:rsid w:val="00565A22"/>
    <w:rsid w:val="00570C77"/>
    <w:rsid w:val="00572D59"/>
    <w:rsid w:val="0057321B"/>
    <w:rsid w:val="00574623"/>
    <w:rsid w:val="005766D3"/>
    <w:rsid w:val="005775CB"/>
    <w:rsid w:val="00581812"/>
    <w:rsid w:val="005831C5"/>
    <w:rsid w:val="00583B79"/>
    <w:rsid w:val="005855F2"/>
    <w:rsid w:val="00585D2F"/>
    <w:rsid w:val="00587684"/>
    <w:rsid w:val="00587839"/>
    <w:rsid w:val="0059372F"/>
    <w:rsid w:val="00593941"/>
    <w:rsid w:val="00597960"/>
    <w:rsid w:val="00597992"/>
    <w:rsid w:val="005A3BA5"/>
    <w:rsid w:val="005A77DC"/>
    <w:rsid w:val="005A7B19"/>
    <w:rsid w:val="005B0982"/>
    <w:rsid w:val="005B13E4"/>
    <w:rsid w:val="005B1A08"/>
    <w:rsid w:val="005B6886"/>
    <w:rsid w:val="005B7805"/>
    <w:rsid w:val="005C0681"/>
    <w:rsid w:val="005C0B66"/>
    <w:rsid w:val="005C0D88"/>
    <w:rsid w:val="005C70BB"/>
    <w:rsid w:val="005C76F4"/>
    <w:rsid w:val="005D46A2"/>
    <w:rsid w:val="005D52EB"/>
    <w:rsid w:val="005D6B8E"/>
    <w:rsid w:val="005D74A4"/>
    <w:rsid w:val="005D7BA2"/>
    <w:rsid w:val="005E1BE3"/>
    <w:rsid w:val="005E42C6"/>
    <w:rsid w:val="005E4A2B"/>
    <w:rsid w:val="005E5BD2"/>
    <w:rsid w:val="005F0AB4"/>
    <w:rsid w:val="005F16D2"/>
    <w:rsid w:val="005F2AC1"/>
    <w:rsid w:val="005F57CA"/>
    <w:rsid w:val="006028FA"/>
    <w:rsid w:val="0060322C"/>
    <w:rsid w:val="00603978"/>
    <w:rsid w:val="00603BF4"/>
    <w:rsid w:val="006042E3"/>
    <w:rsid w:val="00605177"/>
    <w:rsid w:val="00605278"/>
    <w:rsid w:val="006061AA"/>
    <w:rsid w:val="006062D9"/>
    <w:rsid w:val="00610631"/>
    <w:rsid w:val="00611D50"/>
    <w:rsid w:val="0061212F"/>
    <w:rsid w:val="00612F89"/>
    <w:rsid w:val="006141AD"/>
    <w:rsid w:val="00614596"/>
    <w:rsid w:val="006150B6"/>
    <w:rsid w:val="006154A5"/>
    <w:rsid w:val="00616E41"/>
    <w:rsid w:val="00617951"/>
    <w:rsid w:val="0062262B"/>
    <w:rsid w:val="00622808"/>
    <w:rsid w:val="00622900"/>
    <w:rsid w:val="0062387A"/>
    <w:rsid w:val="00624F3A"/>
    <w:rsid w:val="00636669"/>
    <w:rsid w:val="0063691A"/>
    <w:rsid w:val="00640007"/>
    <w:rsid w:val="00640709"/>
    <w:rsid w:val="006409AD"/>
    <w:rsid w:val="00641F84"/>
    <w:rsid w:val="006427CB"/>
    <w:rsid w:val="00642F15"/>
    <w:rsid w:val="006434A8"/>
    <w:rsid w:val="00643B9E"/>
    <w:rsid w:val="00645DF5"/>
    <w:rsid w:val="00646A98"/>
    <w:rsid w:val="00650D56"/>
    <w:rsid w:val="00652C6A"/>
    <w:rsid w:val="00653160"/>
    <w:rsid w:val="00654C7E"/>
    <w:rsid w:val="00657502"/>
    <w:rsid w:val="00657DE8"/>
    <w:rsid w:val="006619D9"/>
    <w:rsid w:val="00662035"/>
    <w:rsid w:val="006629E7"/>
    <w:rsid w:val="00662D94"/>
    <w:rsid w:val="00663154"/>
    <w:rsid w:val="00666C7F"/>
    <w:rsid w:val="006674C0"/>
    <w:rsid w:val="00673372"/>
    <w:rsid w:val="0067571E"/>
    <w:rsid w:val="00675823"/>
    <w:rsid w:val="0067654E"/>
    <w:rsid w:val="00677DE9"/>
    <w:rsid w:val="006804CE"/>
    <w:rsid w:val="006808F1"/>
    <w:rsid w:val="00680BB5"/>
    <w:rsid w:val="00681537"/>
    <w:rsid w:val="00682257"/>
    <w:rsid w:val="00683413"/>
    <w:rsid w:val="00691C84"/>
    <w:rsid w:val="00693B55"/>
    <w:rsid w:val="00694D53"/>
    <w:rsid w:val="00696993"/>
    <w:rsid w:val="006A0E96"/>
    <w:rsid w:val="006A1ACC"/>
    <w:rsid w:val="006A398B"/>
    <w:rsid w:val="006A425E"/>
    <w:rsid w:val="006A446D"/>
    <w:rsid w:val="006A7A7F"/>
    <w:rsid w:val="006B4A55"/>
    <w:rsid w:val="006B5C1F"/>
    <w:rsid w:val="006B6423"/>
    <w:rsid w:val="006C1455"/>
    <w:rsid w:val="006C2FF6"/>
    <w:rsid w:val="006C3889"/>
    <w:rsid w:val="006D3607"/>
    <w:rsid w:val="006D446F"/>
    <w:rsid w:val="006D5713"/>
    <w:rsid w:val="006D589F"/>
    <w:rsid w:val="006D7173"/>
    <w:rsid w:val="006D74B8"/>
    <w:rsid w:val="006E0C5F"/>
    <w:rsid w:val="006E22D9"/>
    <w:rsid w:val="006E2AC0"/>
    <w:rsid w:val="006E478A"/>
    <w:rsid w:val="006F0489"/>
    <w:rsid w:val="006F0D95"/>
    <w:rsid w:val="006F104C"/>
    <w:rsid w:val="006F1316"/>
    <w:rsid w:val="006F2184"/>
    <w:rsid w:val="006F343C"/>
    <w:rsid w:val="006F443C"/>
    <w:rsid w:val="006F5620"/>
    <w:rsid w:val="006F683B"/>
    <w:rsid w:val="006F7BFD"/>
    <w:rsid w:val="007016AA"/>
    <w:rsid w:val="007025A8"/>
    <w:rsid w:val="00703683"/>
    <w:rsid w:val="0070384A"/>
    <w:rsid w:val="00705809"/>
    <w:rsid w:val="007063E5"/>
    <w:rsid w:val="00707937"/>
    <w:rsid w:val="00710F5C"/>
    <w:rsid w:val="00711C37"/>
    <w:rsid w:val="0071503E"/>
    <w:rsid w:val="00721002"/>
    <w:rsid w:val="0072126E"/>
    <w:rsid w:val="00722A93"/>
    <w:rsid w:val="007236FB"/>
    <w:rsid w:val="00731579"/>
    <w:rsid w:val="00732D4D"/>
    <w:rsid w:val="0073302D"/>
    <w:rsid w:val="00734123"/>
    <w:rsid w:val="0073425C"/>
    <w:rsid w:val="00734389"/>
    <w:rsid w:val="0073440D"/>
    <w:rsid w:val="00734765"/>
    <w:rsid w:val="00735292"/>
    <w:rsid w:val="0073647F"/>
    <w:rsid w:val="007368DC"/>
    <w:rsid w:val="00736C5B"/>
    <w:rsid w:val="007376E0"/>
    <w:rsid w:val="00740B0F"/>
    <w:rsid w:val="00740D61"/>
    <w:rsid w:val="00743B00"/>
    <w:rsid w:val="00744E3E"/>
    <w:rsid w:val="00746F69"/>
    <w:rsid w:val="00750306"/>
    <w:rsid w:val="0075394D"/>
    <w:rsid w:val="00753CD5"/>
    <w:rsid w:val="00756395"/>
    <w:rsid w:val="007566EC"/>
    <w:rsid w:val="00760376"/>
    <w:rsid w:val="00763D93"/>
    <w:rsid w:val="00765189"/>
    <w:rsid w:val="0076525E"/>
    <w:rsid w:val="0076559E"/>
    <w:rsid w:val="00767CF0"/>
    <w:rsid w:val="00772A2C"/>
    <w:rsid w:val="007739F3"/>
    <w:rsid w:val="007802BA"/>
    <w:rsid w:val="007809D5"/>
    <w:rsid w:val="00781CF7"/>
    <w:rsid w:val="00782485"/>
    <w:rsid w:val="007827EB"/>
    <w:rsid w:val="0078341E"/>
    <w:rsid w:val="00784D68"/>
    <w:rsid w:val="007859CE"/>
    <w:rsid w:val="00787AC3"/>
    <w:rsid w:val="007929D4"/>
    <w:rsid w:val="00794E48"/>
    <w:rsid w:val="00795978"/>
    <w:rsid w:val="007A15F7"/>
    <w:rsid w:val="007A1A32"/>
    <w:rsid w:val="007B004C"/>
    <w:rsid w:val="007B2F85"/>
    <w:rsid w:val="007B5057"/>
    <w:rsid w:val="007B5595"/>
    <w:rsid w:val="007B6E15"/>
    <w:rsid w:val="007C0654"/>
    <w:rsid w:val="007C155A"/>
    <w:rsid w:val="007C1717"/>
    <w:rsid w:val="007C285B"/>
    <w:rsid w:val="007C3A4F"/>
    <w:rsid w:val="007C3FE8"/>
    <w:rsid w:val="007C4A0E"/>
    <w:rsid w:val="007C532F"/>
    <w:rsid w:val="007C6DB5"/>
    <w:rsid w:val="007C6EF1"/>
    <w:rsid w:val="007C75C4"/>
    <w:rsid w:val="007C7B25"/>
    <w:rsid w:val="007D1D7D"/>
    <w:rsid w:val="007D3F6C"/>
    <w:rsid w:val="007D5164"/>
    <w:rsid w:val="007D58D3"/>
    <w:rsid w:val="007D78D2"/>
    <w:rsid w:val="007D7ED9"/>
    <w:rsid w:val="007E6EF7"/>
    <w:rsid w:val="007E725D"/>
    <w:rsid w:val="007E73CD"/>
    <w:rsid w:val="007F0020"/>
    <w:rsid w:val="007F227C"/>
    <w:rsid w:val="007F4584"/>
    <w:rsid w:val="007F6490"/>
    <w:rsid w:val="007F6602"/>
    <w:rsid w:val="00802D66"/>
    <w:rsid w:val="00803690"/>
    <w:rsid w:val="00805407"/>
    <w:rsid w:val="00805930"/>
    <w:rsid w:val="00805A60"/>
    <w:rsid w:val="0080606D"/>
    <w:rsid w:val="00806478"/>
    <w:rsid w:val="0080765E"/>
    <w:rsid w:val="00807947"/>
    <w:rsid w:val="0081277E"/>
    <w:rsid w:val="00814C65"/>
    <w:rsid w:val="008164B4"/>
    <w:rsid w:val="00821D84"/>
    <w:rsid w:val="00822172"/>
    <w:rsid w:val="00823D12"/>
    <w:rsid w:val="00824F94"/>
    <w:rsid w:val="008267C8"/>
    <w:rsid w:val="00826B86"/>
    <w:rsid w:val="00826DCB"/>
    <w:rsid w:val="008271E9"/>
    <w:rsid w:val="00831B99"/>
    <w:rsid w:val="00835531"/>
    <w:rsid w:val="00835C34"/>
    <w:rsid w:val="00835DAD"/>
    <w:rsid w:val="008405D5"/>
    <w:rsid w:val="0084365E"/>
    <w:rsid w:val="00843E0F"/>
    <w:rsid w:val="00844CF3"/>
    <w:rsid w:val="00846E2A"/>
    <w:rsid w:val="00850DE9"/>
    <w:rsid w:val="008537DB"/>
    <w:rsid w:val="00856372"/>
    <w:rsid w:val="00860567"/>
    <w:rsid w:val="00861FE8"/>
    <w:rsid w:val="0086222A"/>
    <w:rsid w:val="0086307A"/>
    <w:rsid w:val="00864C38"/>
    <w:rsid w:val="00865982"/>
    <w:rsid w:val="008662BB"/>
    <w:rsid w:val="00867E2D"/>
    <w:rsid w:val="0087118E"/>
    <w:rsid w:val="0087167D"/>
    <w:rsid w:val="00872B56"/>
    <w:rsid w:val="00873251"/>
    <w:rsid w:val="008736DB"/>
    <w:rsid w:val="008748D7"/>
    <w:rsid w:val="008759C4"/>
    <w:rsid w:val="0087695A"/>
    <w:rsid w:val="00877D5D"/>
    <w:rsid w:val="008819E3"/>
    <w:rsid w:val="00882B29"/>
    <w:rsid w:val="00882E9D"/>
    <w:rsid w:val="008847E0"/>
    <w:rsid w:val="008866D2"/>
    <w:rsid w:val="00890AEA"/>
    <w:rsid w:val="00891D1D"/>
    <w:rsid w:val="00892161"/>
    <w:rsid w:val="00893FDD"/>
    <w:rsid w:val="00894106"/>
    <w:rsid w:val="00896D2D"/>
    <w:rsid w:val="00897053"/>
    <w:rsid w:val="008972E7"/>
    <w:rsid w:val="0089762F"/>
    <w:rsid w:val="00897EB6"/>
    <w:rsid w:val="008A1EF1"/>
    <w:rsid w:val="008A1F13"/>
    <w:rsid w:val="008A22E4"/>
    <w:rsid w:val="008A3DA1"/>
    <w:rsid w:val="008A75C1"/>
    <w:rsid w:val="008B00AD"/>
    <w:rsid w:val="008B059C"/>
    <w:rsid w:val="008B10EA"/>
    <w:rsid w:val="008B2AE2"/>
    <w:rsid w:val="008B4150"/>
    <w:rsid w:val="008B5BE6"/>
    <w:rsid w:val="008C25AF"/>
    <w:rsid w:val="008C262C"/>
    <w:rsid w:val="008C4CFB"/>
    <w:rsid w:val="008C5167"/>
    <w:rsid w:val="008C6211"/>
    <w:rsid w:val="008C63E2"/>
    <w:rsid w:val="008D1596"/>
    <w:rsid w:val="008D1FDE"/>
    <w:rsid w:val="008D3728"/>
    <w:rsid w:val="008D3C12"/>
    <w:rsid w:val="008D4F6C"/>
    <w:rsid w:val="008D5EC5"/>
    <w:rsid w:val="008D6279"/>
    <w:rsid w:val="008E055B"/>
    <w:rsid w:val="008E3472"/>
    <w:rsid w:val="008E3E62"/>
    <w:rsid w:val="008E422E"/>
    <w:rsid w:val="008E473C"/>
    <w:rsid w:val="008E536D"/>
    <w:rsid w:val="008F032C"/>
    <w:rsid w:val="008F14AD"/>
    <w:rsid w:val="008F16A2"/>
    <w:rsid w:val="008F184E"/>
    <w:rsid w:val="008F1DC5"/>
    <w:rsid w:val="008F3E8B"/>
    <w:rsid w:val="008F4E27"/>
    <w:rsid w:val="008F4E4E"/>
    <w:rsid w:val="008F53C5"/>
    <w:rsid w:val="008F54A2"/>
    <w:rsid w:val="008F5F3B"/>
    <w:rsid w:val="008F6541"/>
    <w:rsid w:val="008F6C40"/>
    <w:rsid w:val="008F7836"/>
    <w:rsid w:val="00902B59"/>
    <w:rsid w:val="00902D94"/>
    <w:rsid w:val="00903BD0"/>
    <w:rsid w:val="0090644D"/>
    <w:rsid w:val="009074EB"/>
    <w:rsid w:val="00907FDE"/>
    <w:rsid w:val="009119C0"/>
    <w:rsid w:val="00912B66"/>
    <w:rsid w:val="00913875"/>
    <w:rsid w:val="00916A71"/>
    <w:rsid w:val="0092044D"/>
    <w:rsid w:val="009207BD"/>
    <w:rsid w:val="00920A3B"/>
    <w:rsid w:val="00920FE0"/>
    <w:rsid w:val="009226A5"/>
    <w:rsid w:val="00925D37"/>
    <w:rsid w:val="009265EA"/>
    <w:rsid w:val="00927607"/>
    <w:rsid w:val="009323CE"/>
    <w:rsid w:val="0093271E"/>
    <w:rsid w:val="00934CD5"/>
    <w:rsid w:val="0093580F"/>
    <w:rsid w:val="00937949"/>
    <w:rsid w:val="00937A53"/>
    <w:rsid w:val="00937B74"/>
    <w:rsid w:val="00940B6D"/>
    <w:rsid w:val="00940E16"/>
    <w:rsid w:val="00941FE3"/>
    <w:rsid w:val="00944F7A"/>
    <w:rsid w:val="0094739C"/>
    <w:rsid w:val="009509FB"/>
    <w:rsid w:val="009524D5"/>
    <w:rsid w:val="009528DA"/>
    <w:rsid w:val="00952CAC"/>
    <w:rsid w:val="00953D9B"/>
    <w:rsid w:val="00955531"/>
    <w:rsid w:val="009555A5"/>
    <w:rsid w:val="009556F2"/>
    <w:rsid w:val="0095787A"/>
    <w:rsid w:val="009612D3"/>
    <w:rsid w:val="00962432"/>
    <w:rsid w:val="00962C86"/>
    <w:rsid w:val="00972361"/>
    <w:rsid w:val="009727B8"/>
    <w:rsid w:val="009738B1"/>
    <w:rsid w:val="00974E5E"/>
    <w:rsid w:val="0097601F"/>
    <w:rsid w:val="00976114"/>
    <w:rsid w:val="00980825"/>
    <w:rsid w:val="0098083C"/>
    <w:rsid w:val="00980A1C"/>
    <w:rsid w:val="009811D8"/>
    <w:rsid w:val="00982FFB"/>
    <w:rsid w:val="0098380A"/>
    <w:rsid w:val="00990C8C"/>
    <w:rsid w:val="009944F0"/>
    <w:rsid w:val="00995EE5"/>
    <w:rsid w:val="00996663"/>
    <w:rsid w:val="00997086"/>
    <w:rsid w:val="009A24C4"/>
    <w:rsid w:val="009A3556"/>
    <w:rsid w:val="009A39AC"/>
    <w:rsid w:val="009A5C7A"/>
    <w:rsid w:val="009A5EA2"/>
    <w:rsid w:val="009A73BB"/>
    <w:rsid w:val="009B07C1"/>
    <w:rsid w:val="009B1BC0"/>
    <w:rsid w:val="009B473E"/>
    <w:rsid w:val="009B68CE"/>
    <w:rsid w:val="009B791C"/>
    <w:rsid w:val="009C64BA"/>
    <w:rsid w:val="009C69D2"/>
    <w:rsid w:val="009D3626"/>
    <w:rsid w:val="009D540D"/>
    <w:rsid w:val="009E01C5"/>
    <w:rsid w:val="009E237C"/>
    <w:rsid w:val="009E3A62"/>
    <w:rsid w:val="009E53BE"/>
    <w:rsid w:val="009E6808"/>
    <w:rsid w:val="009F1711"/>
    <w:rsid w:val="009F18E3"/>
    <w:rsid w:val="009F2FCC"/>
    <w:rsid w:val="009F389C"/>
    <w:rsid w:val="009F4E82"/>
    <w:rsid w:val="009F5B2C"/>
    <w:rsid w:val="009F714F"/>
    <w:rsid w:val="00A00465"/>
    <w:rsid w:val="00A02619"/>
    <w:rsid w:val="00A05607"/>
    <w:rsid w:val="00A06794"/>
    <w:rsid w:val="00A108CD"/>
    <w:rsid w:val="00A11084"/>
    <w:rsid w:val="00A12005"/>
    <w:rsid w:val="00A135FC"/>
    <w:rsid w:val="00A13CB8"/>
    <w:rsid w:val="00A15FDE"/>
    <w:rsid w:val="00A16260"/>
    <w:rsid w:val="00A174C4"/>
    <w:rsid w:val="00A21D1D"/>
    <w:rsid w:val="00A23492"/>
    <w:rsid w:val="00A24406"/>
    <w:rsid w:val="00A262C4"/>
    <w:rsid w:val="00A26A83"/>
    <w:rsid w:val="00A31F6F"/>
    <w:rsid w:val="00A32CA5"/>
    <w:rsid w:val="00A33AE1"/>
    <w:rsid w:val="00A37336"/>
    <w:rsid w:val="00A421D2"/>
    <w:rsid w:val="00A430C6"/>
    <w:rsid w:val="00A4333D"/>
    <w:rsid w:val="00A4425D"/>
    <w:rsid w:val="00A454BF"/>
    <w:rsid w:val="00A473DD"/>
    <w:rsid w:val="00A47D04"/>
    <w:rsid w:val="00A5018F"/>
    <w:rsid w:val="00A53526"/>
    <w:rsid w:val="00A5438C"/>
    <w:rsid w:val="00A54EEA"/>
    <w:rsid w:val="00A55910"/>
    <w:rsid w:val="00A57299"/>
    <w:rsid w:val="00A57BC6"/>
    <w:rsid w:val="00A63D62"/>
    <w:rsid w:val="00A66808"/>
    <w:rsid w:val="00A66C47"/>
    <w:rsid w:val="00A6723A"/>
    <w:rsid w:val="00A67992"/>
    <w:rsid w:val="00A715B9"/>
    <w:rsid w:val="00A746FD"/>
    <w:rsid w:val="00A75ACC"/>
    <w:rsid w:val="00A7621B"/>
    <w:rsid w:val="00A76B1F"/>
    <w:rsid w:val="00A828AD"/>
    <w:rsid w:val="00A834C5"/>
    <w:rsid w:val="00A83AB2"/>
    <w:rsid w:val="00A844AC"/>
    <w:rsid w:val="00A84CC8"/>
    <w:rsid w:val="00A87CA6"/>
    <w:rsid w:val="00A918E4"/>
    <w:rsid w:val="00A93AD6"/>
    <w:rsid w:val="00A946CF"/>
    <w:rsid w:val="00A94E36"/>
    <w:rsid w:val="00A97CA7"/>
    <w:rsid w:val="00AA0A13"/>
    <w:rsid w:val="00AA11D3"/>
    <w:rsid w:val="00AA1BFC"/>
    <w:rsid w:val="00AA20D1"/>
    <w:rsid w:val="00AA28F8"/>
    <w:rsid w:val="00AA2959"/>
    <w:rsid w:val="00AA2F7E"/>
    <w:rsid w:val="00AA3E76"/>
    <w:rsid w:val="00AA4225"/>
    <w:rsid w:val="00AA4AE6"/>
    <w:rsid w:val="00AA52B5"/>
    <w:rsid w:val="00AA7328"/>
    <w:rsid w:val="00AA791D"/>
    <w:rsid w:val="00AB08CE"/>
    <w:rsid w:val="00AB10ED"/>
    <w:rsid w:val="00AB638B"/>
    <w:rsid w:val="00AB7DE1"/>
    <w:rsid w:val="00AC0A20"/>
    <w:rsid w:val="00AC1632"/>
    <w:rsid w:val="00AC2BEE"/>
    <w:rsid w:val="00AC3530"/>
    <w:rsid w:val="00AC578C"/>
    <w:rsid w:val="00AC634C"/>
    <w:rsid w:val="00AC7EC0"/>
    <w:rsid w:val="00AD1386"/>
    <w:rsid w:val="00AD13EE"/>
    <w:rsid w:val="00AD318C"/>
    <w:rsid w:val="00AD546F"/>
    <w:rsid w:val="00AD6A68"/>
    <w:rsid w:val="00AD7607"/>
    <w:rsid w:val="00AE02C1"/>
    <w:rsid w:val="00AE181E"/>
    <w:rsid w:val="00AE65A0"/>
    <w:rsid w:val="00AF05DF"/>
    <w:rsid w:val="00AF3519"/>
    <w:rsid w:val="00AF3800"/>
    <w:rsid w:val="00AF3CEA"/>
    <w:rsid w:val="00AF4173"/>
    <w:rsid w:val="00AF61B7"/>
    <w:rsid w:val="00AF623A"/>
    <w:rsid w:val="00AF6A8C"/>
    <w:rsid w:val="00B01E08"/>
    <w:rsid w:val="00B033FD"/>
    <w:rsid w:val="00B0431D"/>
    <w:rsid w:val="00B04617"/>
    <w:rsid w:val="00B04DD6"/>
    <w:rsid w:val="00B06257"/>
    <w:rsid w:val="00B07338"/>
    <w:rsid w:val="00B105A1"/>
    <w:rsid w:val="00B1261C"/>
    <w:rsid w:val="00B1299F"/>
    <w:rsid w:val="00B134AC"/>
    <w:rsid w:val="00B16519"/>
    <w:rsid w:val="00B17CD8"/>
    <w:rsid w:val="00B17EC9"/>
    <w:rsid w:val="00B2034D"/>
    <w:rsid w:val="00B20BEC"/>
    <w:rsid w:val="00B21A43"/>
    <w:rsid w:val="00B24A83"/>
    <w:rsid w:val="00B25A34"/>
    <w:rsid w:val="00B264D3"/>
    <w:rsid w:val="00B274AE"/>
    <w:rsid w:val="00B27986"/>
    <w:rsid w:val="00B3052C"/>
    <w:rsid w:val="00B3099B"/>
    <w:rsid w:val="00B30C3D"/>
    <w:rsid w:val="00B31323"/>
    <w:rsid w:val="00B3338E"/>
    <w:rsid w:val="00B36C46"/>
    <w:rsid w:val="00B37860"/>
    <w:rsid w:val="00B43EDB"/>
    <w:rsid w:val="00B446AF"/>
    <w:rsid w:val="00B474CD"/>
    <w:rsid w:val="00B51424"/>
    <w:rsid w:val="00B517A6"/>
    <w:rsid w:val="00B519E2"/>
    <w:rsid w:val="00B5204F"/>
    <w:rsid w:val="00B52984"/>
    <w:rsid w:val="00B54B05"/>
    <w:rsid w:val="00B55D3C"/>
    <w:rsid w:val="00B60141"/>
    <w:rsid w:val="00B602E0"/>
    <w:rsid w:val="00B60A52"/>
    <w:rsid w:val="00B62AE8"/>
    <w:rsid w:val="00B6337F"/>
    <w:rsid w:val="00B6371F"/>
    <w:rsid w:val="00B65A9B"/>
    <w:rsid w:val="00B706E0"/>
    <w:rsid w:val="00B713C6"/>
    <w:rsid w:val="00B731A0"/>
    <w:rsid w:val="00B7342E"/>
    <w:rsid w:val="00B75D70"/>
    <w:rsid w:val="00B807AB"/>
    <w:rsid w:val="00B82972"/>
    <w:rsid w:val="00B832BD"/>
    <w:rsid w:val="00B85416"/>
    <w:rsid w:val="00B865D6"/>
    <w:rsid w:val="00B8674C"/>
    <w:rsid w:val="00B912E9"/>
    <w:rsid w:val="00B917F4"/>
    <w:rsid w:val="00B91E1D"/>
    <w:rsid w:val="00B9277A"/>
    <w:rsid w:val="00B93C52"/>
    <w:rsid w:val="00B93E88"/>
    <w:rsid w:val="00B9455D"/>
    <w:rsid w:val="00B95945"/>
    <w:rsid w:val="00B95C14"/>
    <w:rsid w:val="00BA1285"/>
    <w:rsid w:val="00BA1BFB"/>
    <w:rsid w:val="00BA22FB"/>
    <w:rsid w:val="00BA3DB4"/>
    <w:rsid w:val="00BA3EF7"/>
    <w:rsid w:val="00BA48E8"/>
    <w:rsid w:val="00BA59E1"/>
    <w:rsid w:val="00BA6853"/>
    <w:rsid w:val="00BA7DD7"/>
    <w:rsid w:val="00BA7FA7"/>
    <w:rsid w:val="00BB1124"/>
    <w:rsid w:val="00BB136C"/>
    <w:rsid w:val="00BB32DE"/>
    <w:rsid w:val="00BB6CAA"/>
    <w:rsid w:val="00BC1025"/>
    <w:rsid w:val="00BC1237"/>
    <w:rsid w:val="00BC2423"/>
    <w:rsid w:val="00BC28F2"/>
    <w:rsid w:val="00BC54E7"/>
    <w:rsid w:val="00BC57B5"/>
    <w:rsid w:val="00BC6143"/>
    <w:rsid w:val="00BC68F7"/>
    <w:rsid w:val="00BC77A3"/>
    <w:rsid w:val="00BC7A1B"/>
    <w:rsid w:val="00BC7F60"/>
    <w:rsid w:val="00BD0A56"/>
    <w:rsid w:val="00BD1C11"/>
    <w:rsid w:val="00BD2620"/>
    <w:rsid w:val="00BD561F"/>
    <w:rsid w:val="00BD6879"/>
    <w:rsid w:val="00BE16E6"/>
    <w:rsid w:val="00BE5286"/>
    <w:rsid w:val="00BE5E22"/>
    <w:rsid w:val="00BE617A"/>
    <w:rsid w:val="00BF157E"/>
    <w:rsid w:val="00BF1D7F"/>
    <w:rsid w:val="00BF473F"/>
    <w:rsid w:val="00BF5DD8"/>
    <w:rsid w:val="00C00E3E"/>
    <w:rsid w:val="00C01F37"/>
    <w:rsid w:val="00C02C76"/>
    <w:rsid w:val="00C03400"/>
    <w:rsid w:val="00C045B9"/>
    <w:rsid w:val="00C0508D"/>
    <w:rsid w:val="00C05E47"/>
    <w:rsid w:val="00C07C70"/>
    <w:rsid w:val="00C105E1"/>
    <w:rsid w:val="00C121CA"/>
    <w:rsid w:val="00C12F3A"/>
    <w:rsid w:val="00C133D3"/>
    <w:rsid w:val="00C144EF"/>
    <w:rsid w:val="00C1525A"/>
    <w:rsid w:val="00C17C89"/>
    <w:rsid w:val="00C17D6C"/>
    <w:rsid w:val="00C2309D"/>
    <w:rsid w:val="00C25A25"/>
    <w:rsid w:val="00C31038"/>
    <w:rsid w:val="00C31357"/>
    <w:rsid w:val="00C31932"/>
    <w:rsid w:val="00C32E59"/>
    <w:rsid w:val="00C33AD8"/>
    <w:rsid w:val="00C34926"/>
    <w:rsid w:val="00C36643"/>
    <w:rsid w:val="00C422A3"/>
    <w:rsid w:val="00C42C44"/>
    <w:rsid w:val="00C434A3"/>
    <w:rsid w:val="00C45AF8"/>
    <w:rsid w:val="00C46342"/>
    <w:rsid w:val="00C470B1"/>
    <w:rsid w:val="00C501D5"/>
    <w:rsid w:val="00C507AF"/>
    <w:rsid w:val="00C52A5C"/>
    <w:rsid w:val="00C5426D"/>
    <w:rsid w:val="00C545C5"/>
    <w:rsid w:val="00C5579B"/>
    <w:rsid w:val="00C55FF0"/>
    <w:rsid w:val="00C56740"/>
    <w:rsid w:val="00C57592"/>
    <w:rsid w:val="00C61124"/>
    <w:rsid w:val="00C64697"/>
    <w:rsid w:val="00C65103"/>
    <w:rsid w:val="00C651DD"/>
    <w:rsid w:val="00C65917"/>
    <w:rsid w:val="00C6612D"/>
    <w:rsid w:val="00C67636"/>
    <w:rsid w:val="00C718E0"/>
    <w:rsid w:val="00C7239D"/>
    <w:rsid w:val="00C72BB1"/>
    <w:rsid w:val="00C73503"/>
    <w:rsid w:val="00C76F52"/>
    <w:rsid w:val="00C77034"/>
    <w:rsid w:val="00C77884"/>
    <w:rsid w:val="00C804AE"/>
    <w:rsid w:val="00C81EC6"/>
    <w:rsid w:val="00C8289F"/>
    <w:rsid w:val="00C83863"/>
    <w:rsid w:val="00C85523"/>
    <w:rsid w:val="00C8584C"/>
    <w:rsid w:val="00C85A8C"/>
    <w:rsid w:val="00C86BEB"/>
    <w:rsid w:val="00C90FA1"/>
    <w:rsid w:val="00C912F4"/>
    <w:rsid w:val="00C95894"/>
    <w:rsid w:val="00C97F93"/>
    <w:rsid w:val="00CA20D5"/>
    <w:rsid w:val="00CA270C"/>
    <w:rsid w:val="00CA389D"/>
    <w:rsid w:val="00CA5B33"/>
    <w:rsid w:val="00CA7FF9"/>
    <w:rsid w:val="00CB0602"/>
    <w:rsid w:val="00CB0D4E"/>
    <w:rsid w:val="00CB2A5B"/>
    <w:rsid w:val="00CB5595"/>
    <w:rsid w:val="00CB790F"/>
    <w:rsid w:val="00CC089D"/>
    <w:rsid w:val="00CC1E7D"/>
    <w:rsid w:val="00CC363B"/>
    <w:rsid w:val="00CC3CA4"/>
    <w:rsid w:val="00CC3CB1"/>
    <w:rsid w:val="00CC4E1D"/>
    <w:rsid w:val="00CC54E3"/>
    <w:rsid w:val="00CC59AE"/>
    <w:rsid w:val="00CC5E7B"/>
    <w:rsid w:val="00CC6121"/>
    <w:rsid w:val="00CC7777"/>
    <w:rsid w:val="00CC7A5A"/>
    <w:rsid w:val="00CC7DC5"/>
    <w:rsid w:val="00CD0611"/>
    <w:rsid w:val="00CD1466"/>
    <w:rsid w:val="00CD2883"/>
    <w:rsid w:val="00CD4943"/>
    <w:rsid w:val="00CD5143"/>
    <w:rsid w:val="00CE0EC6"/>
    <w:rsid w:val="00CE1F63"/>
    <w:rsid w:val="00CE5D69"/>
    <w:rsid w:val="00CF12D0"/>
    <w:rsid w:val="00CF64D7"/>
    <w:rsid w:val="00CF6599"/>
    <w:rsid w:val="00CF6E97"/>
    <w:rsid w:val="00CF7955"/>
    <w:rsid w:val="00D0084C"/>
    <w:rsid w:val="00D00C7A"/>
    <w:rsid w:val="00D01880"/>
    <w:rsid w:val="00D030DE"/>
    <w:rsid w:val="00D0346A"/>
    <w:rsid w:val="00D03F68"/>
    <w:rsid w:val="00D066A6"/>
    <w:rsid w:val="00D06AF9"/>
    <w:rsid w:val="00D102DA"/>
    <w:rsid w:val="00D10B82"/>
    <w:rsid w:val="00D11050"/>
    <w:rsid w:val="00D118A2"/>
    <w:rsid w:val="00D130BF"/>
    <w:rsid w:val="00D168C5"/>
    <w:rsid w:val="00D20153"/>
    <w:rsid w:val="00D208BD"/>
    <w:rsid w:val="00D21225"/>
    <w:rsid w:val="00D21FFD"/>
    <w:rsid w:val="00D22031"/>
    <w:rsid w:val="00D2271F"/>
    <w:rsid w:val="00D2310D"/>
    <w:rsid w:val="00D2329C"/>
    <w:rsid w:val="00D25D57"/>
    <w:rsid w:val="00D26912"/>
    <w:rsid w:val="00D2721B"/>
    <w:rsid w:val="00D27B26"/>
    <w:rsid w:val="00D27F0B"/>
    <w:rsid w:val="00D304BE"/>
    <w:rsid w:val="00D318E8"/>
    <w:rsid w:val="00D33D51"/>
    <w:rsid w:val="00D34D9B"/>
    <w:rsid w:val="00D35B50"/>
    <w:rsid w:val="00D37159"/>
    <w:rsid w:val="00D37F7B"/>
    <w:rsid w:val="00D4028A"/>
    <w:rsid w:val="00D41C68"/>
    <w:rsid w:val="00D42530"/>
    <w:rsid w:val="00D44CF4"/>
    <w:rsid w:val="00D47019"/>
    <w:rsid w:val="00D5130C"/>
    <w:rsid w:val="00D533BB"/>
    <w:rsid w:val="00D53F3B"/>
    <w:rsid w:val="00D5461A"/>
    <w:rsid w:val="00D54988"/>
    <w:rsid w:val="00D55136"/>
    <w:rsid w:val="00D56C9B"/>
    <w:rsid w:val="00D57E7C"/>
    <w:rsid w:val="00D60454"/>
    <w:rsid w:val="00D61F16"/>
    <w:rsid w:val="00D621A8"/>
    <w:rsid w:val="00D62371"/>
    <w:rsid w:val="00D6405E"/>
    <w:rsid w:val="00D6772F"/>
    <w:rsid w:val="00D70169"/>
    <w:rsid w:val="00D70964"/>
    <w:rsid w:val="00D7369D"/>
    <w:rsid w:val="00D736FE"/>
    <w:rsid w:val="00D75789"/>
    <w:rsid w:val="00D7598B"/>
    <w:rsid w:val="00D762DC"/>
    <w:rsid w:val="00D806A9"/>
    <w:rsid w:val="00D80C3A"/>
    <w:rsid w:val="00D81D44"/>
    <w:rsid w:val="00D82097"/>
    <w:rsid w:val="00D83CFE"/>
    <w:rsid w:val="00D85970"/>
    <w:rsid w:val="00D85CE5"/>
    <w:rsid w:val="00D85E4C"/>
    <w:rsid w:val="00D86F16"/>
    <w:rsid w:val="00D878C9"/>
    <w:rsid w:val="00D92074"/>
    <w:rsid w:val="00D92B21"/>
    <w:rsid w:val="00D9403E"/>
    <w:rsid w:val="00D9633B"/>
    <w:rsid w:val="00D965D4"/>
    <w:rsid w:val="00DA111C"/>
    <w:rsid w:val="00DA3575"/>
    <w:rsid w:val="00DA4EE3"/>
    <w:rsid w:val="00DA50B6"/>
    <w:rsid w:val="00DB1C05"/>
    <w:rsid w:val="00DB4AD1"/>
    <w:rsid w:val="00DB5E53"/>
    <w:rsid w:val="00DB6AAF"/>
    <w:rsid w:val="00DC1ECE"/>
    <w:rsid w:val="00DC230B"/>
    <w:rsid w:val="00DC2A86"/>
    <w:rsid w:val="00DC455C"/>
    <w:rsid w:val="00DC4641"/>
    <w:rsid w:val="00DD0761"/>
    <w:rsid w:val="00DD4E61"/>
    <w:rsid w:val="00DD5B34"/>
    <w:rsid w:val="00DD5DFD"/>
    <w:rsid w:val="00DD713A"/>
    <w:rsid w:val="00DE61A5"/>
    <w:rsid w:val="00DE7C24"/>
    <w:rsid w:val="00DF02F3"/>
    <w:rsid w:val="00DF11AF"/>
    <w:rsid w:val="00DF1EA9"/>
    <w:rsid w:val="00DF3842"/>
    <w:rsid w:val="00DF4C50"/>
    <w:rsid w:val="00DF4FEC"/>
    <w:rsid w:val="00E03F1F"/>
    <w:rsid w:val="00E04AE5"/>
    <w:rsid w:val="00E07BA7"/>
    <w:rsid w:val="00E10930"/>
    <w:rsid w:val="00E118CC"/>
    <w:rsid w:val="00E12E1F"/>
    <w:rsid w:val="00E14995"/>
    <w:rsid w:val="00E14A7D"/>
    <w:rsid w:val="00E2026B"/>
    <w:rsid w:val="00E21A2F"/>
    <w:rsid w:val="00E21C67"/>
    <w:rsid w:val="00E21DDF"/>
    <w:rsid w:val="00E22230"/>
    <w:rsid w:val="00E22D48"/>
    <w:rsid w:val="00E23AAE"/>
    <w:rsid w:val="00E23B3F"/>
    <w:rsid w:val="00E24F27"/>
    <w:rsid w:val="00E2514F"/>
    <w:rsid w:val="00E3195A"/>
    <w:rsid w:val="00E32298"/>
    <w:rsid w:val="00E33369"/>
    <w:rsid w:val="00E340D8"/>
    <w:rsid w:val="00E3440A"/>
    <w:rsid w:val="00E34932"/>
    <w:rsid w:val="00E34E44"/>
    <w:rsid w:val="00E36003"/>
    <w:rsid w:val="00E36F4E"/>
    <w:rsid w:val="00E37D48"/>
    <w:rsid w:val="00E41A05"/>
    <w:rsid w:val="00E443EE"/>
    <w:rsid w:val="00E50BFD"/>
    <w:rsid w:val="00E522A6"/>
    <w:rsid w:val="00E52C1C"/>
    <w:rsid w:val="00E54323"/>
    <w:rsid w:val="00E55252"/>
    <w:rsid w:val="00E57BC7"/>
    <w:rsid w:val="00E62E66"/>
    <w:rsid w:val="00E64A7B"/>
    <w:rsid w:val="00E64D78"/>
    <w:rsid w:val="00E701C1"/>
    <w:rsid w:val="00E7072B"/>
    <w:rsid w:val="00E70FB3"/>
    <w:rsid w:val="00E727A5"/>
    <w:rsid w:val="00E73225"/>
    <w:rsid w:val="00E73F27"/>
    <w:rsid w:val="00E74FD6"/>
    <w:rsid w:val="00E770EA"/>
    <w:rsid w:val="00E81732"/>
    <w:rsid w:val="00E81AC1"/>
    <w:rsid w:val="00E832F0"/>
    <w:rsid w:val="00E83EAC"/>
    <w:rsid w:val="00E84BB8"/>
    <w:rsid w:val="00E87970"/>
    <w:rsid w:val="00E9159A"/>
    <w:rsid w:val="00E92695"/>
    <w:rsid w:val="00E93679"/>
    <w:rsid w:val="00E94D27"/>
    <w:rsid w:val="00E9616C"/>
    <w:rsid w:val="00EA2E3B"/>
    <w:rsid w:val="00EA30B0"/>
    <w:rsid w:val="00EA473A"/>
    <w:rsid w:val="00EA62E3"/>
    <w:rsid w:val="00EA6562"/>
    <w:rsid w:val="00EA6810"/>
    <w:rsid w:val="00EB1F2E"/>
    <w:rsid w:val="00EB2963"/>
    <w:rsid w:val="00EB2B5E"/>
    <w:rsid w:val="00EB3365"/>
    <w:rsid w:val="00EB3586"/>
    <w:rsid w:val="00EB3E92"/>
    <w:rsid w:val="00EB6849"/>
    <w:rsid w:val="00EB6A84"/>
    <w:rsid w:val="00EC1510"/>
    <w:rsid w:val="00EC17CB"/>
    <w:rsid w:val="00EC1DCA"/>
    <w:rsid w:val="00EC4457"/>
    <w:rsid w:val="00EC5EF7"/>
    <w:rsid w:val="00EC5F20"/>
    <w:rsid w:val="00EC62DC"/>
    <w:rsid w:val="00ED04B0"/>
    <w:rsid w:val="00ED0630"/>
    <w:rsid w:val="00ED1EC3"/>
    <w:rsid w:val="00ED32DE"/>
    <w:rsid w:val="00ED34A3"/>
    <w:rsid w:val="00ED3C6E"/>
    <w:rsid w:val="00ED4149"/>
    <w:rsid w:val="00ED4B98"/>
    <w:rsid w:val="00ED7686"/>
    <w:rsid w:val="00ED7C09"/>
    <w:rsid w:val="00EE1BB0"/>
    <w:rsid w:val="00EE6F10"/>
    <w:rsid w:val="00EE7593"/>
    <w:rsid w:val="00EF18D7"/>
    <w:rsid w:val="00EF2DA6"/>
    <w:rsid w:val="00EF6903"/>
    <w:rsid w:val="00EF7868"/>
    <w:rsid w:val="00F00B23"/>
    <w:rsid w:val="00F015CC"/>
    <w:rsid w:val="00F0799D"/>
    <w:rsid w:val="00F11CF8"/>
    <w:rsid w:val="00F12135"/>
    <w:rsid w:val="00F1330D"/>
    <w:rsid w:val="00F14A19"/>
    <w:rsid w:val="00F15033"/>
    <w:rsid w:val="00F163A4"/>
    <w:rsid w:val="00F16414"/>
    <w:rsid w:val="00F17944"/>
    <w:rsid w:val="00F17D43"/>
    <w:rsid w:val="00F204CD"/>
    <w:rsid w:val="00F20A59"/>
    <w:rsid w:val="00F224CE"/>
    <w:rsid w:val="00F22839"/>
    <w:rsid w:val="00F23F1A"/>
    <w:rsid w:val="00F24202"/>
    <w:rsid w:val="00F25BEA"/>
    <w:rsid w:val="00F25C8F"/>
    <w:rsid w:val="00F314F1"/>
    <w:rsid w:val="00F3570B"/>
    <w:rsid w:val="00F42D99"/>
    <w:rsid w:val="00F43B11"/>
    <w:rsid w:val="00F45A22"/>
    <w:rsid w:val="00F46CEE"/>
    <w:rsid w:val="00F46D50"/>
    <w:rsid w:val="00F501C7"/>
    <w:rsid w:val="00F50872"/>
    <w:rsid w:val="00F52CA0"/>
    <w:rsid w:val="00F52D59"/>
    <w:rsid w:val="00F54CA8"/>
    <w:rsid w:val="00F5540C"/>
    <w:rsid w:val="00F55DE9"/>
    <w:rsid w:val="00F56591"/>
    <w:rsid w:val="00F617E8"/>
    <w:rsid w:val="00F635BC"/>
    <w:rsid w:val="00F64F87"/>
    <w:rsid w:val="00F653D0"/>
    <w:rsid w:val="00F71019"/>
    <w:rsid w:val="00F74A6B"/>
    <w:rsid w:val="00F77CB3"/>
    <w:rsid w:val="00F802F9"/>
    <w:rsid w:val="00F816F4"/>
    <w:rsid w:val="00F82367"/>
    <w:rsid w:val="00F839E4"/>
    <w:rsid w:val="00F90628"/>
    <w:rsid w:val="00F90A7E"/>
    <w:rsid w:val="00F95461"/>
    <w:rsid w:val="00F9650B"/>
    <w:rsid w:val="00F96CB5"/>
    <w:rsid w:val="00FA53C1"/>
    <w:rsid w:val="00FA5A68"/>
    <w:rsid w:val="00FA749E"/>
    <w:rsid w:val="00FA7651"/>
    <w:rsid w:val="00FA78B7"/>
    <w:rsid w:val="00FB2460"/>
    <w:rsid w:val="00FB2992"/>
    <w:rsid w:val="00FB2CDB"/>
    <w:rsid w:val="00FB4118"/>
    <w:rsid w:val="00FC200F"/>
    <w:rsid w:val="00FC34E0"/>
    <w:rsid w:val="00FD1745"/>
    <w:rsid w:val="00FD229C"/>
    <w:rsid w:val="00FD2AF5"/>
    <w:rsid w:val="00FD2DB4"/>
    <w:rsid w:val="00FD2E12"/>
    <w:rsid w:val="00FD3EC1"/>
    <w:rsid w:val="00FD4056"/>
    <w:rsid w:val="00FD431D"/>
    <w:rsid w:val="00FD630F"/>
    <w:rsid w:val="00FD744F"/>
    <w:rsid w:val="00FD7C8D"/>
    <w:rsid w:val="00FD7D98"/>
    <w:rsid w:val="00FE1647"/>
    <w:rsid w:val="00FE16CB"/>
    <w:rsid w:val="00FE6250"/>
    <w:rsid w:val="00FE6EA6"/>
    <w:rsid w:val="00FE7AA5"/>
    <w:rsid w:val="00FE7F69"/>
    <w:rsid w:val="00FF15D1"/>
    <w:rsid w:val="00FF2222"/>
    <w:rsid w:val="00FF2BB2"/>
    <w:rsid w:val="00FF37C7"/>
    <w:rsid w:val="00FF4AAA"/>
    <w:rsid w:val="00FF6F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1221E"/>
  <w15:docId w15:val="{86D556D3-755F-4315-BE74-B3801A37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4E48"/>
    <w:rPr>
      <w:rFonts w:ascii="Arial" w:eastAsia="Arial" w:hAnsi="Arial" w:cs="Arial"/>
    </w:rPr>
  </w:style>
  <w:style w:type="paragraph" w:styleId="Heading1">
    <w:name w:val="heading 1"/>
    <w:basedOn w:val="Normal"/>
    <w:uiPriority w:val="1"/>
    <w:qFormat/>
    <w:pPr>
      <w:spacing w:before="91"/>
      <w:ind w:left="565" w:right="792"/>
      <w:jc w:val="center"/>
      <w:outlineLvl w:val="0"/>
    </w:pPr>
    <w:rPr>
      <w:b/>
      <w:bCs/>
      <w:sz w:val="27"/>
      <w:szCs w:val="27"/>
      <w:u w:val="single" w:color="000000"/>
    </w:rPr>
  </w:style>
  <w:style w:type="paragraph" w:styleId="Heading2">
    <w:name w:val="heading 2"/>
    <w:basedOn w:val="Normal"/>
    <w:uiPriority w:val="1"/>
    <w:qFormat/>
    <w:rsid w:val="007C3A4F"/>
    <w:pPr>
      <w:spacing w:before="12"/>
      <w:ind w:left="454"/>
      <w:outlineLvl w:val="1"/>
    </w:pPr>
    <w:rPr>
      <w:b/>
      <w:sz w:val="20"/>
      <w:szCs w:val="24"/>
    </w:rPr>
  </w:style>
  <w:style w:type="paragraph" w:styleId="Heading3">
    <w:name w:val="heading 3"/>
    <w:basedOn w:val="Normal"/>
    <w:uiPriority w:val="1"/>
    <w:qFormat/>
    <w:pPr>
      <w:spacing w:before="93"/>
      <w:ind w:left="565"/>
      <w:jc w:val="center"/>
      <w:outlineLvl w:val="2"/>
    </w:pPr>
    <w:rPr>
      <w:b/>
      <w:bCs/>
      <w:sz w:val="23"/>
      <w:szCs w:val="23"/>
    </w:rPr>
  </w:style>
  <w:style w:type="paragraph" w:styleId="Heading4">
    <w:name w:val="heading 4"/>
    <w:basedOn w:val="Normal"/>
    <w:uiPriority w:val="1"/>
    <w:qFormat/>
    <w:pPr>
      <w:spacing w:before="19"/>
      <w:ind w:left="565" w:right="820"/>
      <w:jc w:val="center"/>
      <w:outlineLvl w:val="3"/>
    </w:pPr>
    <w:rPr>
      <w:b/>
      <w:bCs/>
      <w:sz w:val="23"/>
      <w:szCs w:val="23"/>
      <w:u w:val="single" w:color="000000"/>
    </w:rPr>
  </w:style>
  <w:style w:type="paragraph" w:styleId="Heading5">
    <w:name w:val="heading 5"/>
    <w:basedOn w:val="Normal"/>
    <w:uiPriority w:val="1"/>
    <w:qFormat/>
    <w:pPr>
      <w:ind w:left="1180" w:hanging="721"/>
      <w:outlineLvl w:val="4"/>
    </w:pPr>
    <w:rPr>
      <w:b/>
      <w:bCs/>
    </w:rPr>
  </w:style>
  <w:style w:type="paragraph" w:styleId="Heading6">
    <w:name w:val="heading 6"/>
    <w:basedOn w:val="Normal"/>
    <w:uiPriority w:val="1"/>
    <w:qFormat/>
    <w:pPr>
      <w:ind w:left="346"/>
      <w:outlineLvl w:val="5"/>
    </w:pPr>
    <w:rPr>
      <w:b/>
      <w:bCs/>
      <w:sz w:val="21"/>
      <w:szCs w:val="21"/>
    </w:rPr>
  </w:style>
  <w:style w:type="paragraph" w:styleId="Heading7">
    <w:name w:val="heading 7"/>
    <w:basedOn w:val="Normal"/>
    <w:link w:val="Heading7Char"/>
    <w:uiPriority w:val="1"/>
    <w:qFormat/>
    <w:pPr>
      <w:spacing w:before="94"/>
      <w:ind w:left="462"/>
      <w:outlineLvl w:val="6"/>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FB2460"/>
    <w:pPr>
      <w:tabs>
        <w:tab w:val="right" w:leader="dot" w:pos="10492"/>
      </w:tabs>
      <w:spacing w:before="304" w:line="360" w:lineRule="auto"/>
      <w:ind w:left="426"/>
      <w:contextualSpacing/>
    </w:pPr>
    <w:rPr>
      <w:rFonts w:eastAsia="Times New Roman" w:cs="Times New Roman"/>
    </w:rPr>
  </w:style>
  <w:style w:type="paragraph" w:styleId="TOC2">
    <w:name w:val="toc 2"/>
    <w:basedOn w:val="Normal"/>
    <w:uiPriority w:val="39"/>
    <w:qFormat/>
    <w:pPr>
      <w:spacing w:line="251" w:lineRule="exact"/>
      <w:ind w:left="1558" w:hanging="443"/>
    </w:pPr>
    <w:rPr>
      <w:rFonts w:ascii="Times New Roman" w:eastAsia="Times New Roman" w:hAnsi="Times New Roman" w:cs="Times New Roman"/>
    </w:rPr>
  </w:style>
  <w:style w:type="paragraph" w:styleId="TOC3">
    <w:name w:val="toc 3"/>
    <w:basedOn w:val="Normal"/>
    <w:uiPriority w:val="39"/>
    <w:qFormat/>
    <w:pPr>
      <w:spacing w:before="26"/>
      <w:ind w:left="2029" w:hanging="624"/>
    </w:pPr>
    <w:rPr>
      <w:rFonts w:ascii="Times New Roman" w:eastAsia="Times New Roman" w:hAnsi="Times New Roman" w:cs="Times New Roman"/>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900" w:hanging="721"/>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1"/>
    <w:rsid w:val="00CA7FF9"/>
    <w:rPr>
      <w:rFonts w:ascii="Arial" w:eastAsia="Arial" w:hAnsi="Arial" w:cs="Arial"/>
      <w:b/>
      <w:bCs/>
      <w:sz w:val="21"/>
      <w:szCs w:val="21"/>
      <w:u w:val="single" w:color="000000"/>
    </w:rPr>
  </w:style>
  <w:style w:type="character" w:customStyle="1" w:styleId="BodyTextChar">
    <w:name w:val="Body Text Char"/>
    <w:basedOn w:val="DefaultParagraphFont"/>
    <w:link w:val="BodyText"/>
    <w:uiPriority w:val="1"/>
    <w:rsid w:val="00CA7FF9"/>
    <w:rPr>
      <w:rFonts w:ascii="Arial" w:eastAsia="Arial" w:hAnsi="Arial" w:cs="Arial"/>
      <w:sz w:val="21"/>
      <w:szCs w:val="21"/>
    </w:rPr>
  </w:style>
  <w:style w:type="character" w:styleId="Hyperlink">
    <w:name w:val="Hyperlink"/>
    <w:basedOn w:val="DefaultParagraphFont"/>
    <w:uiPriority w:val="99"/>
    <w:unhideWhenUsed/>
    <w:rsid w:val="00252507"/>
    <w:rPr>
      <w:color w:val="0563C1"/>
      <w:u w:val="single"/>
    </w:rPr>
  </w:style>
  <w:style w:type="paragraph" w:styleId="NoSpacing">
    <w:name w:val="No Spacing"/>
    <w:uiPriority w:val="1"/>
    <w:qFormat/>
    <w:rsid w:val="004477FA"/>
    <w:pPr>
      <w:widowControl/>
      <w:autoSpaceDE/>
      <w:autoSpaceDN/>
    </w:pPr>
    <w:rPr>
      <w:kern w:val="2"/>
      <w:lang w:val="en-CA"/>
      <w14:ligatures w14:val="standardContextual"/>
    </w:rPr>
  </w:style>
  <w:style w:type="paragraph" w:styleId="BalloonText">
    <w:name w:val="Balloon Text"/>
    <w:basedOn w:val="Normal"/>
    <w:link w:val="BalloonTextChar"/>
    <w:uiPriority w:val="99"/>
    <w:semiHidden/>
    <w:unhideWhenUsed/>
    <w:rsid w:val="00477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589"/>
    <w:rPr>
      <w:rFonts w:ascii="Segoe UI" w:eastAsia="Arial" w:hAnsi="Segoe UI" w:cs="Segoe UI"/>
      <w:sz w:val="18"/>
      <w:szCs w:val="18"/>
    </w:rPr>
  </w:style>
  <w:style w:type="table" w:styleId="TableGrid">
    <w:name w:val="Table Grid"/>
    <w:basedOn w:val="TableNormal"/>
    <w:uiPriority w:val="39"/>
    <w:rsid w:val="0021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8E1"/>
    <w:pPr>
      <w:tabs>
        <w:tab w:val="center" w:pos="4680"/>
        <w:tab w:val="right" w:pos="9360"/>
      </w:tabs>
    </w:pPr>
  </w:style>
  <w:style w:type="character" w:customStyle="1" w:styleId="HeaderChar">
    <w:name w:val="Header Char"/>
    <w:basedOn w:val="DefaultParagraphFont"/>
    <w:link w:val="Header"/>
    <w:uiPriority w:val="99"/>
    <w:rsid w:val="000558E1"/>
    <w:rPr>
      <w:rFonts w:ascii="Arial" w:eastAsia="Arial" w:hAnsi="Arial" w:cs="Arial"/>
    </w:rPr>
  </w:style>
  <w:style w:type="paragraph" w:styleId="Footer">
    <w:name w:val="footer"/>
    <w:basedOn w:val="Normal"/>
    <w:link w:val="FooterChar"/>
    <w:unhideWhenUsed/>
    <w:rsid w:val="000558E1"/>
    <w:pPr>
      <w:tabs>
        <w:tab w:val="center" w:pos="4680"/>
        <w:tab w:val="right" w:pos="9360"/>
      </w:tabs>
    </w:pPr>
  </w:style>
  <w:style w:type="character" w:customStyle="1" w:styleId="FooterChar">
    <w:name w:val="Footer Char"/>
    <w:basedOn w:val="DefaultParagraphFont"/>
    <w:link w:val="Footer"/>
    <w:uiPriority w:val="99"/>
    <w:rsid w:val="000558E1"/>
    <w:rPr>
      <w:rFonts w:ascii="Arial" w:eastAsia="Arial" w:hAnsi="Arial" w:cs="Arial"/>
    </w:rPr>
  </w:style>
  <w:style w:type="paragraph" w:styleId="TOCHeading">
    <w:name w:val="TOC Heading"/>
    <w:basedOn w:val="Heading1"/>
    <w:next w:val="Normal"/>
    <w:uiPriority w:val="39"/>
    <w:unhideWhenUsed/>
    <w:qFormat/>
    <w:rsid w:val="00ED32D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4">
    <w:name w:val="toc 4"/>
    <w:basedOn w:val="Normal"/>
    <w:next w:val="Normal"/>
    <w:autoRedefine/>
    <w:uiPriority w:val="39"/>
    <w:unhideWhenUsed/>
    <w:rsid w:val="00653160"/>
    <w:pPr>
      <w:widowControl/>
      <w:autoSpaceDE/>
      <w:autoSpaceDN/>
      <w:spacing w:after="100" w:line="259" w:lineRule="auto"/>
      <w:ind w:left="660"/>
    </w:pPr>
    <w:rPr>
      <w:rFonts w:asciiTheme="minorHAnsi" w:eastAsiaTheme="minorEastAsia" w:hAnsiTheme="minorHAnsi" w:cstheme="minorBidi"/>
      <w:kern w:val="2"/>
      <w:lang w:val="en-CA" w:eastAsia="en-CA"/>
      <w14:ligatures w14:val="standardContextual"/>
    </w:rPr>
  </w:style>
  <w:style w:type="paragraph" w:styleId="TOC5">
    <w:name w:val="toc 5"/>
    <w:basedOn w:val="Normal"/>
    <w:next w:val="Normal"/>
    <w:autoRedefine/>
    <w:uiPriority w:val="39"/>
    <w:unhideWhenUsed/>
    <w:rsid w:val="00653160"/>
    <w:pPr>
      <w:widowControl/>
      <w:autoSpaceDE/>
      <w:autoSpaceDN/>
      <w:spacing w:after="100" w:line="259" w:lineRule="auto"/>
      <w:ind w:left="880"/>
    </w:pPr>
    <w:rPr>
      <w:rFonts w:asciiTheme="minorHAnsi" w:eastAsiaTheme="minorEastAsia" w:hAnsiTheme="minorHAnsi" w:cstheme="minorBidi"/>
      <w:kern w:val="2"/>
      <w:lang w:val="en-CA" w:eastAsia="en-CA"/>
      <w14:ligatures w14:val="standardContextual"/>
    </w:rPr>
  </w:style>
  <w:style w:type="paragraph" w:styleId="TOC6">
    <w:name w:val="toc 6"/>
    <w:basedOn w:val="Normal"/>
    <w:next w:val="Normal"/>
    <w:autoRedefine/>
    <w:uiPriority w:val="39"/>
    <w:unhideWhenUsed/>
    <w:rsid w:val="00653160"/>
    <w:pPr>
      <w:widowControl/>
      <w:autoSpaceDE/>
      <w:autoSpaceDN/>
      <w:spacing w:after="100" w:line="259" w:lineRule="auto"/>
      <w:ind w:left="1100"/>
    </w:pPr>
    <w:rPr>
      <w:rFonts w:asciiTheme="minorHAnsi" w:eastAsiaTheme="minorEastAsia" w:hAnsiTheme="minorHAnsi" w:cstheme="minorBidi"/>
      <w:kern w:val="2"/>
      <w:lang w:val="en-CA" w:eastAsia="en-CA"/>
      <w14:ligatures w14:val="standardContextual"/>
    </w:rPr>
  </w:style>
  <w:style w:type="paragraph" w:styleId="TOC7">
    <w:name w:val="toc 7"/>
    <w:basedOn w:val="Normal"/>
    <w:next w:val="Normal"/>
    <w:autoRedefine/>
    <w:uiPriority w:val="39"/>
    <w:unhideWhenUsed/>
    <w:rsid w:val="00653160"/>
    <w:pPr>
      <w:widowControl/>
      <w:autoSpaceDE/>
      <w:autoSpaceDN/>
      <w:spacing w:after="100" w:line="259" w:lineRule="auto"/>
      <w:ind w:left="1320"/>
    </w:pPr>
    <w:rPr>
      <w:rFonts w:asciiTheme="minorHAnsi" w:eastAsiaTheme="minorEastAsia" w:hAnsiTheme="minorHAnsi" w:cstheme="minorBidi"/>
      <w:kern w:val="2"/>
      <w:lang w:val="en-CA" w:eastAsia="en-CA"/>
      <w14:ligatures w14:val="standardContextual"/>
    </w:rPr>
  </w:style>
  <w:style w:type="paragraph" w:styleId="TOC8">
    <w:name w:val="toc 8"/>
    <w:basedOn w:val="Normal"/>
    <w:next w:val="Normal"/>
    <w:autoRedefine/>
    <w:uiPriority w:val="39"/>
    <w:unhideWhenUsed/>
    <w:rsid w:val="00653160"/>
    <w:pPr>
      <w:widowControl/>
      <w:autoSpaceDE/>
      <w:autoSpaceDN/>
      <w:spacing w:after="100" w:line="259" w:lineRule="auto"/>
      <w:ind w:left="1540"/>
    </w:pPr>
    <w:rPr>
      <w:rFonts w:asciiTheme="minorHAnsi" w:eastAsiaTheme="minorEastAsia" w:hAnsiTheme="minorHAnsi" w:cstheme="minorBidi"/>
      <w:kern w:val="2"/>
      <w:lang w:val="en-CA" w:eastAsia="en-CA"/>
      <w14:ligatures w14:val="standardContextual"/>
    </w:rPr>
  </w:style>
  <w:style w:type="paragraph" w:styleId="TOC9">
    <w:name w:val="toc 9"/>
    <w:basedOn w:val="Normal"/>
    <w:next w:val="Normal"/>
    <w:autoRedefine/>
    <w:uiPriority w:val="39"/>
    <w:unhideWhenUsed/>
    <w:rsid w:val="00653160"/>
    <w:pPr>
      <w:widowControl/>
      <w:autoSpaceDE/>
      <w:autoSpaceDN/>
      <w:spacing w:after="100" w:line="259" w:lineRule="auto"/>
      <w:ind w:left="1760"/>
    </w:pPr>
    <w:rPr>
      <w:rFonts w:asciiTheme="minorHAnsi" w:eastAsiaTheme="minorEastAsia" w:hAnsiTheme="minorHAnsi" w:cstheme="minorBidi"/>
      <w:kern w:val="2"/>
      <w:lang w:val="en-CA" w:eastAsia="en-CA"/>
      <w14:ligatures w14:val="standardContextual"/>
    </w:rPr>
  </w:style>
  <w:style w:type="character" w:styleId="UnresolvedMention">
    <w:name w:val="Unresolved Mention"/>
    <w:basedOn w:val="DefaultParagraphFont"/>
    <w:uiPriority w:val="99"/>
    <w:semiHidden/>
    <w:unhideWhenUsed/>
    <w:rsid w:val="00653160"/>
    <w:rPr>
      <w:color w:val="605E5C"/>
      <w:shd w:val="clear" w:color="auto" w:fill="E1DFDD"/>
    </w:rPr>
  </w:style>
  <w:style w:type="character" w:styleId="CommentReference">
    <w:name w:val="annotation reference"/>
    <w:basedOn w:val="DefaultParagraphFont"/>
    <w:uiPriority w:val="99"/>
    <w:semiHidden/>
    <w:unhideWhenUsed/>
    <w:rsid w:val="00E04AE5"/>
    <w:rPr>
      <w:sz w:val="16"/>
      <w:szCs w:val="16"/>
    </w:rPr>
  </w:style>
  <w:style w:type="paragraph" w:styleId="CommentText">
    <w:name w:val="annotation text"/>
    <w:basedOn w:val="Normal"/>
    <w:link w:val="CommentTextChar"/>
    <w:uiPriority w:val="99"/>
    <w:semiHidden/>
    <w:unhideWhenUsed/>
    <w:rsid w:val="00E04AE5"/>
    <w:rPr>
      <w:sz w:val="20"/>
      <w:szCs w:val="20"/>
    </w:rPr>
  </w:style>
  <w:style w:type="character" w:customStyle="1" w:styleId="CommentTextChar">
    <w:name w:val="Comment Text Char"/>
    <w:basedOn w:val="DefaultParagraphFont"/>
    <w:link w:val="CommentText"/>
    <w:uiPriority w:val="99"/>
    <w:semiHidden/>
    <w:rsid w:val="00E04AE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84517">
      <w:bodyDiv w:val="1"/>
      <w:marLeft w:val="0"/>
      <w:marRight w:val="0"/>
      <w:marTop w:val="0"/>
      <w:marBottom w:val="0"/>
      <w:divBdr>
        <w:top w:val="none" w:sz="0" w:space="0" w:color="auto"/>
        <w:left w:val="none" w:sz="0" w:space="0" w:color="auto"/>
        <w:bottom w:val="none" w:sz="0" w:space="0" w:color="auto"/>
        <w:right w:val="none" w:sz="0" w:space="0" w:color="auto"/>
      </w:divBdr>
    </w:div>
    <w:div w:id="960113793">
      <w:bodyDiv w:val="1"/>
      <w:marLeft w:val="0"/>
      <w:marRight w:val="0"/>
      <w:marTop w:val="0"/>
      <w:marBottom w:val="0"/>
      <w:divBdr>
        <w:top w:val="none" w:sz="0" w:space="0" w:color="auto"/>
        <w:left w:val="none" w:sz="0" w:space="0" w:color="auto"/>
        <w:bottom w:val="none" w:sz="0" w:space="0" w:color="auto"/>
        <w:right w:val="none" w:sz="0" w:space="0" w:color="auto"/>
      </w:divBdr>
    </w:div>
    <w:div w:id="969439245">
      <w:bodyDiv w:val="1"/>
      <w:marLeft w:val="0"/>
      <w:marRight w:val="0"/>
      <w:marTop w:val="0"/>
      <w:marBottom w:val="0"/>
      <w:divBdr>
        <w:top w:val="none" w:sz="0" w:space="0" w:color="auto"/>
        <w:left w:val="none" w:sz="0" w:space="0" w:color="auto"/>
        <w:bottom w:val="none" w:sz="0" w:space="0" w:color="auto"/>
        <w:right w:val="none" w:sz="0" w:space="0" w:color="auto"/>
      </w:divBdr>
    </w:div>
    <w:div w:id="1529488447">
      <w:bodyDiv w:val="1"/>
      <w:marLeft w:val="0"/>
      <w:marRight w:val="0"/>
      <w:marTop w:val="0"/>
      <w:marBottom w:val="0"/>
      <w:divBdr>
        <w:top w:val="none" w:sz="0" w:space="0" w:color="auto"/>
        <w:left w:val="none" w:sz="0" w:space="0" w:color="auto"/>
        <w:bottom w:val="none" w:sz="0" w:space="0" w:color="auto"/>
        <w:right w:val="none" w:sz="0" w:space="0" w:color="auto"/>
      </w:divBdr>
    </w:div>
    <w:div w:id="2085563344">
      <w:bodyDiv w:val="1"/>
      <w:marLeft w:val="0"/>
      <w:marRight w:val="0"/>
      <w:marTop w:val="0"/>
      <w:marBottom w:val="0"/>
      <w:divBdr>
        <w:top w:val="none" w:sz="0" w:space="0" w:color="auto"/>
        <w:left w:val="none" w:sz="0" w:space="0" w:color="auto"/>
        <w:bottom w:val="none" w:sz="0" w:space="0" w:color="auto"/>
        <w:right w:val="none" w:sz="0" w:space="0" w:color="auto"/>
      </w:divBdr>
    </w:div>
    <w:div w:id="213741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0D1C44D6EBB449489BCD6ADAFAADD" ma:contentTypeVersion="14" ma:contentTypeDescription="Create a new document." ma:contentTypeScope="" ma:versionID="1126087e15ded7b2d75998f9074e2c83">
  <xsd:schema xmlns:xsd="http://www.w3.org/2001/XMLSchema" xmlns:xs="http://www.w3.org/2001/XMLSchema" xmlns:p="http://schemas.microsoft.com/office/2006/metadata/properties" xmlns:ns2="3f4a1ef5-a4a9-4d1d-8fb9-68c5fac28eaa" xmlns:ns3="b2b1045b-212a-44e0-9358-4f08bb48cdea" targetNamespace="http://schemas.microsoft.com/office/2006/metadata/properties" ma:root="true" ma:fieldsID="634d4608fd445fd92338ca7f73a35a91" ns2:_="" ns3:_="">
    <xsd:import namespace="3f4a1ef5-a4a9-4d1d-8fb9-68c5fac28eaa"/>
    <xsd:import namespace="b2b1045b-212a-44e0-9358-4f08bb48c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1ef5-a4a9-4d1d-8fb9-68c5fac2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1045b-212a-44e0-9358-4f08bb48cd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80cebe-ba41-471f-9614-fa5d91adefbc}" ma:internalName="TaxCatchAll" ma:showField="CatchAllData" ma:web="b2b1045b-212a-44e0-9358-4f08bb48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b1045b-212a-44e0-9358-4f08bb48cdea" xsi:nil="true"/>
    <lcf76f155ced4ddcb4097134ff3c332f xmlns="3f4a1ef5-a4a9-4d1d-8fb9-68c5fac28e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DDAFC-35A5-4846-B14F-C9524E02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1ef5-a4a9-4d1d-8fb9-68c5fac28eaa"/>
    <ds:schemaRef ds:uri="b2b1045b-212a-44e0-9358-4f08bb48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4C6F6-E16A-4851-9BE9-A38EF33A7AA3}">
  <ds:schemaRefs>
    <ds:schemaRef ds:uri="http://schemas.openxmlformats.org/officeDocument/2006/bibliography"/>
  </ds:schemaRefs>
</ds:datastoreItem>
</file>

<file path=customXml/itemProps3.xml><?xml version="1.0" encoding="utf-8"?>
<ds:datastoreItem xmlns:ds="http://schemas.openxmlformats.org/officeDocument/2006/customXml" ds:itemID="{DED99E30-75C2-46A5-9886-E22F9B22F04C}">
  <ds:schemaRefs>
    <ds:schemaRef ds:uri="http://schemas.microsoft.com/office/2006/metadata/properties"/>
    <ds:schemaRef ds:uri="http://schemas.microsoft.com/office/infopath/2007/PartnerControls"/>
    <ds:schemaRef ds:uri="b2b1045b-212a-44e0-9358-4f08bb48cdea"/>
    <ds:schemaRef ds:uri="3f4a1ef5-a4a9-4d1d-8fb9-68c5fac28eaa"/>
  </ds:schemaRefs>
</ds:datastoreItem>
</file>

<file path=customXml/itemProps4.xml><?xml version="1.0" encoding="utf-8"?>
<ds:datastoreItem xmlns:ds="http://schemas.openxmlformats.org/officeDocument/2006/customXml" ds:itemID="{2B35CAC7-029F-4494-9AE8-A052E715D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110</Pages>
  <Words>42582</Words>
  <Characters>242723</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University Health Network</Company>
  <LinksUpToDate>false</LinksUpToDate>
  <CharactersWithSpaces>284736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Flood, Bridget</dc:creator>
  <cp:lastModifiedBy>Elizabeth Wong</cp:lastModifiedBy>
  <cp:revision>187</cp:revision>
  <cp:lastPrinted>2024-06-25T15:02:00Z</cp:lastPrinted>
  <dcterms:created xsi:type="dcterms:W3CDTF">2025-02-19T20:45:00Z</dcterms:created>
  <dcterms:modified xsi:type="dcterms:W3CDTF">2025-03-13T17:35:00Z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OmniPage CSDK 20</vt:lpwstr>
  </property>
  <property fmtid="{D5CDD505-2E9C-101B-9397-08002B2CF9AE}" pid="4" name="LastSaved">
    <vt:filetime>2022-09-23T00:00:00Z</vt:filetime>
  </property>
  <property fmtid="{D5CDD505-2E9C-101B-9397-08002B2CF9AE}" pid="5" name="Producer">
    <vt:lpwstr>OmniPage OCR Service</vt:lpwstr>
  </property>
  <property fmtid="{D5CDD505-2E9C-101B-9397-08002B2CF9AE}" pid="6" name="ContentTypeId">
    <vt:lpwstr>0x010100D4B0D1C44D6EBB449489BCD6ADAFAADD</vt:lpwstr>
  </property>
  <property fmtid="{D5CDD505-2E9C-101B-9397-08002B2CF9AE}" pid="7" name="MediaServiceImageTags">
    <vt:lpwstr/>
  </property>
</Properties>
</file>